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6EB" w:rsidRPr="00BE2587" w:rsidRDefault="00060648" w:rsidP="00B25681">
      <w:pPr>
        <w:spacing w:after="200"/>
        <w:ind w:firstLine="0"/>
        <w:jc w:val="center"/>
        <w:sectPr w:rsidR="00DC26EB" w:rsidRPr="00BE2587" w:rsidSect="00DC26EB">
          <w:footerReference w:type="even" r:id="rId7"/>
          <w:footerReference w:type="default" r:id="rId8"/>
          <w:pgSz w:w="11907" w:h="16840" w:code="9"/>
          <w:pgMar w:top="340" w:right="289" w:bottom="346" w:left="289" w:header="720" w:footer="720" w:gutter="0"/>
          <w:cols w:space="720"/>
          <w:noEndnote/>
          <w:titlePg/>
          <w:docGrid w:linePitch="326"/>
        </w:sectPr>
      </w:pPr>
      <w:r w:rsidRPr="00BE2587">
        <w:rPr>
          <w:rStyle w:val="FontStyle16"/>
          <w:b w:val="0"/>
          <w:noProof/>
          <w:sz w:val="24"/>
          <w:szCs w:val="24"/>
        </w:rPr>
        <w:drawing>
          <wp:inline distT="0" distB="0" distL="0" distR="0">
            <wp:extent cx="7559675" cy="10696575"/>
            <wp:effectExtent l="0" t="0" r="0" b="0"/>
            <wp:docPr id="1" name="Рисунок 1" descr="Scan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AFF" w:rsidRPr="00C17915">
        <w:rPr>
          <w:rStyle w:val="FontStyle16"/>
          <w:b w:val="0"/>
          <w:sz w:val="24"/>
          <w:szCs w:val="24"/>
        </w:rPr>
        <w:br w:type="page"/>
      </w:r>
      <w:r w:rsidRPr="002B0A49">
        <w:rPr>
          <w:noProof/>
        </w:rPr>
        <w:lastRenderedPageBreak/>
        <w:drawing>
          <wp:inline distT="0" distB="0" distL="0" distR="0">
            <wp:extent cx="7187565" cy="10164445"/>
            <wp:effectExtent l="0" t="0" r="0" b="0"/>
            <wp:docPr id="2" name="Рисунок 2" descr="Scan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00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7565" cy="1016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6F9" w:rsidRDefault="00060648" w:rsidP="007946F9">
      <w:pPr>
        <w:pStyle w:val="1"/>
        <w:ind w:hanging="567"/>
        <w:rPr>
          <w:bCs/>
          <w:iCs w:val="0"/>
          <w:szCs w:val="24"/>
        </w:rPr>
        <w:sectPr w:rsidR="007946F9" w:rsidSect="007946F9">
          <w:pgSz w:w="11907" w:h="16840" w:code="9"/>
          <w:pgMar w:top="340" w:right="289" w:bottom="346" w:left="289" w:header="720" w:footer="720" w:gutter="0"/>
          <w:cols w:space="720"/>
          <w:noEndnote/>
          <w:titlePg/>
          <w:docGrid w:linePitch="326"/>
        </w:sectPr>
      </w:pPr>
      <w:r w:rsidRPr="007946F9">
        <w:rPr>
          <w:bCs/>
          <w:iCs w:val="0"/>
          <w:noProof/>
          <w:szCs w:val="24"/>
        </w:rPr>
        <w:lastRenderedPageBreak/>
        <w:drawing>
          <wp:inline distT="0" distB="0" distL="0" distR="0">
            <wp:extent cx="6790509" cy="997272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ист изменений для РПД 2018 г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2775" cy="9976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E66FE4" w:rsidRPr="002A5805" w:rsidRDefault="00E66FE4" w:rsidP="00E66FE4">
      <w:pPr>
        <w:pStyle w:val="Style9"/>
        <w:widowControl/>
        <w:rPr>
          <w:rStyle w:val="FontStyle16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 xml:space="preserve">Целями освоения дисциплины </w:t>
      </w:r>
      <w:r>
        <w:rPr>
          <w:rStyle w:val="FontStyle16"/>
          <w:b w:val="0"/>
          <w:sz w:val="24"/>
          <w:szCs w:val="24"/>
        </w:rPr>
        <w:t>«</w:t>
      </w:r>
      <w:r w:rsidR="00F37672">
        <w:rPr>
          <w:rStyle w:val="FontStyle16"/>
          <w:b w:val="0"/>
          <w:sz w:val="24"/>
          <w:szCs w:val="24"/>
        </w:rPr>
        <w:t>Коррозия и защита металлов</w:t>
      </w:r>
      <w:r>
        <w:rPr>
          <w:rStyle w:val="FontStyle16"/>
          <w:b w:val="0"/>
          <w:sz w:val="24"/>
          <w:szCs w:val="24"/>
        </w:rPr>
        <w:t xml:space="preserve">» </w:t>
      </w:r>
      <w:r w:rsidRPr="00AF2BB2">
        <w:rPr>
          <w:rStyle w:val="FontStyle16"/>
          <w:b w:val="0"/>
          <w:sz w:val="24"/>
          <w:szCs w:val="24"/>
        </w:rPr>
        <w:t xml:space="preserve">являются: </w:t>
      </w:r>
      <w:r w:rsidRPr="002A5805">
        <w:rPr>
          <w:rStyle w:val="FontStyle17"/>
          <w:b w:val="0"/>
          <w:sz w:val="24"/>
          <w:szCs w:val="24"/>
        </w:rPr>
        <w:t xml:space="preserve">развитие у студентов личностных качеств, а также формирование </w:t>
      </w:r>
      <w:r w:rsidR="00FA56EB">
        <w:rPr>
          <w:rStyle w:val="FontStyle17"/>
          <w:b w:val="0"/>
          <w:sz w:val="24"/>
          <w:szCs w:val="24"/>
        </w:rPr>
        <w:t xml:space="preserve">общепрофессиональной и </w:t>
      </w:r>
      <w:r>
        <w:rPr>
          <w:rStyle w:val="FontStyle17"/>
          <w:b w:val="0"/>
          <w:sz w:val="24"/>
          <w:szCs w:val="24"/>
        </w:rPr>
        <w:t>профе</w:t>
      </w:r>
      <w:r>
        <w:rPr>
          <w:rStyle w:val="FontStyle17"/>
          <w:b w:val="0"/>
          <w:sz w:val="24"/>
          <w:szCs w:val="24"/>
        </w:rPr>
        <w:t>с</w:t>
      </w:r>
      <w:r>
        <w:rPr>
          <w:rStyle w:val="FontStyle17"/>
          <w:b w:val="0"/>
          <w:sz w:val="24"/>
          <w:szCs w:val="24"/>
        </w:rPr>
        <w:t>сиональной</w:t>
      </w:r>
      <w:r w:rsidRPr="002A5805">
        <w:rPr>
          <w:rStyle w:val="FontStyle17"/>
          <w:b w:val="0"/>
          <w:sz w:val="24"/>
          <w:szCs w:val="24"/>
        </w:rPr>
        <w:t xml:space="preserve"> компетенци</w:t>
      </w:r>
      <w:r w:rsidR="00FA56EB">
        <w:rPr>
          <w:rStyle w:val="FontStyle17"/>
          <w:b w:val="0"/>
          <w:sz w:val="24"/>
          <w:szCs w:val="24"/>
        </w:rPr>
        <w:t>й</w:t>
      </w:r>
      <w:r w:rsidRPr="002A5805">
        <w:rPr>
          <w:rStyle w:val="FontStyle17"/>
          <w:b w:val="0"/>
          <w:sz w:val="24"/>
          <w:szCs w:val="24"/>
        </w:rPr>
        <w:t xml:space="preserve"> в соответствии с требован</w:t>
      </w:r>
      <w:r>
        <w:rPr>
          <w:rStyle w:val="FontStyle17"/>
          <w:b w:val="0"/>
          <w:sz w:val="24"/>
          <w:szCs w:val="24"/>
        </w:rPr>
        <w:t>иями ФГОС В</w:t>
      </w:r>
      <w:r w:rsidRPr="002A5805">
        <w:rPr>
          <w:rStyle w:val="FontStyle17"/>
          <w:b w:val="0"/>
          <w:sz w:val="24"/>
          <w:szCs w:val="24"/>
        </w:rPr>
        <w:t>О по направлению по</w:t>
      </w:r>
      <w:r w:rsidRPr="002A5805">
        <w:rPr>
          <w:rStyle w:val="FontStyle17"/>
          <w:b w:val="0"/>
          <w:sz w:val="24"/>
          <w:szCs w:val="24"/>
        </w:rPr>
        <w:t>д</w:t>
      </w:r>
      <w:r w:rsidRPr="002A5805">
        <w:rPr>
          <w:rStyle w:val="FontStyle17"/>
          <w:b w:val="0"/>
          <w:sz w:val="24"/>
          <w:szCs w:val="24"/>
        </w:rPr>
        <w:t xml:space="preserve">готовки </w:t>
      </w:r>
      <w:r>
        <w:rPr>
          <w:rStyle w:val="FontStyle17"/>
          <w:b w:val="0"/>
          <w:sz w:val="24"/>
          <w:szCs w:val="24"/>
        </w:rPr>
        <w:t>2</w:t>
      </w:r>
      <w:r w:rsidR="00F10AFF">
        <w:rPr>
          <w:rStyle w:val="FontStyle17"/>
          <w:b w:val="0"/>
          <w:sz w:val="24"/>
          <w:szCs w:val="24"/>
        </w:rPr>
        <w:t>3.03.03</w:t>
      </w:r>
      <w:r>
        <w:rPr>
          <w:rStyle w:val="FontStyle17"/>
          <w:b w:val="0"/>
          <w:sz w:val="24"/>
          <w:szCs w:val="24"/>
        </w:rPr>
        <w:t xml:space="preserve"> </w:t>
      </w:r>
      <w:r w:rsidR="00F10AFF">
        <w:rPr>
          <w:rStyle w:val="FontStyle17"/>
          <w:b w:val="0"/>
          <w:sz w:val="24"/>
          <w:szCs w:val="24"/>
        </w:rPr>
        <w:t>Эксплуатация транспортно-технологических машин и комплексов</w:t>
      </w:r>
      <w:r>
        <w:rPr>
          <w:rStyle w:val="FontStyle16"/>
          <w:b w:val="0"/>
          <w:sz w:val="24"/>
          <w:szCs w:val="24"/>
        </w:rPr>
        <w:t>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</w:p>
    <w:p w:rsidR="00F37672" w:rsidRPr="00C6697A" w:rsidRDefault="00F37672" w:rsidP="00F37672">
      <w:pPr>
        <w:rPr>
          <w:rStyle w:val="FontStyle16"/>
          <w:b w:val="0"/>
          <w:sz w:val="24"/>
          <w:szCs w:val="24"/>
        </w:rPr>
      </w:pPr>
      <w:r w:rsidRPr="0079226C">
        <w:rPr>
          <w:rStyle w:val="FontStyle16"/>
          <w:b w:val="0"/>
          <w:sz w:val="24"/>
          <w:szCs w:val="24"/>
        </w:rPr>
        <w:t>Дисциплина «</w:t>
      </w:r>
      <w:r>
        <w:rPr>
          <w:rStyle w:val="FontStyle16"/>
          <w:b w:val="0"/>
          <w:sz w:val="24"/>
          <w:szCs w:val="24"/>
        </w:rPr>
        <w:t>Коррозия и защита металлов</w:t>
      </w:r>
      <w:r w:rsidRPr="0079226C">
        <w:rPr>
          <w:rStyle w:val="FontStyle16"/>
          <w:b w:val="0"/>
          <w:sz w:val="24"/>
          <w:szCs w:val="24"/>
        </w:rPr>
        <w:t>» входит в вариативную часть</w:t>
      </w:r>
      <w:r w:rsidRPr="00C6697A">
        <w:rPr>
          <w:rStyle w:val="FontStyle16"/>
          <w:b w:val="0"/>
          <w:sz w:val="24"/>
          <w:szCs w:val="24"/>
        </w:rPr>
        <w:t xml:space="preserve"> блока 1 о</w:t>
      </w:r>
      <w:r w:rsidRPr="00C6697A">
        <w:rPr>
          <w:rStyle w:val="FontStyle16"/>
          <w:b w:val="0"/>
          <w:sz w:val="24"/>
          <w:szCs w:val="24"/>
        </w:rPr>
        <w:t>б</w:t>
      </w:r>
      <w:r w:rsidRPr="00C6697A">
        <w:rPr>
          <w:rStyle w:val="FontStyle16"/>
          <w:b w:val="0"/>
          <w:sz w:val="24"/>
          <w:szCs w:val="24"/>
        </w:rPr>
        <w:t>разовательной программы.</w:t>
      </w:r>
    </w:p>
    <w:p w:rsidR="00F37672" w:rsidRDefault="00F37672" w:rsidP="00F37672">
      <w:pPr>
        <w:rPr>
          <w:rStyle w:val="FontStyle16"/>
          <w:b w:val="0"/>
          <w:sz w:val="24"/>
          <w:szCs w:val="24"/>
        </w:rPr>
      </w:pPr>
      <w:r w:rsidRPr="00C6697A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</w:t>
      </w:r>
      <w:r w:rsidRPr="00C6697A">
        <w:rPr>
          <w:rStyle w:val="FontStyle16"/>
          <w:b w:val="0"/>
          <w:sz w:val="24"/>
          <w:szCs w:val="24"/>
        </w:rPr>
        <w:t>н</w:t>
      </w:r>
      <w:r w:rsidRPr="00C6697A">
        <w:rPr>
          <w:rStyle w:val="FontStyle16"/>
          <w:b w:val="0"/>
          <w:sz w:val="24"/>
          <w:szCs w:val="24"/>
        </w:rPr>
        <w:t>ные в результате изучения следующих дисциплин:</w:t>
      </w:r>
    </w:p>
    <w:p w:rsidR="00F37672" w:rsidRDefault="00F37672" w:rsidP="00F37672">
      <w:pPr>
        <w:rPr>
          <w:rStyle w:val="FontStyle16"/>
          <w:b w:val="0"/>
          <w:sz w:val="24"/>
          <w:szCs w:val="24"/>
        </w:rPr>
      </w:pPr>
      <w:r w:rsidRPr="009D3771">
        <w:rPr>
          <w:rStyle w:val="FontStyle16"/>
          <w:b w:val="0"/>
          <w:sz w:val="24"/>
          <w:szCs w:val="24"/>
        </w:rPr>
        <w:t>-</w:t>
      </w:r>
      <w:r>
        <w:rPr>
          <w:rStyle w:val="FontStyle16"/>
          <w:b w:val="0"/>
          <w:sz w:val="24"/>
          <w:szCs w:val="24"/>
        </w:rPr>
        <w:t xml:space="preserve"> химия;</w:t>
      </w:r>
    </w:p>
    <w:p w:rsidR="00F37672" w:rsidRDefault="00F37672" w:rsidP="00F37672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физика;</w:t>
      </w:r>
    </w:p>
    <w:p w:rsidR="00F37672" w:rsidRDefault="00F37672" w:rsidP="00F37672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материал</w:t>
      </w:r>
      <w:r w:rsidR="00F10AFF">
        <w:rPr>
          <w:rStyle w:val="FontStyle16"/>
          <w:b w:val="0"/>
          <w:sz w:val="24"/>
          <w:szCs w:val="24"/>
        </w:rPr>
        <w:t>ы в отрасли</w:t>
      </w:r>
      <w:r>
        <w:rPr>
          <w:rStyle w:val="FontStyle16"/>
          <w:b w:val="0"/>
          <w:sz w:val="24"/>
          <w:szCs w:val="24"/>
        </w:rPr>
        <w:t>;</w:t>
      </w:r>
    </w:p>
    <w:p w:rsidR="00F37672" w:rsidRPr="00DC26EB" w:rsidRDefault="00F37672" w:rsidP="00F37672">
      <w:pPr>
        <w:rPr>
          <w:rStyle w:val="FontStyle16"/>
          <w:b w:val="0"/>
          <w:sz w:val="24"/>
          <w:szCs w:val="24"/>
        </w:rPr>
      </w:pPr>
      <w:r w:rsidRPr="00DC26EB">
        <w:rPr>
          <w:rStyle w:val="FontStyle16"/>
          <w:b w:val="0"/>
          <w:sz w:val="24"/>
          <w:szCs w:val="24"/>
        </w:rPr>
        <w:t xml:space="preserve">- </w:t>
      </w:r>
      <w:r w:rsidR="00DC26EB" w:rsidRPr="00DC26EB">
        <w:rPr>
          <w:rStyle w:val="FontStyle16"/>
          <w:b w:val="0"/>
          <w:sz w:val="24"/>
          <w:szCs w:val="24"/>
        </w:rPr>
        <w:t>эксплуатационные материалы</w:t>
      </w:r>
      <w:r w:rsidRPr="00DC26EB">
        <w:rPr>
          <w:rStyle w:val="FontStyle16"/>
          <w:b w:val="0"/>
          <w:sz w:val="24"/>
          <w:szCs w:val="24"/>
        </w:rPr>
        <w:t>.</w:t>
      </w:r>
    </w:p>
    <w:p w:rsidR="00F37672" w:rsidRPr="00A2083C" w:rsidRDefault="00F37672" w:rsidP="00F37672">
      <w:pPr>
        <w:rPr>
          <w:rStyle w:val="FontStyle21"/>
          <w:bCs/>
          <w:sz w:val="24"/>
          <w:szCs w:val="24"/>
        </w:rPr>
      </w:pPr>
      <w:r w:rsidRPr="00DC26EB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</w:t>
      </w:r>
      <w:r w:rsidRPr="00DC26EB">
        <w:rPr>
          <w:rStyle w:val="FontStyle16"/>
          <w:b w:val="0"/>
          <w:sz w:val="24"/>
          <w:szCs w:val="24"/>
        </w:rPr>
        <w:t>е</w:t>
      </w:r>
      <w:r w:rsidRPr="00DC26EB">
        <w:rPr>
          <w:rStyle w:val="FontStyle16"/>
          <w:b w:val="0"/>
          <w:sz w:val="24"/>
          <w:szCs w:val="24"/>
        </w:rPr>
        <w:t>обходимы им при дальнейшем изучении следующих дисциплин:</w:t>
      </w:r>
      <w:r w:rsidR="00DC26EB">
        <w:rPr>
          <w:rStyle w:val="FontStyle16"/>
          <w:b w:val="0"/>
          <w:sz w:val="24"/>
          <w:szCs w:val="24"/>
        </w:rPr>
        <w:t xml:space="preserve"> т</w:t>
      </w:r>
      <w:r w:rsidR="00DC26EB" w:rsidRPr="00DC26EB">
        <w:rPr>
          <w:rStyle w:val="FontStyle16"/>
          <w:b w:val="0"/>
          <w:sz w:val="24"/>
          <w:szCs w:val="24"/>
        </w:rPr>
        <w:t>ехническое обслужив</w:t>
      </w:r>
      <w:r w:rsidR="00DC26EB" w:rsidRPr="00DC26EB">
        <w:rPr>
          <w:rStyle w:val="FontStyle16"/>
          <w:b w:val="0"/>
          <w:sz w:val="24"/>
          <w:szCs w:val="24"/>
        </w:rPr>
        <w:t>а</w:t>
      </w:r>
      <w:r w:rsidR="00DC26EB" w:rsidRPr="00DC26EB">
        <w:rPr>
          <w:rStyle w:val="FontStyle16"/>
          <w:b w:val="0"/>
          <w:sz w:val="24"/>
          <w:szCs w:val="24"/>
        </w:rPr>
        <w:t>ние и текущий ремонт кузовов автомобилей</w:t>
      </w:r>
      <w:r w:rsidR="00DC26EB">
        <w:rPr>
          <w:rStyle w:val="FontStyle16"/>
          <w:b w:val="0"/>
          <w:sz w:val="24"/>
          <w:szCs w:val="24"/>
        </w:rPr>
        <w:t xml:space="preserve">, </w:t>
      </w:r>
      <w:r w:rsidRPr="00DC26EB">
        <w:rPr>
          <w:rStyle w:val="FontStyle16"/>
          <w:b w:val="0"/>
          <w:sz w:val="24"/>
          <w:szCs w:val="24"/>
        </w:rPr>
        <w:t>а также при дальнейшей подготовке к гос</w:t>
      </w:r>
      <w:r w:rsidRPr="00DC26EB">
        <w:rPr>
          <w:rStyle w:val="FontStyle16"/>
          <w:b w:val="0"/>
          <w:sz w:val="24"/>
          <w:szCs w:val="24"/>
        </w:rPr>
        <w:t>у</w:t>
      </w:r>
      <w:r w:rsidRPr="00DC26EB">
        <w:rPr>
          <w:rStyle w:val="FontStyle16"/>
          <w:b w:val="0"/>
          <w:sz w:val="24"/>
          <w:szCs w:val="24"/>
        </w:rPr>
        <w:t>дарственной итоговой аттестации (защита ВКР).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F80B34" w:rsidRPr="00C5451F" w:rsidRDefault="00F80B34" w:rsidP="00F80B34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</w:t>
      </w:r>
      <w:r w:rsidRPr="00F973F0">
        <w:rPr>
          <w:rStyle w:val="FontStyle16"/>
          <w:b w:val="0"/>
          <w:sz w:val="24"/>
          <w:szCs w:val="24"/>
        </w:rPr>
        <w:t>дисциплины «</w:t>
      </w:r>
      <w:r w:rsidR="00F37672">
        <w:rPr>
          <w:rStyle w:val="FontStyle16"/>
          <w:b w:val="0"/>
          <w:sz w:val="24"/>
          <w:szCs w:val="24"/>
        </w:rPr>
        <w:t>Коррозия и защита металлов</w:t>
      </w:r>
      <w:r w:rsidRPr="00F973F0">
        <w:rPr>
          <w:rStyle w:val="FontStyle16"/>
          <w:b w:val="0"/>
          <w:sz w:val="24"/>
          <w:szCs w:val="24"/>
        </w:rPr>
        <w:t>» обучающийся</w:t>
      </w:r>
      <w:r>
        <w:rPr>
          <w:rStyle w:val="FontStyle16"/>
          <w:b w:val="0"/>
          <w:sz w:val="24"/>
          <w:szCs w:val="24"/>
        </w:rPr>
        <w:t xml:space="preserve">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7692"/>
      </w:tblGrid>
      <w:tr w:rsidR="00C640B4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F80B34" w:rsidRDefault="00C640B4" w:rsidP="005C5F1A">
            <w:pPr>
              <w:ind w:firstLine="0"/>
              <w:jc w:val="center"/>
            </w:pPr>
            <w:r w:rsidRPr="00F80B34">
              <w:t xml:space="preserve">Структурный </w:t>
            </w:r>
            <w:r w:rsidRPr="00F80B34">
              <w:br/>
              <w:t xml:space="preserve">элемент </w:t>
            </w:r>
            <w:r w:rsidRPr="00F80B34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F80B34" w:rsidRDefault="00C640B4" w:rsidP="005C5F1A">
            <w:pPr>
              <w:ind w:firstLine="0"/>
              <w:jc w:val="center"/>
            </w:pPr>
            <w:r w:rsidRPr="00F80B34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C640B4" w:rsidRDefault="00F10AFF" w:rsidP="00653DDE">
            <w:pPr>
              <w:ind w:firstLine="0"/>
              <w:jc w:val="left"/>
              <w:rPr>
                <w:color w:val="C00000"/>
                <w:highlight w:val="yellow"/>
              </w:rPr>
            </w:pPr>
            <w:r>
              <w:t>ОПК-2: владением научными основами технологических процессов в области эксплуат</w:t>
            </w:r>
            <w:r>
              <w:t>а</w:t>
            </w:r>
            <w:r>
              <w:t>ции транспортно-технологических машин и комплексов</w:t>
            </w:r>
          </w:p>
        </w:tc>
      </w:tr>
      <w:tr w:rsidR="00CF5685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5685" w:rsidRPr="00F80B34" w:rsidRDefault="00CF5685" w:rsidP="005C5F1A">
            <w:pPr>
              <w:ind w:firstLine="0"/>
              <w:jc w:val="left"/>
            </w:pPr>
            <w:r w:rsidRPr="00F80B3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AF" w:rsidRDefault="00DE1A57" w:rsidP="007648AF">
            <w:pPr>
              <w:widowControl/>
              <w:tabs>
                <w:tab w:val="left" w:pos="240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>
              <w:t xml:space="preserve">- </w:t>
            </w:r>
            <w:r w:rsidR="007648AF" w:rsidRPr="00026182">
              <w:t>классификацию, основные определе</w:t>
            </w:r>
            <w:r w:rsidR="007648AF">
              <w:t>ния и</w:t>
            </w:r>
            <w:r w:rsidR="007648AF" w:rsidRPr="00026182">
              <w:t xml:space="preserve"> понятия защиты металлов от ко</w:t>
            </w:r>
            <w:r w:rsidR="007648AF" w:rsidRPr="00026182">
              <w:t>р</w:t>
            </w:r>
            <w:r w:rsidR="007648AF" w:rsidRPr="00026182">
              <w:t>розии</w:t>
            </w:r>
            <w:r w:rsidR="007648AF">
              <w:t>;</w:t>
            </w:r>
          </w:p>
          <w:p w:rsidR="00CF5685" w:rsidRPr="007648AF" w:rsidRDefault="00DE1A57" w:rsidP="00DE1A57">
            <w:pPr>
              <w:widowControl/>
              <w:tabs>
                <w:tab w:val="left" w:pos="240"/>
                <w:tab w:val="left" w:pos="851"/>
              </w:tabs>
              <w:autoSpaceDE/>
              <w:autoSpaceDN/>
              <w:adjustRightInd/>
              <w:ind w:firstLine="0"/>
              <w:jc w:val="left"/>
              <w:rPr>
                <w:highlight w:val="yellow"/>
              </w:rPr>
            </w:pPr>
            <w:r>
              <w:t xml:space="preserve">- </w:t>
            </w:r>
            <w:r w:rsidR="007648AF">
              <w:t>основные меры и способы защиты металлов от корр</w:t>
            </w:r>
            <w:r w:rsidR="007648AF">
              <w:t>о</w:t>
            </w:r>
            <w:r>
              <w:t>зии</w:t>
            </w:r>
            <w:r w:rsidR="007648AF">
              <w:t xml:space="preserve"> </w:t>
            </w:r>
          </w:p>
        </w:tc>
      </w:tr>
      <w:tr w:rsidR="00CF5685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5685" w:rsidRPr="00F80B34" w:rsidRDefault="00CF5685" w:rsidP="005C5F1A">
            <w:pPr>
              <w:ind w:firstLine="0"/>
              <w:jc w:val="left"/>
            </w:pPr>
            <w:r w:rsidRPr="00F80B3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16BD" w:rsidRPr="00026182" w:rsidRDefault="008316BD" w:rsidP="008316BD">
            <w:pPr>
              <w:spacing w:line="216" w:lineRule="auto"/>
              <w:ind w:firstLine="0"/>
            </w:pPr>
            <w:r>
              <w:t xml:space="preserve">- </w:t>
            </w:r>
            <w:r w:rsidRPr="00026182">
              <w:t xml:space="preserve">выбирать материал и меры </w:t>
            </w:r>
            <w:r>
              <w:t xml:space="preserve">его </w:t>
            </w:r>
            <w:r w:rsidRPr="00026182">
              <w:t>защиты, исходя из условий его эксплу</w:t>
            </w:r>
            <w:r w:rsidRPr="00026182">
              <w:t>а</w:t>
            </w:r>
            <w:r w:rsidRPr="00026182">
              <w:t>тации и комплекса предъявляемых требов</w:t>
            </w:r>
            <w:r w:rsidRPr="00026182">
              <w:t>а</w:t>
            </w:r>
            <w:r w:rsidRPr="00026182">
              <w:t>ний</w:t>
            </w:r>
            <w:r>
              <w:t>;</w:t>
            </w:r>
          </w:p>
          <w:p w:rsidR="00CF5685" w:rsidRPr="006B247C" w:rsidRDefault="008316BD" w:rsidP="008316BD">
            <w:pPr>
              <w:pStyle w:val="12"/>
              <w:spacing w:line="216" w:lineRule="auto"/>
              <w:ind w:firstLine="49"/>
              <w:rPr>
                <w:highlight w:val="yellow"/>
              </w:rPr>
            </w:pPr>
            <w:r>
              <w:rPr>
                <w:szCs w:val="24"/>
              </w:rPr>
              <w:t>-</w:t>
            </w:r>
            <w:r w:rsidRPr="00026182">
              <w:rPr>
                <w:szCs w:val="24"/>
              </w:rPr>
              <w:t xml:space="preserve"> прогнозировать коррозионные разрушения и выбирать эффективные методы защиты металлоизделий и технологического обор</w:t>
            </w:r>
            <w:r>
              <w:rPr>
                <w:szCs w:val="24"/>
              </w:rPr>
              <w:t>у</w:t>
            </w:r>
            <w:r w:rsidRPr="00026182">
              <w:rPr>
                <w:szCs w:val="24"/>
              </w:rPr>
              <w:t>дования от коррозии</w:t>
            </w:r>
          </w:p>
        </w:tc>
      </w:tr>
      <w:tr w:rsidR="00CF5685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5685" w:rsidRPr="00F80B34" w:rsidRDefault="00CF5685" w:rsidP="005C5F1A">
            <w:pPr>
              <w:ind w:firstLine="0"/>
              <w:jc w:val="left"/>
            </w:pPr>
            <w:r w:rsidRPr="00F80B3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5685" w:rsidRPr="006B247C" w:rsidRDefault="008316BD" w:rsidP="008316BD">
            <w:pPr>
              <w:ind w:firstLine="0"/>
              <w:rPr>
                <w:highlight w:val="yellow"/>
              </w:rPr>
            </w:pPr>
            <w:r w:rsidRPr="009F13E2">
              <w:t>практическими навыками использования фундаментальных общеинж</w:t>
            </w:r>
            <w:r w:rsidRPr="009F13E2">
              <w:t>е</w:t>
            </w:r>
            <w:r w:rsidRPr="009F13E2">
              <w:t xml:space="preserve">нерных знаний </w:t>
            </w:r>
            <w:r>
              <w:t>при изучении основных закономерностей процесса кор</w:t>
            </w:r>
            <w:r w:rsidRPr="009F13E2">
              <w:t>р</w:t>
            </w:r>
            <w:r w:rsidRPr="009F13E2">
              <w:t>о</w:t>
            </w:r>
            <w:r w:rsidRPr="009F13E2">
              <w:t>зии, а также проектировании технологических процессов и режимов изг</w:t>
            </w:r>
            <w:r w:rsidRPr="009F13E2">
              <w:t>о</w:t>
            </w:r>
            <w:r w:rsidRPr="009F13E2">
              <w:t>товления металлоизделий, в том числе металлоизделий с защитными п</w:t>
            </w:r>
            <w:r w:rsidRPr="009F13E2">
              <w:t>о</w:t>
            </w:r>
            <w:r w:rsidRPr="009F13E2">
              <w:t>кры</w:t>
            </w:r>
            <w:r>
              <w:t>тиями</w:t>
            </w:r>
          </w:p>
        </w:tc>
      </w:tr>
      <w:tr w:rsidR="00653DDE" w:rsidRPr="00C640B4" w:rsidTr="00653DDE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3DDE" w:rsidRPr="00B00DE8" w:rsidRDefault="00F37672" w:rsidP="00F10AFF">
            <w:pPr>
              <w:ind w:firstLine="0"/>
            </w:pPr>
            <w:r>
              <w:t>ПК-</w:t>
            </w:r>
            <w:r w:rsidR="00F10AFF">
              <w:t>1</w:t>
            </w:r>
            <w:r>
              <w:t>2</w:t>
            </w:r>
            <w:r w:rsidR="00653DDE">
              <w:t xml:space="preserve">: </w:t>
            </w:r>
            <w:r w:rsidR="00B00DE8" w:rsidRPr="00B00DE8">
              <w:t>владением знаниями направлений полезного использования природных ресурсов, энергии и материалов при эксплуатации, ремонте и сервисном обслуживании транспор</w:t>
            </w:r>
            <w:r w:rsidR="00B00DE8" w:rsidRPr="00B00DE8">
              <w:t>т</w:t>
            </w:r>
            <w:r w:rsidR="00B00DE8" w:rsidRPr="00B00DE8">
              <w:t>ных и транспортно-технологических машин и оборудования различного назначения, их агрегатов, систем и элементов</w:t>
            </w:r>
          </w:p>
        </w:tc>
      </w:tr>
      <w:tr w:rsidR="00653DDE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3DDE" w:rsidRPr="00F80B34" w:rsidRDefault="00653DDE" w:rsidP="00DD6299">
            <w:pPr>
              <w:ind w:firstLine="0"/>
              <w:jc w:val="left"/>
            </w:pPr>
            <w:r w:rsidRPr="00F80B3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3DDE" w:rsidRPr="0008103A" w:rsidRDefault="00DE1A57" w:rsidP="00653DDE">
            <w:pPr>
              <w:ind w:firstLine="0"/>
              <w:rPr>
                <w:i/>
                <w:color w:val="C00000"/>
                <w:highlight w:val="yellow"/>
              </w:rPr>
            </w:pPr>
            <w:r w:rsidRPr="00026182">
              <w:t xml:space="preserve">основные методы исследований, используемые </w:t>
            </w:r>
            <w:r>
              <w:t>при</w:t>
            </w:r>
            <w:r w:rsidRPr="00026182">
              <w:t xml:space="preserve"> з</w:t>
            </w:r>
            <w:r w:rsidRPr="00026182">
              <w:t>а</w:t>
            </w:r>
            <w:r w:rsidRPr="00026182">
              <w:t>щите металлов от коррозии</w:t>
            </w:r>
          </w:p>
        </w:tc>
      </w:tr>
      <w:tr w:rsidR="00653DDE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3DDE" w:rsidRPr="00F80B34" w:rsidRDefault="00653DDE" w:rsidP="00DD6299">
            <w:pPr>
              <w:ind w:firstLine="0"/>
              <w:jc w:val="left"/>
            </w:pPr>
            <w:r w:rsidRPr="00F80B34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3DDE" w:rsidRPr="0008103A" w:rsidRDefault="008316BD" w:rsidP="008316BD">
            <w:pPr>
              <w:pStyle w:val="12"/>
              <w:spacing w:line="216" w:lineRule="auto"/>
              <w:ind w:firstLine="49"/>
              <w:rPr>
                <w:highlight w:val="yellow"/>
              </w:rPr>
            </w:pPr>
            <w:r w:rsidRPr="00026182">
              <w:rPr>
                <w:szCs w:val="24"/>
              </w:rPr>
              <w:t>выбирать методы испытаний; анализировать и обрабатывать результаты исследований и измер</w:t>
            </w:r>
            <w:r w:rsidRPr="00026182">
              <w:rPr>
                <w:szCs w:val="24"/>
              </w:rPr>
              <w:t>е</w:t>
            </w:r>
            <w:r w:rsidRPr="00026182">
              <w:rPr>
                <w:szCs w:val="24"/>
              </w:rPr>
              <w:t>ний</w:t>
            </w:r>
          </w:p>
        </w:tc>
      </w:tr>
      <w:tr w:rsidR="00653DDE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3DDE" w:rsidRPr="00F80B34" w:rsidRDefault="00653DDE" w:rsidP="00DD6299">
            <w:pPr>
              <w:ind w:firstLine="0"/>
              <w:jc w:val="left"/>
            </w:pPr>
            <w:r w:rsidRPr="00F80B3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3DDE" w:rsidRPr="0008103A" w:rsidRDefault="008316BD" w:rsidP="00822CF4">
            <w:pPr>
              <w:ind w:firstLine="0"/>
              <w:rPr>
                <w:highlight w:val="yellow"/>
              </w:rPr>
            </w:pPr>
            <w:r w:rsidRPr="00026182">
              <w:t>практическими навыками проведения коррозионных испытаний и прим</w:t>
            </w:r>
            <w:r w:rsidRPr="00026182">
              <w:t>е</w:t>
            </w:r>
            <w:r w:rsidRPr="00026182">
              <w:t>нения методов защиты металлов от корр</w:t>
            </w:r>
            <w:r w:rsidRPr="00026182">
              <w:t>о</w:t>
            </w:r>
            <w:r w:rsidRPr="00026182">
              <w:t>зии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</w:p>
    <w:p w:rsidR="00B00DE8" w:rsidRPr="007B4153" w:rsidRDefault="00B00DE8" w:rsidP="00B00DE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дисциплины составля</w:t>
      </w:r>
      <w:r>
        <w:rPr>
          <w:rStyle w:val="FontStyle18"/>
          <w:b w:val="0"/>
          <w:sz w:val="24"/>
          <w:szCs w:val="24"/>
        </w:rPr>
        <w:t>ет 3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зачетные </w:t>
      </w:r>
      <w:r w:rsidRPr="00C17915">
        <w:rPr>
          <w:rStyle w:val="FontStyle18"/>
          <w:b w:val="0"/>
          <w:sz w:val="24"/>
          <w:szCs w:val="24"/>
        </w:rPr>
        <w:t>единиц</w:t>
      </w:r>
      <w:r>
        <w:rPr>
          <w:rStyle w:val="FontStyle18"/>
          <w:b w:val="0"/>
          <w:sz w:val="24"/>
          <w:szCs w:val="24"/>
        </w:rPr>
        <w:t>ы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Pr="007B4153">
        <w:rPr>
          <w:rStyle w:val="FontStyle18"/>
          <w:b w:val="0"/>
          <w:sz w:val="24"/>
          <w:szCs w:val="24"/>
        </w:rPr>
        <w:t>108 акад. часов, в том числе:</w:t>
      </w:r>
    </w:p>
    <w:p w:rsidR="00B00DE8" w:rsidRPr="007B4153" w:rsidRDefault="00B00DE8" w:rsidP="00B00DE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BE2587">
        <w:rPr>
          <w:rStyle w:val="FontStyle18"/>
          <w:b w:val="0"/>
          <w:sz w:val="24"/>
          <w:szCs w:val="24"/>
        </w:rPr>
        <w:t>8,7</w:t>
      </w:r>
      <w:r w:rsidRPr="007B4153">
        <w:rPr>
          <w:rStyle w:val="FontStyle18"/>
          <w:b w:val="0"/>
          <w:sz w:val="24"/>
          <w:szCs w:val="24"/>
        </w:rPr>
        <w:t xml:space="preserve"> акад. часов:</w:t>
      </w:r>
    </w:p>
    <w:p w:rsidR="00B00DE8" w:rsidRPr="007B4153" w:rsidRDefault="00B00DE8" w:rsidP="00B00DE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B4153">
        <w:rPr>
          <w:rStyle w:val="FontStyle18"/>
          <w:b w:val="0"/>
          <w:sz w:val="24"/>
          <w:szCs w:val="24"/>
        </w:rPr>
        <w:tab/>
      </w:r>
      <w:r w:rsidR="00BE2587">
        <w:rPr>
          <w:rStyle w:val="FontStyle18"/>
          <w:b w:val="0"/>
          <w:sz w:val="24"/>
          <w:szCs w:val="24"/>
        </w:rPr>
        <w:t>–</w:t>
      </w:r>
      <w:r w:rsidR="00BE2587">
        <w:rPr>
          <w:rStyle w:val="FontStyle18"/>
          <w:b w:val="0"/>
          <w:sz w:val="24"/>
          <w:szCs w:val="24"/>
        </w:rPr>
        <w:tab/>
        <w:t>аудиторная – 8</w:t>
      </w:r>
      <w:r w:rsidRPr="007B4153">
        <w:rPr>
          <w:rStyle w:val="FontStyle18"/>
          <w:b w:val="0"/>
          <w:sz w:val="24"/>
          <w:szCs w:val="24"/>
        </w:rPr>
        <w:t xml:space="preserve"> акад. часов;</w:t>
      </w:r>
    </w:p>
    <w:p w:rsidR="00B00DE8" w:rsidRPr="007B4153" w:rsidRDefault="00B00DE8" w:rsidP="00B00DE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BE2587">
        <w:rPr>
          <w:rStyle w:val="FontStyle18"/>
          <w:b w:val="0"/>
          <w:sz w:val="24"/>
          <w:szCs w:val="24"/>
        </w:rPr>
        <w:t>0,7</w:t>
      </w:r>
      <w:r w:rsidRPr="007B4153">
        <w:rPr>
          <w:rStyle w:val="FontStyle18"/>
          <w:b w:val="0"/>
          <w:sz w:val="24"/>
          <w:szCs w:val="24"/>
        </w:rPr>
        <w:t>ак</w:t>
      </w:r>
      <w:r>
        <w:rPr>
          <w:rStyle w:val="FontStyle18"/>
          <w:b w:val="0"/>
          <w:sz w:val="24"/>
          <w:szCs w:val="24"/>
        </w:rPr>
        <w:t>ад. час</w:t>
      </w:r>
      <w:r w:rsidRPr="007B4153">
        <w:rPr>
          <w:rStyle w:val="FontStyle18"/>
          <w:b w:val="0"/>
          <w:sz w:val="24"/>
          <w:szCs w:val="24"/>
        </w:rPr>
        <w:t>;</w:t>
      </w:r>
    </w:p>
    <w:p w:rsidR="00B00DE8" w:rsidRDefault="00B00DE8" w:rsidP="00B00DE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B4153">
        <w:rPr>
          <w:rStyle w:val="FontStyle18"/>
          <w:b w:val="0"/>
          <w:sz w:val="24"/>
          <w:szCs w:val="24"/>
        </w:rPr>
        <w:t>–</w:t>
      </w:r>
      <w:r w:rsidRPr="007B4153">
        <w:rPr>
          <w:rStyle w:val="FontStyle18"/>
          <w:b w:val="0"/>
          <w:sz w:val="24"/>
          <w:szCs w:val="24"/>
        </w:rPr>
        <w:tab/>
        <w:t>самостоятельная рабо</w:t>
      </w:r>
      <w:r>
        <w:rPr>
          <w:rStyle w:val="FontStyle18"/>
          <w:b w:val="0"/>
          <w:sz w:val="24"/>
          <w:szCs w:val="24"/>
        </w:rPr>
        <w:t xml:space="preserve">та – </w:t>
      </w:r>
      <w:r w:rsidR="00BE2587">
        <w:rPr>
          <w:rStyle w:val="FontStyle18"/>
          <w:b w:val="0"/>
          <w:sz w:val="24"/>
          <w:szCs w:val="24"/>
        </w:rPr>
        <w:t>95,4</w:t>
      </w:r>
      <w:r w:rsidRPr="007B4153">
        <w:rPr>
          <w:rStyle w:val="FontStyle18"/>
          <w:b w:val="0"/>
          <w:sz w:val="24"/>
          <w:szCs w:val="24"/>
        </w:rPr>
        <w:t xml:space="preserve"> акад. часов</w:t>
      </w:r>
      <w:r>
        <w:rPr>
          <w:rStyle w:val="FontStyle18"/>
          <w:b w:val="0"/>
          <w:sz w:val="24"/>
          <w:szCs w:val="24"/>
        </w:rPr>
        <w:t>;</w:t>
      </w:r>
    </w:p>
    <w:p w:rsidR="00B00DE8" w:rsidRPr="00D17066" w:rsidRDefault="00B00DE8" w:rsidP="00B00DE8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D8692A">
        <w:rPr>
          <w:rStyle w:val="FontStyle18"/>
          <w:b w:val="0"/>
          <w:sz w:val="24"/>
          <w:szCs w:val="24"/>
        </w:rPr>
        <w:t>–</w:t>
      </w:r>
      <w:r w:rsidRPr="00D8692A">
        <w:rPr>
          <w:rStyle w:val="FontStyle18"/>
          <w:b w:val="0"/>
          <w:sz w:val="24"/>
          <w:szCs w:val="24"/>
        </w:rPr>
        <w:tab/>
        <w:t>подготовка к зачету – 3,9 акад. часа.</w:t>
      </w:r>
    </w:p>
    <w:p w:rsidR="00B00DE8" w:rsidRPr="00C17915" w:rsidRDefault="00B00DE8" w:rsidP="00B00DE8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86"/>
        <w:gridCol w:w="465"/>
        <w:gridCol w:w="1736"/>
        <w:gridCol w:w="622"/>
        <w:gridCol w:w="631"/>
        <w:gridCol w:w="939"/>
        <w:gridCol w:w="3036"/>
        <w:gridCol w:w="2750"/>
        <w:gridCol w:w="1431"/>
      </w:tblGrid>
      <w:tr w:rsidR="0065335D" w:rsidRPr="00C17915" w:rsidTr="0065335D">
        <w:trPr>
          <w:cantSplit/>
          <w:trHeight w:val="1156"/>
          <w:tblHeader/>
        </w:trPr>
        <w:tc>
          <w:tcPr>
            <w:tcW w:w="1302" w:type="pct"/>
            <w:vMerge w:val="restart"/>
            <w:vAlign w:val="center"/>
          </w:tcPr>
          <w:p w:rsidR="0065335D" w:rsidRPr="00C17915" w:rsidRDefault="0065335D" w:rsidP="002711FB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65335D" w:rsidRPr="00C17915" w:rsidRDefault="0065335D" w:rsidP="002711FB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48" w:type="pct"/>
            <w:vMerge w:val="restart"/>
            <w:textDirection w:val="btLr"/>
          </w:tcPr>
          <w:p w:rsidR="0065335D" w:rsidRPr="00871112" w:rsidRDefault="0065335D" w:rsidP="0065335D">
            <w:pPr>
              <w:pStyle w:val="Style8"/>
              <w:ind w:left="113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952" w:type="pct"/>
            <w:gridSpan w:val="3"/>
            <w:vAlign w:val="center"/>
          </w:tcPr>
          <w:p w:rsidR="0065335D" w:rsidRPr="00871112" w:rsidRDefault="0065335D" w:rsidP="002711FB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контактная р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бота 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>сах)</w:t>
            </w:r>
          </w:p>
        </w:tc>
        <w:tc>
          <w:tcPr>
            <w:tcW w:w="299" w:type="pct"/>
            <w:vMerge w:val="restart"/>
            <w:textDirection w:val="btLr"/>
            <w:vAlign w:val="center"/>
          </w:tcPr>
          <w:p w:rsidR="0065335D" w:rsidRPr="00871112" w:rsidRDefault="0065335D" w:rsidP="002711FB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871112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871112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871112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967" w:type="pct"/>
            <w:vMerge w:val="restart"/>
            <w:vAlign w:val="center"/>
          </w:tcPr>
          <w:p w:rsidR="0065335D" w:rsidRPr="00871112" w:rsidRDefault="0065335D" w:rsidP="002711F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1112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871112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76" w:type="pct"/>
            <w:vMerge w:val="restart"/>
            <w:vAlign w:val="center"/>
          </w:tcPr>
          <w:p w:rsidR="0065335D" w:rsidRPr="00871112" w:rsidRDefault="0065335D" w:rsidP="002711F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>Форма текущего ко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троля успеваемости и 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456" w:type="pct"/>
            <w:vMerge w:val="restart"/>
            <w:textDirection w:val="btLr"/>
            <w:vAlign w:val="center"/>
          </w:tcPr>
          <w:p w:rsidR="0065335D" w:rsidRPr="00C17915" w:rsidRDefault="0065335D" w:rsidP="002711FB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>Код и стру</w:t>
            </w:r>
            <w:r w:rsidRPr="00C17915">
              <w:rPr>
                <w:rStyle w:val="FontStyle31"/>
                <w:sz w:val="22"/>
                <w:szCs w:val="22"/>
              </w:rPr>
              <w:t>к</w:t>
            </w:r>
            <w:r w:rsidRPr="00C17915">
              <w:rPr>
                <w:rStyle w:val="FontStyle31"/>
                <w:sz w:val="22"/>
                <w:szCs w:val="22"/>
              </w:rPr>
              <w:t xml:space="preserve">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65335D" w:rsidRPr="00C17915" w:rsidTr="0065335D">
        <w:trPr>
          <w:cantSplit/>
          <w:trHeight w:val="1134"/>
          <w:tblHeader/>
        </w:trPr>
        <w:tc>
          <w:tcPr>
            <w:tcW w:w="1302" w:type="pct"/>
            <w:vMerge/>
          </w:tcPr>
          <w:p w:rsidR="0065335D" w:rsidRPr="00C17915" w:rsidRDefault="0065335D" w:rsidP="002711FB">
            <w:pPr>
              <w:pStyle w:val="Style14"/>
              <w:widowControl/>
              <w:jc w:val="center"/>
            </w:pPr>
          </w:p>
        </w:tc>
        <w:tc>
          <w:tcPr>
            <w:tcW w:w="148" w:type="pct"/>
            <w:vMerge/>
            <w:textDirection w:val="btLr"/>
          </w:tcPr>
          <w:p w:rsidR="0065335D" w:rsidRPr="00C17915" w:rsidRDefault="0065335D" w:rsidP="002711F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53" w:type="pct"/>
            <w:textDirection w:val="btLr"/>
            <w:vAlign w:val="center"/>
          </w:tcPr>
          <w:p w:rsidR="0065335D" w:rsidRPr="00C17915" w:rsidRDefault="0065335D" w:rsidP="002711FB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198" w:type="pct"/>
            <w:textDirection w:val="btLr"/>
            <w:vAlign w:val="center"/>
          </w:tcPr>
          <w:p w:rsidR="0065335D" w:rsidRPr="00C17915" w:rsidRDefault="0065335D" w:rsidP="002711FB">
            <w:pPr>
              <w:pStyle w:val="Style14"/>
              <w:widowControl/>
              <w:ind w:firstLine="0"/>
              <w:jc w:val="center"/>
            </w:pPr>
            <w:r w:rsidRPr="00C17915">
              <w:t>лаб</w:t>
            </w:r>
            <w:r w:rsidRPr="00C17915">
              <w:t>о</w:t>
            </w:r>
            <w:r w:rsidRPr="00C17915">
              <w:t>рат.</w:t>
            </w:r>
          </w:p>
          <w:p w:rsidR="0065335D" w:rsidRPr="00C17915" w:rsidRDefault="0065335D" w:rsidP="002711FB">
            <w:pPr>
              <w:pStyle w:val="Style14"/>
              <w:widowControl/>
              <w:ind w:firstLine="0"/>
              <w:jc w:val="center"/>
            </w:pPr>
            <w:r w:rsidRPr="00C17915">
              <w:t>зан</w:t>
            </w:r>
            <w:r w:rsidRPr="00C17915">
              <w:t>я</w:t>
            </w:r>
            <w:r w:rsidRPr="00C17915">
              <w:t>тия</w:t>
            </w:r>
          </w:p>
        </w:tc>
        <w:tc>
          <w:tcPr>
            <w:tcW w:w="201" w:type="pct"/>
            <w:textDirection w:val="btLr"/>
            <w:vAlign w:val="center"/>
          </w:tcPr>
          <w:p w:rsidR="0065335D" w:rsidRPr="00C17915" w:rsidRDefault="0065335D" w:rsidP="002711FB">
            <w:pPr>
              <w:pStyle w:val="Style14"/>
              <w:widowControl/>
              <w:ind w:firstLine="0"/>
              <w:jc w:val="center"/>
            </w:pPr>
            <w:r w:rsidRPr="00C17915">
              <w:t>пра</w:t>
            </w:r>
            <w:r w:rsidRPr="00C17915">
              <w:t>к</w:t>
            </w:r>
            <w:r w:rsidRPr="00C17915">
              <w:t>тич. зан</w:t>
            </w:r>
            <w:r w:rsidRPr="00C17915">
              <w:t>я</w:t>
            </w:r>
            <w:r w:rsidRPr="00C17915">
              <w:t>тия</w:t>
            </w:r>
          </w:p>
        </w:tc>
        <w:tc>
          <w:tcPr>
            <w:tcW w:w="299" w:type="pct"/>
            <w:vMerge/>
            <w:textDirection w:val="btLr"/>
          </w:tcPr>
          <w:p w:rsidR="0065335D" w:rsidRPr="00C45CAB" w:rsidRDefault="0065335D" w:rsidP="002711FB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67" w:type="pct"/>
            <w:vMerge/>
            <w:textDirection w:val="btLr"/>
          </w:tcPr>
          <w:p w:rsidR="0065335D" w:rsidRPr="00C45CAB" w:rsidRDefault="0065335D" w:rsidP="002711FB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76" w:type="pct"/>
            <w:vMerge/>
            <w:textDirection w:val="btLr"/>
            <w:vAlign w:val="center"/>
          </w:tcPr>
          <w:p w:rsidR="0065335D" w:rsidRPr="00C17915" w:rsidRDefault="0065335D" w:rsidP="002711FB">
            <w:pPr>
              <w:pStyle w:val="Style14"/>
              <w:widowControl/>
              <w:jc w:val="center"/>
            </w:pPr>
          </w:p>
        </w:tc>
        <w:tc>
          <w:tcPr>
            <w:tcW w:w="456" w:type="pct"/>
            <w:vMerge/>
            <w:textDirection w:val="btLr"/>
          </w:tcPr>
          <w:p w:rsidR="0065335D" w:rsidRPr="00C17915" w:rsidRDefault="0065335D" w:rsidP="002711FB">
            <w:pPr>
              <w:pStyle w:val="Style14"/>
              <w:widowControl/>
              <w:jc w:val="center"/>
            </w:pPr>
          </w:p>
        </w:tc>
      </w:tr>
      <w:tr w:rsidR="0065335D" w:rsidRPr="00C17915" w:rsidTr="0065335D">
        <w:trPr>
          <w:trHeight w:val="268"/>
        </w:trPr>
        <w:tc>
          <w:tcPr>
            <w:tcW w:w="1302" w:type="pct"/>
          </w:tcPr>
          <w:p w:rsidR="0065335D" w:rsidRPr="00D12583" w:rsidRDefault="0065335D" w:rsidP="002711FB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D12583">
              <w:t xml:space="preserve">1. </w:t>
            </w:r>
            <w:r>
              <w:t>Процессы коррозии. Общие свед</w:t>
            </w:r>
            <w:r>
              <w:t>е</w:t>
            </w:r>
            <w:r>
              <w:t>ния. Классификация процессов корр</w:t>
            </w:r>
            <w:r>
              <w:t>о</w:t>
            </w:r>
            <w:r>
              <w:t>зии Виды коррозио</w:t>
            </w:r>
            <w:r>
              <w:t>н</w:t>
            </w:r>
            <w:r>
              <w:t>ных потерь.</w:t>
            </w:r>
          </w:p>
        </w:tc>
        <w:tc>
          <w:tcPr>
            <w:tcW w:w="148" w:type="pct"/>
            <w:vMerge w:val="restart"/>
          </w:tcPr>
          <w:p w:rsidR="0065335D" w:rsidRDefault="0065335D" w:rsidP="002711FB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553" w:type="pct"/>
          </w:tcPr>
          <w:p w:rsidR="0065335D" w:rsidRPr="00AD18E0" w:rsidRDefault="0065335D" w:rsidP="002711FB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198" w:type="pct"/>
          </w:tcPr>
          <w:p w:rsidR="0065335D" w:rsidRPr="00883E75" w:rsidRDefault="0065335D" w:rsidP="002711FB">
            <w:pPr>
              <w:pStyle w:val="Style14"/>
              <w:widowControl/>
              <w:ind w:firstLine="0"/>
              <w:jc w:val="center"/>
            </w:pPr>
            <w:r>
              <w:t>---</w:t>
            </w:r>
          </w:p>
        </w:tc>
        <w:tc>
          <w:tcPr>
            <w:tcW w:w="201" w:type="pct"/>
          </w:tcPr>
          <w:p w:rsidR="0065335D" w:rsidRPr="00AD18E0" w:rsidRDefault="0065335D" w:rsidP="002711F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D18E0">
              <w:rPr>
                <w:b/>
              </w:rPr>
              <w:t>---</w:t>
            </w:r>
          </w:p>
        </w:tc>
        <w:tc>
          <w:tcPr>
            <w:tcW w:w="299" w:type="pct"/>
          </w:tcPr>
          <w:p w:rsidR="0065335D" w:rsidRPr="00AD18E0" w:rsidRDefault="0065335D" w:rsidP="002711FB">
            <w:pPr>
              <w:pStyle w:val="Style14"/>
              <w:widowControl/>
              <w:ind w:firstLine="0"/>
              <w:jc w:val="center"/>
            </w:pPr>
            <w:r>
              <w:t>15</w:t>
            </w:r>
          </w:p>
        </w:tc>
        <w:tc>
          <w:tcPr>
            <w:tcW w:w="967" w:type="pct"/>
          </w:tcPr>
          <w:p w:rsidR="0065335D" w:rsidRPr="00FF2011" w:rsidRDefault="0065335D" w:rsidP="002711FB">
            <w:pPr>
              <w:ind w:hanging="45"/>
            </w:pPr>
            <w:r>
              <w:t>Изучение конспектов ле</w:t>
            </w:r>
            <w:r>
              <w:t>к</w:t>
            </w:r>
            <w:r>
              <w:t>ций, научной и учебно-методической литер</w:t>
            </w:r>
            <w:r>
              <w:t>а</w:t>
            </w:r>
            <w:r>
              <w:t>туры</w:t>
            </w:r>
          </w:p>
        </w:tc>
        <w:tc>
          <w:tcPr>
            <w:tcW w:w="876" w:type="pct"/>
            <w:vAlign w:val="center"/>
          </w:tcPr>
          <w:p w:rsidR="0065335D" w:rsidRPr="00AF2BB2" w:rsidRDefault="0065335D" w:rsidP="002711FB">
            <w:pPr>
              <w:pStyle w:val="Style14"/>
              <w:widowControl/>
              <w:ind w:firstLine="0"/>
              <w:jc w:val="center"/>
            </w:pPr>
            <w:r>
              <w:t>Контрольная р</w:t>
            </w:r>
            <w:r>
              <w:t>а</w:t>
            </w:r>
            <w:r>
              <w:t xml:space="preserve">бота </w:t>
            </w:r>
          </w:p>
        </w:tc>
        <w:tc>
          <w:tcPr>
            <w:tcW w:w="456" w:type="pct"/>
          </w:tcPr>
          <w:p w:rsidR="0065335D" w:rsidRDefault="0065335D" w:rsidP="002711FB">
            <w:pPr>
              <w:pStyle w:val="Style14"/>
              <w:widowControl/>
              <w:ind w:firstLine="0"/>
              <w:jc w:val="left"/>
            </w:pPr>
            <w:r>
              <w:t>ОПК-2-зув</w:t>
            </w:r>
          </w:p>
          <w:p w:rsidR="0065335D" w:rsidRPr="00C17915" w:rsidRDefault="0065335D" w:rsidP="002711FB">
            <w:pPr>
              <w:pStyle w:val="Style14"/>
              <w:widowControl/>
              <w:ind w:firstLine="0"/>
              <w:jc w:val="left"/>
            </w:pPr>
            <w:r>
              <w:t>ПК-12-зув</w:t>
            </w:r>
          </w:p>
        </w:tc>
      </w:tr>
      <w:tr w:rsidR="0065335D" w:rsidRPr="00C17915" w:rsidTr="0065335D">
        <w:trPr>
          <w:trHeight w:val="422"/>
        </w:trPr>
        <w:tc>
          <w:tcPr>
            <w:tcW w:w="1302" w:type="pct"/>
          </w:tcPr>
          <w:p w:rsidR="0065335D" w:rsidRPr="00D12583" w:rsidRDefault="0065335D" w:rsidP="002711FB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 xml:space="preserve">2. </w:t>
            </w:r>
            <w:r w:rsidRPr="007B6A23">
              <w:t xml:space="preserve">Термодинамика и </w:t>
            </w:r>
            <w:r>
              <w:t>кинетика проце</w:t>
            </w:r>
            <w:r>
              <w:t>с</w:t>
            </w:r>
            <w:r>
              <w:t>сов коррозии</w:t>
            </w:r>
          </w:p>
        </w:tc>
        <w:tc>
          <w:tcPr>
            <w:tcW w:w="148" w:type="pct"/>
            <w:vMerge/>
          </w:tcPr>
          <w:p w:rsidR="0065335D" w:rsidRDefault="0065335D" w:rsidP="002711F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53" w:type="pct"/>
          </w:tcPr>
          <w:p w:rsidR="0065335D" w:rsidRPr="00AD18E0" w:rsidRDefault="0065335D" w:rsidP="002711FB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198" w:type="pct"/>
          </w:tcPr>
          <w:p w:rsidR="0065335D" w:rsidRPr="00883E75" w:rsidRDefault="0065335D" w:rsidP="002711FB">
            <w:pPr>
              <w:ind w:hanging="8"/>
              <w:jc w:val="center"/>
            </w:pPr>
            <w:r>
              <w:t>---</w:t>
            </w:r>
          </w:p>
        </w:tc>
        <w:tc>
          <w:tcPr>
            <w:tcW w:w="201" w:type="pct"/>
          </w:tcPr>
          <w:p w:rsidR="0065335D" w:rsidRPr="00AD18E0" w:rsidRDefault="0065335D" w:rsidP="002711FB">
            <w:pPr>
              <w:ind w:hanging="8"/>
              <w:jc w:val="center"/>
              <w:rPr>
                <w:b/>
              </w:rPr>
            </w:pPr>
            <w:r w:rsidRPr="00AD18E0">
              <w:rPr>
                <w:b/>
              </w:rPr>
              <w:t>---</w:t>
            </w:r>
          </w:p>
        </w:tc>
        <w:tc>
          <w:tcPr>
            <w:tcW w:w="299" w:type="pct"/>
          </w:tcPr>
          <w:p w:rsidR="0065335D" w:rsidRPr="00AD18E0" w:rsidRDefault="0065335D" w:rsidP="002711F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67" w:type="pct"/>
          </w:tcPr>
          <w:p w:rsidR="0065335D" w:rsidRPr="00FF2011" w:rsidRDefault="0065335D" w:rsidP="002711FB">
            <w:pPr>
              <w:ind w:hanging="45"/>
            </w:pPr>
            <w:r>
              <w:t>Изучение конспектов ле</w:t>
            </w:r>
            <w:r>
              <w:t>к</w:t>
            </w:r>
            <w:r>
              <w:t>ций, научной и учебно-методической литер</w:t>
            </w:r>
            <w:r>
              <w:t>а</w:t>
            </w:r>
            <w:r>
              <w:t>туры</w:t>
            </w:r>
          </w:p>
        </w:tc>
        <w:tc>
          <w:tcPr>
            <w:tcW w:w="876" w:type="pct"/>
            <w:vAlign w:val="center"/>
          </w:tcPr>
          <w:p w:rsidR="0065335D" w:rsidRPr="00AF2BB2" w:rsidRDefault="0065335D" w:rsidP="002711FB">
            <w:pPr>
              <w:pStyle w:val="Style14"/>
              <w:widowControl/>
              <w:ind w:firstLine="0"/>
              <w:jc w:val="center"/>
            </w:pPr>
            <w:r>
              <w:t>Контрольная р</w:t>
            </w:r>
            <w:r>
              <w:t>а</w:t>
            </w:r>
            <w:r>
              <w:t xml:space="preserve">бота </w:t>
            </w:r>
          </w:p>
        </w:tc>
        <w:tc>
          <w:tcPr>
            <w:tcW w:w="456" w:type="pct"/>
          </w:tcPr>
          <w:p w:rsidR="0065335D" w:rsidRDefault="0065335D" w:rsidP="00B00DE8">
            <w:pPr>
              <w:pStyle w:val="Style14"/>
              <w:widowControl/>
              <w:ind w:firstLine="0"/>
              <w:jc w:val="left"/>
            </w:pPr>
            <w:r>
              <w:t>ОПК-2-зув</w:t>
            </w:r>
          </w:p>
          <w:p w:rsidR="0065335D" w:rsidRPr="00827350" w:rsidRDefault="0065335D" w:rsidP="00B00DE8">
            <w:pPr>
              <w:ind w:firstLine="6"/>
            </w:pPr>
            <w:r>
              <w:t>ПК-12-зув</w:t>
            </w:r>
          </w:p>
        </w:tc>
      </w:tr>
      <w:tr w:rsidR="0065335D" w:rsidRPr="00C17915" w:rsidTr="0065335D">
        <w:trPr>
          <w:trHeight w:val="422"/>
        </w:trPr>
        <w:tc>
          <w:tcPr>
            <w:tcW w:w="1302" w:type="pct"/>
          </w:tcPr>
          <w:p w:rsidR="0065335D" w:rsidRPr="007B6A23" w:rsidRDefault="0065335D" w:rsidP="002711FB">
            <w:pPr>
              <w:pStyle w:val="12"/>
              <w:ind w:firstLine="0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7B6A23">
              <w:rPr>
                <w:szCs w:val="24"/>
              </w:rPr>
              <w:t xml:space="preserve">. </w:t>
            </w:r>
            <w:r w:rsidRPr="007F5403">
              <w:rPr>
                <w:szCs w:val="24"/>
              </w:rPr>
              <w:t>Химическая коррозия м</w:t>
            </w:r>
            <w:r w:rsidRPr="007F5403">
              <w:rPr>
                <w:szCs w:val="24"/>
              </w:rPr>
              <w:t>е</w:t>
            </w:r>
            <w:r w:rsidRPr="007F5403">
              <w:rPr>
                <w:szCs w:val="24"/>
              </w:rPr>
              <w:t>таллов</w:t>
            </w:r>
          </w:p>
        </w:tc>
        <w:tc>
          <w:tcPr>
            <w:tcW w:w="148" w:type="pct"/>
            <w:vMerge/>
          </w:tcPr>
          <w:p w:rsidR="0065335D" w:rsidRDefault="0065335D" w:rsidP="002711F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53" w:type="pct"/>
          </w:tcPr>
          <w:p w:rsidR="0065335D" w:rsidRPr="00AD18E0" w:rsidRDefault="0065335D" w:rsidP="002711FB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198" w:type="pct"/>
          </w:tcPr>
          <w:p w:rsidR="0065335D" w:rsidRPr="00883E75" w:rsidRDefault="0065335D" w:rsidP="002711FB">
            <w:pPr>
              <w:ind w:hanging="8"/>
              <w:jc w:val="center"/>
            </w:pPr>
            <w:r>
              <w:t>2</w:t>
            </w:r>
          </w:p>
        </w:tc>
        <w:tc>
          <w:tcPr>
            <w:tcW w:w="201" w:type="pct"/>
          </w:tcPr>
          <w:p w:rsidR="0065335D" w:rsidRPr="00AD18E0" w:rsidRDefault="0065335D" w:rsidP="002711FB">
            <w:pPr>
              <w:ind w:hanging="8"/>
              <w:jc w:val="center"/>
              <w:rPr>
                <w:b/>
              </w:rPr>
            </w:pPr>
            <w:r w:rsidRPr="00AD18E0">
              <w:rPr>
                <w:b/>
              </w:rPr>
              <w:t>----</w:t>
            </w:r>
          </w:p>
        </w:tc>
        <w:tc>
          <w:tcPr>
            <w:tcW w:w="299" w:type="pct"/>
          </w:tcPr>
          <w:p w:rsidR="0065335D" w:rsidRPr="00AD18E0" w:rsidRDefault="0065335D" w:rsidP="002711F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7" w:type="pct"/>
          </w:tcPr>
          <w:p w:rsidR="0065335D" w:rsidRPr="00B00DE8" w:rsidRDefault="0065335D" w:rsidP="002711FB">
            <w:pPr>
              <w:pStyle w:val="Style16"/>
              <w:widowControl/>
              <w:ind w:firstLine="0"/>
              <w:jc w:val="left"/>
            </w:pPr>
            <w:r w:rsidRPr="00B00DE8">
              <w:rPr>
                <w:rFonts w:cs="Georgia"/>
              </w:rPr>
              <w:t xml:space="preserve">Изучение теоретического материала, подготовка и оформление результатов </w:t>
            </w:r>
            <w:r w:rsidRPr="00B00DE8">
              <w:t>л</w:t>
            </w:r>
            <w:r w:rsidRPr="00B00DE8">
              <w:t>а</w:t>
            </w:r>
            <w:r w:rsidRPr="00B00DE8">
              <w:t>бораторной</w:t>
            </w:r>
            <w:r w:rsidRPr="00B00DE8">
              <w:rPr>
                <w:rFonts w:cs="Georgia"/>
              </w:rPr>
              <w:t xml:space="preserve"> работы № 1</w:t>
            </w:r>
          </w:p>
        </w:tc>
        <w:tc>
          <w:tcPr>
            <w:tcW w:w="876" w:type="pct"/>
          </w:tcPr>
          <w:p w:rsidR="0065335D" w:rsidRPr="00B00DE8" w:rsidRDefault="0065335D" w:rsidP="002711FB">
            <w:pPr>
              <w:suppressAutoHyphens/>
              <w:ind w:firstLine="0"/>
              <w:jc w:val="center"/>
            </w:pPr>
            <w:r w:rsidRPr="00B00DE8">
              <w:t>Защита лабораторной работы № 1</w:t>
            </w:r>
          </w:p>
        </w:tc>
        <w:tc>
          <w:tcPr>
            <w:tcW w:w="456" w:type="pct"/>
          </w:tcPr>
          <w:p w:rsidR="0065335D" w:rsidRDefault="0065335D" w:rsidP="00B00DE8">
            <w:pPr>
              <w:pStyle w:val="Style14"/>
              <w:widowControl/>
              <w:ind w:firstLine="0"/>
              <w:jc w:val="left"/>
            </w:pPr>
            <w:r>
              <w:t>ОПК-2-зув</w:t>
            </w:r>
          </w:p>
          <w:p w:rsidR="0065335D" w:rsidRPr="00827350" w:rsidRDefault="0065335D" w:rsidP="00B00DE8">
            <w:pPr>
              <w:ind w:firstLine="5"/>
            </w:pPr>
            <w:r>
              <w:t>ПК-12-зув</w:t>
            </w:r>
          </w:p>
        </w:tc>
      </w:tr>
      <w:tr w:rsidR="0065335D" w:rsidRPr="00C4657C" w:rsidTr="0065335D">
        <w:trPr>
          <w:trHeight w:val="499"/>
        </w:trPr>
        <w:tc>
          <w:tcPr>
            <w:tcW w:w="1302" w:type="pct"/>
          </w:tcPr>
          <w:p w:rsidR="0065335D" w:rsidRDefault="0065335D" w:rsidP="002711FB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>4</w:t>
            </w:r>
            <w:r w:rsidRPr="007B6A23">
              <w:t xml:space="preserve">. </w:t>
            </w:r>
            <w:r>
              <w:t>Электрох</w:t>
            </w:r>
            <w:r w:rsidRPr="007F5403">
              <w:t>имическая коррозия м</w:t>
            </w:r>
            <w:r w:rsidRPr="007F5403">
              <w:t>е</w:t>
            </w:r>
            <w:r w:rsidRPr="007F5403">
              <w:t>таллов</w:t>
            </w:r>
          </w:p>
        </w:tc>
        <w:tc>
          <w:tcPr>
            <w:tcW w:w="148" w:type="pct"/>
            <w:vMerge/>
          </w:tcPr>
          <w:p w:rsidR="0065335D" w:rsidRDefault="0065335D" w:rsidP="002711F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53" w:type="pct"/>
          </w:tcPr>
          <w:p w:rsidR="0065335D" w:rsidRPr="00AD18E0" w:rsidRDefault="0065335D" w:rsidP="002711FB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198" w:type="pct"/>
          </w:tcPr>
          <w:p w:rsidR="0065335D" w:rsidRPr="00883E75" w:rsidRDefault="0065335D" w:rsidP="002711FB">
            <w:pPr>
              <w:ind w:hanging="8"/>
              <w:jc w:val="center"/>
            </w:pPr>
            <w:r>
              <w:t>2</w:t>
            </w:r>
          </w:p>
        </w:tc>
        <w:tc>
          <w:tcPr>
            <w:tcW w:w="201" w:type="pct"/>
          </w:tcPr>
          <w:p w:rsidR="0065335D" w:rsidRPr="00AD18E0" w:rsidRDefault="0065335D" w:rsidP="002711FB">
            <w:pPr>
              <w:ind w:hanging="8"/>
              <w:jc w:val="center"/>
              <w:rPr>
                <w:b/>
              </w:rPr>
            </w:pPr>
            <w:r w:rsidRPr="00AD18E0">
              <w:rPr>
                <w:b/>
              </w:rPr>
              <w:t>---</w:t>
            </w:r>
          </w:p>
        </w:tc>
        <w:tc>
          <w:tcPr>
            <w:tcW w:w="299" w:type="pct"/>
          </w:tcPr>
          <w:p w:rsidR="0065335D" w:rsidRPr="00AD18E0" w:rsidRDefault="0065335D" w:rsidP="002711F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7" w:type="pct"/>
          </w:tcPr>
          <w:p w:rsidR="0065335D" w:rsidRPr="00B00DE8" w:rsidRDefault="0065335D" w:rsidP="002711FB">
            <w:pPr>
              <w:pStyle w:val="Style16"/>
              <w:widowControl/>
              <w:ind w:firstLine="0"/>
              <w:jc w:val="left"/>
            </w:pPr>
            <w:r w:rsidRPr="00B00DE8">
              <w:rPr>
                <w:rFonts w:cs="Georgia"/>
              </w:rPr>
              <w:t xml:space="preserve">Изучение теоретического материала, подготовка и оформление результатов </w:t>
            </w:r>
            <w:r w:rsidRPr="00B00DE8">
              <w:t>л</w:t>
            </w:r>
            <w:r w:rsidRPr="00B00DE8">
              <w:t>а</w:t>
            </w:r>
            <w:r w:rsidRPr="00B00DE8">
              <w:t>бораторной</w:t>
            </w:r>
            <w:r w:rsidRPr="00B00DE8">
              <w:rPr>
                <w:rFonts w:cs="Georgia"/>
              </w:rPr>
              <w:t xml:space="preserve"> работы № 2</w:t>
            </w:r>
          </w:p>
        </w:tc>
        <w:tc>
          <w:tcPr>
            <w:tcW w:w="876" w:type="pct"/>
          </w:tcPr>
          <w:p w:rsidR="0065335D" w:rsidRPr="00B00DE8" w:rsidRDefault="0065335D" w:rsidP="002711FB">
            <w:pPr>
              <w:suppressAutoHyphens/>
              <w:ind w:firstLine="0"/>
              <w:jc w:val="center"/>
            </w:pPr>
            <w:r w:rsidRPr="00B00DE8">
              <w:t>Защита лабораторной работы № 2</w:t>
            </w:r>
          </w:p>
        </w:tc>
        <w:tc>
          <w:tcPr>
            <w:tcW w:w="456" w:type="pct"/>
          </w:tcPr>
          <w:p w:rsidR="0065335D" w:rsidRDefault="0065335D" w:rsidP="00B00DE8">
            <w:pPr>
              <w:pStyle w:val="Style14"/>
              <w:widowControl/>
              <w:ind w:firstLine="0"/>
              <w:jc w:val="left"/>
            </w:pPr>
            <w:r>
              <w:t>ОПК-2-зув</w:t>
            </w:r>
          </w:p>
          <w:p w:rsidR="0065335D" w:rsidRPr="00827350" w:rsidRDefault="0065335D" w:rsidP="00B00DE8">
            <w:pPr>
              <w:ind w:firstLine="5"/>
            </w:pPr>
            <w:r>
              <w:t>ПК-12-зув</w:t>
            </w:r>
          </w:p>
        </w:tc>
      </w:tr>
      <w:tr w:rsidR="0065335D" w:rsidRPr="00C17915" w:rsidTr="0065335D">
        <w:trPr>
          <w:trHeight w:val="70"/>
        </w:trPr>
        <w:tc>
          <w:tcPr>
            <w:tcW w:w="1302" w:type="pct"/>
          </w:tcPr>
          <w:p w:rsidR="0065335D" w:rsidRPr="004575B4" w:rsidRDefault="0065335D" w:rsidP="002711FB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lastRenderedPageBreak/>
              <w:t xml:space="preserve">5. </w:t>
            </w:r>
            <w:r w:rsidRPr="004575B4">
              <w:t>Особенности и закономерности о</w:t>
            </w:r>
            <w:r w:rsidRPr="004575B4">
              <w:t>с</w:t>
            </w:r>
            <w:r w:rsidRPr="004575B4">
              <w:t>новных процессов коррозии металлов и спл</w:t>
            </w:r>
            <w:r w:rsidRPr="004575B4">
              <w:t>а</w:t>
            </w:r>
            <w:r>
              <w:t>вов</w:t>
            </w:r>
            <w:r w:rsidRPr="004575B4">
              <w:t>.</w:t>
            </w:r>
          </w:p>
        </w:tc>
        <w:tc>
          <w:tcPr>
            <w:tcW w:w="148" w:type="pct"/>
            <w:vMerge/>
          </w:tcPr>
          <w:p w:rsidR="0065335D" w:rsidRDefault="0065335D" w:rsidP="002711F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53" w:type="pct"/>
          </w:tcPr>
          <w:p w:rsidR="0065335D" w:rsidRPr="00AD18E0" w:rsidRDefault="0065335D" w:rsidP="002711FB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98" w:type="pct"/>
          </w:tcPr>
          <w:p w:rsidR="0065335D" w:rsidRPr="00883E75" w:rsidRDefault="0065335D" w:rsidP="002711FB">
            <w:pPr>
              <w:ind w:hanging="8"/>
              <w:jc w:val="center"/>
            </w:pPr>
            <w:r>
              <w:t>---</w:t>
            </w:r>
          </w:p>
        </w:tc>
        <w:tc>
          <w:tcPr>
            <w:tcW w:w="201" w:type="pct"/>
          </w:tcPr>
          <w:p w:rsidR="0065335D" w:rsidRPr="00AD18E0" w:rsidRDefault="0065335D" w:rsidP="002711FB">
            <w:pPr>
              <w:ind w:hanging="8"/>
              <w:jc w:val="center"/>
              <w:rPr>
                <w:b/>
              </w:rPr>
            </w:pPr>
            <w:r w:rsidRPr="00AD18E0">
              <w:rPr>
                <w:b/>
              </w:rPr>
              <w:t>---</w:t>
            </w:r>
          </w:p>
        </w:tc>
        <w:tc>
          <w:tcPr>
            <w:tcW w:w="299" w:type="pct"/>
          </w:tcPr>
          <w:p w:rsidR="0065335D" w:rsidRPr="00AD18E0" w:rsidRDefault="0065335D" w:rsidP="002711FB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967" w:type="pct"/>
          </w:tcPr>
          <w:p w:rsidR="0065335D" w:rsidRPr="00FF2011" w:rsidRDefault="0065335D" w:rsidP="002711FB">
            <w:pPr>
              <w:ind w:hanging="45"/>
            </w:pPr>
            <w:r>
              <w:t>Изучение конспектов ле</w:t>
            </w:r>
            <w:r>
              <w:t>к</w:t>
            </w:r>
            <w:r>
              <w:t>ций, научной и учебно-методической литер</w:t>
            </w:r>
            <w:r>
              <w:t>а</w:t>
            </w:r>
            <w:r>
              <w:t>туры</w:t>
            </w:r>
          </w:p>
        </w:tc>
        <w:tc>
          <w:tcPr>
            <w:tcW w:w="876" w:type="pct"/>
            <w:vAlign w:val="center"/>
          </w:tcPr>
          <w:p w:rsidR="0065335D" w:rsidRPr="00AF2BB2" w:rsidRDefault="0065335D" w:rsidP="002711FB">
            <w:pPr>
              <w:pStyle w:val="Style14"/>
              <w:widowControl/>
              <w:ind w:firstLine="0"/>
              <w:jc w:val="center"/>
            </w:pPr>
            <w:r>
              <w:t>Контрольная р</w:t>
            </w:r>
            <w:r>
              <w:t>а</w:t>
            </w:r>
            <w:r>
              <w:t xml:space="preserve">бота </w:t>
            </w:r>
          </w:p>
        </w:tc>
        <w:tc>
          <w:tcPr>
            <w:tcW w:w="456" w:type="pct"/>
          </w:tcPr>
          <w:p w:rsidR="0065335D" w:rsidRDefault="0065335D" w:rsidP="00B00DE8">
            <w:pPr>
              <w:pStyle w:val="Style14"/>
              <w:widowControl/>
              <w:ind w:firstLine="0"/>
              <w:jc w:val="left"/>
            </w:pPr>
            <w:r>
              <w:t>ОПК-2-зув</w:t>
            </w:r>
          </w:p>
          <w:p w:rsidR="0065335D" w:rsidRPr="00827350" w:rsidRDefault="0065335D" w:rsidP="00B00DE8">
            <w:pPr>
              <w:ind w:firstLine="5"/>
            </w:pPr>
            <w:r>
              <w:t>ПК-12-зув</w:t>
            </w:r>
          </w:p>
        </w:tc>
      </w:tr>
      <w:tr w:rsidR="0065335D" w:rsidRPr="00C17915" w:rsidTr="0065335D">
        <w:trPr>
          <w:trHeight w:val="499"/>
        </w:trPr>
        <w:tc>
          <w:tcPr>
            <w:tcW w:w="1302" w:type="pct"/>
          </w:tcPr>
          <w:p w:rsidR="0065335D" w:rsidRPr="00A144C7" w:rsidRDefault="0065335D" w:rsidP="002711FB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lastRenderedPageBreak/>
              <w:t>6. Основные подходы к защите мета</w:t>
            </w:r>
            <w:r>
              <w:t>л</w:t>
            </w:r>
            <w:r>
              <w:t>лов и сплавов от корр</w:t>
            </w:r>
            <w:r>
              <w:t>о</w:t>
            </w:r>
            <w:r>
              <w:t>зии</w:t>
            </w:r>
          </w:p>
        </w:tc>
        <w:tc>
          <w:tcPr>
            <w:tcW w:w="148" w:type="pct"/>
            <w:vMerge w:val="restart"/>
          </w:tcPr>
          <w:p w:rsidR="0065335D" w:rsidRDefault="0065335D" w:rsidP="002711FB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553" w:type="pct"/>
          </w:tcPr>
          <w:p w:rsidR="0065335D" w:rsidRPr="00AD18E0" w:rsidRDefault="0065335D" w:rsidP="002711FB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198" w:type="pct"/>
          </w:tcPr>
          <w:p w:rsidR="0065335D" w:rsidRPr="00883E75" w:rsidRDefault="0065335D" w:rsidP="002711FB">
            <w:pPr>
              <w:ind w:hanging="8"/>
              <w:jc w:val="center"/>
            </w:pPr>
            <w:r>
              <w:t>---</w:t>
            </w:r>
          </w:p>
        </w:tc>
        <w:tc>
          <w:tcPr>
            <w:tcW w:w="201" w:type="pct"/>
          </w:tcPr>
          <w:p w:rsidR="0065335D" w:rsidRPr="00AD18E0" w:rsidRDefault="0065335D" w:rsidP="002711FB">
            <w:pPr>
              <w:ind w:hanging="8"/>
              <w:jc w:val="center"/>
              <w:rPr>
                <w:b/>
              </w:rPr>
            </w:pPr>
            <w:r w:rsidRPr="00AD18E0">
              <w:rPr>
                <w:b/>
              </w:rPr>
              <w:t>---</w:t>
            </w:r>
          </w:p>
        </w:tc>
        <w:tc>
          <w:tcPr>
            <w:tcW w:w="299" w:type="pct"/>
          </w:tcPr>
          <w:p w:rsidR="0065335D" w:rsidRPr="00AD18E0" w:rsidRDefault="0065335D" w:rsidP="002711FB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67" w:type="pct"/>
            <w:shd w:val="clear" w:color="auto" w:fill="auto"/>
          </w:tcPr>
          <w:p w:rsidR="0065335D" w:rsidRPr="00B00DE8" w:rsidRDefault="0065335D" w:rsidP="002711FB">
            <w:pPr>
              <w:pStyle w:val="Style16"/>
              <w:widowControl/>
              <w:ind w:firstLine="0"/>
              <w:jc w:val="left"/>
            </w:pPr>
            <w:r w:rsidRPr="00B00DE8">
              <w:rPr>
                <w:rFonts w:cs="Georgia"/>
              </w:rPr>
              <w:t xml:space="preserve">Изучение теоретического материала, подготовка и оформление результатов </w:t>
            </w:r>
            <w:r w:rsidRPr="00B00DE8">
              <w:t>л</w:t>
            </w:r>
            <w:r w:rsidRPr="00B00DE8">
              <w:t>а</w:t>
            </w:r>
            <w:r w:rsidRPr="00B00DE8">
              <w:t>бораторной</w:t>
            </w:r>
            <w:r w:rsidRPr="00B00DE8">
              <w:rPr>
                <w:rFonts w:cs="Georgia"/>
              </w:rPr>
              <w:t xml:space="preserve"> работы № 3</w:t>
            </w:r>
          </w:p>
        </w:tc>
        <w:tc>
          <w:tcPr>
            <w:tcW w:w="876" w:type="pct"/>
            <w:shd w:val="clear" w:color="auto" w:fill="auto"/>
          </w:tcPr>
          <w:p w:rsidR="0065335D" w:rsidRPr="00B00DE8" w:rsidRDefault="0065335D" w:rsidP="002711FB">
            <w:pPr>
              <w:suppressAutoHyphens/>
              <w:ind w:firstLine="0"/>
              <w:jc w:val="center"/>
            </w:pPr>
            <w:r w:rsidRPr="00B00DE8">
              <w:t>Защита лабораторной работы № 3</w:t>
            </w:r>
          </w:p>
        </w:tc>
        <w:tc>
          <w:tcPr>
            <w:tcW w:w="456" w:type="pct"/>
          </w:tcPr>
          <w:p w:rsidR="0065335D" w:rsidRDefault="0065335D" w:rsidP="00B00DE8">
            <w:pPr>
              <w:pStyle w:val="Style14"/>
              <w:widowControl/>
              <w:ind w:firstLine="0"/>
              <w:jc w:val="left"/>
            </w:pPr>
            <w:r>
              <w:t>ОПК-2-зув</w:t>
            </w:r>
          </w:p>
          <w:p w:rsidR="0065335D" w:rsidRPr="00827350" w:rsidRDefault="0065335D" w:rsidP="00B00DE8">
            <w:pPr>
              <w:ind w:firstLine="5"/>
            </w:pPr>
            <w:r>
              <w:t>ПК-12-зув</w:t>
            </w:r>
          </w:p>
        </w:tc>
      </w:tr>
      <w:tr w:rsidR="0065335D" w:rsidRPr="00C17915" w:rsidTr="0065335D">
        <w:trPr>
          <w:trHeight w:val="499"/>
        </w:trPr>
        <w:tc>
          <w:tcPr>
            <w:tcW w:w="1302" w:type="pct"/>
          </w:tcPr>
          <w:p w:rsidR="0065335D" w:rsidRPr="004575B4" w:rsidRDefault="0065335D" w:rsidP="002711FB">
            <w:pPr>
              <w:tabs>
                <w:tab w:val="left" w:pos="709"/>
                <w:tab w:val="left" w:pos="851"/>
                <w:tab w:val="left" w:pos="993"/>
              </w:tabs>
              <w:ind w:firstLine="0"/>
              <w:rPr>
                <w:u w:val="single"/>
              </w:rPr>
            </w:pPr>
            <w:r>
              <w:t xml:space="preserve">7. </w:t>
            </w:r>
            <w:r w:rsidRPr="004575B4">
              <w:t>Особенности основных сп</w:t>
            </w:r>
            <w:r w:rsidRPr="004575B4">
              <w:t>о</w:t>
            </w:r>
            <w:r w:rsidRPr="004575B4">
              <w:t>собов защиты металлов и сплавов от корр</w:t>
            </w:r>
            <w:r w:rsidRPr="004575B4">
              <w:t>о</w:t>
            </w:r>
            <w:r w:rsidRPr="004575B4">
              <w:t>зии.</w:t>
            </w:r>
          </w:p>
        </w:tc>
        <w:tc>
          <w:tcPr>
            <w:tcW w:w="148" w:type="pct"/>
            <w:vMerge/>
          </w:tcPr>
          <w:p w:rsidR="0065335D" w:rsidRDefault="0065335D" w:rsidP="002711F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53" w:type="pct"/>
          </w:tcPr>
          <w:p w:rsidR="0065335D" w:rsidRDefault="0065335D" w:rsidP="002711FB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198" w:type="pct"/>
          </w:tcPr>
          <w:p w:rsidR="0065335D" w:rsidRDefault="0065335D" w:rsidP="002711FB">
            <w:pPr>
              <w:ind w:hanging="8"/>
              <w:jc w:val="center"/>
            </w:pPr>
            <w:r>
              <w:t>---</w:t>
            </w:r>
          </w:p>
        </w:tc>
        <w:tc>
          <w:tcPr>
            <w:tcW w:w="201" w:type="pct"/>
          </w:tcPr>
          <w:p w:rsidR="0065335D" w:rsidRPr="00AD18E0" w:rsidRDefault="0065335D" w:rsidP="002711FB">
            <w:pPr>
              <w:ind w:hanging="8"/>
              <w:jc w:val="center"/>
              <w:rPr>
                <w:b/>
              </w:rPr>
            </w:pPr>
          </w:p>
        </w:tc>
        <w:tc>
          <w:tcPr>
            <w:tcW w:w="299" w:type="pct"/>
          </w:tcPr>
          <w:p w:rsidR="0065335D" w:rsidRDefault="0065335D" w:rsidP="002711FB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20,4</w:t>
            </w:r>
          </w:p>
        </w:tc>
        <w:tc>
          <w:tcPr>
            <w:tcW w:w="967" w:type="pct"/>
            <w:shd w:val="clear" w:color="auto" w:fill="auto"/>
          </w:tcPr>
          <w:p w:rsidR="0065335D" w:rsidRPr="00B00DE8" w:rsidRDefault="0065335D" w:rsidP="002711FB">
            <w:pPr>
              <w:tabs>
                <w:tab w:val="left" w:pos="709"/>
                <w:tab w:val="left" w:pos="851"/>
                <w:tab w:val="left" w:pos="993"/>
              </w:tabs>
              <w:ind w:firstLine="0"/>
            </w:pPr>
            <w:r w:rsidRPr="00B00DE8">
              <w:rPr>
                <w:rFonts w:cs="Georgia"/>
              </w:rPr>
              <w:t xml:space="preserve">Изучение теоретического материала, подготовка и оформление результатов </w:t>
            </w:r>
            <w:r w:rsidRPr="00B00DE8">
              <w:t>л</w:t>
            </w:r>
            <w:r w:rsidRPr="00B00DE8">
              <w:t>а</w:t>
            </w:r>
            <w:r w:rsidRPr="00B00DE8">
              <w:t>бораторной</w:t>
            </w:r>
            <w:r w:rsidRPr="00B00DE8">
              <w:rPr>
                <w:rFonts w:cs="Georgia"/>
              </w:rPr>
              <w:t xml:space="preserve"> работы № 4</w:t>
            </w:r>
          </w:p>
        </w:tc>
        <w:tc>
          <w:tcPr>
            <w:tcW w:w="876" w:type="pct"/>
            <w:shd w:val="clear" w:color="auto" w:fill="auto"/>
          </w:tcPr>
          <w:p w:rsidR="0065335D" w:rsidRPr="00B00DE8" w:rsidRDefault="0065335D" w:rsidP="002711FB">
            <w:pPr>
              <w:suppressAutoHyphens/>
              <w:ind w:firstLine="0"/>
              <w:jc w:val="center"/>
            </w:pPr>
            <w:r w:rsidRPr="00B00DE8">
              <w:t>Защита лабораторной работы № 4</w:t>
            </w:r>
          </w:p>
        </w:tc>
        <w:tc>
          <w:tcPr>
            <w:tcW w:w="456" w:type="pct"/>
          </w:tcPr>
          <w:p w:rsidR="0065335D" w:rsidRDefault="0065335D" w:rsidP="00B00DE8">
            <w:pPr>
              <w:pStyle w:val="Style14"/>
              <w:widowControl/>
              <w:ind w:firstLine="0"/>
              <w:jc w:val="left"/>
            </w:pPr>
            <w:r>
              <w:t>ОПК-2-зув</w:t>
            </w:r>
          </w:p>
          <w:p w:rsidR="0065335D" w:rsidRDefault="0065335D" w:rsidP="00B00DE8">
            <w:pPr>
              <w:pStyle w:val="Style14"/>
              <w:widowControl/>
              <w:ind w:firstLine="0"/>
              <w:jc w:val="left"/>
            </w:pPr>
            <w:r>
              <w:t>ПК-12-зув</w:t>
            </w:r>
          </w:p>
        </w:tc>
      </w:tr>
      <w:tr w:rsidR="0065335D" w:rsidRPr="00C17915" w:rsidTr="0065335D">
        <w:trPr>
          <w:trHeight w:val="499"/>
        </w:trPr>
        <w:tc>
          <w:tcPr>
            <w:tcW w:w="1302" w:type="pct"/>
          </w:tcPr>
          <w:p w:rsidR="0065335D" w:rsidRPr="00247EEF" w:rsidRDefault="0065335D" w:rsidP="002711FB">
            <w:pPr>
              <w:pStyle w:val="Style14"/>
              <w:widowControl/>
              <w:ind w:firstLine="0"/>
              <w:rPr>
                <w:b/>
              </w:rPr>
            </w:pPr>
            <w:r w:rsidRPr="00247EEF">
              <w:rPr>
                <w:b/>
              </w:rPr>
              <w:t>Итого по дисциплине</w:t>
            </w:r>
          </w:p>
        </w:tc>
        <w:tc>
          <w:tcPr>
            <w:tcW w:w="148" w:type="pct"/>
          </w:tcPr>
          <w:p w:rsidR="0065335D" w:rsidRDefault="0065335D" w:rsidP="002711F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3" w:type="pct"/>
            <w:shd w:val="clear" w:color="auto" w:fill="auto"/>
          </w:tcPr>
          <w:p w:rsidR="0065335D" w:rsidRPr="00AD18E0" w:rsidRDefault="0065335D" w:rsidP="002711F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" w:type="pct"/>
            <w:shd w:val="clear" w:color="auto" w:fill="auto"/>
          </w:tcPr>
          <w:p w:rsidR="0065335D" w:rsidRPr="00F37672" w:rsidRDefault="0065335D" w:rsidP="002711F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1" w:type="pct"/>
            <w:shd w:val="clear" w:color="auto" w:fill="auto"/>
          </w:tcPr>
          <w:p w:rsidR="0065335D" w:rsidRPr="00883E75" w:rsidRDefault="0065335D" w:rsidP="002711F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83E75">
              <w:rPr>
                <w:b/>
              </w:rPr>
              <w:t>---</w:t>
            </w:r>
          </w:p>
        </w:tc>
        <w:tc>
          <w:tcPr>
            <w:tcW w:w="299" w:type="pct"/>
            <w:shd w:val="clear" w:color="auto" w:fill="auto"/>
          </w:tcPr>
          <w:p w:rsidR="0065335D" w:rsidRPr="00AD18E0" w:rsidRDefault="0065335D" w:rsidP="002711F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95,4</w:t>
            </w:r>
          </w:p>
        </w:tc>
        <w:tc>
          <w:tcPr>
            <w:tcW w:w="967" w:type="pct"/>
            <w:shd w:val="clear" w:color="auto" w:fill="auto"/>
          </w:tcPr>
          <w:p w:rsidR="0065335D" w:rsidRPr="00C45CAB" w:rsidRDefault="0065335D" w:rsidP="002711FB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876" w:type="pct"/>
            <w:shd w:val="clear" w:color="auto" w:fill="auto"/>
          </w:tcPr>
          <w:p w:rsidR="0065335D" w:rsidRPr="004A472A" w:rsidRDefault="0065335D" w:rsidP="002711F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A472A">
              <w:rPr>
                <w:b/>
              </w:rPr>
              <w:t>Зачет</w:t>
            </w:r>
          </w:p>
        </w:tc>
        <w:tc>
          <w:tcPr>
            <w:tcW w:w="456" w:type="pct"/>
            <w:shd w:val="clear" w:color="auto" w:fill="auto"/>
          </w:tcPr>
          <w:p w:rsidR="0065335D" w:rsidRPr="00B00DE8" w:rsidRDefault="0065335D" w:rsidP="00B00DE8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00DE8">
              <w:rPr>
                <w:b/>
              </w:rPr>
              <w:t>ОПК-2-зув</w:t>
            </w:r>
          </w:p>
          <w:p w:rsidR="0065335D" w:rsidRPr="00AD18E0" w:rsidRDefault="0065335D" w:rsidP="00B00DE8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00DE8">
              <w:rPr>
                <w:b/>
              </w:rPr>
              <w:t>ПК-12-зув</w:t>
            </w:r>
          </w:p>
        </w:tc>
      </w:tr>
    </w:tbl>
    <w:p w:rsidR="003D4F90" w:rsidRDefault="003D4F90" w:rsidP="008A2B78">
      <w:pPr>
        <w:ind w:firstLine="0"/>
        <w:jc w:val="center"/>
        <w:rPr>
          <w:i/>
          <w:szCs w:val="2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79249A" w:rsidRDefault="0079249A" w:rsidP="0079249A"/>
    <w:p w:rsidR="00A1104E" w:rsidRDefault="00A1104E" w:rsidP="00A1104E">
      <w:r w:rsidRPr="0083156C">
        <w:rPr>
          <w:bCs/>
        </w:rPr>
        <w:t xml:space="preserve">С </w:t>
      </w:r>
      <w:r w:rsidRPr="0083156C">
        <w:t xml:space="preserve">целью реализации компетентностного подхода, а также </w:t>
      </w:r>
      <w:r w:rsidRPr="0083156C">
        <w:rPr>
          <w:bCs/>
        </w:rPr>
        <w:t xml:space="preserve">формирования </w:t>
      </w:r>
      <w:r w:rsidRPr="0083156C">
        <w:t xml:space="preserve">и развития </w:t>
      </w:r>
      <w:r w:rsidRPr="0083156C">
        <w:rPr>
          <w:bCs/>
        </w:rPr>
        <w:t>профес</w:t>
      </w:r>
      <w:r w:rsidRPr="0083156C">
        <w:t xml:space="preserve">сиональных </w:t>
      </w:r>
      <w:r w:rsidRPr="0083156C">
        <w:rPr>
          <w:bCs/>
        </w:rPr>
        <w:t xml:space="preserve">навыков </w:t>
      </w:r>
      <w:r w:rsidRPr="0083156C">
        <w:t>обучающихся</w:t>
      </w:r>
      <w:r>
        <w:t xml:space="preserve"> </w:t>
      </w:r>
      <w:r w:rsidRPr="0083156C">
        <w:t>реализуются следующие средства, способы и о</w:t>
      </w:r>
      <w:r w:rsidRPr="0083156C">
        <w:t>р</w:t>
      </w:r>
      <w:r w:rsidRPr="0083156C">
        <w:t>ганизационные мероприятия:</w:t>
      </w:r>
    </w:p>
    <w:p w:rsidR="00A1104E" w:rsidRDefault="00A1104E" w:rsidP="00A1104E">
      <w:pPr>
        <w:pStyle w:val="Style6"/>
        <w:widowControl/>
        <w:ind w:firstLine="709"/>
      </w:pPr>
      <w:r>
        <w:t>- изучение теоретического материала дисциплины на лекциях с использованием компьютерных технологий;</w:t>
      </w:r>
    </w:p>
    <w:p w:rsidR="00A1104E" w:rsidRDefault="00A1104E" w:rsidP="00A1104E">
      <w:pPr>
        <w:pStyle w:val="Style6"/>
        <w:widowControl/>
        <w:ind w:firstLine="709"/>
      </w:pPr>
      <w:r>
        <w:t>- самостоятельное изучение теоретического материала дисциплины с использов</w:t>
      </w:r>
      <w:r>
        <w:t>а</w:t>
      </w:r>
      <w:r>
        <w:t>нием методических разработок, специальной учебной и научной литературы;</w:t>
      </w:r>
    </w:p>
    <w:p w:rsidR="00A1104E" w:rsidRDefault="00A1104E" w:rsidP="00A1104E">
      <w:pPr>
        <w:pStyle w:val="Style6"/>
        <w:widowControl/>
        <w:ind w:firstLine="709"/>
      </w:pPr>
      <w:r>
        <w:t xml:space="preserve">- </w:t>
      </w:r>
      <w:r w:rsidRPr="0083156C">
        <w:rPr>
          <w:bCs/>
        </w:rPr>
        <w:t>формировани</w:t>
      </w:r>
      <w:r>
        <w:rPr>
          <w:bCs/>
        </w:rPr>
        <w:t>е</w:t>
      </w:r>
      <w:r w:rsidRPr="0083156C">
        <w:rPr>
          <w:bCs/>
        </w:rPr>
        <w:t xml:space="preserve"> </w:t>
      </w:r>
      <w:r w:rsidRPr="0083156C">
        <w:t>и развити</w:t>
      </w:r>
      <w:r>
        <w:t>е</w:t>
      </w:r>
      <w:r w:rsidRPr="0083156C">
        <w:t xml:space="preserve"> </w:t>
      </w:r>
      <w:r w:rsidRPr="0083156C">
        <w:rPr>
          <w:bCs/>
        </w:rPr>
        <w:t>профес</w:t>
      </w:r>
      <w:r w:rsidRPr="0083156C">
        <w:t xml:space="preserve">сиональных </w:t>
      </w:r>
      <w:r w:rsidRPr="0083156C">
        <w:rPr>
          <w:bCs/>
        </w:rPr>
        <w:t xml:space="preserve">навыков </w:t>
      </w:r>
      <w:r w:rsidRPr="0083156C">
        <w:t>обучающихся</w:t>
      </w:r>
      <w:r>
        <w:t xml:space="preserve"> на лабор</w:t>
      </w:r>
      <w:r>
        <w:t>а</w:t>
      </w:r>
      <w:r>
        <w:t>торных занятиях.</w:t>
      </w:r>
    </w:p>
    <w:p w:rsidR="00A1104E" w:rsidRPr="005F77E5" w:rsidRDefault="00A1104E" w:rsidP="00A1104E">
      <w:pPr>
        <w:pStyle w:val="Style6"/>
        <w:widowControl/>
        <w:rPr>
          <w:rFonts w:cs="Georgia"/>
          <w:b/>
        </w:rPr>
      </w:pPr>
      <w:r w:rsidRPr="0083156C">
        <w:t>В изложении лекционного материала и при проведении обучающихся</w:t>
      </w:r>
      <w:r>
        <w:t xml:space="preserve"> на лаборато</w:t>
      </w:r>
      <w:r>
        <w:t>р</w:t>
      </w:r>
      <w:r>
        <w:t>ных</w:t>
      </w:r>
      <w:r w:rsidRPr="0083156C">
        <w:t xml:space="preserve"> занятий пре</w:t>
      </w:r>
      <w:r w:rsidRPr="0083156C">
        <w:t>д</w:t>
      </w:r>
      <w:r w:rsidRPr="0083156C">
        <w:t>полагается переход от репродуктивных методов обучения к частично-поисковым и исследовательским методам, развивающим логическое, теоретическое мы</w:t>
      </w:r>
      <w:r w:rsidRPr="0083156C">
        <w:t>ш</w:t>
      </w:r>
      <w:r w:rsidRPr="0083156C">
        <w:t>ление, умение аргументировать и отстаивать собственное понимание вопроса. С этой ц</w:t>
      </w:r>
      <w:r w:rsidRPr="0083156C">
        <w:t>е</w:t>
      </w:r>
      <w:r w:rsidRPr="0083156C">
        <w:t>лью возможно использование</w:t>
      </w:r>
      <w:r>
        <w:t xml:space="preserve"> методов </w:t>
      </w:r>
      <w:r w:rsidRPr="002342E3">
        <w:t>эвристических во</w:t>
      </w:r>
      <w:r>
        <w:t xml:space="preserve">просов и </w:t>
      </w:r>
      <w:r w:rsidRPr="002342E3">
        <w:t>брэйнсторминга (мозг</w:t>
      </w:r>
      <w:r w:rsidRPr="002342E3">
        <w:t>о</w:t>
      </w:r>
      <w:r w:rsidRPr="002342E3">
        <w:t>вой атаки).</w:t>
      </w:r>
    </w:p>
    <w:p w:rsidR="00A1104E" w:rsidRPr="002342E3" w:rsidRDefault="00A1104E" w:rsidP="00A1104E">
      <w:pPr>
        <w:pStyle w:val="aa"/>
        <w:ind w:firstLine="680"/>
      </w:pPr>
      <w:r w:rsidRPr="002342E3">
        <w:t xml:space="preserve">При проведении </w:t>
      </w:r>
      <w:r>
        <w:t>лабораторных</w:t>
      </w:r>
      <w:r w:rsidRPr="0083156C">
        <w:t xml:space="preserve"> занятий </w:t>
      </w:r>
      <w:r>
        <w:t>предполагается использование</w:t>
      </w:r>
      <w:r w:rsidRPr="002342E3">
        <w:t xml:space="preserve"> технологи</w:t>
      </w:r>
      <w:r>
        <w:t>и</w:t>
      </w:r>
      <w:r w:rsidRPr="002342E3">
        <w:t xml:space="preserve"> </w:t>
      </w:r>
      <w:r>
        <w:t>взаимообучения.</w:t>
      </w:r>
    </w:p>
    <w:p w:rsidR="00A1104E" w:rsidRPr="002342E3" w:rsidRDefault="00A1104E" w:rsidP="00A1104E">
      <w:pPr>
        <w:pStyle w:val="23"/>
        <w:spacing w:after="0" w:line="240" w:lineRule="auto"/>
        <w:ind w:left="0" w:firstLine="720"/>
      </w:pPr>
      <w:r w:rsidRPr="002342E3">
        <w:t>Самостоятельная работа студентов должна быть направлена на закреплени</w:t>
      </w:r>
      <w:r>
        <w:t>е</w:t>
      </w:r>
      <w:r w:rsidRPr="002342E3">
        <w:t xml:space="preserve"> теор</w:t>
      </w:r>
      <w:r w:rsidRPr="002342E3">
        <w:t>е</w:t>
      </w:r>
      <w:r w:rsidRPr="002342E3">
        <w:t>тического материала, изложенного преподавателем, на проработку тем, отведенных на с</w:t>
      </w:r>
      <w:r w:rsidRPr="002342E3">
        <w:t>а</w:t>
      </w:r>
      <w:r w:rsidRPr="002342E3">
        <w:t xml:space="preserve">мостоятельное изучение, на подготовку к </w:t>
      </w:r>
      <w:r>
        <w:t>лабораторным</w:t>
      </w:r>
      <w:r w:rsidRPr="002342E3">
        <w:t xml:space="preserve"> занятиям, подготовку к </w:t>
      </w:r>
      <w:r>
        <w:t>итоговой атт</w:t>
      </w:r>
      <w:r>
        <w:t>е</w:t>
      </w:r>
      <w:r>
        <w:t>стации</w:t>
      </w:r>
      <w:r w:rsidRPr="002342E3">
        <w:t xml:space="preserve">. </w:t>
      </w:r>
    </w:p>
    <w:p w:rsidR="00A1104E" w:rsidRPr="002342E3" w:rsidRDefault="00A1104E" w:rsidP="00A1104E">
      <w:pPr>
        <w:pStyle w:val="aa"/>
        <w:ind w:firstLine="680"/>
      </w:pPr>
      <w:r>
        <w:t xml:space="preserve">В ходе занятий предполагается </w:t>
      </w:r>
      <w:r w:rsidRPr="002342E3">
        <w:t>использование комплекса инновационных методов активного обучения студентов, включающего в себя:</w:t>
      </w:r>
    </w:p>
    <w:p w:rsidR="00A1104E" w:rsidRPr="002342E3" w:rsidRDefault="00A1104E" w:rsidP="00A1104E">
      <w:pPr>
        <w:pStyle w:val="aa"/>
        <w:ind w:firstLine="680"/>
      </w:pPr>
      <w:r>
        <w:t xml:space="preserve">- создание проблемных ситуаций </w:t>
      </w:r>
      <w:r w:rsidRPr="002342E3">
        <w:t>с показательным решением проблемы препо</w:t>
      </w:r>
      <w:r>
        <w:t>дав</w:t>
      </w:r>
      <w:r>
        <w:t>а</w:t>
      </w:r>
      <w:r>
        <w:t>телем</w:t>
      </w:r>
      <w:r w:rsidRPr="002342E3">
        <w:t>;</w:t>
      </w:r>
    </w:p>
    <w:p w:rsidR="00A1104E" w:rsidRPr="002342E3" w:rsidRDefault="00A1104E" w:rsidP="00A1104E">
      <w:pPr>
        <w:pStyle w:val="aa"/>
        <w:ind w:firstLine="680"/>
      </w:pPr>
      <w:r w:rsidRPr="002342E3">
        <w:t>- самостоятельную поисковую деятельность в решении учебных проблем, напра</w:t>
      </w:r>
      <w:r w:rsidRPr="002342E3">
        <w:t>в</w:t>
      </w:r>
      <w:r w:rsidRPr="002342E3">
        <w:t>ляемую преподавателем;</w:t>
      </w:r>
    </w:p>
    <w:p w:rsidR="00A1104E" w:rsidRPr="002342E3" w:rsidRDefault="00A1104E" w:rsidP="00A1104E">
      <w:pPr>
        <w:pStyle w:val="aa"/>
        <w:ind w:firstLine="680"/>
      </w:pPr>
      <w:r w:rsidRPr="002342E3">
        <w:t>- самостоятельное решение проблем студентами под контролем преподавателя.</w:t>
      </w:r>
    </w:p>
    <w:p w:rsidR="00A1104E" w:rsidRPr="002342E3" w:rsidRDefault="00A1104E" w:rsidP="00A1104E">
      <w:pPr>
        <w:pStyle w:val="aa"/>
        <w:ind w:firstLine="680"/>
      </w:pPr>
      <w:r w:rsidRPr="002342E3">
        <w:t>Реализация инновационных методов обучения возможна с использованием сл</w:t>
      </w:r>
      <w:r w:rsidRPr="002342E3">
        <w:t>е</w:t>
      </w:r>
      <w:r w:rsidRPr="002342E3">
        <w:t>дующих приемов:</w:t>
      </w:r>
    </w:p>
    <w:p w:rsidR="00A1104E" w:rsidRPr="002342E3" w:rsidRDefault="00A1104E" w:rsidP="00A1104E">
      <w:pPr>
        <w:pStyle w:val="aa"/>
        <w:ind w:firstLine="680"/>
      </w:pPr>
      <w:r w:rsidRPr="002342E3">
        <w:t>- инструктаж студентов по составлению таблиц, схем, графиков с проведением п</w:t>
      </w:r>
      <w:r w:rsidRPr="002342E3">
        <w:t>о</w:t>
      </w:r>
      <w:r w:rsidRPr="002342E3">
        <w:t>следу</w:t>
      </w:r>
      <w:r>
        <w:t>ющего их анализа</w:t>
      </w:r>
      <w:r w:rsidRPr="002342E3">
        <w:t xml:space="preserve">; </w:t>
      </w:r>
    </w:p>
    <w:p w:rsidR="00A1104E" w:rsidRPr="002342E3" w:rsidRDefault="00A1104E" w:rsidP="00A1104E">
      <w:pPr>
        <w:pStyle w:val="aa"/>
        <w:ind w:firstLine="680"/>
      </w:pPr>
      <w:r w:rsidRPr="002342E3">
        <w:t>- применение рекомендаций по составлению тезисов и конспектов по прочитанн</w:t>
      </w:r>
      <w:r w:rsidRPr="002342E3">
        <w:t>о</w:t>
      </w:r>
      <w:r w:rsidRPr="002342E3">
        <w:t xml:space="preserve">му материалу; </w:t>
      </w:r>
    </w:p>
    <w:p w:rsidR="00A1104E" w:rsidRPr="002342E3" w:rsidRDefault="00A1104E" w:rsidP="00A1104E">
      <w:pPr>
        <w:pStyle w:val="aa"/>
        <w:ind w:firstLine="680"/>
      </w:pPr>
      <w:r w:rsidRPr="002342E3">
        <w:t>- раскрытие преподавателем причин и характера неудач, встречающихся при реш</w:t>
      </w:r>
      <w:r w:rsidRPr="002342E3">
        <w:t>е</w:t>
      </w:r>
      <w:r w:rsidRPr="002342E3">
        <w:t>нии проблем;</w:t>
      </w:r>
    </w:p>
    <w:p w:rsidR="00A1104E" w:rsidRPr="002342E3" w:rsidRDefault="00A1104E" w:rsidP="00A1104E">
      <w:pPr>
        <w:pStyle w:val="aa"/>
        <w:ind w:firstLine="680"/>
      </w:pPr>
      <w:r w:rsidRPr="002342E3">
        <w:t xml:space="preserve">- демонстрация </w:t>
      </w:r>
      <w:r>
        <w:t>альтернативных</w:t>
      </w:r>
      <w:r w:rsidRPr="002342E3">
        <w:t xml:space="preserve"> подходов к решению конкретной проблемы;</w:t>
      </w:r>
    </w:p>
    <w:p w:rsidR="00A1104E" w:rsidRPr="002342E3" w:rsidRDefault="00A1104E" w:rsidP="00A1104E">
      <w:pPr>
        <w:pStyle w:val="aa"/>
        <w:ind w:firstLine="680"/>
      </w:pPr>
      <w:r w:rsidRPr="002342E3">
        <w:t>- анализ полученных результатов и отыскание границ их применимости;</w:t>
      </w:r>
    </w:p>
    <w:p w:rsidR="00A1104E" w:rsidRPr="00D2286C" w:rsidRDefault="00A1104E" w:rsidP="00A1104E">
      <w:pPr>
        <w:pStyle w:val="aa"/>
        <w:ind w:firstLine="680"/>
      </w:pPr>
      <w:r w:rsidRPr="002342E3">
        <w:t>- использование заданий для самостоятельной работы с избыточными да</w:t>
      </w:r>
      <w:r w:rsidRPr="002342E3">
        <w:t>н</w:t>
      </w:r>
      <w:r w:rsidRPr="002342E3">
        <w:t>ными</w:t>
      </w:r>
      <w:r>
        <w:t>.</w:t>
      </w:r>
    </w:p>
    <w:p w:rsidR="0032470F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A1104E" w:rsidRPr="001B625F" w:rsidRDefault="00A1104E" w:rsidP="00A1104E">
      <w:pPr>
        <w:pStyle w:val="Style3"/>
        <w:widowControl/>
        <w:tabs>
          <w:tab w:val="left" w:pos="709"/>
          <w:tab w:val="left" w:pos="851"/>
          <w:tab w:val="left" w:pos="993"/>
        </w:tabs>
        <w:rPr>
          <w:rStyle w:val="FontStyle31"/>
          <w:rFonts w:ascii="Times New Roman" w:hAnsi="Times New Roman"/>
          <w:sz w:val="24"/>
          <w:szCs w:val="24"/>
          <w:u w:val="single"/>
        </w:rPr>
      </w:pPr>
      <w:r w:rsidRPr="001B625F">
        <w:rPr>
          <w:rStyle w:val="FontStyle31"/>
          <w:rFonts w:ascii="Times New Roman" w:hAnsi="Times New Roman"/>
          <w:sz w:val="24"/>
          <w:szCs w:val="24"/>
          <w:u w:val="single"/>
        </w:rPr>
        <w:t>Л</w:t>
      </w:r>
      <w:r>
        <w:rPr>
          <w:rStyle w:val="FontStyle31"/>
          <w:rFonts w:ascii="Times New Roman" w:hAnsi="Times New Roman"/>
          <w:sz w:val="24"/>
          <w:szCs w:val="24"/>
          <w:u w:val="single"/>
        </w:rPr>
        <w:t>абораторные</w:t>
      </w:r>
      <w:r w:rsidRPr="001B625F">
        <w:rPr>
          <w:rStyle w:val="FontStyle31"/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Style w:val="FontStyle31"/>
          <w:rFonts w:ascii="Times New Roman" w:hAnsi="Times New Roman"/>
          <w:sz w:val="24"/>
          <w:szCs w:val="24"/>
          <w:u w:val="single"/>
        </w:rPr>
        <w:t>занятия</w:t>
      </w:r>
      <w:r w:rsidRPr="001B625F">
        <w:rPr>
          <w:rStyle w:val="FontStyle31"/>
          <w:rFonts w:ascii="Times New Roman" w:hAnsi="Times New Roman"/>
          <w:sz w:val="24"/>
          <w:szCs w:val="24"/>
          <w:u w:val="single"/>
        </w:rPr>
        <w:t>:</w:t>
      </w:r>
    </w:p>
    <w:p w:rsidR="00A1104E" w:rsidRDefault="00A1104E" w:rsidP="00A1104E">
      <w:pPr>
        <w:pStyle w:val="Style3"/>
        <w:widowControl/>
        <w:tabs>
          <w:tab w:val="left" w:pos="709"/>
          <w:tab w:val="left" w:pos="851"/>
          <w:tab w:val="left" w:pos="993"/>
        </w:tabs>
      </w:pPr>
      <w:r>
        <w:t>Лаб</w:t>
      </w:r>
      <w:r>
        <w:t>о</w:t>
      </w:r>
      <w:r w:rsidR="00B00DE8">
        <w:t>раторная работа № 1</w:t>
      </w:r>
      <w:r>
        <w:t xml:space="preserve"> «Газовая коррозия стали».</w:t>
      </w:r>
    </w:p>
    <w:p w:rsidR="00A1104E" w:rsidRDefault="00A1104E" w:rsidP="00A1104E">
      <w:pPr>
        <w:pStyle w:val="Style3"/>
        <w:widowControl/>
        <w:tabs>
          <w:tab w:val="left" w:pos="709"/>
          <w:tab w:val="left" w:pos="851"/>
          <w:tab w:val="left" w:pos="993"/>
        </w:tabs>
      </w:pPr>
      <w:r>
        <w:t>Лаб</w:t>
      </w:r>
      <w:r>
        <w:t>о</w:t>
      </w:r>
      <w:r w:rsidR="00B00DE8">
        <w:t>раторная работа № 2</w:t>
      </w:r>
      <w:r>
        <w:t xml:space="preserve"> «Оксидирование стали».</w:t>
      </w:r>
    </w:p>
    <w:p w:rsidR="00A1104E" w:rsidRDefault="00A1104E" w:rsidP="00A1104E">
      <w:pPr>
        <w:pStyle w:val="Style3"/>
        <w:widowControl/>
        <w:tabs>
          <w:tab w:val="left" w:pos="709"/>
          <w:tab w:val="left" w:pos="851"/>
          <w:tab w:val="left" w:pos="993"/>
        </w:tabs>
      </w:pPr>
      <w:r>
        <w:t xml:space="preserve">Лабораторная работа </w:t>
      </w:r>
      <w:r w:rsidR="00B00DE8">
        <w:t>№ 3</w:t>
      </w:r>
      <w:r>
        <w:t xml:space="preserve"> «Фосфатирование стали».</w:t>
      </w:r>
    </w:p>
    <w:p w:rsidR="00B00DE8" w:rsidRDefault="00B00DE8" w:rsidP="00B00DE8">
      <w:pPr>
        <w:pStyle w:val="Style3"/>
        <w:widowControl/>
        <w:tabs>
          <w:tab w:val="left" w:pos="709"/>
          <w:tab w:val="left" w:pos="851"/>
          <w:tab w:val="left" w:pos="993"/>
        </w:tabs>
      </w:pPr>
      <w:r>
        <w:t>Лаб</w:t>
      </w:r>
      <w:r>
        <w:t>о</w:t>
      </w:r>
      <w:r>
        <w:t>раторная работа № 4 «Гальваническое цинкование стали».</w:t>
      </w:r>
    </w:p>
    <w:p w:rsidR="00B00DE8" w:rsidRDefault="00B00DE8" w:rsidP="00A1104E">
      <w:pPr>
        <w:pStyle w:val="Style3"/>
        <w:widowControl/>
        <w:tabs>
          <w:tab w:val="left" w:pos="709"/>
          <w:tab w:val="left" w:pos="851"/>
          <w:tab w:val="left" w:pos="993"/>
        </w:tabs>
      </w:pPr>
    </w:p>
    <w:p w:rsidR="00DC35CE" w:rsidRPr="00D2286C" w:rsidRDefault="00DC35CE" w:rsidP="00DC35CE">
      <w:pPr>
        <w:tabs>
          <w:tab w:val="left" w:pos="709"/>
          <w:tab w:val="left" w:pos="851"/>
          <w:tab w:val="left" w:pos="993"/>
        </w:tabs>
        <w:rPr>
          <w:u w:val="single"/>
        </w:rPr>
      </w:pPr>
      <w:r>
        <w:rPr>
          <w:u w:val="single"/>
        </w:rPr>
        <w:t>Контрольная работа:</w:t>
      </w:r>
    </w:p>
    <w:p w:rsidR="00DC35CE" w:rsidRPr="0012038C" w:rsidRDefault="00DC35CE" w:rsidP="00DC35CE">
      <w:pPr>
        <w:tabs>
          <w:tab w:val="left" w:pos="709"/>
          <w:tab w:val="left" w:pos="851"/>
          <w:tab w:val="left" w:pos="993"/>
        </w:tabs>
      </w:pPr>
      <w:r w:rsidRPr="0012038C">
        <w:t>1. Газовая коррозия стали.</w:t>
      </w:r>
    </w:p>
    <w:p w:rsidR="00DC35CE" w:rsidRPr="0012038C" w:rsidRDefault="00DC35CE" w:rsidP="00DC35CE">
      <w:pPr>
        <w:tabs>
          <w:tab w:val="left" w:pos="709"/>
          <w:tab w:val="left" w:pos="851"/>
          <w:tab w:val="left" w:pos="993"/>
        </w:tabs>
      </w:pPr>
      <w:r w:rsidRPr="0012038C">
        <w:t>2. Атмосферная коррозия.</w:t>
      </w:r>
    </w:p>
    <w:p w:rsidR="00DC35CE" w:rsidRPr="0012038C" w:rsidRDefault="00DC35CE" w:rsidP="00DC35CE">
      <w:pPr>
        <w:tabs>
          <w:tab w:val="left" w:pos="709"/>
          <w:tab w:val="left" w:pos="851"/>
          <w:tab w:val="left" w:pos="993"/>
        </w:tabs>
      </w:pPr>
      <w:r w:rsidRPr="0012038C">
        <w:lastRenderedPageBreak/>
        <w:t>3. Почвенная коррозия.</w:t>
      </w:r>
    </w:p>
    <w:p w:rsidR="00DC35CE" w:rsidRPr="0012038C" w:rsidRDefault="00DC35CE" w:rsidP="00DC35CE">
      <w:pPr>
        <w:tabs>
          <w:tab w:val="left" w:pos="709"/>
          <w:tab w:val="left" w:pos="851"/>
          <w:tab w:val="left" w:pos="993"/>
        </w:tabs>
      </w:pPr>
      <w:r w:rsidRPr="0012038C">
        <w:t>4. Биологическая коррозия.</w:t>
      </w:r>
    </w:p>
    <w:p w:rsidR="00DC35CE" w:rsidRPr="0012038C" w:rsidRDefault="00DC35CE" w:rsidP="00DC35CE">
      <w:pPr>
        <w:tabs>
          <w:tab w:val="left" w:pos="709"/>
          <w:tab w:val="left" w:pos="851"/>
          <w:tab w:val="left" w:pos="993"/>
        </w:tabs>
      </w:pPr>
      <w:r w:rsidRPr="0012038C">
        <w:t>5. Коррозия блуждающими токами.</w:t>
      </w:r>
    </w:p>
    <w:p w:rsidR="00DC35CE" w:rsidRPr="0012038C" w:rsidRDefault="00DC35CE" w:rsidP="00DC35CE">
      <w:pPr>
        <w:tabs>
          <w:tab w:val="left" w:pos="709"/>
          <w:tab w:val="left" w:pos="851"/>
          <w:tab w:val="left" w:pos="993"/>
        </w:tabs>
      </w:pPr>
      <w:r w:rsidRPr="0012038C">
        <w:t>6. Химическая коррозия.</w:t>
      </w:r>
    </w:p>
    <w:p w:rsidR="00DC35CE" w:rsidRPr="0012038C" w:rsidRDefault="00DC35CE" w:rsidP="00DC35CE">
      <w:pPr>
        <w:tabs>
          <w:tab w:val="left" w:pos="709"/>
          <w:tab w:val="left" w:pos="851"/>
          <w:tab w:val="left" w:pos="993"/>
        </w:tabs>
      </w:pPr>
      <w:r w:rsidRPr="0012038C">
        <w:t>7. Электрохимическая коррозия.</w:t>
      </w:r>
    </w:p>
    <w:p w:rsidR="00DC35CE" w:rsidRPr="0012038C" w:rsidRDefault="00DC35CE" w:rsidP="00DC35CE">
      <w:pPr>
        <w:tabs>
          <w:tab w:val="left" w:pos="709"/>
          <w:tab w:val="left" w:pos="851"/>
          <w:tab w:val="left" w:pos="993"/>
        </w:tabs>
      </w:pPr>
      <w:r w:rsidRPr="0012038C">
        <w:t xml:space="preserve">8. Избирательная коррозия. </w:t>
      </w:r>
    </w:p>
    <w:p w:rsidR="00DC35CE" w:rsidRPr="0012038C" w:rsidRDefault="00DC35CE" w:rsidP="00DC35CE">
      <w:pPr>
        <w:tabs>
          <w:tab w:val="left" w:pos="709"/>
          <w:tab w:val="left" w:pos="851"/>
          <w:tab w:val="left" w:pos="993"/>
        </w:tabs>
      </w:pPr>
      <w:r w:rsidRPr="0012038C">
        <w:t>9. Местная (язвенная, точечная, нитевидная, ножевая) коррозия.</w:t>
      </w:r>
    </w:p>
    <w:p w:rsidR="00DC35CE" w:rsidRPr="0012038C" w:rsidRDefault="00DC35CE" w:rsidP="00DC35CE">
      <w:pPr>
        <w:tabs>
          <w:tab w:val="left" w:pos="709"/>
          <w:tab w:val="left" w:pos="851"/>
          <w:tab w:val="left" w:pos="993"/>
        </w:tabs>
      </w:pPr>
      <w:r w:rsidRPr="0012038C">
        <w:t>10.  Радиохимическая коррозия.</w:t>
      </w:r>
    </w:p>
    <w:p w:rsidR="00DC35CE" w:rsidRPr="0012038C" w:rsidRDefault="00DC35CE" w:rsidP="00DC35CE">
      <w:pPr>
        <w:tabs>
          <w:tab w:val="left" w:pos="709"/>
          <w:tab w:val="left" w:pos="851"/>
          <w:tab w:val="left" w:pos="993"/>
        </w:tabs>
      </w:pPr>
      <w:r w:rsidRPr="0012038C">
        <w:t>11. Газовая коррозия металлов и сплавов. Коррозия металлов при взаимодействии с хлором и его с</w:t>
      </w:r>
      <w:r w:rsidRPr="0012038C">
        <w:t>о</w:t>
      </w:r>
      <w:r w:rsidRPr="0012038C">
        <w:t>единениями.</w:t>
      </w:r>
    </w:p>
    <w:p w:rsidR="00DC35CE" w:rsidRPr="0012038C" w:rsidRDefault="00DC35CE" w:rsidP="00DC35CE">
      <w:pPr>
        <w:tabs>
          <w:tab w:val="left" w:pos="709"/>
          <w:tab w:val="left" w:pos="851"/>
          <w:tab w:val="left" w:pos="993"/>
        </w:tabs>
      </w:pPr>
      <w:r w:rsidRPr="0012038C">
        <w:t>12. Газовая коррозия металлов и сплавов. Коррозия металлов под действием проду</w:t>
      </w:r>
      <w:r w:rsidRPr="0012038C">
        <w:t>к</w:t>
      </w:r>
      <w:r w:rsidRPr="0012038C">
        <w:t>тов сгорания топл</w:t>
      </w:r>
      <w:r w:rsidRPr="0012038C">
        <w:t>и</w:t>
      </w:r>
      <w:r w:rsidRPr="0012038C">
        <w:t>ва.</w:t>
      </w:r>
    </w:p>
    <w:p w:rsidR="00DC35CE" w:rsidRPr="0012038C" w:rsidRDefault="00DC35CE" w:rsidP="00DC35CE">
      <w:pPr>
        <w:tabs>
          <w:tab w:val="left" w:pos="709"/>
          <w:tab w:val="left" w:pos="851"/>
          <w:tab w:val="left" w:pos="993"/>
        </w:tabs>
      </w:pPr>
      <w:r w:rsidRPr="0012038C">
        <w:t>13. Коррозия под воздействием механических напряжений.</w:t>
      </w:r>
    </w:p>
    <w:p w:rsidR="00DC35CE" w:rsidRPr="0012038C" w:rsidRDefault="00DC35CE" w:rsidP="00DC35CE">
      <w:pPr>
        <w:numPr>
          <w:ilvl w:val="0"/>
          <w:numId w:val="42"/>
        </w:numPr>
        <w:tabs>
          <w:tab w:val="left" w:pos="709"/>
          <w:tab w:val="left" w:pos="851"/>
          <w:tab w:val="left" w:pos="993"/>
        </w:tabs>
      </w:pPr>
      <w:r w:rsidRPr="0012038C">
        <w:t>Создание коррозионностойких сталей.</w:t>
      </w:r>
    </w:p>
    <w:p w:rsidR="00DC35CE" w:rsidRPr="0012038C" w:rsidRDefault="00DC35CE" w:rsidP="00DC35CE">
      <w:pPr>
        <w:numPr>
          <w:ilvl w:val="0"/>
          <w:numId w:val="42"/>
        </w:numPr>
        <w:tabs>
          <w:tab w:val="left" w:pos="709"/>
          <w:tab w:val="left" w:pos="851"/>
          <w:tab w:val="left" w:pos="993"/>
        </w:tabs>
      </w:pPr>
      <w:r w:rsidRPr="0012038C">
        <w:t>Металличиские анодные защитные покрытия.</w:t>
      </w:r>
    </w:p>
    <w:p w:rsidR="00DC35CE" w:rsidRPr="0012038C" w:rsidRDefault="00DC35CE" w:rsidP="00DC35CE">
      <w:pPr>
        <w:numPr>
          <w:ilvl w:val="0"/>
          <w:numId w:val="42"/>
        </w:numPr>
        <w:tabs>
          <w:tab w:val="left" w:pos="709"/>
          <w:tab w:val="left" w:pos="851"/>
          <w:tab w:val="left" w:pos="993"/>
        </w:tabs>
        <w:ind w:left="0" w:firstLine="567"/>
      </w:pPr>
      <w:r w:rsidRPr="0012038C">
        <w:t>Металличиские катодные защитные покрытия.</w:t>
      </w:r>
    </w:p>
    <w:p w:rsidR="00DC35CE" w:rsidRPr="0012038C" w:rsidRDefault="00DC35CE" w:rsidP="00DC35CE">
      <w:pPr>
        <w:numPr>
          <w:ilvl w:val="0"/>
          <w:numId w:val="42"/>
        </w:numPr>
        <w:tabs>
          <w:tab w:val="left" w:pos="709"/>
          <w:tab w:val="left" w:pos="851"/>
          <w:tab w:val="left" w:pos="993"/>
        </w:tabs>
        <w:ind w:left="0" w:firstLine="567"/>
      </w:pPr>
      <w:r w:rsidRPr="0012038C">
        <w:t>Неметалличиские неорганические защитные покрытия.</w:t>
      </w:r>
    </w:p>
    <w:p w:rsidR="00DC35CE" w:rsidRPr="0012038C" w:rsidRDefault="00DC35CE" w:rsidP="00DC35CE">
      <w:pPr>
        <w:numPr>
          <w:ilvl w:val="0"/>
          <w:numId w:val="42"/>
        </w:numPr>
        <w:tabs>
          <w:tab w:val="left" w:pos="709"/>
          <w:tab w:val="left" w:pos="851"/>
          <w:tab w:val="left" w:pos="993"/>
        </w:tabs>
        <w:ind w:left="0" w:firstLine="567"/>
      </w:pPr>
      <w:r w:rsidRPr="0012038C">
        <w:t>Неметалличиские органические защитные покрытия.</w:t>
      </w:r>
    </w:p>
    <w:p w:rsidR="00DC35CE" w:rsidRPr="0012038C" w:rsidRDefault="00DC35CE" w:rsidP="00DC35CE">
      <w:pPr>
        <w:numPr>
          <w:ilvl w:val="0"/>
          <w:numId w:val="42"/>
        </w:numPr>
        <w:tabs>
          <w:tab w:val="left" w:pos="709"/>
          <w:tab w:val="left" w:pos="851"/>
          <w:tab w:val="left" w:pos="993"/>
        </w:tabs>
        <w:ind w:left="0" w:firstLine="567"/>
      </w:pPr>
      <w:r w:rsidRPr="0012038C">
        <w:t>Электрохимическая защита от коррозии. Принципы защиты. Катодная и анодная защиты.</w:t>
      </w:r>
    </w:p>
    <w:p w:rsidR="00DC35CE" w:rsidRPr="0012038C" w:rsidRDefault="00DC35CE" w:rsidP="00DC35CE">
      <w:pPr>
        <w:numPr>
          <w:ilvl w:val="0"/>
          <w:numId w:val="42"/>
        </w:numPr>
        <w:tabs>
          <w:tab w:val="left" w:pos="709"/>
          <w:tab w:val="left" w:pos="851"/>
          <w:tab w:val="left" w:pos="993"/>
        </w:tabs>
        <w:ind w:left="0" w:firstLine="567"/>
      </w:pPr>
      <w:r w:rsidRPr="0012038C">
        <w:t>Ингибиторы коррозии.</w:t>
      </w:r>
    </w:p>
    <w:p w:rsidR="00DC35CE" w:rsidRPr="0012038C" w:rsidRDefault="00DC35CE" w:rsidP="00DC35CE">
      <w:pPr>
        <w:numPr>
          <w:ilvl w:val="0"/>
          <w:numId w:val="42"/>
        </w:numPr>
        <w:tabs>
          <w:tab w:val="left" w:pos="709"/>
          <w:tab w:val="left" w:pos="851"/>
          <w:tab w:val="left" w:pos="993"/>
        </w:tabs>
        <w:ind w:left="0" w:firstLine="567"/>
      </w:pPr>
      <w:r w:rsidRPr="0012038C">
        <w:t>Консервация металлоизделий.</w:t>
      </w:r>
    </w:p>
    <w:p w:rsidR="00DC35CE" w:rsidRPr="0012038C" w:rsidRDefault="00DC35CE" w:rsidP="00DC35CE">
      <w:pPr>
        <w:numPr>
          <w:ilvl w:val="0"/>
          <w:numId w:val="42"/>
        </w:numPr>
        <w:tabs>
          <w:tab w:val="left" w:pos="709"/>
          <w:tab w:val="left" w:pos="851"/>
          <w:tab w:val="left" w:pos="993"/>
        </w:tabs>
        <w:ind w:left="0" w:firstLine="567"/>
      </w:pPr>
      <w:r w:rsidRPr="0012038C">
        <w:t>Защита металлов от коррозии. Оксидирование стали.</w:t>
      </w:r>
    </w:p>
    <w:p w:rsidR="00DC35CE" w:rsidRPr="0012038C" w:rsidRDefault="00DC35CE" w:rsidP="00DC35CE">
      <w:pPr>
        <w:numPr>
          <w:ilvl w:val="0"/>
          <w:numId w:val="42"/>
        </w:numPr>
        <w:tabs>
          <w:tab w:val="left" w:pos="709"/>
          <w:tab w:val="left" w:pos="851"/>
          <w:tab w:val="left" w:pos="993"/>
        </w:tabs>
        <w:ind w:left="0" w:firstLine="567"/>
      </w:pPr>
      <w:r w:rsidRPr="0012038C">
        <w:t>Защита металлов от коррозии. Фосфатирование стали.</w:t>
      </w:r>
    </w:p>
    <w:p w:rsidR="00DC35CE" w:rsidRDefault="00DC35CE" w:rsidP="00DC35CE">
      <w:pPr>
        <w:tabs>
          <w:tab w:val="left" w:pos="709"/>
          <w:tab w:val="left" w:pos="851"/>
          <w:tab w:val="left" w:pos="993"/>
        </w:tabs>
      </w:pPr>
    </w:p>
    <w:p w:rsidR="00DC35CE" w:rsidRPr="0012038C" w:rsidRDefault="00DC35CE" w:rsidP="00DC35CE">
      <w:pPr>
        <w:tabs>
          <w:tab w:val="left" w:pos="709"/>
          <w:tab w:val="left" w:pos="851"/>
          <w:tab w:val="left" w:pos="993"/>
        </w:tabs>
      </w:pPr>
      <w:r>
        <w:t>Общая структура контрольной работы</w:t>
      </w:r>
    </w:p>
    <w:p w:rsidR="00DC35CE" w:rsidRPr="00314B3A" w:rsidRDefault="00DC35CE" w:rsidP="00DC35CE">
      <w:pPr>
        <w:tabs>
          <w:tab w:val="left" w:pos="709"/>
          <w:tab w:val="left" w:pos="851"/>
          <w:tab w:val="left" w:pos="993"/>
        </w:tabs>
      </w:pPr>
      <w:r w:rsidRPr="00314B3A">
        <w:t>1. Титульный лист.</w:t>
      </w:r>
    </w:p>
    <w:p w:rsidR="00DC35CE" w:rsidRPr="00314B3A" w:rsidRDefault="00DC35CE" w:rsidP="00DC35CE">
      <w:pPr>
        <w:tabs>
          <w:tab w:val="left" w:pos="709"/>
          <w:tab w:val="left" w:pos="851"/>
          <w:tab w:val="left" w:pos="993"/>
        </w:tabs>
      </w:pPr>
      <w:r w:rsidRPr="00314B3A">
        <w:t>2. Содержание.</w:t>
      </w:r>
    </w:p>
    <w:p w:rsidR="00DC35CE" w:rsidRPr="00314B3A" w:rsidRDefault="00DC35CE" w:rsidP="00DC35CE">
      <w:pPr>
        <w:tabs>
          <w:tab w:val="left" w:pos="709"/>
          <w:tab w:val="left" w:pos="851"/>
          <w:tab w:val="left" w:pos="993"/>
        </w:tabs>
      </w:pPr>
      <w:r w:rsidRPr="00314B3A">
        <w:t>3. Введение (формулируется суть исследуемой проблемы, обосновывается выбор т</w:t>
      </w:r>
      <w:r w:rsidRPr="00314B3A">
        <w:t>е</w:t>
      </w:r>
      <w:r w:rsidRPr="00314B3A">
        <w:t>мы, определяются ее значимость и актуальность, указываются цель и задачи работы).</w:t>
      </w:r>
    </w:p>
    <w:p w:rsidR="00DC35CE" w:rsidRPr="00314B3A" w:rsidRDefault="00DC35CE" w:rsidP="00DC35CE">
      <w:pPr>
        <w:tabs>
          <w:tab w:val="left" w:pos="709"/>
          <w:tab w:val="left" w:pos="851"/>
          <w:tab w:val="left" w:pos="993"/>
        </w:tabs>
      </w:pPr>
      <w:r w:rsidRPr="00314B3A">
        <w:t>4. Основная часть.</w:t>
      </w:r>
    </w:p>
    <w:p w:rsidR="00DC35CE" w:rsidRDefault="00DC35CE" w:rsidP="00DC35CE">
      <w:pPr>
        <w:tabs>
          <w:tab w:val="left" w:pos="709"/>
          <w:tab w:val="left" w:pos="851"/>
          <w:tab w:val="left" w:pos="993"/>
        </w:tabs>
      </w:pPr>
      <w:r w:rsidRPr="00314B3A">
        <w:t>5. Заключение (заключение о целесообразности (или невозможности) и перспе</w:t>
      </w:r>
      <w:r w:rsidRPr="00314B3A">
        <w:t>к</w:t>
      </w:r>
      <w:r w:rsidRPr="00314B3A">
        <w:t>тивах практического применения (при каких условиях) способа в металлургии).</w:t>
      </w:r>
    </w:p>
    <w:p w:rsidR="00DC35CE" w:rsidRDefault="00DC35CE" w:rsidP="00DC35CE">
      <w:pPr>
        <w:tabs>
          <w:tab w:val="left" w:pos="709"/>
          <w:tab w:val="left" w:pos="851"/>
          <w:tab w:val="left" w:pos="993"/>
        </w:tabs>
      </w:pPr>
      <w:r w:rsidRPr="00314B3A">
        <w:t>6. Сп</w:t>
      </w:r>
      <w:r w:rsidRPr="00314B3A">
        <w:t>и</w:t>
      </w:r>
      <w:r w:rsidRPr="00314B3A">
        <w:t>сок используемых источников</w:t>
      </w:r>
      <w:r>
        <w:t>.</w:t>
      </w:r>
    </w:p>
    <w:p w:rsidR="00DC35CE" w:rsidRDefault="00DC35CE" w:rsidP="00A1104E">
      <w:pPr>
        <w:pStyle w:val="Style3"/>
        <w:widowControl/>
        <w:tabs>
          <w:tab w:val="left" w:pos="709"/>
          <w:tab w:val="left" w:pos="851"/>
          <w:tab w:val="left" w:pos="993"/>
        </w:tabs>
      </w:pP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741BE8" w:rsidRPr="00741BE8" w:rsidRDefault="00741BE8" w:rsidP="00741BE8"/>
    <w:p w:rsidR="0023330D" w:rsidRPr="00CF5685" w:rsidRDefault="0023330D" w:rsidP="00197B54">
      <w:pPr>
        <w:rPr>
          <w:b/>
        </w:rPr>
      </w:pPr>
      <w:r w:rsidRPr="00CF5685">
        <w:rPr>
          <w:b/>
        </w:rPr>
        <w:t>а) Планируемые результаты обучения и оценочные средства для пров</w:t>
      </w:r>
      <w:r w:rsidR="006848DA" w:rsidRPr="00CF5685">
        <w:rPr>
          <w:b/>
        </w:rPr>
        <w:t>едения промежуточной аттестации</w:t>
      </w:r>
      <w:r w:rsidR="00321DD2" w:rsidRPr="00CF5685">
        <w:rPr>
          <w:b/>
        </w:rPr>
        <w:t>:</w:t>
      </w:r>
    </w:p>
    <w:p w:rsidR="0033429F" w:rsidRPr="00F11286" w:rsidRDefault="0033429F" w:rsidP="00197B54">
      <w:pPr>
        <w:rPr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4657"/>
        <w:gridCol w:w="9280"/>
      </w:tblGrid>
      <w:tr w:rsidR="0033429F" w:rsidRPr="00F11286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F11286" w:rsidRDefault="0033429F" w:rsidP="009B0FB4">
            <w:pPr>
              <w:ind w:firstLine="0"/>
              <w:jc w:val="center"/>
            </w:pPr>
            <w:r w:rsidRPr="00F11286">
              <w:t xml:space="preserve">Структурный элемент </w:t>
            </w:r>
            <w:r w:rsidRPr="00F11286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F11286" w:rsidRDefault="0033429F" w:rsidP="009B0FB4">
            <w:pPr>
              <w:ind w:firstLine="0"/>
              <w:jc w:val="center"/>
            </w:pPr>
            <w:r w:rsidRPr="00F11286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F11286" w:rsidRDefault="0033429F" w:rsidP="009B0FB4">
            <w:pPr>
              <w:ind w:firstLine="0"/>
              <w:jc w:val="center"/>
            </w:pPr>
            <w:r w:rsidRPr="00F11286">
              <w:t>Оценочные средства</w:t>
            </w:r>
          </w:p>
        </w:tc>
      </w:tr>
      <w:tr w:rsidR="0033429F" w:rsidRPr="00F11286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29F" w:rsidRPr="00F11286" w:rsidRDefault="00740860" w:rsidP="009B0FB4">
            <w:pPr>
              <w:ind w:firstLine="0"/>
              <w:jc w:val="left"/>
            </w:pPr>
            <w:r>
              <w:t>ОПК-2: владением научными основами технологических процессов в области эксплуат</w:t>
            </w:r>
            <w:r>
              <w:t>а</w:t>
            </w:r>
            <w:r>
              <w:t>ции транспортно-технологических машин и комплексов</w:t>
            </w:r>
          </w:p>
        </w:tc>
      </w:tr>
      <w:tr w:rsidR="008316BD" w:rsidRPr="00F11286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16BD" w:rsidRPr="00F80B34" w:rsidRDefault="008316BD" w:rsidP="00DD6299">
            <w:pPr>
              <w:ind w:firstLine="0"/>
              <w:jc w:val="left"/>
            </w:pPr>
            <w:r w:rsidRPr="00F80B34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16BD" w:rsidRDefault="008316BD" w:rsidP="002C3A12">
            <w:pPr>
              <w:widowControl/>
              <w:tabs>
                <w:tab w:val="left" w:pos="240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>
              <w:t xml:space="preserve">- </w:t>
            </w:r>
            <w:r w:rsidRPr="00026182">
              <w:t>классификацию, основные определе</w:t>
            </w:r>
            <w:r>
              <w:t>ния и</w:t>
            </w:r>
            <w:r w:rsidRPr="00026182">
              <w:t xml:space="preserve"> понятия защиты металлов от ко</w:t>
            </w:r>
            <w:r w:rsidRPr="00026182">
              <w:t>р</w:t>
            </w:r>
            <w:r w:rsidRPr="00026182">
              <w:t>розии</w:t>
            </w:r>
            <w:r>
              <w:t>;</w:t>
            </w:r>
          </w:p>
          <w:p w:rsidR="008316BD" w:rsidRPr="007648AF" w:rsidRDefault="008316BD" w:rsidP="002C3A12">
            <w:pPr>
              <w:widowControl/>
              <w:tabs>
                <w:tab w:val="left" w:pos="240"/>
                <w:tab w:val="left" w:pos="851"/>
              </w:tabs>
              <w:autoSpaceDE/>
              <w:autoSpaceDN/>
              <w:adjustRightInd/>
              <w:ind w:firstLine="0"/>
              <w:jc w:val="left"/>
              <w:rPr>
                <w:highlight w:val="yellow"/>
              </w:rPr>
            </w:pPr>
            <w:r>
              <w:t>- основные меры и способы защиты мета</w:t>
            </w:r>
            <w:r>
              <w:t>л</w:t>
            </w:r>
            <w:r>
              <w:t>лов от корр</w:t>
            </w:r>
            <w:r>
              <w:t>о</w:t>
            </w:r>
            <w:r>
              <w:t xml:space="preserve">зии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316BD" w:rsidRDefault="008316BD" w:rsidP="00803E85">
            <w:pPr>
              <w:ind w:firstLine="0"/>
              <w:rPr>
                <w:b/>
                <w:i/>
              </w:rPr>
            </w:pPr>
            <w:r w:rsidRPr="00F11286">
              <w:rPr>
                <w:b/>
                <w:i/>
              </w:rPr>
              <w:t>Перечень теоретических вопросов к зачету</w:t>
            </w:r>
            <w:r>
              <w:rPr>
                <w:b/>
                <w:i/>
              </w:rPr>
              <w:t>: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Определение терминов «коррозия металлов», «коррозионная среда».</w:t>
            </w:r>
          </w:p>
          <w:p w:rsidR="008316BD" w:rsidRDefault="007C324A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 xml:space="preserve">Прямые и косвенные потери от </w:t>
            </w:r>
            <w:r w:rsidR="008316BD">
              <w:t>коррозии.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Скорость коррозии.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Коррозионная стойкость металлов и сплавов.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 xml:space="preserve">Внутренние </w:t>
            </w:r>
            <w:r w:rsidR="00791C06">
              <w:t xml:space="preserve">и внешние </w:t>
            </w:r>
            <w:r>
              <w:t>факторы коррозии.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Показатели коррозии.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По каким признакам классифицируют процессы коррозии.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Как классифицируются методы защиты металлов от коррозии.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Какие существуют методы воздействия на металл для защиты от корр</w:t>
            </w:r>
            <w:r>
              <w:t>о</w:t>
            </w:r>
            <w:r>
              <w:t>зии.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Какие существуют методы воздействия на среду и условия эксплуатации для защиты от коррозии.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Какие существуют комбинированные методы защиты от корр</w:t>
            </w:r>
            <w:r>
              <w:t>о</w:t>
            </w:r>
            <w:r>
              <w:t>зии.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В чем заключается механизм процесса химической коррозии.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Что такое газовая коррозия.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Каков механизм процесса газовой коррозии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 xml:space="preserve">Внутренние </w:t>
            </w:r>
            <w:r w:rsidR="00791C06">
              <w:t xml:space="preserve">и внешние </w:t>
            </w:r>
            <w:r>
              <w:t>факторы газовой коррозии.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Каков механизм и стадии окисления железа и железоуглеродистых сплавов при г</w:t>
            </w:r>
            <w:r>
              <w:t>а</w:t>
            </w:r>
            <w:r>
              <w:t>зовой коррозии.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Какой состав, строение и свойства окалины в зависимости от температуры н</w:t>
            </w:r>
            <w:r>
              <w:t>а</w:t>
            </w:r>
            <w:r>
              <w:t>грева.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Какие существуют методы защиты металлов от газовой корр</w:t>
            </w:r>
            <w:r>
              <w:t>о</w:t>
            </w:r>
            <w:r>
              <w:t>зии.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Какие существуют методы воздействия на металл для защиты от газовой ко</w:t>
            </w:r>
            <w:r>
              <w:t>р</w:t>
            </w:r>
            <w:r>
              <w:t>розии.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lastRenderedPageBreak/>
              <w:t>Какие существуют методы воздействия на газовую среду для защиты металла от газовой коррозии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Каковы причины и условия возникновения электрохимической коррозии.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Что такое электродные потенциалы металлов в электролитах.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Какие реакции протекают при электрохимической коррозии.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Кинематика анодного процесса при электрохимической корр</w:t>
            </w:r>
            <w:r>
              <w:t>о</w:t>
            </w:r>
            <w:r>
              <w:t>зии.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Кинематика катодного процесса при электрохимической корр</w:t>
            </w:r>
            <w:r>
              <w:t>о</w:t>
            </w:r>
            <w:r>
              <w:t>зии.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Какие внутренние факторы электрохимической коррозии мета</w:t>
            </w:r>
            <w:r>
              <w:t>л</w:t>
            </w:r>
            <w:r>
              <w:t>лов.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Какие внешние факторы электрохимической коррозии металлов.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Как происходит процесс окисления железа и его сплавов по механизму эле</w:t>
            </w:r>
            <w:r>
              <w:t>к</w:t>
            </w:r>
            <w:r>
              <w:t>трохимической коррозии.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Что называется атмосферной коррозией.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Какие существуют виды атмосферной коррозии.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Каков механизм атмосферной коррозии.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Факторы, влияющие на скорость атмосферной коррозии.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Что называется подземной коррозией.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Какие существуют виды подземной коррозии.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Каков механизм подземной коррозии.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Какие существуют способы защиты от подземной коррозии.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Каков механизм коррозии в водных средах.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Как классифицируется коррозия в водных средах.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Каков механизм коррозии в электролитах, в растворах кислот, в растворах щ</w:t>
            </w:r>
            <w:r>
              <w:t>е</w:t>
            </w:r>
            <w:r>
              <w:t>лочей, в растворах солей.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Каков механизм коррозии в органических средах: электропроводящих и н</w:t>
            </w:r>
            <w:r>
              <w:t>е</w:t>
            </w:r>
            <w:r>
              <w:t>электропроводящих.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Что называется локальной коррозией, и как она классифицир</w:t>
            </w:r>
            <w:r>
              <w:t>у</w:t>
            </w:r>
            <w:r>
              <w:t>ется.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Каковы особенности и механизм процесса локальной коррозии.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Как классифицируются все методы защиты металлов от коррозии на стадии проектирования, строительства и эксплуатации цехов и оборудов</w:t>
            </w:r>
            <w:r>
              <w:t>а</w:t>
            </w:r>
            <w:r>
              <w:t>ния.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lastRenderedPageBreak/>
              <w:t>Какие существуют методы воздействия на  металл при защите металлов от ко</w:t>
            </w:r>
            <w:r>
              <w:t>р</w:t>
            </w:r>
            <w:r>
              <w:t>розии.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Как классифицируются защитные покрытия неорганической и органической природы при защите металлов от коррозии.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В чем заключается сущность катодной защиты при электрохимической защите м</w:t>
            </w:r>
            <w:r>
              <w:t>е</w:t>
            </w:r>
            <w:r>
              <w:t>таллов от коррозии.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В чем заключается сущность анодной защиты при электрохимической защите м</w:t>
            </w:r>
            <w:r>
              <w:t>е</w:t>
            </w:r>
            <w:r>
              <w:t>таллов от коррозии.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Где находит применение протекторная защита при электрохимической защите м</w:t>
            </w:r>
            <w:r>
              <w:t>е</w:t>
            </w:r>
            <w:r>
              <w:t>таллов от коррозии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Какие существуют методы воздействия на коррозионную среду при защите м</w:t>
            </w:r>
            <w:r>
              <w:t>е</w:t>
            </w:r>
            <w:r>
              <w:t>таллов от коррозии.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Какие вещества называются ингибиторами коррозии и как они классифицир</w:t>
            </w:r>
            <w:r>
              <w:t>у</w:t>
            </w:r>
            <w:r>
              <w:t>ются.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Какие существуют методы нанесения металлических защитных покрытий при защите металлов от коррозии.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Как подготовить поверхность металла для получения качественного защитного п</w:t>
            </w:r>
            <w:r>
              <w:t>о</w:t>
            </w:r>
            <w:r>
              <w:t>крытия.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Как осуществляется процесс получения защитного металлического покрытия электролитическим методом.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Какие существуют неорганические покрытия при защите металлов от коррозии, способы защиты.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Какие существуют органические покрытия при защите металлов от коррозии, способы защиты.</w:t>
            </w:r>
          </w:p>
          <w:p w:rsidR="008316BD" w:rsidRPr="008316BD" w:rsidRDefault="008316BD" w:rsidP="004F78EF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Что понимают под консервацией металлоизделий при защите от коррозии. К</w:t>
            </w:r>
            <w:r>
              <w:t>а</w:t>
            </w:r>
            <w:r>
              <w:t xml:space="preserve">кие </w:t>
            </w:r>
            <w:r w:rsidR="004F78EF">
              <w:t>существуют средства консервации</w:t>
            </w:r>
          </w:p>
        </w:tc>
      </w:tr>
      <w:tr w:rsidR="008316BD" w:rsidRPr="00F11286" w:rsidTr="00CF1056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16BD" w:rsidRPr="00F80B34" w:rsidRDefault="008316BD" w:rsidP="00DD6299">
            <w:pPr>
              <w:ind w:firstLine="0"/>
              <w:jc w:val="left"/>
            </w:pPr>
            <w:r w:rsidRPr="00F80B34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16BD" w:rsidRPr="00026182" w:rsidRDefault="008316BD" w:rsidP="002C3A12">
            <w:pPr>
              <w:spacing w:line="216" w:lineRule="auto"/>
              <w:ind w:firstLine="0"/>
            </w:pPr>
            <w:r>
              <w:t xml:space="preserve">- </w:t>
            </w:r>
            <w:r w:rsidRPr="00026182">
              <w:t xml:space="preserve">выбирать материал и меры </w:t>
            </w:r>
            <w:r>
              <w:t xml:space="preserve">его </w:t>
            </w:r>
            <w:r w:rsidRPr="00026182">
              <w:t>защиты, исходя из условий его эксплуатации и ко</w:t>
            </w:r>
            <w:r w:rsidRPr="00026182">
              <w:t>м</w:t>
            </w:r>
            <w:r w:rsidRPr="00026182">
              <w:t>плекса предъявляемых требов</w:t>
            </w:r>
            <w:r w:rsidRPr="00026182">
              <w:t>а</w:t>
            </w:r>
            <w:r w:rsidRPr="00026182">
              <w:t>ний</w:t>
            </w:r>
            <w:r>
              <w:t>;</w:t>
            </w:r>
          </w:p>
          <w:p w:rsidR="008316BD" w:rsidRPr="006B247C" w:rsidRDefault="008316BD" w:rsidP="002C3A12">
            <w:pPr>
              <w:pStyle w:val="12"/>
              <w:spacing w:line="216" w:lineRule="auto"/>
              <w:ind w:firstLine="49"/>
              <w:rPr>
                <w:highlight w:val="yellow"/>
              </w:rPr>
            </w:pPr>
            <w:r>
              <w:rPr>
                <w:szCs w:val="24"/>
              </w:rPr>
              <w:lastRenderedPageBreak/>
              <w:t>-</w:t>
            </w:r>
            <w:r w:rsidRPr="00026182">
              <w:rPr>
                <w:szCs w:val="24"/>
              </w:rPr>
              <w:t xml:space="preserve"> прогнозировать коррозионные разруш</w:t>
            </w:r>
            <w:r w:rsidRPr="00026182">
              <w:rPr>
                <w:szCs w:val="24"/>
              </w:rPr>
              <w:t>е</w:t>
            </w:r>
            <w:r w:rsidRPr="00026182">
              <w:rPr>
                <w:szCs w:val="24"/>
              </w:rPr>
              <w:t>ния и выбирать эффективные методы защ</w:t>
            </w:r>
            <w:r w:rsidRPr="00026182">
              <w:rPr>
                <w:szCs w:val="24"/>
              </w:rPr>
              <w:t>и</w:t>
            </w:r>
            <w:r w:rsidRPr="00026182">
              <w:rPr>
                <w:szCs w:val="24"/>
              </w:rPr>
              <w:t>ты металлоизделий и технологического обор</w:t>
            </w:r>
            <w:r>
              <w:rPr>
                <w:szCs w:val="24"/>
              </w:rPr>
              <w:t>у</w:t>
            </w:r>
            <w:r w:rsidRPr="00026182">
              <w:rPr>
                <w:szCs w:val="24"/>
              </w:rPr>
              <w:t>дования от коррозии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16BD" w:rsidRDefault="008316BD" w:rsidP="00CF1056">
            <w:pPr>
              <w:ind w:firstLine="0"/>
              <w:jc w:val="left"/>
              <w:rPr>
                <w:rFonts w:eastAsia="Calibri"/>
                <w:b/>
                <w:i/>
                <w:kern w:val="24"/>
              </w:rPr>
            </w:pPr>
            <w:r w:rsidRPr="00F11286">
              <w:rPr>
                <w:rFonts w:eastAsia="Calibri"/>
                <w:b/>
                <w:i/>
                <w:kern w:val="24"/>
              </w:rPr>
              <w:lastRenderedPageBreak/>
              <w:t>Практические задания</w:t>
            </w:r>
            <w:r>
              <w:rPr>
                <w:rFonts w:eastAsia="Calibri"/>
                <w:b/>
                <w:i/>
                <w:kern w:val="24"/>
              </w:rPr>
              <w:t>:</w:t>
            </w:r>
          </w:p>
          <w:p w:rsidR="00C555EF" w:rsidRDefault="00C555EF" w:rsidP="00CF1056">
            <w:pPr>
              <w:ind w:firstLine="0"/>
              <w:jc w:val="left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Предложить меры защиты металлоконструкций и металлических изделий от:</w:t>
            </w:r>
          </w:p>
          <w:p w:rsidR="00C555EF" w:rsidRDefault="00C555EF" w:rsidP="00CF1056">
            <w:pPr>
              <w:ind w:firstLine="0"/>
              <w:jc w:val="left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атмосферной коррозии;</w:t>
            </w:r>
          </w:p>
          <w:p w:rsidR="00C555EF" w:rsidRDefault="00C555EF" w:rsidP="00CF1056">
            <w:pPr>
              <w:ind w:firstLine="0"/>
              <w:jc w:val="left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lastRenderedPageBreak/>
              <w:t>- подземной коррозии;</w:t>
            </w:r>
          </w:p>
          <w:p w:rsidR="00C555EF" w:rsidRDefault="007E7F28" w:rsidP="00CF1056">
            <w:pPr>
              <w:ind w:firstLine="0"/>
              <w:jc w:val="left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коррозии в водных средах;</w:t>
            </w:r>
          </w:p>
          <w:p w:rsidR="007E7F28" w:rsidRDefault="007E7F28" w:rsidP="00CF1056">
            <w:pPr>
              <w:ind w:firstLine="0"/>
              <w:jc w:val="left"/>
            </w:pPr>
            <w:r>
              <w:rPr>
                <w:rFonts w:eastAsia="Calibri"/>
                <w:kern w:val="24"/>
              </w:rPr>
              <w:t xml:space="preserve">- </w:t>
            </w:r>
            <w:r>
              <w:t>коррозии в электролитах;</w:t>
            </w:r>
          </w:p>
          <w:p w:rsidR="007E7F28" w:rsidRDefault="007E7F28" w:rsidP="00CF1056">
            <w:pPr>
              <w:ind w:firstLine="0"/>
              <w:jc w:val="left"/>
            </w:pPr>
            <w:r>
              <w:t>- коррозии в растворах кислот;</w:t>
            </w:r>
          </w:p>
          <w:p w:rsidR="007E7F28" w:rsidRDefault="007E7F28" w:rsidP="00CF1056">
            <w:pPr>
              <w:ind w:firstLine="0"/>
              <w:jc w:val="left"/>
            </w:pPr>
            <w:r>
              <w:t>- коррозии в растворах щ</w:t>
            </w:r>
            <w:r>
              <w:t>е</w:t>
            </w:r>
            <w:r>
              <w:t>лочей;</w:t>
            </w:r>
          </w:p>
          <w:p w:rsidR="008316BD" w:rsidRPr="00A4713B" w:rsidRDefault="007E7F28" w:rsidP="007E7F28">
            <w:pPr>
              <w:ind w:firstLine="0"/>
              <w:jc w:val="left"/>
            </w:pPr>
            <w:r>
              <w:t>- коррозии в растворах солей и т.п.</w:t>
            </w:r>
          </w:p>
        </w:tc>
      </w:tr>
      <w:tr w:rsidR="008316BD" w:rsidRPr="00457C1A" w:rsidTr="00CF105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16BD" w:rsidRPr="00F80B34" w:rsidRDefault="008316BD" w:rsidP="00DD6299">
            <w:pPr>
              <w:ind w:firstLine="0"/>
              <w:jc w:val="left"/>
            </w:pPr>
            <w:r w:rsidRPr="00F80B34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16BD" w:rsidRPr="006B247C" w:rsidRDefault="008316BD" w:rsidP="002C3A12">
            <w:pPr>
              <w:ind w:firstLine="0"/>
              <w:rPr>
                <w:highlight w:val="yellow"/>
              </w:rPr>
            </w:pPr>
            <w:r w:rsidRPr="009F13E2">
              <w:t xml:space="preserve">практическими навыками использования фундаментальных общеинженерных знаний </w:t>
            </w:r>
            <w:r>
              <w:t>при изучении основных закономерностей процесса кор</w:t>
            </w:r>
            <w:r w:rsidRPr="009F13E2">
              <w:t>розии, а также проектировании технологических процессов и режимов и</w:t>
            </w:r>
            <w:r w:rsidRPr="009F13E2">
              <w:t>з</w:t>
            </w:r>
            <w:r w:rsidRPr="009F13E2">
              <w:t>готовления металлоизделий, в том числе металлоизделий с защитными п</w:t>
            </w:r>
            <w:r w:rsidRPr="009F13E2">
              <w:t>о</w:t>
            </w:r>
            <w:r w:rsidRPr="009F13E2">
              <w:t>кры</w:t>
            </w:r>
            <w:r>
              <w:t>тиями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16BD" w:rsidRDefault="008316BD" w:rsidP="00CF1056">
            <w:pPr>
              <w:ind w:firstLine="0"/>
              <w:jc w:val="left"/>
              <w:rPr>
                <w:rFonts w:eastAsia="Calibri"/>
                <w:b/>
                <w:i/>
                <w:kern w:val="24"/>
              </w:rPr>
            </w:pPr>
            <w:r w:rsidRPr="00F11286">
              <w:rPr>
                <w:rFonts w:eastAsia="Calibri"/>
                <w:b/>
                <w:i/>
                <w:kern w:val="24"/>
              </w:rPr>
              <w:t>Задания на решение задач из профессиональной области, комплексные задания</w:t>
            </w:r>
            <w:r>
              <w:rPr>
                <w:rFonts w:eastAsia="Calibri"/>
                <w:b/>
                <w:i/>
                <w:kern w:val="24"/>
              </w:rPr>
              <w:t>:</w:t>
            </w:r>
          </w:p>
          <w:p w:rsidR="008316BD" w:rsidRDefault="007149B1" w:rsidP="00504489">
            <w:pPr>
              <w:ind w:firstLine="0"/>
              <w:jc w:val="left"/>
            </w:pPr>
            <w:r>
              <w:t>Перечислить основные технологические операции при:</w:t>
            </w:r>
          </w:p>
          <w:p w:rsidR="007149B1" w:rsidRDefault="007149B1" w:rsidP="00504489">
            <w:pPr>
              <w:ind w:firstLine="0"/>
              <w:jc w:val="left"/>
            </w:pPr>
            <w:r>
              <w:t>- электролитическом цинковании;</w:t>
            </w:r>
          </w:p>
          <w:p w:rsidR="007149B1" w:rsidRDefault="007149B1" w:rsidP="00504489">
            <w:pPr>
              <w:ind w:firstLine="0"/>
              <w:jc w:val="left"/>
            </w:pPr>
            <w:r>
              <w:t>- фосфатировании;</w:t>
            </w:r>
          </w:p>
          <w:p w:rsidR="007149B1" w:rsidRPr="00A4713B" w:rsidRDefault="007149B1" w:rsidP="00504489">
            <w:pPr>
              <w:ind w:firstLine="0"/>
              <w:jc w:val="left"/>
            </w:pPr>
            <w:r>
              <w:t>- оксидировании и т.п.</w:t>
            </w:r>
          </w:p>
        </w:tc>
      </w:tr>
      <w:tr w:rsidR="00C575EA" w:rsidRPr="00457C1A" w:rsidTr="00C575E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75EA" w:rsidRPr="00B00DE8" w:rsidRDefault="00A1104E" w:rsidP="00740860">
            <w:pPr>
              <w:ind w:firstLine="0"/>
              <w:jc w:val="left"/>
              <w:rPr>
                <w:rFonts w:eastAsia="Calibri"/>
              </w:rPr>
            </w:pPr>
            <w:r>
              <w:t>ПК-</w:t>
            </w:r>
            <w:r w:rsidR="00740860">
              <w:t>1</w:t>
            </w:r>
            <w:r>
              <w:t xml:space="preserve">2: </w:t>
            </w:r>
            <w:r w:rsidR="00B00DE8" w:rsidRPr="00B00DE8">
              <w:t>владением знаниями направлений полезного использования природных ресурсов, энергии и материалов при эксплуатации, ремонте и сервисном обслуживании транспортных и транспортно-технологических машин и оборудования различного назначения, их агрегатов, систем и элементов</w:t>
            </w:r>
          </w:p>
        </w:tc>
      </w:tr>
      <w:tr w:rsidR="008316BD" w:rsidRPr="00457C1A" w:rsidTr="00CF105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16BD" w:rsidRPr="00F80B34" w:rsidRDefault="008316BD" w:rsidP="00DD6299">
            <w:pPr>
              <w:ind w:firstLine="0"/>
              <w:jc w:val="left"/>
            </w:pPr>
            <w:r w:rsidRPr="00F80B34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16BD" w:rsidRPr="0008103A" w:rsidRDefault="008316BD" w:rsidP="002C3A12">
            <w:pPr>
              <w:ind w:firstLine="0"/>
              <w:rPr>
                <w:i/>
                <w:color w:val="C00000"/>
                <w:highlight w:val="yellow"/>
              </w:rPr>
            </w:pPr>
            <w:r w:rsidRPr="00026182">
              <w:t>основные методы исследований, испол</w:t>
            </w:r>
            <w:r w:rsidRPr="00026182">
              <w:t>ь</w:t>
            </w:r>
            <w:r w:rsidRPr="00026182">
              <w:t xml:space="preserve">зуемые </w:t>
            </w:r>
            <w:r>
              <w:t>при</w:t>
            </w:r>
            <w:r w:rsidRPr="00026182">
              <w:t xml:space="preserve"> з</w:t>
            </w:r>
            <w:r w:rsidRPr="00026182">
              <w:t>а</w:t>
            </w:r>
            <w:r w:rsidRPr="00026182">
              <w:t>щите металлов от коррозии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16BD" w:rsidRDefault="008316BD" w:rsidP="008665C3">
            <w:pPr>
              <w:ind w:firstLine="0"/>
              <w:rPr>
                <w:b/>
                <w:i/>
              </w:rPr>
            </w:pPr>
            <w:r w:rsidRPr="00F11286">
              <w:rPr>
                <w:b/>
                <w:i/>
              </w:rPr>
              <w:t>Перечень теоретических вопросов к зачету</w:t>
            </w:r>
            <w:r>
              <w:rPr>
                <w:b/>
                <w:i/>
              </w:rPr>
              <w:t>:</w:t>
            </w:r>
          </w:p>
          <w:p w:rsidR="008316BD" w:rsidRDefault="00791C06" w:rsidP="008665C3">
            <w:pPr>
              <w:ind w:firstLine="0"/>
              <w:jc w:val="left"/>
              <w:rPr>
                <w:rFonts w:eastAsia="Calibri"/>
                <w:kern w:val="24"/>
              </w:rPr>
            </w:pPr>
            <w:r w:rsidRPr="00791C06">
              <w:rPr>
                <w:rFonts w:eastAsia="Calibri"/>
                <w:kern w:val="24"/>
              </w:rPr>
              <w:t>Методы исследований коррозионных процессов</w:t>
            </w:r>
            <w:r>
              <w:rPr>
                <w:rFonts w:eastAsia="Calibri"/>
                <w:kern w:val="24"/>
              </w:rPr>
              <w:t>:</w:t>
            </w:r>
          </w:p>
          <w:p w:rsidR="00791C06" w:rsidRDefault="00791C06" w:rsidP="008665C3">
            <w:pPr>
              <w:ind w:firstLine="0"/>
              <w:jc w:val="left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лабораторные;</w:t>
            </w:r>
          </w:p>
          <w:p w:rsidR="00791C06" w:rsidRDefault="00791C06" w:rsidP="008665C3">
            <w:pPr>
              <w:ind w:firstLine="0"/>
              <w:jc w:val="left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эксплуатационные;</w:t>
            </w:r>
          </w:p>
          <w:p w:rsidR="00791C06" w:rsidRPr="00791C06" w:rsidRDefault="00791C06" w:rsidP="008665C3">
            <w:pPr>
              <w:ind w:firstLine="0"/>
              <w:jc w:val="left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внелабораторные</w:t>
            </w:r>
          </w:p>
        </w:tc>
      </w:tr>
      <w:tr w:rsidR="008316BD" w:rsidRPr="00457C1A" w:rsidTr="00CF105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16BD" w:rsidRPr="00F80B34" w:rsidRDefault="008316BD" w:rsidP="00DD6299">
            <w:pPr>
              <w:ind w:firstLine="0"/>
              <w:jc w:val="left"/>
            </w:pPr>
            <w:r w:rsidRPr="00F80B34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16BD" w:rsidRPr="0008103A" w:rsidRDefault="008316BD" w:rsidP="002C3A12">
            <w:pPr>
              <w:pStyle w:val="12"/>
              <w:spacing w:line="216" w:lineRule="auto"/>
              <w:ind w:firstLine="49"/>
              <w:rPr>
                <w:highlight w:val="yellow"/>
              </w:rPr>
            </w:pPr>
            <w:r w:rsidRPr="00026182">
              <w:rPr>
                <w:szCs w:val="24"/>
              </w:rPr>
              <w:t>выбирать методы испытаний; анализир</w:t>
            </w:r>
            <w:r w:rsidRPr="00026182">
              <w:rPr>
                <w:szCs w:val="24"/>
              </w:rPr>
              <w:t>о</w:t>
            </w:r>
            <w:r w:rsidRPr="00026182">
              <w:rPr>
                <w:szCs w:val="24"/>
              </w:rPr>
              <w:t>вать и обрабатывать результаты исследов</w:t>
            </w:r>
            <w:r w:rsidRPr="00026182">
              <w:rPr>
                <w:szCs w:val="24"/>
              </w:rPr>
              <w:t>а</w:t>
            </w:r>
            <w:r w:rsidRPr="00026182">
              <w:rPr>
                <w:szCs w:val="24"/>
              </w:rPr>
              <w:t>ний и измер</w:t>
            </w:r>
            <w:r w:rsidRPr="00026182">
              <w:rPr>
                <w:szCs w:val="24"/>
              </w:rPr>
              <w:t>е</w:t>
            </w:r>
            <w:r w:rsidRPr="00026182">
              <w:rPr>
                <w:szCs w:val="24"/>
              </w:rPr>
              <w:t>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16BD" w:rsidRDefault="008316BD" w:rsidP="0063058B">
            <w:pPr>
              <w:ind w:firstLine="0"/>
              <w:jc w:val="left"/>
              <w:rPr>
                <w:rFonts w:eastAsia="Calibri"/>
                <w:b/>
                <w:i/>
                <w:kern w:val="24"/>
              </w:rPr>
            </w:pPr>
            <w:r w:rsidRPr="00F11286">
              <w:rPr>
                <w:rFonts w:eastAsia="Calibri"/>
                <w:b/>
                <w:i/>
                <w:kern w:val="24"/>
              </w:rPr>
              <w:t>Практические задания</w:t>
            </w:r>
            <w:r>
              <w:rPr>
                <w:rFonts w:eastAsia="Calibri"/>
                <w:b/>
                <w:i/>
                <w:kern w:val="24"/>
              </w:rPr>
              <w:t>:</w:t>
            </w:r>
          </w:p>
          <w:p w:rsidR="008316BD" w:rsidRDefault="00791C06" w:rsidP="00A1104E">
            <w:pPr>
              <w:pStyle w:val="afa"/>
              <w:tabs>
                <w:tab w:val="left" w:pos="605"/>
              </w:tabs>
              <w:spacing w:after="0"/>
              <w:jc w:val="both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Описать методы определения показателей коррозии:</w:t>
            </w:r>
          </w:p>
          <w:p w:rsidR="00791C06" w:rsidRDefault="00791C06" w:rsidP="00A1104E">
            <w:pPr>
              <w:pStyle w:val="afa"/>
              <w:tabs>
                <w:tab w:val="left" w:pos="605"/>
              </w:tabs>
              <w:spacing w:after="0"/>
              <w:jc w:val="both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массовый;</w:t>
            </w:r>
          </w:p>
          <w:p w:rsidR="00791C06" w:rsidRDefault="00791C06" w:rsidP="00A1104E">
            <w:pPr>
              <w:pStyle w:val="afa"/>
              <w:tabs>
                <w:tab w:val="left" w:pos="605"/>
              </w:tabs>
              <w:spacing w:after="0"/>
              <w:jc w:val="both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глубинный;</w:t>
            </w:r>
          </w:p>
          <w:p w:rsidR="00791C06" w:rsidRDefault="00791C06" w:rsidP="00A1104E">
            <w:pPr>
              <w:pStyle w:val="afa"/>
              <w:tabs>
                <w:tab w:val="left" w:pos="605"/>
              </w:tabs>
              <w:spacing w:after="0"/>
              <w:jc w:val="both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объемный;</w:t>
            </w:r>
          </w:p>
          <w:p w:rsidR="00791C06" w:rsidRPr="00791C06" w:rsidRDefault="00791C06" w:rsidP="00A1104E">
            <w:pPr>
              <w:pStyle w:val="afa"/>
              <w:tabs>
                <w:tab w:val="left" w:pos="605"/>
              </w:tabs>
              <w:spacing w:after="0"/>
              <w:jc w:val="both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механический и т.п.</w:t>
            </w:r>
          </w:p>
        </w:tc>
      </w:tr>
      <w:tr w:rsidR="008316BD" w:rsidRPr="00457C1A" w:rsidTr="00CF105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16BD" w:rsidRPr="00F80B34" w:rsidRDefault="008316BD" w:rsidP="00DD6299">
            <w:pPr>
              <w:ind w:firstLine="0"/>
              <w:jc w:val="left"/>
            </w:pPr>
            <w:r w:rsidRPr="00F80B34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16BD" w:rsidRPr="0008103A" w:rsidRDefault="008316BD" w:rsidP="002C3A12">
            <w:pPr>
              <w:ind w:firstLine="0"/>
              <w:rPr>
                <w:highlight w:val="yellow"/>
              </w:rPr>
            </w:pPr>
            <w:r w:rsidRPr="00026182">
              <w:t>практическими навыками проведения ко</w:t>
            </w:r>
            <w:r w:rsidRPr="00026182">
              <w:t>р</w:t>
            </w:r>
            <w:r w:rsidRPr="00026182">
              <w:lastRenderedPageBreak/>
              <w:t>розионных испытаний и применения мет</w:t>
            </w:r>
            <w:r w:rsidRPr="00026182">
              <w:t>о</w:t>
            </w:r>
            <w:r w:rsidRPr="00026182">
              <w:t>дов защиты металлов от корр</w:t>
            </w:r>
            <w:r w:rsidRPr="00026182">
              <w:t>о</w:t>
            </w:r>
            <w:r w:rsidRPr="00026182">
              <w:t>зии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16BD" w:rsidRDefault="008316BD" w:rsidP="0063058B">
            <w:pPr>
              <w:ind w:firstLine="0"/>
              <w:jc w:val="left"/>
              <w:rPr>
                <w:rFonts w:eastAsia="Calibri"/>
                <w:b/>
                <w:i/>
                <w:kern w:val="24"/>
              </w:rPr>
            </w:pPr>
            <w:r w:rsidRPr="00F11286">
              <w:rPr>
                <w:rFonts w:eastAsia="Calibri"/>
                <w:b/>
                <w:i/>
                <w:kern w:val="24"/>
              </w:rPr>
              <w:lastRenderedPageBreak/>
              <w:t>Задания на решение задач из профессиональной области, комплексные задания</w:t>
            </w:r>
            <w:r>
              <w:rPr>
                <w:rFonts w:eastAsia="Calibri"/>
                <w:b/>
                <w:i/>
                <w:kern w:val="24"/>
              </w:rPr>
              <w:t>:</w:t>
            </w:r>
          </w:p>
          <w:p w:rsidR="008316BD" w:rsidRPr="00791C06" w:rsidRDefault="00791C06" w:rsidP="00822CF4">
            <w:pPr>
              <w:ind w:firstLine="0"/>
              <w:jc w:val="left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lastRenderedPageBreak/>
              <w:t>Продемонстрировать навыки в о определении коррозионной усталости, межкристалли</w:t>
            </w:r>
            <w:r>
              <w:rPr>
                <w:rFonts w:eastAsia="Calibri"/>
                <w:kern w:val="24"/>
              </w:rPr>
              <w:t>т</w:t>
            </w:r>
            <w:r>
              <w:rPr>
                <w:rFonts w:eastAsia="Calibri"/>
                <w:kern w:val="24"/>
              </w:rPr>
              <w:t>ной коррозии, коррозии при трении, жаростойкости и т.п.</w:t>
            </w:r>
          </w:p>
        </w:tc>
      </w:tr>
    </w:tbl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BB7C47" w:rsidRDefault="0033429F" w:rsidP="0033429F">
      <w:pPr>
        <w:rPr>
          <w:b/>
        </w:rPr>
      </w:pPr>
      <w:r w:rsidRPr="00BB7C47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E3750" w:rsidRPr="00BB7C47" w:rsidRDefault="000E3750" w:rsidP="00311633">
      <w:pPr>
        <w:rPr>
          <w:i/>
          <w:color w:val="C00000"/>
        </w:rPr>
      </w:pPr>
    </w:p>
    <w:p w:rsidR="000F229A" w:rsidRPr="00766613" w:rsidRDefault="0034629A" w:rsidP="0089203A">
      <w:r w:rsidRPr="00766613">
        <w:t>Промежуточная аттестация по дисциплине «</w:t>
      </w:r>
      <w:r w:rsidR="00717398">
        <w:rPr>
          <w:rStyle w:val="FontStyle16"/>
          <w:b w:val="0"/>
          <w:sz w:val="24"/>
          <w:szCs w:val="24"/>
        </w:rPr>
        <w:t>Коррозия и защита металлов</w:t>
      </w:r>
      <w:r w:rsidRPr="00766613">
        <w:t>»</w:t>
      </w:r>
      <w:r w:rsidR="000A27D8" w:rsidRPr="00766613">
        <w:t xml:space="preserve">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</w:t>
      </w:r>
      <w:r w:rsidR="000F229A" w:rsidRPr="00766613">
        <w:t>р</w:t>
      </w:r>
      <w:r w:rsidR="000F229A" w:rsidRPr="00766613">
        <w:t>о</w:t>
      </w:r>
      <w:r w:rsidR="000F229A" w:rsidRPr="00766613">
        <w:t>водится в фор</w:t>
      </w:r>
      <w:r w:rsidR="0089203A" w:rsidRPr="00766613">
        <w:t xml:space="preserve">ме </w:t>
      </w:r>
      <w:r w:rsidR="00766613" w:rsidRPr="00766613">
        <w:t>з</w:t>
      </w:r>
      <w:r w:rsidR="00766613" w:rsidRPr="00766613">
        <w:t>а</w:t>
      </w:r>
      <w:r w:rsidR="00766613" w:rsidRPr="00766613">
        <w:t>чета</w:t>
      </w:r>
      <w:r w:rsidR="0089203A" w:rsidRPr="00766613">
        <w:t>.</w:t>
      </w:r>
    </w:p>
    <w:p w:rsidR="00143590" w:rsidRPr="00766613" w:rsidRDefault="00766613" w:rsidP="0034629A">
      <w:r w:rsidRPr="00766613">
        <w:t xml:space="preserve">Зачет </w:t>
      </w:r>
      <w:r w:rsidR="00737995" w:rsidRPr="00766613">
        <w:t xml:space="preserve">по данной дисциплине проводится в </w:t>
      </w:r>
      <w:r w:rsidRPr="00766613">
        <w:t>виде собеседования в рамках теоретич</w:t>
      </w:r>
      <w:r w:rsidRPr="00766613">
        <w:t>е</w:t>
      </w:r>
      <w:r w:rsidRPr="00766613">
        <w:t>ских вопросов, выносимых на зачет и/или решения</w:t>
      </w:r>
      <w:r w:rsidR="00737995" w:rsidRPr="00766613">
        <w:t xml:space="preserve"> практиче</w:t>
      </w:r>
      <w:r w:rsidRPr="00766613">
        <w:t>ских</w:t>
      </w:r>
      <w:r w:rsidR="00737995" w:rsidRPr="00766613">
        <w:t xml:space="preserve"> зад</w:t>
      </w:r>
      <w:r w:rsidR="00737995" w:rsidRPr="00766613">
        <w:t>а</w:t>
      </w:r>
      <w:r w:rsidR="00737995" w:rsidRPr="00766613">
        <w:t>ни</w:t>
      </w:r>
      <w:r w:rsidRPr="00766613">
        <w:t>й</w:t>
      </w:r>
      <w:r w:rsidR="00737995" w:rsidRPr="00766613">
        <w:t>.</w:t>
      </w:r>
      <w:r w:rsidR="00374491" w:rsidRPr="00766613">
        <w:t xml:space="preserve"> </w:t>
      </w:r>
    </w:p>
    <w:p w:rsidR="00766613" w:rsidRDefault="00766613" w:rsidP="0034629A">
      <w:pPr>
        <w:rPr>
          <w:b/>
          <w:i/>
        </w:rPr>
      </w:pPr>
    </w:p>
    <w:p w:rsidR="0034629A" w:rsidRPr="00BB7C47" w:rsidRDefault="00143590" w:rsidP="0034629A">
      <w:pPr>
        <w:rPr>
          <w:b/>
          <w:i/>
        </w:rPr>
      </w:pPr>
      <w:r w:rsidRPr="00BB7C47">
        <w:rPr>
          <w:b/>
          <w:i/>
        </w:rPr>
        <w:t>Показатели и критерии оценивания</w:t>
      </w:r>
      <w:r w:rsidR="00374491" w:rsidRPr="00BB7C47">
        <w:rPr>
          <w:b/>
          <w:i/>
        </w:rPr>
        <w:t xml:space="preserve"> </w:t>
      </w:r>
      <w:r w:rsidR="00BB7C47" w:rsidRPr="00BB7C47">
        <w:rPr>
          <w:b/>
          <w:i/>
        </w:rPr>
        <w:t>зачет</w:t>
      </w:r>
      <w:r w:rsidR="00374491" w:rsidRPr="00BB7C47">
        <w:rPr>
          <w:b/>
          <w:i/>
        </w:rPr>
        <w:t>а</w:t>
      </w:r>
      <w:r w:rsidRPr="00BB7C47">
        <w:rPr>
          <w:b/>
          <w:i/>
        </w:rPr>
        <w:t>:</w:t>
      </w:r>
    </w:p>
    <w:p w:rsidR="00CF5685" w:rsidRPr="002827D4" w:rsidRDefault="00CF5685" w:rsidP="00CF5685">
      <w:pPr>
        <w:widowControl/>
        <w:autoSpaceDE/>
        <w:adjustRightInd/>
        <w:rPr>
          <w:rStyle w:val="FontStyle21"/>
          <w:sz w:val="24"/>
          <w:szCs w:val="24"/>
        </w:rPr>
      </w:pPr>
      <w:r w:rsidRPr="002827D4">
        <w:t>на оценку «зачтено» студент должен показать высокий уровень знания материала по дисциплине не только на уровне воспроизведения и объяснения информации, но и прод</w:t>
      </w:r>
      <w:r w:rsidRPr="002827D4">
        <w:t>е</w:t>
      </w:r>
      <w:r w:rsidRPr="002827D4">
        <w:t>монстрировать интеллектуальные навыки решения проблем, нахождения уникальных о</w:t>
      </w:r>
      <w:r w:rsidRPr="002827D4">
        <w:t>т</w:t>
      </w:r>
      <w:r w:rsidRPr="002827D4">
        <w:t>ветов, вынесения критических суждений;</w:t>
      </w:r>
      <w:r w:rsidRPr="002827D4">
        <w:rPr>
          <w:rStyle w:val="FontStyle21"/>
          <w:sz w:val="24"/>
          <w:szCs w:val="24"/>
        </w:rPr>
        <w:t xml:space="preserve"> продемонстрировать знание и понимание зак</w:t>
      </w:r>
      <w:r w:rsidRPr="002827D4">
        <w:rPr>
          <w:rStyle w:val="FontStyle21"/>
          <w:sz w:val="24"/>
          <w:szCs w:val="24"/>
        </w:rPr>
        <w:t>о</w:t>
      </w:r>
      <w:r w:rsidRPr="002827D4">
        <w:rPr>
          <w:rStyle w:val="FontStyle21"/>
          <w:sz w:val="24"/>
          <w:szCs w:val="24"/>
        </w:rPr>
        <w:t>нов дисциплины, умение оперировать этими знаниями в профессиональной деятельн</w:t>
      </w:r>
      <w:r w:rsidRPr="002827D4">
        <w:rPr>
          <w:rStyle w:val="FontStyle21"/>
          <w:sz w:val="24"/>
          <w:szCs w:val="24"/>
        </w:rPr>
        <w:t>о</w:t>
      </w:r>
      <w:r w:rsidRPr="002827D4">
        <w:rPr>
          <w:rStyle w:val="FontStyle21"/>
          <w:sz w:val="24"/>
          <w:szCs w:val="24"/>
        </w:rPr>
        <w:t>сти;</w:t>
      </w:r>
    </w:p>
    <w:p w:rsidR="00CF5685" w:rsidRPr="002827D4" w:rsidRDefault="00CF5685" w:rsidP="00CF5685">
      <w:pPr>
        <w:widowControl/>
        <w:autoSpaceDE/>
        <w:adjustRightInd/>
      </w:pPr>
      <w:r w:rsidRPr="002827D4">
        <w:t>на оценку «не зачтено» студент не может показать знания на уровне воспроизвед</w:t>
      </w:r>
      <w:r w:rsidRPr="002827D4">
        <w:t>е</w:t>
      </w:r>
      <w:r w:rsidRPr="002827D4">
        <w:t>ния и объяснения информации по дисциплине, не может показать интеллектуальные н</w:t>
      </w:r>
      <w:r w:rsidRPr="002827D4">
        <w:t>а</w:t>
      </w:r>
      <w:r w:rsidRPr="002827D4">
        <w:t xml:space="preserve">выки решения простых задач, </w:t>
      </w:r>
      <w:r w:rsidRPr="002827D4">
        <w:rPr>
          <w:rStyle w:val="FontStyle21"/>
          <w:sz w:val="24"/>
          <w:szCs w:val="24"/>
        </w:rPr>
        <w:t>умение критически оценивать свои личностные кач</w:t>
      </w:r>
      <w:r w:rsidRPr="002827D4">
        <w:rPr>
          <w:rStyle w:val="FontStyle21"/>
          <w:sz w:val="24"/>
          <w:szCs w:val="24"/>
        </w:rPr>
        <w:t>е</w:t>
      </w:r>
      <w:r w:rsidRPr="002827D4">
        <w:rPr>
          <w:rStyle w:val="FontStyle21"/>
          <w:sz w:val="24"/>
          <w:szCs w:val="24"/>
        </w:rPr>
        <w:t>ства, намечать пути и выбирать средства развития достоинств и устранения недоста</w:t>
      </w:r>
      <w:r w:rsidRPr="002827D4">
        <w:rPr>
          <w:rStyle w:val="FontStyle21"/>
          <w:sz w:val="24"/>
          <w:szCs w:val="24"/>
        </w:rPr>
        <w:t>т</w:t>
      </w:r>
      <w:r w:rsidRPr="002827D4">
        <w:rPr>
          <w:rStyle w:val="FontStyle21"/>
          <w:sz w:val="24"/>
          <w:szCs w:val="24"/>
        </w:rPr>
        <w:t>ков.</w:t>
      </w:r>
    </w:p>
    <w:p w:rsidR="000E3750" w:rsidRPr="00BB7C47" w:rsidRDefault="000E3750" w:rsidP="00374491">
      <w:pPr>
        <w:rPr>
          <w:i/>
          <w:color w:val="C00000"/>
        </w:rPr>
      </w:pPr>
    </w:p>
    <w:p w:rsidR="00142CB4" w:rsidRDefault="00142CB4" w:rsidP="00142CB4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 xml:space="preserve">8 </w:t>
      </w:r>
      <w:r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142CB4" w:rsidRPr="004522CF" w:rsidRDefault="00142CB4" w:rsidP="00142CB4"/>
    <w:p w:rsidR="00142CB4" w:rsidRDefault="00142CB4" w:rsidP="00142CB4">
      <w:pPr>
        <w:pStyle w:val="Style10"/>
        <w:widowControl/>
        <w:rPr>
          <w:rStyle w:val="FontStyle22"/>
          <w:sz w:val="24"/>
          <w:szCs w:val="24"/>
        </w:rPr>
      </w:pPr>
      <w:r w:rsidRPr="002A720F">
        <w:rPr>
          <w:rStyle w:val="FontStyle18"/>
          <w:sz w:val="24"/>
          <w:szCs w:val="24"/>
        </w:rPr>
        <w:t xml:space="preserve">а) Основная </w:t>
      </w:r>
      <w:r w:rsidRPr="002A720F">
        <w:rPr>
          <w:rStyle w:val="FontStyle22"/>
          <w:b/>
          <w:sz w:val="24"/>
          <w:szCs w:val="24"/>
        </w:rPr>
        <w:t>литература:</w:t>
      </w:r>
      <w:r w:rsidRPr="002A720F">
        <w:rPr>
          <w:rStyle w:val="FontStyle22"/>
          <w:sz w:val="24"/>
          <w:szCs w:val="24"/>
        </w:rPr>
        <w:t xml:space="preserve"> </w:t>
      </w:r>
    </w:p>
    <w:p w:rsidR="00142CB4" w:rsidRDefault="00142CB4" w:rsidP="00142CB4">
      <w:pPr>
        <w:pStyle w:val="Style10"/>
        <w:widowControl/>
        <w:rPr>
          <w:rStyle w:val="FontStyle22"/>
          <w:sz w:val="24"/>
          <w:szCs w:val="24"/>
          <w:lang w:val="en-US"/>
        </w:rPr>
      </w:pPr>
    </w:p>
    <w:p w:rsidR="00142CB4" w:rsidRPr="00CB4FFF" w:rsidRDefault="00142CB4" w:rsidP="00142CB4">
      <w:pPr>
        <w:pStyle w:val="af4"/>
        <w:numPr>
          <w:ilvl w:val="0"/>
          <w:numId w:val="43"/>
        </w:numPr>
        <w:tabs>
          <w:tab w:val="left" w:pos="567"/>
          <w:tab w:val="left" w:pos="1134"/>
        </w:tabs>
        <w:spacing w:after="200"/>
        <w:ind w:left="0" w:firstLine="709"/>
        <w:rPr>
          <w:szCs w:val="24"/>
          <w:shd w:val="clear" w:color="auto" w:fill="F2F2F2"/>
          <w:lang w:val="ru-RU"/>
        </w:rPr>
      </w:pPr>
      <w:r w:rsidRPr="00CB4FFF">
        <w:rPr>
          <w:szCs w:val="24"/>
          <w:shd w:val="clear" w:color="auto" w:fill="F2F2F2"/>
          <w:lang w:val="ru-RU"/>
        </w:rPr>
        <w:t>Пустов, Ю.А. Коррозия и защита металлов : учебное пособие / Ю.А. Пустов, А.Г. Ракоч, В.А. Баутин. — Москва : МИСИС, 2011. — 153 с.</w:t>
      </w:r>
      <w:r w:rsidRPr="00CB4FFF">
        <w:rPr>
          <w:szCs w:val="24"/>
          <w:shd w:val="clear" w:color="auto" w:fill="F2F2F2"/>
        </w:rPr>
        <w:t> </w:t>
      </w:r>
      <w:r w:rsidRPr="00CB4FFF">
        <w:rPr>
          <w:szCs w:val="24"/>
          <w:shd w:val="clear" w:color="auto" w:fill="F2F2F2"/>
          <w:lang w:val="ru-RU"/>
        </w:rPr>
        <w:t>— Текст</w:t>
      </w:r>
      <w:r w:rsidRPr="00CB4FFF">
        <w:rPr>
          <w:szCs w:val="24"/>
          <w:shd w:val="clear" w:color="auto" w:fill="F2F2F2"/>
        </w:rPr>
        <w:t> </w:t>
      </w:r>
      <w:r w:rsidRPr="00CB4FFF">
        <w:rPr>
          <w:szCs w:val="24"/>
          <w:shd w:val="clear" w:color="auto" w:fill="F2F2F2"/>
          <w:lang w:val="ru-RU"/>
        </w:rPr>
        <w:t>: электро</w:t>
      </w:r>
      <w:r w:rsidRPr="00CB4FFF">
        <w:rPr>
          <w:szCs w:val="24"/>
          <w:shd w:val="clear" w:color="auto" w:fill="F2F2F2"/>
          <w:lang w:val="ru-RU"/>
        </w:rPr>
        <w:t>н</w:t>
      </w:r>
      <w:r w:rsidRPr="00CB4FFF">
        <w:rPr>
          <w:szCs w:val="24"/>
          <w:shd w:val="clear" w:color="auto" w:fill="F2F2F2"/>
          <w:lang w:val="ru-RU"/>
        </w:rPr>
        <w:t>ный</w:t>
      </w:r>
      <w:r w:rsidRPr="00CB4FFF">
        <w:rPr>
          <w:szCs w:val="24"/>
          <w:shd w:val="clear" w:color="auto" w:fill="F2F2F2"/>
        </w:rPr>
        <w:t> </w:t>
      </w:r>
      <w:r w:rsidRPr="00CB4FFF">
        <w:rPr>
          <w:szCs w:val="24"/>
          <w:shd w:val="clear" w:color="auto" w:fill="F2F2F2"/>
          <w:lang w:val="ru-RU"/>
        </w:rPr>
        <w:t>// Электронно-библиотечная система «Лань»</w:t>
      </w:r>
      <w:r w:rsidRPr="00CB4FFF">
        <w:rPr>
          <w:szCs w:val="24"/>
          <w:shd w:val="clear" w:color="auto" w:fill="F2F2F2"/>
        </w:rPr>
        <w:t> </w:t>
      </w:r>
      <w:r w:rsidRPr="00CB4FFF">
        <w:rPr>
          <w:szCs w:val="24"/>
          <w:shd w:val="clear" w:color="auto" w:fill="F2F2F2"/>
          <w:lang w:val="ru-RU"/>
        </w:rPr>
        <w:t xml:space="preserve">: [сайт]. - </w:t>
      </w:r>
      <w:r w:rsidRPr="00CB4FFF">
        <w:rPr>
          <w:szCs w:val="24"/>
          <w:shd w:val="clear" w:color="auto" w:fill="F2F2F2"/>
        </w:rPr>
        <w:t>URL</w:t>
      </w:r>
      <w:r w:rsidRPr="00CB4FFF">
        <w:rPr>
          <w:szCs w:val="24"/>
          <w:shd w:val="clear" w:color="auto" w:fill="F2F2F2"/>
          <w:lang w:val="ru-RU"/>
        </w:rPr>
        <w:t xml:space="preserve">: </w:t>
      </w:r>
      <w:hyperlink r:id="rId12" w:anchor="1" w:history="1">
        <w:r>
          <w:rPr>
            <w:rStyle w:val="af9"/>
          </w:rPr>
          <w:t>https</w:t>
        </w:r>
        <w:r w:rsidRPr="0037756A">
          <w:rPr>
            <w:rStyle w:val="af9"/>
            <w:lang w:val="ru-RU"/>
          </w:rPr>
          <w:t>://</w:t>
        </w:r>
        <w:r>
          <w:rPr>
            <w:rStyle w:val="af9"/>
          </w:rPr>
          <w:t>e</w:t>
        </w:r>
        <w:r w:rsidRPr="0037756A">
          <w:rPr>
            <w:rStyle w:val="af9"/>
            <w:lang w:val="ru-RU"/>
          </w:rPr>
          <w:t>.</w:t>
        </w:r>
        <w:r>
          <w:rPr>
            <w:rStyle w:val="af9"/>
          </w:rPr>
          <w:t>lanbook</w:t>
        </w:r>
        <w:r w:rsidRPr="0037756A">
          <w:rPr>
            <w:rStyle w:val="af9"/>
            <w:lang w:val="ru-RU"/>
          </w:rPr>
          <w:t>.</w:t>
        </w:r>
        <w:r>
          <w:rPr>
            <w:rStyle w:val="af9"/>
          </w:rPr>
          <w:t>com</w:t>
        </w:r>
        <w:r w:rsidRPr="0037756A">
          <w:rPr>
            <w:rStyle w:val="af9"/>
            <w:lang w:val="ru-RU"/>
          </w:rPr>
          <w:t>/</w:t>
        </w:r>
        <w:r>
          <w:rPr>
            <w:rStyle w:val="af9"/>
          </w:rPr>
          <w:t>re</w:t>
        </w:r>
        <w:r>
          <w:rPr>
            <w:rStyle w:val="af9"/>
          </w:rPr>
          <w:t>a</w:t>
        </w:r>
        <w:r>
          <w:rPr>
            <w:rStyle w:val="af9"/>
          </w:rPr>
          <w:t>der</w:t>
        </w:r>
        <w:r w:rsidRPr="0037756A">
          <w:rPr>
            <w:rStyle w:val="af9"/>
            <w:lang w:val="ru-RU"/>
          </w:rPr>
          <w:t>/</w:t>
        </w:r>
        <w:r>
          <w:rPr>
            <w:rStyle w:val="af9"/>
          </w:rPr>
          <w:t>book</w:t>
        </w:r>
        <w:r w:rsidRPr="0037756A">
          <w:rPr>
            <w:rStyle w:val="af9"/>
            <w:lang w:val="ru-RU"/>
          </w:rPr>
          <w:t>/117231/#1</w:t>
        </w:r>
      </w:hyperlink>
      <w:r w:rsidRPr="00CB4FFF">
        <w:rPr>
          <w:szCs w:val="24"/>
          <w:shd w:val="clear" w:color="auto" w:fill="F2F2F2"/>
          <w:lang w:val="ru-RU"/>
        </w:rPr>
        <w:t xml:space="preserve"> </w:t>
      </w:r>
      <w:r w:rsidR="00AE476B" w:rsidRPr="00AE476B">
        <w:rPr>
          <w:lang w:val="ru-RU"/>
        </w:rPr>
        <w:t>(дата обращения: 25.09.2020).</w:t>
      </w:r>
      <w:r w:rsidR="00AE476B" w:rsidRPr="00AE476B">
        <w:rPr>
          <w:shd w:val="clear" w:color="auto" w:fill="F2F2F2"/>
          <w:lang w:val="ru-RU"/>
        </w:rPr>
        <w:t xml:space="preserve"> </w:t>
      </w:r>
      <w:r w:rsidRPr="00CB4FFF">
        <w:rPr>
          <w:szCs w:val="24"/>
          <w:shd w:val="clear" w:color="auto" w:fill="F2F2F2"/>
          <w:lang w:val="ru-RU"/>
        </w:rPr>
        <w:t xml:space="preserve"> — Режим дост</w:t>
      </w:r>
      <w:r w:rsidRPr="00CB4FFF">
        <w:rPr>
          <w:szCs w:val="24"/>
          <w:shd w:val="clear" w:color="auto" w:fill="F2F2F2"/>
          <w:lang w:val="ru-RU"/>
        </w:rPr>
        <w:t>у</w:t>
      </w:r>
      <w:r w:rsidRPr="00CB4FFF">
        <w:rPr>
          <w:szCs w:val="24"/>
          <w:shd w:val="clear" w:color="auto" w:fill="F2F2F2"/>
          <w:lang w:val="ru-RU"/>
        </w:rPr>
        <w:t>па: для а</w:t>
      </w:r>
      <w:r w:rsidRPr="00CB4FFF">
        <w:rPr>
          <w:szCs w:val="24"/>
          <w:shd w:val="clear" w:color="auto" w:fill="F2F2F2"/>
          <w:lang w:val="ru-RU"/>
        </w:rPr>
        <w:t>в</w:t>
      </w:r>
      <w:r w:rsidRPr="00CB4FFF">
        <w:rPr>
          <w:szCs w:val="24"/>
          <w:shd w:val="clear" w:color="auto" w:fill="F2F2F2"/>
          <w:lang w:val="ru-RU"/>
        </w:rPr>
        <w:t>ториз. пользователей.</w:t>
      </w:r>
    </w:p>
    <w:p w:rsidR="00142CB4" w:rsidRDefault="00142CB4" w:rsidP="00142CB4">
      <w:pPr>
        <w:pStyle w:val="Style10"/>
        <w:widowControl/>
        <w:ind w:firstLine="709"/>
        <w:rPr>
          <w:rStyle w:val="FontStyle22"/>
          <w:b/>
          <w:sz w:val="24"/>
          <w:szCs w:val="24"/>
        </w:rPr>
      </w:pPr>
      <w:r w:rsidRPr="002A720F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142CB4" w:rsidRPr="00AE476B" w:rsidRDefault="00142CB4" w:rsidP="00AE476B">
      <w:pPr>
        <w:pStyle w:val="af4"/>
        <w:tabs>
          <w:tab w:val="left" w:pos="567"/>
          <w:tab w:val="left" w:pos="1134"/>
        </w:tabs>
        <w:spacing w:after="200"/>
        <w:ind w:left="0"/>
        <w:rPr>
          <w:szCs w:val="24"/>
          <w:shd w:val="clear" w:color="auto" w:fill="F2F2F2"/>
          <w:lang w:val="ru-RU"/>
        </w:rPr>
      </w:pPr>
      <w:r>
        <w:rPr>
          <w:szCs w:val="24"/>
          <w:shd w:val="clear" w:color="auto" w:fill="F2F2F2"/>
          <w:lang w:val="ru-RU"/>
        </w:rPr>
        <w:t xml:space="preserve">1. </w:t>
      </w:r>
      <w:r w:rsidRPr="00441B37">
        <w:rPr>
          <w:szCs w:val="24"/>
          <w:shd w:val="clear" w:color="auto" w:fill="F2F2F2"/>
          <w:lang w:val="ru-RU"/>
        </w:rPr>
        <w:t>Коррозия и защита материалов: Учебное пособие / Неверов А.С., Ро</w:t>
      </w:r>
      <w:r w:rsidRPr="00441B37">
        <w:rPr>
          <w:szCs w:val="24"/>
          <w:shd w:val="clear" w:color="auto" w:fill="F2F2F2"/>
          <w:lang w:val="ru-RU"/>
        </w:rPr>
        <w:t>д</w:t>
      </w:r>
      <w:r w:rsidRPr="00441B37">
        <w:rPr>
          <w:szCs w:val="24"/>
          <w:shd w:val="clear" w:color="auto" w:fill="F2F2F2"/>
          <w:lang w:val="ru-RU"/>
        </w:rPr>
        <w:t>ченко Д.А., Цырлин М.И. - Москва :Форум, НИЦ ИНФРА-М, 2015. - 224 с.: 60x90 1/16. - (Высшее о</w:t>
      </w:r>
      <w:r w:rsidRPr="00441B37">
        <w:rPr>
          <w:szCs w:val="24"/>
          <w:shd w:val="clear" w:color="auto" w:fill="F2F2F2"/>
          <w:lang w:val="ru-RU"/>
        </w:rPr>
        <w:t>б</w:t>
      </w:r>
      <w:r w:rsidRPr="00441B37">
        <w:rPr>
          <w:szCs w:val="24"/>
          <w:shd w:val="clear" w:color="auto" w:fill="F2F2F2"/>
          <w:lang w:val="ru-RU"/>
        </w:rPr>
        <w:t xml:space="preserve">разование) ISBN 978-5-91134-733-8 - Текст : электронный. - URL: </w:t>
      </w:r>
      <w:hyperlink r:id="rId13" w:history="1">
        <w:r>
          <w:rPr>
            <w:rStyle w:val="af9"/>
          </w:rPr>
          <w:t>https</w:t>
        </w:r>
        <w:r w:rsidRPr="0037756A">
          <w:rPr>
            <w:rStyle w:val="af9"/>
            <w:lang w:val="ru-RU"/>
          </w:rPr>
          <w:t>://</w:t>
        </w:r>
        <w:r>
          <w:rPr>
            <w:rStyle w:val="af9"/>
          </w:rPr>
          <w:t>new</w:t>
        </w:r>
        <w:r w:rsidRPr="0037756A">
          <w:rPr>
            <w:rStyle w:val="af9"/>
            <w:lang w:val="ru-RU"/>
          </w:rPr>
          <w:t>.</w:t>
        </w:r>
        <w:r>
          <w:rPr>
            <w:rStyle w:val="af9"/>
          </w:rPr>
          <w:t>znanium</w:t>
        </w:r>
        <w:r w:rsidRPr="0037756A">
          <w:rPr>
            <w:rStyle w:val="af9"/>
            <w:lang w:val="ru-RU"/>
          </w:rPr>
          <w:t>.</w:t>
        </w:r>
        <w:r>
          <w:rPr>
            <w:rStyle w:val="af9"/>
          </w:rPr>
          <w:t>com</w:t>
        </w:r>
        <w:r w:rsidRPr="0037756A">
          <w:rPr>
            <w:rStyle w:val="af9"/>
            <w:lang w:val="ru-RU"/>
          </w:rPr>
          <w:t>/</w:t>
        </w:r>
        <w:r>
          <w:rPr>
            <w:rStyle w:val="af9"/>
          </w:rPr>
          <w:t>read</w:t>
        </w:r>
        <w:r w:rsidRPr="0037756A">
          <w:rPr>
            <w:rStyle w:val="af9"/>
            <w:lang w:val="ru-RU"/>
          </w:rPr>
          <w:t>?</w:t>
        </w:r>
        <w:r>
          <w:rPr>
            <w:rStyle w:val="af9"/>
          </w:rPr>
          <w:t>id</w:t>
        </w:r>
        <w:r w:rsidRPr="0037756A">
          <w:rPr>
            <w:rStyle w:val="af9"/>
            <w:lang w:val="ru-RU"/>
          </w:rPr>
          <w:t>=221277</w:t>
        </w:r>
      </w:hyperlink>
      <w:r w:rsidR="00AE476B">
        <w:rPr>
          <w:lang w:val="ru-RU"/>
        </w:rPr>
        <w:t xml:space="preserve"> </w:t>
      </w:r>
      <w:r w:rsidR="00AE476B" w:rsidRPr="00AE476B">
        <w:rPr>
          <w:lang w:val="ru-RU"/>
        </w:rPr>
        <w:t>(дата обращения: 25.09.2020).</w:t>
      </w:r>
    </w:p>
    <w:p w:rsidR="00142CB4" w:rsidRPr="00441B37" w:rsidRDefault="00142CB4" w:rsidP="00AE476B">
      <w:pPr>
        <w:pStyle w:val="af4"/>
        <w:numPr>
          <w:ilvl w:val="0"/>
          <w:numId w:val="43"/>
        </w:numPr>
        <w:tabs>
          <w:tab w:val="left" w:pos="567"/>
          <w:tab w:val="left" w:pos="1134"/>
        </w:tabs>
        <w:spacing w:after="200"/>
        <w:ind w:left="0" w:firstLine="709"/>
        <w:rPr>
          <w:szCs w:val="24"/>
          <w:shd w:val="clear" w:color="auto" w:fill="F2F2F2"/>
          <w:lang w:val="ru-RU"/>
        </w:rPr>
      </w:pPr>
      <w:r w:rsidRPr="00441B37">
        <w:rPr>
          <w:szCs w:val="24"/>
          <w:shd w:val="clear" w:color="auto" w:fill="F2F2F2"/>
          <w:lang w:val="ru-RU"/>
        </w:rPr>
        <w:t>Коррозия металлов и средства защиты от коррозии : учеб. пособие / Н.М. Хохлачёва, Е.В. Ряховская, Т.Г. Романова. — Москва : ИНФРА-М, 2020. — 118 с. — (Высшее образование: Бакалавриат). — www.dx.doi.org/10.12737/18589. - Текст : эле</w:t>
      </w:r>
      <w:r w:rsidRPr="00441B37">
        <w:rPr>
          <w:szCs w:val="24"/>
          <w:shd w:val="clear" w:color="auto" w:fill="F2F2F2"/>
          <w:lang w:val="ru-RU"/>
        </w:rPr>
        <w:t>к</w:t>
      </w:r>
      <w:r w:rsidRPr="00441B37">
        <w:rPr>
          <w:szCs w:val="24"/>
          <w:shd w:val="clear" w:color="auto" w:fill="F2F2F2"/>
          <w:lang w:val="ru-RU"/>
        </w:rPr>
        <w:t xml:space="preserve">тронный. - </w:t>
      </w:r>
      <w:r w:rsidRPr="00E71986">
        <w:rPr>
          <w:rStyle w:val="af9"/>
        </w:rPr>
        <w:t>URL</w:t>
      </w:r>
      <w:r w:rsidRPr="0037756A">
        <w:rPr>
          <w:rStyle w:val="af9"/>
          <w:lang w:val="ru-RU"/>
        </w:rPr>
        <w:t xml:space="preserve">: </w:t>
      </w:r>
      <w:hyperlink r:id="rId14" w:history="1">
        <w:r>
          <w:rPr>
            <w:rStyle w:val="af9"/>
          </w:rPr>
          <w:t>https</w:t>
        </w:r>
        <w:r w:rsidRPr="0037756A">
          <w:rPr>
            <w:rStyle w:val="af9"/>
            <w:lang w:val="ru-RU"/>
          </w:rPr>
          <w:t>://</w:t>
        </w:r>
        <w:r>
          <w:rPr>
            <w:rStyle w:val="af9"/>
          </w:rPr>
          <w:t>new</w:t>
        </w:r>
        <w:r w:rsidRPr="0037756A">
          <w:rPr>
            <w:rStyle w:val="af9"/>
            <w:lang w:val="ru-RU"/>
          </w:rPr>
          <w:t>.</w:t>
        </w:r>
        <w:r>
          <w:rPr>
            <w:rStyle w:val="af9"/>
          </w:rPr>
          <w:t>znanium</w:t>
        </w:r>
        <w:r w:rsidRPr="0037756A">
          <w:rPr>
            <w:rStyle w:val="af9"/>
            <w:lang w:val="ru-RU"/>
          </w:rPr>
          <w:t>.</w:t>
        </w:r>
        <w:r>
          <w:rPr>
            <w:rStyle w:val="af9"/>
          </w:rPr>
          <w:t>com</w:t>
        </w:r>
        <w:r w:rsidRPr="0037756A">
          <w:rPr>
            <w:rStyle w:val="af9"/>
            <w:lang w:val="ru-RU"/>
          </w:rPr>
          <w:t>/</w:t>
        </w:r>
        <w:r>
          <w:rPr>
            <w:rStyle w:val="af9"/>
          </w:rPr>
          <w:t>read</w:t>
        </w:r>
        <w:r w:rsidRPr="0037756A">
          <w:rPr>
            <w:rStyle w:val="af9"/>
            <w:lang w:val="ru-RU"/>
          </w:rPr>
          <w:t>?</w:t>
        </w:r>
        <w:r>
          <w:rPr>
            <w:rStyle w:val="af9"/>
          </w:rPr>
          <w:t>id</w:t>
        </w:r>
        <w:r w:rsidRPr="0037756A">
          <w:rPr>
            <w:rStyle w:val="af9"/>
            <w:lang w:val="ru-RU"/>
          </w:rPr>
          <w:t>=344510</w:t>
        </w:r>
      </w:hyperlink>
      <w:r w:rsidR="00AE476B">
        <w:rPr>
          <w:lang w:val="ru-RU"/>
        </w:rPr>
        <w:t xml:space="preserve"> </w:t>
      </w:r>
      <w:r w:rsidR="00AE476B" w:rsidRPr="00AE476B">
        <w:rPr>
          <w:lang w:val="ru-RU"/>
        </w:rPr>
        <w:t>(дата обращения: 25.09.2020).</w:t>
      </w:r>
    </w:p>
    <w:p w:rsidR="00142CB4" w:rsidRDefault="00142CB4" w:rsidP="00142CB4">
      <w:pPr>
        <w:pStyle w:val="Style8"/>
        <w:widowControl/>
        <w:tabs>
          <w:tab w:val="left" w:pos="709"/>
          <w:tab w:val="left" w:pos="851"/>
          <w:tab w:val="left" w:pos="993"/>
        </w:tabs>
      </w:pPr>
    </w:p>
    <w:p w:rsidR="00142CB4" w:rsidRDefault="00142CB4" w:rsidP="00142CB4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2A720F">
        <w:rPr>
          <w:rStyle w:val="FontStyle15"/>
          <w:spacing w:val="40"/>
          <w:sz w:val="24"/>
          <w:szCs w:val="24"/>
        </w:rPr>
        <w:t>в)</w:t>
      </w:r>
      <w:r w:rsidRPr="002A720F">
        <w:rPr>
          <w:rStyle w:val="FontStyle15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142CB4" w:rsidRPr="00111F88" w:rsidRDefault="00142CB4" w:rsidP="00142CB4">
      <w:pPr>
        <w:pStyle w:val="afc"/>
        <w:numPr>
          <w:ilvl w:val="0"/>
          <w:numId w:val="39"/>
        </w:numPr>
        <w:tabs>
          <w:tab w:val="clear" w:pos="720"/>
          <w:tab w:val="num" w:pos="993"/>
        </w:tabs>
        <w:ind w:left="0" w:firstLine="709"/>
        <w:jc w:val="both"/>
      </w:pPr>
      <w:r w:rsidRPr="00111F88">
        <w:t xml:space="preserve">Газовая коррозия стали: метод. указ. к лабораторной работе </w:t>
      </w:r>
      <w:r>
        <w:t xml:space="preserve">по дисциплинам «Защита металлов от коррозии», «Коррозия и защита металлов» </w:t>
      </w:r>
      <w:r w:rsidRPr="00111F88">
        <w:t>/ В.Г. Мустафи</w:t>
      </w:r>
      <w:r>
        <w:t xml:space="preserve">на </w:t>
      </w:r>
      <w:r w:rsidRPr="00111F88">
        <w:t>– Ма</w:t>
      </w:r>
      <w:r w:rsidRPr="00111F88">
        <w:t>г</w:t>
      </w:r>
      <w:r w:rsidRPr="00111F88">
        <w:t>нит</w:t>
      </w:r>
      <w:r w:rsidRPr="00111F88">
        <w:t>о</w:t>
      </w:r>
      <w:r w:rsidRPr="00111F88">
        <w:t>горск: ГОУ ВПО «МГТУ», 2010. – 9 с.</w:t>
      </w:r>
    </w:p>
    <w:p w:rsidR="00142CB4" w:rsidRPr="00111F88" w:rsidRDefault="00142CB4" w:rsidP="00142CB4">
      <w:pPr>
        <w:pStyle w:val="afc"/>
        <w:numPr>
          <w:ilvl w:val="0"/>
          <w:numId w:val="39"/>
        </w:numPr>
        <w:tabs>
          <w:tab w:val="clear" w:pos="720"/>
          <w:tab w:val="num" w:pos="993"/>
        </w:tabs>
        <w:ind w:left="0" w:firstLine="709"/>
        <w:jc w:val="both"/>
      </w:pPr>
      <w:r w:rsidRPr="00111F88">
        <w:t xml:space="preserve">Гальваническое цинкование стали: метод. указ. к лабораторной работе </w:t>
      </w:r>
      <w:r>
        <w:t>по ди</w:t>
      </w:r>
      <w:r>
        <w:t>с</w:t>
      </w:r>
      <w:r>
        <w:t xml:space="preserve">циплинам «Защита металлов от коррозии», «Коррозия и защита металлов» </w:t>
      </w:r>
      <w:r w:rsidRPr="00111F88">
        <w:t>/ В.Г. Муст</w:t>
      </w:r>
      <w:r w:rsidRPr="00111F88">
        <w:t>а</w:t>
      </w:r>
      <w:r w:rsidRPr="00111F88">
        <w:t>фина, Ф.Т. Мустафин. – Магнитогорск: ГОУ ВПО «МГТУ», 2010. – 11 с.</w:t>
      </w:r>
    </w:p>
    <w:p w:rsidR="00142CB4" w:rsidRPr="00111F88" w:rsidRDefault="00142CB4" w:rsidP="00142CB4">
      <w:pPr>
        <w:pStyle w:val="afc"/>
        <w:numPr>
          <w:ilvl w:val="0"/>
          <w:numId w:val="39"/>
        </w:numPr>
        <w:tabs>
          <w:tab w:val="clear" w:pos="720"/>
          <w:tab w:val="num" w:pos="993"/>
        </w:tabs>
        <w:ind w:left="0" w:firstLine="709"/>
        <w:jc w:val="both"/>
      </w:pPr>
      <w:r w:rsidRPr="00111F88">
        <w:t>Оксидирование стали: Метод. указ. / Мустафина В.Г. – Магнито</w:t>
      </w:r>
      <w:r>
        <w:t>горск: МГТУ, 2012</w:t>
      </w:r>
      <w:r w:rsidRPr="00111F88">
        <w:t>. – 7 с.</w:t>
      </w:r>
    </w:p>
    <w:p w:rsidR="00142CB4" w:rsidRDefault="00142CB4" w:rsidP="00142CB4">
      <w:pPr>
        <w:pStyle w:val="afc"/>
        <w:numPr>
          <w:ilvl w:val="0"/>
          <w:numId w:val="39"/>
        </w:numPr>
        <w:tabs>
          <w:tab w:val="clear" w:pos="720"/>
          <w:tab w:val="num" w:pos="993"/>
        </w:tabs>
        <w:ind w:left="0" w:firstLine="709"/>
        <w:jc w:val="both"/>
      </w:pPr>
      <w:r w:rsidRPr="00111F88">
        <w:lastRenderedPageBreak/>
        <w:t>Фосфатирование стали: Метод. указ. / Мустафина</w:t>
      </w:r>
      <w:r>
        <w:t xml:space="preserve"> В.Г. – Магнитогорск: МГТУ, 2012</w:t>
      </w:r>
      <w:r w:rsidRPr="00111F88">
        <w:t>. – 6 с.</w:t>
      </w:r>
    </w:p>
    <w:p w:rsidR="00142CB4" w:rsidRPr="00C640F1" w:rsidRDefault="00142CB4" w:rsidP="00142CB4">
      <w:pPr>
        <w:pStyle w:val="Style8"/>
        <w:widowControl/>
        <w:rPr>
          <w:rStyle w:val="FontStyle21"/>
          <w:i/>
          <w:sz w:val="24"/>
          <w:szCs w:val="24"/>
        </w:rPr>
      </w:pPr>
    </w:p>
    <w:p w:rsidR="00142CB4" w:rsidRDefault="00142CB4" w:rsidP="00142CB4">
      <w:pPr>
        <w:pStyle w:val="Style8"/>
        <w:widowControl/>
        <w:rPr>
          <w:rStyle w:val="FontStyle21"/>
          <w:b/>
          <w:sz w:val="24"/>
          <w:szCs w:val="24"/>
        </w:rPr>
      </w:pPr>
      <w:r w:rsidRPr="002A720F">
        <w:rPr>
          <w:rStyle w:val="FontStyle15"/>
          <w:spacing w:val="40"/>
          <w:sz w:val="24"/>
          <w:szCs w:val="24"/>
        </w:rPr>
        <w:t>г)</w:t>
      </w:r>
      <w:r w:rsidRPr="002A720F">
        <w:rPr>
          <w:rStyle w:val="FontStyle15"/>
          <w:b w:val="0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2A720F">
        <w:rPr>
          <w:rStyle w:val="FontStyle15"/>
          <w:spacing w:val="40"/>
          <w:sz w:val="24"/>
          <w:szCs w:val="24"/>
        </w:rPr>
        <w:t>и</w:t>
      </w:r>
      <w:r w:rsidRPr="002A720F">
        <w:rPr>
          <w:rStyle w:val="FontStyle15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Интернет-ресурсы: </w:t>
      </w:r>
    </w:p>
    <w:p w:rsidR="00142CB4" w:rsidRDefault="00142CB4" w:rsidP="00142CB4">
      <w:pPr>
        <w:pStyle w:val="Style8"/>
        <w:widowControl/>
        <w:rPr>
          <w:rStyle w:val="FontStyle21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3116"/>
        <w:gridCol w:w="3117"/>
      </w:tblGrid>
      <w:tr w:rsidR="003162C2" w:rsidTr="00AE476B">
        <w:tc>
          <w:tcPr>
            <w:tcW w:w="3112" w:type="dxa"/>
          </w:tcPr>
          <w:p w:rsidR="003162C2" w:rsidRPr="00FC008A" w:rsidRDefault="003162C2" w:rsidP="00FB5E4C">
            <w:pPr>
              <w:ind w:firstLine="0"/>
              <w:jc w:val="center"/>
            </w:pPr>
            <w:r>
              <w:t>Наименование ПО</w:t>
            </w:r>
          </w:p>
        </w:tc>
        <w:tc>
          <w:tcPr>
            <w:tcW w:w="3116" w:type="dxa"/>
          </w:tcPr>
          <w:p w:rsidR="003162C2" w:rsidRDefault="003162C2" w:rsidP="00FB5E4C">
            <w:pPr>
              <w:ind w:firstLine="0"/>
              <w:jc w:val="center"/>
            </w:pPr>
            <w:r>
              <w:t>№ договора</w:t>
            </w:r>
          </w:p>
        </w:tc>
        <w:tc>
          <w:tcPr>
            <w:tcW w:w="3117" w:type="dxa"/>
          </w:tcPr>
          <w:p w:rsidR="003162C2" w:rsidRDefault="003162C2" w:rsidP="00FB5E4C">
            <w:pPr>
              <w:ind w:firstLine="0"/>
              <w:jc w:val="center"/>
            </w:pPr>
            <w:r>
              <w:t>Срок действия лице</w:t>
            </w:r>
            <w:r>
              <w:t>н</w:t>
            </w:r>
            <w:r>
              <w:t>зии</w:t>
            </w:r>
          </w:p>
        </w:tc>
      </w:tr>
      <w:tr w:rsidR="003162C2" w:rsidTr="00AE476B">
        <w:tc>
          <w:tcPr>
            <w:tcW w:w="3112" w:type="dxa"/>
          </w:tcPr>
          <w:p w:rsidR="003162C2" w:rsidRPr="003162C2" w:rsidRDefault="003162C2" w:rsidP="00FB5E4C">
            <w:pPr>
              <w:ind w:firstLine="0"/>
              <w:rPr>
                <w:lang w:val="en-US"/>
              </w:rPr>
            </w:pPr>
            <w:r w:rsidRPr="003162C2">
              <w:rPr>
                <w:lang w:val="en-US"/>
              </w:rPr>
              <w:t>MS Windows 7</w:t>
            </w:r>
          </w:p>
        </w:tc>
        <w:tc>
          <w:tcPr>
            <w:tcW w:w="3116" w:type="dxa"/>
          </w:tcPr>
          <w:p w:rsidR="003162C2" w:rsidRDefault="003162C2" w:rsidP="00FB5E4C">
            <w:pPr>
              <w:ind w:firstLine="0"/>
            </w:pPr>
            <w:r>
              <w:t>Д-1227 от 08.10.2018</w:t>
            </w:r>
          </w:p>
        </w:tc>
        <w:tc>
          <w:tcPr>
            <w:tcW w:w="3117" w:type="dxa"/>
          </w:tcPr>
          <w:p w:rsidR="003162C2" w:rsidRDefault="003162C2" w:rsidP="00FB5E4C">
            <w:pPr>
              <w:ind w:firstLine="0"/>
            </w:pPr>
            <w:r>
              <w:t>11.10.2021</w:t>
            </w:r>
          </w:p>
        </w:tc>
      </w:tr>
      <w:tr w:rsidR="003162C2" w:rsidTr="00AE476B">
        <w:tc>
          <w:tcPr>
            <w:tcW w:w="3112" w:type="dxa"/>
          </w:tcPr>
          <w:p w:rsidR="003162C2" w:rsidRPr="003162C2" w:rsidRDefault="003162C2" w:rsidP="00FB5E4C">
            <w:pPr>
              <w:ind w:firstLine="0"/>
              <w:rPr>
                <w:lang w:val="en-US"/>
              </w:rPr>
            </w:pPr>
            <w:r w:rsidRPr="003162C2">
              <w:rPr>
                <w:lang w:val="en-US"/>
              </w:rPr>
              <w:t>MS Office 2007</w:t>
            </w:r>
          </w:p>
        </w:tc>
        <w:tc>
          <w:tcPr>
            <w:tcW w:w="3116" w:type="dxa"/>
          </w:tcPr>
          <w:p w:rsidR="003162C2" w:rsidRDefault="003162C2" w:rsidP="00FB5E4C">
            <w:pPr>
              <w:ind w:firstLine="0"/>
            </w:pPr>
            <w:r>
              <w:t>№ 135 от 17.09.2007</w:t>
            </w:r>
          </w:p>
        </w:tc>
        <w:tc>
          <w:tcPr>
            <w:tcW w:w="3117" w:type="dxa"/>
          </w:tcPr>
          <w:p w:rsidR="003162C2" w:rsidRDefault="003162C2" w:rsidP="00FB5E4C">
            <w:pPr>
              <w:ind w:firstLine="0"/>
            </w:pPr>
            <w:r>
              <w:t>бессрочно</w:t>
            </w:r>
          </w:p>
        </w:tc>
      </w:tr>
      <w:tr w:rsidR="00AE476B" w:rsidTr="00AE476B">
        <w:tc>
          <w:tcPr>
            <w:tcW w:w="3112" w:type="dxa"/>
          </w:tcPr>
          <w:p w:rsidR="00AE476B" w:rsidRPr="00AD5E6E" w:rsidRDefault="00AE476B" w:rsidP="00AE476B">
            <w:pPr>
              <w:ind w:firstLine="0"/>
              <w:rPr>
                <w:sz w:val="20"/>
                <w:lang w:val="en-US"/>
              </w:rPr>
            </w:pPr>
            <w:r w:rsidRPr="00AD5E6E">
              <w:rPr>
                <w:sz w:val="20"/>
                <w:lang w:val="en-US"/>
              </w:rPr>
              <w:t xml:space="preserve">FAR </w:t>
            </w:r>
            <w:r w:rsidRPr="00AD5E6E">
              <w:rPr>
                <w:color w:val="000000"/>
                <w:lang w:val="en-US"/>
              </w:rPr>
              <w:t>Manager</w:t>
            </w:r>
          </w:p>
        </w:tc>
        <w:tc>
          <w:tcPr>
            <w:tcW w:w="3116" w:type="dxa"/>
          </w:tcPr>
          <w:p w:rsidR="00AE476B" w:rsidRPr="00AD5E6E" w:rsidRDefault="00AE476B" w:rsidP="00AE476B">
            <w:pPr>
              <w:ind w:firstLine="0"/>
            </w:pPr>
            <w:r>
              <w:t>С</w:t>
            </w:r>
            <w:r w:rsidRPr="00AD5E6E">
              <w:t>вободно</w:t>
            </w:r>
            <w:r w:rsidRPr="00AD5E6E">
              <w:rPr>
                <w:lang w:val="en-US"/>
              </w:rPr>
              <w:t xml:space="preserve"> </w:t>
            </w:r>
            <w:r w:rsidRPr="00AD5E6E">
              <w:t>распространяемое</w:t>
            </w:r>
          </w:p>
        </w:tc>
        <w:tc>
          <w:tcPr>
            <w:tcW w:w="3117" w:type="dxa"/>
          </w:tcPr>
          <w:p w:rsidR="00AE476B" w:rsidRPr="00AD5E6E" w:rsidRDefault="00AE476B" w:rsidP="00AE476B">
            <w:pPr>
              <w:ind w:firstLine="0"/>
              <w:rPr>
                <w:sz w:val="20"/>
              </w:rPr>
            </w:pPr>
            <w:r w:rsidRPr="00AD5E6E">
              <w:rPr>
                <w:color w:val="000000"/>
              </w:rPr>
              <w:t>Бессрочно</w:t>
            </w:r>
          </w:p>
        </w:tc>
      </w:tr>
      <w:tr w:rsidR="003162C2" w:rsidTr="00AE476B">
        <w:tc>
          <w:tcPr>
            <w:tcW w:w="3112" w:type="dxa"/>
          </w:tcPr>
          <w:p w:rsidR="003162C2" w:rsidRPr="003162C2" w:rsidRDefault="003162C2" w:rsidP="00FB5E4C">
            <w:pPr>
              <w:ind w:firstLine="0"/>
              <w:rPr>
                <w:lang w:val="en-US"/>
              </w:rPr>
            </w:pPr>
            <w:r w:rsidRPr="003162C2">
              <w:rPr>
                <w:lang w:val="en-US"/>
              </w:rPr>
              <w:t>7Zip</w:t>
            </w:r>
          </w:p>
        </w:tc>
        <w:tc>
          <w:tcPr>
            <w:tcW w:w="3116" w:type="dxa"/>
          </w:tcPr>
          <w:p w:rsidR="003162C2" w:rsidRDefault="003162C2" w:rsidP="00FB5E4C">
            <w:pPr>
              <w:ind w:firstLine="0"/>
            </w:pPr>
            <w:r>
              <w:t>свободно</w:t>
            </w:r>
          </w:p>
          <w:p w:rsidR="003162C2" w:rsidRDefault="003162C2" w:rsidP="00FB5E4C">
            <w:pPr>
              <w:ind w:firstLine="0"/>
            </w:pPr>
            <w:r>
              <w:t>распространяемое</w:t>
            </w:r>
          </w:p>
        </w:tc>
        <w:tc>
          <w:tcPr>
            <w:tcW w:w="3117" w:type="dxa"/>
          </w:tcPr>
          <w:p w:rsidR="003162C2" w:rsidRDefault="003162C2" w:rsidP="00FB5E4C">
            <w:pPr>
              <w:ind w:firstLine="0"/>
            </w:pPr>
            <w:r>
              <w:t>бессрочно</w:t>
            </w:r>
          </w:p>
        </w:tc>
      </w:tr>
    </w:tbl>
    <w:p w:rsidR="003162C2" w:rsidRPr="003162C2" w:rsidRDefault="003162C2" w:rsidP="00142CB4">
      <w:pPr>
        <w:pStyle w:val="Style8"/>
        <w:widowControl/>
        <w:rPr>
          <w:rStyle w:val="FontStyle21"/>
          <w:b/>
          <w:sz w:val="24"/>
          <w:szCs w:val="24"/>
        </w:rPr>
      </w:pPr>
    </w:p>
    <w:p w:rsidR="00142CB4" w:rsidRDefault="00142CB4" w:rsidP="00142CB4">
      <w:pPr>
        <w:pStyle w:val="Style1"/>
        <w:widowControl/>
        <w:numPr>
          <w:ilvl w:val="0"/>
          <w:numId w:val="37"/>
        </w:numPr>
        <w:shd w:val="clear" w:color="auto" w:fill="FFFFFF"/>
        <w:tabs>
          <w:tab w:val="clear" w:pos="364"/>
          <w:tab w:val="num" w:pos="0"/>
          <w:tab w:val="left" w:pos="709"/>
          <w:tab w:val="left" w:pos="851"/>
          <w:tab w:val="left" w:pos="993"/>
        </w:tabs>
        <w:ind w:left="0" w:firstLine="567"/>
        <w:rPr>
          <w:color w:val="000000"/>
        </w:rPr>
      </w:pPr>
      <w:r w:rsidRPr="006B77D7">
        <w:rPr>
          <w:color w:val="000000"/>
        </w:rPr>
        <w:t xml:space="preserve">Библиотека открытых ресурсов Интернет </w:t>
      </w:r>
      <w:r w:rsidRPr="006B77D7">
        <w:rPr>
          <w:color w:val="000000"/>
          <w:lang w:val="en-US"/>
        </w:rPr>
        <w:t>URL</w:t>
      </w:r>
      <w:r w:rsidRPr="006B77D7">
        <w:rPr>
          <w:color w:val="000000"/>
        </w:rPr>
        <w:t xml:space="preserve">: </w:t>
      </w:r>
      <w:hyperlink r:id="rId15" w:history="1">
        <w:r w:rsidRPr="006B77D7">
          <w:rPr>
            <w:rStyle w:val="af9"/>
            <w:color w:val="000000"/>
            <w:lang w:val="en-US"/>
          </w:rPr>
          <w:t>http</w:t>
        </w:r>
        <w:r w:rsidRPr="006B77D7">
          <w:rPr>
            <w:rStyle w:val="af9"/>
            <w:color w:val="000000"/>
          </w:rPr>
          <w:t>://</w:t>
        </w:r>
        <w:r w:rsidRPr="006B77D7">
          <w:rPr>
            <w:rStyle w:val="af9"/>
            <w:color w:val="000000"/>
            <w:lang w:val="en-US"/>
          </w:rPr>
          <w:t>www</w:t>
        </w:r>
        <w:r w:rsidRPr="006B77D7">
          <w:rPr>
            <w:rStyle w:val="af9"/>
            <w:color w:val="000000"/>
          </w:rPr>
          <w:t>.</w:t>
        </w:r>
        <w:r w:rsidRPr="006B77D7">
          <w:rPr>
            <w:rStyle w:val="af9"/>
            <w:color w:val="000000"/>
            <w:lang w:val="en-US"/>
          </w:rPr>
          <w:t>iqlib</w:t>
        </w:r>
        <w:r w:rsidRPr="006B77D7">
          <w:rPr>
            <w:rStyle w:val="af9"/>
            <w:color w:val="000000"/>
          </w:rPr>
          <w:t>.</w:t>
        </w:r>
        <w:r w:rsidRPr="006B77D7">
          <w:rPr>
            <w:rStyle w:val="af9"/>
            <w:color w:val="000000"/>
            <w:lang w:val="en-US"/>
          </w:rPr>
          <w:t>ru</w:t>
        </w:r>
        <w:r w:rsidRPr="006B77D7">
          <w:rPr>
            <w:rStyle w:val="af9"/>
            <w:color w:val="000000"/>
          </w:rPr>
          <w:t>/</w:t>
        </w:r>
      </w:hyperlink>
      <w:r w:rsidRPr="006B77D7">
        <w:rPr>
          <w:color w:val="000000"/>
        </w:rPr>
        <w:t>;</w:t>
      </w:r>
    </w:p>
    <w:p w:rsidR="00142CB4" w:rsidRDefault="00142CB4" w:rsidP="00142CB4">
      <w:pPr>
        <w:pStyle w:val="Style1"/>
        <w:widowControl/>
        <w:numPr>
          <w:ilvl w:val="0"/>
          <w:numId w:val="37"/>
        </w:numPr>
        <w:shd w:val="clear" w:color="auto" w:fill="FFFFFF"/>
        <w:tabs>
          <w:tab w:val="clear" w:pos="364"/>
          <w:tab w:val="num" w:pos="0"/>
          <w:tab w:val="left" w:pos="709"/>
          <w:tab w:val="left" w:pos="851"/>
          <w:tab w:val="left" w:pos="993"/>
        </w:tabs>
        <w:ind w:left="0" w:firstLine="567"/>
        <w:rPr>
          <w:color w:val="000000"/>
        </w:rPr>
      </w:pPr>
      <w:hyperlink r:id="rId16" w:history="1">
        <w:r w:rsidRPr="006B77D7">
          <w:rPr>
            <w:rStyle w:val="af9"/>
            <w:color w:val="000000"/>
          </w:rPr>
          <w:t>Российская Государственная библиотека</w:t>
        </w:r>
      </w:hyperlink>
      <w:r w:rsidRPr="006B77D7">
        <w:rPr>
          <w:color w:val="000000"/>
        </w:rPr>
        <w:t xml:space="preserve"> </w:t>
      </w:r>
      <w:r w:rsidRPr="006B77D7">
        <w:rPr>
          <w:color w:val="000000"/>
          <w:lang w:val="en-US"/>
        </w:rPr>
        <w:t>URL</w:t>
      </w:r>
      <w:r w:rsidRPr="006B77D7">
        <w:rPr>
          <w:color w:val="000000"/>
        </w:rPr>
        <w:t>:</w:t>
      </w:r>
      <w:hyperlink r:id="rId17" w:history="1">
        <w:r w:rsidRPr="006B77D7">
          <w:rPr>
            <w:rStyle w:val="af9"/>
            <w:color w:val="000000"/>
            <w:lang w:val="en-US"/>
          </w:rPr>
          <w:t>http</w:t>
        </w:r>
        <w:r w:rsidRPr="006B77D7">
          <w:rPr>
            <w:rStyle w:val="af9"/>
            <w:color w:val="000000"/>
          </w:rPr>
          <w:t>://</w:t>
        </w:r>
        <w:r w:rsidRPr="006B77D7">
          <w:rPr>
            <w:rStyle w:val="af9"/>
            <w:color w:val="000000"/>
            <w:lang w:val="en-US"/>
          </w:rPr>
          <w:t>www</w:t>
        </w:r>
        <w:r w:rsidRPr="006B77D7">
          <w:rPr>
            <w:rStyle w:val="af9"/>
            <w:color w:val="000000"/>
          </w:rPr>
          <w:t>.</w:t>
        </w:r>
        <w:r w:rsidRPr="006B77D7">
          <w:rPr>
            <w:rStyle w:val="af9"/>
            <w:color w:val="000000"/>
            <w:lang w:val="en-US"/>
          </w:rPr>
          <w:t>rsl</w:t>
        </w:r>
        <w:r w:rsidRPr="006B77D7">
          <w:rPr>
            <w:rStyle w:val="af9"/>
            <w:color w:val="000000"/>
          </w:rPr>
          <w:t>.</w:t>
        </w:r>
        <w:r w:rsidRPr="006B77D7">
          <w:rPr>
            <w:rStyle w:val="af9"/>
            <w:color w:val="000000"/>
            <w:lang w:val="en-US"/>
          </w:rPr>
          <w:t>ru</w:t>
        </w:r>
        <w:r w:rsidRPr="006B77D7">
          <w:rPr>
            <w:rStyle w:val="af9"/>
            <w:color w:val="000000"/>
          </w:rPr>
          <w:t>/</w:t>
        </w:r>
      </w:hyperlink>
      <w:r w:rsidRPr="006B77D7">
        <w:rPr>
          <w:color w:val="000000"/>
        </w:rPr>
        <w:t>;</w:t>
      </w:r>
      <w:r w:rsidRPr="006B77D7">
        <w:rPr>
          <w:color w:val="000000"/>
        </w:rPr>
        <w:tab/>
      </w:r>
    </w:p>
    <w:p w:rsidR="00142CB4" w:rsidRDefault="00142CB4" w:rsidP="00142CB4">
      <w:pPr>
        <w:pStyle w:val="Style1"/>
        <w:widowControl/>
        <w:numPr>
          <w:ilvl w:val="0"/>
          <w:numId w:val="37"/>
        </w:numPr>
        <w:shd w:val="clear" w:color="auto" w:fill="FFFFFF"/>
        <w:tabs>
          <w:tab w:val="clear" w:pos="364"/>
          <w:tab w:val="num" w:pos="0"/>
          <w:tab w:val="left" w:pos="709"/>
          <w:tab w:val="left" w:pos="851"/>
          <w:tab w:val="left" w:pos="993"/>
        </w:tabs>
        <w:ind w:left="0" w:firstLine="567"/>
        <w:rPr>
          <w:color w:val="000000"/>
        </w:rPr>
      </w:pPr>
      <w:hyperlink r:id="rId18" w:history="1">
        <w:r w:rsidRPr="006B77D7">
          <w:rPr>
            <w:rStyle w:val="af9"/>
            <w:color w:val="000000"/>
          </w:rPr>
          <w:t>Российская национальная библиотека</w:t>
        </w:r>
      </w:hyperlink>
      <w:r w:rsidRPr="006B77D7">
        <w:rPr>
          <w:color w:val="000000"/>
        </w:rPr>
        <w:t xml:space="preserve"> </w:t>
      </w:r>
      <w:r w:rsidRPr="006B77D7">
        <w:rPr>
          <w:color w:val="000000"/>
          <w:lang w:val="en-US"/>
        </w:rPr>
        <w:t>URL</w:t>
      </w:r>
      <w:r w:rsidRPr="006B77D7">
        <w:rPr>
          <w:color w:val="000000"/>
        </w:rPr>
        <w:t xml:space="preserve">: </w:t>
      </w:r>
      <w:hyperlink r:id="rId19" w:history="1">
        <w:r w:rsidRPr="006B77D7">
          <w:rPr>
            <w:rStyle w:val="af9"/>
            <w:color w:val="000000"/>
            <w:lang w:val="en-US"/>
          </w:rPr>
          <w:t>http</w:t>
        </w:r>
        <w:r w:rsidRPr="006B77D7">
          <w:rPr>
            <w:rStyle w:val="af9"/>
            <w:color w:val="000000"/>
          </w:rPr>
          <w:t>://</w:t>
        </w:r>
        <w:r w:rsidRPr="006B77D7">
          <w:rPr>
            <w:rStyle w:val="af9"/>
            <w:color w:val="000000"/>
            <w:lang w:val="en-US"/>
          </w:rPr>
          <w:t>www</w:t>
        </w:r>
        <w:r w:rsidRPr="006B77D7">
          <w:rPr>
            <w:rStyle w:val="af9"/>
            <w:color w:val="000000"/>
          </w:rPr>
          <w:t>.</w:t>
        </w:r>
        <w:r w:rsidRPr="006B77D7">
          <w:rPr>
            <w:rStyle w:val="af9"/>
            <w:color w:val="000000"/>
            <w:lang w:val="en-US"/>
          </w:rPr>
          <w:t>nlr</w:t>
        </w:r>
        <w:r w:rsidRPr="006B77D7">
          <w:rPr>
            <w:rStyle w:val="af9"/>
            <w:color w:val="000000"/>
          </w:rPr>
          <w:t>.</w:t>
        </w:r>
        <w:r w:rsidRPr="006B77D7">
          <w:rPr>
            <w:rStyle w:val="af9"/>
            <w:color w:val="000000"/>
            <w:lang w:val="en-US"/>
          </w:rPr>
          <w:t>ru</w:t>
        </w:r>
        <w:r w:rsidRPr="006B77D7">
          <w:rPr>
            <w:rStyle w:val="af9"/>
            <w:color w:val="000000"/>
          </w:rPr>
          <w:t>/</w:t>
        </w:r>
      </w:hyperlink>
      <w:r w:rsidRPr="006B77D7">
        <w:rPr>
          <w:color w:val="000000"/>
        </w:rPr>
        <w:t>;</w:t>
      </w:r>
      <w:r w:rsidRPr="006B77D7">
        <w:rPr>
          <w:color w:val="000000"/>
        </w:rPr>
        <w:tab/>
      </w:r>
    </w:p>
    <w:p w:rsidR="00142CB4" w:rsidRDefault="00142CB4" w:rsidP="00142CB4">
      <w:pPr>
        <w:pStyle w:val="Style1"/>
        <w:widowControl/>
        <w:numPr>
          <w:ilvl w:val="0"/>
          <w:numId w:val="37"/>
        </w:numPr>
        <w:shd w:val="clear" w:color="auto" w:fill="FFFFFF"/>
        <w:tabs>
          <w:tab w:val="clear" w:pos="364"/>
          <w:tab w:val="num" w:pos="0"/>
          <w:tab w:val="left" w:pos="709"/>
          <w:tab w:val="left" w:pos="851"/>
          <w:tab w:val="left" w:pos="1134"/>
        </w:tabs>
        <w:ind w:left="0" w:firstLine="567"/>
        <w:rPr>
          <w:color w:val="000000"/>
        </w:rPr>
      </w:pPr>
      <w:hyperlink r:id="rId20" w:tgtFrame="_blank" w:history="1">
        <w:r w:rsidRPr="006B77D7">
          <w:rPr>
            <w:rStyle w:val="af9"/>
            <w:color w:val="000000"/>
          </w:rPr>
          <w:t>Государственная публичная научно-техническая библиотека России</w:t>
        </w:r>
      </w:hyperlink>
      <w:r w:rsidRPr="006B77D7">
        <w:rPr>
          <w:color w:val="000000"/>
        </w:rPr>
        <w:t xml:space="preserve"> </w:t>
      </w:r>
      <w:r w:rsidRPr="006B77D7">
        <w:rPr>
          <w:color w:val="000000"/>
          <w:lang w:val="en-US"/>
        </w:rPr>
        <w:t>URL</w:t>
      </w:r>
      <w:r w:rsidRPr="006B77D7">
        <w:rPr>
          <w:color w:val="000000"/>
        </w:rPr>
        <w:t xml:space="preserve">: </w:t>
      </w:r>
      <w:hyperlink r:id="rId21" w:history="1">
        <w:r w:rsidRPr="006B77D7">
          <w:rPr>
            <w:rStyle w:val="af9"/>
            <w:color w:val="000000"/>
            <w:lang w:val="en-US"/>
          </w:rPr>
          <w:t>http</w:t>
        </w:r>
        <w:r w:rsidRPr="006B77D7">
          <w:rPr>
            <w:rStyle w:val="af9"/>
            <w:color w:val="000000"/>
          </w:rPr>
          <w:t>://</w:t>
        </w:r>
        <w:r w:rsidRPr="006B77D7">
          <w:rPr>
            <w:rStyle w:val="af9"/>
            <w:color w:val="000000"/>
            <w:lang w:val="en-US"/>
          </w:rPr>
          <w:t>www</w:t>
        </w:r>
        <w:r w:rsidRPr="006B77D7">
          <w:rPr>
            <w:rStyle w:val="af9"/>
            <w:color w:val="000000"/>
          </w:rPr>
          <w:t>.</w:t>
        </w:r>
        <w:r w:rsidRPr="006B77D7">
          <w:rPr>
            <w:rStyle w:val="af9"/>
            <w:color w:val="000000"/>
            <w:lang w:val="en-US"/>
          </w:rPr>
          <w:t>gpntb</w:t>
        </w:r>
        <w:r w:rsidRPr="006B77D7">
          <w:rPr>
            <w:rStyle w:val="af9"/>
            <w:color w:val="000000"/>
          </w:rPr>
          <w:t>.</w:t>
        </w:r>
        <w:r w:rsidRPr="006B77D7">
          <w:rPr>
            <w:rStyle w:val="af9"/>
            <w:color w:val="000000"/>
            <w:lang w:val="en-US"/>
          </w:rPr>
          <w:t>ru</w:t>
        </w:r>
        <w:r w:rsidRPr="006B77D7">
          <w:rPr>
            <w:rStyle w:val="af9"/>
            <w:color w:val="000000"/>
          </w:rPr>
          <w:t>/</w:t>
        </w:r>
      </w:hyperlink>
      <w:r w:rsidRPr="006B77D7">
        <w:rPr>
          <w:color w:val="000000"/>
        </w:rPr>
        <w:t>;</w:t>
      </w:r>
      <w:r w:rsidRPr="006B77D7">
        <w:rPr>
          <w:color w:val="000000"/>
        </w:rPr>
        <w:tab/>
      </w:r>
    </w:p>
    <w:p w:rsidR="00142CB4" w:rsidRDefault="00142CB4" w:rsidP="00142CB4">
      <w:pPr>
        <w:pStyle w:val="Style1"/>
        <w:widowControl/>
        <w:numPr>
          <w:ilvl w:val="0"/>
          <w:numId w:val="37"/>
        </w:numPr>
        <w:shd w:val="clear" w:color="auto" w:fill="FFFFFF"/>
        <w:tabs>
          <w:tab w:val="clear" w:pos="364"/>
          <w:tab w:val="num" w:pos="0"/>
          <w:tab w:val="left" w:pos="709"/>
          <w:tab w:val="left" w:pos="851"/>
          <w:tab w:val="left" w:pos="1134"/>
        </w:tabs>
        <w:ind w:left="0" w:firstLine="567"/>
        <w:rPr>
          <w:color w:val="000000"/>
        </w:rPr>
      </w:pPr>
      <w:hyperlink r:id="rId22" w:history="1">
        <w:r w:rsidRPr="006B77D7">
          <w:rPr>
            <w:rStyle w:val="af9"/>
            <w:color w:val="000000"/>
          </w:rPr>
          <w:t>Public.Ru - публичная интернет-библиотека</w:t>
        </w:r>
      </w:hyperlink>
      <w:r w:rsidRPr="006B77D7">
        <w:rPr>
          <w:color w:val="000000"/>
        </w:rPr>
        <w:t xml:space="preserve"> </w:t>
      </w:r>
      <w:r w:rsidRPr="006B77D7">
        <w:rPr>
          <w:color w:val="000000"/>
          <w:lang w:val="en-US"/>
        </w:rPr>
        <w:t>URL</w:t>
      </w:r>
      <w:r w:rsidRPr="006B77D7">
        <w:rPr>
          <w:color w:val="000000"/>
        </w:rPr>
        <w:t xml:space="preserve">: </w:t>
      </w:r>
      <w:hyperlink r:id="rId23" w:history="1">
        <w:r w:rsidRPr="006B77D7">
          <w:rPr>
            <w:rStyle w:val="af9"/>
            <w:color w:val="000000"/>
            <w:lang w:val="en-US"/>
          </w:rPr>
          <w:t>http</w:t>
        </w:r>
        <w:r w:rsidRPr="006B77D7">
          <w:rPr>
            <w:rStyle w:val="af9"/>
            <w:color w:val="000000"/>
          </w:rPr>
          <w:t>://</w:t>
        </w:r>
        <w:r w:rsidRPr="006B77D7">
          <w:rPr>
            <w:rStyle w:val="af9"/>
            <w:color w:val="000000"/>
            <w:lang w:val="en-US"/>
          </w:rPr>
          <w:t>www</w:t>
        </w:r>
        <w:r w:rsidRPr="006B77D7">
          <w:rPr>
            <w:rStyle w:val="af9"/>
            <w:color w:val="000000"/>
          </w:rPr>
          <w:t>.</w:t>
        </w:r>
        <w:r w:rsidRPr="006B77D7">
          <w:rPr>
            <w:rStyle w:val="af9"/>
            <w:color w:val="000000"/>
            <w:lang w:val="en-US"/>
          </w:rPr>
          <w:t>public</w:t>
        </w:r>
        <w:r w:rsidRPr="006B77D7">
          <w:rPr>
            <w:rStyle w:val="af9"/>
            <w:color w:val="000000"/>
          </w:rPr>
          <w:t>.</w:t>
        </w:r>
        <w:r w:rsidRPr="006B77D7">
          <w:rPr>
            <w:rStyle w:val="af9"/>
            <w:color w:val="000000"/>
            <w:lang w:val="en-US"/>
          </w:rPr>
          <w:t>ru</w:t>
        </w:r>
        <w:r w:rsidRPr="006B77D7">
          <w:rPr>
            <w:rStyle w:val="af9"/>
            <w:color w:val="000000"/>
          </w:rPr>
          <w:t>/</w:t>
        </w:r>
      </w:hyperlink>
      <w:r w:rsidRPr="006B77D7">
        <w:rPr>
          <w:color w:val="000000"/>
        </w:rPr>
        <w:t>;</w:t>
      </w:r>
      <w:r w:rsidRPr="006B77D7">
        <w:rPr>
          <w:color w:val="000000"/>
        </w:rPr>
        <w:tab/>
      </w:r>
    </w:p>
    <w:p w:rsidR="00142CB4" w:rsidRDefault="00142CB4" w:rsidP="00142CB4">
      <w:pPr>
        <w:pStyle w:val="Style1"/>
        <w:widowControl/>
        <w:numPr>
          <w:ilvl w:val="0"/>
          <w:numId w:val="37"/>
        </w:numPr>
        <w:shd w:val="clear" w:color="auto" w:fill="FFFFFF"/>
        <w:tabs>
          <w:tab w:val="clear" w:pos="364"/>
          <w:tab w:val="num" w:pos="0"/>
          <w:tab w:val="left" w:pos="709"/>
          <w:tab w:val="left" w:pos="851"/>
          <w:tab w:val="left" w:pos="1134"/>
        </w:tabs>
        <w:ind w:left="0" w:firstLine="567"/>
        <w:rPr>
          <w:color w:val="000000"/>
        </w:rPr>
      </w:pPr>
      <w:hyperlink r:id="rId24" w:history="1">
        <w:r w:rsidRPr="006B77D7">
          <w:rPr>
            <w:rStyle w:val="af9"/>
            <w:color w:val="000000"/>
          </w:rPr>
          <w:t>Vbooks.ru - библиотека онлайн vbooks.ru</w:t>
        </w:r>
      </w:hyperlink>
      <w:r w:rsidRPr="006B77D7">
        <w:rPr>
          <w:color w:val="000000"/>
        </w:rPr>
        <w:t xml:space="preserve"> </w:t>
      </w:r>
      <w:r w:rsidRPr="006B77D7">
        <w:rPr>
          <w:color w:val="000000"/>
          <w:lang w:val="en-US"/>
        </w:rPr>
        <w:t>URL</w:t>
      </w:r>
      <w:r w:rsidRPr="006B77D7">
        <w:rPr>
          <w:color w:val="000000"/>
        </w:rPr>
        <w:t xml:space="preserve">:  </w:t>
      </w:r>
      <w:hyperlink r:id="rId25" w:history="1">
        <w:r w:rsidRPr="006B77D7">
          <w:rPr>
            <w:rStyle w:val="af9"/>
            <w:color w:val="000000"/>
            <w:lang w:val="en-US"/>
          </w:rPr>
          <w:t>http</w:t>
        </w:r>
        <w:r w:rsidRPr="006B77D7">
          <w:rPr>
            <w:rStyle w:val="af9"/>
            <w:color w:val="000000"/>
          </w:rPr>
          <w:t>://</w:t>
        </w:r>
        <w:r w:rsidRPr="006B77D7">
          <w:rPr>
            <w:rStyle w:val="af9"/>
            <w:color w:val="000000"/>
            <w:lang w:val="en-US"/>
          </w:rPr>
          <w:t>www</w:t>
        </w:r>
        <w:r w:rsidRPr="006B77D7">
          <w:rPr>
            <w:rStyle w:val="af9"/>
            <w:color w:val="000000"/>
          </w:rPr>
          <w:t>.</w:t>
        </w:r>
        <w:r w:rsidRPr="006B77D7">
          <w:rPr>
            <w:rStyle w:val="af9"/>
            <w:color w:val="000000"/>
            <w:lang w:val="en-US"/>
          </w:rPr>
          <w:t>vbooks</w:t>
        </w:r>
        <w:r w:rsidRPr="006B77D7">
          <w:rPr>
            <w:rStyle w:val="af9"/>
            <w:color w:val="000000"/>
          </w:rPr>
          <w:t>.</w:t>
        </w:r>
        <w:r w:rsidRPr="006B77D7">
          <w:rPr>
            <w:rStyle w:val="af9"/>
            <w:color w:val="000000"/>
            <w:lang w:val="en-US"/>
          </w:rPr>
          <w:t>ru</w:t>
        </w:r>
        <w:r w:rsidRPr="006B77D7">
          <w:rPr>
            <w:rStyle w:val="af9"/>
            <w:color w:val="000000"/>
          </w:rPr>
          <w:t>/</w:t>
        </w:r>
      </w:hyperlink>
      <w:r w:rsidRPr="006B77D7">
        <w:rPr>
          <w:color w:val="000000"/>
        </w:rPr>
        <w:t>;</w:t>
      </w:r>
      <w:r w:rsidRPr="006B77D7">
        <w:rPr>
          <w:color w:val="000000"/>
        </w:rPr>
        <w:tab/>
      </w:r>
    </w:p>
    <w:p w:rsidR="00142CB4" w:rsidRDefault="00142CB4" w:rsidP="00142CB4">
      <w:pPr>
        <w:pStyle w:val="Style1"/>
        <w:widowControl/>
        <w:numPr>
          <w:ilvl w:val="0"/>
          <w:numId w:val="37"/>
        </w:numPr>
        <w:shd w:val="clear" w:color="auto" w:fill="FFFFFF"/>
        <w:tabs>
          <w:tab w:val="clear" w:pos="364"/>
          <w:tab w:val="num" w:pos="0"/>
          <w:tab w:val="left" w:pos="709"/>
          <w:tab w:val="left" w:pos="851"/>
          <w:tab w:val="left" w:pos="1134"/>
        </w:tabs>
        <w:ind w:left="0" w:firstLine="567"/>
        <w:rPr>
          <w:color w:val="000000"/>
        </w:rPr>
      </w:pPr>
      <w:hyperlink r:id="rId26" w:tgtFrame="_blank" w:history="1">
        <w:r w:rsidRPr="006B77D7">
          <w:rPr>
            <w:rStyle w:val="af9"/>
            <w:color w:val="000000"/>
          </w:rPr>
          <w:t>Lib.students.ru - Студенческая библиотека lib.students.ru</w:t>
        </w:r>
      </w:hyperlink>
      <w:r w:rsidRPr="006B77D7">
        <w:rPr>
          <w:color w:val="000000"/>
        </w:rPr>
        <w:t xml:space="preserve"> </w:t>
      </w:r>
      <w:r w:rsidRPr="006B77D7">
        <w:rPr>
          <w:color w:val="000000"/>
          <w:lang w:val="en-US"/>
        </w:rPr>
        <w:t>URL</w:t>
      </w:r>
      <w:r w:rsidRPr="006B77D7">
        <w:rPr>
          <w:color w:val="000000"/>
        </w:rPr>
        <w:t xml:space="preserve">: </w:t>
      </w:r>
      <w:hyperlink r:id="rId27" w:history="1">
        <w:r w:rsidRPr="006B77D7">
          <w:rPr>
            <w:rStyle w:val="af9"/>
            <w:color w:val="000000"/>
            <w:lang w:val="en-US"/>
          </w:rPr>
          <w:t>http</w:t>
        </w:r>
        <w:r w:rsidRPr="006B77D7">
          <w:rPr>
            <w:rStyle w:val="af9"/>
            <w:color w:val="000000"/>
          </w:rPr>
          <w:t>://</w:t>
        </w:r>
        <w:r w:rsidRPr="006B77D7">
          <w:rPr>
            <w:rStyle w:val="af9"/>
            <w:color w:val="000000"/>
            <w:lang w:val="en-US"/>
          </w:rPr>
          <w:t>www</w:t>
        </w:r>
        <w:r w:rsidRPr="006B77D7">
          <w:rPr>
            <w:rStyle w:val="af9"/>
            <w:color w:val="000000"/>
          </w:rPr>
          <w:t>.</w:t>
        </w:r>
        <w:r w:rsidRPr="006B77D7">
          <w:rPr>
            <w:rStyle w:val="af9"/>
            <w:color w:val="000000"/>
            <w:lang w:val="en-US"/>
          </w:rPr>
          <w:t>lib</w:t>
        </w:r>
        <w:r w:rsidRPr="006B77D7">
          <w:rPr>
            <w:rStyle w:val="af9"/>
            <w:color w:val="000000"/>
          </w:rPr>
          <w:t>.</w:t>
        </w:r>
        <w:r w:rsidRPr="006B77D7">
          <w:rPr>
            <w:rStyle w:val="af9"/>
            <w:color w:val="000000"/>
            <w:lang w:val="en-US"/>
          </w:rPr>
          <w:t>students</w:t>
        </w:r>
        <w:r w:rsidRPr="006B77D7">
          <w:rPr>
            <w:rStyle w:val="af9"/>
            <w:color w:val="000000"/>
          </w:rPr>
          <w:t>.</w:t>
        </w:r>
        <w:r w:rsidRPr="006B77D7">
          <w:rPr>
            <w:rStyle w:val="af9"/>
            <w:color w:val="000000"/>
            <w:lang w:val="en-US"/>
          </w:rPr>
          <w:t>ru</w:t>
        </w:r>
      </w:hyperlink>
      <w:r w:rsidRPr="006B77D7">
        <w:rPr>
          <w:color w:val="000000"/>
        </w:rPr>
        <w:t>;</w:t>
      </w:r>
      <w:r w:rsidRPr="006B77D7">
        <w:rPr>
          <w:color w:val="000000"/>
        </w:rPr>
        <w:tab/>
      </w:r>
    </w:p>
    <w:p w:rsidR="00142CB4" w:rsidRDefault="00142CB4" w:rsidP="00142CB4">
      <w:pPr>
        <w:pStyle w:val="Style1"/>
        <w:widowControl/>
        <w:numPr>
          <w:ilvl w:val="0"/>
          <w:numId w:val="37"/>
        </w:numPr>
        <w:shd w:val="clear" w:color="auto" w:fill="FFFFFF"/>
        <w:tabs>
          <w:tab w:val="clear" w:pos="364"/>
          <w:tab w:val="num" w:pos="0"/>
          <w:tab w:val="left" w:pos="709"/>
          <w:tab w:val="left" w:pos="851"/>
          <w:tab w:val="left" w:pos="1134"/>
        </w:tabs>
        <w:ind w:left="0" w:firstLine="567"/>
        <w:rPr>
          <w:color w:val="000000"/>
        </w:rPr>
      </w:pPr>
      <w:hyperlink r:id="rId28" w:tgtFrame="_blank" w:history="1">
        <w:r w:rsidRPr="006B77D7">
          <w:rPr>
            <w:rStyle w:val="af9"/>
            <w:color w:val="000000"/>
          </w:rPr>
          <w:t>Научная библиотека Санкт-Петербургского Государственного Университета</w:t>
        </w:r>
      </w:hyperlink>
      <w:r w:rsidRPr="006B77D7">
        <w:rPr>
          <w:color w:val="000000"/>
        </w:rPr>
        <w:t xml:space="preserve"> </w:t>
      </w:r>
      <w:r w:rsidRPr="006B77D7">
        <w:rPr>
          <w:color w:val="000000"/>
          <w:lang w:val="en-US"/>
        </w:rPr>
        <w:t>URL</w:t>
      </w:r>
      <w:r w:rsidRPr="006B77D7">
        <w:rPr>
          <w:color w:val="000000"/>
        </w:rPr>
        <w:t xml:space="preserve">: </w:t>
      </w:r>
      <w:hyperlink r:id="rId29" w:history="1">
        <w:r w:rsidRPr="006B77D7">
          <w:rPr>
            <w:rStyle w:val="af9"/>
            <w:color w:val="000000"/>
            <w:lang w:val="en-US"/>
          </w:rPr>
          <w:t>http</w:t>
        </w:r>
        <w:r w:rsidRPr="006B77D7">
          <w:rPr>
            <w:rStyle w:val="af9"/>
            <w:color w:val="000000"/>
          </w:rPr>
          <w:t>://</w:t>
        </w:r>
        <w:r w:rsidRPr="006B77D7">
          <w:rPr>
            <w:rStyle w:val="af9"/>
            <w:color w:val="000000"/>
            <w:lang w:val="en-US"/>
          </w:rPr>
          <w:t>www</w:t>
        </w:r>
        <w:r w:rsidRPr="006B77D7">
          <w:rPr>
            <w:rStyle w:val="af9"/>
            <w:color w:val="000000"/>
          </w:rPr>
          <w:t>.</w:t>
        </w:r>
        <w:r w:rsidRPr="006B77D7">
          <w:rPr>
            <w:rStyle w:val="af9"/>
            <w:color w:val="000000"/>
            <w:lang w:val="en-US"/>
          </w:rPr>
          <w:t>lib</w:t>
        </w:r>
        <w:r w:rsidRPr="006B77D7">
          <w:rPr>
            <w:rStyle w:val="af9"/>
            <w:color w:val="000000"/>
          </w:rPr>
          <w:t>.</w:t>
        </w:r>
        <w:r w:rsidRPr="006B77D7">
          <w:rPr>
            <w:rStyle w:val="af9"/>
            <w:color w:val="000000"/>
            <w:lang w:val="en-US"/>
          </w:rPr>
          <w:t>pu</w:t>
        </w:r>
        <w:r w:rsidRPr="006B77D7">
          <w:rPr>
            <w:rStyle w:val="af9"/>
            <w:color w:val="000000"/>
          </w:rPr>
          <w:t>.</w:t>
        </w:r>
        <w:r w:rsidRPr="006B77D7">
          <w:rPr>
            <w:rStyle w:val="af9"/>
            <w:color w:val="000000"/>
            <w:lang w:val="en-US"/>
          </w:rPr>
          <w:t>ru</w:t>
        </w:r>
        <w:r w:rsidRPr="006B77D7">
          <w:rPr>
            <w:rStyle w:val="af9"/>
            <w:color w:val="000000"/>
          </w:rPr>
          <w:t>/</w:t>
        </w:r>
      </w:hyperlink>
      <w:r w:rsidRPr="006B77D7">
        <w:rPr>
          <w:color w:val="000000"/>
        </w:rPr>
        <w:t>;</w:t>
      </w:r>
      <w:r w:rsidRPr="006B77D7">
        <w:rPr>
          <w:color w:val="000000"/>
        </w:rPr>
        <w:tab/>
      </w:r>
    </w:p>
    <w:p w:rsidR="00142CB4" w:rsidRDefault="00142CB4" w:rsidP="00142CB4">
      <w:pPr>
        <w:pStyle w:val="Style1"/>
        <w:widowControl/>
        <w:numPr>
          <w:ilvl w:val="0"/>
          <w:numId w:val="37"/>
        </w:numPr>
        <w:shd w:val="clear" w:color="auto" w:fill="FFFFFF"/>
        <w:tabs>
          <w:tab w:val="clear" w:pos="364"/>
          <w:tab w:val="num" w:pos="0"/>
          <w:tab w:val="left" w:pos="709"/>
          <w:tab w:val="left" w:pos="851"/>
          <w:tab w:val="left" w:pos="1134"/>
        </w:tabs>
        <w:ind w:left="0" w:firstLine="567"/>
        <w:rPr>
          <w:color w:val="000000"/>
        </w:rPr>
      </w:pPr>
      <w:hyperlink r:id="rId30" w:tgtFrame="_blank" w:history="1">
        <w:r w:rsidRPr="006B77D7">
          <w:rPr>
            <w:rStyle w:val="af9"/>
            <w:color w:val="000000"/>
          </w:rPr>
          <w:t>Букинист</w:t>
        </w:r>
      </w:hyperlink>
      <w:r w:rsidRPr="006B77D7">
        <w:rPr>
          <w:color w:val="000000"/>
        </w:rPr>
        <w:t xml:space="preserve"> (Поисковая система "Букинист" предназначена для поиска книг и др</w:t>
      </w:r>
      <w:r w:rsidRPr="006B77D7">
        <w:rPr>
          <w:color w:val="000000"/>
        </w:rPr>
        <w:t>у</w:t>
      </w:r>
      <w:r w:rsidRPr="006B77D7">
        <w:rPr>
          <w:color w:val="000000"/>
        </w:rPr>
        <w:t xml:space="preserve">гих электронных текстов, имеющихся в свободном доступе в Интернет)   </w:t>
      </w:r>
      <w:r w:rsidRPr="006B77D7">
        <w:rPr>
          <w:color w:val="000000"/>
          <w:lang w:val="en-US"/>
        </w:rPr>
        <w:t>URL</w:t>
      </w:r>
      <w:r w:rsidRPr="006B77D7">
        <w:rPr>
          <w:color w:val="000000"/>
        </w:rPr>
        <w:t xml:space="preserve">: </w:t>
      </w:r>
      <w:hyperlink r:id="rId31" w:history="1">
        <w:r w:rsidRPr="006B77D7">
          <w:rPr>
            <w:rStyle w:val="af9"/>
            <w:color w:val="000000"/>
            <w:lang w:val="en-US"/>
          </w:rPr>
          <w:t>http</w:t>
        </w:r>
        <w:r w:rsidRPr="006B77D7">
          <w:rPr>
            <w:rStyle w:val="af9"/>
            <w:color w:val="000000"/>
          </w:rPr>
          <w:t>://</w:t>
        </w:r>
        <w:r w:rsidRPr="006B77D7">
          <w:rPr>
            <w:rStyle w:val="af9"/>
            <w:color w:val="000000"/>
            <w:lang w:val="en-US"/>
          </w:rPr>
          <w:t>bukinist</w:t>
        </w:r>
        <w:r w:rsidRPr="006B77D7">
          <w:rPr>
            <w:rStyle w:val="af9"/>
            <w:color w:val="000000"/>
          </w:rPr>
          <w:t>.</w:t>
        </w:r>
        <w:r w:rsidRPr="006B77D7">
          <w:rPr>
            <w:rStyle w:val="af9"/>
            <w:color w:val="000000"/>
            <w:lang w:val="en-US"/>
          </w:rPr>
          <w:t>agava</w:t>
        </w:r>
        <w:r w:rsidRPr="006B77D7">
          <w:rPr>
            <w:rStyle w:val="af9"/>
            <w:color w:val="000000"/>
          </w:rPr>
          <w:t>.</w:t>
        </w:r>
        <w:r w:rsidRPr="006B77D7">
          <w:rPr>
            <w:rStyle w:val="af9"/>
            <w:color w:val="000000"/>
            <w:lang w:val="en-US"/>
          </w:rPr>
          <w:t>ru</w:t>
        </w:r>
        <w:r w:rsidRPr="006B77D7">
          <w:rPr>
            <w:rStyle w:val="af9"/>
            <w:color w:val="000000"/>
          </w:rPr>
          <w:t>/</w:t>
        </w:r>
      </w:hyperlink>
      <w:r w:rsidRPr="006B77D7">
        <w:rPr>
          <w:color w:val="000000"/>
        </w:rPr>
        <w:t>;</w:t>
      </w:r>
      <w:r w:rsidRPr="006B77D7">
        <w:rPr>
          <w:color w:val="000000"/>
        </w:rPr>
        <w:tab/>
      </w:r>
    </w:p>
    <w:p w:rsidR="00142CB4" w:rsidRDefault="00142CB4" w:rsidP="00142CB4">
      <w:pPr>
        <w:pStyle w:val="Style1"/>
        <w:widowControl/>
        <w:numPr>
          <w:ilvl w:val="0"/>
          <w:numId w:val="37"/>
        </w:numPr>
        <w:shd w:val="clear" w:color="auto" w:fill="FFFFFF"/>
        <w:tabs>
          <w:tab w:val="clear" w:pos="364"/>
          <w:tab w:val="num" w:pos="0"/>
          <w:tab w:val="left" w:pos="709"/>
          <w:tab w:val="left" w:pos="851"/>
          <w:tab w:val="left" w:pos="1134"/>
        </w:tabs>
        <w:ind w:left="0" w:firstLine="567"/>
        <w:rPr>
          <w:color w:val="000000"/>
        </w:rPr>
      </w:pPr>
      <w:hyperlink r:id="rId32" w:history="1">
        <w:r w:rsidRPr="006B77D7">
          <w:rPr>
            <w:rStyle w:val="af9"/>
            <w:color w:val="000000"/>
          </w:rPr>
          <w:t>Библиотека ЮНЕСКО</w:t>
        </w:r>
      </w:hyperlink>
      <w:r w:rsidRPr="006B77D7">
        <w:rPr>
          <w:color w:val="000000"/>
        </w:rPr>
        <w:t xml:space="preserve"> </w:t>
      </w:r>
      <w:r w:rsidRPr="006B77D7">
        <w:rPr>
          <w:color w:val="000000"/>
          <w:lang w:val="en-US"/>
        </w:rPr>
        <w:t>URL</w:t>
      </w:r>
      <w:r w:rsidRPr="006B77D7">
        <w:rPr>
          <w:color w:val="000000"/>
        </w:rPr>
        <w:t xml:space="preserve">: </w:t>
      </w:r>
      <w:hyperlink r:id="rId33" w:history="1">
        <w:r w:rsidRPr="006B77D7">
          <w:rPr>
            <w:rStyle w:val="af9"/>
            <w:color w:val="000000"/>
            <w:lang w:val="en-US"/>
          </w:rPr>
          <w:t>http</w:t>
        </w:r>
        <w:r w:rsidRPr="006B77D7">
          <w:rPr>
            <w:rStyle w:val="af9"/>
            <w:color w:val="000000"/>
          </w:rPr>
          <w:t>://</w:t>
        </w:r>
        <w:r w:rsidRPr="006B77D7">
          <w:rPr>
            <w:rStyle w:val="af9"/>
            <w:color w:val="000000"/>
            <w:lang w:val="en-US"/>
          </w:rPr>
          <w:t>www</w:t>
        </w:r>
        <w:r w:rsidRPr="006B77D7">
          <w:rPr>
            <w:rStyle w:val="af9"/>
            <w:color w:val="000000"/>
          </w:rPr>
          <w:t>.</w:t>
        </w:r>
        <w:r w:rsidRPr="006B77D7">
          <w:rPr>
            <w:rStyle w:val="af9"/>
            <w:color w:val="000000"/>
            <w:lang w:val="en-US"/>
          </w:rPr>
          <w:t>unesco</w:t>
        </w:r>
        <w:r w:rsidRPr="006B77D7">
          <w:rPr>
            <w:rStyle w:val="af9"/>
            <w:color w:val="000000"/>
          </w:rPr>
          <w:t>.</w:t>
        </w:r>
        <w:r w:rsidRPr="006B77D7">
          <w:rPr>
            <w:rStyle w:val="af9"/>
            <w:color w:val="000000"/>
            <w:lang w:val="en-US"/>
          </w:rPr>
          <w:t>org</w:t>
        </w:r>
        <w:r w:rsidRPr="006B77D7">
          <w:rPr>
            <w:rStyle w:val="af9"/>
            <w:color w:val="000000"/>
          </w:rPr>
          <w:t>/</w:t>
        </w:r>
        <w:r w:rsidRPr="006B77D7">
          <w:rPr>
            <w:rStyle w:val="af9"/>
            <w:color w:val="000000"/>
            <w:lang w:val="en-US"/>
          </w:rPr>
          <w:t>new</w:t>
        </w:r>
        <w:r w:rsidRPr="006B77D7">
          <w:rPr>
            <w:rStyle w:val="af9"/>
            <w:color w:val="000000"/>
          </w:rPr>
          <w:t>/</w:t>
        </w:r>
        <w:r w:rsidRPr="006B77D7">
          <w:rPr>
            <w:rStyle w:val="af9"/>
            <w:color w:val="000000"/>
            <w:lang w:val="en-US"/>
          </w:rPr>
          <w:t>ru</w:t>
        </w:r>
        <w:r w:rsidRPr="006B77D7">
          <w:rPr>
            <w:rStyle w:val="af9"/>
            <w:color w:val="000000"/>
          </w:rPr>
          <w:t>/</w:t>
        </w:r>
        <w:r w:rsidRPr="006B77D7">
          <w:rPr>
            <w:rStyle w:val="af9"/>
            <w:color w:val="000000"/>
            <w:lang w:val="en-US"/>
          </w:rPr>
          <w:t>unesco</w:t>
        </w:r>
        <w:r w:rsidRPr="006B77D7">
          <w:rPr>
            <w:rStyle w:val="af9"/>
            <w:color w:val="000000"/>
          </w:rPr>
          <w:t>/</w:t>
        </w:r>
      </w:hyperlink>
      <w:r w:rsidRPr="006B77D7">
        <w:rPr>
          <w:color w:val="000000"/>
        </w:rPr>
        <w:t>;</w:t>
      </w:r>
      <w:r w:rsidRPr="006B77D7">
        <w:rPr>
          <w:color w:val="000000"/>
        </w:rPr>
        <w:tab/>
      </w:r>
    </w:p>
    <w:p w:rsidR="00142CB4" w:rsidRPr="006B77D7" w:rsidRDefault="00142CB4" w:rsidP="00142CB4">
      <w:pPr>
        <w:pStyle w:val="Style1"/>
        <w:widowControl/>
        <w:numPr>
          <w:ilvl w:val="0"/>
          <w:numId w:val="37"/>
        </w:numPr>
        <w:shd w:val="clear" w:color="auto" w:fill="FFFFFF"/>
        <w:tabs>
          <w:tab w:val="clear" w:pos="364"/>
          <w:tab w:val="num" w:pos="0"/>
          <w:tab w:val="left" w:pos="709"/>
          <w:tab w:val="left" w:pos="851"/>
          <w:tab w:val="left" w:pos="1134"/>
        </w:tabs>
        <w:ind w:left="0" w:firstLine="567"/>
        <w:rPr>
          <w:rStyle w:val="FontStyle14"/>
          <w:b w:val="0"/>
          <w:bCs w:val="0"/>
          <w:color w:val="000000"/>
          <w:sz w:val="24"/>
          <w:szCs w:val="24"/>
        </w:rPr>
      </w:pPr>
      <w:hyperlink r:id="rId34" w:history="1">
        <w:r w:rsidRPr="006B77D7">
          <w:rPr>
            <w:rStyle w:val="af9"/>
            <w:color w:val="000000"/>
          </w:rPr>
          <w:t>Поиск книг Google</w:t>
        </w:r>
      </w:hyperlink>
      <w:r w:rsidRPr="006B77D7">
        <w:rPr>
          <w:color w:val="000000"/>
        </w:rPr>
        <w:t xml:space="preserve"> </w:t>
      </w:r>
      <w:r w:rsidRPr="006B77D7">
        <w:rPr>
          <w:color w:val="000000"/>
          <w:lang w:val="en-US"/>
        </w:rPr>
        <w:t>URL</w:t>
      </w:r>
      <w:r w:rsidRPr="006B77D7">
        <w:rPr>
          <w:color w:val="000000"/>
        </w:rPr>
        <w:t xml:space="preserve">: </w:t>
      </w:r>
      <w:hyperlink r:id="rId35" w:history="1">
        <w:r w:rsidRPr="006B77D7">
          <w:rPr>
            <w:rStyle w:val="af9"/>
            <w:color w:val="000000"/>
            <w:lang w:val="en-US"/>
          </w:rPr>
          <w:t>http</w:t>
        </w:r>
        <w:r w:rsidRPr="006B77D7">
          <w:rPr>
            <w:rStyle w:val="af9"/>
            <w:color w:val="000000"/>
          </w:rPr>
          <w:t>://</w:t>
        </w:r>
        <w:r w:rsidRPr="006B77D7">
          <w:rPr>
            <w:rStyle w:val="af9"/>
            <w:color w:val="000000"/>
            <w:lang w:val="en-US"/>
          </w:rPr>
          <w:t>books</w:t>
        </w:r>
        <w:r w:rsidRPr="006B77D7">
          <w:rPr>
            <w:rStyle w:val="af9"/>
            <w:color w:val="000000"/>
          </w:rPr>
          <w:t>.</w:t>
        </w:r>
        <w:r w:rsidRPr="006B77D7">
          <w:rPr>
            <w:rStyle w:val="af9"/>
            <w:color w:val="000000"/>
            <w:lang w:val="en-US"/>
          </w:rPr>
          <w:t>google</w:t>
        </w:r>
        <w:r w:rsidRPr="006B77D7">
          <w:rPr>
            <w:rStyle w:val="af9"/>
            <w:color w:val="000000"/>
          </w:rPr>
          <w:t>.</w:t>
        </w:r>
        <w:r w:rsidRPr="006B77D7">
          <w:rPr>
            <w:rStyle w:val="af9"/>
            <w:color w:val="000000"/>
            <w:lang w:val="en-US"/>
          </w:rPr>
          <w:t>com</w:t>
        </w:r>
        <w:r w:rsidRPr="006B77D7">
          <w:rPr>
            <w:rStyle w:val="af9"/>
            <w:color w:val="000000"/>
          </w:rPr>
          <w:t>/</w:t>
        </w:r>
      </w:hyperlink>
      <w:r w:rsidRPr="006B77D7">
        <w:rPr>
          <w:color w:val="000000"/>
        </w:rPr>
        <w:t>.</w:t>
      </w:r>
    </w:p>
    <w:p w:rsidR="00142CB4" w:rsidRPr="00441B37" w:rsidRDefault="00142CB4" w:rsidP="00142CB4">
      <w:pPr>
        <w:pStyle w:val="Style1"/>
        <w:widowControl/>
        <w:numPr>
          <w:ilvl w:val="0"/>
          <w:numId w:val="37"/>
        </w:numPr>
        <w:shd w:val="clear" w:color="auto" w:fill="FFFFFF"/>
        <w:tabs>
          <w:tab w:val="clear" w:pos="364"/>
          <w:tab w:val="num" w:pos="0"/>
          <w:tab w:val="left" w:pos="709"/>
          <w:tab w:val="left" w:pos="851"/>
          <w:tab w:val="left" w:pos="1134"/>
        </w:tabs>
        <w:ind w:left="0" w:firstLine="567"/>
        <w:rPr>
          <w:color w:val="000000"/>
        </w:rPr>
      </w:pPr>
      <w:bookmarkStart w:id="0" w:name="_GoBack"/>
      <w:bookmarkEnd w:id="0"/>
      <w:r w:rsidRPr="00441B37">
        <w:rPr>
          <w:color w:val="000000"/>
        </w:rPr>
        <w:t>Национальная информационно-аналитическая система –Российский индекс н</w:t>
      </w:r>
      <w:r w:rsidRPr="00441B37">
        <w:rPr>
          <w:color w:val="000000"/>
        </w:rPr>
        <w:t>а</w:t>
      </w:r>
      <w:r w:rsidRPr="00441B37">
        <w:rPr>
          <w:color w:val="000000"/>
        </w:rPr>
        <w:t xml:space="preserve">учного цитирования (РИНЦ). – URL: </w:t>
      </w:r>
      <w:hyperlink r:id="rId36" w:history="1">
        <w:r w:rsidRPr="00441B37">
          <w:rPr>
            <w:color w:val="000000"/>
          </w:rPr>
          <w:t>https://elibrary.ru/project_risc.asp</w:t>
        </w:r>
      </w:hyperlink>
      <w:r w:rsidRPr="00441B37">
        <w:rPr>
          <w:color w:val="000000"/>
        </w:rPr>
        <w:t>.</w:t>
      </w:r>
    </w:p>
    <w:p w:rsidR="00142CB4" w:rsidRPr="00441B37" w:rsidRDefault="00142CB4" w:rsidP="00142CB4">
      <w:pPr>
        <w:pStyle w:val="Style1"/>
        <w:widowControl/>
        <w:numPr>
          <w:ilvl w:val="0"/>
          <w:numId w:val="37"/>
        </w:numPr>
        <w:shd w:val="clear" w:color="auto" w:fill="FFFFFF"/>
        <w:tabs>
          <w:tab w:val="clear" w:pos="364"/>
          <w:tab w:val="num" w:pos="0"/>
          <w:tab w:val="left" w:pos="709"/>
          <w:tab w:val="left" w:pos="851"/>
          <w:tab w:val="left" w:pos="1134"/>
        </w:tabs>
        <w:ind w:left="0" w:firstLine="567"/>
        <w:rPr>
          <w:color w:val="000000"/>
        </w:rPr>
      </w:pPr>
      <w:r w:rsidRPr="00441B37">
        <w:rPr>
          <w:color w:val="000000"/>
        </w:rPr>
        <w:t xml:space="preserve">Поисковая система Академия Google (Google Scholar). – URL: </w:t>
      </w:r>
      <w:hyperlink r:id="rId37" w:history="1">
        <w:r w:rsidRPr="00441B37">
          <w:rPr>
            <w:color w:val="000000"/>
          </w:rPr>
          <w:t>https://scholar.google.ru/</w:t>
        </w:r>
      </w:hyperlink>
      <w:r w:rsidRPr="00441B37">
        <w:rPr>
          <w:color w:val="000000"/>
        </w:rPr>
        <w:t>.</w:t>
      </w:r>
    </w:p>
    <w:p w:rsidR="00142CB4" w:rsidRPr="00441B37" w:rsidRDefault="00142CB4" w:rsidP="00142CB4">
      <w:pPr>
        <w:pStyle w:val="Style1"/>
        <w:widowControl/>
        <w:numPr>
          <w:ilvl w:val="0"/>
          <w:numId w:val="37"/>
        </w:numPr>
        <w:shd w:val="clear" w:color="auto" w:fill="FFFFFF"/>
        <w:tabs>
          <w:tab w:val="clear" w:pos="364"/>
          <w:tab w:val="num" w:pos="0"/>
          <w:tab w:val="left" w:pos="709"/>
          <w:tab w:val="left" w:pos="851"/>
          <w:tab w:val="left" w:pos="1134"/>
        </w:tabs>
        <w:ind w:left="0" w:firstLine="567"/>
        <w:rPr>
          <w:color w:val="000000"/>
        </w:rPr>
      </w:pPr>
      <w:r w:rsidRPr="00441B37">
        <w:rPr>
          <w:color w:val="000000"/>
        </w:rPr>
        <w:t>Информационная система – Единое окно доступа к информационным ресу</w:t>
      </w:r>
      <w:r w:rsidRPr="00441B37">
        <w:rPr>
          <w:color w:val="000000"/>
        </w:rPr>
        <w:t>р</w:t>
      </w:r>
      <w:r w:rsidRPr="00441B37">
        <w:rPr>
          <w:color w:val="000000"/>
        </w:rPr>
        <w:t xml:space="preserve">сам. – URL: </w:t>
      </w:r>
      <w:hyperlink r:id="rId38" w:history="1">
        <w:r w:rsidRPr="00441B37">
          <w:rPr>
            <w:color w:val="000000"/>
          </w:rPr>
          <w:t>http://window.edu.ru/</w:t>
        </w:r>
      </w:hyperlink>
      <w:r w:rsidRPr="00441B37">
        <w:rPr>
          <w:color w:val="000000"/>
        </w:rPr>
        <w:t>.</w:t>
      </w:r>
    </w:p>
    <w:p w:rsidR="00142CB4" w:rsidRPr="00441B37" w:rsidRDefault="00142CB4" w:rsidP="00142CB4">
      <w:pPr>
        <w:pStyle w:val="Style1"/>
        <w:widowControl/>
        <w:numPr>
          <w:ilvl w:val="0"/>
          <w:numId w:val="37"/>
        </w:numPr>
        <w:shd w:val="clear" w:color="auto" w:fill="FFFFFF"/>
        <w:tabs>
          <w:tab w:val="clear" w:pos="364"/>
          <w:tab w:val="num" w:pos="0"/>
          <w:tab w:val="left" w:pos="709"/>
          <w:tab w:val="left" w:pos="851"/>
          <w:tab w:val="left" w:pos="1134"/>
        </w:tabs>
        <w:ind w:left="0" w:firstLine="567"/>
        <w:rPr>
          <w:color w:val="000000"/>
        </w:rPr>
      </w:pPr>
      <w:r w:rsidRPr="00441B37">
        <w:rPr>
          <w:color w:val="000000"/>
        </w:rPr>
        <w:t>Федеральное государственное бюджетное учреждение «Федеральный институт промышленной собственности». – Режим доступа: http://wwwl.fips.ru/.</w:t>
      </w:r>
    </w:p>
    <w:p w:rsidR="00142CB4" w:rsidRDefault="00142CB4" w:rsidP="00142CB4">
      <w:pPr>
        <w:pStyle w:val="1"/>
        <w:spacing w:before="0" w:after="0"/>
        <w:rPr>
          <w:rStyle w:val="FontStyle14"/>
          <w:b/>
          <w:sz w:val="24"/>
          <w:szCs w:val="24"/>
        </w:rPr>
      </w:pPr>
    </w:p>
    <w:p w:rsidR="00142CB4" w:rsidRDefault="00142CB4" w:rsidP="00142CB4">
      <w:pPr>
        <w:pStyle w:val="1"/>
        <w:spacing w:before="0" w:after="0"/>
        <w:rPr>
          <w:rStyle w:val="FontStyle14"/>
          <w:b/>
          <w:sz w:val="24"/>
          <w:szCs w:val="24"/>
        </w:rPr>
      </w:pPr>
      <w:r w:rsidRPr="00444DCE">
        <w:rPr>
          <w:rStyle w:val="FontStyle14"/>
          <w:b/>
          <w:sz w:val="24"/>
          <w:szCs w:val="24"/>
        </w:rPr>
        <w:t>9 Материально-техническое обеспечение дисциплины</w:t>
      </w:r>
    </w:p>
    <w:p w:rsidR="00142CB4" w:rsidRPr="008D73F9" w:rsidRDefault="00142CB4" w:rsidP="00142CB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2"/>
        <w:gridCol w:w="6258"/>
      </w:tblGrid>
      <w:tr w:rsidR="00142CB4" w:rsidRPr="00FC0A1A" w:rsidTr="002804ED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B4" w:rsidRPr="00441B37" w:rsidRDefault="00142CB4" w:rsidP="002804ED">
            <w:pPr>
              <w:pStyle w:val="Style1"/>
              <w:widowControl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441B37">
              <w:rPr>
                <w:rStyle w:val="FontStyle14"/>
                <w:b w:val="0"/>
                <w:sz w:val="24"/>
                <w:szCs w:val="24"/>
              </w:rPr>
              <w:t>Тип и название аудит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о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B4" w:rsidRPr="00441B37" w:rsidRDefault="00142CB4" w:rsidP="002804ED">
            <w:pPr>
              <w:pStyle w:val="Style1"/>
              <w:widowControl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441B37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142CB4" w:rsidRPr="00FC0A1A" w:rsidTr="002804ED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B4" w:rsidRPr="00441B37" w:rsidRDefault="00142CB4" w:rsidP="002804ED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441B37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занятий ле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к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 xml:space="preserve">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B4" w:rsidRPr="00441B37" w:rsidRDefault="00142CB4" w:rsidP="002804ED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441B37">
              <w:t>Технические средства обучения, служащие для предста</w:t>
            </w:r>
            <w:r w:rsidRPr="00441B37">
              <w:t>в</w:t>
            </w:r>
            <w:r w:rsidRPr="00441B37">
              <w:t>ления учебной информации большой аудитории: мульт</w:t>
            </w:r>
            <w:r w:rsidRPr="00441B37">
              <w:t>и</w:t>
            </w:r>
            <w:r w:rsidRPr="00441B37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142CB4" w:rsidRPr="00685F9A" w:rsidTr="002804ED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B4" w:rsidRPr="00441B37" w:rsidRDefault="00142CB4" w:rsidP="002804ED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441B37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лаборато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р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ных занятий.</w:t>
            </w:r>
          </w:p>
          <w:p w:rsidR="00142CB4" w:rsidRPr="00441B37" w:rsidRDefault="00142CB4" w:rsidP="002804ED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441B37">
              <w:rPr>
                <w:rStyle w:val="FontStyle14"/>
                <w:b w:val="0"/>
                <w:sz w:val="24"/>
                <w:szCs w:val="24"/>
              </w:rPr>
              <w:t xml:space="preserve">Лаборатория </w:t>
            </w:r>
            <w:r>
              <w:t>коррозии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B4" w:rsidRPr="00441B37" w:rsidRDefault="00142CB4" w:rsidP="002804ED">
            <w:pPr>
              <w:pStyle w:val="Style1"/>
              <w:widowControl/>
              <w:ind w:firstLine="0"/>
            </w:pPr>
            <w:r w:rsidRPr="00441B37">
              <w:t>Лабораторное оборудование:</w:t>
            </w:r>
          </w:p>
          <w:p w:rsidR="00142CB4" w:rsidRPr="00DA0F01" w:rsidRDefault="00142CB4" w:rsidP="002804ED">
            <w:pPr>
              <w:ind w:firstLine="514"/>
            </w:pPr>
            <w:r w:rsidRPr="00DA0F01">
              <w:t>1. Мерительный инструмент.</w:t>
            </w:r>
          </w:p>
          <w:p w:rsidR="00142CB4" w:rsidRPr="00DA0F01" w:rsidRDefault="00142CB4" w:rsidP="002804ED">
            <w:pPr>
              <w:ind w:firstLine="514"/>
            </w:pPr>
            <w:r w:rsidRPr="00DA0F01">
              <w:t xml:space="preserve">2. Печи </w:t>
            </w:r>
            <w:r>
              <w:t>термические</w:t>
            </w:r>
            <w:r w:rsidRPr="00DA0F01">
              <w:t>.</w:t>
            </w:r>
          </w:p>
          <w:p w:rsidR="00142CB4" w:rsidRPr="00DA0F01" w:rsidRDefault="00142CB4" w:rsidP="002804ED">
            <w:pPr>
              <w:ind w:firstLine="514"/>
            </w:pPr>
            <w:r>
              <w:t>3</w:t>
            </w:r>
            <w:r w:rsidRPr="00DA0F01">
              <w:t>. Установки фосфатирования м</w:t>
            </w:r>
            <w:r w:rsidRPr="00DA0F01">
              <w:t>е</w:t>
            </w:r>
            <w:r w:rsidRPr="00DA0F01">
              <w:t>таллов.</w:t>
            </w:r>
          </w:p>
          <w:p w:rsidR="00142CB4" w:rsidRPr="00DA0F01" w:rsidRDefault="00142CB4" w:rsidP="002804ED">
            <w:pPr>
              <w:ind w:firstLine="514"/>
            </w:pPr>
            <w:r>
              <w:t>4</w:t>
            </w:r>
            <w:r w:rsidRPr="00DA0F01">
              <w:t>. Установки оксидирования м</w:t>
            </w:r>
            <w:r w:rsidRPr="00DA0F01">
              <w:t>е</w:t>
            </w:r>
            <w:r w:rsidRPr="00DA0F01">
              <w:t>таллов</w:t>
            </w:r>
            <w:r>
              <w:t>.</w:t>
            </w:r>
          </w:p>
          <w:p w:rsidR="00142CB4" w:rsidRPr="00DA0F01" w:rsidRDefault="00142CB4" w:rsidP="002804ED">
            <w:pPr>
              <w:ind w:firstLine="514"/>
            </w:pPr>
            <w:r>
              <w:t>5</w:t>
            </w:r>
            <w:r w:rsidRPr="00DA0F01">
              <w:t>. Установки для гальванического ци</w:t>
            </w:r>
            <w:r w:rsidRPr="00DA0F01">
              <w:t>н</w:t>
            </w:r>
            <w:r w:rsidRPr="00DA0F01">
              <w:t>кования.</w:t>
            </w:r>
          </w:p>
          <w:p w:rsidR="00142CB4" w:rsidRDefault="00142CB4" w:rsidP="002804ED">
            <w:pPr>
              <w:ind w:firstLine="514"/>
            </w:pPr>
            <w:r>
              <w:t>6</w:t>
            </w:r>
            <w:r w:rsidRPr="00DA0F01">
              <w:t>. Весы аналитические электро</w:t>
            </w:r>
            <w:r w:rsidRPr="00DA0F01">
              <w:t>н</w:t>
            </w:r>
            <w:r w:rsidRPr="00DA0F01">
              <w:t>ные.</w:t>
            </w:r>
          </w:p>
          <w:p w:rsidR="00142CB4" w:rsidRPr="00441B37" w:rsidRDefault="00142CB4" w:rsidP="002804ED">
            <w:pPr>
              <w:pStyle w:val="Style1"/>
              <w:widowControl/>
              <w:ind w:firstLine="514"/>
              <w:rPr>
                <w:color w:val="FF0000"/>
              </w:rPr>
            </w:pPr>
            <w:r>
              <w:lastRenderedPageBreak/>
              <w:t>7. Аналитические механические весы.</w:t>
            </w:r>
          </w:p>
          <w:p w:rsidR="00142CB4" w:rsidRPr="00441B37" w:rsidRDefault="00142CB4" w:rsidP="002804ED">
            <w:pPr>
              <w:pStyle w:val="Style1"/>
              <w:widowControl/>
              <w:ind w:firstLine="0"/>
              <w:rPr>
                <w:color w:val="FF0000"/>
              </w:rPr>
            </w:pPr>
            <w:r w:rsidRPr="00441B37">
              <w:t>Специализированная мебель</w:t>
            </w:r>
          </w:p>
        </w:tc>
      </w:tr>
      <w:tr w:rsidR="00142CB4" w:rsidRPr="00FC0A1A" w:rsidTr="002804ED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B4" w:rsidRPr="00441B37" w:rsidRDefault="00142CB4" w:rsidP="002804ED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441B37">
              <w:rPr>
                <w:rStyle w:val="FontStyle14"/>
                <w:b w:val="0"/>
                <w:sz w:val="24"/>
                <w:szCs w:val="24"/>
              </w:rPr>
              <w:lastRenderedPageBreak/>
              <w:t>Учебная аудитория для групповых и индивид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у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альных консультаций, т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е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кущего контроля и пр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о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межуточной атт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е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B4" w:rsidRPr="00441B37" w:rsidRDefault="00142CB4" w:rsidP="002804ED">
            <w:pPr>
              <w:pStyle w:val="Style1"/>
              <w:widowControl/>
              <w:ind w:firstLine="0"/>
            </w:pPr>
            <w:r w:rsidRPr="00441B37">
              <w:t xml:space="preserve">Компьютерная техника с пакетом </w:t>
            </w:r>
            <w:r w:rsidRPr="00441B37">
              <w:rPr>
                <w:lang w:val="en-US"/>
              </w:rPr>
              <w:t>MS</w:t>
            </w:r>
            <w:r w:rsidRPr="00441B37">
              <w:t xml:space="preserve"> </w:t>
            </w:r>
            <w:r w:rsidRPr="00441B37">
              <w:rPr>
                <w:lang w:val="en-US"/>
              </w:rPr>
              <w:t>Office</w:t>
            </w:r>
            <w:r w:rsidRPr="00441B37">
              <w:t>, с подключ</w:t>
            </w:r>
            <w:r w:rsidRPr="00441B37">
              <w:t>е</w:t>
            </w:r>
            <w:r w:rsidRPr="00441B37">
              <w:t>нием к сети «Интернет» и с доступом в электронную и</w:t>
            </w:r>
            <w:r w:rsidRPr="00441B37">
              <w:t>н</w:t>
            </w:r>
            <w:r w:rsidRPr="00441B37">
              <w:t>формационно-образовательную среду университета. Сп</w:t>
            </w:r>
            <w:r w:rsidRPr="00441B37">
              <w:t>е</w:t>
            </w:r>
            <w:r w:rsidRPr="00441B37">
              <w:t>циализированная мебель</w:t>
            </w:r>
          </w:p>
        </w:tc>
      </w:tr>
      <w:tr w:rsidR="00142CB4" w:rsidRPr="00FC0A1A" w:rsidTr="002804ED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B4" w:rsidRPr="00441B37" w:rsidRDefault="00142CB4" w:rsidP="002804ED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441B37">
              <w:rPr>
                <w:rStyle w:val="FontStyle14"/>
                <w:b w:val="0"/>
                <w:sz w:val="24"/>
                <w:szCs w:val="24"/>
              </w:rPr>
              <w:t>Помещение для сам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о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B4" w:rsidRPr="00441B37" w:rsidRDefault="00142CB4" w:rsidP="002804ED">
            <w:pPr>
              <w:pStyle w:val="Style1"/>
              <w:widowControl/>
              <w:ind w:firstLine="0"/>
            </w:pPr>
            <w:r w:rsidRPr="00441B37">
              <w:t xml:space="preserve">Компьютерная техника с пакетом </w:t>
            </w:r>
            <w:r w:rsidRPr="00441B37">
              <w:rPr>
                <w:lang w:val="en-US"/>
              </w:rPr>
              <w:t>MS</w:t>
            </w:r>
            <w:r w:rsidRPr="00441B37">
              <w:t xml:space="preserve"> </w:t>
            </w:r>
            <w:r w:rsidRPr="00441B37">
              <w:rPr>
                <w:lang w:val="en-US"/>
              </w:rPr>
              <w:t>Office</w:t>
            </w:r>
            <w:r w:rsidRPr="00441B37">
              <w:t>, с подключ</w:t>
            </w:r>
            <w:r w:rsidRPr="00441B37">
              <w:t>е</w:t>
            </w:r>
            <w:r w:rsidRPr="00441B37">
              <w:t>нием к сети «Интернет» и с доступом в электронную и</w:t>
            </w:r>
            <w:r w:rsidRPr="00441B37">
              <w:t>н</w:t>
            </w:r>
            <w:r w:rsidRPr="00441B37">
              <w:t>формационно-образовательную среду университета. Сп</w:t>
            </w:r>
            <w:r w:rsidRPr="00441B37">
              <w:t>е</w:t>
            </w:r>
            <w:r w:rsidRPr="00441B37">
              <w:t>циализированная мебель</w:t>
            </w:r>
          </w:p>
        </w:tc>
      </w:tr>
      <w:tr w:rsidR="00142CB4" w:rsidRPr="00B16221" w:rsidTr="002804ED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B4" w:rsidRPr="00441B37" w:rsidRDefault="00142CB4" w:rsidP="002804ED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441B37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б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служивания учебного оборуд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о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B4" w:rsidRPr="00441B37" w:rsidRDefault="00142CB4" w:rsidP="002804ED">
            <w:pPr>
              <w:pStyle w:val="Style1"/>
              <w:widowControl/>
              <w:ind w:firstLine="0"/>
            </w:pPr>
            <w:r>
              <w:t>Специализированная мебель: стеллажи для хранения учебного оборудования.</w:t>
            </w:r>
          </w:p>
          <w:p w:rsidR="00142CB4" w:rsidRDefault="00142CB4" w:rsidP="002804ED">
            <w:pPr>
              <w:pStyle w:val="Style1"/>
              <w:widowControl/>
              <w:ind w:firstLine="0"/>
            </w:pPr>
            <w:r w:rsidRPr="00B35CAF">
              <w:t>Инструменты</w:t>
            </w:r>
            <w:r>
              <w:t xml:space="preserve"> для ремонта учебного оборудования.</w:t>
            </w:r>
          </w:p>
          <w:p w:rsidR="00142CB4" w:rsidRPr="00B35CAF" w:rsidRDefault="00142CB4" w:rsidP="002804ED">
            <w:pPr>
              <w:pStyle w:val="Style1"/>
              <w:widowControl/>
              <w:ind w:firstLine="0"/>
            </w:pPr>
            <w:r>
              <w:t>Шкафы для хранения учебно-методической документации и материалов</w:t>
            </w:r>
          </w:p>
        </w:tc>
      </w:tr>
    </w:tbl>
    <w:p w:rsidR="00142CB4" w:rsidRDefault="00142CB4" w:rsidP="00142CB4"/>
    <w:p w:rsidR="00142CB4" w:rsidRPr="00926E1B" w:rsidRDefault="00142CB4" w:rsidP="00142CB4">
      <w:pPr>
        <w:pStyle w:val="1"/>
        <w:rPr>
          <w:rStyle w:val="FontStyle14"/>
          <w:sz w:val="24"/>
          <w:szCs w:val="24"/>
        </w:rPr>
      </w:pPr>
    </w:p>
    <w:p w:rsidR="00926E1B" w:rsidRPr="00926E1B" w:rsidRDefault="00926E1B" w:rsidP="00142CB4">
      <w:pPr>
        <w:pStyle w:val="1"/>
        <w:rPr>
          <w:rStyle w:val="FontStyle14"/>
          <w:sz w:val="24"/>
          <w:szCs w:val="24"/>
        </w:rPr>
      </w:pPr>
    </w:p>
    <w:sectPr w:rsidR="00926E1B" w:rsidRPr="00926E1B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F3D" w:rsidRDefault="00905F3D">
      <w:r>
        <w:separator/>
      </w:r>
    </w:p>
  </w:endnote>
  <w:endnote w:type="continuationSeparator" w:id="0">
    <w:p w:rsidR="00905F3D" w:rsidRDefault="00905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8C1" w:rsidRDefault="00EF48C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48C1" w:rsidRDefault="00EF48C1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8C1" w:rsidRDefault="00EF48C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E476B">
      <w:rPr>
        <w:rStyle w:val="a4"/>
        <w:noProof/>
      </w:rPr>
      <w:t>17</w:t>
    </w:r>
    <w:r>
      <w:rPr>
        <w:rStyle w:val="a4"/>
      </w:rPr>
      <w:fldChar w:fldCharType="end"/>
    </w:r>
  </w:p>
  <w:p w:rsidR="00EF48C1" w:rsidRDefault="00EF48C1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F3D" w:rsidRDefault="00905F3D">
      <w:r>
        <w:separator/>
      </w:r>
    </w:p>
  </w:footnote>
  <w:footnote w:type="continuationSeparator" w:id="0">
    <w:p w:rsidR="00905F3D" w:rsidRDefault="00905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37B4C"/>
    <w:multiLevelType w:val="hybridMultilevel"/>
    <w:tmpl w:val="DA1A9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67B8D"/>
    <w:multiLevelType w:val="hybridMultilevel"/>
    <w:tmpl w:val="281E6D24"/>
    <w:lvl w:ilvl="0" w:tplc="2BC22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29B5C2E"/>
    <w:multiLevelType w:val="multilevel"/>
    <w:tmpl w:val="55202354"/>
    <w:lvl w:ilvl="0">
      <w:start w:val="1"/>
      <w:numFmt w:val="decimal"/>
      <w:lvlText w:val="%1."/>
      <w:lvlJc w:val="left"/>
      <w:pPr>
        <w:tabs>
          <w:tab w:val="num" w:pos="364"/>
        </w:tabs>
        <w:ind w:left="364" w:hanging="36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4"/>
        </w:tabs>
        <w:ind w:left="1084" w:hanging="3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87763"/>
    <w:multiLevelType w:val="hybridMultilevel"/>
    <w:tmpl w:val="663ED752"/>
    <w:lvl w:ilvl="0" w:tplc="E5941E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D1F85"/>
    <w:multiLevelType w:val="hybridMultilevel"/>
    <w:tmpl w:val="BD3882E6"/>
    <w:lvl w:ilvl="0" w:tplc="43965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63F351E"/>
    <w:multiLevelType w:val="hybridMultilevel"/>
    <w:tmpl w:val="FF2256E8"/>
    <w:lvl w:ilvl="0" w:tplc="9264B4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68663C0"/>
    <w:multiLevelType w:val="hybridMultilevel"/>
    <w:tmpl w:val="BD04B19E"/>
    <w:lvl w:ilvl="0" w:tplc="7506E6AA">
      <w:start w:val="1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729508A"/>
    <w:multiLevelType w:val="hybridMultilevel"/>
    <w:tmpl w:val="EAAA08DA"/>
    <w:lvl w:ilvl="0" w:tplc="F9F839B8">
      <w:start w:val="1"/>
      <w:numFmt w:val="decimal"/>
      <w:lvlText w:val="%1."/>
      <w:lvlJc w:val="left"/>
      <w:pPr>
        <w:ind w:left="74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  <w:rPr>
        <w:rFonts w:cs="Times New Roman"/>
      </w:rPr>
    </w:lvl>
  </w:abstractNum>
  <w:abstractNum w:abstractNumId="33" w15:restartNumberingAfterBreak="0">
    <w:nsid w:val="68833625"/>
    <w:multiLevelType w:val="singleLevel"/>
    <w:tmpl w:val="55D8A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4" w15:restartNumberingAfterBreak="0">
    <w:nsid w:val="6B422248"/>
    <w:multiLevelType w:val="hybridMultilevel"/>
    <w:tmpl w:val="C8982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F293751"/>
    <w:multiLevelType w:val="singleLevel"/>
    <w:tmpl w:val="B0CC08B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6" w15:restartNumberingAfterBreak="0">
    <w:nsid w:val="71983376"/>
    <w:multiLevelType w:val="hybridMultilevel"/>
    <w:tmpl w:val="6F7E9FF2"/>
    <w:lvl w:ilvl="0" w:tplc="2BC22E32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BCC1967"/>
    <w:multiLevelType w:val="hybridMultilevel"/>
    <w:tmpl w:val="056C813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97A40980">
      <w:start w:val="2008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26"/>
  </w:num>
  <w:num w:numId="5">
    <w:abstractNumId w:val="41"/>
  </w:num>
  <w:num w:numId="6">
    <w:abstractNumId w:val="42"/>
  </w:num>
  <w:num w:numId="7">
    <w:abstractNumId w:val="22"/>
  </w:num>
  <w:num w:numId="8">
    <w:abstractNumId w:val="30"/>
  </w:num>
  <w:num w:numId="9">
    <w:abstractNumId w:val="15"/>
  </w:num>
  <w:num w:numId="10">
    <w:abstractNumId w:val="4"/>
  </w:num>
  <w:num w:numId="11">
    <w:abstractNumId w:val="19"/>
  </w:num>
  <w:num w:numId="12">
    <w:abstractNumId w:val="18"/>
  </w:num>
  <w:num w:numId="13">
    <w:abstractNumId w:val="40"/>
  </w:num>
  <w:num w:numId="14">
    <w:abstractNumId w:val="10"/>
  </w:num>
  <w:num w:numId="15">
    <w:abstractNumId w:val="16"/>
  </w:num>
  <w:num w:numId="16">
    <w:abstractNumId w:val="37"/>
  </w:num>
  <w:num w:numId="17">
    <w:abstractNumId w:val="24"/>
  </w:num>
  <w:num w:numId="18">
    <w:abstractNumId w:val="7"/>
  </w:num>
  <w:num w:numId="19">
    <w:abstractNumId w:val="29"/>
  </w:num>
  <w:num w:numId="20">
    <w:abstractNumId w:val="20"/>
  </w:num>
  <w:num w:numId="21">
    <w:abstractNumId w:val="8"/>
  </w:num>
  <w:num w:numId="22">
    <w:abstractNumId w:val="28"/>
  </w:num>
  <w:num w:numId="23">
    <w:abstractNumId w:val="27"/>
  </w:num>
  <w:num w:numId="24">
    <w:abstractNumId w:val="17"/>
  </w:num>
  <w:num w:numId="25">
    <w:abstractNumId w:val="2"/>
  </w:num>
  <w:num w:numId="26">
    <w:abstractNumId w:val="25"/>
  </w:num>
  <w:num w:numId="27">
    <w:abstractNumId w:val="11"/>
  </w:num>
  <w:num w:numId="28">
    <w:abstractNumId w:val="13"/>
  </w:num>
  <w:num w:numId="29">
    <w:abstractNumId w:val="0"/>
  </w:num>
  <w:num w:numId="30">
    <w:abstractNumId w:val="38"/>
  </w:num>
  <w:num w:numId="31">
    <w:abstractNumId w:val="33"/>
  </w:num>
  <w:num w:numId="32">
    <w:abstractNumId w:val="39"/>
    <w:lvlOverride w:ilvl="0">
      <w:startOverride w:val="1"/>
    </w:lvlOverride>
    <w:lvlOverride w:ilvl="1">
      <w:startOverride w:val="200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23"/>
  </w:num>
  <w:num w:numId="37">
    <w:abstractNumId w:val="12"/>
  </w:num>
  <w:num w:numId="38">
    <w:abstractNumId w:val="34"/>
  </w:num>
  <w:num w:numId="39">
    <w:abstractNumId w:val="5"/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  <w:num w:numId="42">
    <w:abstractNumId w:val="31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0648"/>
    <w:rsid w:val="00063D00"/>
    <w:rsid w:val="00064AD3"/>
    <w:rsid w:val="00065E28"/>
    <w:rsid w:val="00066036"/>
    <w:rsid w:val="00071391"/>
    <w:rsid w:val="000713D7"/>
    <w:rsid w:val="0007246B"/>
    <w:rsid w:val="0008161B"/>
    <w:rsid w:val="00082173"/>
    <w:rsid w:val="0008595C"/>
    <w:rsid w:val="00093DA7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C4819"/>
    <w:rsid w:val="000D5775"/>
    <w:rsid w:val="000E3100"/>
    <w:rsid w:val="000E3750"/>
    <w:rsid w:val="000F10A7"/>
    <w:rsid w:val="000F229A"/>
    <w:rsid w:val="000F3228"/>
    <w:rsid w:val="000F7838"/>
    <w:rsid w:val="0010038D"/>
    <w:rsid w:val="001013BB"/>
    <w:rsid w:val="001030BE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42CB4"/>
    <w:rsid w:val="00143590"/>
    <w:rsid w:val="001459AB"/>
    <w:rsid w:val="00152163"/>
    <w:rsid w:val="00153190"/>
    <w:rsid w:val="00154F84"/>
    <w:rsid w:val="00165E32"/>
    <w:rsid w:val="00173672"/>
    <w:rsid w:val="00173E53"/>
    <w:rsid w:val="00176F43"/>
    <w:rsid w:val="00181F2E"/>
    <w:rsid w:val="00195F38"/>
    <w:rsid w:val="00196A06"/>
    <w:rsid w:val="00197B54"/>
    <w:rsid w:val="001A182E"/>
    <w:rsid w:val="001A4E6B"/>
    <w:rsid w:val="001C0E23"/>
    <w:rsid w:val="001D4471"/>
    <w:rsid w:val="001D5E8F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47EEF"/>
    <w:rsid w:val="00253E5C"/>
    <w:rsid w:val="00256E7A"/>
    <w:rsid w:val="0026170A"/>
    <w:rsid w:val="002637CD"/>
    <w:rsid w:val="002711FB"/>
    <w:rsid w:val="002773CC"/>
    <w:rsid w:val="00277AD1"/>
    <w:rsid w:val="002804ED"/>
    <w:rsid w:val="00280FA4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A12"/>
    <w:rsid w:val="002C3E46"/>
    <w:rsid w:val="002D7C1C"/>
    <w:rsid w:val="002E102E"/>
    <w:rsid w:val="002E4F95"/>
    <w:rsid w:val="002E61E7"/>
    <w:rsid w:val="002E7BC9"/>
    <w:rsid w:val="002F3881"/>
    <w:rsid w:val="0030679B"/>
    <w:rsid w:val="00311633"/>
    <w:rsid w:val="003162C2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248A"/>
    <w:rsid w:val="0035539F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0769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37B0"/>
    <w:rsid w:val="00435A44"/>
    <w:rsid w:val="00444DCE"/>
    <w:rsid w:val="00447347"/>
    <w:rsid w:val="00450B1D"/>
    <w:rsid w:val="004522CF"/>
    <w:rsid w:val="00454DA6"/>
    <w:rsid w:val="00457C1A"/>
    <w:rsid w:val="004604D5"/>
    <w:rsid w:val="00463E04"/>
    <w:rsid w:val="00471AD8"/>
    <w:rsid w:val="004721A0"/>
    <w:rsid w:val="00480B35"/>
    <w:rsid w:val="00480E96"/>
    <w:rsid w:val="00484BB9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7AF"/>
    <w:rsid w:val="004C19F2"/>
    <w:rsid w:val="004C3079"/>
    <w:rsid w:val="004C33DF"/>
    <w:rsid w:val="004C7673"/>
    <w:rsid w:val="004D3C48"/>
    <w:rsid w:val="004E1422"/>
    <w:rsid w:val="004F032A"/>
    <w:rsid w:val="004F39A3"/>
    <w:rsid w:val="004F442C"/>
    <w:rsid w:val="004F458C"/>
    <w:rsid w:val="004F6425"/>
    <w:rsid w:val="004F65FC"/>
    <w:rsid w:val="004F78EF"/>
    <w:rsid w:val="00503381"/>
    <w:rsid w:val="00504489"/>
    <w:rsid w:val="00514642"/>
    <w:rsid w:val="005154A1"/>
    <w:rsid w:val="005203AA"/>
    <w:rsid w:val="00521F5C"/>
    <w:rsid w:val="0052275B"/>
    <w:rsid w:val="00522D51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96F01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053E"/>
    <w:rsid w:val="005F3C26"/>
    <w:rsid w:val="005F619C"/>
    <w:rsid w:val="00605E1D"/>
    <w:rsid w:val="00611197"/>
    <w:rsid w:val="00624F44"/>
    <w:rsid w:val="00625FC3"/>
    <w:rsid w:val="0063058B"/>
    <w:rsid w:val="006309C1"/>
    <w:rsid w:val="0063106F"/>
    <w:rsid w:val="00632641"/>
    <w:rsid w:val="006356BC"/>
    <w:rsid w:val="00636EF5"/>
    <w:rsid w:val="00640170"/>
    <w:rsid w:val="00641B18"/>
    <w:rsid w:val="006461B0"/>
    <w:rsid w:val="0065335D"/>
    <w:rsid w:val="00653A71"/>
    <w:rsid w:val="00653DDE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47C"/>
    <w:rsid w:val="006B28B4"/>
    <w:rsid w:val="006B5BC7"/>
    <w:rsid w:val="006C1369"/>
    <w:rsid w:val="006C3A50"/>
    <w:rsid w:val="006D047C"/>
    <w:rsid w:val="006D04B4"/>
    <w:rsid w:val="006D206B"/>
    <w:rsid w:val="006D33BA"/>
    <w:rsid w:val="006D3547"/>
    <w:rsid w:val="006E500D"/>
    <w:rsid w:val="006E6C1C"/>
    <w:rsid w:val="006F28E0"/>
    <w:rsid w:val="006F5C9E"/>
    <w:rsid w:val="006F65CD"/>
    <w:rsid w:val="00701D44"/>
    <w:rsid w:val="007149B1"/>
    <w:rsid w:val="00715437"/>
    <w:rsid w:val="00717398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0860"/>
    <w:rsid w:val="00741BE8"/>
    <w:rsid w:val="007424B9"/>
    <w:rsid w:val="0074644C"/>
    <w:rsid w:val="00750095"/>
    <w:rsid w:val="00750DED"/>
    <w:rsid w:val="00753955"/>
    <w:rsid w:val="00756D53"/>
    <w:rsid w:val="00761603"/>
    <w:rsid w:val="007648AF"/>
    <w:rsid w:val="00765A4E"/>
    <w:rsid w:val="00766613"/>
    <w:rsid w:val="00767409"/>
    <w:rsid w:val="00773127"/>
    <w:rsid w:val="00773D44"/>
    <w:rsid w:val="007754E4"/>
    <w:rsid w:val="00775BCB"/>
    <w:rsid w:val="00777CC9"/>
    <w:rsid w:val="00787DAA"/>
    <w:rsid w:val="0079022C"/>
    <w:rsid w:val="00791C06"/>
    <w:rsid w:val="0079249A"/>
    <w:rsid w:val="0079267A"/>
    <w:rsid w:val="007946F9"/>
    <w:rsid w:val="00795323"/>
    <w:rsid w:val="0079685A"/>
    <w:rsid w:val="007A00F2"/>
    <w:rsid w:val="007B4153"/>
    <w:rsid w:val="007B4BBE"/>
    <w:rsid w:val="007B6F99"/>
    <w:rsid w:val="007C088E"/>
    <w:rsid w:val="007C2DC7"/>
    <w:rsid w:val="007C324A"/>
    <w:rsid w:val="007C79C4"/>
    <w:rsid w:val="007E0E96"/>
    <w:rsid w:val="007E7F28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2CF4"/>
    <w:rsid w:val="00827CFA"/>
    <w:rsid w:val="00831197"/>
    <w:rsid w:val="008316BD"/>
    <w:rsid w:val="00834280"/>
    <w:rsid w:val="00835104"/>
    <w:rsid w:val="00835929"/>
    <w:rsid w:val="00836478"/>
    <w:rsid w:val="00837AEB"/>
    <w:rsid w:val="008439AC"/>
    <w:rsid w:val="008443AF"/>
    <w:rsid w:val="008524E3"/>
    <w:rsid w:val="008531ED"/>
    <w:rsid w:val="008534AE"/>
    <w:rsid w:val="00853F46"/>
    <w:rsid w:val="00861B1B"/>
    <w:rsid w:val="00862E4E"/>
    <w:rsid w:val="00865CCF"/>
    <w:rsid w:val="008665C3"/>
    <w:rsid w:val="0086698D"/>
    <w:rsid w:val="00871112"/>
    <w:rsid w:val="00874EEF"/>
    <w:rsid w:val="0087519F"/>
    <w:rsid w:val="0087759C"/>
    <w:rsid w:val="00877E3C"/>
    <w:rsid w:val="0088236C"/>
    <w:rsid w:val="0088246F"/>
    <w:rsid w:val="00883E75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0CD4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50"/>
    <w:rsid w:val="00900E33"/>
    <w:rsid w:val="00905F3D"/>
    <w:rsid w:val="00907C4E"/>
    <w:rsid w:val="00910AD0"/>
    <w:rsid w:val="00911298"/>
    <w:rsid w:val="0091194C"/>
    <w:rsid w:val="009125BE"/>
    <w:rsid w:val="0091343B"/>
    <w:rsid w:val="00922C31"/>
    <w:rsid w:val="0092312B"/>
    <w:rsid w:val="00926E1B"/>
    <w:rsid w:val="0093107E"/>
    <w:rsid w:val="009345C6"/>
    <w:rsid w:val="009357BB"/>
    <w:rsid w:val="0094280E"/>
    <w:rsid w:val="0095197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6AA8"/>
    <w:rsid w:val="009C7826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04E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4713B"/>
    <w:rsid w:val="00A5411E"/>
    <w:rsid w:val="00A5741F"/>
    <w:rsid w:val="00A6022C"/>
    <w:rsid w:val="00A61031"/>
    <w:rsid w:val="00A627C2"/>
    <w:rsid w:val="00A62CDC"/>
    <w:rsid w:val="00A6402C"/>
    <w:rsid w:val="00A7014B"/>
    <w:rsid w:val="00A72A9A"/>
    <w:rsid w:val="00A92EA7"/>
    <w:rsid w:val="00A95915"/>
    <w:rsid w:val="00AA00F9"/>
    <w:rsid w:val="00AA0E6B"/>
    <w:rsid w:val="00AA14D4"/>
    <w:rsid w:val="00AA7B25"/>
    <w:rsid w:val="00AB1E5B"/>
    <w:rsid w:val="00AB334D"/>
    <w:rsid w:val="00AB54CC"/>
    <w:rsid w:val="00AC0B07"/>
    <w:rsid w:val="00AC6A0F"/>
    <w:rsid w:val="00AC6E59"/>
    <w:rsid w:val="00AD18E0"/>
    <w:rsid w:val="00AD384F"/>
    <w:rsid w:val="00AD3AA8"/>
    <w:rsid w:val="00AD7682"/>
    <w:rsid w:val="00AE1CFC"/>
    <w:rsid w:val="00AE381E"/>
    <w:rsid w:val="00AE43C5"/>
    <w:rsid w:val="00AE476B"/>
    <w:rsid w:val="00AE65C8"/>
    <w:rsid w:val="00AF2BB2"/>
    <w:rsid w:val="00AF752D"/>
    <w:rsid w:val="00B00DE8"/>
    <w:rsid w:val="00B01B6B"/>
    <w:rsid w:val="00B03F6C"/>
    <w:rsid w:val="00B0401C"/>
    <w:rsid w:val="00B072AC"/>
    <w:rsid w:val="00B163CB"/>
    <w:rsid w:val="00B2038C"/>
    <w:rsid w:val="00B203B2"/>
    <w:rsid w:val="00B23837"/>
    <w:rsid w:val="00B25681"/>
    <w:rsid w:val="00B27403"/>
    <w:rsid w:val="00B401FA"/>
    <w:rsid w:val="00B52493"/>
    <w:rsid w:val="00B56311"/>
    <w:rsid w:val="00B61E5F"/>
    <w:rsid w:val="00B655AD"/>
    <w:rsid w:val="00B663BC"/>
    <w:rsid w:val="00B67105"/>
    <w:rsid w:val="00B72C01"/>
    <w:rsid w:val="00B73AA5"/>
    <w:rsid w:val="00B82F70"/>
    <w:rsid w:val="00B91227"/>
    <w:rsid w:val="00B93B6E"/>
    <w:rsid w:val="00B954D3"/>
    <w:rsid w:val="00BA0D3C"/>
    <w:rsid w:val="00BA462D"/>
    <w:rsid w:val="00BA5579"/>
    <w:rsid w:val="00BB4616"/>
    <w:rsid w:val="00BB5B87"/>
    <w:rsid w:val="00BB7C47"/>
    <w:rsid w:val="00BC1ACA"/>
    <w:rsid w:val="00BC3527"/>
    <w:rsid w:val="00BC48CB"/>
    <w:rsid w:val="00BD246C"/>
    <w:rsid w:val="00BD51D2"/>
    <w:rsid w:val="00BD7EEF"/>
    <w:rsid w:val="00BE2587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409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222B"/>
    <w:rsid w:val="00C532C1"/>
    <w:rsid w:val="00C53977"/>
    <w:rsid w:val="00C5451F"/>
    <w:rsid w:val="00C555EF"/>
    <w:rsid w:val="00C575EA"/>
    <w:rsid w:val="00C6259B"/>
    <w:rsid w:val="00C640B4"/>
    <w:rsid w:val="00C7103F"/>
    <w:rsid w:val="00C73D3C"/>
    <w:rsid w:val="00C75090"/>
    <w:rsid w:val="00C81030"/>
    <w:rsid w:val="00C8359C"/>
    <w:rsid w:val="00C84B9F"/>
    <w:rsid w:val="00CA09F5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CF1056"/>
    <w:rsid w:val="00CF5685"/>
    <w:rsid w:val="00D01D8E"/>
    <w:rsid w:val="00D05B95"/>
    <w:rsid w:val="00D17066"/>
    <w:rsid w:val="00D20748"/>
    <w:rsid w:val="00D21C33"/>
    <w:rsid w:val="00D33718"/>
    <w:rsid w:val="00D370F4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A2601"/>
    <w:rsid w:val="00DA4F9B"/>
    <w:rsid w:val="00DC26EB"/>
    <w:rsid w:val="00DC35CE"/>
    <w:rsid w:val="00DC637E"/>
    <w:rsid w:val="00DD3721"/>
    <w:rsid w:val="00DD5F4B"/>
    <w:rsid w:val="00DD6299"/>
    <w:rsid w:val="00DE1A57"/>
    <w:rsid w:val="00DE27C8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DF7C93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775D"/>
    <w:rsid w:val="00E41338"/>
    <w:rsid w:val="00E51396"/>
    <w:rsid w:val="00E55F41"/>
    <w:rsid w:val="00E56F4E"/>
    <w:rsid w:val="00E633D6"/>
    <w:rsid w:val="00E66FE4"/>
    <w:rsid w:val="00E72421"/>
    <w:rsid w:val="00E725DA"/>
    <w:rsid w:val="00E7432D"/>
    <w:rsid w:val="00E80A68"/>
    <w:rsid w:val="00E80F75"/>
    <w:rsid w:val="00E822E9"/>
    <w:rsid w:val="00E94CAB"/>
    <w:rsid w:val="00E95DD8"/>
    <w:rsid w:val="00E9746F"/>
    <w:rsid w:val="00EA5D5C"/>
    <w:rsid w:val="00EB036B"/>
    <w:rsid w:val="00EB1160"/>
    <w:rsid w:val="00EB1853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10AFF"/>
    <w:rsid w:val="00F11286"/>
    <w:rsid w:val="00F13A84"/>
    <w:rsid w:val="00F17818"/>
    <w:rsid w:val="00F27ABF"/>
    <w:rsid w:val="00F3141D"/>
    <w:rsid w:val="00F348E5"/>
    <w:rsid w:val="00F34B47"/>
    <w:rsid w:val="00F34F57"/>
    <w:rsid w:val="00F35CA4"/>
    <w:rsid w:val="00F37672"/>
    <w:rsid w:val="00F41523"/>
    <w:rsid w:val="00F43886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80B34"/>
    <w:rsid w:val="00F86C03"/>
    <w:rsid w:val="00FA2123"/>
    <w:rsid w:val="00FA4406"/>
    <w:rsid w:val="00FA56EB"/>
    <w:rsid w:val="00FB0979"/>
    <w:rsid w:val="00FB5E4C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fillcolor="none" strokecolor="#c00000"/>
    </o:shapedefaults>
    <o:shapelayout v:ext="edit">
      <o:idmap v:ext="edit" data="1"/>
    </o:shapelayout>
  </w:shapeDefaults>
  <w:decimalSymbol w:val=","/>
  <w:listSeparator w:val=";"/>
  <w14:docId w14:val="1A0A88D1"/>
  <w15:chartTrackingRefBased/>
  <w15:docId w15:val="{39A6E97A-F81D-4D9E-ACA1-2F52FDEC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uiPriority w:val="99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uiPriority w:val="99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1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customStyle="1" w:styleId="11">
    <w:name w:val="РабПрАбз1"/>
    <w:basedOn w:val="a"/>
    <w:uiPriority w:val="99"/>
    <w:rsid w:val="0079249A"/>
    <w:pPr>
      <w:widowControl/>
      <w:autoSpaceDE/>
      <w:autoSpaceDN/>
      <w:adjustRightInd/>
      <w:snapToGrid w:val="0"/>
      <w:ind w:firstLine="720"/>
    </w:pPr>
    <w:rPr>
      <w:szCs w:val="20"/>
    </w:rPr>
  </w:style>
  <w:style w:type="paragraph" w:customStyle="1" w:styleId="af8">
    <w:name w:val="РабПрЗаг"/>
    <w:basedOn w:val="a"/>
    <w:rsid w:val="00CF5685"/>
    <w:pPr>
      <w:widowControl/>
      <w:autoSpaceDE/>
      <w:autoSpaceDN/>
      <w:adjustRightInd/>
      <w:snapToGrid w:val="0"/>
      <w:ind w:firstLine="0"/>
      <w:jc w:val="center"/>
    </w:pPr>
    <w:rPr>
      <w:szCs w:val="20"/>
    </w:rPr>
  </w:style>
  <w:style w:type="character" w:styleId="af9">
    <w:name w:val="Hyperlink"/>
    <w:basedOn w:val="a0"/>
    <w:uiPriority w:val="99"/>
    <w:rsid w:val="00CF5685"/>
    <w:rPr>
      <w:color w:val="0000FF"/>
      <w:u w:val="single"/>
    </w:rPr>
  </w:style>
  <w:style w:type="paragraph" w:styleId="afa">
    <w:name w:val="Body Text"/>
    <w:basedOn w:val="a"/>
    <w:link w:val="afb"/>
    <w:uiPriority w:val="99"/>
    <w:rsid w:val="00C575EA"/>
    <w:pPr>
      <w:spacing w:after="120"/>
      <w:ind w:firstLine="0"/>
      <w:jc w:val="left"/>
    </w:pPr>
  </w:style>
  <w:style w:type="character" w:customStyle="1" w:styleId="afb">
    <w:name w:val="Основной текст Знак"/>
    <w:basedOn w:val="a0"/>
    <w:link w:val="afa"/>
    <w:uiPriority w:val="99"/>
    <w:rsid w:val="00C575EA"/>
    <w:rPr>
      <w:sz w:val="24"/>
      <w:szCs w:val="24"/>
    </w:rPr>
  </w:style>
  <w:style w:type="paragraph" w:customStyle="1" w:styleId="12">
    <w:name w:val="РабАбз1"/>
    <w:basedOn w:val="a"/>
    <w:rsid w:val="00F37672"/>
    <w:pPr>
      <w:widowControl/>
      <w:autoSpaceDE/>
      <w:autoSpaceDN/>
      <w:adjustRightInd/>
      <w:ind w:firstLine="720"/>
    </w:pPr>
    <w:rPr>
      <w:snapToGrid w:val="0"/>
      <w:szCs w:val="20"/>
    </w:rPr>
  </w:style>
  <w:style w:type="paragraph" w:customStyle="1" w:styleId="afc">
    <w:name w:val="РабЗаг"/>
    <w:basedOn w:val="a"/>
    <w:rsid w:val="007648AF"/>
    <w:pPr>
      <w:widowControl/>
      <w:autoSpaceDE/>
      <w:autoSpaceDN/>
      <w:adjustRightInd/>
      <w:ind w:firstLine="0"/>
      <w:jc w:val="center"/>
    </w:pPr>
    <w:rPr>
      <w:snapToGrid w:val="0"/>
      <w:szCs w:val="20"/>
    </w:rPr>
  </w:style>
  <w:style w:type="character" w:styleId="afd">
    <w:name w:val="FollowedHyperlink"/>
    <w:basedOn w:val="a0"/>
    <w:rsid w:val="00142CB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new.znanium.com/read?id=221277" TargetMode="External"/><Relationship Id="rId18" Type="http://schemas.openxmlformats.org/officeDocument/2006/relationships/hyperlink" Target="file:///\\nas\..\&#1084;&#1080;&#1096;&#1072;\&#1056;&#1072;&#1073;&#1086;&#1095;&#1080;&#1081;%20&#1089;&#1090;&#1086;&#1083;\&#1087;&#1088;&#1086;&#1075;&#1088;&#1072;&#1084;&#1084;&#1099;%20&#1048;&#1053;&#1053;\&#1056;&#1086;&#1089;&#1089;&#1080;&#1081;&#1089;&#1082;&#1072;&#1103;%20&#1085;&#1072;&#1094;&#1080;&#1086;&#1085;&#1072;&#1083;&#1100;&#1085;&#1072;&#1103;%20&#1073;&#1080;&#1073;&#1083;&#1080;&#1086;&#1090;&#1077;&#1082;&#1072;" TargetMode="External"/><Relationship Id="rId26" Type="http://schemas.openxmlformats.org/officeDocument/2006/relationships/hyperlink" Target="http://lib.students.ru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gpntb.ru/" TargetMode="External"/><Relationship Id="rId34" Type="http://schemas.openxmlformats.org/officeDocument/2006/relationships/hyperlink" Target="file:///\\nas\..\&#1084;&#1080;&#1096;&#1072;\&#1056;&#1072;&#1073;&#1086;&#1095;&#1080;&#1081;%20&#1089;&#1090;&#1086;&#1083;\&#1087;&#1088;&#1086;&#1075;&#1088;&#1072;&#1084;&#1084;&#1099;%20&#1048;&#1053;&#1053;\&#1055;&#1086;&#1080;&#1089;&#1082;%20&#1082;&#1085;&#1080;&#1075;%20Google" TargetMode="External"/><Relationship Id="rId7" Type="http://schemas.openxmlformats.org/officeDocument/2006/relationships/footer" Target="footer1.xml"/><Relationship Id="rId12" Type="http://schemas.openxmlformats.org/officeDocument/2006/relationships/hyperlink" Target="https://e.lanbook.com/reader/book/117231/" TargetMode="External"/><Relationship Id="rId17" Type="http://schemas.openxmlformats.org/officeDocument/2006/relationships/hyperlink" Target="http://www.rsl.ru/" TargetMode="External"/><Relationship Id="rId25" Type="http://schemas.openxmlformats.org/officeDocument/2006/relationships/hyperlink" Target="http://www.vbooks.ru/" TargetMode="External"/><Relationship Id="rId33" Type="http://schemas.openxmlformats.org/officeDocument/2006/relationships/hyperlink" Target="http://www.unesco.org/new/ru/unesco/" TargetMode="External"/><Relationship Id="rId38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hyperlink" Target="file:///\\nas\..\&#1084;&#1080;&#1096;&#1072;\&#1056;&#1072;&#1073;&#1086;&#1095;&#1080;&#1081;%20&#1089;&#1090;&#1086;&#1083;\&#1087;&#1088;&#1086;&#1075;&#1088;&#1072;&#1084;&#1084;&#1099;%20&#1048;&#1053;&#1053;\&#1056;&#1086;&#1089;&#1089;&#1080;&#1081;&#1089;&#1082;&#1072;&#1103;%20&#1043;&#1086;&#1089;&#1091;&#1076;&#1072;&#1088;&#1089;&#1090;&#1074;&#1077;&#1085;&#1085;&#1072;&#1103;%20&#1073;&#1080;&#1073;&#1083;&#1080;&#1086;&#1090;&#1077;&#1082;&#1072;" TargetMode="External"/><Relationship Id="rId20" Type="http://schemas.openxmlformats.org/officeDocument/2006/relationships/hyperlink" Target="http://www.gpntb.ru/" TargetMode="External"/><Relationship Id="rId29" Type="http://schemas.openxmlformats.org/officeDocument/2006/relationships/hyperlink" Target="http://www.lib.p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24" Type="http://schemas.openxmlformats.org/officeDocument/2006/relationships/hyperlink" Target="file:///\\nas\..\&#1084;&#1080;&#1096;&#1072;\&#1056;&#1072;&#1073;&#1086;&#1095;&#1080;&#1081;%20&#1089;&#1090;&#1086;&#1083;\&#1087;&#1088;&#1086;&#1075;&#1088;&#1072;&#1084;&#1084;&#1099;%20&#1048;&#1053;&#1053;\Vbooks.ru%20-%20&#1073;&#1080;&#1073;&#1083;&#1080;&#1086;&#1090;&#1077;&#1082;&#1072;%20&#1086;&#1085;&#1083;&#1072;&#1081;&#1085;%20vbooks.ru" TargetMode="External"/><Relationship Id="rId32" Type="http://schemas.openxmlformats.org/officeDocument/2006/relationships/hyperlink" Target="file:///\\nas\..\&#1084;&#1080;&#1096;&#1072;\&#1056;&#1072;&#1073;&#1086;&#1095;&#1080;&#1081;%20&#1089;&#1090;&#1086;&#1083;\&#1087;&#1088;&#1086;&#1075;&#1088;&#1072;&#1084;&#1084;&#1099;%20&#1048;&#1053;&#1053;\&#1041;&#1080;&#1073;&#1083;&#1080;&#1086;&#1090;&#1077;&#1082;&#1072;%20&#1070;&#1053;&#1045;&#1057;&#1050;&#1054;" TargetMode="External"/><Relationship Id="rId37" Type="http://schemas.openxmlformats.org/officeDocument/2006/relationships/hyperlink" Target="https://scholar.google.ru/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qlib.ru/" TargetMode="External"/><Relationship Id="rId23" Type="http://schemas.openxmlformats.org/officeDocument/2006/relationships/hyperlink" Target="http://www.public.ru/" TargetMode="External"/><Relationship Id="rId28" Type="http://schemas.openxmlformats.org/officeDocument/2006/relationships/hyperlink" Target="http://www.lib.pu.ru/" TargetMode="External"/><Relationship Id="rId36" Type="http://schemas.openxmlformats.org/officeDocument/2006/relationships/hyperlink" Target="https://elibrary.ru/project_risc.asp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nlr.ru/" TargetMode="External"/><Relationship Id="rId31" Type="http://schemas.openxmlformats.org/officeDocument/2006/relationships/hyperlink" Target="http://bukinist.agava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new.znanium.com/read?id=344510" TargetMode="External"/><Relationship Id="rId22" Type="http://schemas.openxmlformats.org/officeDocument/2006/relationships/hyperlink" Target="file:///\\nas\..\&#1084;&#1080;&#1096;&#1072;\&#1056;&#1072;&#1073;&#1086;&#1095;&#1080;&#1081;%20&#1089;&#1090;&#1086;&#1083;\&#1087;&#1088;&#1086;&#1075;&#1088;&#1072;&#1084;&#1084;&#1099;%20&#1048;&#1053;&#1053;\Public.Ru%20-%20&#1087;&#1091;&#1073;&#1083;&#1080;&#1095;&#1085;&#1072;&#1103;%20&#1080;&#1085;&#1090;&#1077;&#1088;&#1085;&#1077;&#1090;-&#1073;&#1080;&#1073;&#1083;&#1080;&#1086;&#1090;&#1077;&#1082;&#1072;" TargetMode="External"/><Relationship Id="rId27" Type="http://schemas.openxmlformats.org/officeDocument/2006/relationships/hyperlink" Target="http://www.lib.students.ru/" TargetMode="External"/><Relationship Id="rId30" Type="http://schemas.openxmlformats.org/officeDocument/2006/relationships/hyperlink" Target="http://bukinist.agava.ru/" TargetMode="External"/><Relationship Id="rId35" Type="http://schemas.openxmlformats.org/officeDocument/2006/relationships/hyperlink" Target="http://books.googl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2573</Words>
  <Characters>20292</Characters>
  <Application>Microsoft Office Word</Application>
  <DocSecurity>0</DocSecurity>
  <Lines>169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22820</CharactersWithSpaces>
  <SharedDoc>false</SharedDoc>
  <HLinks>
    <vt:vector size="162" baseType="variant">
      <vt:variant>
        <vt:i4>4980753</vt:i4>
      </vt:variant>
      <vt:variant>
        <vt:i4>78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6422650</vt:i4>
      </vt:variant>
      <vt:variant>
        <vt:i4>75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72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6225984</vt:i4>
      </vt:variant>
      <vt:variant>
        <vt:i4>69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73073710</vt:i4>
      </vt:variant>
      <vt:variant>
        <vt:i4>66</vt:i4>
      </vt:variant>
      <vt:variant>
        <vt:i4>0</vt:i4>
      </vt:variant>
      <vt:variant>
        <vt:i4>5</vt:i4>
      </vt:variant>
      <vt:variant>
        <vt:lpwstr>../../../../../миша/Рабочий стол/программы ИНН/Поиск книг Google</vt:lpwstr>
      </vt:variant>
      <vt:variant>
        <vt:lpwstr/>
      </vt:variant>
      <vt:variant>
        <vt:i4>4718620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722018</vt:i4>
      </vt:variant>
      <vt:variant>
        <vt:i4>60</vt:i4>
      </vt:variant>
      <vt:variant>
        <vt:i4>0</vt:i4>
      </vt:variant>
      <vt:variant>
        <vt:i4>5</vt:i4>
      </vt:variant>
      <vt:variant>
        <vt:lpwstr>../../../../../миша/Рабочий стол/программы ИНН/Библиотека ЮНЕСКО</vt:lpwstr>
      </vt:variant>
      <vt:variant>
        <vt:lpwstr/>
      </vt:variant>
      <vt:variant>
        <vt:i4>5963803</vt:i4>
      </vt:variant>
      <vt:variant>
        <vt:i4>57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54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917520</vt:i4>
      </vt:variant>
      <vt:variant>
        <vt:i4>51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48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45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42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131164</vt:i4>
      </vt:variant>
      <vt:variant>
        <vt:i4>39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5506111</vt:i4>
      </vt:variant>
      <vt:variant>
        <vt:i4>36</vt:i4>
      </vt:variant>
      <vt:variant>
        <vt:i4>0</vt:i4>
      </vt:variant>
      <vt:variant>
        <vt:i4>5</vt:i4>
      </vt:variant>
      <vt:variant>
        <vt:lpwstr>../../../../../миша/Рабочий стол/программы ИНН/Vbooks.ru - библиотека онлайн vbooks.ru</vt:lpwstr>
      </vt:variant>
      <vt:variant>
        <vt:lpwstr/>
      </vt:variant>
      <vt:variant>
        <vt:i4>720984</vt:i4>
      </vt:variant>
      <vt:variant>
        <vt:i4>33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7995403</vt:i4>
      </vt:variant>
      <vt:variant>
        <vt:i4>30</vt:i4>
      </vt:variant>
      <vt:variant>
        <vt:i4>0</vt:i4>
      </vt:variant>
      <vt:variant>
        <vt:i4>5</vt:i4>
      </vt:variant>
      <vt:variant>
        <vt:lpwstr>../../../../../миша/Рабочий стол/программы ИНН/Public.Ru - публичная интернет-библиотека</vt:lpwstr>
      </vt:variant>
      <vt:variant>
        <vt:lpwstr/>
      </vt:variant>
      <vt:variant>
        <vt:i4>1900559</vt:i4>
      </vt:variant>
      <vt:variant>
        <vt:i4>27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24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21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8192009</vt:i4>
      </vt:variant>
      <vt:variant>
        <vt:i4>18</vt:i4>
      </vt:variant>
      <vt:variant>
        <vt:i4>0</vt:i4>
      </vt:variant>
      <vt:variant>
        <vt:i4>5</vt:i4>
      </vt:variant>
      <vt:variant>
        <vt:lpwstr>../../../../../миша/Рабочий стол/программы ИНН/Российская национальная библиотека</vt:lpwstr>
      </vt:variant>
      <vt:variant>
        <vt:lpwstr/>
      </vt:variant>
      <vt:variant>
        <vt:i4>6815864</vt:i4>
      </vt:variant>
      <vt:variant>
        <vt:i4>15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74056811</vt:i4>
      </vt:variant>
      <vt:variant>
        <vt:i4>12</vt:i4>
      </vt:variant>
      <vt:variant>
        <vt:i4>0</vt:i4>
      </vt:variant>
      <vt:variant>
        <vt:i4>5</vt:i4>
      </vt:variant>
      <vt:variant>
        <vt:lpwstr>../../../../../миша/Рабочий стол/программы ИНН/Российская Государственная библиотека</vt:lpwstr>
      </vt:variant>
      <vt:variant>
        <vt:lpwstr/>
      </vt:variant>
      <vt:variant>
        <vt:i4>1114131</vt:i4>
      </vt:variant>
      <vt:variant>
        <vt:i4>9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2424886</vt:i4>
      </vt:variant>
      <vt:variant>
        <vt:i4>6</vt:i4>
      </vt:variant>
      <vt:variant>
        <vt:i4>0</vt:i4>
      </vt:variant>
      <vt:variant>
        <vt:i4>5</vt:i4>
      </vt:variant>
      <vt:variant>
        <vt:lpwstr>https://new.znanium.com/read?id=344510</vt:lpwstr>
      </vt:variant>
      <vt:variant>
        <vt:lpwstr/>
      </vt:variant>
      <vt:variant>
        <vt:i4>2293812</vt:i4>
      </vt:variant>
      <vt:variant>
        <vt:i4>3</vt:i4>
      </vt:variant>
      <vt:variant>
        <vt:i4>0</vt:i4>
      </vt:variant>
      <vt:variant>
        <vt:i4>5</vt:i4>
      </vt:variant>
      <vt:variant>
        <vt:lpwstr>https://new.znanium.com/read?id=221277</vt:lpwstr>
      </vt:variant>
      <vt:variant>
        <vt:lpwstr/>
      </vt:variant>
      <vt:variant>
        <vt:i4>6160500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https://e.lanbook.com/reader/book/117231/</vt:lpwstr>
      </vt:variant>
      <vt:variant>
        <vt:lpwstr>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Aspirant</cp:lastModifiedBy>
  <cp:revision>3</cp:revision>
  <cp:lastPrinted>2018-05-21T06:19:00Z</cp:lastPrinted>
  <dcterms:created xsi:type="dcterms:W3CDTF">2020-10-27T12:04:00Z</dcterms:created>
  <dcterms:modified xsi:type="dcterms:W3CDTF">2020-10-27T12:06:00Z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