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108" w:type="dxa"/>
        <w:tblLook w:val="00A0" w:firstRow="1" w:lastRow="0" w:firstColumn="1" w:lastColumn="0" w:noHBand="0" w:noVBand="0"/>
      </w:tblPr>
      <w:tblGrid>
        <w:gridCol w:w="1055"/>
        <w:gridCol w:w="8408"/>
      </w:tblGrid>
      <w:tr w:rsidR="000D32C7" w:rsidTr="007767A3">
        <w:trPr>
          <w:cantSplit/>
          <w:trHeight w:val="688"/>
          <w:jc w:val="center"/>
        </w:trPr>
        <w:tc>
          <w:tcPr>
            <w:tcW w:w="1055" w:type="dxa"/>
          </w:tcPr>
          <w:p w:rsidR="000D32C7" w:rsidRPr="00DC637E" w:rsidRDefault="000D32C7" w:rsidP="007767A3">
            <w:pPr>
              <w:pStyle w:val="a6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900" cy="85090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0D32C7" w:rsidRPr="00DC637E" w:rsidRDefault="000D32C7" w:rsidP="007767A3">
            <w:pPr>
              <w:pStyle w:val="a6"/>
              <w:spacing w:after="60"/>
              <w:ind w:firstLine="0"/>
              <w:jc w:val="center"/>
            </w:pPr>
            <w:r w:rsidRPr="00B27403">
              <w:rPr>
                <w:highlight w:val="yellow"/>
              </w:rPr>
              <w:t xml:space="preserve">МИНИСТЕРСТВО НАУКИ И ВЫСШЕГО ОБРАЗОВАНИЯ </w:t>
            </w:r>
            <w:r w:rsidRPr="00B27403">
              <w:rPr>
                <w:highlight w:val="yellow"/>
              </w:rPr>
              <w:br/>
              <w:t>РОССИЙСКОЙ ФЕДЕРАЦИИ</w:t>
            </w:r>
          </w:p>
          <w:p w:rsidR="000D32C7" w:rsidRPr="00DC637E" w:rsidRDefault="000D32C7" w:rsidP="007767A3">
            <w:pPr>
              <w:pStyle w:val="a6"/>
              <w:ind w:firstLine="0"/>
              <w:jc w:val="center"/>
            </w:pPr>
            <w:r w:rsidRPr="00DC637E">
              <w:t xml:space="preserve">Федеральное государственное бюджетное образовательное учреждение </w:t>
            </w:r>
          </w:p>
          <w:p w:rsidR="000D32C7" w:rsidRPr="00DC637E" w:rsidRDefault="000D32C7" w:rsidP="007767A3">
            <w:pPr>
              <w:pStyle w:val="a6"/>
              <w:ind w:firstLine="0"/>
              <w:jc w:val="center"/>
            </w:pPr>
            <w:r w:rsidRPr="00C15E81">
              <w:rPr>
                <w:highlight w:val="yellow"/>
              </w:rPr>
              <w:t>высшего образования</w:t>
            </w:r>
            <w:r w:rsidRPr="00DC637E">
              <w:t xml:space="preserve"> </w:t>
            </w:r>
          </w:p>
          <w:p w:rsidR="000D32C7" w:rsidRPr="00A440A2" w:rsidRDefault="000D32C7" w:rsidP="007767A3">
            <w:pPr>
              <w:pStyle w:val="a6"/>
              <w:ind w:firstLine="0"/>
              <w:jc w:val="center"/>
            </w:pPr>
            <w:r w:rsidRPr="00DC637E">
              <w:t>«Магнитогорский государственный технический университет им. Г.И. Носова»</w:t>
            </w:r>
          </w:p>
        </w:tc>
      </w:tr>
    </w:tbl>
    <w:p w:rsidR="00AF4D12" w:rsidRPr="00836B2E" w:rsidRDefault="00AF4D12" w:rsidP="00AF4D12">
      <w:pPr>
        <w:ind w:firstLine="0"/>
        <w:jc w:val="center"/>
        <w:rPr>
          <w:bCs/>
        </w:rPr>
      </w:pPr>
    </w:p>
    <w:p w:rsidR="00AF4D12" w:rsidRPr="00836B2E" w:rsidRDefault="00AF4D12" w:rsidP="00AF4D12">
      <w:pPr>
        <w:ind w:firstLine="0"/>
        <w:jc w:val="center"/>
        <w:rPr>
          <w:bCs/>
        </w:rPr>
      </w:pPr>
    </w:p>
    <w:p w:rsidR="00AF4D12" w:rsidRPr="00836B2E" w:rsidRDefault="00AF4D12" w:rsidP="00AF4D12">
      <w:pPr>
        <w:ind w:firstLine="0"/>
        <w:jc w:val="center"/>
        <w:rPr>
          <w:bCs/>
        </w:rPr>
      </w:pPr>
    </w:p>
    <w:p w:rsidR="00AF4D12" w:rsidRPr="00895C27" w:rsidRDefault="00AF4D12" w:rsidP="00AF4D12">
      <w:pPr>
        <w:ind w:left="5103" w:firstLine="0"/>
        <w:jc w:val="center"/>
        <w:rPr>
          <w:bCs/>
        </w:rPr>
      </w:pPr>
      <w:r w:rsidRPr="00895C27">
        <w:rPr>
          <w:bCs/>
        </w:rPr>
        <w:t>УТВЕРЖДАЮ:</w:t>
      </w:r>
    </w:p>
    <w:p w:rsidR="00AF4D12" w:rsidRPr="008371FC" w:rsidRDefault="006A2BAC" w:rsidP="00AF4D12">
      <w:pPr>
        <w:ind w:left="5103" w:firstLine="0"/>
        <w:jc w:val="center"/>
        <w:rPr>
          <w:bCs/>
          <w:i/>
          <w:color w:val="FF0000"/>
        </w:rPr>
      </w:pP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8" type="#_x0000_t61" style="position:absolute;left:0;text-align:left;margin-left:-10.05pt;margin-top:-.65pt;width:196.3pt;height:109.65pt;z-index:251660288" adj="32582,8165">
            <v:textbox>
              <w:txbxContent>
                <w:p w:rsidR="00597B8C" w:rsidRDefault="00597B8C" w:rsidP="00AF4D12">
                  <w:pPr>
                    <w:spacing w:line="240" w:lineRule="auto"/>
                    <w:ind w:firstLine="0"/>
                    <w:jc w:val="left"/>
                    <w:rPr>
                      <w:i/>
                      <w:color w:val="FF0000"/>
                    </w:rPr>
                  </w:pPr>
                  <w:r w:rsidRPr="008371FC">
                    <w:rPr>
                      <w:i/>
                      <w:color w:val="FF0000"/>
                    </w:rPr>
                    <w:t>Программу подписывает декан или директор кафедры-разработчика, подпись заверяется печатью факультета или инст</w:t>
                  </w:r>
                  <w:r w:rsidRPr="008371FC">
                    <w:rPr>
                      <w:i/>
                      <w:color w:val="FF0000"/>
                    </w:rPr>
                    <w:t>и</w:t>
                  </w:r>
                  <w:r w:rsidRPr="008371FC">
                    <w:rPr>
                      <w:i/>
                      <w:color w:val="FF0000"/>
                    </w:rPr>
                    <w:t>тута.</w:t>
                  </w:r>
                </w:p>
                <w:p w:rsidR="00597B8C" w:rsidRPr="008371FC" w:rsidRDefault="00597B8C" w:rsidP="00AF4D12">
                  <w:pPr>
                    <w:spacing w:line="240" w:lineRule="auto"/>
                    <w:ind w:firstLine="0"/>
                    <w:jc w:val="left"/>
                    <w:rPr>
                      <w:i/>
                      <w:color w:val="FF0000"/>
                    </w:rPr>
                  </w:pPr>
                  <w:r w:rsidRPr="000C2430">
                    <w:rPr>
                      <w:i/>
                      <w:color w:val="FF0000"/>
                      <w:highlight w:val="yellow"/>
                    </w:rPr>
                    <w:t>Программа может быть единой для всех форм обучения.</w:t>
                  </w:r>
                </w:p>
              </w:txbxContent>
            </v:textbox>
          </v:shape>
        </w:pict>
      </w:r>
      <w:r w:rsidR="00AF4D12" w:rsidRPr="00895C27">
        <w:rPr>
          <w:bCs/>
        </w:rPr>
        <w:t>Декан факультета/</w:t>
      </w:r>
      <w:r w:rsidR="00AF4D12" w:rsidRPr="00895C27">
        <w:rPr>
          <w:bCs/>
        </w:rPr>
        <w:br/>
        <w:t>директор института</w:t>
      </w:r>
      <w:r w:rsidR="00AF4D12">
        <w:rPr>
          <w:bCs/>
        </w:rPr>
        <w:t xml:space="preserve"> </w:t>
      </w:r>
      <w:r w:rsidR="00AF4D12" w:rsidRPr="008371FC">
        <w:rPr>
          <w:bCs/>
          <w:i/>
          <w:color w:val="FF0000"/>
        </w:rPr>
        <w:t xml:space="preserve">(оставить </w:t>
      </w:r>
      <w:proofErr w:type="gramStart"/>
      <w:r w:rsidR="00AF4D12" w:rsidRPr="008371FC">
        <w:rPr>
          <w:bCs/>
          <w:i/>
          <w:color w:val="FF0000"/>
        </w:rPr>
        <w:t>нужное</w:t>
      </w:r>
      <w:proofErr w:type="gramEnd"/>
      <w:r w:rsidR="00AF4D12" w:rsidRPr="008371FC">
        <w:rPr>
          <w:bCs/>
          <w:i/>
          <w:color w:val="FF0000"/>
        </w:rPr>
        <w:t>)</w:t>
      </w:r>
    </w:p>
    <w:p w:rsidR="00AF4D12" w:rsidRPr="00895C27" w:rsidRDefault="00AF4D12" w:rsidP="00AF4D12">
      <w:pPr>
        <w:ind w:left="5103" w:firstLine="0"/>
        <w:jc w:val="center"/>
        <w:rPr>
          <w:bCs/>
        </w:rPr>
      </w:pPr>
      <w:r w:rsidRPr="00895C27">
        <w:rPr>
          <w:bCs/>
        </w:rPr>
        <w:t>____________</w:t>
      </w:r>
      <w:r>
        <w:rPr>
          <w:bCs/>
        </w:rPr>
        <w:t>___</w:t>
      </w:r>
      <w:r w:rsidRPr="00895C27">
        <w:rPr>
          <w:bCs/>
        </w:rPr>
        <w:t>_ И.О.Фамилия</w:t>
      </w:r>
    </w:p>
    <w:p w:rsidR="00AF4D12" w:rsidRPr="008371FC" w:rsidRDefault="00AF4D12" w:rsidP="00AF4D12">
      <w:pPr>
        <w:pStyle w:val="Style12"/>
        <w:widowControl/>
        <w:ind w:left="4820" w:firstLine="0"/>
        <w:jc w:val="center"/>
        <w:rPr>
          <w:rStyle w:val="FontStyle22"/>
          <w:sz w:val="24"/>
          <w:szCs w:val="24"/>
        </w:rPr>
      </w:pPr>
      <w:r w:rsidRPr="008371FC">
        <w:rPr>
          <w:rStyle w:val="FontStyle20"/>
          <w:sz w:val="24"/>
          <w:szCs w:val="24"/>
        </w:rPr>
        <w:t>«___»_________</w:t>
      </w:r>
      <w:r w:rsidRPr="008371FC">
        <w:rPr>
          <w:rStyle w:val="FontStyle22"/>
          <w:sz w:val="24"/>
          <w:szCs w:val="24"/>
        </w:rPr>
        <w:t>20__ г.</w:t>
      </w:r>
    </w:p>
    <w:p w:rsidR="00AF4D12" w:rsidRPr="007B778E" w:rsidRDefault="00AF4D12" w:rsidP="00AF4D12">
      <w:pPr>
        <w:jc w:val="center"/>
        <w:rPr>
          <w:b/>
        </w:rPr>
      </w:pPr>
    </w:p>
    <w:p w:rsidR="00AF4D12" w:rsidRDefault="00AF4D12" w:rsidP="00AF4D12">
      <w:pPr>
        <w:jc w:val="center"/>
        <w:rPr>
          <w:b/>
        </w:rPr>
      </w:pPr>
    </w:p>
    <w:p w:rsidR="00AF4D12" w:rsidRDefault="00AF4D12" w:rsidP="00AF4D12">
      <w:pPr>
        <w:jc w:val="center"/>
        <w:rPr>
          <w:b/>
        </w:rPr>
      </w:pPr>
    </w:p>
    <w:p w:rsidR="00AF4D12" w:rsidRDefault="00AF4D12" w:rsidP="00AF4D12">
      <w:pPr>
        <w:jc w:val="center"/>
        <w:rPr>
          <w:b/>
        </w:rPr>
      </w:pPr>
    </w:p>
    <w:p w:rsidR="00AF4D12" w:rsidRDefault="00AF4D12" w:rsidP="00AF4D12">
      <w:pPr>
        <w:jc w:val="center"/>
        <w:rPr>
          <w:b/>
        </w:rPr>
      </w:pPr>
    </w:p>
    <w:p w:rsidR="00AF4D12" w:rsidRPr="007B778E" w:rsidRDefault="00AF4D12" w:rsidP="00AF4D12">
      <w:pPr>
        <w:jc w:val="center"/>
        <w:rPr>
          <w:b/>
        </w:rPr>
      </w:pPr>
    </w:p>
    <w:p w:rsidR="00AF4D12" w:rsidRPr="000F50FA" w:rsidRDefault="00AF4D12" w:rsidP="00AF4D12">
      <w:pPr>
        <w:ind w:firstLine="0"/>
        <w:jc w:val="center"/>
        <w:rPr>
          <w:b/>
          <w:sz w:val="28"/>
          <w:szCs w:val="28"/>
        </w:rPr>
      </w:pPr>
      <w:r w:rsidRPr="000F50FA">
        <w:rPr>
          <w:b/>
          <w:sz w:val="28"/>
          <w:szCs w:val="28"/>
        </w:rPr>
        <w:t xml:space="preserve">ПРОГРАММА </w:t>
      </w:r>
      <w:r>
        <w:rPr>
          <w:b/>
          <w:sz w:val="28"/>
          <w:szCs w:val="28"/>
        </w:rPr>
        <w:br/>
        <w:t>ГОСУДА</w:t>
      </w:r>
      <w:r w:rsidRPr="000F50FA">
        <w:rPr>
          <w:b/>
          <w:sz w:val="28"/>
          <w:szCs w:val="28"/>
        </w:rPr>
        <w:t>РСТВЕННОЙ</w:t>
      </w:r>
      <w:r>
        <w:rPr>
          <w:b/>
          <w:sz w:val="28"/>
          <w:szCs w:val="28"/>
        </w:rPr>
        <w:t xml:space="preserve"> ИТОГОВОЙ </w:t>
      </w:r>
      <w:r w:rsidRPr="000F50FA">
        <w:rPr>
          <w:b/>
          <w:sz w:val="28"/>
          <w:szCs w:val="28"/>
        </w:rPr>
        <w:t>АТТЕСТАЦИИ</w:t>
      </w:r>
    </w:p>
    <w:p w:rsidR="00AF4D12" w:rsidRPr="00895C27" w:rsidRDefault="00AF4D12" w:rsidP="00AF4D12">
      <w:pPr>
        <w:ind w:firstLine="0"/>
        <w:jc w:val="center"/>
      </w:pPr>
    </w:p>
    <w:p w:rsidR="00AF4D12" w:rsidRPr="00AF2BB2" w:rsidRDefault="00AF4D12" w:rsidP="00AF4D12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Направление подготовки (специальность)</w:t>
      </w:r>
    </w:p>
    <w:p w:rsidR="00AF4D12" w:rsidRPr="00AF2BB2" w:rsidRDefault="00AF4D12" w:rsidP="00AF4D12">
      <w:pPr>
        <w:ind w:firstLine="0"/>
        <w:jc w:val="center"/>
      </w:pPr>
      <w:r w:rsidRPr="00A6325B">
        <w:rPr>
          <w:rStyle w:val="FontStyle16"/>
          <w:b w:val="0"/>
          <w:color w:val="FF0000"/>
          <w:sz w:val="24"/>
          <w:szCs w:val="24"/>
          <w:highlight w:val="yellow"/>
        </w:rPr>
        <w:t>00.00.00</w:t>
      </w:r>
      <w:r w:rsidRPr="00AF2BB2">
        <w:rPr>
          <w:rStyle w:val="FontStyle16"/>
          <w:b w:val="0"/>
          <w:sz w:val="24"/>
          <w:szCs w:val="24"/>
        </w:rPr>
        <w:t xml:space="preserve"> ____________________________________________</w:t>
      </w:r>
    </w:p>
    <w:p w:rsidR="00AF4D12" w:rsidRPr="008371FC" w:rsidRDefault="00AF4D12" w:rsidP="00AF4D12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8371FC">
        <w:rPr>
          <w:rStyle w:val="FontStyle16"/>
          <w:b w:val="0"/>
          <w:i/>
          <w:sz w:val="20"/>
          <w:szCs w:val="20"/>
        </w:rPr>
        <w:t>шифр</w:t>
      </w:r>
      <w:r w:rsidRPr="008371FC">
        <w:rPr>
          <w:rStyle w:val="FontStyle16"/>
          <w:b w:val="0"/>
          <w:i/>
          <w:sz w:val="20"/>
          <w:szCs w:val="20"/>
        </w:rPr>
        <w:tab/>
        <w:t>наименование направления подготовки (специальности)</w:t>
      </w:r>
    </w:p>
    <w:p w:rsidR="00AF4D12" w:rsidRPr="00AF2BB2" w:rsidRDefault="00AF4D12" w:rsidP="00AF4D12">
      <w:pPr>
        <w:pStyle w:val="Style11"/>
        <w:widowControl/>
        <w:ind w:firstLine="0"/>
        <w:jc w:val="center"/>
        <w:rPr>
          <w:rStyle w:val="FontStyle16"/>
          <w:b w:val="0"/>
          <w:i/>
        </w:rPr>
      </w:pPr>
    </w:p>
    <w:p w:rsidR="00AF4D12" w:rsidRPr="00AF2BB2" w:rsidRDefault="00AF4D12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4B2897">
        <w:rPr>
          <w:rStyle w:val="FontStyle16"/>
          <w:b w:val="0"/>
          <w:sz w:val="24"/>
          <w:szCs w:val="24"/>
          <w:highlight w:val="yellow"/>
        </w:rPr>
        <w:t>Направленность (</w:t>
      </w:r>
      <w:r w:rsidRPr="000C2430">
        <w:rPr>
          <w:rStyle w:val="FontStyle16"/>
          <w:b w:val="0"/>
          <w:color w:val="FF0000"/>
          <w:sz w:val="24"/>
          <w:szCs w:val="24"/>
          <w:highlight w:val="yellow"/>
        </w:rPr>
        <w:t>профиль</w:t>
      </w:r>
      <w:r w:rsidR="000C2430" w:rsidRPr="000C2430">
        <w:rPr>
          <w:rStyle w:val="FontStyle16"/>
          <w:b w:val="0"/>
          <w:color w:val="FF0000"/>
          <w:sz w:val="24"/>
          <w:szCs w:val="24"/>
          <w:highlight w:val="yellow"/>
        </w:rPr>
        <w:t>/ специализация</w:t>
      </w:r>
      <w:r w:rsidRPr="004B2897">
        <w:rPr>
          <w:rStyle w:val="FontStyle16"/>
          <w:b w:val="0"/>
          <w:sz w:val="24"/>
          <w:szCs w:val="24"/>
          <w:highlight w:val="yellow"/>
        </w:rPr>
        <w:t xml:space="preserve">) </w:t>
      </w:r>
      <w:r w:rsidRPr="00C7103F">
        <w:rPr>
          <w:rStyle w:val="FontStyle16"/>
          <w:b w:val="0"/>
          <w:sz w:val="24"/>
          <w:szCs w:val="24"/>
          <w:highlight w:val="yellow"/>
        </w:rPr>
        <w:t xml:space="preserve">программы </w:t>
      </w:r>
      <w:r w:rsidRPr="00AF2BB2">
        <w:rPr>
          <w:rStyle w:val="FontStyle16"/>
          <w:b w:val="0"/>
          <w:sz w:val="24"/>
          <w:szCs w:val="24"/>
        </w:rPr>
        <w:t>_________________________</w:t>
      </w:r>
      <w:r>
        <w:rPr>
          <w:rStyle w:val="FontStyle16"/>
          <w:b w:val="0"/>
          <w:sz w:val="24"/>
          <w:szCs w:val="24"/>
        </w:rPr>
        <w:t>____</w:t>
      </w:r>
      <w:r w:rsidRPr="00AF2BB2">
        <w:rPr>
          <w:rStyle w:val="FontStyle16"/>
          <w:b w:val="0"/>
          <w:sz w:val="24"/>
          <w:szCs w:val="24"/>
        </w:rPr>
        <w:t>__________________________</w:t>
      </w:r>
    </w:p>
    <w:p w:rsidR="00AF4D12" w:rsidRPr="008371FC" w:rsidRDefault="00AF4D12" w:rsidP="00AF4D12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8371FC">
        <w:rPr>
          <w:rStyle w:val="FontStyle16"/>
          <w:b w:val="0"/>
          <w:i/>
          <w:sz w:val="20"/>
          <w:szCs w:val="20"/>
        </w:rPr>
        <w:t>наименование направленности (профиля) подготовки (специализации)</w:t>
      </w:r>
    </w:p>
    <w:p w:rsidR="00AF4D12" w:rsidRDefault="00AF4D12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0C2430" w:rsidRPr="00D4349B" w:rsidRDefault="00AF4D12" w:rsidP="00AF4D12">
      <w:pPr>
        <w:pStyle w:val="Style4"/>
        <w:widowControl/>
        <w:ind w:firstLine="0"/>
        <w:jc w:val="center"/>
        <w:rPr>
          <w:rStyle w:val="FontStyle16"/>
          <w:b w:val="0"/>
          <w:color w:val="FF0000"/>
          <w:sz w:val="24"/>
          <w:szCs w:val="24"/>
          <w:highlight w:val="yellow"/>
        </w:rPr>
      </w:pPr>
      <w:r>
        <w:rPr>
          <w:rStyle w:val="FontStyle16"/>
          <w:b w:val="0"/>
          <w:sz w:val="24"/>
          <w:szCs w:val="24"/>
          <w:highlight w:val="yellow"/>
        </w:rPr>
        <w:t>Уровень высшего образования</w:t>
      </w:r>
      <w:r w:rsidRPr="00861B1B">
        <w:rPr>
          <w:rStyle w:val="FontStyle16"/>
          <w:b w:val="0"/>
          <w:sz w:val="24"/>
          <w:szCs w:val="24"/>
          <w:highlight w:val="yellow"/>
        </w:rPr>
        <w:t xml:space="preserve"> </w:t>
      </w:r>
      <w:r>
        <w:rPr>
          <w:rStyle w:val="FontStyle16"/>
          <w:b w:val="0"/>
          <w:sz w:val="24"/>
          <w:szCs w:val="24"/>
          <w:highlight w:val="yellow"/>
        </w:rPr>
        <w:t xml:space="preserve">– </w:t>
      </w:r>
      <w:r w:rsidRPr="008371FC">
        <w:rPr>
          <w:rStyle w:val="FontStyle16"/>
          <w:b w:val="0"/>
          <w:color w:val="FF0000"/>
          <w:sz w:val="24"/>
          <w:szCs w:val="24"/>
          <w:highlight w:val="yellow"/>
        </w:rPr>
        <w:t>бакалавриат</w:t>
      </w:r>
      <w:r w:rsidR="000C2430">
        <w:rPr>
          <w:rStyle w:val="FontStyle16"/>
          <w:b w:val="0"/>
          <w:color w:val="FF0000"/>
          <w:sz w:val="24"/>
          <w:szCs w:val="24"/>
          <w:highlight w:val="yellow"/>
        </w:rPr>
        <w:t>/</w:t>
      </w:r>
      <w:r w:rsidRPr="008371FC">
        <w:rPr>
          <w:rStyle w:val="FontStyle16"/>
          <w:b w:val="0"/>
          <w:color w:val="FF0000"/>
          <w:sz w:val="24"/>
          <w:szCs w:val="24"/>
          <w:highlight w:val="yellow"/>
        </w:rPr>
        <w:t xml:space="preserve"> </w:t>
      </w:r>
      <w:r w:rsidR="000C2430" w:rsidRPr="008371FC">
        <w:rPr>
          <w:rStyle w:val="FontStyle16"/>
          <w:b w:val="0"/>
          <w:color w:val="FF0000"/>
          <w:sz w:val="24"/>
          <w:szCs w:val="24"/>
          <w:highlight w:val="yellow"/>
        </w:rPr>
        <w:t>специалитет</w:t>
      </w:r>
    </w:p>
    <w:p w:rsidR="000C2430" w:rsidRDefault="000C2430" w:rsidP="00AF4D12">
      <w:pPr>
        <w:pStyle w:val="Style4"/>
        <w:widowControl/>
        <w:ind w:firstLine="0"/>
        <w:jc w:val="center"/>
        <w:rPr>
          <w:rStyle w:val="FontStyle16"/>
          <w:b w:val="0"/>
          <w:color w:val="FF0000"/>
          <w:sz w:val="24"/>
          <w:szCs w:val="24"/>
          <w:highlight w:val="yellow"/>
        </w:rPr>
      </w:pPr>
    </w:p>
    <w:p w:rsidR="000C2430" w:rsidRPr="000C2430" w:rsidRDefault="000C2430" w:rsidP="000C2430">
      <w:pPr>
        <w:pStyle w:val="Style4"/>
        <w:widowControl/>
        <w:ind w:firstLine="0"/>
        <w:jc w:val="center"/>
        <w:rPr>
          <w:rStyle w:val="FontStyle16"/>
          <w:b w:val="0"/>
          <w:color w:val="FF0000"/>
          <w:sz w:val="24"/>
          <w:szCs w:val="24"/>
          <w:highlight w:val="yellow"/>
        </w:rPr>
      </w:pPr>
      <w:r w:rsidRPr="008A1E40">
        <w:rPr>
          <w:rStyle w:val="FontStyle16"/>
          <w:b w:val="0"/>
          <w:sz w:val="24"/>
          <w:szCs w:val="24"/>
          <w:highlight w:val="yellow"/>
        </w:rPr>
        <w:t>Программа подготовки –</w:t>
      </w:r>
      <w:r>
        <w:rPr>
          <w:rStyle w:val="FontStyle16"/>
          <w:b w:val="0"/>
          <w:color w:val="C00000"/>
          <w:sz w:val="24"/>
          <w:szCs w:val="24"/>
        </w:rPr>
        <w:t xml:space="preserve"> </w:t>
      </w:r>
      <w:proofErr w:type="gramStart"/>
      <w:r w:rsidRPr="000C2430">
        <w:rPr>
          <w:rStyle w:val="FontStyle16"/>
          <w:b w:val="0"/>
          <w:color w:val="FF0000"/>
          <w:sz w:val="24"/>
          <w:szCs w:val="24"/>
          <w:highlight w:val="yellow"/>
        </w:rPr>
        <w:t>академический</w:t>
      </w:r>
      <w:proofErr w:type="gramEnd"/>
      <w:r w:rsidRPr="000C2430">
        <w:rPr>
          <w:rStyle w:val="FontStyle16"/>
          <w:b w:val="0"/>
          <w:color w:val="FF0000"/>
          <w:sz w:val="24"/>
          <w:szCs w:val="24"/>
          <w:highlight w:val="yellow"/>
        </w:rPr>
        <w:t xml:space="preserve"> бакалавриат/ прикладной бакалавриат</w:t>
      </w:r>
    </w:p>
    <w:p w:rsidR="00AF4D12" w:rsidRPr="00226056" w:rsidRDefault="00AF4D12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ED16AE" w:rsidRPr="00226056" w:rsidRDefault="00ED16AE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AF4D12" w:rsidRPr="00AF2BB2" w:rsidRDefault="00AF4D12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Форма обучения</w:t>
      </w:r>
    </w:p>
    <w:p w:rsidR="00AF4D12" w:rsidRPr="008371FC" w:rsidRDefault="00AF4D12" w:rsidP="00AF4D12">
      <w:pPr>
        <w:pStyle w:val="Style4"/>
        <w:widowControl/>
        <w:ind w:firstLine="0"/>
        <w:jc w:val="center"/>
        <w:rPr>
          <w:rStyle w:val="FontStyle18"/>
          <w:b w:val="0"/>
          <w:color w:val="FF0000"/>
        </w:rPr>
      </w:pPr>
      <w:r w:rsidRPr="008371FC">
        <w:rPr>
          <w:rStyle w:val="FontStyle16"/>
          <w:b w:val="0"/>
          <w:color w:val="FF0000"/>
          <w:sz w:val="24"/>
          <w:szCs w:val="24"/>
        </w:rPr>
        <w:t>Очная, очно-заочная, заочная</w:t>
      </w:r>
    </w:p>
    <w:p w:rsidR="00AF4D12" w:rsidRPr="00895C27" w:rsidRDefault="00101C9B" w:rsidP="00AF4D12">
      <w:pPr>
        <w:ind w:firstLine="0"/>
        <w:jc w:val="center"/>
        <w:rPr>
          <w:bCs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184012E4" wp14:editId="6D21647B">
            <wp:simplePos x="0" y="0"/>
            <wp:positionH relativeFrom="column">
              <wp:posOffset>-984885</wp:posOffset>
            </wp:positionH>
            <wp:positionV relativeFrom="paragraph">
              <wp:posOffset>-7618730</wp:posOffset>
            </wp:positionV>
            <wp:extent cx="7654925" cy="10738485"/>
            <wp:effectExtent l="19050" t="0" r="3175" b="0"/>
            <wp:wrapNone/>
            <wp:docPr id="3" name="Рисунок 2" descr="F:\Документы\Программы 18-19\иппсд-18-1\Г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Программы 18-19\иппсд-18-1\ГИ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925" cy="1073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D12" w:rsidRPr="00717974" w:rsidRDefault="00AF4D12" w:rsidP="00AF4D12">
      <w:pPr>
        <w:ind w:firstLine="0"/>
        <w:jc w:val="center"/>
        <w:rPr>
          <w:bCs/>
        </w:rPr>
      </w:pPr>
    </w:p>
    <w:p w:rsidR="00AF4D12" w:rsidRPr="00717974" w:rsidRDefault="00AF4D12" w:rsidP="00AF4D12">
      <w:pPr>
        <w:ind w:firstLine="0"/>
        <w:jc w:val="center"/>
        <w:rPr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8"/>
        <w:gridCol w:w="7176"/>
      </w:tblGrid>
      <w:tr w:rsidR="00AF4D12" w:rsidRPr="00895C27" w:rsidTr="00442ABA">
        <w:tc>
          <w:tcPr>
            <w:tcW w:w="2288" w:type="dxa"/>
          </w:tcPr>
          <w:p w:rsidR="00AF4D12" w:rsidRPr="00895C27" w:rsidRDefault="00AF4D12" w:rsidP="00442ABA">
            <w:pPr>
              <w:ind w:firstLine="0"/>
              <w:rPr>
                <w:bCs/>
              </w:rPr>
            </w:pPr>
            <w:r>
              <w:rPr>
                <w:bCs/>
              </w:rPr>
              <w:t>Факультет/</w:t>
            </w:r>
            <w:r w:rsidRPr="00895C27">
              <w:rPr>
                <w:bCs/>
              </w:rPr>
              <w:t>институт</w:t>
            </w:r>
            <w:r>
              <w:rPr>
                <w:bCs/>
              </w:rPr>
              <w:t xml:space="preserve"> </w:t>
            </w:r>
            <w:r w:rsidRPr="008371FC">
              <w:rPr>
                <w:bCs/>
                <w:i/>
                <w:color w:val="FF0000"/>
              </w:rPr>
              <w:t xml:space="preserve">(оставить </w:t>
            </w:r>
            <w:proofErr w:type="gramStart"/>
            <w:r w:rsidRPr="008371FC">
              <w:rPr>
                <w:bCs/>
                <w:i/>
                <w:color w:val="FF0000"/>
              </w:rPr>
              <w:t>нужное</w:t>
            </w:r>
            <w:proofErr w:type="gramEnd"/>
            <w:r w:rsidRPr="008371FC">
              <w:rPr>
                <w:bCs/>
                <w:i/>
                <w:color w:val="FF0000"/>
              </w:rPr>
              <w:t>)</w:t>
            </w:r>
          </w:p>
        </w:tc>
        <w:tc>
          <w:tcPr>
            <w:tcW w:w="7176" w:type="dxa"/>
          </w:tcPr>
          <w:p w:rsidR="00AF4D12" w:rsidRPr="008371FC" w:rsidRDefault="00AF4D12" w:rsidP="00442ABA">
            <w:pPr>
              <w:ind w:firstLine="0"/>
              <w:rPr>
                <w:bCs/>
                <w:i/>
                <w:color w:val="FF0000"/>
              </w:rPr>
            </w:pPr>
            <w:r w:rsidRPr="008371FC">
              <w:rPr>
                <w:bCs/>
                <w:i/>
                <w:color w:val="FF0000"/>
              </w:rPr>
              <w:t>(полное наименование факультета или института кафедры-разработчика)</w:t>
            </w:r>
          </w:p>
        </w:tc>
      </w:tr>
      <w:tr w:rsidR="00AF4D12" w:rsidRPr="00895C27" w:rsidTr="00442ABA">
        <w:tc>
          <w:tcPr>
            <w:tcW w:w="2288" w:type="dxa"/>
          </w:tcPr>
          <w:p w:rsidR="00AF4D12" w:rsidRPr="00895C27" w:rsidRDefault="00AF4D12" w:rsidP="00442ABA">
            <w:pPr>
              <w:ind w:firstLine="0"/>
              <w:rPr>
                <w:bCs/>
              </w:rPr>
            </w:pPr>
            <w:r>
              <w:rPr>
                <w:bCs/>
              </w:rPr>
              <w:t>К</w:t>
            </w:r>
            <w:r w:rsidRPr="00895C27">
              <w:rPr>
                <w:bCs/>
              </w:rPr>
              <w:t>афедра</w:t>
            </w:r>
          </w:p>
        </w:tc>
        <w:tc>
          <w:tcPr>
            <w:tcW w:w="7176" w:type="dxa"/>
          </w:tcPr>
          <w:p w:rsidR="00AF4D12" w:rsidRPr="008371FC" w:rsidRDefault="00AF4D12" w:rsidP="00442ABA">
            <w:pPr>
              <w:ind w:firstLine="0"/>
              <w:rPr>
                <w:bCs/>
                <w:i/>
                <w:color w:val="FF0000"/>
              </w:rPr>
            </w:pPr>
            <w:r w:rsidRPr="008371FC">
              <w:rPr>
                <w:bCs/>
                <w:i/>
                <w:color w:val="FF0000"/>
              </w:rPr>
              <w:t>(полное наименование кафедры разработчика)</w:t>
            </w:r>
          </w:p>
        </w:tc>
      </w:tr>
    </w:tbl>
    <w:p w:rsidR="00AF4D12" w:rsidRDefault="00AF4D12" w:rsidP="00AF4D12">
      <w:pPr>
        <w:ind w:firstLine="0"/>
        <w:jc w:val="center"/>
        <w:rPr>
          <w:bCs/>
          <w:lang w:val="en-US"/>
        </w:rPr>
      </w:pPr>
    </w:p>
    <w:p w:rsidR="00AF4D12" w:rsidRDefault="00AF4D12" w:rsidP="00AF4D12">
      <w:pPr>
        <w:ind w:firstLine="0"/>
        <w:jc w:val="center"/>
        <w:rPr>
          <w:bCs/>
          <w:lang w:val="en-US"/>
        </w:rPr>
      </w:pPr>
    </w:p>
    <w:p w:rsidR="00AF4D12" w:rsidRPr="009F7BF7" w:rsidRDefault="00AF4D12" w:rsidP="00AF4D12">
      <w:pPr>
        <w:ind w:firstLine="0"/>
        <w:jc w:val="center"/>
        <w:rPr>
          <w:bCs/>
          <w:lang w:val="en-US"/>
        </w:rPr>
      </w:pPr>
    </w:p>
    <w:p w:rsidR="00AF4D12" w:rsidRPr="00895C27" w:rsidRDefault="00AF4D12" w:rsidP="00AF4D12">
      <w:pPr>
        <w:ind w:firstLine="0"/>
        <w:jc w:val="center"/>
        <w:rPr>
          <w:bCs/>
        </w:rPr>
      </w:pPr>
      <w:r w:rsidRPr="00895C27">
        <w:rPr>
          <w:bCs/>
        </w:rPr>
        <w:t>Магнитогорск</w:t>
      </w:r>
    </w:p>
    <w:p w:rsidR="00AF4D12" w:rsidRPr="00FE683B" w:rsidRDefault="00AF4D12" w:rsidP="00AF4D12">
      <w:pPr>
        <w:ind w:firstLine="0"/>
        <w:jc w:val="center"/>
        <w:rPr>
          <w:bCs/>
        </w:rPr>
      </w:pPr>
      <w:r>
        <w:rPr>
          <w:bCs/>
        </w:rPr>
        <w:t>20__</w:t>
      </w:r>
      <w:r w:rsidRPr="00895C27">
        <w:rPr>
          <w:bCs/>
        </w:rPr>
        <w:t>г.</w:t>
      </w:r>
      <w:r w:rsidRPr="00895C27">
        <w:rPr>
          <w:bCs/>
        </w:rPr>
        <w:br w:type="page"/>
      </w:r>
    </w:p>
    <w:p w:rsidR="00AF4D12" w:rsidRDefault="00AF4D12" w:rsidP="00AF4D12">
      <w:r w:rsidRPr="009243B5">
        <w:lastRenderedPageBreak/>
        <w:t xml:space="preserve">Программа государственной итоговой аттестации составлена на основе </w:t>
      </w:r>
      <w:r>
        <w:t>требований Ф</w:t>
      </w:r>
      <w:r w:rsidRPr="009243B5">
        <w:t xml:space="preserve">ГОС </w:t>
      </w:r>
      <w:r w:rsidRPr="008371FC">
        <w:rPr>
          <w:highlight w:val="yellow"/>
        </w:rPr>
        <w:t>ВО</w:t>
      </w:r>
      <w:r>
        <w:t xml:space="preserve"> </w:t>
      </w:r>
      <w:r w:rsidRPr="00AF2BB2">
        <w:t xml:space="preserve">по направлению </w:t>
      </w:r>
      <w:r>
        <w:t xml:space="preserve">подготовки </w:t>
      </w:r>
      <w:r w:rsidRPr="00AF2BB2">
        <w:t xml:space="preserve">(специальности) </w:t>
      </w:r>
      <w:r w:rsidRPr="004B2897">
        <w:rPr>
          <w:highlight w:val="yellow"/>
        </w:rPr>
        <w:t>00.00.00</w:t>
      </w:r>
      <w:r>
        <w:t xml:space="preserve"> </w:t>
      </w:r>
      <w:r>
        <w:rPr>
          <w:highlight w:val="yellow"/>
        </w:rPr>
        <w:t>Н</w:t>
      </w:r>
      <w:r w:rsidRPr="008443AF">
        <w:rPr>
          <w:highlight w:val="yellow"/>
        </w:rPr>
        <w:t>аименование направл</w:t>
      </w:r>
      <w:r w:rsidRPr="008443AF">
        <w:rPr>
          <w:highlight w:val="yellow"/>
        </w:rPr>
        <w:t>е</w:t>
      </w:r>
      <w:r w:rsidRPr="008443AF">
        <w:rPr>
          <w:highlight w:val="yellow"/>
        </w:rPr>
        <w:t>ния подготовки (специальности)</w:t>
      </w:r>
      <w:r w:rsidRPr="00AF2BB2">
        <w:t xml:space="preserve">, утвержденного </w:t>
      </w:r>
      <w:r>
        <w:t xml:space="preserve">приказом </w:t>
      </w:r>
      <w:proofErr w:type="spellStart"/>
      <w:r>
        <w:t>МОиН</w:t>
      </w:r>
      <w:proofErr w:type="spellEnd"/>
      <w:r>
        <w:t xml:space="preserve"> РФ </w:t>
      </w:r>
      <w:proofErr w:type="gramStart"/>
      <w:r>
        <w:t>от</w:t>
      </w:r>
      <w:proofErr w:type="gramEnd"/>
      <w:r>
        <w:t xml:space="preserve"> ________ № _____.</w:t>
      </w:r>
    </w:p>
    <w:p w:rsidR="00AF4D12" w:rsidRPr="009243B5" w:rsidRDefault="00AF4D12" w:rsidP="00AF4D12"/>
    <w:p w:rsidR="00AF4D12" w:rsidRPr="009243B5" w:rsidRDefault="00101C9B" w:rsidP="00AF4D12">
      <w:r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096A1AA8" wp14:editId="468D5A73">
            <wp:simplePos x="0" y="0"/>
            <wp:positionH relativeFrom="column">
              <wp:posOffset>-887095</wp:posOffset>
            </wp:positionH>
            <wp:positionV relativeFrom="paragraph">
              <wp:posOffset>-1522095</wp:posOffset>
            </wp:positionV>
            <wp:extent cx="7558154" cy="10685721"/>
            <wp:effectExtent l="19050" t="0" r="4696" b="0"/>
            <wp:wrapNone/>
            <wp:docPr id="2" name="Рисунок 1" descr="F:\Документы\Программы 18-19\иппсд-18-1\Саны\ГИА Мереж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Программы 18-19\иппсд-18-1\Саны\ГИА Мережников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154" cy="1068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D12" w:rsidRPr="008443AF" w:rsidRDefault="00AF4D12" w:rsidP="00AF4D12">
      <w:pPr>
        <w:rPr>
          <w:i/>
          <w:color w:val="FF0000"/>
          <w:sz w:val="20"/>
          <w:szCs w:val="20"/>
        </w:rPr>
      </w:pPr>
      <w:r w:rsidRPr="009243B5">
        <w:t>Программа государственной итоговой аттестации рассмотрена и одобрена на засед</w:t>
      </w:r>
      <w:r w:rsidRPr="009243B5">
        <w:t>а</w:t>
      </w:r>
      <w:r w:rsidRPr="009243B5">
        <w:t xml:space="preserve">нии кафедры </w:t>
      </w:r>
      <w:r w:rsidRPr="008371FC">
        <w:rPr>
          <w:color w:val="FF0000"/>
        </w:rPr>
        <w:t>полное наименование кафедры-разработчика «_____» __________ 20___ г</w:t>
      </w:r>
      <w:r w:rsidRPr="00AF2BB2">
        <w:t xml:space="preserve">.,  протокол  №  </w:t>
      </w:r>
      <w:r w:rsidRPr="008371FC">
        <w:rPr>
          <w:i/>
          <w:color w:val="FF0000"/>
        </w:rPr>
        <w:t>____.</w:t>
      </w:r>
      <w:r w:rsidRPr="00B25681">
        <w:rPr>
          <w:i/>
          <w:color w:val="C00000"/>
        </w:rPr>
        <w:t xml:space="preserve"> </w:t>
      </w:r>
    </w:p>
    <w:p w:rsidR="00AF4D12" w:rsidRPr="009243B5" w:rsidRDefault="00AF4D12" w:rsidP="00AF4D12"/>
    <w:p w:rsidR="00AF4D12" w:rsidRPr="007A5155" w:rsidRDefault="00AF4D12" w:rsidP="00AF4D12">
      <w:pPr>
        <w:tabs>
          <w:tab w:val="left" w:pos="5812"/>
          <w:tab w:val="left" w:pos="7371"/>
        </w:tabs>
        <w:ind w:firstLine="3686"/>
        <w:rPr>
          <w:i/>
        </w:rPr>
      </w:pPr>
      <w:bookmarkStart w:id="0" w:name="OLE_LINK3"/>
      <w:bookmarkStart w:id="1" w:name="OLE_LINK4"/>
      <w:r>
        <w:t xml:space="preserve">Зав. кафедрой </w:t>
      </w:r>
      <w:r>
        <w:tab/>
      </w:r>
      <w:r w:rsidRPr="00044B1F">
        <w:rPr>
          <w:color w:val="FF0000"/>
        </w:rPr>
        <w:t>(</w:t>
      </w:r>
      <w:r w:rsidRPr="00044B1F">
        <w:rPr>
          <w:i/>
          <w:color w:val="FF0000"/>
        </w:rPr>
        <w:t>подпись)</w:t>
      </w:r>
      <w:r w:rsidRPr="007A5155">
        <w:rPr>
          <w:i/>
        </w:rPr>
        <w:t xml:space="preserve"> </w:t>
      </w:r>
      <w:r>
        <w:rPr>
          <w:i/>
        </w:rPr>
        <w:tab/>
        <w:t xml:space="preserve">/ </w:t>
      </w:r>
      <w:r w:rsidRPr="00044B1F">
        <w:rPr>
          <w:i/>
          <w:color w:val="FF0000"/>
        </w:rPr>
        <w:t>(И.О. Фамилия)</w:t>
      </w:r>
      <w:r w:rsidRPr="00377F46">
        <w:t xml:space="preserve"> /</w:t>
      </w:r>
    </w:p>
    <w:bookmarkEnd w:id="0"/>
    <w:bookmarkEnd w:id="1"/>
    <w:p w:rsidR="00AF4D12" w:rsidRPr="009243B5" w:rsidRDefault="00AF4D12" w:rsidP="00AF4D12"/>
    <w:p w:rsidR="00AF4D12" w:rsidRPr="009243B5" w:rsidRDefault="00AF4D12" w:rsidP="00AF4D12"/>
    <w:p w:rsidR="00AF4D12" w:rsidRPr="009243B5" w:rsidRDefault="00AF4D12" w:rsidP="00AF4D12"/>
    <w:p w:rsidR="00AF4D12" w:rsidRPr="008371FC" w:rsidRDefault="00AF4D12" w:rsidP="00AF4D12">
      <w:pPr>
        <w:pStyle w:val="aa"/>
        <w:rPr>
          <w:i/>
          <w:color w:val="FF0000"/>
        </w:rPr>
      </w:pPr>
      <w:r w:rsidRPr="009243B5">
        <w:t xml:space="preserve">Программа государственной итоговой аттестации рассмотрена и утверждена на заседании методической комиссии </w:t>
      </w:r>
      <w:r w:rsidRPr="008371FC">
        <w:rPr>
          <w:i/>
          <w:color w:val="FF0000"/>
        </w:rPr>
        <w:t>полное наименование факультета-исполнителя (и</w:t>
      </w:r>
      <w:r w:rsidRPr="008371FC">
        <w:rPr>
          <w:i/>
          <w:color w:val="FF0000"/>
        </w:rPr>
        <w:t>н</w:t>
      </w:r>
      <w:r w:rsidRPr="008371FC">
        <w:rPr>
          <w:i/>
          <w:color w:val="FF0000"/>
        </w:rPr>
        <w:t>ститута-исполнителя)</w:t>
      </w:r>
      <w:r w:rsidRPr="008371FC">
        <w:rPr>
          <w:color w:val="FF0000"/>
        </w:rPr>
        <w:t xml:space="preserve"> </w:t>
      </w:r>
      <w:r w:rsidRPr="008371FC">
        <w:rPr>
          <w:i/>
          <w:color w:val="FF0000"/>
        </w:rPr>
        <w:t>«_____» __________ 20___ г</w:t>
      </w:r>
      <w:r w:rsidRPr="004329F5">
        <w:rPr>
          <w:i/>
        </w:rPr>
        <w:t xml:space="preserve">.,  протокол  №  </w:t>
      </w:r>
      <w:r w:rsidRPr="008371FC">
        <w:rPr>
          <w:i/>
          <w:color w:val="FF0000"/>
        </w:rPr>
        <w:t xml:space="preserve">____. </w:t>
      </w:r>
    </w:p>
    <w:p w:rsidR="00AF4D12" w:rsidRPr="009243B5" w:rsidRDefault="00AF4D12" w:rsidP="00AF4D12"/>
    <w:p w:rsidR="00AF4D12" w:rsidRPr="007A5155" w:rsidRDefault="00AF4D12" w:rsidP="00AF4D12">
      <w:pPr>
        <w:tabs>
          <w:tab w:val="left" w:pos="5812"/>
          <w:tab w:val="left" w:pos="7371"/>
        </w:tabs>
        <w:ind w:firstLine="3686"/>
        <w:rPr>
          <w:i/>
        </w:rPr>
      </w:pPr>
      <w:r w:rsidRPr="007A5155">
        <w:t>Председатель</w:t>
      </w:r>
      <w:r w:rsidRPr="007A5155">
        <w:rPr>
          <w:i/>
        </w:rPr>
        <w:t xml:space="preserve"> </w:t>
      </w:r>
      <w:r>
        <w:rPr>
          <w:i/>
        </w:rPr>
        <w:tab/>
      </w:r>
      <w:r w:rsidRPr="00B115BD">
        <w:rPr>
          <w:i/>
          <w:color w:val="FF0000"/>
        </w:rPr>
        <w:t>(подпись)</w:t>
      </w:r>
      <w:r w:rsidRPr="007A5155">
        <w:rPr>
          <w:i/>
        </w:rPr>
        <w:t xml:space="preserve"> </w:t>
      </w:r>
      <w:r>
        <w:rPr>
          <w:i/>
        </w:rPr>
        <w:tab/>
        <w:t xml:space="preserve">/ </w:t>
      </w:r>
      <w:r w:rsidRPr="00044B1F">
        <w:rPr>
          <w:i/>
          <w:color w:val="FF0000"/>
        </w:rPr>
        <w:t>(И.О. Фамилия)</w:t>
      </w:r>
      <w:r w:rsidRPr="00377F46">
        <w:t xml:space="preserve"> /</w:t>
      </w:r>
    </w:p>
    <w:p w:rsidR="00AF4D12" w:rsidRPr="009243B5" w:rsidRDefault="00AF4D12" w:rsidP="00AF4D12">
      <w:r w:rsidRPr="00D33718">
        <w:rPr>
          <w:i/>
          <w:color w:val="FF0000"/>
        </w:rPr>
        <w:t>Председателем методической комиссии факультета или института является д</w:t>
      </w:r>
      <w:r w:rsidRPr="00D33718">
        <w:rPr>
          <w:i/>
          <w:color w:val="FF0000"/>
        </w:rPr>
        <w:t>е</w:t>
      </w:r>
      <w:r w:rsidRPr="00D33718">
        <w:rPr>
          <w:i/>
          <w:color w:val="FF0000"/>
        </w:rPr>
        <w:t>кан факультета или директор института</w:t>
      </w:r>
    </w:p>
    <w:p w:rsidR="00AF4D12" w:rsidRPr="009243B5" w:rsidRDefault="00AF4D12" w:rsidP="00AF4D12"/>
    <w:p w:rsidR="00AF4D12" w:rsidRPr="009243B5" w:rsidRDefault="00AF4D12" w:rsidP="00AF4D12"/>
    <w:p w:rsidR="00AF4D12" w:rsidRDefault="00AF4D12" w:rsidP="00AF4D12">
      <w:pPr>
        <w:rPr>
          <w:i/>
          <w:color w:val="FF0000"/>
        </w:rPr>
      </w:pPr>
      <w:r w:rsidRPr="009243B5">
        <w:t xml:space="preserve">Программа </w:t>
      </w:r>
      <w:r>
        <w:t>ГИА</w:t>
      </w:r>
      <w:r w:rsidRPr="009243B5">
        <w:t xml:space="preserve"> составлена </w:t>
      </w:r>
      <w:r w:rsidRPr="0089107A">
        <w:rPr>
          <w:i/>
          <w:color w:val="FF0000"/>
        </w:rPr>
        <w:t>(должность, ученая степень, ученое звание)</w:t>
      </w:r>
    </w:p>
    <w:p w:rsidR="00AF4D12" w:rsidRPr="009E2089" w:rsidRDefault="00AF4D12" w:rsidP="00AF4D12">
      <w:pPr>
        <w:tabs>
          <w:tab w:val="left" w:pos="7371"/>
        </w:tabs>
        <w:ind w:firstLine="5812"/>
        <w:rPr>
          <w:bCs/>
        </w:rPr>
      </w:pPr>
      <w:r w:rsidRPr="00B115BD">
        <w:rPr>
          <w:i/>
          <w:color w:val="FF0000"/>
        </w:rPr>
        <w:t>(подпись)</w:t>
      </w:r>
      <w:r w:rsidRPr="007A5155">
        <w:rPr>
          <w:i/>
        </w:rPr>
        <w:t xml:space="preserve"> </w:t>
      </w:r>
      <w:r>
        <w:rPr>
          <w:i/>
        </w:rPr>
        <w:tab/>
        <w:t xml:space="preserve">/ </w:t>
      </w:r>
      <w:r w:rsidRPr="00044B1F">
        <w:rPr>
          <w:i/>
          <w:color w:val="FF0000"/>
        </w:rPr>
        <w:t>(И.О. Фамилия)</w:t>
      </w:r>
      <w:r w:rsidRPr="00377F46">
        <w:t xml:space="preserve"> /</w:t>
      </w:r>
    </w:p>
    <w:p w:rsidR="00AF4D12" w:rsidRPr="009243B5" w:rsidRDefault="00AF4D12" w:rsidP="00AF4D12">
      <w:pPr>
        <w:rPr>
          <w:i/>
          <w:sz w:val="20"/>
          <w:szCs w:val="20"/>
        </w:rPr>
      </w:pPr>
    </w:p>
    <w:p w:rsidR="00AF4D12" w:rsidRPr="009243B5" w:rsidRDefault="00AF4D12" w:rsidP="00AF4D12">
      <w:pPr>
        <w:rPr>
          <w:bCs/>
        </w:rPr>
      </w:pPr>
    </w:p>
    <w:p w:rsidR="00AF4D12" w:rsidRPr="009243B5" w:rsidRDefault="00AF4D12" w:rsidP="00AF4D12">
      <w:pPr>
        <w:rPr>
          <w:bCs/>
        </w:rPr>
      </w:pPr>
    </w:p>
    <w:p w:rsidR="00AF4D12" w:rsidRPr="009243B5" w:rsidRDefault="00AF4D12" w:rsidP="00AF4D12">
      <w:pPr>
        <w:rPr>
          <w:bCs/>
        </w:rPr>
      </w:pPr>
    </w:p>
    <w:p w:rsidR="00AF4D12" w:rsidRDefault="00AF4D12" w:rsidP="00AF4D12">
      <w:pPr>
        <w:rPr>
          <w:i/>
          <w:color w:val="FF0000"/>
        </w:rPr>
      </w:pPr>
      <w:r w:rsidRPr="009E2089">
        <w:t>Рецензент:</w:t>
      </w:r>
      <w:r w:rsidRPr="009E2089">
        <w:rPr>
          <w:i/>
        </w:rPr>
        <w:t xml:space="preserve"> </w:t>
      </w:r>
      <w:r w:rsidRPr="0089107A">
        <w:rPr>
          <w:i/>
          <w:color w:val="FF0000"/>
        </w:rPr>
        <w:t>(должность, ученая степень, ученое звание)</w:t>
      </w:r>
    </w:p>
    <w:p w:rsidR="00AF4D12" w:rsidRPr="009E2089" w:rsidRDefault="00AF4D12" w:rsidP="00AF4D12">
      <w:pPr>
        <w:tabs>
          <w:tab w:val="left" w:pos="7371"/>
        </w:tabs>
        <w:ind w:firstLine="5812"/>
      </w:pPr>
      <w:r w:rsidRPr="00B115BD">
        <w:rPr>
          <w:i/>
          <w:color w:val="FF0000"/>
        </w:rPr>
        <w:t>(подпись)</w:t>
      </w:r>
      <w:r w:rsidRPr="007A5155">
        <w:rPr>
          <w:i/>
        </w:rPr>
        <w:t xml:space="preserve"> </w:t>
      </w:r>
      <w:r>
        <w:rPr>
          <w:i/>
        </w:rPr>
        <w:tab/>
        <w:t xml:space="preserve">/ </w:t>
      </w:r>
      <w:r w:rsidRPr="00044B1F">
        <w:rPr>
          <w:i/>
          <w:color w:val="FF0000"/>
        </w:rPr>
        <w:t>(И.О. Фамилия)</w:t>
      </w:r>
      <w:r w:rsidRPr="00377F46">
        <w:t xml:space="preserve"> /</w:t>
      </w:r>
    </w:p>
    <w:p w:rsidR="00ED3CD7" w:rsidRDefault="00ED3CD7" w:rsidP="00996E9D">
      <w:pPr>
        <w:rPr>
          <w:bCs/>
        </w:rPr>
      </w:pPr>
    </w:p>
    <w:p w:rsidR="00ED3CD7" w:rsidRDefault="00ED3CD7" w:rsidP="006D4075">
      <w:pPr>
        <w:jc w:val="center"/>
        <w:rPr>
          <w:b/>
        </w:rPr>
      </w:pPr>
      <w:r>
        <w:rPr>
          <w:b/>
        </w:rPr>
        <w:br w:type="page"/>
      </w:r>
    </w:p>
    <w:p w:rsidR="00642274" w:rsidRDefault="00A34D11">
      <w:pPr>
        <w:spacing w:after="200"/>
        <w:ind w:firstLine="0"/>
        <w:jc w:val="left"/>
        <w:rPr>
          <w:b/>
          <w:bCs/>
          <w:kern w:val="32"/>
        </w:rPr>
      </w:pPr>
      <w:bookmarkStart w:id="2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-730723</wp:posOffset>
            </wp:positionV>
            <wp:extent cx="7538484" cy="1065941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391" cy="1065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642274">
        <w:br w:type="page"/>
      </w:r>
    </w:p>
    <w:p w:rsidR="00ED3CD7" w:rsidRPr="00E21ABE" w:rsidRDefault="00ED3CD7" w:rsidP="00E21ABE">
      <w:pPr>
        <w:pStyle w:val="1"/>
        <w:spacing w:before="0" w:after="0" w:line="240" w:lineRule="auto"/>
        <w:rPr>
          <w:szCs w:val="24"/>
        </w:rPr>
      </w:pPr>
      <w:r w:rsidRPr="00E21ABE">
        <w:rPr>
          <w:szCs w:val="24"/>
        </w:rPr>
        <w:lastRenderedPageBreak/>
        <w:t>1. Общие положения</w:t>
      </w:r>
    </w:p>
    <w:p w:rsidR="00B02A7E" w:rsidRPr="00E21ABE" w:rsidRDefault="00B02A7E" w:rsidP="00E21ABE">
      <w:pPr>
        <w:spacing w:line="240" w:lineRule="auto"/>
      </w:pPr>
      <w:r w:rsidRPr="00E21ABE">
        <w:t>Государственная итоговая аттестация проводится государственными экзаменацио</w:t>
      </w:r>
      <w:r w:rsidRPr="00E21ABE">
        <w:t>н</w:t>
      </w:r>
      <w:r w:rsidRPr="00E21ABE">
        <w:t>ными комиссиями в целях определения соответствия результатов освоения обучающим</w:t>
      </w:r>
      <w:r w:rsidRPr="00E21ABE">
        <w:t>и</w:t>
      </w:r>
      <w:r w:rsidRPr="00E21ABE">
        <w:t>ся образовательных программ соответствующим требованиям федерального госуда</w:t>
      </w:r>
      <w:r w:rsidRPr="00E21ABE">
        <w:t>р</w:t>
      </w:r>
      <w:r w:rsidRPr="00E21ABE">
        <w:t>ственного образовательного стандарта.</w:t>
      </w:r>
    </w:p>
    <w:p w:rsidR="00B02A7E" w:rsidRPr="00E21ABE" w:rsidRDefault="00B02A7E" w:rsidP="00E21ABE">
      <w:pPr>
        <w:spacing w:line="240" w:lineRule="auto"/>
        <w:rPr>
          <w:highlight w:val="yellow"/>
        </w:rPr>
      </w:pPr>
      <w:r w:rsidRPr="00E21ABE">
        <w:t>Специалист по специальности 37.05.02 Психология служебной деятельности должен быть подготовлен к решению профессиональных задач в соответствии со специализацией образовательной программы Морально-психологическое обеспечение служебной деятел</w:t>
      </w:r>
      <w:r w:rsidRPr="00E21ABE">
        <w:t>ь</w:t>
      </w:r>
      <w:r w:rsidRPr="00E21ABE">
        <w:t>ности</w:t>
      </w:r>
      <w:r w:rsidRPr="00E21ABE">
        <w:rPr>
          <w:i/>
        </w:rPr>
        <w:t xml:space="preserve"> </w:t>
      </w:r>
      <w:r w:rsidRPr="00E21ABE">
        <w:t>и видам профессиональной деятельности:</w:t>
      </w:r>
    </w:p>
    <w:p w:rsidR="00B02A7E" w:rsidRPr="00E21ABE" w:rsidRDefault="00B02A7E" w:rsidP="00E21ABE">
      <w:pPr>
        <w:pStyle w:val="22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hAnsi="Times New Roman" w:cs="Times New Roman"/>
          <w:spacing w:val="2"/>
          <w:sz w:val="24"/>
          <w:szCs w:val="24"/>
        </w:rPr>
        <w:t xml:space="preserve">– 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практическая;</w:t>
      </w:r>
    </w:p>
    <w:p w:rsidR="00B02A7E" w:rsidRPr="00E21ABE" w:rsidRDefault="00B02A7E" w:rsidP="00E21ABE">
      <w:pPr>
        <w:pStyle w:val="22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hAnsi="Times New Roman" w:cs="Times New Roman"/>
          <w:spacing w:val="2"/>
          <w:sz w:val="24"/>
          <w:szCs w:val="24"/>
        </w:rPr>
        <w:t xml:space="preserve">– 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научно-исследовательская;</w:t>
      </w:r>
    </w:p>
    <w:p w:rsidR="00B02A7E" w:rsidRPr="00E21ABE" w:rsidRDefault="00B02A7E" w:rsidP="00E21ABE">
      <w:pPr>
        <w:widowControl w:val="0"/>
        <w:spacing w:line="240" w:lineRule="auto"/>
        <w:ind w:firstLine="709"/>
        <w:rPr>
          <w:lang w:bidi="ru-RU"/>
        </w:rPr>
      </w:pPr>
      <w:r w:rsidRPr="00E21ABE">
        <w:rPr>
          <w:spacing w:val="2"/>
        </w:rPr>
        <w:t xml:space="preserve">– </w:t>
      </w:r>
      <w:r w:rsidRPr="00E21ABE">
        <w:rPr>
          <w:lang w:bidi="ru-RU"/>
        </w:rPr>
        <w:t>организационно – управленческая;</w:t>
      </w:r>
    </w:p>
    <w:p w:rsidR="00B02A7E" w:rsidRPr="00E21ABE" w:rsidRDefault="00B02A7E" w:rsidP="00E21ABE">
      <w:pPr>
        <w:pStyle w:val="22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hAnsi="Times New Roman" w:cs="Times New Roman"/>
          <w:spacing w:val="2"/>
          <w:sz w:val="24"/>
          <w:szCs w:val="24"/>
        </w:rPr>
        <w:t xml:space="preserve">– 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педагогическая.</w:t>
      </w:r>
    </w:p>
    <w:p w:rsidR="00B02A7E" w:rsidRPr="00E21ABE" w:rsidRDefault="00B02A7E" w:rsidP="00E21ABE">
      <w:pPr>
        <w:pStyle w:val="22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2A7E" w:rsidRPr="00E21ABE" w:rsidRDefault="00B02A7E" w:rsidP="00E21ABE">
      <w:pPr>
        <w:spacing w:line="240" w:lineRule="auto"/>
        <w:rPr>
          <w:i/>
          <w:highlight w:val="yellow"/>
        </w:rPr>
      </w:pPr>
      <w:r w:rsidRPr="00E21ABE">
        <w:t>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</w:t>
      </w:r>
      <w:r w:rsidRPr="00E21ABE">
        <w:t>е</w:t>
      </w:r>
      <w:r w:rsidRPr="00E21ABE">
        <w:t>ния следующих компетенций:</w:t>
      </w:r>
    </w:p>
    <w:p w:rsidR="00B02A7E" w:rsidRPr="00E21ABE" w:rsidRDefault="00B02A7E" w:rsidP="00E21ABE">
      <w:pPr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ОК-1 - способностью понимать и анализировать мировоззренческие, социально и личностно значимые философские проблемы;</w:t>
      </w:r>
    </w:p>
    <w:p w:rsidR="00B02A7E" w:rsidRPr="00E21ABE" w:rsidRDefault="00B02A7E" w:rsidP="00E21ABE">
      <w:pPr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ОК-2 - способностью анализировать основные этапы и закономерности историч</w:t>
      </w:r>
      <w:r w:rsidRPr="00E21ABE">
        <w:rPr>
          <w:spacing w:val="-4"/>
        </w:rPr>
        <w:t>е</w:t>
      </w:r>
      <w:r w:rsidRPr="00E21ABE">
        <w:rPr>
          <w:spacing w:val="-4"/>
        </w:rPr>
        <w:t>ского развития России, ее место и роль в современном мире в целях формирования гражда</w:t>
      </w:r>
      <w:r w:rsidRPr="00E21ABE">
        <w:rPr>
          <w:spacing w:val="-4"/>
        </w:rPr>
        <w:t>н</w:t>
      </w:r>
      <w:r w:rsidRPr="00E21ABE">
        <w:rPr>
          <w:spacing w:val="-4"/>
        </w:rPr>
        <w:t>ской позиции и развития патриотизма;</w:t>
      </w:r>
    </w:p>
    <w:p w:rsidR="00B02A7E" w:rsidRPr="00E21ABE" w:rsidRDefault="00B02A7E" w:rsidP="00E21ABE">
      <w:pPr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ОК-3 способностью ориентироваться в политических и социальных процессах;</w:t>
      </w:r>
    </w:p>
    <w:p w:rsidR="00B02A7E" w:rsidRPr="00E21ABE" w:rsidRDefault="00B02A7E" w:rsidP="00E21ABE">
      <w:pPr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ОК-4 - способностью выполнять профессиональные задачи в соответствии с но</w:t>
      </w:r>
      <w:r w:rsidRPr="00E21ABE">
        <w:rPr>
          <w:spacing w:val="-4"/>
        </w:rPr>
        <w:t>р</w:t>
      </w:r>
      <w:r w:rsidRPr="00E21ABE">
        <w:rPr>
          <w:spacing w:val="-4"/>
        </w:rPr>
        <w:t>мами морали, профессиональной этики и служебного этикета;</w:t>
      </w:r>
    </w:p>
    <w:p w:rsidR="00B02A7E" w:rsidRPr="00E21ABE" w:rsidRDefault="00B02A7E" w:rsidP="00E21ABE">
      <w:pPr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ОК-5 - способностью работать в коллективе, толерантно воспринимая социал</w:t>
      </w:r>
      <w:r w:rsidRPr="00E21ABE">
        <w:rPr>
          <w:spacing w:val="-4"/>
        </w:rPr>
        <w:t>ь</w:t>
      </w:r>
      <w:r w:rsidRPr="00E21ABE">
        <w:rPr>
          <w:spacing w:val="-4"/>
        </w:rPr>
        <w:t>ные, культурные, конфессиональные различия, предупреждать и конструктивно разрешать конфликтные ситуации в процессе профессиональной деятельности;</w:t>
      </w:r>
    </w:p>
    <w:p w:rsidR="00B02A7E" w:rsidRPr="00E21ABE" w:rsidRDefault="00B02A7E" w:rsidP="00E21ABE">
      <w:pPr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ОК-6 способностью проявлять психологическую устойчивость в сложных и эк</w:t>
      </w:r>
      <w:r w:rsidRPr="00E21ABE">
        <w:rPr>
          <w:spacing w:val="-4"/>
        </w:rPr>
        <w:t>с</w:t>
      </w:r>
      <w:r w:rsidRPr="00E21ABE">
        <w:rPr>
          <w:spacing w:val="-4"/>
        </w:rPr>
        <w:t>тремальных условиях, применять методы эмоциональной и когнитивной регуляции для о</w:t>
      </w:r>
      <w:r w:rsidRPr="00E21ABE">
        <w:rPr>
          <w:spacing w:val="-4"/>
        </w:rPr>
        <w:t>п</w:t>
      </w:r>
      <w:r w:rsidRPr="00E21ABE">
        <w:rPr>
          <w:spacing w:val="-4"/>
        </w:rPr>
        <w:t>тимизации собственной деятельности и психологического состояния;</w:t>
      </w:r>
    </w:p>
    <w:p w:rsidR="00B02A7E" w:rsidRPr="00E21ABE" w:rsidRDefault="00B02A7E" w:rsidP="00E21ABE">
      <w:pPr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 xml:space="preserve">ОК-7 - способностью к логическому мышлению, аргументировано и ясно </w:t>
      </w:r>
      <w:proofErr w:type="gramStart"/>
      <w:r w:rsidRPr="00E21ABE">
        <w:rPr>
          <w:spacing w:val="-4"/>
        </w:rPr>
        <w:t>строить</w:t>
      </w:r>
      <w:proofErr w:type="gramEnd"/>
      <w:r w:rsidRPr="00E21ABE">
        <w:rPr>
          <w:spacing w:val="-4"/>
        </w:rPr>
        <w:t xml:space="preserve"> устную и письменную речь, вести полемику и дискуссии;</w:t>
      </w:r>
    </w:p>
    <w:p w:rsidR="00B02A7E" w:rsidRPr="00E21ABE" w:rsidRDefault="00B02A7E" w:rsidP="00E21ABE">
      <w:pPr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ОК-8 способностью принимать оптимальные организационно-управленческие решения;</w:t>
      </w:r>
    </w:p>
    <w:p w:rsidR="00B02A7E" w:rsidRPr="00E21ABE" w:rsidRDefault="00B02A7E" w:rsidP="00E21ABE">
      <w:pPr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ОК-9 - способностью организовывать свою жизнь в соответствии с социально значимыми представлениями о здоровом образе жизни;</w:t>
      </w:r>
    </w:p>
    <w:p w:rsidR="00B02A7E" w:rsidRPr="00E21ABE" w:rsidRDefault="00B02A7E" w:rsidP="00E21ABE">
      <w:pPr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ОК-10 - способностью осуществлять письменную и устную коммуникацию на русском языке;</w:t>
      </w:r>
    </w:p>
    <w:p w:rsidR="00B02A7E" w:rsidRPr="00E21ABE" w:rsidRDefault="00B02A7E" w:rsidP="00E21ABE">
      <w:pPr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ОК-11 - способностью к деловому общению, профессиональной коммуникации на одном из иностранных языков;</w:t>
      </w:r>
    </w:p>
    <w:p w:rsidR="00B02A7E" w:rsidRPr="00E21ABE" w:rsidRDefault="00B02A7E" w:rsidP="00E21ABE">
      <w:pPr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ОК-12 способностью работать с различными информационными ресурсами и те</w:t>
      </w:r>
      <w:r w:rsidRPr="00E21ABE">
        <w:rPr>
          <w:spacing w:val="-4"/>
        </w:rPr>
        <w:t>х</w:t>
      </w:r>
      <w:r w:rsidRPr="00E21ABE">
        <w:rPr>
          <w:spacing w:val="-4"/>
        </w:rPr>
        <w:t>нологиями, применять основные методы, способы и средства получения, хранения, поиска, систематизации, обработки и передачи информации;</w:t>
      </w:r>
    </w:p>
    <w:p w:rsidR="00B02A7E" w:rsidRPr="00E21ABE" w:rsidRDefault="00B02A7E" w:rsidP="00E21ABE">
      <w:pPr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ОПК-1 - способностью применять закономерности и методы науки в решении профессиональных задач ОПК;</w:t>
      </w:r>
    </w:p>
    <w:p w:rsidR="00B02A7E" w:rsidRPr="00E21ABE" w:rsidRDefault="00B02A7E" w:rsidP="00E21ABE">
      <w:pPr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ОПК-2 - способностью применять основные математические и статистические м</w:t>
      </w:r>
      <w:r w:rsidRPr="00E21ABE">
        <w:rPr>
          <w:spacing w:val="-4"/>
        </w:rPr>
        <w:t>е</w:t>
      </w:r>
      <w:r w:rsidRPr="00E21ABE">
        <w:rPr>
          <w:spacing w:val="-4"/>
        </w:rPr>
        <w:t>тоды, стандартные статистические пакеты для обработки данных, полученных при решении различных профессиональных задач;</w:t>
      </w:r>
    </w:p>
    <w:p w:rsidR="00B02A7E" w:rsidRPr="00E21ABE" w:rsidRDefault="00B02A7E" w:rsidP="00E21ABE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ПК-1 - способностью осуществлять психологическое обеспечение служебной де</w:t>
      </w:r>
      <w:r w:rsidRPr="00E21ABE">
        <w:rPr>
          <w:spacing w:val="-4"/>
        </w:rPr>
        <w:t>я</w:t>
      </w:r>
      <w:r w:rsidRPr="00E21ABE">
        <w:rPr>
          <w:spacing w:val="-4"/>
        </w:rPr>
        <w:t>тельности личного состава в экстремальных условиях;</w:t>
      </w:r>
    </w:p>
    <w:p w:rsidR="00B02A7E" w:rsidRPr="00E21ABE" w:rsidRDefault="00B02A7E" w:rsidP="00E21ABE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proofErr w:type="gramStart"/>
      <w:r w:rsidRPr="00E21ABE">
        <w:rPr>
          <w:spacing w:val="-4"/>
        </w:rPr>
        <w:lastRenderedPageBreak/>
        <w:t>ПК-2 - способностью выявлять специфику психического функционирования чел</w:t>
      </w:r>
      <w:r w:rsidRPr="00E21ABE">
        <w:rPr>
          <w:spacing w:val="-4"/>
        </w:rPr>
        <w:t>о</w:t>
      </w:r>
      <w:r w:rsidRPr="00E21ABE">
        <w:rPr>
          <w:spacing w:val="-4"/>
        </w:rPr>
        <w:t>века с учетом особенностей возрастных этапов, кризисов развития и факторов риска, его пр</w:t>
      </w:r>
      <w:r w:rsidRPr="00E21ABE">
        <w:rPr>
          <w:spacing w:val="-4"/>
        </w:rPr>
        <w:t>и</w:t>
      </w:r>
      <w:r w:rsidRPr="00E21ABE">
        <w:rPr>
          <w:spacing w:val="-4"/>
        </w:rPr>
        <w:t>надлежности к профессиональной, тендерной, этнической и социальным группам;</w:t>
      </w:r>
      <w:proofErr w:type="gramEnd"/>
    </w:p>
    <w:p w:rsidR="00B02A7E" w:rsidRPr="00E21ABE" w:rsidRDefault="00B02A7E" w:rsidP="00E21ABE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ПК-3 - способностью описывать структуру деятельности специалиста в рамках определенной сферы, прогнозировать, анализировать и оценивать психологические условия профессиональной деятельности;</w:t>
      </w:r>
    </w:p>
    <w:p w:rsidR="00B02A7E" w:rsidRPr="00E21ABE" w:rsidRDefault="00B02A7E" w:rsidP="00E21ABE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ПК-4 - способностью осуществлять профессиональный психологический отбор лиц, способных к овладению и осуществлению различных видов профессиональной деятел</w:t>
      </w:r>
      <w:r w:rsidRPr="00E21ABE">
        <w:rPr>
          <w:spacing w:val="-4"/>
        </w:rPr>
        <w:t>ь</w:t>
      </w:r>
      <w:r w:rsidRPr="00E21ABE">
        <w:rPr>
          <w:spacing w:val="-4"/>
        </w:rPr>
        <w:t>ности;</w:t>
      </w:r>
    </w:p>
    <w:p w:rsidR="00B02A7E" w:rsidRPr="00E21ABE" w:rsidRDefault="00B02A7E" w:rsidP="00E21ABE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ПК-5 - способностью выявлять актуальные психологические возможности (псих</w:t>
      </w:r>
      <w:r w:rsidRPr="00E21ABE">
        <w:rPr>
          <w:spacing w:val="-4"/>
        </w:rPr>
        <w:t>о</w:t>
      </w:r>
      <w:r w:rsidRPr="00E21ABE">
        <w:rPr>
          <w:spacing w:val="-4"/>
        </w:rPr>
        <w:t>логические ресурсы), необходимые для эффективного выполнения конкретных професси</w:t>
      </w:r>
      <w:r w:rsidRPr="00E21ABE">
        <w:rPr>
          <w:spacing w:val="-4"/>
        </w:rPr>
        <w:t>о</w:t>
      </w:r>
      <w:r w:rsidRPr="00E21ABE">
        <w:rPr>
          <w:spacing w:val="-4"/>
        </w:rPr>
        <w:t>нальных задач;</w:t>
      </w:r>
    </w:p>
    <w:p w:rsidR="00B02A7E" w:rsidRPr="00E21ABE" w:rsidRDefault="00B02A7E" w:rsidP="00E21ABE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ПК-6 - способностью разрабатывать программы, организовывать и осуществлять общую, специальную и целевую психологическую подготовку сотрудников, военнослужащих и служащих;</w:t>
      </w:r>
    </w:p>
    <w:p w:rsidR="00B02A7E" w:rsidRPr="00E21ABE" w:rsidRDefault="00B02A7E" w:rsidP="00E21ABE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ПК-7 - способностью изучать психические свойства и состояния человека в норме и патологии, характеризовать психические процессы и проявления в различных видах деятел</w:t>
      </w:r>
      <w:r w:rsidRPr="00E21ABE">
        <w:rPr>
          <w:spacing w:val="-4"/>
        </w:rPr>
        <w:t>ь</w:t>
      </w:r>
      <w:r w:rsidRPr="00E21ABE">
        <w:rPr>
          <w:spacing w:val="-4"/>
        </w:rPr>
        <w:t>ности личного состава, индивидов и групп, составлять психодиагностические заключения и рекомендации по их использованию;</w:t>
      </w:r>
    </w:p>
    <w:p w:rsidR="00B02A7E" w:rsidRPr="00E21ABE" w:rsidRDefault="00B02A7E" w:rsidP="00E21ABE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ПК-8 - способностью отбирать и применять психодиагностические методики, аде</w:t>
      </w:r>
      <w:r w:rsidRPr="00E21ABE">
        <w:rPr>
          <w:spacing w:val="-4"/>
        </w:rPr>
        <w:t>к</w:t>
      </w:r>
      <w:r w:rsidRPr="00E21ABE">
        <w:rPr>
          <w:spacing w:val="-4"/>
        </w:rPr>
        <w:t>ватные целям, ситуации и контингенту респондентов;</w:t>
      </w:r>
    </w:p>
    <w:p w:rsidR="00B02A7E" w:rsidRPr="00E21ABE" w:rsidRDefault="00B02A7E" w:rsidP="00E21ABE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proofErr w:type="gramStart"/>
      <w:r w:rsidRPr="00E21ABE">
        <w:rPr>
          <w:spacing w:val="-4"/>
        </w:rPr>
        <w:t>ПК-9 - способностью прогнозировать изменения, комплексно воздействовать на уровень развития и функционирования познавательной и мотивационно-волевой сферы, с</w:t>
      </w:r>
      <w:r w:rsidRPr="00E21ABE">
        <w:rPr>
          <w:spacing w:val="-4"/>
        </w:rPr>
        <w:t>а</w:t>
      </w:r>
      <w:r w:rsidRPr="00E21ABE">
        <w:rPr>
          <w:spacing w:val="-4"/>
        </w:rPr>
        <w:t>мосознания, психомоторики, способностей, характера, темперамента, функциональных с</w:t>
      </w:r>
      <w:r w:rsidRPr="00E21ABE">
        <w:rPr>
          <w:spacing w:val="-4"/>
        </w:rPr>
        <w:t>о</w:t>
      </w:r>
      <w:r w:rsidRPr="00E21ABE">
        <w:rPr>
          <w:spacing w:val="-4"/>
        </w:rPr>
        <w:t>стояний, личностных черт и акцентуаций в норме и при психических отклонениях с целью гармонизации психического функционирования человека, осуществлять психологическое вмешательство с целью оказания индивиду, группе психологической помощи с использов</w:t>
      </w:r>
      <w:r w:rsidRPr="00E21ABE">
        <w:rPr>
          <w:spacing w:val="-4"/>
        </w:rPr>
        <w:t>а</w:t>
      </w:r>
      <w:r w:rsidRPr="00E21ABE">
        <w:rPr>
          <w:spacing w:val="-4"/>
        </w:rPr>
        <w:t>нием традиционных и инновационных методов и технологий;</w:t>
      </w:r>
      <w:proofErr w:type="gramEnd"/>
    </w:p>
    <w:p w:rsidR="00B02A7E" w:rsidRPr="00E21ABE" w:rsidRDefault="00B02A7E" w:rsidP="00E21ABE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ПК-10 - способностью разрабатывать и использовать средства воздействия на ме</w:t>
      </w:r>
      <w:r w:rsidRPr="00E21ABE">
        <w:rPr>
          <w:spacing w:val="-4"/>
        </w:rPr>
        <w:t>ж</w:t>
      </w:r>
      <w:r w:rsidRPr="00E21ABE">
        <w:rPr>
          <w:spacing w:val="-4"/>
        </w:rPr>
        <w:t>личностные и межгрупповые отношения и на отношения субъекта с реальным миром;</w:t>
      </w:r>
    </w:p>
    <w:p w:rsidR="00B02A7E" w:rsidRPr="00E21ABE" w:rsidRDefault="00B02A7E" w:rsidP="00E21ABE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ПК-11 - способностью изучать психологический климат, анализировать формы о</w:t>
      </w:r>
      <w:r w:rsidRPr="00E21ABE">
        <w:rPr>
          <w:spacing w:val="-4"/>
        </w:rPr>
        <w:t>р</w:t>
      </w:r>
      <w:r w:rsidRPr="00E21ABE">
        <w:rPr>
          <w:spacing w:val="-4"/>
        </w:rPr>
        <w:t>ганизации взаимодействия в служебных коллективах, проводить работу с целью создания и поддержания психологического климата, способствующего оптимизации служебной деятел</w:t>
      </w:r>
      <w:r w:rsidRPr="00E21ABE">
        <w:rPr>
          <w:spacing w:val="-4"/>
        </w:rPr>
        <w:t>ь</w:t>
      </w:r>
      <w:r w:rsidRPr="00E21ABE">
        <w:rPr>
          <w:spacing w:val="-4"/>
        </w:rPr>
        <w:t>ности;</w:t>
      </w:r>
    </w:p>
    <w:p w:rsidR="00B02A7E" w:rsidRPr="00E21ABE" w:rsidRDefault="00B02A7E" w:rsidP="00E21ABE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ПК-12 - способностью реализовывать психологические методики и технологии, ориентированные на личностный рост, охрану здоровья индивидов и групп;</w:t>
      </w:r>
    </w:p>
    <w:p w:rsidR="00B02A7E" w:rsidRPr="00E21ABE" w:rsidRDefault="00B02A7E" w:rsidP="00E21ABE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proofErr w:type="gramStart"/>
      <w:r w:rsidRPr="00E21ABE">
        <w:rPr>
          <w:spacing w:val="-4"/>
        </w:rPr>
        <w:t>ПК-13 - способностью применять методы психологической поддержки сотрудн</w:t>
      </w:r>
      <w:r w:rsidRPr="00E21ABE">
        <w:rPr>
          <w:spacing w:val="-4"/>
        </w:rPr>
        <w:t>и</w:t>
      </w:r>
      <w:r w:rsidRPr="00E21ABE">
        <w:rPr>
          <w:spacing w:val="-4"/>
        </w:rPr>
        <w:t>ков, военнослужащих и служащих в ходе выполнения задач служебной деятельности и пс</w:t>
      </w:r>
      <w:r w:rsidRPr="00E21ABE">
        <w:rPr>
          <w:spacing w:val="-4"/>
        </w:rPr>
        <w:t>и</w:t>
      </w:r>
      <w:r w:rsidRPr="00E21ABE">
        <w:rPr>
          <w:spacing w:val="-4"/>
        </w:rPr>
        <w:t xml:space="preserve">хологической реабилитации лиц, получивших психические травмы, осуществлять комплекс мер по социально-психологической </w:t>
      </w:r>
      <w:proofErr w:type="spellStart"/>
      <w:r w:rsidRPr="00E21ABE">
        <w:rPr>
          <w:spacing w:val="-4"/>
        </w:rPr>
        <w:t>реадаптации</w:t>
      </w:r>
      <w:proofErr w:type="spellEnd"/>
      <w:r w:rsidRPr="00E21ABE">
        <w:rPr>
          <w:spacing w:val="-4"/>
        </w:rPr>
        <w:t xml:space="preserve"> сотрудников, военнослужащих и служащих, участвовавших в экстремальной деятельности;</w:t>
      </w:r>
      <w:proofErr w:type="gramEnd"/>
    </w:p>
    <w:p w:rsidR="00B02A7E" w:rsidRPr="00E21ABE" w:rsidRDefault="00B02A7E" w:rsidP="00E21ABE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ПК-14 - способностью разрабатывать и реализовывать программы, направленные на предупреждение нарушений и отклонений в социальном и личностном статусе, психич</w:t>
      </w:r>
      <w:r w:rsidRPr="00E21ABE">
        <w:rPr>
          <w:spacing w:val="-4"/>
        </w:rPr>
        <w:t>е</w:t>
      </w:r>
      <w:r w:rsidRPr="00E21ABE">
        <w:rPr>
          <w:spacing w:val="-4"/>
        </w:rPr>
        <w:t>ском развитии сотрудников, военнослужащих и иных лиц, рисков асоциального поведения, профессиональных рисков, профессиональной деформации;</w:t>
      </w:r>
    </w:p>
    <w:p w:rsidR="00B02A7E" w:rsidRPr="00E21ABE" w:rsidRDefault="00B02A7E" w:rsidP="00E21ABE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ПК-15 - способностью осуществлять диагностику проблем лиц, нуждающихся в коррекционных воздействиях, выбирать адекватные формы, методы и программы коррекц</w:t>
      </w:r>
      <w:r w:rsidRPr="00E21ABE">
        <w:rPr>
          <w:spacing w:val="-4"/>
        </w:rPr>
        <w:t>и</w:t>
      </w:r>
      <w:r w:rsidRPr="00E21ABE">
        <w:rPr>
          <w:spacing w:val="-4"/>
        </w:rPr>
        <w:t>онных мероприятий;</w:t>
      </w:r>
    </w:p>
    <w:p w:rsidR="00B02A7E" w:rsidRPr="00E21ABE" w:rsidRDefault="00B02A7E" w:rsidP="00E21ABE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ПК-16 - способностью эффективно взаимодействовать с сотрудниками правоохр</w:t>
      </w:r>
      <w:r w:rsidRPr="00E21ABE">
        <w:rPr>
          <w:spacing w:val="-4"/>
        </w:rPr>
        <w:t>а</w:t>
      </w:r>
      <w:r w:rsidRPr="00E21ABE">
        <w:rPr>
          <w:spacing w:val="-4"/>
        </w:rPr>
        <w:t xml:space="preserve">нительных органов, военными специалистами по вопросам организации психологического </w:t>
      </w:r>
      <w:r w:rsidRPr="00E21ABE">
        <w:rPr>
          <w:spacing w:val="-4"/>
        </w:rPr>
        <w:lastRenderedPageBreak/>
        <w:t>обеспечения оперативно-служебной деятельности, в том числе в условиях террористических актов, массовых беспорядков, чрезвычайных ситуаций, стихийных бедствий, катастроф и б</w:t>
      </w:r>
      <w:r w:rsidRPr="00E21ABE">
        <w:rPr>
          <w:spacing w:val="-4"/>
        </w:rPr>
        <w:t>о</w:t>
      </w:r>
      <w:r w:rsidRPr="00E21ABE">
        <w:rPr>
          <w:spacing w:val="-4"/>
        </w:rPr>
        <w:t>евой деятельности;</w:t>
      </w:r>
    </w:p>
    <w:p w:rsidR="00B02A7E" w:rsidRPr="00E21ABE" w:rsidRDefault="00B02A7E" w:rsidP="00E21ABE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 xml:space="preserve">ПК-17 - способностью осуществлять консультирование в области </w:t>
      </w:r>
      <w:proofErr w:type="spellStart"/>
      <w:r w:rsidRPr="00E21ABE">
        <w:rPr>
          <w:spacing w:val="-4"/>
        </w:rPr>
        <w:t>интерперсонал</w:t>
      </w:r>
      <w:r w:rsidRPr="00E21ABE">
        <w:rPr>
          <w:spacing w:val="-4"/>
        </w:rPr>
        <w:t>ь</w:t>
      </w:r>
      <w:r w:rsidRPr="00E21ABE">
        <w:rPr>
          <w:spacing w:val="-4"/>
        </w:rPr>
        <w:t>ных</w:t>
      </w:r>
      <w:proofErr w:type="spellEnd"/>
      <w:r w:rsidRPr="00E21ABE">
        <w:rPr>
          <w:spacing w:val="-4"/>
        </w:rPr>
        <w:t xml:space="preserve"> отношений, профориентации, планирования карьеры, профессионального и личностного роста;</w:t>
      </w:r>
    </w:p>
    <w:p w:rsidR="00B02A7E" w:rsidRPr="00E21ABE" w:rsidRDefault="00B02A7E" w:rsidP="00E21ABE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ПК-18 - способностью консультировать должностных лиц по психологическим проблемам, связанным с организацией служебной деятельности личного состава, формиров</w:t>
      </w:r>
      <w:r w:rsidRPr="00E21ABE">
        <w:rPr>
          <w:spacing w:val="-4"/>
        </w:rPr>
        <w:t>а</w:t>
      </w:r>
      <w:r w:rsidRPr="00E21ABE">
        <w:rPr>
          <w:spacing w:val="-4"/>
        </w:rPr>
        <w:t>нием и поддержанием в служебных (учебных) коллективах благоприятного психологического климата;</w:t>
      </w:r>
    </w:p>
    <w:p w:rsidR="00B02A7E" w:rsidRPr="00E21ABE" w:rsidRDefault="00B02A7E" w:rsidP="00E21ABE">
      <w:pPr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ПК-19 - способностью обрабатывать, анализировать и систематизировать научно-психологическую информацию, отечественный и зарубежный опыт по теме исследования;</w:t>
      </w:r>
    </w:p>
    <w:p w:rsidR="00B02A7E" w:rsidRPr="00E21ABE" w:rsidRDefault="00B02A7E" w:rsidP="00E21ABE">
      <w:pPr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ПК-20 - способностью осуществлять постановку проблем исследования, обоснов</w:t>
      </w:r>
      <w:r w:rsidRPr="00E21ABE">
        <w:rPr>
          <w:spacing w:val="-4"/>
        </w:rPr>
        <w:t>ы</w:t>
      </w:r>
      <w:r w:rsidRPr="00E21ABE">
        <w:rPr>
          <w:spacing w:val="-4"/>
        </w:rPr>
        <w:t>вать гипотезы и определять задачи исследования;</w:t>
      </w:r>
    </w:p>
    <w:p w:rsidR="00B02A7E" w:rsidRPr="00E21ABE" w:rsidRDefault="00B02A7E" w:rsidP="00E21ABE">
      <w:pPr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ПК-21 - способностью планировать и организовывать проведение экспериментал</w:t>
      </w:r>
      <w:r w:rsidRPr="00E21ABE">
        <w:rPr>
          <w:spacing w:val="-4"/>
        </w:rPr>
        <w:t>ь</w:t>
      </w:r>
      <w:r w:rsidRPr="00E21ABE">
        <w:rPr>
          <w:spacing w:val="-4"/>
        </w:rPr>
        <w:t>ных исследований, обрабатывать данные с использованием стандартных пакетов програм</w:t>
      </w:r>
      <w:r w:rsidRPr="00E21ABE">
        <w:rPr>
          <w:spacing w:val="-4"/>
        </w:rPr>
        <w:t>м</w:t>
      </w:r>
      <w:r w:rsidRPr="00E21ABE">
        <w:rPr>
          <w:spacing w:val="-4"/>
        </w:rPr>
        <w:t>ного обеспечения, анализировать и интерпретировать результаты исследований;</w:t>
      </w:r>
    </w:p>
    <w:p w:rsidR="00B02A7E" w:rsidRPr="00E21ABE" w:rsidRDefault="00B02A7E" w:rsidP="00E21ABE">
      <w:pPr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ПК-22 - способностью готовить научные отчеты, обзоры, публикации и рекоменд</w:t>
      </w:r>
      <w:r w:rsidRPr="00E21ABE">
        <w:rPr>
          <w:spacing w:val="-4"/>
        </w:rPr>
        <w:t>а</w:t>
      </w:r>
      <w:r w:rsidRPr="00E21ABE">
        <w:rPr>
          <w:spacing w:val="-4"/>
        </w:rPr>
        <w:t>ции по результатам выполненных исследований;</w:t>
      </w:r>
    </w:p>
    <w:p w:rsidR="00B02A7E" w:rsidRPr="00E21ABE" w:rsidRDefault="00B02A7E" w:rsidP="00E21ABE">
      <w:pPr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ПК-23 - способностью планировать, организовывать и психологически сопрово</w:t>
      </w:r>
      <w:r w:rsidRPr="00E21ABE">
        <w:rPr>
          <w:spacing w:val="-4"/>
        </w:rPr>
        <w:t>ж</w:t>
      </w:r>
      <w:r w:rsidRPr="00E21ABE">
        <w:rPr>
          <w:spacing w:val="-4"/>
        </w:rPr>
        <w:t>дать внедрение результатов научных исследований;</w:t>
      </w:r>
    </w:p>
    <w:p w:rsidR="00B02A7E" w:rsidRPr="00E21ABE" w:rsidRDefault="00B02A7E" w:rsidP="00E21ABE">
      <w:pPr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ПК-24 - способностью выбирать и применять психологические технологии, позв</w:t>
      </w:r>
      <w:r w:rsidRPr="00E21ABE">
        <w:rPr>
          <w:spacing w:val="-4"/>
        </w:rPr>
        <w:t>о</w:t>
      </w:r>
      <w:r w:rsidRPr="00E21ABE">
        <w:rPr>
          <w:spacing w:val="-4"/>
        </w:rPr>
        <w:t>ляющие осуществлять решения новых задач в различных областях профессиональной пра</w:t>
      </w:r>
      <w:r w:rsidRPr="00E21ABE">
        <w:rPr>
          <w:spacing w:val="-4"/>
        </w:rPr>
        <w:t>к</w:t>
      </w:r>
      <w:r w:rsidRPr="00E21ABE">
        <w:rPr>
          <w:spacing w:val="-4"/>
        </w:rPr>
        <w:t>тики;</w:t>
      </w:r>
    </w:p>
    <w:p w:rsidR="00B02A7E" w:rsidRPr="00E21ABE" w:rsidRDefault="00B02A7E" w:rsidP="00E21ABE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ПК-25 - способностью осуществлять пропаганду психологических знаний среди с</w:t>
      </w:r>
      <w:r w:rsidRPr="00E21ABE">
        <w:rPr>
          <w:spacing w:val="-4"/>
        </w:rPr>
        <w:t>о</w:t>
      </w:r>
      <w:r w:rsidRPr="00E21ABE">
        <w:rPr>
          <w:spacing w:val="-4"/>
        </w:rPr>
        <w:t>трудников, военнослужащих и служащих;</w:t>
      </w:r>
    </w:p>
    <w:p w:rsidR="00B02A7E" w:rsidRPr="00E21ABE" w:rsidRDefault="00B02A7E" w:rsidP="00E21ABE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ПК-26 - способностью преподавать дисциплины (модули) в области психологии в организациях, осуществляющих образовательную деятельность; проектировать, реализов</w:t>
      </w:r>
      <w:r w:rsidRPr="00E21ABE">
        <w:rPr>
          <w:spacing w:val="-4"/>
        </w:rPr>
        <w:t>ы</w:t>
      </w:r>
      <w:r w:rsidRPr="00E21ABE">
        <w:rPr>
          <w:spacing w:val="-4"/>
        </w:rPr>
        <w:t>вать, контролировать и оценивать результаты учебно-воспитательного процесса, организов</w:t>
      </w:r>
      <w:r w:rsidRPr="00E21ABE">
        <w:rPr>
          <w:spacing w:val="-4"/>
        </w:rPr>
        <w:t>ы</w:t>
      </w:r>
      <w:r w:rsidRPr="00E21ABE">
        <w:rPr>
          <w:spacing w:val="-4"/>
        </w:rPr>
        <w:t>вать коммуникации и взаимодействие обучающихся;</w:t>
      </w:r>
    </w:p>
    <w:p w:rsidR="00B02A7E" w:rsidRPr="00E21ABE" w:rsidRDefault="00B02A7E" w:rsidP="00E21ABE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ПК-27 - способностью принимать оптимальные управленческие решения;</w:t>
      </w:r>
    </w:p>
    <w:p w:rsidR="00B02A7E" w:rsidRPr="00E21ABE" w:rsidRDefault="00B02A7E" w:rsidP="00E21ABE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ПК-28 - способностью планировать и организовывать служебную деятельность и</w:t>
      </w:r>
      <w:r w:rsidRPr="00E21ABE">
        <w:rPr>
          <w:spacing w:val="-4"/>
        </w:rPr>
        <w:t>с</w:t>
      </w:r>
      <w:r w:rsidRPr="00E21ABE">
        <w:rPr>
          <w:spacing w:val="-4"/>
        </w:rPr>
        <w:t>полнителей, осуществлять контроль и учет ее результатов;</w:t>
      </w:r>
    </w:p>
    <w:p w:rsidR="00B02A7E" w:rsidRPr="00E21ABE" w:rsidRDefault="00B02A7E" w:rsidP="00E21ABE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ПК-29 - способностью соблюдать в профессиональной деятельности требования правовых актов в области защиты государственной тайны и информационной безопасности, обеспечивать соблюдение режима секретности;</w:t>
      </w:r>
    </w:p>
    <w:p w:rsidR="00B02A7E" w:rsidRPr="00E21ABE" w:rsidRDefault="00B02A7E" w:rsidP="00E21ABE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ПСК-1 - способностью осуществлять психологическую подготовку личного состава с целью формирования морально-психологической готовности к профессиональной деятел</w:t>
      </w:r>
      <w:r w:rsidRPr="00E21ABE">
        <w:rPr>
          <w:spacing w:val="-4"/>
        </w:rPr>
        <w:t>ь</w:t>
      </w:r>
      <w:r w:rsidRPr="00E21ABE">
        <w:rPr>
          <w:spacing w:val="-4"/>
        </w:rPr>
        <w:t>ности;</w:t>
      </w:r>
    </w:p>
    <w:p w:rsidR="00B02A7E" w:rsidRPr="00E21ABE" w:rsidRDefault="00B02A7E" w:rsidP="00E21ABE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ПСК-2 - способностью анализировать характеристики процессов, психических свойств и состояний человека, их проявлений в различных видах служебной деятельности личного состава, в межличностных и социальных взаимодействиях на уровне индивида, группы, сообщества;</w:t>
      </w:r>
    </w:p>
    <w:p w:rsidR="00B02A7E" w:rsidRPr="00E21ABE" w:rsidRDefault="00B02A7E" w:rsidP="00E21ABE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rPr>
          <w:spacing w:val="-4"/>
        </w:rPr>
      </w:pPr>
      <w:r w:rsidRPr="00E21ABE">
        <w:rPr>
          <w:spacing w:val="-4"/>
        </w:rPr>
        <w:t>ПСК-3 - способностью формировать установки в отношении здорового образа жи</w:t>
      </w:r>
      <w:r w:rsidRPr="00E21ABE">
        <w:rPr>
          <w:spacing w:val="-4"/>
        </w:rPr>
        <w:t>з</w:t>
      </w:r>
      <w:r w:rsidRPr="00E21ABE">
        <w:rPr>
          <w:spacing w:val="-4"/>
        </w:rPr>
        <w:t>ни, гармоничного развития, толерантности во взаимодействии с окружающим миром, пр</w:t>
      </w:r>
      <w:r w:rsidRPr="00E21ABE">
        <w:rPr>
          <w:spacing w:val="-4"/>
        </w:rPr>
        <w:t>о</w:t>
      </w:r>
      <w:r w:rsidRPr="00E21ABE">
        <w:rPr>
          <w:spacing w:val="-4"/>
        </w:rPr>
        <w:t>дуктивного преодоления профессиональных и жизненных трудностей.</w:t>
      </w:r>
    </w:p>
    <w:p w:rsidR="00B02A7E" w:rsidRPr="00E21ABE" w:rsidRDefault="00B02A7E" w:rsidP="00E21ABE">
      <w:pPr>
        <w:pStyle w:val="22"/>
        <w:shd w:val="clear" w:color="auto" w:fill="auto"/>
        <w:spacing w:after="0" w:line="240" w:lineRule="auto"/>
        <w:ind w:firstLine="760"/>
        <w:jc w:val="both"/>
        <w:rPr>
          <w:rFonts w:ascii="Times New Roman" w:hAnsi="Times New Roman" w:cs="Times New Roman"/>
          <w:sz w:val="24"/>
          <w:szCs w:val="24"/>
        </w:rPr>
      </w:pPr>
    </w:p>
    <w:p w:rsidR="00B02A7E" w:rsidRPr="00E21ABE" w:rsidRDefault="00B02A7E" w:rsidP="00E21ABE">
      <w:pPr>
        <w:tabs>
          <w:tab w:val="left" w:pos="851"/>
        </w:tabs>
        <w:spacing w:line="240" w:lineRule="auto"/>
      </w:pPr>
      <w:r w:rsidRPr="00E21ABE">
        <w:t>На основании решения Ученого совета университета от 28.03.2018 (протокол № 3) государственные аттестационные испытания по специальности 37.05.02 Психология сл</w:t>
      </w:r>
      <w:r w:rsidRPr="00E21ABE">
        <w:t>у</w:t>
      </w:r>
      <w:r w:rsidRPr="00E21ABE">
        <w:t>жебной деятельности</w:t>
      </w:r>
      <w:r w:rsidRPr="00E21ABE">
        <w:rPr>
          <w:i/>
        </w:rPr>
        <w:t xml:space="preserve"> </w:t>
      </w:r>
      <w:r w:rsidRPr="00E21ABE">
        <w:t>проводятся в форме:</w:t>
      </w:r>
    </w:p>
    <w:p w:rsidR="00B02A7E" w:rsidRPr="00E21ABE" w:rsidRDefault="00B02A7E" w:rsidP="00E21ABE">
      <w:pPr>
        <w:pStyle w:val="a5"/>
        <w:spacing w:line="240" w:lineRule="auto"/>
        <w:ind w:left="0"/>
        <w:contextualSpacing w:val="0"/>
      </w:pPr>
      <w:r w:rsidRPr="00E21ABE">
        <w:lastRenderedPageBreak/>
        <w:t>– государственного экзамена;</w:t>
      </w:r>
    </w:p>
    <w:p w:rsidR="00B02A7E" w:rsidRPr="00E21ABE" w:rsidRDefault="00B02A7E" w:rsidP="00E21ABE">
      <w:pPr>
        <w:pStyle w:val="a5"/>
        <w:spacing w:line="240" w:lineRule="auto"/>
        <w:ind w:left="0"/>
        <w:contextualSpacing w:val="0"/>
      </w:pPr>
      <w:r w:rsidRPr="00E21ABE">
        <w:rPr>
          <w:i/>
        </w:rPr>
        <w:t xml:space="preserve">– </w:t>
      </w:r>
      <w:r w:rsidRPr="00E21ABE">
        <w:t>защиты выпускной квалификационной работы.</w:t>
      </w:r>
    </w:p>
    <w:p w:rsidR="00B02A7E" w:rsidRPr="00E21ABE" w:rsidRDefault="00B02A7E" w:rsidP="00E21ABE">
      <w:pPr>
        <w:spacing w:line="240" w:lineRule="auto"/>
      </w:pPr>
      <w:r w:rsidRPr="00E21ABE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</w:t>
      </w:r>
      <w:r w:rsidRPr="00E21ABE">
        <w:t>и</w:t>
      </w:r>
      <w:r w:rsidRPr="00E21ABE">
        <w:t>видуальный учебный план по данной образовательной программе.</w:t>
      </w:r>
    </w:p>
    <w:p w:rsidR="00ED3CD7" w:rsidRPr="00E21ABE" w:rsidRDefault="00ED3CD7" w:rsidP="00E21ABE">
      <w:pPr>
        <w:pStyle w:val="1"/>
        <w:spacing w:before="0" w:after="0" w:line="240" w:lineRule="auto"/>
        <w:rPr>
          <w:szCs w:val="24"/>
        </w:rPr>
      </w:pPr>
      <w:r w:rsidRPr="00E21ABE">
        <w:rPr>
          <w:szCs w:val="24"/>
        </w:rPr>
        <w:t>2. Программа и порядок проведения государственного экзамена</w:t>
      </w:r>
    </w:p>
    <w:p w:rsidR="00B02A7E" w:rsidRPr="00E21ABE" w:rsidRDefault="00B02A7E" w:rsidP="00E21ABE">
      <w:pPr>
        <w:spacing w:line="240" w:lineRule="auto"/>
      </w:pPr>
      <w:r w:rsidRPr="00E21ABE">
        <w:t>Согласно рабочему учебному плану государственный экзамен проводится в период с 3</w:t>
      </w:r>
      <w:r w:rsidR="003D5636" w:rsidRPr="00E21ABE">
        <w:t>0</w:t>
      </w:r>
      <w:r w:rsidRPr="00E21ABE">
        <w:t>.05.20</w:t>
      </w:r>
      <w:r w:rsidR="003D5636" w:rsidRPr="00E21ABE">
        <w:t>23</w:t>
      </w:r>
      <w:r w:rsidRPr="00E21ABE">
        <w:t xml:space="preserve"> по 14.06.20</w:t>
      </w:r>
      <w:r w:rsidR="003D5636" w:rsidRPr="00E21ABE">
        <w:t>23</w:t>
      </w:r>
      <w:r w:rsidRPr="00E21ABE">
        <w:t>. Для проведения государственного экзамена составляется расп</w:t>
      </w:r>
      <w:r w:rsidRPr="00E21ABE">
        <w:t>и</w:t>
      </w:r>
      <w:r w:rsidRPr="00E21ABE">
        <w:t xml:space="preserve">сание экзамена и предэкзаменационной консультации (консультирование </w:t>
      </w:r>
      <w:proofErr w:type="gramStart"/>
      <w:r w:rsidRPr="00E21ABE">
        <w:t>обучающихся</w:t>
      </w:r>
      <w:proofErr w:type="gramEnd"/>
      <w:r w:rsidRPr="00E21ABE">
        <w:t xml:space="preserve"> по вопросам, включенным в программу государственного экзамена).</w:t>
      </w:r>
    </w:p>
    <w:p w:rsidR="00ED3CD7" w:rsidRPr="00E21ABE" w:rsidRDefault="00ED3CD7" w:rsidP="00E21ABE">
      <w:pPr>
        <w:spacing w:line="240" w:lineRule="auto"/>
      </w:pPr>
      <w:r w:rsidRPr="00E21ABE">
        <w:t xml:space="preserve">Государственный экзамен проводится на открытых заседаниях </w:t>
      </w:r>
      <w:r w:rsidR="006B444E" w:rsidRPr="00E21ABE">
        <w:t xml:space="preserve">государственной </w:t>
      </w:r>
      <w:r w:rsidRPr="00E21ABE">
        <w:t>э</w:t>
      </w:r>
      <w:r w:rsidRPr="00E21ABE">
        <w:t>к</w:t>
      </w:r>
      <w:r w:rsidRPr="00E21ABE">
        <w:t>заменационной комиссии в специально подготовленных аудиториях, выведенных на вр</w:t>
      </w:r>
      <w:r w:rsidRPr="00E21ABE">
        <w:t>е</w:t>
      </w:r>
      <w:r w:rsidRPr="00E21ABE">
        <w:t>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EF7CB3" w:rsidRPr="00E21ABE" w:rsidRDefault="00EF7CB3" w:rsidP="00E21ABE">
      <w:pPr>
        <w:spacing w:line="240" w:lineRule="auto"/>
      </w:pPr>
      <w:r w:rsidRPr="00E21ABE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:rsidR="008037D4" w:rsidRPr="00E21ABE" w:rsidRDefault="008037D4" w:rsidP="00E21ABE">
      <w:pPr>
        <w:spacing w:line="240" w:lineRule="auto"/>
      </w:pPr>
      <w:r w:rsidRPr="00E21ABE">
        <w:t>Государственный экзамен проводится в два этапа:</w:t>
      </w:r>
    </w:p>
    <w:p w:rsidR="008037D4" w:rsidRPr="00E21ABE" w:rsidRDefault="007767A3" w:rsidP="00E21ABE">
      <w:pPr>
        <w:pStyle w:val="a5"/>
        <w:numPr>
          <w:ilvl w:val="0"/>
          <w:numId w:val="1"/>
        </w:numPr>
        <w:spacing w:line="240" w:lineRule="auto"/>
        <w:ind w:left="0"/>
      </w:pPr>
      <w:r w:rsidRPr="00E21ABE">
        <w:t>на первом этапе</w:t>
      </w:r>
      <w:r w:rsidR="008037D4" w:rsidRPr="00E21ABE">
        <w:t xml:space="preserve"> </w:t>
      </w:r>
      <w:r w:rsidRPr="00E21ABE">
        <w:t>проверяется сформированность общекультурных компетенций;</w:t>
      </w:r>
    </w:p>
    <w:p w:rsidR="008037D4" w:rsidRPr="00E21ABE" w:rsidRDefault="007767A3" w:rsidP="00E21ABE">
      <w:pPr>
        <w:pStyle w:val="a5"/>
        <w:numPr>
          <w:ilvl w:val="0"/>
          <w:numId w:val="1"/>
        </w:numPr>
        <w:spacing w:line="240" w:lineRule="auto"/>
        <w:ind w:left="0"/>
      </w:pPr>
      <w:r w:rsidRPr="00E21ABE">
        <w:t>на втором этапе проверяется сформированность общепрофессиональных и професси</w:t>
      </w:r>
      <w:r w:rsidRPr="00E21ABE">
        <w:t>о</w:t>
      </w:r>
      <w:r w:rsidRPr="00E21ABE">
        <w:t>нальных компетенций в соответствии с учебным планом.</w:t>
      </w:r>
    </w:p>
    <w:p w:rsidR="007767A3" w:rsidRPr="00E21ABE" w:rsidRDefault="007767A3" w:rsidP="00E21ABE">
      <w:pPr>
        <w:spacing w:line="240" w:lineRule="auto"/>
        <w:jc w:val="center"/>
        <w:rPr>
          <w:b/>
          <w:i/>
        </w:rPr>
      </w:pPr>
      <w:r w:rsidRPr="00E21ABE">
        <w:rPr>
          <w:b/>
          <w:i/>
        </w:rPr>
        <w:t>Подготовка к сдаче и сдача первого этапа государственного экзамена</w:t>
      </w:r>
    </w:p>
    <w:p w:rsidR="00D33D29" w:rsidRPr="00E21ABE" w:rsidRDefault="00226056" w:rsidP="00E21ABE">
      <w:pPr>
        <w:spacing w:line="240" w:lineRule="auto"/>
      </w:pPr>
      <w:r w:rsidRPr="00E21ABE">
        <w:t>Первый этап государственного экзамена проводится в форме компьютерного тест</w:t>
      </w:r>
      <w:r w:rsidRPr="00E21ABE">
        <w:t>и</w:t>
      </w:r>
      <w:r w:rsidRPr="00E21ABE">
        <w:t>рования. Тест содержит вопросы и задания по проверке общекультурных компетенций</w:t>
      </w:r>
      <w:r w:rsidR="00D26F57" w:rsidRPr="00E21ABE">
        <w:t xml:space="preserve"> соответствующего направления подготовки/ специальности</w:t>
      </w:r>
      <w:r w:rsidRPr="00E21ABE">
        <w:t xml:space="preserve">. </w:t>
      </w:r>
      <w:r w:rsidR="00D33D29" w:rsidRPr="00E21ABE">
        <w:t xml:space="preserve">В заданиях используются следующие типы вопросов: </w:t>
      </w:r>
    </w:p>
    <w:p w:rsidR="00D33D29" w:rsidRPr="00E21ABE" w:rsidRDefault="00D33D29" w:rsidP="00E21ABE">
      <w:pPr>
        <w:pStyle w:val="a5"/>
        <w:numPr>
          <w:ilvl w:val="0"/>
          <w:numId w:val="2"/>
        </w:numPr>
        <w:spacing w:line="240" w:lineRule="auto"/>
        <w:ind w:left="0"/>
      </w:pPr>
      <w:r w:rsidRPr="00E21ABE">
        <w:t>выбор одного правильного ответа из заданного списка;</w:t>
      </w:r>
    </w:p>
    <w:p w:rsidR="009F084F" w:rsidRPr="00E21ABE" w:rsidRDefault="00F410CA" w:rsidP="00E21ABE">
      <w:pPr>
        <w:pStyle w:val="a5"/>
        <w:numPr>
          <w:ilvl w:val="0"/>
          <w:numId w:val="2"/>
        </w:numPr>
        <w:spacing w:line="240" w:lineRule="auto"/>
        <w:ind w:left="0"/>
      </w:pPr>
      <w:r w:rsidRPr="00E21ABE">
        <w:t>восстановление</w:t>
      </w:r>
      <w:r w:rsidR="00D33D29" w:rsidRPr="00E21ABE">
        <w:t xml:space="preserve"> соответстви</w:t>
      </w:r>
      <w:r w:rsidRPr="00E21ABE">
        <w:t>я</w:t>
      </w:r>
      <w:r w:rsidR="00D33D29" w:rsidRPr="00E21ABE">
        <w:t>.</w:t>
      </w:r>
    </w:p>
    <w:p w:rsidR="007767A3" w:rsidRPr="00E21ABE" w:rsidRDefault="00226056" w:rsidP="00E21ABE">
      <w:pPr>
        <w:spacing w:line="240" w:lineRule="auto"/>
      </w:pPr>
      <w:proofErr w:type="gramStart"/>
      <w:r w:rsidRPr="00E21ABE">
        <w:t xml:space="preserve">Для подготовки к экзамену на образовательном портале за </w:t>
      </w:r>
      <w:r w:rsidR="00402EB0" w:rsidRPr="00E21ABE">
        <w:t>три</w:t>
      </w:r>
      <w:r w:rsidRPr="00E21ABE">
        <w:t xml:space="preserve"> недел</w:t>
      </w:r>
      <w:r w:rsidR="00402EB0" w:rsidRPr="00E21ABE">
        <w:t>и до начала</w:t>
      </w:r>
      <w:proofErr w:type="gramEnd"/>
      <w:r w:rsidR="00402EB0" w:rsidRPr="00E21ABE">
        <w:t xml:space="preserve"> и</w:t>
      </w:r>
      <w:r w:rsidR="00402EB0" w:rsidRPr="00E21ABE">
        <w:t>с</w:t>
      </w:r>
      <w:r w:rsidR="00402EB0" w:rsidRPr="00E21ABE">
        <w:t>пытаний</w:t>
      </w:r>
      <w:r w:rsidRPr="00E21ABE">
        <w:t xml:space="preserve"> </w:t>
      </w:r>
      <w:r w:rsidR="00402EB0" w:rsidRPr="00E21ABE">
        <w:t>в блоке «Ваши курсы»</w:t>
      </w:r>
      <w:r w:rsidR="00597B8C" w:rsidRPr="00E21ABE">
        <w:t xml:space="preserve"> </w:t>
      </w:r>
      <w:r w:rsidR="00402EB0" w:rsidRPr="00E21ABE">
        <w:t>становится доступным электронный курс</w:t>
      </w:r>
      <w:r w:rsidR="00597B8C" w:rsidRPr="00E21ABE">
        <w:t xml:space="preserve"> </w:t>
      </w:r>
      <w:r w:rsidR="00402EB0" w:rsidRPr="00E21ABE">
        <w:t>«Демо</w:t>
      </w:r>
      <w:r w:rsidR="00597B8C" w:rsidRPr="00E21ABE">
        <w:t>-версия</w:t>
      </w:r>
      <w:r w:rsidR="00402EB0" w:rsidRPr="00E21ABE">
        <w:t>. Государственный экзамен (</w:t>
      </w:r>
      <w:r w:rsidR="00D77D6E" w:rsidRPr="00E21ABE">
        <w:t>тестирование</w:t>
      </w:r>
      <w:r w:rsidR="00402EB0" w:rsidRPr="00E21ABE">
        <w:t>)».</w:t>
      </w:r>
      <w:r w:rsidR="00597B8C" w:rsidRPr="00E21ABE">
        <w:t xml:space="preserve"> </w:t>
      </w:r>
      <w:r w:rsidR="009F084F" w:rsidRPr="00E21ABE">
        <w:t>Доступ к демо-версии осуществляется по л</w:t>
      </w:r>
      <w:r w:rsidR="009F084F" w:rsidRPr="00E21ABE">
        <w:t>о</w:t>
      </w:r>
      <w:r w:rsidR="009F084F" w:rsidRPr="00E21ABE">
        <w:t xml:space="preserve">гину и паролю, </w:t>
      </w:r>
      <w:r w:rsidR="0013070B" w:rsidRPr="00E21ABE">
        <w:t>которые используются</w:t>
      </w:r>
      <w:r w:rsidR="00597B8C" w:rsidRPr="00E21ABE">
        <w:t xml:space="preserve"> </w:t>
      </w:r>
      <w:proofErr w:type="gramStart"/>
      <w:r w:rsidR="00597B8C" w:rsidRPr="00E21ABE">
        <w:t>обучающим</w:t>
      </w:r>
      <w:r w:rsidR="0013070B" w:rsidRPr="00E21ABE">
        <w:t>и</w:t>
      </w:r>
      <w:r w:rsidR="00597B8C" w:rsidRPr="00E21ABE">
        <w:t>ся</w:t>
      </w:r>
      <w:proofErr w:type="gramEnd"/>
      <w:r w:rsidR="00597B8C" w:rsidRPr="00E21ABE">
        <w:t xml:space="preserve"> для организации доступа к инфо</w:t>
      </w:r>
      <w:r w:rsidR="00597B8C" w:rsidRPr="00E21ABE">
        <w:t>р</w:t>
      </w:r>
      <w:r w:rsidR="00597B8C" w:rsidRPr="00E21ABE">
        <w:t>мационным ресурсам и сервисам университета.</w:t>
      </w:r>
    </w:p>
    <w:p w:rsidR="00330B72" w:rsidRPr="00E21ABE" w:rsidRDefault="005821EF" w:rsidP="00E21ABE">
      <w:pPr>
        <w:spacing w:line="240" w:lineRule="auto"/>
      </w:pPr>
      <w:r w:rsidRPr="00E21ABE">
        <w:t xml:space="preserve">Первый этап государственного </w:t>
      </w:r>
      <w:r w:rsidR="009B79B0" w:rsidRPr="00E21ABE">
        <w:t>экзамен</w:t>
      </w:r>
      <w:r w:rsidRPr="00E21ABE">
        <w:t>а</w:t>
      </w:r>
      <w:r w:rsidR="009B79B0" w:rsidRPr="00E21ABE">
        <w:t xml:space="preserve"> </w:t>
      </w:r>
      <w:r w:rsidRPr="00E21ABE">
        <w:t>проводится в компьютерном классе в соо</w:t>
      </w:r>
      <w:r w:rsidRPr="00E21ABE">
        <w:t>т</w:t>
      </w:r>
      <w:r w:rsidRPr="00E21ABE">
        <w:t>ветствии с утвержденным расписанием государственных аттестационных испытаний</w:t>
      </w:r>
      <w:r w:rsidR="009B79B0" w:rsidRPr="00E21ABE">
        <w:t>.</w:t>
      </w:r>
    </w:p>
    <w:p w:rsidR="00226056" w:rsidRPr="00E21ABE" w:rsidRDefault="005821EF" w:rsidP="00E21ABE">
      <w:pPr>
        <w:spacing w:line="240" w:lineRule="auto"/>
      </w:pPr>
      <w:r w:rsidRPr="00E21ABE">
        <w:t>Блок заданий п</w:t>
      </w:r>
      <w:r w:rsidR="0014535E" w:rsidRPr="00E21ABE">
        <w:t>ерв</w:t>
      </w:r>
      <w:r w:rsidRPr="00E21ABE">
        <w:t>ого</w:t>
      </w:r>
      <w:r w:rsidR="0014535E" w:rsidRPr="00E21ABE">
        <w:t xml:space="preserve"> этап</w:t>
      </w:r>
      <w:r w:rsidRPr="00E21ABE">
        <w:t>а</w:t>
      </w:r>
      <w:r w:rsidR="0014535E" w:rsidRPr="00E21ABE">
        <w:t xml:space="preserve"> государственного экзамена включает 13 тестовых в</w:t>
      </w:r>
      <w:r w:rsidR="0014535E" w:rsidRPr="00E21ABE">
        <w:t>о</w:t>
      </w:r>
      <w:r w:rsidR="0014535E" w:rsidRPr="00E21ABE">
        <w:t xml:space="preserve">просов. </w:t>
      </w:r>
      <w:r w:rsidR="00226056" w:rsidRPr="00E21ABE">
        <w:t>Продолжительность</w:t>
      </w:r>
      <w:r w:rsidR="00226056" w:rsidRPr="00E21ABE">
        <w:rPr>
          <w:color w:val="000000"/>
          <w:spacing w:val="3"/>
        </w:rPr>
        <w:t xml:space="preserve"> экзамена составляет </w:t>
      </w:r>
      <w:r w:rsidR="00597B8C" w:rsidRPr="00E21ABE">
        <w:rPr>
          <w:color w:val="000000"/>
          <w:spacing w:val="2"/>
        </w:rPr>
        <w:t>3</w:t>
      </w:r>
      <w:r w:rsidR="009F084F" w:rsidRPr="00E21ABE">
        <w:rPr>
          <w:color w:val="000000"/>
          <w:spacing w:val="2"/>
        </w:rPr>
        <w:t>0 минут.</w:t>
      </w:r>
    </w:p>
    <w:p w:rsidR="0014535E" w:rsidRPr="00E21ABE" w:rsidRDefault="0014535E" w:rsidP="00E21ABE">
      <w:pPr>
        <w:pStyle w:val="11"/>
        <w:shd w:val="clear" w:color="auto" w:fill="FFFFFF"/>
        <w:spacing w:before="0" w:line="240" w:lineRule="auto"/>
        <w:ind w:firstLine="567"/>
        <w:rPr>
          <w:sz w:val="24"/>
          <w:szCs w:val="24"/>
        </w:rPr>
      </w:pPr>
      <w:r w:rsidRPr="00E21ABE">
        <w:rPr>
          <w:sz w:val="24"/>
          <w:szCs w:val="24"/>
        </w:rPr>
        <w:t>Результаты первого этапа государственного экзамена определяются оценками «з</w:t>
      </w:r>
      <w:r w:rsidRPr="00E21ABE">
        <w:rPr>
          <w:sz w:val="24"/>
          <w:szCs w:val="24"/>
        </w:rPr>
        <w:t>а</w:t>
      </w:r>
      <w:r w:rsidRPr="00E21ABE">
        <w:rPr>
          <w:sz w:val="24"/>
          <w:szCs w:val="24"/>
        </w:rPr>
        <w:t>чтено» и «не зачтено» и объявляются сразу после приема экзамена.</w:t>
      </w:r>
    </w:p>
    <w:p w:rsidR="0014535E" w:rsidRPr="00E21ABE" w:rsidRDefault="0014535E" w:rsidP="00E21ABE">
      <w:pPr>
        <w:pStyle w:val="11"/>
        <w:shd w:val="clear" w:color="auto" w:fill="FFFFFF"/>
        <w:spacing w:before="0" w:line="240" w:lineRule="auto"/>
        <w:ind w:firstLine="567"/>
        <w:rPr>
          <w:color w:val="000000"/>
          <w:sz w:val="24"/>
          <w:szCs w:val="24"/>
        </w:rPr>
      </w:pPr>
      <w:r w:rsidRPr="00E21ABE">
        <w:rPr>
          <w:color w:val="000000"/>
          <w:sz w:val="24"/>
          <w:szCs w:val="24"/>
        </w:rPr>
        <w:t xml:space="preserve">Критерии оценки </w:t>
      </w:r>
      <w:r w:rsidR="002275B1" w:rsidRPr="00E21ABE">
        <w:rPr>
          <w:color w:val="000000"/>
          <w:sz w:val="24"/>
          <w:szCs w:val="24"/>
        </w:rPr>
        <w:t xml:space="preserve">первого этапа </w:t>
      </w:r>
      <w:r w:rsidRPr="00E21ABE">
        <w:rPr>
          <w:color w:val="000000"/>
          <w:sz w:val="24"/>
          <w:szCs w:val="24"/>
        </w:rPr>
        <w:t>государственного экзамена:</w:t>
      </w:r>
    </w:p>
    <w:p w:rsidR="002275B1" w:rsidRPr="00E21ABE" w:rsidRDefault="0014535E" w:rsidP="00E21ABE">
      <w:pPr>
        <w:pStyle w:val="11"/>
        <w:shd w:val="clear" w:color="auto" w:fill="FFFFFF"/>
        <w:spacing w:before="0" w:line="240" w:lineRule="auto"/>
        <w:ind w:firstLine="567"/>
        <w:rPr>
          <w:color w:val="000000"/>
          <w:sz w:val="24"/>
          <w:szCs w:val="24"/>
        </w:rPr>
      </w:pPr>
      <w:r w:rsidRPr="00E21ABE">
        <w:rPr>
          <w:color w:val="000000"/>
          <w:sz w:val="24"/>
          <w:szCs w:val="24"/>
        </w:rPr>
        <w:t xml:space="preserve">– на оценку </w:t>
      </w:r>
      <w:r w:rsidRPr="00E21ABE">
        <w:rPr>
          <w:b/>
          <w:color w:val="000000"/>
          <w:sz w:val="24"/>
          <w:szCs w:val="24"/>
        </w:rPr>
        <w:t>«зачтено»</w:t>
      </w:r>
      <w:r w:rsidR="000E23BB" w:rsidRPr="00E21ABE">
        <w:rPr>
          <w:b/>
          <w:color w:val="000000"/>
          <w:sz w:val="24"/>
          <w:szCs w:val="24"/>
        </w:rPr>
        <w:t xml:space="preserve"> </w:t>
      </w:r>
      <w:r w:rsidRPr="00E21ABE">
        <w:rPr>
          <w:color w:val="000000"/>
          <w:sz w:val="24"/>
          <w:szCs w:val="24"/>
        </w:rPr>
        <w:t xml:space="preserve">– обучающийся должен </w:t>
      </w:r>
      <w:r w:rsidR="002275B1" w:rsidRPr="00E21ABE">
        <w:rPr>
          <w:color w:val="000000"/>
          <w:sz w:val="24"/>
          <w:szCs w:val="24"/>
        </w:rPr>
        <w:t>показать</w:t>
      </w:r>
      <w:r w:rsidR="00D470ED" w:rsidRPr="00E21ABE">
        <w:rPr>
          <w:color w:val="000000"/>
          <w:sz w:val="24"/>
          <w:szCs w:val="24"/>
        </w:rPr>
        <w:t>, что обладает системой зн</w:t>
      </w:r>
      <w:r w:rsidR="00D470ED" w:rsidRPr="00E21ABE">
        <w:rPr>
          <w:color w:val="000000"/>
          <w:sz w:val="24"/>
          <w:szCs w:val="24"/>
        </w:rPr>
        <w:t>а</w:t>
      </w:r>
      <w:r w:rsidR="00D470ED" w:rsidRPr="00E21ABE">
        <w:rPr>
          <w:color w:val="000000"/>
          <w:sz w:val="24"/>
          <w:szCs w:val="24"/>
        </w:rPr>
        <w:t>ний и владеет определенными умениями, которые заключаются в способности к ос</w:t>
      </w:r>
      <w:r w:rsidR="00D470ED" w:rsidRPr="00E21ABE">
        <w:rPr>
          <w:color w:val="000000"/>
          <w:sz w:val="24"/>
          <w:szCs w:val="24"/>
        </w:rPr>
        <w:t>у</w:t>
      </w:r>
      <w:r w:rsidR="00D470ED" w:rsidRPr="00E21ABE">
        <w:rPr>
          <w:color w:val="000000"/>
          <w:sz w:val="24"/>
          <w:szCs w:val="24"/>
        </w:rPr>
        <w:t>ществлению комплексного поиска, анализа и интерпретации информации по определе</w:t>
      </w:r>
      <w:r w:rsidR="00D470ED" w:rsidRPr="00E21ABE">
        <w:rPr>
          <w:color w:val="000000"/>
          <w:sz w:val="24"/>
          <w:szCs w:val="24"/>
        </w:rPr>
        <w:t>н</w:t>
      </w:r>
      <w:r w:rsidR="00D470ED" w:rsidRPr="00E21ABE">
        <w:rPr>
          <w:color w:val="000000"/>
          <w:sz w:val="24"/>
          <w:szCs w:val="24"/>
        </w:rPr>
        <w:t>ной теме; установлению связей, интеграции, использованию материала из разных разд</w:t>
      </w:r>
      <w:r w:rsidR="00D470ED" w:rsidRPr="00E21ABE">
        <w:rPr>
          <w:color w:val="000000"/>
          <w:sz w:val="24"/>
          <w:szCs w:val="24"/>
        </w:rPr>
        <w:t>е</w:t>
      </w:r>
      <w:r w:rsidR="00D470ED" w:rsidRPr="00E21ABE">
        <w:rPr>
          <w:color w:val="000000"/>
          <w:sz w:val="24"/>
          <w:szCs w:val="24"/>
        </w:rPr>
        <w:t>лов и тем для решения поставленной задачи</w:t>
      </w:r>
      <w:r w:rsidR="00067C0C" w:rsidRPr="00E21ABE">
        <w:rPr>
          <w:color w:val="000000"/>
          <w:sz w:val="24"/>
          <w:szCs w:val="24"/>
        </w:rPr>
        <w:t xml:space="preserve">. Результат </w:t>
      </w:r>
      <w:r w:rsidR="00D77D6E" w:rsidRPr="00E21ABE">
        <w:rPr>
          <w:color w:val="000000"/>
          <w:sz w:val="24"/>
          <w:szCs w:val="24"/>
        </w:rPr>
        <w:t>не менее</w:t>
      </w:r>
      <w:r w:rsidR="00067C0C" w:rsidRPr="00E21ABE">
        <w:rPr>
          <w:color w:val="000000"/>
          <w:sz w:val="24"/>
          <w:szCs w:val="24"/>
        </w:rPr>
        <w:t xml:space="preserve"> 50% баллов за задания свидетельствует о достаточном уровне сформированности компетенций</w:t>
      </w:r>
      <w:r w:rsidR="002275B1" w:rsidRPr="00E21ABE">
        <w:rPr>
          <w:color w:val="000000"/>
          <w:sz w:val="24"/>
          <w:szCs w:val="24"/>
        </w:rPr>
        <w:t>;</w:t>
      </w:r>
    </w:p>
    <w:p w:rsidR="0014535E" w:rsidRPr="00E21ABE" w:rsidRDefault="0014535E" w:rsidP="00E21ABE">
      <w:pPr>
        <w:pStyle w:val="11"/>
        <w:shd w:val="clear" w:color="auto" w:fill="FFFFFF"/>
        <w:spacing w:before="0" w:line="240" w:lineRule="auto"/>
        <w:ind w:firstLine="567"/>
        <w:rPr>
          <w:color w:val="000000"/>
          <w:sz w:val="24"/>
          <w:szCs w:val="24"/>
        </w:rPr>
      </w:pPr>
      <w:r w:rsidRPr="00E21ABE">
        <w:rPr>
          <w:color w:val="000000"/>
          <w:sz w:val="24"/>
          <w:szCs w:val="24"/>
        </w:rPr>
        <w:t xml:space="preserve">– на оценку </w:t>
      </w:r>
      <w:r w:rsidRPr="00E21ABE">
        <w:rPr>
          <w:b/>
          <w:color w:val="000000"/>
          <w:sz w:val="24"/>
          <w:szCs w:val="24"/>
        </w:rPr>
        <w:t>«не зачтено»</w:t>
      </w:r>
      <w:r w:rsidRPr="00E21ABE">
        <w:rPr>
          <w:color w:val="000000"/>
          <w:sz w:val="24"/>
          <w:szCs w:val="24"/>
        </w:rPr>
        <w:t xml:space="preserve"> – </w:t>
      </w:r>
      <w:proofErr w:type="gramStart"/>
      <w:r w:rsidRPr="00E21ABE">
        <w:rPr>
          <w:color w:val="000000"/>
          <w:sz w:val="24"/>
          <w:szCs w:val="24"/>
        </w:rPr>
        <w:t>обучающийся</w:t>
      </w:r>
      <w:proofErr w:type="gramEnd"/>
      <w:r w:rsidRPr="00E21ABE">
        <w:rPr>
          <w:color w:val="000000"/>
          <w:sz w:val="24"/>
          <w:szCs w:val="24"/>
        </w:rPr>
        <w:t xml:space="preserve"> не </w:t>
      </w:r>
      <w:r w:rsidR="00D470ED" w:rsidRPr="00E21ABE">
        <w:rPr>
          <w:color w:val="000000"/>
          <w:sz w:val="24"/>
          <w:szCs w:val="24"/>
        </w:rPr>
        <w:t xml:space="preserve">обладает необходимой системой знаний и </w:t>
      </w:r>
      <w:r w:rsidR="002515F2" w:rsidRPr="00E21ABE">
        <w:rPr>
          <w:color w:val="000000"/>
          <w:sz w:val="24"/>
          <w:szCs w:val="24"/>
        </w:rPr>
        <w:t xml:space="preserve">не </w:t>
      </w:r>
      <w:r w:rsidR="00D470ED" w:rsidRPr="00E21ABE">
        <w:rPr>
          <w:color w:val="000000"/>
          <w:sz w:val="24"/>
          <w:szCs w:val="24"/>
        </w:rPr>
        <w:t xml:space="preserve">владеет </w:t>
      </w:r>
      <w:r w:rsidR="00690B19" w:rsidRPr="00E21ABE">
        <w:rPr>
          <w:color w:val="000000"/>
          <w:sz w:val="24"/>
          <w:szCs w:val="24"/>
        </w:rPr>
        <w:t xml:space="preserve">необходимыми </w:t>
      </w:r>
      <w:r w:rsidR="002515F2" w:rsidRPr="00E21ABE">
        <w:rPr>
          <w:color w:val="000000"/>
          <w:sz w:val="24"/>
          <w:szCs w:val="24"/>
        </w:rPr>
        <w:t>практическими</w:t>
      </w:r>
      <w:r w:rsidR="00D470ED" w:rsidRPr="00E21ABE">
        <w:rPr>
          <w:color w:val="000000"/>
          <w:sz w:val="24"/>
          <w:szCs w:val="24"/>
        </w:rPr>
        <w:t xml:space="preserve"> умениями, </w:t>
      </w:r>
      <w:r w:rsidR="002515F2" w:rsidRPr="00E21ABE">
        <w:rPr>
          <w:color w:val="000000"/>
          <w:sz w:val="24"/>
          <w:szCs w:val="24"/>
        </w:rPr>
        <w:t xml:space="preserve">не </w:t>
      </w:r>
      <w:r w:rsidR="00D470ED" w:rsidRPr="00E21ABE">
        <w:rPr>
          <w:color w:val="000000"/>
          <w:sz w:val="24"/>
          <w:szCs w:val="24"/>
        </w:rPr>
        <w:t>способен понимать и интерпр</w:t>
      </w:r>
      <w:r w:rsidR="00D470ED" w:rsidRPr="00E21ABE">
        <w:rPr>
          <w:color w:val="000000"/>
          <w:sz w:val="24"/>
          <w:szCs w:val="24"/>
        </w:rPr>
        <w:t>е</w:t>
      </w:r>
      <w:r w:rsidR="00D470ED" w:rsidRPr="00E21ABE">
        <w:rPr>
          <w:color w:val="000000"/>
          <w:sz w:val="24"/>
          <w:szCs w:val="24"/>
        </w:rPr>
        <w:t>тировать освоенную информацию</w:t>
      </w:r>
      <w:r w:rsidRPr="00E21ABE">
        <w:rPr>
          <w:color w:val="000000"/>
          <w:sz w:val="24"/>
          <w:szCs w:val="24"/>
        </w:rPr>
        <w:t>.</w:t>
      </w:r>
      <w:r w:rsidR="00067C0C" w:rsidRPr="00E21ABE">
        <w:rPr>
          <w:color w:val="000000"/>
          <w:sz w:val="24"/>
          <w:szCs w:val="24"/>
        </w:rPr>
        <w:t xml:space="preserve"> </w:t>
      </w:r>
      <w:r w:rsidR="00067C0C" w:rsidRPr="00E21ABE">
        <w:rPr>
          <w:sz w:val="24"/>
          <w:szCs w:val="24"/>
        </w:rPr>
        <w:t>Результат менее 50% баллов за задания свидетельств</w:t>
      </w:r>
      <w:r w:rsidR="00067C0C" w:rsidRPr="00E21ABE">
        <w:rPr>
          <w:sz w:val="24"/>
          <w:szCs w:val="24"/>
        </w:rPr>
        <w:t>у</w:t>
      </w:r>
      <w:r w:rsidR="00067C0C" w:rsidRPr="00E21ABE">
        <w:rPr>
          <w:sz w:val="24"/>
          <w:szCs w:val="24"/>
        </w:rPr>
        <w:t>ет о недостаточном уровне сформированности компетенций.</w:t>
      </w:r>
    </w:p>
    <w:p w:rsidR="007767A3" w:rsidRPr="00E21ABE" w:rsidRDefault="007767A3" w:rsidP="00E21ABE">
      <w:pPr>
        <w:spacing w:line="240" w:lineRule="auto"/>
        <w:jc w:val="center"/>
        <w:rPr>
          <w:b/>
          <w:i/>
        </w:rPr>
      </w:pPr>
      <w:r w:rsidRPr="00E21ABE">
        <w:rPr>
          <w:b/>
          <w:i/>
        </w:rPr>
        <w:t>Подготовка к сдаче и сдача второго этапа государственного экзамена</w:t>
      </w:r>
    </w:p>
    <w:p w:rsidR="003E6922" w:rsidRPr="00E21ABE" w:rsidRDefault="003E6922" w:rsidP="00E21ABE">
      <w:pPr>
        <w:spacing w:line="240" w:lineRule="auto"/>
      </w:pPr>
      <w:r w:rsidRPr="00E21ABE">
        <w:lastRenderedPageBreak/>
        <w:t xml:space="preserve">Ко второму этапу государственного экзамена допускается </w:t>
      </w:r>
      <w:proofErr w:type="gramStart"/>
      <w:r w:rsidRPr="00E21ABE">
        <w:t>обучающийся</w:t>
      </w:r>
      <w:proofErr w:type="gramEnd"/>
      <w:r w:rsidRPr="00E21ABE">
        <w:t>, получи</w:t>
      </w:r>
      <w:r w:rsidRPr="00E21ABE">
        <w:t>в</w:t>
      </w:r>
      <w:r w:rsidRPr="00E21ABE">
        <w:t xml:space="preserve">ший оценку «зачтено» на </w:t>
      </w:r>
      <w:r w:rsidR="005821EF" w:rsidRPr="00E21ABE">
        <w:t>первом этапе</w:t>
      </w:r>
      <w:r w:rsidRPr="00E21ABE">
        <w:t>.</w:t>
      </w:r>
    </w:p>
    <w:p w:rsidR="00F96187" w:rsidRPr="00E21ABE" w:rsidRDefault="003E6922" w:rsidP="00E21ABE">
      <w:pPr>
        <w:spacing w:line="240" w:lineRule="auto"/>
      </w:pPr>
      <w:r w:rsidRPr="00E21ABE">
        <w:t>Второй</w:t>
      </w:r>
      <w:r w:rsidR="00F96187" w:rsidRPr="00E21ABE">
        <w:t xml:space="preserve"> этап государственного экзамена проводится в </w:t>
      </w:r>
      <w:r w:rsidR="00646A10" w:rsidRPr="00E21ABE">
        <w:t>устной</w:t>
      </w:r>
      <w:r w:rsidR="00F96187" w:rsidRPr="00E21ABE">
        <w:t xml:space="preserve"> форме.</w:t>
      </w:r>
    </w:p>
    <w:p w:rsidR="00646A10" w:rsidRPr="00E21ABE" w:rsidRDefault="00D965B6" w:rsidP="00E21ABE">
      <w:pPr>
        <w:spacing w:line="240" w:lineRule="auto"/>
        <w:rPr>
          <w:spacing w:val="3"/>
        </w:rPr>
      </w:pPr>
      <w:r w:rsidRPr="00E21ABE">
        <w:t>Второй этап г</w:t>
      </w:r>
      <w:r w:rsidR="00ED3CD7" w:rsidRPr="00E21ABE">
        <w:t>осударственн</w:t>
      </w:r>
      <w:r w:rsidRPr="00E21ABE">
        <w:t>ого</w:t>
      </w:r>
      <w:r w:rsidR="00ED3CD7" w:rsidRPr="00E21ABE">
        <w:t xml:space="preserve"> экзамен</w:t>
      </w:r>
      <w:r w:rsidRPr="00E21ABE">
        <w:t>а</w:t>
      </w:r>
      <w:r w:rsidR="00ED3CD7" w:rsidRPr="00E21ABE">
        <w:t xml:space="preserve"> включает </w:t>
      </w:r>
      <w:r w:rsidR="00646A10" w:rsidRPr="00E21ABE">
        <w:t xml:space="preserve">100 </w:t>
      </w:r>
      <w:proofErr w:type="gramStart"/>
      <w:r w:rsidR="00646A10" w:rsidRPr="00E21ABE">
        <w:t>теоретических</w:t>
      </w:r>
      <w:proofErr w:type="gramEnd"/>
      <w:r w:rsidR="00646A10" w:rsidRPr="00E21ABE">
        <w:t xml:space="preserve"> вопроса и 50 практических задания. Продолжительность</w:t>
      </w:r>
      <w:r w:rsidR="00646A10" w:rsidRPr="00E21ABE">
        <w:rPr>
          <w:spacing w:val="3"/>
        </w:rPr>
        <w:t xml:space="preserve"> экзамена составляет</w:t>
      </w:r>
      <w:r w:rsidR="00646A10" w:rsidRPr="00E21ABE">
        <w:rPr>
          <w:iCs/>
        </w:rPr>
        <w:t>: 40 минут отводится на подготовку и не менее 15 минут на ответ для каждого экзаменуемого.</w:t>
      </w:r>
    </w:p>
    <w:p w:rsidR="009B34C9" w:rsidRPr="00E21ABE" w:rsidRDefault="009B34C9" w:rsidP="00E21ABE">
      <w:pPr>
        <w:spacing w:line="240" w:lineRule="auto"/>
        <w:rPr>
          <w:color w:val="000000"/>
          <w:spacing w:val="2"/>
        </w:rPr>
      </w:pPr>
    </w:p>
    <w:p w:rsidR="00646A10" w:rsidRPr="00E21ABE" w:rsidRDefault="00ED3CD7" w:rsidP="00E21ABE">
      <w:pPr>
        <w:spacing w:line="240" w:lineRule="auto"/>
        <w:rPr>
          <w:iCs/>
        </w:rPr>
      </w:pPr>
      <w:r w:rsidRPr="00E21ABE">
        <w:rPr>
          <w:color w:val="000000"/>
          <w:spacing w:val="2"/>
        </w:rPr>
        <w:t xml:space="preserve">Во </w:t>
      </w:r>
      <w:r w:rsidRPr="00E21ABE">
        <w:t>время</w:t>
      </w:r>
      <w:r w:rsidRPr="00E21ABE">
        <w:rPr>
          <w:color w:val="000000"/>
          <w:spacing w:val="2"/>
        </w:rPr>
        <w:t xml:space="preserve"> </w:t>
      </w:r>
      <w:r w:rsidR="00323887" w:rsidRPr="00E21ABE">
        <w:rPr>
          <w:color w:val="000000"/>
        </w:rPr>
        <w:t xml:space="preserve">второго этапа </w:t>
      </w:r>
      <w:r w:rsidRPr="00E21ABE">
        <w:rPr>
          <w:color w:val="000000"/>
          <w:spacing w:val="2"/>
        </w:rPr>
        <w:t xml:space="preserve">государственного экзамена студент может пользоваться </w:t>
      </w:r>
      <w:r w:rsidR="00646A10" w:rsidRPr="00E21ABE">
        <w:rPr>
          <w:spacing w:val="2"/>
        </w:rPr>
        <w:t>р</w:t>
      </w:r>
      <w:r w:rsidR="00646A10" w:rsidRPr="00E21ABE">
        <w:rPr>
          <w:spacing w:val="2"/>
        </w:rPr>
        <w:t>а</w:t>
      </w:r>
      <w:r w:rsidR="00646A10" w:rsidRPr="00E21ABE">
        <w:rPr>
          <w:spacing w:val="2"/>
        </w:rPr>
        <w:t>бочими учебными программами дисциплин.</w:t>
      </w:r>
    </w:p>
    <w:p w:rsidR="00ED3CD7" w:rsidRPr="00E21ABE" w:rsidRDefault="00ED3CD7" w:rsidP="00E21ABE">
      <w:pPr>
        <w:spacing w:line="240" w:lineRule="auto"/>
      </w:pPr>
      <w:r w:rsidRPr="00E21ABE">
        <w:t xml:space="preserve">После устного ответа на вопросы экзаменационного билета </w:t>
      </w:r>
      <w:proofErr w:type="gramStart"/>
      <w:r w:rsidRPr="00E21ABE">
        <w:t>экзаменуемому</w:t>
      </w:r>
      <w:proofErr w:type="gramEnd"/>
      <w:r w:rsidRPr="00E21ABE">
        <w:t xml:space="preserve"> могут быть предложены дополнительные вопросы в пределах учебного материала, вынесенного на государственный экзамен.</w:t>
      </w:r>
    </w:p>
    <w:p w:rsidR="00ED3CD7" w:rsidRPr="00E21ABE" w:rsidRDefault="00ED3CD7" w:rsidP="00E21ABE">
      <w:pPr>
        <w:spacing w:line="240" w:lineRule="auto"/>
      </w:pPr>
      <w:r w:rsidRPr="00E21ABE">
        <w:t xml:space="preserve">Результаты </w:t>
      </w:r>
      <w:r w:rsidR="00323887" w:rsidRPr="00E21ABE">
        <w:rPr>
          <w:color w:val="000000"/>
        </w:rPr>
        <w:t xml:space="preserve">второго этапа </w:t>
      </w:r>
      <w:r w:rsidRPr="00E21ABE">
        <w:t>государственного экзамена определяются оценками: «о</w:t>
      </w:r>
      <w:r w:rsidRPr="00E21ABE">
        <w:t>т</w:t>
      </w:r>
      <w:r w:rsidRPr="00E21ABE">
        <w:t>лично», «хорошо», «удовлетворительно»</w:t>
      </w:r>
      <w:r w:rsidR="009B34C9" w:rsidRPr="00E21ABE">
        <w:t>, «неудовлетворительно»</w:t>
      </w:r>
      <w:r w:rsidRPr="00E21ABE">
        <w:t xml:space="preserve"> и объявляются в день приема экзамена. </w:t>
      </w:r>
    </w:p>
    <w:p w:rsidR="008D4D89" w:rsidRPr="00E21ABE" w:rsidRDefault="00ED3CD7" w:rsidP="00E21ABE">
      <w:pPr>
        <w:pStyle w:val="11"/>
        <w:shd w:val="clear" w:color="auto" w:fill="FFFFFF"/>
        <w:spacing w:before="0" w:line="240" w:lineRule="auto"/>
        <w:ind w:firstLine="567"/>
        <w:rPr>
          <w:color w:val="000000"/>
          <w:sz w:val="24"/>
          <w:szCs w:val="24"/>
        </w:rPr>
      </w:pPr>
      <w:r w:rsidRPr="00E21ABE">
        <w:rPr>
          <w:color w:val="000000"/>
          <w:sz w:val="24"/>
          <w:szCs w:val="24"/>
        </w:rPr>
        <w:t xml:space="preserve">Критерии оценки </w:t>
      </w:r>
      <w:r w:rsidR="00323887" w:rsidRPr="00E21ABE">
        <w:rPr>
          <w:color w:val="000000"/>
          <w:sz w:val="24"/>
          <w:szCs w:val="24"/>
        </w:rPr>
        <w:t xml:space="preserve">второго этапа </w:t>
      </w:r>
      <w:r w:rsidRPr="00E21ABE">
        <w:rPr>
          <w:color w:val="000000"/>
          <w:sz w:val="24"/>
          <w:szCs w:val="24"/>
        </w:rPr>
        <w:t>государственного экзамена:</w:t>
      </w:r>
    </w:p>
    <w:p w:rsidR="001E12E3" w:rsidRPr="00E21ABE" w:rsidRDefault="001E12E3" w:rsidP="00E21ABE">
      <w:pPr>
        <w:pStyle w:val="11"/>
        <w:shd w:val="clear" w:color="auto" w:fill="FFFFFF"/>
        <w:spacing w:before="0" w:line="240" w:lineRule="auto"/>
        <w:ind w:firstLine="567"/>
        <w:rPr>
          <w:color w:val="000000"/>
          <w:sz w:val="24"/>
          <w:szCs w:val="24"/>
        </w:rPr>
      </w:pPr>
      <w:r w:rsidRPr="00E21ABE">
        <w:rPr>
          <w:color w:val="000000"/>
          <w:sz w:val="24"/>
          <w:szCs w:val="24"/>
        </w:rPr>
        <w:t xml:space="preserve">– на оценку </w:t>
      </w:r>
      <w:r w:rsidRPr="00E21ABE">
        <w:rPr>
          <w:b/>
          <w:color w:val="000000"/>
          <w:sz w:val="24"/>
          <w:szCs w:val="24"/>
        </w:rPr>
        <w:t>«отлично»</w:t>
      </w:r>
      <w:r w:rsidRPr="00E21ABE">
        <w:rPr>
          <w:color w:val="000000"/>
          <w:sz w:val="24"/>
          <w:szCs w:val="24"/>
        </w:rPr>
        <w:t xml:space="preserve"> </w:t>
      </w:r>
      <w:r w:rsidR="009550B0" w:rsidRPr="00E21ABE">
        <w:rPr>
          <w:color w:val="000000"/>
          <w:sz w:val="24"/>
          <w:szCs w:val="24"/>
        </w:rPr>
        <w:t xml:space="preserve">(5 баллов) </w:t>
      </w:r>
      <w:r w:rsidRPr="00E21ABE">
        <w:rPr>
          <w:color w:val="000000"/>
          <w:sz w:val="24"/>
          <w:szCs w:val="24"/>
        </w:rPr>
        <w:t xml:space="preserve">– </w:t>
      </w:r>
      <w:r w:rsidR="00AF4D12" w:rsidRPr="00E21ABE">
        <w:rPr>
          <w:color w:val="000000"/>
          <w:sz w:val="24"/>
          <w:szCs w:val="24"/>
        </w:rPr>
        <w:t>обучающийся</w:t>
      </w:r>
      <w:r w:rsidRPr="00E21ABE">
        <w:rPr>
          <w:color w:val="000000"/>
          <w:sz w:val="24"/>
          <w:szCs w:val="24"/>
        </w:rPr>
        <w:t xml:space="preserve"> должен показать высокий уровень сформированности компетенций, т.е. показать </w:t>
      </w:r>
      <w:r w:rsidR="00E33A31" w:rsidRPr="00E21ABE">
        <w:rPr>
          <w:color w:val="000000"/>
          <w:sz w:val="24"/>
          <w:szCs w:val="24"/>
        </w:rPr>
        <w:t>способность обобщать и оценивать инфо</w:t>
      </w:r>
      <w:r w:rsidR="00E33A31" w:rsidRPr="00E21ABE">
        <w:rPr>
          <w:color w:val="000000"/>
          <w:sz w:val="24"/>
          <w:szCs w:val="24"/>
        </w:rPr>
        <w:t>р</w:t>
      </w:r>
      <w:r w:rsidR="00E33A31" w:rsidRPr="00E21ABE">
        <w:rPr>
          <w:color w:val="000000"/>
          <w:sz w:val="24"/>
          <w:szCs w:val="24"/>
        </w:rPr>
        <w:t>мацию, полученную на основе исследования нестандартной ситуации; использовать св</w:t>
      </w:r>
      <w:r w:rsidR="00E33A31" w:rsidRPr="00E21ABE">
        <w:rPr>
          <w:color w:val="000000"/>
          <w:sz w:val="24"/>
          <w:szCs w:val="24"/>
        </w:rPr>
        <w:t>е</w:t>
      </w:r>
      <w:r w:rsidR="00E33A31" w:rsidRPr="00E21ABE">
        <w:rPr>
          <w:color w:val="000000"/>
          <w:sz w:val="24"/>
          <w:szCs w:val="24"/>
        </w:rPr>
        <w:t>дения из различ</w:t>
      </w:r>
      <w:r w:rsidR="00BA0A88" w:rsidRPr="00E21ABE">
        <w:rPr>
          <w:color w:val="000000"/>
          <w:sz w:val="24"/>
          <w:szCs w:val="24"/>
        </w:rPr>
        <w:t>ных источников</w:t>
      </w:r>
      <w:r w:rsidRPr="00E21ABE">
        <w:rPr>
          <w:color w:val="000000"/>
          <w:sz w:val="24"/>
          <w:szCs w:val="24"/>
        </w:rPr>
        <w:t>;</w:t>
      </w:r>
      <w:r w:rsidR="00E33A31" w:rsidRPr="00E21ABE">
        <w:rPr>
          <w:color w:val="000000"/>
          <w:sz w:val="24"/>
          <w:szCs w:val="24"/>
        </w:rPr>
        <w:t xml:space="preserve"> выносить оценки и критические суждения, основанные на прочных знаниях;</w:t>
      </w:r>
    </w:p>
    <w:p w:rsidR="00BA0A88" w:rsidRPr="00E21ABE" w:rsidRDefault="001E12E3" w:rsidP="00E21ABE">
      <w:pPr>
        <w:pStyle w:val="11"/>
        <w:shd w:val="clear" w:color="auto" w:fill="FFFFFF"/>
        <w:spacing w:before="0" w:line="240" w:lineRule="auto"/>
        <w:ind w:firstLine="567"/>
        <w:rPr>
          <w:color w:val="000000"/>
          <w:sz w:val="24"/>
          <w:szCs w:val="24"/>
        </w:rPr>
      </w:pPr>
      <w:r w:rsidRPr="00E21ABE">
        <w:rPr>
          <w:color w:val="000000"/>
          <w:sz w:val="24"/>
          <w:szCs w:val="24"/>
        </w:rPr>
        <w:t xml:space="preserve">– на оценку </w:t>
      </w:r>
      <w:r w:rsidRPr="00E21ABE">
        <w:rPr>
          <w:b/>
          <w:color w:val="000000"/>
          <w:sz w:val="24"/>
          <w:szCs w:val="24"/>
        </w:rPr>
        <w:t>«хорошо»</w:t>
      </w:r>
      <w:r w:rsidRPr="00E21ABE">
        <w:rPr>
          <w:color w:val="000000"/>
          <w:sz w:val="24"/>
          <w:szCs w:val="24"/>
        </w:rPr>
        <w:t xml:space="preserve"> </w:t>
      </w:r>
      <w:r w:rsidR="009550B0" w:rsidRPr="00E21ABE">
        <w:rPr>
          <w:color w:val="000000"/>
          <w:sz w:val="24"/>
          <w:szCs w:val="24"/>
        </w:rPr>
        <w:t xml:space="preserve">(4 балла) </w:t>
      </w:r>
      <w:r w:rsidRPr="00E21ABE">
        <w:rPr>
          <w:color w:val="000000"/>
          <w:sz w:val="24"/>
          <w:szCs w:val="24"/>
        </w:rPr>
        <w:t xml:space="preserve">– </w:t>
      </w:r>
      <w:r w:rsidR="00AF4D12" w:rsidRPr="00E21ABE">
        <w:rPr>
          <w:color w:val="000000"/>
          <w:sz w:val="24"/>
          <w:szCs w:val="24"/>
        </w:rPr>
        <w:t>обучающийся</w:t>
      </w:r>
      <w:r w:rsidRPr="00E21ABE">
        <w:rPr>
          <w:color w:val="000000"/>
          <w:sz w:val="24"/>
          <w:szCs w:val="24"/>
        </w:rPr>
        <w:t xml:space="preserve"> должен показать </w:t>
      </w:r>
      <w:r w:rsidR="00E33A31" w:rsidRPr="00E21ABE">
        <w:rPr>
          <w:color w:val="000000"/>
          <w:sz w:val="24"/>
          <w:szCs w:val="24"/>
        </w:rPr>
        <w:t>продвинутый</w:t>
      </w:r>
      <w:r w:rsidRPr="00E21ABE">
        <w:rPr>
          <w:color w:val="000000"/>
          <w:sz w:val="24"/>
          <w:szCs w:val="24"/>
        </w:rPr>
        <w:t xml:space="preserve"> ур</w:t>
      </w:r>
      <w:r w:rsidRPr="00E21ABE">
        <w:rPr>
          <w:color w:val="000000"/>
          <w:sz w:val="24"/>
          <w:szCs w:val="24"/>
        </w:rPr>
        <w:t>о</w:t>
      </w:r>
      <w:r w:rsidRPr="00E21ABE">
        <w:rPr>
          <w:color w:val="000000"/>
          <w:sz w:val="24"/>
          <w:szCs w:val="24"/>
        </w:rPr>
        <w:t xml:space="preserve">вень сформированности компетенций, т.е. </w:t>
      </w:r>
      <w:r w:rsidR="00BA0A88" w:rsidRPr="00E21ABE">
        <w:rPr>
          <w:color w:val="000000"/>
          <w:sz w:val="24"/>
          <w:szCs w:val="24"/>
        </w:rPr>
        <w:t>продемонстрировать глубокие прочные знания и развитые практические умения и навыки, умение сравнивать, оценивать и выбирать м</w:t>
      </w:r>
      <w:r w:rsidR="00BA0A88" w:rsidRPr="00E21ABE">
        <w:rPr>
          <w:color w:val="000000"/>
          <w:sz w:val="24"/>
          <w:szCs w:val="24"/>
        </w:rPr>
        <w:t>е</w:t>
      </w:r>
      <w:r w:rsidR="00BA0A88" w:rsidRPr="00E21ABE">
        <w:rPr>
          <w:color w:val="000000"/>
          <w:sz w:val="24"/>
          <w:szCs w:val="24"/>
        </w:rPr>
        <w:t>тоды решения заданий, работать целенаправленно, используя связанные между собой формы представления информации;</w:t>
      </w:r>
    </w:p>
    <w:p w:rsidR="001E12E3" w:rsidRPr="00E21ABE" w:rsidRDefault="001E12E3" w:rsidP="00E21ABE">
      <w:pPr>
        <w:pStyle w:val="11"/>
        <w:shd w:val="clear" w:color="auto" w:fill="FFFFFF"/>
        <w:spacing w:before="0" w:line="240" w:lineRule="auto"/>
        <w:ind w:firstLine="567"/>
        <w:rPr>
          <w:color w:val="000000"/>
          <w:sz w:val="24"/>
          <w:szCs w:val="24"/>
        </w:rPr>
      </w:pPr>
      <w:r w:rsidRPr="00E21ABE">
        <w:rPr>
          <w:color w:val="000000"/>
          <w:sz w:val="24"/>
          <w:szCs w:val="24"/>
        </w:rPr>
        <w:t xml:space="preserve">– на оценку </w:t>
      </w:r>
      <w:r w:rsidRPr="00E21ABE">
        <w:rPr>
          <w:b/>
          <w:color w:val="000000"/>
          <w:sz w:val="24"/>
          <w:szCs w:val="24"/>
        </w:rPr>
        <w:t>«удовлетворительно»</w:t>
      </w:r>
      <w:r w:rsidRPr="00E21ABE">
        <w:rPr>
          <w:color w:val="000000"/>
          <w:sz w:val="24"/>
          <w:szCs w:val="24"/>
        </w:rPr>
        <w:t xml:space="preserve"> </w:t>
      </w:r>
      <w:r w:rsidR="009550B0" w:rsidRPr="00E21ABE">
        <w:rPr>
          <w:color w:val="000000"/>
          <w:sz w:val="24"/>
          <w:szCs w:val="24"/>
        </w:rPr>
        <w:t xml:space="preserve">(3 балла) </w:t>
      </w:r>
      <w:r w:rsidRPr="00E21ABE">
        <w:rPr>
          <w:color w:val="000000"/>
          <w:sz w:val="24"/>
          <w:szCs w:val="24"/>
        </w:rPr>
        <w:t xml:space="preserve">– </w:t>
      </w:r>
      <w:r w:rsidR="00AF4D12" w:rsidRPr="00E21ABE">
        <w:rPr>
          <w:color w:val="000000"/>
          <w:sz w:val="24"/>
          <w:szCs w:val="24"/>
        </w:rPr>
        <w:t>обучающийся</w:t>
      </w:r>
      <w:r w:rsidRPr="00E21ABE">
        <w:rPr>
          <w:color w:val="000000"/>
          <w:sz w:val="24"/>
          <w:szCs w:val="24"/>
        </w:rPr>
        <w:t xml:space="preserve"> должен показать </w:t>
      </w:r>
      <w:r w:rsidR="0006235D" w:rsidRPr="00E21ABE">
        <w:rPr>
          <w:color w:val="000000"/>
          <w:sz w:val="24"/>
          <w:szCs w:val="24"/>
        </w:rPr>
        <w:t>баз</w:t>
      </w:r>
      <w:r w:rsidR="0006235D" w:rsidRPr="00E21ABE">
        <w:rPr>
          <w:color w:val="000000"/>
          <w:sz w:val="24"/>
          <w:szCs w:val="24"/>
        </w:rPr>
        <w:t>о</w:t>
      </w:r>
      <w:r w:rsidR="0006235D" w:rsidRPr="00E21ABE">
        <w:rPr>
          <w:color w:val="000000"/>
          <w:sz w:val="24"/>
          <w:szCs w:val="24"/>
        </w:rPr>
        <w:t>вый</w:t>
      </w:r>
      <w:r w:rsidRPr="00E21ABE">
        <w:rPr>
          <w:color w:val="000000"/>
          <w:sz w:val="24"/>
          <w:szCs w:val="24"/>
        </w:rPr>
        <w:t xml:space="preserve"> уровень сформированности компетенций, т.е. показать знания на уровне воспроизв</w:t>
      </w:r>
      <w:r w:rsidRPr="00E21ABE">
        <w:rPr>
          <w:color w:val="000000"/>
          <w:sz w:val="24"/>
          <w:szCs w:val="24"/>
        </w:rPr>
        <w:t>е</w:t>
      </w:r>
      <w:r w:rsidRPr="00E21ABE">
        <w:rPr>
          <w:color w:val="000000"/>
          <w:sz w:val="24"/>
          <w:szCs w:val="24"/>
        </w:rPr>
        <w:t xml:space="preserve">дения и объяснения информации, </w:t>
      </w:r>
      <w:r w:rsidR="00E30F47" w:rsidRPr="00E21ABE">
        <w:rPr>
          <w:color w:val="000000"/>
          <w:sz w:val="24"/>
          <w:szCs w:val="24"/>
        </w:rPr>
        <w:t>профессиональные</w:t>
      </w:r>
      <w:r w:rsidR="0006235D" w:rsidRPr="00E21ABE">
        <w:rPr>
          <w:color w:val="000000"/>
          <w:sz w:val="24"/>
          <w:szCs w:val="24"/>
        </w:rPr>
        <w:t>, интеллектуальные</w:t>
      </w:r>
      <w:r w:rsidRPr="00E21ABE">
        <w:rPr>
          <w:color w:val="000000"/>
          <w:sz w:val="24"/>
          <w:szCs w:val="24"/>
        </w:rPr>
        <w:t xml:space="preserve"> навыки решения </w:t>
      </w:r>
      <w:r w:rsidR="009550B0" w:rsidRPr="00E21ABE">
        <w:rPr>
          <w:color w:val="000000"/>
          <w:sz w:val="24"/>
          <w:szCs w:val="24"/>
        </w:rPr>
        <w:t>стандартных</w:t>
      </w:r>
      <w:r w:rsidR="0068610C" w:rsidRPr="00E21ABE">
        <w:rPr>
          <w:color w:val="000000"/>
          <w:sz w:val="24"/>
          <w:szCs w:val="24"/>
        </w:rPr>
        <w:t xml:space="preserve"> задач.</w:t>
      </w:r>
    </w:p>
    <w:p w:rsidR="009550B0" w:rsidRPr="00E21ABE" w:rsidRDefault="001E7AF9" w:rsidP="00E21ABE">
      <w:pPr>
        <w:pStyle w:val="11"/>
        <w:shd w:val="clear" w:color="auto" w:fill="FFFFFF"/>
        <w:spacing w:before="0" w:line="240" w:lineRule="auto"/>
        <w:ind w:firstLine="567"/>
        <w:rPr>
          <w:color w:val="000000"/>
          <w:sz w:val="24"/>
          <w:szCs w:val="24"/>
        </w:rPr>
      </w:pPr>
      <w:r w:rsidRPr="00E21ABE">
        <w:rPr>
          <w:color w:val="000000"/>
          <w:sz w:val="24"/>
          <w:szCs w:val="24"/>
        </w:rPr>
        <w:t>–</w:t>
      </w:r>
      <w:r w:rsidR="009550B0" w:rsidRPr="00E21ABE">
        <w:rPr>
          <w:color w:val="000000"/>
          <w:sz w:val="24"/>
          <w:szCs w:val="24"/>
        </w:rPr>
        <w:t xml:space="preserve">на оценку </w:t>
      </w:r>
      <w:r w:rsidR="009550B0" w:rsidRPr="00E21ABE">
        <w:rPr>
          <w:b/>
          <w:color w:val="000000"/>
          <w:sz w:val="24"/>
          <w:szCs w:val="24"/>
        </w:rPr>
        <w:t xml:space="preserve">«неудовлетворительно» </w:t>
      </w:r>
      <w:r w:rsidR="009550B0" w:rsidRPr="00E21ABE">
        <w:rPr>
          <w:color w:val="000000"/>
          <w:sz w:val="24"/>
          <w:szCs w:val="24"/>
        </w:rPr>
        <w:t xml:space="preserve">(2 балла) – </w:t>
      </w:r>
      <w:proofErr w:type="gramStart"/>
      <w:r w:rsidR="009550B0" w:rsidRPr="00E21ABE">
        <w:rPr>
          <w:color w:val="000000"/>
          <w:sz w:val="24"/>
          <w:szCs w:val="24"/>
        </w:rPr>
        <w:t>обучающийся</w:t>
      </w:r>
      <w:proofErr w:type="gramEnd"/>
      <w:r w:rsidR="009550B0" w:rsidRPr="00E21ABE">
        <w:rPr>
          <w:color w:val="000000"/>
          <w:sz w:val="24"/>
          <w:szCs w:val="24"/>
        </w:rPr>
        <w:t xml:space="preserve"> не </w:t>
      </w:r>
      <w:r w:rsidR="0006235D" w:rsidRPr="00E21ABE">
        <w:rPr>
          <w:color w:val="000000"/>
          <w:sz w:val="24"/>
          <w:szCs w:val="24"/>
        </w:rPr>
        <w:t>обладает необх</w:t>
      </w:r>
      <w:r w:rsidR="0006235D" w:rsidRPr="00E21ABE">
        <w:rPr>
          <w:color w:val="000000"/>
          <w:sz w:val="24"/>
          <w:szCs w:val="24"/>
        </w:rPr>
        <w:t>о</w:t>
      </w:r>
      <w:r w:rsidR="0006235D" w:rsidRPr="00E21ABE">
        <w:rPr>
          <w:color w:val="000000"/>
          <w:sz w:val="24"/>
          <w:szCs w:val="24"/>
        </w:rPr>
        <w:t>димой системой знаний</w:t>
      </w:r>
      <w:r w:rsidR="009550B0" w:rsidRPr="00E21ABE">
        <w:rPr>
          <w:color w:val="000000"/>
          <w:sz w:val="24"/>
          <w:szCs w:val="24"/>
        </w:rPr>
        <w:t xml:space="preserve">, </w:t>
      </w:r>
      <w:r w:rsidR="0006235D" w:rsidRPr="00E21ABE">
        <w:rPr>
          <w:color w:val="000000"/>
          <w:sz w:val="24"/>
          <w:szCs w:val="24"/>
        </w:rPr>
        <w:t xml:space="preserve">допускает существенные ошибки, </w:t>
      </w:r>
      <w:r w:rsidR="009550B0" w:rsidRPr="00E21ABE">
        <w:rPr>
          <w:color w:val="000000"/>
          <w:sz w:val="24"/>
          <w:szCs w:val="24"/>
        </w:rPr>
        <w:t>не может показать интеллект</w:t>
      </w:r>
      <w:r w:rsidR="009550B0" w:rsidRPr="00E21ABE">
        <w:rPr>
          <w:color w:val="000000"/>
          <w:sz w:val="24"/>
          <w:szCs w:val="24"/>
        </w:rPr>
        <w:t>у</w:t>
      </w:r>
      <w:r w:rsidR="009550B0" w:rsidRPr="00E21ABE">
        <w:rPr>
          <w:color w:val="000000"/>
          <w:sz w:val="24"/>
          <w:szCs w:val="24"/>
        </w:rPr>
        <w:t>альные навыки решения простых задач.</w:t>
      </w:r>
    </w:p>
    <w:p w:rsidR="001E7AF9" w:rsidRPr="00E21ABE" w:rsidRDefault="009550B0" w:rsidP="00E21ABE">
      <w:pPr>
        <w:pStyle w:val="11"/>
        <w:shd w:val="clear" w:color="auto" w:fill="FFFFFF"/>
        <w:spacing w:before="0" w:line="240" w:lineRule="auto"/>
        <w:ind w:firstLine="567"/>
        <w:rPr>
          <w:color w:val="000000"/>
          <w:sz w:val="24"/>
          <w:szCs w:val="24"/>
        </w:rPr>
      </w:pPr>
      <w:r w:rsidRPr="00E21ABE">
        <w:rPr>
          <w:color w:val="000000"/>
          <w:sz w:val="24"/>
          <w:szCs w:val="24"/>
        </w:rPr>
        <w:t xml:space="preserve">– </w:t>
      </w:r>
      <w:r w:rsidR="001E7AF9" w:rsidRPr="00E21ABE">
        <w:rPr>
          <w:color w:val="000000"/>
          <w:sz w:val="24"/>
          <w:szCs w:val="24"/>
        </w:rPr>
        <w:t xml:space="preserve">на оценку </w:t>
      </w:r>
      <w:r w:rsidR="001E7AF9" w:rsidRPr="00E21ABE">
        <w:rPr>
          <w:b/>
          <w:color w:val="000000"/>
          <w:sz w:val="24"/>
          <w:szCs w:val="24"/>
        </w:rPr>
        <w:t>«неудовлетворительно»</w:t>
      </w:r>
      <w:r w:rsidRPr="00E21ABE">
        <w:rPr>
          <w:b/>
          <w:color w:val="000000"/>
          <w:sz w:val="24"/>
          <w:szCs w:val="24"/>
        </w:rPr>
        <w:t xml:space="preserve"> </w:t>
      </w:r>
      <w:r w:rsidRPr="00E21ABE">
        <w:rPr>
          <w:color w:val="000000"/>
          <w:sz w:val="24"/>
          <w:szCs w:val="24"/>
        </w:rPr>
        <w:t>(1 балл)</w:t>
      </w:r>
      <w:r w:rsidR="001E7AF9" w:rsidRPr="00E21ABE">
        <w:rPr>
          <w:color w:val="000000"/>
          <w:sz w:val="24"/>
          <w:szCs w:val="24"/>
        </w:rPr>
        <w:t xml:space="preserve"> – обучающийся не может показать знания на уровне воспроизведения и объяснения информации, не может показать инте</w:t>
      </w:r>
      <w:r w:rsidR="001E7AF9" w:rsidRPr="00E21ABE">
        <w:rPr>
          <w:color w:val="000000"/>
          <w:sz w:val="24"/>
          <w:szCs w:val="24"/>
        </w:rPr>
        <w:t>л</w:t>
      </w:r>
      <w:r w:rsidR="001E7AF9" w:rsidRPr="00E21ABE">
        <w:rPr>
          <w:color w:val="000000"/>
          <w:sz w:val="24"/>
          <w:szCs w:val="24"/>
        </w:rPr>
        <w:t>лектуальные навыки решения простых задач.</w:t>
      </w:r>
    </w:p>
    <w:p w:rsidR="00646A10" w:rsidRPr="00E21ABE" w:rsidRDefault="00646A10" w:rsidP="00E21ABE">
      <w:pPr>
        <w:spacing w:line="240" w:lineRule="auto"/>
      </w:pPr>
      <w:r w:rsidRPr="00E21ABE">
        <w:t>Результаты государственного экзамена объявляются в день его проведения.</w:t>
      </w:r>
    </w:p>
    <w:p w:rsidR="00ED3CD7" w:rsidRPr="00E21ABE" w:rsidRDefault="00166E19" w:rsidP="00E21ABE">
      <w:pPr>
        <w:spacing w:line="240" w:lineRule="auto"/>
        <w:rPr>
          <w:color w:val="000000"/>
          <w:spacing w:val="2"/>
        </w:rPr>
      </w:pPr>
      <w:r w:rsidRPr="00E21ABE">
        <w:rPr>
          <w:color w:val="000000"/>
          <w:spacing w:val="2"/>
        </w:rPr>
        <w:t>Обучающийся</w:t>
      </w:r>
      <w:r w:rsidR="00ED3CD7" w:rsidRPr="00E21ABE">
        <w:rPr>
          <w:color w:val="000000"/>
          <w:spacing w:val="2"/>
        </w:rPr>
        <w:t xml:space="preserve">, успешно </w:t>
      </w:r>
      <w:r w:rsidR="00ED3CD7" w:rsidRPr="00E21ABE">
        <w:t>сдавший</w:t>
      </w:r>
      <w:r w:rsidR="00ED3CD7" w:rsidRPr="00E21ABE">
        <w:rPr>
          <w:color w:val="000000"/>
          <w:spacing w:val="2"/>
        </w:rPr>
        <w:t xml:space="preserve"> государственный экзамен, допускается к вы</w:t>
      </w:r>
      <w:r w:rsidR="001E7AF9" w:rsidRPr="00E21ABE">
        <w:rPr>
          <w:color w:val="000000"/>
          <w:spacing w:val="2"/>
        </w:rPr>
        <w:t>по</w:t>
      </w:r>
      <w:r w:rsidR="001E7AF9" w:rsidRPr="00E21ABE">
        <w:rPr>
          <w:color w:val="000000"/>
          <w:spacing w:val="2"/>
        </w:rPr>
        <w:t>л</w:t>
      </w:r>
      <w:r w:rsidR="001E7AF9" w:rsidRPr="00E21ABE">
        <w:rPr>
          <w:color w:val="000000"/>
          <w:spacing w:val="2"/>
        </w:rPr>
        <w:t>нению и защите выпускной квалификационной работе.</w:t>
      </w:r>
    </w:p>
    <w:p w:rsidR="00ED3CD7" w:rsidRPr="00E21ABE" w:rsidRDefault="0068610C" w:rsidP="00E21ABE">
      <w:pPr>
        <w:pStyle w:val="1"/>
        <w:spacing w:before="0" w:after="0" w:line="240" w:lineRule="auto"/>
        <w:rPr>
          <w:szCs w:val="24"/>
        </w:rPr>
      </w:pPr>
      <w:r w:rsidRPr="00E21ABE">
        <w:rPr>
          <w:szCs w:val="24"/>
        </w:rPr>
        <w:t>2.1</w:t>
      </w:r>
      <w:r w:rsidR="00ED3CD7" w:rsidRPr="00E21ABE">
        <w:rPr>
          <w:szCs w:val="24"/>
        </w:rPr>
        <w:t xml:space="preserve"> </w:t>
      </w:r>
      <w:bookmarkStart w:id="3" w:name="_Toc294809323"/>
      <w:r w:rsidR="00ED3CD7" w:rsidRPr="00E21ABE">
        <w:rPr>
          <w:szCs w:val="24"/>
        </w:rPr>
        <w:t>Содержание государственного экзамена</w:t>
      </w:r>
      <w:bookmarkEnd w:id="3"/>
    </w:p>
    <w:p w:rsidR="0014535E" w:rsidRPr="00E21ABE" w:rsidRDefault="0014535E" w:rsidP="00E21ABE">
      <w:pPr>
        <w:pStyle w:val="2"/>
        <w:spacing w:after="0" w:line="240" w:lineRule="auto"/>
        <w:rPr>
          <w:rFonts w:cs="Times New Roman"/>
          <w:szCs w:val="24"/>
        </w:rPr>
      </w:pPr>
      <w:r w:rsidRPr="00E21ABE">
        <w:rPr>
          <w:rFonts w:cs="Times New Roman"/>
          <w:szCs w:val="24"/>
        </w:rPr>
        <w:t xml:space="preserve">2.1.1 </w:t>
      </w:r>
      <w:r w:rsidR="00146E37" w:rsidRPr="00E21ABE">
        <w:rPr>
          <w:rFonts w:cs="Times New Roman"/>
          <w:szCs w:val="24"/>
        </w:rPr>
        <w:t>Перечень т</w:t>
      </w:r>
      <w:r w:rsidRPr="00E21ABE">
        <w:rPr>
          <w:rFonts w:cs="Times New Roman"/>
          <w:szCs w:val="24"/>
        </w:rPr>
        <w:t>ем</w:t>
      </w:r>
      <w:r w:rsidR="00A261BF" w:rsidRPr="00E21ABE">
        <w:rPr>
          <w:rFonts w:cs="Times New Roman"/>
          <w:szCs w:val="24"/>
        </w:rPr>
        <w:t xml:space="preserve">, </w:t>
      </w:r>
      <w:r w:rsidR="00C4711E" w:rsidRPr="00E21ABE">
        <w:rPr>
          <w:rFonts w:cs="Times New Roman"/>
          <w:szCs w:val="24"/>
        </w:rPr>
        <w:t>проверяемых</w:t>
      </w:r>
      <w:r w:rsidR="00146E37" w:rsidRPr="00E21ABE">
        <w:rPr>
          <w:rFonts w:cs="Times New Roman"/>
          <w:szCs w:val="24"/>
        </w:rPr>
        <w:t xml:space="preserve"> на перв</w:t>
      </w:r>
      <w:r w:rsidR="00C4711E" w:rsidRPr="00E21ABE">
        <w:rPr>
          <w:rFonts w:cs="Times New Roman"/>
          <w:szCs w:val="24"/>
        </w:rPr>
        <w:t>ом</w:t>
      </w:r>
      <w:r w:rsidR="00146E37" w:rsidRPr="00E21ABE">
        <w:rPr>
          <w:rFonts w:cs="Times New Roman"/>
          <w:szCs w:val="24"/>
        </w:rPr>
        <w:t xml:space="preserve"> этап</w:t>
      </w:r>
      <w:r w:rsidR="00C4711E" w:rsidRPr="00E21ABE">
        <w:rPr>
          <w:rFonts w:cs="Times New Roman"/>
          <w:szCs w:val="24"/>
        </w:rPr>
        <w:t>е</w:t>
      </w:r>
      <w:r w:rsidR="00146E37" w:rsidRPr="00E21ABE">
        <w:rPr>
          <w:rFonts w:cs="Times New Roman"/>
          <w:szCs w:val="24"/>
        </w:rPr>
        <w:t xml:space="preserve"> государственного экзамена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Философия, ее место в культуре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Исторические типы философии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 xml:space="preserve">Проблема </w:t>
      </w:r>
      <w:proofErr w:type="gramStart"/>
      <w:r w:rsidRPr="00E21ABE">
        <w:t>идеального</w:t>
      </w:r>
      <w:proofErr w:type="gramEnd"/>
      <w:r w:rsidRPr="00E21ABE">
        <w:t>. Сознание как форма психического отражения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Особенности человеческого бытия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Общество как развивающаяся система. Культура и цивилизация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История в системе гуманитарных наук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Цивилизации Древнего мира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Эпоха средневековья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Новое время XVI-XVIII вв.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Модернизация и становление индустриального общества во второй половине XVIII – начале XX вв.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lastRenderedPageBreak/>
        <w:t>Россия и мир в ХХ – начале XXI в.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Новое время и эпоха модернизации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Спрос, предложение, рыночное равновесие, эластичность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Основы теории производства: издержки производства, выручка, прибыль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Основные макроэкономические показатели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Макроэкономическая нестабильность: безработица, инфляция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Предприятие и фирма. Экономическая природа и целевая функция фирмы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Конституционное право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Гражданское право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Трудовое право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Семейное право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Уголовное право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Я и моё окружение (на иностранном языке)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Я и моя учеба (на иностранном языке)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Я и мир вокруг меня (на иностранном языке)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Я и моя будущая профессия (на иностранном языке)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Страна изучаемого языка (на иностранном языке)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Формы существования языка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Функциональные стили литературного языка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Проблема межкультурного взаимодействия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Речевое взаимодействие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Деловая коммуникация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Основные понятия культурологии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Христианский тип культуры как взаимодействие конфессий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Исламский тип культуры в духовно-историческом контексте взаимодействия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Теоретико-методологические основы командообразования и саморазвития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Личностные характеристики членов команды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Организационно-процессуальные аспекты командной работы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Технология создания команды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Саморазвитие как условие повышения эффективности личности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Диагностика и самодиагностика организма при регулярных занятиях физической культ</w:t>
      </w:r>
      <w:r w:rsidRPr="00E21ABE">
        <w:t>у</w:t>
      </w:r>
      <w:r w:rsidRPr="00E21ABE">
        <w:t>рой и спортом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Техническая подготовка и обучение двигательным действиям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 xml:space="preserve">Методики воспитания физических качеств.  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Виды спорта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Классификация чрезвычайных ситуаций. Система чрезвычайных ситуаций</w:t>
      </w:r>
    </w:p>
    <w:p w:rsidR="0014535E" w:rsidRPr="00E21ABE" w:rsidRDefault="0014535E" w:rsidP="00E21ABE">
      <w:pPr>
        <w:pStyle w:val="a5"/>
        <w:numPr>
          <w:ilvl w:val="0"/>
          <w:numId w:val="3"/>
        </w:numPr>
        <w:spacing w:line="240" w:lineRule="auto"/>
        <w:ind w:left="0"/>
        <w:jc w:val="left"/>
      </w:pPr>
      <w:r w:rsidRPr="00E21ABE">
        <w:t>Методы защиты в условиях чрезвычайных ситуаций</w:t>
      </w:r>
      <w:r w:rsidR="00257253" w:rsidRPr="00E21ABE">
        <w:t>.</w:t>
      </w:r>
    </w:p>
    <w:p w:rsidR="00257253" w:rsidRPr="00E21ABE" w:rsidRDefault="00257253" w:rsidP="00E21ABE">
      <w:pPr>
        <w:pStyle w:val="a5"/>
        <w:spacing w:line="240" w:lineRule="auto"/>
        <w:ind w:left="0" w:firstLine="0"/>
        <w:jc w:val="left"/>
      </w:pPr>
    </w:p>
    <w:p w:rsidR="00ED3CD7" w:rsidRPr="00E21ABE" w:rsidRDefault="0068610C" w:rsidP="00E21ABE">
      <w:pPr>
        <w:pStyle w:val="2"/>
        <w:spacing w:after="0" w:line="240" w:lineRule="auto"/>
        <w:rPr>
          <w:rFonts w:cs="Times New Roman"/>
          <w:szCs w:val="24"/>
        </w:rPr>
      </w:pPr>
      <w:r w:rsidRPr="00E21ABE">
        <w:rPr>
          <w:rFonts w:cs="Times New Roman"/>
          <w:szCs w:val="24"/>
        </w:rPr>
        <w:t>2.1</w:t>
      </w:r>
      <w:r w:rsidR="00ED3CD7" w:rsidRPr="00E21ABE">
        <w:rPr>
          <w:rFonts w:cs="Times New Roman"/>
          <w:szCs w:val="24"/>
        </w:rPr>
        <w:t>.</w:t>
      </w:r>
      <w:r w:rsidR="00765CF2" w:rsidRPr="00E21ABE">
        <w:rPr>
          <w:rFonts w:cs="Times New Roman"/>
          <w:szCs w:val="24"/>
        </w:rPr>
        <w:t>2</w:t>
      </w:r>
      <w:r w:rsidR="00ED3CD7" w:rsidRPr="00E21ABE">
        <w:rPr>
          <w:rFonts w:cs="Times New Roman"/>
          <w:szCs w:val="24"/>
        </w:rPr>
        <w:t xml:space="preserve"> Перечень теоретических вопросов, выносимых на </w:t>
      </w:r>
      <w:r w:rsidR="00A261BF" w:rsidRPr="00E21ABE">
        <w:rPr>
          <w:rFonts w:cs="Times New Roman"/>
          <w:szCs w:val="24"/>
        </w:rPr>
        <w:t xml:space="preserve">второй этап </w:t>
      </w:r>
      <w:r w:rsidR="00ED3CD7" w:rsidRPr="00E21ABE">
        <w:rPr>
          <w:rFonts w:cs="Times New Roman"/>
          <w:szCs w:val="24"/>
        </w:rPr>
        <w:t>госуда</w:t>
      </w:r>
      <w:r w:rsidR="00ED3CD7" w:rsidRPr="00E21ABE">
        <w:rPr>
          <w:rFonts w:cs="Times New Roman"/>
          <w:szCs w:val="24"/>
        </w:rPr>
        <w:t>р</w:t>
      </w:r>
      <w:r w:rsidR="00ED3CD7" w:rsidRPr="00E21ABE">
        <w:rPr>
          <w:rFonts w:cs="Times New Roman"/>
          <w:szCs w:val="24"/>
        </w:rPr>
        <w:t>ственн</w:t>
      </w:r>
      <w:r w:rsidR="00A261BF" w:rsidRPr="00E21ABE">
        <w:rPr>
          <w:rFonts w:cs="Times New Roman"/>
          <w:szCs w:val="24"/>
        </w:rPr>
        <w:t>ого</w:t>
      </w:r>
      <w:r w:rsidR="00ED3CD7" w:rsidRPr="00E21ABE">
        <w:rPr>
          <w:rFonts w:cs="Times New Roman"/>
          <w:szCs w:val="24"/>
        </w:rPr>
        <w:t xml:space="preserve"> экзамен</w:t>
      </w:r>
      <w:r w:rsidR="00A261BF" w:rsidRPr="00E21ABE">
        <w:rPr>
          <w:rFonts w:cs="Times New Roman"/>
          <w:szCs w:val="24"/>
        </w:rPr>
        <w:t>а</w:t>
      </w:r>
    </w:p>
    <w:p w:rsidR="00257253" w:rsidRPr="00E21ABE" w:rsidRDefault="00257253" w:rsidP="00E21ABE">
      <w:pPr>
        <w:pStyle w:val="22"/>
        <w:numPr>
          <w:ilvl w:val="0"/>
          <w:numId w:val="8"/>
        </w:numPr>
        <w:shd w:val="clear" w:color="auto" w:fill="auto"/>
        <w:tabs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hAnsi="Times New Roman" w:cs="Times New Roman"/>
          <w:sz w:val="24"/>
          <w:szCs w:val="24"/>
        </w:rPr>
        <w:t>Общая характеристика психологии как науки, ее место в системе научного позн</w:t>
      </w:r>
      <w:r w:rsidRPr="00E21ABE">
        <w:rPr>
          <w:rFonts w:ascii="Times New Roman" w:hAnsi="Times New Roman" w:cs="Times New Roman"/>
          <w:sz w:val="24"/>
          <w:szCs w:val="24"/>
        </w:rPr>
        <w:t>а</w:t>
      </w:r>
      <w:r w:rsidRPr="00E21ABE">
        <w:rPr>
          <w:rFonts w:ascii="Times New Roman" w:hAnsi="Times New Roman" w:cs="Times New Roman"/>
          <w:sz w:val="24"/>
          <w:szCs w:val="24"/>
        </w:rPr>
        <w:t>ния. Основные этапы развития и современное представление о предмете психологии.</w:t>
      </w:r>
    </w:p>
    <w:p w:rsidR="00257253" w:rsidRPr="00E21ABE" w:rsidRDefault="00257253" w:rsidP="00E21ABE">
      <w:pPr>
        <w:pStyle w:val="22"/>
        <w:numPr>
          <w:ilvl w:val="0"/>
          <w:numId w:val="8"/>
        </w:numPr>
        <w:shd w:val="clear" w:color="auto" w:fill="auto"/>
        <w:tabs>
          <w:tab w:val="left" w:pos="709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hAnsi="Times New Roman" w:cs="Times New Roman"/>
          <w:sz w:val="24"/>
          <w:szCs w:val="24"/>
        </w:rPr>
        <w:t>Психология как профессия. Н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аучно-исследовательская</w:t>
      </w:r>
      <w:r w:rsidRPr="00E21ABE">
        <w:rPr>
          <w:rFonts w:ascii="Times New Roman" w:hAnsi="Times New Roman" w:cs="Times New Roman"/>
          <w:sz w:val="24"/>
          <w:szCs w:val="24"/>
        </w:rPr>
        <w:t xml:space="preserve">, 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организационно</w:t>
      </w:r>
      <w:r w:rsidRPr="00E21ABE">
        <w:rPr>
          <w:rFonts w:ascii="Times New Roman" w:hAnsi="Times New Roman" w:cs="Times New Roman"/>
          <w:sz w:val="24"/>
          <w:szCs w:val="24"/>
          <w:lang w:bidi="ru-RU"/>
        </w:rPr>
        <w:t>–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управленческая,</w:t>
      </w:r>
      <w:r w:rsidRPr="00E21ABE">
        <w:rPr>
          <w:rFonts w:ascii="Times New Roman" w:hAnsi="Times New Roman" w:cs="Times New Roman"/>
          <w:sz w:val="24"/>
          <w:szCs w:val="24"/>
        </w:rPr>
        <w:t xml:space="preserve"> педагогическая, практическая и 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специальная</w:t>
      </w:r>
      <w:r w:rsidRPr="00E21ABE">
        <w:rPr>
          <w:rFonts w:ascii="Times New Roman" w:hAnsi="Times New Roman" w:cs="Times New Roman"/>
          <w:sz w:val="24"/>
          <w:szCs w:val="24"/>
        </w:rPr>
        <w:t xml:space="preserve"> деятельность психолога. Этические основы деятельности психолога.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Личность как предмет психологического исследования. Свойства, структура и т</w:t>
      </w:r>
      <w:r w:rsidRPr="00E21ABE">
        <w:t>и</w:t>
      </w:r>
      <w:r w:rsidRPr="00E21ABE">
        <w:t>пология личности.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Возникновение и развитие психики и сознания в процессе эволюции. Классифик</w:t>
      </w:r>
      <w:r w:rsidRPr="00E21ABE">
        <w:t>а</w:t>
      </w:r>
      <w:r w:rsidRPr="00E21ABE">
        <w:t>ция психических явлений и процессов.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Сознание как психический процесс. Определение, функции, характеристики созн</w:t>
      </w:r>
      <w:r w:rsidRPr="00E21ABE">
        <w:t>а</w:t>
      </w:r>
      <w:r w:rsidRPr="00E21ABE">
        <w:t>ния. Структурный анализ сознания.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proofErr w:type="gramStart"/>
      <w:r w:rsidRPr="00E21ABE">
        <w:t>Сознательное</w:t>
      </w:r>
      <w:proofErr w:type="gramEnd"/>
      <w:r w:rsidRPr="00E21ABE">
        <w:t xml:space="preserve"> и бессознательное в психике человека.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lastRenderedPageBreak/>
        <w:t>Общее представление об ощущениях и восприятии. Теории восприятия. Свойства и виды восприятия.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Общее представление о памяти. Процессы и виды памяти. Теории и механизмы п</w:t>
      </w:r>
      <w:r w:rsidRPr="00E21ABE">
        <w:t>а</w:t>
      </w:r>
      <w:r w:rsidRPr="00E21ABE">
        <w:t>мяти.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Общее представление о внимании. Свойства и виды внимания. Внимание и де</w:t>
      </w:r>
      <w:r w:rsidRPr="00E21ABE">
        <w:t>я</w:t>
      </w:r>
      <w:r w:rsidRPr="00E21ABE">
        <w:t>тельность.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Основные направления развития представлений об эмоциях. Виды эмоциональных явлений. Эмоциональные процессы, состояния и свойства.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Мышление как познавательный процесс. Теории мышления. Компоненты, виды мышления. Мышление и интеллект.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Воля и волевые процессы. Признаки волевых явлений. Воля как высший уровень регуляции.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Речь. Виды и функции речи. Взаимосвязь речи и мышления.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Общее представление о воображении. Виды и функции воображения. Фантазия и ее виды. Репродуктивное и творческое воображение.</w:t>
      </w:r>
    </w:p>
    <w:p w:rsidR="00257253" w:rsidRPr="00E21ABE" w:rsidRDefault="00257253" w:rsidP="00E21ABE">
      <w:pPr>
        <w:pStyle w:val="a5"/>
        <w:numPr>
          <w:ilvl w:val="0"/>
          <w:numId w:val="8"/>
        </w:numPr>
        <w:tabs>
          <w:tab w:val="left" w:pos="567"/>
          <w:tab w:val="left" w:pos="709"/>
        </w:tabs>
        <w:spacing w:line="240" w:lineRule="auto"/>
        <w:ind w:left="0" w:firstLine="142"/>
        <w:contextualSpacing w:val="0"/>
      </w:pPr>
      <w:r w:rsidRPr="00E21ABE">
        <w:t xml:space="preserve">Модель деятельности практического психолога. </w:t>
      </w:r>
      <w:proofErr w:type="spellStart"/>
      <w:r w:rsidRPr="00E21ABE">
        <w:t>Профессиограмма</w:t>
      </w:r>
      <w:proofErr w:type="spellEnd"/>
      <w:r w:rsidRPr="00E21ABE">
        <w:t xml:space="preserve"> практического психолога: необходимые знания, умения и навыки, требования к личности психолога. 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Профессиональная этика психолога.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 xml:space="preserve">Проблема общения в социальной психологии. Функции общения. Формы, виды и уровни общения. Средства общения. Основные закономерности общения. 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 xml:space="preserve">Структурные и динамические характеристики малой группы Механизмы развития группы, проблема группового давления, конформизма, принятия групповых решений. Условия и модели развития групп. 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Психологические особенности больших социальных групп. Классификации групп. Психические явления в больших социальных группах.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Понятие социализации в социальной психологии. Стороны и грани социализации. Механизмы социализации, Факторы и этапы социализации личности.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Социальная установка. Структура и функции установки. Проблема взаимоотнош</w:t>
      </w:r>
      <w:r w:rsidRPr="00E21ABE">
        <w:t>е</w:t>
      </w:r>
      <w:r w:rsidRPr="00E21ABE">
        <w:t>ния социальной установки и поведения. Теории формирования социальных установок личности.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rPr>
          <w:bCs/>
        </w:rPr>
        <w:t>Теоретико-методологические основы психодиагностики.</w:t>
      </w:r>
      <w:r w:rsidRPr="00E21ABE">
        <w:t xml:space="preserve"> Классификация методик.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 xml:space="preserve">Дифференциальная </w:t>
      </w:r>
      <w:proofErr w:type="spellStart"/>
      <w:r w:rsidRPr="00E21ABE">
        <w:t>психометрика</w:t>
      </w:r>
      <w:proofErr w:type="spellEnd"/>
      <w:r w:rsidRPr="00E21ABE">
        <w:t xml:space="preserve">, </w:t>
      </w:r>
      <w:proofErr w:type="spellStart"/>
      <w:r w:rsidRPr="00E21ABE">
        <w:t>валидность</w:t>
      </w:r>
      <w:proofErr w:type="spellEnd"/>
      <w:r w:rsidRPr="00E21ABE">
        <w:t xml:space="preserve">, надежность, репрезентативность, достоверность, тестовые нормы. 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rPr>
          <w:bCs/>
          <w:spacing w:val="-1"/>
        </w:rPr>
        <w:t xml:space="preserve">Психодиагностические методики. </w:t>
      </w:r>
      <w:r w:rsidRPr="00E21ABE">
        <w:t xml:space="preserve">Тесты для измерения интеллекта, их виды. </w:t>
      </w:r>
      <w:r w:rsidRPr="00E21ABE">
        <w:rPr>
          <w:bCs/>
          <w:spacing w:val="-1"/>
        </w:rPr>
        <w:t xml:space="preserve"> 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rPr>
          <w:bCs/>
          <w:spacing w:val="-1"/>
        </w:rPr>
        <w:t>Опросники личности и проективные методики.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 xml:space="preserve">Движущие силы и условия развития личности. Периодизация развития индивида, личности и индивидуальности. 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Понятие темперамента, характеристика типов темперамента. Темперамент и инд</w:t>
      </w:r>
      <w:r w:rsidRPr="00E21ABE">
        <w:t>и</w:t>
      </w:r>
      <w:r w:rsidRPr="00E21ABE">
        <w:t>видуальный стиль деятельности.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 xml:space="preserve">Характер как подструктура личности. Черты, структура и свойства характера. 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 xml:space="preserve">Способности. Взаимосвязь </w:t>
      </w:r>
      <w:proofErr w:type="gramStart"/>
      <w:r w:rsidRPr="00E21ABE">
        <w:t>биологического</w:t>
      </w:r>
      <w:proofErr w:type="gramEnd"/>
      <w:r w:rsidRPr="00E21ABE">
        <w:t xml:space="preserve"> и социального в структуре способн</w:t>
      </w:r>
      <w:r w:rsidRPr="00E21ABE">
        <w:t>о</w:t>
      </w:r>
      <w:r w:rsidRPr="00E21ABE">
        <w:t>стей. Задатки и способности. Одаренность и талант.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proofErr w:type="gramStart"/>
      <w:r w:rsidRPr="00E21ABE">
        <w:t>Я–концепция</w:t>
      </w:r>
      <w:proofErr w:type="gramEnd"/>
      <w:r w:rsidRPr="00E21ABE">
        <w:t xml:space="preserve"> личности. Структура, свойства, особенности. 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Теоретическое и эмпирическое знание в психологии. Методология экспериме</w:t>
      </w:r>
      <w:r w:rsidRPr="00E21ABE">
        <w:t>н</w:t>
      </w:r>
      <w:r w:rsidRPr="00E21ABE">
        <w:t>тального психологического исследования. Классификация исследовательских методов в психологии.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 xml:space="preserve">Теория психологического эксперимента. Планирование эксперимента и контроль переменных. </w:t>
      </w:r>
      <w:proofErr w:type="spellStart"/>
      <w:r w:rsidRPr="00E21ABE">
        <w:t>Квазиэксперимент</w:t>
      </w:r>
      <w:proofErr w:type="spellEnd"/>
      <w:r w:rsidRPr="00E21ABE">
        <w:t>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Проблема возраста и возрастной периодизации психического развития. Обзор зар</w:t>
      </w:r>
      <w:r w:rsidRPr="00E21ABE">
        <w:t>у</w:t>
      </w:r>
      <w:r w:rsidRPr="00E21ABE">
        <w:t>бежных и отечественных периодизаций психического развития.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Проблема детерминант психического развития ребенка. Закономерности психич</w:t>
      </w:r>
      <w:r w:rsidRPr="00E21ABE">
        <w:t>е</w:t>
      </w:r>
      <w:r w:rsidRPr="00E21ABE">
        <w:t>ского развития.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lastRenderedPageBreak/>
        <w:t>Психология детства: младенчество, ранний возраст, дошкольный возраст.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Психологическая характеристика младшего школьного возраста. Проблема псих</w:t>
      </w:r>
      <w:r w:rsidRPr="00E21ABE">
        <w:t>о</w:t>
      </w:r>
      <w:r w:rsidRPr="00E21ABE">
        <w:t>логической готовности к школьному обучению.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Психологическая характеристика переходных возрастов: подростковый и юнош</w:t>
      </w:r>
      <w:r w:rsidRPr="00E21ABE">
        <w:t>е</w:t>
      </w:r>
      <w:r w:rsidRPr="00E21ABE">
        <w:t>ский периоды.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Психология зрелых возрастов: ранняя и средняя взрослость.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Психология старения и старости.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 xml:space="preserve">Трудовая мотивация и удовлетворенность трудом. 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Психология профессионального самоопределения; профессионально-важные кач</w:t>
      </w:r>
      <w:r w:rsidRPr="00E21ABE">
        <w:t>е</w:t>
      </w:r>
      <w:r w:rsidRPr="00E21ABE">
        <w:t xml:space="preserve">ства личности, общие и специальные способности. 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Психологические основы профотбора, расстановки и аттестации кадров; психол</w:t>
      </w:r>
      <w:r w:rsidRPr="00E21ABE">
        <w:t>о</w:t>
      </w:r>
      <w:r w:rsidRPr="00E21ABE">
        <w:t>гия профессиональной работоспособности.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Основные принципы и закономерности взаимосвязи процессов обучения и разв</w:t>
      </w:r>
      <w:r w:rsidRPr="00E21ABE">
        <w:t>и</w:t>
      </w:r>
      <w:r w:rsidRPr="00E21ABE">
        <w:t xml:space="preserve">тия психики человека. 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 xml:space="preserve">Теории учения и их сравнительная роль в организации современного образования. 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180"/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Предмет и структура клинической психологии. Дефиниции клинической психол</w:t>
      </w:r>
      <w:r w:rsidRPr="00E21ABE">
        <w:t>о</w:t>
      </w:r>
      <w:r w:rsidRPr="00E21ABE">
        <w:t xml:space="preserve">гии. История зарождения и становления научной отрасли. 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180"/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Психосоматическая проблема. Психологические исследования в клинике соматич</w:t>
      </w:r>
      <w:r w:rsidRPr="00E21ABE">
        <w:t>е</w:t>
      </w:r>
      <w:r w:rsidRPr="00E21ABE">
        <w:t>ских заболеваний.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Психологические проблемы аномального онтогенеза. Типы нарушений психич</w:t>
      </w:r>
      <w:r w:rsidRPr="00E21ABE">
        <w:t>е</w:t>
      </w:r>
      <w:r w:rsidRPr="00E21ABE">
        <w:t>ского развития. Соотношение биологического и социального в природе аномалий разв</w:t>
      </w:r>
      <w:r w:rsidRPr="00E21ABE">
        <w:t>и</w:t>
      </w:r>
      <w:r w:rsidRPr="00E21ABE">
        <w:t>тия.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spacing w:line="240" w:lineRule="auto"/>
        <w:ind w:left="0" w:firstLine="142"/>
      </w:pPr>
      <w:r w:rsidRPr="00E21ABE">
        <w:t>Основные характеристики и жизненный цикл организации. Организационные структуры. Принципы построения, достоинства и недостатки.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spacing w:line="240" w:lineRule="auto"/>
        <w:ind w:left="0" w:firstLine="142"/>
      </w:pPr>
      <w:r w:rsidRPr="00E21ABE">
        <w:t>Понятие управления организацией, виды управления. Психологические теории м</w:t>
      </w:r>
      <w:r w:rsidRPr="00E21ABE">
        <w:t>о</w:t>
      </w:r>
      <w:r w:rsidRPr="00E21ABE">
        <w:t>тивации и их применение в практике управления и организационного развития.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spacing w:line="240" w:lineRule="auto"/>
        <w:ind w:left="0" w:firstLine="142"/>
      </w:pPr>
      <w:r w:rsidRPr="00E21ABE">
        <w:t xml:space="preserve">Понятие и структура организационной культуры. Типология организационных культур. 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spacing w:line="240" w:lineRule="auto"/>
        <w:ind w:left="0" w:firstLine="142"/>
      </w:pPr>
      <w:r w:rsidRPr="00E21ABE">
        <w:t>Конфликты в организации. Причины, типы и способы разрешения организацио</w:t>
      </w:r>
      <w:r w:rsidRPr="00E21ABE">
        <w:t>н</w:t>
      </w:r>
      <w:r w:rsidRPr="00E21ABE">
        <w:t>ных конфликтов.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Общее представление о методологии науки. Методология психологии, теория, м</w:t>
      </w:r>
      <w:r w:rsidRPr="00E21ABE">
        <w:t>е</w:t>
      </w:r>
      <w:r w:rsidRPr="00E21ABE">
        <w:t>тод и методика.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Специфика психологического знания; научное и ненаучное психологическое зн</w:t>
      </w:r>
      <w:r w:rsidRPr="00E21ABE">
        <w:t>а</w:t>
      </w:r>
      <w:r w:rsidRPr="00E21ABE">
        <w:t>ние; проблема объективности.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 xml:space="preserve">Категории психологии: деятельность, отражение, личность, сознание и общение. 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Развитие психологических знаний в рамках учения о душе и философское учение о сознании, развитие естествознания и выделение психологии в самостоятельную науку.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 xml:space="preserve">Развитие отечественной психологии; идеология и психология; поведенческое направление; культурно-историческая теория; развитие </w:t>
      </w:r>
      <w:proofErr w:type="spellStart"/>
      <w:r w:rsidRPr="00E21ABE">
        <w:t>деятельностного</w:t>
      </w:r>
      <w:proofErr w:type="spellEnd"/>
      <w:r w:rsidRPr="00E21ABE">
        <w:t xml:space="preserve"> подхода; ко</w:t>
      </w:r>
      <w:r w:rsidRPr="00E21ABE">
        <w:t>м</w:t>
      </w:r>
      <w:r w:rsidRPr="00E21ABE">
        <w:t>плексный и системный подходы в отечественной психологии; психология установки.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Виды нарушений психического развития: недоразвитие, задержки развития, повр</w:t>
      </w:r>
      <w:r w:rsidRPr="00E21ABE">
        <w:t>е</w:t>
      </w:r>
      <w:r w:rsidRPr="00E21ABE">
        <w:t>жденное развитие, искаженное развитие; развитие в условиях сложных недостатков в ра</w:t>
      </w:r>
      <w:r w:rsidRPr="00E21ABE">
        <w:t>з</w:t>
      </w:r>
      <w:r w:rsidRPr="00E21ABE">
        <w:t>витии.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Общепсихологические, психофизиологические, клинико-психологические принц</w:t>
      </w:r>
      <w:r w:rsidRPr="00E21ABE">
        <w:t>и</w:t>
      </w:r>
      <w:r w:rsidRPr="00E21ABE">
        <w:t>пы возрастной динамики развития детей с отклонениями в психике и поведении.</w:t>
      </w:r>
    </w:p>
    <w:p w:rsidR="00257253" w:rsidRPr="00E21ABE" w:rsidRDefault="00257253" w:rsidP="00E21ABE">
      <w:pPr>
        <w:numPr>
          <w:ilvl w:val="0"/>
          <w:numId w:val="8"/>
        </w:numPr>
        <w:shd w:val="clear" w:color="auto" w:fill="FFFFFF"/>
        <w:tabs>
          <w:tab w:val="left" w:pos="709"/>
        </w:tabs>
        <w:spacing w:line="240" w:lineRule="auto"/>
        <w:ind w:left="0" w:firstLine="142"/>
      </w:pPr>
      <w:r w:rsidRPr="00E21ABE">
        <w:t>Исследование проблемы индивидуальности в отечественной психологии (</w:t>
      </w:r>
      <w:proofErr w:type="spellStart"/>
      <w:r w:rsidRPr="00E21ABE">
        <w:t>Б.Г.Ананьев</w:t>
      </w:r>
      <w:proofErr w:type="spellEnd"/>
      <w:r w:rsidRPr="00E21ABE">
        <w:t xml:space="preserve">, </w:t>
      </w:r>
      <w:proofErr w:type="spellStart"/>
      <w:r w:rsidRPr="00E21ABE">
        <w:t>С.Л.Рубинштейн</w:t>
      </w:r>
      <w:proofErr w:type="spellEnd"/>
      <w:r w:rsidRPr="00E21ABE">
        <w:t xml:space="preserve">, </w:t>
      </w:r>
      <w:proofErr w:type="spellStart"/>
      <w:r w:rsidRPr="00E21ABE">
        <w:t>В.С.Мерлин</w:t>
      </w:r>
      <w:proofErr w:type="spellEnd"/>
      <w:r w:rsidRPr="00E21ABE">
        <w:t xml:space="preserve">, </w:t>
      </w:r>
      <w:proofErr w:type="spellStart"/>
      <w:r w:rsidRPr="00E21ABE">
        <w:t>Б.М.Теплов</w:t>
      </w:r>
      <w:proofErr w:type="spellEnd"/>
      <w:r w:rsidRPr="00E21ABE">
        <w:t xml:space="preserve">, </w:t>
      </w:r>
      <w:proofErr w:type="spellStart"/>
      <w:r w:rsidRPr="00E21ABE">
        <w:t>В.Д.Небылицын</w:t>
      </w:r>
      <w:proofErr w:type="spellEnd"/>
      <w:r w:rsidRPr="00E21ABE">
        <w:t xml:space="preserve">, </w:t>
      </w:r>
      <w:proofErr w:type="spellStart"/>
      <w:r w:rsidRPr="00E21ABE">
        <w:t>В.М.Русалов</w:t>
      </w:r>
      <w:proofErr w:type="spellEnd"/>
      <w:r w:rsidRPr="00E21ABE">
        <w:t>).</w:t>
      </w:r>
    </w:p>
    <w:p w:rsidR="00257253" w:rsidRPr="00E21ABE" w:rsidRDefault="00257253" w:rsidP="00E21ABE">
      <w:pPr>
        <w:widowControl w:val="0"/>
        <w:numPr>
          <w:ilvl w:val="0"/>
          <w:numId w:val="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Исследование проблемы индивидуальности в зарубежной психологии (</w:t>
      </w:r>
      <w:proofErr w:type="spellStart"/>
      <w:r w:rsidRPr="00E21ABE">
        <w:t>А.Адлер</w:t>
      </w:r>
      <w:proofErr w:type="spellEnd"/>
      <w:r w:rsidRPr="00E21ABE">
        <w:t xml:space="preserve">, </w:t>
      </w:r>
      <w:proofErr w:type="spellStart"/>
      <w:r w:rsidRPr="00E21ABE">
        <w:t>К.Г.Юнг</w:t>
      </w:r>
      <w:proofErr w:type="spellEnd"/>
      <w:r w:rsidRPr="00E21ABE">
        <w:t xml:space="preserve">, </w:t>
      </w:r>
      <w:proofErr w:type="spellStart"/>
      <w:r w:rsidRPr="00E21ABE">
        <w:t>Г.Олпорт</w:t>
      </w:r>
      <w:proofErr w:type="spellEnd"/>
      <w:r w:rsidRPr="00E21ABE">
        <w:t xml:space="preserve">, </w:t>
      </w:r>
      <w:proofErr w:type="spellStart"/>
      <w:r w:rsidRPr="00E21ABE">
        <w:t>А.Маслоу</w:t>
      </w:r>
      <w:proofErr w:type="spellEnd"/>
      <w:r w:rsidRPr="00E21ABE">
        <w:t xml:space="preserve">, </w:t>
      </w:r>
      <w:proofErr w:type="spellStart"/>
      <w:r w:rsidRPr="00E21ABE">
        <w:t>К.Роджерс</w:t>
      </w:r>
      <w:proofErr w:type="spellEnd"/>
      <w:r w:rsidRPr="00E21ABE">
        <w:t>)</w:t>
      </w:r>
    </w:p>
    <w:p w:rsidR="00257253" w:rsidRPr="00E21ABE" w:rsidRDefault="00257253" w:rsidP="00E21ABE">
      <w:pPr>
        <w:numPr>
          <w:ilvl w:val="0"/>
          <w:numId w:val="8"/>
        </w:numPr>
        <w:shd w:val="clear" w:color="auto" w:fill="FFFFFF"/>
        <w:tabs>
          <w:tab w:val="left" w:pos="709"/>
        </w:tabs>
        <w:spacing w:line="240" w:lineRule="auto"/>
        <w:ind w:left="0" w:firstLine="142"/>
      </w:pPr>
      <w:r w:rsidRPr="00E21ABE">
        <w:t>Категория «жизненный стиль» в психологии. Понятие и подходы к изучению к</w:t>
      </w:r>
      <w:r w:rsidRPr="00E21ABE">
        <w:t>о</w:t>
      </w:r>
      <w:r w:rsidRPr="00E21ABE">
        <w:t xml:space="preserve">гнитивного стиля, стиля общения, стиля лидерства, стиля родительского воспитания. 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spacing w:line="240" w:lineRule="auto"/>
        <w:ind w:left="0" w:firstLine="142"/>
      </w:pPr>
      <w:r w:rsidRPr="00E21ABE">
        <w:lastRenderedPageBreak/>
        <w:t>Общая характеристика социально-психологического тренинга. Назначение и сферы применения СПТ. Цели, задачи и принципы СПТ.</w:t>
      </w:r>
    </w:p>
    <w:p w:rsidR="00257253" w:rsidRPr="00E21ABE" w:rsidRDefault="00257253" w:rsidP="00E21ABE">
      <w:pPr>
        <w:pStyle w:val="12"/>
        <w:numPr>
          <w:ilvl w:val="0"/>
          <w:numId w:val="8"/>
        </w:numPr>
        <w:tabs>
          <w:tab w:val="left" w:pos="709"/>
        </w:tabs>
        <w:spacing w:line="240" w:lineRule="auto"/>
        <w:ind w:left="0" w:firstLine="142"/>
        <w:rPr>
          <w:lang w:val="ru-RU"/>
        </w:rPr>
      </w:pPr>
      <w:r w:rsidRPr="00E21ABE">
        <w:rPr>
          <w:lang w:val="ru-RU"/>
        </w:rPr>
        <w:t xml:space="preserve">Основные положения и уровни развития личности. </w:t>
      </w:r>
      <w:r w:rsidRPr="00E21ABE">
        <w:rPr>
          <w:lang w:val="ru-RU" w:eastAsia="ru-RU"/>
        </w:rPr>
        <w:t>Базовые</w:t>
      </w:r>
      <w:r w:rsidRPr="00E21ABE">
        <w:rPr>
          <w:lang w:val="ru-RU"/>
        </w:rPr>
        <w:t xml:space="preserve"> технологии личностн</w:t>
      </w:r>
      <w:r w:rsidRPr="00E21ABE">
        <w:rPr>
          <w:lang w:val="ru-RU"/>
        </w:rPr>
        <w:t>о</w:t>
      </w:r>
      <w:r w:rsidRPr="00E21ABE">
        <w:rPr>
          <w:lang w:val="ru-RU"/>
        </w:rPr>
        <w:t>го развития.</w:t>
      </w:r>
    </w:p>
    <w:p w:rsidR="00257253" w:rsidRPr="00E21ABE" w:rsidRDefault="00257253" w:rsidP="00E21ABE">
      <w:pPr>
        <w:widowControl w:val="0"/>
        <w:numPr>
          <w:ilvl w:val="0"/>
          <w:numId w:val="8"/>
        </w:numPr>
        <w:shd w:val="clear" w:color="auto" w:fill="FFFFFF"/>
        <w:tabs>
          <w:tab w:val="left" w:pos="290"/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Движущие силы развития личности в представлениях отечественных и зарубежных психологов.</w:t>
      </w:r>
    </w:p>
    <w:p w:rsidR="00257253" w:rsidRPr="00E21ABE" w:rsidRDefault="00257253" w:rsidP="00E21ABE">
      <w:pPr>
        <w:widowControl w:val="0"/>
        <w:numPr>
          <w:ilvl w:val="0"/>
          <w:numId w:val="8"/>
        </w:numPr>
        <w:shd w:val="clear" w:color="auto" w:fill="FFFFFF"/>
        <w:tabs>
          <w:tab w:val="left" w:pos="290"/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 xml:space="preserve">Жизненный путь человека как история развития личности и индивидуальности. 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spacing w:line="240" w:lineRule="auto"/>
        <w:ind w:left="0" w:firstLine="142"/>
      </w:pPr>
      <w:r w:rsidRPr="00E21ABE">
        <w:t xml:space="preserve">Основные теории и модели в психологии стресса. Классическая концепция стресса Г. </w:t>
      </w:r>
      <w:proofErr w:type="spellStart"/>
      <w:r w:rsidRPr="00E21ABE">
        <w:t>Селье</w:t>
      </w:r>
      <w:proofErr w:type="spellEnd"/>
      <w:r w:rsidRPr="00E21ABE">
        <w:t xml:space="preserve"> и ее развитие.</w:t>
      </w:r>
    </w:p>
    <w:p w:rsidR="00257253" w:rsidRPr="00E21ABE" w:rsidRDefault="00257253" w:rsidP="00E21ABE">
      <w:pPr>
        <w:widowControl w:val="0"/>
        <w:numPr>
          <w:ilvl w:val="0"/>
          <w:numId w:val="8"/>
        </w:numPr>
        <w:shd w:val="clear" w:color="auto" w:fill="FFFFFF"/>
        <w:tabs>
          <w:tab w:val="left" w:pos="290"/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Классификации стресса и стрессоров. Особенности психологического стресса. П</w:t>
      </w:r>
      <w:r w:rsidRPr="00E21ABE">
        <w:t>о</w:t>
      </w:r>
      <w:r w:rsidRPr="00E21ABE">
        <w:t>веденческие, интеллектуальные, физиологические и эмоциональные признаки стресса. Общий обзор методов оценки уровня стресса.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 xml:space="preserve">Сущность брака и семьи. Функции семьи. Особенности современной семьи, ее структура, динамика развития. 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Семейные отношения: культура отношений в семье, психологический климат, пс</w:t>
      </w:r>
      <w:r w:rsidRPr="00E21ABE">
        <w:t>и</w:t>
      </w:r>
      <w:r w:rsidRPr="00E21ABE">
        <w:t>хология интимных отношений, супружеские конфликты.</w:t>
      </w:r>
    </w:p>
    <w:p w:rsidR="00257253" w:rsidRPr="00E21ABE" w:rsidRDefault="00257253" w:rsidP="00E21ABE">
      <w:pPr>
        <w:widowControl w:val="0"/>
        <w:numPr>
          <w:ilvl w:val="0"/>
          <w:numId w:val="8"/>
        </w:numPr>
        <w:shd w:val="clear" w:color="auto" w:fill="FFFFFF"/>
        <w:tabs>
          <w:tab w:val="left" w:pos="322"/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Основные направления деятельности психологической службы в правоохранител</w:t>
      </w:r>
      <w:r w:rsidRPr="00E21ABE">
        <w:t>ь</w:t>
      </w:r>
      <w:r w:rsidRPr="00E21ABE">
        <w:t>ных органах.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spacing w:line="240" w:lineRule="auto"/>
        <w:ind w:left="0" w:firstLine="142"/>
      </w:pPr>
      <w:r w:rsidRPr="00E21ABE">
        <w:t>Психоаналитическое направление зарубежной психологии (З. Фрейд, А. Адлер, К. </w:t>
      </w:r>
      <w:proofErr w:type="spellStart"/>
      <w:r w:rsidRPr="00E21ABE">
        <w:t>Хорни</w:t>
      </w:r>
      <w:proofErr w:type="spellEnd"/>
      <w:r w:rsidRPr="00E21ABE">
        <w:t xml:space="preserve">, К.Г. Юнг). 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spacing w:line="240" w:lineRule="auto"/>
        <w:ind w:left="0" w:firstLine="142"/>
      </w:pPr>
      <w:proofErr w:type="spellStart"/>
      <w:r w:rsidRPr="00E21ABE">
        <w:t>Бихевиоральное</w:t>
      </w:r>
      <w:proofErr w:type="spellEnd"/>
      <w:r w:rsidRPr="00E21ABE">
        <w:t xml:space="preserve"> и </w:t>
      </w:r>
      <w:proofErr w:type="gramStart"/>
      <w:r w:rsidRPr="00E21ABE">
        <w:t>когнитивное</w:t>
      </w:r>
      <w:proofErr w:type="gramEnd"/>
      <w:r w:rsidRPr="00E21ABE">
        <w:t xml:space="preserve"> направления зарубежной психологии (Дж. Уотсон, Б. Скиннер, Дж. </w:t>
      </w:r>
      <w:proofErr w:type="spellStart"/>
      <w:r w:rsidRPr="00E21ABE">
        <w:t>Роттер</w:t>
      </w:r>
      <w:proofErr w:type="spellEnd"/>
      <w:r w:rsidRPr="00E21ABE">
        <w:t>, А. Бандура).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spacing w:line="240" w:lineRule="auto"/>
        <w:ind w:left="0" w:firstLine="142"/>
      </w:pPr>
      <w:r w:rsidRPr="00E21ABE">
        <w:t>Гуманистическое направление зарубежной психологии (А. </w:t>
      </w:r>
      <w:proofErr w:type="spellStart"/>
      <w:r w:rsidRPr="00E21ABE">
        <w:t>Маслоу</w:t>
      </w:r>
      <w:proofErr w:type="spellEnd"/>
      <w:r w:rsidRPr="00E21ABE">
        <w:t>, К. </w:t>
      </w:r>
      <w:proofErr w:type="spellStart"/>
      <w:r w:rsidRPr="00E21ABE">
        <w:t>Роджерс</w:t>
      </w:r>
      <w:proofErr w:type="spellEnd"/>
      <w:r w:rsidRPr="00E21ABE">
        <w:t>, В. </w:t>
      </w:r>
      <w:proofErr w:type="spellStart"/>
      <w:r w:rsidRPr="00E21ABE">
        <w:t>Франкл</w:t>
      </w:r>
      <w:proofErr w:type="spellEnd"/>
      <w:r w:rsidRPr="00E21ABE">
        <w:t>, Э. </w:t>
      </w:r>
      <w:proofErr w:type="spellStart"/>
      <w:r w:rsidRPr="00E21ABE">
        <w:t>Фромм</w:t>
      </w:r>
      <w:proofErr w:type="spellEnd"/>
      <w:r w:rsidRPr="00E21ABE">
        <w:t>).</w:t>
      </w:r>
    </w:p>
    <w:p w:rsidR="00257253" w:rsidRPr="00E21ABE" w:rsidRDefault="00257253" w:rsidP="00E21ABE">
      <w:pPr>
        <w:pStyle w:val="a5"/>
        <w:numPr>
          <w:ilvl w:val="0"/>
          <w:numId w:val="8"/>
        </w:numPr>
        <w:tabs>
          <w:tab w:val="left" w:pos="709"/>
        </w:tabs>
        <w:spacing w:line="240" w:lineRule="auto"/>
        <w:ind w:left="0" w:firstLine="142"/>
        <w:contextualSpacing w:val="0"/>
      </w:pPr>
      <w:r w:rsidRPr="00E21ABE">
        <w:t xml:space="preserve">Функциональная организация мозга в работах А.Р. </w:t>
      </w:r>
      <w:proofErr w:type="spellStart"/>
      <w:r w:rsidRPr="00E21ABE">
        <w:t>Лурия</w:t>
      </w:r>
      <w:proofErr w:type="spellEnd"/>
      <w:r w:rsidRPr="00E21ABE">
        <w:t>.</w:t>
      </w:r>
    </w:p>
    <w:p w:rsidR="00257253" w:rsidRPr="00E21ABE" w:rsidRDefault="00257253" w:rsidP="00E21ABE">
      <w:pPr>
        <w:pStyle w:val="a5"/>
        <w:numPr>
          <w:ilvl w:val="0"/>
          <w:numId w:val="8"/>
        </w:numPr>
        <w:tabs>
          <w:tab w:val="left" w:pos="709"/>
        </w:tabs>
        <w:spacing w:line="240" w:lineRule="auto"/>
        <w:ind w:left="0" w:firstLine="142"/>
        <w:contextualSpacing w:val="0"/>
      </w:pPr>
      <w:r w:rsidRPr="00E21ABE">
        <w:t>Межполушарная асимметрия психических функций.</w:t>
      </w:r>
    </w:p>
    <w:p w:rsidR="00257253" w:rsidRPr="00E21ABE" w:rsidRDefault="00257253" w:rsidP="00E21ABE">
      <w:pPr>
        <w:pStyle w:val="a5"/>
        <w:numPr>
          <w:ilvl w:val="0"/>
          <w:numId w:val="8"/>
        </w:numPr>
        <w:tabs>
          <w:tab w:val="left" w:pos="709"/>
        </w:tabs>
        <w:spacing w:line="240" w:lineRule="auto"/>
        <w:ind w:left="0" w:firstLine="142"/>
        <w:contextualSpacing w:val="0"/>
      </w:pPr>
      <w:r w:rsidRPr="00E21ABE">
        <w:t>Психологическое обеспечение служебной деятельности работников правоохран</w:t>
      </w:r>
      <w:r w:rsidRPr="00E21ABE">
        <w:t>и</w:t>
      </w:r>
      <w:r w:rsidRPr="00E21ABE">
        <w:t>тельных органов.</w:t>
      </w:r>
    </w:p>
    <w:p w:rsidR="00257253" w:rsidRPr="00E21ABE" w:rsidRDefault="00257253" w:rsidP="00E21ABE">
      <w:pPr>
        <w:pStyle w:val="a5"/>
        <w:widowControl w:val="0"/>
        <w:numPr>
          <w:ilvl w:val="0"/>
          <w:numId w:val="8"/>
        </w:numPr>
        <w:tabs>
          <w:tab w:val="left" w:pos="709"/>
          <w:tab w:val="num" w:pos="960"/>
        </w:tabs>
        <w:autoSpaceDE w:val="0"/>
        <w:autoSpaceDN w:val="0"/>
        <w:adjustRightInd w:val="0"/>
        <w:spacing w:line="240" w:lineRule="auto"/>
        <w:ind w:left="0" w:firstLine="142"/>
        <w:contextualSpacing w:val="0"/>
      </w:pPr>
      <w:r w:rsidRPr="00E21ABE">
        <w:rPr>
          <w:bCs/>
          <w:spacing w:val="-5"/>
        </w:rPr>
        <w:t xml:space="preserve">Психологические особенности лиц, совершающих </w:t>
      </w:r>
      <w:r w:rsidRPr="00E21ABE">
        <w:rPr>
          <w:bCs/>
          <w:spacing w:val="-9"/>
        </w:rPr>
        <w:t>террористические акты</w:t>
      </w:r>
      <w:r w:rsidRPr="00E21ABE">
        <w:t>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Методологическая основа психологического консультирования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Структурные компоненты психологического консультирования. Этапы и фазы ко</w:t>
      </w:r>
      <w:r w:rsidRPr="00E21ABE">
        <w:t>н</w:t>
      </w:r>
      <w:r w:rsidRPr="00E21ABE">
        <w:t>сультирования.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Характеристика субъектов стихийного поведения: толпа и ее разновидности; «с</w:t>
      </w:r>
      <w:r w:rsidRPr="00E21ABE">
        <w:t>о</w:t>
      </w:r>
      <w:r w:rsidRPr="00E21ABE">
        <w:t>бранная публика», «несобранная публика». Механизмы поведения толпы. Основное сво</w:t>
      </w:r>
      <w:r w:rsidRPr="00E21ABE">
        <w:t>й</w:t>
      </w:r>
      <w:r w:rsidRPr="00E21ABE">
        <w:t>ство толпы. Способы противодействия влиянию толпы.</w:t>
      </w:r>
    </w:p>
    <w:p w:rsidR="00257253" w:rsidRPr="00E21ABE" w:rsidRDefault="00257253" w:rsidP="00E21ABE">
      <w:pPr>
        <w:widowControl w:val="0"/>
        <w:numPr>
          <w:ilvl w:val="0"/>
          <w:numId w:val="8"/>
        </w:numPr>
        <w:tabs>
          <w:tab w:val="left" w:pos="709"/>
          <w:tab w:val="num" w:pos="960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 xml:space="preserve">Политические, социально-экономические и духовные факторы информационно-психологической безопасности. </w:t>
      </w:r>
    </w:p>
    <w:p w:rsidR="00257253" w:rsidRPr="00E21ABE" w:rsidRDefault="00257253" w:rsidP="00E21ABE">
      <w:pPr>
        <w:widowControl w:val="0"/>
        <w:numPr>
          <w:ilvl w:val="0"/>
          <w:numId w:val="8"/>
        </w:numPr>
        <w:shd w:val="clear" w:color="auto" w:fill="FFFFFF"/>
        <w:tabs>
          <w:tab w:val="left" w:pos="290"/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Индивидуальное и общественное здоровье. Их количественные и качественные критерии. Психологическое здоровье личности</w:t>
      </w:r>
    </w:p>
    <w:p w:rsidR="00257253" w:rsidRPr="00E21ABE" w:rsidRDefault="00257253" w:rsidP="00E21ABE">
      <w:pPr>
        <w:widowControl w:val="0"/>
        <w:numPr>
          <w:ilvl w:val="0"/>
          <w:numId w:val="8"/>
        </w:numPr>
        <w:tabs>
          <w:tab w:val="left" w:pos="709"/>
          <w:tab w:val="num" w:pos="960"/>
        </w:tabs>
        <w:autoSpaceDE w:val="0"/>
        <w:autoSpaceDN w:val="0"/>
        <w:adjustRightInd w:val="0"/>
        <w:spacing w:line="240" w:lineRule="auto"/>
        <w:ind w:left="0" w:firstLine="142"/>
      </w:pPr>
      <w:proofErr w:type="spellStart"/>
      <w:r w:rsidRPr="00E21ABE">
        <w:t>Виктимность</w:t>
      </w:r>
      <w:proofErr w:type="spellEnd"/>
      <w:r w:rsidRPr="00E21ABE">
        <w:t xml:space="preserve"> личности. Психотерапевтическая помощь личности в критических ситуациях. 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spacing w:line="240" w:lineRule="auto"/>
        <w:ind w:left="0" w:firstLine="142"/>
      </w:pPr>
      <w:r w:rsidRPr="00E21ABE">
        <w:t xml:space="preserve">Классификация конфликтов. Типы конфликтных ситуаций. Характеристика </w:t>
      </w:r>
      <w:proofErr w:type="spellStart"/>
      <w:r w:rsidRPr="00E21ABE">
        <w:t>ко</w:t>
      </w:r>
      <w:r w:rsidRPr="00E21ABE">
        <w:t>н</w:t>
      </w:r>
      <w:r w:rsidRPr="00E21ABE">
        <w:t>фликтогенного</w:t>
      </w:r>
      <w:proofErr w:type="spellEnd"/>
      <w:r w:rsidRPr="00E21ABE">
        <w:t xml:space="preserve"> поведения. 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spacing w:line="240" w:lineRule="auto"/>
        <w:ind w:left="0" w:firstLine="142"/>
      </w:pPr>
      <w:r w:rsidRPr="00E21ABE">
        <w:t>Понятие управления конфликтом. Содержание и алгоритм управления конфликтом. Технологии регулирования конфликта.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spacing w:line="240" w:lineRule="auto"/>
        <w:ind w:left="0" w:firstLine="142"/>
      </w:pPr>
      <w:r w:rsidRPr="00E21ABE">
        <w:t>Типы конфликтных личностей. Характеристики основных стратегий поведения в конфликте. Технологии эффективного поведения и рационального поведения в конфли</w:t>
      </w:r>
      <w:r w:rsidRPr="00E21ABE">
        <w:t>к</w:t>
      </w:r>
      <w:r w:rsidRPr="00E21ABE">
        <w:t xml:space="preserve">те. </w:t>
      </w:r>
    </w:p>
    <w:p w:rsidR="00257253" w:rsidRPr="00E21ABE" w:rsidRDefault="00257253" w:rsidP="00E21ABE">
      <w:pPr>
        <w:pStyle w:val="a5"/>
        <w:numPr>
          <w:ilvl w:val="0"/>
          <w:numId w:val="8"/>
        </w:numPr>
        <w:tabs>
          <w:tab w:val="left" w:pos="284"/>
          <w:tab w:val="left" w:pos="709"/>
        </w:tabs>
        <w:spacing w:line="240" w:lineRule="auto"/>
        <w:ind w:left="0" w:firstLine="142"/>
        <w:contextualSpacing w:val="0"/>
      </w:pPr>
      <w:r w:rsidRPr="00E21ABE">
        <w:t>Невербальная коммуникация. Основные отличия вербальной и невербальной ко</w:t>
      </w:r>
      <w:r w:rsidRPr="00E21ABE">
        <w:t>м</w:t>
      </w:r>
      <w:r w:rsidRPr="00E21ABE">
        <w:t>муникаций. Значение невербальной коммуникации в профессиональном психологическом взаимодействии.</w:t>
      </w:r>
    </w:p>
    <w:p w:rsidR="00257253" w:rsidRPr="00E21ABE" w:rsidRDefault="00257253" w:rsidP="00E21ABE">
      <w:pPr>
        <w:widowControl w:val="0"/>
        <w:numPr>
          <w:ilvl w:val="0"/>
          <w:numId w:val="8"/>
        </w:numPr>
        <w:tabs>
          <w:tab w:val="left" w:pos="709"/>
          <w:tab w:val="num" w:pos="960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 xml:space="preserve">Психология терроризма и сектантства. </w:t>
      </w:r>
    </w:p>
    <w:p w:rsidR="00257253" w:rsidRPr="00E21ABE" w:rsidRDefault="00257253" w:rsidP="00E21ABE">
      <w:pPr>
        <w:widowControl w:val="0"/>
        <w:numPr>
          <w:ilvl w:val="0"/>
          <w:numId w:val="8"/>
        </w:numPr>
        <w:tabs>
          <w:tab w:val="left" w:pos="709"/>
          <w:tab w:val="num" w:pos="960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lastRenderedPageBreak/>
        <w:t xml:space="preserve">Управление массовыми явлениями в экстремальных условиях. Психология толпы. </w:t>
      </w:r>
    </w:p>
    <w:p w:rsidR="00257253" w:rsidRPr="00E21ABE" w:rsidRDefault="00257253" w:rsidP="00E21ABE">
      <w:pPr>
        <w:pStyle w:val="a5"/>
        <w:numPr>
          <w:ilvl w:val="0"/>
          <w:numId w:val="8"/>
        </w:numPr>
        <w:tabs>
          <w:tab w:val="left" w:pos="284"/>
          <w:tab w:val="left" w:pos="709"/>
        </w:tabs>
        <w:spacing w:line="240" w:lineRule="auto"/>
        <w:ind w:left="0" w:firstLine="142"/>
        <w:contextualSpacing w:val="0"/>
      </w:pPr>
      <w:r w:rsidRPr="00E21ABE">
        <w:t>Коммуникативная, интерактивная и перцептивная стороны общения. Каузальная атрибуция как перцептивный механизм. Ошибки атрибуции.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Типология нарушений психических процессов, свойств и состояний при шизофр</w:t>
      </w:r>
      <w:r w:rsidRPr="00E21ABE">
        <w:t>е</w:t>
      </w:r>
      <w:r w:rsidRPr="00E21ABE">
        <w:t>нии.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Типология нарушений психических процессов, свойств и состояний при органич</w:t>
      </w:r>
      <w:r w:rsidRPr="00E21ABE">
        <w:t>е</w:t>
      </w:r>
      <w:r w:rsidRPr="00E21ABE">
        <w:t>ских поражениях головного мозга.</w:t>
      </w:r>
    </w:p>
    <w:p w:rsidR="00257253" w:rsidRPr="00E21ABE" w:rsidRDefault="00257253" w:rsidP="00E21ABE">
      <w:pPr>
        <w:widowControl w:val="0"/>
        <w:numPr>
          <w:ilvl w:val="0"/>
          <w:numId w:val="8"/>
        </w:numPr>
        <w:shd w:val="clear" w:color="auto" w:fill="FFFFFF"/>
        <w:tabs>
          <w:tab w:val="left" w:pos="322"/>
          <w:tab w:val="left" w:pos="389"/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Психология диагностики лжи и скрываемых обстоятельств.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Военные, судебные, трудовые экспертизы.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Нарушения мышления при разных видах патологии человека.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Нарушения сознания и самосознания при патологиях человека.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Измерение в психологии; типы шкал; представление данных; описательная стат</w:t>
      </w:r>
      <w:r w:rsidRPr="00E21ABE">
        <w:t>и</w:t>
      </w:r>
      <w:r w:rsidRPr="00E21ABE">
        <w:t>стика.</w:t>
      </w:r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Приближенные вычисления; возможности и ограничения конкретных компьюте</w:t>
      </w:r>
      <w:r w:rsidRPr="00E21ABE">
        <w:t>р</w:t>
      </w:r>
      <w:r w:rsidRPr="00E21ABE">
        <w:t>ных методов обработки данных.</w:t>
      </w:r>
    </w:p>
    <w:p w:rsidR="00257253" w:rsidRPr="00E21ABE" w:rsidRDefault="00257253" w:rsidP="00E21ABE">
      <w:pPr>
        <w:pStyle w:val="a5"/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proofErr w:type="gramStart"/>
      <w:r w:rsidRPr="00E21ABE">
        <w:t>Соотношение понятий «экстремизм», «терроризм», «международный терроризм», «религиозный терроризм, в частности, исламский фундаментализм», «революционный терроризм», «уголовный терроризм», «этнический терроризм».</w:t>
      </w:r>
      <w:proofErr w:type="gramEnd"/>
    </w:p>
    <w:p w:rsidR="00257253" w:rsidRPr="00E21ABE" w:rsidRDefault="00257253" w:rsidP="00E21ABE">
      <w:pPr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142"/>
      </w:pPr>
      <w:r w:rsidRPr="00E21ABE">
        <w:t>Понятие ситуации как детерминанты поведения. Структурный и содержательный анализ ситуации. Значение понятия ситуации для психологии. Классификация отдельных видов социальных ситуаций. Единица анализа ситуаций. Основные типы ситуаций.</w:t>
      </w:r>
    </w:p>
    <w:p w:rsidR="00257253" w:rsidRPr="00E21ABE" w:rsidRDefault="00257253" w:rsidP="00E21ABE">
      <w:pPr>
        <w:pStyle w:val="2"/>
        <w:spacing w:after="0" w:line="240" w:lineRule="auto"/>
        <w:rPr>
          <w:rFonts w:cs="Times New Roman"/>
          <w:szCs w:val="24"/>
        </w:rPr>
      </w:pPr>
    </w:p>
    <w:p w:rsidR="00ED3CD7" w:rsidRPr="00E21ABE" w:rsidRDefault="0068610C" w:rsidP="00E21ABE">
      <w:pPr>
        <w:pStyle w:val="2"/>
        <w:spacing w:after="0" w:line="240" w:lineRule="auto"/>
        <w:rPr>
          <w:rFonts w:cs="Times New Roman"/>
          <w:szCs w:val="24"/>
        </w:rPr>
      </w:pPr>
      <w:r w:rsidRPr="00E21ABE">
        <w:rPr>
          <w:rFonts w:cs="Times New Roman"/>
          <w:szCs w:val="24"/>
        </w:rPr>
        <w:t>2.1</w:t>
      </w:r>
      <w:r w:rsidR="00ED3CD7" w:rsidRPr="00E21ABE">
        <w:rPr>
          <w:rFonts w:cs="Times New Roman"/>
          <w:szCs w:val="24"/>
        </w:rPr>
        <w:t>.</w:t>
      </w:r>
      <w:r w:rsidR="00765CF2" w:rsidRPr="00E21ABE">
        <w:rPr>
          <w:rFonts w:cs="Times New Roman"/>
          <w:szCs w:val="24"/>
        </w:rPr>
        <w:t>3</w:t>
      </w:r>
      <w:r w:rsidR="00ED3CD7" w:rsidRPr="00E21ABE">
        <w:rPr>
          <w:rFonts w:cs="Times New Roman"/>
          <w:szCs w:val="24"/>
        </w:rPr>
        <w:t xml:space="preserve"> Перечень практических заданий, выносимых на </w:t>
      </w:r>
      <w:r w:rsidR="00A261BF" w:rsidRPr="00E21ABE">
        <w:rPr>
          <w:rFonts w:cs="Times New Roman"/>
          <w:szCs w:val="24"/>
        </w:rPr>
        <w:t>второй этап государстве</w:t>
      </w:r>
      <w:r w:rsidR="00A261BF" w:rsidRPr="00E21ABE">
        <w:rPr>
          <w:rFonts w:cs="Times New Roman"/>
          <w:szCs w:val="24"/>
        </w:rPr>
        <w:t>н</w:t>
      </w:r>
      <w:r w:rsidR="00A261BF" w:rsidRPr="00E21ABE">
        <w:rPr>
          <w:rFonts w:cs="Times New Roman"/>
          <w:szCs w:val="24"/>
        </w:rPr>
        <w:t>ного экзамена</w:t>
      </w:r>
    </w:p>
    <w:p w:rsidR="00EE4895" w:rsidRPr="00E21ABE" w:rsidRDefault="00EE4895" w:rsidP="00E21ABE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360"/>
      </w:pPr>
      <w:r w:rsidRPr="00E21ABE">
        <w:rPr>
          <w:lang w:bidi="ru-RU"/>
        </w:rPr>
        <w:t>а) Психолог предлагает испытуемому повторить 10 слов, которые он только что прочитал.</w:t>
      </w:r>
    </w:p>
    <w:p w:rsidR="00EE4895" w:rsidRPr="00E21ABE" w:rsidRDefault="00EE4895" w:rsidP="00E21ABE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б)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Группе испытуемых необходимо письменно ответить на вопросы об их интересах.</w:t>
      </w:r>
    </w:p>
    <w:p w:rsidR="00EE4895" w:rsidRPr="00E21ABE" w:rsidRDefault="00EE4895" w:rsidP="00E21ABE">
      <w:pPr>
        <w:pStyle w:val="22"/>
        <w:shd w:val="clear" w:color="auto" w:fill="auto"/>
        <w:tabs>
          <w:tab w:val="left" w:pos="709"/>
          <w:tab w:val="left" w:pos="1661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в)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Психолог предлагает детям нарисовать несуществующее животное.</w:t>
      </w:r>
    </w:p>
    <w:p w:rsidR="00EE4895" w:rsidRPr="00E21ABE" w:rsidRDefault="00EE4895" w:rsidP="00E21ABE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г)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На консультации у психолога посетитель рассказывает о беспокоящих его пробл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е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мах.</w:t>
      </w:r>
    </w:p>
    <w:p w:rsidR="00EE4895" w:rsidRPr="00E21ABE" w:rsidRDefault="00EE4895" w:rsidP="00E21ABE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д)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Психолог предъявляет испытуемому «страшные» картинки и регистрирует возн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и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кающие при этом изменения в сопротивлении кожи электрическому току.</w:t>
      </w:r>
      <w:r w:rsidRPr="00E21ABE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:rsidR="00EE4895" w:rsidRPr="00E21ABE" w:rsidRDefault="00EE4895" w:rsidP="00E21ABE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е)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Психолог, исследуя трудовую деятельность менеджера на предприятии, незаметно для него присутствует в помещении.</w:t>
      </w:r>
    </w:p>
    <w:p w:rsidR="00EE4895" w:rsidRPr="00E21ABE" w:rsidRDefault="00EE4895" w:rsidP="00E21ABE">
      <w:pPr>
        <w:pStyle w:val="22"/>
        <w:shd w:val="clear" w:color="auto" w:fill="auto"/>
        <w:tabs>
          <w:tab w:val="left" w:pos="709"/>
          <w:tab w:val="left" w:pos="1747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ж)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С целью изучения влияния нового психотропного препарата на поведение человека ученые делают инъекции крысам и собакам.</w:t>
      </w:r>
    </w:p>
    <w:p w:rsidR="00EE4895" w:rsidRPr="00E21ABE" w:rsidRDefault="00EE4895" w:rsidP="00E21ABE">
      <w:pPr>
        <w:pStyle w:val="22"/>
        <w:shd w:val="clear" w:color="auto" w:fill="auto"/>
        <w:tabs>
          <w:tab w:val="left" w:pos="709"/>
          <w:tab w:val="left" w:pos="1752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з)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Чтобы узнать особенности межличностных отношений, возникающих в группах туристов, следующих дальними маршрутами, психолог под видом обычного туриста вступает в одну из таких групп.</w:t>
      </w:r>
    </w:p>
    <w:p w:rsidR="00EE4895" w:rsidRPr="00E21ABE" w:rsidRDefault="00EE4895" w:rsidP="00E21ABE">
      <w:pPr>
        <w:pStyle w:val="22"/>
        <w:shd w:val="clear" w:color="auto" w:fill="auto"/>
        <w:tabs>
          <w:tab w:val="left" w:pos="709"/>
          <w:tab w:val="left" w:pos="1761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и)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Для проверки действенности разработанной учеными методики быстрого обучения иностранному языку организуется исследование, в ходе которого одну группу испыту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е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мых обучают предложенным способом, а другую - традиционным. Затем результаты сра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в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ниваются.</w:t>
      </w:r>
    </w:p>
    <w:p w:rsidR="00EE4895" w:rsidRPr="00E21ABE" w:rsidRDefault="00EE4895" w:rsidP="00E21ABE">
      <w:pPr>
        <w:pStyle w:val="22"/>
        <w:shd w:val="clear" w:color="auto" w:fill="auto"/>
        <w:tabs>
          <w:tab w:val="left" w:pos="709"/>
          <w:tab w:val="left" w:pos="1752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к)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При отборе учеников в класс для одаренных детей психолог изучает их способн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о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сти.</w:t>
      </w:r>
    </w:p>
    <w:p w:rsidR="00EE4895" w:rsidRPr="00E21ABE" w:rsidRDefault="00EE4895" w:rsidP="00E21ABE">
      <w:pPr>
        <w:pStyle w:val="50"/>
        <w:shd w:val="clear" w:color="auto" w:fill="auto"/>
        <w:tabs>
          <w:tab w:val="left" w:pos="709"/>
          <w:tab w:val="left" w:pos="1531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Какие методы психологических исследований использовались в перечисленных ситу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а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циях?</w:t>
      </w:r>
    </w:p>
    <w:p w:rsidR="00EE4895" w:rsidRPr="00E21ABE" w:rsidRDefault="00EE4895" w:rsidP="00E21ABE">
      <w:pPr>
        <w:pStyle w:val="22"/>
        <w:numPr>
          <w:ilvl w:val="0"/>
          <w:numId w:val="9"/>
        </w:numPr>
        <w:shd w:val="clear" w:color="auto" w:fill="auto"/>
        <w:tabs>
          <w:tab w:val="left" w:pos="709"/>
          <w:tab w:val="left" w:pos="1604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В исследовании Р. Хамфри в лабораторных условиях был смоделирован функци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о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нирующий деловой офис. Случайным образом испытуемые были распределены (подобр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а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ны) в 2 группы. Обозначим заданные этим группам условия</w:t>
      </w:r>
      <w:proofErr w:type="gramStart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А</w:t>
      </w:r>
      <w:proofErr w:type="gramEnd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Б.</w:t>
      </w:r>
    </w:p>
    <w:p w:rsidR="00EE4895" w:rsidRPr="00E21ABE" w:rsidRDefault="00EE4895" w:rsidP="00E21ABE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Первая группа выступила в этой деловой игре в роли «управляющих»; т.е. в условии</w:t>
      </w:r>
      <w:proofErr w:type="gramStart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А</w:t>
      </w:r>
      <w:proofErr w:type="gramEnd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испытуемые выполняли функции руководителей. Вторая группа испытуемых получила 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 xml:space="preserve">роль «клерков», в функции которых входило строго следовать указаниям «управляющих». Таким образом, при одновременном участии в «деловой жизни» 2-я группа испытуемых находилась в иной ролевой позиции. Испытуемые обеих групп были сначала достаточно подробно ознакомлены со своими функциями в офисе. Осуществляя общий </w:t>
      </w:r>
      <w:proofErr w:type="spellStart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делооборот</w:t>
      </w:r>
      <w:proofErr w:type="spellEnd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, они существенно различались по функциям: в условии</w:t>
      </w:r>
      <w:proofErr w:type="gramStart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А</w:t>
      </w:r>
      <w:proofErr w:type="gramEnd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выполняли задания, требующие квалификации и самостоятельности в принятии решений; в условии Б рутинная работа не требовала квалификации и самостоятельности. Общая для всех испытуемых формулиро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в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ка цели исследования предполагала изучение автором того, «как люди работают друг с другом в деловой обстановке».</w:t>
      </w:r>
    </w:p>
    <w:p w:rsidR="00EE4895" w:rsidRPr="00E21ABE" w:rsidRDefault="00EE4895" w:rsidP="00E21ABE">
      <w:pPr>
        <w:pStyle w:val="50"/>
        <w:shd w:val="clear" w:color="auto" w:fill="auto"/>
        <w:tabs>
          <w:tab w:val="left" w:pos="709"/>
          <w:tab w:val="left" w:pos="156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В чем же для данного примера заключалось экспериментальное воздействие?</w:t>
      </w:r>
    </w:p>
    <w:p w:rsidR="00EE4895" w:rsidRPr="00E21ABE" w:rsidRDefault="00EE4895" w:rsidP="00E21ABE">
      <w:pPr>
        <w:pStyle w:val="22"/>
        <w:numPr>
          <w:ilvl w:val="0"/>
          <w:numId w:val="9"/>
        </w:numPr>
        <w:shd w:val="clear" w:color="auto" w:fill="auto"/>
        <w:tabs>
          <w:tab w:val="left" w:pos="709"/>
          <w:tab w:val="left" w:pos="1604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В конструкторском бюро не сложились отношения начальника отдела с коллект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и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вом. Начальник отдела был назначен на должность два месяца назад. До этого он работал в другом отделе, имел хорошую репутацию как специалист. Имеет большое количество изобретений, один из научных проектов, </w:t>
      </w:r>
      <w:proofErr w:type="gramStart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руководителем</w:t>
      </w:r>
      <w:proofErr w:type="gramEnd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которого он был как ведущий инженер, по предыдущей должности в другом отделе, получил высшую оценку на межд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у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народной выставке.</w:t>
      </w:r>
    </w:p>
    <w:p w:rsidR="00EE4895" w:rsidRPr="00E21ABE" w:rsidRDefault="00EE4895" w:rsidP="00E21ABE">
      <w:pPr>
        <w:pStyle w:val="50"/>
        <w:shd w:val="clear" w:color="auto" w:fill="auto"/>
        <w:tabs>
          <w:tab w:val="left" w:pos="709"/>
          <w:tab w:val="left" w:pos="1518"/>
        </w:tabs>
        <w:spacing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Проанализируйте, какие причины могли лечь в основу конфликта между новым начальником и коллективом?</w:t>
      </w:r>
    </w:p>
    <w:p w:rsidR="00EE4895" w:rsidRPr="00E21ABE" w:rsidRDefault="00EE4895" w:rsidP="00E21ABE">
      <w:pPr>
        <w:pStyle w:val="22"/>
        <w:numPr>
          <w:ilvl w:val="0"/>
          <w:numId w:val="9"/>
        </w:numPr>
        <w:shd w:val="clear" w:color="auto" w:fill="auto"/>
        <w:tabs>
          <w:tab w:val="left" w:pos="709"/>
          <w:tab w:val="left" w:pos="1637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а) Длительно воздействующий неприятный запах перестает ощущаться.</w:t>
      </w:r>
    </w:p>
    <w:p w:rsidR="00EE4895" w:rsidRPr="00E21ABE" w:rsidRDefault="00EE4895" w:rsidP="00E21ABE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б)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После погружения руки в холодную воду предмет, нагретый до комнатной темп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е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ратуры, кажется теплым, хотя он холоднее температуры кожи.</w:t>
      </w:r>
    </w:p>
    <w:p w:rsidR="00EE4895" w:rsidRPr="00E21ABE" w:rsidRDefault="00EE4895" w:rsidP="00E21ABE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в)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Слепоглухая О. Скороходова вспоминала, что когда она жила в интернате, то по запаху легко определяла обладателя каждого полотенца.</w:t>
      </w:r>
    </w:p>
    <w:p w:rsidR="00EE4895" w:rsidRPr="00E21ABE" w:rsidRDefault="00EE4895" w:rsidP="00E21ABE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г)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После громкой музыки на дискотеке молодому человеку все остальные звуки к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а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жутся тихими.</w:t>
      </w:r>
    </w:p>
    <w:p w:rsidR="00EE4895" w:rsidRPr="00E21ABE" w:rsidRDefault="00EE4895" w:rsidP="00E21ABE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д)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Автослесарь по звуку работающего мотора автомобиля определяет характер п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о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ломки.</w:t>
      </w:r>
    </w:p>
    <w:p w:rsidR="00EE4895" w:rsidRPr="00E21ABE" w:rsidRDefault="00EE4895" w:rsidP="00E21ABE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е)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Температура помещений, стены которых окрашены в синие тона, воспринимается на три-пять градусов ниже, чем она есть на самом деле.</w:t>
      </w:r>
    </w:p>
    <w:p w:rsidR="00EE4895" w:rsidRPr="00E21ABE" w:rsidRDefault="00EE4895" w:rsidP="00E21ABE">
      <w:pPr>
        <w:pStyle w:val="22"/>
        <w:shd w:val="clear" w:color="auto" w:fill="auto"/>
        <w:tabs>
          <w:tab w:val="left" w:pos="709"/>
          <w:tab w:val="left" w:pos="1747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ж)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«Какой у вас желтый и рассыпчатый голос», — сказал однажды известный </w:t>
      </w:r>
      <w:proofErr w:type="spellStart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мнем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о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нист</w:t>
      </w:r>
      <w:proofErr w:type="spellEnd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Ш. </w:t>
      </w:r>
      <w:proofErr w:type="gramStart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беседовавшему</w:t>
      </w:r>
      <w:proofErr w:type="gramEnd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с ним Л.С. Выготскому.</w:t>
      </w:r>
    </w:p>
    <w:p w:rsidR="00EE4895" w:rsidRPr="00E21ABE" w:rsidRDefault="00EE4895" w:rsidP="00E21ABE">
      <w:pPr>
        <w:pStyle w:val="22"/>
        <w:shd w:val="clear" w:color="auto" w:fill="auto"/>
        <w:tabs>
          <w:tab w:val="left" w:pos="709"/>
          <w:tab w:val="left" w:pos="1742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з)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</w:r>
      <w:proofErr w:type="spellStart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Психофизиолог</w:t>
      </w:r>
      <w:proofErr w:type="spellEnd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Г. </w:t>
      </w:r>
      <w:proofErr w:type="spellStart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Фехнер</w:t>
      </w:r>
      <w:proofErr w:type="spellEnd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воспринимал звук «е» как желтый, «а» как белый, «у» как черный; звук трубы он ощущал как красный цвет, звук флейты — синий.</w:t>
      </w:r>
    </w:p>
    <w:p w:rsidR="00EE4895" w:rsidRPr="00E21ABE" w:rsidRDefault="00EE4895" w:rsidP="00E21ABE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и)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Установлено, что обтирание лица водой комнатной температуры повышает остроту зрения.</w:t>
      </w:r>
    </w:p>
    <w:p w:rsidR="00EE4895" w:rsidRPr="00E21ABE" w:rsidRDefault="00EE4895" w:rsidP="00E21ABE">
      <w:pPr>
        <w:pStyle w:val="50"/>
        <w:shd w:val="clear" w:color="auto" w:fill="auto"/>
        <w:tabs>
          <w:tab w:val="left" w:pos="709"/>
          <w:tab w:val="left" w:pos="1526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Определите, какие </w:t>
      </w:r>
      <w:proofErr w:type="gramStart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свойства</w:t>
      </w:r>
      <w:proofErr w:type="gramEnd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закономерности ощущений проявляются в перечисле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н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ных ситуациях.</w:t>
      </w:r>
    </w:p>
    <w:p w:rsidR="00EE4895" w:rsidRPr="00E21ABE" w:rsidRDefault="00EE4895" w:rsidP="00E21ABE">
      <w:pPr>
        <w:pStyle w:val="a5"/>
        <w:numPr>
          <w:ilvl w:val="0"/>
          <w:numId w:val="9"/>
        </w:numPr>
        <w:tabs>
          <w:tab w:val="left" w:pos="709"/>
        </w:tabs>
        <w:spacing w:line="240" w:lineRule="auto"/>
        <w:ind w:left="0" w:firstLine="360"/>
        <w:contextualSpacing w:val="0"/>
      </w:pPr>
      <w:r w:rsidRPr="00E21ABE">
        <w:t>Основные этапы проведения социометрического исследования. Возможности и ограничения метода. Социометрические процедуры, критерии, способы обработки данных и представления результатов.</w:t>
      </w:r>
    </w:p>
    <w:p w:rsidR="00EE4895" w:rsidRPr="00E21ABE" w:rsidRDefault="00EE4895" w:rsidP="00E21ABE">
      <w:pPr>
        <w:pStyle w:val="22"/>
        <w:numPr>
          <w:ilvl w:val="0"/>
          <w:numId w:val="9"/>
        </w:numPr>
        <w:shd w:val="clear" w:color="auto" w:fill="auto"/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а) По неожиданному требованию начальника нужно срочно приехать на работу в выходной.</w:t>
      </w:r>
    </w:p>
    <w:p w:rsidR="00EE4895" w:rsidRPr="00E21ABE" w:rsidRDefault="00EE4895" w:rsidP="00E21ABE">
      <w:pPr>
        <w:pStyle w:val="22"/>
        <w:shd w:val="clear" w:color="auto" w:fill="auto"/>
        <w:tabs>
          <w:tab w:val="left" w:pos="709"/>
          <w:tab w:val="left" w:pos="1676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б)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Человек опаздывает на поезд из-за поломки машины.</w:t>
      </w:r>
    </w:p>
    <w:p w:rsidR="00EE4895" w:rsidRPr="00E21ABE" w:rsidRDefault="00EE4895" w:rsidP="00E21ABE">
      <w:pPr>
        <w:pStyle w:val="22"/>
        <w:shd w:val="clear" w:color="auto" w:fill="auto"/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в)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Происходит сбой в работе компьютера и потеряно большое количество информ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а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ции.</w:t>
      </w:r>
    </w:p>
    <w:p w:rsidR="00EE4895" w:rsidRPr="00E21ABE" w:rsidRDefault="00EE4895" w:rsidP="00E21ABE">
      <w:pPr>
        <w:pStyle w:val="50"/>
        <w:shd w:val="clear" w:color="auto" w:fill="auto"/>
        <w:tabs>
          <w:tab w:val="left" w:pos="709"/>
          <w:tab w:val="left" w:pos="1531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Как поведут себя люди с различными типами темперамента в перечисленных ситу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а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циях.</w:t>
      </w:r>
    </w:p>
    <w:p w:rsidR="00EE4895" w:rsidRPr="00E21ABE" w:rsidRDefault="00EE4895" w:rsidP="00E21ABE">
      <w:pPr>
        <w:pStyle w:val="a5"/>
        <w:numPr>
          <w:ilvl w:val="0"/>
          <w:numId w:val="9"/>
        </w:numPr>
        <w:tabs>
          <w:tab w:val="left" w:pos="709"/>
        </w:tabs>
        <w:spacing w:line="240" w:lineRule="auto"/>
        <w:ind w:left="0" w:firstLine="360"/>
        <w:contextualSpacing w:val="0"/>
      </w:pPr>
      <w:r w:rsidRPr="00E21ABE">
        <w:t>Составить и охарактеризовать комплекс диагностических методик, направленный на исследование коммуникативных качеств личности.</w:t>
      </w:r>
    </w:p>
    <w:p w:rsidR="00EE4895" w:rsidRPr="00E21ABE" w:rsidRDefault="00EE4895" w:rsidP="00E21ABE">
      <w:pPr>
        <w:pStyle w:val="22"/>
        <w:numPr>
          <w:ilvl w:val="0"/>
          <w:numId w:val="9"/>
        </w:numPr>
        <w:shd w:val="clear" w:color="auto" w:fill="auto"/>
        <w:tabs>
          <w:tab w:val="left" w:pos="709"/>
          <w:tab w:val="left" w:pos="176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Вы недавно назначены менеджером по кадрам. Вы еще плохо знаете сотрудников фирмы, сотрудники еще не знают вас в лицо. Вы идете на совещание к генеральному д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и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ректору. Проходите мимо курительной комнаты и замечаете двух сотрудников, которые 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>курят и о чем-то оживленно беседуют. Возвращаясь с совещания, которое длилось один час, вы опять видите тех же сотрудников в курилке за беседой.</w:t>
      </w:r>
    </w:p>
    <w:p w:rsidR="00EE4895" w:rsidRPr="00E21ABE" w:rsidRDefault="00EE4895" w:rsidP="00E21ABE">
      <w:pPr>
        <w:pStyle w:val="50"/>
        <w:shd w:val="clear" w:color="auto" w:fill="auto"/>
        <w:tabs>
          <w:tab w:val="left" w:pos="1593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Как бы вы поступили в данной ситуации? Объясните свое поведение.</w:t>
      </w:r>
    </w:p>
    <w:p w:rsidR="00EE4895" w:rsidRPr="00E21ABE" w:rsidRDefault="00EE4895" w:rsidP="00E21ABE">
      <w:pPr>
        <w:pStyle w:val="22"/>
        <w:numPr>
          <w:ilvl w:val="0"/>
          <w:numId w:val="9"/>
        </w:numPr>
        <w:shd w:val="clear" w:color="auto" w:fill="auto"/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У двух менеджеров одного структурного подразделения, получающих одинаковую зарплату, постоянно возникают конфликты, кому из них выполнять более трудоемкую р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а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боту. Она связана с довольно дальними разъездами. Так как один из них моложе, то </w:t>
      </w:r>
      <w:proofErr w:type="gramStart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более старший</w:t>
      </w:r>
      <w:proofErr w:type="gramEnd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по возрасту менеджер «сваливает» эту работу на него.</w:t>
      </w:r>
    </w:p>
    <w:p w:rsidR="00EE4895" w:rsidRPr="00E21ABE" w:rsidRDefault="00EE4895" w:rsidP="00E21ABE">
      <w:pPr>
        <w:pStyle w:val="50"/>
        <w:shd w:val="clear" w:color="auto" w:fill="auto"/>
        <w:tabs>
          <w:tab w:val="left" w:pos="1593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Как избежать подобных конфликтных ситуаций?</w:t>
      </w:r>
    </w:p>
    <w:p w:rsidR="00EE4895" w:rsidRPr="00E21ABE" w:rsidRDefault="00EE4895" w:rsidP="00E21ABE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360"/>
      </w:pPr>
      <w:r w:rsidRPr="00E21ABE">
        <w:t>Характеристика опросников личности (16-факторный опросник Р. </w:t>
      </w:r>
      <w:proofErr w:type="spellStart"/>
      <w:r w:rsidRPr="00E21ABE">
        <w:t>Кеттелла</w:t>
      </w:r>
      <w:proofErr w:type="spellEnd"/>
      <w:r w:rsidRPr="00E21ABE">
        <w:t xml:space="preserve">; </w:t>
      </w:r>
      <w:proofErr w:type="gramStart"/>
      <w:r w:rsidRPr="00E21ABE">
        <w:t>Ми</w:t>
      </w:r>
      <w:r w:rsidRPr="00E21ABE">
        <w:t>н</w:t>
      </w:r>
      <w:r w:rsidRPr="00E21ABE">
        <w:t>несотский</w:t>
      </w:r>
      <w:proofErr w:type="gramEnd"/>
      <w:r w:rsidRPr="00E21ABE">
        <w:t xml:space="preserve"> многоаспектный личностный опросник; Пятифакторный личностный опросник, </w:t>
      </w:r>
      <w:proofErr w:type="spellStart"/>
      <w:r w:rsidRPr="00E21ABE">
        <w:t>Фрайбургский</w:t>
      </w:r>
      <w:proofErr w:type="spellEnd"/>
      <w:r w:rsidRPr="00E21ABE">
        <w:t xml:space="preserve"> личностный опросник).</w:t>
      </w:r>
    </w:p>
    <w:p w:rsidR="00EE4895" w:rsidRPr="00E21ABE" w:rsidRDefault="00EE4895" w:rsidP="00E21ABE">
      <w:pPr>
        <w:numPr>
          <w:ilvl w:val="0"/>
          <w:numId w:val="9"/>
        </w:numPr>
        <w:spacing w:line="240" w:lineRule="auto"/>
        <w:ind w:left="0" w:firstLine="360"/>
      </w:pPr>
      <w:r w:rsidRPr="00E21ABE">
        <w:t xml:space="preserve">Особенности применения проективных тестов (Цветовой тест </w:t>
      </w:r>
      <w:proofErr w:type="spellStart"/>
      <w:r w:rsidRPr="00E21ABE">
        <w:t>Люшера</w:t>
      </w:r>
      <w:proofErr w:type="spellEnd"/>
      <w:r w:rsidRPr="00E21ABE">
        <w:t>; Тематич</w:t>
      </w:r>
      <w:r w:rsidRPr="00E21ABE">
        <w:t>е</w:t>
      </w:r>
      <w:r w:rsidRPr="00E21ABE">
        <w:t xml:space="preserve">ской апперцепции тест; тест </w:t>
      </w:r>
      <w:proofErr w:type="spellStart"/>
      <w:r w:rsidRPr="00E21ABE">
        <w:t>Роршаха</w:t>
      </w:r>
      <w:proofErr w:type="spellEnd"/>
      <w:r w:rsidRPr="00E21ABE">
        <w:t>).</w:t>
      </w:r>
    </w:p>
    <w:p w:rsidR="00EE4895" w:rsidRPr="00E21ABE" w:rsidRDefault="00EE4895" w:rsidP="00E21ABE">
      <w:pPr>
        <w:numPr>
          <w:ilvl w:val="0"/>
          <w:numId w:val="9"/>
        </w:numPr>
        <w:spacing w:line="240" w:lineRule="auto"/>
        <w:ind w:left="0" w:firstLine="360"/>
      </w:pPr>
      <w:r w:rsidRPr="00E21ABE">
        <w:t xml:space="preserve">Особенности применения тестов интеллекта (Прогрессивные матрицы </w:t>
      </w:r>
      <w:proofErr w:type="spellStart"/>
      <w:r w:rsidRPr="00E21ABE">
        <w:t>Равена</w:t>
      </w:r>
      <w:proofErr w:type="spellEnd"/>
      <w:r w:rsidRPr="00E21ABE">
        <w:t>; те</w:t>
      </w:r>
      <w:proofErr w:type="gramStart"/>
      <w:r w:rsidRPr="00E21ABE">
        <w:t>ст стр</w:t>
      </w:r>
      <w:proofErr w:type="gramEnd"/>
      <w:r w:rsidRPr="00E21ABE">
        <w:t>уктуры интеллекта Векслера; Школьный тест умственного развития).</w:t>
      </w:r>
    </w:p>
    <w:p w:rsidR="00EE4895" w:rsidRPr="00E21ABE" w:rsidRDefault="00EE4895" w:rsidP="00E21ABE">
      <w:pPr>
        <w:numPr>
          <w:ilvl w:val="0"/>
          <w:numId w:val="9"/>
        </w:numPr>
        <w:spacing w:line="240" w:lineRule="auto"/>
        <w:ind w:left="0" w:firstLine="360"/>
      </w:pPr>
      <w:r w:rsidRPr="00E21ABE">
        <w:t xml:space="preserve">Цветовой тест </w:t>
      </w:r>
      <w:proofErr w:type="spellStart"/>
      <w:r w:rsidRPr="00E21ABE">
        <w:t>Люшера</w:t>
      </w:r>
      <w:proofErr w:type="spellEnd"/>
      <w:r w:rsidRPr="00E21ABE">
        <w:t>: характеристика, назначение, процедура использования.</w:t>
      </w:r>
    </w:p>
    <w:p w:rsidR="00EE4895" w:rsidRPr="00E21ABE" w:rsidRDefault="00EE4895" w:rsidP="00E21ABE">
      <w:pPr>
        <w:numPr>
          <w:ilvl w:val="0"/>
          <w:numId w:val="9"/>
        </w:numPr>
        <w:spacing w:line="240" w:lineRule="auto"/>
        <w:ind w:left="0" w:firstLine="360"/>
      </w:pPr>
      <w:r w:rsidRPr="00E21ABE">
        <w:t>Методы исследования познавательной сферы личности.</w:t>
      </w:r>
    </w:p>
    <w:p w:rsidR="00EE4895" w:rsidRPr="00E21ABE" w:rsidRDefault="00EE4895" w:rsidP="00E21ABE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360"/>
      </w:pPr>
      <w:r w:rsidRPr="00E21ABE">
        <w:t>Экспериментальное изучение мотивации личности.</w:t>
      </w:r>
    </w:p>
    <w:p w:rsidR="00EE4895" w:rsidRPr="00E21ABE" w:rsidRDefault="00EE4895" w:rsidP="00E21ABE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360"/>
      </w:pPr>
      <w:r w:rsidRPr="00E21ABE">
        <w:t>Стандартизированная беседа: требования, этапы проведения, причины потери ко</w:t>
      </w:r>
      <w:r w:rsidRPr="00E21ABE">
        <w:t>н</w:t>
      </w:r>
      <w:r w:rsidRPr="00E21ABE">
        <w:t>такта.</w:t>
      </w:r>
    </w:p>
    <w:p w:rsidR="00EE4895" w:rsidRPr="00E21ABE" w:rsidRDefault="00EE4895" w:rsidP="00E21ABE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360"/>
      </w:pPr>
      <w:r w:rsidRPr="00E21ABE">
        <w:t>Экспериментальная выборка и способы ее создания. Репрезентативность экспер</w:t>
      </w:r>
      <w:r w:rsidRPr="00E21ABE">
        <w:t>и</w:t>
      </w:r>
      <w:r w:rsidRPr="00E21ABE">
        <w:t>ментальной выборки.</w:t>
      </w:r>
    </w:p>
    <w:p w:rsidR="00EE4895" w:rsidRPr="00E21ABE" w:rsidRDefault="00EE4895" w:rsidP="00E21ABE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360"/>
      </w:pPr>
      <w:r w:rsidRPr="00E21ABE">
        <w:t>Испытуемый, его деятельность в эксперименте. Типы испытуемых, мотивация уч</w:t>
      </w:r>
      <w:r w:rsidRPr="00E21ABE">
        <w:t>а</w:t>
      </w:r>
      <w:r w:rsidRPr="00E21ABE">
        <w:t>стия в процессе исследования.</w:t>
      </w:r>
    </w:p>
    <w:p w:rsidR="00EE4895" w:rsidRPr="00E21ABE" w:rsidRDefault="00EE4895" w:rsidP="00E21ABE">
      <w:pPr>
        <w:pStyle w:val="22"/>
        <w:numPr>
          <w:ilvl w:val="0"/>
          <w:numId w:val="9"/>
        </w:numPr>
        <w:shd w:val="clear" w:color="auto" w:fill="auto"/>
        <w:tabs>
          <w:tab w:val="left" w:pos="1704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А) У меня дар, талант понимать людей, этого никто не может отрицать</w:t>
      </w:r>
    </w:p>
    <w:p w:rsidR="00EE4895" w:rsidRPr="00E21ABE" w:rsidRDefault="00EE4895" w:rsidP="00E21ABE">
      <w:pPr>
        <w:pStyle w:val="22"/>
        <w:shd w:val="clear" w:color="auto" w:fill="auto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Б) Я обязательно помогу вам изменить себя</w:t>
      </w:r>
    </w:p>
    <w:p w:rsidR="00EE4895" w:rsidRPr="00E21ABE" w:rsidRDefault="00EE4895" w:rsidP="00E21ABE">
      <w:pPr>
        <w:pStyle w:val="22"/>
        <w:shd w:val="clear" w:color="auto" w:fill="auto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В) Вы можете рассчитывать на мои профессиональные знания и опыт</w:t>
      </w:r>
    </w:p>
    <w:p w:rsidR="00EE4895" w:rsidRPr="00E21ABE" w:rsidRDefault="00EE4895" w:rsidP="00E21ABE">
      <w:pPr>
        <w:pStyle w:val="22"/>
        <w:shd w:val="clear" w:color="auto" w:fill="auto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Г) Кто бы мог подумать, что такая молодая и красивая женщина думает о смерти.</w:t>
      </w:r>
    </w:p>
    <w:p w:rsidR="00EE4895" w:rsidRPr="00E21ABE" w:rsidRDefault="00EE4895" w:rsidP="00E21ABE">
      <w:pPr>
        <w:pStyle w:val="50"/>
        <w:shd w:val="clear" w:color="auto" w:fill="auto"/>
        <w:tabs>
          <w:tab w:val="left" w:pos="1518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Определите, какие из приведенных высказываний принадлежат квалифицированным, а какие непрофессиональным психологам? Свой ответ аргументируйте.</w:t>
      </w:r>
    </w:p>
    <w:p w:rsidR="00EE4895" w:rsidRPr="00E21ABE" w:rsidRDefault="00EE4895" w:rsidP="00E21ABE">
      <w:pPr>
        <w:pStyle w:val="50"/>
        <w:numPr>
          <w:ilvl w:val="0"/>
          <w:numId w:val="9"/>
        </w:numPr>
        <w:shd w:val="clear" w:color="auto" w:fill="auto"/>
        <w:tabs>
          <w:tab w:val="left" w:pos="1713"/>
        </w:tabs>
        <w:spacing w:line="240" w:lineRule="auto"/>
        <w:ind w:left="0" w:firstLine="360"/>
        <w:rPr>
          <w:rFonts w:ascii="Times New Roman" w:hAnsi="Times New Roman" w:cs="Times New Roman"/>
          <w:i w:val="0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i w:val="0"/>
          <w:sz w:val="24"/>
          <w:szCs w:val="24"/>
          <w:lang w:bidi="ru-RU"/>
        </w:rPr>
        <w:t xml:space="preserve">В. </w:t>
      </w:r>
      <w:proofErr w:type="spellStart"/>
      <w:r w:rsidRPr="00E21ABE">
        <w:rPr>
          <w:rFonts w:ascii="Times New Roman" w:eastAsia="Times New Roman" w:hAnsi="Times New Roman" w:cs="Times New Roman"/>
          <w:i w:val="0"/>
          <w:sz w:val="24"/>
          <w:szCs w:val="24"/>
          <w:lang w:bidi="ru-RU"/>
        </w:rPr>
        <w:t>Франклу</w:t>
      </w:r>
      <w:proofErr w:type="spellEnd"/>
      <w:r w:rsidRPr="00E21ABE">
        <w:rPr>
          <w:rFonts w:ascii="Times New Roman" w:eastAsia="Times New Roman" w:hAnsi="Times New Roman" w:cs="Times New Roman"/>
          <w:i w:val="0"/>
          <w:sz w:val="24"/>
          <w:szCs w:val="24"/>
          <w:lang w:bidi="ru-RU"/>
        </w:rPr>
        <w:t xml:space="preserve"> принадлежат следующие высказывания:</w:t>
      </w:r>
    </w:p>
    <w:p w:rsidR="00EE4895" w:rsidRPr="00E21ABE" w:rsidRDefault="00EE4895" w:rsidP="00E21ABE">
      <w:pPr>
        <w:pStyle w:val="22"/>
        <w:shd w:val="clear" w:color="auto" w:fill="auto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«Биологическая судьба представляет собой материал, который приобретает форму под воздействием свободного человеческого духа, то есть под влиянием того, ради чего, с точки зрения человека, он существует»;</w:t>
      </w:r>
    </w:p>
    <w:p w:rsidR="00EE4895" w:rsidRPr="00E21ABE" w:rsidRDefault="00EE4895" w:rsidP="00E21ABE">
      <w:pPr>
        <w:pStyle w:val="22"/>
        <w:shd w:val="clear" w:color="auto" w:fill="auto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«Наследственность - это не более чем материал, из которого человек строит сам себя. Это не более чем камни, которые могут быть использованы, а могут быть отвергнуты строителем. Но сам строитель - не из камней...»</w:t>
      </w:r>
    </w:p>
    <w:p w:rsidR="00EE4895" w:rsidRPr="00E21ABE" w:rsidRDefault="00EE4895" w:rsidP="00E21ABE">
      <w:pPr>
        <w:pStyle w:val="50"/>
        <w:shd w:val="clear" w:color="auto" w:fill="auto"/>
        <w:tabs>
          <w:tab w:val="left" w:pos="1526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Согласны ли вы с этими утверждениями? Назовите психологические концепции, к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о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торые касались проблемы, обозначенной в этих высказываниях.</w:t>
      </w:r>
    </w:p>
    <w:p w:rsidR="00EE4895" w:rsidRPr="00E21ABE" w:rsidRDefault="00EE4895" w:rsidP="00E21ABE">
      <w:pPr>
        <w:pStyle w:val="a5"/>
        <w:numPr>
          <w:ilvl w:val="0"/>
          <w:numId w:val="9"/>
        </w:numPr>
        <w:spacing w:line="240" w:lineRule="auto"/>
        <w:ind w:left="0" w:firstLine="360"/>
        <w:contextualSpacing w:val="0"/>
      </w:pPr>
      <w:r w:rsidRPr="00E21ABE">
        <w:t>Конструирование тренинга. Разработка сценария. Требования к подбору заданий и упражнений. Разработайте сценарий первого дня тренинга сплочения для студентов-первокурсников.</w:t>
      </w:r>
    </w:p>
    <w:p w:rsidR="00EE4895" w:rsidRPr="00E21ABE" w:rsidRDefault="00EE4895" w:rsidP="00E21ABE">
      <w:pPr>
        <w:pStyle w:val="a5"/>
        <w:numPr>
          <w:ilvl w:val="0"/>
          <w:numId w:val="9"/>
        </w:numPr>
        <w:spacing w:line="240" w:lineRule="auto"/>
        <w:ind w:left="0" w:firstLine="360"/>
        <w:contextualSpacing w:val="0"/>
      </w:pPr>
      <w:r w:rsidRPr="00E21ABE">
        <w:t>Проблемные ситуации в социально-психологическом тренинге и способы их ра</w:t>
      </w:r>
      <w:r w:rsidRPr="00E21ABE">
        <w:t>з</w:t>
      </w:r>
      <w:r w:rsidRPr="00E21ABE">
        <w:t>решения. Обоснуйте принципы работы ведущего с агрессивными участниками.</w:t>
      </w:r>
    </w:p>
    <w:p w:rsidR="00EE4895" w:rsidRPr="00E21ABE" w:rsidRDefault="00EE4895" w:rsidP="00E21ABE">
      <w:pPr>
        <w:pStyle w:val="a5"/>
        <w:numPr>
          <w:ilvl w:val="0"/>
          <w:numId w:val="9"/>
        </w:numPr>
        <w:spacing w:line="240" w:lineRule="auto"/>
        <w:ind w:left="0" w:firstLine="360"/>
        <w:contextualSpacing w:val="0"/>
      </w:pPr>
      <w:r w:rsidRPr="00E21ABE">
        <w:t xml:space="preserve">Основные этапы развития </w:t>
      </w:r>
      <w:proofErr w:type="spellStart"/>
      <w:r w:rsidRPr="00E21ABE">
        <w:t>тренинговой</w:t>
      </w:r>
      <w:proofErr w:type="spellEnd"/>
      <w:r w:rsidRPr="00E21ABE">
        <w:t xml:space="preserve"> группы. Задачи, решаемые ведущим на  каждом из этапов. Предложите рекомендации по учету динамики развития группы в тр</w:t>
      </w:r>
      <w:r w:rsidRPr="00E21ABE">
        <w:t>е</w:t>
      </w:r>
      <w:r w:rsidRPr="00E21ABE">
        <w:t>нерской работе.</w:t>
      </w:r>
    </w:p>
    <w:p w:rsidR="00EE4895" w:rsidRPr="00E21ABE" w:rsidRDefault="00EE4895" w:rsidP="00E21ABE">
      <w:pPr>
        <w:pStyle w:val="a5"/>
        <w:numPr>
          <w:ilvl w:val="0"/>
          <w:numId w:val="9"/>
        </w:numPr>
        <w:spacing w:line="240" w:lineRule="auto"/>
        <w:ind w:left="0" w:firstLine="360"/>
        <w:contextualSpacing w:val="0"/>
      </w:pPr>
      <w:r w:rsidRPr="00E21ABE">
        <w:t>Психологические защиты в социально-психологическом тренинге. Принципы пс</w:t>
      </w:r>
      <w:r w:rsidRPr="00E21ABE">
        <w:t>и</w:t>
      </w:r>
      <w:r w:rsidRPr="00E21ABE">
        <w:t>хологической работы с защитами.</w:t>
      </w:r>
    </w:p>
    <w:p w:rsidR="00EE4895" w:rsidRPr="00E21ABE" w:rsidRDefault="00EE4895" w:rsidP="00E21ABE">
      <w:pPr>
        <w:pStyle w:val="22"/>
        <w:numPr>
          <w:ilvl w:val="0"/>
          <w:numId w:val="9"/>
        </w:numPr>
        <w:shd w:val="clear" w:color="auto" w:fill="auto"/>
        <w:tabs>
          <w:tab w:val="left" w:pos="117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А. Эмоции - это есть работа инстинкта, а чувства - горечь, печаль и т.д. - это уже статья другая, это связано с затруднением деятельности больших полушарий... Чу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в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ства связаны с самым верхним отделом, и все они привязаны ко второй сигнальной сист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е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>ме. (И.П. Павлов)</w:t>
      </w:r>
    </w:p>
    <w:p w:rsidR="00EE4895" w:rsidRPr="00E21ABE" w:rsidRDefault="00EE4895" w:rsidP="00E21ABE">
      <w:pPr>
        <w:pStyle w:val="22"/>
        <w:shd w:val="clear" w:color="auto" w:fill="auto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Б. Чувства сложнее эмоций, поскольку испытывают на себе влияние не только и не столько психофизиологических процессов, сколько всей совокупности индивидуальных особенностей личности, ее жизненного опыта, мировоззрения и ее социальных отнош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е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ний. (Б.Д. </w:t>
      </w:r>
      <w:proofErr w:type="spellStart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Парыгин</w:t>
      </w:r>
      <w:proofErr w:type="spellEnd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EE4895" w:rsidRPr="00E21ABE" w:rsidRDefault="00EE4895" w:rsidP="00E21ABE">
      <w:pPr>
        <w:pStyle w:val="22"/>
        <w:shd w:val="clear" w:color="auto" w:fill="auto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hAnsi="Times New Roman" w:cs="Times New Roman"/>
          <w:sz w:val="24"/>
          <w:szCs w:val="24"/>
        </w:rPr>
        <w:t>В. Эмоции отражают не предметы и явления реального мира, а объективные отнош</w:t>
      </w:r>
      <w:r w:rsidRPr="00E21ABE">
        <w:rPr>
          <w:rFonts w:ascii="Times New Roman" w:hAnsi="Times New Roman" w:cs="Times New Roman"/>
          <w:sz w:val="24"/>
          <w:szCs w:val="24"/>
        </w:rPr>
        <w:t>е</w:t>
      </w:r>
      <w:r w:rsidRPr="00E21ABE">
        <w:rPr>
          <w:rFonts w:ascii="Times New Roman" w:hAnsi="Times New Roman" w:cs="Times New Roman"/>
          <w:sz w:val="24"/>
          <w:szCs w:val="24"/>
        </w:rPr>
        <w:t>ния, в которых эти предметы и явления находятся к нуждам организма. Эмоции, не явл</w:t>
      </w:r>
      <w:r w:rsidRPr="00E21ABE">
        <w:rPr>
          <w:rFonts w:ascii="Times New Roman" w:hAnsi="Times New Roman" w:cs="Times New Roman"/>
          <w:sz w:val="24"/>
          <w:szCs w:val="24"/>
        </w:rPr>
        <w:t>я</w:t>
      </w:r>
      <w:r w:rsidRPr="00E21ABE">
        <w:rPr>
          <w:rFonts w:ascii="Times New Roman" w:hAnsi="Times New Roman" w:cs="Times New Roman"/>
          <w:sz w:val="24"/>
          <w:szCs w:val="24"/>
        </w:rPr>
        <w:t>ясь еще формой познания, вызывают не образ предмета или явления, а переживание. (К.К. Платонов).</w:t>
      </w:r>
    </w:p>
    <w:p w:rsidR="00EE4895" w:rsidRPr="00E21ABE" w:rsidRDefault="00EE4895" w:rsidP="00E21ABE">
      <w:pPr>
        <w:pStyle w:val="50"/>
        <w:shd w:val="clear" w:color="auto" w:fill="auto"/>
        <w:tabs>
          <w:tab w:val="left" w:pos="972"/>
        </w:tabs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hAnsi="Times New Roman" w:cs="Times New Roman"/>
          <w:sz w:val="24"/>
          <w:szCs w:val="24"/>
        </w:rPr>
        <w:t>Обобщите смысл приведенных выше высказываний. Определите, что общего и ра</w:t>
      </w:r>
      <w:r w:rsidRPr="00E21ABE">
        <w:rPr>
          <w:rFonts w:ascii="Times New Roman" w:hAnsi="Times New Roman" w:cs="Times New Roman"/>
          <w:sz w:val="24"/>
          <w:szCs w:val="24"/>
        </w:rPr>
        <w:t>з</w:t>
      </w:r>
      <w:r w:rsidRPr="00E21ABE">
        <w:rPr>
          <w:rFonts w:ascii="Times New Roman" w:hAnsi="Times New Roman" w:cs="Times New Roman"/>
          <w:sz w:val="24"/>
          <w:szCs w:val="24"/>
        </w:rPr>
        <w:t>личного в эмоциях и чувствах.</w:t>
      </w:r>
    </w:p>
    <w:p w:rsidR="00EE4895" w:rsidRPr="00E21ABE" w:rsidRDefault="00EE4895" w:rsidP="00E21ABE">
      <w:pPr>
        <w:widowControl w:val="0"/>
        <w:numPr>
          <w:ilvl w:val="0"/>
          <w:numId w:val="9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240" w:lineRule="auto"/>
        <w:ind w:left="0" w:firstLine="360"/>
      </w:pPr>
      <w:r w:rsidRPr="00E21ABE">
        <w:t xml:space="preserve">Проанализировать и отразить в </w:t>
      </w:r>
      <w:proofErr w:type="gramStart"/>
      <w:r w:rsidRPr="00E21ABE">
        <w:t>интеллект-карте</w:t>
      </w:r>
      <w:proofErr w:type="gramEnd"/>
      <w:r w:rsidRPr="00E21ABE">
        <w:t xml:space="preserve"> социальные и </w:t>
      </w:r>
      <w:proofErr w:type="spellStart"/>
      <w:r w:rsidRPr="00E21ABE">
        <w:t>внутриличностные</w:t>
      </w:r>
      <w:proofErr w:type="spellEnd"/>
      <w:r w:rsidRPr="00E21ABE">
        <w:t xml:space="preserve"> детерминанты личностного развития, выделите критерии личностного развития</w:t>
      </w:r>
    </w:p>
    <w:p w:rsidR="00EE4895" w:rsidRPr="00E21ABE" w:rsidRDefault="00EE4895" w:rsidP="00E21ABE">
      <w:pPr>
        <w:widowControl w:val="0"/>
        <w:numPr>
          <w:ilvl w:val="0"/>
          <w:numId w:val="9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240" w:lineRule="auto"/>
        <w:ind w:left="0" w:firstLine="360"/>
      </w:pPr>
      <w:r w:rsidRPr="00E21ABE">
        <w:t xml:space="preserve">Рассмотреть основные формы </w:t>
      </w:r>
      <w:proofErr w:type="spellStart"/>
      <w:r w:rsidRPr="00E21ABE">
        <w:t>тренинговой</w:t>
      </w:r>
      <w:proofErr w:type="spellEnd"/>
      <w:r w:rsidRPr="00E21ABE">
        <w:t xml:space="preserve"> работы и показать специфику тренинга личностного роста</w:t>
      </w:r>
    </w:p>
    <w:p w:rsidR="00EE4895" w:rsidRPr="00E21ABE" w:rsidRDefault="00EE4895" w:rsidP="00E21ABE">
      <w:pPr>
        <w:widowControl w:val="0"/>
        <w:numPr>
          <w:ilvl w:val="0"/>
          <w:numId w:val="9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240" w:lineRule="auto"/>
        <w:ind w:left="0" w:firstLine="360"/>
      </w:pPr>
      <w:r w:rsidRPr="00E21ABE">
        <w:t xml:space="preserve">Составить программу типового </w:t>
      </w:r>
      <w:proofErr w:type="spellStart"/>
      <w:r w:rsidRPr="00E21ABE">
        <w:t>тренингового</w:t>
      </w:r>
      <w:proofErr w:type="spellEnd"/>
      <w:r w:rsidRPr="00E21ABE">
        <w:t xml:space="preserve"> занятия: область применения, цели, задачи, технологии</w:t>
      </w:r>
    </w:p>
    <w:p w:rsidR="00EE4895" w:rsidRPr="00E21ABE" w:rsidRDefault="00EE4895" w:rsidP="00E21ABE">
      <w:pPr>
        <w:widowControl w:val="0"/>
        <w:numPr>
          <w:ilvl w:val="0"/>
          <w:numId w:val="9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240" w:lineRule="auto"/>
        <w:ind w:left="0" w:firstLine="360"/>
      </w:pPr>
      <w:r w:rsidRPr="00E21ABE">
        <w:t xml:space="preserve">Рассмотреть основные формы </w:t>
      </w:r>
      <w:proofErr w:type="spellStart"/>
      <w:r w:rsidRPr="00E21ABE">
        <w:t>тренинговой</w:t>
      </w:r>
      <w:proofErr w:type="spellEnd"/>
      <w:r w:rsidRPr="00E21ABE">
        <w:t xml:space="preserve"> работы и показать специфику аутоге</w:t>
      </w:r>
      <w:r w:rsidRPr="00E21ABE">
        <w:t>н</w:t>
      </w:r>
      <w:r w:rsidRPr="00E21ABE">
        <w:t>ной тренировки как метода оптимизации уровня стресса</w:t>
      </w:r>
    </w:p>
    <w:p w:rsidR="00EE4895" w:rsidRPr="00E21ABE" w:rsidRDefault="00EE4895" w:rsidP="00E21ABE">
      <w:pPr>
        <w:widowControl w:val="0"/>
        <w:numPr>
          <w:ilvl w:val="0"/>
          <w:numId w:val="9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240" w:lineRule="auto"/>
        <w:ind w:left="0" w:firstLine="360"/>
      </w:pPr>
      <w:r w:rsidRPr="00E21ABE">
        <w:t xml:space="preserve">Рассмотреть основные формы </w:t>
      </w:r>
      <w:proofErr w:type="spellStart"/>
      <w:r w:rsidRPr="00E21ABE">
        <w:t>тренинговой</w:t>
      </w:r>
      <w:proofErr w:type="spellEnd"/>
      <w:r w:rsidRPr="00E21ABE">
        <w:t xml:space="preserve"> работы и показать специфику дых</w:t>
      </w:r>
      <w:r w:rsidRPr="00E21ABE">
        <w:t>а</w:t>
      </w:r>
      <w:r w:rsidRPr="00E21ABE">
        <w:t>тельных техник как метода оптимизации уровня стресса</w:t>
      </w:r>
    </w:p>
    <w:p w:rsidR="00EE4895" w:rsidRPr="00E21ABE" w:rsidRDefault="00EE4895" w:rsidP="00E21ABE">
      <w:pPr>
        <w:widowControl w:val="0"/>
        <w:numPr>
          <w:ilvl w:val="0"/>
          <w:numId w:val="9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line="240" w:lineRule="auto"/>
        <w:ind w:left="0" w:firstLine="360"/>
      </w:pPr>
      <w:r w:rsidRPr="00E21ABE">
        <w:t xml:space="preserve">Рассмотреть основные формы </w:t>
      </w:r>
      <w:proofErr w:type="spellStart"/>
      <w:r w:rsidRPr="00E21ABE">
        <w:t>тренинговой</w:t>
      </w:r>
      <w:proofErr w:type="spellEnd"/>
      <w:r w:rsidRPr="00E21ABE">
        <w:t xml:space="preserve"> работы и показать специфику мыше</w:t>
      </w:r>
      <w:r w:rsidRPr="00E21ABE">
        <w:t>ч</w:t>
      </w:r>
      <w:r w:rsidRPr="00E21ABE">
        <w:t>ной релаксации как метода оптимизации уровня стресса</w:t>
      </w:r>
    </w:p>
    <w:p w:rsidR="00EE4895" w:rsidRPr="00E21ABE" w:rsidRDefault="00EE4895" w:rsidP="00E21ABE">
      <w:pPr>
        <w:numPr>
          <w:ilvl w:val="0"/>
          <w:numId w:val="9"/>
        </w:numPr>
        <w:shd w:val="clear" w:color="auto" w:fill="FFFFFF"/>
        <w:spacing w:line="240" w:lineRule="auto"/>
        <w:ind w:left="0" w:firstLine="360"/>
      </w:pPr>
      <w:r w:rsidRPr="00E21ABE">
        <w:t xml:space="preserve">Рассмотреть основные формы </w:t>
      </w:r>
      <w:proofErr w:type="spellStart"/>
      <w:r w:rsidRPr="00E21ABE">
        <w:t>тренинговой</w:t>
      </w:r>
      <w:proofErr w:type="spellEnd"/>
      <w:r w:rsidRPr="00E21ABE">
        <w:t xml:space="preserve"> работы и показать специфику кризи</w:t>
      </w:r>
      <w:r w:rsidRPr="00E21ABE">
        <w:t>с</w:t>
      </w:r>
      <w:r w:rsidRPr="00E21ABE">
        <w:t xml:space="preserve">ного консультирования: </w:t>
      </w:r>
      <w:proofErr w:type="gramStart"/>
      <w:r w:rsidRPr="00E21ABE">
        <w:t>психологический</w:t>
      </w:r>
      <w:proofErr w:type="gramEnd"/>
      <w:r w:rsidRPr="00E21ABE">
        <w:t xml:space="preserve"> </w:t>
      </w:r>
      <w:proofErr w:type="spellStart"/>
      <w:r w:rsidRPr="00E21ABE">
        <w:t>дебрифинг</w:t>
      </w:r>
      <w:proofErr w:type="spellEnd"/>
      <w:r w:rsidRPr="00E21ABE">
        <w:t>.</w:t>
      </w:r>
    </w:p>
    <w:p w:rsidR="00EE4895" w:rsidRPr="00E21ABE" w:rsidRDefault="00EE4895" w:rsidP="00E21ABE">
      <w:pPr>
        <w:pStyle w:val="a5"/>
        <w:numPr>
          <w:ilvl w:val="0"/>
          <w:numId w:val="9"/>
        </w:numPr>
        <w:spacing w:line="240" w:lineRule="auto"/>
        <w:ind w:left="0" w:firstLine="360"/>
        <w:contextualSpacing w:val="0"/>
      </w:pPr>
      <w:r w:rsidRPr="00E21ABE">
        <w:t>Укажите возможную локализацию повреждения головного мозга и нарушенную форму когнитивных функций: Больной К. При нейропсихологическом обследовании в</w:t>
      </w:r>
      <w:r w:rsidRPr="00E21ABE">
        <w:t>ы</w:t>
      </w:r>
      <w:r w:rsidRPr="00E21ABE">
        <w:t xml:space="preserve">явлены затруднения в пространственном конструировании. Пробы с кубиками </w:t>
      </w:r>
      <w:proofErr w:type="spellStart"/>
      <w:r w:rsidRPr="00E21ABE">
        <w:t>Кооса</w:t>
      </w:r>
      <w:proofErr w:type="spellEnd"/>
      <w:r w:rsidRPr="00E21ABE">
        <w:t xml:space="preserve"> п</w:t>
      </w:r>
      <w:r w:rsidRPr="00E21ABE">
        <w:t>о</w:t>
      </w:r>
      <w:r w:rsidRPr="00E21ABE">
        <w:t xml:space="preserve">казали, что больной неправильно выполняет задания, так же испытывает затруднения в осуществлении арифметических операций, связанных со знаками, т.е. имеются симптомы первичной </w:t>
      </w:r>
      <w:proofErr w:type="spellStart"/>
      <w:r w:rsidRPr="00E21ABE">
        <w:t>акалькулии</w:t>
      </w:r>
      <w:proofErr w:type="spellEnd"/>
      <w:r w:rsidRPr="00E21ABE">
        <w:t>. Больной испытывает сложности в понимании сложных логико-грамматических конструкций (</w:t>
      </w:r>
      <w:proofErr w:type="gramStart"/>
      <w:r w:rsidRPr="00E21ABE">
        <w:t>перед</w:t>
      </w:r>
      <w:proofErr w:type="gramEnd"/>
      <w:r w:rsidRPr="00E21ABE">
        <w:t>, за, слева, справа, на, под предмет). При этом нам</w:t>
      </w:r>
      <w:r w:rsidRPr="00E21ABE">
        <w:t>е</w:t>
      </w:r>
      <w:r w:rsidRPr="00E21ABE">
        <w:t>рение выполнить задачу и понимание общего смысла остается относительно сохранным.</w:t>
      </w:r>
    </w:p>
    <w:p w:rsidR="00EE4895" w:rsidRPr="00E21ABE" w:rsidRDefault="00EE4895" w:rsidP="00E21ABE">
      <w:pPr>
        <w:pStyle w:val="a5"/>
        <w:numPr>
          <w:ilvl w:val="0"/>
          <w:numId w:val="9"/>
        </w:numPr>
        <w:spacing w:line="240" w:lineRule="auto"/>
        <w:ind w:left="0" w:firstLine="360"/>
        <w:contextualSpacing w:val="0"/>
      </w:pPr>
      <w:r w:rsidRPr="00E21ABE">
        <w:t>Укажите возможную локализацию повреждения головного мозга и нарушенную форму когнитивных функций: Больной Л. При нейропсихологическом обследовании в</w:t>
      </w:r>
      <w:r w:rsidRPr="00E21ABE">
        <w:t>ы</w:t>
      </w:r>
      <w:r w:rsidRPr="00E21ABE">
        <w:t>явлено медленное понимание рассказов и заданий. Больной не может передать смысла п</w:t>
      </w:r>
      <w:r w:rsidRPr="00E21ABE">
        <w:t>о</w:t>
      </w:r>
      <w:r w:rsidRPr="00E21ABE">
        <w:t>словиц и поговорок, не понимает смысла басен. При выполнении серий графических проб появляются стереотипные ответы. Сохранными остаются пространственные операции, и понимание логико-грамматических конструкций.</w:t>
      </w:r>
    </w:p>
    <w:p w:rsidR="00EE4895" w:rsidRPr="00E21ABE" w:rsidRDefault="00EE4895" w:rsidP="00E21ABE">
      <w:pPr>
        <w:pStyle w:val="a5"/>
        <w:numPr>
          <w:ilvl w:val="0"/>
          <w:numId w:val="9"/>
        </w:numPr>
        <w:spacing w:line="240" w:lineRule="auto"/>
        <w:ind w:left="0" w:firstLine="360"/>
        <w:contextualSpacing w:val="0"/>
      </w:pPr>
      <w:r w:rsidRPr="00E21ABE">
        <w:t xml:space="preserve">Больной А. Жалобы на плохую память. Из анамнеза известно, что 6 месяцев назад пациент попал в автомобильную катастрофу, лечился амбулаторно. Беспокоят головные боли и ухудшение памяти. </w:t>
      </w:r>
      <w:proofErr w:type="gramStart"/>
      <w:r w:rsidRPr="00E21ABE">
        <w:t>Обследован</w:t>
      </w:r>
      <w:proofErr w:type="gramEnd"/>
      <w:r w:rsidRPr="00E21ABE">
        <w:t xml:space="preserve"> неврологом. Патологии не выявлено. При набл</w:t>
      </w:r>
      <w:r w:rsidRPr="00E21ABE">
        <w:t>ю</w:t>
      </w:r>
      <w:r w:rsidRPr="00E21ABE">
        <w:t>дении и нейропсихологическом обследовании было выявлено: трудности последовател</w:t>
      </w:r>
      <w:r w:rsidRPr="00E21ABE">
        <w:t>ь</w:t>
      </w:r>
      <w:r w:rsidRPr="00E21ABE">
        <w:t>ного логического изложения сюжета только что прочитанного больному рассказа, с</w:t>
      </w:r>
      <w:r w:rsidRPr="00E21ABE">
        <w:t>о</w:t>
      </w:r>
      <w:r w:rsidRPr="00E21ABE">
        <w:t>скальзывание на побочные ассоциации, феномен «привнесения новых слов», неустойч</w:t>
      </w:r>
      <w:r w:rsidRPr="00E21ABE">
        <w:t>и</w:t>
      </w:r>
      <w:r w:rsidRPr="00E21ABE">
        <w:t>вость семантических связей. Укажите локализацию уровня поражения мозга, вид нар</w:t>
      </w:r>
      <w:r w:rsidRPr="00E21ABE">
        <w:t>у</w:t>
      </w:r>
      <w:r w:rsidRPr="00E21ABE">
        <w:t>шенной памяти и охарактеризуйте его.</w:t>
      </w:r>
    </w:p>
    <w:p w:rsidR="00EE4895" w:rsidRPr="00E21ABE" w:rsidRDefault="00EE4895" w:rsidP="00E21ABE">
      <w:pPr>
        <w:pStyle w:val="22"/>
        <w:numPr>
          <w:ilvl w:val="0"/>
          <w:numId w:val="9"/>
        </w:numPr>
        <w:shd w:val="clear" w:color="auto" w:fill="auto"/>
        <w:tabs>
          <w:tab w:val="left" w:pos="1723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Преподаватель психологии предлагает студентам: </w:t>
      </w:r>
      <w:proofErr w:type="gramStart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«Перед вами поставл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е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но несколько задач или вопросов, на какие-то из них вы можете ответить сразу, потому что знаете, помните ответ, на другие — по некоторому размышлению, что-то вспомнив, что-то с чем-то сопоставив, сравнив, что-то подсчитав или вычислив и т. д., а на третьи у вас нет ни готового ответа в памяти, как было в первом случае, ни способа его поиска, как</w:t>
      </w:r>
      <w:proofErr w:type="gramEnd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>в</w:t>
      </w:r>
      <w:proofErr w:type="gramStart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о-</w:t>
      </w:r>
      <w:proofErr w:type="gramEnd"/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втором случае. Что вы будете делать в третьем случае? Во всех ли трех вариантах функционирует мышление или не во всех? Где проявляется мышление творческое, а где репродуктивное? Приведите конкретные примеры на каждую позицию».</w:t>
      </w:r>
    </w:p>
    <w:p w:rsidR="00EE4895" w:rsidRPr="00E21ABE" w:rsidRDefault="00EE4895" w:rsidP="00E21ABE">
      <w:pPr>
        <w:pStyle w:val="50"/>
        <w:shd w:val="clear" w:color="auto" w:fill="auto"/>
        <w:tabs>
          <w:tab w:val="left" w:pos="1521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Какую цель ставит преподаватель данным заданием?</w:t>
      </w:r>
    </w:p>
    <w:p w:rsidR="00EE4895" w:rsidRPr="00E21ABE" w:rsidRDefault="00EE4895" w:rsidP="00E21ABE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360"/>
      </w:pPr>
      <w:r w:rsidRPr="00E21ABE">
        <w:t>Стратегии и техники поведения человека в трудных жизненных ситуациях: псих</w:t>
      </w:r>
      <w:r w:rsidRPr="00E21ABE">
        <w:t>о</w:t>
      </w:r>
      <w:r w:rsidRPr="00E21ABE">
        <w:t xml:space="preserve">логические защиты, </w:t>
      </w:r>
      <w:proofErr w:type="spellStart"/>
      <w:r w:rsidRPr="00E21ABE">
        <w:t>совладание</w:t>
      </w:r>
      <w:proofErr w:type="spellEnd"/>
      <w:r w:rsidRPr="00E21ABE">
        <w:t>, переживание. Диагностика стратегий поведения.</w:t>
      </w:r>
    </w:p>
    <w:p w:rsidR="00EE4895" w:rsidRPr="00E21ABE" w:rsidRDefault="00EE4895" w:rsidP="00E21ABE">
      <w:pPr>
        <w:pStyle w:val="22"/>
        <w:numPr>
          <w:ilvl w:val="0"/>
          <w:numId w:val="9"/>
        </w:numPr>
        <w:shd w:val="clear" w:color="auto" w:fill="auto"/>
        <w:tabs>
          <w:tab w:val="left" w:pos="1728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Организация дала психологу заказ изучить профессиональную деятел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ь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ность инженера по технике безопасности.</w:t>
      </w:r>
    </w:p>
    <w:p w:rsidR="00EE4895" w:rsidRPr="00E21ABE" w:rsidRDefault="00EE4895" w:rsidP="00E21ABE">
      <w:pPr>
        <w:pStyle w:val="50"/>
        <w:shd w:val="clear" w:color="auto" w:fill="auto"/>
        <w:tabs>
          <w:tab w:val="left" w:pos="1540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Какие методы будет использовать психолог для изучения трудовой деятельности?</w:t>
      </w:r>
    </w:p>
    <w:p w:rsidR="00EE4895" w:rsidRPr="00E21ABE" w:rsidRDefault="00EE4895" w:rsidP="00E21ABE">
      <w:pPr>
        <w:numPr>
          <w:ilvl w:val="0"/>
          <w:numId w:val="9"/>
        </w:numPr>
        <w:spacing w:line="240" w:lineRule="auto"/>
        <w:ind w:left="0" w:firstLine="360"/>
      </w:pPr>
      <w:r w:rsidRPr="00E21ABE">
        <w:t>Охарактеризуйте групповые и индивидуальные формы работы с подростками.</w:t>
      </w:r>
    </w:p>
    <w:p w:rsidR="00EE4895" w:rsidRPr="00E21ABE" w:rsidRDefault="00EE4895" w:rsidP="00E21ABE">
      <w:pPr>
        <w:numPr>
          <w:ilvl w:val="0"/>
          <w:numId w:val="9"/>
        </w:numPr>
        <w:spacing w:line="240" w:lineRule="auto"/>
        <w:ind w:left="0" w:firstLine="360"/>
      </w:pPr>
      <w:r w:rsidRPr="00E21ABE">
        <w:t>Назовите функции методов воздействия психолога на клиента в психологическом консультировании</w:t>
      </w:r>
    </w:p>
    <w:p w:rsidR="00EE4895" w:rsidRPr="00E21ABE" w:rsidRDefault="00EE4895" w:rsidP="00E21ABE">
      <w:pPr>
        <w:numPr>
          <w:ilvl w:val="0"/>
          <w:numId w:val="9"/>
        </w:numPr>
        <w:shd w:val="clear" w:color="auto" w:fill="FFFFFF"/>
        <w:spacing w:line="240" w:lineRule="auto"/>
        <w:ind w:left="0" w:firstLine="360"/>
      </w:pPr>
      <w:r w:rsidRPr="00E21ABE">
        <w:t>Рассмотреть основные методологические подходы к разработке оздоровительных программ.</w:t>
      </w:r>
    </w:p>
    <w:p w:rsidR="00EE4895" w:rsidRPr="00E21ABE" w:rsidRDefault="00EE4895" w:rsidP="00E21ABE">
      <w:pPr>
        <w:pStyle w:val="22"/>
        <w:numPr>
          <w:ilvl w:val="0"/>
          <w:numId w:val="9"/>
        </w:numPr>
        <w:shd w:val="clear" w:color="auto" w:fill="auto"/>
        <w:tabs>
          <w:tab w:val="left" w:pos="1742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Психология - это не наука, а самая что ни на есть житейская практика! Посмотрите на таксистов, официантов, гадалок, нищих - чем не психологи? Войти в дов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е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рие, вовремя сориентироваться на ваши слова и состояния, заставить разоткровенничат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ь</w:t>
      </w: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ся, поверить, довериться, угадать ваше настроение, социальное положение, особенности характера, а потом воспользоваться всем эти - да тут и «настоящим» психологам есть чему поучиться!</w:t>
      </w:r>
    </w:p>
    <w:p w:rsidR="00EE4895" w:rsidRPr="00E21ABE" w:rsidRDefault="00EE4895" w:rsidP="00E21ABE">
      <w:pPr>
        <w:pStyle w:val="50"/>
        <w:shd w:val="clear" w:color="auto" w:fill="auto"/>
        <w:tabs>
          <w:tab w:val="left" w:pos="1535"/>
        </w:tabs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21ABE">
        <w:rPr>
          <w:rFonts w:ascii="Times New Roman" w:eastAsia="Times New Roman" w:hAnsi="Times New Roman" w:cs="Times New Roman"/>
          <w:sz w:val="24"/>
          <w:szCs w:val="24"/>
          <w:lang w:bidi="ru-RU"/>
        </w:rPr>
        <w:t>Прокомментируйте следующее мнение. Приведите по 3 довода «за» и «против».</w:t>
      </w:r>
    </w:p>
    <w:p w:rsidR="00EE4895" w:rsidRPr="00E21ABE" w:rsidRDefault="00EE4895" w:rsidP="00E21ABE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360"/>
      </w:pPr>
      <w:r w:rsidRPr="00E21ABE">
        <w:t>Охарактеризуйте коммуникативные умения и навыки, развиваемые в социально-психологическом тренинге. Предложите и обоснуйте основные принципы развития ко</w:t>
      </w:r>
      <w:r w:rsidRPr="00E21ABE">
        <w:t>м</w:t>
      </w:r>
      <w:r w:rsidRPr="00E21ABE">
        <w:t>муникативных навыков.</w:t>
      </w:r>
    </w:p>
    <w:p w:rsidR="00EE4895" w:rsidRPr="00E21ABE" w:rsidRDefault="00EE4895" w:rsidP="00E21ABE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360"/>
      </w:pPr>
      <w:r w:rsidRPr="00E21ABE">
        <w:t>Выделите особенности психологического сопровождения во время исследования больного: с бредовой симптоматикой, с депрессивным расстройством, эмоционально л</w:t>
      </w:r>
      <w:r w:rsidRPr="00E21ABE">
        <w:t>а</w:t>
      </w:r>
      <w:r w:rsidRPr="00E21ABE">
        <w:t>бильного, с психосоматическими расстройствами?</w:t>
      </w:r>
    </w:p>
    <w:p w:rsidR="00EE4895" w:rsidRPr="00E21ABE" w:rsidRDefault="00EE4895" w:rsidP="00E21ABE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360"/>
      </w:pPr>
      <w:r w:rsidRPr="00E21ABE">
        <w:t>Характеристика методики MMPI и анализ (интерпретация) результатов патопсих</w:t>
      </w:r>
      <w:r w:rsidRPr="00E21ABE">
        <w:t>о</w:t>
      </w:r>
      <w:r w:rsidRPr="00E21ABE">
        <w:t>логического исследования (шизофрения, олигофрения, органические нарушения, депре</w:t>
      </w:r>
      <w:r w:rsidRPr="00E21ABE">
        <w:t>с</w:t>
      </w:r>
      <w:r w:rsidRPr="00E21ABE">
        <w:t>сивные и невротические расстройства)</w:t>
      </w:r>
    </w:p>
    <w:p w:rsidR="00EE4895" w:rsidRPr="00E21ABE" w:rsidRDefault="00EE4895" w:rsidP="00E21ABE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360"/>
      </w:pPr>
      <w:r w:rsidRPr="00E21ABE">
        <w:t>Психолог исследовал эффективность коррекционной программы в группе из 10 школьников. Для оценки эффективности программы им был использован t-критерий Ст</w:t>
      </w:r>
      <w:r w:rsidRPr="00E21ABE">
        <w:t>ь</w:t>
      </w:r>
      <w:r w:rsidRPr="00E21ABE">
        <w:t>юдента для независимых выборок, который выявил различия по нескольким шкалам (p&lt;0,05). Укажите ошибки психолога и предложите свои варианты оценки эффективности. По приложенному примеру результатов исследования осуществите интерпретацию р</w:t>
      </w:r>
      <w:r w:rsidRPr="00E21ABE">
        <w:t>е</w:t>
      </w:r>
      <w:r w:rsidRPr="00E21ABE">
        <w:t>зультатов.</w:t>
      </w:r>
    </w:p>
    <w:p w:rsidR="00EE4895" w:rsidRPr="00E21ABE" w:rsidRDefault="00EE4895" w:rsidP="00E21ABE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360"/>
      </w:pPr>
      <w:r w:rsidRPr="00E21ABE">
        <w:t xml:space="preserve">При исследовании особенностей личности  студентов психологом был проведен корреляционный анализ между шкалами методик Прогрессивные матрицы </w:t>
      </w:r>
      <w:proofErr w:type="spellStart"/>
      <w:r w:rsidRPr="00E21ABE">
        <w:t>Равена</w:t>
      </w:r>
      <w:proofErr w:type="spellEnd"/>
      <w:r w:rsidRPr="00E21ABE">
        <w:t xml:space="preserve"> и теста </w:t>
      </w:r>
      <w:proofErr w:type="spellStart"/>
      <w:r w:rsidRPr="00E21ABE">
        <w:t>Кеттелла</w:t>
      </w:r>
      <w:proofErr w:type="spellEnd"/>
      <w:r w:rsidRPr="00E21ABE">
        <w:t>. Обнаружены корреляционные связи между шкалой «IQ» и «фактор Q4» r=0,58 (p&lt;p0.01), «IQ» и «фактор B» r=0,39 (p&lt;p0.05), «IQ» и «фактор C» r=0,37 (p&lt;p0.05). Инте</w:t>
      </w:r>
      <w:r w:rsidRPr="00E21ABE">
        <w:t>р</w:t>
      </w:r>
      <w:r w:rsidRPr="00E21ABE">
        <w:t>претируйте получившиеся результаты.</w:t>
      </w:r>
    </w:p>
    <w:p w:rsidR="00EE4895" w:rsidRPr="00E21ABE" w:rsidRDefault="00EE4895" w:rsidP="00E21ABE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360"/>
      </w:pPr>
      <w:r w:rsidRPr="00E21ABE">
        <w:t>При исследовании интеллекта в группах юношей и девушек с помощью методики Векслера, психолог с помощью t критерия Стьюдента для независимых выборок выявил различия по следующим шкалам: "Общая осведомленность" t=2,23 (p&lt;p0.05), "Арифмет</w:t>
      </w:r>
      <w:r w:rsidRPr="00E21ABE">
        <w:t>и</w:t>
      </w:r>
      <w:r w:rsidRPr="00E21ABE">
        <w:t>ка" t=3,31 (p&lt;p0.01) и "Словарный запас" t=2,07 (p&lt;p0.01). Во всех случаях среднее знач</w:t>
      </w:r>
      <w:r w:rsidRPr="00E21ABE">
        <w:t>е</w:t>
      </w:r>
      <w:r w:rsidRPr="00E21ABE">
        <w:t xml:space="preserve">ние выше в группе девушек. Интерпретируйте получившиеся результаты. </w:t>
      </w:r>
    </w:p>
    <w:p w:rsidR="00EE4895" w:rsidRPr="00E21ABE" w:rsidRDefault="00EE4895" w:rsidP="00E21ABE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360"/>
      </w:pPr>
      <w:r w:rsidRPr="00E21ABE">
        <w:t>При изучении взаимосвязи акцентуаций характера подростков и мотивации обуч</w:t>
      </w:r>
      <w:r w:rsidRPr="00E21ABE">
        <w:t>е</w:t>
      </w:r>
      <w:r w:rsidRPr="00E21ABE">
        <w:t xml:space="preserve">ния психолог обнаружил большое количество </w:t>
      </w:r>
      <w:proofErr w:type="spellStart"/>
      <w:r w:rsidRPr="00E21ABE">
        <w:t>высокозначимых</w:t>
      </w:r>
      <w:proofErr w:type="spellEnd"/>
      <w:r w:rsidRPr="00E21ABE">
        <w:t xml:space="preserve"> корреляций между ра</w:t>
      </w:r>
      <w:r w:rsidRPr="00E21ABE">
        <w:t>з</w:t>
      </w:r>
      <w:r w:rsidRPr="00E21ABE">
        <w:t>личными шкалами методик. Предложите дальнейшие действия психолога в обработке р</w:t>
      </w:r>
      <w:r w:rsidRPr="00E21ABE">
        <w:t>е</w:t>
      </w:r>
      <w:r w:rsidRPr="00E21ABE">
        <w:t>зультатов исследования. Определите тип задачи, решаемой психологом.</w:t>
      </w:r>
    </w:p>
    <w:p w:rsidR="00EE4895" w:rsidRPr="00E21ABE" w:rsidRDefault="00EE4895" w:rsidP="00E21ABE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360"/>
      </w:pPr>
      <w:r w:rsidRPr="00E21ABE">
        <w:t xml:space="preserve">При сравнении характеристик </w:t>
      </w:r>
      <w:proofErr w:type="spellStart"/>
      <w:r w:rsidRPr="00E21ABE">
        <w:t>гиперактивности</w:t>
      </w:r>
      <w:proofErr w:type="spellEnd"/>
      <w:r w:rsidRPr="00E21ABE">
        <w:t xml:space="preserve"> детей разного возраста психолог применил U-критерий Манна-Уитни и не обнаружил значимых различий. В ранее пров</w:t>
      </w:r>
      <w:r w:rsidRPr="00E21ABE">
        <w:t>о</w:t>
      </w:r>
      <w:r w:rsidRPr="00E21ABE">
        <w:lastRenderedPageBreak/>
        <w:t xml:space="preserve">димых аналогичных исследованиях различия обнаруживались.  Предложите свой вариант решения задачи, исходя из того, что тип используемых шкал – </w:t>
      </w:r>
      <w:proofErr w:type="gramStart"/>
      <w:r w:rsidRPr="00E21ABE">
        <w:t>ранговая</w:t>
      </w:r>
      <w:proofErr w:type="gramEnd"/>
      <w:r w:rsidRPr="00E21ABE">
        <w:t xml:space="preserve"> и отношений.</w:t>
      </w:r>
    </w:p>
    <w:p w:rsidR="00EE4895" w:rsidRPr="00E21ABE" w:rsidRDefault="00EE4895" w:rsidP="00E21ABE">
      <w:pPr>
        <w:autoSpaceDE w:val="0"/>
        <w:autoSpaceDN w:val="0"/>
        <w:adjustRightInd w:val="0"/>
        <w:spacing w:line="240" w:lineRule="auto"/>
        <w:ind w:firstLine="0"/>
      </w:pPr>
    </w:p>
    <w:p w:rsidR="00166E19" w:rsidRPr="00E21ABE" w:rsidRDefault="00166E19" w:rsidP="00E21ABE">
      <w:pPr>
        <w:pStyle w:val="2"/>
        <w:spacing w:after="0" w:line="240" w:lineRule="auto"/>
        <w:rPr>
          <w:rFonts w:cs="Times New Roman"/>
          <w:szCs w:val="24"/>
        </w:rPr>
      </w:pPr>
      <w:r w:rsidRPr="00E21ABE">
        <w:rPr>
          <w:rFonts w:cs="Times New Roman"/>
          <w:szCs w:val="24"/>
        </w:rPr>
        <w:t>2.1.</w:t>
      </w:r>
      <w:r w:rsidR="00765CF2" w:rsidRPr="00E21ABE">
        <w:rPr>
          <w:rFonts w:cs="Times New Roman"/>
          <w:szCs w:val="24"/>
        </w:rPr>
        <w:t>4</w:t>
      </w:r>
      <w:r w:rsidRPr="00E21ABE">
        <w:rPr>
          <w:rFonts w:cs="Times New Roman"/>
          <w:szCs w:val="24"/>
        </w:rPr>
        <w:t xml:space="preserve"> Учебно-методическое обеспечение</w:t>
      </w:r>
    </w:p>
    <w:p w:rsidR="00684511" w:rsidRPr="00E21ABE" w:rsidRDefault="00684511" w:rsidP="00E21ABE">
      <w:pPr>
        <w:pStyle w:val="2"/>
        <w:spacing w:after="0" w:line="240" w:lineRule="auto"/>
        <w:rPr>
          <w:rFonts w:cs="Times New Roman"/>
          <w:szCs w:val="24"/>
        </w:rPr>
      </w:pPr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</w:pPr>
      <w:r w:rsidRPr="00E21ABE">
        <w:rPr>
          <w:iCs/>
        </w:rPr>
        <w:t>Андреев, А. Л. </w:t>
      </w:r>
      <w:r w:rsidRPr="00E21ABE">
        <w:t>Политическая психология</w:t>
      </w:r>
      <w:proofErr w:type="gramStart"/>
      <w:r w:rsidRPr="00E21ABE">
        <w:t> :</w:t>
      </w:r>
      <w:proofErr w:type="gramEnd"/>
      <w:r w:rsidRPr="00E21ABE">
        <w:t xml:space="preserve"> учебное пособие для вузов / А. Л. Андреев. – Москва</w:t>
      </w:r>
      <w:proofErr w:type="gramStart"/>
      <w:r w:rsidRPr="00E21ABE">
        <w:t> :</w:t>
      </w:r>
      <w:proofErr w:type="gramEnd"/>
      <w:r w:rsidRPr="00E21ABE">
        <w:t xml:space="preserve"> Издательство </w:t>
      </w:r>
      <w:proofErr w:type="spellStart"/>
      <w:r w:rsidRPr="00E21ABE">
        <w:t>Юрайт</w:t>
      </w:r>
      <w:proofErr w:type="spellEnd"/>
      <w:r w:rsidRPr="00E21ABE">
        <w:t>, 2020. – 162 с. – (Высшее образование). – ISBN 978-5-534-07079-8. – URL</w:t>
      </w:r>
      <w:proofErr w:type="gramStart"/>
      <w:r w:rsidRPr="00E21ABE">
        <w:t xml:space="preserve"> :</w:t>
      </w:r>
      <w:proofErr w:type="gramEnd"/>
      <w:r w:rsidRPr="00E21ABE">
        <w:t xml:space="preserve"> </w:t>
      </w:r>
      <w:hyperlink r:id="rId16" w:history="1">
        <w:r w:rsidRPr="00E21ABE">
          <w:rPr>
            <w:rStyle w:val="Link"/>
          </w:rPr>
          <w:t>https://urait.ru/bcode/455234</w:t>
        </w:r>
      </w:hyperlink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</w:pPr>
      <w:r w:rsidRPr="00E21ABE">
        <w:rPr>
          <w:iCs/>
        </w:rPr>
        <w:t>Базаров, Т. Ю. </w:t>
      </w:r>
      <w:r w:rsidRPr="00E21ABE">
        <w:t>Психология управления персоналом</w:t>
      </w:r>
      <w:proofErr w:type="gramStart"/>
      <w:r w:rsidRPr="00E21ABE">
        <w:t> :</w:t>
      </w:r>
      <w:proofErr w:type="gramEnd"/>
      <w:r w:rsidRPr="00E21ABE">
        <w:t xml:space="preserve"> учебник и практикум для вузов / Т. Ю. Базаров. – Москва</w:t>
      </w:r>
      <w:proofErr w:type="gramStart"/>
      <w:r w:rsidRPr="00E21ABE">
        <w:t> :</w:t>
      </w:r>
      <w:proofErr w:type="gramEnd"/>
      <w:r w:rsidRPr="00E21ABE">
        <w:t xml:space="preserve"> Издательство </w:t>
      </w:r>
      <w:proofErr w:type="spellStart"/>
      <w:r w:rsidRPr="00E21ABE">
        <w:t>Юрайт</w:t>
      </w:r>
      <w:proofErr w:type="spellEnd"/>
      <w:r w:rsidRPr="00E21ABE">
        <w:t>, 2020. – 381 с. – (Высшее обр</w:t>
      </w:r>
      <w:r w:rsidRPr="00E21ABE">
        <w:t>а</w:t>
      </w:r>
      <w:r w:rsidRPr="00E21ABE">
        <w:t>зование). – ISBN 978-5-534-02345-9. – URL</w:t>
      </w:r>
      <w:proofErr w:type="gramStart"/>
      <w:r w:rsidRPr="00E21ABE">
        <w:t xml:space="preserve"> :</w:t>
      </w:r>
      <w:proofErr w:type="gramEnd"/>
      <w:r w:rsidRPr="00E21ABE">
        <w:t xml:space="preserve"> </w:t>
      </w:r>
      <w:hyperlink r:id="rId17" w:history="1">
        <w:r w:rsidRPr="00E21ABE">
          <w:rPr>
            <w:rStyle w:val="Link"/>
          </w:rPr>
          <w:t>https://urait.ru/bcode/450044</w:t>
        </w:r>
      </w:hyperlink>
    </w:p>
    <w:p w:rsidR="00AC03B1" w:rsidRPr="00E21ABE" w:rsidRDefault="00AC03B1" w:rsidP="00E21ABE">
      <w:pPr>
        <w:pStyle w:val="Style8"/>
        <w:numPr>
          <w:ilvl w:val="0"/>
          <w:numId w:val="11"/>
        </w:numPr>
        <w:ind w:left="0" w:firstLine="709"/>
        <w:rPr>
          <w:lang w:eastAsia="en-US"/>
        </w:rPr>
      </w:pPr>
      <w:proofErr w:type="spellStart"/>
      <w:r w:rsidRPr="00E21ABE">
        <w:rPr>
          <w:lang w:eastAsia="en-US"/>
        </w:rPr>
        <w:t>Балынская</w:t>
      </w:r>
      <w:proofErr w:type="spellEnd"/>
      <w:r w:rsidRPr="00E21ABE">
        <w:rPr>
          <w:lang w:eastAsia="en-US"/>
        </w:rPr>
        <w:t>, Н. Р. Актуальные проблемы организации труда персонала [Эле</w:t>
      </w:r>
      <w:r w:rsidRPr="00E21ABE">
        <w:rPr>
          <w:lang w:eastAsia="en-US"/>
        </w:rPr>
        <w:t>к</w:t>
      </w:r>
      <w:r w:rsidRPr="00E21ABE">
        <w:rPr>
          <w:lang w:eastAsia="en-US"/>
        </w:rPr>
        <w:t>тронный ресурс]</w:t>
      </w:r>
      <w:proofErr w:type="gramStart"/>
      <w:r w:rsidRPr="00E21ABE">
        <w:rPr>
          <w:lang w:eastAsia="en-US"/>
        </w:rPr>
        <w:t xml:space="preserve"> :</w:t>
      </w:r>
      <w:proofErr w:type="gramEnd"/>
      <w:r w:rsidRPr="00E21ABE">
        <w:rPr>
          <w:lang w:eastAsia="en-US"/>
        </w:rPr>
        <w:t xml:space="preserve"> учебное пособие / Н. Р. </w:t>
      </w:r>
      <w:proofErr w:type="spellStart"/>
      <w:r w:rsidRPr="00E21ABE">
        <w:rPr>
          <w:lang w:eastAsia="en-US"/>
        </w:rPr>
        <w:t>Балынская</w:t>
      </w:r>
      <w:proofErr w:type="spellEnd"/>
      <w:r w:rsidRPr="00E21ABE">
        <w:rPr>
          <w:lang w:eastAsia="en-US"/>
        </w:rPr>
        <w:t>, Л. М. Рахимова ; МГТУ. - Магнит</w:t>
      </w:r>
      <w:r w:rsidRPr="00E21ABE">
        <w:rPr>
          <w:lang w:eastAsia="en-US"/>
        </w:rPr>
        <w:t>о</w:t>
      </w:r>
      <w:r w:rsidRPr="00E21ABE">
        <w:rPr>
          <w:lang w:eastAsia="en-US"/>
        </w:rPr>
        <w:t>горск</w:t>
      </w:r>
      <w:proofErr w:type="gramStart"/>
      <w:r w:rsidRPr="00E21ABE">
        <w:rPr>
          <w:lang w:eastAsia="en-US"/>
        </w:rPr>
        <w:t xml:space="preserve"> :</w:t>
      </w:r>
      <w:proofErr w:type="gramEnd"/>
      <w:r w:rsidRPr="00E21ABE">
        <w:rPr>
          <w:lang w:eastAsia="en-US"/>
        </w:rPr>
        <w:t xml:space="preserve"> МГТУ, 2017. - 1 электрон</w:t>
      </w:r>
      <w:proofErr w:type="gramStart"/>
      <w:r w:rsidRPr="00E21ABE">
        <w:rPr>
          <w:lang w:eastAsia="en-US"/>
        </w:rPr>
        <w:t>.</w:t>
      </w:r>
      <w:proofErr w:type="gramEnd"/>
      <w:r w:rsidRPr="00E21ABE">
        <w:rPr>
          <w:lang w:eastAsia="en-US"/>
        </w:rPr>
        <w:t xml:space="preserve"> </w:t>
      </w:r>
      <w:proofErr w:type="gramStart"/>
      <w:r w:rsidRPr="00E21ABE">
        <w:rPr>
          <w:lang w:eastAsia="en-US"/>
        </w:rPr>
        <w:t>о</w:t>
      </w:r>
      <w:proofErr w:type="gramEnd"/>
      <w:r w:rsidRPr="00E21ABE">
        <w:rPr>
          <w:lang w:eastAsia="en-US"/>
        </w:rPr>
        <w:t xml:space="preserve">пт. диск (CD-ROM). - Режим доступа: </w:t>
      </w:r>
      <w:hyperlink r:id="rId18" w:history="1">
        <w:r w:rsidRPr="00E21ABE">
          <w:rPr>
            <w:rStyle w:val="af"/>
            <w:lang w:eastAsia="en-US"/>
          </w:rPr>
          <w:t>https://magtu.informsystema.ru/uploader/fileUpload?name=2884.pdf&amp;show=dcatalogues/1/1134159/2884.pdf&amp;view=true</w:t>
        </w:r>
      </w:hyperlink>
      <w:r w:rsidRPr="00E21ABE">
        <w:rPr>
          <w:lang w:eastAsia="en-US"/>
        </w:rPr>
        <w:t xml:space="preserve"> . - Макрообъект.</w:t>
      </w:r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  <w:rPr>
          <w:iCs/>
        </w:rPr>
      </w:pPr>
      <w:r w:rsidRPr="00E21ABE">
        <w:rPr>
          <w:iCs/>
        </w:rPr>
        <w:t>Белякова, Е. Г.  Психолого-педагогический мониторинг</w:t>
      </w:r>
      <w:proofErr w:type="gramStart"/>
      <w:r w:rsidRPr="00E21ABE">
        <w:rPr>
          <w:iCs/>
        </w:rPr>
        <w:t> :</w:t>
      </w:r>
      <w:proofErr w:type="gramEnd"/>
      <w:r w:rsidRPr="00E21ABE">
        <w:rPr>
          <w:iCs/>
        </w:rPr>
        <w:t xml:space="preserve"> учебное пособие для вузов / Е. Г. Белякова, Т. А. Строкова. — Москва</w:t>
      </w:r>
      <w:proofErr w:type="gramStart"/>
      <w:r w:rsidRPr="00E21ABE">
        <w:rPr>
          <w:iCs/>
        </w:rPr>
        <w:t> :</w:t>
      </w:r>
      <w:proofErr w:type="gramEnd"/>
      <w:r w:rsidRPr="00E21ABE">
        <w:rPr>
          <w:iCs/>
        </w:rPr>
        <w:t xml:space="preserve"> Издательство </w:t>
      </w:r>
      <w:proofErr w:type="spellStart"/>
      <w:r w:rsidRPr="00E21ABE">
        <w:rPr>
          <w:iCs/>
        </w:rPr>
        <w:t>Юрайт</w:t>
      </w:r>
      <w:proofErr w:type="spellEnd"/>
      <w:r w:rsidRPr="00E21ABE">
        <w:rPr>
          <w:iCs/>
        </w:rPr>
        <w:t>, 2020. — 243 с. — (Высшее образование). — ISBN 978-5-534-01054-1. — Текст</w:t>
      </w:r>
      <w:proofErr w:type="gramStart"/>
      <w:r w:rsidRPr="00E21ABE">
        <w:rPr>
          <w:iCs/>
        </w:rPr>
        <w:t xml:space="preserve"> :</w:t>
      </w:r>
      <w:proofErr w:type="gramEnd"/>
      <w:r w:rsidRPr="00E21ABE">
        <w:rPr>
          <w:iCs/>
        </w:rPr>
        <w:t xml:space="preserve"> электронный // ЭБС </w:t>
      </w:r>
      <w:proofErr w:type="spellStart"/>
      <w:r w:rsidRPr="00E21ABE">
        <w:rPr>
          <w:iCs/>
        </w:rPr>
        <w:t>Юрайт</w:t>
      </w:r>
      <w:proofErr w:type="spellEnd"/>
      <w:r w:rsidRPr="00E21ABE">
        <w:rPr>
          <w:iCs/>
        </w:rPr>
        <w:t xml:space="preserve"> [сайт]. — URL: </w:t>
      </w:r>
      <w:hyperlink r:id="rId19" w:history="1">
        <w:r w:rsidRPr="00E21ABE">
          <w:rPr>
            <w:rStyle w:val="af"/>
            <w:iCs/>
          </w:rPr>
          <w:t>https://urait.ru/bcode/451789</w:t>
        </w:r>
      </w:hyperlink>
      <w:r w:rsidRPr="00E21ABE">
        <w:rPr>
          <w:iCs/>
        </w:rPr>
        <w:t xml:space="preserve">  (дата обращения: 28.09.2020).</w:t>
      </w:r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  <w:rPr>
          <w:iCs/>
        </w:rPr>
      </w:pPr>
      <w:proofErr w:type="spellStart"/>
      <w:r w:rsidRPr="00E21ABE">
        <w:rPr>
          <w:iCs/>
        </w:rPr>
        <w:t>Болотова</w:t>
      </w:r>
      <w:proofErr w:type="spellEnd"/>
      <w:r w:rsidRPr="00E21ABE">
        <w:rPr>
          <w:iCs/>
        </w:rPr>
        <w:t>, А. К.  Настольная книга практикующего психолога</w:t>
      </w:r>
      <w:proofErr w:type="gramStart"/>
      <w:r w:rsidRPr="00E21ABE">
        <w:rPr>
          <w:iCs/>
        </w:rPr>
        <w:t> :</w:t>
      </w:r>
      <w:proofErr w:type="gramEnd"/>
      <w:r w:rsidRPr="00E21ABE">
        <w:rPr>
          <w:iCs/>
        </w:rPr>
        <w:t xml:space="preserve"> практическое пособие / А. К. </w:t>
      </w:r>
      <w:proofErr w:type="spellStart"/>
      <w:r w:rsidRPr="00E21ABE">
        <w:rPr>
          <w:iCs/>
        </w:rPr>
        <w:t>Болотова</w:t>
      </w:r>
      <w:proofErr w:type="spellEnd"/>
      <w:r w:rsidRPr="00E21ABE">
        <w:rPr>
          <w:iCs/>
        </w:rPr>
        <w:t xml:space="preserve">. — 2-е изд., </w:t>
      </w:r>
      <w:proofErr w:type="spellStart"/>
      <w:r w:rsidRPr="00E21ABE">
        <w:rPr>
          <w:iCs/>
        </w:rPr>
        <w:t>испр</w:t>
      </w:r>
      <w:proofErr w:type="spellEnd"/>
      <w:r w:rsidRPr="00E21ABE">
        <w:rPr>
          <w:iCs/>
        </w:rPr>
        <w:t xml:space="preserve">. и доп. — Москва : Издательство </w:t>
      </w:r>
      <w:proofErr w:type="spellStart"/>
      <w:r w:rsidRPr="00E21ABE">
        <w:rPr>
          <w:iCs/>
        </w:rPr>
        <w:t>Юрайт</w:t>
      </w:r>
      <w:proofErr w:type="spellEnd"/>
      <w:r w:rsidRPr="00E21ABE">
        <w:rPr>
          <w:iCs/>
        </w:rPr>
        <w:t>, 2020. — 341 с. — (Профессиональная практика). — ISBN 978-5-534-08734-5. — Текст</w:t>
      </w:r>
      <w:proofErr w:type="gramStart"/>
      <w:r w:rsidRPr="00E21ABE">
        <w:rPr>
          <w:iCs/>
        </w:rPr>
        <w:t xml:space="preserve"> :</w:t>
      </w:r>
      <w:proofErr w:type="gramEnd"/>
      <w:r w:rsidRPr="00E21ABE">
        <w:rPr>
          <w:iCs/>
        </w:rPr>
        <w:t xml:space="preserve"> электронный // ЭБС </w:t>
      </w:r>
      <w:proofErr w:type="spellStart"/>
      <w:r w:rsidRPr="00E21ABE">
        <w:rPr>
          <w:iCs/>
        </w:rPr>
        <w:t>Юрайт</w:t>
      </w:r>
      <w:proofErr w:type="spellEnd"/>
      <w:r w:rsidRPr="00E21ABE">
        <w:rPr>
          <w:iCs/>
        </w:rPr>
        <w:t xml:space="preserve"> [сайт]. — URL: </w:t>
      </w:r>
      <w:hyperlink r:id="rId20" w:history="1">
        <w:r w:rsidRPr="00E21ABE">
          <w:rPr>
            <w:rStyle w:val="af"/>
            <w:iCs/>
          </w:rPr>
          <w:t>https://urait.ru/bcode/451456</w:t>
        </w:r>
      </w:hyperlink>
      <w:r w:rsidRPr="00E21ABE">
        <w:rPr>
          <w:iCs/>
        </w:rPr>
        <w:t xml:space="preserve">  (дата обращения: 02.10.2020).</w:t>
      </w:r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</w:pPr>
      <w:r w:rsidRPr="00E21ABE">
        <w:rPr>
          <w:iCs/>
        </w:rPr>
        <w:t>Водопьянова, Н. Е. </w:t>
      </w:r>
      <w:r w:rsidRPr="00E21ABE">
        <w:t>Психология управления персоналом. Психическое выг</w:t>
      </w:r>
      <w:r w:rsidRPr="00E21ABE">
        <w:t>о</w:t>
      </w:r>
      <w:r w:rsidRPr="00E21ABE">
        <w:t>рание</w:t>
      </w:r>
      <w:proofErr w:type="gramStart"/>
      <w:r w:rsidRPr="00E21ABE">
        <w:t> :</w:t>
      </w:r>
      <w:proofErr w:type="gramEnd"/>
      <w:r w:rsidRPr="00E21ABE">
        <w:t xml:space="preserve"> учебное пособие для вузов / Н. Е. Водопьянова, Е. С. </w:t>
      </w:r>
      <w:proofErr w:type="spellStart"/>
      <w:r w:rsidRPr="00E21ABE">
        <w:t>Старченкова</w:t>
      </w:r>
      <w:proofErr w:type="spellEnd"/>
      <w:r w:rsidRPr="00E21ABE">
        <w:t xml:space="preserve">. – 3-е изд., </w:t>
      </w:r>
      <w:proofErr w:type="spellStart"/>
      <w:r w:rsidRPr="00E21ABE">
        <w:t>испр</w:t>
      </w:r>
      <w:proofErr w:type="spellEnd"/>
      <w:r w:rsidRPr="00E21ABE">
        <w:t xml:space="preserve">. и доп. – Москва : Издательство </w:t>
      </w:r>
      <w:proofErr w:type="spellStart"/>
      <w:r w:rsidRPr="00E21ABE">
        <w:t>Юрайт</w:t>
      </w:r>
      <w:proofErr w:type="spellEnd"/>
      <w:r w:rsidRPr="00E21ABE">
        <w:t>, 2020. – 299 с. – (Высшее образование). – ISBN 978-5-534-07711-7. – URL</w:t>
      </w:r>
      <w:proofErr w:type="gramStart"/>
      <w:r w:rsidRPr="00E21ABE">
        <w:t xml:space="preserve"> :</w:t>
      </w:r>
      <w:proofErr w:type="gramEnd"/>
      <w:r w:rsidRPr="00E21ABE">
        <w:t xml:space="preserve"> </w:t>
      </w:r>
      <w:hyperlink r:id="rId21" w:history="1">
        <w:r w:rsidRPr="00E21ABE">
          <w:rPr>
            <w:rStyle w:val="Link"/>
          </w:rPr>
          <w:t>https://urait.ru/bcode/453398</w:t>
        </w:r>
      </w:hyperlink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</w:pPr>
      <w:proofErr w:type="spellStart"/>
      <w:r w:rsidRPr="00E21ABE">
        <w:rPr>
          <w:iCs/>
        </w:rPr>
        <w:t>Гулевич</w:t>
      </w:r>
      <w:proofErr w:type="spellEnd"/>
      <w:r w:rsidRPr="00E21ABE">
        <w:rPr>
          <w:iCs/>
        </w:rPr>
        <w:t>, О. А. </w:t>
      </w:r>
      <w:r w:rsidRPr="00E21ABE">
        <w:t>Социальная психология</w:t>
      </w:r>
      <w:proofErr w:type="gramStart"/>
      <w:r w:rsidRPr="00E21ABE">
        <w:t> :</w:t>
      </w:r>
      <w:proofErr w:type="gramEnd"/>
      <w:r w:rsidRPr="00E21ABE">
        <w:t xml:space="preserve"> учебник и практикум для вузов / О. А. </w:t>
      </w:r>
      <w:proofErr w:type="spellStart"/>
      <w:r w:rsidRPr="00E21ABE">
        <w:t>Гулевич</w:t>
      </w:r>
      <w:proofErr w:type="spellEnd"/>
      <w:r w:rsidRPr="00E21ABE">
        <w:t>, И. Р. </w:t>
      </w:r>
      <w:proofErr w:type="spellStart"/>
      <w:r w:rsidRPr="00E21ABE">
        <w:t>Сариева</w:t>
      </w:r>
      <w:proofErr w:type="spellEnd"/>
      <w:r w:rsidRPr="00E21ABE">
        <w:t xml:space="preserve">. – 3-е изд., </w:t>
      </w:r>
      <w:proofErr w:type="spellStart"/>
      <w:r w:rsidRPr="00E21ABE">
        <w:t>испр</w:t>
      </w:r>
      <w:proofErr w:type="spellEnd"/>
      <w:r w:rsidRPr="00E21ABE">
        <w:t xml:space="preserve">. и доп. – Москва : Издательство </w:t>
      </w:r>
      <w:proofErr w:type="spellStart"/>
      <w:r w:rsidRPr="00E21ABE">
        <w:t>Юрайт</w:t>
      </w:r>
      <w:proofErr w:type="spellEnd"/>
      <w:r w:rsidRPr="00E21ABE">
        <w:t>, 2020. – 424 с. – (Высшее образование). – ISBN 978-5-534-05490-3. – URL</w:t>
      </w:r>
      <w:proofErr w:type="gramStart"/>
      <w:r w:rsidRPr="00E21ABE">
        <w:t xml:space="preserve"> :</w:t>
      </w:r>
      <w:proofErr w:type="gramEnd"/>
      <w:r w:rsidRPr="00E21ABE">
        <w:t xml:space="preserve"> </w:t>
      </w:r>
      <w:hyperlink r:id="rId22" w:history="1">
        <w:r w:rsidRPr="00E21ABE">
          <w:rPr>
            <w:rStyle w:val="Link"/>
          </w:rPr>
          <w:t>https://urait.ru/bcode/450197</w:t>
        </w:r>
      </w:hyperlink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</w:pPr>
      <w:r w:rsidRPr="00E21ABE">
        <w:rPr>
          <w:iCs/>
        </w:rPr>
        <w:t>Гуревич, П. С. </w:t>
      </w:r>
      <w:r w:rsidRPr="00E21ABE">
        <w:t>Политическая психология</w:t>
      </w:r>
      <w:proofErr w:type="gramStart"/>
      <w:r w:rsidRPr="00E21ABE">
        <w:t> :</w:t>
      </w:r>
      <w:proofErr w:type="gramEnd"/>
      <w:r w:rsidRPr="00E21ABE">
        <w:t xml:space="preserve"> учебник для бакалавров / П. С. Гуревич. – 2-е изд. – Москва : </w:t>
      </w:r>
      <w:proofErr w:type="gramStart"/>
      <w:r w:rsidRPr="00E21ABE">
        <w:t xml:space="preserve">Издательство </w:t>
      </w:r>
      <w:proofErr w:type="spellStart"/>
      <w:r w:rsidRPr="00E21ABE">
        <w:t>Юрайт</w:t>
      </w:r>
      <w:proofErr w:type="spellEnd"/>
      <w:r w:rsidRPr="00E21ABE">
        <w:t>, 2019. – 565 с. – (Бакалавр.</w:t>
      </w:r>
      <w:proofErr w:type="gramEnd"/>
      <w:r w:rsidRPr="00E21ABE">
        <w:t xml:space="preserve"> </w:t>
      </w:r>
      <w:proofErr w:type="gramStart"/>
      <w:r w:rsidRPr="00E21ABE">
        <w:t>Ак</w:t>
      </w:r>
      <w:r w:rsidRPr="00E21ABE">
        <w:t>а</w:t>
      </w:r>
      <w:r w:rsidRPr="00E21ABE">
        <w:t>демический курс).</w:t>
      </w:r>
      <w:proofErr w:type="gramEnd"/>
      <w:r w:rsidRPr="00E21ABE">
        <w:t> – ISBN 978-5-9916-2968-3. – URL</w:t>
      </w:r>
      <w:proofErr w:type="gramStart"/>
      <w:r w:rsidRPr="00E21ABE">
        <w:t xml:space="preserve"> :</w:t>
      </w:r>
      <w:proofErr w:type="gramEnd"/>
      <w:r w:rsidRPr="00E21ABE">
        <w:t xml:space="preserve"> </w:t>
      </w:r>
      <w:hyperlink r:id="rId23" w:history="1">
        <w:r w:rsidRPr="00E21ABE">
          <w:rPr>
            <w:rStyle w:val="Link"/>
          </w:rPr>
          <w:t>https://urait.ru/bcode/426130</w:t>
        </w:r>
      </w:hyperlink>
    </w:p>
    <w:p w:rsidR="00AC03B1" w:rsidRPr="00E21ABE" w:rsidRDefault="00AC03B1" w:rsidP="00E21ABE">
      <w:pPr>
        <w:pStyle w:val="a5"/>
        <w:widowControl w:val="0"/>
        <w:numPr>
          <w:ilvl w:val="0"/>
          <w:numId w:val="11"/>
        </w:numPr>
        <w:spacing w:line="240" w:lineRule="auto"/>
        <w:ind w:left="0" w:firstLine="709"/>
      </w:pPr>
      <w:r w:rsidRPr="00E21ABE">
        <w:t>Гурьянова, И. В. Психология подростка [Электронный ресурс]</w:t>
      </w:r>
      <w:proofErr w:type="gramStart"/>
      <w:r w:rsidRPr="00E21ABE">
        <w:t xml:space="preserve"> :</w:t>
      </w:r>
      <w:proofErr w:type="gramEnd"/>
      <w:r w:rsidRPr="00E21ABE">
        <w:t xml:space="preserve"> учебно-методическое пособие / И. В. Гурьянова ; МГТУ. - Магнитогорск</w:t>
      </w:r>
      <w:proofErr w:type="gramStart"/>
      <w:r w:rsidRPr="00E21ABE">
        <w:t xml:space="preserve"> :</w:t>
      </w:r>
      <w:proofErr w:type="gramEnd"/>
      <w:r w:rsidRPr="00E21ABE">
        <w:t xml:space="preserve"> МГТУ, 2015. - 1 эле</w:t>
      </w:r>
      <w:r w:rsidRPr="00E21ABE">
        <w:t>к</w:t>
      </w:r>
      <w:r w:rsidRPr="00E21ABE">
        <w:t>трон</w:t>
      </w:r>
      <w:proofErr w:type="gramStart"/>
      <w:r w:rsidRPr="00E21ABE">
        <w:t>.</w:t>
      </w:r>
      <w:proofErr w:type="gramEnd"/>
      <w:r w:rsidRPr="00E21ABE">
        <w:t xml:space="preserve"> </w:t>
      </w:r>
      <w:proofErr w:type="gramStart"/>
      <w:r w:rsidRPr="00E21ABE">
        <w:t>о</w:t>
      </w:r>
      <w:proofErr w:type="gramEnd"/>
      <w:r w:rsidRPr="00E21ABE">
        <w:t xml:space="preserve">пт. диск (CD-ROM). - Режим доступа: </w:t>
      </w:r>
      <w:hyperlink r:id="rId24" w:history="1">
        <w:r w:rsidRPr="00E21ABE">
          <w:rPr>
            <w:rStyle w:val="af"/>
          </w:rPr>
          <w:t>https://magtu.informsystema.ru/uploader/fileUpload?name=1467.pdf&amp;show=dcatalogues/1/1123992/1467.pdf&amp;view=true</w:t>
        </w:r>
      </w:hyperlink>
      <w:r w:rsidRPr="00E21ABE">
        <w:t>.  - Макрообъект.</w:t>
      </w:r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</w:pPr>
      <w:proofErr w:type="spellStart"/>
      <w:r w:rsidRPr="00E21ABE">
        <w:rPr>
          <w:iCs/>
        </w:rPr>
        <w:t>Деркач</w:t>
      </w:r>
      <w:proofErr w:type="spellEnd"/>
      <w:r w:rsidRPr="00E21ABE">
        <w:rPr>
          <w:iCs/>
        </w:rPr>
        <w:t>, А. А. </w:t>
      </w:r>
      <w:r w:rsidRPr="00E21ABE">
        <w:t>Политическая психология</w:t>
      </w:r>
      <w:proofErr w:type="gramStart"/>
      <w:r w:rsidRPr="00E21ABE">
        <w:t> :</w:t>
      </w:r>
      <w:proofErr w:type="gramEnd"/>
      <w:r w:rsidRPr="00E21ABE">
        <w:t xml:space="preserve"> учебник для бакалавров / А. А. </w:t>
      </w:r>
      <w:proofErr w:type="spellStart"/>
      <w:r w:rsidRPr="00E21ABE">
        <w:t>Деркач</w:t>
      </w:r>
      <w:proofErr w:type="spellEnd"/>
      <w:r w:rsidRPr="00E21ABE">
        <w:t xml:space="preserve">, Л. Г. Лаптев. – 2-е изд., </w:t>
      </w:r>
      <w:proofErr w:type="spellStart"/>
      <w:r w:rsidRPr="00E21ABE">
        <w:t>перераб</w:t>
      </w:r>
      <w:proofErr w:type="spellEnd"/>
      <w:r w:rsidRPr="00E21ABE">
        <w:t xml:space="preserve">. и доп. – Москва : </w:t>
      </w:r>
      <w:proofErr w:type="gramStart"/>
      <w:r w:rsidRPr="00E21ABE">
        <w:t xml:space="preserve">Издательство </w:t>
      </w:r>
      <w:proofErr w:type="spellStart"/>
      <w:r w:rsidRPr="00E21ABE">
        <w:t>Юрайт</w:t>
      </w:r>
      <w:proofErr w:type="spellEnd"/>
      <w:r w:rsidRPr="00E21ABE">
        <w:t>, 2019. – 591 с. – (Бакалавр.</w:t>
      </w:r>
      <w:proofErr w:type="gramEnd"/>
      <w:r w:rsidRPr="00E21ABE">
        <w:t xml:space="preserve"> </w:t>
      </w:r>
      <w:proofErr w:type="gramStart"/>
      <w:r w:rsidRPr="00E21ABE">
        <w:t>Академический курс).</w:t>
      </w:r>
      <w:proofErr w:type="gramEnd"/>
      <w:r w:rsidRPr="00E21ABE">
        <w:t> – ISBN 978-5-9916-3032-0. – URL</w:t>
      </w:r>
      <w:proofErr w:type="gramStart"/>
      <w:r w:rsidRPr="00E21ABE">
        <w:t xml:space="preserve"> :</w:t>
      </w:r>
      <w:proofErr w:type="gramEnd"/>
      <w:r w:rsidRPr="00E21ABE">
        <w:t xml:space="preserve"> </w:t>
      </w:r>
      <w:hyperlink r:id="rId25" w:history="1">
        <w:r w:rsidRPr="00E21ABE">
          <w:rPr>
            <w:rStyle w:val="Link"/>
          </w:rPr>
          <w:t>https://urait.ru/bcode/425908</w:t>
        </w:r>
      </w:hyperlink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</w:pPr>
      <w:r w:rsidRPr="00E21ABE">
        <w:rPr>
          <w:iCs/>
        </w:rPr>
        <w:t>Евгеньева, Т. В. </w:t>
      </w:r>
      <w:r w:rsidRPr="00E21ABE">
        <w:t>Психология массовой политической коммуникации</w:t>
      </w:r>
      <w:proofErr w:type="gramStart"/>
      <w:r w:rsidRPr="00E21ABE">
        <w:t> :</w:t>
      </w:r>
      <w:proofErr w:type="gramEnd"/>
      <w:r w:rsidRPr="00E21ABE">
        <w:t xml:space="preserve"> уче</w:t>
      </w:r>
      <w:r w:rsidRPr="00E21ABE">
        <w:t>б</w:t>
      </w:r>
      <w:r w:rsidRPr="00E21ABE">
        <w:t xml:space="preserve">ник и практикум для вузов / Т. В. Евгеньева, А. В. Селезнева. – 2-е изд., </w:t>
      </w:r>
      <w:proofErr w:type="spellStart"/>
      <w:r w:rsidRPr="00E21ABE">
        <w:t>испр</w:t>
      </w:r>
      <w:proofErr w:type="spellEnd"/>
      <w:r w:rsidRPr="00E21ABE">
        <w:t xml:space="preserve">. и доп. – Москва : Издательство </w:t>
      </w:r>
      <w:proofErr w:type="spellStart"/>
      <w:r w:rsidRPr="00E21ABE">
        <w:t>Юрайт</w:t>
      </w:r>
      <w:proofErr w:type="spellEnd"/>
      <w:r w:rsidRPr="00E21ABE">
        <w:t>, 2020. – 258 с. – (Высшее образование). – ISBN 978-5-534-08175-6. – URL</w:t>
      </w:r>
      <w:proofErr w:type="gramStart"/>
      <w:r w:rsidRPr="00E21ABE">
        <w:t xml:space="preserve"> :</w:t>
      </w:r>
      <w:proofErr w:type="gramEnd"/>
      <w:r w:rsidRPr="00E21ABE">
        <w:t xml:space="preserve"> </w:t>
      </w:r>
      <w:hyperlink r:id="rId26" w:history="1">
        <w:r w:rsidRPr="00E21ABE">
          <w:rPr>
            <w:rStyle w:val="Link"/>
          </w:rPr>
          <w:t>https://urait.ru/bcode/454078</w:t>
        </w:r>
      </w:hyperlink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  <w:rPr>
          <w:iCs/>
        </w:rPr>
      </w:pPr>
      <w:r w:rsidRPr="00E21ABE">
        <w:rPr>
          <w:iCs/>
        </w:rPr>
        <w:t>Капустина, Т. В.  Психологическое заключение</w:t>
      </w:r>
      <w:proofErr w:type="gramStart"/>
      <w:r w:rsidRPr="00E21ABE">
        <w:rPr>
          <w:iCs/>
        </w:rPr>
        <w:t> :</w:t>
      </w:r>
      <w:proofErr w:type="gramEnd"/>
      <w:r w:rsidRPr="00E21ABE">
        <w:rPr>
          <w:iCs/>
        </w:rPr>
        <w:t xml:space="preserve"> учебное пособие для в</w:t>
      </w:r>
      <w:r w:rsidRPr="00E21ABE">
        <w:rPr>
          <w:iCs/>
        </w:rPr>
        <w:t>у</w:t>
      </w:r>
      <w:r w:rsidRPr="00E21ABE">
        <w:rPr>
          <w:iCs/>
        </w:rPr>
        <w:t>зов / Т. В. Капустина, О. Б. </w:t>
      </w:r>
      <w:proofErr w:type="spellStart"/>
      <w:r w:rsidRPr="00E21ABE">
        <w:rPr>
          <w:iCs/>
        </w:rPr>
        <w:t>Асриян</w:t>
      </w:r>
      <w:proofErr w:type="spellEnd"/>
      <w:r w:rsidRPr="00E21ABE">
        <w:rPr>
          <w:iCs/>
        </w:rPr>
        <w:t xml:space="preserve">, Р. В. Кадыров. — 2-е изд. — Москва : Издательство </w:t>
      </w:r>
      <w:proofErr w:type="spellStart"/>
      <w:r w:rsidRPr="00E21ABE">
        <w:rPr>
          <w:iCs/>
        </w:rPr>
        <w:t>Юрайт</w:t>
      </w:r>
      <w:proofErr w:type="spellEnd"/>
      <w:r w:rsidRPr="00E21ABE">
        <w:rPr>
          <w:iCs/>
        </w:rPr>
        <w:t>, 2020. — 142 с. — (Высшее образование). — ISBN 978-5-534-12431-6. — Текст</w:t>
      </w:r>
      <w:proofErr w:type="gramStart"/>
      <w:r w:rsidRPr="00E21ABE">
        <w:rPr>
          <w:iCs/>
        </w:rPr>
        <w:t xml:space="preserve"> :</w:t>
      </w:r>
      <w:proofErr w:type="gramEnd"/>
      <w:r w:rsidRPr="00E21ABE">
        <w:rPr>
          <w:iCs/>
        </w:rPr>
        <w:t xml:space="preserve"> </w:t>
      </w:r>
      <w:r w:rsidRPr="00E21ABE">
        <w:rPr>
          <w:iCs/>
        </w:rPr>
        <w:lastRenderedPageBreak/>
        <w:t xml:space="preserve">электронный // ЭБС </w:t>
      </w:r>
      <w:proofErr w:type="spellStart"/>
      <w:r w:rsidRPr="00E21ABE">
        <w:rPr>
          <w:iCs/>
        </w:rPr>
        <w:t>Юрайт</w:t>
      </w:r>
      <w:proofErr w:type="spellEnd"/>
      <w:r w:rsidRPr="00E21ABE">
        <w:rPr>
          <w:iCs/>
        </w:rPr>
        <w:t xml:space="preserve"> [сайт]. — URL: https://urait.ru/bcode/457216 (дата обращения: 28.09.2020).</w:t>
      </w:r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</w:pPr>
      <w:proofErr w:type="spellStart"/>
      <w:r w:rsidRPr="00E21ABE">
        <w:rPr>
          <w:iCs/>
        </w:rPr>
        <w:t>Караяни</w:t>
      </w:r>
      <w:proofErr w:type="spellEnd"/>
      <w:r w:rsidRPr="00E21ABE">
        <w:rPr>
          <w:iCs/>
        </w:rPr>
        <w:t>, А. Г. </w:t>
      </w:r>
      <w:r w:rsidRPr="00E21ABE">
        <w:t>Военная психология в 2 ч. Часть 1</w:t>
      </w:r>
      <w:proofErr w:type="gramStart"/>
      <w:r w:rsidRPr="00E21ABE">
        <w:t> :</w:t>
      </w:r>
      <w:proofErr w:type="gramEnd"/>
      <w:r w:rsidRPr="00E21ABE">
        <w:t xml:space="preserve"> учебник и практикум для вузов / А. Г. </w:t>
      </w:r>
      <w:proofErr w:type="spellStart"/>
      <w:r w:rsidRPr="00E21ABE">
        <w:t>Караяни</w:t>
      </w:r>
      <w:proofErr w:type="spellEnd"/>
      <w:r w:rsidRPr="00E21ABE">
        <w:t>. – Москва</w:t>
      </w:r>
      <w:proofErr w:type="gramStart"/>
      <w:r w:rsidRPr="00E21ABE">
        <w:t> :</w:t>
      </w:r>
      <w:proofErr w:type="gramEnd"/>
      <w:r w:rsidRPr="00E21ABE">
        <w:t xml:space="preserve"> Издательство </w:t>
      </w:r>
      <w:proofErr w:type="spellStart"/>
      <w:r w:rsidRPr="00E21ABE">
        <w:t>Юрайт</w:t>
      </w:r>
      <w:proofErr w:type="spellEnd"/>
      <w:r w:rsidRPr="00E21ABE">
        <w:t>, 2019. – 218 </w:t>
      </w:r>
      <w:proofErr w:type="gramStart"/>
      <w:r w:rsidRPr="00E21ABE">
        <w:t>с</w:t>
      </w:r>
      <w:proofErr w:type="gramEnd"/>
      <w:r w:rsidRPr="00E21ABE">
        <w:t>. – (Специалист). – ISBN 978-5-534-01734-2. – URL</w:t>
      </w:r>
      <w:proofErr w:type="gramStart"/>
      <w:r w:rsidRPr="00E21ABE">
        <w:t xml:space="preserve"> :</w:t>
      </w:r>
      <w:proofErr w:type="gramEnd"/>
      <w:r w:rsidRPr="00E21ABE">
        <w:t xml:space="preserve"> </w:t>
      </w:r>
      <w:hyperlink r:id="rId27" w:history="1">
        <w:r w:rsidRPr="00E21ABE">
          <w:rPr>
            <w:rStyle w:val="Link"/>
          </w:rPr>
          <w:t>https://urait.ru/bcode/433260</w:t>
        </w:r>
      </w:hyperlink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</w:pPr>
      <w:proofErr w:type="spellStart"/>
      <w:r w:rsidRPr="00E21ABE">
        <w:rPr>
          <w:iCs/>
        </w:rPr>
        <w:t>Караяни</w:t>
      </w:r>
      <w:proofErr w:type="spellEnd"/>
      <w:r w:rsidRPr="00E21ABE">
        <w:rPr>
          <w:iCs/>
        </w:rPr>
        <w:t>, А. Г. </w:t>
      </w:r>
      <w:r w:rsidRPr="00E21ABE">
        <w:t>Военная психология в 2 ч. Часть 2</w:t>
      </w:r>
      <w:proofErr w:type="gramStart"/>
      <w:r w:rsidRPr="00E21ABE">
        <w:t> :</w:t>
      </w:r>
      <w:proofErr w:type="gramEnd"/>
      <w:r w:rsidRPr="00E21ABE">
        <w:t xml:space="preserve"> учебник и практикум для вузов / А. Г. </w:t>
      </w:r>
      <w:proofErr w:type="spellStart"/>
      <w:r w:rsidRPr="00E21ABE">
        <w:t>Караяни</w:t>
      </w:r>
      <w:proofErr w:type="spellEnd"/>
      <w:r w:rsidRPr="00E21ABE">
        <w:t>. – Москва</w:t>
      </w:r>
      <w:proofErr w:type="gramStart"/>
      <w:r w:rsidRPr="00E21ABE">
        <w:t> :</w:t>
      </w:r>
      <w:proofErr w:type="gramEnd"/>
      <w:r w:rsidRPr="00E21ABE">
        <w:t xml:space="preserve"> Издательство </w:t>
      </w:r>
      <w:proofErr w:type="spellStart"/>
      <w:r w:rsidRPr="00E21ABE">
        <w:t>Юрайт</w:t>
      </w:r>
      <w:proofErr w:type="spellEnd"/>
      <w:r w:rsidRPr="00E21ABE">
        <w:t>, 2019. – 280 </w:t>
      </w:r>
      <w:proofErr w:type="gramStart"/>
      <w:r w:rsidRPr="00E21ABE">
        <w:t>с</w:t>
      </w:r>
      <w:proofErr w:type="gramEnd"/>
      <w:r w:rsidRPr="00E21ABE">
        <w:t>. – (Специалист). – ISBN 978-5-534-02085-4. – URL</w:t>
      </w:r>
      <w:proofErr w:type="gramStart"/>
      <w:r w:rsidRPr="00E21ABE">
        <w:t xml:space="preserve"> :</w:t>
      </w:r>
      <w:proofErr w:type="gramEnd"/>
      <w:r w:rsidRPr="00E21ABE">
        <w:t xml:space="preserve"> </w:t>
      </w:r>
      <w:hyperlink r:id="rId28" w:history="1">
        <w:r w:rsidRPr="00E21ABE">
          <w:rPr>
            <w:rStyle w:val="Link"/>
          </w:rPr>
          <w:t>https://urait.ru/bcode/434663</w:t>
        </w:r>
      </w:hyperlink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</w:pPr>
      <w:proofErr w:type="spellStart"/>
      <w:r w:rsidRPr="00E21ABE">
        <w:rPr>
          <w:iCs/>
        </w:rPr>
        <w:t>Караяни</w:t>
      </w:r>
      <w:proofErr w:type="spellEnd"/>
      <w:r w:rsidRPr="00E21ABE">
        <w:rPr>
          <w:iCs/>
        </w:rPr>
        <w:t>, А. Г. </w:t>
      </w:r>
      <w:r w:rsidRPr="00E21ABE">
        <w:t>Военная психология</w:t>
      </w:r>
      <w:proofErr w:type="gramStart"/>
      <w:r w:rsidRPr="00E21ABE">
        <w:t> :</w:t>
      </w:r>
      <w:proofErr w:type="gramEnd"/>
      <w:r w:rsidRPr="00E21ABE">
        <w:t xml:space="preserve"> учебник и практикум для вузов / А. Г. </w:t>
      </w:r>
      <w:proofErr w:type="spellStart"/>
      <w:r w:rsidRPr="00E21ABE">
        <w:t>Караяни</w:t>
      </w:r>
      <w:proofErr w:type="spellEnd"/>
      <w:r w:rsidRPr="00E21ABE">
        <w:t xml:space="preserve">. – 2-е изд., </w:t>
      </w:r>
      <w:proofErr w:type="spellStart"/>
      <w:r w:rsidRPr="00E21ABE">
        <w:t>перераб</w:t>
      </w:r>
      <w:proofErr w:type="spellEnd"/>
      <w:r w:rsidRPr="00E21ABE">
        <w:t xml:space="preserve">. и доп. – Москва : Издательство </w:t>
      </w:r>
      <w:proofErr w:type="spellStart"/>
      <w:r w:rsidRPr="00E21ABE">
        <w:t>Юрайт</w:t>
      </w:r>
      <w:proofErr w:type="spellEnd"/>
      <w:r w:rsidRPr="00E21ABE">
        <w:t>, 2019. – 593 с. – (Высшее образование). – ISBN 978-5-534-12209-1. – URL</w:t>
      </w:r>
      <w:proofErr w:type="gramStart"/>
      <w:r w:rsidRPr="00E21ABE">
        <w:t xml:space="preserve"> :</w:t>
      </w:r>
      <w:proofErr w:type="gramEnd"/>
      <w:r w:rsidRPr="00E21ABE">
        <w:t xml:space="preserve"> </w:t>
      </w:r>
      <w:hyperlink r:id="rId29" w:history="1">
        <w:r w:rsidRPr="00E21ABE">
          <w:rPr>
            <w:rStyle w:val="Link"/>
          </w:rPr>
          <w:t>https://urait.ru/bcode/447052</w:t>
        </w:r>
      </w:hyperlink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</w:pPr>
      <w:proofErr w:type="spellStart"/>
      <w:r w:rsidRPr="00E21ABE">
        <w:rPr>
          <w:iCs/>
        </w:rPr>
        <w:t>Караяни</w:t>
      </w:r>
      <w:proofErr w:type="spellEnd"/>
      <w:r w:rsidRPr="00E21ABE">
        <w:rPr>
          <w:iCs/>
        </w:rPr>
        <w:t>, А. Г. </w:t>
      </w:r>
      <w:r w:rsidRPr="00E21ABE">
        <w:t>Настольная книга военного психолога</w:t>
      </w:r>
      <w:proofErr w:type="gramStart"/>
      <w:r w:rsidRPr="00E21ABE">
        <w:t> :</w:t>
      </w:r>
      <w:proofErr w:type="gramEnd"/>
      <w:r w:rsidRPr="00E21ABE">
        <w:t xml:space="preserve"> практическое пос</w:t>
      </w:r>
      <w:r w:rsidRPr="00E21ABE">
        <w:t>о</w:t>
      </w:r>
      <w:r w:rsidRPr="00E21ABE">
        <w:t>бие / А. Г. </w:t>
      </w:r>
      <w:proofErr w:type="spellStart"/>
      <w:r w:rsidRPr="00E21ABE">
        <w:t>Караяни</w:t>
      </w:r>
      <w:proofErr w:type="spellEnd"/>
      <w:r w:rsidRPr="00E21ABE">
        <w:t>. – Москва</w:t>
      </w:r>
      <w:proofErr w:type="gramStart"/>
      <w:r w:rsidRPr="00E21ABE">
        <w:t> :</w:t>
      </w:r>
      <w:proofErr w:type="gramEnd"/>
      <w:r w:rsidRPr="00E21ABE">
        <w:t xml:space="preserve"> Издательство </w:t>
      </w:r>
      <w:proofErr w:type="spellStart"/>
      <w:r w:rsidRPr="00E21ABE">
        <w:t>Юрайт</w:t>
      </w:r>
      <w:proofErr w:type="spellEnd"/>
      <w:r w:rsidRPr="00E21ABE">
        <w:t>, 2020. – 332 с. – (Профессиональная практика). – ISBN 978-5-534-00263-8. – URL</w:t>
      </w:r>
      <w:proofErr w:type="gramStart"/>
      <w:r w:rsidRPr="00E21ABE">
        <w:t xml:space="preserve"> :</w:t>
      </w:r>
      <w:proofErr w:type="gramEnd"/>
      <w:r w:rsidRPr="00E21ABE">
        <w:t xml:space="preserve"> </w:t>
      </w:r>
      <w:hyperlink r:id="rId30" w:history="1">
        <w:r w:rsidRPr="00E21ABE">
          <w:rPr>
            <w:rStyle w:val="Link"/>
          </w:rPr>
          <w:t>https://urait.ru/bcode/451683</w:t>
        </w:r>
      </w:hyperlink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</w:pPr>
      <w:proofErr w:type="spellStart"/>
      <w:r w:rsidRPr="00E21ABE">
        <w:rPr>
          <w:iCs/>
        </w:rPr>
        <w:t>Караяни</w:t>
      </w:r>
      <w:proofErr w:type="spellEnd"/>
      <w:r w:rsidRPr="00E21ABE">
        <w:rPr>
          <w:iCs/>
        </w:rPr>
        <w:t>, А. Г. </w:t>
      </w:r>
      <w:r w:rsidRPr="00E21ABE">
        <w:t>Психология боевого стресса и стресс-менеджмента</w:t>
      </w:r>
      <w:proofErr w:type="gramStart"/>
      <w:r w:rsidRPr="00E21ABE">
        <w:t> :</w:t>
      </w:r>
      <w:proofErr w:type="gramEnd"/>
      <w:r w:rsidRPr="00E21ABE">
        <w:t xml:space="preserve"> учебное пособие для вузов / А. Г. </w:t>
      </w:r>
      <w:proofErr w:type="spellStart"/>
      <w:r w:rsidRPr="00E21ABE">
        <w:t>Караяни</w:t>
      </w:r>
      <w:proofErr w:type="spellEnd"/>
      <w:r w:rsidRPr="00E21ABE">
        <w:t xml:space="preserve">. – 2-е изд. – Москва : Издательство </w:t>
      </w:r>
      <w:proofErr w:type="spellStart"/>
      <w:r w:rsidRPr="00E21ABE">
        <w:t>Юрайт</w:t>
      </w:r>
      <w:proofErr w:type="spellEnd"/>
      <w:r w:rsidRPr="00E21ABE">
        <w:t>, 2020. – 145 с. – (Высшее образование). – ISBN 978-5-534-12929-8. – URL</w:t>
      </w:r>
      <w:proofErr w:type="gramStart"/>
      <w:r w:rsidRPr="00E21ABE">
        <w:t xml:space="preserve"> :</w:t>
      </w:r>
      <w:proofErr w:type="gramEnd"/>
      <w:r w:rsidRPr="00E21ABE">
        <w:t xml:space="preserve"> </w:t>
      </w:r>
      <w:hyperlink r:id="rId31" w:history="1">
        <w:r w:rsidRPr="00E21ABE">
          <w:rPr>
            <w:rStyle w:val="Link"/>
          </w:rPr>
          <w:t>https://urait.ru/bcode/457494</w:t>
        </w:r>
      </w:hyperlink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</w:pPr>
      <w:r w:rsidRPr="00E21ABE">
        <w:rPr>
          <w:iCs/>
        </w:rPr>
        <w:t>Коноваленко, М. Ю. </w:t>
      </w:r>
      <w:r w:rsidRPr="00E21ABE">
        <w:t>Психология управления персоналом</w:t>
      </w:r>
      <w:proofErr w:type="gramStart"/>
      <w:r w:rsidRPr="00E21ABE">
        <w:t> :</w:t>
      </w:r>
      <w:proofErr w:type="gramEnd"/>
      <w:r w:rsidRPr="00E21ABE">
        <w:t xml:space="preserve"> учебник для в</w:t>
      </w:r>
      <w:r w:rsidRPr="00E21ABE">
        <w:t>у</w:t>
      </w:r>
      <w:r w:rsidRPr="00E21ABE">
        <w:t xml:space="preserve">зов / М. Ю. Коноваленко, А. А. Соломатин. – 2-е изд. – Москва : Издательство </w:t>
      </w:r>
      <w:proofErr w:type="spellStart"/>
      <w:r w:rsidRPr="00E21ABE">
        <w:t>Юрайт</w:t>
      </w:r>
      <w:proofErr w:type="spellEnd"/>
      <w:r w:rsidRPr="00E21ABE">
        <w:t>, 2020. – 369 с. – (Высшее образование). – ISBN 978-5-534-01091-6. – URL</w:t>
      </w:r>
      <w:proofErr w:type="gramStart"/>
      <w:r w:rsidRPr="00E21ABE">
        <w:t xml:space="preserve"> :</w:t>
      </w:r>
      <w:proofErr w:type="gramEnd"/>
      <w:r w:rsidRPr="00E21ABE">
        <w:t xml:space="preserve"> </w:t>
      </w:r>
      <w:hyperlink r:id="rId32" w:history="1">
        <w:r w:rsidRPr="00E21ABE">
          <w:rPr>
            <w:rStyle w:val="Link"/>
          </w:rPr>
          <w:t>https://urait.ru/bcode/450083</w:t>
        </w:r>
      </w:hyperlink>
    </w:p>
    <w:p w:rsidR="00AC03B1" w:rsidRPr="00E21ABE" w:rsidRDefault="00AC03B1" w:rsidP="00E21ABE">
      <w:pPr>
        <w:pStyle w:val="a5"/>
        <w:widowControl w:val="0"/>
        <w:numPr>
          <w:ilvl w:val="0"/>
          <w:numId w:val="11"/>
        </w:numPr>
        <w:spacing w:line="240" w:lineRule="auto"/>
        <w:ind w:left="0" w:firstLine="709"/>
        <w:rPr>
          <w:rStyle w:val="FontStyle22"/>
          <w:sz w:val="24"/>
          <w:szCs w:val="24"/>
        </w:rPr>
      </w:pPr>
      <w:r w:rsidRPr="00E21ABE">
        <w:rPr>
          <w:rStyle w:val="FontStyle22"/>
          <w:sz w:val="24"/>
          <w:szCs w:val="24"/>
        </w:rPr>
        <w:t>Криминалистика [Электронный ресурс]</w:t>
      </w:r>
      <w:proofErr w:type="gramStart"/>
      <w:r w:rsidRPr="00E21ABE">
        <w:rPr>
          <w:rStyle w:val="FontStyle22"/>
          <w:sz w:val="24"/>
          <w:szCs w:val="24"/>
        </w:rPr>
        <w:t xml:space="preserve"> :</w:t>
      </w:r>
      <w:proofErr w:type="gramEnd"/>
      <w:r w:rsidRPr="00E21ABE">
        <w:rPr>
          <w:rStyle w:val="FontStyle22"/>
          <w:sz w:val="24"/>
          <w:szCs w:val="24"/>
        </w:rPr>
        <w:t xml:space="preserve"> учебник / под ред. А. Ф. Волынск</w:t>
      </w:r>
      <w:r w:rsidRPr="00E21ABE">
        <w:rPr>
          <w:rStyle w:val="FontStyle22"/>
          <w:sz w:val="24"/>
          <w:szCs w:val="24"/>
        </w:rPr>
        <w:t>о</w:t>
      </w:r>
      <w:r w:rsidRPr="00E21ABE">
        <w:rPr>
          <w:rStyle w:val="FontStyle22"/>
          <w:sz w:val="24"/>
          <w:szCs w:val="24"/>
        </w:rPr>
        <w:t xml:space="preserve">го, В. П. Лаврова. - 2-е изд., </w:t>
      </w:r>
      <w:proofErr w:type="spellStart"/>
      <w:r w:rsidRPr="00E21ABE">
        <w:rPr>
          <w:rStyle w:val="FontStyle22"/>
          <w:sz w:val="24"/>
          <w:szCs w:val="24"/>
        </w:rPr>
        <w:t>перераб</w:t>
      </w:r>
      <w:proofErr w:type="spellEnd"/>
      <w:r w:rsidRPr="00E21ABE">
        <w:rPr>
          <w:rStyle w:val="FontStyle22"/>
          <w:sz w:val="24"/>
          <w:szCs w:val="24"/>
        </w:rPr>
        <w:t>. и доп. - М. : ЮНИТИ-ДАНА : Закон и право, 2011. - 1 электрон</w:t>
      </w:r>
      <w:proofErr w:type="gramStart"/>
      <w:r w:rsidRPr="00E21ABE">
        <w:rPr>
          <w:rStyle w:val="FontStyle22"/>
          <w:sz w:val="24"/>
          <w:szCs w:val="24"/>
        </w:rPr>
        <w:t>.</w:t>
      </w:r>
      <w:proofErr w:type="gramEnd"/>
      <w:r w:rsidRPr="00E21ABE">
        <w:rPr>
          <w:rStyle w:val="FontStyle22"/>
          <w:sz w:val="24"/>
          <w:szCs w:val="24"/>
        </w:rPr>
        <w:t xml:space="preserve"> </w:t>
      </w:r>
      <w:proofErr w:type="gramStart"/>
      <w:r w:rsidRPr="00E21ABE">
        <w:rPr>
          <w:rStyle w:val="FontStyle22"/>
          <w:sz w:val="24"/>
          <w:szCs w:val="24"/>
        </w:rPr>
        <w:t>о</w:t>
      </w:r>
      <w:proofErr w:type="gramEnd"/>
      <w:r w:rsidRPr="00E21ABE">
        <w:rPr>
          <w:rStyle w:val="FontStyle22"/>
          <w:sz w:val="24"/>
          <w:szCs w:val="24"/>
        </w:rPr>
        <w:t xml:space="preserve">пт. диск (CD-ROM). - (Учебная литература для </w:t>
      </w:r>
      <w:proofErr w:type="spellStart"/>
      <w:r w:rsidRPr="00E21ABE">
        <w:rPr>
          <w:rStyle w:val="FontStyle22"/>
          <w:sz w:val="24"/>
          <w:szCs w:val="24"/>
        </w:rPr>
        <w:t>высш</w:t>
      </w:r>
      <w:proofErr w:type="spellEnd"/>
      <w:r w:rsidRPr="00E21ABE">
        <w:rPr>
          <w:rStyle w:val="FontStyle22"/>
          <w:sz w:val="24"/>
          <w:szCs w:val="24"/>
        </w:rPr>
        <w:t>. и сред</w:t>
      </w:r>
      <w:proofErr w:type="gramStart"/>
      <w:r w:rsidRPr="00E21ABE">
        <w:rPr>
          <w:rStyle w:val="FontStyle22"/>
          <w:sz w:val="24"/>
          <w:szCs w:val="24"/>
        </w:rPr>
        <w:t>.</w:t>
      </w:r>
      <w:proofErr w:type="gramEnd"/>
      <w:r w:rsidRPr="00E21ABE">
        <w:rPr>
          <w:rStyle w:val="FontStyle22"/>
          <w:sz w:val="24"/>
          <w:szCs w:val="24"/>
        </w:rPr>
        <w:t xml:space="preserve"> </w:t>
      </w:r>
      <w:proofErr w:type="gramStart"/>
      <w:r w:rsidRPr="00E21ABE">
        <w:rPr>
          <w:rStyle w:val="FontStyle22"/>
          <w:sz w:val="24"/>
          <w:szCs w:val="24"/>
        </w:rPr>
        <w:t>п</w:t>
      </w:r>
      <w:proofErr w:type="gramEnd"/>
      <w:r w:rsidRPr="00E21ABE">
        <w:rPr>
          <w:rStyle w:val="FontStyle22"/>
          <w:sz w:val="24"/>
          <w:szCs w:val="24"/>
        </w:rPr>
        <w:t xml:space="preserve">роф. образ.). - Режим доступа: </w:t>
      </w:r>
      <w:hyperlink r:id="rId33" w:history="1">
        <w:r w:rsidRPr="00E21ABE">
          <w:rPr>
            <w:rStyle w:val="af"/>
          </w:rPr>
          <w:t>https://magtu.informsystema.ru/uploader/fileUpload?name=395.pdf&amp;show=dcatalogues/1/1079340/395.pdf&amp;view=true</w:t>
        </w:r>
      </w:hyperlink>
    </w:p>
    <w:p w:rsidR="00AC03B1" w:rsidRPr="00E21ABE" w:rsidRDefault="00AC03B1" w:rsidP="00E21ABE">
      <w:pPr>
        <w:pStyle w:val="a5"/>
        <w:widowControl w:val="0"/>
        <w:numPr>
          <w:ilvl w:val="0"/>
          <w:numId w:val="11"/>
        </w:numPr>
        <w:spacing w:line="240" w:lineRule="auto"/>
        <w:ind w:left="0" w:firstLine="709"/>
      </w:pPr>
      <w:r w:rsidRPr="00E21ABE">
        <w:t>Мартынова, Н. В. Психология юношества [Электронный ресурс]</w:t>
      </w:r>
      <w:proofErr w:type="gramStart"/>
      <w:r w:rsidRPr="00E21ABE">
        <w:t xml:space="preserve"> :</w:t>
      </w:r>
      <w:proofErr w:type="gramEnd"/>
      <w:r w:rsidRPr="00E21ABE">
        <w:t xml:space="preserve"> учебно-методическое пособие / Н. В. Мартынова ; МГТУ. - Магнитогорск</w:t>
      </w:r>
      <w:proofErr w:type="gramStart"/>
      <w:r w:rsidRPr="00E21ABE">
        <w:t xml:space="preserve"> :</w:t>
      </w:r>
      <w:proofErr w:type="gramEnd"/>
      <w:r w:rsidRPr="00E21ABE">
        <w:t xml:space="preserve"> МГТУ, 2016. - 1 эле</w:t>
      </w:r>
      <w:r w:rsidRPr="00E21ABE">
        <w:t>к</w:t>
      </w:r>
      <w:r w:rsidRPr="00E21ABE">
        <w:t>трон</w:t>
      </w:r>
      <w:proofErr w:type="gramStart"/>
      <w:r w:rsidRPr="00E21ABE">
        <w:t>.</w:t>
      </w:r>
      <w:proofErr w:type="gramEnd"/>
      <w:r w:rsidRPr="00E21ABE">
        <w:t xml:space="preserve"> </w:t>
      </w:r>
      <w:proofErr w:type="gramStart"/>
      <w:r w:rsidRPr="00E21ABE">
        <w:t>о</w:t>
      </w:r>
      <w:proofErr w:type="gramEnd"/>
      <w:r w:rsidRPr="00E21ABE">
        <w:t xml:space="preserve">пт. диск (CD-ROM). - Режим доступа: </w:t>
      </w:r>
      <w:hyperlink r:id="rId34" w:history="1">
        <w:r w:rsidRPr="00E21ABE">
          <w:rPr>
            <w:rStyle w:val="af"/>
          </w:rPr>
          <w:t>https://magtu.informsystema.ru/uploader/fileUpload?name=2330.pdf&amp;show=dcatalogues/1/1129965/2330.pdf&amp;view=true</w:t>
        </w:r>
      </w:hyperlink>
      <w:r w:rsidRPr="00E21ABE">
        <w:t>.  - Макрообъект.</w:t>
      </w:r>
    </w:p>
    <w:p w:rsidR="00AC03B1" w:rsidRPr="00E21ABE" w:rsidRDefault="00AC03B1" w:rsidP="00E21ABE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0" w:firstLine="709"/>
      </w:pPr>
      <w:r w:rsidRPr="00E21ABE">
        <w:t>Мельник, М. А. Профессиональная этика и профессионально-деловая ко</w:t>
      </w:r>
      <w:r w:rsidRPr="00E21ABE">
        <w:t>м</w:t>
      </w:r>
      <w:r w:rsidRPr="00E21ABE">
        <w:t>муникация [Электронный ресурс]</w:t>
      </w:r>
      <w:proofErr w:type="gramStart"/>
      <w:r w:rsidRPr="00E21ABE">
        <w:t xml:space="preserve"> :</w:t>
      </w:r>
      <w:proofErr w:type="gramEnd"/>
      <w:r w:rsidRPr="00E21ABE">
        <w:t xml:space="preserve"> учебно-методическое пособие / М. А. Мельник, А. И. </w:t>
      </w:r>
      <w:proofErr w:type="spellStart"/>
      <w:r w:rsidRPr="00E21ABE">
        <w:t>Назарычева</w:t>
      </w:r>
      <w:proofErr w:type="spellEnd"/>
      <w:r w:rsidRPr="00E21ABE">
        <w:t xml:space="preserve"> ; МГТУ. - Магнитогорск</w:t>
      </w:r>
      <w:proofErr w:type="gramStart"/>
      <w:r w:rsidRPr="00E21ABE">
        <w:t xml:space="preserve"> :</w:t>
      </w:r>
      <w:proofErr w:type="gramEnd"/>
      <w:r w:rsidRPr="00E21ABE">
        <w:t xml:space="preserve"> МГТУ, 2016. - 1 электрон</w:t>
      </w:r>
      <w:proofErr w:type="gramStart"/>
      <w:r w:rsidRPr="00E21ABE">
        <w:t>.</w:t>
      </w:r>
      <w:proofErr w:type="gramEnd"/>
      <w:r w:rsidRPr="00E21ABE">
        <w:t xml:space="preserve"> </w:t>
      </w:r>
      <w:proofErr w:type="gramStart"/>
      <w:r w:rsidRPr="00E21ABE">
        <w:t>о</w:t>
      </w:r>
      <w:proofErr w:type="gramEnd"/>
      <w:r w:rsidRPr="00E21ABE">
        <w:t xml:space="preserve">пт. диск (CD-ROM). - Режим доступа: </w:t>
      </w:r>
      <w:hyperlink r:id="rId35" w:history="1">
        <w:r w:rsidRPr="00E21ABE">
          <w:rPr>
            <w:rStyle w:val="af"/>
          </w:rPr>
          <w:t>https://magtu.informsystema.ru/uploader/fileUpload?name=2650.pdf&amp;show=dcatalogues/1/1131143/2650.pdf&amp;view=true</w:t>
        </w:r>
      </w:hyperlink>
      <w:r w:rsidRPr="00E21ABE">
        <w:t xml:space="preserve">  </w:t>
      </w:r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</w:pPr>
      <w:r w:rsidRPr="00E21ABE">
        <w:rPr>
          <w:iCs/>
        </w:rPr>
        <w:t>Мещерякова, А. В. </w:t>
      </w:r>
      <w:r w:rsidRPr="00E21ABE">
        <w:t>Психологическая работа с кадровым резервом в прав</w:t>
      </w:r>
      <w:r w:rsidRPr="00E21ABE">
        <w:t>о</w:t>
      </w:r>
      <w:r w:rsidRPr="00E21ABE">
        <w:t>охранительных органах РФ</w:t>
      </w:r>
      <w:proofErr w:type="gramStart"/>
      <w:r w:rsidRPr="00E21ABE">
        <w:t> :</w:t>
      </w:r>
      <w:proofErr w:type="gramEnd"/>
      <w:r w:rsidRPr="00E21ABE">
        <w:t xml:space="preserve"> учебник и практикум для вузов / А. В. Мещерякова. – Москва</w:t>
      </w:r>
      <w:proofErr w:type="gramStart"/>
      <w:r w:rsidRPr="00E21ABE">
        <w:t> :</w:t>
      </w:r>
      <w:proofErr w:type="gramEnd"/>
      <w:r w:rsidRPr="00E21ABE">
        <w:t xml:space="preserve"> Издательство </w:t>
      </w:r>
      <w:proofErr w:type="spellStart"/>
      <w:r w:rsidRPr="00E21ABE">
        <w:t>Юрайт</w:t>
      </w:r>
      <w:proofErr w:type="spellEnd"/>
      <w:r w:rsidRPr="00E21ABE">
        <w:t>, 2020. – 247 с. – (Высшее образование). – ISBN 978-5-9916-8990-8. – URL</w:t>
      </w:r>
      <w:proofErr w:type="gramStart"/>
      <w:r w:rsidRPr="00E21ABE">
        <w:t xml:space="preserve"> :</w:t>
      </w:r>
      <w:proofErr w:type="gramEnd"/>
      <w:r w:rsidRPr="00E21ABE">
        <w:t xml:space="preserve"> </w:t>
      </w:r>
      <w:hyperlink r:id="rId36" w:history="1">
        <w:r w:rsidRPr="00E21ABE">
          <w:rPr>
            <w:rStyle w:val="Link"/>
          </w:rPr>
          <w:t>https://urait.ru/bcode/452745</w:t>
        </w:r>
      </w:hyperlink>
    </w:p>
    <w:p w:rsidR="00AC03B1" w:rsidRPr="00E21ABE" w:rsidRDefault="00AC03B1" w:rsidP="00E21ABE">
      <w:pPr>
        <w:pStyle w:val="a5"/>
        <w:widowControl w:val="0"/>
        <w:numPr>
          <w:ilvl w:val="0"/>
          <w:numId w:val="11"/>
        </w:numPr>
        <w:spacing w:line="240" w:lineRule="auto"/>
        <w:ind w:left="0" w:firstLine="709"/>
      </w:pPr>
      <w:proofErr w:type="spellStart"/>
      <w:r w:rsidRPr="00E21ABE">
        <w:t>Мусийчук</w:t>
      </w:r>
      <w:proofErr w:type="spellEnd"/>
      <w:r w:rsidRPr="00E21ABE">
        <w:t>, М. В. Ассесмент. Психологическая диагностика [Электронный ресурс]</w:t>
      </w:r>
      <w:proofErr w:type="gramStart"/>
      <w:r w:rsidRPr="00E21ABE">
        <w:t xml:space="preserve"> :</w:t>
      </w:r>
      <w:proofErr w:type="gramEnd"/>
      <w:r w:rsidRPr="00E21ABE">
        <w:t xml:space="preserve"> практикум / М. В. </w:t>
      </w:r>
      <w:proofErr w:type="spellStart"/>
      <w:r w:rsidRPr="00E21ABE">
        <w:t>Мусийчук</w:t>
      </w:r>
      <w:proofErr w:type="spellEnd"/>
      <w:r w:rsidRPr="00E21ABE">
        <w:t xml:space="preserve">, С. В. </w:t>
      </w:r>
      <w:proofErr w:type="spellStart"/>
      <w:r w:rsidRPr="00E21ABE">
        <w:t>Мусийчук</w:t>
      </w:r>
      <w:proofErr w:type="spellEnd"/>
      <w:r w:rsidRPr="00E21ABE">
        <w:t xml:space="preserve"> ; МГТУ. - Магнитогорск</w:t>
      </w:r>
      <w:proofErr w:type="gramStart"/>
      <w:r w:rsidRPr="00E21ABE">
        <w:t xml:space="preserve"> :</w:t>
      </w:r>
      <w:proofErr w:type="gramEnd"/>
      <w:r w:rsidRPr="00E21ABE">
        <w:t xml:space="preserve"> МГТУ, 2016. - 1 электрон</w:t>
      </w:r>
      <w:proofErr w:type="gramStart"/>
      <w:r w:rsidRPr="00E21ABE">
        <w:t>.</w:t>
      </w:r>
      <w:proofErr w:type="gramEnd"/>
      <w:r w:rsidRPr="00E21ABE">
        <w:t xml:space="preserve"> </w:t>
      </w:r>
      <w:proofErr w:type="gramStart"/>
      <w:r w:rsidRPr="00E21ABE">
        <w:t>о</w:t>
      </w:r>
      <w:proofErr w:type="gramEnd"/>
      <w:r w:rsidRPr="00E21ABE">
        <w:t xml:space="preserve">пт. диск (CD-ROM). - Режим доступа: </w:t>
      </w:r>
      <w:hyperlink r:id="rId37" w:history="1">
        <w:r w:rsidRPr="00E21ABE">
          <w:rPr>
            <w:rStyle w:val="af"/>
          </w:rPr>
          <w:t>https://magtu.informsystema.ru/uploader/fileUpload?name=2829.pdf&amp;show=dcatalogues/1/1133072/2829.pdf&amp;view=true</w:t>
        </w:r>
      </w:hyperlink>
      <w:r w:rsidRPr="00E21ABE">
        <w:t xml:space="preserve"> </w:t>
      </w:r>
    </w:p>
    <w:p w:rsidR="00AC03B1" w:rsidRPr="00E21ABE" w:rsidRDefault="00AC03B1" w:rsidP="00E21ABE">
      <w:pPr>
        <w:pStyle w:val="a5"/>
        <w:widowControl w:val="0"/>
        <w:numPr>
          <w:ilvl w:val="0"/>
          <w:numId w:val="11"/>
        </w:numPr>
        <w:spacing w:line="240" w:lineRule="auto"/>
        <w:ind w:left="0" w:firstLine="709"/>
      </w:pPr>
      <w:proofErr w:type="spellStart"/>
      <w:r w:rsidRPr="00E21ABE">
        <w:t>Мусийчук</w:t>
      </w:r>
      <w:proofErr w:type="spellEnd"/>
      <w:r w:rsidRPr="00E21ABE">
        <w:t>, М. В. Проективные методы в психологии. Иллюстрированное руководство [Электронный ресурс]</w:t>
      </w:r>
      <w:proofErr w:type="gramStart"/>
      <w:r w:rsidRPr="00E21ABE">
        <w:t xml:space="preserve"> :</w:t>
      </w:r>
      <w:proofErr w:type="gramEnd"/>
      <w:r w:rsidRPr="00E21ABE">
        <w:t xml:space="preserve"> практикум / М. В. </w:t>
      </w:r>
      <w:proofErr w:type="spellStart"/>
      <w:r w:rsidRPr="00E21ABE">
        <w:t>Мусийчук</w:t>
      </w:r>
      <w:proofErr w:type="spellEnd"/>
      <w:r w:rsidRPr="00E21ABE">
        <w:t xml:space="preserve">, С. В. </w:t>
      </w:r>
      <w:proofErr w:type="spellStart"/>
      <w:r w:rsidRPr="00E21ABE">
        <w:t>Мусийчук</w:t>
      </w:r>
      <w:proofErr w:type="spellEnd"/>
      <w:r w:rsidRPr="00E21ABE">
        <w:t xml:space="preserve"> ; МГТУ. - Магнитогорск</w:t>
      </w:r>
      <w:proofErr w:type="gramStart"/>
      <w:r w:rsidRPr="00E21ABE">
        <w:t xml:space="preserve"> :</w:t>
      </w:r>
      <w:proofErr w:type="gramEnd"/>
      <w:r w:rsidRPr="00E21ABE">
        <w:t xml:space="preserve"> МГТУ, 2016. - 1 электрон</w:t>
      </w:r>
      <w:proofErr w:type="gramStart"/>
      <w:r w:rsidRPr="00E21ABE">
        <w:t>.</w:t>
      </w:r>
      <w:proofErr w:type="gramEnd"/>
      <w:r w:rsidRPr="00E21ABE">
        <w:t xml:space="preserve"> </w:t>
      </w:r>
      <w:proofErr w:type="gramStart"/>
      <w:r w:rsidRPr="00E21ABE">
        <w:t>о</w:t>
      </w:r>
      <w:proofErr w:type="gramEnd"/>
      <w:r w:rsidRPr="00E21ABE">
        <w:t xml:space="preserve">пт. диск (CD-ROM). - Режим доступа: </w:t>
      </w:r>
      <w:hyperlink r:id="rId38" w:history="1">
        <w:r w:rsidRPr="00E21ABE">
          <w:rPr>
            <w:rStyle w:val="af"/>
          </w:rPr>
          <w:t>https://magtu.informsystema.ru/uploader/fileUpload?name=2577.pdf&amp;show=dcatalogues/1/1130</w:t>
        </w:r>
        <w:r w:rsidRPr="00E21ABE">
          <w:rPr>
            <w:rStyle w:val="af"/>
          </w:rPr>
          <w:lastRenderedPageBreak/>
          <w:t>384/2577.pdf&amp;view=true</w:t>
        </w:r>
      </w:hyperlink>
      <w:r w:rsidRPr="00E21ABE">
        <w:t xml:space="preserve"> .</w:t>
      </w:r>
    </w:p>
    <w:p w:rsidR="00AC03B1" w:rsidRPr="00E21ABE" w:rsidRDefault="00AC03B1" w:rsidP="00E21ABE">
      <w:pPr>
        <w:pStyle w:val="a5"/>
        <w:widowControl w:val="0"/>
        <w:numPr>
          <w:ilvl w:val="0"/>
          <w:numId w:val="11"/>
        </w:numPr>
        <w:spacing w:line="240" w:lineRule="auto"/>
        <w:ind w:left="0" w:firstLine="709"/>
      </w:pPr>
      <w:proofErr w:type="spellStart"/>
      <w:r w:rsidRPr="00E21ABE">
        <w:t>Мусийчук</w:t>
      </w:r>
      <w:proofErr w:type="spellEnd"/>
      <w:r w:rsidRPr="00E21ABE">
        <w:t>, М.В. Диагностика и развитие креативности [Электронный р</w:t>
      </w:r>
      <w:r w:rsidRPr="00E21ABE">
        <w:t>е</w:t>
      </w:r>
      <w:r w:rsidRPr="00E21ABE">
        <w:t>сурс]</w:t>
      </w:r>
      <w:proofErr w:type="gramStart"/>
      <w:r w:rsidRPr="00E21ABE">
        <w:t xml:space="preserve"> :</w:t>
      </w:r>
      <w:proofErr w:type="gramEnd"/>
      <w:r w:rsidRPr="00E21ABE">
        <w:t xml:space="preserve"> практикум / М. В. </w:t>
      </w:r>
      <w:proofErr w:type="spellStart"/>
      <w:r w:rsidRPr="00E21ABE">
        <w:t>Мусийчук</w:t>
      </w:r>
      <w:proofErr w:type="spellEnd"/>
      <w:r w:rsidRPr="00E21ABE">
        <w:t xml:space="preserve"> ; МГТУ. - Магнитогорск</w:t>
      </w:r>
      <w:proofErr w:type="gramStart"/>
      <w:r w:rsidRPr="00E21ABE">
        <w:t xml:space="preserve"> :</w:t>
      </w:r>
      <w:proofErr w:type="gramEnd"/>
      <w:r w:rsidRPr="00E21ABE">
        <w:t xml:space="preserve"> МГТУ, 2017. - 1 электрон</w:t>
      </w:r>
      <w:proofErr w:type="gramStart"/>
      <w:r w:rsidRPr="00E21ABE">
        <w:t>.</w:t>
      </w:r>
      <w:proofErr w:type="gramEnd"/>
      <w:r w:rsidRPr="00E21ABE">
        <w:t xml:space="preserve"> </w:t>
      </w:r>
      <w:proofErr w:type="gramStart"/>
      <w:r w:rsidRPr="00E21ABE">
        <w:t>о</w:t>
      </w:r>
      <w:proofErr w:type="gramEnd"/>
      <w:r w:rsidRPr="00E21ABE">
        <w:t xml:space="preserve">пт. диск (CD-ROM). - Режим доступа: </w:t>
      </w:r>
      <w:hyperlink r:id="rId39" w:history="1">
        <w:r w:rsidRPr="00E21ABE">
          <w:rPr>
            <w:rStyle w:val="af"/>
          </w:rPr>
          <w:t>https://magtu.informsystema.ru/uploader/fileUpload?name=3143.pdf&amp;show=dcatalogues/1/1136438/3143.pdf&amp;view=true</w:t>
        </w:r>
      </w:hyperlink>
    </w:p>
    <w:p w:rsidR="00AC03B1" w:rsidRPr="00E21ABE" w:rsidRDefault="00AC03B1" w:rsidP="00E21ABE">
      <w:pPr>
        <w:pStyle w:val="a5"/>
        <w:widowControl w:val="0"/>
        <w:numPr>
          <w:ilvl w:val="0"/>
          <w:numId w:val="11"/>
        </w:numPr>
        <w:spacing w:line="240" w:lineRule="auto"/>
        <w:ind w:left="0" w:firstLine="709"/>
      </w:pPr>
      <w:r w:rsidRPr="00E21ABE">
        <w:t>Овсянникова, Е. А. Психология детства [Электронный ресурс]</w:t>
      </w:r>
      <w:proofErr w:type="gramStart"/>
      <w:r w:rsidRPr="00E21ABE">
        <w:t xml:space="preserve"> :</w:t>
      </w:r>
      <w:proofErr w:type="gramEnd"/>
      <w:r w:rsidRPr="00E21ABE">
        <w:t xml:space="preserve"> учебно-методическое пособие / Е. А. Овсянникова ; МГТУ. - Магнитогорск</w:t>
      </w:r>
      <w:proofErr w:type="gramStart"/>
      <w:r w:rsidRPr="00E21ABE">
        <w:t xml:space="preserve"> :</w:t>
      </w:r>
      <w:proofErr w:type="gramEnd"/>
      <w:r w:rsidRPr="00E21ABE">
        <w:t xml:space="preserve"> МГТУ, 2016. - 1 </w:t>
      </w:r>
      <w:proofErr w:type="spellStart"/>
      <w:r w:rsidRPr="00E21ABE">
        <w:t>электорон</w:t>
      </w:r>
      <w:proofErr w:type="spellEnd"/>
      <w:r w:rsidRPr="00E21ABE">
        <w:t>. опт</w:t>
      </w:r>
      <w:proofErr w:type="gramStart"/>
      <w:r w:rsidRPr="00E21ABE">
        <w:t>.</w:t>
      </w:r>
      <w:proofErr w:type="gramEnd"/>
      <w:r w:rsidRPr="00E21ABE">
        <w:t xml:space="preserve"> </w:t>
      </w:r>
      <w:proofErr w:type="gramStart"/>
      <w:r w:rsidRPr="00E21ABE">
        <w:t>д</w:t>
      </w:r>
      <w:proofErr w:type="gramEnd"/>
      <w:r w:rsidRPr="00E21ABE">
        <w:t xml:space="preserve">иск (CD-ROM). - Режим доступа: </w:t>
      </w:r>
      <w:hyperlink r:id="rId40" w:history="1">
        <w:r w:rsidRPr="00E21ABE">
          <w:rPr>
            <w:rStyle w:val="af"/>
          </w:rPr>
          <w:t>https://magtu.informsystema.ru/uploader/fileUpload?name=2671.pdf&amp;show=dcatalogues/1/1131410/2671.pdf&amp;view=true</w:t>
        </w:r>
      </w:hyperlink>
      <w:r w:rsidRPr="00E21ABE">
        <w:t>.  - Макрообъект.</w:t>
      </w:r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  <w:rPr>
          <w:color w:val="001329"/>
          <w:shd w:val="clear" w:color="auto" w:fill="FFFFFF"/>
        </w:rPr>
      </w:pPr>
      <w:r w:rsidRPr="00E21ABE">
        <w:rPr>
          <w:color w:val="001329"/>
          <w:shd w:val="clear" w:color="auto" w:fill="FFFFFF"/>
        </w:rPr>
        <w:t>Одинцова, М. А.  Психология экстремальных ситуаций</w:t>
      </w:r>
      <w:proofErr w:type="gramStart"/>
      <w:r w:rsidRPr="00E21ABE">
        <w:rPr>
          <w:color w:val="001329"/>
          <w:shd w:val="clear" w:color="auto" w:fill="FFFFFF"/>
        </w:rPr>
        <w:t> :</w:t>
      </w:r>
      <w:proofErr w:type="gramEnd"/>
      <w:r w:rsidRPr="00E21ABE">
        <w:rPr>
          <w:color w:val="001329"/>
          <w:shd w:val="clear" w:color="auto" w:fill="FFFFFF"/>
        </w:rPr>
        <w:t xml:space="preserve"> учебник и практ</w:t>
      </w:r>
      <w:r w:rsidRPr="00E21ABE">
        <w:rPr>
          <w:color w:val="001329"/>
          <w:shd w:val="clear" w:color="auto" w:fill="FFFFFF"/>
        </w:rPr>
        <w:t>и</w:t>
      </w:r>
      <w:r w:rsidRPr="00E21ABE">
        <w:rPr>
          <w:color w:val="001329"/>
          <w:shd w:val="clear" w:color="auto" w:fill="FFFFFF"/>
        </w:rPr>
        <w:t>кум для среднего профессионального образования / М. А. Одинцова, Е. В. </w:t>
      </w:r>
      <w:proofErr w:type="spellStart"/>
      <w:r w:rsidRPr="00E21ABE">
        <w:rPr>
          <w:color w:val="001329"/>
          <w:shd w:val="clear" w:color="auto" w:fill="FFFFFF"/>
        </w:rPr>
        <w:t>Самаль</w:t>
      </w:r>
      <w:proofErr w:type="spellEnd"/>
      <w:r w:rsidRPr="00E21ABE">
        <w:rPr>
          <w:color w:val="001329"/>
          <w:shd w:val="clear" w:color="auto" w:fill="FFFFFF"/>
        </w:rPr>
        <w:t>. — Москва</w:t>
      </w:r>
      <w:proofErr w:type="gramStart"/>
      <w:r w:rsidRPr="00E21ABE">
        <w:rPr>
          <w:color w:val="001329"/>
          <w:shd w:val="clear" w:color="auto" w:fill="FFFFFF"/>
        </w:rPr>
        <w:t> :</w:t>
      </w:r>
      <w:proofErr w:type="gramEnd"/>
      <w:r w:rsidRPr="00E21ABE">
        <w:rPr>
          <w:color w:val="001329"/>
          <w:shd w:val="clear" w:color="auto" w:fill="FFFFFF"/>
        </w:rPr>
        <w:t xml:space="preserve"> Издательство </w:t>
      </w:r>
      <w:proofErr w:type="spellStart"/>
      <w:r w:rsidRPr="00E21ABE">
        <w:rPr>
          <w:color w:val="001329"/>
          <w:shd w:val="clear" w:color="auto" w:fill="FFFFFF"/>
        </w:rPr>
        <w:t>Юрайт</w:t>
      </w:r>
      <w:proofErr w:type="spellEnd"/>
      <w:r w:rsidRPr="00E21ABE">
        <w:rPr>
          <w:color w:val="001329"/>
          <w:shd w:val="clear" w:color="auto" w:fill="FFFFFF"/>
        </w:rPr>
        <w:t>, 2020. — 303 с. — (Профессиональное образование). — ISBN 978-5-534-01915-5. — Текст</w:t>
      </w:r>
      <w:proofErr w:type="gramStart"/>
      <w:r w:rsidRPr="00E21ABE">
        <w:rPr>
          <w:color w:val="001329"/>
          <w:shd w:val="clear" w:color="auto" w:fill="FFFFFF"/>
        </w:rPr>
        <w:t xml:space="preserve"> :</w:t>
      </w:r>
      <w:proofErr w:type="gramEnd"/>
      <w:r w:rsidRPr="00E21ABE">
        <w:rPr>
          <w:color w:val="001329"/>
          <w:shd w:val="clear" w:color="auto" w:fill="FFFFFF"/>
        </w:rPr>
        <w:t xml:space="preserve"> электронный // ЭБС </w:t>
      </w:r>
      <w:proofErr w:type="spellStart"/>
      <w:r w:rsidRPr="00E21ABE">
        <w:rPr>
          <w:color w:val="001329"/>
          <w:shd w:val="clear" w:color="auto" w:fill="FFFFFF"/>
        </w:rPr>
        <w:t>Юрайт</w:t>
      </w:r>
      <w:proofErr w:type="spellEnd"/>
      <w:r w:rsidRPr="00E21ABE">
        <w:rPr>
          <w:color w:val="001329"/>
          <w:shd w:val="clear" w:color="auto" w:fill="FFFFFF"/>
        </w:rPr>
        <w:t xml:space="preserve"> [сайт]. — URL: </w:t>
      </w:r>
      <w:hyperlink r:id="rId41" w:history="1">
        <w:r w:rsidRPr="00E21ABE">
          <w:rPr>
            <w:rStyle w:val="af"/>
            <w:shd w:val="clear" w:color="auto" w:fill="FFFFFF"/>
          </w:rPr>
          <w:t>https://urait.ru/bcode/452806</w:t>
        </w:r>
      </w:hyperlink>
      <w:r w:rsidRPr="00E21ABE">
        <w:rPr>
          <w:color w:val="001329"/>
          <w:shd w:val="clear" w:color="auto" w:fill="FFFFFF"/>
        </w:rPr>
        <w:t xml:space="preserve">  (дата обращения: 26.09.2020). </w:t>
      </w:r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</w:pPr>
      <w:r w:rsidRPr="00E21ABE">
        <w:t>Организационная психология</w:t>
      </w:r>
      <w:proofErr w:type="gramStart"/>
      <w:r w:rsidRPr="00E21ABE">
        <w:t> :</w:t>
      </w:r>
      <w:proofErr w:type="gramEnd"/>
      <w:r w:rsidRPr="00E21ABE">
        <w:t xml:space="preserve"> учебник и практикум для вузов / Е. И. Рогов [и др.] ; под общей редакцией Е. И. Рогова. – 3-е изд., </w:t>
      </w:r>
      <w:proofErr w:type="spellStart"/>
      <w:r w:rsidRPr="00E21ABE">
        <w:t>перераб</w:t>
      </w:r>
      <w:proofErr w:type="spellEnd"/>
      <w:r w:rsidRPr="00E21ABE">
        <w:t>. и доп. – Москва : Издател</w:t>
      </w:r>
      <w:r w:rsidRPr="00E21ABE">
        <w:t>ь</w:t>
      </w:r>
      <w:r w:rsidRPr="00E21ABE">
        <w:t xml:space="preserve">ство </w:t>
      </w:r>
      <w:proofErr w:type="spellStart"/>
      <w:r w:rsidRPr="00E21ABE">
        <w:t>Юрайт</w:t>
      </w:r>
      <w:proofErr w:type="spellEnd"/>
      <w:r w:rsidRPr="00E21ABE">
        <w:t>, 2020. – 510 с. – (Высшее образование). – ISBN 978-5-534-07328-7. – URL</w:t>
      </w:r>
      <w:proofErr w:type="gramStart"/>
      <w:r w:rsidRPr="00E21ABE">
        <w:t xml:space="preserve"> :</w:t>
      </w:r>
      <w:proofErr w:type="gramEnd"/>
      <w:r w:rsidRPr="00E21ABE">
        <w:t xml:space="preserve"> </w:t>
      </w:r>
      <w:hyperlink r:id="rId42" w:history="1">
        <w:r w:rsidRPr="00E21ABE">
          <w:rPr>
            <w:rStyle w:val="Link"/>
          </w:rPr>
          <w:t>https://urait.ru/bcode/449971</w:t>
        </w:r>
      </w:hyperlink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</w:pPr>
      <w:r w:rsidRPr="00E21ABE">
        <w:t>Организационное поведение</w:t>
      </w:r>
      <w:proofErr w:type="gramStart"/>
      <w:r w:rsidRPr="00E21ABE">
        <w:t> :</w:t>
      </w:r>
      <w:proofErr w:type="gramEnd"/>
      <w:r w:rsidRPr="00E21ABE">
        <w:t xml:space="preserve"> учебник и практикум для вузов / С. А. Барков [и др.] ; под редакцией С. А. </w:t>
      </w:r>
      <w:proofErr w:type="spellStart"/>
      <w:r w:rsidRPr="00E21ABE">
        <w:t>Баркова</w:t>
      </w:r>
      <w:proofErr w:type="spellEnd"/>
      <w:r w:rsidRPr="00E21ABE">
        <w:t>. – Москва</w:t>
      </w:r>
      <w:proofErr w:type="gramStart"/>
      <w:r w:rsidRPr="00E21ABE">
        <w:t> :</w:t>
      </w:r>
      <w:proofErr w:type="gramEnd"/>
      <w:r w:rsidRPr="00E21ABE">
        <w:t xml:space="preserve"> Издательство </w:t>
      </w:r>
      <w:proofErr w:type="spellStart"/>
      <w:r w:rsidRPr="00E21ABE">
        <w:t>Юрайт</w:t>
      </w:r>
      <w:proofErr w:type="spellEnd"/>
      <w:r w:rsidRPr="00E21ABE">
        <w:t>, 2020. – 453 с. – (Высшее образование). – ISBN 978-5-534-00926-2. – URL</w:t>
      </w:r>
      <w:proofErr w:type="gramStart"/>
      <w:r w:rsidRPr="00E21ABE">
        <w:t xml:space="preserve"> :</w:t>
      </w:r>
      <w:proofErr w:type="gramEnd"/>
      <w:r w:rsidRPr="00E21ABE">
        <w:t xml:space="preserve"> </w:t>
      </w:r>
      <w:hyperlink r:id="rId43" w:history="1">
        <w:r w:rsidRPr="00E21ABE">
          <w:rPr>
            <w:rStyle w:val="Link"/>
          </w:rPr>
          <w:t>https://urait.ru/bcode/450247</w:t>
        </w:r>
      </w:hyperlink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  <w:rPr>
          <w:iCs/>
        </w:rPr>
      </w:pPr>
      <w:r w:rsidRPr="00E21ABE">
        <w:rPr>
          <w:iCs/>
        </w:rPr>
        <w:t>Психодиагностика</w:t>
      </w:r>
      <w:proofErr w:type="gramStart"/>
      <w:r w:rsidRPr="00E21ABE">
        <w:rPr>
          <w:iCs/>
        </w:rPr>
        <w:t> :</w:t>
      </w:r>
      <w:proofErr w:type="gramEnd"/>
      <w:r w:rsidRPr="00E21ABE">
        <w:rPr>
          <w:iCs/>
        </w:rPr>
        <w:t xml:space="preserve"> учебник и практикум для вузов / А. Н. Кошелева [и др.] ; под редакцией А. Н. Кошелевой, В. В. Хороших. — Москва</w:t>
      </w:r>
      <w:proofErr w:type="gramStart"/>
      <w:r w:rsidRPr="00E21ABE">
        <w:rPr>
          <w:iCs/>
        </w:rPr>
        <w:t> :</w:t>
      </w:r>
      <w:proofErr w:type="gramEnd"/>
      <w:r w:rsidRPr="00E21ABE">
        <w:rPr>
          <w:iCs/>
        </w:rPr>
        <w:t xml:space="preserve"> Издательство </w:t>
      </w:r>
      <w:proofErr w:type="spellStart"/>
      <w:r w:rsidRPr="00E21ABE">
        <w:rPr>
          <w:iCs/>
        </w:rPr>
        <w:t>Юрайт</w:t>
      </w:r>
      <w:proofErr w:type="spellEnd"/>
      <w:r w:rsidRPr="00E21ABE">
        <w:rPr>
          <w:iCs/>
        </w:rPr>
        <w:t>, 2020. — 373 с. — (Высшее образование). — ISBN 978-5-534-00775-6. — Текст</w:t>
      </w:r>
      <w:proofErr w:type="gramStart"/>
      <w:r w:rsidRPr="00E21ABE">
        <w:rPr>
          <w:iCs/>
        </w:rPr>
        <w:t xml:space="preserve"> :</w:t>
      </w:r>
      <w:proofErr w:type="gramEnd"/>
      <w:r w:rsidRPr="00E21ABE">
        <w:rPr>
          <w:iCs/>
        </w:rPr>
        <w:t xml:space="preserve"> электро</w:t>
      </w:r>
      <w:r w:rsidRPr="00E21ABE">
        <w:rPr>
          <w:iCs/>
        </w:rPr>
        <w:t>н</w:t>
      </w:r>
      <w:r w:rsidRPr="00E21ABE">
        <w:rPr>
          <w:iCs/>
        </w:rPr>
        <w:t xml:space="preserve">ный // ЭБС </w:t>
      </w:r>
      <w:proofErr w:type="spellStart"/>
      <w:r w:rsidRPr="00E21ABE">
        <w:rPr>
          <w:iCs/>
        </w:rPr>
        <w:t>Юрайт</w:t>
      </w:r>
      <w:proofErr w:type="spellEnd"/>
      <w:r w:rsidRPr="00E21ABE">
        <w:rPr>
          <w:iCs/>
        </w:rPr>
        <w:t xml:space="preserve"> [сайт]. — URL: </w:t>
      </w:r>
      <w:hyperlink r:id="rId44" w:history="1">
        <w:r w:rsidRPr="00E21ABE">
          <w:rPr>
            <w:rStyle w:val="af"/>
            <w:iCs/>
          </w:rPr>
          <w:t>https://urait.ru/bcode/451013</w:t>
        </w:r>
      </w:hyperlink>
      <w:r w:rsidRPr="00E21ABE">
        <w:rPr>
          <w:iCs/>
        </w:rPr>
        <w:t xml:space="preserve">  (дата обращения: 28.09.2020).</w:t>
      </w:r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  <w:rPr>
          <w:iCs/>
        </w:rPr>
      </w:pPr>
      <w:r w:rsidRPr="00E21ABE">
        <w:rPr>
          <w:iCs/>
        </w:rPr>
        <w:t>Психодиагностика. Теория и практика</w:t>
      </w:r>
      <w:proofErr w:type="gramStart"/>
      <w:r w:rsidRPr="00E21ABE">
        <w:rPr>
          <w:iCs/>
        </w:rPr>
        <w:t> :</w:t>
      </w:r>
      <w:proofErr w:type="gramEnd"/>
      <w:r w:rsidRPr="00E21ABE">
        <w:rPr>
          <w:iCs/>
        </w:rPr>
        <w:t xml:space="preserve"> учебник для бакалавров / М. К. Акимова [и др.] ; под редакцией М. К. Акимовой, М. К. Акимовой. — 4-е изд., </w:t>
      </w:r>
      <w:proofErr w:type="spellStart"/>
      <w:r w:rsidRPr="00E21ABE">
        <w:rPr>
          <w:iCs/>
        </w:rPr>
        <w:t>пер</w:t>
      </w:r>
      <w:r w:rsidRPr="00E21ABE">
        <w:rPr>
          <w:iCs/>
        </w:rPr>
        <w:t>е</w:t>
      </w:r>
      <w:r w:rsidRPr="00E21ABE">
        <w:rPr>
          <w:iCs/>
        </w:rPr>
        <w:t>раб</w:t>
      </w:r>
      <w:proofErr w:type="spellEnd"/>
      <w:r w:rsidRPr="00E21ABE">
        <w:rPr>
          <w:iCs/>
        </w:rPr>
        <w:t xml:space="preserve">. и доп. — Москва : </w:t>
      </w:r>
      <w:proofErr w:type="gramStart"/>
      <w:r w:rsidRPr="00E21ABE">
        <w:rPr>
          <w:iCs/>
        </w:rPr>
        <w:t xml:space="preserve">Издательство </w:t>
      </w:r>
      <w:proofErr w:type="spellStart"/>
      <w:r w:rsidRPr="00E21ABE">
        <w:rPr>
          <w:iCs/>
        </w:rPr>
        <w:t>Юрайт</w:t>
      </w:r>
      <w:proofErr w:type="spellEnd"/>
      <w:r w:rsidRPr="00E21ABE">
        <w:rPr>
          <w:iCs/>
        </w:rPr>
        <w:t>, 2017. — 631 с. — (Бакалавр.</w:t>
      </w:r>
      <w:proofErr w:type="gramEnd"/>
      <w:r w:rsidRPr="00E21ABE">
        <w:rPr>
          <w:iCs/>
        </w:rPr>
        <w:t xml:space="preserve"> </w:t>
      </w:r>
      <w:proofErr w:type="gramStart"/>
      <w:r w:rsidRPr="00E21ABE">
        <w:rPr>
          <w:iCs/>
        </w:rPr>
        <w:t>Академический курс).</w:t>
      </w:r>
      <w:proofErr w:type="gramEnd"/>
      <w:r w:rsidRPr="00E21ABE">
        <w:rPr>
          <w:iCs/>
        </w:rPr>
        <w:t> — ISBN 978-5-534-03162-1. — Текст</w:t>
      </w:r>
      <w:proofErr w:type="gramStart"/>
      <w:r w:rsidRPr="00E21ABE">
        <w:rPr>
          <w:iCs/>
        </w:rPr>
        <w:t xml:space="preserve"> :</w:t>
      </w:r>
      <w:proofErr w:type="gramEnd"/>
      <w:r w:rsidRPr="00E21ABE">
        <w:rPr>
          <w:iCs/>
        </w:rPr>
        <w:t xml:space="preserve"> электронный // ЭБС </w:t>
      </w:r>
      <w:proofErr w:type="spellStart"/>
      <w:r w:rsidRPr="00E21ABE">
        <w:rPr>
          <w:iCs/>
        </w:rPr>
        <w:t>Юрайт</w:t>
      </w:r>
      <w:proofErr w:type="spellEnd"/>
      <w:r w:rsidRPr="00E21ABE">
        <w:rPr>
          <w:iCs/>
        </w:rPr>
        <w:t xml:space="preserve"> [сайт]. — URL: </w:t>
      </w:r>
      <w:hyperlink r:id="rId45" w:history="1">
        <w:r w:rsidRPr="00E21ABE">
          <w:rPr>
            <w:rStyle w:val="af"/>
            <w:iCs/>
          </w:rPr>
          <w:t>https://urait.ru/bcode/402554</w:t>
        </w:r>
      </w:hyperlink>
      <w:r w:rsidRPr="00E21ABE">
        <w:rPr>
          <w:iCs/>
        </w:rPr>
        <w:t xml:space="preserve">  (дата обращения: 28.09.2020).</w:t>
      </w:r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</w:pPr>
      <w:r w:rsidRPr="00E21ABE">
        <w:t>Психология и психопатология терроризма. Гуманитарные стратегии ант</w:t>
      </w:r>
      <w:r w:rsidRPr="00E21ABE">
        <w:t>и</w:t>
      </w:r>
      <w:r w:rsidRPr="00E21ABE">
        <w:t>террора</w:t>
      </w:r>
      <w:proofErr w:type="gramStart"/>
      <w:r w:rsidRPr="00E21ABE">
        <w:t> :</w:t>
      </w:r>
      <w:proofErr w:type="gramEnd"/>
      <w:r w:rsidRPr="00E21ABE">
        <w:t xml:space="preserve"> монография / М. М. Решетников [и др.] ; под редакцией М. М. Решетникова. – 2-е изд. – Москва : Издательство </w:t>
      </w:r>
      <w:proofErr w:type="spellStart"/>
      <w:r w:rsidRPr="00E21ABE">
        <w:t>Юрайт</w:t>
      </w:r>
      <w:proofErr w:type="spellEnd"/>
      <w:r w:rsidRPr="00E21ABE">
        <w:t>, 2020. – 257 с. – (Актуальные монографии). – ISBN 978-5-534-10808-8. – URL</w:t>
      </w:r>
      <w:proofErr w:type="gramStart"/>
      <w:r w:rsidRPr="00E21ABE">
        <w:t xml:space="preserve"> :</w:t>
      </w:r>
      <w:proofErr w:type="gramEnd"/>
      <w:r w:rsidRPr="00E21ABE">
        <w:t xml:space="preserve"> </w:t>
      </w:r>
      <w:hyperlink r:id="rId46" w:history="1">
        <w:r w:rsidRPr="00E21ABE">
          <w:rPr>
            <w:rStyle w:val="Link"/>
          </w:rPr>
          <w:t>https://urait.ru/bcode/454675</w:t>
        </w:r>
      </w:hyperlink>
    </w:p>
    <w:p w:rsidR="00AC03B1" w:rsidRPr="00E21ABE" w:rsidRDefault="00AC03B1" w:rsidP="00E21ABE">
      <w:pPr>
        <w:pStyle w:val="a5"/>
        <w:widowControl w:val="0"/>
        <w:numPr>
          <w:ilvl w:val="0"/>
          <w:numId w:val="11"/>
        </w:numPr>
        <w:spacing w:line="240" w:lineRule="auto"/>
        <w:ind w:left="0" w:firstLine="709"/>
      </w:pPr>
      <w:r w:rsidRPr="00E21ABE">
        <w:t>Психология суицидального терроризма: исторические аналогии и геопол</w:t>
      </w:r>
      <w:r w:rsidRPr="00E21ABE">
        <w:t>и</w:t>
      </w:r>
      <w:r w:rsidRPr="00E21ABE">
        <w:t>тические тенденции в XXI веке</w:t>
      </w:r>
      <w:proofErr w:type="gramStart"/>
      <w:r w:rsidRPr="00E21ABE">
        <w:t xml:space="preserve"> :</w:t>
      </w:r>
      <w:proofErr w:type="gramEnd"/>
      <w:r w:rsidRPr="00E21ABE">
        <w:t xml:space="preserve"> монография / В.А. Соснин ; под ред. А.Л. Журавлева. — Москва</w:t>
      </w:r>
      <w:proofErr w:type="gramStart"/>
      <w:r w:rsidRPr="00E21ABE">
        <w:t xml:space="preserve"> :</w:t>
      </w:r>
      <w:proofErr w:type="gramEnd"/>
      <w:r w:rsidRPr="00E21ABE">
        <w:t xml:space="preserve"> ФОРУМ</w:t>
      </w:r>
      <w:proofErr w:type="gramStart"/>
      <w:r w:rsidRPr="00E21ABE">
        <w:t xml:space="preserve"> :</w:t>
      </w:r>
      <w:proofErr w:type="gramEnd"/>
      <w:r w:rsidRPr="00E21ABE">
        <w:t xml:space="preserve"> ИНФРА-М, 2019. — 256 с. - Текст</w:t>
      </w:r>
      <w:proofErr w:type="gramStart"/>
      <w:r w:rsidRPr="00E21ABE">
        <w:t xml:space="preserve"> :</w:t>
      </w:r>
      <w:proofErr w:type="gramEnd"/>
      <w:r w:rsidRPr="00E21ABE">
        <w:t xml:space="preserve"> электронный. - URL: </w:t>
      </w:r>
      <w:hyperlink r:id="rId47" w:history="1">
        <w:r w:rsidRPr="00E21ABE">
          <w:rPr>
            <w:rStyle w:val="af"/>
          </w:rPr>
          <w:t>https://new.znanium.com/catalog/product/989973</w:t>
        </w:r>
      </w:hyperlink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</w:pPr>
      <w:r w:rsidRPr="00E21ABE">
        <w:t>Психология управления персоналом</w:t>
      </w:r>
      <w:proofErr w:type="gramStart"/>
      <w:r w:rsidRPr="00E21ABE">
        <w:t> :</w:t>
      </w:r>
      <w:proofErr w:type="gramEnd"/>
      <w:r w:rsidRPr="00E21ABE">
        <w:t xml:space="preserve"> учебник для вузов / Е. И. Рогов [и др.] ; под общей редакцией Е. И. Рогова. – Москва</w:t>
      </w:r>
      <w:proofErr w:type="gramStart"/>
      <w:r w:rsidRPr="00E21ABE">
        <w:t> :</w:t>
      </w:r>
      <w:proofErr w:type="gramEnd"/>
      <w:r w:rsidRPr="00E21ABE">
        <w:t xml:space="preserve"> Издательство </w:t>
      </w:r>
      <w:proofErr w:type="spellStart"/>
      <w:r w:rsidRPr="00E21ABE">
        <w:t>Юрайт</w:t>
      </w:r>
      <w:proofErr w:type="spellEnd"/>
      <w:r w:rsidRPr="00E21ABE">
        <w:t>, 2020. – 350 с. – (Высшее образование). – ISBN 978-5-534-03827-9. – URL</w:t>
      </w:r>
      <w:proofErr w:type="gramStart"/>
      <w:r w:rsidRPr="00E21ABE">
        <w:t xml:space="preserve"> :</w:t>
      </w:r>
      <w:proofErr w:type="gramEnd"/>
      <w:r w:rsidRPr="00E21ABE">
        <w:t xml:space="preserve"> </w:t>
      </w:r>
      <w:hyperlink r:id="rId48" w:history="1">
        <w:r w:rsidRPr="00E21ABE">
          <w:rPr>
            <w:rStyle w:val="Link"/>
          </w:rPr>
          <w:t>https://urait.ru/bcode/450368</w:t>
        </w:r>
      </w:hyperlink>
    </w:p>
    <w:p w:rsidR="00AC03B1" w:rsidRPr="00E21ABE" w:rsidRDefault="00AC03B1" w:rsidP="00E21ABE">
      <w:pPr>
        <w:pStyle w:val="Style10"/>
        <w:numPr>
          <w:ilvl w:val="0"/>
          <w:numId w:val="11"/>
        </w:numPr>
        <w:ind w:left="0" w:firstLine="709"/>
      </w:pPr>
      <w:r w:rsidRPr="00E21ABE">
        <w:t xml:space="preserve">Психолого-педагогическая профилактика </w:t>
      </w:r>
      <w:proofErr w:type="spellStart"/>
      <w:r w:rsidRPr="00E21ABE">
        <w:t>девиантного</w:t>
      </w:r>
      <w:proofErr w:type="spellEnd"/>
      <w:r w:rsidRPr="00E21ABE">
        <w:t xml:space="preserve"> поведения [Эле</w:t>
      </w:r>
      <w:r w:rsidRPr="00E21ABE">
        <w:t>к</w:t>
      </w:r>
      <w:r w:rsidRPr="00E21ABE">
        <w:t>тронный ресурс]</w:t>
      </w:r>
      <w:proofErr w:type="gramStart"/>
      <w:r w:rsidRPr="00E21ABE">
        <w:t xml:space="preserve"> :</w:t>
      </w:r>
      <w:proofErr w:type="gramEnd"/>
      <w:r w:rsidRPr="00E21ABE">
        <w:t xml:space="preserve"> учебное пособие / [С.А. </w:t>
      </w:r>
      <w:proofErr w:type="spellStart"/>
      <w:r w:rsidRPr="00E21ABE">
        <w:t>Бурилкина</w:t>
      </w:r>
      <w:proofErr w:type="spellEnd"/>
      <w:r w:rsidRPr="00E21ABE">
        <w:t>, И.В. Гурьянова, Н.И. Кузьменко и др.] ; МГТУ. - Магнитогорск</w:t>
      </w:r>
      <w:proofErr w:type="gramStart"/>
      <w:r w:rsidRPr="00E21ABE">
        <w:t xml:space="preserve"> :</w:t>
      </w:r>
      <w:proofErr w:type="gramEnd"/>
      <w:r w:rsidRPr="00E21ABE">
        <w:t xml:space="preserve"> МГТУ, 2017. - 1 электрон</w:t>
      </w:r>
      <w:proofErr w:type="gramStart"/>
      <w:r w:rsidRPr="00E21ABE">
        <w:t>.</w:t>
      </w:r>
      <w:proofErr w:type="gramEnd"/>
      <w:r w:rsidRPr="00E21ABE">
        <w:t xml:space="preserve"> </w:t>
      </w:r>
      <w:proofErr w:type="gramStart"/>
      <w:r w:rsidRPr="00E21ABE">
        <w:t>о</w:t>
      </w:r>
      <w:proofErr w:type="gramEnd"/>
      <w:r w:rsidRPr="00E21ABE">
        <w:t xml:space="preserve">пт. диск (CD-ROM). - Режим доступа: </w:t>
      </w:r>
      <w:hyperlink r:id="rId49" w:history="1">
        <w:r w:rsidRPr="00E21ABE">
          <w:rPr>
            <w:rStyle w:val="af"/>
          </w:rPr>
          <w:t>https://magtu.informsystema.ru/uploader/fileUpload?name=2747.pdf&amp;show=dcatalogues/1/1132732/2747.pdf&amp;view=true</w:t>
        </w:r>
      </w:hyperlink>
      <w:r w:rsidRPr="00E21ABE">
        <w:t xml:space="preserve"> </w:t>
      </w:r>
    </w:p>
    <w:p w:rsidR="00AC03B1" w:rsidRPr="00E21ABE" w:rsidRDefault="00AC03B1" w:rsidP="00E21ABE">
      <w:pPr>
        <w:pStyle w:val="Style10"/>
        <w:numPr>
          <w:ilvl w:val="0"/>
          <w:numId w:val="11"/>
        </w:numPr>
        <w:ind w:left="0" w:firstLine="709"/>
        <w:rPr>
          <w:rStyle w:val="FontStyle22"/>
          <w:sz w:val="24"/>
          <w:szCs w:val="24"/>
        </w:rPr>
      </w:pPr>
      <w:proofErr w:type="spellStart"/>
      <w:r w:rsidRPr="00E21ABE">
        <w:rPr>
          <w:rStyle w:val="FontStyle22"/>
          <w:sz w:val="24"/>
          <w:szCs w:val="24"/>
        </w:rPr>
        <w:t>Разумова</w:t>
      </w:r>
      <w:proofErr w:type="spellEnd"/>
      <w:r w:rsidRPr="00E21ABE">
        <w:rPr>
          <w:rStyle w:val="FontStyle22"/>
          <w:sz w:val="24"/>
          <w:szCs w:val="24"/>
        </w:rPr>
        <w:t>, Е. М. Психологическое консультирование [Электронный ресурс]</w:t>
      </w:r>
      <w:proofErr w:type="gramStart"/>
      <w:r w:rsidRPr="00E21ABE">
        <w:rPr>
          <w:rStyle w:val="FontStyle22"/>
          <w:sz w:val="24"/>
          <w:szCs w:val="24"/>
        </w:rPr>
        <w:t xml:space="preserve"> :</w:t>
      </w:r>
      <w:proofErr w:type="gramEnd"/>
      <w:r w:rsidRPr="00E21ABE">
        <w:rPr>
          <w:rStyle w:val="FontStyle22"/>
          <w:sz w:val="24"/>
          <w:szCs w:val="24"/>
        </w:rPr>
        <w:t xml:space="preserve"> учебное пособие / Е. М. </w:t>
      </w:r>
      <w:proofErr w:type="spellStart"/>
      <w:r w:rsidRPr="00E21ABE">
        <w:rPr>
          <w:rStyle w:val="FontStyle22"/>
          <w:sz w:val="24"/>
          <w:szCs w:val="24"/>
        </w:rPr>
        <w:t>Разумова</w:t>
      </w:r>
      <w:proofErr w:type="spellEnd"/>
      <w:r w:rsidRPr="00E21ABE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E21ABE">
        <w:rPr>
          <w:rStyle w:val="FontStyle22"/>
          <w:sz w:val="24"/>
          <w:szCs w:val="24"/>
        </w:rPr>
        <w:t xml:space="preserve"> :</w:t>
      </w:r>
      <w:proofErr w:type="gramEnd"/>
      <w:r w:rsidRPr="00E21ABE">
        <w:rPr>
          <w:rStyle w:val="FontStyle22"/>
          <w:sz w:val="24"/>
          <w:szCs w:val="24"/>
        </w:rPr>
        <w:t xml:space="preserve"> МГТУ, 2016. - 1 электрон</w:t>
      </w:r>
      <w:proofErr w:type="gramStart"/>
      <w:r w:rsidRPr="00E21ABE">
        <w:rPr>
          <w:rStyle w:val="FontStyle22"/>
          <w:sz w:val="24"/>
          <w:szCs w:val="24"/>
        </w:rPr>
        <w:t>.</w:t>
      </w:r>
      <w:proofErr w:type="gramEnd"/>
      <w:r w:rsidRPr="00E21ABE">
        <w:rPr>
          <w:rStyle w:val="FontStyle22"/>
          <w:sz w:val="24"/>
          <w:szCs w:val="24"/>
        </w:rPr>
        <w:t xml:space="preserve"> </w:t>
      </w:r>
      <w:proofErr w:type="gramStart"/>
      <w:r w:rsidRPr="00E21ABE">
        <w:rPr>
          <w:rStyle w:val="FontStyle22"/>
          <w:sz w:val="24"/>
          <w:szCs w:val="24"/>
        </w:rPr>
        <w:lastRenderedPageBreak/>
        <w:t>о</w:t>
      </w:r>
      <w:proofErr w:type="gramEnd"/>
      <w:r w:rsidRPr="00E21ABE">
        <w:rPr>
          <w:rStyle w:val="FontStyle22"/>
          <w:sz w:val="24"/>
          <w:szCs w:val="24"/>
        </w:rPr>
        <w:t xml:space="preserve">пт. диск (CD-ROM). - Режим доступа: </w:t>
      </w:r>
      <w:hyperlink r:id="rId50" w:history="1">
        <w:r w:rsidRPr="00E21ABE">
          <w:rPr>
            <w:rStyle w:val="af"/>
          </w:rPr>
          <w:t>https://magtu.informsystema.ru/uploader/fileUpload?name=2740.pdf&amp;show=dcatalogues/1/1132683/2740.pdf&amp;view=true</w:t>
        </w:r>
      </w:hyperlink>
      <w:r w:rsidRPr="00E21ABE">
        <w:rPr>
          <w:rStyle w:val="FontStyle22"/>
          <w:sz w:val="24"/>
          <w:szCs w:val="24"/>
        </w:rPr>
        <w:t xml:space="preserve"> </w:t>
      </w:r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</w:pPr>
      <w:proofErr w:type="spellStart"/>
      <w:r w:rsidRPr="00E21ABE">
        <w:rPr>
          <w:iCs/>
        </w:rPr>
        <w:t>Ракитянский</w:t>
      </w:r>
      <w:proofErr w:type="spellEnd"/>
      <w:r w:rsidRPr="00E21ABE">
        <w:rPr>
          <w:iCs/>
        </w:rPr>
        <w:t>, Н. М. </w:t>
      </w:r>
      <w:r w:rsidRPr="00E21ABE">
        <w:t xml:space="preserve">Политическая психология. Психологическое </w:t>
      </w:r>
      <w:proofErr w:type="spellStart"/>
      <w:r w:rsidRPr="00E21ABE">
        <w:t>портрет</w:t>
      </w:r>
      <w:r w:rsidRPr="00E21ABE">
        <w:t>и</w:t>
      </w:r>
      <w:r w:rsidRPr="00E21ABE">
        <w:t>рование</w:t>
      </w:r>
      <w:proofErr w:type="spellEnd"/>
      <w:proofErr w:type="gramStart"/>
      <w:r w:rsidRPr="00E21ABE">
        <w:t> :</w:t>
      </w:r>
      <w:proofErr w:type="gramEnd"/>
      <w:r w:rsidRPr="00E21ABE">
        <w:t xml:space="preserve"> учебное пособие для вузов / Н. М. </w:t>
      </w:r>
      <w:proofErr w:type="spellStart"/>
      <w:r w:rsidRPr="00E21ABE">
        <w:t>Ракитянский</w:t>
      </w:r>
      <w:proofErr w:type="spellEnd"/>
      <w:r w:rsidRPr="00E21ABE">
        <w:t xml:space="preserve">. – 2-е изд., </w:t>
      </w:r>
      <w:proofErr w:type="spellStart"/>
      <w:r w:rsidRPr="00E21ABE">
        <w:t>испр</w:t>
      </w:r>
      <w:proofErr w:type="spellEnd"/>
      <w:r w:rsidRPr="00E21ABE">
        <w:t xml:space="preserve">. и доп. – Москва : Издательство </w:t>
      </w:r>
      <w:proofErr w:type="spellStart"/>
      <w:r w:rsidRPr="00E21ABE">
        <w:t>Юрайт</w:t>
      </w:r>
      <w:proofErr w:type="spellEnd"/>
      <w:r w:rsidRPr="00E21ABE">
        <w:t>, 2020. – 187 с. – (Высшее образование). – ISBN 978-5-534-07377-5. – URL</w:t>
      </w:r>
      <w:proofErr w:type="gramStart"/>
      <w:r w:rsidRPr="00E21ABE">
        <w:t xml:space="preserve"> :</w:t>
      </w:r>
      <w:proofErr w:type="gramEnd"/>
      <w:r w:rsidRPr="00E21ABE">
        <w:t xml:space="preserve"> </w:t>
      </w:r>
      <w:hyperlink r:id="rId51" w:history="1">
        <w:r w:rsidRPr="00E21ABE">
          <w:rPr>
            <w:rStyle w:val="Link"/>
          </w:rPr>
          <w:t>https://urait.ru/bcode/453671</w:t>
        </w:r>
      </w:hyperlink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  <w:rPr>
          <w:iCs/>
        </w:rPr>
      </w:pPr>
      <w:proofErr w:type="spellStart"/>
      <w:r w:rsidRPr="00E21ABE">
        <w:rPr>
          <w:iCs/>
        </w:rPr>
        <w:t>Рамендик</w:t>
      </w:r>
      <w:proofErr w:type="spellEnd"/>
      <w:r w:rsidRPr="00E21ABE">
        <w:rPr>
          <w:iCs/>
        </w:rPr>
        <w:t>, Д. М.  Практикум по психодиагностике</w:t>
      </w:r>
      <w:proofErr w:type="gramStart"/>
      <w:r w:rsidRPr="00E21ABE">
        <w:rPr>
          <w:iCs/>
        </w:rPr>
        <w:t> :</w:t>
      </w:r>
      <w:proofErr w:type="gramEnd"/>
      <w:r w:rsidRPr="00E21ABE">
        <w:rPr>
          <w:iCs/>
        </w:rPr>
        <w:t xml:space="preserve"> учебное пособие для в</w:t>
      </w:r>
      <w:r w:rsidRPr="00E21ABE">
        <w:rPr>
          <w:iCs/>
        </w:rPr>
        <w:t>у</w:t>
      </w:r>
      <w:r w:rsidRPr="00E21ABE">
        <w:rPr>
          <w:iCs/>
        </w:rPr>
        <w:t>зов / Д. М. </w:t>
      </w:r>
      <w:proofErr w:type="spellStart"/>
      <w:r w:rsidRPr="00E21ABE">
        <w:rPr>
          <w:iCs/>
        </w:rPr>
        <w:t>Рамендик</w:t>
      </w:r>
      <w:proofErr w:type="spellEnd"/>
      <w:r w:rsidRPr="00E21ABE">
        <w:rPr>
          <w:iCs/>
        </w:rPr>
        <w:t>, М. Г. </w:t>
      </w:r>
      <w:proofErr w:type="spellStart"/>
      <w:r w:rsidRPr="00E21ABE">
        <w:rPr>
          <w:iCs/>
        </w:rPr>
        <w:t>Рамендик</w:t>
      </w:r>
      <w:proofErr w:type="spellEnd"/>
      <w:r w:rsidRPr="00E21ABE">
        <w:rPr>
          <w:iCs/>
        </w:rPr>
        <w:t xml:space="preserve">. — 2-е изд., </w:t>
      </w:r>
      <w:proofErr w:type="spellStart"/>
      <w:r w:rsidRPr="00E21ABE">
        <w:rPr>
          <w:iCs/>
        </w:rPr>
        <w:t>испр</w:t>
      </w:r>
      <w:proofErr w:type="spellEnd"/>
      <w:r w:rsidRPr="00E21ABE">
        <w:rPr>
          <w:iCs/>
        </w:rPr>
        <w:t xml:space="preserve">. и доп. — Москва : Издательство </w:t>
      </w:r>
      <w:proofErr w:type="spellStart"/>
      <w:r w:rsidRPr="00E21ABE">
        <w:rPr>
          <w:iCs/>
        </w:rPr>
        <w:t>Юрайт</w:t>
      </w:r>
      <w:proofErr w:type="spellEnd"/>
      <w:r w:rsidRPr="00E21ABE">
        <w:rPr>
          <w:iCs/>
        </w:rPr>
        <w:t>, 2020. — 139 с. — (Высшее образование). — ISBN 978-5-534-07265-5. — Текст</w:t>
      </w:r>
      <w:proofErr w:type="gramStart"/>
      <w:r w:rsidRPr="00E21ABE">
        <w:rPr>
          <w:iCs/>
        </w:rPr>
        <w:t xml:space="preserve"> :</w:t>
      </w:r>
      <w:proofErr w:type="gramEnd"/>
      <w:r w:rsidRPr="00E21ABE">
        <w:rPr>
          <w:iCs/>
        </w:rPr>
        <w:t xml:space="preserve"> электронный // ЭБС </w:t>
      </w:r>
      <w:proofErr w:type="spellStart"/>
      <w:r w:rsidRPr="00E21ABE">
        <w:rPr>
          <w:iCs/>
        </w:rPr>
        <w:t>Юрайт</w:t>
      </w:r>
      <w:proofErr w:type="spellEnd"/>
      <w:r w:rsidRPr="00E21ABE">
        <w:rPr>
          <w:iCs/>
        </w:rPr>
        <w:t xml:space="preserve"> [сайт]. — URL: </w:t>
      </w:r>
      <w:hyperlink r:id="rId52" w:history="1">
        <w:r w:rsidRPr="00E21ABE">
          <w:rPr>
            <w:rStyle w:val="af"/>
            <w:iCs/>
          </w:rPr>
          <w:t>https://urait.ru/bcode/451639</w:t>
        </w:r>
      </w:hyperlink>
      <w:r w:rsidRPr="00E21ABE">
        <w:rPr>
          <w:iCs/>
        </w:rPr>
        <w:t xml:space="preserve">  (дата обращения: 28.09.2020).</w:t>
      </w:r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  <w:rPr>
          <w:iCs/>
        </w:rPr>
      </w:pPr>
      <w:r w:rsidRPr="00E21ABE">
        <w:rPr>
          <w:iCs/>
        </w:rPr>
        <w:t>Рогов, Е. И.  Практикум школьного психолога</w:t>
      </w:r>
      <w:proofErr w:type="gramStart"/>
      <w:r w:rsidRPr="00E21ABE">
        <w:rPr>
          <w:iCs/>
        </w:rPr>
        <w:t> :</w:t>
      </w:r>
      <w:proofErr w:type="gramEnd"/>
      <w:r w:rsidRPr="00E21ABE">
        <w:rPr>
          <w:iCs/>
        </w:rPr>
        <w:t xml:space="preserve"> практическое пособие / Е. И. Рогов. — Москва</w:t>
      </w:r>
      <w:proofErr w:type="gramStart"/>
      <w:r w:rsidRPr="00E21ABE">
        <w:rPr>
          <w:iCs/>
        </w:rPr>
        <w:t> :</w:t>
      </w:r>
      <w:proofErr w:type="gramEnd"/>
      <w:r w:rsidRPr="00E21ABE">
        <w:rPr>
          <w:iCs/>
        </w:rPr>
        <w:t xml:space="preserve"> Издательство </w:t>
      </w:r>
      <w:proofErr w:type="spellStart"/>
      <w:r w:rsidRPr="00E21ABE">
        <w:rPr>
          <w:iCs/>
        </w:rPr>
        <w:t>Юрайт</w:t>
      </w:r>
      <w:proofErr w:type="spellEnd"/>
      <w:r w:rsidRPr="00E21ABE">
        <w:rPr>
          <w:iCs/>
        </w:rPr>
        <w:t>, 2020. — 435 с. — (Профессиональная пра</w:t>
      </w:r>
      <w:r w:rsidRPr="00E21ABE">
        <w:rPr>
          <w:iCs/>
        </w:rPr>
        <w:t>к</w:t>
      </w:r>
      <w:r w:rsidRPr="00E21ABE">
        <w:rPr>
          <w:iCs/>
        </w:rPr>
        <w:t>тика). — ISBN 978-5-534-00817-3. — Текст</w:t>
      </w:r>
      <w:proofErr w:type="gramStart"/>
      <w:r w:rsidRPr="00E21ABE">
        <w:rPr>
          <w:iCs/>
        </w:rPr>
        <w:t xml:space="preserve"> :</w:t>
      </w:r>
      <w:proofErr w:type="gramEnd"/>
      <w:r w:rsidRPr="00E21ABE">
        <w:rPr>
          <w:iCs/>
        </w:rPr>
        <w:t xml:space="preserve"> электронный // ЭБС </w:t>
      </w:r>
      <w:proofErr w:type="spellStart"/>
      <w:r w:rsidRPr="00E21ABE">
        <w:rPr>
          <w:iCs/>
        </w:rPr>
        <w:t>Юрайт</w:t>
      </w:r>
      <w:proofErr w:type="spellEnd"/>
      <w:r w:rsidRPr="00E21ABE">
        <w:rPr>
          <w:iCs/>
        </w:rPr>
        <w:t xml:space="preserve"> [сайт]. — URL: </w:t>
      </w:r>
      <w:hyperlink r:id="rId53" w:history="1">
        <w:r w:rsidRPr="00E21ABE">
          <w:rPr>
            <w:rStyle w:val="af"/>
            <w:iCs/>
          </w:rPr>
          <w:t>https://urait.ru/bcode/452832</w:t>
        </w:r>
      </w:hyperlink>
      <w:r w:rsidRPr="00E21ABE">
        <w:rPr>
          <w:iCs/>
        </w:rPr>
        <w:t xml:space="preserve">  (дата обращения: 02.10.2020).</w:t>
      </w:r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</w:pPr>
      <w:r w:rsidRPr="00E21ABE">
        <w:rPr>
          <w:iCs/>
        </w:rPr>
        <w:t>Свенцицкий, А. Л. </w:t>
      </w:r>
      <w:r w:rsidRPr="00E21ABE">
        <w:t>Организационная психология</w:t>
      </w:r>
      <w:proofErr w:type="gramStart"/>
      <w:r w:rsidRPr="00E21ABE">
        <w:t> :</w:t>
      </w:r>
      <w:proofErr w:type="gramEnd"/>
      <w:r w:rsidRPr="00E21ABE">
        <w:t xml:space="preserve"> учебник для вузов / А. Л. Свенцицкий. – Москва</w:t>
      </w:r>
      <w:proofErr w:type="gramStart"/>
      <w:r w:rsidRPr="00E21ABE">
        <w:t> :</w:t>
      </w:r>
      <w:proofErr w:type="gramEnd"/>
      <w:r w:rsidRPr="00E21ABE">
        <w:t xml:space="preserve"> </w:t>
      </w:r>
      <w:proofErr w:type="gramStart"/>
      <w:r w:rsidRPr="00E21ABE">
        <w:t xml:space="preserve">Издательство </w:t>
      </w:r>
      <w:proofErr w:type="spellStart"/>
      <w:r w:rsidRPr="00E21ABE">
        <w:t>Юрайт</w:t>
      </w:r>
      <w:proofErr w:type="spellEnd"/>
      <w:r w:rsidRPr="00E21ABE">
        <w:t>, 2019. – 504 с. – (Бакалавр.</w:t>
      </w:r>
      <w:proofErr w:type="gramEnd"/>
      <w:r w:rsidRPr="00E21ABE">
        <w:t xml:space="preserve"> </w:t>
      </w:r>
      <w:proofErr w:type="gramStart"/>
      <w:r w:rsidRPr="00E21ABE">
        <w:t>Академич</w:t>
      </w:r>
      <w:r w:rsidRPr="00E21ABE">
        <w:t>е</w:t>
      </w:r>
      <w:r w:rsidRPr="00E21ABE">
        <w:t>ский курс).</w:t>
      </w:r>
      <w:proofErr w:type="gramEnd"/>
      <w:r w:rsidRPr="00E21ABE">
        <w:t> – ISBN 978-5-9916-3232-4. – URL</w:t>
      </w:r>
      <w:proofErr w:type="gramStart"/>
      <w:r w:rsidRPr="00E21ABE">
        <w:t xml:space="preserve"> :</w:t>
      </w:r>
      <w:proofErr w:type="gramEnd"/>
      <w:r w:rsidRPr="00E21ABE">
        <w:t xml:space="preserve"> </w:t>
      </w:r>
      <w:hyperlink r:id="rId54" w:history="1">
        <w:r w:rsidRPr="00E21ABE">
          <w:rPr>
            <w:rStyle w:val="Link"/>
          </w:rPr>
          <w:t>https://urait.ru/bcode/425235</w:t>
        </w:r>
      </w:hyperlink>
    </w:p>
    <w:p w:rsidR="00AC03B1" w:rsidRPr="00E21ABE" w:rsidRDefault="00AC03B1" w:rsidP="00E21ABE">
      <w:pPr>
        <w:pStyle w:val="a5"/>
        <w:widowControl w:val="0"/>
        <w:numPr>
          <w:ilvl w:val="0"/>
          <w:numId w:val="11"/>
        </w:numPr>
        <w:spacing w:line="240" w:lineRule="auto"/>
        <w:ind w:left="0" w:firstLine="709"/>
        <w:rPr>
          <w:lang w:eastAsia="en-US"/>
        </w:rPr>
      </w:pPr>
      <w:proofErr w:type="spellStart"/>
      <w:r w:rsidRPr="00E21ABE">
        <w:rPr>
          <w:lang w:eastAsia="en-US"/>
        </w:rPr>
        <w:t>Световец</w:t>
      </w:r>
      <w:proofErr w:type="spellEnd"/>
      <w:r w:rsidRPr="00E21ABE">
        <w:rPr>
          <w:lang w:eastAsia="en-US"/>
        </w:rPr>
        <w:t>, М. С. Мотивация трудовой деятельности [Электронный ресурс]</w:t>
      </w:r>
      <w:proofErr w:type="gramStart"/>
      <w:r w:rsidRPr="00E21ABE">
        <w:rPr>
          <w:lang w:eastAsia="en-US"/>
        </w:rPr>
        <w:t xml:space="preserve"> :</w:t>
      </w:r>
      <w:proofErr w:type="gramEnd"/>
      <w:r w:rsidRPr="00E21ABE">
        <w:rPr>
          <w:lang w:eastAsia="en-US"/>
        </w:rPr>
        <w:t xml:space="preserve"> учебное пособие / М. С. </w:t>
      </w:r>
      <w:proofErr w:type="spellStart"/>
      <w:r w:rsidRPr="00E21ABE">
        <w:rPr>
          <w:lang w:eastAsia="en-US"/>
        </w:rPr>
        <w:t>Световец</w:t>
      </w:r>
      <w:proofErr w:type="spellEnd"/>
      <w:r w:rsidRPr="00E21ABE">
        <w:rPr>
          <w:lang w:eastAsia="en-US"/>
        </w:rPr>
        <w:t xml:space="preserve"> ; МГТУ. - Магнитогорск</w:t>
      </w:r>
      <w:proofErr w:type="gramStart"/>
      <w:r w:rsidRPr="00E21ABE">
        <w:rPr>
          <w:lang w:eastAsia="en-US"/>
        </w:rPr>
        <w:t xml:space="preserve"> :</w:t>
      </w:r>
      <w:proofErr w:type="gramEnd"/>
      <w:r w:rsidRPr="00E21ABE">
        <w:rPr>
          <w:lang w:eastAsia="en-US"/>
        </w:rPr>
        <w:t xml:space="preserve"> МГТУ, 2016. - 1 электрон</w:t>
      </w:r>
      <w:proofErr w:type="gramStart"/>
      <w:r w:rsidRPr="00E21ABE">
        <w:rPr>
          <w:lang w:eastAsia="en-US"/>
        </w:rPr>
        <w:t>.</w:t>
      </w:r>
      <w:proofErr w:type="gramEnd"/>
      <w:r w:rsidRPr="00E21ABE">
        <w:rPr>
          <w:lang w:eastAsia="en-US"/>
        </w:rPr>
        <w:t xml:space="preserve"> </w:t>
      </w:r>
      <w:proofErr w:type="gramStart"/>
      <w:r w:rsidRPr="00E21ABE">
        <w:rPr>
          <w:lang w:eastAsia="en-US"/>
        </w:rPr>
        <w:t>о</w:t>
      </w:r>
      <w:proofErr w:type="gramEnd"/>
      <w:r w:rsidRPr="00E21ABE">
        <w:rPr>
          <w:lang w:eastAsia="en-US"/>
        </w:rPr>
        <w:t xml:space="preserve">пт. диск (CD-ROM). - Режим доступа:  </w:t>
      </w:r>
      <w:hyperlink r:id="rId55" w:history="1">
        <w:r w:rsidRPr="00E21ABE">
          <w:rPr>
            <w:rStyle w:val="af"/>
            <w:lang w:eastAsia="en-US"/>
          </w:rPr>
          <w:t>https://magtu.informsystema.ru/uploader/fileUpload?name=2473.pdf&amp;show=dcatalogues/1/1130217/2473.pdf&amp;view=true</w:t>
        </w:r>
      </w:hyperlink>
      <w:r w:rsidRPr="00E21ABE">
        <w:rPr>
          <w:lang w:eastAsia="en-US"/>
        </w:rPr>
        <w:t xml:space="preserve"> . - Макрообъект. </w:t>
      </w:r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  <w:rPr>
          <w:color w:val="001329"/>
          <w:shd w:val="clear" w:color="auto" w:fill="FFFFFF"/>
        </w:rPr>
      </w:pPr>
      <w:r w:rsidRPr="00E21ABE">
        <w:rPr>
          <w:color w:val="001329"/>
          <w:shd w:val="clear" w:color="auto" w:fill="FFFFFF"/>
        </w:rPr>
        <w:t>Соснин, В. А. Психология современного терроризма</w:t>
      </w:r>
      <w:proofErr w:type="gramStart"/>
      <w:r w:rsidRPr="00E21ABE">
        <w:rPr>
          <w:color w:val="001329"/>
          <w:shd w:val="clear" w:color="auto" w:fill="FFFFFF"/>
        </w:rPr>
        <w:t xml:space="preserve"> :</w:t>
      </w:r>
      <w:proofErr w:type="gramEnd"/>
      <w:r w:rsidRPr="00E21ABE">
        <w:rPr>
          <w:color w:val="001329"/>
          <w:shd w:val="clear" w:color="auto" w:fill="FFFFFF"/>
        </w:rPr>
        <w:t xml:space="preserve"> учебное пособие / В.А. Соснин. — 2-е изд. — Москва : ФОРУМ</w:t>
      </w:r>
      <w:proofErr w:type="gramStart"/>
      <w:r w:rsidRPr="00E21ABE">
        <w:rPr>
          <w:color w:val="001329"/>
          <w:shd w:val="clear" w:color="auto" w:fill="FFFFFF"/>
        </w:rPr>
        <w:t xml:space="preserve"> :</w:t>
      </w:r>
      <w:proofErr w:type="gramEnd"/>
      <w:r w:rsidRPr="00E21ABE">
        <w:rPr>
          <w:color w:val="001329"/>
          <w:shd w:val="clear" w:color="auto" w:fill="FFFFFF"/>
        </w:rPr>
        <w:t xml:space="preserve"> </w:t>
      </w:r>
      <w:proofErr w:type="gramStart"/>
      <w:r w:rsidRPr="00E21ABE">
        <w:rPr>
          <w:color w:val="001329"/>
          <w:shd w:val="clear" w:color="auto" w:fill="FFFFFF"/>
        </w:rPr>
        <w:t>ИНФРА-М, 2020. — 160 с. — (Высшее о</w:t>
      </w:r>
      <w:r w:rsidRPr="00E21ABE">
        <w:rPr>
          <w:color w:val="001329"/>
          <w:shd w:val="clear" w:color="auto" w:fill="FFFFFF"/>
        </w:rPr>
        <w:t>б</w:t>
      </w:r>
      <w:r w:rsidRPr="00E21ABE">
        <w:rPr>
          <w:color w:val="001329"/>
          <w:shd w:val="clear" w:color="auto" w:fill="FFFFFF"/>
        </w:rPr>
        <w:t>разование:</w:t>
      </w:r>
      <w:proofErr w:type="gramEnd"/>
      <w:r w:rsidRPr="00E21ABE">
        <w:rPr>
          <w:color w:val="001329"/>
          <w:shd w:val="clear" w:color="auto" w:fill="FFFFFF"/>
        </w:rPr>
        <w:t xml:space="preserve"> </w:t>
      </w:r>
      <w:proofErr w:type="spellStart"/>
      <w:proofErr w:type="gramStart"/>
      <w:r w:rsidRPr="00E21ABE">
        <w:rPr>
          <w:color w:val="001329"/>
          <w:shd w:val="clear" w:color="auto" w:fill="FFFFFF"/>
        </w:rPr>
        <w:t>Бакалавриат</w:t>
      </w:r>
      <w:proofErr w:type="spellEnd"/>
      <w:r w:rsidRPr="00E21ABE">
        <w:rPr>
          <w:color w:val="001329"/>
          <w:shd w:val="clear" w:color="auto" w:fill="FFFFFF"/>
        </w:rPr>
        <w:t>).</w:t>
      </w:r>
      <w:proofErr w:type="gramEnd"/>
      <w:r w:rsidRPr="00E21ABE">
        <w:rPr>
          <w:color w:val="001329"/>
          <w:shd w:val="clear" w:color="auto" w:fill="FFFFFF"/>
        </w:rPr>
        <w:t xml:space="preserve"> - ISBN 978-5-00091-523-3. - Текст</w:t>
      </w:r>
      <w:proofErr w:type="gramStart"/>
      <w:r w:rsidRPr="00E21ABE">
        <w:rPr>
          <w:color w:val="001329"/>
          <w:shd w:val="clear" w:color="auto" w:fill="FFFFFF"/>
        </w:rPr>
        <w:t xml:space="preserve"> :</w:t>
      </w:r>
      <w:proofErr w:type="gramEnd"/>
      <w:r w:rsidRPr="00E21ABE">
        <w:rPr>
          <w:color w:val="001329"/>
          <w:shd w:val="clear" w:color="auto" w:fill="FFFFFF"/>
        </w:rPr>
        <w:t xml:space="preserve"> электронный. - URL: </w:t>
      </w:r>
      <w:hyperlink r:id="rId56" w:history="1">
        <w:r w:rsidRPr="00E21ABE">
          <w:rPr>
            <w:rStyle w:val="af"/>
            <w:shd w:val="clear" w:color="auto" w:fill="FFFFFF"/>
          </w:rPr>
          <w:t>https://znanium.com/catalog/product/1082921</w:t>
        </w:r>
      </w:hyperlink>
      <w:r w:rsidRPr="00E21ABE">
        <w:rPr>
          <w:color w:val="001329"/>
          <w:shd w:val="clear" w:color="auto" w:fill="FFFFFF"/>
        </w:rPr>
        <w:t xml:space="preserve">  (дата обращения: 26.09.2020). – Режим дост</w:t>
      </w:r>
      <w:r w:rsidRPr="00E21ABE">
        <w:rPr>
          <w:color w:val="001329"/>
          <w:shd w:val="clear" w:color="auto" w:fill="FFFFFF"/>
        </w:rPr>
        <w:t>у</w:t>
      </w:r>
      <w:r w:rsidRPr="00E21ABE">
        <w:rPr>
          <w:color w:val="001329"/>
          <w:shd w:val="clear" w:color="auto" w:fill="FFFFFF"/>
        </w:rPr>
        <w:t>па: по подписке.</w:t>
      </w:r>
    </w:p>
    <w:p w:rsidR="00AC03B1" w:rsidRPr="00E21ABE" w:rsidRDefault="00AC03B1" w:rsidP="00E21ABE">
      <w:pPr>
        <w:pStyle w:val="Style8"/>
        <w:numPr>
          <w:ilvl w:val="0"/>
          <w:numId w:val="11"/>
        </w:numPr>
        <w:ind w:left="0" w:firstLine="709"/>
      </w:pPr>
      <w:r w:rsidRPr="00E21ABE">
        <w:t>Социальная психология [Электронный ресурс] : практикум / МГТУ ; под общ</w:t>
      </w:r>
      <w:proofErr w:type="gramStart"/>
      <w:r w:rsidRPr="00E21ABE">
        <w:t>.</w:t>
      </w:r>
      <w:proofErr w:type="gramEnd"/>
      <w:r w:rsidRPr="00E21ABE">
        <w:t xml:space="preserve"> </w:t>
      </w:r>
      <w:proofErr w:type="gramStart"/>
      <w:r w:rsidRPr="00E21ABE">
        <w:t>р</w:t>
      </w:r>
      <w:proofErr w:type="gramEnd"/>
      <w:r w:rsidRPr="00E21ABE">
        <w:t xml:space="preserve">ед. О. П. Степановой, Е. Ю. </w:t>
      </w:r>
      <w:proofErr w:type="spellStart"/>
      <w:r w:rsidRPr="00E21ABE">
        <w:t>Шпаковской</w:t>
      </w:r>
      <w:proofErr w:type="spellEnd"/>
      <w:r w:rsidRPr="00E21ABE">
        <w:t>. - Магнитогорск</w:t>
      </w:r>
      <w:proofErr w:type="gramStart"/>
      <w:r w:rsidRPr="00E21ABE">
        <w:t xml:space="preserve"> :</w:t>
      </w:r>
      <w:proofErr w:type="gramEnd"/>
      <w:r w:rsidRPr="00E21ABE">
        <w:t xml:space="preserve"> [Издательство МГТУ], 2015. - 215 с. - Режим доступа: </w:t>
      </w:r>
      <w:hyperlink r:id="rId57" w:history="1">
        <w:r w:rsidRPr="00E21ABE">
          <w:rPr>
            <w:rStyle w:val="af"/>
          </w:rPr>
          <w:t>https://magtu.informsystema.ru/uploader/fileUpload?name=3430.pdf&amp;show=dcatalogues/1/1209618/3430.pdf&amp;view=true</w:t>
        </w:r>
      </w:hyperlink>
      <w:r w:rsidRPr="00E21ABE">
        <w:t xml:space="preserve"> . - Макрообъект. - ISBN 978-5-9967-0610-5.</w:t>
      </w:r>
    </w:p>
    <w:p w:rsidR="00AC03B1" w:rsidRPr="00E21ABE" w:rsidRDefault="00AC03B1" w:rsidP="00E21ABE">
      <w:pPr>
        <w:pStyle w:val="a5"/>
        <w:widowControl w:val="0"/>
        <w:numPr>
          <w:ilvl w:val="0"/>
          <w:numId w:val="11"/>
        </w:numPr>
        <w:spacing w:line="240" w:lineRule="auto"/>
        <w:ind w:left="0" w:firstLine="709"/>
        <w:rPr>
          <w:rStyle w:val="FontStyle22"/>
          <w:sz w:val="24"/>
          <w:szCs w:val="24"/>
        </w:rPr>
      </w:pPr>
      <w:r w:rsidRPr="00E21ABE">
        <w:rPr>
          <w:rStyle w:val="FontStyle22"/>
          <w:sz w:val="24"/>
          <w:szCs w:val="24"/>
        </w:rPr>
        <w:t xml:space="preserve">Токарь, О.В. </w:t>
      </w:r>
      <w:proofErr w:type="spellStart"/>
      <w:r w:rsidRPr="00E21ABE">
        <w:rPr>
          <w:rStyle w:val="FontStyle22"/>
          <w:sz w:val="24"/>
          <w:szCs w:val="24"/>
        </w:rPr>
        <w:t>Психопрофилактика</w:t>
      </w:r>
      <w:proofErr w:type="spellEnd"/>
      <w:r w:rsidRPr="00E21ABE">
        <w:rPr>
          <w:rStyle w:val="FontStyle22"/>
          <w:sz w:val="24"/>
          <w:szCs w:val="24"/>
        </w:rPr>
        <w:t xml:space="preserve"> и </w:t>
      </w:r>
      <w:proofErr w:type="spellStart"/>
      <w:r w:rsidRPr="00E21ABE">
        <w:rPr>
          <w:rStyle w:val="FontStyle22"/>
          <w:sz w:val="24"/>
          <w:szCs w:val="24"/>
        </w:rPr>
        <w:t>психокоррекция</w:t>
      </w:r>
      <w:proofErr w:type="spellEnd"/>
      <w:r w:rsidRPr="00E21ABE">
        <w:rPr>
          <w:rStyle w:val="FontStyle22"/>
          <w:sz w:val="24"/>
          <w:szCs w:val="24"/>
        </w:rPr>
        <w:t xml:space="preserve"> </w:t>
      </w:r>
      <w:proofErr w:type="spellStart"/>
      <w:r w:rsidRPr="00E21ABE">
        <w:rPr>
          <w:rStyle w:val="FontStyle22"/>
          <w:sz w:val="24"/>
          <w:szCs w:val="24"/>
        </w:rPr>
        <w:t>аддиктивного</w:t>
      </w:r>
      <w:proofErr w:type="spellEnd"/>
      <w:r w:rsidRPr="00E21ABE">
        <w:rPr>
          <w:rStyle w:val="FontStyle22"/>
          <w:sz w:val="24"/>
          <w:szCs w:val="24"/>
        </w:rPr>
        <w:t xml:space="preserve"> повед</w:t>
      </w:r>
      <w:r w:rsidRPr="00E21ABE">
        <w:rPr>
          <w:rStyle w:val="FontStyle22"/>
          <w:sz w:val="24"/>
          <w:szCs w:val="24"/>
        </w:rPr>
        <w:t>е</w:t>
      </w:r>
      <w:r w:rsidRPr="00E21ABE">
        <w:rPr>
          <w:rStyle w:val="FontStyle22"/>
          <w:sz w:val="24"/>
          <w:szCs w:val="24"/>
        </w:rPr>
        <w:t>ния. Разработка коррекционно-профилактических программ [Электронный ресурс]</w:t>
      </w:r>
      <w:proofErr w:type="gramStart"/>
      <w:r w:rsidRPr="00E21ABE">
        <w:rPr>
          <w:rStyle w:val="FontStyle22"/>
          <w:sz w:val="24"/>
          <w:szCs w:val="24"/>
        </w:rPr>
        <w:t xml:space="preserve"> :</w:t>
      </w:r>
      <w:proofErr w:type="gramEnd"/>
      <w:r w:rsidRPr="00E21ABE">
        <w:rPr>
          <w:rStyle w:val="FontStyle22"/>
          <w:sz w:val="24"/>
          <w:szCs w:val="24"/>
        </w:rPr>
        <w:t xml:space="preserve"> уче</w:t>
      </w:r>
      <w:r w:rsidRPr="00E21ABE">
        <w:rPr>
          <w:rStyle w:val="FontStyle22"/>
          <w:sz w:val="24"/>
          <w:szCs w:val="24"/>
        </w:rPr>
        <w:t>б</w:t>
      </w:r>
      <w:r w:rsidRPr="00E21ABE">
        <w:rPr>
          <w:rStyle w:val="FontStyle22"/>
          <w:sz w:val="24"/>
          <w:szCs w:val="24"/>
        </w:rPr>
        <w:t xml:space="preserve">но-методическое пособие / О.В. Токарь, Е.Ю. </w:t>
      </w:r>
      <w:proofErr w:type="spellStart"/>
      <w:r w:rsidRPr="00E21ABE">
        <w:rPr>
          <w:rStyle w:val="FontStyle22"/>
          <w:sz w:val="24"/>
          <w:szCs w:val="24"/>
        </w:rPr>
        <w:t>Шпаковская</w:t>
      </w:r>
      <w:proofErr w:type="spellEnd"/>
      <w:r w:rsidRPr="00E21ABE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E21ABE">
        <w:rPr>
          <w:rStyle w:val="FontStyle22"/>
          <w:sz w:val="24"/>
          <w:szCs w:val="24"/>
        </w:rPr>
        <w:t xml:space="preserve"> :</w:t>
      </w:r>
      <w:proofErr w:type="gramEnd"/>
      <w:r w:rsidRPr="00E21ABE">
        <w:rPr>
          <w:rStyle w:val="FontStyle22"/>
          <w:sz w:val="24"/>
          <w:szCs w:val="24"/>
        </w:rPr>
        <w:t xml:space="preserve"> МГТУ, 2016. - 1 электрон</w:t>
      </w:r>
      <w:proofErr w:type="gramStart"/>
      <w:r w:rsidRPr="00E21ABE">
        <w:rPr>
          <w:rStyle w:val="FontStyle22"/>
          <w:sz w:val="24"/>
          <w:szCs w:val="24"/>
        </w:rPr>
        <w:t>.</w:t>
      </w:r>
      <w:proofErr w:type="gramEnd"/>
      <w:r w:rsidRPr="00E21ABE">
        <w:rPr>
          <w:rStyle w:val="FontStyle22"/>
          <w:sz w:val="24"/>
          <w:szCs w:val="24"/>
        </w:rPr>
        <w:t xml:space="preserve"> </w:t>
      </w:r>
      <w:proofErr w:type="gramStart"/>
      <w:r w:rsidRPr="00E21ABE">
        <w:rPr>
          <w:rStyle w:val="FontStyle22"/>
          <w:sz w:val="24"/>
          <w:szCs w:val="24"/>
        </w:rPr>
        <w:t>о</w:t>
      </w:r>
      <w:proofErr w:type="gramEnd"/>
      <w:r w:rsidRPr="00E21ABE">
        <w:rPr>
          <w:rStyle w:val="FontStyle22"/>
          <w:sz w:val="24"/>
          <w:szCs w:val="24"/>
        </w:rPr>
        <w:t xml:space="preserve">пт. диск (CD-ROM). - Режим доступа: </w:t>
      </w:r>
      <w:hyperlink r:id="rId58" w:history="1">
        <w:r w:rsidRPr="00E21ABE">
          <w:rPr>
            <w:rStyle w:val="af"/>
          </w:rPr>
          <w:t>https://magtu.informsystema.ru/uploader/fileUpload?name=2730.pdf&amp;show=dcatalogues/1/1132117/2730.pdf&amp;view=true</w:t>
        </w:r>
      </w:hyperlink>
      <w:r w:rsidRPr="00E21ABE">
        <w:rPr>
          <w:rStyle w:val="FontStyle22"/>
          <w:sz w:val="24"/>
          <w:szCs w:val="24"/>
        </w:rPr>
        <w:t xml:space="preserve"> </w:t>
      </w:r>
    </w:p>
    <w:p w:rsidR="00AC03B1" w:rsidRPr="00E21ABE" w:rsidRDefault="00AC03B1" w:rsidP="00E21ABE">
      <w:pPr>
        <w:pStyle w:val="a5"/>
        <w:numPr>
          <w:ilvl w:val="0"/>
          <w:numId w:val="11"/>
        </w:numPr>
        <w:spacing w:line="240" w:lineRule="auto"/>
        <w:ind w:left="0" w:firstLine="709"/>
      </w:pPr>
      <w:proofErr w:type="spellStart"/>
      <w:r w:rsidRPr="00E21ABE">
        <w:rPr>
          <w:iCs/>
        </w:rPr>
        <w:t>Толочек</w:t>
      </w:r>
      <w:proofErr w:type="spellEnd"/>
      <w:r w:rsidRPr="00E21ABE">
        <w:rPr>
          <w:iCs/>
        </w:rPr>
        <w:t>, В. А. </w:t>
      </w:r>
      <w:r w:rsidRPr="00E21ABE">
        <w:t>Психологическое обеспечение профессиональной деятельн</w:t>
      </w:r>
      <w:r w:rsidRPr="00E21ABE">
        <w:t>о</w:t>
      </w:r>
      <w:r w:rsidRPr="00E21ABE">
        <w:t>сти. Методики профессионального отбора</w:t>
      </w:r>
      <w:proofErr w:type="gramStart"/>
      <w:r w:rsidRPr="00E21ABE">
        <w:t> :</w:t>
      </w:r>
      <w:proofErr w:type="gramEnd"/>
      <w:r w:rsidRPr="00E21ABE">
        <w:t xml:space="preserve"> учебное пособие для вузов / В. А. </w:t>
      </w:r>
      <w:proofErr w:type="spellStart"/>
      <w:r w:rsidRPr="00E21ABE">
        <w:t>Толочек</w:t>
      </w:r>
      <w:proofErr w:type="spellEnd"/>
      <w:r w:rsidRPr="00E21ABE">
        <w:t>. – Москва</w:t>
      </w:r>
      <w:proofErr w:type="gramStart"/>
      <w:r w:rsidRPr="00E21ABE">
        <w:t> :</w:t>
      </w:r>
      <w:proofErr w:type="gramEnd"/>
      <w:r w:rsidRPr="00E21ABE">
        <w:t xml:space="preserve"> Издательство </w:t>
      </w:r>
      <w:proofErr w:type="spellStart"/>
      <w:r w:rsidRPr="00E21ABE">
        <w:t>Юрайт</w:t>
      </w:r>
      <w:proofErr w:type="spellEnd"/>
      <w:r w:rsidRPr="00E21ABE">
        <w:t>, 2020. – 186 с. – (Высшее образование). – ISBN 978-5-534-07060-6. – URL</w:t>
      </w:r>
      <w:proofErr w:type="gramStart"/>
      <w:r w:rsidRPr="00E21ABE">
        <w:t xml:space="preserve"> :</w:t>
      </w:r>
      <w:proofErr w:type="gramEnd"/>
      <w:r w:rsidRPr="00E21ABE">
        <w:t xml:space="preserve"> </w:t>
      </w:r>
      <w:hyperlink r:id="rId59" w:history="1">
        <w:r w:rsidRPr="00E21ABE">
          <w:rPr>
            <w:rStyle w:val="Link"/>
          </w:rPr>
          <w:t>https://urait.ru/bcode/455248</w:t>
        </w:r>
      </w:hyperlink>
    </w:p>
    <w:p w:rsidR="007A5C20" w:rsidRPr="00E21ABE" w:rsidRDefault="007A5C20" w:rsidP="00E21ABE">
      <w:pPr>
        <w:pStyle w:val="a5"/>
        <w:tabs>
          <w:tab w:val="left" w:pos="851"/>
        </w:tabs>
        <w:spacing w:line="240" w:lineRule="auto"/>
        <w:ind w:left="0" w:firstLine="0"/>
      </w:pPr>
    </w:p>
    <w:p w:rsidR="00F20D0C" w:rsidRPr="00E21ABE" w:rsidRDefault="00F20D0C" w:rsidP="00E21ABE">
      <w:pPr>
        <w:pStyle w:val="1"/>
        <w:spacing w:before="0" w:after="0" w:line="240" w:lineRule="auto"/>
        <w:rPr>
          <w:szCs w:val="24"/>
        </w:rPr>
      </w:pPr>
    </w:p>
    <w:p w:rsidR="00F20D0C" w:rsidRPr="00E21ABE" w:rsidRDefault="00F20D0C" w:rsidP="00E21ABE">
      <w:pPr>
        <w:pStyle w:val="1"/>
        <w:spacing w:before="0" w:after="0" w:line="240" w:lineRule="auto"/>
        <w:rPr>
          <w:szCs w:val="24"/>
        </w:rPr>
      </w:pPr>
    </w:p>
    <w:p w:rsidR="00ED3CD7" w:rsidRPr="00E21ABE" w:rsidRDefault="00ED3CD7" w:rsidP="00E21ABE">
      <w:pPr>
        <w:pStyle w:val="1"/>
        <w:spacing w:before="0" w:after="0" w:line="240" w:lineRule="auto"/>
        <w:rPr>
          <w:szCs w:val="24"/>
        </w:rPr>
      </w:pPr>
      <w:r w:rsidRPr="00E21ABE">
        <w:rPr>
          <w:szCs w:val="24"/>
        </w:rPr>
        <w:t>3. Порядок подготовки и защиты выпускной квалификационной работы</w:t>
      </w:r>
    </w:p>
    <w:p w:rsidR="00EE242E" w:rsidRPr="00E21ABE" w:rsidRDefault="00EE242E" w:rsidP="00E21ABE">
      <w:pPr>
        <w:spacing w:line="240" w:lineRule="auto"/>
        <w:rPr>
          <w:color w:val="000000"/>
          <w:spacing w:val="2"/>
        </w:rPr>
      </w:pPr>
      <w:r w:rsidRPr="00E21ABE">
        <w:rPr>
          <w:color w:val="000000"/>
          <w:spacing w:val="2"/>
        </w:rPr>
        <w:t xml:space="preserve">Выполнение и защита </w:t>
      </w:r>
      <w:r w:rsidRPr="00E21ABE">
        <w:t>выпускной</w:t>
      </w:r>
      <w:r w:rsidRPr="00E21ABE">
        <w:rPr>
          <w:color w:val="000000"/>
          <w:spacing w:val="2"/>
        </w:rPr>
        <w:t xml:space="preserve"> квалификационной работы является одной из форм государственной итоговой аттестации.</w:t>
      </w:r>
    </w:p>
    <w:p w:rsidR="00EE242E" w:rsidRPr="00E21ABE" w:rsidRDefault="00EE242E" w:rsidP="00E21ABE">
      <w:pPr>
        <w:spacing w:line="240" w:lineRule="auto"/>
        <w:rPr>
          <w:i/>
          <w:color w:val="000000"/>
          <w:spacing w:val="2"/>
        </w:rPr>
      </w:pPr>
      <w:r w:rsidRPr="00E21ABE">
        <w:rPr>
          <w:color w:val="000000"/>
          <w:spacing w:val="2"/>
        </w:rPr>
        <w:t>При выполнении выпускной квалификационной работы, обучающиеся должны п</w:t>
      </w:r>
      <w:r w:rsidRPr="00E21ABE">
        <w:rPr>
          <w:color w:val="000000"/>
          <w:spacing w:val="2"/>
        </w:rPr>
        <w:t>о</w:t>
      </w:r>
      <w:r w:rsidRPr="00E21ABE">
        <w:rPr>
          <w:color w:val="000000"/>
          <w:spacing w:val="2"/>
        </w:rPr>
        <w:t>казать свои знания, умения и навыки самостоятельно решать на современном уровне з</w:t>
      </w:r>
      <w:r w:rsidRPr="00E21ABE">
        <w:rPr>
          <w:color w:val="000000"/>
          <w:spacing w:val="2"/>
        </w:rPr>
        <w:t>а</w:t>
      </w:r>
      <w:r w:rsidRPr="00E21ABE">
        <w:rPr>
          <w:color w:val="000000"/>
          <w:spacing w:val="2"/>
        </w:rPr>
        <w:lastRenderedPageBreak/>
        <w:t>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EE242E" w:rsidRPr="00E21ABE" w:rsidRDefault="00EE242E" w:rsidP="00E21ABE">
      <w:pPr>
        <w:pStyle w:val="a3"/>
        <w:spacing w:after="0" w:line="240" w:lineRule="auto"/>
        <w:rPr>
          <w:i/>
        </w:rPr>
      </w:pPr>
      <w:r w:rsidRPr="00E21ABE">
        <w:t>Обучающий, выполняющий выпускную квалификационную работу должен показать свою способность и умение:</w:t>
      </w:r>
    </w:p>
    <w:p w:rsidR="00EE242E" w:rsidRPr="00E21ABE" w:rsidRDefault="00EE242E" w:rsidP="00E21ABE">
      <w:pPr>
        <w:spacing w:line="240" w:lineRule="auto"/>
      </w:pPr>
      <w:r w:rsidRPr="00E21ABE">
        <w:t>– анализировать и обобщать теоретический и эмпирический материал по теме иссл</w:t>
      </w:r>
      <w:r w:rsidRPr="00E21ABE">
        <w:t>е</w:t>
      </w:r>
      <w:r w:rsidRPr="00E21ABE">
        <w:t>дования, выявлять противоречия, делать выводы;</w:t>
      </w:r>
    </w:p>
    <w:p w:rsidR="00EE242E" w:rsidRPr="00E21ABE" w:rsidRDefault="00EE242E" w:rsidP="00E21ABE">
      <w:pPr>
        <w:spacing w:line="240" w:lineRule="auto"/>
      </w:pPr>
      <w:r w:rsidRPr="00E21ABE">
        <w:t>– ставить цели исследования и определять задачи, необходимые для их достижения;</w:t>
      </w:r>
    </w:p>
    <w:p w:rsidR="00EE242E" w:rsidRPr="00E21ABE" w:rsidRDefault="00EE242E" w:rsidP="00E21ABE">
      <w:pPr>
        <w:spacing w:line="240" w:lineRule="auto"/>
      </w:pPr>
      <w:r w:rsidRPr="00E21ABE">
        <w:t>– анализировать психологические свойства и состояния, характеристики психич</w:t>
      </w:r>
      <w:r w:rsidRPr="00E21ABE">
        <w:t>е</w:t>
      </w:r>
      <w:r w:rsidRPr="00E21ABE">
        <w:t>ских процессов, различных видов деятельности индивидов и групп;</w:t>
      </w:r>
    </w:p>
    <w:p w:rsidR="00EE242E" w:rsidRPr="00E21ABE" w:rsidRDefault="00EE242E" w:rsidP="00E21ABE">
      <w:pPr>
        <w:pStyle w:val="a3"/>
        <w:spacing w:after="0" w:line="240" w:lineRule="auto"/>
        <w:ind w:firstLine="708"/>
      </w:pPr>
      <w:r w:rsidRPr="00E21ABE">
        <w:t xml:space="preserve">– выявлять проблемы, затрудняющие функционирование организации; проведение </w:t>
      </w:r>
      <w:proofErr w:type="spellStart"/>
      <w:r w:rsidRPr="00E21ABE">
        <w:t>диагностико</w:t>
      </w:r>
      <w:proofErr w:type="spellEnd"/>
      <w:r w:rsidRPr="00E21ABE">
        <w:t>-оптимизационных работ с персоналом организации;</w:t>
      </w:r>
    </w:p>
    <w:p w:rsidR="00EE242E" w:rsidRPr="00E21ABE" w:rsidRDefault="00EE242E" w:rsidP="00E21ABE">
      <w:pPr>
        <w:spacing w:line="240" w:lineRule="auto"/>
      </w:pPr>
      <w:r w:rsidRPr="00E21ABE">
        <w:t>– делать заключение по теме исследования, обозначать перспективы дальнейшего изучения исследуемого вопроса;</w:t>
      </w:r>
    </w:p>
    <w:p w:rsidR="00EE242E" w:rsidRPr="00E21ABE" w:rsidRDefault="00EE242E" w:rsidP="00E21ABE">
      <w:pPr>
        <w:pStyle w:val="a3"/>
        <w:spacing w:after="0" w:line="240" w:lineRule="auto"/>
        <w:ind w:firstLine="708"/>
      </w:pPr>
      <w:r w:rsidRPr="00E21ABE">
        <w:t>– изучать научную информацию отечественного и зарубежного опыта по тематике исследования;</w:t>
      </w:r>
    </w:p>
    <w:p w:rsidR="00EE242E" w:rsidRPr="00E21ABE" w:rsidRDefault="00EE242E" w:rsidP="00E21ABE">
      <w:pPr>
        <w:pStyle w:val="a3"/>
        <w:spacing w:after="0" w:line="240" w:lineRule="auto"/>
        <w:ind w:firstLine="708"/>
      </w:pPr>
      <w:r w:rsidRPr="00E21ABE">
        <w:t>– использовать нормативно-правовые и этические знания при осуществлении пр</w:t>
      </w:r>
      <w:r w:rsidRPr="00E21ABE">
        <w:t>о</w:t>
      </w:r>
      <w:r w:rsidRPr="00E21ABE">
        <w:t>фессиональной деятельности;</w:t>
      </w:r>
    </w:p>
    <w:p w:rsidR="00EE242E" w:rsidRPr="00E21ABE" w:rsidRDefault="00EE242E" w:rsidP="00E21ABE">
      <w:pPr>
        <w:pStyle w:val="a3"/>
        <w:spacing w:after="0" w:line="240" w:lineRule="auto"/>
        <w:ind w:firstLine="708"/>
      </w:pPr>
      <w:r w:rsidRPr="00E21ABE">
        <w:t>– обрабатывать данные с использованием стандартных пакетов программного обеспечения;</w:t>
      </w:r>
    </w:p>
    <w:p w:rsidR="00EE242E" w:rsidRPr="00E21ABE" w:rsidRDefault="00EE242E" w:rsidP="00E21ABE">
      <w:pPr>
        <w:pStyle w:val="a3"/>
        <w:spacing w:after="0" w:line="240" w:lineRule="auto"/>
        <w:ind w:firstLine="708"/>
      </w:pPr>
      <w:r w:rsidRPr="00E21ABE">
        <w:t>– описывать и анализировать формы организации взаимодействий в трудовых ко</w:t>
      </w:r>
      <w:r w:rsidRPr="00E21ABE">
        <w:t>л</w:t>
      </w:r>
      <w:r w:rsidRPr="00E21ABE">
        <w:t>лективах;</w:t>
      </w:r>
    </w:p>
    <w:p w:rsidR="00EE242E" w:rsidRPr="00E21ABE" w:rsidRDefault="00EE242E" w:rsidP="00E21ABE">
      <w:pPr>
        <w:spacing w:line="240" w:lineRule="auto"/>
      </w:pPr>
      <w:r w:rsidRPr="00E21ABE">
        <w:t>– определять и формулировать проблему исследования с учетом ее актуальности;</w:t>
      </w:r>
    </w:p>
    <w:p w:rsidR="00EE242E" w:rsidRPr="00E21ABE" w:rsidRDefault="00EE242E" w:rsidP="00E21ABE">
      <w:pPr>
        <w:spacing w:line="240" w:lineRule="auto"/>
      </w:pPr>
      <w:r w:rsidRPr="00E21ABE">
        <w:t>– оформлять работу в соответствии с установленными требованиями;</w:t>
      </w:r>
    </w:p>
    <w:p w:rsidR="00EE242E" w:rsidRPr="00E21ABE" w:rsidRDefault="00EE242E" w:rsidP="00E21ABE">
      <w:pPr>
        <w:pStyle w:val="a3"/>
        <w:spacing w:after="0" w:line="240" w:lineRule="auto"/>
        <w:ind w:firstLine="708"/>
      </w:pPr>
      <w:r w:rsidRPr="00E21ABE">
        <w:t>– предупреждать отклонения в социальном и личностном статусе и развитии, в функционировании людей с ограниченными возможностями, а также профессиональных рисков в различных видах деятельности;</w:t>
      </w:r>
    </w:p>
    <w:p w:rsidR="00EE242E" w:rsidRPr="00E21ABE" w:rsidRDefault="00EE242E" w:rsidP="00E21ABE">
      <w:pPr>
        <w:pStyle w:val="a3"/>
        <w:spacing w:after="0" w:line="240" w:lineRule="auto"/>
        <w:ind w:firstLine="708"/>
      </w:pPr>
      <w:r w:rsidRPr="00E21ABE">
        <w:t>– преподавать психологию как общеобразовательную дисциплину;</w:t>
      </w:r>
    </w:p>
    <w:p w:rsidR="00EE242E" w:rsidRPr="00E21ABE" w:rsidRDefault="00EE242E" w:rsidP="00E21ABE">
      <w:pPr>
        <w:pStyle w:val="a3"/>
        <w:spacing w:after="0" w:line="240" w:lineRule="auto"/>
        <w:ind w:firstLine="708"/>
      </w:pPr>
      <w:r w:rsidRPr="00E21ABE">
        <w:t>– применять стандартизованные методики;</w:t>
      </w:r>
    </w:p>
    <w:p w:rsidR="00EE242E" w:rsidRPr="00E21ABE" w:rsidRDefault="00EE242E" w:rsidP="00E21ABE">
      <w:pPr>
        <w:spacing w:line="240" w:lineRule="auto"/>
      </w:pPr>
      <w:r w:rsidRPr="00E21ABE">
        <w:t>– применять теоретические знания при решении практических задач;</w:t>
      </w:r>
    </w:p>
    <w:p w:rsidR="00EE242E" w:rsidRPr="00E21ABE" w:rsidRDefault="00EE242E" w:rsidP="00E21ABE">
      <w:pPr>
        <w:pStyle w:val="a3"/>
        <w:spacing w:after="0" w:line="240" w:lineRule="auto"/>
        <w:ind w:firstLine="708"/>
      </w:pPr>
      <w:r w:rsidRPr="00E21ABE">
        <w:t>– проводить психологические исследования на основе профессиональных знаний и применения психологических технологий, позволяющих осуществлять решение типовых задач в различных научных и научно-практических областях психологии.</w:t>
      </w:r>
    </w:p>
    <w:p w:rsidR="00ED3CD7" w:rsidRPr="00E21ABE" w:rsidRDefault="00ED3CD7" w:rsidP="00E21ABE">
      <w:pPr>
        <w:pStyle w:val="1"/>
        <w:spacing w:before="0" w:after="0" w:line="240" w:lineRule="auto"/>
        <w:rPr>
          <w:szCs w:val="24"/>
        </w:rPr>
      </w:pPr>
      <w:r w:rsidRPr="00E21ABE">
        <w:rPr>
          <w:szCs w:val="24"/>
        </w:rPr>
        <w:t>3.1 Подготовительный этап выполнения выпускной квалификационной работы</w:t>
      </w:r>
    </w:p>
    <w:p w:rsidR="00ED3CD7" w:rsidRPr="00E21ABE" w:rsidRDefault="00ED3CD7" w:rsidP="00E21ABE">
      <w:pPr>
        <w:pStyle w:val="2"/>
        <w:spacing w:after="0" w:line="240" w:lineRule="auto"/>
        <w:rPr>
          <w:rFonts w:cs="Times New Roman"/>
          <w:szCs w:val="24"/>
        </w:rPr>
      </w:pPr>
      <w:r w:rsidRPr="00E21ABE">
        <w:rPr>
          <w:rFonts w:cs="Times New Roman"/>
          <w:szCs w:val="24"/>
        </w:rPr>
        <w:t xml:space="preserve">3.1.1 Выбор темы </w:t>
      </w:r>
      <w:r w:rsidR="00E30F47" w:rsidRPr="00E21ABE">
        <w:rPr>
          <w:rFonts w:cs="Times New Roman"/>
          <w:szCs w:val="24"/>
        </w:rPr>
        <w:t>выпускной квалификационной работы</w:t>
      </w:r>
    </w:p>
    <w:p w:rsidR="00EE242E" w:rsidRPr="00E21ABE" w:rsidRDefault="00EE242E" w:rsidP="00E21ABE">
      <w:pPr>
        <w:spacing w:line="240" w:lineRule="auto"/>
      </w:pPr>
      <w:proofErr w:type="gramStart"/>
      <w:r w:rsidRPr="00E21ABE">
        <w:t>Обучающийся</w:t>
      </w:r>
      <w:proofErr w:type="gramEnd"/>
      <w:r w:rsidRPr="00E21ABE">
        <w:t xml:space="preserve"> </w:t>
      </w:r>
      <w:r w:rsidRPr="00E21ABE">
        <w:rPr>
          <w:color w:val="000000"/>
          <w:spacing w:val="2"/>
        </w:rPr>
        <w:t>самостоятельно</w:t>
      </w:r>
      <w:r w:rsidRPr="00E21ABE">
        <w:t xml:space="preserve"> выбирает тему из рекомендуемого перечня тем ВКР, представленного в приложении 1. </w:t>
      </w:r>
      <w:proofErr w:type="gramStart"/>
      <w:r w:rsidRPr="00E21ABE">
        <w:t>Обучающийся</w:t>
      </w:r>
      <w:proofErr w:type="gramEnd"/>
      <w:r w:rsidRPr="00E21ABE">
        <w:t>, по письменному заявлению, имеет право предложить свою тему для выпускной квалификационной работы, в случае ее обоснова</w:t>
      </w:r>
      <w:r w:rsidRPr="00E21ABE">
        <w:t>н</w:t>
      </w:r>
      <w:r w:rsidRPr="00E21ABE">
        <w:t>ности и целесообразности ее разработки для практического применения в соответству</w:t>
      </w:r>
      <w:r w:rsidRPr="00E21ABE">
        <w:t>ю</w:t>
      </w:r>
      <w:r w:rsidRPr="00E21ABE">
        <w:t>щей области профессиональной деятельности или на конкретном объекте профессионал</w:t>
      </w:r>
      <w:r w:rsidRPr="00E21ABE">
        <w:t>ь</w:t>
      </w:r>
      <w:r w:rsidRPr="00E21ABE">
        <w:t>ной деятельности. Утверждение тем ВКР и назначение руководителя утверждается прик</w:t>
      </w:r>
      <w:r w:rsidRPr="00E21ABE">
        <w:t>а</w:t>
      </w:r>
      <w:r w:rsidRPr="00E21ABE">
        <w:t>зом по университету.</w:t>
      </w:r>
    </w:p>
    <w:p w:rsidR="00F63FC9" w:rsidRPr="00E21ABE" w:rsidRDefault="00F63FC9" w:rsidP="00E21ABE">
      <w:pPr>
        <w:pStyle w:val="2"/>
        <w:spacing w:after="0" w:line="240" w:lineRule="auto"/>
        <w:rPr>
          <w:rFonts w:cs="Times New Roman"/>
          <w:szCs w:val="24"/>
        </w:rPr>
      </w:pPr>
      <w:r w:rsidRPr="00E21ABE">
        <w:rPr>
          <w:rFonts w:cs="Times New Roman"/>
          <w:szCs w:val="24"/>
        </w:rPr>
        <w:t>3.1.2 Функции руководителя выпускной квалификационной работы</w:t>
      </w:r>
    </w:p>
    <w:p w:rsidR="00F63FC9" w:rsidRPr="00E21ABE" w:rsidRDefault="00F63FC9" w:rsidP="00E21ABE">
      <w:pPr>
        <w:spacing w:line="240" w:lineRule="auto"/>
      </w:pPr>
      <w:r w:rsidRPr="00E21ABE">
        <w:t xml:space="preserve">Для подготовки выпускной квалификационной работы </w:t>
      </w:r>
      <w:proofErr w:type="gramStart"/>
      <w:r w:rsidRPr="00E21ABE">
        <w:t>обучающемуся</w:t>
      </w:r>
      <w:proofErr w:type="gramEnd"/>
      <w:r w:rsidRPr="00E21ABE">
        <w:t xml:space="preserve"> назначается руководитель и, при необходимости, консультанты.</w:t>
      </w:r>
    </w:p>
    <w:p w:rsidR="00F63FC9" w:rsidRPr="00E21ABE" w:rsidRDefault="00F63FC9" w:rsidP="00E21ABE">
      <w:pPr>
        <w:spacing w:line="240" w:lineRule="auto"/>
      </w:pPr>
      <w:r w:rsidRPr="00E21ABE">
        <w:t xml:space="preserve">Руководитель ВКР </w:t>
      </w:r>
      <w:r w:rsidRPr="00E21ABE">
        <w:rPr>
          <w:color w:val="000000"/>
          <w:spacing w:val="2"/>
        </w:rPr>
        <w:t>помогает</w:t>
      </w:r>
      <w:r w:rsidRPr="00E21ABE">
        <w:t xml:space="preserve"> </w:t>
      </w:r>
      <w:proofErr w:type="gramStart"/>
      <w:r w:rsidRPr="00E21ABE">
        <w:t>обучающемуся</w:t>
      </w:r>
      <w:proofErr w:type="gramEnd"/>
      <w:r w:rsidRPr="00E21ABE">
        <w:t xml:space="preserve"> сформулировать объект, предмет иссл</w:t>
      </w:r>
      <w:r w:rsidRPr="00E21ABE">
        <w:t>е</w:t>
      </w:r>
      <w:r w:rsidRPr="00E21ABE">
        <w:t>дования, выявить его актуальность, научную новизну, разработать план исследования; в процессе работы проводит систематические консультации.</w:t>
      </w:r>
    </w:p>
    <w:p w:rsidR="00F63FC9" w:rsidRPr="00E21ABE" w:rsidRDefault="00F63FC9" w:rsidP="00E21ABE">
      <w:pPr>
        <w:spacing w:line="240" w:lineRule="auto"/>
      </w:pPr>
      <w:proofErr w:type="gramStart"/>
      <w:r w:rsidRPr="00E21ABE">
        <w:t xml:space="preserve">Подготовка </w:t>
      </w:r>
      <w:r w:rsidRPr="00E21ABE">
        <w:rPr>
          <w:color w:val="000000"/>
          <w:spacing w:val="2"/>
        </w:rPr>
        <w:t>ВКР</w:t>
      </w:r>
      <w:r w:rsidRPr="00E21ABE">
        <w:t xml:space="preserve"> обучающимся и отчет перед руководителем реализуется согласно календарному графику работы.</w:t>
      </w:r>
      <w:proofErr w:type="gramEnd"/>
      <w:r w:rsidRPr="00E21ABE">
        <w:t xml:space="preserve">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F63FC9" w:rsidRPr="00E21ABE" w:rsidRDefault="00F63FC9" w:rsidP="00E21ABE">
      <w:pPr>
        <w:pStyle w:val="1"/>
        <w:spacing w:before="0" w:after="0" w:line="240" w:lineRule="auto"/>
        <w:rPr>
          <w:szCs w:val="24"/>
        </w:rPr>
      </w:pPr>
      <w:r w:rsidRPr="00E21ABE">
        <w:rPr>
          <w:szCs w:val="24"/>
        </w:rPr>
        <w:lastRenderedPageBreak/>
        <w:t>3.2 Требования к выпускной квалификационной работе</w:t>
      </w:r>
    </w:p>
    <w:p w:rsidR="00F63FC9" w:rsidRPr="00E21ABE" w:rsidRDefault="00F63FC9" w:rsidP="00E21ABE">
      <w:pPr>
        <w:spacing w:line="240" w:lineRule="auto"/>
      </w:pPr>
      <w:r w:rsidRPr="00E21ABE">
        <w:t xml:space="preserve">При подготовке выпускной квалификационной работы </w:t>
      </w:r>
      <w:proofErr w:type="gramStart"/>
      <w:r w:rsidRPr="00E21ABE">
        <w:t>обучающийся</w:t>
      </w:r>
      <w:proofErr w:type="gramEnd"/>
      <w:r w:rsidRPr="00E21ABE">
        <w:t xml:space="preserve"> руководствуе</w:t>
      </w:r>
      <w:r w:rsidRPr="00E21ABE">
        <w:t>т</w:t>
      </w:r>
      <w:r w:rsidRPr="00E21ABE">
        <w:t>ся методическими указаниями: Методические рекомендации и указания к подготовке и защите выпускной квалификационной работы: Методические рекомендации / О.П. Степ</w:t>
      </w:r>
      <w:r w:rsidRPr="00E21ABE">
        <w:t>а</w:t>
      </w:r>
      <w:r w:rsidRPr="00E21ABE">
        <w:t xml:space="preserve">нова, Д.А. </w:t>
      </w:r>
      <w:proofErr w:type="spellStart"/>
      <w:r w:rsidRPr="00E21ABE">
        <w:t>Хабибулин</w:t>
      </w:r>
      <w:proofErr w:type="spellEnd"/>
      <w:r w:rsidRPr="00E21ABE">
        <w:t>. Магнитогорск: Изд-во Магнитогорск</w:t>
      </w:r>
      <w:proofErr w:type="gramStart"/>
      <w:r w:rsidRPr="00E21ABE">
        <w:t>.</w:t>
      </w:r>
      <w:proofErr w:type="gramEnd"/>
      <w:r w:rsidRPr="00E21ABE">
        <w:t xml:space="preserve"> </w:t>
      </w:r>
      <w:proofErr w:type="gramStart"/>
      <w:r w:rsidRPr="00E21ABE">
        <w:t>г</w:t>
      </w:r>
      <w:proofErr w:type="gramEnd"/>
      <w:r w:rsidRPr="00E21ABE">
        <w:t xml:space="preserve">ос. </w:t>
      </w:r>
      <w:proofErr w:type="spellStart"/>
      <w:r w:rsidRPr="00E21ABE">
        <w:t>техн</w:t>
      </w:r>
      <w:proofErr w:type="spellEnd"/>
      <w:r w:rsidRPr="00E21ABE">
        <w:t>. ун-та им. Г.И. Н</w:t>
      </w:r>
      <w:r w:rsidRPr="00E21ABE">
        <w:t>о</w:t>
      </w:r>
      <w:r w:rsidRPr="00E21ABE">
        <w:t>сова, 2015 и локальным нормативным актом университета СМК-О-СМГТУ-36-12 В</w:t>
      </w:r>
      <w:r w:rsidRPr="00E21ABE">
        <w:t>ы</w:t>
      </w:r>
      <w:r w:rsidRPr="00E21ABE">
        <w:t>пускная квалификационная работа: структура, содержание, общие правила выполнения и оформления.</w:t>
      </w:r>
    </w:p>
    <w:p w:rsidR="00F63FC9" w:rsidRPr="00E21ABE" w:rsidRDefault="00F63FC9" w:rsidP="00E21ABE">
      <w:pPr>
        <w:pStyle w:val="1"/>
        <w:spacing w:before="0" w:after="0" w:line="240" w:lineRule="auto"/>
        <w:rPr>
          <w:szCs w:val="24"/>
        </w:rPr>
      </w:pPr>
      <w:r w:rsidRPr="00E21ABE">
        <w:rPr>
          <w:szCs w:val="24"/>
        </w:rPr>
        <w:t>3.3 Порядок защиты выпускной квалификационной работы</w:t>
      </w:r>
    </w:p>
    <w:p w:rsidR="00F63FC9" w:rsidRPr="00E21ABE" w:rsidRDefault="00F63FC9" w:rsidP="00E21ABE">
      <w:pPr>
        <w:spacing w:line="240" w:lineRule="auto"/>
      </w:pPr>
      <w:r w:rsidRPr="00E21ABE">
        <w:t xml:space="preserve">Законченная выпускная квалификационная работа должна пройти процедуру </w:t>
      </w:r>
      <w:proofErr w:type="spellStart"/>
      <w:r w:rsidRPr="00E21ABE">
        <w:t>норм</w:t>
      </w:r>
      <w:r w:rsidRPr="00E21ABE">
        <w:t>о</w:t>
      </w:r>
      <w:r w:rsidRPr="00E21ABE">
        <w:t>контроля</w:t>
      </w:r>
      <w:proofErr w:type="spellEnd"/>
      <w:r w:rsidRPr="00E21ABE">
        <w:t>, включая проверку на объем заимствований, а затем представлена руководителю для оформления письменного отзыва. После оформления отзыва руководителя ВКР направляется на рецензию</w:t>
      </w:r>
      <w:r w:rsidRPr="00E21ABE">
        <w:rPr>
          <w:i/>
          <w:color w:val="FF0000"/>
        </w:rPr>
        <w:t xml:space="preserve">. </w:t>
      </w:r>
      <w:r w:rsidRPr="00E21ABE">
        <w:t>В случае</w:t>
      </w:r>
      <w:proofErr w:type="gramStart"/>
      <w:r w:rsidRPr="00E21ABE">
        <w:t>,</w:t>
      </w:r>
      <w:proofErr w:type="gramEnd"/>
      <w:r w:rsidRPr="00E21ABE">
        <w:t xml:space="preserve"> если ВКР имеет междисциплинарный характер, то работа направляется нескольким рецензентам. Рецензент ВКР определяется из числа лиц, не являющихся работниками кафедры, факультета/ института.</w:t>
      </w:r>
      <w:r w:rsidRPr="00E21ABE">
        <w:rPr>
          <w:i/>
          <w:color w:val="FF0000"/>
        </w:rPr>
        <w:t xml:space="preserve"> </w:t>
      </w:r>
      <w:r w:rsidRPr="00E21ABE">
        <w:t>Рецензент оценивает зн</w:t>
      </w:r>
      <w:r w:rsidRPr="00E21ABE">
        <w:t>а</w:t>
      </w:r>
      <w:r w:rsidRPr="00E21ABE">
        <w:t>чимость полученных результатов, анализирует имеющиеся в работе недостатки, характ</w:t>
      </w:r>
      <w:r w:rsidRPr="00E21ABE">
        <w:t>е</w:t>
      </w:r>
      <w:r w:rsidRPr="00E21ABE">
        <w:t>ризует качество ее оформления и изложения, дает заключение (рецензию) о соответствии работы предъявляемым требованиям в письменном виде.</w:t>
      </w:r>
    </w:p>
    <w:p w:rsidR="00F63FC9" w:rsidRPr="00E21ABE" w:rsidRDefault="00F63FC9" w:rsidP="00E21ABE">
      <w:pPr>
        <w:spacing w:line="240" w:lineRule="auto"/>
      </w:pPr>
      <w:r w:rsidRPr="00E21ABE">
        <w:t>Выпускная квалификационная работа, подписанная заведующим кафедрой, име</w:t>
      </w:r>
      <w:r w:rsidRPr="00E21ABE">
        <w:t>ю</w:t>
      </w:r>
      <w:r w:rsidRPr="00E21ABE">
        <w:t>щая рецензию и отзыв руководителя работы, допускается к защите и передается в гос</w:t>
      </w:r>
      <w:r w:rsidRPr="00E21ABE">
        <w:t>у</w:t>
      </w:r>
      <w:r w:rsidRPr="00E21ABE">
        <w:t xml:space="preserve">дарственную экзаменационную комиссию не позднее, чем за 2 </w:t>
      </w:r>
      <w:proofErr w:type="gramStart"/>
      <w:r w:rsidRPr="00E21ABE">
        <w:t>календарных</w:t>
      </w:r>
      <w:proofErr w:type="gramEnd"/>
      <w:r w:rsidRPr="00E21ABE">
        <w:t xml:space="preserve"> дня до даты защиты, также работа размещается в электронно-библиотечной системе университета.</w:t>
      </w:r>
    </w:p>
    <w:p w:rsidR="00F63FC9" w:rsidRPr="00E21ABE" w:rsidRDefault="00F63FC9" w:rsidP="00E21ABE">
      <w:pPr>
        <w:spacing w:line="240" w:lineRule="auto"/>
      </w:pPr>
      <w:r w:rsidRPr="00E21ABE">
        <w:t>Объявление о защите выпускных работ вывешивается на кафедре за несколько дней до защиты.</w:t>
      </w:r>
    </w:p>
    <w:p w:rsidR="00F63FC9" w:rsidRPr="00E21ABE" w:rsidRDefault="00F63FC9" w:rsidP="00E21ABE">
      <w:pPr>
        <w:spacing w:line="240" w:lineRule="auto"/>
      </w:pPr>
      <w:r w:rsidRPr="00E21ABE">
        <w:t>Защита выпускной квалификационной работы проводится на заседании госуда</w:t>
      </w:r>
      <w:r w:rsidRPr="00E21ABE">
        <w:t>р</w:t>
      </w:r>
      <w:r w:rsidRPr="00E21ABE">
        <w:t>ственной экзаменационной комиссии и является публичной. Защита одной выпускной р</w:t>
      </w:r>
      <w:r w:rsidRPr="00E21ABE">
        <w:t>а</w:t>
      </w:r>
      <w:r w:rsidRPr="00E21ABE">
        <w:t xml:space="preserve">боты </w:t>
      </w:r>
      <w:r w:rsidRPr="00E21ABE">
        <w:rPr>
          <w:b/>
          <w:i/>
        </w:rPr>
        <w:t>не должна превышать 30 минут</w:t>
      </w:r>
      <w:r w:rsidRPr="00E21ABE">
        <w:t xml:space="preserve">. </w:t>
      </w:r>
    </w:p>
    <w:p w:rsidR="00F63FC9" w:rsidRPr="00E21ABE" w:rsidRDefault="00F63FC9" w:rsidP="00E21ABE">
      <w:pPr>
        <w:spacing w:line="240" w:lineRule="auto"/>
        <w:rPr>
          <w:color w:val="000000"/>
          <w:spacing w:val="2"/>
        </w:rPr>
      </w:pPr>
      <w:r w:rsidRPr="00E21ABE">
        <w:t xml:space="preserve">Для сообщения </w:t>
      </w:r>
      <w:proofErr w:type="gramStart"/>
      <w:r w:rsidRPr="00E21ABE">
        <w:t>обучающемуся</w:t>
      </w:r>
      <w:proofErr w:type="gramEnd"/>
      <w:r w:rsidRPr="00E21ABE">
        <w:t xml:space="preserve"> предоставляется </w:t>
      </w:r>
      <w:r w:rsidRPr="00E21ABE">
        <w:rPr>
          <w:b/>
          <w:i/>
        </w:rPr>
        <w:t>не более 10 минут</w:t>
      </w:r>
      <w:r w:rsidRPr="00E21ABE">
        <w:t xml:space="preserve">. </w:t>
      </w:r>
      <w:r w:rsidRPr="00E21ABE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</w:t>
      </w:r>
      <w:r w:rsidRPr="00E21ABE">
        <w:rPr>
          <w:color w:val="000000"/>
          <w:spacing w:val="2"/>
        </w:rPr>
        <w:t>е</w:t>
      </w:r>
      <w:r w:rsidRPr="00E21ABE">
        <w:rPr>
          <w:color w:val="000000"/>
          <w:spacing w:val="2"/>
        </w:rPr>
        <w:t>зентацией с раздаточным материалом для членов ГЭК. В ГЭК могут быть представлены также другие материалы, характеризующие научную и практическую ценность выпо</w:t>
      </w:r>
      <w:r w:rsidRPr="00E21ABE">
        <w:rPr>
          <w:color w:val="000000"/>
          <w:spacing w:val="2"/>
        </w:rPr>
        <w:t>л</w:t>
      </w:r>
      <w:r w:rsidRPr="00E21ABE">
        <w:rPr>
          <w:color w:val="000000"/>
          <w:spacing w:val="2"/>
        </w:rPr>
        <w:t>ненной ВКР – печатные статьи с участием выпускника по теме ВКР, документы, указ</w:t>
      </w:r>
      <w:r w:rsidRPr="00E21ABE">
        <w:rPr>
          <w:color w:val="000000"/>
          <w:spacing w:val="2"/>
        </w:rPr>
        <w:t>ы</w:t>
      </w:r>
      <w:r w:rsidRPr="00E21ABE">
        <w:rPr>
          <w:color w:val="000000"/>
          <w:spacing w:val="2"/>
        </w:rPr>
        <w:t xml:space="preserve">вающие на практическое применение ВКР, макеты, образцы материалов, изделий и т.п. </w:t>
      </w:r>
    </w:p>
    <w:p w:rsidR="00F63FC9" w:rsidRPr="00E21ABE" w:rsidRDefault="00F63FC9" w:rsidP="00E21ABE">
      <w:pPr>
        <w:spacing w:line="240" w:lineRule="auto"/>
        <w:rPr>
          <w:b/>
        </w:rPr>
      </w:pPr>
      <w:r w:rsidRPr="00E21ABE">
        <w:t>В своем выступлении обучающийся должен отразить:</w:t>
      </w:r>
    </w:p>
    <w:p w:rsidR="00F63FC9" w:rsidRPr="00E21ABE" w:rsidRDefault="00F63FC9" w:rsidP="00E21ABE">
      <w:pPr>
        <w:spacing w:line="240" w:lineRule="auto"/>
      </w:pPr>
      <w:r w:rsidRPr="00E21ABE">
        <w:t>– содержание проблемы и актуальность исследования;</w:t>
      </w:r>
    </w:p>
    <w:p w:rsidR="00F63FC9" w:rsidRPr="00E21ABE" w:rsidRDefault="00F63FC9" w:rsidP="00E21ABE">
      <w:pPr>
        <w:spacing w:line="240" w:lineRule="auto"/>
      </w:pPr>
      <w:r w:rsidRPr="00E21ABE">
        <w:t>– цель и задачи исследования;</w:t>
      </w:r>
    </w:p>
    <w:p w:rsidR="00F63FC9" w:rsidRPr="00E21ABE" w:rsidRDefault="00F63FC9" w:rsidP="00E21ABE">
      <w:pPr>
        <w:spacing w:line="240" w:lineRule="auto"/>
      </w:pPr>
      <w:r w:rsidRPr="00E21ABE">
        <w:t>– объект и предмет исследования;</w:t>
      </w:r>
    </w:p>
    <w:p w:rsidR="00F63FC9" w:rsidRPr="00E21ABE" w:rsidRDefault="00F63FC9" w:rsidP="00E21ABE">
      <w:pPr>
        <w:spacing w:line="240" w:lineRule="auto"/>
      </w:pPr>
      <w:r w:rsidRPr="00E21ABE">
        <w:t>– методику своего исследования;</w:t>
      </w:r>
    </w:p>
    <w:p w:rsidR="00F63FC9" w:rsidRPr="00E21ABE" w:rsidRDefault="00F63FC9" w:rsidP="00E21ABE">
      <w:pPr>
        <w:spacing w:line="240" w:lineRule="auto"/>
      </w:pPr>
      <w:r w:rsidRPr="00E21ABE">
        <w:t>– полученные теоретические и практические результаты исследования;</w:t>
      </w:r>
    </w:p>
    <w:p w:rsidR="00F63FC9" w:rsidRPr="00E21ABE" w:rsidRDefault="00F63FC9" w:rsidP="00E21ABE">
      <w:pPr>
        <w:spacing w:line="240" w:lineRule="auto"/>
      </w:pPr>
      <w:r w:rsidRPr="00E21ABE">
        <w:t>– выводы и заключение.</w:t>
      </w:r>
    </w:p>
    <w:p w:rsidR="00F63FC9" w:rsidRPr="00E21ABE" w:rsidRDefault="00F63FC9" w:rsidP="00E21ABE">
      <w:pPr>
        <w:spacing w:line="240" w:lineRule="auto"/>
      </w:pPr>
      <w:r w:rsidRPr="00E21ABE">
        <w:t>В выступлении должны быть четко обозначены результаты, полученные в ходе и</w:t>
      </w:r>
      <w:r w:rsidRPr="00E21ABE">
        <w:t>с</w:t>
      </w:r>
      <w:r w:rsidRPr="00E21ABE">
        <w:t>следования, отмечена теоретическая и практическая ценность полученных результатов.</w:t>
      </w:r>
    </w:p>
    <w:p w:rsidR="00F63FC9" w:rsidRPr="00E21ABE" w:rsidRDefault="00F63FC9" w:rsidP="00E21ABE">
      <w:pPr>
        <w:spacing w:line="240" w:lineRule="auto"/>
      </w:pPr>
      <w:r w:rsidRPr="00E21ABE">
        <w:t>По окончании выступления выпускнику задаются вопросы по теме его работы. В</w:t>
      </w:r>
      <w:r w:rsidRPr="00E21ABE">
        <w:t>о</w:t>
      </w:r>
      <w:r w:rsidRPr="00E21ABE">
        <w:t xml:space="preserve">просы могут задавать все присутствующие. Все вопросы протоколируются. </w:t>
      </w:r>
    </w:p>
    <w:p w:rsidR="00F63FC9" w:rsidRPr="00E21ABE" w:rsidRDefault="00F63FC9" w:rsidP="00E21ABE">
      <w:pPr>
        <w:spacing w:line="240" w:lineRule="auto"/>
      </w:pPr>
      <w:r w:rsidRPr="00E21ABE">
        <w:t>Затем слово предоставляется научному руководителю, который дает характеристику работы. При отсутствии руководителя отзыв зачитывается одним из членов ГЭК.</w:t>
      </w:r>
    </w:p>
    <w:p w:rsidR="00F63FC9" w:rsidRPr="00E21ABE" w:rsidRDefault="00F63FC9" w:rsidP="00E21ABE">
      <w:pPr>
        <w:spacing w:line="240" w:lineRule="auto"/>
      </w:pPr>
      <w:r w:rsidRPr="00E21ABE">
        <w:t xml:space="preserve">После этого выступает рецензент или рецензия зачитывается одним из членов ГЭК. </w:t>
      </w:r>
    </w:p>
    <w:p w:rsidR="00F63FC9" w:rsidRPr="00E21ABE" w:rsidRDefault="00F63FC9" w:rsidP="00E21ABE">
      <w:pPr>
        <w:spacing w:line="240" w:lineRule="auto"/>
      </w:pPr>
      <w:r w:rsidRPr="00E21ABE">
        <w:t>Заслушав официальную рецензию своей работы, студент должен ответить на вопр</w:t>
      </w:r>
      <w:r w:rsidRPr="00E21ABE">
        <w:t>о</w:t>
      </w:r>
      <w:r w:rsidRPr="00E21ABE">
        <w:t>сы и замечания рецензента.</w:t>
      </w:r>
    </w:p>
    <w:p w:rsidR="00F63FC9" w:rsidRPr="00E21ABE" w:rsidRDefault="00F63FC9" w:rsidP="00E21ABE">
      <w:pPr>
        <w:spacing w:line="240" w:lineRule="auto"/>
        <w:rPr>
          <w:b/>
        </w:rPr>
      </w:pPr>
      <w:r w:rsidRPr="00E21ABE">
        <w:t>Затем председатель ГЭК просит присутствующих выступить по существу выпускной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</w:t>
      </w:r>
      <w:r w:rsidRPr="00E21ABE">
        <w:t>я</w:t>
      </w:r>
      <w:r w:rsidRPr="00E21ABE">
        <w:lastRenderedPageBreak/>
        <w:t>ми не являются обязательным элементом процедуры, поэтому, в случае отсутствия жел</w:t>
      </w:r>
      <w:r w:rsidRPr="00E21ABE">
        <w:t>а</w:t>
      </w:r>
      <w:r w:rsidRPr="00E21ABE">
        <w:t>ющих выступить, он может быть опущен.</w:t>
      </w:r>
    </w:p>
    <w:p w:rsidR="00F63FC9" w:rsidRPr="00E21ABE" w:rsidRDefault="00F63FC9" w:rsidP="00E21ABE">
      <w:pPr>
        <w:spacing w:line="240" w:lineRule="auto"/>
      </w:pPr>
      <w:r w:rsidRPr="00E21ABE">
        <w:t>После дискуссии по теме работы студент выступает с заключительным словом. Эт</w:t>
      </w:r>
      <w:r w:rsidRPr="00E21ABE">
        <w:t>и</w:t>
      </w:r>
      <w:r w:rsidRPr="00E21ABE">
        <w:t>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ED3CD7" w:rsidRPr="00E21ABE" w:rsidRDefault="00ED3CD7" w:rsidP="00E21ABE">
      <w:pPr>
        <w:pStyle w:val="1"/>
        <w:spacing w:before="0" w:after="0" w:line="240" w:lineRule="auto"/>
        <w:rPr>
          <w:szCs w:val="24"/>
        </w:rPr>
      </w:pPr>
      <w:r w:rsidRPr="00E21ABE">
        <w:rPr>
          <w:szCs w:val="24"/>
        </w:rPr>
        <w:t>3.4 Критерии оценки выпускной квалификационной работы</w:t>
      </w:r>
    </w:p>
    <w:p w:rsidR="00ED3CD7" w:rsidRPr="00E21ABE" w:rsidRDefault="00ED3CD7" w:rsidP="00E21ABE">
      <w:pPr>
        <w:spacing w:line="240" w:lineRule="auto"/>
      </w:pPr>
      <w:r w:rsidRPr="00E21ABE">
        <w:t>Результаты защиты ВКР определяются оценками: «отлично», «хорошо», «удовл</w:t>
      </w:r>
      <w:r w:rsidRPr="00E21ABE">
        <w:t>е</w:t>
      </w:r>
      <w:r w:rsidR="00442ABA" w:rsidRPr="00E21ABE">
        <w:t>творительно»</w:t>
      </w:r>
      <w:r w:rsidR="0094532C" w:rsidRPr="00E21ABE">
        <w:t>, «неудовлетворительно»</w:t>
      </w:r>
      <w:r w:rsidR="00442ABA" w:rsidRPr="00E21ABE">
        <w:t xml:space="preserve"> </w:t>
      </w:r>
      <w:r w:rsidRPr="00E21ABE">
        <w:t xml:space="preserve">и объявляются </w:t>
      </w:r>
      <w:r w:rsidRPr="00E21ABE">
        <w:rPr>
          <w:b/>
          <w:i/>
        </w:rPr>
        <w:t>в день защиты.</w:t>
      </w:r>
      <w:r w:rsidRPr="00E21ABE">
        <w:t xml:space="preserve"> </w:t>
      </w:r>
    </w:p>
    <w:p w:rsidR="00ED3CD7" w:rsidRPr="00E21ABE" w:rsidRDefault="00ED3CD7" w:rsidP="00E21ABE">
      <w:pPr>
        <w:spacing w:line="240" w:lineRule="auto"/>
      </w:pPr>
      <w:r w:rsidRPr="00E21ABE">
        <w:t>Решение об оценке принимается на закрытом заседании ГЭК по окончании процед</w:t>
      </w:r>
      <w:r w:rsidRPr="00E21ABE">
        <w:t>у</w:t>
      </w:r>
      <w:r w:rsidRPr="00E21ABE">
        <w:t xml:space="preserve">ры защиты всех работ, намеченных на данное заседание. Для оценки ВКР </w:t>
      </w:r>
      <w:r w:rsidR="0068610C" w:rsidRPr="00E21ABE">
        <w:t>государственная экзаменационная комиссия руководствуется</w:t>
      </w:r>
      <w:r w:rsidRPr="00E21ABE">
        <w:t xml:space="preserve"> следующими критериями:</w:t>
      </w:r>
    </w:p>
    <w:p w:rsidR="006928BF" w:rsidRPr="00E21ABE" w:rsidRDefault="0064647C" w:rsidP="00E21ABE">
      <w:pPr>
        <w:spacing w:line="240" w:lineRule="auto"/>
      </w:pPr>
      <w:r w:rsidRPr="00E21ABE">
        <w:t>– актуальность темы;</w:t>
      </w:r>
    </w:p>
    <w:p w:rsidR="0064647C" w:rsidRPr="00E21ABE" w:rsidRDefault="0064647C" w:rsidP="00E21ABE">
      <w:pPr>
        <w:spacing w:line="240" w:lineRule="auto"/>
      </w:pPr>
      <w:r w:rsidRPr="00E21ABE">
        <w:t xml:space="preserve">– </w:t>
      </w:r>
      <w:proofErr w:type="gramStart"/>
      <w:r w:rsidRPr="00E21ABE">
        <w:t>научно-практическое</w:t>
      </w:r>
      <w:proofErr w:type="gramEnd"/>
      <w:r w:rsidRPr="00E21ABE">
        <w:t xml:space="preserve"> значением темы;</w:t>
      </w:r>
    </w:p>
    <w:p w:rsidR="0064647C" w:rsidRPr="00E21ABE" w:rsidRDefault="0064647C" w:rsidP="00E21ABE">
      <w:pPr>
        <w:spacing w:line="240" w:lineRule="auto"/>
      </w:pPr>
      <w:r w:rsidRPr="00E21ABE">
        <w:t>– качество выполнения работы</w:t>
      </w:r>
      <w:r w:rsidR="00AA4CE8" w:rsidRPr="00E21ABE">
        <w:t>, включая демонстрационные и презентационные м</w:t>
      </w:r>
      <w:r w:rsidR="00AA4CE8" w:rsidRPr="00E21ABE">
        <w:t>а</w:t>
      </w:r>
      <w:r w:rsidR="00AA4CE8" w:rsidRPr="00E21ABE">
        <w:t>териалы</w:t>
      </w:r>
      <w:r w:rsidRPr="00E21ABE">
        <w:t>;</w:t>
      </w:r>
    </w:p>
    <w:p w:rsidR="0064647C" w:rsidRPr="00E21ABE" w:rsidRDefault="0064647C" w:rsidP="00E21ABE">
      <w:pPr>
        <w:spacing w:line="240" w:lineRule="auto"/>
      </w:pPr>
      <w:r w:rsidRPr="00E21ABE">
        <w:t>– содержательность доклада и ответов на вопросы;</w:t>
      </w:r>
    </w:p>
    <w:p w:rsidR="0064647C" w:rsidRPr="00E21ABE" w:rsidRDefault="0064647C" w:rsidP="00E21ABE">
      <w:pPr>
        <w:spacing w:line="240" w:lineRule="auto"/>
      </w:pPr>
      <w:r w:rsidRPr="00E21ABE">
        <w:t>– умение представлять работу на защите, уровень речевой культуры</w:t>
      </w:r>
      <w:r w:rsidR="00AA4CE8" w:rsidRPr="00E21ABE">
        <w:t>.</w:t>
      </w:r>
    </w:p>
    <w:p w:rsidR="00AA4CE8" w:rsidRPr="00E21ABE" w:rsidRDefault="004F1137" w:rsidP="00E21ABE">
      <w:pPr>
        <w:pStyle w:val="11"/>
        <w:shd w:val="clear" w:color="auto" w:fill="FFFFFF"/>
        <w:spacing w:before="0" w:line="240" w:lineRule="auto"/>
        <w:ind w:firstLine="567"/>
        <w:rPr>
          <w:color w:val="000000"/>
          <w:sz w:val="24"/>
          <w:szCs w:val="24"/>
        </w:rPr>
      </w:pPr>
      <w:r w:rsidRPr="00E21ABE">
        <w:rPr>
          <w:color w:val="000000"/>
          <w:sz w:val="24"/>
          <w:szCs w:val="24"/>
        </w:rPr>
        <w:t>Оценка</w:t>
      </w:r>
      <w:r w:rsidR="00AA4CE8" w:rsidRPr="00E21ABE">
        <w:rPr>
          <w:color w:val="000000"/>
          <w:sz w:val="24"/>
          <w:szCs w:val="24"/>
        </w:rPr>
        <w:t xml:space="preserve"> </w:t>
      </w:r>
      <w:r w:rsidR="00AA4CE8" w:rsidRPr="00E21ABE">
        <w:rPr>
          <w:b/>
          <w:color w:val="000000"/>
          <w:sz w:val="24"/>
          <w:szCs w:val="24"/>
        </w:rPr>
        <w:t>«отлично»</w:t>
      </w:r>
      <w:r w:rsidR="00D57E4E" w:rsidRPr="00E21ABE">
        <w:rPr>
          <w:b/>
          <w:color w:val="000000"/>
          <w:sz w:val="24"/>
          <w:szCs w:val="24"/>
        </w:rPr>
        <w:t xml:space="preserve"> </w:t>
      </w:r>
      <w:r w:rsidR="00D57E4E" w:rsidRPr="00E21ABE">
        <w:rPr>
          <w:color w:val="000000"/>
          <w:sz w:val="24"/>
          <w:szCs w:val="24"/>
        </w:rPr>
        <w:t>(5 баллов)</w:t>
      </w:r>
      <w:r w:rsidR="00AA4CE8" w:rsidRPr="00E21ABE">
        <w:rPr>
          <w:color w:val="000000"/>
          <w:sz w:val="24"/>
          <w:szCs w:val="24"/>
        </w:rPr>
        <w:t xml:space="preserve"> </w:t>
      </w:r>
      <w:r w:rsidR="006C6F0C" w:rsidRPr="00E21ABE">
        <w:rPr>
          <w:color w:val="000000"/>
          <w:sz w:val="24"/>
          <w:szCs w:val="24"/>
        </w:rPr>
        <w:t xml:space="preserve">выставляется за глубокое раскрытие темы, </w:t>
      </w:r>
      <w:r w:rsidR="00CC12F9" w:rsidRPr="00E21ABE">
        <w:rPr>
          <w:color w:val="000000"/>
          <w:sz w:val="24"/>
          <w:szCs w:val="24"/>
        </w:rPr>
        <w:t>полное в</w:t>
      </w:r>
      <w:r w:rsidR="00CC12F9" w:rsidRPr="00E21ABE">
        <w:rPr>
          <w:color w:val="000000"/>
          <w:sz w:val="24"/>
          <w:szCs w:val="24"/>
        </w:rPr>
        <w:t>ы</w:t>
      </w:r>
      <w:r w:rsidR="00CC12F9" w:rsidRPr="00E21ABE">
        <w:rPr>
          <w:color w:val="000000"/>
          <w:sz w:val="24"/>
          <w:szCs w:val="24"/>
        </w:rPr>
        <w:t xml:space="preserve">полнение поставленных задач, логично изложенное содержание, </w:t>
      </w:r>
      <w:r w:rsidR="006C6F0C" w:rsidRPr="00E21ABE">
        <w:rPr>
          <w:color w:val="000000"/>
          <w:sz w:val="24"/>
          <w:szCs w:val="24"/>
        </w:rPr>
        <w:t>качествен</w:t>
      </w:r>
      <w:r w:rsidR="00CC12F9" w:rsidRPr="00E21ABE">
        <w:rPr>
          <w:color w:val="000000"/>
          <w:sz w:val="24"/>
          <w:szCs w:val="24"/>
        </w:rPr>
        <w:t>ное</w:t>
      </w:r>
      <w:r w:rsidR="006C6F0C" w:rsidRPr="00E21ABE">
        <w:rPr>
          <w:color w:val="000000"/>
          <w:sz w:val="24"/>
          <w:szCs w:val="24"/>
        </w:rPr>
        <w:t xml:space="preserve"> оформл</w:t>
      </w:r>
      <w:r w:rsidR="006C6F0C" w:rsidRPr="00E21ABE">
        <w:rPr>
          <w:color w:val="000000"/>
          <w:sz w:val="24"/>
          <w:szCs w:val="24"/>
        </w:rPr>
        <w:t>е</w:t>
      </w:r>
      <w:r w:rsidR="006C6F0C" w:rsidRPr="00E21ABE">
        <w:rPr>
          <w:color w:val="000000"/>
          <w:sz w:val="24"/>
          <w:szCs w:val="24"/>
        </w:rPr>
        <w:t xml:space="preserve">ние работы, </w:t>
      </w:r>
      <w:r w:rsidR="001764C8" w:rsidRPr="00E21ABE">
        <w:rPr>
          <w:color w:val="000000"/>
          <w:sz w:val="24"/>
          <w:szCs w:val="24"/>
        </w:rPr>
        <w:t xml:space="preserve">соответствующее требованиям локальных актов, высокую </w:t>
      </w:r>
      <w:r w:rsidR="006C6F0C" w:rsidRPr="00E21ABE">
        <w:rPr>
          <w:color w:val="000000"/>
          <w:sz w:val="24"/>
          <w:szCs w:val="24"/>
        </w:rPr>
        <w:t>содержательность доклада и демонстрационного материала</w:t>
      </w:r>
      <w:r w:rsidR="001764C8" w:rsidRPr="00E21ABE">
        <w:rPr>
          <w:color w:val="000000"/>
          <w:sz w:val="24"/>
          <w:szCs w:val="24"/>
        </w:rPr>
        <w:t>, за развернутые и полные ответы на вопросы членов ГЭК</w:t>
      </w:r>
      <w:r w:rsidR="006C6F0C" w:rsidRPr="00E21ABE">
        <w:rPr>
          <w:color w:val="000000"/>
          <w:sz w:val="24"/>
          <w:szCs w:val="24"/>
        </w:rPr>
        <w:t>;</w:t>
      </w:r>
    </w:p>
    <w:p w:rsidR="001764C8" w:rsidRPr="00E21ABE" w:rsidRDefault="004F1137" w:rsidP="00E21ABE">
      <w:pPr>
        <w:pStyle w:val="11"/>
        <w:shd w:val="clear" w:color="auto" w:fill="FFFFFF"/>
        <w:spacing w:before="0" w:line="240" w:lineRule="auto"/>
        <w:ind w:firstLine="567"/>
        <w:rPr>
          <w:color w:val="000000"/>
          <w:sz w:val="24"/>
          <w:szCs w:val="24"/>
        </w:rPr>
      </w:pPr>
      <w:r w:rsidRPr="00E21ABE">
        <w:rPr>
          <w:color w:val="000000"/>
          <w:sz w:val="24"/>
          <w:szCs w:val="24"/>
        </w:rPr>
        <w:t>Оценка</w:t>
      </w:r>
      <w:r w:rsidR="00AA4CE8" w:rsidRPr="00E21ABE">
        <w:rPr>
          <w:color w:val="000000"/>
          <w:sz w:val="24"/>
          <w:szCs w:val="24"/>
        </w:rPr>
        <w:t xml:space="preserve"> </w:t>
      </w:r>
      <w:r w:rsidR="00AA4CE8" w:rsidRPr="00E21ABE">
        <w:rPr>
          <w:b/>
          <w:color w:val="000000"/>
          <w:sz w:val="24"/>
          <w:szCs w:val="24"/>
        </w:rPr>
        <w:t>«хорошо»</w:t>
      </w:r>
      <w:r w:rsidR="00AA4CE8" w:rsidRPr="00E21ABE">
        <w:rPr>
          <w:color w:val="000000"/>
          <w:sz w:val="24"/>
          <w:szCs w:val="24"/>
        </w:rPr>
        <w:t xml:space="preserve"> </w:t>
      </w:r>
      <w:r w:rsidR="00D57E4E" w:rsidRPr="00E21ABE">
        <w:rPr>
          <w:color w:val="000000"/>
          <w:sz w:val="24"/>
          <w:szCs w:val="24"/>
        </w:rPr>
        <w:t xml:space="preserve">(4 балла) </w:t>
      </w:r>
      <w:r w:rsidR="006C6F0C" w:rsidRPr="00E21ABE">
        <w:rPr>
          <w:color w:val="000000"/>
          <w:sz w:val="24"/>
          <w:szCs w:val="24"/>
        </w:rPr>
        <w:t xml:space="preserve">выставляется за </w:t>
      </w:r>
      <w:r w:rsidR="00D57E4E" w:rsidRPr="00E21ABE">
        <w:rPr>
          <w:color w:val="000000"/>
          <w:sz w:val="24"/>
          <w:szCs w:val="24"/>
        </w:rPr>
        <w:t xml:space="preserve">полное </w:t>
      </w:r>
      <w:r w:rsidR="00CC12F9" w:rsidRPr="00E21ABE">
        <w:rPr>
          <w:color w:val="000000"/>
          <w:sz w:val="24"/>
          <w:szCs w:val="24"/>
        </w:rPr>
        <w:t>раскрытие темы, хорошо прор</w:t>
      </w:r>
      <w:r w:rsidR="00CC12F9" w:rsidRPr="00E21ABE">
        <w:rPr>
          <w:color w:val="000000"/>
          <w:sz w:val="24"/>
          <w:szCs w:val="24"/>
        </w:rPr>
        <w:t>а</w:t>
      </w:r>
      <w:r w:rsidR="00CC12F9" w:rsidRPr="00E21ABE">
        <w:rPr>
          <w:color w:val="000000"/>
          <w:sz w:val="24"/>
          <w:szCs w:val="24"/>
        </w:rPr>
        <w:t xml:space="preserve">ботанное содержание без значительных противоречий, </w:t>
      </w:r>
      <w:r w:rsidR="001764C8" w:rsidRPr="00E21ABE">
        <w:rPr>
          <w:color w:val="000000"/>
          <w:sz w:val="24"/>
          <w:szCs w:val="24"/>
        </w:rPr>
        <w:t xml:space="preserve">в </w:t>
      </w:r>
      <w:r w:rsidR="00CC12F9" w:rsidRPr="00E21ABE">
        <w:rPr>
          <w:color w:val="000000"/>
          <w:sz w:val="24"/>
          <w:szCs w:val="24"/>
        </w:rPr>
        <w:t>оформлени</w:t>
      </w:r>
      <w:r w:rsidR="001764C8" w:rsidRPr="00E21ABE">
        <w:rPr>
          <w:color w:val="000000"/>
          <w:sz w:val="24"/>
          <w:szCs w:val="24"/>
        </w:rPr>
        <w:t>и</w:t>
      </w:r>
      <w:r w:rsidR="00CC12F9" w:rsidRPr="00E21ABE">
        <w:rPr>
          <w:color w:val="000000"/>
          <w:sz w:val="24"/>
          <w:szCs w:val="24"/>
        </w:rPr>
        <w:t xml:space="preserve"> работы</w:t>
      </w:r>
      <w:r w:rsidR="001764C8" w:rsidRPr="00E21ABE">
        <w:rPr>
          <w:color w:val="000000"/>
          <w:sz w:val="24"/>
          <w:szCs w:val="24"/>
        </w:rPr>
        <w:t xml:space="preserve"> имеются н</w:t>
      </w:r>
      <w:r w:rsidR="001764C8" w:rsidRPr="00E21ABE">
        <w:rPr>
          <w:color w:val="000000"/>
          <w:sz w:val="24"/>
          <w:szCs w:val="24"/>
        </w:rPr>
        <w:t>е</w:t>
      </w:r>
      <w:r w:rsidR="001764C8" w:rsidRPr="00E21ABE">
        <w:rPr>
          <w:color w:val="000000"/>
          <w:sz w:val="24"/>
          <w:szCs w:val="24"/>
        </w:rPr>
        <w:t>значительные отклонения от требований</w:t>
      </w:r>
      <w:r w:rsidR="00CC12F9" w:rsidRPr="00E21ABE">
        <w:rPr>
          <w:color w:val="000000"/>
          <w:sz w:val="24"/>
          <w:szCs w:val="24"/>
        </w:rPr>
        <w:t xml:space="preserve">, </w:t>
      </w:r>
      <w:r w:rsidR="001764C8" w:rsidRPr="00E21ABE">
        <w:rPr>
          <w:color w:val="000000"/>
          <w:sz w:val="24"/>
          <w:szCs w:val="24"/>
        </w:rPr>
        <w:t>высокую содержательность доклада и демо</w:t>
      </w:r>
      <w:r w:rsidR="001764C8" w:rsidRPr="00E21ABE">
        <w:rPr>
          <w:color w:val="000000"/>
          <w:sz w:val="24"/>
          <w:szCs w:val="24"/>
        </w:rPr>
        <w:t>н</w:t>
      </w:r>
      <w:r w:rsidR="001764C8" w:rsidRPr="00E21ABE">
        <w:rPr>
          <w:color w:val="000000"/>
          <w:sz w:val="24"/>
          <w:szCs w:val="24"/>
        </w:rPr>
        <w:t xml:space="preserve">страционного материала, </w:t>
      </w:r>
      <w:r w:rsidR="00000914" w:rsidRPr="00E21ABE">
        <w:rPr>
          <w:color w:val="000000"/>
          <w:sz w:val="24"/>
          <w:szCs w:val="24"/>
        </w:rPr>
        <w:t>за небольшие неточности при ответах на вопросы членов ГЭК.</w:t>
      </w:r>
    </w:p>
    <w:p w:rsidR="00AA4CE8" w:rsidRPr="00E21ABE" w:rsidRDefault="004F1137" w:rsidP="00E21ABE">
      <w:pPr>
        <w:pStyle w:val="11"/>
        <w:shd w:val="clear" w:color="auto" w:fill="FFFFFF"/>
        <w:spacing w:before="0" w:line="240" w:lineRule="auto"/>
        <w:ind w:firstLine="567"/>
        <w:rPr>
          <w:color w:val="000000"/>
          <w:sz w:val="24"/>
          <w:szCs w:val="24"/>
        </w:rPr>
      </w:pPr>
      <w:r w:rsidRPr="00E21ABE">
        <w:rPr>
          <w:color w:val="000000"/>
          <w:sz w:val="24"/>
          <w:szCs w:val="24"/>
        </w:rPr>
        <w:t>Оценка</w:t>
      </w:r>
      <w:r w:rsidR="00AA4CE8" w:rsidRPr="00E21ABE">
        <w:rPr>
          <w:color w:val="000000"/>
          <w:sz w:val="24"/>
          <w:szCs w:val="24"/>
        </w:rPr>
        <w:t xml:space="preserve"> </w:t>
      </w:r>
      <w:r w:rsidR="00AA4CE8" w:rsidRPr="00E21ABE">
        <w:rPr>
          <w:b/>
          <w:color w:val="000000"/>
          <w:sz w:val="24"/>
          <w:szCs w:val="24"/>
        </w:rPr>
        <w:t>«удовлетворительно»</w:t>
      </w:r>
      <w:r w:rsidR="00AA4CE8" w:rsidRPr="00E21ABE">
        <w:rPr>
          <w:color w:val="000000"/>
          <w:sz w:val="24"/>
          <w:szCs w:val="24"/>
        </w:rPr>
        <w:t xml:space="preserve"> </w:t>
      </w:r>
      <w:r w:rsidR="00D57E4E" w:rsidRPr="00E21ABE">
        <w:rPr>
          <w:color w:val="000000"/>
          <w:sz w:val="24"/>
          <w:szCs w:val="24"/>
        </w:rPr>
        <w:t xml:space="preserve">(3 балла) </w:t>
      </w:r>
      <w:r w:rsidR="006C6F0C" w:rsidRPr="00E21ABE">
        <w:rPr>
          <w:color w:val="000000"/>
          <w:sz w:val="24"/>
          <w:szCs w:val="24"/>
        </w:rPr>
        <w:t xml:space="preserve">выставляется за неполное раскрытие темы, выводов и предложений, носящих общий характер, </w:t>
      </w:r>
      <w:r w:rsidR="00000914" w:rsidRPr="00E21ABE">
        <w:rPr>
          <w:color w:val="000000"/>
          <w:sz w:val="24"/>
          <w:szCs w:val="24"/>
        </w:rPr>
        <w:t>в оформлении работы имеются незн</w:t>
      </w:r>
      <w:r w:rsidR="00000914" w:rsidRPr="00E21ABE">
        <w:rPr>
          <w:color w:val="000000"/>
          <w:sz w:val="24"/>
          <w:szCs w:val="24"/>
        </w:rPr>
        <w:t>а</w:t>
      </w:r>
      <w:r w:rsidR="00000914" w:rsidRPr="00E21ABE">
        <w:rPr>
          <w:color w:val="000000"/>
          <w:sz w:val="24"/>
          <w:szCs w:val="24"/>
        </w:rPr>
        <w:t xml:space="preserve">чительные отклонения </w:t>
      </w:r>
      <w:proofErr w:type="gramStart"/>
      <w:r w:rsidR="00000914" w:rsidRPr="00E21ABE">
        <w:rPr>
          <w:color w:val="000000"/>
          <w:sz w:val="24"/>
          <w:szCs w:val="24"/>
        </w:rPr>
        <w:t>от</w:t>
      </w:r>
      <w:proofErr w:type="gramEnd"/>
      <w:r w:rsidR="00000914" w:rsidRPr="00E21ABE">
        <w:rPr>
          <w:color w:val="000000"/>
          <w:sz w:val="24"/>
          <w:szCs w:val="24"/>
        </w:rPr>
        <w:t xml:space="preserve"> </w:t>
      </w:r>
      <w:proofErr w:type="gramStart"/>
      <w:r w:rsidR="00000914" w:rsidRPr="00E21ABE">
        <w:rPr>
          <w:color w:val="000000"/>
          <w:sz w:val="24"/>
          <w:szCs w:val="24"/>
        </w:rPr>
        <w:t>требовании</w:t>
      </w:r>
      <w:proofErr w:type="gramEnd"/>
      <w:r w:rsidR="00000914" w:rsidRPr="00E21ABE">
        <w:rPr>
          <w:color w:val="000000"/>
          <w:sz w:val="24"/>
          <w:szCs w:val="24"/>
        </w:rPr>
        <w:t xml:space="preserve">, </w:t>
      </w:r>
      <w:r w:rsidR="006C6F0C" w:rsidRPr="00E21ABE">
        <w:rPr>
          <w:color w:val="000000"/>
          <w:sz w:val="24"/>
          <w:szCs w:val="24"/>
        </w:rPr>
        <w:t>отсутствие наглядного представления работы и з</w:t>
      </w:r>
      <w:r w:rsidR="006C6F0C" w:rsidRPr="00E21ABE">
        <w:rPr>
          <w:color w:val="000000"/>
          <w:sz w:val="24"/>
          <w:szCs w:val="24"/>
        </w:rPr>
        <w:t>а</w:t>
      </w:r>
      <w:r w:rsidR="006C6F0C" w:rsidRPr="00E21ABE">
        <w:rPr>
          <w:color w:val="000000"/>
          <w:sz w:val="24"/>
          <w:szCs w:val="24"/>
        </w:rPr>
        <w:t>труднения при от</w:t>
      </w:r>
      <w:r w:rsidR="00122C11" w:rsidRPr="00E21ABE">
        <w:rPr>
          <w:color w:val="000000"/>
          <w:sz w:val="24"/>
          <w:szCs w:val="24"/>
        </w:rPr>
        <w:t>ветах на вопросы членов ГЭК.</w:t>
      </w:r>
    </w:p>
    <w:p w:rsidR="00D57E4E" w:rsidRPr="00E21ABE" w:rsidRDefault="00D57E4E" w:rsidP="00E21ABE">
      <w:pPr>
        <w:pStyle w:val="11"/>
        <w:shd w:val="clear" w:color="auto" w:fill="FFFFFF"/>
        <w:spacing w:before="0" w:line="240" w:lineRule="auto"/>
        <w:ind w:firstLine="567"/>
        <w:rPr>
          <w:i/>
          <w:iCs/>
          <w:color w:val="FF0000"/>
          <w:sz w:val="24"/>
          <w:szCs w:val="24"/>
        </w:rPr>
      </w:pPr>
      <w:r w:rsidRPr="00E21ABE">
        <w:rPr>
          <w:color w:val="000000"/>
          <w:sz w:val="24"/>
          <w:szCs w:val="24"/>
        </w:rPr>
        <w:t xml:space="preserve">Оценка </w:t>
      </w:r>
      <w:r w:rsidRPr="00E21ABE">
        <w:rPr>
          <w:b/>
          <w:color w:val="000000"/>
          <w:sz w:val="24"/>
          <w:szCs w:val="24"/>
        </w:rPr>
        <w:t>«неудовлетворительно»</w:t>
      </w:r>
      <w:r w:rsidRPr="00E21ABE">
        <w:rPr>
          <w:color w:val="000000"/>
          <w:sz w:val="24"/>
          <w:szCs w:val="24"/>
        </w:rPr>
        <w:t xml:space="preserve"> (2 балла) выставляется за частичное раскрытие т</w:t>
      </w:r>
      <w:r w:rsidRPr="00E21ABE">
        <w:rPr>
          <w:color w:val="000000"/>
          <w:sz w:val="24"/>
          <w:szCs w:val="24"/>
        </w:rPr>
        <w:t>е</w:t>
      </w:r>
      <w:r w:rsidRPr="00E21ABE">
        <w:rPr>
          <w:color w:val="000000"/>
          <w:sz w:val="24"/>
          <w:szCs w:val="24"/>
        </w:rPr>
        <w:t xml:space="preserve">мы, необоснованные выводы, за значительные отклонения от требований в оформлении и представлении работы, когда </w:t>
      </w:r>
      <w:proofErr w:type="gramStart"/>
      <w:r w:rsidRPr="00E21ABE">
        <w:rPr>
          <w:color w:val="000000"/>
          <w:sz w:val="24"/>
          <w:szCs w:val="24"/>
        </w:rPr>
        <w:t>обучающийся</w:t>
      </w:r>
      <w:proofErr w:type="gramEnd"/>
      <w:r w:rsidRPr="00E21ABE">
        <w:rPr>
          <w:color w:val="000000"/>
          <w:sz w:val="24"/>
          <w:szCs w:val="24"/>
        </w:rPr>
        <w:t xml:space="preserve"> допускает существенные ошибки при ответе на вопросы членов ГЭК.</w:t>
      </w:r>
      <w:r w:rsidRPr="00E21ABE">
        <w:rPr>
          <w:i/>
          <w:iCs/>
          <w:color w:val="FF0000"/>
          <w:sz w:val="24"/>
          <w:szCs w:val="24"/>
        </w:rPr>
        <w:t xml:space="preserve"> </w:t>
      </w:r>
    </w:p>
    <w:p w:rsidR="0054146E" w:rsidRPr="00E21ABE" w:rsidRDefault="004F1137" w:rsidP="00E21ABE">
      <w:pPr>
        <w:pStyle w:val="11"/>
        <w:shd w:val="clear" w:color="auto" w:fill="FFFFFF"/>
        <w:spacing w:before="0" w:line="240" w:lineRule="auto"/>
        <w:ind w:firstLine="567"/>
        <w:rPr>
          <w:i/>
          <w:iCs/>
          <w:color w:val="FF0000"/>
          <w:sz w:val="24"/>
          <w:szCs w:val="24"/>
        </w:rPr>
      </w:pPr>
      <w:r w:rsidRPr="00E21ABE">
        <w:rPr>
          <w:color w:val="000000"/>
          <w:sz w:val="24"/>
          <w:szCs w:val="24"/>
        </w:rPr>
        <w:t xml:space="preserve">Оценка </w:t>
      </w:r>
      <w:r w:rsidRPr="00E21ABE">
        <w:rPr>
          <w:b/>
          <w:color w:val="000000"/>
          <w:sz w:val="24"/>
          <w:szCs w:val="24"/>
        </w:rPr>
        <w:t>«неудовлетворительно»</w:t>
      </w:r>
      <w:r w:rsidRPr="00E21ABE">
        <w:rPr>
          <w:color w:val="000000"/>
          <w:sz w:val="24"/>
          <w:szCs w:val="24"/>
        </w:rPr>
        <w:t xml:space="preserve"> </w:t>
      </w:r>
      <w:r w:rsidR="00D57E4E" w:rsidRPr="00E21ABE">
        <w:rPr>
          <w:color w:val="000000"/>
          <w:sz w:val="24"/>
          <w:szCs w:val="24"/>
        </w:rPr>
        <w:t xml:space="preserve">(1 балл) </w:t>
      </w:r>
      <w:r w:rsidRPr="00E21ABE">
        <w:rPr>
          <w:color w:val="000000"/>
          <w:sz w:val="24"/>
          <w:szCs w:val="24"/>
        </w:rPr>
        <w:t xml:space="preserve">выставляется за необоснованные выводы, </w:t>
      </w:r>
      <w:r w:rsidR="0054146E" w:rsidRPr="00E21ABE">
        <w:rPr>
          <w:color w:val="000000"/>
          <w:sz w:val="24"/>
          <w:szCs w:val="24"/>
        </w:rPr>
        <w:t xml:space="preserve">за </w:t>
      </w:r>
      <w:r w:rsidRPr="00E21ABE">
        <w:rPr>
          <w:color w:val="000000"/>
          <w:sz w:val="24"/>
          <w:szCs w:val="24"/>
        </w:rPr>
        <w:t xml:space="preserve">значительные отклонения от требований в оформлении и представлении работы, </w:t>
      </w:r>
      <w:r w:rsidR="0054146E" w:rsidRPr="00E21ABE">
        <w:rPr>
          <w:color w:val="000000"/>
          <w:sz w:val="24"/>
          <w:szCs w:val="24"/>
        </w:rPr>
        <w:t>отсу</w:t>
      </w:r>
      <w:r w:rsidR="0054146E" w:rsidRPr="00E21ABE">
        <w:rPr>
          <w:color w:val="000000"/>
          <w:sz w:val="24"/>
          <w:szCs w:val="24"/>
        </w:rPr>
        <w:t>т</w:t>
      </w:r>
      <w:r w:rsidR="0054146E" w:rsidRPr="00E21ABE">
        <w:rPr>
          <w:color w:val="000000"/>
          <w:sz w:val="24"/>
          <w:szCs w:val="24"/>
        </w:rPr>
        <w:t>ствие наглядного представления работы, когда обучающийся не может ответить на вопр</w:t>
      </w:r>
      <w:r w:rsidR="0054146E" w:rsidRPr="00E21ABE">
        <w:rPr>
          <w:color w:val="000000"/>
          <w:sz w:val="24"/>
          <w:szCs w:val="24"/>
        </w:rPr>
        <w:t>о</w:t>
      </w:r>
      <w:r w:rsidR="0054146E" w:rsidRPr="00E21ABE">
        <w:rPr>
          <w:color w:val="000000"/>
          <w:sz w:val="24"/>
          <w:szCs w:val="24"/>
        </w:rPr>
        <w:t>сы членов ГЭК.</w:t>
      </w:r>
    </w:p>
    <w:p w:rsidR="0062528E" w:rsidRPr="00E21ABE" w:rsidRDefault="0054146E" w:rsidP="00E21ABE">
      <w:pPr>
        <w:pStyle w:val="11"/>
        <w:shd w:val="clear" w:color="auto" w:fill="FFFFFF"/>
        <w:spacing w:before="0" w:line="240" w:lineRule="auto"/>
        <w:ind w:firstLine="567"/>
        <w:rPr>
          <w:color w:val="000000"/>
          <w:sz w:val="24"/>
          <w:szCs w:val="24"/>
        </w:rPr>
      </w:pPr>
      <w:r w:rsidRPr="00E21ABE">
        <w:rPr>
          <w:color w:val="000000"/>
          <w:sz w:val="24"/>
          <w:szCs w:val="24"/>
        </w:rPr>
        <w:t>Оценки «отлично», «хорошо», «удовлетворительно» означают успешное прохожд</w:t>
      </w:r>
      <w:r w:rsidRPr="00E21ABE">
        <w:rPr>
          <w:color w:val="000000"/>
          <w:sz w:val="24"/>
          <w:szCs w:val="24"/>
        </w:rPr>
        <w:t>е</w:t>
      </w:r>
      <w:r w:rsidRPr="00E21ABE">
        <w:rPr>
          <w:color w:val="000000"/>
          <w:sz w:val="24"/>
          <w:szCs w:val="24"/>
        </w:rPr>
        <w:t>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</w:t>
      </w:r>
      <w:r w:rsidRPr="00E21ABE">
        <w:rPr>
          <w:color w:val="000000"/>
          <w:sz w:val="24"/>
          <w:szCs w:val="24"/>
        </w:rPr>
        <w:t>н</w:t>
      </w:r>
      <w:r w:rsidRPr="00E21ABE">
        <w:rPr>
          <w:color w:val="000000"/>
          <w:sz w:val="24"/>
          <w:szCs w:val="24"/>
        </w:rPr>
        <w:t xml:space="preserve">ного Министерством </w:t>
      </w:r>
      <w:r w:rsidR="007D4240" w:rsidRPr="00E21ABE">
        <w:rPr>
          <w:color w:val="000000"/>
          <w:sz w:val="24"/>
          <w:szCs w:val="24"/>
        </w:rPr>
        <w:t>науки и высшего</w:t>
      </w:r>
      <w:r w:rsidR="00E31453" w:rsidRPr="00E21ABE">
        <w:rPr>
          <w:color w:val="000000"/>
          <w:sz w:val="24"/>
          <w:szCs w:val="24"/>
        </w:rPr>
        <w:t xml:space="preserve"> образования</w:t>
      </w:r>
      <w:r w:rsidRPr="00E21ABE">
        <w:rPr>
          <w:color w:val="000000"/>
          <w:sz w:val="24"/>
          <w:szCs w:val="24"/>
        </w:rPr>
        <w:t xml:space="preserve"> Российской Федерации.</w:t>
      </w:r>
      <w:r w:rsidR="0062528E" w:rsidRPr="00E21ABE">
        <w:rPr>
          <w:i/>
          <w:sz w:val="24"/>
          <w:szCs w:val="24"/>
        </w:rPr>
        <w:br w:type="page"/>
      </w:r>
    </w:p>
    <w:p w:rsidR="00ED3CD7" w:rsidRPr="00E21ABE" w:rsidRDefault="00ED3CD7" w:rsidP="00E21ABE">
      <w:pPr>
        <w:pStyle w:val="Default"/>
        <w:jc w:val="right"/>
        <w:rPr>
          <w:bCs/>
        </w:rPr>
      </w:pPr>
      <w:r w:rsidRPr="00E21ABE">
        <w:rPr>
          <w:bCs/>
        </w:rPr>
        <w:lastRenderedPageBreak/>
        <w:t>Приложение 1</w:t>
      </w:r>
    </w:p>
    <w:p w:rsidR="00ED3CD7" w:rsidRPr="00E21ABE" w:rsidRDefault="00ED3CD7" w:rsidP="00E21ABE">
      <w:pPr>
        <w:pStyle w:val="Default"/>
        <w:jc w:val="center"/>
        <w:rPr>
          <w:b/>
          <w:bCs/>
        </w:rPr>
      </w:pPr>
    </w:p>
    <w:p w:rsidR="00ED3CD7" w:rsidRPr="00E21ABE" w:rsidRDefault="00ED3CD7" w:rsidP="00E21ABE">
      <w:pPr>
        <w:pStyle w:val="Default"/>
        <w:jc w:val="center"/>
        <w:rPr>
          <w:b/>
          <w:bCs/>
        </w:rPr>
      </w:pPr>
      <w:r w:rsidRPr="00E21ABE">
        <w:rPr>
          <w:b/>
          <w:bCs/>
        </w:rPr>
        <w:t>Примерный перечень тем выпускных квалификационных работ</w:t>
      </w:r>
    </w:p>
    <w:p w:rsidR="00FC6F89" w:rsidRPr="00E21ABE" w:rsidRDefault="00FC6F89" w:rsidP="00E21ABE">
      <w:pPr>
        <w:pStyle w:val="Default"/>
        <w:jc w:val="center"/>
      </w:pP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t xml:space="preserve">Взаимосвязь </w:t>
      </w:r>
      <w:proofErr w:type="spellStart"/>
      <w:r w:rsidRPr="00E21ABE">
        <w:t>аддиктивной</w:t>
      </w:r>
      <w:proofErr w:type="spellEnd"/>
      <w:r w:rsidRPr="00E21ABE">
        <w:t xml:space="preserve"> склонности и </w:t>
      </w:r>
      <w:proofErr w:type="spellStart"/>
      <w:r w:rsidRPr="00E21ABE">
        <w:t>копинг</w:t>
      </w:r>
      <w:proofErr w:type="spellEnd"/>
      <w:r w:rsidRPr="00E21ABE">
        <w:t xml:space="preserve"> стратегий подростков с </w:t>
      </w:r>
      <w:proofErr w:type="spellStart"/>
      <w:r w:rsidRPr="00E21ABE">
        <w:t>девиантным</w:t>
      </w:r>
      <w:proofErr w:type="spellEnd"/>
      <w:r w:rsidRPr="00E21ABE">
        <w:t xml:space="preserve"> поведением.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t xml:space="preserve">Взаимосвязь </w:t>
      </w:r>
      <w:proofErr w:type="spellStart"/>
      <w:r w:rsidRPr="00E21ABE">
        <w:t>аддиктивной</w:t>
      </w:r>
      <w:proofErr w:type="spellEnd"/>
      <w:r w:rsidRPr="00E21ABE">
        <w:t xml:space="preserve"> склонности и психического выгорания сотрудников УВД/ ГУФСИН/ МЧС.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t>Влияние организационной культуры на эмоциональное выгорание сотрудников прав</w:t>
      </w:r>
      <w:r w:rsidRPr="00E21ABE">
        <w:t>о</w:t>
      </w:r>
      <w:r w:rsidRPr="00E21ABE">
        <w:t>охранительных органов.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rPr>
          <w:color w:val="000000"/>
        </w:rPr>
        <w:t>Влияние профессионального опыта сотрудников правоохранительных органов на расп</w:t>
      </w:r>
      <w:r w:rsidRPr="00E21ABE">
        <w:rPr>
          <w:color w:val="000000"/>
        </w:rPr>
        <w:t>о</w:t>
      </w:r>
      <w:r w:rsidRPr="00E21ABE">
        <w:rPr>
          <w:color w:val="000000"/>
        </w:rPr>
        <w:t>знавание лжи.</w:t>
      </w:r>
    </w:p>
    <w:p w:rsidR="00FC6F89" w:rsidRPr="00E21ABE" w:rsidRDefault="00FC6F89" w:rsidP="00E21ABE">
      <w:pPr>
        <w:pStyle w:val="af1"/>
        <w:numPr>
          <w:ilvl w:val="0"/>
          <w:numId w:val="10"/>
        </w:numPr>
        <w:spacing w:before="0" w:beforeAutospacing="0" w:after="0" w:afterAutospacing="0"/>
        <w:ind w:left="0"/>
        <w:jc w:val="both"/>
      </w:pPr>
      <w:r w:rsidRPr="00E21ABE">
        <w:t>Влияние профессионального стресса на психическое здоровье персонала.</w:t>
      </w:r>
    </w:p>
    <w:p w:rsidR="00FC6F89" w:rsidRPr="00E21ABE" w:rsidRDefault="00FC6F89" w:rsidP="00E21ABE">
      <w:pPr>
        <w:pStyle w:val="af1"/>
        <w:numPr>
          <w:ilvl w:val="0"/>
          <w:numId w:val="10"/>
        </w:numPr>
        <w:spacing w:before="0" w:beforeAutospacing="0" w:after="0" w:afterAutospacing="0"/>
        <w:ind w:left="0"/>
        <w:jc w:val="both"/>
      </w:pPr>
      <w:r w:rsidRPr="00E21ABE">
        <w:t>Влияние стиля управления на социально-психологический климат в организации.</w:t>
      </w:r>
    </w:p>
    <w:p w:rsidR="00FC6F89" w:rsidRPr="00E21ABE" w:rsidRDefault="00FC6F89" w:rsidP="00E21ABE">
      <w:pPr>
        <w:pStyle w:val="af1"/>
        <w:numPr>
          <w:ilvl w:val="0"/>
          <w:numId w:val="10"/>
        </w:numPr>
        <w:spacing w:before="0" w:beforeAutospacing="0" w:after="0" w:afterAutospacing="0"/>
        <w:ind w:left="0"/>
        <w:jc w:val="both"/>
      </w:pPr>
      <w:r w:rsidRPr="00E21ABE">
        <w:t>Влияние стиля управления руководителя на межличностные отношения сотрудников.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rPr>
          <w:color w:val="000000"/>
        </w:rPr>
        <w:t>Гендерные аспекты формирования и развития карьеры.</w:t>
      </w:r>
    </w:p>
    <w:p w:rsidR="00FC6F89" w:rsidRPr="00E21ABE" w:rsidRDefault="00FC6F89" w:rsidP="00E21ABE">
      <w:pPr>
        <w:pStyle w:val="af1"/>
        <w:numPr>
          <w:ilvl w:val="0"/>
          <w:numId w:val="10"/>
        </w:numPr>
        <w:spacing w:before="0" w:beforeAutospacing="0" w:after="0" w:afterAutospacing="0"/>
        <w:ind w:left="0"/>
        <w:jc w:val="both"/>
      </w:pPr>
      <w:r w:rsidRPr="00E21ABE">
        <w:t>Гендерные различия стиля управленческой деятельности.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t>Изучение взаимосвязи социальной перцепции и уровня конфликтности военных (сотру</w:t>
      </w:r>
      <w:r w:rsidRPr="00E21ABE">
        <w:t>д</w:t>
      </w:r>
      <w:r w:rsidRPr="00E21ABE">
        <w:t>ников МЧС и т.п.).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t>Изучение личностных особенностей осужденных, отбывающих наказание.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t>Изучение профессионально важных качеств сотрудников… (любых представителей служебной деятельности).</w:t>
      </w:r>
    </w:p>
    <w:p w:rsidR="00FC6F89" w:rsidRPr="00E21ABE" w:rsidRDefault="00FC6F89" w:rsidP="00E21ABE">
      <w:pPr>
        <w:numPr>
          <w:ilvl w:val="0"/>
          <w:numId w:val="10"/>
        </w:numPr>
        <w:tabs>
          <w:tab w:val="left" w:pos="684"/>
        </w:tabs>
        <w:spacing w:line="240" w:lineRule="auto"/>
        <w:ind w:left="0"/>
      </w:pPr>
      <w:r w:rsidRPr="00E21ABE">
        <w:t>Изучение социально-перцептивных особенностей сотрудников УВД.</w:t>
      </w:r>
    </w:p>
    <w:p w:rsidR="00FC6F89" w:rsidRPr="00E21ABE" w:rsidRDefault="00FC6F89" w:rsidP="00E21ABE">
      <w:pPr>
        <w:numPr>
          <w:ilvl w:val="0"/>
          <w:numId w:val="10"/>
        </w:numPr>
        <w:shd w:val="clear" w:color="auto" w:fill="FFFFFF"/>
        <w:spacing w:line="240" w:lineRule="auto"/>
        <w:ind w:left="0"/>
        <w:rPr>
          <w:color w:val="3D3D3D"/>
        </w:rPr>
      </w:pPr>
      <w:r w:rsidRPr="00E21ABE">
        <w:rPr>
          <w:color w:val="3D3D3D"/>
        </w:rPr>
        <w:t>Изучение этнической толерантности личности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proofErr w:type="spellStart"/>
      <w:r w:rsidRPr="00E21ABE">
        <w:t>Иссдедование</w:t>
      </w:r>
      <w:proofErr w:type="spellEnd"/>
      <w:r w:rsidRPr="00E21ABE">
        <w:t xml:space="preserve"> склонности к </w:t>
      </w:r>
      <w:proofErr w:type="spellStart"/>
      <w:r w:rsidRPr="00E21ABE">
        <w:t>девиантному</w:t>
      </w:r>
      <w:proofErr w:type="spellEnd"/>
      <w:r w:rsidRPr="00E21ABE">
        <w:t xml:space="preserve"> и </w:t>
      </w:r>
      <w:proofErr w:type="spellStart"/>
      <w:r w:rsidRPr="00E21ABE">
        <w:t>аддиктивному</w:t>
      </w:r>
      <w:proofErr w:type="spellEnd"/>
      <w:r w:rsidRPr="00E21ABE">
        <w:t xml:space="preserve"> поведению старшеклассников с различной активностью в сети Интернет.</w:t>
      </w:r>
    </w:p>
    <w:p w:rsidR="00FC6F89" w:rsidRPr="00E21ABE" w:rsidRDefault="00FC6F89" w:rsidP="00E21ABE">
      <w:pPr>
        <w:numPr>
          <w:ilvl w:val="0"/>
          <w:numId w:val="10"/>
        </w:numPr>
        <w:suppressAutoHyphens/>
        <w:spacing w:line="240" w:lineRule="auto"/>
        <w:ind w:left="0"/>
        <w:outlineLvl w:val="0"/>
      </w:pPr>
      <w:r w:rsidRPr="00E21ABE">
        <w:t>Исследование  связи психического состояния и отношения к болезни у сотрудников МЧС (и др. служащих профессий).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t xml:space="preserve">Исследование взаимосвязи склонности к </w:t>
      </w:r>
      <w:proofErr w:type="spellStart"/>
      <w:r w:rsidRPr="00E21ABE">
        <w:t>виктимному</w:t>
      </w:r>
      <w:proofErr w:type="spellEnd"/>
      <w:r w:rsidRPr="00E21ABE">
        <w:t xml:space="preserve"> и </w:t>
      </w:r>
      <w:proofErr w:type="spellStart"/>
      <w:r w:rsidRPr="00E21ABE">
        <w:t>аддиктивному</w:t>
      </w:r>
      <w:proofErr w:type="spellEnd"/>
      <w:r w:rsidRPr="00E21ABE">
        <w:t xml:space="preserve"> поведению </w:t>
      </w:r>
      <w:proofErr w:type="spellStart"/>
      <w:r w:rsidRPr="00E21ABE">
        <w:t>деви</w:t>
      </w:r>
      <w:r w:rsidRPr="00E21ABE">
        <w:t>а</w:t>
      </w:r>
      <w:r w:rsidRPr="00E21ABE">
        <w:t>нтных</w:t>
      </w:r>
      <w:proofErr w:type="spellEnd"/>
      <w:r w:rsidRPr="00E21ABE">
        <w:t xml:space="preserve"> подростков.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t xml:space="preserve">Исследование взаимосвязи склонности к </w:t>
      </w:r>
      <w:proofErr w:type="spellStart"/>
      <w:r w:rsidRPr="00E21ABE">
        <w:t>виктимному</w:t>
      </w:r>
      <w:proofErr w:type="spellEnd"/>
      <w:r w:rsidRPr="00E21ABE">
        <w:t xml:space="preserve"> поведению и </w:t>
      </w:r>
      <w:proofErr w:type="spellStart"/>
      <w:r w:rsidRPr="00E21ABE">
        <w:t>копинг</w:t>
      </w:r>
      <w:proofErr w:type="spellEnd"/>
      <w:r w:rsidRPr="00E21ABE">
        <w:t xml:space="preserve">-стратегиями </w:t>
      </w:r>
      <w:proofErr w:type="spellStart"/>
      <w:r w:rsidRPr="00E21ABE">
        <w:t>девиантных</w:t>
      </w:r>
      <w:proofErr w:type="spellEnd"/>
      <w:r w:rsidRPr="00E21ABE">
        <w:t xml:space="preserve"> подростков.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t>Исследование взаимосвязи социально-психологической адаптации и организационного стресса сотрудников органов внутренних дел.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t xml:space="preserve">Исследование </w:t>
      </w:r>
      <w:proofErr w:type="spellStart"/>
      <w:r w:rsidRPr="00E21ABE">
        <w:t>копинг</w:t>
      </w:r>
      <w:proofErr w:type="spellEnd"/>
      <w:r w:rsidRPr="00E21ABE">
        <w:t>-поведения и социально-психологической адаптации сотрудников органов внутренних дел с различным профессиональным стажем.</w:t>
      </w:r>
    </w:p>
    <w:p w:rsidR="00FC6F89" w:rsidRPr="00E21ABE" w:rsidRDefault="00FC6F89" w:rsidP="00E21ABE">
      <w:pPr>
        <w:pStyle w:val="2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21ABE">
        <w:rPr>
          <w:rFonts w:ascii="Times New Roman" w:hAnsi="Times New Roman"/>
          <w:sz w:val="24"/>
          <w:szCs w:val="24"/>
        </w:rPr>
        <w:t xml:space="preserve">Исследование психического состояния сотрудников ГУФСИН   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t>Исследование социально-психологических факторов психического выгорания сотрудн</w:t>
      </w:r>
      <w:r w:rsidRPr="00E21ABE">
        <w:t>и</w:t>
      </w:r>
      <w:r w:rsidRPr="00E21ABE">
        <w:t>ков УВД/ГУФСИН/ МЧС.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t>Исследование социально-психологической компетентности сотрудников правоохран</w:t>
      </w:r>
      <w:r w:rsidRPr="00E21ABE">
        <w:t>и</w:t>
      </w:r>
      <w:r w:rsidRPr="00E21ABE">
        <w:t>тельных органов.</w:t>
      </w:r>
    </w:p>
    <w:p w:rsidR="00FC6F89" w:rsidRPr="00E21ABE" w:rsidRDefault="00FC6F89" w:rsidP="00E21ABE">
      <w:pPr>
        <w:pStyle w:val="af1"/>
        <w:numPr>
          <w:ilvl w:val="0"/>
          <w:numId w:val="10"/>
        </w:numPr>
        <w:spacing w:before="0" w:beforeAutospacing="0" w:after="0" w:afterAutospacing="0"/>
        <w:ind w:left="0"/>
        <w:jc w:val="both"/>
      </w:pPr>
      <w:proofErr w:type="spellStart"/>
      <w:r w:rsidRPr="00E21ABE">
        <w:t>Копинг</w:t>
      </w:r>
      <w:proofErr w:type="spellEnd"/>
      <w:r w:rsidRPr="00E21ABE">
        <w:t>-стратегии поведения персонала в условиях стресса.</w:t>
      </w:r>
    </w:p>
    <w:p w:rsidR="00FC6F89" w:rsidRPr="00E21ABE" w:rsidRDefault="00FC6F89" w:rsidP="00E21ABE">
      <w:pPr>
        <w:pStyle w:val="2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21ABE">
        <w:rPr>
          <w:rFonts w:ascii="Times New Roman" w:hAnsi="Times New Roman"/>
          <w:sz w:val="24"/>
          <w:szCs w:val="24"/>
        </w:rPr>
        <w:t xml:space="preserve">Личностно-профессиональная деформация </w:t>
      </w:r>
      <w:proofErr w:type="gramStart"/>
      <w:r w:rsidRPr="00E21ABE">
        <w:rPr>
          <w:rFonts w:ascii="Times New Roman" w:hAnsi="Times New Roman"/>
          <w:sz w:val="24"/>
          <w:szCs w:val="24"/>
        </w:rPr>
        <w:t>сотрудников управления федеральной службы исполнения наказания</w:t>
      </w:r>
      <w:proofErr w:type="gramEnd"/>
      <w:r w:rsidRPr="00E21ABE">
        <w:rPr>
          <w:rFonts w:ascii="Times New Roman" w:hAnsi="Times New Roman"/>
          <w:sz w:val="24"/>
          <w:szCs w:val="24"/>
        </w:rPr>
        <w:t>.</w:t>
      </w:r>
    </w:p>
    <w:p w:rsidR="00FC6F89" w:rsidRPr="00E21ABE" w:rsidRDefault="00FC6F89" w:rsidP="00E21ABE">
      <w:pPr>
        <w:pStyle w:val="2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21ABE">
        <w:rPr>
          <w:rFonts w:ascii="Times New Roman" w:hAnsi="Times New Roman"/>
          <w:sz w:val="24"/>
          <w:szCs w:val="24"/>
        </w:rPr>
        <w:t xml:space="preserve">Личностные детерминанты коррупционного поведения. </w:t>
      </w:r>
    </w:p>
    <w:p w:rsidR="00FC6F89" w:rsidRPr="00E21ABE" w:rsidRDefault="00FC6F89" w:rsidP="00E21ABE">
      <w:pPr>
        <w:pStyle w:val="2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21ABE">
        <w:rPr>
          <w:rFonts w:ascii="Times New Roman" w:hAnsi="Times New Roman"/>
          <w:sz w:val="24"/>
          <w:szCs w:val="24"/>
        </w:rPr>
        <w:t>Мотивация волонтерской деятельности.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t>Особенности личности женщин, служащих в правоохранительных органах.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t>Особенности проявления ответственности у сотрудников правоохранительных органов.</w:t>
      </w:r>
    </w:p>
    <w:p w:rsidR="00FC6F89" w:rsidRPr="00E21ABE" w:rsidRDefault="00FC6F89" w:rsidP="00E21ABE">
      <w:pPr>
        <w:pStyle w:val="2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 w:rsidRPr="00E21ABE">
        <w:rPr>
          <w:rFonts w:ascii="Times New Roman" w:hAnsi="Times New Roman"/>
          <w:sz w:val="24"/>
          <w:szCs w:val="24"/>
        </w:rPr>
        <w:t>Профессиограмма</w:t>
      </w:r>
      <w:proofErr w:type="spellEnd"/>
      <w:r w:rsidRPr="00E21ABE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E21ABE">
        <w:rPr>
          <w:rFonts w:ascii="Times New Roman" w:hAnsi="Times New Roman"/>
          <w:sz w:val="24"/>
          <w:szCs w:val="24"/>
        </w:rPr>
        <w:t>психограмма</w:t>
      </w:r>
      <w:proofErr w:type="spellEnd"/>
      <w:r w:rsidRPr="00E21ABE">
        <w:rPr>
          <w:rFonts w:ascii="Times New Roman" w:hAnsi="Times New Roman"/>
          <w:sz w:val="24"/>
          <w:szCs w:val="24"/>
        </w:rPr>
        <w:t xml:space="preserve"> инспектора дорожно-патрульной службы ГИБДД.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t>Профессиональная мотивация как фактор социально-психологической адаптации сотру</w:t>
      </w:r>
      <w:r w:rsidRPr="00E21ABE">
        <w:t>д</w:t>
      </w:r>
      <w:r w:rsidRPr="00E21ABE">
        <w:t>ников правоохранительных органов.</w:t>
      </w:r>
    </w:p>
    <w:p w:rsidR="00FC6F89" w:rsidRPr="00E21ABE" w:rsidRDefault="00FC6F89" w:rsidP="00E21ABE">
      <w:pPr>
        <w:pStyle w:val="23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21ABE">
        <w:rPr>
          <w:rFonts w:ascii="Times New Roman" w:hAnsi="Times New Roman"/>
          <w:sz w:val="24"/>
          <w:szCs w:val="24"/>
        </w:rPr>
        <w:t>Профессионально важные психологические качества медицинских сестер.</w:t>
      </w:r>
    </w:p>
    <w:p w:rsidR="00FC6F89" w:rsidRPr="00E21ABE" w:rsidRDefault="00FC6F89" w:rsidP="00E21ABE">
      <w:pPr>
        <w:pStyle w:val="af1"/>
        <w:numPr>
          <w:ilvl w:val="0"/>
          <w:numId w:val="10"/>
        </w:numPr>
        <w:spacing w:before="0" w:beforeAutospacing="0" w:after="0" w:afterAutospacing="0"/>
        <w:ind w:left="0"/>
        <w:jc w:val="both"/>
      </w:pPr>
      <w:r w:rsidRPr="00E21ABE">
        <w:lastRenderedPageBreak/>
        <w:t>Профессиональное выгорание сотрудников органов внутренних дел/ ГУФСИН/ МЧС.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t>Профессиональные деформации госслужащих (</w:t>
      </w:r>
      <w:r w:rsidRPr="00E21ABE">
        <w:rPr>
          <w:rStyle w:val="af0"/>
        </w:rPr>
        <w:t>или сотрудников МЧС</w:t>
      </w:r>
      <w:r w:rsidRPr="00E21ABE">
        <w:t>).</w:t>
      </w:r>
    </w:p>
    <w:p w:rsidR="00FC6F89" w:rsidRPr="00E21ABE" w:rsidRDefault="00FC6F89" w:rsidP="00E21ABE">
      <w:pPr>
        <w:numPr>
          <w:ilvl w:val="0"/>
          <w:numId w:val="10"/>
        </w:numPr>
        <w:tabs>
          <w:tab w:val="num" w:pos="252"/>
        </w:tabs>
        <w:spacing w:line="240" w:lineRule="auto"/>
        <w:ind w:left="0"/>
      </w:pPr>
      <w:r w:rsidRPr="00E21ABE">
        <w:t>Профилактика вовлеченности молодежи в сектантское движение.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t>Профилактика вовлеченности молодежи в террористические организации.</w:t>
      </w:r>
    </w:p>
    <w:p w:rsidR="00FC6F89" w:rsidRPr="00E21ABE" w:rsidRDefault="00FC6F89" w:rsidP="00E21ABE">
      <w:pPr>
        <w:numPr>
          <w:ilvl w:val="0"/>
          <w:numId w:val="10"/>
        </w:numPr>
        <w:shd w:val="clear" w:color="auto" w:fill="FFFFFF"/>
        <w:spacing w:line="240" w:lineRule="auto"/>
        <w:ind w:left="0"/>
        <w:rPr>
          <w:color w:val="3D3D3D"/>
        </w:rPr>
      </w:pPr>
      <w:r w:rsidRPr="00E21ABE">
        <w:rPr>
          <w:color w:val="3D3D3D"/>
        </w:rPr>
        <w:t xml:space="preserve">Связь </w:t>
      </w:r>
      <w:proofErr w:type="spellStart"/>
      <w:r w:rsidRPr="00E21ABE">
        <w:rPr>
          <w:color w:val="3D3D3D"/>
        </w:rPr>
        <w:t>самоотношения</w:t>
      </w:r>
      <w:proofErr w:type="spellEnd"/>
      <w:r w:rsidRPr="00E21ABE">
        <w:rPr>
          <w:color w:val="3D3D3D"/>
        </w:rPr>
        <w:t xml:space="preserve"> и форм агрессивности подростков.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proofErr w:type="spellStart"/>
      <w:r w:rsidRPr="00E21ABE">
        <w:t>Совладающее</w:t>
      </w:r>
      <w:proofErr w:type="spellEnd"/>
      <w:r w:rsidRPr="00E21ABE">
        <w:t xml:space="preserve"> </w:t>
      </w:r>
      <w:proofErr w:type="spellStart"/>
      <w:r w:rsidRPr="00E21ABE">
        <w:t>поведние</w:t>
      </w:r>
      <w:proofErr w:type="spellEnd"/>
      <w:r w:rsidRPr="00E21ABE">
        <w:t xml:space="preserve"> и психологические защиты сотрудников органов внутренних дел/ ГУФСИН/ МЧС.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t>Социально-психологические аспекты удовлетворенности трудовой деятельностью с</w:t>
      </w:r>
      <w:r w:rsidRPr="00E21ABE">
        <w:t>о</w:t>
      </w:r>
      <w:r w:rsidRPr="00E21ABE">
        <w:t>трудников МЧС (УВД, ГУФСИН)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t>Социально-психологический портрет личности военнослужащего (сотрудника МЧС, рецидивиста, сотрудника полиции и т.п.).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t>Устойчивость сотрудников ОВД к экстремальным ситуациям служебной деятельности.</w:t>
      </w:r>
    </w:p>
    <w:p w:rsidR="00FC6F89" w:rsidRPr="00E21ABE" w:rsidRDefault="00FC6F89" w:rsidP="00E21ABE">
      <w:pPr>
        <w:numPr>
          <w:ilvl w:val="0"/>
          <w:numId w:val="10"/>
        </w:numPr>
        <w:spacing w:line="240" w:lineRule="auto"/>
        <w:ind w:left="0"/>
      </w:pPr>
      <w:r w:rsidRPr="00E21ABE">
        <w:t xml:space="preserve">Эмоциональные состояния подследственных, находящихся </w:t>
      </w:r>
      <w:proofErr w:type="gramStart"/>
      <w:r w:rsidRPr="00E21ABE">
        <w:t>в</w:t>
      </w:r>
      <w:proofErr w:type="gramEnd"/>
      <w:r w:rsidRPr="00E21ABE">
        <w:t xml:space="preserve"> СИЗО.</w:t>
      </w:r>
    </w:p>
    <w:p w:rsidR="00ED3CD7" w:rsidRPr="00000914" w:rsidRDefault="00ED3CD7" w:rsidP="00FC6F89">
      <w:pPr>
        <w:pStyle w:val="Default"/>
        <w:jc w:val="center"/>
        <w:rPr>
          <w:i/>
          <w:iCs/>
          <w:color w:val="FF0000"/>
        </w:rPr>
      </w:pPr>
    </w:p>
    <w:sectPr w:rsidR="00ED3CD7" w:rsidRPr="00000914" w:rsidSect="00C8181C">
      <w:footerReference w:type="default" r:id="rId6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BAC" w:rsidRDefault="006A2BAC" w:rsidP="006F0FEB">
      <w:pPr>
        <w:spacing w:line="240" w:lineRule="auto"/>
      </w:pPr>
      <w:r>
        <w:separator/>
      </w:r>
    </w:p>
  </w:endnote>
  <w:endnote w:type="continuationSeparator" w:id="0">
    <w:p w:rsidR="006A2BAC" w:rsidRDefault="006A2BAC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6266"/>
      <w:docPartObj>
        <w:docPartGallery w:val="Page Numbers (Bottom of Page)"/>
        <w:docPartUnique/>
      </w:docPartObj>
    </w:sdtPr>
    <w:sdtEndPr/>
    <w:sdtContent>
      <w:p w:rsidR="00597B8C" w:rsidRDefault="00E710BE" w:rsidP="006F0FEB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4D1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BAC" w:rsidRDefault="006A2BAC" w:rsidP="006F0FEB">
      <w:pPr>
        <w:spacing w:line="240" w:lineRule="auto"/>
      </w:pPr>
      <w:r>
        <w:separator/>
      </w:r>
    </w:p>
  </w:footnote>
  <w:footnote w:type="continuationSeparator" w:id="0">
    <w:p w:rsidR="006A2BAC" w:rsidRDefault="006A2BAC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C4E42"/>
    <w:multiLevelType w:val="hybridMultilevel"/>
    <w:tmpl w:val="1C507E24"/>
    <w:lvl w:ilvl="0" w:tplc="5A02869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D36C06"/>
    <w:multiLevelType w:val="hybridMultilevel"/>
    <w:tmpl w:val="BCA49ADA"/>
    <w:lvl w:ilvl="0" w:tplc="FD3816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935332E"/>
    <w:multiLevelType w:val="hybridMultilevel"/>
    <w:tmpl w:val="6E6EE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C1664B"/>
    <w:multiLevelType w:val="hybridMultilevel"/>
    <w:tmpl w:val="298ADF48"/>
    <w:lvl w:ilvl="0" w:tplc="5A02869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CEC3836"/>
    <w:multiLevelType w:val="hybridMultilevel"/>
    <w:tmpl w:val="509285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F2F0EC3"/>
    <w:multiLevelType w:val="hybridMultilevel"/>
    <w:tmpl w:val="2786B602"/>
    <w:lvl w:ilvl="0" w:tplc="5A02869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CFE2474"/>
    <w:multiLevelType w:val="hybridMultilevel"/>
    <w:tmpl w:val="09F697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A613072"/>
    <w:multiLevelType w:val="hybridMultilevel"/>
    <w:tmpl w:val="BCE88C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8"/>
  </w:num>
  <w:num w:numId="6">
    <w:abstractNumId w:val="0"/>
  </w:num>
  <w:num w:numId="7">
    <w:abstractNumId w:val="6"/>
  </w:num>
  <w:num w:numId="8">
    <w:abstractNumId w:val="10"/>
  </w:num>
  <w:num w:numId="9">
    <w:abstractNumId w:val="9"/>
  </w:num>
  <w:num w:numId="10">
    <w:abstractNumId w:val="2"/>
  </w:num>
  <w:num w:numId="11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3CD7"/>
    <w:rsid w:val="000000CE"/>
    <w:rsid w:val="00000914"/>
    <w:rsid w:val="00000C53"/>
    <w:rsid w:val="00001B7A"/>
    <w:rsid w:val="00012EBE"/>
    <w:rsid w:val="00013901"/>
    <w:rsid w:val="00017111"/>
    <w:rsid w:val="000175D5"/>
    <w:rsid w:val="00017693"/>
    <w:rsid w:val="000179A4"/>
    <w:rsid w:val="000219DB"/>
    <w:rsid w:val="00022265"/>
    <w:rsid w:val="000226E5"/>
    <w:rsid w:val="00027D3A"/>
    <w:rsid w:val="00031027"/>
    <w:rsid w:val="000344C8"/>
    <w:rsid w:val="00036CFE"/>
    <w:rsid w:val="00041814"/>
    <w:rsid w:val="00044A86"/>
    <w:rsid w:val="00045501"/>
    <w:rsid w:val="000479E3"/>
    <w:rsid w:val="0005610A"/>
    <w:rsid w:val="000605DA"/>
    <w:rsid w:val="0006235D"/>
    <w:rsid w:val="00064E82"/>
    <w:rsid w:val="0006695E"/>
    <w:rsid w:val="00067C0C"/>
    <w:rsid w:val="00070A60"/>
    <w:rsid w:val="00071187"/>
    <w:rsid w:val="000713BD"/>
    <w:rsid w:val="00076A8E"/>
    <w:rsid w:val="00080758"/>
    <w:rsid w:val="00084662"/>
    <w:rsid w:val="00085098"/>
    <w:rsid w:val="00085F7A"/>
    <w:rsid w:val="0008738E"/>
    <w:rsid w:val="000938A9"/>
    <w:rsid w:val="00093D2E"/>
    <w:rsid w:val="000A0CC5"/>
    <w:rsid w:val="000A3C7E"/>
    <w:rsid w:val="000A7C16"/>
    <w:rsid w:val="000C2430"/>
    <w:rsid w:val="000C44F0"/>
    <w:rsid w:val="000D1DF8"/>
    <w:rsid w:val="000D2166"/>
    <w:rsid w:val="000D32C7"/>
    <w:rsid w:val="000E23BB"/>
    <w:rsid w:val="000E2F04"/>
    <w:rsid w:val="000E5E80"/>
    <w:rsid w:val="000E62BB"/>
    <w:rsid w:val="000E7F37"/>
    <w:rsid w:val="000F1462"/>
    <w:rsid w:val="000F72FC"/>
    <w:rsid w:val="000F7B7C"/>
    <w:rsid w:val="001019CB"/>
    <w:rsid w:val="00101C9B"/>
    <w:rsid w:val="001022B7"/>
    <w:rsid w:val="001041E9"/>
    <w:rsid w:val="00105395"/>
    <w:rsid w:val="00112B51"/>
    <w:rsid w:val="001138D7"/>
    <w:rsid w:val="00113B22"/>
    <w:rsid w:val="00114573"/>
    <w:rsid w:val="00117304"/>
    <w:rsid w:val="001201CE"/>
    <w:rsid w:val="00121F0C"/>
    <w:rsid w:val="00122C11"/>
    <w:rsid w:val="0013070B"/>
    <w:rsid w:val="00133165"/>
    <w:rsid w:val="00140220"/>
    <w:rsid w:val="00144112"/>
    <w:rsid w:val="00144EFB"/>
    <w:rsid w:val="0014535E"/>
    <w:rsid w:val="00146E37"/>
    <w:rsid w:val="00147557"/>
    <w:rsid w:val="00152B18"/>
    <w:rsid w:val="00153B7D"/>
    <w:rsid w:val="00154E55"/>
    <w:rsid w:val="0015641F"/>
    <w:rsid w:val="00163071"/>
    <w:rsid w:val="00164A5B"/>
    <w:rsid w:val="00166E19"/>
    <w:rsid w:val="00171909"/>
    <w:rsid w:val="00171C08"/>
    <w:rsid w:val="00173E7B"/>
    <w:rsid w:val="001764C8"/>
    <w:rsid w:val="001768EC"/>
    <w:rsid w:val="0018529A"/>
    <w:rsid w:val="00186552"/>
    <w:rsid w:val="00186EC9"/>
    <w:rsid w:val="00194A9D"/>
    <w:rsid w:val="00195B7F"/>
    <w:rsid w:val="001A2016"/>
    <w:rsid w:val="001A4380"/>
    <w:rsid w:val="001B16A8"/>
    <w:rsid w:val="001B275E"/>
    <w:rsid w:val="001B2875"/>
    <w:rsid w:val="001B34DC"/>
    <w:rsid w:val="001B4BB3"/>
    <w:rsid w:val="001B6AD5"/>
    <w:rsid w:val="001C0942"/>
    <w:rsid w:val="001C3346"/>
    <w:rsid w:val="001C3AD2"/>
    <w:rsid w:val="001C3F7E"/>
    <w:rsid w:val="001D1FC9"/>
    <w:rsid w:val="001D638E"/>
    <w:rsid w:val="001D7790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20782"/>
    <w:rsid w:val="00221156"/>
    <w:rsid w:val="00224227"/>
    <w:rsid w:val="00226056"/>
    <w:rsid w:val="002264BA"/>
    <w:rsid w:val="00226A49"/>
    <w:rsid w:val="002275B1"/>
    <w:rsid w:val="002342C3"/>
    <w:rsid w:val="00242B0A"/>
    <w:rsid w:val="00243533"/>
    <w:rsid w:val="002439E8"/>
    <w:rsid w:val="002515F2"/>
    <w:rsid w:val="00252FF8"/>
    <w:rsid w:val="0025499C"/>
    <w:rsid w:val="00255339"/>
    <w:rsid w:val="002565CC"/>
    <w:rsid w:val="00257253"/>
    <w:rsid w:val="00261DAE"/>
    <w:rsid w:val="00263515"/>
    <w:rsid w:val="00272705"/>
    <w:rsid w:val="00276F8D"/>
    <w:rsid w:val="00277AC8"/>
    <w:rsid w:val="00282723"/>
    <w:rsid w:val="002828F6"/>
    <w:rsid w:val="00284629"/>
    <w:rsid w:val="00285847"/>
    <w:rsid w:val="00287380"/>
    <w:rsid w:val="00287862"/>
    <w:rsid w:val="00287FE3"/>
    <w:rsid w:val="002922ED"/>
    <w:rsid w:val="002A0D20"/>
    <w:rsid w:val="002A217D"/>
    <w:rsid w:val="002A3694"/>
    <w:rsid w:val="002A5C4C"/>
    <w:rsid w:val="002A62EE"/>
    <w:rsid w:val="002A6BAF"/>
    <w:rsid w:val="002A7EF7"/>
    <w:rsid w:val="002B6008"/>
    <w:rsid w:val="002B61AA"/>
    <w:rsid w:val="002B6551"/>
    <w:rsid w:val="002B6981"/>
    <w:rsid w:val="002C2411"/>
    <w:rsid w:val="002C5432"/>
    <w:rsid w:val="002C555A"/>
    <w:rsid w:val="002C5F1D"/>
    <w:rsid w:val="002C68AF"/>
    <w:rsid w:val="002D0028"/>
    <w:rsid w:val="002D1B15"/>
    <w:rsid w:val="002D3E7D"/>
    <w:rsid w:val="002D51E4"/>
    <w:rsid w:val="002D6659"/>
    <w:rsid w:val="002D6809"/>
    <w:rsid w:val="002E007C"/>
    <w:rsid w:val="002E2C4A"/>
    <w:rsid w:val="002E4782"/>
    <w:rsid w:val="002E5E1C"/>
    <w:rsid w:val="002E6E89"/>
    <w:rsid w:val="002F20DA"/>
    <w:rsid w:val="002F32CF"/>
    <w:rsid w:val="002F5071"/>
    <w:rsid w:val="00300581"/>
    <w:rsid w:val="00303348"/>
    <w:rsid w:val="00303D5C"/>
    <w:rsid w:val="00303D9D"/>
    <w:rsid w:val="00305E18"/>
    <w:rsid w:val="003067F1"/>
    <w:rsid w:val="00310CA7"/>
    <w:rsid w:val="00310D81"/>
    <w:rsid w:val="0031484E"/>
    <w:rsid w:val="00315C01"/>
    <w:rsid w:val="003175AB"/>
    <w:rsid w:val="00323887"/>
    <w:rsid w:val="00324DE5"/>
    <w:rsid w:val="0032682E"/>
    <w:rsid w:val="00326FF7"/>
    <w:rsid w:val="00330B72"/>
    <w:rsid w:val="00331C20"/>
    <w:rsid w:val="00333C62"/>
    <w:rsid w:val="003346EF"/>
    <w:rsid w:val="003415F6"/>
    <w:rsid w:val="00343944"/>
    <w:rsid w:val="00344137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80AD0"/>
    <w:rsid w:val="00382B6D"/>
    <w:rsid w:val="00383F01"/>
    <w:rsid w:val="00385FB3"/>
    <w:rsid w:val="003917D3"/>
    <w:rsid w:val="00392287"/>
    <w:rsid w:val="003927F2"/>
    <w:rsid w:val="00392EF4"/>
    <w:rsid w:val="00393382"/>
    <w:rsid w:val="003939B0"/>
    <w:rsid w:val="00396220"/>
    <w:rsid w:val="003A2EDC"/>
    <w:rsid w:val="003A2FFE"/>
    <w:rsid w:val="003A31F2"/>
    <w:rsid w:val="003B042C"/>
    <w:rsid w:val="003B5E51"/>
    <w:rsid w:val="003B71AC"/>
    <w:rsid w:val="003B7DEC"/>
    <w:rsid w:val="003C0DF7"/>
    <w:rsid w:val="003C2D15"/>
    <w:rsid w:val="003C30F0"/>
    <w:rsid w:val="003C7125"/>
    <w:rsid w:val="003C77B0"/>
    <w:rsid w:val="003C7CC6"/>
    <w:rsid w:val="003C7DCB"/>
    <w:rsid w:val="003D08E2"/>
    <w:rsid w:val="003D304D"/>
    <w:rsid w:val="003D365D"/>
    <w:rsid w:val="003D4A62"/>
    <w:rsid w:val="003D5636"/>
    <w:rsid w:val="003E2304"/>
    <w:rsid w:val="003E38DB"/>
    <w:rsid w:val="003E6922"/>
    <w:rsid w:val="003F45B4"/>
    <w:rsid w:val="003F6E38"/>
    <w:rsid w:val="003F7964"/>
    <w:rsid w:val="00402EB0"/>
    <w:rsid w:val="004056F0"/>
    <w:rsid w:val="00407836"/>
    <w:rsid w:val="00407EA1"/>
    <w:rsid w:val="00411596"/>
    <w:rsid w:val="004133D4"/>
    <w:rsid w:val="0041505E"/>
    <w:rsid w:val="004151F9"/>
    <w:rsid w:val="00417043"/>
    <w:rsid w:val="004174BF"/>
    <w:rsid w:val="004254A1"/>
    <w:rsid w:val="00432330"/>
    <w:rsid w:val="00436720"/>
    <w:rsid w:val="00442ABA"/>
    <w:rsid w:val="00442E9B"/>
    <w:rsid w:val="004515D5"/>
    <w:rsid w:val="00457188"/>
    <w:rsid w:val="0046484A"/>
    <w:rsid w:val="004711FB"/>
    <w:rsid w:val="00471A08"/>
    <w:rsid w:val="00471C33"/>
    <w:rsid w:val="00471E0E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15EE"/>
    <w:rsid w:val="004A64D2"/>
    <w:rsid w:val="004A6FB0"/>
    <w:rsid w:val="004B3FE8"/>
    <w:rsid w:val="004B72BF"/>
    <w:rsid w:val="004C0F4A"/>
    <w:rsid w:val="004C1104"/>
    <w:rsid w:val="004C596B"/>
    <w:rsid w:val="004D6350"/>
    <w:rsid w:val="004E31FC"/>
    <w:rsid w:val="004E769F"/>
    <w:rsid w:val="004F0B36"/>
    <w:rsid w:val="004F1137"/>
    <w:rsid w:val="004F228F"/>
    <w:rsid w:val="004F24CD"/>
    <w:rsid w:val="004F2BC8"/>
    <w:rsid w:val="004F3D71"/>
    <w:rsid w:val="004F6A94"/>
    <w:rsid w:val="00503929"/>
    <w:rsid w:val="00503F0D"/>
    <w:rsid w:val="00504D2B"/>
    <w:rsid w:val="00506564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3D59"/>
    <w:rsid w:val="0054469C"/>
    <w:rsid w:val="00552830"/>
    <w:rsid w:val="005533FE"/>
    <w:rsid w:val="0055757E"/>
    <w:rsid w:val="00562B6D"/>
    <w:rsid w:val="00565822"/>
    <w:rsid w:val="00566815"/>
    <w:rsid w:val="00566DF3"/>
    <w:rsid w:val="00566ED8"/>
    <w:rsid w:val="00572166"/>
    <w:rsid w:val="00575119"/>
    <w:rsid w:val="0057620B"/>
    <w:rsid w:val="005770FD"/>
    <w:rsid w:val="005821EF"/>
    <w:rsid w:val="00583383"/>
    <w:rsid w:val="00586076"/>
    <w:rsid w:val="00590FCE"/>
    <w:rsid w:val="00592CC8"/>
    <w:rsid w:val="00597B8C"/>
    <w:rsid w:val="005A07AF"/>
    <w:rsid w:val="005A5EDE"/>
    <w:rsid w:val="005A7E8E"/>
    <w:rsid w:val="005B0B90"/>
    <w:rsid w:val="005B3CE6"/>
    <w:rsid w:val="005B5725"/>
    <w:rsid w:val="005B6285"/>
    <w:rsid w:val="005C2AE0"/>
    <w:rsid w:val="005C50C0"/>
    <w:rsid w:val="005D4BC9"/>
    <w:rsid w:val="005D58B8"/>
    <w:rsid w:val="005D68CA"/>
    <w:rsid w:val="005E0CB8"/>
    <w:rsid w:val="005F399B"/>
    <w:rsid w:val="005F610C"/>
    <w:rsid w:val="0060032D"/>
    <w:rsid w:val="0060193F"/>
    <w:rsid w:val="006019EB"/>
    <w:rsid w:val="00601D74"/>
    <w:rsid w:val="00602F2A"/>
    <w:rsid w:val="00604FD6"/>
    <w:rsid w:val="00605504"/>
    <w:rsid w:val="00611F16"/>
    <w:rsid w:val="006129D1"/>
    <w:rsid w:val="0061597D"/>
    <w:rsid w:val="00616624"/>
    <w:rsid w:val="00617BB6"/>
    <w:rsid w:val="00622A6A"/>
    <w:rsid w:val="00623C07"/>
    <w:rsid w:val="00624655"/>
    <w:rsid w:val="0062528E"/>
    <w:rsid w:val="00626884"/>
    <w:rsid w:val="0063304D"/>
    <w:rsid w:val="00636D43"/>
    <w:rsid w:val="0064017F"/>
    <w:rsid w:val="00642274"/>
    <w:rsid w:val="006436C0"/>
    <w:rsid w:val="00643A5D"/>
    <w:rsid w:val="00643CF5"/>
    <w:rsid w:val="00644A5E"/>
    <w:rsid w:val="00645EAC"/>
    <w:rsid w:val="0064647C"/>
    <w:rsid w:val="00646A10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4511"/>
    <w:rsid w:val="0068610C"/>
    <w:rsid w:val="006907EC"/>
    <w:rsid w:val="00690B19"/>
    <w:rsid w:val="00691C08"/>
    <w:rsid w:val="00692418"/>
    <w:rsid w:val="006928BF"/>
    <w:rsid w:val="006A0574"/>
    <w:rsid w:val="006A2BAC"/>
    <w:rsid w:val="006A4E2B"/>
    <w:rsid w:val="006A74D8"/>
    <w:rsid w:val="006B2D16"/>
    <w:rsid w:val="006B444E"/>
    <w:rsid w:val="006B7312"/>
    <w:rsid w:val="006C2809"/>
    <w:rsid w:val="006C5611"/>
    <w:rsid w:val="006C5A51"/>
    <w:rsid w:val="006C5F67"/>
    <w:rsid w:val="006C60A1"/>
    <w:rsid w:val="006C6F0C"/>
    <w:rsid w:val="006D0634"/>
    <w:rsid w:val="006D30D0"/>
    <w:rsid w:val="006D37B1"/>
    <w:rsid w:val="006D4075"/>
    <w:rsid w:val="006E5517"/>
    <w:rsid w:val="006E5DA3"/>
    <w:rsid w:val="006F0E79"/>
    <w:rsid w:val="006F0FEB"/>
    <w:rsid w:val="006F5912"/>
    <w:rsid w:val="006F63F4"/>
    <w:rsid w:val="006F74DD"/>
    <w:rsid w:val="00701E1F"/>
    <w:rsid w:val="0070270B"/>
    <w:rsid w:val="00702E9A"/>
    <w:rsid w:val="00703D9F"/>
    <w:rsid w:val="007059EF"/>
    <w:rsid w:val="00711282"/>
    <w:rsid w:val="007118A2"/>
    <w:rsid w:val="0071793B"/>
    <w:rsid w:val="00717974"/>
    <w:rsid w:val="00721E64"/>
    <w:rsid w:val="007228B0"/>
    <w:rsid w:val="0072313A"/>
    <w:rsid w:val="007245EE"/>
    <w:rsid w:val="00725306"/>
    <w:rsid w:val="00727A6B"/>
    <w:rsid w:val="00731773"/>
    <w:rsid w:val="00736019"/>
    <w:rsid w:val="0073666C"/>
    <w:rsid w:val="007411A2"/>
    <w:rsid w:val="00747849"/>
    <w:rsid w:val="00750C77"/>
    <w:rsid w:val="00752BF5"/>
    <w:rsid w:val="00753144"/>
    <w:rsid w:val="00753FED"/>
    <w:rsid w:val="0075433D"/>
    <w:rsid w:val="0076101C"/>
    <w:rsid w:val="00764739"/>
    <w:rsid w:val="00765CF2"/>
    <w:rsid w:val="007716E4"/>
    <w:rsid w:val="007767A3"/>
    <w:rsid w:val="007811B5"/>
    <w:rsid w:val="007850FE"/>
    <w:rsid w:val="00785A40"/>
    <w:rsid w:val="00794D7C"/>
    <w:rsid w:val="007A5C20"/>
    <w:rsid w:val="007A7A5C"/>
    <w:rsid w:val="007B0457"/>
    <w:rsid w:val="007B1154"/>
    <w:rsid w:val="007B23B5"/>
    <w:rsid w:val="007B36B5"/>
    <w:rsid w:val="007B4F73"/>
    <w:rsid w:val="007C45BE"/>
    <w:rsid w:val="007C45D1"/>
    <w:rsid w:val="007D0118"/>
    <w:rsid w:val="007D0A4C"/>
    <w:rsid w:val="007D0F7B"/>
    <w:rsid w:val="007D248C"/>
    <w:rsid w:val="007D3BB2"/>
    <w:rsid w:val="007D4240"/>
    <w:rsid w:val="007D7859"/>
    <w:rsid w:val="007E050C"/>
    <w:rsid w:val="007E082F"/>
    <w:rsid w:val="007E58A7"/>
    <w:rsid w:val="007F0CEA"/>
    <w:rsid w:val="007F1672"/>
    <w:rsid w:val="007F4D74"/>
    <w:rsid w:val="007F62B0"/>
    <w:rsid w:val="00800776"/>
    <w:rsid w:val="00800916"/>
    <w:rsid w:val="008022D2"/>
    <w:rsid w:val="008034C5"/>
    <w:rsid w:val="008037D4"/>
    <w:rsid w:val="008101D7"/>
    <w:rsid w:val="00812CBB"/>
    <w:rsid w:val="00821530"/>
    <w:rsid w:val="00821FFB"/>
    <w:rsid w:val="00824566"/>
    <w:rsid w:val="0082510A"/>
    <w:rsid w:val="00827838"/>
    <w:rsid w:val="00833594"/>
    <w:rsid w:val="00836AC1"/>
    <w:rsid w:val="00836B2E"/>
    <w:rsid w:val="00843276"/>
    <w:rsid w:val="008502F6"/>
    <w:rsid w:val="00850A93"/>
    <w:rsid w:val="00853C29"/>
    <w:rsid w:val="00854671"/>
    <w:rsid w:val="00856DE6"/>
    <w:rsid w:val="00860E77"/>
    <w:rsid w:val="00861B97"/>
    <w:rsid w:val="0086294D"/>
    <w:rsid w:val="008661F4"/>
    <w:rsid w:val="0087105E"/>
    <w:rsid w:val="008722D7"/>
    <w:rsid w:val="0087380E"/>
    <w:rsid w:val="00886724"/>
    <w:rsid w:val="00894CD0"/>
    <w:rsid w:val="00897A26"/>
    <w:rsid w:val="008A0458"/>
    <w:rsid w:val="008A4D68"/>
    <w:rsid w:val="008B1262"/>
    <w:rsid w:val="008B35B3"/>
    <w:rsid w:val="008B3B82"/>
    <w:rsid w:val="008B47C0"/>
    <w:rsid w:val="008B5945"/>
    <w:rsid w:val="008B772F"/>
    <w:rsid w:val="008C4225"/>
    <w:rsid w:val="008C541E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901410"/>
    <w:rsid w:val="009061D3"/>
    <w:rsid w:val="0090640D"/>
    <w:rsid w:val="009103AA"/>
    <w:rsid w:val="00913079"/>
    <w:rsid w:val="00915D56"/>
    <w:rsid w:val="00916B34"/>
    <w:rsid w:val="00916DB7"/>
    <w:rsid w:val="00917BE1"/>
    <w:rsid w:val="009243B5"/>
    <w:rsid w:val="00930AFA"/>
    <w:rsid w:val="00932B0E"/>
    <w:rsid w:val="00933FBF"/>
    <w:rsid w:val="009357B2"/>
    <w:rsid w:val="009429A7"/>
    <w:rsid w:val="0094532C"/>
    <w:rsid w:val="009453C5"/>
    <w:rsid w:val="009462F7"/>
    <w:rsid w:val="00951F7D"/>
    <w:rsid w:val="009550B0"/>
    <w:rsid w:val="009550FE"/>
    <w:rsid w:val="00955EDB"/>
    <w:rsid w:val="00960183"/>
    <w:rsid w:val="0096277F"/>
    <w:rsid w:val="009629DA"/>
    <w:rsid w:val="00964720"/>
    <w:rsid w:val="00965DC2"/>
    <w:rsid w:val="00966377"/>
    <w:rsid w:val="00966FD9"/>
    <w:rsid w:val="00970F4E"/>
    <w:rsid w:val="0097364F"/>
    <w:rsid w:val="00975B95"/>
    <w:rsid w:val="00983CFE"/>
    <w:rsid w:val="00985125"/>
    <w:rsid w:val="00991C4C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B79B0"/>
    <w:rsid w:val="009C2CB2"/>
    <w:rsid w:val="009C39B8"/>
    <w:rsid w:val="009C421E"/>
    <w:rsid w:val="009D033B"/>
    <w:rsid w:val="009D23AA"/>
    <w:rsid w:val="009D568F"/>
    <w:rsid w:val="009E20A3"/>
    <w:rsid w:val="009E2EDA"/>
    <w:rsid w:val="009E30B8"/>
    <w:rsid w:val="009E58D1"/>
    <w:rsid w:val="009E6061"/>
    <w:rsid w:val="009E6468"/>
    <w:rsid w:val="009E72C4"/>
    <w:rsid w:val="009F084F"/>
    <w:rsid w:val="009F2F29"/>
    <w:rsid w:val="009F7BF7"/>
    <w:rsid w:val="00A001D8"/>
    <w:rsid w:val="00A01C58"/>
    <w:rsid w:val="00A04E41"/>
    <w:rsid w:val="00A0586C"/>
    <w:rsid w:val="00A06905"/>
    <w:rsid w:val="00A1432F"/>
    <w:rsid w:val="00A15E68"/>
    <w:rsid w:val="00A16448"/>
    <w:rsid w:val="00A22026"/>
    <w:rsid w:val="00A22D6C"/>
    <w:rsid w:val="00A23C29"/>
    <w:rsid w:val="00A23FED"/>
    <w:rsid w:val="00A24CF4"/>
    <w:rsid w:val="00A261BF"/>
    <w:rsid w:val="00A27DE1"/>
    <w:rsid w:val="00A3138B"/>
    <w:rsid w:val="00A31EFC"/>
    <w:rsid w:val="00A3252D"/>
    <w:rsid w:val="00A34D11"/>
    <w:rsid w:val="00A44BDD"/>
    <w:rsid w:val="00A46913"/>
    <w:rsid w:val="00A46DEA"/>
    <w:rsid w:val="00A47046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8B6"/>
    <w:rsid w:val="00A83C42"/>
    <w:rsid w:val="00A845B9"/>
    <w:rsid w:val="00A86D4D"/>
    <w:rsid w:val="00A87A13"/>
    <w:rsid w:val="00A90CB5"/>
    <w:rsid w:val="00A92FE9"/>
    <w:rsid w:val="00A94A30"/>
    <w:rsid w:val="00A96FDF"/>
    <w:rsid w:val="00A97ED5"/>
    <w:rsid w:val="00AA41E5"/>
    <w:rsid w:val="00AA4CE8"/>
    <w:rsid w:val="00AB232D"/>
    <w:rsid w:val="00AB365B"/>
    <w:rsid w:val="00AB469F"/>
    <w:rsid w:val="00AB47E7"/>
    <w:rsid w:val="00AB4CBE"/>
    <w:rsid w:val="00AB5D13"/>
    <w:rsid w:val="00AB7D90"/>
    <w:rsid w:val="00AC03B1"/>
    <w:rsid w:val="00AC1D24"/>
    <w:rsid w:val="00AC3F9E"/>
    <w:rsid w:val="00AC416F"/>
    <w:rsid w:val="00AC50E0"/>
    <w:rsid w:val="00AC5130"/>
    <w:rsid w:val="00AC566E"/>
    <w:rsid w:val="00AC648A"/>
    <w:rsid w:val="00AC7879"/>
    <w:rsid w:val="00AC7B38"/>
    <w:rsid w:val="00AD7CCF"/>
    <w:rsid w:val="00AE48B0"/>
    <w:rsid w:val="00AF1CEF"/>
    <w:rsid w:val="00AF4D12"/>
    <w:rsid w:val="00AF68B4"/>
    <w:rsid w:val="00B00EF0"/>
    <w:rsid w:val="00B017DA"/>
    <w:rsid w:val="00B02A7E"/>
    <w:rsid w:val="00B041D1"/>
    <w:rsid w:val="00B052DE"/>
    <w:rsid w:val="00B06E3D"/>
    <w:rsid w:val="00B10B1F"/>
    <w:rsid w:val="00B11943"/>
    <w:rsid w:val="00B16BF6"/>
    <w:rsid w:val="00B237C7"/>
    <w:rsid w:val="00B2706F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622BE"/>
    <w:rsid w:val="00B6388F"/>
    <w:rsid w:val="00B671C1"/>
    <w:rsid w:val="00B71E3A"/>
    <w:rsid w:val="00B74BDC"/>
    <w:rsid w:val="00B764A1"/>
    <w:rsid w:val="00B769E7"/>
    <w:rsid w:val="00B77DEC"/>
    <w:rsid w:val="00B810DA"/>
    <w:rsid w:val="00B90228"/>
    <w:rsid w:val="00B904BB"/>
    <w:rsid w:val="00B90F6E"/>
    <w:rsid w:val="00B93F9A"/>
    <w:rsid w:val="00B95CF4"/>
    <w:rsid w:val="00BA0A88"/>
    <w:rsid w:val="00BA6CF6"/>
    <w:rsid w:val="00BB0D33"/>
    <w:rsid w:val="00BB0E0E"/>
    <w:rsid w:val="00BB0F7E"/>
    <w:rsid w:val="00BB2DF6"/>
    <w:rsid w:val="00BB6033"/>
    <w:rsid w:val="00BB6E94"/>
    <w:rsid w:val="00BB75F8"/>
    <w:rsid w:val="00BC1F5B"/>
    <w:rsid w:val="00BC200F"/>
    <w:rsid w:val="00BC27A8"/>
    <w:rsid w:val="00BC49B4"/>
    <w:rsid w:val="00BC7228"/>
    <w:rsid w:val="00BD1465"/>
    <w:rsid w:val="00BD22DD"/>
    <w:rsid w:val="00BD6D9C"/>
    <w:rsid w:val="00BD6FE8"/>
    <w:rsid w:val="00BD72E6"/>
    <w:rsid w:val="00BE31BC"/>
    <w:rsid w:val="00BF2C83"/>
    <w:rsid w:val="00BF620E"/>
    <w:rsid w:val="00C01F4A"/>
    <w:rsid w:val="00C06F17"/>
    <w:rsid w:val="00C13E19"/>
    <w:rsid w:val="00C142FA"/>
    <w:rsid w:val="00C2059C"/>
    <w:rsid w:val="00C23017"/>
    <w:rsid w:val="00C2331F"/>
    <w:rsid w:val="00C33093"/>
    <w:rsid w:val="00C33557"/>
    <w:rsid w:val="00C35851"/>
    <w:rsid w:val="00C35DAC"/>
    <w:rsid w:val="00C41682"/>
    <w:rsid w:val="00C41A14"/>
    <w:rsid w:val="00C42B44"/>
    <w:rsid w:val="00C454C9"/>
    <w:rsid w:val="00C4711E"/>
    <w:rsid w:val="00C602C0"/>
    <w:rsid w:val="00C60C6E"/>
    <w:rsid w:val="00C62741"/>
    <w:rsid w:val="00C6587A"/>
    <w:rsid w:val="00C7070B"/>
    <w:rsid w:val="00C70E22"/>
    <w:rsid w:val="00C73270"/>
    <w:rsid w:val="00C743E3"/>
    <w:rsid w:val="00C8181C"/>
    <w:rsid w:val="00C85C37"/>
    <w:rsid w:val="00C860C0"/>
    <w:rsid w:val="00C90D2F"/>
    <w:rsid w:val="00C92F7A"/>
    <w:rsid w:val="00C94D21"/>
    <w:rsid w:val="00C96807"/>
    <w:rsid w:val="00C97A2B"/>
    <w:rsid w:val="00CA03B2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4E1C"/>
    <w:rsid w:val="00CD0506"/>
    <w:rsid w:val="00CD2D4B"/>
    <w:rsid w:val="00CD5285"/>
    <w:rsid w:val="00CD5950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D1B"/>
    <w:rsid w:val="00CF718D"/>
    <w:rsid w:val="00CF7D98"/>
    <w:rsid w:val="00D04055"/>
    <w:rsid w:val="00D051E3"/>
    <w:rsid w:val="00D07FB5"/>
    <w:rsid w:val="00D11D7C"/>
    <w:rsid w:val="00D11EAA"/>
    <w:rsid w:val="00D147E0"/>
    <w:rsid w:val="00D172EC"/>
    <w:rsid w:val="00D22D0C"/>
    <w:rsid w:val="00D248CD"/>
    <w:rsid w:val="00D24951"/>
    <w:rsid w:val="00D26C7F"/>
    <w:rsid w:val="00D26E1D"/>
    <w:rsid w:val="00D26F57"/>
    <w:rsid w:val="00D27DC0"/>
    <w:rsid w:val="00D27E27"/>
    <w:rsid w:val="00D33D29"/>
    <w:rsid w:val="00D34EFF"/>
    <w:rsid w:val="00D352D9"/>
    <w:rsid w:val="00D4349B"/>
    <w:rsid w:val="00D470ED"/>
    <w:rsid w:val="00D50158"/>
    <w:rsid w:val="00D51968"/>
    <w:rsid w:val="00D53A1C"/>
    <w:rsid w:val="00D546F8"/>
    <w:rsid w:val="00D57956"/>
    <w:rsid w:val="00D579F6"/>
    <w:rsid w:val="00D57E4E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77D6E"/>
    <w:rsid w:val="00D827AE"/>
    <w:rsid w:val="00D82C2F"/>
    <w:rsid w:val="00D83E66"/>
    <w:rsid w:val="00D8438A"/>
    <w:rsid w:val="00D94143"/>
    <w:rsid w:val="00D965B6"/>
    <w:rsid w:val="00DA11E1"/>
    <w:rsid w:val="00DA137F"/>
    <w:rsid w:val="00DA17F7"/>
    <w:rsid w:val="00DB3C9D"/>
    <w:rsid w:val="00DB482E"/>
    <w:rsid w:val="00DC2456"/>
    <w:rsid w:val="00DC3D4E"/>
    <w:rsid w:val="00DC630C"/>
    <w:rsid w:val="00DC6DC2"/>
    <w:rsid w:val="00DC7E2F"/>
    <w:rsid w:val="00DD3D03"/>
    <w:rsid w:val="00DE1C8F"/>
    <w:rsid w:val="00DE5CA5"/>
    <w:rsid w:val="00DF051D"/>
    <w:rsid w:val="00DF5C84"/>
    <w:rsid w:val="00DF636E"/>
    <w:rsid w:val="00E02918"/>
    <w:rsid w:val="00E04A19"/>
    <w:rsid w:val="00E14E1D"/>
    <w:rsid w:val="00E21ABE"/>
    <w:rsid w:val="00E24CE5"/>
    <w:rsid w:val="00E25854"/>
    <w:rsid w:val="00E30F47"/>
    <w:rsid w:val="00E31453"/>
    <w:rsid w:val="00E33A31"/>
    <w:rsid w:val="00E364F8"/>
    <w:rsid w:val="00E37227"/>
    <w:rsid w:val="00E414A9"/>
    <w:rsid w:val="00E47365"/>
    <w:rsid w:val="00E50EE6"/>
    <w:rsid w:val="00E521FF"/>
    <w:rsid w:val="00E53F55"/>
    <w:rsid w:val="00E54FBF"/>
    <w:rsid w:val="00E574D9"/>
    <w:rsid w:val="00E57730"/>
    <w:rsid w:val="00E60017"/>
    <w:rsid w:val="00E6285A"/>
    <w:rsid w:val="00E628BA"/>
    <w:rsid w:val="00E62FE6"/>
    <w:rsid w:val="00E64AC6"/>
    <w:rsid w:val="00E710BE"/>
    <w:rsid w:val="00E71ABC"/>
    <w:rsid w:val="00E74420"/>
    <w:rsid w:val="00E74540"/>
    <w:rsid w:val="00E76E68"/>
    <w:rsid w:val="00E77962"/>
    <w:rsid w:val="00E82DA0"/>
    <w:rsid w:val="00E830EF"/>
    <w:rsid w:val="00E86BB5"/>
    <w:rsid w:val="00E87D09"/>
    <w:rsid w:val="00E914E3"/>
    <w:rsid w:val="00E93E4F"/>
    <w:rsid w:val="00EA2D0A"/>
    <w:rsid w:val="00EA3C45"/>
    <w:rsid w:val="00EA4953"/>
    <w:rsid w:val="00EA4FBB"/>
    <w:rsid w:val="00EA6474"/>
    <w:rsid w:val="00EB18EE"/>
    <w:rsid w:val="00EB2391"/>
    <w:rsid w:val="00EB6F1C"/>
    <w:rsid w:val="00EC4702"/>
    <w:rsid w:val="00EC760A"/>
    <w:rsid w:val="00ED1597"/>
    <w:rsid w:val="00ED16AE"/>
    <w:rsid w:val="00ED32A1"/>
    <w:rsid w:val="00ED3CD7"/>
    <w:rsid w:val="00ED7F7C"/>
    <w:rsid w:val="00EE242E"/>
    <w:rsid w:val="00EE25A1"/>
    <w:rsid w:val="00EE2B1F"/>
    <w:rsid w:val="00EE2E38"/>
    <w:rsid w:val="00EE4895"/>
    <w:rsid w:val="00EF09B2"/>
    <w:rsid w:val="00EF0F09"/>
    <w:rsid w:val="00EF23F1"/>
    <w:rsid w:val="00EF2CB2"/>
    <w:rsid w:val="00EF3F69"/>
    <w:rsid w:val="00EF7CB3"/>
    <w:rsid w:val="00F01932"/>
    <w:rsid w:val="00F029A4"/>
    <w:rsid w:val="00F02EB6"/>
    <w:rsid w:val="00F06FC2"/>
    <w:rsid w:val="00F0710A"/>
    <w:rsid w:val="00F15B2D"/>
    <w:rsid w:val="00F1636B"/>
    <w:rsid w:val="00F16546"/>
    <w:rsid w:val="00F20D0C"/>
    <w:rsid w:val="00F2150D"/>
    <w:rsid w:val="00F22948"/>
    <w:rsid w:val="00F248FA"/>
    <w:rsid w:val="00F26DFD"/>
    <w:rsid w:val="00F33B48"/>
    <w:rsid w:val="00F3515B"/>
    <w:rsid w:val="00F410CA"/>
    <w:rsid w:val="00F415F6"/>
    <w:rsid w:val="00F44702"/>
    <w:rsid w:val="00F543B6"/>
    <w:rsid w:val="00F5632F"/>
    <w:rsid w:val="00F566D4"/>
    <w:rsid w:val="00F60178"/>
    <w:rsid w:val="00F61CD7"/>
    <w:rsid w:val="00F62256"/>
    <w:rsid w:val="00F63FC9"/>
    <w:rsid w:val="00F6404F"/>
    <w:rsid w:val="00F745B3"/>
    <w:rsid w:val="00F830CF"/>
    <w:rsid w:val="00F856BC"/>
    <w:rsid w:val="00F87106"/>
    <w:rsid w:val="00F93BA1"/>
    <w:rsid w:val="00F96187"/>
    <w:rsid w:val="00F97013"/>
    <w:rsid w:val="00F9786D"/>
    <w:rsid w:val="00FA0E35"/>
    <w:rsid w:val="00FA38D1"/>
    <w:rsid w:val="00FA3D54"/>
    <w:rsid w:val="00FA6376"/>
    <w:rsid w:val="00FB0543"/>
    <w:rsid w:val="00FB426C"/>
    <w:rsid w:val="00FC204D"/>
    <w:rsid w:val="00FC6F89"/>
    <w:rsid w:val="00FC75F4"/>
    <w:rsid w:val="00FD308E"/>
    <w:rsid w:val="00FD740E"/>
    <w:rsid w:val="00FE4B49"/>
    <w:rsid w:val="00FE5D43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qFormat/>
    <w:rsid w:val="00ED3CD7"/>
    <w:pPr>
      <w:ind w:left="720"/>
      <w:contextualSpacing/>
    </w:pPr>
  </w:style>
  <w:style w:type="paragraph" w:styleId="a6">
    <w:name w:val="header"/>
    <w:aliases w:val=" Знак"/>
    <w:basedOn w:val="a"/>
    <w:link w:val="a7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0"/>
    <w:link w:val="a6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0D32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D32C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Основной текст (2)_"/>
    <w:link w:val="22"/>
    <w:rsid w:val="00B02A7E"/>
    <w:rPr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02A7E"/>
    <w:pPr>
      <w:widowControl w:val="0"/>
      <w:shd w:val="clear" w:color="auto" w:fill="FFFFFF"/>
      <w:spacing w:after="720" w:line="0" w:lineRule="atLeast"/>
      <w:ind w:firstLine="0"/>
      <w:jc w:val="righ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12">
    <w:name w:val="Абзац списка1"/>
    <w:basedOn w:val="a"/>
    <w:uiPriority w:val="99"/>
    <w:rsid w:val="00257253"/>
    <w:pPr>
      <w:ind w:left="720" w:firstLine="709"/>
    </w:pPr>
    <w:rPr>
      <w:lang w:val="en-US" w:eastAsia="en-US"/>
    </w:rPr>
  </w:style>
  <w:style w:type="character" w:customStyle="1" w:styleId="5">
    <w:name w:val="Основной текст (5)_"/>
    <w:link w:val="50"/>
    <w:rsid w:val="00EE4895"/>
    <w:rPr>
      <w:i/>
      <w:i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E4895"/>
    <w:pPr>
      <w:widowControl w:val="0"/>
      <w:shd w:val="clear" w:color="auto" w:fill="FFFFFF"/>
      <w:spacing w:line="274" w:lineRule="exact"/>
      <w:ind w:firstLine="700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styleId="af">
    <w:name w:val="Hyperlink"/>
    <w:rsid w:val="00684511"/>
    <w:rPr>
      <w:rFonts w:cs="Times New Roman"/>
      <w:color w:val="0000FF"/>
      <w:u w:val="single"/>
    </w:rPr>
  </w:style>
  <w:style w:type="character" w:customStyle="1" w:styleId="-">
    <w:name w:val="Интернет-ссылка"/>
    <w:semiHidden/>
    <w:unhideWhenUsed/>
    <w:rsid w:val="00684511"/>
    <w:rPr>
      <w:color w:val="0000FF"/>
      <w:u w:val="single"/>
    </w:rPr>
  </w:style>
  <w:style w:type="character" w:styleId="af0">
    <w:name w:val="Emphasis"/>
    <w:qFormat/>
    <w:rsid w:val="00FC6F89"/>
    <w:rPr>
      <w:i/>
      <w:iCs/>
    </w:rPr>
  </w:style>
  <w:style w:type="paragraph" w:styleId="af1">
    <w:name w:val="Normal (Web)"/>
    <w:basedOn w:val="a"/>
    <w:semiHidden/>
    <w:rsid w:val="00FC6F89"/>
    <w:pPr>
      <w:spacing w:before="100" w:beforeAutospacing="1" w:after="100" w:afterAutospacing="1" w:line="240" w:lineRule="auto"/>
      <w:ind w:firstLine="0"/>
      <w:jc w:val="left"/>
    </w:pPr>
    <w:rPr>
      <w:rFonts w:eastAsia="Calibri"/>
    </w:rPr>
  </w:style>
  <w:style w:type="paragraph" w:customStyle="1" w:styleId="23">
    <w:name w:val="Абзац списка2"/>
    <w:basedOn w:val="a"/>
    <w:rsid w:val="00FC6F89"/>
    <w:pPr>
      <w:spacing w:after="200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htmllist">
    <w:name w:val="html_list"/>
    <w:basedOn w:val="a"/>
    <w:rsid w:val="00753144"/>
    <w:pPr>
      <w:spacing w:line="240" w:lineRule="auto"/>
      <w:ind w:left="360" w:hanging="360"/>
    </w:pPr>
  </w:style>
  <w:style w:type="character" w:customStyle="1" w:styleId="linkstyle">
    <w:name w:val="link_style"/>
    <w:rsid w:val="00753144"/>
    <w:rPr>
      <w:color w:val="0000FF"/>
      <w:u w:val="single"/>
    </w:rPr>
  </w:style>
  <w:style w:type="paragraph" w:customStyle="1" w:styleId="Style10">
    <w:name w:val="Style10"/>
    <w:basedOn w:val="a"/>
    <w:uiPriority w:val="99"/>
    <w:rsid w:val="00836AC1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8">
    <w:name w:val="Style8"/>
    <w:basedOn w:val="a"/>
    <w:uiPriority w:val="99"/>
    <w:rsid w:val="00543D59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5">
    <w:name w:val="Font Style15"/>
    <w:rsid w:val="000479E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9">
    <w:name w:val="Font Style29"/>
    <w:rsid w:val="00C602C0"/>
    <w:rPr>
      <w:rFonts w:ascii="Times New Roman" w:hAnsi="Times New Roman" w:cs="Times New Roman"/>
      <w:b/>
      <w:bCs/>
      <w:sz w:val="10"/>
      <w:szCs w:val="10"/>
    </w:rPr>
  </w:style>
  <w:style w:type="character" w:customStyle="1" w:styleId="Link">
    <w:name w:val="Link"/>
    <w:rsid w:val="00AC03B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2884.pdf&amp;show=dcatalogues/1/1134159/2884.pdf&amp;view=true" TargetMode="External"/><Relationship Id="rId26" Type="http://schemas.openxmlformats.org/officeDocument/2006/relationships/hyperlink" Target="https://urait.ru/bcode/454078" TargetMode="External"/><Relationship Id="rId39" Type="http://schemas.openxmlformats.org/officeDocument/2006/relationships/hyperlink" Target="https://magtu.informsystema.ru/uploader/fileUpload?name=3143.pdf&amp;show=dcatalogues/1/1136438/3143.pdf&amp;view=true" TargetMode="External"/><Relationship Id="rId21" Type="http://schemas.openxmlformats.org/officeDocument/2006/relationships/hyperlink" Target="https://urait.ru/bcode/453398" TargetMode="External"/><Relationship Id="rId34" Type="http://schemas.openxmlformats.org/officeDocument/2006/relationships/hyperlink" Target="https://magtu.informsystema.ru/uploader/fileUpload?name=2330.pdf&amp;show=dcatalogues/1/1129965/2330.pdf&amp;view=true" TargetMode="External"/><Relationship Id="rId42" Type="http://schemas.openxmlformats.org/officeDocument/2006/relationships/hyperlink" Target="https://urait.ru/bcode/449971" TargetMode="External"/><Relationship Id="rId47" Type="http://schemas.openxmlformats.org/officeDocument/2006/relationships/hyperlink" Target="https://new.znanium.com/catalog/product/989973" TargetMode="External"/><Relationship Id="rId50" Type="http://schemas.openxmlformats.org/officeDocument/2006/relationships/hyperlink" Target="https://magtu.informsystema.ru/uploader/fileUpload?name=2740.pdf&amp;show=dcatalogues/1/1132683/2740.pdf&amp;view=true" TargetMode="External"/><Relationship Id="rId55" Type="http://schemas.openxmlformats.org/officeDocument/2006/relationships/hyperlink" Target="https://magtu.informsystema.ru/uploader/fileUpload?name=2473.pdf&amp;show=dcatalogues/1/1130217/2473.pdf&amp;view=true" TargetMode="Externa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https://urait.ru/bcode/455234" TargetMode="External"/><Relationship Id="rId29" Type="http://schemas.openxmlformats.org/officeDocument/2006/relationships/hyperlink" Target="https://urait.ru/bcode/447052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magtu.informsystema.ru/uploader/fileUpload?name=1467.pdf&amp;show=dcatalogues/1/1123992/1467.pdf&amp;view=true" TargetMode="External"/><Relationship Id="rId32" Type="http://schemas.openxmlformats.org/officeDocument/2006/relationships/hyperlink" Target="https://urait.ru/bcode/450083" TargetMode="External"/><Relationship Id="rId37" Type="http://schemas.openxmlformats.org/officeDocument/2006/relationships/hyperlink" Target="https://magtu.informsystema.ru/uploader/fileUpload?name=2829.pdf&amp;show=dcatalogues/1/1133072/2829.pdf&amp;view=true" TargetMode="External"/><Relationship Id="rId40" Type="http://schemas.openxmlformats.org/officeDocument/2006/relationships/hyperlink" Target="https://magtu.informsystema.ru/uploader/fileUpload?name=2671.pdf&amp;show=dcatalogues/1/1131410/2671.pdf&amp;view=true" TargetMode="External"/><Relationship Id="rId45" Type="http://schemas.openxmlformats.org/officeDocument/2006/relationships/hyperlink" Target="https://urait.ru/bcode/402554" TargetMode="External"/><Relationship Id="rId53" Type="http://schemas.openxmlformats.org/officeDocument/2006/relationships/hyperlink" Target="https://urait.ru/bcode/452832" TargetMode="External"/><Relationship Id="rId58" Type="http://schemas.openxmlformats.org/officeDocument/2006/relationships/hyperlink" Target="https://magtu.informsystema.ru/uploader/fileUpload?name=2730.pdf&amp;show=dcatalogues/1/1132117/2730.pdf&amp;view=true" TargetMode="Externa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hyperlink" Target="https://urait.ru/bcode/451789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urait.ru/bcode/450197" TargetMode="External"/><Relationship Id="rId27" Type="http://schemas.openxmlformats.org/officeDocument/2006/relationships/hyperlink" Target="https://urait.ru/bcode/433260" TargetMode="External"/><Relationship Id="rId30" Type="http://schemas.openxmlformats.org/officeDocument/2006/relationships/hyperlink" Target="https://urait.ru/bcode/451683" TargetMode="External"/><Relationship Id="rId35" Type="http://schemas.openxmlformats.org/officeDocument/2006/relationships/hyperlink" Target="https://magtu.informsystema.ru/uploader/fileUpload?name=2650.pdf&amp;show=dcatalogues/1/1131143/2650.pdf&amp;view=true" TargetMode="External"/><Relationship Id="rId43" Type="http://schemas.openxmlformats.org/officeDocument/2006/relationships/hyperlink" Target="https://urait.ru/bcode/450247" TargetMode="External"/><Relationship Id="rId48" Type="http://schemas.openxmlformats.org/officeDocument/2006/relationships/hyperlink" Target="https://urait.ru/bcode/450368" TargetMode="External"/><Relationship Id="rId56" Type="http://schemas.openxmlformats.org/officeDocument/2006/relationships/hyperlink" Target="https://znanium.com/catalog/product/1082921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urait.ru/bcode/453671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wmf"/><Relationship Id="rId17" Type="http://schemas.openxmlformats.org/officeDocument/2006/relationships/hyperlink" Target="https://urait.ru/bcode/450044" TargetMode="External"/><Relationship Id="rId25" Type="http://schemas.openxmlformats.org/officeDocument/2006/relationships/hyperlink" Target="https://urait.ru/bcode/425908" TargetMode="External"/><Relationship Id="rId33" Type="http://schemas.openxmlformats.org/officeDocument/2006/relationships/hyperlink" Target="https://magtu.informsystema.ru/uploader/fileUpload?name=395.pdf&amp;show=dcatalogues/1/1079340/395.pdf&amp;view=true" TargetMode="External"/><Relationship Id="rId38" Type="http://schemas.openxmlformats.org/officeDocument/2006/relationships/hyperlink" Target="https://magtu.informsystema.ru/uploader/fileUpload?name=2577.pdf&amp;show=dcatalogues/1/1130384/2577.pdf&amp;view=true" TargetMode="External"/><Relationship Id="rId46" Type="http://schemas.openxmlformats.org/officeDocument/2006/relationships/hyperlink" Target="https://urait.ru/bcode/454675" TargetMode="External"/><Relationship Id="rId59" Type="http://schemas.openxmlformats.org/officeDocument/2006/relationships/hyperlink" Target="https://urait.ru/bcode/455248" TargetMode="External"/><Relationship Id="rId20" Type="http://schemas.openxmlformats.org/officeDocument/2006/relationships/hyperlink" Target="https://urait.ru/bcode/451456" TargetMode="External"/><Relationship Id="rId41" Type="http://schemas.openxmlformats.org/officeDocument/2006/relationships/hyperlink" Target="https://urait.ru/bcode/452806" TargetMode="External"/><Relationship Id="rId54" Type="http://schemas.openxmlformats.org/officeDocument/2006/relationships/hyperlink" Target="https://urait.ru/bcode/425235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urait.ru/bcode/426130" TargetMode="External"/><Relationship Id="rId28" Type="http://schemas.openxmlformats.org/officeDocument/2006/relationships/hyperlink" Target="https://urait.ru/bcode/434663" TargetMode="External"/><Relationship Id="rId36" Type="http://schemas.openxmlformats.org/officeDocument/2006/relationships/hyperlink" Target="https://urait.ru/bcode/452745" TargetMode="External"/><Relationship Id="rId49" Type="http://schemas.openxmlformats.org/officeDocument/2006/relationships/hyperlink" Target="https://magtu.informsystema.ru/uploader/fileUpload?name=2747.pdf&amp;show=dcatalogues/1/1132732/2747.pdf&amp;view=true" TargetMode="External"/><Relationship Id="rId57" Type="http://schemas.openxmlformats.org/officeDocument/2006/relationships/hyperlink" Target="https://magtu.informsystema.ru/uploader/fileUpload?name=3430.pdf&amp;show=dcatalogues/1/1209618/3430.pdf&amp;view=true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urait.ru/bcode/457494" TargetMode="External"/><Relationship Id="rId44" Type="http://schemas.openxmlformats.org/officeDocument/2006/relationships/hyperlink" Target="https://urait.ru/bcode/451013" TargetMode="External"/><Relationship Id="rId52" Type="http://schemas.openxmlformats.org/officeDocument/2006/relationships/hyperlink" Target="https://urait.ru/bcode/451639" TargetMode="External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AB3642-717D-4C5F-AE38-58931FD9B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8E137F-0BEE-4043-A656-DA82CED3D639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C4C14065-1B25-4A6F-8932-5F66C4CCE9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B5BF4F-8FCB-4C5C-A8DA-249E959C6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26</Pages>
  <Words>11381</Words>
  <Characters>64876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ГИА по ОП бакалавриата и специалитета</vt:lpstr>
    </vt:vector>
  </TitlesOfParts>
  <Company>UMU</Company>
  <LinksUpToDate>false</LinksUpToDate>
  <CharactersWithSpaces>76105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ГИА по ОП бакалавриата и специалитета</dc:title>
  <dc:subject/>
  <dc:creator>m.kolesnikova</dc:creator>
  <cp:keywords/>
  <dc:description/>
  <cp:lastModifiedBy>psylab</cp:lastModifiedBy>
  <cp:revision>71</cp:revision>
  <cp:lastPrinted>2018-11-06T08:13:00Z</cp:lastPrinted>
  <dcterms:created xsi:type="dcterms:W3CDTF">2018-11-06T08:11:00Z</dcterms:created>
  <dcterms:modified xsi:type="dcterms:W3CDTF">2020-10-30T19:11:00Z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