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BF" w:firstRow="1" w:lastRow="0" w:firstColumn="1" w:lastColumn="0" w:noHBand="0" w:noVBand="0"/>
      </w:tblPr>
      <w:tblGrid>
        <w:gridCol w:w="1055"/>
        <w:gridCol w:w="8408"/>
      </w:tblGrid>
      <w:tr w:rsidR="007B76BD" w:rsidRPr="00DF77AF" w:rsidTr="00D913EE">
        <w:trPr>
          <w:cantSplit/>
          <w:trHeight w:val="688"/>
          <w:jc w:val="center"/>
        </w:trPr>
        <w:tc>
          <w:tcPr>
            <w:tcW w:w="1055" w:type="dxa"/>
          </w:tcPr>
          <w:p w:rsidR="007B76BD" w:rsidRPr="00DF77AF" w:rsidRDefault="00722730" w:rsidP="00D913EE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-1104901</wp:posOffset>
                  </wp:positionH>
                  <wp:positionV relativeFrom="paragraph">
                    <wp:posOffset>-720091</wp:posOffset>
                  </wp:positionV>
                  <wp:extent cx="7553325" cy="10661855"/>
                  <wp:effectExtent l="0" t="0" r="0" b="0"/>
                  <wp:wrapNone/>
                  <wp:docPr id="1" name="Рисунок 1" descr="I:\Документы\Программы 18-19\иппсд-18-1\Сканы\ИПСД-18\готово\37.05 -психо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окументы\Программы 18-19\иппсд-18-1\Сканы\ИПСД-18\готово\37.05 -психо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186" cy="1066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76BD" w:rsidRPr="00DF77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645" cy="84328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7B76BD" w:rsidRPr="00DF77AF" w:rsidRDefault="007B76BD" w:rsidP="00D913EE">
            <w:pPr>
              <w:pStyle w:val="af3"/>
              <w:spacing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</w:t>
            </w:r>
          </w:p>
          <w:p w:rsidR="007B76BD" w:rsidRPr="00DF77AF" w:rsidRDefault="007B76BD" w:rsidP="00D913EE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7B76BD" w:rsidRPr="00DF77AF" w:rsidRDefault="007B76BD" w:rsidP="00D913EE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высшего образования </w:t>
            </w:r>
          </w:p>
          <w:p w:rsidR="007B76BD" w:rsidRPr="00DF77AF" w:rsidRDefault="007B76BD" w:rsidP="00D913EE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7B76BD" w:rsidRPr="00DF77AF" w:rsidRDefault="007B76BD" w:rsidP="007B76B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7B76BD" w:rsidRPr="00DF77AF" w:rsidRDefault="007B76BD" w:rsidP="007B76B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7B76BD" w:rsidRPr="00DF77AF" w:rsidRDefault="007B76BD" w:rsidP="007B76B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7B76BD" w:rsidRPr="00DF77AF" w:rsidRDefault="007B76BD" w:rsidP="007B76BD">
      <w:pPr>
        <w:pStyle w:val="Style2"/>
        <w:widowControl/>
        <w:ind w:left="4820" w:firstLine="0"/>
        <w:jc w:val="right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УТВЕРЖДАЮ:</w:t>
      </w:r>
    </w:p>
    <w:p w:rsidR="007B76BD" w:rsidRPr="00DF77AF" w:rsidRDefault="007B76BD" w:rsidP="007B76BD">
      <w:pPr>
        <w:pStyle w:val="Style2"/>
        <w:widowControl/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Директор института</w:t>
      </w:r>
    </w:p>
    <w:p w:rsidR="007B76BD" w:rsidRPr="00DF77AF" w:rsidRDefault="007B76BD" w:rsidP="007B76BD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</w:p>
    <w:p w:rsidR="007B76BD" w:rsidRPr="00DF77AF" w:rsidRDefault="007B76BD" w:rsidP="007B76BD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_____________ О.В. </w:t>
      </w:r>
      <w:proofErr w:type="spellStart"/>
      <w:r w:rsidRPr="00DF77AF">
        <w:rPr>
          <w:rStyle w:val="FontStyle18"/>
          <w:b w:val="0"/>
          <w:sz w:val="24"/>
          <w:szCs w:val="24"/>
        </w:rPr>
        <w:t>Гневэк</w:t>
      </w:r>
      <w:proofErr w:type="spellEnd"/>
    </w:p>
    <w:p w:rsidR="007B76BD" w:rsidRPr="00DF77AF" w:rsidRDefault="007B76BD" w:rsidP="007B76BD">
      <w:pPr>
        <w:pStyle w:val="Style12"/>
        <w:widowControl/>
        <w:ind w:left="4820" w:firstLine="0"/>
        <w:jc w:val="right"/>
        <w:rPr>
          <w:rStyle w:val="FontStyle22"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 «___»_________</w:t>
      </w:r>
      <w:r w:rsidRPr="00DF77AF">
        <w:rPr>
          <w:rStyle w:val="FontStyle22"/>
          <w:sz w:val="24"/>
          <w:szCs w:val="24"/>
        </w:rPr>
        <w:t>20__ г.</w:t>
      </w:r>
    </w:p>
    <w:p w:rsidR="007B76BD" w:rsidRPr="00DF77AF" w:rsidRDefault="007B76BD" w:rsidP="007B76BD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7B76BD" w:rsidRPr="00DF77AF" w:rsidRDefault="007B76BD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B76BD" w:rsidRPr="00DF77AF" w:rsidRDefault="007B76BD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B76BD" w:rsidRPr="00DF77AF" w:rsidRDefault="007B76BD" w:rsidP="007B76BD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B76BD" w:rsidRPr="00DF77AF" w:rsidRDefault="007B76BD" w:rsidP="007B76BD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DF77AF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7B76BD" w:rsidRPr="00DF77AF" w:rsidRDefault="007B76BD" w:rsidP="007B76BD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</w:p>
    <w:p w:rsidR="00F80372" w:rsidRPr="00DF77AF" w:rsidRDefault="00970DCE" w:rsidP="007B7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F77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ОСНОВЫ ПСИХОТЕРА</w:t>
      </w:r>
      <w:r w:rsidR="00797673" w:rsidRPr="00DF77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ПИИ</w:t>
      </w:r>
    </w:p>
    <w:p w:rsidR="007B76BD" w:rsidRPr="00DF77AF" w:rsidRDefault="007B76BD" w:rsidP="007B7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6BD" w:rsidRPr="00DF77AF" w:rsidRDefault="007B76BD" w:rsidP="007B76BD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7B76BD" w:rsidRPr="00DF77AF" w:rsidRDefault="007B76BD" w:rsidP="007B76BD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80372" w:rsidRPr="00DF77AF" w:rsidRDefault="000F3C02" w:rsidP="007B76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F77A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B76BD" w:rsidRPr="00DF77AF">
        <w:rPr>
          <w:rFonts w:ascii="Times New Roman" w:hAnsi="Times New Roman" w:cs="Times New Roman"/>
          <w:sz w:val="24"/>
          <w:szCs w:val="24"/>
          <w:u w:val="single"/>
        </w:rPr>
        <w:t>37.05.02 Психология служебной деятельности</w:t>
      </w:r>
    </w:p>
    <w:p w:rsidR="007B76BD" w:rsidRPr="00DF77AF" w:rsidRDefault="007B76BD" w:rsidP="007B7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 xml:space="preserve">Направленность (профиль) </w:t>
      </w: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80372" w:rsidRPr="00DF77AF" w:rsidRDefault="008D32BF" w:rsidP="007B7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u w:val="single"/>
        </w:rPr>
        <w:t>Морально-психологическое обеспечение служебной деятельности</w:t>
      </w:r>
    </w:p>
    <w:p w:rsidR="007B76BD" w:rsidRPr="00DF77AF" w:rsidRDefault="007B76BD" w:rsidP="007B7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DF77AF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 w:rsidRPr="00DF77AF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>Форма обучения</w:t>
      </w: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B76BD" w:rsidRPr="00DF77AF" w:rsidRDefault="007B76BD" w:rsidP="007B76BD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DF77AF">
        <w:rPr>
          <w:rStyle w:val="FontStyle16"/>
          <w:b w:val="0"/>
          <w:sz w:val="24"/>
          <w:szCs w:val="24"/>
          <w:u w:val="single"/>
        </w:rPr>
        <w:t>Очная</w:t>
      </w:r>
    </w:p>
    <w:p w:rsidR="00AD49F0" w:rsidRPr="00DF77AF" w:rsidRDefault="00AD49F0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6BD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Магнитогорск</w:t>
      </w:r>
    </w:p>
    <w:p w:rsidR="00F80372" w:rsidRPr="00DF77AF" w:rsidRDefault="00F80372" w:rsidP="00F80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7B76BD"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722730" w:rsidRPr="00DF77AF" w:rsidRDefault="00722730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bookmarkStart w:id="0" w:name="_GoBack"/>
      <w:bookmarkEnd w:id="0"/>
      <w:r w:rsidRPr="00DF77AF">
        <w:rPr>
          <w:rStyle w:val="FontStyle16"/>
          <w:b w:val="0"/>
          <w:bCs w:val="0"/>
          <w:sz w:val="24"/>
          <w:szCs w:val="24"/>
        </w:rPr>
        <w:br w:type="page"/>
      </w:r>
    </w:p>
    <w:p w:rsidR="00640D08" w:rsidRDefault="00640D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6D56">
        <w:rPr>
          <w:rStyle w:val="FontStyle16"/>
          <w:b w:val="0"/>
          <w:bCs w:val="0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D7FCC2C" wp14:editId="0AC898C4">
            <wp:simplePos x="0" y="0"/>
            <wp:positionH relativeFrom="column">
              <wp:posOffset>-1061085</wp:posOffset>
            </wp:positionH>
            <wp:positionV relativeFrom="paragraph">
              <wp:posOffset>-693420</wp:posOffset>
            </wp:positionV>
            <wp:extent cx="7559749" cy="10696353"/>
            <wp:effectExtent l="0" t="0" r="0" b="0"/>
            <wp:wrapNone/>
            <wp:docPr id="6" name="Рисунок 4" descr="H:\Документы\Программы 18-19\иппсд-18-1\Саны\Степ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Программы 18-19\иппсд-18-1\Саны\Степанова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722730" w:rsidRPr="00DF77AF" w:rsidRDefault="00640D08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40EFE36" wp14:editId="3E3B38CE">
            <wp:simplePos x="0" y="0"/>
            <wp:positionH relativeFrom="column">
              <wp:posOffset>-1049655</wp:posOffset>
            </wp:positionH>
            <wp:positionV relativeFrom="paragraph">
              <wp:posOffset>-713740</wp:posOffset>
            </wp:positionV>
            <wp:extent cx="7543800" cy="10648950"/>
            <wp:effectExtent l="0" t="0" r="0" b="0"/>
            <wp:wrapNone/>
            <wp:docPr id="5" name="Рисунок 5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730" w:rsidRPr="00DF77AF">
        <w:rPr>
          <w:rStyle w:val="FontStyle16"/>
          <w:b w:val="0"/>
          <w:bCs w:val="0"/>
          <w:sz w:val="24"/>
          <w:szCs w:val="24"/>
        </w:rPr>
        <w:br w:type="page"/>
      </w:r>
    </w:p>
    <w:p w:rsidR="00F80372" w:rsidRPr="00DF77AF" w:rsidRDefault="00272610" w:rsidP="00330C7E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DF77AF"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r w:rsidR="00F80372" w:rsidRPr="00DF77AF">
        <w:rPr>
          <w:rStyle w:val="FontStyle16"/>
          <w:b/>
          <w:bCs w:val="0"/>
          <w:sz w:val="24"/>
          <w:szCs w:val="24"/>
        </w:rPr>
        <w:t>Цели освоения дисциплины</w:t>
      </w:r>
    </w:p>
    <w:p w:rsidR="001D1D17" w:rsidRPr="00DF77AF" w:rsidRDefault="00F80372" w:rsidP="00474020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sz w:val="24"/>
          <w:szCs w:val="24"/>
        </w:rPr>
        <w:t>Цел</w:t>
      </w:r>
      <w:r w:rsidR="00145A65" w:rsidRPr="00DF77AF">
        <w:rPr>
          <w:rStyle w:val="FontStyle16"/>
          <w:sz w:val="24"/>
          <w:szCs w:val="24"/>
        </w:rPr>
        <w:t>ями</w:t>
      </w:r>
      <w:r w:rsidR="00145A65" w:rsidRPr="00DF77AF">
        <w:rPr>
          <w:rStyle w:val="FontStyle16"/>
          <w:b w:val="0"/>
          <w:sz w:val="24"/>
          <w:szCs w:val="24"/>
        </w:rPr>
        <w:t xml:space="preserve"> освоения дисциплины</w:t>
      </w:r>
      <w:r w:rsidRPr="00DF77AF">
        <w:rPr>
          <w:rStyle w:val="FontStyle16"/>
          <w:b w:val="0"/>
          <w:sz w:val="24"/>
          <w:szCs w:val="24"/>
        </w:rPr>
        <w:t xml:space="preserve"> «</w:t>
      </w:r>
      <w:r w:rsidR="00E912ED" w:rsidRPr="00DF77AF">
        <w:rPr>
          <w:rStyle w:val="FontStyle16"/>
          <w:b w:val="0"/>
          <w:sz w:val="24"/>
          <w:szCs w:val="24"/>
        </w:rPr>
        <w:t xml:space="preserve">Основы </w:t>
      </w:r>
      <w:r w:rsidR="00797673" w:rsidRPr="00DF77AF">
        <w:rPr>
          <w:rStyle w:val="FontStyle16"/>
          <w:b w:val="0"/>
          <w:sz w:val="24"/>
          <w:szCs w:val="24"/>
        </w:rPr>
        <w:t>психотерапии</w:t>
      </w:r>
      <w:r w:rsidRPr="00DF77AF">
        <w:rPr>
          <w:rStyle w:val="FontStyle16"/>
          <w:b w:val="0"/>
          <w:sz w:val="24"/>
          <w:szCs w:val="24"/>
        </w:rPr>
        <w:t>» являются:</w:t>
      </w:r>
    </w:p>
    <w:p w:rsidR="00330C7E" w:rsidRPr="00DF77AF" w:rsidRDefault="001D1D17" w:rsidP="00474020">
      <w:pPr>
        <w:pStyle w:val="ad"/>
        <w:spacing w:after="0"/>
        <w:ind w:left="0" w:firstLine="709"/>
        <w:jc w:val="both"/>
      </w:pPr>
      <w:r w:rsidRPr="00DF77AF">
        <w:rPr>
          <w:rStyle w:val="FontStyle16"/>
          <w:b w:val="0"/>
          <w:sz w:val="24"/>
          <w:szCs w:val="24"/>
        </w:rPr>
        <w:t>1.</w:t>
      </w:r>
      <w:r w:rsidR="00F80372" w:rsidRPr="00DF77AF">
        <w:rPr>
          <w:rStyle w:val="FontStyle16"/>
          <w:b w:val="0"/>
          <w:sz w:val="24"/>
          <w:szCs w:val="24"/>
        </w:rPr>
        <w:t xml:space="preserve"> </w:t>
      </w:r>
      <w:r w:rsidR="00797673" w:rsidRPr="00DF77AF">
        <w:t>усвоение знаний и представлений студентов основных направлений  современной психотерапии в историческом, методическом, теоретическом и практическом аспекте.</w:t>
      </w:r>
    </w:p>
    <w:p w:rsidR="001D1D17" w:rsidRPr="00DF77AF" w:rsidRDefault="001D1D17" w:rsidP="00474020">
      <w:pPr>
        <w:pStyle w:val="ad"/>
        <w:spacing w:after="0"/>
        <w:ind w:left="0" w:firstLine="709"/>
        <w:jc w:val="both"/>
        <w:rPr>
          <w:color w:val="000000"/>
        </w:rPr>
      </w:pPr>
      <w:r w:rsidRPr="00DF77AF">
        <w:rPr>
          <w:color w:val="000000"/>
        </w:rPr>
        <w:t>2. способность реализовывать психологические методики психотерапии, ориентированные на личностный рост, охрану здоровья индивидов и групп.</w:t>
      </w:r>
    </w:p>
    <w:p w:rsidR="001D1D17" w:rsidRPr="00DF77AF" w:rsidRDefault="001D1D17" w:rsidP="00474020">
      <w:pPr>
        <w:pStyle w:val="ad"/>
        <w:spacing w:after="0"/>
        <w:ind w:left="0" w:firstLine="709"/>
        <w:jc w:val="both"/>
        <w:rPr>
          <w:bCs/>
        </w:rPr>
      </w:pPr>
      <w:proofErr w:type="gramStart"/>
      <w:r w:rsidRPr="00DF77AF">
        <w:rPr>
          <w:color w:val="000000"/>
        </w:rPr>
        <w:t xml:space="preserve">3. способность применять методы психотерапии, психологической поддержки сотрудников, военнослужащих и иных лиц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</w:r>
      <w:proofErr w:type="spellStart"/>
      <w:r w:rsidRPr="00DF77AF">
        <w:rPr>
          <w:color w:val="000000"/>
        </w:rPr>
        <w:t>реадаптации</w:t>
      </w:r>
      <w:proofErr w:type="spellEnd"/>
      <w:r w:rsidRPr="00DF77AF">
        <w:rPr>
          <w:color w:val="000000"/>
        </w:rPr>
        <w:t xml:space="preserve"> сотрудников, военнослужащих и иных лиц</w:t>
      </w:r>
      <w:proofErr w:type="gramEnd"/>
    </w:p>
    <w:p w:rsidR="00272610" w:rsidRPr="00DF77AF" w:rsidRDefault="00F80372" w:rsidP="00272610">
      <w:pPr>
        <w:pStyle w:val="ad"/>
        <w:spacing w:after="0"/>
        <w:ind w:left="0" w:firstLine="709"/>
        <w:jc w:val="both"/>
        <w:rPr>
          <w:rStyle w:val="FontStyle21"/>
          <w:sz w:val="24"/>
          <w:szCs w:val="24"/>
        </w:rPr>
      </w:pPr>
      <w:r w:rsidRPr="00DF77AF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="006E385F" w:rsidRPr="00DF77AF">
        <w:rPr>
          <w:rStyle w:val="FontStyle21"/>
          <w:b/>
          <w:sz w:val="24"/>
          <w:szCs w:val="24"/>
        </w:rPr>
        <w:t xml:space="preserve">подготовки </w:t>
      </w:r>
      <w:r w:rsidRPr="00DF77AF">
        <w:rPr>
          <w:rStyle w:val="FontStyle21"/>
          <w:b/>
          <w:sz w:val="24"/>
          <w:szCs w:val="24"/>
        </w:rPr>
        <w:t>специалиста</w:t>
      </w:r>
    </w:p>
    <w:p w:rsidR="007C57D3" w:rsidRPr="00DF77AF" w:rsidRDefault="00F80372" w:rsidP="007C57D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F77AF">
        <w:rPr>
          <w:rStyle w:val="FontStyle16"/>
          <w:b w:val="0"/>
          <w:sz w:val="24"/>
          <w:szCs w:val="24"/>
        </w:rPr>
        <w:t>Дисциплина «</w:t>
      </w:r>
      <w:r w:rsidR="00E912ED" w:rsidRPr="00DF77AF">
        <w:rPr>
          <w:rStyle w:val="FontStyle16"/>
          <w:b w:val="0"/>
          <w:sz w:val="24"/>
          <w:szCs w:val="24"/>
        </w:rPr>
        <w:t xml:space="preserve">Основы </w:t>
      </w:r>
      <w:r w:rsidR="00AF7785" w:rsidRPr="00DF77AF">
        <w:rPr>
          <w:rFonts w:ascii="Times New Roman" w:hAnsi="Times New Roman" w:cs="Times New Roman"/>
          <w:sz w:val="24"/>
          <w:szCs w:val="24"/>
        </w:rPr>
        <w:t>психотерапии</w:t>
      </w:r>
      <w:r w:rsidRPr="00DF77AF">
        <w:rPr>
          <w:rStyle w:val="FontStyle16"/>
          <w:b w:val="0"/>
          <w:sz w:val="24"/>
          <w:szCs w:val="24"/>
        </w:rPr>
        <w:t xml:space="preserve">» входит в </w:t>
      </w:r>
      <w:r w:rsidR="007C57D3" w:rsidRPr="00DF77AF">
        <w:rPr>
          <w:rStyle w:val="FontStyle16"/>
          <w:b w:val="0"/>
          <w:sz w:val="24"/>
          <w:szCs w:val="24"/>
        </w:rPr>
        <w:t xml:space="preserve"> </w:t>
      </w:r>
      <w:r w:rsidR="00272610" w:rsidRPr="00DF77AF">
        <w:rPr>
          <w:rStyle w:val="FontStyle16"/>
          <w:b w:val="0"/>
          <w:sz w:val="24"/>
          <w:szCs w:val="24"/>
        </w:rPr>
        <w:t xml:space="preserve"> блок</w:t>
      </w:r>
      <w:r w:rsidR="007C57D3" w:rsidRPr="00DF77AF">
        <w:rPr>
          <w:rStyle w:val="FontStyle16"/>
          <w:b w:val="0"/>
          <w:sz w:val="24"/>
          <w:szCs w:val="24"/>
        </w:rPr>
        <w:t xml:space="preserve"> </w:t>
      </w:r>
      <w:r w:rsidR="00272610" w:rsidRPr="00DF77AF">
        <w:rPr>
          <w:rStyle w:val="FontStyle16"/>
          <w:b w:val="0"/>
          <w:sz w:val="24"/>
          <w:szCs w:val="24"/>
        </w:rPr>
        <w:t xml:space="preserve"> </w:t>
      </w:r>
      <w:r w:rsidR="007C57D3" w:rsidRPr="00DF7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  по выбору Б</w:t>
      </w:r>
      <w:proofErr w:type="gramStart"/>
      <w:r w:rsidR="007C57D3" w:rsidRPr="00DF7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End"/>
      <w:r w:rsidR="007C57D3" w:rsidRPr="00DF7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.В.ДВ.3 </w:t>
      </w:r>
      <w:r w:rsidR="00272610" w:rsidRPr="00DF77AF">
        <w:rPr>
          <w:rStyle w:val="FontStyle16"/>
          <w:b w:val="0"/>
          <w:sz w:val="24"/>
          <w:szCs w:val="24"/>
        </w:rPr>
        <w:t>обра</w:t>
      </w:r>
      <w:r w:rsidR="00316AC7" w:rsidRPr="00DF77AF">
        <w:rPr>
          <w:rStyle w:val="FontStyle16"/>
          <w:b w:val="0"/>
          <w:sz w:val="24"/>
          <w:szCs w:val="24"/>
        </w:rPr>
        <w:t>зовательной программы</w:t>
      </w:r>
      <w:r w:rsidRPr="00DF77AF">
        <w:rPr>
          <w:rStyle w:val="FontStyle16"/>
          <w:b w:val="0"/>
          <w:sz w:val="24"/>
          <w:szCs w:val="24"/>
        </w:rPr>
        <w:t xml:space="preserve"> </w:t>
      </w:r>
      <w:r w:rsidR="007C57D3"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 37.05.02 Психология служебной деятельности</w:t>
      </w:r>
      <w:r w:rsidR="007C57D3" w:rsidRPr="00DF7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Специализация Морально-психологическое обеспечение служебной деятельности.</w:t>
      </w:r>
    </w:p>
    <w:p w:rsidR="00474020" w:rsidRPr="00DF77AF" w:rsidRDefault="00474020" w:rsidP="007C57D3">
      <w:pPr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Теоретической базой курса «Основы психотерапии»  являются знания, умения, навыки, полученные при прослушивании курсов лекций по предметам: 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Психология здоровья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Анатомия и физиология центральной нервной системы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Психология стресса и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стрессоустойчивого</w:t>
      </w:r>
      <w:proofErr w:type="spellEnd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поведения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Социально-психологический тренинг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психиатрии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Гештальттерапия</w:t>
      </w:r>
      <w:proofErr w:type="spellEnd"/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Технологии личностного развития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Тренинг личностного роста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Нейролигвистическое</w:t>
      </w:r>
      <w:proofErr w:type="spellEnd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программирование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Телесно-ориентированная терапия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Психология стресса и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стрессоустойчивого</w:t>
      </w:r>
      <w:proofErr w:type="spellEnd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поведения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Психологическая коррекция и реабилитация</w:t>
      </w:r>
    </w:p>
    <w:p w:rsidR="00474020" w:rsidRPr="00DF77AF" w:rsidRDefault="00474020" w:rsidP="00474020">
      <w:pPr>
        <w:spacing w:after="0" w:line="240" w:lineRule="auto"/>
        <w:jc w:val="both"/>
        <w:rPr>
          <w:rStyle w:val="FontStyle16"/>
          <w:b w:val="0"/>
          <w:bCs w:val="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Военная психология</w:t>
      </w:r>
    </w:p>
    <w:p w:rsidR="00474020" w:rsidRPr="00DF77AF" w:rsidRDefault="00474020" w:rsidP="00474020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sz w:val="24"/>
          <w:szCs w:val="24"/>
        </w:rPr>
        <w:t xml:space="preserve">Знания, умения, навыки, полученные при изучении данной дисциплины будут необходимы </w:t>
      </w:r>
      <w:proofErr w:type="gramStart"/>
      <w:r w:rsidRPr="00DF77AF">
        <w:rPr>
          <w:rStyle w:val="FontStyle16"/>
          <w:sz w:val="24"/>
          <w:szCs w:val="24"/>
        </w:rPr>
        <w:t>при</w:t>
      </w:r>
      <w:proofErr w:type="gramEnd"/>
      <w:r w:rsidRPr="00DF77AF">
        <w:rPr>
          <w:rStyle w:val="FontStyle16"/>
          <w:sz w:val="24"/>
          <w:szCs w:val="24"/>
        </w:rPr>
        <w:t xml:space="preserve"> подготовки к дисциплинам: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Корпоративный тренинг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Тренинг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ассертивности</w:t>
      </w:r>
      <w:proofErr w:type="spellEnd"/>
    </w:p>
    <w:p w:rsidR="00474020" w:rsidRPr="00DF77AF" w:rsidRDefault="00474020" w:rsidP="00474020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Психология жизненных ситуаций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так же для прохождения практик: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Производственная - практика по получению профессиональных умений и опыта профессиональной деятельности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Производственная - преддипломная практика</w:t>
      </w:r>
    </w:p>
    <w:p w:rsidR="00474020" w:rsidRPr="00DF77AF" w:rsidRDefault="00474020" w:rsidP="00474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при подготовке к государственной итоговой аттестации</w:t>
      </w:r>
    </w:p>
    <w:p w:rsidR="00474020" w:rsidRPr="00DF77AF" w:rsidRDefault="00474020" w:rsidP="00474020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p w:rsidR="006304F4" w:rsidRPr="00DF77AF" w:rsidRDefault="00F80372" w:rsidP="006304F4">
      <w:pPr>
        <w:pStyle w:val="ad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DF77AF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r w:rsidR="00D73F09" w:rsidRPr="00DF77AF">
        <w:rPr>
          <w:rStyle w:val="FontStyle21"/>
          <w:b/>
          <w:sz w:val="24"/>
          <w:szCs w:val="24"/>
        </w:rPr>
        <w:t xml:space="preserve"> </w:t>
      </w:r>
      <w:r w:rsidRPr="00DF77AF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6304F4" w:rsidRPr="00DF77AF" w:rsidRDefault="006304F4" w:rsidP="006304F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DF77AF">
        <w:rPr>
          <w:rStyle w:val="FontStyle16"/>
          <w:b w:val="0"/>
          <w:sz w:val="24"/>
          <w:szCs w:val="24"/>
        </w:rPr>
        <w:t>В результате освоения дисциплины (модуля)  «Основы психиатрии»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304F4" w:rsidRPr="00DF77AF" w:rsidTr="008943E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04F4" w:rsidRPr="00DF77AF" w:rsidRDefault="006304F4" w:rsidP="006304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04F4" w:rsidRPr="00DF77AF" w:rsidRDefault="006304F4" w:rsidP="006304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304F4" w:rsidRPr="00DF77AF" w:rsidTr="008943E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EC22E7" w:rsidP="00630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77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ПК-12: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  <w:r w:rsidR="00970DCE" w:rsidRPr="00DF77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304F4" w:rsidRPr="00DF77AF" w:rsidTr="008943E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0BC" w:rsidRPr="00DF77AF" w:rsidRDefault="006304F4" w:rsidP="00970DCE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DF77AF">
              <w:rPr>
                <w:i/>
                <w:sz w:val="24"/>
                <w:szCs w:val="24"/>
              </w:rPr>
              <w:t xml:space="preserve">- </w:t>
            </w:r>
            <w:r w:rsidR="00EC22E7" w:rsidRPr="00DF77AF">
              <w:rPr>
                <w:i/>
                <w:sz w:val="24"/>
                <w:szCs w:val="24"/>
              </w:rPr>
              <w:t>На уровне обобщения и систематизации знать психологические методики и технологии, ориентированные на личностный рост, охрану здоровья индивидов и групп</w:t>
            </w:r>
            <w:r w:rsidR="00F340BC" w:rsidRPr="00DF77AF">
              <w:rPr>
                <w:i/>
                <w:color w:val="000000"/>
                <w:sz w:val="24"/>
                <w:szCs w:val="24"/>
              </w:rPr>
              <w:t>;</w:t>
            </w:r>
          </w:p>
        </w:tc>
      </w:tr>
      <w:tr w:rsidR="006304F4" w:rsidRPr="00DF77AF" w:rsidTr="008943E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0BC" w:rsidRPr="00DF77AF" w:rsidRDefault="00F340BC" w:rsidP="0053225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b/>
                <w:i/>
                <w:color w:val="000000"/>
                <w:sz w:val="24"/>
                <w:szCs w:val="24"/>
              </w:rPr>
            </w:pPr>
            <w:r w:rsidRPr="00DF77AF">
              <w:rPr>
                <w:i/>
                <w:color w:val="000000"/>
                <w:sz w:val="24"/>
                <w:szCs w:val="24"/>
              </w:rPr>
              <w:t xml:space="preserve">- </w:t>
            </w:r>
            <w:r w:rsidR="00EC22E7" w:rsidRPr="00DF77AF">
              <w:rPr>
                <w:i/>
                <w:color w:val="000000"/>
                <w:sz w:val="24"/>
                <w:szCs w:val="24"/>
              </w:rPr>
              <w:t>Применять и анализировать  психологические методики и технологии, ориентированные на личностный рост, охрану здоровья индивидов и групп</w:t>
            </w:r>
            <w:r w:rsidRPr="00DF77AF">
              <w:rPr>
                <w:i/>
                <w:color w:val="000000"/>
                <w:sz w:val="24"/>
                <w:szCs w:val="24"/>
              </w:rPr>
              <w:t>;</w:t>
            </w:r>
          </w:p>
        </w:tc>
      </w:tr>
      <w:tr w:rsidR="006304F4" w:rsidRPr="00DF77AF" w:rsidTr="008943E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0BC" w:rsidRPr="00DF77AF" w:rsidRDefault="00EC22E7" w:rsidP="00970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70DCE"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Практическими навыками и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  <w:r w:rsidR="00F340BC" w:rsidRPr="00DF77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6304F4" w:rsidRPr="00DF77AF" w:rsidTr="008943E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EC22E7" w:rsidP="0085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ПК-13 - способностью применять методы психологической поддержки сотрудников, военнослужащих и иных лиц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сотрудников, военнослужащих и иных лиц,</w:t>
            </w:r>
            <w:proofErr w:type="gramEnd"/>
          </w:p>
        </w:tc>
      </w:tr>
      <w:tr w:rsidR="006304F4" w:rsidRPr="00DF77AF" w:rsidTr="008943E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982341" w:rsidP="0053225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EC22E7"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Обобщенность, осознанность и системность следующих знаний: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="00EC22E7"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реадаптации</w:t>
            </w:r>
            <w:proofErr w:type="spellEnd"/>
            <w:r w:rsidR="00EC22E7"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</w:tc>
      </w:tr>
      <w:tr w:rsidR="006304F4" w:rsidRPr="00DF77AF" w:rsidTr="008943E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259" w:rsidRPr="00DF77AF" w:rsidRDefault="00982341" w:rsidP="00532259">
            <w:pPr>
              <w:spacing w:after="0" w:line="240" w:lineRule="auto"/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Составлять программы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</w:t>
            </w:r>
          </w:p>
          <w:p w:rsidR="00982341" w:rsidRPr="00DF77AF" w:rsidRDefault="00532259" w:rsidP="0053225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-</w:t>
            </w:r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осуществлять   комплекс мер по социально-психологической </w:t>
            </w:r>
            <w:proofErr w:type="spellStart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</w:tc>
      </w:tr>
      <w:tr w:rsidR="006304F4" w:rsidRPr="00DF77AF" w:rsidTr="008943E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4F4" w:rsidRPr="00DF77AF" w:rsidRDefault="006304F4" w:rsidP="006304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259" w:rsidRPr="00DF77AF" w:rsidRDefault="00982341" w:rsidP="00532259">
            <w:pPr>
              <w:spacing w:after="0" w:line="240" w:lineRule="auto"/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Навыками составления программ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</w:t>
            </w:r>
          </w:p>
          <w:p w:rsidR="00982341" w:rsidRPr="00DF77AF" w:rsidRDefault="00532259" w:rsidP="0053225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Навыками разработки</w:t>
            </w:r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комплекс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а</w:t>
            </w:r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мер по социальн</w:t>
            </w:r>
            <w:proofErr w:type="gramStart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о-</w:t>
            </w:r>
            <w:proofErr w:type="gramEnd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психологической </w:t>
            </w:r>
            <w:proofErr w:type="spellStart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="00EC22E7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</w:p>
        </w:tc>
      </w:tr>
    </w:tbl>
    <w:p w:rsidR="006304F4" w:rsidRPr="00DF77AF" w:rsidRDefault="006304F4" w:rsidP="006304F4">
      <w:pPr>
        <w:pStyle w:val="ad"/>
        <w:spacing w:after="0"/>
        <w:ind w:left="0"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F80372" w:rsidRPr="00DF77AF" w:rsidRDefault="00F80372" w:rsidP="00AD33C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  <w:r w:rsidRPr="00DF77AF">
        <w:rPr>
          <w:rStyle w:val="FontStyle18"/>
          <w:b/>
          <w:sz w:val="24"/>
          <w:szCs w:val="24"/>
        </w:rPr>
        <w:t xml:space="preserve">4 Структура и содержание дисциплины </w:t>
      </w:r>
      <w:r w:rsidR="00972422" w:rsidRPr="00DF77AF">
        <w:rPr>
          <w:rStyle w:val="FontStyle18"/>
          <w:b/>
          <w:sz w:val="24"/>
          <w:szCs w:val="24"/>
        </w:rPr>
        <w:t xml:space="preserve"> </w:t>
      </w:r>
      <w:r w:rsidRPr="00DF77AF">
        <w:rPr>
          <w:rStyle w:val="FontStyle18"/>
          <w:b/>
          <w:sz w:val="24"/>
          <w:szCs w:val="24"/>
        </w:rPr>
        <w:t xml:space="preserve"> </w:t>
      </w:r>
    </w:p>
    <w:p w:rsidR="00F80372" w:rsidRPr="00DF77AF" w:rsidRDefault="00F80372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Общая труд</w:t>
      </w:r>
      <w:r w:rsidR="00D73F09" w:rsidRPr="00DF77AF">
        <w:rPr>
          <w:rStyle w:val="FontStyle18"/>
          <w:b w:val="0"/>
          <w:sz w:val="24"/>
          <w:szCs w:val="24"/>
        </w:rPr>
        <w:t xml:space="preserve">оемкость дисциплины составляет </w:t>
      </w:r>
      <w:r w:rsidR="00D86C7E" w:rsidRPr="00DF77AF">
        <w:rPr>
          <w:rStyle w:val="FontStyle18"/>
          <w:b w:val="0"/>
          <w:sz w:val="24"/>
          <w:szCs w:val="24"/>
        </w:rPr>
        <w:t>4</w:t>
      </w:r>
      <w:r w:rsidR="004B7297" w:rsidRPr="00DF77AF">
        <w:rPr>
          <w:rStyle w:val="FontStyle18"/>
          <w:b w:val="0"/>
          <w:sz w:val="24"/>
          <w:szCs w:val="24"/>
        </w:rPr>
        <w:t xml:space="preserve"> </w:t>
      </w:r>
      <w:r w:rsidR="00D73F09" w:rsidRPr="00DF77AF">
        <w:rPr>
          <w:rStyle w:val="FontStyle18"/>
          <w:b w:val="0"/>
          <w:sz w:val="24"/>
          <w:szCs w:val="24"/>
        </w:rPr>
        <w:t>единиц</w:t>
      </w:r>
      <w:r w:rsidR="006A2209" w:rsidRPr="00DF77AF">
        <w:rPr>
          <w:rStyle w:val="FontStyle18"/>
          <w:b w:val="0"/>
          <w:sz w:val="24"/>
          <w:szCs w:val="24"/>
        </w:rPr>
        <w:t>ы</w:t>
      </w:r>
      <w:r w:rsidR="00D73F09" w:rsidRPr="00DF77AF">
        <w:rPr>
          <w:rStyle w:val="FontStyle18"/>
          <w:b w:val="0"/>
          <w:sz w:val="24"/>
          <w:szCs w:val="24"/>
        </w:rPr>
        <w:t xml:space="preserve"> </w:t>
      </w:r>
      <w:r w:rsidR="00D86C7E" w:rsidRPr="00DF77AF">
        <w:rPr>
          <w:rStyle w:val="FontStyle18"/>
          <w:b w:val="0"/>
          <w:sz w:val="24"/>
          <w:szCs w:val="24"/>
        </w:rPr>
        <w:t>144</w:t>
      </w:r>
      <w:r w:rsidRPr="00DF77AF">
        <w:rPr>
          <w:rStyle w:val="FontStyle18"/>
          <w:b w:val="0"/>
          <w:sz w:val="24"/>
          <w:szCs w:val="24"/>
        </w:rPr>
        <w:t xml:space="preserve"> </w:t>
      </w:r>
      <w:r w:rsidR="00AD33CA" w:rsidRPr="00DF77AF">
        <w:rPr>
          <w:rStyle w:val="FontStyle18"/>
          <w:b w:val="0"/>
          <w:sz w:val="24"/>
          <w:szCs w:val="24"/>
        </w:rPr>
        <w:t>акад.</w:t>
      </w:r>
      <w:r w:rsidR="00AD33CA" w:rsidRPr="00DF77AF">
        <w:rPr>
          <w:rStyle w:val="FontStyle18"/>
          <w:sz w:val="24"/>
          <w:szCs w:val="24"/>
        </w:rPr>
        <w:t xml:space="preserve"> </w:t>
      </w:r>
      <w:r w:rsidR="006A2209" w:rsidRPr="00DF77AF">
        <w:rPr>
          <w:rStyle w:val="FontStyle18"/>
          <w:b w:val="0"/>
          <w:sz w:val="24"/>
          <w:szCs w:val="24"/>
        </w:rPr>
        <w:t>часа</w:t>
      </w:r>
      <w:r w:rsidRPr="00DF77AF">
        <w:rPr>
          <w:rStyle w:val="FontStyle18"/>
          <w:b w:val="0"/>
          <w:sz w:val="24"/>
          <w:szCs w:val="24"/>
        </w:rPr>
        <w:t>:</w:t>
      </w:r>
    </w:p>
    <w:p w:rsidR="00500813" w:rsidRPr="00DF77AF" w:rsidRDefault="00500813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–</w:t>
      </w:r>
      <w:r w:rsidR="00970DCE" w:rsidRPr="00DF77AF">
        <w:rPr>
          <w:rStyle w:val="FontStyle18"/>
          <w:b w:val="0"/>
          <w:sz w:val="24"/>
          <w:szCs w:val="24"/>
        </w:rPr>
        <w:t xml:space="preserve"> контактная работа – 55</w:t>
      </w:r>
      <w:r w:rsidRPr="00DF77AF">
        <w:rPr>
          <w:rStyle w:val="FontStyle18"/>
          <w:b w:val="0"/>
          <w:sz w:val="24"/>
          <w:szCs w:val="24"/>
        </w:rPr>
        <w:t xml:space="preserve"> акад. часа;</w:t>
      </w:r>
    </w:p>
    <w:p w:rsidR="00F80372" w:rsidRPr="00DF77AF" w:rsidRDefault="00D73F0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–</w:t>
      </w:r>
      <w:r w:rsidR="004B7297" w:rsidRPr="00DF77AF">
        <w:rPr>
          <w:rStyle w:val="FontStyle18"/>
          <w:b w:val="0"/>
          <w:sz w:val="24"/>
          <w:szCs w:val="24"/>
        </w:rPr>
        <w:t xml:space="preserve"> </w:t>
      </w:r>
      <w:r w:rsidRPr="00DF77AF">
        <w:rPr>
          <w:rStyle w:val="FontStyle18"/>
          <w:b w:val="0"/>
          <w:sz w:val="24"/>
          <w:szCs w:val="24"/>
        </w:rPr>
        <w:t>аудиторная работа –</w:t>
      </w:r>
      <w:r w:rsidR="00AD33CA" w:rsidRPr="00DF77AF">
        <w:rPr>
          <w:rStyle w:val="FontStyle18"/>
          <w:b w:val="0"/>
          <w:sz w:val="24"/>
          <w:szCs w:val="24"/>
        </w:rPr>
        <w:t xml:space="preserve"> </w:t>
      </w:r>
      <w:r w:rsidR="00970DCE" w:rsidRPr="00DF77AF">
        <w:rPr>
          <w:rStyle w:val="FontStyle18"/>
          <w:b w:val="0"/>
          <w:sz w:val="24"/>
          <w:szCs w:val="24"/>
        </w:rPr>
        <w:t>54</w:t>
      </w:r>
      <w:r w:rsidR="00D86C7E" w:rsidRPr="00DF77AF">
        <w:rPr>
          <w:rStyle w:val="FontStyle18"/>
          <w:b w:val="0"/>
          <w:sz w:val="24"/>
          <w:szCs w:val="24"/>
        </w:rPr>
        <w:t xml:space="preserve"> </w:t>
      </w:r>
      <w:r w:rsidR="00AD33CA" w:rsidRPr="00DF77AF">
        <w:rPr>
          <w:rStyle w:val="FontStyle18"/>
          <w:b w:val="0"/>
          <w:sz w:val="24"/>
          <w:szCs w:val="24"/>
        </w:rPr>
        <w:t>акад.</w:t>
      </w:r>
      <w:r w:rsidR="00AD33CA" w:rsidRPr="00DF77AF">
        <w:rPr>
          <w:rStyle w:val="FontStyle18"/>
          <w:sz w:val="24"/>
          <w:szCs w:val="24"/>
        </w:rPr>
        <w:t xml:space="preserve"> </w:t>
      </w:r>
      <w:r w:rsidR="006A2209" w:rsidRPr="00DF77AF">
        <w:rPr>
          <w:rStyle w:val="FontStyle18"/>
          <w:b w:val="0"/>
          <w:sz w:val="24"/>
          <w:szCs w:val="24"/>
        </w:rPr>
        <w:t>часа</w:t>
      </w:r>
      <w:r w:rsidR="00F80372" w:rsidRPr="00DF77AF">
        <w:rPr>
          <w:rStyle w:val="FontStyle18"/>
          <w:b w:val="0"/>
          <w:sz w:val="24"/>
          <w:szCs w:val="24"/>
        </w:rPr>
        <w:t>;</w:t>
      </w:r>
    </w:p>
    <w:p w:rsidR="00B24532" w:rsidRPr="00DF77AF" w:rsidRDefault="00B24532" w:rsidP="00B24532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– внеаудиторная работа – 1 акад.</w:t>
      </w:r>
      <w:r w:rsidRPr="00DF77AF">
        <w:rPr>
          <w:rStyle w:val="FontStyle18"/>
          <w:sz w:val="24"/>
          <w:szCs w:val="24"/>
        </w:rPr>
        <w:t xml:space="preserve"> </w:t>
      </w:r>
      <w:r w:rsidRPr="00DF77AF">
        <w:rPr>
          <w:rStyle w:val="FontStyle18"/>
          <w:b w:val="0"/>
          <w:sz w:val="24"/>
          <w:szCs w:val="24"/>
        </w:rPr>
        <w:t>часа;</w:t>
      </w:r>
    </w:p>
    <w:p w:rsidR="00F80372" w:rsidRPr="00DF77AF" w:rsidRDefault="00D73F0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–</w:t>
      </w:r>
      <w:r w:rsidR="004B7297" w:rsidRPr="00DF77AF">
        <w:rPr>
          <w:rStyle w:val="FontStyle18"/>
          <w:b w:val="0"/>
          <w:sz w:val="24"/>
          <w:szCs w:val="24"/>
        </w:rPr>
        <w:t xml:space="preserve"> </w:t>
      </w:r>
      <w:r w:rsidR="00F80372" w:rsidRPr="00DF77AF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70DCE" w:rsidRPr="00DF77AF">
        <w:rPr>
          <w:rStyle w:val="FontStyle18"/>
          <w:b w:val="0"/>
          <w:sz w:val="24"/>
          <w:szCs w:val="24"/>
        </w:rPr>
        <w:t xml:space="preserve"> 8</w:t>
      </w:r>
      <w:r w:rsidR="00B24532" w:rsidRPr="00DF77AF">
        <w:rPr>
          <w:rStyle w:val="FontStyle18"/>
          <w:b w:val="0"/>
          <w:sz w:val="24"/>
          <w:szCs w:val="24"/>
        </w:rPr>
        <w:t>9</w:t>
      </w:r>
      <w:r w:rsidR="00F80372" w:rsidRPr="00DF77AF">
        <w:rPr>
          <w:rStyle w:val="FontStyle18"/>
          <w:b w:val="0"/>
          <w:sz w:val="24"/>
          <w:szCs w:val="24"/>
        </w:rPr>
        <w:t xml:space="preserve"> </w:t>
      </w:r>
      <w:r w:rsidR="00AD33CA" w:rsidRPr="00DF77AF">
        <w:rPr>
          <w:rStyle w:val="FontStyle18"/>
          <w:b w:val="0"/>
          <w:sz w:val="24"/>
          <w:szCs w:val="24"/>
        </w:rPr>
        <w:t>акад.</w:t>
      </w:r>
      <w:r w:rsidR="00AD33CA" w:rsidRPr="00DF77AF">
        <w:rPr>
          <w:rStyle w:val="FontStyle18"/>
          <w:sz w:val="24"/>
          <w:szCs w:val="24"/>
        </w:rPr>
        <w:t xml:space="preserve"> </w:t>
      </w:r>
      <w:r w:rsidR="006A2209" w:rsidRPr="00DF77AF">
        <w:rPr>
          <w:rStyle w:val="FontStyle18"/>
          <w:b w:val="0"/>
          <w:sz w:val="24"/>
          <w:szCs w:val="24"/>
        </w:rPr>
        <w:t>часа</w:t>
      </w:r>
      <w:r w:rsidR="00F80372" w:rsidRPr="00DF77AF">
        <w:rPr>
          <w:rStyle w:val="FontStyle18"/>
          <w:b w:val="0"/>
          <w:sz w:val="24"/>
          <w:szCs w:val="24"/>
        </w:rPr>
        <w:t>;</w:t>
      </w:r>
    </w:p>
    <w:p w:rsidR="00524350" w:rsidRPr="00DF77AF" w:rsidRDefault="00B24532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394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4"/>
        <w:gridCol w:w="324"/>
        <w:gridCol w:w="898"/>
        <w:gridCol w:w="771"/>
        <w:gridCol w:w="771"/>
        <w:gridCol w:w="871"/>
        <w:gridCol w:w="1742"/>
        <w:gridCol w:w="1521"/>
        <w:gridCol w:w="1016"/>
      </w:tblGrid>
      <w:tr w:rsidR="00736CEE" w:rsidRPr="00DF77AF" w:rsidTr="005936B1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524350" w:rsidRPr="00DF77AF" w:rsidRDefault="00524350" w:rsidP="008943E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524350" w:rsidRPr="00DF77AF" w:rsidRDefault="00524350" w:rsidP="008943E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524350" w:rsidRPr="00DF77AF" w:rsidRDefault="00524350" w:rsidP="008943E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F77A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199" w:type="pct"/>
            <w:gridSpan w:val="3"/>
            <w:vAlign w:val="center"/>
          </w:tcPr>
          <w:p w:rsidR="00524350" w:rsidRPr="00DF77AF" w:rsidRDefault="00524350" w:rsidP="008943E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524350" w:rsidRPr="00DF77AF" w:rsidRDefault="00524350" w:rsidP="008943E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56" w:type="pct"/>
            <w:vMerge w:val="restart"/>
            <w:vAlign w:val="center"/>
          </w:tcPr>
          <w:p w:rsidR="00524350" w:rsidRPr="00DF77AF" w:rsidRDefault="00524350" w:rsidP="008943E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47" w:type="pct"/>
            <w:vMerge w:val="restart"/>
            <w:vAlign w:val="center"/>
          </w:tcPr>
          <w:p w:rsidR="00524350" w:rsidRPr="00DF77AF" w:rsidRDefault="00524350" w:rsidP="008943E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524350" w:rsidRPr="00DF77AF" w:rsidRDefault="00524350" w:rsidP="008943E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F77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544F6" w:rsidRPr="00DF77AF" w:rsidTr="005936B1">
        <w:trPr>
          <w:cantSplit/>
          <w:trHeight w:val="1134"/>
          <w:tblHeader/>
        </w:trPr>
        <w:tc>
          <w:tcPr>
            <w:tcW w:w="1112" w:type="pct"/>
            <w:vMerge/>
          </w:tcPr>
          <w:p w:rsidR="00524350" w:rsidRPr="00DF77AF" w:rsidRDefault="00524350" w:rsidP="008943E9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524350" w:rsidRPr="00DF77AF" w:rsidRDefault="00524350" w:rsidP="008943E9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textDirection w:val="btLr"/>
            <w:vAlign w:val="center"/>
          </w:tcPr>
          <w:p w:rsidR="00524350" w:rsidRPr="00DF77AF" w:rsidRDefault="00524350" w:rsidP="008943E9">
            <w:pPr>
              <w:pStyle w:val="Style14"/>
              <w:widowControl/>
              <w:ind w:firstLine="0"/>
              <w:jc w:val="center"/>
            </w:pPr>
            <w:r w:rsidRPr="00DF77AF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524350" w:rsidRPr="00DF77AF" w:rsidRDefault="00524350" w:rsidP="008943E9">
            <w:pPr>
              <w:pStyle w:val="Style14"/>
              <w:widowControl/>
              <w:ind w:firstLine="0"/>
              <w:jc w:val="center"/>
            </w:pPr>
            <w:proofErr w:type="spellStart"/>
            <w:r w:rsidRPr="00DF77AF">
              <w:t>лаборат</w:t>
            </w:r>
            <w:proofErr w:type="spellEnd"/>
            <w:r w:rsidRPr="00DF77AF">
              <w:t>.</w:t>
            </w:r>
          </w:p>
          <w:p w:rsidR="00524350" w:rsidRPr="00DF77AF" w:rsidRDefault="00524350" w:rsidP="008943E9">
            <w:pPr>
              <w:pStyle w:val="Style14"/>
              <w:widowControl/>
              <w:ind w:firstLine="0"/>
              <w:jc w:val="center"/>
            </w:pPr>
            <w:r w:rsidRPr="00DF77AF">
              <w:t>занятия</w:t>
            </w:r>
          </w:p>
        </w:tc>
        <w:tc>
          <w:tcPr>
            <w:tcW w:w="379" w:type="pct"/>
            <w:textDirection w:val="btLr"/>
            <w:vAlign w:val="center"/>
          </w:tcPr>
          <w:p w:rsidR="00524350" w:rsidRPr="00DF77AF" w:rsidRDefault="00524350" w:rsidP="008943E9">
            <w:pPr>
              <w:pStyle w:val="Style14"/>
              <w:widowControl/>
              <w:ind w:firstLine="0"/>
              <w:jc w:val="center"/>
            </w:pPr>
            <w:proofErr w:type="spellStart"/>
            <w:r w:rsidRPr="00DF77AF">
              <w:t>практич</w:t>
            </w:r>
            <w:proofErr w:type="spellEnd"/>
            <w:r w:rsidRPr="00DF77AF"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524350" w:rsidRPr="00DF77AF" w:rsidRDefault="00524350" w:rsidP="008943E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6" w:type="pct"/>
            <w:vMerge/>
            <w:textDirection w:val="btLr"/>
          </w:tcPr>
          <w:p w:rsidR="00524350" w:rsidRPr="00DF77AF" w:rsidRDefault="00524350" w:rsidP="008943E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7" w:type="pct"/>
            <w:vMerge/>
            <w:textDirection w:val="btLr"/>
            <w:vAlign w:val="center"/>
          </w:tcPr>
          <w:p w:rsidR="00524350" w:rsidRPr="00DF77AF" w:rsidRDefault="00524350" w:rsidP="008943E9">
            <w:pPr>
              <w:pStyle w:val="Style14"/>
              <w:widowControl/>
              <w:jc w:val="center"/>
            </w:pPr>
          </w:p>
        </w:tc>
        <w:tc>
          <w:tcPr>
            <w:tcW w:w="499" w:type="pct"/>
            <w:vMerge/>
            <w:textDirection w:val="btLr"/>
          </w:tcPr>
          <w:p w:rsidR="00524350" w:rsidRPr="00DF77AF" w:rsidRDefault="00524350" w:rsidP="008943E9">
            <w:pPr>
              <w:pStyle w:val="Style14"/>
              <w:widowControl/>
              <w:jc w:val="center"/>
            </w:pPr>
          </w:p>
        </w:tc>
      </w:tr>
      <w:tr w:rsidR="00524350" w:rsidRPr="00DF77AF" w:rsidTr="009A5718">
        <w:trPr>
          <w:trHeight w:val="257"/>
        </w:trPr>
        <w:tc>
          <w:tcPr>
            <w:tcW w:w="5000" w:type="pct"/>
            <w:gridSpan w:val="9"/>
          </w:tcPr>
          <w:p w:rsidR="00524350" w:rsidRPr="00DF77AF" w:rsidRDefault="00524350" w:rsidP="008F0296">
            <w:pPr>
              <w:pStyle w:val="Style14"/>
              <w:widowControl/>
              <w:ind w:firstLine="0"/>
              <w:jc w:val="left"/>
            </w:pPr>
            <w:r w:rsidRPr="00DF77AF">
              <w:t xml:space="preserve">Раздел 1. </w:t>
            </w:r>
            <w:proofErr w:type="spellStart"/>
            <w:r w:rsidR="009F25FB" w:rsidRPr="00DF77AF">
              <w:rPr>
                <w:lang w:val="en-US"/>
              </w:rPr>
              <w:t>Теоретические</w:t>
            </w:r>
            <w:proofErr w:type="spellEnd"/>
            <w:r w:rsidR="009F25FB" w:rsidRPr="00DF77AF">
              <w:rPr>
                <w:lang w:val="en-US"/>
              </w:rPr>
              <w:t xml:space="preserve"> </w:t>
            </w:r>
            <w:proofErr w:type="spellStart"/>
            <w:r w:rsidR="009F25FB" w:rsidRPr="00DF77AF">
              <w:rPr>
                <w:lang w:val="en-US"/>
              </w:rPr>
              <w:t>основы</w:t>
            </w:r>
            <w:proofErr w:type="spellEnd"/>
            <w:r w:rsidR="009F25FB" w:rsidRPr="00DF77AF">
              <w:rPr>
                <w:lang w:val="en-US"/>
              </w:rPr>
              <w:t xml:space="preserve"> </w:t>
            </w:r>
            <w:proofErr w:type="spellStart"/>
            <w:r w:rsidR="00EC22E7" w:rsidRPr="00DF77AF">
              <w:rPr>
                <w:lang w:val="en-US"/>
              </w:rPr>
              <w:t>психотерапии</w:t>
            </w:r>
            <w:proofErr w:type="spellEnd"/>
          </w:p>
        </w:tc>
      </w:tr>
      <w:tr w:rsidR="00B544F6" w:rsidRPr="00DF77AF" w:rsidTr="009A5718">
        <w:trPr>
          <w:trHeight w:val="220"/>
        </w:trPr>
        <w:tc>
          <w:tcPr>
            <w:tcW w:w="1112" w:type="pct"/>
          </w:tcPr>
          <w:p w:rsidR="009B55D8" w:rsidRPr="00DF77AF" w:rsidRDefault="009B55D8" w:rsidP="00825DE9">
            <w:pPr>
              <w:pStyle w:val="Default"/>
            </w:pPr>
            <w:r w:rsidRPr="00DF77AF">
              <w:t>1.1.</w:t>
            </w:r>
            <w:r w:rsidR="00CA5867" w:rsidRPr="00DF77AF">
              <w:rPr>
                <w:rFonts w:eastAsia="Times New Roman"/>
                <w:spacing w:val="-23"/>
              </w:rPr>
              <w:t xml:space="preserve"> </w:t>
            </w:r>
            <w:r w:rsidR="00CA5867" w:rsidRPr="00DF77AF">
              <w:t>Предмет, цели, задачи и методы психотерапии</w:t>
            </w:r>
          </w:p>
        </w:tc>
        <w:tc>
          <w:tcPr>
            <w:tcW w:w="159" w:type="pct"/>
          </w:tcPr>
          <w:p w:rsidR="009B55D8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9B55D8" w:rsidRPr="00DF77AF" w:rsidRDefault="00A02937" w:rsidP="009B55D8">
            <w:pPr>
              <w:pStyle w:val="a7"/>
              <w:ind w:left="0" w:firstLine="0"/>
              <w:jc w:val="center"/>
              <w:rPr>
                <w:szCs w:val="24"/>
                <w:lang w:val="ru-RU"/>
              </w:rPr>
            </w:pPr>
            <w:r w:rsidRPr="00DF77AF">
              <w:rPr>
                <w:szCs w:val="24"/>
                <w:lang w:val="ru-RU"/>
              </w:rPr>
              <w:t>3</w:t>
            </w:r>
          </w:p>
        </w:tc>
        <w:tc>
          <w:tcPr>
            <w:tcW w:w="379" w:type="pct"/>
          </w:tcPr>
          <w:p w:rsidR="009B55D8" w:rsidRPr="00DF77AF" w:rsidRDefault="00A02937" w:rsidP="009B55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9B55D8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9B55D8" w:rsidRPr="00DF77AF" w:rsidRDefault="006D2CBF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6" w:type="pct"/>
          </w:tcPr>
          <w:p w:rsidR="009B55D8" w:rsidRPr="00DF77AF" w:rsidRDefault="009A5718" w:rsidP="009A5718">
            <w:pPr>
              <w:pStyle w:val="Style16"/>
              <w:ind w:right="115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t>Выполнение блок-схем. Подготовка сообщений, докладов для обсуждения, презентаций.</w:t>
            </w:r>
          </w:p>
        </w:tc>
        <w:tc>
          <w:tcPr>
            <w:tcW w:w="747" w:type="pct"/>
          </w:tcPr>
          <w:p w:rsidR="009B55D8" w:rsidRPr="00DF77AF" w:rsidRDefault="00CA5867" w:rsidP="006D2CBF">
            <w:pPr>
              <w:pStyle w:val="Style16"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Активность на семинаре, участие в групповой дискуссии </w:t>
            </w:r>
          </w:p>
        </w:tc>
        <w:tc>
          <w:tcPr>
            <w:tcW w:w="499" w:type="pct"/>
          </w:tcPr>
          <w:p w:rsidR="00CA5867" w:rsidRPr="00DF77AF" w:rsidRDefault="00CA5867" w:rsidP="00CA5867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>ПК-12</w:t>
            </w:r>
            <w:r w:rsidR="00D33A54" w:rsidRPr="00DF77AF">
              <w:rPr>
                <w:color w:val="000000" w:themeColor="text1"/>
              </w:rPr>
              <w:t>,</w:t>
            </w:r>
            <w:r w:rsidRPr="00DF77AF">
              <w:rPr>
                <w:color w:val="000000" w:themeColor="text1"/>
              </w:rPr>
              <w:t xml:space="preserve"> </w:t>
            </w:r>
            <w:proofErr w:type="spellStart"/>
            <w:r w:rsidR="00D33A54" w:rsidRPr="00DF77AF">
              <w:rPr>
                <w:color w:val="000000" w:themeColor="text1"/>
              </w:rPr>
              <w:t>зу</w:t>
            </w:r>
            <w:proofErr w:type="spellEnd"/>
          </w:p>
          <w:p w:rsidR="009B55D8" w:rsidRPr="00DF77AF" w:rsidRDefault="00CA5867" w:rsidP="00CA586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>ПК-13</w:t>
            </w:r>
            <w:r w:rsidR="00D33A54" w:rsidRPr="00DF77AF">
              <w:rPr>
                <w:color w:val="000000" w:themeColor="text1"/>
              </w:rPr>
              <w:t>,</w:t>
            </w:r>
            <w:r w:rsidRPr="00DF77AF">
              <w:rPr>
                <w:color w:val="000000" w:themeColor="text1"/>
              </w:rPr>
              <w:t xml:space="preserve"> </w:t>
            </w:r>
            <w:proofErr w:type="spellStart"/>
            <w:r w:rsidR="00D33A54" w:rsidRPr="00DF77AF">
              <w:rPr>
                <w:color w:val="000000" w:themeColor="text1"/>
              </w:rPr>
              <w:t>зу</w:t>
            </w:r>
            <w:proofErr w:type="spellEnd"/>
          </w:p>
        </w:tc>
      </w:tr>
      <w:tr w:rsidR="00A02937" w:rsidRPr="00DF77AF" w:rsidTr="005936B1">
        <w:trPr>
          <w:trHeight w:val="422"/>
        </w:trPr>
        <w:tc>
          <w:tcPr>
            <w:tcW w:w="1112" w:type="pct"/>
          </w:tcPr>
          <w:p w:rsidR="00A02937" w:rsidRPr="00DF77AF" w:rsidRDefault="00A02937" w:rsidP="00825D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DF77AF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Сущность психотерапевтического процесса</w:t>
            </w:r>
          </w:p>
        </w:tc>
        <w:tc>
          <w:tcPr>
            <w:tcW w:w="159" w:type="pct"/>
          </w:tcPr>
          <w:p w:rsidR="00A02937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A02937" w:rsidRPr="00DF77AF" w:rsidRDefault="00A02937" w:rsidP="00070AF0">
            <w:pPr>
              <w:pStyle w:val="a7"/>
              <w:ind w:left="0" w:firstLine="0"/>
              <w:jc w:val="center"/>
              <w:rPr>
                <w:szCs w:val="24"/>
                <w:lang w:val="ru-RU"/>
              </w:rPr>
            </w:pPr>
            <w:r w:rsidRPr="00DF77AF">
              <w:rPr>
                <w:szCs w:val="24"/>
                <w:lang w:val="ru-RU"/>
              </w:rPr>
              <w:t>3</w:t>
            </w:r>
          </w:p>
        </w:tc>
        <w:tc>
          <w:tcPr>
            <w:tcW w:w="379" w:type="pct"/>
          </w:tcPr>
          <w:p w:rsidR="00A02937" w:rsidRPr="00DF77AF" w:rsidRDefault="00A02937" w:rsidP="00070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A02937" w:rsidRPr="00DF77AF" w:rsidRDefault="00A02937" w:rsidP="00070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A02937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pct"/>
          </w:tcPr>
          <w:p w:rsidR="00A02937" w:rsidRPr="00DF77AF" w:rsidRDefault="009A5718" w:rsidP="009A5718">
            <w:pPr>
              <w:pStyle w:val="Style16"/>
              <w:ind w:right="115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t>Написать реферат  по заданной теме. Тематика представлена в «Методических указаниях по курсу»</w:t>
            </w:r>
          </w:p>
        </w:tc>
        <w:tc>
          <w:tcPr>
            <w:tcW w:w="747" w:type="pct"/>
          </w:tcPr>
          <w:p w:rsidR="00A02937" w:rsidRPr="00DF77AF" w:rsidRDefault="00A02937" w:rsidP="008943E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>Устный опрос</w:t>
            </w:r>
          </w:p>
        </w:tc>
        <w:tc>
          <w:tcPr>
            <w:tcW w:w="499" w:type="pct"/>
          </w:tcPr>
          <w:p w:rsidR="002024DD" w:rsidRPr="00DF77AF" w:rsidRDefault="002024DD" w:rsidP="002024DD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ПК-12, </w:t>
            </w:r>
            <w:proofErr w:type="spellStart"/>
            <w:r w:rsidRPr="00DF77AF">
              <w:rPr>
                <w:color w:val="000000" w:themeColor="text1"/>
              </w:rPr>
              <w:t>зу</w:t>
            </w:r>
            <w:proofErr w:type="spellEnd"/>
          </w:p>
          <w:p w:rsidR="00A02937" w:rsidRPr="00DF77AF" w:rsidRDefault="002024DD" w:rsidP="002024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ПК-13, </w:t>
            </w:r>
            <w:proofErr w:type="spellStart"/>
            <w:r w:rsidRPr="00DF77AF">
              <w:rPr>
                <w:color w:val="000000" w:themeColor="text1"/>
              </w:rPr>
              <w:t>зу</w:t>
            </w:r>
            <w:proofErr w:type="spellEnd"/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9B55D8" w:rsidRPr="00DF77AF" w:rsidRDefault="009B55D8" w:rsidP="008F0296">
            <w:pPr>
              <w:pStyle w:val="Style13"/>
              <w:widowControl/>
              <w:ind w:firstLine="0"/>
              <w:rPr>
                <w:b/>
              </w:rPr>
            </w:pPr>
            <w:r w:rsidRPr="00DF77AF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9B55D8" w:rsidRPr="00DF77AF" w:rsidRDefault="009B55D8" w:rsidP="008943E9">
            <w:pPr>
              <w:pStyle w:val="Style13"/>
              <w:widowControl/>
              <w:ind w:firstLine="0"/>
              <w:jc w:val="center"/>
            </w:pPr>
            <w:r w:rsidRPr="00DF77AF">
              <w:t xml:space="preserve"> </w:t>
            </w:r>
          </w:p>
        </w:tc>
        <w:tc>
          <w:tcPr>
            <w:tcW w:w="441" w:type="pct"/>
          </w:tcPr>
          <w:p w:rsidR="009B55D8" w:rsidRPr="00DF77AF" w:rsidRDefault="00A02937" w:rsidP="008943E9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379" w:type="pct"/>
          </w:tcPr>
          <w:p w:rsidR="009B55D8" w:rsidRPr="00DF77AF" w:rsidRDefault="00A02937" w:rsidP="008943E9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379" w:type="pct"/>
          </w:tcPr>
          <w:p w:rsidR="009B55D8" w:rsidRPr="00DF77AF" w:rsidRDefault="00A02937" w:rsidP="008943E9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428" w:type="pct"/>
          </w:tcPr>
          <w:p w:rsidR="009B55D8" w:rsidRPr="00DF77AF" w:rsidRDefault="006D2CBF" w:rsidP="008943E9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27</w:t>
            </w:r>
          </w:p>
        </w:tc>
        <w:tc>
          <w:tcPr>
            <w:tcW w:w="856" w:type="pct"/>
          </w:tcPr>
          <w:p w:rsidR="009B55D8" w:rsidRPr="00DF77AF" w:rsidRDefault="009B55D8" w:rsidP="009A5718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9B55D8" w:rsidRPr="00DF77AF" w:rsidRDefault="00CA5867" w:rsidP="004C28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  <w:i/>
              </w:rPr>
              <w:t>Тест</w:t>
            </w:r>
          </w:p>
        </w:tc>
        <w:tc>
          <w:tcPr>
            <w:tcW w:w="499" w:type="pct"/>
          </w:tcPr>
          <w:p w:rsidR="009B55D8" w:rsidRPr="00DF77AF" w:rsidRDefault="009B55D8" w:rsidP="008943E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B55D8" w:rsidRPr="00DF77AF" w:rsidTr="00B544F6">
        <w:trPr>
          <w:trHeight w:val="70"/>
        </w:trPr>
        <w:tc>
          <w:tcPr>
            <w:tcW w:w="5000" w:type="pct"/>
            <w:gridSpan w:val="9"/>
          </w:tcPr>
          <w:p w:rsidR="009B55D8" w:rsidRPr="00DF77AF" w:rsidRDefault="009B55D8" w:rsidP="009A571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F77AF">
              <w:t xml:space="preserve">Раздел 2. </w:t>
            </w:r>
            <w:r w:rsidR="00CA5867" w:rsidRPr="00DF77AF">
              <w:t xml:space="preserve">Основные направления </w:t>
            </w:r>
            <w:proofErr w:type="spellStart"/>
            <w:r w:rsidR="00CA5867" w:rsidRPr="00DF77AF">
              <w:rPr>
                <w:lang w:val="en-US"/>
              </w:rPr>
              <w:t>психотерапии</w:t>
            </w:r>
            <w:proofErr w:type="spellEnd"/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CA4F99" w:rsidRPr="00DF77AF" w:rsidRDefault="00CA4F99" w:rsidP="008F0296">
            <w:pPr>
              <w:pStyle w:val="Default"/>
              <w:rPr>
                <w:rFonts w:eastAsia="Calibri"/>
              </w:rPr>
            </w:pPr>
            <w:r w:rsidRPr="00DF77AF">
              <w:t>2.1.</w:t>
            </w:r>
            <w:r w:rsidR="00CA5867" w:rsidRPr="00DF77AF">
              <w:rPr>
                <w:rFonts w:eastAsia="Times New Roman"/>
                <w:spacing w:val="2"/>
              </w:rPr>
              <w:t xml:space="preserve"> </w:t>
            </w:r>
            <w:r w:rsidR="00CA5867" w:rsidRPr="00DF77AF">
              <w:t>Общая характеристика основных направлений психотерапии</w:t>
            </w:r>
          </w:p>
        </w:tc>
        <w:tc>
          <w:tcPr>
            <w:tcW w:w="159" w:type="pct"/>
          </w:tcPr>
          <w:p w:rsidR="00CA4F99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CA4F99" w:rsidRPr="00DF77AF" w:rsidRDefault="00A02937" w:rsidP="001025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CA4F99" w:rsidRPr="00DF77AF" w:rsidRDefault="006D2CBF" w:rsidP="00FB67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pct"/>
          </w:tcPr>
          <w:p w:rsidR="00CA4F99" w:rsidRPr="00DF77AF" w:rsidRDefault="009A5718" w:rsidP="009A5718">
            <w:pPr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Провести сравнительный анализ разных подходов психотерапии. Провести дискуссию</w:t>
            </w:r>
          </w:p>
        </w:tc>
        <w:tc>
          <w:tcPr>
            <w:tcW w:w="747" w:type="pct"/>
          </w:tcPr>
          <w:p w:rsidR="00CA5867" w:rsidRPr="00DF77AF" w:rsidRDefault="00CA5867" w:rsidP="00CA5867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Активность на семинаре </w:t>
            </w:r>
          </w:p>
          <w:p w:rsidR="00CA4F99" w:rsidRPr="00DF77AF" w:rsidRDefault="00CA5867" w:rsidP="00CA586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Участие в групповой дискуссии  </w:t>
            </w:r>
          </w:p>
        </w:tc>
        <w:tc>
          <w:tcPr>
            <w:tcW w:w="499" w:type="pct"/>
          </w:tcPr>
          <w:p w:rsidR="002024DD" w:rsidRPr="00DF77AF" w:rsidRDefault="002024DD" w:rsidP="002024DD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ПК-12, </w:t>
            </w:r>
            <w:proofErr w:type="spellStart"/>
            <w:r w:rsidRPr="00DF77AF">
              <w:rPr>
                <w:color w:val="000000" w:themeColor="text1"/>
              </w:rPr>
              <w:t>зу</w:t>
            </w:r>
            <w:proofErr w:type="spellEnd"/>
          </w:p>
          <w:p w:rsidR="00CA4F99" w:rsidRPr="00DF77AF" w:rsidRDefault="002024DD" w:rsidP="002024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ПК-13, </w:t>
            </w:r>
            <w:proofErr w:type="spellStart"/>
            <w:r w:rsidRPr="00DF77AF">
              <w:rPr>
                <w:color w:val="000000" w:themeColor="text1"/>
              </w:rPr>
              <w:t>зу</w:t>
            </w:r>
            <w:proofErr w:type="spellEnd"/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CA4F99" w:rsidRPr="00DF77AF" w:rsidRDefault="00CA4F99" w:rsidP="00825D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="00CA5867" w:rsidRPr="00DF77A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="00CA5867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программ психологической поддержки, коррекции,   реабилитации и </w:t>
            </w:r>
            <w:proofErr w:type="spellStart"/>
            <w:r w:rsidR="00CA5867" w:rsidRPr="00DF77AF">
              <w:rPr>
                <w:rFonts w:ascii="Times New Roman" w:hAnsi="Times New Roman" w:cs="Times New Roman"/>
                <w:sz w:val="24"/>
                <w:szCs w:val="24"/>
              </w:rPr>
              <w:t>реадаптации</w:t>
            </w:r>
            <w:proofErr w:type="spellEnd"/>
            <w:r w:rsidR="00CA5867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9" w:type="pct"/>
          </w:tcPr>
          <w:p w:rsidR="00CA4F99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CA4F99" w:rsidRPr="00DF77AF" w:rsidRDefault="00A02937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CA4F99" w:rsidRPr="00DF77AF" w:rsidRDefault="006D2CBF" w:rsidP="00FB67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pct"/>
          </w:tcPr>
          <w:p w:rsidR="009A5718" w:rsidRPr="00DF77AF" w:rsidRDefault="009A5718" w:rsidP="009A5718">
            <w:pPr>
              <w:pStyle w:val="Style16"/>
              <w:ind w:right="115" w:firstLine="0"/>
            </w:pPr>
            <w:r w:rsidRPr="00DF77AF">
              <w:t>Заполнение схем- таблиц, согласно заявленной проблеме клиента</w:t>
            </w:r>
          </w:p>
          <w:p w:rsidR="00CA4F99" w:rsidRPr="00DF77AF" w:rsidRDefault="009A5718" w:rsidP="009A5718">
            <w:pPr>
              <w:pStyle w:val="Style16"/>
              <w:ind w:right="115" w:firstLine="0"/>
            </w:pPr>
            <w:r w:rsidRPr="00DF77AF">
              <w:t xml:space="preserve">Разработка программы психологической поддержки, коррекции и реабилитации, </w:t>
            </w:r>
            <w:proofErr w:type="spellStart"/>
            <w:r w:rsidRPr="00DF77AF">
              <w:t>реадаптации</w:t>
            </w:r>
            <w:proofErr w:type="spellEnd"/>
            <w:r w:rsidRPr="00DF77AF">
              <w:t xml:space="preserve"> </w:t>
            </w:r>
          </w:p>
        </w:tc>
        <w:tc>
          <w:tcPr>
            <w:tcW w:w="747" w:type="pct"/>
          </w:tcPr>
          <w:p w:rsidR="00CA5867" w:rsidRPr="00DF77AF" w:rsidRDefault="00CA5867" w:rsidP="00CA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План-схема.</w:t>
            </w:r>
          </w:p>
          <w:p w:rsidR="00CA4F99" w:rsidRPr="00DF77AF" w:rsidRDefault="00CA5867" w:rsidP="00CA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Защита программы психологического сопровождения</w:t>
            </w:r>
          </w:p>
        </w:tc>
        <w:tc>
          <w:tcPr>
            <w:tcW w:w="499" w:type="pct"/>
          </w:tcPr>
          <w:p w:rsidR="002024DD" w:rsidRPr="00DF77AF" w:rsidRDefault="002024DD" w:rsidP="002024DD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ПК-12,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  <w:p w:rsidR="00CA4F99" w:rsidRPr="00DF77AF" w:rsidRDefault="002024DD" w:rsidP="002024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ПК-13,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</w:tc>
      </w:tr>
      <w:tr w:rsidR="00736CEE" w:rsidRPr="00DF77AF" w:rsidTr="005936B1">
        <w:trPr>
          <w:trHeight w:val="499"/>
        </w:trPr>
        <w:tc>
          <w:tcPr>
            <w:tcW w:w="1112" w:type="pct"/>
          </w:tcPr>
          <w:p w:rsidR="001C1167" w:rsidRPr="00DF77AF" w:rsidRDefault="001C1167" w:rsidP="008943E9">
            <w:pPr>
              <w:pStyle w:val="Style13"/>
              <w:widowControl/>
              <w:ind w:firstLine="0"/>
              <w:rPr>
                <w:b/>
              </w:rPr>
            </w:pPr>
            <w:r w:rsidRPr="00DF77AF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1C1167" w:rsidRPr="00DF77AF" w:rsidRDefault="001C1167" w:rsidP="008943E9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41" w:type="pct"/>
          </w:tcPr>
          <w:p w:rsidR="001C1167" w:rsidRPr="00DF77AF" w:rsidRDefault="00A02937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1C1167" w:rsidRPr="00DF77AF" w:rsidRDefault="00A02937" w:rsidP="0010258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1C1167" w:rsidRPr="00DF77AF" w:rsidRDefault="00A02937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8" w:type="pct"/>
          </w:tcPr>
          <w:p w:rsidR="001C1167" w:rsidRPr="00DF77AF" w:rsidRDefault="006D2CBF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6" w:type="pct"/>
          </w:tcPr>
          <w:p w:rsidR="001C1167" w:rsidRPr="00DF77AF" w:rsidRDefault="001C1167" w:rsidP="009A5718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825DE9" w:rsidRPr="00DF77AF" w:rsidRDefault="004C283D" w:rsidP="004C28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  <w:i/>
              </w:rPr>
              <w:t>Тест</w:t>
            </w:r>
          </w:p>
        </w:tc>
        <w:tc>
          <w:tcPr>
            <w:tcW w:w="499" w:type="pct"/>
          </w:tcPr>
          <w:p w:rsidR="001C1167" w:rsidRPr="00DF77AF" w:rsidRDefault="001C1167" w:rsidP="008943E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1167" w:rsidRPr="00DF77AF" w:rsidTr="00B544F6">
        <w:trPr>
          <w:trHeight w:val="220"/>
        </w:trPr>
        <w:tc>
          <w:tcPr>
            <w:tcW w:w="5000" w:type="pct"/>
            <w:gridSpan w:val="9"/>
          </w:tcPr>
          <w:p w:rsidR="001C1167" w:rsidRPr="00DF77AF" w:rsidRDefault="001C1167" w:rsidP="009A5718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77AF">
              <w:t xml:space="preserve">Раздел 3. </w:t>
            </w:r>
            <w:r w:rsidR="004C283D" w:rsidRPr="00DF77AF">
              <w:t>Групповая психотерапия</w:t>
            </w:r>
          </w:p>
        </w:tc>
      </w:tr>
      <w:tr w:rsidR="00EB70A8" w:rsidRPr="00DF77AF" w:rsidTr="005936B1">
        <w:trPr>
          <w:trHeight w:val="499"/>
        </w:trPr>
        <w:tc>
          <w:tcPr>
            <w:tcW w:w="1112" w:type="pct"/>
          </w:tcPr>
          <w:p w:rsidR="00CA4F99" w:rsidRPr="00DF77AF" w:rsidRDefault="00CA4F99" w:rsidP="00A716F6">
            <w:pPr>
              <w:pStyle w:val="Default"/>
              <w:rPr>
                <w:color w:val="auto"/>
              </w:rPr>
            </w:pPr>
            <w:r w:rsidRPr="00DF77AF">
              <w:rPr>
                <w:color w:val="auto"/>
              </w:rPr>
              <w:lastRenderedPageBreak/>
              <w:t>3.1.</w:t>
            </w:r>
            <w:r w:rsidR="004C283D" w:rsidRPr="00DF77AF">
              <w:rPr>
                <w:rFonts w:eastAsia="Times New Roman"/>
                <w:spacing w:val="-8"/>
              </w:rPr>
              <w:t xml:space="preserve"> </w:t>
            </w:r>
            <w:r w:rsidR="004C283D" w:rsidRPr="00DF77AF">
              <w:rPr>
                <w:color w:val="auto"/>
              </w:rPr>
              <w:t>Методы и технологии групповой психотерапии</w:t>
            </w:r>
          </w:p>
        </w:tc>
        <w:tc>
          <w:tcPr>
            <w:tcW w:w="159" w:type="pct"/>
          </w:tcPr>
          <w:p w:rsidR="00CA4F99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CA4F99" w:rsidRPr="00DF77AF" w:rsidRDefault="00A02937" w:rsidP="00FB67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CA4F99" w:rsidRPr="00DF77AF" w:rsidRDefault="006D2CBF" w:rsidP="00FB67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pct"/>
          </w:tcPr>
          <w:p w:rsidR="009A5718" w:rsidRPr="00DF77AF" w:rsidRDefault="009A5718" w:rsidP="009A5718">
            <w:pPr>
              <w:pStyle w:val="Style14"/>
              <w:ind w:right="115" w:firstLine="0"/>
            </w:pPr>
            <w:r w:rsidRPr="00DF77AF">
              <w:t>Выполнение блок-схем</w:t>
            </w:r>
          </w:p>
          <w:p w:rsidR="00CA4F99" w:rsidRPr="00DF77AF" w:rsidRDefault="009A5718" w:rsidP="009A5718">
            <w:pPr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сообщений, докладов для обсуждения, презентаций</w:t>
            </w:r>
          </w:p>
        </w:tc>
        <w:tc>
          <w:tcPr>
            <w:tcW w:w="747" w:type="pct"/>
          </w:tcPr>
          <w:p w:rsidR="00CA4F99" w:rsidRPr="00DF77AF" w:rsidRDefault="004C283D" w:rsidP="008943E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F77AF">
              <w:rPr>
                <w:color w:val="000000" w:themeColor="text1"/>
                <w:lang w:val="en-US"/>
              </w:rPr>
              <w:t>Устный</w:t>
            </w:r>
            <w:proofErr w:type="spellEnd"/>
            <w:r w:rsidRPr="00DF77AF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DF77AF">
              <w:rPr>
                <w:color w:val="000000" w:themeColor="text1"/>
                <w:lang w:val="en-US"/>
              </w:rPr>
              <w:t>опрос</w:t>
            </w:r>
            <w:proofErr w:type="spellEnd"/>
          </w:p>
        </w:tc>
        <w:tc>
          <w:tcPr>
            <w:tcW w:w="499" w:type="pct"/>
          </w:tcPr>
          <w:p w:rsidR="002024DD" w:rsidRPr="00DF77AF" w:rsidRDefault="002024DD" w:rsidP="002024DD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ПК-12,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  <w:p w:rsidR="00CA4F99" w:rsidRPr="00DF77AF" w:rsidRDefault="002024DD" w:rsidP="002024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ПК-13,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</w:tc>
      </w:tr>
      <w:tr w:rsidR="00EB70A8" w:rsidRPr="00DF77AF" w:rsidTr="009A5718">
        <w:trPr>
          <w:trHeight w:val="220"/>
        </w:trPr>
        <w:tc>
          <w:tcPr>
            <w:tcW w:w="1112" w:type="pct"/>
          </w:tcPr>
          <w:p w:rsidR="00CA4F99" w:rsidRPr="00DF77AF" w:rsidRDefault="00CA4F99" w:rsidP="00A716F6">
            <w:pPr>
              <w:pStyle w:val="Default"/>
              <w:rPr>
                <w:color w:val="auto"/>
              </w:rPr>
            </w:pPr>
            <w:r w:rsidRPr="00DF77AF">
              <w:rPr>
                <w:color w:val="auto"/>
              </w:rPr>
              <w:t>3.2.</w:t>
            </w:r>
            <w:r w:rsidR="004C283D" w:rsidRPr="00DF77AF">
              <w:rPr>
                <w:rFonts w:eastAsia="Times New Roman"/>
                <w:spacing w:val="-8"/>
                <w:lang w:val="en-US"/>
              </w:rPr>
              <w:t xml:space="preserve"> </w:t>
            </w:r>
            <w:proofErr w:type="spellStart"/>
            <w:r w:rsidR="004C283D" w:rsidRPr="00DF77AF">
              <w:rPr>
                <w:color w:val="auto"/>
                <w:lang w:val="en-US"/>
              </w:rPr>
              <w:t>Разновидности</w:t>
            </w:r>
            <w:proofErr w:type="spellEnd"/>
            <w:r w:rsidR="004C283D" w:rsidRPr="00DF77AF">
              <w:rPr>
                <w:color w:val="auto"/>
                <w:lang w:val="en-US"/>
              </w:rPr>
              <w:t xml:space="preserve"> </w:t>
            </w:r>
            <w:proofErr w:type="spellStart"/>
            <w:r w:rsidR="004C283D" w:rsidRPr="00DF77AF">
              <w:rPr>
                <w:color w:val="auto"/>
                <w:lang w:val="en-US"/>
              </w:rPr>
              <w:t>групповой</w:t>
            </w:r>
            <w:proofErr w:type="spellEnd"/>
            <w:r w:rsidR="004C283D" w:rsidRPr="00DF77AF">
              <w:rPr>
                <w:color w:val="auto"/>
                <w:lang w:val="en-US"/>
              </w:rPr>
              <w:t xml:space="preserve"> </w:t>
            </w:r>
            <w:proofErr w:type="spellStart"/>
            <w:r w:rsidR="004C283D" w:rsidRPr="00DF77AF">
              <w:rPr>
                <w:color w:val="auto"/>
                <w:lang w:val="en-US"/>
              </w:rPr>
              <w:t>психотерапии</w:t>
            </w:r>
            <w:proofErr w:type="spellEnd"/>
          </w:p>
        </w:tc>
        <w:tc>
          <w:tcPr>
            <w:tcW w:w="159" w:type="pct"/>
          </w:tcPr>
          <w:p w:rsidR="00CA4F99" w:rsidRPr="00DF77AF" w:rsidRDefault="00265608" w:rsidP="008943E9">
            <w:pPr>
              <w:pStyle w:val="Style8"/>
              <w:widowControl/>
              <w:ind w:firstLine="0"/>
              <w:jc w:val="center"/>
            </w:pPr>
            <w:r w:rsidRPr="00DF77AF">
              <w:t>А</w:t>
            </w:r>
          </w:p>
        </w:tc>
        <w:tc>
          <w:tcPr>
            <w:tcW w:w="441" w:type="pct"/>
          </w:tcPr>
          <w:p w:rsidR="00CA4F99" w:rsidRPr="00DF77AF" w:rsidRDefault="00A02937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:rsidR="00CA4F99" w:rsidRPr="00DF77AF" w:rsidRDefault="00A02937" w:rsidP="00894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CA4F99" w:rsidRPr="00DF77AF" w:rsidRDefault="006D2CBF" w:rsidP="008943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pct"/>
          </w:tcPr>
          <w:p w:rsidR="00CA4F99" w:rsidRPr="00DF77AF" w:rsidRDefault="009A5718" w:rsidP="009A5718">
            <w:pPr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план – схему проведения тренинга (тема тренинга на выбор) Указать цель, задачи; формы и методы работы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группы. Подробное описание занятий и  упражнений.</w:t>
            </w:r>
          </w:p>
        </w:tc>
        <w:tc>
          <w:tcPr>
            <w:tcW w:w="747" w:type="pct"/>
          </w:tcPr>
          <w:p w:rsidR="004C283D" w:rsidRPr="00DF77AF" w:rsidRDefault="004C283D" w:rsidP="004C2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на семинаре </w:t>
            </w:r>
          </w:p>
          <w:p w:rsidR="00CA4F99" w:rsidRPr="00DF77AF" w:rsidRDefault="004C283D" w:rsidP="004C2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групповой дискуссии  </w:t>
            </w:r>
          </w:p>
        </w:tc>
        <w:tc>
          <w:tcPr>
            <w:tcW w:w="499" w:type="pct"/>
          </w:tcPr>
          <w:p w:rsidR="002024DD" w:rsidRPr="00DF77AF" w:rsidRDefault="002024DD" w:rsidP="002024DD">
            <w:pPr>
              <w:pStyle w:val="Style16"/>
              <w:ind w:firstLine="0"/>
              <w:rPr>
                <w:color w:val="000000" w:themeColor="text1"/>
              </w:rPr>
            </w:pPr>
            <w:r w:rsidRPr="00DF77AF">
              <w:rPr>
                <w:color w:val="000000" w:themeColor="text1"/>
              </w:rPr>
              <w:t xml:space="preserve">ПК-12,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  <w:p w:rsidR="00CA4F99" w:rsidRPr="00DF77AF" w:rsidRDefault="002024DD" w:rsidP="002024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7AF">
              <w:rPr>
                <w:color w:val="000000" w:themeColor="text1"/>
              </w:rPr>
              <w:t xml:space="preserve">ПК-13, </w:t>
            </w:r>
            <w:proofErr w:type="spellStart"/>
            <w:r w:rsidRPr="00DF77AF">
              <w:rPr>
                <w:color w:val="000000" w:themeColor="text1"/>
              </w:rPr>
              <w:t>зув</w:t>
            </w:r>
            <w:proofErr w:type="spellEnd"/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1C1167" w:rsidRPr="00DF77AF" w:rsidRDefault="001C1167" w:rsidP="008943E9">
            <w:pPr>
              <w:pStyle w:val="Style13"/>
              <w:widowControl/>
              <w:ind w:firstLine="0"/>
            </w:pPr>
            <w:r w:rsidRPr="00DF77AF">
              <w:t>Итого по разделу</w:t>
            </w:r>
          </w:p>
        </w:tc>
        <w:tc>
          <w:tcPr>
            <w:tcW w:w="159" w:type="pct"/>
          </w:tcPr>
          <w:p w:rsidR="001C1167" w:rsidRPr="00DF77AF" w:rsidRDefault="001C1167" w:rsidP="008943E9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41" w:type="pct"/>
          </w:tcPr>
          <w:p w:rsidR="001C1167" w:rsidRPr="00DF77AF" w:rsidRDefault="00A02937" w:rsidP="008943E9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379" w:type="pct"/>
          </w:tcPr>
          <w:p w:rsidR="001C1167" w:rsidRPr="00DF77AF" w:rsidRDefault="00A02937" w:rsidP="008943E9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379" w:type="pct"/>
          </w:tcPr>
          <w:p w:rsidR="001C1167" w:rsidRPr="00DF77AF" w:rsidRDefault="00A02937" w:rsidP="008943E9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6</w:t>
            </w:r>
          </w:p>
        </w:tc>
        <w:tc>
          <w:tcPr>
            <w:tcW w:w="428" w:type="pct"/>
          </w:tcPr>
          <w:p w:rsidR="001C1167" w:rsidRPr="00DF77AF" w:rsidRDefault="006D2CBF" w:rsidP="008943E9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DF77AF">
              <w:rPr>
                <w:b/>
              </w:rPr>
              <w:t>28</w:t>
            </w:r>
          </w:p>
        </w:tc>
        <w:tc>
          <w:tcPr>
            <w:tcW w:w="856" w:type="pct"/>
          </w:tcPr>
          <w:p w:rsidR="001C1167" w:rsidRPr="00DF77AF" w:rsidRDefault="001C1167" w:rsidP="008943E9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1C1167" w:rsidRPr="00DF77AF" w:rsidRDefault="004C283D" w:rsidP="004C28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b/>
                <w:i/>
              </w:rPr>
              <w:t>Тест</w:t>
            </w:r>
          </w:p>
        </w:tc>
        <w:tc>
          <w:tcPr>
            <w:tcW w:w="499" w:type="pct"/>
          </w:tcPr>
          <w:p w:rsidR="001C1167" w:rsidRPr="00DF77AF" w:rsidRDefault="001C1167" w:rsidP="008943E9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1C1167" w:rsidRPr="00DF77AF" w:rsidRDefault="001C1167" w:rsidP="008943E9">
            <w:pPr>
              <w:pStyle w:val="Style2"/>
              <w:widowControl/>
              <w:ind w:firstLine="0"/>
              <w:rPr>
                <w:b/>
              </w:rPr>
            </w:pPr>
            <w:r w:rsidRPr="00DF77AF">
              <w:rPr>
                <w:b/>
              </w:rPr>
              <w:t>Итого за семестр</w:t>
            </w:r>
          </w:p>
        </w:tc>
        <w:tc>
          <w:tcPr>
            <w:tcW w:w="159" w:type="pct"/>
          </w:tcPr>
          <w:p w:rsidR="001C1167" w:rsidRPr="00DF77AF" w:rsidRDefault="001C1167" w:rsidP="008943E9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1C1167" w:rsidRPr="00DF77AF" w:rsidRDefault="00A02937" w:rsidP="00A02937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379" w:type="pct"/>
          </w:tcPr>
          <w:p w:rsidR="001C1167" w:rsidRPr="00DF77AF" w:rsidRDefault="00A02937" w:rsidP="008943E9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379" w:type="pct"/>
          </w:tcPr>
          <w:p w:rsidR="001C1167" w:rsidRPr="00DF77AF" w:rsidRDefault="00A02937" w:rsidP="008943E9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428" w:type="pct"/>
          </w:tcPr>
          <w:p w:rsidR="001C1167" w:rsidRPr="00DF77AF" w:rsidRDefault="00A02937" w:rsidP="00B24532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8</w:t>
            </w:r>
            <w:r w:rsidR="00B24532" w:rsidRPr="00DF77AF">
              <w:rPr>
                <w:b/>
                <w:i/>
              </w:rPr>
              <w:t>9</w:t>
            </w:r>
          </w:p>
        </w:tc>
        <w:tc>
          <w:tcPr>
            <w:tcW w:w="856" w:type="pct"/>
          </w:tcPr>
          <w:p w:rsidR="001C1167" w:rsidRPr="00DF77AF" w:rsidRDefault="001C1167" w:rsidP="008943E9">
            <w:pPr>
              <w:pStyle w:val="Style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1C1167" w:rsidRPr="00DF77AF" w:rsidRDefault="001C1167" w:rsidP="008943E9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Зачет с оценкой</w:t>
            </w:r>
          </w:p>
        </w:tc>
        <w:tc>
          <w:tcPr>
            <w:tcW w:w="499" w:type="pct"/>
          </w:tcPr>
          <w:p w:rsidR="001C1167" w:rsidRPr="00DF77AF" w:rsidRDefault="001C1167" w:rsidP="008943E9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B544F6" w:rsidRPr="00DF77AF" w:rsidTr="005936B1">
        <w:trPr>
          <w:trHeight w:val="499"/>
        </w:trPr>
        <w:tc>
          <w:tcPr>
            <w:tcW w:w="1112" w:type="pct"/>
          </w:tcPr>
          <w:p w:rsidR="001C1167" w:rsidRPr="00DF77AF" w:rsidRDefault="001C1167" w:rsidP="008943E9">
            <w:pPr>
              <w:pStyle w:val="Style10"/>
              <w:widowControl/>
              <w:ind w:firstLine="0"/>
              <w:rPr>
                <w:b/>
              </w:rPr>
            </w:pPr>
            <w:r w:rsidRPr="00DF77AF">
              <w:rPr>
                <w:b/>
              </w:rPr>
              <w:t>Итого по дисциплине</w:t>
            </w:r>
          </w:p>
        </w:tc>
        <w:tc>
          <w:tcPr>
            <w:tcW w:w="159" w:type="pct"/>
            <w:shd w:val="clear" w:color="auto" w:fill="auto"/>
          </w:tcPr>
          <w:p w:rsidR="001C1167" w:rsidRPr="00DF77AF" w:rsidRDefault="001C1167" w:rsidP="008943E9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  <w:shd w:val="clear" w:color="auto" w:fill="auto"/>
          </w:tcPr>
          <w:p w:rsidR="001C1167" w:rsidRPr="00DF77AF" w:rsidRDefault="00A02937" w:rsidP="008943E9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379" w:type="pct"/>
            <w:shd w:val="clear" w:color="auto" w:fill="auto"/>
          </w:tcPr>
          <w:p w:rsidR="001C1167" w:rsidRPr="00DF77AF" w:rsidRDefault="00A02937" w:rsidP="008943E9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379" w:type="pct"/>
            <w:shd w:val="clear" w:color="auto" w:fill="auto"/>
          </w:tcPr>
          <w:p w:rsidR="001C1167" w:rsidRPr="00DF77AF" w:rsidRDefault="00A02937" w:rsidP="008943E9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18</w:t>
            </w:r>
          </w:p>
        </w:tc>
        <w:tc>
          <w:tcPr>
            <w:tcW w:w="428" w:type="pct"/>
            <w:shd w:val="clear" w:color="auto" w:fill="auto"/>
          </w:tcPr>
          <w:p w:rsidR="001C1167" w:rsidRPr="00DF77AF" w:rsidRDefault="00A02937" w:rsidP="00B2453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8</w:t>
            </w:r>
            <w:r w:rsidR="00B24532" w:rsidRPr="00DF77AF">
              <w:rPr>
                <w:b/>
                <w:i/>
              </w:rPr>
              <w:t>9</w:t>
            </w:r>
          </w:p>
        </w:tc>
        <w:tc>
          <w:tcPr>
            <w:tcW w:w="856" w:type="pct"/>
            <w:shd w:val="clear" w:color="auto" w:fill="auto"/>
          </w:tcPr>
          <w:p w:rsidR="001C1167" w:rsidRPr="00DF77AF" w:rsidRDefault="001C1167" w:rsidP="008943E9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47" w:type="pct"/>
            <w:shd w:val="clear" w:color="auto" w:fill="auto"/>
          </w:tcPr>
          <w:p w:rsidR="001C1167" w:rsidRPr="00DF77AF" w:rsidRDefault="001C1167" w:rsidP="008943E9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DF77AF">
              <w:rPr>
                <w:b/>
                <w:i/>
              </w:rPr>
              <w:t>Зачет с оценкой</w:t>
            </w:r>
          </w:p>
        </w:tc>
        <w:tc>
          <w:tcPr>
            <w:tcW w:w="499" w:type="pct"/>
            <w:shd w:val="clear" w:color="auto" w:fill="auto"/>
          </w:tcPr>
          <w:p w:rsidR="001C1167" w:rsidRPr="00DF77AF" w:rsidRDefault="001C1167" w:rsidP="008943E9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524350" w:rsidRPr="00DF77AF" w:rsidRDefault="00524350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F80372" w:rsidRPr="00DF77AF" w:rsidRDefault="00F80372" w:rsidP="00E5447F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DF77AF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1.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Традиционные образовательные технологии </w:t>
      </w:r>
      <w:r w:rsidRPr="00DF77AF">
        <w:rPr>
          <w:rFonts w:ascii="Times New Roman" w:hAnsi="Times New Roman" w:cs="Times New Roman"/>
          <w:sz w:val="24"/>
          <w:szCs w:val="24"/>
        </w:rPr>
        <w:t>ориентируются на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sz w:val="24"/>
          <w:szCs w:val="24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традиционных технологий: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Семинар – эвристическая беседа преподавателя и студентов, обсуждение заранее подготовленных сообщений, проектов по каждому вопросу плана занятия с единым для всех перечнем рекомендуемой обязательной и дополнительной литературы.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Практическое занятие –  занятие, посвященное освоению конкретных умений и навыков по предложенному алгоритму.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2.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стимулирование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активной познавательной деятельности студентов.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технологий проблемного обучения: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(«метод кейсов», «кейс-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стади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») – 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3.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игровых технологий: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4.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Основные типы проектов: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 и т.п.).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Информационный проект – учебно-познавательная деятельность с ярко </w:t>
      </w:r>
      <w:r w:rsidRPr="00DF77AF">
        <w:rPr>
          <w:rFonts w:ascii="Times New Roman" w:hAnsi="Times New Roman" w:cs="Times New Roman"/>
          <w:sz w:val="24"/>
          <w:szCs w:val="24"/>
        </w:rPr>
        <w:lastRenderedPageBreak/>
        <w:t>выраженной эвристической направленностью (поиск, отбор 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5.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специализированных интерактивных технологий: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6.</w:t>
      </w:r>
      <w:r w:rsidR="000C6D1B"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Примеры форм учебных занятий с использованием информационно-коммуникационных технологий:</w:t>
      </w:r>
    </w:p>
    <w:p w:rsidR="00F80372" w:rsidRPr="00DF77AF" w:rsidRDefault="00F80372" w:rsidP="00E544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1365EE" w:rsidRPr="00DF77AF" w:rsidRDefault="00F80372" w:rsidP="001365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1365EE" w:rsidRPr="00DF77AF" w:rsidRDefault="001365EE" w:rsidP="001365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0372" w:rsidRPr="00DF77AF" w:rsidRDefault="00F80372" w:rsidP="001365EE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7A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DF77AF" w:rsidRPr="00DF77AF" w:rsidRDefault="00DF77AF" w:rsidP="00DF77AF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7AF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DF77AF" w:rsidRPr="00DF77AF" w:rsidRDefault="00DF77AF" w:rsidP="00DF77A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психотерапии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7AF" w:rsidRPr="00DF77AF" w:rsidRDefault="00DF77AF" w:rsidP="00DF77AF">
      <w:pPr>
        <w:pStyle w:val="a7"/>
        <w:numPr>
          <w:ilvl w:val="1"/>
          <w:numId w:val="4"/>
        </w:numPr>
        <w:spacing w:line="240" w:lineRule="auto"/>
        <w:jc w:val="left"/>
        <w:rPr>
          <w:color w:val="000000"/>
          <w:szCs w:val="24"/>
          <w:lang w:val="ru-RU"/>
        </w:rPr>
      </w:pPr>
      <w:r w:rsidRPr="00DF77AF">
        <w:rPr>
          <w:color w:val="000000"/>
          <w:szCs w:val="24"/>
          <w:lang w:val="ru-RU"/>
        </w:rPr>
        <w:t>Предмет,</w:t>
      </w:r>
      <w:r w:rsidRPr="00DF77AF">
        <w:rPr>
          <w:szCs w:val="24"/>
          <w:lang w:val="ru-RU"/>
        </w:rPr>
        <w:t xml:space="preserve"> </w:t>
      </w:r>
      <w:r w:rsidRPr="00DF77AF">
        <w:rPr>
          <w:color w:val="000000"/>
          <w:szCs w:val="24"/>
          <w:lang w:val="ru-RU"/>
        </w:rPr>
        <w:t>цели,</w:t>
      </w:r>
      <w:r w:rsidRPr="00DF77AF">
        <w:rPr>
          <w:szCs w:val="24"/>
          <w:lang w:val="ru-RU"/>
        </w:rPr>
        <w:t xml:space="preserve"> </w:t>
      </w:r>
      <w:r w:rsidRPr="00DF77AF">
        <w:rPr>
          <w:color w:val="000000"/>
          <w:szCs w:val="24"/>
          <w:lang w:val="ru-RU"/>
        </w:rPr>
        <w:t>задачи</w:t>
      </w:r>
      <w:r w:rsidRPr="00DF77AF">
        <w:rPr>
          <w:szCs w:val="24"/>
          <w:lang w:val="ru-RU"/>
        </w:rPr>
        <w:t xml:space="preserve"> </w:t>
      </w:r>
      <w:r w:rsidRPr="00DF77AF">
        <w:rPr>
          <w:color w:val="000000"/>
          <w:szCs w:val="24"/>
          <w:lang w:val="ru-RU"/>
        </w:rPr>
        <w:t>и</w:t>
      </w:r>
      <w:r w:rsidRPr="00DF77AF">
        <w:rPr>
          <w:szCs w:val="24"/>
          <w:lang w:val="ru-RU"/>
        </w:rPr>
        <w:t xml:space="preserve"> </w:t>
      </w:r>
      <w:r w:rsidRPr="00DF77AF">
        <w:rPr>
          <w:color w:val="000000"/>
          <w:szCs w:val="24"/>
          <w:lang w:val="ru-RU"/>
        </w:rPr>
        <w:t>методы</w:t>
      </w:r>
      <w:r w:rsidRPr="00DF77AF">
        <w:rPr>
          <w:szCs w:val="24"/>
          <w:lang w:val="ru-RU"/>
        </w:rPr>
        <w:t xml:space="preserve"> </w:t>
      </w:r>
      <w:r w:rsidRPr="00DF77AF">
        <w:rPr>
          <w:color w:val="000000"/>
          <w:szCs w:val="24"/>
          <w:lang w:val="ru-RU"/>
        </w:rPr>
        <w:t>психотерапии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1.Психотерапия как предмет  науки и практики.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2.Классификация психологических средств терапии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3.Психотерапевтические приемы, техники и методы.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4.Модели деятельности психолога.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>Изучить научную литературу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Подготовить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реферат-</w:t>
      </w:r>
      <w:r w:rsidRPr="00DF77AF">
        <w:rPr>
          <w:rFonts w:ascii="Times New Roman" w:hAnsi="Times New Roman" w:cs="Times New Roman"/>
          <w:bCs/>
          <w:iCs/>
          <w:sz w:val="24"/>
          <w:szCs w:val="24"/>
        </w:rPr>
        <w:t>доклады</w:t>
      </w:r>
      <w:proofErr w:type="gramEnd"/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 по темам. Презентовать структурно-логическую схему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sz w:val="24"/>
          <w:szCs w:val="24"/>
        </w:rPr>
        <w:t xml:space="preserve">Практические задания: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sym w:font="Symbol" w:char="F031"/>
      </w:r>
      <w:r w:rsidRPr="00DF77AF">
        <w:rPr>
          <w:rFonts w:ascii="Times New Roman" w:hAnsi="Times New Roman" w:cs="Times New Roman"/>
          <w:sz w:val="24"/>
          <w:szCs w:val="24"/>
        </w:rPr>
        <w:sym w:font="Symbol" w:char="F02E"/>
      </w:r>
      <w:r w:rsidRPr="00DF77AF">
        <w:rPr>
          <w:rFonts w:ascii="Times New Roman" w:hAnsi="Times New Roman" w:cs="Times New Roman"/>
          <w:sz w:val="24"/>
          <w:szCs w:val="24"/>
        </w:rPr>
        <w:t xml:space="preserve"> Составить библиографический каталог литературы, рекомендуемой для дополнительного прочтения по дисциплине «Психотерапия».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sym w:font="Symbol" w:char="F032"/>
      </w:r>
      <w:r w:rsidRPr="00DF77AF">
        <w:rPr>
          <w:rFonts w:ascii="Times New Roman" w:hAnsi="Times New Roman" w:cs="Times New Roman"/>
          <w:sz w:val="24"/>
          <w:szCs w:val="24"/>
        </w:rPr>
        <w:sym w:font="Symbol" w:char="F02E"/>
      </w:r>
      <w:r w:rsidRPr="00DF77AF">
        <w:rPr>
          <w:rFonts w:ascii="Times New Roman" w:hAnsi="Times New Roman" w:cs="Times New Roman"/>
          <w:sz w:val="24"/>
          <w:szCs w:val="24"/>
        </w:rPr>
        <w:t xml:space="preserve"> Составить схему «Связь психотерапии с другими науками и отраслями практической деятельности».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sym w:font="Symbol" w:char="F033"/>
      </w:r>
      <w:r w:rsidRPr="00DF77AF">
        <w:rPr>
          <w:rFonts w:ascii="Times New Roman" w:hAnsi="Times New Roman" w:cs="Times New Roman"/>
          <w:sz w:val="24"/>
          <w:szCs w:val="24"/>
        </w:rPr>
        <w:sym w:font="Symbol" w:char="F02E"/>
      </w:r>
      <w:r w:rsidRPr="00DF77AF">
        <w:rPr>
          <w:rFonts w:ascii="Times New Roman" w:hAnsi="Times New Roman" w:cs="Times New Roman"/>
          <w:sz w:val="24"/>
          <w:szCs w:val="24"/>
        </w:rPr>
        <w:t xml:space="preserve"> Написать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микролекцию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по теме «</w:t>
      </w:r>
      <w:r w:rsidRPr="00DF77AF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Модели деятельности психолога</w:t>
      </w:r>
      <w:r w:rsidRPr="00DF77AF">
        <w:rPr>
          <w:rFonts w:ascii="Times New Roman" w:hAnsi="Times New Roman" w:cs="Times New Roman"/>
          <w:sz w:val="24"/>
          <w:szCs w:val="24"/>
        </w:rPr>
        <w:t xml:space="preserve">-психотерапевта».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sym w:font="Symbol" w:char="F034"/>
      </w:r>
      <w:r w:rsidRPr="00DF77AF">
        <w:rPr>
          <w:rFonts w:ascii="Times New Roman" w:hAnsi="Times New Roman" w:cs="Times New Roman"/>
          <w:sz w:val="24"/>
          <w:szCs w:val="24"/>
        </w:rPr>
        <w:sym w:font="Symbol" w:char="F02E"/>
      </w:r>
      <w:r w:rsidRPr="00DF77AF">
        <w:rPr>
          <w:rFonts w:ascii="Times New Roman" w:hAnsi="Times New Roman" w:cs="Times New Roman"/>
          <w:sz w:val="24"/>
          <w:szCs w:val="24"/>
        </w:rPr>
        <w:t xml:space="preserve"> Написать конспект по теме «Отличия психотерапии от психиатрии».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Определите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связи и установите различия психотерапии с другими дисциплинами, используя рекомендуемую литературу.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7AF" w:rsidRPr="00DF77AF" w:rsidRDefault="00DF77AF" w:rsidP="00DF77AF">
      <w:pPr>
        <w:pStyle w:val="a7"/>
        <w:numPr>
          <w:ilvl w:val="1"/>
          <w:numId w:val="4"/>
        </w:numPr>
        <w:spacing w:line="240" w:lineRule="auto"/>
        <w:jc w:val="left"/>
        <w:rPr>
          <w:szCs w:val="24"/>
          <w:lang w:val="ru-RU"/>
        </w:rPr>
      </w:pPr>
      <w:r w:rsidRPr="00DF77AF">
        <w:rPr>
          <w:szCs w:val="24"/>
          <w:lang w:val="ru-RU"/>
        </w:rPr>
        <w:t>Сущность психотерапевтического процесса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lastRenderedPageBreak/>
        <w:t xml:space="preserve">Цель: изучить психологические механизмы психотерапевтического эффекта, технику и средства психотерапевтического воздействия, позиции терапевта и клиента в процессе психотерапии, групповые и индивидуальные формы психотерапии.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Сущность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психотерапевтического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процесса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>Изучить научную литературу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Подготовить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реферат-</w:t>
      </w:r>
      <w:r w:rsidRPr="00DF77AF">
        <w:rPr>
          <w:rFonts w:ascii="Times New Roman" w:hAnsi="Times New Roman" w:cs="Times New Roman"/>
          <w:bCs/>
          <w:iCs/>
          <w:sz w:val="24"/>
          <w:szCs w:val="24"/>
        </w:rPr>
        <w:t>доклады</w:t>
      </w:r>
      <w:proofErr w:type="gramEnd"/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 по темам. Презентовать структурно-логическую схему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1.Требования, предъявляемые к. личности психотерапевта.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2.Требования к профессиональной и личностной готовности психотерапевта к профессиональной деятельности.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3.Значимость личности и индивидуального стиля психотерапевта для эффективности психотерапии.  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4.Особенности роли, позиции и поведения психотерапевта во взаимодействии с клиентом (пациентом) в различных традициях.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5.Основные роли терапевта (тренер, учитель, друг,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фасилитатор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, исповедник,  поводырь и др.).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6.Личная ответственность психотерапевта.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7.Этические принципы деятельности психотерапевта.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8.Типы клиентов.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Основные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направления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психотерапии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t>2.1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характеристика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направлений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психотерапии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Подготовить  доклады по теоретическим концепциям психотерапии 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1.Психоаналитическая терапия: истоки развития, основные представители, психотерапевтические техники. 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2.Экзистенциалистическая психотерапия: истоки развития, основные представители, психотерапевтические техники.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3.Трансперсональная психотерапия: истоки развития, основные представители, психотерапевтические техники.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4.Райхианская  терапия: истоки развития, психотерапевтические техники.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5.Поведенческая терапия: истоки развития, основные представители, психотерапевтические техники.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 6.Гештальттерапия: истоки развития, основные представители, психотерапевтические техники. 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7. Гуманистическая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недирективная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психотерапия: истоки развития, основные представители, психотерапевтические техники.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8.Психодрама: истоки развития, основные представители, психотерапевтические техники.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9.Когнитивная психотерапия: истоки развития, основные представители, психотерапевтические техники.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10.Эриксонианский гипноз: истоки развития,  психотерапевтические техники.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11.Нейролингвистическое программирование.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77AF" w:rsidRPr="00DF77AF" w:rsidRDefault="00DF77AF" w:rsidP="00DF7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12</w:t>
      </w:r>
      <w:r w:rsidRPr="00DF77AF">
        <w:rPr>
          <w:rFonts w:ascii="Times New Roman" w:hAnsi="Times New Roman" w:cs="Times New Roman"/>
          <w:b/>
          <w:sz w:val="24"/>
          <w:szCs w:val="24"/>
        </w:rPr>
        <w:t>.</w:t>
      </w:r>
      <w:r w:rsidRPr="00DF77AF">
        <w:rPr>
          <w:rFonts w:ascii="Times New Roman" w:hAnsi="Times New Roman" w:cs="Times New Roman"/>
          <w:sz w:val="24"/>
          <w:szCs w:val="24"/>
        </w:rPr>
        <w:t>Патогенетическая психотерапия В.Н.Мясищева.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13.Организационные и содержательные аспекты </w:t>
      </w:r>
      <w:r w:rsidRPr="00DF77AF">
        <w:rPr>
          <w:rFonts w:ascii="Times New Roman" w:hAnsi="Times New Roman" w:cs="Times New Roman"/>
          <w:sz w:val="24"/>
          <w:szCs w:val="24"/>
        </w:rPr>
        <w:t>традиционных методов и технологий психотерапии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14.</w:t>
      </w:r>
      <w:r w:rsidRPr="00DF77AF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Определение приоритетных направлений психологического сопровождения субъектов в образовании и социальной сфере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>Изучить научную литературу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Представить в виде структурно-логической схемы/таблицы и кратких комментариев к ней одну из классификаций </w:t>
      </w:r>
      <w:r w:rsidRPr="00DF77A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направлений </w:t>
      </w:r>
      <w:r w:rsidRPr="00DF77AF"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психотерапии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Практические задания: 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sym w:font="Symbol" w:char="F031"/>
      </w:r>
      <w:r w:rsidRPr="00DF77AF">
        <w:rPr>
          <w:rFonts w:ascii="Times New Roman" w:hAnsi="Times New Roman" w:cs="Times New Roman"/>
          <w:sz w:val="24"/>
          <w:szCs w:val="24"/>
        </w:rPr>
        <w:sym w:font="Symbol" w:char="F02E"/>
      </w:r>
      <w:r w:rsidRPr="00DF77AF">
        <w:rPr>
          <w:rFonts w:ascii="Times New Roman" w:hAnsi="Times New Roman" w:cs="Times New Roman"/>
          <w:sz w:val="24"/>
          <w:szCs w:val="24"/>
        </w:rPr>
        <w:t xml:space="preserve"> Законспектировать научную статью (из первоисточника) одного из представителей психодинамического направления (не менее 5 страниц). 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lastRenderedPageBreak/>
        <w:t xml:space="preserve">- Собрать копилку техник (приемов, упражнений) для психотерапевтической работы по методу «Телесная психотерапия». 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«Психоанализ З.Фрейда». 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«Гуманистический психоанализ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Э.Фромма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».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«Характерологический анализ К.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Хорни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«Игровая терапия».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2.Законспектировать научную статью (из первоисточника) одного из представителей поведенческого направления (не менее 5 страниц).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- Собрать копилку техник (приемов, упражнений) для психотерапевтической работы по методу «Рациональная психотерапия».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«Нейролингвистическое программирование».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3. Написать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микролекцию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по теме «Поведенческое направление в психотерапии».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- Собрать копилку техник (приемов, упражнений) для психотерапевтической работы по методу «Экзистенциальная психотерапия».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-Собрать копилку техник (приемов, упражнений) для групповой психотерапевтической работы по методу «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Гештальттерапия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 -Собрать копилку техник (приемов, упражнений) для психотерапевтической работы по методу «Семейная терапия».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4.Законспектировать научную статью (из первоисточника) одного из представителей гуманистического направления (не менее 5 страниц).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- Собрать копилку техник (приемов, упражнений) для групповой психотерапевтической работы по методу «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Трансактный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анализ».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 xml:space="preserve">2.2 Составление программ психологической поддержки, коррекции,  реабилитации и </w:t>
      </w:r>
      <w:proofErr w:type="spellStart"/>
      <w:r w:rsidRPr="00DF77AF">
        <w:t>реадаптации</w:t>
      </w:r>
      <w:proofErr w:type="spellEnd"/>
      <w:r w:rsidRPr="00DF77AF">
        <w:t>.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Изучить научную литературу  </w:t>
      </w:r>
    </w:p>
    <w:p w:rsidR="00DF77AF" w:rsidRPr="00DF77AF" w:rsidRDefault="00DF77AF" w:rsidP="00DF77AF">
      <w:pPr>
        <w:pStyle w:val="af"/>
        <w:spacing w:after="0"/>
        <w:ind w:firstLine="709"/>
        <w:rPr>
          <w:color w:val="000000"/>
        </w:rPr>
      </w:pPr>
      <w:r w:rsidRPr="00DF77AF">
        <w:t xml:space="preserve">1. </w:t>
      </w:r>
      <w:r w:rsidRPr="00DF77AF">
        <w:rPr>
          <w:color w:val="000000"/>
        </w:rPr>
        <w:t>Виды психологических программ.</w:t>
      </w:r>
    </w:p>
    <w:p w:rsidR="00DF77AF" w:rsidRPr="00DF77AF" w:rsidRDefault="00DF77AF" w:rsidP="00DF77AF">
      <w:pPr>
        <w:pStyle w:val="af"/>
        <w:spacing w:after="0"/>
        <w:ind w:firstLine="709"/>
        <w:rPr>
          <w:color w:val="000000"/>
        </w:rPr>
      </w:pPr>
      <w:r w:rsidRPr="00DF77AF">
        <w:rPr>
          <w:color w:val="000000"/>
        </w:rPr>
        <w:t>2. Требования, задачи, структура программ психологической поддержки сотрудников, военнослужащих и служащих в ходе выполнения задач служебной деятельности.</w:t>
      </w:r>
    </w:p>
    <w:p w:rsidR="00DF77AF" w:rsidRPr="00DF77AF" w:rsidRDefault="00DF77AF" w:rsidP="00DF77AF">
      <w:pPr>
        <w:pStyle w:val="af"/>
        <w:spacing w:after="0"/>
        <w:ind w:firstLine="709"/>
        <w:rPr>
          <w:color w:val="000000"/>
        </w:rPr>
      </w:pPr>
      <w:r w:rsidRPr="00DF77AF">
        <w:rPr>
          <w:color w:val="000000"/>
        </w:rPr>
        <w:t>3. Требования, задачи, структура   программ психологической реабилитации лиц, получивших психические травмы.</w:t>
      </w:r>
    </w:p>
    <w:p w:rsidR="00DF77AF" w:rsidRPr="00DF77AF" w:rsidRDefault="00DF77AF" w:rsidP="00DF77AF">
      <w:pPr>
        <w:pStyle w:val="af"/>
        <w:spacing w:after="0"/>
        <w:ind w:firstLine="709"/>
        <w:rPr>
          <w:b/>
        </w:rPr>
      </w:pPr>
      <w:r w:rsidRPr="00DF77AF">
        <w:rPr>
          <w:color w:val="000000"/>
        </w:rPr>
        <w:t>4. Требования, задачи, структура социально-</w:t>
      </w:r>
      <w:r w:rsidRPr="00DF77AF">
        <w:t xml:space="preserve"> психологической </w:t>
      </w:r>
      <w:proofErr w:type="spellStart"/>
      <w:r w:rsidRPr="00DF77AF">
        <w:t>реадаптации</w:t>
      </w:r>
      <w:proofErr w:type="spellEnd"/>
      <w:r w:rsidRPr="00DF77AF">
        <w:t xml:space="preserve"> сотрудников, военнослужащих и иных лиц, участвовавших в экстремальной деятельности.</w:t>
      </w:r>
    </w:p>
    <w:p w:rsidR="00DF77AF" w:rsidRPr="00DF77AF" w:rsidRDefault="00DF77AF" w:rsidP="00DF77AF">
      <w:pPr>
        <w:spacing w:after="0" w:line="240" w:lineRule="auto"/>
        <w:ind w:left="39" w:right="65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>Приготовить доклад с презентацией по теме:</w:t>
      </w:r>
    </w:p>
    <w:p w:rsidR="00DF77AF" w:rsidRPr="00DF77AF" w:rsidRDefault="00DF77AF" w:rsidP="00DF77AF">
      <w:pPr>
        <w:spacing w:after="0" w:line="240" w:lineRule="auto"/>
        <w:ind w:left="39" w:right="65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Психологические методики и технологии, ориентированные на личностный рост, охрану здоровья индивидов и групп.</w:t>
      </w:r>
    </w:p>
    <w:p w:rsidR="00DF77AF" w:rsidRPr="00DF77AF" w:rsidRDefault="00DF77AF" w:rsidP="00DF77AF">
      <w:pPr>
        <w:spacing w:after="0" w:line="240" w:lineRule="auto"/>
        <w:ind w:left="39" w:right="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 2.</w:t>
      </w:r>
      <w:r w:rsidRPr="00DF77AF">
        <w:rPr>
          <w:rFonts w:ascii="Times New Roman" w:hAnsi="Times New Roman" w:cs="Times New Roman"/>
          <w:sz w:val="24"/>
          <w:szCs w:val="24"/>
        </w:rPr>
        <w:t xml:space="preserve">Основные цели и задачи коррекционной работы. Формы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работы, 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ориентированные на личностный рост,  охрану здоровья индивидов и групп</w:t>
      </w:r>
    </w:p>
    <w:p w:rsidR="00DF77AF" w:rsidRPr="00DF77AF" w:rsidRDefault="00DF77AF" w:rsidP="00DF77AF">
      <w:pPr>
        <w:spacing w:after="0" w:line="240" w:lineRule="auto"/>
        <w:ind w:left="39" w:right="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DF77AF">
        <w:rPr>
          <w:rFonts w:ascii="Times New Roman" w:hAnsi="Times New Roman" w:cs="Times New Roman"/>
          <w:sz w:val="24"/>
          <w:szCs w:val="24"/>
        </w:rPr>
        <w:t xml:space="preserve">Виды коррекционной работы,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ориентированные на личностный рост, охрану здоровья индивидов и групп</w:t>
      </w:r>
    </w:p>
    <w:p w:rsidR="00DF77AF" w:rsidRPr="00DF77AF" w:rsidRDefault="00DF77AF" w:rsidP="00DF77AF">
      <w:pPr>
        <w:pStyle w:val="af"/>
        <w:spacing w:after="0"/>
        <w:ind w:firstLine="0"/>
        <w:rPr>
          <w:b/>
          <w:bCs/>
          <w:shd w:val="clear" w:color="auto" w:fill="FFFFFF"/>
        </w:rPr>
      </w:pPr>
      <w:r w:rsidRPr="00DF77AF">
        <w:rPr>
          <w:color w:val="000000"/>
        </w:rPr>
        <w:t xml:space="preserve">4. </w:t>
      </w:r>
      <w:r w:rsidRPr="00DF77AF">
        <w:t>Оценка эффективности коррекционных воздействий.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5. Индивидуальная и групповая психотерапия, их специфика при работе с </w:t>
      </w: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военнослужащими и служащими в ходе выполнения задач служебной деятельности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Групповая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>психотерапия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Pr="00DF77AF">
        <w:rPr>
          <w:rFonts w:ascii="Times New Roman" w:hAnsi="Times New Roman" w:cs="Times New Roman"/>
          <w:sz w:val="24"/>
          <w:szCs w:val="24"/>
        </w:rPr>
        <w:t xml:space="preserve"> 1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Методы и технологии групповой психотерапии 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 xml:space="preserve">Изучить научную литературу  </w:t>
      </w: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>1. Понятие групповой психотерапии.</w:t>
      </w: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>2. Формирование группы. Роли и нормы. Руководство группой. Типы поведения в группе. Групповой процесс. Групповая этика.</w:t>
      </w: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>3. Методы и технологии групповой психотерапии.</w:t>
      </w:r>
    </w:p>
    <w:p w:rsidR="00DF77AF" w:rsidRPr="00DF77AF" w:rsidRDefault="00DF77AF" w:rsidP="00DF77AF">
      <w:pPr>
        <w:pStyle w:val="af"/>
        <w:spacing w:after="0"/>
        <w:ind w:firstLine="709"/>
      </w:pP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Практические задания: 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1.Разработать программу   индивидуального или группового психологического сопровождения,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2.Разработать  комплекс мер по социально-психологической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реадаптации</w:t>
      </w:r>
      <w:proofErr w:type="spellEnd"/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сотрудников, военнослужащих и служащих, участвовавших в экстремальной деятельности, используя техники психотерапии.</w:t>
      </w:r>
      <w:proofErr w:type="gramEnd"/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Тема определяется самостоятельно</w:t>
      </w:r>
    </w:p>
    <w:p w:rsidR="00DF77AF" w:rsidRPr="00DF77AF" w:rsidRDefault="00DF77AF" w:rsidP="00DF77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t>Защита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психологической 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7AF" w:rsidRPr="00DF77AF" w:rsidRDefault="00DF77AF" w:rsidP="00DF77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>Ответьте на вопросы: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>1.Виды психологических программ</w:t>
      </w:r>
    </w:p>
    <w:p w:rsidR="00DF77AF" w:rsidRPr="00DF77AF" w:rsidRDefault="00DF77AF" w:rsidP="00DF77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2.Требования, задачи, структура программ психологической поддержки в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 образовании и социальной сфере.</w:t>
      </w:r>
    </w:p>
    <w:p w:rsidR="00DF77AF" w:rsidRPr="00DF77AF" w:rsidRDefault="00DF77AF" w:rsidP="00DF77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3.Требования, задачи, структура   программ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индивидуального или группового психологического сопровождения </w:t>
      </w:r>
    </w:p>
    <w:p w:rsidR="00DF77AF" w:rsidRPr="00DF77AF" w:rsidRDefault="00DF77AF" w:rsidP="00DF77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</w:pPr>
      <w:r w:rsidRPr="00DF77AF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pacing w:val="2"/>
          <w:sz w:val="24"/>
          <w:szCs w:val="24"/>
        </w:rPr>
        <w:t>4.</w:t>
      </w:r>
      <w:r w:rsidRPr="00DF77AF">
        <w:rPr>
          <w:rFonts w:ascii="Times New Roman" w:hAnsi="Times New Roman" w:cs="Times New Roman"/>
          <w:color w:val="000000"/>
          <w:spacing w:val="16"/>
          <w:sz w:val="24"/>
          <w:szCs w:val="24"/>
        </w:rPr>
        <w:t>Требования, задачи, структура программ психологической поддержки</w:t>
      </w:r>
      <w:r w:rsidRPr="00DF77AF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социальным группам и отдельным лицам, попавшим в трудную жизненную ситуацию</w:t>
      </w:r>
    </w:p>
    <w:p w:rsidR="00DF77AF" w:rsidRPr="00DF77AF" w:rsidRDefault="00DF77AF" w:rsidP="00DF77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Разновидности групповой психотерапии</w:t>
      </w: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>1.Понятие групповой психотерапии. Формирование группы. Роли и нормы. Руководство группой. Типы поведения в группе. Групповой процесс. Групповая этика.</w:t>
      </w:r>
    </w:p>
    <w:p w:rsidR="00DF77AF" w:rsidRPr="00DF77AF" w:rsidRDefault="00DF77AF" w:rsidP="00DF77AF">
      <w:pPr>
        <w:pStyle w:val="af"/>
        <w:spacing w:after="0"/>
        <w:ind w:firstLine="0"/>
      </w:pPr>
      <w:r w:rsidRPr="00DF77AF">
        <w:t>2.Методы и технологии групповой психотерапии.</w:t>
      </w:r>
    </w:p>
    <w:p w:rsidR="00DF77AF" w:rsidRPr="00DF77AF" w:rsidRDefault="00DF77AF" w:rsidP="00DF77AF">
      <w:pPr>
        <w:pStyle w:val="af"/>
        <w:spacing w:after="0"/>
        <w:ind w:firstLine="0"/>
        <w:rPr>
          <w:color w:val="000000"/>
        </w:rPr>
      </w:pPr>
      <w:r w:rsidRPr="00DF77AF">
        <w:t>3.</w:t>
      </w:r>
      <w:r w:rsidRPr="00DF77AF">
        <w:rPr>
          <w:color w:val="000000"/>
        </w:rPr>
        <w:t>Группы транзакционного анализа. Группы тренинга умений.</w:t>
      </w:r>
    </w:p>
    <w:p w:rsidR="00DF77AF" w:rsidRPr="00DF77AF" w:rsidRDefault="00DF77AF" w:rsidP="00DF77AF">
      <w:pPr>
        <w:pStyle w:val="af"/>
        <w:spacing w:after="0"/>
        <w:ind w:firstLine="0"/>
        <w:rPr>
          <w:color w:val="000000"/>
        </w:rPr>
      </w:pPr>
      <w:r w:rsidRPr="00DF77AF">
        <w:rPr>
          <w:color w:val="000000"/>
        </w:rPr>
        <w:t xml:space="preserve">4.Т-группы. Группы </w:t>
      </w:r>
      <w:proofErr w:type="spellStart"/>
      <w:r w:rsidRPr="00DF77AF">
        <w:rPr>
          <w:color w:val="000000"/>
        </w:rPr>
        <w:t>темоцентрированного</w:t>
      </w:r>
      <w:proofErr w:type="spellEnd"/>
      <w:r w:rsidRPr="00DF77AF">
        <w:rPr>
          <w:color w:val="000000"/>
        </w:rPr>
        <w:t xml:space="preserve"> взаимодействия.</w:t>
      </w:r>
    </w:p>
    <w:p w:rsidR="00DF77AF" w:rsidRPr="00DF77AF" w:rsidRDefault="00DF77AF" w:rsidP="00DF77AF">
      <w:pPr>
        <w:pStyle w:val="af"/>
        <w:spacing w:after="0"/>
        <w:ind w:firstLine="0"/>
        <w:rPr>
          <w:b/>
        </w:rPr>
      </w:pPr>
      <w:r w:rsidRPr="00DF77AF">
        <w:rPr>
          <w:color w:val="000000"/>
        </w:rPr>
        <w:t xml:space="preserve">5.Инкаунтер-группы. </w:t>
      </w:r>
      <w:proofErr w:type="spellStart"/>
      <w:r w:rsidRPr="00DF77AF">
        <w:rPr>
          <w:color w:val="000000"/>
        </w:rPr>
        <w:t>Гештальт</w:t>
      </w:r>
      <w:proofErr w:type="spellEnd"/>
      <w:r w:rsidRPr="00DF77AF">
        <w:rPr>
          <w:color w:val="000000"/>
        </w:rPr>
        <w:t xml:space="preserve">-группы. Группы телесной терапии. </w:t>
      </w:r>
      <w:proofErr w:type="spellStart"/>
      <w:r w:rsidRPr="00DF77AF">
        <w:rPr>
          <w:color w:val="000000"/>
        </w:rPr>
        <w:t>Психодрама</w:t>
      </w:r>
      <w:proofErr w:type="spellEnd"/>
      <w:r w:rsidRPr="00DF77AF">
        <w:rPr>
          <w:color w:val="000000"/>
        </w:rPr>
        <w:t xml:space="preserve">. Группы танцевальной терапии. Группы </w:t>
      </w:r>
      <w:proofErr w:type="spellStart"/>
      <w:r w:rsidRPr="00DF77AF">
        <w:rPr>
          <w:color w:val="000000"/>
        </w:rPr>
        <w:t>арттерапии</w:t>
      </w:r>
      <w:proofErr w:type="spellEnd"/>
      <w:r w:rsidRPr="00DF77AF">
        <w:rPr>
          <w:color w:val="000000"/>
        </w:rPr>
        <w:t>.</w:t>
      </w:r>
    </w:p>
    <w:p w:rsidR="00DF77AF" w:rsidRPr="00DF77AF" w:rsidRDefault="00DF77AF" w:rsidP="00DF77AF">
      <w:pPr>
        <w:pStyle w:val="af"/>
        <w:spacing w:after="0"/>
        <w:ind w:firstLine="0"/>
        <w:rPr>
          <w:color w:val="000000"/>
        </w:rPr>
      </w:pPr>
      <w:r w:rsidRPr="00DF77AF">
        <w:t>6.</w:t>
      </w:r>
      <w:r w:rsidRPr="00DF77AF">
        <w:rPr>
          <w:color w:val="000000"/>
        </w:rPr>
        <w:t>Группы совершенствования личности и обучающие группы. Группы решения проблем. Лечебные группы.</w:t>
      </w:r>
    </w:p>
    <w:p w:rsidR="00DF77AF" w:rsidRPr="00DF77AF" w:rsidRDefault="00DF77AF" w:rsidP="00DF77A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77AF">
        <w:rPr>
          <w:rFonts w:ascii="Times New Roman" w:hAnsi="Times New Roman" w:cs="Times New Roman"/>
          <w:bCs/>
          <w:iCs/>
          <w:sz w:val="24"/>
          <w:szCs w:val="24"/>
        </w:rPr>
        <w:t>Изучить научную литературу</w:t>
      </w:r>
    </w:p>
    <w:p w:rsidR="00DF77AF" w:rsidRPr="00DF77AF" w:rsidRDefault="00DF77AF" w:rsidP="00DF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Представить материал в виде структурно-логической схемы/таблицы и кратких комментариев к ней</w:t>
      </w:r>
    </w:p>
    <w:p w:rsidR="000973B9" w:rsidRPr="00DF77AF" w:rsidRDefault="000973B9" w:rsidP="00BA440D">
      <w:pPr>
        <w:pStyle w:val="af"/>
        <w:spacing w:after="0"/>
        <w:ind w:firstLine="709"/>
      </w:pPr>
    </w:p>
    <w:p w:rsidR="00296A79" w:rsidRPr="00DF77AF" w:rsidRDefault="00FB1DDD" w:rsidP="00BA440D">
      <w:pPr>
        <w:pStyle w:val="af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61091" w:rsidRPr="00DF77AF" w:rsidRDefault="00C61091" w:rsidP="00C610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3963"/>
        <w:gridCol w:w="4782"/>
      </w:tblGrid>
      <w:tr w:rsidR="00B44B22" w:rsidRPr="00DF77AF" w:rsidTr="00B44B22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4B22" w:rsidRPr="00DF77AF" w:rsidRDefault="00B44B22" w:rsidP="00E54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4B22" w:rsidRPr="00DF77AF" w:rsidRDefault="00B44B22" w:rsidP="00E54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54B1E" w:rsidRPr="00DF77AF" w:rsidRDefault="00E54B1E" w:rsidP="00E54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B22" w:rsidRPr="00DF77AF" w:rsidRDefault="00B44B22" w:rsidP="00E54B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44B22" w:rsidRPr="00DF77AF" w:rsidTr="00B44B22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4B22" w:rsidRPr="00DF77AF" w:rsidRDefault="00421882" w:rsidP="00174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77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ПК-12: способностью реализовывать психологические методики и технологии, ориентированные на личностный рост, охрану здоровья индивидов и групп.</w:t>
            </w:r>
          </w:p>
        </w:tc>
      </w:tr>
      <w:tr w:rsidR="00B44B22" w:rsidRPr="00DF77AF" w:rsidTr="00B44B2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4B22" w:rsidRPr="00DF77AF" w:rsidRDefault="00B44B22" w:rsidP="000901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850A9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DF77AF">
              <w:rPr>
                <w:i/>
                <w:sz w:val="24"/>
                <w:szCs w:val="24"/>
              </w:rPr>
              <w:t xml:space="preserve">- На уровне обобщения и систематизации знать психологические методики и технологии, ориентированные на </w:t>
            </w:r>
            <w:r w:rsidRPr="00DF77AF">
              <w:rPr>
                <w:i/>
                <w:sz w:val="24"/>
                <w:szCs w:val="24"/>
              </w:rPr>
              <w:lastRenderedPageBreak/>
              <w:t>личностный рост, охрану здоровья индивидов и групп</w:t>
            </w:r>
            <w:r w:rsidRPr="00DF77AF">
              <w:rPr>
                <w:i/>
                <w:color w:val="000000"/>
                <w:sz w:val="24"/>
                <w:szCs w:val="24"/>
              </w:rPr>
              <w:t>;</w:t>
            </w:r>
          </w:p>
          <w:p w:rsidR="00B44B22" w:rsidRPr="00DF77AF" w:rsidRDefault="00B44B22" w:rsidP="00B2453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92790" w:rsidRPr="00DF77AF" w:rsidRDefault="00CB0FF9" w:rsidP="0069279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Перечень </w:t>
            </w:r>
            <w:r w:rsidR="00070AF0"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тестов</w:t>
            </w: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к зачету</w:t>
            </w:r>
            <w:r w:rsidR="00070AF0"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 оценкой</w:t>
            </w: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:</w:t>
            </w:r>
          </w:p>
          <w:p w:rsidR="00070AF0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Выберите правильное определение понятия психотерапии: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а) психотерапия - медицинская наука о 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способах лечения больных с помощью психологических средств,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б) психотерапия - целенаправленное упорядочение нарушенной деятельности организма психологическими средствами, 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в) психотерапия – особый вид межличностного взаимодействия, на психику больного или группу больных, объединяющий лечение и воспитание.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г) все ответы верны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2.По отношению к чему проводится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психокоррекция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а) по отношению к болезни,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б) по отношению к расстройствам,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в) по отношению к проблемам,</w:t>
            </w:r>
          </w:p>
          <w:p w:rsidR="00070AF0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) по отношению к расстройствам и вызванными ими проблемам. </w:t>
            </w:r>
          </w:p>
          <w:p w:rsidR="00070AF0" w:rsidRPr="00DF77AF" w:rsidRDefault="00692790" w:rsidP="00070AF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и заданий для подготовки к зачету с оценкой</w:t>
            </w:r>
          </w:p>
          <w:p w:rsidR="00070AF0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«психотерапия». </w:t>
            </w:r>
          </w:p>
          <w:p w:rsidR="00070AF0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Психотерапия и её соотношение с фундаментальной, прикла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дной, практической психологией.</w:t>
            </w:r>
          </w:p>
          <w:p w:rsidR="00692790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и сходство между психотерапией, </w:t>
            </w:r>
            <w:proofErr w:type="spellStart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психоконсультированием</w:t>
            </w:r>
            <w:proofErr w:type="spellEnd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психокоррекцией</w:t>
            </w:r>
            <w:proofErr w:type="spellEnd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4B22" w:rsidRPr="00DF77AF" w:rsidRDefault="00070AF0" w:rsidP="00070AF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 т.п.</w:t>
            </w:r>
          </w:p>
        </w:tc>
      </w:tr>
      <w:tr w:rsidR="00850A98" w:rsidRPr="00DF77AF" w:rsidTr="00B44B22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0901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070AF0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b/>
                <w:i/>
                <w:color w:val="000000"/>
                <w:sz w:val="24"/>
                <w:szCs w:val="24"/>
              </w:rPr>
            </w:pPr>
            <w:r w:rsidRPr="00DF77AF">
              <w:rPr>
                <w:i/>
                <w:color w:val="000000"/>
                <w:sz w:val="24"/>
                <w:szCs w:val="24"/>
              </w:rPr>
              <w:t>- Применять и анализировать  психологические методики и технологии, ориентированные на личностный рост, охрану здоровья индивидов и групп;</w:t>
            </w:r>
          </w:p>
          <w:p w:rsidR="00850A98" w:rsidRPr="00DF77AF" w:rsidRDefault="00B24532" w:rsidP="00070A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70AF0" w:rsidRPr="00DF77AF" w:rsidRDefault="00692790" w:rsidP="00070AF0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и заданий для подготовки к зачету с оценкой</w:t>
            </w:r>
            <w:r w:rsidR="00070AF0"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51BDD" w:rsidRPr="00DF77AF" w:rsidRDefault="00651BDD" w:rsidP="00070AF0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Приготовить доклад с презентацией по теме:</w:t>
            </w:r>
          </w:p>
          <w:p w:rsidR="00651BDD" w:rsidRPr="00DF77AF" w:rsidRDefault="00070AF0" w:rsidP="00070AF0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="00651BDD" w:rsidRPr="00DF77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1BDD" w:rsidRPr="00DF7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Психологические методики и технологии, ориентированные на личностный рост, охрану здоровья индивидов и групп.</w:t>
            </w:r>
          </w:p>
          <w:p w:rsidR="00070AF0" w:rsidRPr="00DF77AF" w:rsidRDefault="00070AF0" w:rsidP="00070AF0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BDD"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Основные цели и задачи коррекционной работы.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proofErr w:type="spellStart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психокоррекционной</w:t>
            </w:r>
            <w:proofErr w:type="spellEnd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работы,  </w:t>
            </w:r>
            <w:r w:rsidR="00692790"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ориентированные на личностный рост,     охрану здоровья индивидов и групп</w:t>
            </w:r>
          </w:p>
          <w:p w:rsidR="00070AF0" w:rsidRPr="00DF77AF" w:rsidRDefault="00651BDD" w:rsidP="00070AF0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Виды коррекционной работы, </w:t>
            </w:r>
            <w:r w:rsidR="00692790"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ориентированные на личностный рост, охрану здоровья индивидов и групп</w:t>
            </w:r>
          </w:p>
          <w:p w:rsidR="00850A98" w:rsidRPr="00DF77AF" w:rsidRDefault="00651BDD" w:rsidP="00651BD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70AF0"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коррекционных воздействий.</w:t>
            </w:r>
          </w:p>
        </w:tc>
      </w:tr>
      <w:tr w:rsidR="00850A98" w:rsidRPr="00DF77AF" w:rsidTr="00B44B22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0901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B245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Практическими навыками и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70AF0" w:rsidRPr="00DF77AF" w:rsidRDefault="00692790" w:rsidP="00F30F0D">
            <w:pPr>
              <w:spacing w:after="0" w:line="240" w:lineRule="auto"/>
              <w:ind w:left="39" w:right="6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и заданий для подготовки к зачету с оценкой</w:t>
            </w:r>
            <w:r w:rsidR="00070AF0"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0AF0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Pr="00DF77A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proofErr w:type="spellStart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психокоррекционной</w:t>
            </w:r>
            <w:proofErr w:type="spellEnd"/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работы: проблемные игры, притчи, метафоры настраивания, групповые дискуссии, групповые записи, игры разминочного типа.</w:t>
            </w:r>
          </w:p>
          <w:p w:rsidR="00070AF0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>Симптоматическая психотерапия  и психотерапия, ориентированная на анализ причин возникновения проблемы.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групповая психотерапия, их специфика при работе с </w:t>
            </w:r>
            <w:r w:rsidR="00692790" w:rsidRPr="00DF77A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военнослужащими и служащими в ходе выполнения задач служебной деятельности</w:t>
            </w:r>
            <w:r w:rsidR="0069279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тестов к зачету с оценкой:</w:t>
            </w:r>
          </w:p>
          <w:p w:rsidR="00F30F0D" w:rsidRPr="00DF77AF" w:rsidRDefault="00F30F0D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.Термин научение имеет наибольшее значение </w:t>
            </w:r>
            <w:proofErr w:type="gramStart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а) психоанализа,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б) гештальт-терапии,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психодрамы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г) когнитивной психотерапии.</w:t>
            </w:r>
          </w:p>
          <w:p w:rsidR="00F30F0D" w:rsidRPr="00DF77AF" w:rsidRDefault="00F30F0D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 триаду </w:t>
            </w:r>
            <w:proofErr w:type="spellStart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Роджерса</w:t>
            </w:r>
            <w:proofErr w:type="spellEnd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входят все элементы, </w:t>
            </w:r>
            <w:proofErr w:type="gramStart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gramEnd"/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а) аутентичность,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б) директивность,</w:t>
            </w:r>
          </w:p>
          <w:p w:rsidR="00F30F0D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в) безусловная положительная оценка (принятие) клиента,</w:t>
            </w:r>
          </w:p>
          <w:p w:rsidR="00070AF0" w:rsidRPr="00DF77AF" w:rsidRDefault="00070AF0" w:rsidP="00F30F0D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0A98" w:rsidRPr="00DF77AF" w:rsidRDefault="00F30F0D" w:rsidP="00F30F0D">
            <w:pPr>
              <w:pStyle w:val="Default"/>
              <w:ind w:left="39" w:right="65"/>
              <w:jc w:val="both"/>
            </w:pPr>
            <w:r w:rsidRPr="00DF77AF">
              <w:t>И т.д.</w:t>
            </w:r>
          </w:p>
        </w:tc>
      </w:tr>
      <w:tr w:rsidR="00B44B22" w:rsidRPr="00DF77AF" w:rsidTr="00B44B22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4B22" w:rsidRPr="00DF77AF" w:rsidRDefault="00850A98" w:rsidP="004740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ПК-13 - способностью применять методы психологической поддержки сотрудников, военнослужащих и иных лиц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сотрудников, военнослужащих и иных лиц,</w:t>
            </w:r>
            <w:proofErr w:type="gramEnd"/>
          </w:p>
        </w:tc>
      </w:tr>
      <w:tr w:rsidR="00850A98" w:rsidRPr="00DF77AF" w:rsidTr="00B44B2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930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070AF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Обобщенность, осознанность и системность следующих знаний: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  <w:p w:rsidR="00850A98" w:rsidRPr="00DF77AF" w:rsidRDefault="00850A98" w:rsidP="00B245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92790" w:rsidRPr="00DF77AF" w:rsidRDefault="0069279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и заданий для подготовки к зачету с оценкой</w:t>
            </w:r>
            <w:r w:rsidR="004A1DBE"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92790" w:rsidRPr="00DF77AF" w:rsidRDefault="0069279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Трансперсональная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психотерапия: истоки развития, основные представители, психотерапевтические техники.  </w:t>
            </w:r>
          </w:p>
          <w:p w:rsidR="00692790" w:rsidRPr="00DF77AF" w:rsidRDefault="0069279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Райхианская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 терапия: истоки развития, психотерапевтические техники.</w:t>
            </w:r>
          </w:p>
          <w:p w:rsidR="00692790" w:rsidRPr="00DF77AF" w:rsidRDefault="0069279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F77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Психодрама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: истоки развития, основные представители, психотерапевтические техники. 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тестов к зачету с оценкой:</w:t>
            </w:r>
          </w:p>
          <w:p w:rsidR="004A1DBE" w:rsidRPr="00DF77AF" w:rsidRDefault="004A1DBE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В теории личности Фрейда значимым аспектом является: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а) стремление к превосходству,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б) чувство неполноценности,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в) бессознательное,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самоактуализация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1DBE" w:rsidRPr="00DF77AF" w:rsidRDefault="004A1DBE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. К приёмам личностно-ориентированной (реконструктивной) психотерапии при неврозах относится: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а) диалог между частями собственной 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личности,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б) моделирование,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в) советы относительно способов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решения трудной жизненной ситуации</w:t>
            </w:r>
            <w:proofErr w:type="gram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г) осознание психологических механизмов невроза (причинно-следственных связей между конфликтами,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дезадаптивными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стереотипами системы отношений и симптоматикой).</w:t>
            </w:r>
          </w:p>
          <w:p w:rsidR="004A1DBE" w:rsidRPr="00DF77AF" w:rsidRDefault="004A1DBE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AF0" w:rsidRPr="00DF77AF">
              <w:rPr>
                <w:rFonts w:ascii="Times New Roman" w:hAnsi="Times New Roman" w:cs="Times New Roman"/>
                <w:sz w:val="24"/>
                <w:szCs w:val="24"/>
              </w:rPr>
              <w:t>Поведенческая психотерапия относится к ориентации: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симптоио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-ориентированной,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основанной</w:t>
            </w:r>
            <w:proofErr w:type="gram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на теориях научения,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использующей</w:t>
            </w:r>
            <w:proofErr w:type="gram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подкрепление и наказание,</w:t>
            </w:r>
          </w:p>
          <w:p w:rsidR="004A1DBE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использующей</w:t>
            </w:r>
            <w:proofErr w:type="gram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моделирование,</w:t>
            </w:r>
          </w:p>
          <w:p w:rsidR="00070AF0" w:rsidRPr="00DF77AF" w:rsidRDefault="00070AF0" w:rsidP="004A1DBE">
            <w:pPr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д) все ответы верны.</w:t>
            </w:r>
          </w:p>
          <w:p w:rsidR="00850A98" w:rsidRPr="00DF77AF" w:rsidRDefault="00850A98" w:rsidP="00966E40">
            <w:pPr>
              <w:spacing w:after="0" w:line="240" w:lineRule="auto"/>
              <w:ind w:left="119" w:right="13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850A98" w:rsidRPr="00DF77AF" w:rsidTr="00B44B22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930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4740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Составлять программы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  комплекс мер по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  <w:p w:rsidR="00850A98" w:rsidRPr="00DF77AF" w:rsidRDefault="00850A98" w:rsidP="004740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Разрабатывать и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 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  <w:proofErr w:type="gramEnd"/>
          </w:p>
          <w:p w:rsidR="00850A98" w:rsidRPr="00DF77AF" w:rsidRDefault="00850A98" w:rsidP="00B245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A1DBE" w:rsidRPr="00DF77AF" w:rsidRDefault="0069279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тем и заданий для подготовки к зачету с оценкой</w:t>
            </w:r>
            <w:r w:rsidR="004A1DBE" w:rsidRPr="00DF77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51BDD" w:rsidRPr="00DF77AF" w:rsidRDefault="00474020" w:rsidP="004A1DBE">
            <w:pPr>
              <w:spacing w:after="0" w:line="240" w:lineRule="auto"/>
              <w:ind w:left="39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реферат и выступить с </w:t>
            </w:r>
            <w:r w:rsidR="00651BDD" w:rsidRPr="00DF77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651BDD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D17" w:rsidRPr="00DF77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51BDD"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презентацией по предложенным темам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(на выбор)</w:t>
            </w:r>
            <w:r w:rsidR="00651BDD" w:rsidRPr="00DF77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1.Психотерапия как предмет  науки и практики.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2.Классификация психологических средств лечения.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3.Психотерапевтические приемы, техники.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4.Психотерапевтические методы.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5.Психотерапевтические направления.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6.Психотерапия симптоматическая.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7.Психотерапия патогенетическая.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8.Поведенческая психотерапия.</w:t>
            </w:r>
          </w:p>
          <w:p w:rsidR="00651BDD" w:rsidRPr="00DF77AF" w:rsidRDefault="00651BDD" w:rsidP="00651BD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9.Психоаналитическая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10.Трансактная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11.Когнитивная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12.Экзистенциально-гуманистическая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13.Гештальттерапия.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14.Психосинтез как метод психотерапии.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15.Групповая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16.Психодрама.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17.Позитивная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18.Методы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19.Гипнотерапия.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20.НЛП.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21.Неотложная психотерапевтическая помощь.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22.Психогигиена.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23.Психопрофиллактика.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24.Психологическая защита и сопротивление.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25.Внутренняя картина болезни и внешняя картина здоровья.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26.Семейная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27.Понятие о неврозах и подходы к их лечению.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28.Расстройства адаптации и их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29.Место психотерапии в коррекции школьной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30.Острые реакции на тяжелый стресс и их психотерапия.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31.Психотерапия при ПТСР.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32.Психотерапия алкоголизма.</w:t>
            </w:r>
          </w:p>
          <w:p w:rsidR="00651BDD" w:rsidRPr="00DF77AF" w:rsidRDefault="00651BDD" w:rsidP="00651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33.Психотерапия наркомании.</w:t>
            </w:r>
          </w:p>
          <w:p w:rsidR="00850A98" w:rsidRPr="00DF77AF" w:rsidRDefault="00651BDD" w:rsidP="00E9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</w:t>
            </w:r>
            <w:r w:rsidR="00E95491" w:rsidRPr="00DF77A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программу по организации   психологической поддержки</w:t>
            </w:r>
            <w:r w:rsidR="00E95491"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>сотрудникам, военнослужащим и служащим, участвовавших в экстремальной деятельности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  при помощи методов психотерапии: технологии поведенческой, когнитивной, кризисной психотерапии, нейролингвистического программирования и др.</w:t>
            </w:r>
          </w:p>
        </w:tc>
      </w:tr>
      <w:tr w:rsidR="00850A98" w:rsidRPr="00DF77AF" w:rsidTr="00B44B22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930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0A98" w:rsidRPr="00DF77AF" w:rsidRDefault="00850A98" w:rsidP="004740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Навыками составления программ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о-</w:t>
            </w:r>
            <w:proofErr w:type="gram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</w:p>
          <w:p w:rsidR="00850A98" w:rsidRPr="00DF77AF" w:rsidRDefault="00850A98" w:rsidP="004740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Навыками разработки рекомендаций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</w:t>
            </w:r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lastRenderedPageBreak/>
              <w:t>социальн</w:t>
            </w:r>
            <w:proofErr w:type="gram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о-</w:t>
            </w:r>
            <w:proofErr w:type="gram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spacing w:val="3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деятельности;</w:t>
            </w:r>
          </w:p>
          <w:p w:rsidR="00850A98" w:rsidRPr="00DF77AF" w:rsidRDefault="00850A98" w:rsidP="004740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Навыками планирования работы по организации  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о-</w:t>
            </w:r>
            <w:proofErr w:type="gramEnd"/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сотрудников, военнослужащих и иных лиц, участвовавших в экстремальной деятельности.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74020" w:rsidRPr="00DF77AF" w:rsidRDefault="00474020" w:rsidP="0047402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DF77A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474020" w:rsidRPr="00DF77AF" w:rsidRDefault="00474020" w:rsidP="004740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1. Составление программы </w:t>
            </w: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психологической поддержки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7A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сотрудников, военнослужащих и служащих в ходе выполнения задач служебной деятельности. Представить</w:t>
            </w: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сценарий тренинга.   Оценку эффективности тренинга.</w:t>
            </w:r>
          </w:p>
          <w:p w:rsidR="00474020" w:rsidRPr="00DF77AF" w:rsidRDefault="00474020" w:rsidP="00474020">
            <w:pPr>
              <w:spacing w:line="240" w:lineRule="auto"/>
              <w:jc w:val="both"/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2.Предлагается в установленные сроки представить авторскую программу  </w:t>
            </w:r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>психологической реабилитации лиц, получивших психические травмы</w:t>
            </w:r>
          </w:p>
          <w:p w:rsidR="00474020" w:rsidRPr="00DF77AF" w:rsidRDefault="00474020" w:rsidP="004740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 xml:space="preserve">5. </w:t>
            </w:r>
            <w:proofErr w:type="gramStart"/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 xml:space="preserve">Представить комплекс мер по социально-психологической </w:t>
            </w:r>
            <w:proofErr w:type="spellStart"/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>реадаптации</w:t>
            </w:r>
            <w:proofErr w:type="spellEnd"/>
            <w:r w:rsidRPr="00DF77AF">
              <w:rPr>
                <w:rFonts w:ascii="Times New Roman" w:hAnsi="Times New Roman" w:cs="Times New Roman"/>
                <w:color w:val="222324"/>
                <w:sz w:val="24"/>
                <w:szCs w:val="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850A98" w:rsidRDefault="00474020" w:rsidP="00474020">
            <w:pPr>
              <w:pStyle w:val="Default"/>
              <w:ind w:left="181" w:right="133"/>
              <w:jc w:val="both"/>
            </w:pPr>
            <w:r w:rsidRPr="00DF77AF">
              <w:t>И т.п.</w:t>
            </w:r>
          </w:p>
          <w:p w:rsidR="00DF77AF" w:rsidRPr="00414310" w:rsidRDefault="005D7001" w:rsidP="00DF77AF">
            <w:pPr>
              <w:ind w:right="125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DF77AF" w:rsidRPr="0041431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</w:p>
          <w:p w:rsidR="005D7001" w:rsidRPr="00B80FD4" w:rsidRDefault="005D7001" w:rsidP="005D7001">
            <w:pPr>
              <w:spacing w:after="0" w:line="240" w:lineRule="auto"/>
              <w:ind w:right="125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80FD4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Задача  </w:t>
            </w:r>
          </w:p>
          <w:p w:rsidR="005D7001" w:rsidRPr="00B80FD4" w:rsidRDefault="005D7001" w:rsidP="005D7001">
            <w:pPr>
              <w:spacing w:after="0" w:line="240" w:lineRule="auto"/>
              <w:ind w:right="125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B80FD4">
              <w:rPr>
                <w:rFonts w:ascii="Times New Roman" w:hAnsi="Times New Roman"/>
                <w:bCs/>
                <w:color w:val="000000"/>
              </w:rPr>
              <w:t xml:space="preserve">К психологу обратилась молодая женщина. Ирина находится в декретном отпуске по уходу за дочкой (2 года). Муж работает в МЧС и полиции, выходные отсутствуют, время с ней и ребенком проводит мало. Вследствие обиды на это обстоятельство у клиентки состояние депрессии, желание обвинять в этом мужа. Ирина озвучивает позицию безвыходности: «Расставаться с ним не хочу, но жить вместе из-за моих претензий и конфликтов невыносимо…» </w:t>
            </w:r>
          </w:p>
          <w:p w:rsidR="005D7001" w:rsidRPr="00B80FD4" w:rsidRDefault="005D7001" w:rsidP="005D70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80FD4">
              <w:rPr>
                <w:rFonts w:ascii="Times New Roman" w:hAnsi="Times New Roman"/>
                <w:color w:val="000000"/>
              </w:rPr>
              <w:t>1.Сформулируйте консультативную гипотезу</w:t>
            </w:r>
          </w:p>
          <w:p w:rsidR="005D7001" w:rsidRPr="00B80FD4" w:rsidRDefault="005D7001" w:rsidP="005D70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80FD4">
              <w:rPr>
                <w:rFonts w:ascii="Times New Roman" w:hAnsi="Times New Roman"/>
                <w:color w:val="000000"/>
              </w:rPr>
              <w:t>2.Определите стратегию работы с данной клиенткой</w:t>
            </w:r>
          </w:p>
          <w:p w:rsidR="005D7001" w:rsidRPr="00B80FD4" w:rsidRDefault="005D7001" w:rsidP="005D70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0FD4">
              <w:rPr>
                <w:rFonts w:ascii="Times New Roman" w:hAnsi="Times New Roman"/>
                <w:b/>
                <w:color w:val="000000"/>
              </w:rPr>
              <w:t>Задача</w:t>
            </w:r>
          </w:p>
          <w:p w:rsidR="005D7001" w:rsidRPr="00B80FD4" w:rsidRDefault="005D7001" w:rsidP="005D7001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B80FD4">
              <w:rPr>
                <w:rFonts w:ascii="Times New Roman" w:hAnsi="Times New Roman"/>
              </w:rPr>
              <w:t xml:space="preserve">Обратилась женщина 35 лет по поводу социальной тревоги. Ей сложно отвечать на телефонные звонки, когда не понятно, кто звонит, или не понятно, по какому поводу. Есть трудности в выяснении отношений с коллегами и обсуждении напрямую проблем в отношениях. Обычно в таких случаях она старается избегать этих отношений, чтобы не обсуждать их напрямую. И это очень тяготит. Она долго переживает и обдумывает, как она поступила, на это тратится много энергии. Клиент хочет понять, как это изменить. Советы: берите трубку, не думайте о последствиях, выясняйте и обсуждайте, которые она обычно получает от других, не работают. </w:t>
            </w:r>
          </w:p>
          <w:p w:rsidR="005D7001" w:rsidRPr="00B80FD4" w:rsidRDefault="005D7001" w:rsidP="005D70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80FD4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Задача  </w:t>
            </w:r>
          </w:p>
          <w:p w:rsidR="005D7001" w:rsidRPr="00B80FD4" w:rsidRDefault="005D7001" w:rsidP="005D7001">
            <w:pPr>
              <w:shd w:val="clear" w:color="auto" w:fill="FFFFFF"/>
              <w:spacing w:after="0" w:line="240" w:lineRule="auto"/>
              <w:ind w:right="65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80FD4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r w:rsidRPr="00B80FD4">
              <w:rPr>
                <w:rFonts w:ascii="Times New Roman" w:hAnsi="Times New Roman"/>
                <w:color w:val="000000"/>
                <w:lang w:eastAsia="ru-RU"/>
              </w:rPr>
              <w:t xml:space="preserve">К психологу обратилась женщина, обеспокоенная поведением своего мужа, работающего в полиции, ранее служил в горячих точках. Она рассказала, что у мужа возникают определенные состояния, когда он не владеет собой и может проявить немотивированную агрессию. Впоследствии, он описывает </w:t>
            </w:r>
            <w:proofErr w:type="gramStart"/>
            <w:r w:rsidRPr="00B80FD4">
              <w:rPr>
                <w:rFonts w:ascii="Times New Roman" w:hAnsi="Times New Roman"/>
                <w:color w:val="000000"/>
                <w:lang w:eastAsia="ru-RU"/>
              </w:rPr>
              <w:t>свое обычное</w:t>
            </w:r>
            <w:proofErr w:type="gramEnd"/>
            <w:r w:rsidRPr="00B80FD4">
              <w:rPr>
                <w:rFonts w:ascii="Times New Roman" w:hAnsi="Times New Roman"/>
                <w:color w:val="000000"/>
                <w:lang w:eastAsia="ru-RU"/>
              </w:rPr>
              <w:t xml:space="preserve"> состояние в такие моменты, характеризуя его так: «я быстро завожусь, могу что-то разбить, кого-то ударить…».</w:t>
            </w:r>
          </w:p>
          <w:p w:rsidR="005D7001" w:rsidRPr="00B80FD4" w:rsidRDefault="005D7001" w:rsidP="005D7001">
            <w:pPr>
              <w:shd w:val="clear" w:color="auto" w:fill="FFFFFF"/>
              <w:spacing w:after="0" w:line="240" w:lineRule="auto"/>
              <w:ind w:right="1134"/>
              <w:jc w:val="both"/>
              <w:rPr>
                <w:rFonts w:ascii="Times New Roman" w:hAnsi="Times New Roman"/>
                <w:color w:val="000000"/>
              </w:rPr>
            </w:pPr>
            <w:r w:rsidRPr="00B80FD4">
              <w:rPr>
                <w:rFonts w:ascii="Times New Roman" w:hAnsi="Times New Roman"/>
                <w:bCs/>
                <w:color w:val="000000"/>
              </w:rPr>
              <w:t>1.Составьте план консультативной работы</w:t>
            </w:r>
          </w:p>
          <w:p w:rsidR="005D7001" w:rsidRPr="00B80FD4" w:rsidRDefault="005D7001" w:rsidP="005D7001">
            <w:pPr>
              <w:shd w:val="clear" w:color="auto" w:fill="FFFFFF"/>
              <w:spacing w:after="0" w:line="240" w:lineRule="auto"/>
              <w:ind w:right="1134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B80FD4">
              <w:rPr>
                <w:rFonts w:ascii="Times New Roman" w:hAnsi="Times New Roman"/>
                <w:bCs/>
                <w:color w:val="000000"/>
              </w:rPr>
              <w:t>2.Сформулируйте консультативную гипотезу для работы с клиентом</w:t>
            </w:r>
          </w:p>
          <w:p w:rsidR="005D7001" w:rsidRPr="00B80FD4" w:rsidRDefault="005D7001" w:rsidP="005D700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DF77AF" w:rsidRPr="002151DF" w:rsidRDefault="00DF77AF" w:rsidP="00DF77AF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151DF">
              <w:rPr>
                <w:rFonts w:ascii="Times New Roman" w:hAnsi="Times New Roman" w:cs="Times New Roman"/>
              </w:rPr>
              <w:t>.</w:t>
            </w:r>
          </w:p>
          <w:p w:rsidR="00DF77AF" w:rsidRPr="00DF77AF" w:rsidRDefault="00DF77AF" w:rsidP="00474020">
            <w:pPr>
              <w:pStyle w:val="Default"/>
              <w:ind w:left="181" w:right="133"/>
              <w:jc w:val="both"/>
            </w:pPr>
          </w:p>
        </w:tc>
      </w:tr>
    </w:tbl>
    <w:p w:rsidR="00651BDD" w:rsidRPr="00DF77AF" w:rsidRDefault="00651BDD" w:rsidP="00651B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51BDD" w:rsidRPr="00DF77AF" w:rsidRDefault="00651BDD" w:rsidP="00651B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77A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зачет с оценкой  </w:t>
      </w:r>
    </w:p>
    <w:p w:rsidR="00651BDD" w:rsidRPr="00DF77AF" w:rsidRDefault="00651BDD" w:rsidP="00651BDD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DF77AF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651BDD" w:rsidRPr="00DF77AF" w:rsidRDefault="00651BDD" w:rsidP="00651BDD">
      <w:pPr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на оценку «зачет </w:t>
      </w:r>
      <w:r w:rsidRPr="00DF77AF">
        <w:rPr>
          <w:rFonts w:ascii="Times New Roman" w:hAnsi="Times New Roman" w:cs="Times New Roman"/>
          <w:b/>
          <w:sz w:val="24"/>
          <w:szCs w:val="24"/>
        </w:rPr>
        <w:t>отлично»</w:t>
      </w:r>
      <w:r w:rsidRPr="00DF77AF">
        <w:rPr>
          <w:rFonts w:ascii="Times New Roman" w:hAnsi="Times New Roman" w:cs="Times New Roman"/>
          <w:sz w:val="24"/>
          <w:szCs w:val="24"/>
        </w:rPr>
        <w:t xml:space="preserve"> студент  должен показать </w:t>
      </w: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высокий уровень овладения компетенциями ПК-12, 13, т.е. </w:t>
      </w:r>
      <w:r w:rsidRPr="00DF77AF">
        <w:rPr>
          <w:rFonts w:ascii="Times New Roman" w:hAnsi="Times New Roman" w:cs="Times New Roman"/>
          <w:sz w:val="24"/>
          <w:szCs w:val="24"/>
        </w:rPr>
        <w:t xml:space="preserve">должен показать высокий уровень владения </w:t>
      </w:r>
      <w:r w:rsidRPr="00DF77AF">
        <w:rPr>
          <w:rFonts w:ascii="Times New Roman" w:hAnsi="Times New Roman" w:cs="Times New Roman"/>
          <w:spacing w:val="-6"/>
          <w:sz w:val="24"/>
          <w:szCs w:val="24"/>
        </w:rPr>
        <w:t xml:space="preserve">категориальным  аппаратом  дисциплины. </w:t>
      </w:r>
      <w:r w:rsidRPr="00DF77AF">
        <w:rPr>
          <w:rFonts w:ascii="Times New Roman" w:hAnsi="Times New Roman" w:cs="Times New Roman"/>
          <w:sz w:val="24"/>
          <w:szCs w:val="24"/>
        </w:rPr>
        <w:t xml:space="preserve"> На уровне обобщения и систематизации знать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психологические методики и технологии, ориентированные на личностный рост, охрану здоровья индивидов и групп.</w:t>
      </w: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психологической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реадаптации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сотрудников, военнослужащих и иных лиц, участвовавших в экстремальной деятельности </w:t>
      </w:r>
    </w:p>
    <w:p w:rsidR="00651BDD" w:rsidRPr="00DF77AF" w:rsidRDefault="00651BDD" w:rsidP="00651BDD">
      <w:pPr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– на оценку «зачет </w:t>
      </w:r>
      <w:r w:rsidRPr="00DF77AF">
        <w:rPr>
          <w:rFonts w:ascii="Times New Roman" w:hAnsi="Times New Roman" w:cs="Times New Roman"/>
          <w:b/>
          <w:sz w:val="24"/>
          <w:szCs w:val="24"/>
        </w:rPr>
        <w:t>хорошо»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студент  должен показать </w:t>
      </w: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>средний уровень овладения компетенциями ПК-12, 13, т</w:t>
      </w:r>
      <w:proofErr w:type="gramStart"/>
      <w:r w:rsidRPr="00DF77AF">
        <w:rPr>
          <w:rStyle w:val="FontStyle20"/>
          <w:rFonts w:ascii="Times New Roman" w:hAnsi="Times New Roman" w:cs="Times New Roman"/>
          <w:sz w:val="24"/>
          <w:szCs w:val="24"/>
        </w:rPr>
        <w:t>.е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на уровне воспроизведения и обобщения</w:t>
      </w:r>
      <w:r w:rsidRPr="00DF77AF">
        <w:rPr>
          <w:rFonts w:ascii="Times New Roman" w:hAnsi="Times New Roman" w:cs="Times New Roman"/>
          <w:spacing w:val="3"/>
          <w:sz w:val="24"/>
          <w:szCs w:val="24"/>
        </w:rPr>
        <w:t xml:space="preserve"> знать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и применять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психологические методики и технологии, ориентированные на личностный рост, охрану здоровья индивидов и групп. </w:t>
      </w:r>
      <w:r w:rsidRPr="00DF77AF">
        <w:rPr>
          <w:rFonts w:ascii="Times New Roman" w:hAnsi="Times New Roman" w:cs="Times New Roman"/>
          <w:spacing w:val="3"/>
          <w:sz w:val="24"/>
          <w:szCs w:val="24"/>
        </w:rPr>
        <w:t xml:space="preserve">Разрабатывать и </w:t>
      </w: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психологической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реадаптации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сотрудников, военнослужащих и иных лиц, участвовавших в экстремальной деятельности </w:t>
      </w:r>
    </w:p>
    <w:p w:rsidR="00651BDD" w:rsidRPr="00DF77AF" w:rsidRDefault="00651BDD" w:rsidP="00651BDD">
      <w:pPr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F77AF">
        <w:rPr>
          <w:rFonts w:ascii="Times New Roman" w:hAnsi="Times New Roman" w:cs="Times New Roman"/>
          <w:b/>
          <w:sz w:val="24"/>
          <w:szCs w:val="24"/>
        </w:rPr>
        <w:t>«зачет удовлетворительно»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студент  должен показать </w:t>
      </w: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пороговый уровень овладения компетенциями ПК-12, 13, </w:t>
      </w:r>
      <w:r w:rsidRPr="00DF77AF">
        <w:rPr>
          <w:rFonts w:ascii="Times New Roman" w:hAnsi="Times New Roman" w:cs="Times New Roman"/>
          <w:sz w:val="24"/>
          <w:szCs w:val="24"/>
        </w:rPr>
        <w:t xml:space="preserve"> т.е. должен показать знания на уровне воспроизведения и объяснения информации. Применять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психологические методики и технологии, ориентированные на личностный рост, охрану здоровья индивидов и групп.</w:t>
      </w:r>
      <w:r w:rsidRPr="00DF77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Владеть 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</w: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психологической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реадаптации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сотрудников, военнослужащих и иных лиц, участвовавших в экстремальной деятельности </w:t>
      </w:r>
    </w:p>
    <w:p w:rsidR="00651BDD" w:rsidRPr="00DF77AF" w:rsidRDefault="00651BDD" w:rsidP="00651B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– на оценку « </w:t>
      </w:r>
      <w:r w:rsidRPr="00DF77AF">
        <w:rPr>
          <w:rFonts w:ascii="Times New Roman" w:hAnsi="Times New Roman" w:cs="Times New Roman"/>
          <w:b/>
          <w:sz w:val="24"/>
          <w:szCs w:val="24"/>
        </w:rPr>
        <w:t>не зачет»</w:t>
      </w:r>
      <w:r w:rsidRPr="00DF77AF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DF77AF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Pr="00DF77AF">
        <w:rPr>
          <w:rFonts w:ascii="Times New Roman" w:hAnsi="Times New Roman" w:cs="Times New Roman"/>
          <w:sz w:val="24"/>
          <w:szCs w:val="24"/>
        </w:rPr>
        <w:t xml:space="preserve">студент  не может показать </w:t>
      </w: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  уровень овладения компетенциями ПК-12, 13, </w:t>
      </w:r>
      <w:r w:rsidRPr="00DF77AF">
        <w:rPr>
          <w:rFonts w:ascii="Times New Roman" w:hAnsi="Times New Roman" w:cs="Times New Roman"/>
          <w:sz w:val="24"/>
          <w:szCs w:val="24"/>
        </w:rPr>
        <w:t xml:space="preserve"> т.е.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61091" w:rsidRPr="00DF77AF" w:rsidRDefault="001D1D17" w:rsidP="001D1D17">
      <w:pPr>
        <w:ind w:left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1D1D17" w:rsidRPr="00DF77AF" w:rsidRDefault="001D1D17" w:rsidP="001D1D17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DF77AF" w:rsidRPr="00DF77AF" w:rsidRDefault="00DF77AF" w:rsidP="00DF77AF">
      <w:pPr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1</w:t>
      </w:r>
      <w:r w:rsidR="005D7001">
        <w:rPr>
          <w:rFonts w:ascii="Times New Roman" w:hAnsi="Times New Roman" w:cs="Times New Roman"/>
          <w:sz w:val="24"/>
          <w:szCs w:val="24"/>
        </w:rPr>
        <w:t>.</w:t>
      </w:r>
      <w:r w:rsidRPr="00DF77AF">
        <w:rPr>
          <w:rFonts w:ascii="Times New Roman" w:hAnsi="Times New Roman" w:cs="Times New Roman"/>
          <w:sz w:val="24"/>
          <w:szCs w:val="24"/>
        </w:rPr>
        <w:t>Разумова, Е. М. Психологическое консультирование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учебное пособие / Е. М.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3" w:history="1"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https://magtu.informsystema.ru/uploader/fileUpload?name=2740.pdf&amp;show=dcatalogues/1/1132</w:t>
        </w:r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lastRenderedPageBreak/>
          <w:t>683/2740.pdf&amp;view=true</w:t>
        </w:r>
      </w:hyperlink>
      <w:r w:rsidRPr="00DF77AF">
        <w:rPr>
          <w:rFonts w:ascii="Times New Roman" w:hAnsi="Times New Roman" w:cs="Times New Roman"/>
          <w:sz w:val="24"/>
          <w:szCs w:val="24"/>
        </w:rPr>
        <w:t xml:space="preserve">  (дата обращения: 14.05.2020). - Макрообъект. - Текст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</w:t>
      </w:r>
    </w:p>
    <w:p w:rsidR="00DF77AF" w:rsidRPr="00DF77AF" w:rsidRDefault="00DF77AF" w:rsidP="00DF77AF">
      <w:pPr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D700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Токарь,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Психопрофилактика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психокоррекция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аддиктивного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поведения.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Разработка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коррекционно-профилактических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Токарь,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Шпаковская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DF77AF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r w:rsidRPr="00DF77AF">
        <w:rPr>
          <w:rFonts w:ascii="Times New Roman" w:hAnsi="Times New Roman" w:cs="Times New Roman"/>
          <w:color w:val="000000"/>
          <w:sz w:val="24"/>
          <w:szCs w:val="24"/>
        </w:rPr>
        <w:t>URL:</w:t>
      </w:r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https://magtu.informsystema.ru/uploader/fileUpload?name=2730.pdf&amp;show=dcatalogues/1/</w:t>
        </w:r>
      </w:hyperlink>
      <w:r w:rsidRPr="00DF77AF">
        <w:rPr>
          <w:rFonts w:ascii="Times New Roman" w:hAnsi="Times New Roman" w:cs="Times New Roman"/>
          <w:color w:val="000000"/>
          <w:sz w:val="24"/>
          <w:szCs w:val="24"/>
        </w:rPr>
        <w:t xml:space="preserve"> 1132117/2730</w:t>
      </w:r>
    </w:p>
    <w:p w:rsidR="00DF77AF" w:rsidRPr="00DF77AF" w:rsidRDefault="00DF77AF" w:rsidP="00DF77AF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DF77AF" w:rsidRPr="00DF77AF" w:rsidRDefault="00DF77AF" w:rsidP="00DF77AF">
      <w:pPr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1.Оринина, Л. В. Формирование у студентов технического вуза адаптивных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копинг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-стратегий как способа эффективного переживания ими кризисных ситуаций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учебное пособие / Л. В. Оринина ; МГТУ. - Магнитогорск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5" w:history="1"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https://magtu.informsystema.ru/uploader/fileUpload?name=2888.pdf&amp;show=dcatalogues/1/1134207/2888.pdf&amp;view=true</w:t>
        </w:r>
      </w:hyperlink>
      <w:r w:rsidRPr="00DF77AF">
        <w:rPr>
          <w:rFonts w:ascii="Times New Roman" w:hAnsi="Times New Roman" w:cs="Times New Roman"/>
          <w:sz w:val="24"/>
          <w:szCs w:val="24"/>
        </w:rPr>
        <w:t xml:space="preserve">  (дата обращения: 23.10.2020). - Макрообъект. - Текст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DF77AF" w:rsidRPr="00DF77AF" w:rsidRDefault="00DF77AF" w:rsidP="00DF77AF">
      <w:pPr>
        <w:rPr>
          <w:rStyle w:val="FontStyle21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2.Хухлаева, О. В. Психологическое консультирование и психологическая коррекция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учебник и практикум для вузов / О. В.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, О. Е.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Хухлаев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. – Москва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, 2020. – 423 с. – (Высшее образование). – ISBN 978-5-534-02596-5. – URL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t>https://urait.ru/bcode/450023</w:t>
        </w:r>
      </w:hyperlink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7AF" w:rsidRPr="00DF77AF" w:rsidRDefault="00DF77AF" w:rsidP="00DF77AF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DF77AF" w:rsidRPr="00DF77AF" w:rsidRDefault="00DF77AF" w:rsidP="00DF77AF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Самостоятельная работа студентов вуза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практикум / составители: Т. Г.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Неретина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, Н. Р.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Уразаева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, Е. М.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, Т. Ф. Орехова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МГТУ им. Г. И. Носова, 2019. - 1 CD-ROM. - </w:t>
      </w:r>
      <w:proofErr w:type="spellStart"/>
      <w:r w:rsidRPr="00DF77AF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крана. - URL: </w:t>
      </w:r>
      <w:hyperlink r:id="rId17" w:history="1">
        <w:r w:rsidRPr="00DF77AF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DF77AF">
        <w:rPr>
          <w:rFonts w:ascii="Times New Roman" w:hAnsi="Times New Roman" w:cs="Times New Roman"/>
          <w:sz w:val="24"/>
          <w:szCs w:val="24"/>
        </w:rPr>
        <w:t xml:space="preserve"> (дата обращения: 18.10.2019). - Макрообъект. - Текст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</w:t>
      </w:r>
      <w:r w:rsidRPr="00DF77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1D17" w:rsidRPr="00DF77AF" w:rsidRDefault="001D1D17" w:rsidP="00DF77AF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 xml:space="preserve">г) Программное обеспечение и Интернет-ресурсы: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77AF" w:rsidRPr="00DF77AF" w:rsidTr="00DF77A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DF77AF" w:rsidRPr="00DF77AF" w:rsidTr="00DF77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DF77AF" w:rsidRPr="00DF77AF" w:rsidTr="00DF77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F77AF" w:rsidRPr="00DF77AF" w:rsidTr="00DF77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F77AF" w:rsidRPr="00DF77AF" w:rsidTr="00DF77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DF77AF">
        <w:rPr>
          <w:rStyle w:val="FontStyle18"/>
          <w:b w:val="0"/>
          <w:sz w:val="24"/>
          <w:szCs w:val="24"/>
        </w:rPr>
        <w:tab/>
        <w:t xml:space="preserve">URL: </w:t>
      </w:r>
      <w:hyperlink r:id="rId18" w:history="1">
        <w:r w:rsidRPr="00DF77AF">
          <w:rPr>
            <w:rStyle w:val="ac"/>
            <w:b/>
          </w:rPr>
          <w:t>https://elibrary.ru/project_risc.asp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DF77AF">
        <w:rPr>
          <w:rStyle w:val="FontStyle18"/>
          <w:b w:val="0"/>
          <w:sz w:val="24"/>
          <w:szCs w:val="24"/>
        </w:rPr>
        <w:t>East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View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Information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Services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, ООО «ИВИС» </w:t>
      </w:r>
      <w:r w:rsidRPr="00DF77AF">
        <w:rPr>
          <w:rStyle w:val="FontStyle18"/>
          <w:b w:val="0"/>
          <w:sz w:val="24"/>
          <w:szCs w:val="24"/>
        </w:rPr>
        <w:tab/>
      </w:r>
      <w:hyperlink r:id="rId19" w:history="1">
        <w:r w:rsidRPr="00DF77AF">
          <w:rPr>
            <w:rStyle w:val="ac"/>
            <w:b/>
          </w:rPr>
          <w:t>https://dlib.eastview.com/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DF77AF">
        <w:rPr>
          <w:rStyle w:val="FontStyle18"/>
          <w:b w:val="0"/>
          <w:sz w:val="24"/>
          <w:szCs w:val="24"/>
        </w:rPr>
        <w:t>Google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DF77AF">
        <w:rPr>
          <w:rStyle w:val="FontStyle18"/>
          <w:b w:val="0"/>
          <w:sz w:val="24"/>
          <w:szCs w:val="24"/>
        </w:rPr>
        <w:t>Google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Scholar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) URL: </w:t>
      </w:r>
      <w:hyperlink r:id="rId20" w:history="1">
        <w:r w:rsidRPr="00DF77AF">
          <w:rPr>
            <w:rStyle w:val="ac"/>
            <w:b/>
          </w:rPr>
          <w:t>https://scholar.google.ru/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</w:t>
      </w:r>
      <w:r w:rsidRPr="00DF77AF">
        <w:rPr>
          <w:rStyle w:val="FontStyle18"/>
          <w:b w:val="0"/>
          <w:sz w:val="24"/>
          <w:szCs w:val="24"/>
        </w:rPr>
        <w:lastRenderedPageBreak/>
        <w:t xml:space="preserve">URL: </w:t>
      </w:r>
      <w:hyperlink r:id="rId21" w:history="1">
        <w:r w:rsidRPr="00DF77AF">
          <w:rPr>
            <w:rStyle w:val="ac"/>
            <w:b/>
          </w:rPr>
          <w:t>http://window.edu.ru/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  <w:r w:rsidRPr="00DF77AF">
        <w:rPr>
          <w:rStyle w:val="FontStyle18"/>
          <w:b w:val="0"/>
          <w:sz w:val="24"/>
          <w:szCs w:val="24"/>
        </w:rPr>
        <w:tab/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2" w:history="1">
        <w:r w:rsidRPr="00DF77AF">
          <w:rPr>
            <w:rStyle w:val="ac"/>
            <w:b/>
          </w:rPr>
          <w:t>https://www.rsl.ru/ru/4readers/catalogues/</w:t>
        </w:r>
      </w:hyperlink>
      <w:r w:rsidRPr="00DF77AF">
        <w:rPr>
          <w:rStyle w:val="FontStyle18"/>
          <w:b w:val="0"/>
          <w:sz w:val="24"/>
          <w:szCs w:val="24"/>
        </w:rPr>
        <w:t xml:space="preserve">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3" w:history="1">
        <w:r w:rsidRPr="00DF77AF">
          <w:rPr>
            <w:rStyle w:val="ac"/>
            <w:b/>
          </w:rPr>
          <w:t>http://magtu.ru:8085/marcweb2/Default.asp</w:t>
        </w:r>
      </w:hyperlink>
      <w:r w:rsidRPr="00DF77AF">
        <w:rPr>
          <w:rStyle w:val="FontStyle18"/>
          <w:b w:val="0"/>
          <w:sz w:val="24"/>
          <w:szCs w:val="24"/>
        </w:rPr>
        <w:t xml:space="preserve">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DF77AF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DF77AF">
        <w:rPr>
          <w:rStyle w:val="FontStyle18"/>
          <w:b w:val="0"/>
          <w:sz w:val="24"/>
          <w:szCs w:val="24"/>
        </w:rPr>
        <w:t>Web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of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science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» </w:t>
      </w:r>
      <w:r w:rsidRPr="00DF77AF">
        <w:rPr>
          <w:rStyle w:val="FontStyle18"/>
          <w:b w:val="0"/>
          <w:sz w:val="24"/>
          <w:szCs w:val="24"/>
        </w:rPr>
        <w:tab/>
      </w:r>
      <w:hyperlink r:id="rId24" w:history="1">
        <w:r w:rsidRPr="00DF77AF">
          <w:rPr>
            <w:rStyle w:val="ac"/>
            <w:b/>
          </w:rPr>
          <w:t>http://webofscience.com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  <w:r w:rsidRPr="00DF77AF">
        <w:rPr>
          <w:rStyle w:val="FontStyle18"/>
          <w:b w:val="0"/>
          <w:sz w:val="24"/>
          <w:szCs w:val="24"/>
        </w:rPr>
        <w:tab/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DF77AF">
        <w:rPr>
          <w:rStyle w:val="FontStyle18"/>
          <w:b w:val="0"/>
          <w:sz w:val="24"/>
          <w:szCs w:val="24"/>
        </w:rPr>
        <w:t>Scopus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» </w:t>
      </w:r>
      <w:r w:rsidRPr="00DF77AF">
        <w:rPr>
          <w:rStyle w:val="FontStyle18"/>
          <w:b w:val="0"/>
          <w:sz w:val="24"/>
          <w:szCs w:val="24"/>
        </w:rPr>
        <w:tab/>
      </w:r>
      <w:hyperlink r:id="rId25" w:history="1">
        <w:r w:rsidRPr="00DF77AF">
          <w:rPr>
            <w:rStyle w:val="ac"/>
            <w:b/>
          </w:rPr>
          <w:t>http://scopus.com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  <w:r w:rsidRPr="00DF77AF">
        <w:rPr>
          <w:rStyle w:val="FontStyle18"/>
          <w:b w:val="0"/>
          <w:sz w:val="24"/>
          <w:szCs w:val="24"/>
        </w:rPr>
        <w:tab/>
      </w:r>
    </w:p>
    <w:p w:rsidR="00DF77AF" w:rsidRPr="00DF77AF" w:rsidRDefault="00DF77AF" w:rsidP="00DF77AF">
      <w:pPr>
        <w:pStyle w:val="Style10"/>
        <w:numPr>
          <w:ilvl w:val="0"/>
          <w:numId w:val="5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DF77AF">
        <w:rPr>
          <w:rStyle w:val="FontStyle18"/>
          <w:b w:val="0"/>
          <w:sz w:val="24"/>
          <w:szCs w:val="24"/>
        </w:rPr>
        <w:t>Springer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Journals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hyperlink r:id="rId26" w:history="1">
        <w:r w:rsidRPr="00DF77AF">
          <w:rPr>
            <w:rStyle w:val="ac"/>
            <w:b/>
          </w:rPr>
          <w:t>http://link.springer.com/</w:t>
        </w:r>
      </w:hyperlink>
      <w:r w:rsidRPr="00DF77AF">
        <w:rPr>
          <w:rStyle w:val="FontStyle18"/>
          <w:b w:val="0"/>
          <w:sz w:val="24"/>
          <w:szCs w:val="24"/>
        </w:rPr>
        <w:t xml:space="preserve">  </w:t>
      </w:r>
    </w:p>
    <w:p w:rsidR="00DF77AF" w:rsidRPr="00DF77AF" w:rsidRDefault="00DF77AF" w:rsidP="00DF77AF">
      <w:pPr>
        <w:pStyle w:val="Style10"/>
        <w:widowControl/>
        <w:numPr>
          <w:ilvl w:val="0"/>
          <w:numId w:val="5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DF77AF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DF77AF">
        <w:rPr>
          <w:rStyle w:val="FontStyle18"/>
          <w:b w:val="0"/>
          <w:sz w:val="24"/>
          <w:szCs w:val="24"/>
        </w:rPr>
        <w:t>SpringerReference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  <w:hyperlink r:id="rId27" w:history="1">
        <w:r w:rsidRPr="00DF77AF">
          <w:rPr>
            <w:rStyle w:val="ac"/>
            <w:b/>
          </w:rPr>
          <w:t>http://www.springer.com/refer</w:t>
        </w:r>
      </w:hyperlink>
      <w:r w:rsidRPr="00DF77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F77AF">
        <w:rPr>
          <w:rStyle w:val="FontStyle18"/>
          <w:b w:val="0"/>
          <w:sz w:val="24"/>
          <w:szCs w:val="24"/>
        </w:rPr>
        <w:t>ences</w:t>
      </w:r>
      <w:proofErr w:type="spellEnd"/>
      <w:r w:rsidRPr="00DF77AF">
        <w:rPr>
          <w:rStyle w:val="FontStyle18"/>
          <w:b w:val="0"/>
          <w:sz w:val="24"/>
          <w:szCs w:val="24"/>
        </w:rPr>
        <w:t xml:space="preserve"> </w:t>
      </w:r>
    </w:p>
    <w:p w:rsidR="00DF77AF" w:rsidRPr="00DF77AF" w:rsidRDefault="00DF77AF" w:rsidP="00DF77AF">
      <w:pPr>
        <w:pStyle w:val="Style8"/>
        <w:widowControl/>
        <w:ind w:firstLine="0"/>
        <w:rPr>
          <w:rStyle w:val="FontStyle14"/>
          <w:b w:val="0"/>
          <w:bCs w:val="0"/>
          <w:sz w:val="24"/>
          <w:szCs w:val="24"/>
        </w:rPr>
      </w:pPr>
    </w:p>
    <w:p w:rsidR="00DF77AF" w:rsidRPr="00DF77AF" w:rsidRDefault="00DF77AF" w:rsidP="00DF77AF">
      <w:pPr>
        <w:pStyle w:val="1"/>
        <w:rPr>
          <w:rStyle w:val="FontStyle14"/>
          <w:b/>
          <w:sz w:val="24"/>
          <w:szCs w:val="24"/>
        </w:rPr>
      </w:pPr>
      <w:r w:rsidRPr="00DF77AF">
        <w:rPr>
          <w:rStyle w:val="FontStyle14"/>
          <w:b/>
          <w:sz w:val="24"/>
          <w:szCs w:val="24"/>
        </w:rPr>
        <w:t>9.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DF77AF" w:rsidRPr="00DF77AF" w:rsidTr="00DF77AF"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DF77AF" w:rsidRPr="00DF77AF" w:rsidTr="00DF77AF"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F77AF" w:rsidRPr="00DF77AF" w:rsidTr="00DF77AF">
        <w:trPr>
          <w:trHeight w:val="1196"/>
        </w:trPr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F77AF" w:rsidRPr="00DF77AF" w:rsidTr="00DF77AF">
        <w:trPr>
          <w:trHeight w:val="1196"/>
        </w:trPr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Доска, персональные компьютеры  с пакетом MS </w:t>
            </w:r>
            <w:proofErr w:type="spellStart"/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F77AF" w:rsidRPr="00DF77AF" w:rsidTr="00DF77AF"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F77AF" w:rsidRPr="00DF77AF" w:rsidTr="00DF77AF">
        <w:trPr>
          <w:trHeight w:val="1327"/>
        </w:trPr>
        <w:tc>
          <w:tcPr>
            <w:tcW w:w="1928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DF77AF" w:rsidRPr="00DF77AF" w:rsidRDefault="00DF77AF" w:rsidP="00DF77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F77AF" w:rsidRPr="00DF77AF" w:rsidRDefault="00DF77AF" w:rsidP="00DF77AF">
      <w:pPr>
        <w:rPr>
          <w:rFonts w:ascii="Times New Roman" w:hAnsi="Times New Roman" w:cs="Times New Roman"/>
          <w:sz w:val="24"/>
          <w:szCs w:val="24"/>
        </w:rPr>
      </w:pPr>
    </w:p>
    <w:p w:rsidR="001D1D17" w:rsidRPr="00DF77AF" w:rsidRDefault="001D1D17" w:rsidP="001D1D17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2F2451" w:rsidRPr="00DF77AF" w:rsidRDefault="002F2451" w:rsidP="002F2451">
      <w:pPr>
        <w:pStyle w:val="a7"/>
        <w:ind w:firstLine="0"/>
        <w:jc w:val="right"/>
        <w:rPr>
          <w:rStyle w:val="FontStyle15"/>
          <w:sz w:val="24"/>
          <w:szCs w:val="24"/>
          <w:lang w:val="ru-RU"/>
        </w:rPr>
      </w:pPr>
      <w:r w:rsidRPr="00DF77AF">
        <w:rPr>
          <w:rStyle w:val="FontStyle15"/>
          <w:sz w:val="24"/>
          <w:szCs w:val="24"/>
          <w:lang w:val="ru-RU"/>
        </w:rPr>
        <w:t>Приложение 1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7AF"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написанию рефератов: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Реферат (от лат. </w:t>
      </w:r>
      <w:proofErr w:type="spellStart"/>
      <w:proofErr w:type="gramStart"/>
      <w:r w:rsidRPr="00DF77A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>еfеrо</w:t>
      </w:r>
      <w:proofErr w:type="spellEnd"/>
      <w:r w:rsidRPr="00DF77AF">
        <w:rPr>
          <w:rFonts w:ascii="Times New Roman" w:hAnsi="Times New Roman" w:cs="Times New Roman"/>
          <w:sz w:val="24"/>
          <w:szCs w:val="24"/>
        </w:rPr>
        <w:t xml:space="preserve"> – "сообщаю") – краткое изложение в письменном виде или форме публичного доклада, содержания книги, статьи или нескольких работ, научного труда, литературы по общей тематике. Многие крупные научные результаты возникли просто из попыток привести в порядок известный материал. Реферат – это </w:t>
      </w:r>
      <w:r w:rsidRPr="00DF77AF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самостоятельная учебно-исследовательская работа учащегося, где автор раскрывает суть исследуемой проблемы, приводит различные точки зрения, а также собственные взгляды на нее. Содержание должно быть логичным, а материал носить проблемно-поисковый характер.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Этапы работы над рефератом: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1.формулирование темы (тема должна быть не только актуальной по своему значению, но оригинальной, интересной по содержанию);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2. подбор и изучение основных источников по теме (как правило, не менее 8–10);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3. составление библиографии; 4) обработка и систематизация информации;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5. разработка плана реферата;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6. написание реферата;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7 публичное выступление с результатами исследования (на семинарском занятии, заседании предметного кружка, студенческой научно- практической конференции).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Содержание работы должно отражать: знание современного состояния проблемы; обоснование выбранной темы; использование известных результатов и фактов; полноту цитируемой литературы, ссылки на работы ученых, занимающихся данной проблемой;  актуальность поставленной проблемы; материал, подтверждающий научное либо практическое значение в настоящее время.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семинару</w:t>
      </w:r>
    </w:p>
    <w:p w:rsidR="002F2451" w:rsidRPr="00DF77AF" w:rsidRDefault="002F2451" w:rsidP="002F2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sz w:val="24"/>
          <w:szCs w:val="24"/>
        </w:rPr>
        <w:t>В процессе семинарских занятий студенты учатся: самостоятельно работать с учебной и научной литературой; писать конспекты, тезисы, доклады и другие научные работы; оперировать полученными знаниями и понятиями, отвечая на вопросы преподавателя, решая психологические задачи, анализируя различные психологические феномены, участвуя в групповых дискуссиях; формулировать и аргументировать свою точку зрения по различным психологическим проблемам.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Также на семинарских занятиях в процессе выполнения самостоятельных заданий   осуществляется контроль со стороны преподавателя, а также самоконтроль со стороны самих студентов за ходом усвоения учебного материала. </w:t>
      </w:r>
    </w:p>
    <w:p w:rsidR="002F2451" w:rsidRPr="00DF77AF" w:rsidRDefault="002F2451" w:rsidP="002F2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7AF">
        <w:rPr>
          <w:rFonts w:ascii="Times New Roman" w:hAnsi="Times New Roman" w:cs="Times New Roman"/>
          <w:sz w:val="24"/>
          <w:szCs w:val="24"/>
        </w:rPr>
        <w:t>План каждого семинарского занятия по курсу «</w:t>
      </w:r>
      <w:r w:rsidRPr="00DF77AF">
        <w:rPr>
          <w:rFonts w:ascii="Times New Roman" w:hAnsi="Times New Roman" w:cs="Times New Roman"/>
          <w:color w:val="000000"/>
          <w:spacing w:val="-4"/>
          <w:sz w:val="24"/>
          <w:szCs w:val="24"/>
        </w:rPr>
        <w:t>Основы психотерапии</w:t>
      </w:r>
      <w:r w:rsidRPr="00DF77AF">
        <w:rPr>
          <w:rFonts w:ascii="Times New Roman" w:hAnsi="Times New Roman" w:cs="Times New Roman"/>
          <w:sz w:val="24"/>
          <w:szCs w:val="24"/>
        </w:rPr>
        <w:t>»,  на который студенты должны ориентироваться при подготовке к занятию, чтении литературы, написании конспектов; вопросы к занятию, тезисы ответов на которые студенты должны составить в процессе подготовки к занятию; литературу, которую студенты должны прочитать и законспектировать в процессе подготовки к занятию; дополнительную литературу, которую студенты могут использовать в процессе подготовки к занятию.</w:t>
      </w:r>
      <w:proofErr w:type="gramEnd"/>
      <w:r w:rsidRPr="00DF7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7AF">
        <w:rPr>
          <w:rFonts w:ascii="Times New Roman" w:hAnsi="Times New Roman" w:cs="Times New Roman"/>
          <w:sz w:val="24"/>
          <w:szCs w:val="24"/>
        </w:rPr>
        <w:t xml:space="preserve">Участие в семинарском занятии предполагает активную познавательную позицию студента, а это значит, что на каждое занятие студент должен приходить подготовленным, т.е. он должен: владеть материалом занятия, изученным как на лекциях, так и самостоятельно по учебной литературе; иметь конспекты лекций и прочитанной литературы; подготовить ответы на вопросы к занятию и оформить их в виде кратких тезисов или плана. </w:t>
      </w:r>
      <w:proofErr w:type="gramEnd"/>
    </w:p>
    <w:p w:rsidR="002F2451" w:rsidRPr="00DF77AF" w:rsidRDefault="002F2451" w:rsidP="002F2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В случае если при подготовке к семинарским занятиям у студента возникают какие-либо вопросы или затруднения, он должен задать их преподавателю на ближайшем занятии. Основным  промежуточным показателем  успешности студента в процессе изучения дисциплины является его готовность к  семинарским  занятиям. Поэтому важно определить некий алгоритм действий студента по подготовке семинарских занятий и своевременной сдачей самостоятельных работ.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При подготовке к семинарским занятиям целесообразно воспользоваться следующей схемой: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1.изучить лекционный материал по теме семинарского занятия;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2. ответить на вопросы для самопроверки, в случае затруднений задать их преподавателю на ближайшем занятии;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lastRenderedPageBreak/>
        <w:t xml:space="preserve"> 3. прочитать и законспектировать литературу по теме семинарского занятия;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 4. составить список основных понятий, вводимых на занятии, и выписать их определения;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5.подготовить план ответа на вопросы к семинарскому занятию;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6. выполнить самостоятельные задания к семинарскому занятию. 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 xml:space="preserve">Если в процессе подготовки к семинарскому занятию, возникают какие- либо затруднения, то подготовить список вопросов преподавателю. Литература к теме семинарского занятия приводится в соответствующей теме лекционного материала. </w:t>
      </w:r>
    </w:p>
    <w:p w:rsidR="002F2451" w:rsidRPr="00DF77AF" w:rsidRDefault="002F2451" w:rsidP="002F2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Задание для подготовки к семинарским  занятиям по психотерапии студент получает от преподавателя или смотрит в разделе «Практические занятия».</w:t>
      </w: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451" w:rsidRPr="00DF77AF" w:rsidRDefault="002F2451" w:rsidP="002F2451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 с оценкой</w:t>
      </w:r>
    </w:p>
    <w:p w:rsidR="002F2451" w:rsidRPr="00DF77AF" w:rsidRDefault="002F2451" w:rsidP="002F24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AF">
        <w:rPr>
          <w:rFonts w:ascii="Times New Roman" w:hAnsi="Times New Roman" w:cs="Times New Roman"/>
          <w:sz w:val="24"/>
          <w:szCs w:val="24"/>
        </w:rPr>
        <w:t>Подготовка к «зачету с оценкой» и его результативность также требует умения оптимально организовывать свое время. Работу лучше начинать с распределения предложенных контрольных вопросов по разделам и темам курса. Затем необходимо выяснить наличие теоретических источников (конспект лекций, хрестоматия, учебники, монографии). При чтении материала следует выделять основные понятия и определения, можно их законспектировать Выделение опорных понятий  дает возможность систематизировать представления по дисциплине и, соответственно, результативнее подготовиться к зачету. Успешный ответ на вопрос предполагает процесс продумывания логики изложения материала по каждому вопросу, запоминание примеров.</w:t>
      </w:r>
    </w:p>
    <w:p w:rsidR="002F2451" w:rsidRPr="00DF77AF" w:rsidRDefault="001D1D17" w:rsidP="002F245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77AF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</w:p>
    <w:p w:rsidR="002F2451" w:rsidRPr="00DF77AF" w:rsidRDefault="002F2451" w:rsidP="002F2451">
      <w:pPr>
        <w:pStyle w:val="a7"/>
        <w:ind w:firstLine="0"/>
        <w:rPr>
          <w:rStyle w:val="FontStyle15"/>
          <w:sz w:val="24"/>
          <w:szCs w:val="24"/>
          <w:lang w:val="ru-RU"/>
        </w:rPr>
      </w:pPr>
    </w:p>
    <w:sectPr w:rsidR="002F2451" w:rsidRPr="00DF77AF" w:rsidSect="00E15902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C2F" w:rsidRDefault="00DB3C2F" w:rsidP="00F80372">
      <w:pPr>
        <w:spacing w:after="0" w:line="240" w:lineRule="auto"/>
      </w:pPr>
      <w:r>
        <w:separator/>
      </w:r>
    </w:p>
  </w:endnote>
  <w:endnote w:type="continuationSeparator" w:id="0">
    <w:p w:rsidR="00DB3C2F" w:rsidRDefault="00DB3C2F" w:rsidP="00F8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176751"/>
      <w:docPartObj>
        <w:docPartGallery w:val="Page Numbers (Bottom of Page)"/>
        <w:docPartUnique/>
      </w:docPartObj>
    </w:sdtPr>
    <w:sdtEndPr/>
    <w:sdtContent>
      <w:p w:rsidR="00DF77AF" w:rsidRDefault="00DB3C2F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1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F77AF" w:rsidRDefault="00DF77A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C2F" w:rsidRDefault="00DB3C2F" w:rsidP="00F80372">
      <w:pPr>
        <w:spacing w:after="0" w:line="240" w:lineRule="auto"/>
      </w:pPr>
      <w:r>
        <w:separator/>
      </w:r>
    </w:p>
  </w:footnote>
  <w:footnote w:type="continuationSeparator" w:id="0">
    <w:p w:rsidR="00DB3C2F" w:rsidRDefault="00DB3C2F" w:rsidP="00F80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</w:abstractNum>
  <w:abstractNum w:abstractNumId="1">
    <w:nsid w:val="180237A3"/>
    <w:multiLevelType w:val="hybridMultilevel"/>
    <w:tmpl w:val="49D4B3EE"/>
    <w:lvl w:ilvl="0" w:tplc="D5D86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1F17A7"/>
    <w:multiLevelType w:val="hybridMultilevel"/>
    <w:tmpl w:val="7098D19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1082E12"/>
    <w:multiLevelType w:val="hybridMultilevel"/>
    <w:tmpl w:val="67FCC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6347A7E"/>
    <w:multiLevelType w:val="hybridMultilevel"/>
    <w:tmpl w:val="0A1646AA"/>
    <w:lvl w:ilvl="0" w:tplc="C84485AE">
      <w:start w:val="1"/>
      <w:numFmt w:val="decimal"/>
      <w:pStyle w:val="a"/>
      <w:lvlText w:val="%1."/>
      <w:lvlJc w:val="center"/>
      <w:pPr>
        <w:ind w:left="1429" w:hanging="360"/>
      </w:pPr>
      <w:rPr>
        <w:rFonts w:hint="default"/>
      </w:rPr>
    </w:lvl>
    <w:lvl w:ilvl="1" w:tplc="EAFC6938" w:tentative="1">
      <w:start w:val="1"/>
      <w:numFmt w:val="lowerLetter"/>
      <w:lvlText w:val="%2."/>
      <w:lvlJc w:val="left"/>
      <w:pPr>
        <w:ind w:left="2149" w:hanging="360"/>
      </w:pPr>
    </w:lvl>
    <w:lvl w:ilvl="2" w:tplc="0DB8C66C" w:tentative="1">
      <w:start w:val="1"/>
      <w:numFmt w:val="lowerRoman"/>
      <w:lvlText w:val="%3."/>
      <w:lvlJc w:val="right"/>
      <w:pPr>
        <w:ind w:left="2869" w:hanging="180"/>
      </w:pPr>
    </w:lvl>
    <w:lvl w:ilvl="3" w:tplc="CC2EA3C6" w:tentative="1">
      <w:start w:val="1"/>
      <w:numFmt w:val="decimal"/>
      <w:lvlText w:val="%4."/>
      <w:lvlJc w:val="left"/>
      <w:pPr>
        <w:ind w:left="3589" w:hanging="360"/>
      </w:pPr>
    </w:lvl>
    <w:lvl w:ilvl="4" w:tplc="89808994" w:tentative="1">
      <w:start w:val="1"/>
      <w:numFmt w:val="lowerLetter"/>
      <w:lvlText w:val="%5."/>
      <w:lvlJc w:val="left"/>
      <w:pPr>
        <w:ind w:left="4309" w:hanging="360"/>
      </w:pPr>
    </w:lvl>
    <w:lvl w:ilvl="5" w:tplc="6456AA86" w:tentative="1">
      <w:start w:val="1"/>
      <w:numFmt w:val="lowerRoman"/>
      <w:lvlText w:val="%6."/>
      <w:lvlJc w:val="right"/>
      <w:pPr>
        <w:ind w:left="5029" w:hanging="180"/>
      </w:pPr>
    </w:lvl>
    <w:lvl w:ilvl="6" w:tplc="7CCC1CFC" w:tentative="1">
      <w:start w:val="1"/>
      <w:numFmt w:val="decimal"/>
      <w:lvlText w:val="%7."/>
      <w:lvlJc w:val="left"/>
      <w:pPr>
        <w:ind w:left="5749" w:hanging="360"/>
      </w:pPr>
    </w:lvl>
    <w:lvl w:ilvl="7" w:tplc="6B10DD1A" w:tentative="1">
      <w:start w:val="1"/>
      <w:numFmt w:val="lowerLetter"/>
      <w:lvlText w:val="%8."/>
      <w:lvlJc w:val="left"/>
      <w:pPr>
        <w:ind w:left="6469" w:hanging="360"/>
      </w:pPr>
    </w:lvl>
    <w:lvl w:ilvl="8" w:tplc="AC5260B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78E4F94"/>
    <w:multiLevelType w:val="multilevel"/>
    <w:tmpl w:val="59928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372"/>
    <w:rsid w:val="000019CF"/>
    <w:rsid w:val="0000550B"/>
    <w:rsid w:val="00031E1A"/>
    <w:rsid w:val="00034DEA"/>
    <w:rsid w:val="00070AF0"/>
    <w:rsid w:val="00074368"/>
    <w:rsid w:val="00082598"/>
    <w:rsid w:val="000901CB"/>
    <w:rsid w:val="00094E2F"/>
    <w:rsid w:val="000973B9"/>
    <w:rsid w:val="000C2938"/>
    <w:rsid w:val="000C6D1B"/>
    <w:rsid w:val="000C73D5"/>
    <w:rsid w:val="000D53DC"/>
    <w:rsid w:val="000E1A66"/>
    <w:rsid w:val="000F3C02"/>
    <w:rsid w:val="00102582"/>
    <w:rsid w:val="00112ED9"/>
    <w:rsid w:val="001160C8"/>
    <w:rsid w:val="001249C4"/>
    <w:rsid w:val="0013192D"/>
    <w:rsid w:val="001365EE"/>
    <w:rsid w:val="00141B00"/>
    <w:rsid w:val="00145A65"/>
    <w:rsid w:val="00153666"/>
    <w:rsid w:val="001733C7"/>
    <w:rsid w:val="001746EE"/>
    <w:rsid w:val="001749E8"/>
    <w:rsid w:val="001836B7"/>
    <w:rsid w:val="001938CC"/>
    <w:rsid w:val="001961E3"/>
    <w:rsid w:val="001B54FC"/>
    <w:rsid w:val="001C1167"/>
    <w:rsid w:val="001D1D17"/>
    <w:rsid w:val="001D3944"/>
    <w:rsid w:val="001E4FC3"/>
    <w:rsid w:val="001F1A48"/>
    <w:rsid w:val="002024DD"/>
    <w:rsid w:val="00217113"/>
    <w:rsid w:val="00222FC1"/>
    <w:rsid w:val="002427AD"/>
    <w:rsid w:val="002459D6"/>
    <w:rsid w:val="00245BCF"/>
    <w:rsid w:val="00252333"/>
    <w:rsid w:val="00265608"/>
    <w:rsid w:val="00272610"/>
    <w:rsid w:val="0027607E"/>
    <w:rsid w:val="00296A79"/>
    <w:rsid w:val="002C7439"/>
    <w:rsid w:val="002C77BA"/>
    <w:rsid w:val="002E432C"/>
    <w:rsid w:val="002E449E"/>
    <w:rsid w:val="002F2451"/>
    <w:rsid w:val="003019C1"/>
    <w:rsid w:val="00316AC7"/>
    <w:rsid w:val="00330C7E"/>
    <w:rsid w:val="00353F84"/>
    <w:rsid w:val="003638A9"/>
    <w:rsid w:val="00386684"/>
    <w:rsid w:val="003C4FCB"/>
    <w:rsid w:val="003C7F2E"/>
    <w:rsid w:val="003D708A"/>
    <w:rsid w:val="003E04B3"/>
    <w:rsid w:val="003E37C4"/>
    <w:rsid w:val="003F6102"/>
    <w:rsid w:val="00402710"/>
    <w:rsid w:val="00414F8C"/>
    <w:rsid w:val="00421882"/>
    <w:rsid w:val="004666A7"/>
    <w:rsid w:val="0047252F"/>
    <w:rsid w:val="00474020"/>
    <w:rsid w:val="00476450"/>
    <w:rsid w:val="00480FE7"/>
    <w:rsid w:val="00486911"/>
    <w:rsid w:val="00495314"/>
    <w:rsid w:val="004A1DBE"/>
    <w:rsid w:val="004B3BD2"/>
    <w:rsid w:val="004B7297"/>
    <w:rsid w:val="004C1063"/>
    <w:rsid w:val="004C283D"/>
    <w:rsid w:val="004D3546"/>
    <w:rsid w:val="004D601A"/>
    <w:rsid w:val="00500813"/>
    <w:rsid w:val="005037F6"/>
    <w:rsid w:val="00512214"/>
    <w:rsid w:val="0051244B"/>
    <w:rsid w:val="00522CBD"/>
    <w:rsid w:val="00524350"/>
    <w:rsid w:val="00532259"/>
    <w:rsid w:val="00534E85"/>
    <w:rsid w:val="005440E2"/>
    <w:rsid w:val="00551BD4"/>
    <w:rsid w:val="005603B7"/>
    <w:rsid w:val="005642F3"/>
    <w:rsid w:val="0057102B"/>
    <w:rsid w:val="00575108"/>
    <w:rsid w:val="005854BF"/>
    <w:rsid w:val="00587A20"/>
    <w:rsid w:val="00587B5D"/>
    <w:rsid w:val="005936B1"/>
    <w:rsid w:val="005A2D6C"/>
    <w:rsid w:val="005A31FA"/>
    <w:rsid w:val="005C4717"/>
    <w:rsid w:val="005D1CF5"/>
    <w:rsid w:val="005D39E2"/>
    <w:rsid w:val="005D49F5"/>
    <w:rsid w:val="005D7001"/>
    <w:rsid w:val="005F6722"/>
    <w:rsid w:val="00613239"/>
    <w:rsid w:val="00622123"/>
    <w:rsid w:val="00627848"/>
    <w:rsid w:val="006304F4"/>
    <w:rsid w:val="00632914"/>
    <w:rsid w:val="00640D08"/>
    <w:rsid w:val="006442D1"/>
    <w:rsid w:val="00651BDD"/>
    <w:rsid w:val="00692790"/>
    <w:rsid w:val="0069574F"/>
    <w:rsid w:val="006A2209"/>
    <w:rsid w:val="006A2213"/>
    <w:rsid w:val="006A7E32"/>
    <w:rsid w:val="006B5BB5"/>
    <w:rsid w:val="006C251F"/>
    <w:rsid w:val="006D2CBF"/>
    <w:rsid w:val="006D6590"/>
    <w:rsid w:val="006E018C"/>
    <w:rsid w:val="006E385F"/>
    <w:rsid w:val="006F7B67"/>
    <w:rsid w:val="00700FC7"/>
    <w:rsid w:val="00710AB2"/>
    <w:rsid w:val="00714551"/>
    <w:rsid w:val="00716E68"/>
    <w:rsid w:val="00722730"/>
    <w:rsid w:val="00736CEE"/>
    <w:rsid w:val="0073758C"/>
    <w:rsid w:val="00747D3A"/>
    <w:rsid w:val="00751AE8"/>
    <w:rsid w:val="0077144C"/>
    <w:rsid w:val="00792558"/>
    <w:rsid w:val="007948BF"/>
    <w:rsid w:val="00797673"/>
    <w:rsid w:val="007979C9"/>
    <w:rsid w:val="007B3F4D"/>
    <w:rsid w:val="007B56DA"/>
    <w:rsid w:val="007B6A66"/>
    <w:rsid w:val="007B76BD"/>
    <w:rsid w:val="007C18E0"/>
    <w:rsid w:val="007C5515"/>
    <w:rsid w:val="007C57D3"/>
    <w:rsid w:val="007D7786"/>
    <w:rsid w:val="007F565B"/>
    <w:rsid w:val="00800AA4"/>
    <w:rsid w:val="00816D09"/>
    <w:rsid w:val="00821335"/>
    <w:rsid w:val="00822E34"/>
    <w:rsid w:val="00825DE9"/>
    <w:rsid w:val="00833B1D"/>
    <w:rsid w:val="00843790"/>
    <w:rsid w:val="008506A2"/>
    <w:rsid w:val="00850A98"/>
    <w:rsid w:val="00853325"/>
    <w:rsid w:val="00872F87"/>
    <w:rsid w:val="00884AA4"/>
    <w:rsid w:val="00890ED5"/>
    <w:rsid w:val="008943E9"/>
    <w:rsid w:val="0089721F"/>
    <w:rsid w:val="008A2CD9"/>
    <w:rsid w:val="008B7875"/>
    <w:rsid w:val="008D32BF"/>
    <w:rsid w:val="008D42CE"/>
    <w:rsid w:val="008D66C5"/>
    <w:rsid w:val="008E1733"/>
    <w:rsid w:val="008E4A8A"/>
    <w:rsid w:val="008E5F39"/>
    <w:rsid w:val="008E755D"/>
    <w:rsid w:val="008F0296"/>
    <w:rsid w:val="008F06AB"/>
    <w:rsid w:val="008F4E67"/>
    <w:rsid w:val="00906674"/>
    <w:rsid w:val="009104F8"/>
    <w:rsid w:val="009128B4"/>
    <w:rsid w:val="00930F89"/>
    <w:rsid w:val="009310DD"/>
    <w:rsid w:val="00934E37"/>
    <w:rsid w:val="00935CF8"/>
    <w:rsid w:val="00936835"/>
    <w:rsid w:val="00951B6E"/>
    <w:rsid w:val="00966E40"/>
    <w:rsid w:val="00970DCE"/>
    <w:rsid w:val="00972422"/>
    <w:rsid w:val="00982341"/>
    <w:rsid w:val="00997CA5"/>
    <w:rsid w:val="009A2CFF"/>
    <w:rsid w:val="009A5718"/>
    <w:rsid w:val="009B55D8"/>
    <w:rsid w:val="009C00E4"/>
    <w:rsid w:val="009C7065"/>
    <w:rsid w:val="009E024B"/>
    <w:rsid w:val="009E0F48"/>
    <w:rsid w:val="009E770B"/>
    <w:rsid w:val="009F25FB"/>
    <w:rsid w:val="00A02937"/>
    <w:rsid w:val="00A20481"/>
    <w:rsid w:val="00A3078F"/>
    <w:rsid w:val="00A344C8"/>
    <w:rsid w:val="00A716F6"/>
    <w:rsid w:val="00A93E35"/>
    <w:rsid w:val="00AC044A"/>
    <w:rsid w:val="00AC2BC9"/>
    <w:rsid w:val="00AD33CA"/>
    <w:rsid w:val="00AD49F0"/>
    <w:rsid w:val="00AE7051"/>
    <w:rsid w:val="00AF0A46"/>
    <w:rsid w:val="00AF70EC"/>
    <w:rsid w:val="00AF7785"/>
    <w:rsid w:val="00B14B69"/>
    <w:rsid w:val="00B16239"/>
    <w:rsid w:val="00B23EEA"/>
    <w:rsid w:val="00B24532"/>
    <w:rsid w:val="00B37653"/>
    <w:rsid w:val="00B42440"/>
    <w:rsid w:val="00B44B22"/>
    <w:rsid w:val="00B46CD5"/>
    <w:rsid w:val="00B52277"/>
    <w:rsid w:val="00B544F6"/>
    <w:rsid w:val="00B57324"/>
    <w:rsid w:val="00B61143"/>
    <w:rsid w:val="00B77FBF"/>
    <w:rsid w:val="00B80EC7"/>
    <w:rsid w:val="00B81B0B"/>
    <w:rsid w:val="00B82F44"/>
    <w:rsid w:val="00BA440D"/>
    <w:rsid w:val="00BA4A1D"/>
    <w:rsid w:val="00BB59CA"/>
    <w:rsid w:val="00BC1317"/>
    <w:rsid w:val="00BC2D23"/>
    <w:rsid w:val="00BC3514"/>
    <w:rsid w:val="00BC512A"/>
    <w:rsid w:val="00BC57CC"/>
    <w:rsid w:val="00BF6BBD"/>
    <w:rsid w:val="00C12B64"/>
    <w:rsid w:val="00C20E07"/>
    <w:rsid w:val="00C24838"/>
    <w:rsid w:val="00C27492"/>
    <w:rsid w:val="00C35AA2"/>
    <w:rsid w:val="00C43374"/>
    <w:rsid w:val="00C61091"/>
    <w:rsid w:val="00C63176"/>
    <w:rsid w:val="00C66550"/>
    <w:rsid w:val="00C71CE7"/>
    <w:rsid w:val="00C73190"/>
    <w:rsid w:val="00C73413"/>
    <w:rsid w:val="00C77E4F"/>
    <w:rsid w:val="00C807B3"/>
    <w:rsid w:val="00C905C4"/>
    <w:rsid w:val="00CA4F99"/>
    <w:rsid w:val="00CA5867"/>
    <w:rsid w:val="00CA61EE"/>
    <w:rsid w:val="00CA6BCA"/>
    <w:rsid w:val="00CB0FF9"/>
    <w:rsid w:val="00CB2A92"/>
    <w:rsid w:val="00CD08E1"/>
    <w:rsid w:val="00CD3E8E"/>
    <w:rsid w:val="00CE67A8"/>
    <w:rsid w:val="00D144BC"/>
    <w:rsid w:val="00D20D24"/>
    <w:rsid w:val="00D22E6F"/>
    <w:rsid w:val="00D31159"/>
    <w:rsid w:val="00D33A54"/>
    <w:rsid w:val="00D35050"/>
    <w:rsid w:val="00D50077"/>
    <w:rsid w:val="00D66775"/>
    <w:rsid w:val="00D73F09"/>
    <w:rsid w:val="00D86C7E"/>
    <w:rsid w:val="00D913EE"/>
    <w:rsid w:val="00D92A45"/>
    <w:rsid w:val="00D950E8"/>
    <w:rsid w:val="00DB3C2F"/>
    <w:rsid w:val="00DE4028"/>
    <w:rsid w:val="00DE604F"/>
    <w:rsid w:val="00DF77AF"/>
    <w:rsid w:val="00E01865"/>
    <w:rsid w:val="00E12CD8"/>
    <w:rsid w:val="00E15902"/>
    <w:rsid w:val="00E20A76"/>
    <w:rsid w:val="00E24A2B"/>
    <w:rsid w:val="00E27693"/>
    <w:rsid w:val="00E450B5"/>
    <w:rsid w:val="00E51A9C"/>
    <w:rsid w:val="00E5447F"/>
    <w:rsid w:val="00E54B1E"/>
    <w:rsid w:val="00E61C9E"/>
    <w:rsid w:val="00E7091D"/>
    <w:rsid w:val="00E8205D"/>
    <w:rsid w:val="00E912ED"/>
    <w:rsid w:val="00E93118"/>
    <w:rsid w:val="00E951C4"/>
    <w:rsid w:val="00E95491"/>
    <w:rsid w:val="00EB022B"/>
    <w:rsid w:val="00EB70A8"/>
    <w:rsid w:val="00EC22E7"/>
    <w:rsid w:val="00F103FE"/>
    <w:rsid w:val="00F158EE"/>
    <w:rsid w:val="00F276FE"/>
    <w:rsid w:val="00F30F0D"/>
    <w:rsid w:val="00F340BC"/>
    <w:rsid w:val="00F45A2E"/>
    <w:rsid w:val="00F45ED9"/>
    <w:rsid w:val="00F619AF"/>
    <w:rsid w:val="00F80372"/>
    <w:rsid w:val="00F81936"/>
    <w:rsid w:val="00FA4A83"/>
    <w:rsid w:val="00FB1DDD"/>
    <w:rsid w:val="00FB67F1"/>
    <w:rsid w:val="00FE0503"/>
    <w:rsid w:val="00FE2886"/>
    <w:rsid w:val="00FE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0372"/>
  </w:style>
  <w:style w:type="paragraph" w:styleId="1">
    <w:name w:val="heading 1"/>
    <w:basedOn w:val="a0"/>
    <w:next w:val="a0"/>
    <w:link w:val="10"/>
    <w:qFormat/>
    <w:rsid w:val="00F8037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506A2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E4A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link w:val="40"/>
    <w:uiPriority w:val="9"/>
    <w:qFormat/>
    <w:rsid w:val="008506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F8037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p1">
    <w:name w:val="p1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F80372"/>
  </w:style>
  <w:style w:type="paragraph" w:customStyle="1" w:styleId="p3">
    <w:name w:val="p3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F80372"/>
  </w:style>
  <w:style w:type="paragraph" w:customStyle="1" w:styleId="p6">
    <w:name w:val="p6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rsid w:val="00F80372"/>
  </w:style>
  <w:style w:type="character" w:customStyle="1" w:styleId="s3">
    <w:name w:val="s3"/>
    <w:basedOn w:val="a1"/>
    <w:rsid w:val="00F80372"/>
  </w:style>
  <w:style w:type="paragraph" w:customStyle="1" w:styleId="p8">
    <w:name w:val="p8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1"/>
    <w:rsid w:val="00F80372"/>
  </w:style>
  <w:style w:type="character" w:customStyle="1" w:styleId="s5">
    <w:name w:val="s5"/>
    <w:basedOn w:val="a1"/>
    <w:rsid w:val="00F80372"/>
  </w:style>
  <w:style w:type="character" w:customStyle="1" w:styleId="s6">
    <w:name w:val="s6"/>
    <w:basedOn w:val="a1"/>
    <w:uiPriority w:val="99"/>
    <w:rsid w:val="00F80372"/>
  </w:style>
  <w:style w:type="character" w:customStyle="1" w:styleId="s7">
    <w:name w:val="s7"/>
    <w:basedOn w:val="a1"/>
    <w:rsid w:val="00F80372"/>
  </w:style>
  <w:style w:type="paragraph" w:customStyle="1" w:styleId="p12">
    <w:name w:val="p1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1"/>
    <w:uiPriority w:val="99"/>
    <w:rsid w:val="00F80372"/>
  </w:style>
  <w:style w:type="character" w:customStyle="1" w:styleId="s9">
    <w:name w:val="s9"/>
    <w:basedOn w:val="a1"/>
    <w:uiPriority w:val="99"/>
    <w:rsid w:val="00F80372"/>
  </w:style>
  <w:style w:type="character" w:customStyle="1" w:styleId="s10">
    <w:name w:val="s10"/>
    <w:basedOn w:val="a1"/>
    <w:rsid w:val="00F80372"/>
  </w:style>
  <w:style w:type="character" w:customStyle="1" w:styleId="s11">
    <w:name w:val="s11"/>
    <w:basedOn w:val="a1"/>
    <w:uiPriority w:val="99"/>
    <w:rsid w:val="00F80372"/>
  </w:style>
  <w:style w:type="paragraph" w:customStyle="1" w:styleId="Style4">
    <w:name w:val="Style4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F803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803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F8037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F8037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F8037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803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F8037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F8037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F8037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F80372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note text"/>
    <w:basedOn w:val="a0"/>
    <w:link w:val="a5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F803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1"/>
    <w:uiPriority w:val="99"/>
    <w:rsid w:val="00F80372"/>
    <w:rPr>
      <w:vertAlign w:val="superscript"/>
    </w:rPr>
  </w:style>
  <w:style w:type="paragraph" w:styleId="a7">
    <w:name w:val="List Paragraph"/>
    <w:basedOn w:val="a0"/>
    <w:uiPriority w:val="34"/>
    <w:qFormat/>
    <w:rsid w:val="00F8037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F8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80372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1"/>
    <w:rsid w:val="00F80372"/>
  </w:style>
  <w:style w:type="character" w:customStyle="1" w:styleId="c22">
    <w:name w:val="c22"/>
    <w:basedOn w:val="a1"/>
    <w:rsid w:val="00F80372"/>
  </w:style>
  <w:style w:type="character" w:customStyle="1" w:styleId="c26">
    <w:name w:val="c26"/>
    <w:basedOn w:val="a1"/>
    <w:rsid w:val="00F80372"/>
  </w:style>
  <w:style w:type="paragraph" w:customStyle="1" w:styleId="c28">
    <w:name w:val="c28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F80372"/>
  </w:style>
  <w:style w:type="character" w:customStyle="1" w:styleId="c24">
    <w:name w:val="c24"/>
    <w:basedOn w:val="a1"/>
    <w:rsid w:val="00F80372"/>
  </w:style>
  <w:style w:type="paragraph" w:customStyle="1" w:styleId="c8">
    <w:name w:val="c8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basedOn w:val="a0"/>
    <w:uiPriority w:val="1"/>
    <w:qFormat/>
    <w:rsid w:val="00F8037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character" w:styleId="ab">
    <w:name w:val="Emphasis"/>
    <w:basedOn w:val="a1"/>
    <w:uiPriority w:val="20"/>
    <w:qFormat/>
    <w:rsid w:val="00F80372"/>
    <w:rPr>
      <w:i/>
      <w:iCs/>
    </w:rPr>
  </w:style>
  <w:style w:type="character" w:styleId="ac">
    <w:name w:val="Hyperlink"/>
    <w:basedOn w:val="a1"/>
    <w:unhideWhenUsed/>
    <w:rsid w:val="00F80372"/>
    <w:rPr>
      <w:color w:val="0000FF" w:themeColor="hyperlink"/>
      <w:u w:val="single"/>
    </w:rPr>
  </w:style>
  <w:style w:type="paragraph" w:styleId="ad">
    <w:name w:val="Body Text Indent"/>
    <w:basedOn w:val="a0"/>
    <w:link w:val="ae"/>
    <w:rsid w:val="00C71C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C71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C35AA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iPriority w:val="99"/>
    <w:rsid w:val="007C18E0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1"/>
    <w:link w:val="af"/>
    <w:uiPriority w:val="99"/>
    <w:rsid w:val="007C18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506A2"/>
    <w:rPr>
      <w:rFonts w:ascii="Times New Roman" w:eastAsia="Times New Roman" w:hAnsi="Times New Roman" w:cs="Times New Roman"/>
      <w:b/>
      <w:bCs/>
      <w:sz w:val="32"/>
      <w:szCs w:val="26"/>
      <w:lang w:val="en-US"/>
    </w:rPr>
  </w:style>
  <w:style w:type="character" w:customStyle="1" w:styleId="40">
    <w:name w:val="Заголовок 4 Знак"/>
    <w:basedOn w:val="a1"/>
    <w:link w:val="4"/>
    <w:uiPriority w:val="9"/>
    <w:rsid w:val="008506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ad">
    <w:name w:val="lead"/>
    <w:basedOn w:val="a0"/>
    <w:rsid w:val="0085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uiPriority w:val="22"/>
    <w:qFormat/>
    <w:rsid w:val="008506A2"/>
    <w:rPr>
      <w:b/>
      <w:bCs/>
    </w:rPr>
  </w:style>
  <w:style w:type="character" w:customStyle="1" w:styleId="ungrey">
    <w:name w:val="un_grey"/>
    <w:basedOn w:val="a1"/>
    <w:rsid w:val="008506A2"/>
  </w:style>
  <w:style w:type="character" w:customStyle="1" w:styleId="corgrey">
    <w:name w:val="cor_grey"/>
    <w:basedOn w:val="a1"/>
    <w:rsid w:val="008506A2"/>
  </w:style>
  <w:style w:type="character" w:customStyle="1" w:styleId="label">
    <w:name w:val="label"/>
    <w:basedOn w:val="a1"/>
    <w:rsid w:val="008506A2"/>
  </w:style>
  <w:style w:type="character" w:styleId="af2">
    <w:name w:val="FollowedHyperlink"/>
    <w:basedOn w:val="a1"/>
    <w:uiPriority w:val="99"/>
    <w:semiHidden/>
    <w:unhideWhenUsed/>
    <w:rsid w:val="008F4E67"/>
    <w:rPr>
      <w:color w:val="800080" w:themeColor="followedHyperlink"/>
      <w:u w:val="single"/>
    </w:rPr>
  </w:style>
  <w:style w:type="paragraph" w:customStyle="1" w:styleId="Default">
    <w:name w:val="Default"/>
    <w:rsid w:val="00E912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header"/>
    <w:aliases w:val=" Знак"/>
    <w:basedOn w:val="a0"/>
    <w:link w:val="af4"/>
    <w:uiPriority w:val="99"/>
    <w:unhideWhenUsed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aliases w:val=" Знак Знак"/>
    <w:basedOn w:val="a1"/>
    <w:link w:val="af3"/>
    <w:uiPriority w:val="99"/>
    <w:rsid w:val="008A2CD9"/>
  </w:style>
  <w:style w:type="paragraph" w:styleId="af5">
    <w:name w:val="footer"/>
    <w:basedOn w:val="a0"/>
    <w:link w:val="af6"/>
    <w:uiPriority w:val="99"/>
    <w:unhideWhenUsed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8A2CD9"/>
  </w:style>
  <w:style w:type="character" w:styleId="HTML">
    <w:name w:val="HTML Cite"/>
    <w:basedOn w:val="a1"/>
    <w:rsid w:val="00141B00"/>
    <w:rPr>
      <w:rFonts w:cs="Times New Roman"/>
      <w:i/>
      <w:iCs/>
    </w:rPr>
  </w:style>
  <w:style w:type="paragraph" w:customStyle="1" w:styleId="Style2">
    <w:name w:val="Style2"/>
    <w:basedOn w:val="a0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D913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5603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6304F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6304F4"/>
  </w:style>
  <w:style w:type="paragraph" w:customStyle="1" w:styleId="Style6">
    <w:name w:val="Style6"/>
    <w:basedOn w:val="a0"/>
    <w:rsid w:val="005243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E4A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Normal (Web)"/>
    <w:basedOn w:val="a0"/>
    <w:uiPriority w:val="99"/>
    <w:semiHidden/>
    <w:unhideWhenUsed/>
    <w:rsid w:val="00F61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1"/>
    <w:uiPriority w:val="99"/>
    <w:rsid w:val="00935CF8"/>
    <w:rPr>
      <w:rFonts w:ascii="Times New Roman" w:hAnsi="Times New Roman" w:cs="Times New Roman"/>
      <w:i/>
      <w:iCs/>
      <w:sz w:val="14"/>
      <w:szCs w:val="14"/>
    </w:rPr>
  </w:style>
  <w:style w:type="paragraph" w:customStyle="1" w:styleId="31">
    <w:name w:val="Основной текст с отступом 31"/>
    <w:basedOn w:val="a0"/>
    <w:uiPriority w:val="99"/>
    <w:rsid w:val="00692790"/>
    <w:pPr>
      <w:suppressAutoHyphens/>
      <w:spacing w:after="120"/>
      <w:ind w:left="283"/>
    </w:pPr>
    <w:rPr>
      <w:rFonts w:ascii="Arial" w:eastAsia="Calibri" w:hAnsi="Arial" w:cs="Arial"/>
      <w:kern w:val="1"/>
      <w:sz w:val="16"/>
      <w:szCs w:val="16"/>
      <w:lang w:val="en-US" w:eastAsia="zh-CN"/>
    </w:rPr>
  </w:style>
  <w:style w:type="paragraph" w:styleId="32">
    <w:name w:val="Body Text 3"/>
    <w:basedOn w:val="a0"/>
    <w:link w:val="33"/>
    <w:uiPriority w:val="99"/>
    <w:rsid w:val="00070AF0"/>
    <w:pPr>
      <w:spacing w:after="120"/>
    </w:pPr>
    <w:rPr>
      <w:rFonts w:ascii="Cambria" w:eastAsia="Times New Roman" w:hAnsi="Cambria" w:cs="Times New Roman"/>
      <w:sz w:val="16"/>
      <w:szCs w:val="16"/>
      <w:lang w:val="en-US"/>
    </w:rPr>
  </w:style>
  <w:style w:type="character" w:customStyle="1" w:styleId="33">
    <w:name w:val="Основной текст 3 Знак"/>
    <w:basedOn w:val="a1"/>
    <w:link w:val="32"/>
    <w:uiPriority w:val="99"/>
    <w:rsid w:val="00070AF0"/>
    <w:rPr>
      <w:rFonts w:ascii="Cambria" w:eastAsia="Times New Roman" w:hAnsi="Cambria" w:cs="Times New Roman"/>
      <w:sz w:val="16"/>
      <w:szCs w:val="16"/>
      <w:lang w:val="en-US"/>
    </w:rPr>
  </w:style>
  <w:style w:type="table" w:styleId="af8">
    <w:name w:val="Table Grid"/>
    <w:basedOn w:val="a2"/>
    <w:uiPriority w:val="59"/>
    <w:rsid w:val="00DF77A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2740.pdf&amp;show=dcatalogues/1/1132683/2740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0023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888.pdf&amp;show=dcatalogues/1/1134207/2888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hyperlink" Target="https://dlib.eastview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2730.pdf&amp;show=dcatalogues/1/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www.springer.com/ref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78E0E-5E37-4121-8003-7079851D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6904</Words>
  <Characters>39356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46168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psylab</cp:lastModifiedBy>
  <cp:revision>4</cp:revision>
  <cp:lastPrinted>2014-12-02T17:07:00Z</cp:lastPrinted>
  <dcterms:created xsi:type="dcterms:W3CDTF">2020-11-01T14:31:00Z</dcterms:created>
  <dcterms:modified xsi:type="dcterms:W3CDTF">2020-11-01T16:05:00Z</dcterms:modified>
</cp:coreProperties>
</file>