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EB5" w:rsidRDefault="00C63B61">
      <w:pPr>
        <w:widowControl/>
        <w:autoSpaceDE/>
        <w:autoSpaceDN/>
        <w:adjustRightInd/>
        <w:spacing w:line="360" w:lineRule="auto"/>
        <w:ind w:firstLine="709"/>
        <w:jc w:val="left"/>
        <w:rPr>
          <w:rStyle w:val="FontStyle16"/>
          <w:iCs/>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65pt;margin-top:-56pt;width:595.3pt;height:843.3pt;z-index:2;visibility:visible">
            <v:imagedata r:id="rId8" o:title=""/>
          </v:shape>
        </w:pict>
      </w:r>
      <w:r w:rsidR="00115EB5">
        <w:rPr>
          <w:rStyle w:val="FontStyle16"/>
          <w:b w:val="0"/>
          <w:sz w:val="20"/>
          <w:szCs w:val="20"/>
        </w:rPr>
        <w:br w:type="page"/>
      </w:r>
    </w:p>
    <w:p w:rsidR="00115EB5" w:rsidRDefault="00C63B61">
      <w:pPr>
        <w:widowControl/>
        <w:autoSpaceDE/>
        <w:autoSpaceDN/>
        <w:adjustRightInd/>
        <w:spacing w:line="360" w:lineRule="auto"/>
        <w:ind w:firstLine="709"/>
        <w:jc w:val="left"/>
        <w:rPr>
          <w:rStyle w:val="FontStyle16"/>
          <w:iCs/>
          <w:sz w:val="20"/>
          <w:szCs w:val="20"/>
        </w:rPr>
      </w:pPr>
      <w:r>
        <w:rPr>
          <w:noProof/>
        </w:rPr>
        <w:pict>
          <v:shape id="Рисунок 1" o:spid="_x0000_s1027" type="#_x0000_t75" style="position:absolute;left:0;text-align:left;margin-left:-83.55pt;margin-top:-71.6pt;width:590.6pt;height:836.4pt;z-index:1;visibility:visible">
            <v:imagedata r:id="rId9" o:title=""/>
          </v:shape>
        </w:pict>
      </w:r>
      <w:r w:rsidR="00115EB5">
        <w:rPr>
          <w:rStyle w:val="FontStyle16"/>
          <w:b w:val="0"/>
          <w:sz w:val="20"/>
          <w:szCs w:val="20"/>
        </w:rPr>
        <w:br w:type="page"/>
      </w:r>
      <w:bookmarkStart w:id="0" w:name="_GoBack"/>
      <w:r w:rsidR="00910C66">
        <w:rPr>
          <w:b/>
          <w:iCs/>
          <w:noProof/>
          <w:sz w:val="20"/>
          <w:szCs w:val="20"/>
        </w:rPr>
        <w:lastRenderedPageBreak/>
        <w:pict>
          <v:shape id="_x0000_s1029" type="#_x0000_t75" style="position:absolute;left:0;text-align:left;margin-left:-83.55pt;margin-top:-55.15pt;width:594pt;height:838.5pt;z-index:3;mso-position-horizontal-relative:text;mso-position-vertical-relative:text;mso-width-relative:page;mso-height-relative:page">
            <v:imagedata r:id="rId10" o:title="2018-1"/>
          </v:shape>
        </w:pict>
      </w:r>
      <w:bookmarkEnd w:id="0"/>
    </w:p>
    <w:p w:rsidR="00115EB5" w:rsidRDefault="00115EB5">
      <w:pPr>
        <w:widowControl/>
        <w:autoSpaceDE/>
        <w:autoSpaceDN/>
        <w:adjustRightInd/>
        <w:spacing w:line="360" w:lineRule="auto"/>
        <w:ind w:firstLine="709"/>
        <w:jc w:val="left"/>
        <w:rPr>
          <w:rStyle w:val="FontStyle16"/>
          <w:iCs/>
          <w:sz w:val="20"/>
          <w:szCs w:val="20"/>
        </w:rPr>
      </w:pPr>
      <w:r>
        <w:rPr>
          <w:rStyle w:val="FontStyle16"/>
          <w:b w:val="0"/>
          <w:sz w:val="20"/>
          <w:szCs w:val="20"/>
        </w:rPr>
        <w:br w:type="page"/>
      </w:r>
    </w:p>
    <w:p w:rsidR="00115EB5" w:rsidRDefault="00115EB5" w:rsidP="008834C0">
      <w:pPr>
        <w:pStyle w:val="1"/>
        <w:rPr>
          <w:rStyle w:val="FontStyle16"/>
          <w:b/>
          <w:sz w:val="20"/>
        </w:rPr>
      </w:pPr>
    </w:p>
    <w:p w:rsidR="00115EB5" w:rsidRPr="008834C0" w:rsidRDefault="00115EB5" w:rsidP="008834C0">
      <w:pPr>
        <w:pStyle w:val="1"/>
        <w:rPr>
          <w:rStyle w:val="FontStyle16"/>
          <w:b/>
          <w:sz w:val="20"/>
        </w:rPr>
      </w:pPr>
      <w:r w:rsidRPr="008834C0">
        <w:rPr>
          <w:rStyle w:val="FontStyle16"/>
          <w:b/>
          <w:sz w:val="20"/>
        </w:rPr>
        <w:t>1 Цели освоения дисциплины (модуля)</w:t>
      </w:r>
    </w:p>
    <w:p w:rsidR="00115EB5" w:rsidRPr="008834C0" w:rsidRDefault="00115EB5" w:rsidP="00601B9D">
      <w:pPr>
        <w:tabs>
          <w:tab w:val="left" w:pos="851"/>
        </w:tabs>
        <w:rPr>
          <w:rStyle w:val="FontStyle16"/>
          <w:b w:val="0"/>
          <w:bCs/>
          <w:sz w:val="20"/>
          <w:szCs w:val="20"/>
        </w:rPr>
      </w:pPr>
      <w:r w:rsidRPr="008834C0">
        <w:rPr>
          <w:rStyle w:val="FontStyle16"/>
          <w:b w:val="0"/>
          <w:bCs/>
          <w:sz w:val="20"/>
          <w:szCs w:val="20"/>
        </w:rPr>
        <w:t>Целями освоения дисциплины являются ф</w:t>
      </w:r>
      <w:r w:rsidRPr="008834C0">
        <w:rPr>
          <w:bCs/>
          <w:sz w:val="20"/>
          <w:szCs w:val="20"/>
        </w:rPr>
        <w:t xml:space="preserve">ормирование когнитивной составляющей профессиональной компетентности </w:t>
      </w:r>
      <w:r w:rsidRPr="00A77768">
        <w:rPr>
          <w:sz w:val="20"/>
          <w:szCs w:val="20"/>
          <w:highlight w:val="yellow"/>
        </w:rPr>
        <w:t>бакалавров</w:t>
      </w:r>
      <w:r w:rsidRPr="008834C0">
        <w:rPr>
          <w:sz w:val="20"/>
          <w:szCs w:val="20"/>
        </w:rPr>
        <w:t xml:space="preserve"> психологии (ее теоретической, психологической и педагогической составляющих) на основе формирования системы профессиональных знаний в области психологической коррекции и реабилитации</w:t>
      </w:r>
      <w:r>
        <w:rPr>
          <w:sz w:val="20"/>
          <w:szCs w:val="20"/>
        </w:rPr>
        <w:t xml:space="preserve">; развить </w:t>
      </w:r>
      <w:r>
        <w:rPr>
          <w:bCs/>
          <w:sz w:val="20"/>
          <w:szCs w:val="20"/>
        </w:rPr>
        <w:t>способность</w:t>
      </w:r>
      <w:r w:rsidRPr="008834C0">
        <w:rPr>
          <w:bCs/>
          <w:sz w:val="20"/>
          <w:szCs w:val="20"/>
        </w:rPr>
        <w:t xml:space="preserve"> применять закономерности и методы науки в решении профессиональных задач</w:t>
      </w:r>
      <w:r>
        <w:rPr>
          <w:bCs/>
          <w:sz w:val="20"/>
          <w:szCs w:val="20"/>
        </w:rPr>
        <w:t xml:space="preserve">; </w:t>
      </w:r>
      <w:r>
        <w:rPr>
          <w:rStyle w:val="FontStyle16"/>
          <w:b w:val="0"/>
          <w:bCs/>
          <w:sz w:val="20"/>
          <w:szCs w:val="20"/>
        </w:rPr>
        <w:t>способность</w:t>
      </w:r>
      <w:r w:rsidRPr="008834C0">
        <w:rPr>
          <w:rStyle w:val="FontStyle16"/>
          <w:b w:val="0"/>
          <w:bCs/>
          <w:sz w:val="20"/>
          <w:szCs w:val="20"/>
        </w:rPr>
        <w:t xml:space="preserve">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служащих, участвовавших в экстремальной деятельности</w:t>
      </w:r>
      <w:r>
        <w:rPr>
          <w:rStyle w:val="FontStyle16"/>
          <w:b w:val="0"/>
          <w:bCs/>
          <w:sz w:val="20"/>
          <w:szCs w:val="20"/>
        </w:rPr>
        <w:t xml:space="preserve">; сформировать </w:t>
      </w:r>
      <w:r w:rsidRPr="008834C0">
        <w:rPr>
          <w:rStyle w:val="FontStyle16"/>
          <w:b w:val="0"/>
          <w:bCs/>
          <w:sz w:val="20"/>
          <w:szCs w:val="20"/>
        </w:rPr>
        <w:t>способностью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r>
        <w:rPr>
          <w:rStyle w:val="FontStyle16"/>
          <w:b w:val="0"/>
          <w:bCs/>
          <w:sz w:val="20"/>
          <w:szCs w:val="20"/>
        </w:rPr>
        <w:t>.</w:t>
      </w:r>
    </w:p>
    <w:p w:rsidR="00115EB5" w:rsidRPr="008834C0" w:rsidRDefault="00115EB5" w:rsidP="008834C0">
      <w:pPr>
        <w:rPr>
          <w:sz w:val="20"/>
          <w:szCs w:val="20"/>
        </w:rPr>
      </w:pPr>
    </w:p>
    <w:p w:rsidR="00115EB5" w:rsidRPr="008834C0" w:rsidRDefault="00115EB5" w:rsidP="008834C0">
      <w:pPr>
        <w:rPr>
          <w:sz w:val="20"/>
          <w:szCs w:val="20"/>
        </w:rPr>
      </w:pPr>
    </w:p>
    <w:p w:rsidR="00115EB5" w:rsidRPr="008834C0" w:rsidRDefault="00115EB5" w:rsidP="008834C0">
      <w:pPr>
        <w:rPr>
          <w:rStyle w:val="FontStyle21"/>
          <w:sz w:val="20"/>
          <w:szCs w:val="20"/>
        </w:rPr>
      </w:pPr>
      <w:r w:rsidRPr="008834C0">
        <w:rPr>
          <w:rStyle w:val="FontStyle21"/>
          <w:sz w:val="20"/>
          <w:szCs w:val="20"/>
        </w:rPr>
        <w:t xml:space="preserve">2 Место дисциплины в структуре образовательной программы </w:t>
      </w:r>
      <w:r w:rsidRPr="008834C0">
        <w:rPr>
          <w:rStyle w:val="FontStyle21"/>
          <w:sz w:val="20"/>
          <w:szCs w:val="20"/>
        </w:rPr>
        <w:br/>
        <w:t>подготовки бакалавра (магистра, специалиста)</w:t>
      </w:r>
    </w:p>
    <w:p w:rsidR="00115EB5" w:rsidRPr="008834C0" w:rsidRDefault="00115EB5" w:rsidP="008834C0">
      <w:pPr>
        <w:rPr>
          <w:rStyle w:val="FontStyle16"/>
          <w:b w:val="0"/>
          <w:bCs/>
          <w:sz w:val="20"/>
          <w:szCs w:val="20"/>
        </w:rPr>
      </w:pPr>
      <w:r w:rsidRPr="008834C0">
        <w:rPr>
          <w:rStyle w:val="FontStyle16"/>
          <w:b w:val="0"/>
          <w:bCs/>
          <w:sz w:val="20"/>
          <w:szCs w:val="20"/>
        </w:rPr>
        <w:t>Дисциплина «Психологическая коррекция и реабилитация» входит в базовую часть блока 1 образовательной программы.</w:t>
      </w:r>
    </w:p>
    <w:p w:rsidR="00115EB5" w:rsidRPr="008834C0" w:rsidRDefault="00115EB5" w:rsidP="008834C0">
      <w:pPr>
        <w:rPr>
          <w:rStyle w:val="FontStyle16"/>
          <w:b w:val="0"/>
          <w:bCs/>
          <w:sz w:val="20"/>
          <w:szCs w:val="20"/>
        </w:rPr>
      </w:pPr>
      <w:r w:rsidRPr="008834C0">
        <w:rPr>
          <w:rStyle w:val="FontStyle16"/>
          <w:b w:val="0"/>
          <w:bCs/>
          <w:sz w:val="20"/>
          <w:szCs w:val="20"/>
        </w:rPr>
        <w:t>Для изучения дисциплины необходимы знания (умения, владения), сформированные в результате изучения следующих дисциплин: «Общая психология»,  «Общий психологический практикум», «Психология личности», «Психодиагностика», «Психологическое консультирование», «Педагогическая психология», «Социальная психология», «Психология стресса и стрессоустойчивого поведения».</w:t>
      </w:r>
    </w:p>
    <w:p w:rsidR="00115EB5" w:rsidRPr="008834C0" w:rsidRDefault="00115EB5" w:rsidP="008834C0">
      <w:pPr>
        <w:rPr>
          <w:rStyle w:val="FontStyle16"/>
          <w:b w:val="0"/>
          <w:bCs/>
          <w:sz w:val="20"/>
          <w:szCs w:val="20"/>
        </w:rPr>
      </w:pPr>
      <w:r w:rsidRPr="008834C0">
        <w:rPr>
          <w:rStyle w:val="FontStyle16"/>
          <w:b w:val="0"/>
          <w:bCs/>
          <w:sz w:val="20"/>
          <w:szCs w:val="20"/>
        </w:rPr>
        <w:t>Знания (умения, владения), полученные при изучении данной дисциплины будут необходимы для изучения следующих дисциплин: «Юридическая психология», «Разработка программ психологического сопровождения», «Психология девиантного поведения», «Военная психология», «Основы психотерапии», «Психология жизненных ситуаций».</w:t>
      </w:r>
    </w:p>
    <w:p w:rsidR="00115EB5" w:rsidRPr="008834C0" w:rsidRDefault="00115EB5" w:rsidP="008834C0">
      <w:pPr>
        <w:pStyle w:val="1"/>
        <w:jc w:val="left"/>
        <w:rPr>
          <w:rStyle w:val="FontStyle21"/>
          <w:sz w:val="20"/>
        </w:rPr>
      </w:pPr>
      <w:r w:rsidRPr="008834C0">
        <w:rPr>
          <w:rStyle w:val="FontStyle21"/>
          <w:sz w:val="20"/>
        </w:rPr>
        <w:t xml:space="preserve">3 Компетенции обучающегося, формируемые в результате освоения </w:t>
      </w:r>
      <w:r w:rsidRPr="008834C0">
        <w:rPr>
          <w:rStyle w:val="FontStyle21"/>
          <w:sz w:val="20"/>
        </w:rPr>
        <w:br/>
        <w:t>дисциплины (модуля) и планируемые результаты обучения</w:t>
      </w:r>
    </w:p>
    <w:p w:rsidR="00115EB5" w:rsidRPr="008834C0" w:rsidRDefault="00115EB5" w:rsidP="008834C0">
      <w:pPr>
        <w:tabs>
          <w:tab w:val="left" w:pos="851"/>
        </w:tabs>
        <w:rPr>
          <w:rStyle w:val="FontStyle16"/>
          <w:b w:val="0"/>
          <w:bCs/>
          <w:sz w:val="20"/>
          <w:szCs w:val="20"/>
        </w:rPr>
      </w:pPr>
      <w:r w:rsidRPr="008834C0">
        <w:rPr>
          <w:rStyle w:val="FontStyle16"/>
          <w:b w:val="0"/>
          <w:bCs/>
          <w:sz w:val="20"/>
          <w:szCs w:val="20"/>
        </w:rPr>
        <w:t>В результате освоения дисциплины «Психологическая коррекция и реабилитация» обучающийся должен обладать следующими компетенциями:</w:t>
      </w:r>
    </w:p>
    <w:p w:rsidR="00115EB5" w:rsidRPr="008834C0" w:rsidRDefault="00115EB5" w:rsidP="008834C0">
      <w:pPr>
        <w:tabs>
          <w:tab w:val="left" w:pos="851"/>
        </w:tabs>
        <w:rPr>
          <w:rStyle w:val="FontStyle16"/>
          <w:b w:val="0"/>
          <w:bCs/>
          <w:sz w:val="20"/>
          <w:szCs w:val="20"/>
        </w:rPr>
      </w:pPr>
      <w:r w:rsidRPr="008834C0">
        <w:rPr>
          <w:rStyle w:val="FontStyle16"/>
          <w:b w:val="0"/>
          <w:bCs/>
          <w:sz w:val="20"/>
          <w:szCs w:val="20"/>
        </w:rPr>
        <w:t>ОПК 1 –</w:t>
      </w:r>
      <w:r w:rsidRPr="008834C0">
        <w:rPr>
          <w:bCs/>
          <w:sz w:val="20"/>
          <w:szCs w:val="20"/>
        </w:rPr>
        <w:t>способностью применять закономерности и методы науки в решении профессиональных задач</w:t>
      </w:r>
    </w:p>
    <w:p w:rsidR="00115EB5" w:rsidRPr="008834C0" w:rsidRDefault="00115EB5" w:rsidP="008834C0">
      <w:pPr>
        <w:tabs>
          <w:tab w:val="left" w:pos="851"/>
        </w:tabs>
        <w:rPr>
          <w:rStyle w:val="FontStyle16"/>
          <w:b w:val="0"/>
          <w:bCs/>
          <w:sz w:val="20"/>
          <w:szCs w:val="20"/>
        </w:rPr>
      </w:pPr>
      <w:r w:rsidRPr="008834C0">
        <w:rPr>
          <w:rStyle w:val="FontStyle16"/>
          <w:b w:val="0"/>
          <w:bCs/>
          <w:sz w:val="20"/>
          <w:szCs w:val="20"/>
        </w:rPr>
        <w:t>ПК 13 –способностью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служащих, участвовавших в экстремальной деятельности</w:t>
      </w:r>
    </w:p>
    <w:p w:rsidR="00115EB5" w:rsidRPr="008834C0" w:rsidRDefault="00115EB5" w:rsidP="008834C0">
      <w:pPr>
        <w:tabs>
          <w:tab w:val="left" w:pos="851"/>
        </w:tabs>
        <w:rPr>
          <w:rStyle w:val="FontStyle16"/>
          <w:b w:val="0"/>
          <w:bCs/>
          <w:sz w:val="20"/>
          <w:szCs w:val="20"/>
        </w:rPr>
      </w:pPr>
      <w:r w:rsidRPr="008834C0">
        <w:rPr>
          <w:rStyle w:val="FontStyle16"/>
          <w:b w:val="0"/>
          <w:bCs/>
          <w:sz w:val="20"/>
          <w:szCs w:val="20"/>
        </w:rPr>
        <w:t>ПК 15 – способностью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p>
    <w:p w:rsidR="00115EB5" w:rsidRPr="008834C0" w:rsidRDefault="00115EB5" w:rsidP="008834C0">
      <w:pPr>
        <w:tabs>
          <w:tab w:val="left" w:pos="851"/>
        </w:tabs>
        <w:rPr>
          <w:rStyle w:val="FontStyle16"/>
          <w:b w:val="0"/>
          <w:bCs/>
          <w:sz w:val="20"/>
          <w:szCs w:val="20"/>
        </w:rPr>
      </w:pPr>
    </w:p>
    <w:p w:rsidR="00115EB5" w:rsidRPr="008834C0" w:rsidRDefault="00115EB5" w:rsidP="00DD09DB">
      <w:pPr>
        <w:tabs>
          <w:tab w:val="left" w:pos="851"/>
          <w:tab w:val="left" w:pos="993"/>
        </w:tabs>
        <w:rPr>
          <w:spacing w:val="-8"/>
          <w:sz w:val="20"/>
          <w:szCs w:val="20"/>
        </w:rPr>
      </w:pPr>
      <w:r w:rsidRPr="008834C0">
        <w:rPr>
          <w:rStyle w:val="FontStyle16"/>
          <w:b w:val="0"/>
          <w:sz w:val="20"/>
          <w:szCs w:val="20"/>
        </w:rPr>
        <w:t>Знать:</w:t>
      </w:r>
      <w:r w:rsidRPr="008834C0">
        <w:rPr>
          <w:b/>
          <w:bCs/>
          <w:spacing w:val="-8"/>
          <w:sz w:val="20"/>
          <w:szCs w:val="20"/>
        </w:rPr>
        <w:t xml:space="preserve"> – </w:t>
      </w:r>
      <w:r w:rsidRPr="008834C0">
        <w:rPr>
          <w:spacing w:val="-8"/>
          <w:sz w:val="20"/>
          <w:szCs w:val="20"/>
        </w:rPr>
        <w:t>психологические феномены, категории, методы изучения и описания закономерностей функционирования и развития психики;</w:t>
      </w:r>
    </w:p>
    <w:p w:rsidR="00115EB5" w:rsidRPr="008834C0" w:rsidRDefault="00115EB5" w:rsidP="00DD09DB">
      <w:pPr>
        <w:tabs>
          <w:tab w:val="left" w:pos="851"/>
          <w:tab w:val="left" w:pos="993"/>
        </w:tabs>
        <w:rPr>
          <w:spacing w:val="-4"/>
          <w:sz w:val="20"/>
          <w:szCs w:val="20"/>
        </w:rPr>
      </w:pPr>
      <w:r w:rsidRPr="008834C0">
        <w:rPr>
          <w:spacing w:val="-4"/>
          <w:sz w:val="20"/>
          <w:szCs w:val="20"/>
        </w:rPr>
        <w:t>– психологические особенности человека, обусловленные возрастом и полом;</w:t>
      </w:r>
    </w:p>
    <w:p w:rsidR="00115EB5" w:rsidRPr="008834C0" w:rsidRDefault="00115EB5" w:rsidP="00DD09DB">
      <w:pPr>
        <w:tabs>
          <w:tab w:val="left" w:pos="851"/>
          <w:tab w:val="left" w:pos="993"/>
        </w:tabs>
        <w:rPr>
          <w:spacing w:val="-4"/>
          <w:sz w:val="20"/>
          <w:szCs w:val="20"/>
        </w:rPr>
      </w:pPr>
      <w:r w:rsidRPr="008834C0">
        <w:rPr>
          <w:spacing w:val="-4"/>
          <w:sz w:val="20"/>
          <w:szCs w:val="20"/>
        </w:rPr>
        <w:t>– психологическую структуру личности, особенности проявления психических процессов, состояний, свойств;</w:t>
      </w:r>
    </w:p>
    <w:p w:rsidR="00115EB5" w:rsidRPr="008834C0" w:rsidRDefault="00115EB5" w:rsidP="00DD09DB">
      <w:pPr>
        <w:tabs>
          <w:tab w:val="left" w:pos="851"/>
          <w:tab w:val="left" w:pos="993"/>
        </w:tabs>
        <w:rPr>
          <w:spacing w:val="-4"/>
          <w:sz w:val="20"/>
          <w:szCs w:val="20"/>
        </w:rPr>
      </w:pPr>
      <w:r w:rsidRPr="008834C0">
        <w:rPr>
          <w:spacing w:val="-4"/>
          <w:sz w:val="20"/>
          <w:szCs w:val="20"/>
        </w:rPr>
        <w:t>-диагностические методы исследования личности</w:t>
      </w:r>
    </w:p>
    <w:p w:rsidR="00115EB5" w:rsidRPr="008834C0" w:rsidRDefault="00115EB5" w:rsidP="00DD09DB">
      <w:pPr>
        <w:tabs>
          <w:tab w:val="left" w:pos="851"/>
          <w:tab w:val="left" w:pos="993"/>
        </w:tabs>
        <w:rPr>
          <w:b/>
          <w:bCs/>
          <w:spacing w:val="-4"/>
          <w:sz w:val="20"/>
          <w:szCs w:val="20"/>
        </w:rPr>
      </w:pPr>
      <w:r w:rsidRPr="008834C0">
        <w:rPr>
          <w:spacing w:val="-4"/>
          <w:sz w:val="20"/>
          <w:szCs w:val="20"/>
        </w:rPr>
        <w:t>Уметь: – выявлять специфику психического функционирования человека с учетом особенностей возрастных этапов, кризисов развития и факторов риска, его принадлежности к гендерной, этнической, профессиональной и другим социальным группам;</w:t>
      </w:r>
    </w:p>
    <w:p w:rsidR="00115EB5" w:rsidRPr="008834C0" w:rsidRDefault="00115EB5" w:rsidP="00DD09DB">
      <w:pPr>
        <w:tabs>
          <w:tab w:val="left" w:pos="851"/>
          <w:tab w:val="left" w:pos="993"/>
        </w:tabs>
        <w:rPr>
          <w:b/>
          <w:bCs/>
          <w:spacing w:val="-4"/>
          <w:sz w:val="20"/>
          <w:szCs w:val="20"/>
        </w:rPr>
      </w:pPr>
      <w:r w:rsidRPr="008834C0">
        <w:rPr>
          <w:spacing w:val="-4"/>
          <w:sz w:val="20"/>
          <w:szCs w:val="20"/>
        </w:rPr>
        <w:t>– отбирать и применять психодиагностические методики, адекватные целям, ситуации и контингенту респондентов;</w:t>
      </w:r>
    </w:p>
    <w:p w:rsidR="00115EB5" w:rsidRPr="008834C0" w:rsidRDefault="00115EB5" w:rsidP="00DD09DB">
      <w:pPr>
        <w:tabs>
          <w:tab w:val="left" w:pos="851"/>
          <w:tab w:val="left" w:pos="993"/>
        </w:tabs>
        <w:rPr>
          <w:spacing w:val="-4"/>
          <w:sz w:val="20"/>
          <w:szCs w:val="20"/>
        </w:rPr>
      </w:pPr>
      <w:r w:rsidRPr="008834C0">
        <w:rPr>
          <w:spacing w:val="-4"/>
          <w:sz w:val="20"/>
          <w:szCs w:val="20"/>
        </w:rPr>
        <w:t>– разрабатывать модели диагностики проблем лиц, нуждающихся в коррекционных воздействиях</w:t>
      </w:r>
    </w:p>
    <w:p w:rsidR="00115EB5" w:rsidRPr="008834C0" w:rsidRDefault="00115EB5" w:rsidP="00DD09DB">
      <w:pPr>
        <w:shd w:val="clear" w:color="auto" w:fill="FFFFFF"/>
        <w:tabs>
          <w:tab w:val="num" w:pos="0"/>
          <w:tab w:val="left" w:pos="360"/>
          <w:tab w:val="left" w:pos="851"/>
          <w:tab w:val="left" w:pos="993"/>
        </w:tabs>
        <w:rPr>
          <w:spacing w:val="-8"/>
          <w:sz w:val="20"/>
          <w:szCs w:val="20"/>
        </w:rPr>
      </w:pPr>
      <w:r w:rsidRPr="008834C0">
        <w:rPr>
          <w:spacing w:val="-4"/>
          <w:sz w:val="20"/>
          <w:szCs w:val="20"/>
        </w:rPr>
        <w:t xml:space="preserve">Владеть: </w:t>
      </w:r>
      <w:r w:rsidRPr="008834C0">
        <w:rPr>
          <w:spacing w:val="-8"/>
          <w:sz w:val="20"/>
          <w:szCs w:val="20"/>
        </w:rPr>
        <w:t>– основными методами диагностики, консультирования;</w:t>
      </w:r>
    </w:p>
    <w:p w:rsidR="00115EB5" w:rsidRPr="008834C0" w:rsidRDefault="00115EB5" w:rsidP="00DD09DB">
      <w:pPr>
        <w:shd w:val="clear" w:color="auto" w:fill="FFFFFF"/>
        <w:tabs>
          <w:tab w:val="num" w:pos="0"/>
          <w:tab w:val="left" w:pos="360"/>
          <w:tab w:val="left" w:pos="851"/>
          <w:tab w:val="left" w:pos="993"/>
        </w:tabs>
        <w:rPr>
          <w:spacing w:val="-4"/>
          <w:sz w:val="20"/>
          <w:szCs w:val="20"/>
        </w:rPr>
      </w:pPr>
      <w:r w:rsidRPr="008834C0">
        <w:rPr>
          <w:spacing w:val="-4"/>
          <w:sz w:val="20"/>
          <w:szCs w:val="20"/>
        </w:rPr>
        <w:t>– приемами комплексного воздействия на уровень развития и функционирования познавательной и эмоционально-волевой сферы, самосознания, способностей, функциональных состояний в целях гармонизации психического функционирования человека;</w:t>
      </w:r>
    </w:p>
    <w:p w:rsidR="00115EB5" w:rsidRPr="008834C0" w:rsidRDefault="00115EB5" w:rsidP="00DD09DB">
      <w:pPr>
        <w:tabs>
          <w:tab w:val="left" w:pos="851"/>
          <w:tab w:val="left" w:pos="993"/>
        </w:tabs>
        <w:rPr>
          <w:spacing w:val="-4"/>
          <w:sz w:val="20"/>
          <w:szCs w:val="20"/>
        </w:rPr>
      </w:pPr>
      <w:r w:rsidRPr="008834C0">
        <w:rPr>
          <w:spacing w:val="-4"/>
          <w:sz w:val="20"/>
          <w:szCs w:val="20"/>
        </w:rPr>
        <w:t>– приемами оказания психологической помощи в кризисных ситуациях.</w:t>
      </w:r>
    </w:p>
    <w:p w:rsidR="00115EB5" w:rsidRDefault="00115EB5" w:rsidP="00DD09DB">
      <w:pPr>
        <w:tabs>
          <w:tab w:val="left" w:pos="851"/>
          <w:tab w:val="left" w:pos="993"/>
        </w:tabs>
        <w:rPr>
          <w:spacing w:val="-4"/>
          <w:sz w:val="26"/>
          <w:szCs w:val="26"/>
        </w:rPr>
      </w:pPr>
    </w:p>
    <w:p w:rsidR="00115EB5" w:rsidRDefault="00115EB5" w:rsidP="00DD09DB">
      <w:pPr>
        <w:tabs>
          <w:tab w:val="left" w:pos="851"/>
          <w:tab w:val="left" w:pos="993"/>
        </w:tabs>
        <w:rPr>
          <w:spacing w:val="-4"/>
          <w:sz w:val="26"/>
          <w:szCs w:val="26"/>
        </w:rPr>
      </w:pPr>
    </w:p>
    <w:p w:rsidR="00115EB5" w:rsidRDefault="00115EB5" w:rsidP="00DD09DB">
      <w:pPr>
        <w:tabs>
          <w:tab w:val="left" w:pos="851"/>
          <w:tab w:val="left" w:pos="993"/>
        </w:tabs>
        <w:rPr>
          <w:spacing w:val="-4"/>
          <w:sz w:val="26"/>
          <w:szCs w:val="26"/>
        </w:rPr>
      </w:pPr>
    </w:p>
    <w:p w:rsidR="00115EB5" w:rsidRDefault="00115EB5" w:rsidP="00DD09DB">
      <w:pPr>
        <w:tabs>
          <w:tab w:val="left" w:pos="851"/>
          <w:tab w:val="left" w:pos="993"/>
        </w:tabs>
        <w:rPr>
          <w:spacing w:val="-4"/>
          <w:sz w:val="26"/>
          <w:szCs w:val="26"/>
        </w:rPr>
      </w:pPr>
    </w:p>
    <w:p w:rsidR="00115EB5" w:rsidRDefault="00115EB5" w:rsidP="00DD09DB">
      <w:pPr>
        <w:tabs>
          <w:tab w:val="left" w:pos="851"/>
          <w:tab w:val="left" w:pos="993"/>
        </w:tabs>
        <w:rPr>
          <w:spacing w:val="-4"/>
          <w:sz w:val="26"/>
          <w:szCs w:val="26"/>
        </w:rPr>
      </w:pPr>
    </w:p>
    <w:p w:rsidR="00115EB5" w:rsidRDefault="00115EB5" w:rsidP="00DD09DB">
      <w:pPr>
        <w:tabs>
          <w:tab w:val="left" w:pos="851"/>
          <w:tab w:val="left" w:pos="993"/>
        </w:tabs>
        <w:rPr>
          <w:spacing w:val="-4"/>
          <w:sz w:val="26"/>
          <w:szCs w:val="26"/>
        </w:rPr>
      </w:pPr>
    </w:p>
    <w:p w:rsidR="00115EB5" w:rsidRPr="00DD09DB" w:rsidRDefault="00115EB5" w:rsidP="00CF68CF">
      <w:pPr>
        <w:tabs>
          <w:tab w:val="left" w:pos="851"/>
          <w:tab w:val="left" w:pos="993"/>
        </w:tabs>
        <w:ind w:firstLine="0"/>
        <w:rPr>
          <w:rStyle w:val="FontStyle16"/>
          <w:spacing w:val="-4"/>
          <w:sz w:val="26"/>
          <w:szCs w:val="26"/>
        </w:rPr>
      </w:pPr>
    </w:p>
    <w:p w:rsidR="00115EB5" w:rsidRPr="00C17915" w:rsidRDefault="00115EB5" w:rsidP="00361D28">
      <w:pPr>
        <w:pStyle w:val="1"/>
        <w:rPr>
          <w:rStyle w:val="FontStyle16"/>
          <w:b/>
          <w:sz w:val="24"/>
          <w:szCs w:val="24"/>
        </w:rPr>
      </w:pPr>
      <w:r w:rsidRPr="00C17915">
        <w:rPr>
          <w:rStyle w:val="FontStyle16"/>
          <w:b/>
          <w:sz w:val="24"/>
          <w:szCs w:val="24"/>
        </w:rPr>
        <w:t>1 Цели освоения дисциплины (модуля)</w:t>
      </w:r>
    </w:p>
    <w:p w:rsidR="00115EB5" w:rsidRDefault="00115EB5" w:rsidP="00361D28">
      <w:r w:rsidRPr="00C17915">
        <w:rPr>
          <w:rStyle w:val="FontStyle16"/>
          <w:b w:val="0"/>
          <w:bCs/>
          <w:sz w:val="24"/>
        </w:rPr>
        <w:t>Целями освоения</w:t>
      </w:r>
      <w:r>
        <w:rPr>
          <w:rStyle w:val="FontStyle16"/>
          <w:b w:val="0"/>
          <w:bCs/>
          <w:sz w:val="24"/>
        </w:rPr>
        <w:t xml:space="preserve"> дисциплины являются ф</w:t>
      </w:r>
      <w:r>
        <w:rPr>
          <w:bCs/>
        </w:rPr>
        <w:t xml:space="preserve">ормирование когнитивной составляющей профессиональной компетентности </w:t>
      </w:r>
      <w:r w:rsidRPr="00844DCD">
        <w:rPr>
          <w:highlight w:val="yellow"/>
        </w:rPr>
        <w:t>бакалавров</w:t>
      </w:r>
      <w:r>
        <w:t xml:space="preserve"> психологии (ее теоретической, психологической и педагогической составляющих) на основе формирования системы профессиональных знаний в области психологической коррекции и реабилитации</w:t>
      </w:r>
    </w:p>
    <w:p w:rsidR="00115EB5" w:rsidRDefault="00115EB5" w:rsidP="00361D28"/>
    <w:p w:rsidR="00115EB5" w:rsidRPr="00C17915" w:rsidRDefault="00115EB5" w:rsidP="00361D28">
      <w:pPr>
        <w:rPr>
          <w:rStyle w:val="FontStyle21"/>
          <w:sz w:val="24"/>
        </w:rPr>
      </w:pPr>
      <w:r w:rsidRPr="00C17915">
        <w:rPr>
          <w:rStyle w:val="FontStyle21"/>
          <w:sz w:val="24"/>
        </w:rPr>
        <w:t xml:space="preserve">2 Место дисциплины (модуля) в структуре образовательной программы </w:t>
      </w:r>
      <w:r w:rsidRPr="00C17915">
        <w:rPr>
          <w:rStyle w:val="FontStyle21"/>
          <w:sz w:val="24"/>
        </w:rPr>
        <w:br/>
        <w:t>подготовки бакалавра (магистра, специалиста)</w:t>
      </w:r>
    </w:p>
    <w:p w:rsidR="00115EB5" w:rsidRPr="008834C0" w:rsidRDefault="00115EB5" w:rsidP="00361D28">
      <w:pPr>
        <w:rPr>
          <w:rStyle w:val="FontStyle16"/>
          <w:b w:val="0"/>
          <w:bCs/>
          <w:sz w:val="24"/>
        </w:rPr>
      </w:pPr>
      <w:r w:rsidRPr="00C17915">
        <w:rPr>
          <w:rStyle w:val="FontStyle16"/>
          <w:b w:val="0"/>
          <w:bCs/>
          <w:sz w:val="24"/>
        </w:rPr>
        <w:t>Дисциплина «</w:t>
      </w:r>
      <w:r>
        <w:rPr>
          <w:rStyle w:val="FontStyle16"/>
          <w:b w:val="0"/>
          <w:bCs/>
          <w:sz w:val="24"/>
        </w:rPr>
        <w:t>Психологическая коррекция и реабилитация</w:t>
      </w:r>
      <w:r w:rsidRPr="00C17915">
        <w:rPr>
          <w:rStyle w:val="FontStyle16"/>
          <w:b w:val="0"/>
          <w:bCs/>
          <w:sz w:val="24"/>
        </w:rPr>
        <w:t xml:space="preserve">» входит в </w:t>
      </w:r>
      <w:r w:rsidRPr="008834C0">
        <w:rPr>
          <w:rStyle w:val="FontStyle16"/>
          <w:b w:val="0"/>
          <w:bCs/>
          <w:sz w:val="24"/>
        </w:rPr>
        <w:t>базовую часть блока 1 образовательной программы.</w:t>
      </w:r>
    </w:p>
    <w:p w:rsidR="00115EB5" w:rsidRPr="00C17915" w:rsidRDefault="00115EB5" w:rsidP="00361D28">
      <w:pPr>
        <w:rPr>
          <w:rStyle w:val="FontStyle16"/>
          <w:b w:val="0"/>
          <w:bCs/>
          <w:sz w:val="24"/>
        </w:rPr>
      </w:pPr>
      <w:r w:rsidRPr="00C17915">
        <w:rPr>
          <w:rStyle w:val="FontStyle16"/>
          <w:b w:val="0"/>
          <w:bCs/>
          <w:sz w:val="24"/>
        </w:rPr>
        <w:t>Для изучения дисциплины необходимы знания (умения, владения), сформированные в результате изучения</w:t>
      </w:r>
      <w:r>
        <w:rPr>
          <w:rStyle w:val="FontStyle16"/>
          <w:b w:val="0"/>
          <w:bCs/>
          <w:sz w:val="24"/>
        </w:rPr>
        <w:t xml:space="preserve"> следующих дисциплин:«</w:t>
      </w:r>
      <w:r w:rsidRPr="00876953">
        <w:rPr>
          <w:rStyle w:val="FontStyle16"/>
          <w:b w:val="0"/>
          <w:bCs/>
          <w:sz w:val="24"/>
        </w:rPr>
        <w:t>Общая психология</w:t>
      </w:r>
      <w:r>
        <w:rPr>
          <w:rStyle w:val="FontStyle16"/>
          <w:b w:val="0"/>
          <w:bCs/>
          <w:sz w:val="24"/>
        </w:rPr>
        <w:t>»,  «</w:t>
      </w:r>
      <w:r w:rsidRPr="00876953">
        <w:rPr>
          <w:rStyle w:val="FontStyle16"/>
          <w:b w:val="0"/>
          <w:bCs/>
          <w:sz w:val="24"/>
        </w:rPr>
        <w:t>Общий психологический практикум</w:t>
      </w:r>
      <w:r>
        <w:rPr>
          <w:rStyle w:val="FontStyle16"/>
          <w:b w:val="0"/>
          <w:bCs/>
          <w:sz w:val="24"/>
        </w:rPr>
        <w:t>», «</w:t>
      </w:r>
      <w:r w:rsidRPr="00876953">
        <w:rPr>
          <w:rStyle w:val="FontStyle16"/>
          <w:b w:val="0"/>
          <w:bCs/>
          <w:sz w:val="24"/>
        </w:rPr>
        <w:t>Психология личности</w:t>
      </w:r>
      <w:r>
        <w:rPr>
          <w:rStyle w:val="FontStyle16"/>
          <w:b w:val="0"/>
          <w:bCs/>
          <w:sz w:val="24"/>
        </w:rPr>
        <w:t>», «</w:t>
      </w:r>
      <w:r w:rsidRPr="00AF0AA0">
        <w:rPr>
          <w:rStyle w:val="FontStyle16"/>
          <w:b w:val="0"/>
          <w:bCs/>
          <w:sz w:val="24"/>
        </w:rPr>
        <w:t>Психодиагностика</w:t>
      </w:r>
      <w:r>
        <w:rPr>
          <w:rStyle w:val="FontStyle16"/>
          <w:b w:val="0"/>
          <w:bCs/>
          <w:sz w:val="24"/>
        </w:rPr>
        <w:t>», «</w:t>
      </w:r>
      <w:r w:rsidRPr="00AF0AA0">
        <w:rPr>
          <w:rStyle w:val="FontStyle16"/>
          <w:b w:val="0"/>
          <w:bCs/>
          <w:sz w:val="24"/>
        </w:rPr>
        <w:t>Психологическое консультирование</w:t>
      </w:r>
      <w:r>
        <w:rPr>
          <w:rStyle w:val="FontStyle16"/>
          <w:b w:val="0"/>
          <w:bCs/>
          <w:sz w:val="24"/>
        </w:rPr>
        <w:t>», «</w:t>
      </w:r>
      <w:r w:rsidRPr="00AF0AA0">
        <w:rPr>
          <w:rStyle w:val="FontStyle16"/>
          <w:b w:val="0"/>
          <w:bCs/>
          <w:sz w:val="24"/>
        </w:rPr>
        <w:t>Педагогическая психология</w:t>
      </w:r>
      <w:r>
        <w:rPr>
          <w:rStyle w:val="FontStyle16"/>
          <w:b w:val="0"/>
          <w:bCs/>
          <w:sz w:val="24"/>
        </w:rPr>
        <w:t>», «</w:t>
      </w:r>
      <w:r w:rsidRPr="00AF0AA0">
        <w:rPr>
          <w:rStyle w:val="FontStyle16"/>
          <w:b w:val="0"/>
          <w:bCs/>
          <w:sz w:val="24"/>
        </w:rPr>
        <w:t>Социальная психология</w:t>
      </w:r>
      <w:r>
        <w:rPr>
          <w:rStyle w:val="FontStyle16"/>
          <w:b w:val="0"/>
          <w:bCs/>
          <w:sz w:val="24"/>
        </w:rPr>
        <w:t>», «</w:t>
      </w:r>
      <w:r w:rsidRPr="00AF0AA0">
        <w:rPr>
          <w:rStyle w:val="FontStyle16"/>
          <w:b w:val="0"/>
          <w:bCs/>
          <w:sz w:val="24"/>
        </w:rPr>
        <w:t>Психология стресса и стрессоустойчивого поведения</w:t>
      </w:r>
      <w:r>
        <w:rPr>
          <w:rStyle w:val="FontStyle16"/>
          <w:b w:val="0"/>
          <w:bCs/>
          <w:sz w:val="24"/>
        </w:rPr>
        <w:t>»</w:t>
      </w:r>
      <w:r w:rsidRPr="00C17915">
        <w:rPr>
          <w:rStyle w:val="FontStyle16"/>
          <w:b w:val="0"/>
          <w:bCs/>
          <w:sz w:val="24"/>
        </w:rPr>
        <w:t>.</w:t>
      </w:r>
    </w:p>
    <w:p w:rsidR="00115EB5" w:rsidRPr="00C17915" w:rsidRDefault="00115EB5" w:rsidP="00361D28">
      <w:pPr>
        <w:rPr>
          <w:rStyle w:val="FontStyle16"/>
          <w:b w:val="0"/>
          <w:bCs/>
          <w:sz w:val="24"/>
        </w:rPr>
      </w:pPr>
      <w:r w:rsidRPr="00C17915">
        <w:rPr>
          <w:rStyle w:val="FontStyle16"/>
          <w:b w:val="0"/>
          <w:bCs/>
          <w:sz w:val="24"/>
        </w:rPr>
        <w:t xml:space="preserve">Знания (умения, владения), полученные при изучении данной дисциплины будут необходимы </w:t>
      </w:r>
      <w:r>
        <w:rPr>
          <w:rStyle w:val="FontStyle16"/>
          <w:b w:val="0"/>
          <w:bCs/>
          <w:sz w:val="24"/>
        </w:rPr>
        <w:t>для изучения следующих дисциплин: «</w:t>
      </w:r>
      <w:r w:rsidRPr="00E20D01">
        <w:rPr>
          <w:rStyle w:val="FontStyle16"/>
          <w:b w:val="0"/>
          <w:bCs/>
          <w:sz w:val="24"/>
        </w:rPr>
        <w:t>Юридическая психология</w:t>
      </w:r>
      <w:r>
        <w:rPr>
          <w:rStyle w:val="FontStyle16"/>
          <w:b w:val="0"/>
          <w:bCs/>
          <w:sz w:val="24"/>
        </w:rPr>
        <w:t>», «</w:t>
      </w:r>
      <w:r w:rsidRPr="00E20D01">
        <w:rPr>
          <w:rStyle w:val="FontStyle16"/>
          <w:b w:val="0"/>
          <w:bCs/>
          <w:sz w:val="24"/>
        </w:rPr>
        <w:t>Разработка программ психологического сопровождения</w:t>
      </w:r>
      <w:r>
        <w:rPr>
          <w:rStyle w:val="FontStyle16"/>
          <w:b w:val="0"/>
          <w:bCs/>
          <w:sz w:val="24"/>
        </w:rPr>
        <w:t>», «</w:t>
      </w:r>
      <w:r w:rsidRPr="00E20D01">
        <w:rPr>
          <w:rStyle w:val="FontStyle16"/>
          <w:b w:val="0"/>
          <w:bCs/>
          <w:sz w:val="24"/>
        </w:rPr>
        <w:t>Психология девиантного поведения</w:t>
      </w:r>
      <w:r>
        <w:rPr>
          <w:rStyle w:val="FontStyle16"/>
          <w:b w:val="0"/>
          <w:bCs/>
          <w:sz w:val="24"/>
        </w:rPr>
        <w:t>», «</w:t>
      </w:r>
      <w:r w:rsidRPr="00E20D01">
        <w:rPr>
          <w:rStyle w:val="FontStyle16"/>
          <w:b w:val="0"/>
          <w:bCs/>
          <w:sz w:val="24"/>
        </w:rPr>
        <w:t>Военная психология</w:t>
      </w:r>
      <w:r>
        <w:rPr>
          <w:rStyle w:val="FontStyle16"/>
          <w:b w:val="0"/>
          <w:bCs/>
          <w:sz w:val="24"/>
        </w:rPr>
        <w:t>», «</w:t>
      </w:r>
      <w:r w:rsidRPr="00E20D01">
        <w:rPr>
          <w:rStyle w:val="FontStyle16"/>
          <w:b w:val="0"/>
          <w:bCs/>
          <w:sz w:val="24"/>
        </w:rPr>
        <w:t>Основы психотерапии</w:t>
      </w:r>
      <w:r>
        <w:rPr>
          <w:rStyle w:val="FontStyle16"/>
          <w:b w:val="0"/>
          <w:bCs/>
          <w:sz w:val="24"/>
        </w:rPr>
        <w:t>», «</w:t>
      </w:r>
      <w:r w:rsidRPr="00E20D01">
        <w:rPr>
          <w:rStyle w:val="FontStyle16"/>
          <w:b w:val="0"/>
          <w:bCs/>
          <w:sz w:val="24"/>
        </w:rPr>
        <w:t>Психология жизненных ситуаций</w:t>
      </w:r>
      <w:r>
        <w:rPr>
          <w:rStyle w:val="FontStyle16"/>
          <w:b w:val="0"/>
          <w:bCs/>
          <w:sz w:val="24"/>
        </w:rPr>
        <w:t>»</w:t>
      </w:r>
      <w:r w:rsidRPr="00C17915">
        <w:rPr>
          <w:rStyle w:val="FontStyle16"/>
          <w:b w:val="0"/>
          <w:bCs/>
          <w:sz w:val="24"/>
        </w:rPr>
        <w:t>.</w:t>
      </w:r>
    </w:p>
    <w:p w:rsidR="00115EB5" w:rsidRPr="00C17915" w:rsidRDefault="00115EB5" w:rsidP="00361D28">
      <w:pPr>
        <w:pStyle w:val="1"/>
        <w:jc w:val="left"/>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(модуля) и планируемые результаты обучения</w:t>
      </w:r>
    </w:p>
    <w:p w:rsidR="00115EB5" w:rsidRDefault="00115EB5" w:rsidP="00361D28">
      <w:pPr>
        <w:tabs>
          <w:tab w:val="left" w:pos="851"/>
        </w:tabs>
        <w:rPr>
          <w:rStyle w:val="FontStyle16"/>
          <w:b w:val="0"/>
          <w:bCs/>
          <w:sz w:val="24"/>
        </w:rPr>
      </w:pPr>
      <w:r w:rsidRPr="00C17915">
        <w:rPr>
          <w:rStyle w:val="FontStyle16"/>
          <w:b w:val="0"/>
          <w:bCs/>
          <w:sz w:val="24"/>
        </w:rPr>
        <w:t xml:space="preserve">В результате освоения дисциплины </w:t>
      </w:r>
      <w:r>
        <w:rPr>
          <w:rStyle w:val="FontStyle16"/>
          <w:b w:val="0"/>
          <w:bCs/>
          <w:sz w:val="24"/>
        </w:rPr>
        <w:t>«Психологическая коррекция и реабилитация»</w:t>
      </w:r>
      <w:r w:rsidRPr="00C17915">
        <w:rPr>
          <w:rStyle w:val="FontStyle16"/>
          <w:b w:val="0"/>
          <w:bCs/>
          <w:sz w:val="24"/>
        </w:rPr>
        <w:t xml:space="preserve"> обучающийся должен обладать следующими компетенциями:</w:t>
      </w:r>
    </w:p>
    <w:tbl>
      <w:tblPr>
        <w:tblW w:w="5000" w:type="pct"/>
        <w:tblCellMar>
          <w:left w:w="0" w:type="dxa"/>
          <w:right w:w="0" w:type="dxa"/>
        </w:tblCellMar>
        <w:tblLook w:val="00A0" w:firstRow="1" w:lastRow="0" w:firstColumn="1" w:lastColumn="0" w:noHBand="0" w:noVBand="0"/>
      </w:tblPr>
      <w:tblGrid>
        <w:gridCol w:w="1678"/>
        <w:gridCol w:w="7837"/>
      </w:tblGrid>
      <w:tr w:rsidR="00115EB5" w:rsidRPr="007C3014" w:rsidTr="00DD09D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15EB5" w:rsidRPr="007C3014" w:rsidRDefault="00115EB5" w:rsidP="00DD09DB">
            <w:pPr>
              <w:ind w:firstLine="0"/>
              <w:jc w:val="center"/>
              <w:rPr>
                <w:sz w:val="20"/>
                <w:szCs w:val="20"/>
              </w:rPr>
            </w:pPr>
            <w:r w:rsidRPr="007C3014">
              <w:rPr>
                <w:sz w:val="20"/>
                <w:szCs w:val="20"/>
              </w:rPr>
              <w:t xml:space="preserve">Структурный </w:t>
            </w:r>
            <w:r w:rsidRPr="007C3014">
              <w:rPr>
                <w:sz w:val="20"/>
                <w:szCs w:val="20"/>
              </w:rPr>
              <w:br/>
              <w:t xml:space="preserve">элемент </w:t>
            </w:r>
            <w:r w:rsidRPr="007C3014">
              <w:rPr>
                <w:sz w:val="20"/>
                <w:szCs w:val="20"/>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7C3014" w:rsidRDefault="00115EB5" w:rsidP="00DD09DB">
            <w:pPr>
              <w:ind w:firstLine="0"/>
              <w:jc w:val="center"/>
              <w:rPr>
                <w:sz w:val="20"/>
                <w:szCs w:val="20"/>
              </w:rPr>
            </w:pPr>
            <w:r w:rsidRPr="007C3014">
              <w:rPr>
                <w:bCs/>
                <w:sz w:val="20"/>
                <w:szCs w:val="20"/>
              </w:rPr>
              <w:t xml:space="preserve">Планируемые результаты обучения </w:t>
            </w:r>
          </w:p>
        </w:tc>
      </w:tr>
      <w:tr w:rsidR="00115EB5" w:rsidRPr="007C3014" w:rsidTr="00DD09D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DD09DB">
            <w:pPr>
              <w:tabs>
                <w:tab w:val="left" w:pos="851"/>
              </w:tabs>
              <w:ind w:firstLine="0"/>
              <w:jc w:val="left"/>
              <w:rPr>
                <w:b/>
                <w:bCs/>
                <w:sz w:val="20"/>
                <w:szCs w:val="20"/>
              </w:rPr>
            </w:pPr>
            <w:r w:rsidRPr="007C3014">
              <w:rPr>
                <w:b/>
                <w:bCs/>
                <w:sz w:val="20"/>
                <w:szCs w:val="20"/>
              </w:rPr>
              <w:t>ОПК-1    способностью применять закономерности и методы науки в решении профессиональных задач</w:t>
            </w:r>
          </w:p>
        </w:tc>
      </w:tr>
      <w:tr w:rsidR="00115EB5" w:rsidRPr="007C3014" w:rsidTr="00DD09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CA20E2">
            <w:pPr>
              <w:ind w:firstLine="0"/>
              <w:rPr>
                <w:i/>
                <w:sz w:val="20"/>
                <w:szCs w:val="20"/>
              </w:rPr>
            </w:pPr>
            <w:r w:rsidRPr="007C3014">
              <w:rPr>
                <w:b/>
                <w:i/>
                <w:sz w:val="20"/>
                <w:szCs w:val="20"/>
              </w:rPr>
              <w:t xml:space="preserve">-  </w:t>
            </w:r>
            <w:r w:rsidRPr="007C3014">
              <w:rPr>
                <w:i/>
                <w:sz w:val="20"/>
                <w:szCs w:val="20"/>
              </w:rPr>
              <w:t xml:space="preserve"> природу, сущность, содержание психокоррекции как особого научного направления;</w:t>
            </w:r>
          </w:p>
          <w:p w:rsidR="00115EB5" w:rsidRPr="007C3014" w:rsidRDefault="00115EB5" w:rsidP="00CA20E2">
            <w:pPr>
              <w:ind w:firstLine="0"/>
              <w:rPr>
                <w:i/>
                <w:sz w:val="20"/>
                <w:szCs w:val="20"/>
              </w:rPr>
            </w:pPr>
            <w:r w:rsidRPr="007C3014">
              <w:rPr>
                <w:i/>
                <w:sz w:val="20"/>
                <w:szCs w:val="20"/>
              </w:rPr>
              <w:t xml:space="preserve"> - соотношение психологической коррекции с другими видами психологической помощи, этических принципах психологической коррекции;</w:t>
            </w:r>
          </w:p>
          <w:p w:rsidR="00115EB5" w:rsidRPr="007C3014" w:rsidRDefault="00115EB5" w:rsidP="00DE75FD">
            <w:pPr>
              <w:widowControl/>
              <w:numPr>
                <w:ilvl w:val="0"/>
                <w:numId w:val="2"/>
              </w:numPr>
              <w:suppressAutoHyphens/>
              <w:overflowPunct w:val="0"/>
              <w:autoSpaceDN/>
              <w:adjustRightInd/>
              <w:ind w:left="0" w:firstLine="0"/>
              <w:rPr>
                <w:bCs/>
                <w:i/>
                <w:sz w:val="20"/>
                <w:szCs w:val="20"/>
              </w:rPr>
            </w:pPr>
            <w:r w:rsidRPr="007C3014">
              <w:rPr>
                <w:i/>
                <w:sz w:val="20"/>
                <w:szCs w:val="20"/>
              </w:rPr>
              <w:t>основные виды отклонений, основные модели объяснения отклонений  и принципы работы с ними;</w:t>
            </w:r>
          </w:p>
          <w:p w:rsidR="00115EB5" w:rsidRPr="007C3014" w:rsidRDefault="00115EB5" w:rsidP="00CA20E2">
            <w:pPr>
              <w:pStyle w:val="af7"/>
              <w:spacing w:before="0" w:beforeAutospacing="0" w:after="0" w:afterAutospacing="0" w:line="240" w:lineRule="auto"/>
              <w:ind w:firstLine="0"/>
              <w:rPr>
                <w:i/>
                <w:szCs w:val="20"/>
              </w:rPr>
            </w:pPr>
            <w:r w:rsidRPr="007C3014">
              <w:rPr>
                <w:bCs/>
                <w:i/>
                <w:szCs w:val="20"/>
              </w:rPr>
              <w:t>-методы  проведения специальных психологических исследований,</w:t>
            </w:r>
          </w:p>
          <w:p w:rsidR="00115EB5" w:rsidRPr="007C3014" w:rsidRDefault="00115EB5" w:rsidP="00CA20E2">
            <w:pPr>
              <w:pStyle w:val="af7"/>
              <w:spacing w:before="0" w:beforeAutospacing="0" w:after="0" w:afterAutospacing="0" w:line="240" w:lineRule="auto"/>
              <w:ind w:firstLine="0"/>
              <w:rPr>
                <w:i/>
                <w:szCs w:val="20"/>
              </w:rPr>
            </w:pPr>
            <w:r w:rsidRPr="007C3014">
              <w:rPr>
                <w:i/>
                <w:szCs w:val="20"/>
              </w:rPr>
              <w:t>-принципы и методы психологической  коррекции нарушений здоровья детей и взрослых,</w:t>
            </w:r>
          </w:p>
          <w:p w:rsidR="00115EB5" w:rsidRPr="007C3014" w:rsidRDefault="00115EB5" w:rsidP="00CA20E2">
            <w:pPr>
              <w:ind w:firstLine="0"/>
              <w:rPr>
                <w:i/>
                <w:sz w:val="20"/>
                <w:szCs w:val="20"/>
              </w:rPr>
            </w:pPr>
            <w:r w:rsidRPr="007C3014">
              <w:rPr>
                <w:i/>
                <w:sz w:val="20"/>
                <w:szCs w:val="20"/>
              </w:rPr>
              <w:t>-разнообразие методов психологической  реабилитации лиц с ОВЗ.</w:t>
            </w:r>
          </w:p>
          <w:p w:rsidR="00115EB5" w:rsidRPr="007C3014" w:rsidRDefault="00115EB5" w:rsidP="00DE75FD">
            <w:pPr>
              <w:widowControl/>
              <w:numPr>
                <w:ilvl w:val="0"/>
                <w:numId w:val="2"/>
              </w:numPr>
              <w:suppressAutoHyphens/>
              <w:overflowPunct w:val="0"/>
              <w:autoSpaceDE/>
              <w:autoSpaceDN/>
              <w:adjustRightInd/>
              <w:ind w:left="0" w:firstLine="0"/>
              <w:rPr>
                <w:i/>
                <w:sz w:val="20"/>
                <w:szCs w:val="20"/>
              </w:rPr>
            </w:pPr>
            <w:r w:rsidRPr="007C3014">
              <w:rPr>
                <w:i/>
                <w:sz w:val="20"/>
                <w:szCs w:val="20"/>
              </w:rPr>
              <w:t>принципы составления коррекционных программ, основные методы психокоррекционной работы в различных сферах;</w:t>
            </w:r>
          </w:p>
          <w:p w:rsidR="00115EB5" w:rsidRPr="007C3014" w:rsidRDefault="00115EB5" w:rsidP="00CA20E2">
            <w:pPr>
              <w:tabs>
                <w:tab w:val="num" w:pos="0"/>
              </w:tabs>
              <w:ind w:firstLine="0"/>
              <w:contextualSpacing/>
              <w:rPr>
                <w:i/>
                <w:sz w:val="20"/>
                <w:szCs w:val="20"/>
              </w:rPr>
            </w:pPr>
          </w:p>
        </w:tc>
      </w:tr>
      <w:tr w:rsidR="00115EB5" w:rsidRPr="007C3014" w:rsidTr="00DD09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DE75FD">
            <w:pPr>
              <w:widowControl/>
              <w:numPr>
                <w:ilvl w:val="0"/>
                <w:numId w:val="2"/>
              </w:numPr>
              <w:suppressAutoHyphens/>
              <w:overflowPunct w:val="0"/>
              <w:autoSpaceDE/>
              <w:autoSpaceDN/>
              <w:adjustRightInd/>
              <w:ind w:left="0" w:firstLine="0"/>
              <w:rPr>
                <w:i/>
                <w:sz w:val="20"/>
                <w:szCs w:val="20"/>
              </w:rPr>
            </w:pPr>
            <w:r w:rsidRPr="007C3014">
              <w:rPr>
                <w:i/>
                <w:sz w:val="20"/>
                <w:szCs w:val="20"/>
              </w:rPr>
              <w:t>составлять психокоррекционные технологии, ориентировочные психокоррекционные программы;</w:t>
            </w:r>
          </w:p>
          <w:p w:rsidR="00115EB5" w:rsidRPr="007C3014" w:rsidRDefault="00115EB5" w:rsidP="00DE75FD">
            <w:pPr>
              <w:widowControl/>
              <w:numPr>
                <w:ilvl w:val="0"/>
                <w:numId w:val="2"/>
              </w:numPr>
              <w:suppressAutoHyphens/>
              <w:overflowPunct w:val="0"/>
              <w:autoSpaceDE/>
              <w:autoSpaceDN/>
              <w:adjustRightInd/>
              <w:ind w:left="0" w:firstLine="0"/>
              <w:rPr>
                <w:i/>
                <w:sz w:val="20"/>
                <w:szCs w:val="20"/>
              </w:rPr>
            </w:pPr>
            <w:r w:rsidRPr="007C3014">
              <w:rPr>
                <w:i/>
                <w:sz w:val="20"/>
                <w:szCs w:val="20"/>
              </w:rPr>
              <w:t xml:space="preserve"> обосновывать подбор психодиагностических и коррекционных методик соответственно проблеме, обосновывать критерии эффективности коррекционной работы для различных случаев;</w:t>
            </w:r>
          </w:p>
          <w:p w:rsidR="00115EB5" w:rsidRPr="007C3014" w:rsidRDefault="00115EB5" w:rsidP="00DE75FD">
            <w:pPr>
              <w:widowControl/>
              <w:numPr>
                <w:ilvl w:val="0"/>
                <w:numId w:val="2"/>
              </w:numPr>
              <w:suppressAutoHyphens/>
              <w:overflowPunct w:val="0"/>
              <w:autoSpaceDE/>
              <w:autoSpaceDN/>
              <w:adjustRightInd/>
              <w:ind w:left="0" w:firstLine="0"/>
              <w:rPr>
                <w:i/>
                <w:sz w:val="20"/>
                <w:szCs w:val="20"/>
              </w:rPr>
            </w:pPr>
            <w:r w:rsidRPr="007C3014">
              <w:rPr>
                <w:i/>
                <w:sz w:val="20"/>
                <w:szCs w:val="20"/>
              </w:rPr>
              <w:t>реализовывать психокоррекционные комплексы.</w:t>
            </w:r>
          </w:p>
          <w:p w:rsidR="00115EB5" w:rsidRPr="007C3014" w:rsidRDefault="00115EB5" w:rsidP="00DE75FD">
            <w:pPr>
              <w:widowControl/>
              <w:numPr>
                <w:ilvl w:val="0"/>
                <w:numId w:val="2"/>
              </w:numPr>
              <w:suppressAutoHyphens/>
              <w:overflowPunct w:val="0"/>
              <w:autoSpaceDN/>
              <w:adjustRightInd/>
              <w:ind w:left="0" w:firstLine="0"/>
              <w:rPr>
                <w:i/>
                <w:sz w:val="20"/>
                <w:szCs w:val="20"/>
              </w:rPr>
            </w:pPr>
            <w:r w:rsidRPr="007C3014">
              <w:rPr>
                <w:i/>
                <w:sz w:val="20"/>
                <w:szCs w:val="20"/>
              </w:rPr>
              <w:lastRenderedPageBreak/>
              <w:t>-использовать активные и интерактивные  методы  психологической коррекцти  лиц с ОВЗ,</w:t>
            </w:r>
          </w:p>
          <w:p w:rsidR="00115EB5" w:rsidRPr="007C3014" w:rsidRDefault="00115EB5" w:rsidP="00DE75FD">
            <w:pPr>
              <w:widowControl/>
              <w:numPr>
                <w:ilvl w:val="0"/>
                <w:numId w:val="2"/>
              </w:numPr>
              <w:suppressAutoHyphens/>
              <w:overflowPunct w:val="0"/>
              <w:autoSpaceDN/>
              <w:adjustRightInd/>
              <w:ind w:left="0" w:firstLine="0"/>
              <w:rPr>
                <w:i/>
                <w:sz w:val="20"/>
                <w:szCs w:val="20"/>
              </w:rPr>
            </w:pPr>
            <w:r w:rsidRPr="007C3014">
              <w:rPr>
                <w:i/>
                <w:sz w:val="20"/>
                <w:szCs w:val="20"/>
              </w:rPr>
              <w:t>-работать в команде  специалистов разного профиля по созданию условий медико-психолого-педагогического сопровождения  детей с ОВЗ.</w:t>
            </w:r>
          </w:p>
        </w:tc>
      </w:tr>
      <w:tr w:rsidR="00115EB5" w:rsidRPr="007C3014" w:rsidTr="00DD09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CA20E2">
            <w:pPr>
              <w:spacing w:line="200" w:lineRule="atLeast"/>
              <w:rPr>
                <w:i/>
                <w:sz w:val="20"/>
                <w:szCs w:val="20"/>
              </w:rPr>
            </w:pPr>
            <w:r w:rsidRPr="007C3014">
              <w:rPr>
                <w:i/>
                <w:sz w:val="20"/>
                <w:szCs w:val="20"/>
              </w:rPr>
              <w:t>- навыками межличностных отношений,</w:t>
            </w:r>
          </w:p>
          <w:p w:rsidR="00115EB5" w:rsidRPr="007C3014" w:rsidRDefault="00115EB5" w:rsidP="00CA20E2">
            <w:pPr>
              <w:spacing w:line="200" w:lineRule="atLeast"/>
              <w:rPr>
                <w:i/>
                <w:sz w:val="20"/>
                <w:szCs w:val="20"/>
              </w:rPr>
            </w:pPr>
            <w:r w:rsidRPr="007C3014">
              <w:rPr>
                <w:i/>
                <w:sz w:val="20"/>
                <w:szCs w:val="20"/>
              </w:rPr>
              <w:t>-дистанционными технологиями  в специальном образовании,</w:t>
            </w:r>
          </w:p>
          <w:p w:rsidR="00115EB5" w:rsidRPr="007C3014" w:rsidRDefault="00115EB5" w:rsidP="00CA20E2">
            <w:pPr>
              <w:spacing w:line="200" w:lineRule="atLeast"/>
              <w:rPr>
                <w:i/>
                <w:sz w:val="20"/>
                <w:szCs w:val="20"/>
              </w:rPr>
            </w:pPr>
            <w:r w:rsidRPr="007C3014">
              <w:rPr>
                <w:i/>
                <w:sz w:val="20"/>
                <w:szCs w:val="20"/>
              </w:rPr>
              <w:t>-методами и приемами  психологического  обследования лиц с ОВЗ на основе учета принципа онтогенетического развития,</w:t>
            </w:r>
          </w:p>
          <w:p w:rsidR="00115EB5" w:rsidRPr="007C3014" w:rsidRDefault="00115EB5" w:rsidP="00CA20E2">
            <w:pPr>
              <w:spacing w:line="200" w:lineRule="atLeast"/>
              <w:rPr>
                <w:i/>
                <w:sz w:val="20"/>
                <w:szCs w:val="20"/>
              </w:rPr>
            </w:pPr>
            <w:r w:rsidRPr="007C3014">
              <w:rPr>
                <w:i/>
                <w:sz w:val="20"/>
                <w:szCs w:val="20"/>
              </w:rPr>
              <w:t>-методами и приемами психокоррекционного воздействия;</w:t>
            </w:r>
          </w:p>
          <w:p w:rsidR="00115EB5" w:rsidRPr="007C3014" w:rsidRDefault="00115EB5" w:rsidP="00CA20E2">
            <w:pPr>
              <w:spacing w:line="200" w:lineRule="atLeast"/>
              <w:rPr>
                <w:b/>
                <w:bCs/>
                <w:i/>
                <w:sz w:val="20"/>
                <w:szCs w:val="20"/>
                <w:u w:val="single"/>
              </w:rPr>
            </w:pPr>
            <w:r w:rsidRPr="007C3014">
              <w:rPr>
                <w:i/>
                <w:sz w:val="20"/>
                <w:szCs w:val="20"/>
              </w:rPr>
              <w:t>-основами использования  различных средств  коммуникации  в разных видах  профессиональной деятельности.</w:t>
            </w:r>
          </w:p>
        </w:tc>
      </w:tr>
      <w:tr w:rsidR="00115EB5" w:rsidRPr="007C3014" w:rsidTr="00DD09DB">
        <w:trPr>
          <w:trHeight w:val="2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DD09DB">
            <w:pPr>
              <w:tabs>
                <w:tab w:val="num" w:pos="0"/>
              </w:tabs>
              <w:ind w:firstLine="72"/>
              <w:contextualSpacing/>
              <w:rPr>
                <w:i/>
                <w:sz w:val="20"/>
                <w:szCs w:val="20"/>
              </w:rPr>
            </w:pPr>
            <w:r w:rsidRPr="007C3014">
              <w:rPr>
                <w:rStyle w:val="FontStyle16"/>
                <w:bCs/>
                <w:sz w:val="20"/>
                <w:szCs w:val="20"/>
              </w:rPr>
              <w:t>-ПК-13 способностью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служащих, участвовавших в экстремальной деятельности</w:t>
            </w:r>
          </w:p>
        </w:tc>
      </w:tr>
      <w:tr w:rsidR="00115EB5" w:rsidRPr="007C3014" w:rsidTr="00DD09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D43111">
            <w:pPr>
              <w:tabs>
                <w:tab w:val="num" w:pos="0"/>
              </w:tabs>
              <w:ind w:firstLine="0"/>
              <w:contextualSpacing/>
              <w:rPr>
                <w:i/>
                <w:sz w:val="20"/>
                <w:szCs w:val="20"/>
              </w:rPr>
            </w:pPr>
            <w:r w:rsidRPr="007C3014">
              <w:rPr>
                <w:i/>
                <w:sz w:val="20"/>
                <w:szCs w:val="20"/>
              </w:rPr>
              <w:t>- методы психолгической поддержки военнослужащих,</w:t>
            </w:r>
          </w:p>
          <w:p w:rsidR="00115EB5" w:rsidRPr="007C3014" w:rsidRDefault="00115EB5" w:rsidP="00D43111">
            <w:pPr>
              <w:tabs>
                <w:tab w:val="num" w:pos="0"/>
              </w:tabs>
              <w:ind w:firstLine="0"/>
              <w:contextualSpacing/>
              <w:rPr>
                <w:i/>
                <w:sz w:val="20"/>
                <w:szCs w:val="20"/>
              </w:rPr>
            </w:pPr>
            <w:r w:rsidRPr="007C3014">
              <w:rPr>
                <w:i/>
                <w:sz w:val="20"/>
                <w:szCs w:val="20"/>
              </w:rPr>
              <w:t>-знать методы реадаптациивоенносслужащих,получивших психические травмы,</w:t>
            </w:r>
          </w:p>
          <w:p w:rsidR="00115EB5" w:rsidRPr="007C3014" w:rsidRDefault="00115EB5" w:rsidP="00D43111">
            <w:pPr>
              <w:tabs>
                <w:tab w:val="num" w:pos="0"/>
              </w:tabs>
              <w:ind w:firstLine="0"/>
              <w:contextualSpacing/>
              <w:rPr>
                <w:i/>
                <w:sz w:val="20"/>
                <w:szCs w:val="20"/>
              </w:rPr>
            </w:pPr>
            <w:r w:rsidRPr="007C3014">
              <w:rPr>
                <w:i/>
                <w:sz w:val="20"/>
                <w:szCs w:val="20"/>
              </w:rPr>
              <w:t>-комплекс мер по социально-психлогической реабилитации сотрудников,</w:t>
            </w:r>
          </w:p>
          <w:p w:rsidR="00115EB5" w:rsidRPr="007C3014" w:rsidRDefault="00115EB5" w:rsidP="00D43111">
            <w:pPr>
              <w:tabs>
                <w:tab w:val="num" w:pos="0"/>
              </w:tabs>
              <w:ind w:firstLine="0"/>
              <w:contextualSpacing/>
              <w:rPr>
                <w:i/>
                <w:sz w:val="20"/>
                <w:szCs w:val="20"/>
              </w:rPr>
            </w:pPr>
            <w:r w:rsidRPr="007C3014">
              <w:rPr>
                <w:i/>
                <w:sz w:val="20"/>
                <w:szCs w:val="20"/>
              </w:rPr>
              <w:t xml:space="preserve">-типы и отличия экстремалных и кризисныхсостояни. </w:t>
            </w:r>
          </w:p>
        </w:tc>
      </w:tr>
      <w:tr w:rsidR="00115EB5" w:rsidRPr="007C3014" w:rsidTr="00DD09D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DE75FD">
            <w:pPr>
              <w:numPr>
                <w:ilvl w:val="0"/>
                <w:numId w:val="1"/>
              </w:numPr>
              <w:tabs>
                <w:tab w:val="left" w:pos="356"/>
                <w:tab w:val="left" w:pos="851"/>
              </w:tabs>
              <w:ind w:left="0" w:firstLine="0"/>
              <w:rPr>
                <w:i/>
                <w:sz w:val="20"/>
                <w:szCs w:val="20"/>
              </w:rPr>
            </w:pPr>
            <w:r w:rsidRPr="007C3014">
              <w:rPr>
                <w:i/>
                <w:color w:val="000000"/>
                <w:spacing w:val="-2"/>
                <w:sz w:val="20"/>
                <w:szCs w:val="20"/>
              </w:rPr>
              <w:t xml:space="preserve">применять </w:t>
            </w:r>
            <w:r w:rsidRPr="007C3014">
              <w:rPr>
                <w:i/>
                <w:sz w:val="20"/>
                <w:szCs w:val="20"/>
              </w:rPr>
              <w:t>методы психологической поддержки сотрудников, военнослужащих,</w:t>
            </w:r>
          </w:p>
          <w:p w:rsidR="00115EB5" w:rsidRPr="007C3014" w:rsidRDefault="00115EB5" w:rsidP="00DE75FD">
            <w:pPr>
              <w:numPr>
                <w:ilvl w:val="0"/>
                <w:numId w:val="1"/>
              </w:numPr>
              <w:tabs>
                <w:tab w:val="left" w:pos="356"/>
                <w:tab w:val="left" w:pos="851"/>
              </w:tabs>
              <w:ind w:left="0" w:firstLine="0"/>
              <w:rPr>
                <w:i/>
                <w:sz w:val="20"/>
                <w:szCs w:val="20"/>
              </w:rPr>
            </w:pPr>
            <w:r w:rsidRPr="007C3014">
              <w:rPr>
                <w:i/>
                <w:sz w:val="20"/>
                <w:szCs w:val="20"/>
              </w:rPr>
              <w:t>осуществлять комплекс мер по социально-психологическойреадаптации,</w:t>
            </w:r>
          </w:p>
        </w:tc>
      </w:tr>
      <w:tr w:rsidR="00115EB5" w:rsidRPr="007C3014" w:rsidTr="00DD09D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0C7742" w:rsidRDefault="00115EB5" w:rsidP="00DE75FD">
            <w:pPr>
              <w:pStyle w:val="22"/>
              <w:numPr>
                <w:ilvl w:val="0"/>
                <w:numId w:val="1"/>
              </w:numPr>
              <w:tabs>
                <w:tab w:val="left" w:pos="356"/>
                <w:tab w:val="left" w:pos="851"/>
              </w:tabs>
              <w:spacing w:after="0" w:line="240" w:lineRule="auto"/>
              <w:ind w:left="0" w:firstLine="0"/>
              <w:jc w:val="both"/>
              <w:rPr>
                <w:i/>
                <w:sz w:val="20"/>
                <w:szCs w:val="20"/>
              </w:rPr>
            </w:pPr>
            <w:r w:rsidRPr="000C7742">
              <w:rPr>
                <w:i/>
                <w:sz w:val="20"/>
                <w:szCs w:val="20"/>
              </w:rPr>
              <w:t>практическими навыками использования знаний и методов психологической поддержки и реадаптации</w:t>
            </w:r>
            <w:r w:rsidRPr="000C7742">
              <w:rPr>
                <w:rStyle w:val="FontStyle16"/>
                <w:b w:val="0"/>
                <w:bCs/>
                <w:sz w:val="20"/>
                <w:szCs w:val="20"/>
              </w:rPr>
              <w:t>сотрудников, военнослужащих и служащих в ходе выполнения задач служебной деятельности</w:t>
            </w:r>
          </w:p>
          <w:p w:rsidR="00115EB5" w:rsidRPr="007C3014" w:rsidRDefault="00115EB5" w:rsidP="00DE75FD">
            <w:pPr>
              <w:widowControl/>
              <w:numPr>
                <w:ilvl w:val="0"/>
                <w:numId w:val="1"/>
              </w:numPr>
              <w:shd w:val="clear" w:color="auto" w:fill="FFFFFF"/>
              <w:tabs>
                <w:tab w:val="left" w:pos="356"/>
                <w:tab w:val="left" w:pos="851"/>
              </w:tabs>
              <w:ind w:left="0" w:firstLine="0"/>
              <w:rPr>
                <w:i/>
                <w:sz w:val="20"/>
                <w:szCs w:val="20"/>
              </w:rPr>
            </w:pPr>
            <w:r w:rsidRPr="007C3014">
              <w:rPr>
                <w:i/>
                <w:sz w:val="20"/>
                <w:szCs w:val="20"/>
              </w:rPr>
              <w:t>профессиональным языком предметной области знания;</w:t>
            </w:r>
          </w:p>
          <w:p w:rsidR="00115EB5" w:rsidRPr="000C7742" w:rsidRDefault="00115EB5" w:rsidP="00DE75FD">
            <w:pPr>
              <w:pStyle w:val="22"/>
              <w:numPr>
                <w:ilvl w:val="0"/>
                <w:numId w:val="1"/>
              </w:numPr>
              <w:tabs>
                <w:tab w:val="left" w:pos="356"/>
                <w:tab w:val="left" w:pos="851"/>
              </w:tabs>
              <w:spacing w:after="0" w:line="240" w:lineRule="auto"/>
              <w:ind w:left="0" w:firstLine="0"/>
              <w:jc w:val="both"/>
              <w:rPr>
                <w:i/>
                <w:sz w:val="20"/>
                <w:szCs w:val="20"/>
              </w:rPr>
            </w:pPr>
            <w:r w:rsidRPr="000C7742">
              <w:rPr>
                <w:i/>
                <w:sz w:val="20"/>
                <w:szCs w:val="20"/>
              </w:rPr>
              <w:t>способностью самостоятельно объяснять полученные результаты после психокоррекционной и реабилитационной работы;</w:t>
            </w:r>
          </w:p>
          <w:p w:rsidR="00115EB5" w:rsidRPr="000C7742" w:rsidRDefault="00115EB5" w:rsidP="00D43111">
            <w:pPr>
              <w:pStyle w:val="af3"/>
              <w:tabs>
                <w:tab w:val="left" w:pos="356"/>
                <w:tab w:val="left" w:pos="851"/>
              </w:tabs>
              <w:ind w:firstLine="0"/>
              <w:rPr>
                <w:i/>
              </w:rPr>
            </w:pPr>
          </w:p>
        </w:tc>
      </w:tr>
      <w:tr w:rsidR="00115EB5" w:rsidRPr="007C3014" w:rsidTr="00DD09D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DD09DB">
            <w:pPr>
              <w:ind w:firstLine="0"/>
              <w:rPr>
                <w:b/>
                <w:sz w:val="20"/>
                <w:szCs w:val="20"/>
              </w:rPr>
            </w:pPr>
            <w:r w:rsidRPr="007C3014">
              <w:rPr>
                <w:rStyle w:val="FontStyle16"/>
                <w:bCs/>
                <w:sz w:val="20"/>
                <w:szCs w:val="20"/>
              </w:rPr>
              <w:t>-  ПК-15 способностью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p>
        </w:tc>
      </w:tr>
      <w:tr w:rsidR="00115EB5" w:rsidRPr="007C3014" w:rsidTr="00DD09D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 xml:space="preserve">иметь достаточные знания об организации и проведении </w:t>
            </w:r>
            <w:r>
              <w:rPr>
                <w:i/>
                <w:sz w:val="20"/>
                <w:szCs w:val="20"/>
              </w:rPr>
              <w:t>психологической коррекции и диагнотике</w:t>
            </w:r>
            <w:r w:rsidRPr="007C3014">
              <w:rPr>
                <w:i/>
                <w:sz w:val="20"/>
                <w:szCs w:val="20"/>
              </w:rPr>
              <w:t xml:space="preserve">; </w:t>
            </w:r>
          </w:p>
          <w:p w:rsidR="00115EB5" w:rsidRPr="007C3014" w:rsidRDefault="00115EB5" w:rsidP="00DD09DB">
            <w:pPr>
              <w:ind w:firstLine="0"/>
              <w:rPr>
                <w:b/>
                <w:i/>
                <w:sz w:val="20"/>
                <w:szCs w:val="20"/>
                <w:highlight w:val="yellow"/>
              </w:rPr>
            </w:pPr>
            <w:r w:rsidRPr="007C3014">
              <w:rPr>
                <w:b/>
                <w:i/>
                <w:sz w:val="20"/>
                <w:szCs w:val="20"/>
              </w:rPr>
              <w:t xml:space="preserve">-   </w:t>
            </w:r>
            <w:r w:rsidRPr="007C3014">
              <w:rPr>
                <w:rStyle w:val="FontStyle16"/>
                <w:b w:val="0"/>
                <w:bCs/>
                <w:i/>
                <w:sz w:val="20"/>
                <w:szCs w:val="20"/>
              </w:rPr>
              <w:t>формы, методы и программы коррекционных мероприятий.</w:t>
            </w:r>
          </w:p>
        </w:tc>
      </w:tr>
      <w:tr w:rsidR="00115EB5" w:rsidRPr="007C3014" w:rsidTr="00DD09D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7C3014"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 xml:space="preserve"> адекватно использовать психодиагностический материал для исследования различных </w:t>
            </w:r>
            <w:r>
              <w:rPr>
                <w:i/>
                <w:sz w:val="20"/>
                <w:szCs w:val="20"/>
              </w:rPr>
              <w:t>проблем лиц, нуждающихся в коррекционных воздействиях</w:t>
            </w:r>
            <w:r w:rsidRPr="007C3014">
              <w:rPr>
                <w:i/>
                <w:sz w:val="20"/>
                <w:szCs w:val="20"/>
              </w:rPr>
              <w:t>;</w:t>
            </w:r>
          </w:p>
          <w:p w:rsidR="00115EB5" w:rsidRPr="007C3014"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применять утвержденные стандартные методы и технологии, позволяющие решать диагностические и коррекционно-развивающие задачи;</w:t>
            </w:r>
          </w:p>
          <w:p w:rsidR="00115EB5" w:rsidRPr="007C3014"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психокоррекции; анализировать психологические проблемы, имеющие конкретную психофизиологическую природу; </w:t>
            </w:r>
          </w:p>
          <w:p w:rsidR="00115EB5" w:rsidRPr="007C3014" w:rsidRDefault="00115EB5" w:rsidP="007C3014">
            <w:pPr>
              <w:tabs>
                <w:tab w:val="left" w:pos="851"/>
                <w:tab w:val="left" w:pos="993"/>
              </w:tabs>
              <w:ind w:firstLine="0"/>
              <w:rPr>
                <w:b/>
                <w:bCs/>
                <w:i/>
                <w:spacing w:val="-4"/>
                <w:sz w:val="20"/>
                <w:szCs w:val="20"/>
              </w:rPr>
            </w:pPr>
            <w:r>
              <w:rPr>
                <w:i/>
                <w:spacing w:val="-4"/>
                <w:sz w:val="20"/>
                <w:szCs w:val="20"/>
              </w:rPr>
              <w:t xml:space="preserve">- </w:t>
            </w:r>
            <w:r w:rsidRPr="007C3014">
              <w:rPr>
                <w:i/>
                <w:spacing w:val="-4"/>
                <w:sz w:val="20"/>
                <w:szCs w:val="20"/>
              </w:rPr>
              <w:t>отбирать и применять психодиагностические методики, адекватные целям, ситуации и контингенту респондентов;</w:t>
            </w:r>
          </w:p>
          <w:p w:rsidR="00115EB5" w:rsidRPr="007C3014"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pacing w:val="-4"/>
                <w:sz w:val="20"/>
                <w:szCs w:val="20"/>
              </w:rPr>
              <w:t>разрабатывать модели диагностики проблем лиц, нуждающихся в коррекционных воздействиях</w:t>
            </w:r>
          </w:p>
          <w:p w:rsidR="00115EB5" w:rsidRPr="007C3014"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7C3014">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115EB5" w:rsidRDefault="00115EB5" w:rsidP="00DD09DB">
            <w:pPr>
              <w:ind w:firstLine="0"/>
              <w:rPr>
                <w:i/>
                <w:sz w:val="20"/>
                <w:szCs w:val="20"/>
              </w:rPr>
            </w:pPr>
            <w:r w:rsidRPr="007C3014">
              <w:rPr>
                <w:i/>
                <w:sz w:val="20"/>
                <w:szCs w:val="20"/>
              </w:rPr>
              <w:t xml:space="preserve"> - корректно выражать и аргументированно обосновывать полож</w:t>
            </w:r>
            <w:r>
              <w:rPr>
                <w:i/>
                <w:sz w:val="20"/>
                <w:szCs w:val="20"/>
              </w:rPr>
              <w:t>ения предметной области знания,</w:t>
            </w:r>
          </w:p>
          <w:p w:rsidR="00115EB5" w:rsidRPr="007C3014" w:rsidRDefault="00115EB5" w:rsidP="00DD09DB">
            <w:pPr>
              <w:ind w:firstLine="0"/>
              <w:rPr>
                <w:i/>
                <w:sz w:val="20"/>
                <w:szCs w:val="20"/>
                <w:highlight w:val="yellow"/>
              </w:rPr>
            </w:pPr>
            <w:r>
              <w:rPr>
                <w:i/>
                <w:sz w:val="20"/>
                <w:szCs w:val="20"/>
              </w:rPr>
              <w:t xml:space="preserve">- </w:t>
            </w:r>
            <w:r w:rsidRPr="007C3014">
              <w:rPr>
                <w:rStyle w:val="FontStyle16"/>
                <w:b w:val="0"/>
                <w:bCs/>
                <w:i/>
                <w:sz w:val="20"/>
                <w:szCs w:val="20"/>
              </w:rPr>
              <w:t>выбирать адекватные формы, методы и программы коррекционных мероприятий.</w:t>
            </w:r>
          </w:p>
        </w:tc>
      </w:tr>
      <w:tr w:rsidR="00115EB5" w:rsidRPr="007C3014" w:rsidTr="00DD09D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7C3014" w:rsidRDefault="00115EB5" w:rsidP="00DD09DB">
            <w:pPr>
              <w:ind w:firstLine="0"/>
              <w:rPr>
                <w:sz w:val="20"/>
                <w:szCs w:val="20"/>
              </w:rPr>
            </w:pPr>
            <w:r w:rsidRPr="007C3014">
              <w:rPr>
                <w:sz w:val="20"/>
                <w:szCs w:val="20"/>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2944A6" w:rsidRDefault="00115EB5" w:rsidP="002944A6">
            <w:pPr>
              <w:shd w:val="clear" w:color="auto" w:fill="FFFFFF"/>
              <w:tabs>
                <w:tab w:val="num" w:pos="0"/>
                <w:tab w:val="left" w:pos="360"/>
                <w:tab w:val="left" w:pos="851"/>
                <w:tab w:val="left" w:pos="993"/>
              </w:tabs>
              <w:ind w:firstLine="0"/>
              <w:rPr>
                <w:i/>
                <w:spacing w:val="-8"/>
                <w:sz w:val="20"/>
                <w:szCs w:val="20"/>
              </w:rPr>
            </w:pPr>
            <w:r w:rsidRPr="006A7B28">
              <w:rPr>
                <w:spacing w:val="-8"/>
                <w:sz w:val="26"/>
                <w:szCs w:val="26"/>
              </w:rPr>
              <w:t xml:space="preserve">– </w:t>
            </w:r>
            <w:r w:rsidRPr="002944A6">
              <w:rPr>
                <w:i/>
                <w:spacing w:val="-8"/>
                <w:sz w:val="20"/>
                <w:szCs w:val="20"/>
              </w:rPr>
              <w:t xml:space="preserve">основными формами, методами психологической диагностики, </w:t>
            </w:r>
            <w:r w:rsidRPr="002944A6">
              <w:rPr>
                <w:rStyle w:val="FontStyle16"/>
                <w:b w:val="0"/>
                <w:bCs/>
                <w:i/>
                <w:sz w:val="20"/>
                <w:szCs w:val="20"/>
              </w:rPr>
              <w:t>коррекционными мероприятиями</w:t>
            </w:r>
            <w:r w:rsidRPr="002944A6">
              <w:rPr>
                <w:b/>
                <w:i/>
                <w:spacing w:val="-8"/>
                <w:sz w:val="20"/>
                <w:szCs w:val="20"/>
              </w:rPr>
              <w:t>;</w:t>
            </w:r>
          </w:p>
          <w:p w:rsidR="00115EB5" w:rsidRPr="007C3014" w:rsidRDefault="00115EB5" w:rsidP="002944A6">
            <w:pPr>
              <w:ind w:firstLine="0"/>
              <w:rPr>
                <w:i/>
                <w:sz w:val="20"/>
                <w:szCs w:val="20"/>
                <w:highlight w:val="yellow"/>
              </w:rPr>
            </w:pPr>
            <w:r w:rsidRPr="002944A6">
              <w:rPr>
                <w:i/>
                <w:spacing w:val="-4"/>
                <w:sz w:val="20"/>
                <w:szCs w:val="20"/>
              </w:rPr>
              <w:t xml:space="preserve">– </w:t>
            </w:r>
            <w:r w:rsidRPr="002944A6">
              <w:rPr>
                <w:rStyle w:val="FontStyle16"/>
                <w:b w:val="0"/>
                <w:bCs/>
                <w:i/>
                <w:sz w:val="20"/>
                <w:szCs w:val="20"/>
              </w:rPr>
              <w:t>способностью осуществлять диагностику проблем лиц, нуждающихся в коррекционных воздействиях</w:t>
            </w:r>
            <w:r w:rsidRPr="002944A6">
              <w:rPr>
                <w:i/>
                <w:spacing w:val="-4"/>
                <w:sz w:val="20"/>
                <w:szCs w:val="20"/>
              </w:rPr>
              <w:t xml:space="preserve"> и приемами оказания психологической помощи в кризисных ситуациях.</w:t>
            </w:r>
          </w:p>
        </w:tc>
      </w:tr>
    </w:tbl>
    <w:p w:rsidR="00115EB5" w:rsidRPr="00C17915" w:rsidRDefault="00115EB5" w:rsidP="00361D28">
      <w:pPr>
        <w:tabs>
          <w:tab w:val="left" w:pos="851"/>
        </w:tabs>
        <w:rPr>
          <w:rStyle w:val="FontStyle16"/>
          <w:b w:val="0"/>
          <w:bCs/>
          <w:sz w:val="24"/>
        </w:rPr>
      </w:pPr>
    </w:p>
    <w:p w:rsidR="00115EB5" w:rsidRDefault="00115EB5" w:rsidP="00361D28">
      <w:pPr>
        <w:tabs>
          <w:tab w:val="left" w:pos="851"/>
        </w:tabs>
        <w:rPr>
          <w:rStyle w:val="FontStyle16"/>
          <w:b w:val="0"/>
          <w:bCs/>
          <w:sz w:val="24"/>
        </w:rPr>
      </w:pPr>
    </w:p>
    <w:p w:rsidR="00115EB5" w:rsidRDefault="00115EB5" w:rsidP="00361D28">
      <w:pPr>
        <w:tabs>
          <w:tab w:val="left" w:pos="851"/>
        </w:tabs>
        <w:rPr>
          <w:rStyle w:val="FontStyle16"/>
          <w:b w:val="0"/>
          <w:bCs/>
          <w:sz w:val="24"/>
        </w:rPr>
      </w:pPr>
    </w:p>
    <w:p w:rsidR="00115EB5" w:rsidRPr="00951970" w:rsidRDefault="00115EB5" w:rsidP="00361D28">
      <w:pPr>
        <w:sectPr w:rsidR="00115EB5" w:rsidRPr="00951970" w:rsidSect="00DD09DB">
          <w:footerReference w:type="even" r:id="rId11"/>
          <w:footerReference w:type="default" r:id="rId12"/>
          <w:pgSz w:w="11907" w:h="16840" w:code="9"/>
          <w:pgMar w:top="1134" w:right="851" w:bottom="851" w:left="1701" w:header="720" w:footer="720" w:gutter="0"/>
          <w:cols w:space="720"/>
          <w:noEndnote/>
          <w:titlePg/>
          <w:docGrid w:linePitch="326"/>
        </w:sectPr>
      </w:pPr>
    </w:p>
    <w:p w:rsidR="00115EB5" w:rsidRPr="00C17915" w:rsidRDefault="00115EB5" w:rsidP="00361D28">
      <w:pPr>
        <w:pStyle w:val="1"/>
        <w:rPr>
          <w:rStyle w:val="FontStyle18"/>
          <w:b/>
          <w:bCs/>
          <w:i/>
          <w:color w:val="C00000"/>
          <w:sz w:val="24"/>
          <w:szCs w:val="24"/>
        </w:rPr>
      </w:pPr>
      <w:r w:rsidRPr="00C17915">
        <w:rPr>
          <w:rStyle w:val="FontStyle18"/>
          <w:b/>
          <w:bCs/>
          <w:sz w:val="24"/>
          <w:szCs w:val="24"/>
        </w:rPr>
        <w:lastRenderedPageBreak/>
        <w:t>4 Стр</w:t>
      </w:r>
      <w:r>
        <w:rPr>
          <w:rStyle w:val="FontStyle18"/>
          <w:b/>
          <w:bCs/>
          <w:sz w:val="24"/>
          <w:szCs w:val="24"/>
        </w:rPr>
        <w:t>уктура и содержание дисциплины</w:t>
      </w:r>
    </w:p>
    <w:p w:rsidR="00115EB5" w:rsidRPr="005154B9" w:rsidRDefault="00115EB5" w:rsidP="00361D28">
      <w:pPr>
        <w:tabs>
          <w:tab w:val="left" w:pos="851"/>
        </w:tabs>
        <w:rPr>
          <w:rStyle w:val="FontStyle18"/>
          <w:b w:val="0"/>
          <w:bCs/>
          <w:sz w:val="24"/>
        </w:rPr>
      </w:pPr>
      <w:r w:rsidRPr="00C17915">
        <w:rPr>
          <w:rStyle w:val="FontStyle18"/>
          <w:b w:val="0"/>
          <w:bCs/>
          <w:sz w:val="24"/>
        </w:rPr>
        <w:t>Общая трудоемкость дисциплины составляет _</w:t>
      </w:r>
      <w:r>
        <w:rPr>
          <w:rStyle w:val="FontStyle18"/>
          <w:b w:val="0"/>
          <w:bCs/>
          <w:sz w:val="24"/>
        </w:rPr>
        <w:t>4</w:t>
      </w:r>
      <w:r w:rsidRPr="00C17915">
        <w:rPr>
          <w:rStyle w:val="FontStyle18"/>
          <w:b w:val="0"/>
          <w:bCs/>
          <w:sz w:val="24"/>
        </w:rPr>
        <w:t xml:space="preserve">_ </w:t>
      </w:r>
      <w:r>
        <w:rPr>
          <w:rStyle w:val="FontStyle18"/>
          <w:b w:val="0"/>
          <w:bCs/>
          <w:sz w:val="24"/>
        </w:rPr>
        <w:t xml:space="preserve">зачетных </w:t>
      </w:r>
      <w:r w:rsidRPr="00C17915">
        <w:rPr>
          <w:rStyle w:val="FontStyle18"/>
          <w:b w:val="0"/>
          <w:bCs/>
          <w:sz w:val="24"/>
        </w:rPr>
        <w:t>единиц _</w:t>
      </w:r>
      <w:r>
        <w:rPr>
          <w:rStyle w:val="FontStyle18"/>
          <w:b w:val="0"/>
          <w:bCs/>
          <w:sz w:val="24"/>
        </w:rPr>
        <w:t>144</w:t>
      </w:r>
      <w:r w:rsidRPr="00C17915">
        <w:rPr>
          <w:rStyle w:val="FontStyle18"/>
          <w:b w:val="0"/>
          <w:bCs/>
          <w:sz w:val="24"/>
        </w:rPr>
        <w:t xml:space="preserve">_ </w:t>
      </w:r>
      <w:r w:rsidRPr="005154B9">
        <w:rPr>
          <w:rStyle w:val="FontStyle18"/>
          <w:b w:val="0"/>
          <w:bCs/>
          <w:sz w:val="24"/>
        </w:rPr>
        <w:t>акад. часов, в том числе:</w:t>
      </w:r>
    </w:p>
    <w:p w:rsidR="00115EB5" w:rsidRPr="005154B9" w:rsidRDefault="00115EB5" w:rsidP="00361D28">
      <w:pPr>
        <w:tabs>
          <w:tab w:val="left" w:pos="851"/>
        </w:tabs>
        <w:rPr>
          <w:rStyle w:val="FontStyle18"/>
          <w:b w:val="0"/>
          <w:bCs/>
          <w:sz w:val="24"/>
        </w:rPr>
      </w:pPr>
      <w:r w:rsidRPr="005154B9">
        <w:rPr>
          <w:rStyle w:val="FontStyle18"/>
          <w:b w:val="0"/>
          <w:bCs/>
          <w:sz w:val="24"/>
        </w:rPr>
        <w:t>–</w:t>
      </w:r>
      <w:r w:rsidRPr="005154B9">
        <w:rPr>
          <w:rStyle w:val="FontStyle18"/>
          <w:b w:val="0"/>
          <w:bCs/>
          <w:sz w:val="24"/>
        </w:rPr>
        <w:tab/>
        <w:t>контактная работа – _80,9_ акад. часов:</w:t>
      </w:r>
    </w:p>
    <w:p w:rsidR="00115EB5" w:rsidRPr="005154B9" w:rsidRDefault="00115EB5" w:rsidP="00361D28">
      <w:pPr>
        <w:tabs>
          <w:tab w:val="left" w:pos="851"/>
          <w:tab w:val="left" w:pos="1134"/>
        </w:tabs>
        <w:rPr>
          <w:rStyle w:val="FontStyle18"/>
          <w:b w:val="0"/>
          <w:bCs/>
          <w:sz w:val="24"/>
        </w:rPr>
      </w:pPr>
      <w:r w:rsidRPr="005154B9">
        <w:rPr>
          <w:rStyle w:val="FontStyle18"/>
          <w:b w:val="0"/>
          <w:bCs/>
          <w:sz w:val="24"/>
        </w:rPr>
        <w:tab/>
        <w:t>–</w:t>
      </w:r>
      <w:r w:rsidRPr="005154B9">
        <w:rPr>
          <w:rStyle w:val="FontStyle18"/>
          <w:b w:val="0"/>
          <w:bCs/>
          <w:sz w:val="24"/>
        </w:rPr>
        <w:tab/>
        <w:t>аудиторная – _80_ акад. часов;</w:t>
      </w:r>
    </w:p>
    <w:p w:rsidR="00115EB5" w:rsidRPr="005154B9" w:rsidRDefault="00115EB5" w:rsidP="00361D28">
      <w:pPr>
        <w:tabs>
          <w:tab w:val="left" w:pos="851"/>
          <w:tab w:val="left" w:pos="1134"/>
        </w:tabs>
        <w:rPr>
          <w:rStyle w:val="FontStyle18"/>
          <w:b w:val="0"/>
          <w:bCs/>
          <w:sz w:val="24"/>
        </w:rPr>
      </w:pPr>
      <w:r w:rsidRPr="005154B9">
        <w:rPr>
          <w:rStyle w:val="FontStyle18"/>
          <w:b w:val="0"/>
          <w:bCs/>
          <w:sz w:val="24"/>
        </w:rPr>
        <w:tab/>
        <w:t>–</w:t>
      </w:r>
      <w:r w:rsidRPr="005154B9">
        <w:rPr>
          <w:rStyle w:val="FontStyle18"/>
          <w:b w:val="0"/>
          <w:bCs/>
          <w:sz w:val="24"/>
        </w:rPr>
        <w:tab/>
        <w:t xml:space="preserve">внеаудиторная – _0,9_ акад. часов </w:t>
      </w:r>
    </w:p>
    <w:p w:rsidR="00115EB5" w:rsidRPr="005154B9" w:rsidRDefault="00115EB5" w:rsidP="00361D28">
      <w:pPr>
        <w:tabs>
          <w:tab w:val="left" w:pos="851"/>
          <w:tab w:val="left" w:pos="1134"/>
        </w:tabs>
        <w:rPr>
          <w:rStyle w:val="FontStyle18"/>
          <w:b w:val="0"/>
          <w:bCs/>
          <w:sz w:val="24"/>
        </w:rPr>
      </w:pPr>
      <w:r w:rsidRPr="005154B9">
        <w:rPr>
          <w:rStyle w:val="FontStyle18"/>
          <w:b w:val="0"/>
          <w:bCs/>
          <w:sz w:val="24"/>
        </w:rPr>
        <w:t>–</w:t>
      </w:r>
      <w:r w:rsidRPr="005154B9">
        <w:rPr>
          <w:rStyle w:val="FontStyle18"/>
          <w:b w:val="0"/>
          <w:bCs/>
          <w:sz w:val="24"/>
        </w:rPr>
        <w:tab/>
        <w:t>самостоятельная работа – _63,1_ акад. часов;</w:t>
      </w:r>
    </w:p>
    <w:p w:rsidR="00115EB5" w:rsidRPr="00D17066" w:rsidRDefault="00115EB5" w:rsidP="00361D28">
      <w:pPr>
        <w:tabs>
          <w:tab w:val="left" w:pos="851"/>
        </w:tabs>
        <w:rPr>
          <w:rStyle w:val="FontStyle18"/>
          <w:b w:val="0"/>
          <w:bCs/>
          <w:i/>
          <w:color w:val="C00000"/>
          <w:sz w:val="24"/>
        </w:rPr>
      </w:pPr>
      <w:r w:rsidRPr="005154B9">
        <w:rPr>
          <w:rStyle w:val="FontStyle18"/>
          <w:b w:val="0"/>
          <w:bCs/>
          <w:sz w:val="24"/>
        </w:rPr>
        <w:t>–</w:t>
      </w:r>
      <w:r w:rsidRPr="005154B9">
        <w:rPr>
          <w:rStyle w:val="FontStyle18"/>
          <w:b w:val="0"/>
          <w:bCs/>
          <w:sz w:val="24"/>
        </w:rPr>
        <w:tab/>
        <w:t>подготовка к зачету с оценкой</w:t>
      </w:r>
    </w:p>
    <w:p w:rsidR="00115EB5" w:rsidRPr="00C17915" w:rsidRDefault="00115EB5" w:rsidP="00361D28">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0"/>
        <w:gridCol w:w="587"/>
        <w:gridCol w:w="612"/>
        <w:gridCol w:w="695"/>
        <w:gridCol w:w="701"/>
        <w:gridCol w:w="1048"/>
        <w:gridCol w:w="3394"/>
        <w:gridCol w:w="3075"/>
        <w:gridCol w:w="1174"/>
      </w:tblGrid>
      <w:tr w:rsidR="00115EB5" w:rsidRPr="006863A7" w:rsidTr="00DD09DB">
        <w:trPr>
          <w:cantSplit/>
          <w:trHeight w:val="1156"/>
          <w:tblHeader/>
        </w:trPr>
        <w:tc>
          <w:tcPr>
            <w:tcW w:w="1425" w:type="pct"/>
            <w:vMerge w:val="restart"/>
            <w:vAlign w:val="center"/>
          </w:tcPr>
          <w:p w:rsidR="00115EB5" w:rsidRPr="006863A7" w:rsidRDefault="00115EB5" w:rsidP="00DD09DB">
            <w:pPr>
              <w:pStyle w:val="Style12"/>
              <w:widowControl/>
              <w:ind w:firstLine="0"/>
              <w:jc w:val="center"/>
              <w:rPr>
                <w:rStyle w:val="FontStyle31"/>
                <w:rFonts w:ascii="Times New Roman" w:hAnsi="Times New Roman"/>
                <w:sz w:val="20"/>
                <w:szCs w:val="20"/>
              </w:rPr>
            </w:pPr>
            <w:r w:rsidRPr="006863A7">
              <w:rPr>
                <w:rStyle w:val="FontStyle31"/>
                <w:rFonts w:ascii="Times New Roman" w:hAnsi="Times New Roman"/>
                <w:sz w:val="20"/>
                <w:szCs w:val="20"/>
              </w:rPr>
              <w:t>Тема</w:t>
            </w:r>
          </w:p>
          <w:p w:rsidR="00115EB5" w:rsidRPr="006863A7" w:rsidRDefault="00115EB5" w:rsidP="00DD09DB">
            <w:pPr>
              <w:pStyle w:val="Style12"/>
              <w:widowControl/>
              <w:ind w:firstLine="0"/>
              <w:jc w:val="center"/>
              <w:rPr>
                <w:rStyle w:val="FontStyle31"/>
                <w:rFonts w:ascii="Times New Roman" w:hAnsi="Times New Roman"/>
                <w:sz w:val="20"/>
                <w:szCs w:val="20"/>
              </w:rPr>
            </w:pPr>
            <w:r w:rsidRPr="006863A7">
              <w:rPr>
                <w:rStyle w:val="FontStyle31"/>
                <w:rFonts w:ascii="Times New Roman" w:hAnsi="Times New Roman"/>
                <w:sz w:val="20"/>
                <w:szCs w:val="20"/>
              </w:rPr>
              <w:t>дисциплины</w:t>
            </w:r>
          </w:p>
        </w:tc>
        <w:tc>
          <w:tcPr>
            <w:tcW w:w="186" w:type="pct"/>
            <w:vMerge w:val="restart"/>
            <w:textDirection w:val="btLr"/>
            <w:vAlign w:val="center"/>
          </w:tcPr>
          <w:p w:rsidR="00115EB5" w:rsidRPr="006863A7" w:rsidRDefault="00115EB5" w:rsidP="00DD09DB">
            <w:pPr>
              <w:pStyle w:val="Style13"/>
              <w:widowControl/>
              <w:ind w:left="113" w:right="113" w:firstLine="0"/>
              <w:jc w:val="center"/>
              <w:rPr>
                <w:rStyle w:val="FontStyle25"/>
                <w:i w:val="0"/>
                <w:iCs/>
                <w:sz w:val="20"/>
                <w:szCs w:val="20"/>
              </w:rPr>
            </w:pPr>
            <w:r w:rsidRPr="006863A7">
              <w:rPr>
                <w:rStyle w:val="FontStyle25"/>
                <w:i w:val="0"/>
                <w:iCs/>
                <w:sz w:val="20"/>
                <w:szCs w:val="20"/>
              </w:rPr>
              <w:t>Семестр</w:t>
            </w:r>
          </w:p>
        </w:tc>
        <w:tc>
          <w:tcPr>
            <w:tcW w:w="636" w:type="pct"/>
            <w:gridSpan w:val="3"/>
            <w:vAlign w:val="center"/>
          </w:tcPr>
          <w:p w:rsidR="00115EB5" w:rsidRPr="006863A7" w:rsidRDefault="00115EB5" w:rsidP="00DD09DB">
            <w:pPr>
              <w:pStyle w:val="Style8"/>
              <w:ind w:firstLine="0"/>
              <w:jc w:val="center"/>
              <w:rPr>
                <w:rStyle w:val="FontStyle31"/>
                <w:rFonts w:ascii="Times New Roman" w:hAnsi="Times New Roman"/>
                <w:sz w:val="20"/>
                <w:szCs w:val="20"/>
              </w:rPr>
            </w:pPr>
            <w:r w:rsidRPr="006863A7">
              <w:rPr>
                <w:rStyle w:val="FontStyle31"/>
                <w:rFonts w:ascii="Times New Roman" w:hAnsi="Times New Roman"/>
                <w:sz w:val="20"/>
                <w:szCs w:val="20"/>
              </w:rPr>
              <w:t xml:space="preserve">Аудиторная </w:t>
            </w:r>
            <w:r w:rsidRPr="006863A7">
              <w:rPr>
                <w:rStyle w:val="FontStyle31"/>
                <w:rFonts w:ascii="Times New Roman" w:hAnsi="Times New Roman"/>
                <w:sz w:val="20"/>
                <w:szCs w:val="20"/>
              </w:rPr>
              <w:br/>
              <w:t xml:space="preserve">контактная работа </w:t>
            </w:r>
            <w:r w:rsidRPr="006863A7">
              <w:rPr>
                <w:rStyle w:val="FontStyle31"/>
                <w:rFonts w:ascii="Times New Roman" w:hAnsi="Times New Roman"/>
                <w:sz w:val="20"/>
                <w:szCs w:val="20"/>
              </w:rPr>
              <w:br/>
              <w:t>(в акад. часах)</w:t>
            </w:r>
          </w:p>
        </w:tc>
        <w:tc>
          <w:tcPr>
            <w:tcW w:w="332" w:type="pct"/>
            <w:vMerge w:val="restart"/>
            <w:textDirection w:val="btLr"/>
            <w:vAlign w:val="center"/>
          </w:tcPr>
          <w:p w:rsidR="00115EB5" w:rsidRPr="006863A7" w:rsidRDefault="00115EB5" w:rsidP="00DD09DB">
            <w:pPr>
              <w:pStyle w:val="Style8"/>
              <w:widowControl/>
              <w:ind w:left="-40" w:right="113" w:firstLine="0"/>
              <w:jc w:val="center"/>
              <w:rPr>
                <w:rStyle w:val="FontStyle20"/>
                <w:rFonts w:ascii="Times New Roman" w:hAnsi="Times New Roman"/>
                <w:sz w:val="20"/>
                <w:szCs w:val="20"/>
              </w:rPr>
            </w:pPr>
            <w:r w:rsidRPr="006863A7">
              <w:rPr>
                <w:rStyle w:val="FontStyle20"/>
                <w:rFonts w:ascii="Times New Roman" w:hAnsi="Times New Roman"/>
                <w:sz w:val="20"/>
                <w:szCs w:val="20"/>
              </w:rPr>
              <w:t>Самостоятельная работа (в акад. часах)</w:t>
            </w:r>
          </w:p>
        </w:tc>
        <w:tc>
          <w:tcPr>
            <w:tcW w:w="1075" w:type="pct"/>
            <w:vMerge w:val="restart"/>
            <w:vAlign w:val="center"/>
          </w:tcPr>
          <w:p w:rsidR="00115EB5" w:rsidRPr="006863A7" w:rsidRDefault="00115EB5" w:rsidP="00DD09DB">
            <w:pPr>
              <w:pStyle w:val="Style8"/>
              <w:widowControl/>
              <w:ind w:left="-40" w:firstLine="0"/>
              <w:jc w:val="center"/>
              <w:rPr>
                <w:rStyle w:val="FontStyle31"/>
                <w:rFonts w:ascii="Times New Roman" w:hAnsi="Times New Roman"/>
                <w:sz w:val="20"/>
                <w:szCs w:val="20"/>
              </w:rPr>
            </w:pPr>
            <w:r w:rsidRPr="006863A7">
              <w:rPr>
                <w:rStyle w:val="FontStyle20"/>
                <w:rFonts w:ascii="Times New Roman" w:hAnsi="Times New Roman"/>
                <w:sz w:val="20"/>
                <w:szCs w:val="20"/>
              </w:rPr>
              <w:t xml:space="preserve">Вид самостоятельной </w:t>
            </w:r>
            <w:r w:rsidRPr="006863A7">
              <w:rPr>
                <w:rStyle w:val="FontStyle20"/>
                <w:rFonts w:ascii="Times New Roman" w:hAnsi="Times New Roman"/>
                <w:sz w:val="20"/>
                <w:szCs w:val="20"/>
              </w:rPr>
              <w:br/>
              <w:t>работы</w:t>
            </w:r>
          </w:p>
        </w:tc>
        <w:tc>
          <w:tcPr>
            <w:tcW w:w="974" w:type="pct"/>
            <w:vMerge w:val="restart"/>
            <w:vAlign w:val="center"/>
          </w:tcPr>
          <w:p w:rsidR="00115EB5" w:rsidRPr="006863A7" w:rsidRDefault="00115EB5" w:rsidP="00DD09DB">
            <w:pPr>
              <w:pStyle w:val="Style8"/>
              <w:widowControl/>
              <w:ind w:left="-40" w:firstLine="0"/>
              <w:jc w:val="center"/>
              <w:rPr>
                <w:rStyle w:val="FontStyle32"/>
                <w:i w:val="0"/>
                <w:sz w:val="20"/>
                <w:szCs w:val="20"/>
              </w:rPr>
            </w:pPr>
            <w:r w:rsidRPr="006863A7">
              <w:rPr>
                <w:rStyle w:val="FontStyle31"/>
                <w:rFonts w:ascii="Times New Roman" w:hAnsi="Times New Roman"/>
                <w:sz w:val="20"/>
                <w:szCs w:val="20"/>
              </w:rPr>
              <w:t xml:space="preserve">Форма текущего контроля успеваемости и </w:t>
            </w:r>
            <w:r w:rsidRPr="006863A7">
              <w:rPr>
                <w:rStyle w:val="FontStyle31"/>
                <w:rFonts w:ascii="Times New Roman" w:hAnsi="Times New Roman"/>
                <w:sz w:val="20"/>
                <w:szCs w:val="20"/>
              </w:rPr>
              <w:br/>
              <w:t>промежуточной аттестации</w:t>
            </w:r>
          </w:p>
        </w:tc>
        <w:tc>
          <w:tcPr>
            <w:tcW w:w="372" w:type="pct"/>
            <w:vMerge w:val="restart"/>
            <w:textDirection w:val="btLr"/>
            <w:vAlign w:val="center"/>
          </w:tcPr>
          <w:p w:rsidR="00115EB5" w:rsidRPr="006863A7" w:rsidRDefault="00115EB5" w:rsidP="00DD09DB">
            <w:pPr>
              <w:pStyle w:val="Style8"/>
              <w:widowControl/>
              <w:ind w:left="-40" w:right="113" w:firstLine="0"/>
              <w:jc w:val="center"/>
              <w:rPr>
                <w:rStyle w:val="FontStyle31"/>
                <w:rFonts w:ascii="Times New Roman" w:hAnsi="Times New Roman"/>
                <w:sz w:val="20"/>
                <w:szCs w:val="20"/>
              </w:rPr>
            </w:pPr>
            <w:r w:rsidRPr="006863A7">
              <w:rPr>
                <w:rStyle w:val="FontStyle31"/>
                <w:rFonts w:ascii="Times New Roman" w:hAnsi="Times New Roman"/>
                <w:sz w:val="20"/>
                <w:szCs w:val="20"/>
              </w:rPr>
              <w:t xml:space="preserve">Код и структурный </w:t>
            </w:r>
            <w:r w:rsidRPr="006863A7">
              <w:rPr>
                <w:rStyle w:val="FontStyle31"/>
                <w:rFonts w:ascii="Times New Roman" w:hAnsi="Times New Roman"/>
                <w:sz w:val="20"/>
                <w:szCs w:val="20"/>
              </w:rPr>
              <w:br/>
              <w:t xml:space="preserve">элемент </w:t>
            </w:r>
            <w:r w:rsidRPr="006863A7">
              <w:rPr>
                <w:rStyle w:val="FontStyle31"/>
                <w:rFonts w:ascii="Times New Roman" w:hAnsi="Times New Roman"/>
                <w:sz w:val="20"/>
                <w:szCs w:val="20"/>
              </w:rPr>
              <w:br/>
              <w:t>компетенции</w:t>
            </w:r>
          </w:p>
        </w:tc>
      </w:tr>
      <w:tr w:rsidR="00115EB5" w:rsidRPr="006863A7" w:rsidTr="00DD09DB">
        <w:trPr>
          <w:cantSplit/>
          <w:trHeight w:val="1134"/>
          <w:tblHeader/>
        </w:trPr>
        <w:tc>
          <w:tcPr>
            <w:tcW w:w="1425" w:type="pct"/>
            <w:vMerge/>
          </w:tcPr>
          <w:p w:rsidR="00115EB5" w:rsidRPr="006863A7" w:rsidRDefault="00115EB5" w:rsidP="00DD09DB">
            <w:pPr>
              <w:pStyle w:val="Style14"/>
              <w:widowControl/>
              <w:jc w:val="center"/>
              <w:rPr>
                <w:sz w:val="20"/>
                <w:szCs w:val="20"/>
              </w:rPr>
            </w:pPr>
          </w:p>
        </w:tc>
        <w:tc>
          <w:tcPr>
            <w:tcW w:w="186" w:type="pct"/>
            <w:vMerge/>
          </w:tcPr>
          <w:p w:rsidR="00115EB5" w:rsidRPr="006863A7" w:rsidRDefault="00115EB5" w:rsidP="00DD09DB">
            <w:pPr>
              <w:pStyle w:val="Style14"/>
              <w:widowControl/>
              <w:jc w:val="center"/>
              <w:rPr>
                <w:sz w:val="20"/>
                <w:szCs w:val="20"/>
              </w:rPr>
            </w:pPr>
          </w:p>
        </w:tc>
        <w:tc>
          <w:tcPr>
            <w:tcW w:w="194" w:type="pct"/>
            <w:textDirection w:val="btLr"/>
            <w:vAlign w:val="center"/>
          </w:tcPr>
          <w:p w:rsidR="00115EB5" w:rsidRPr="006863A7" w:rsidRDefault="00115EB5" w:rsidP="00DD09DB">
            <w:pPr>
              <w:pStyle w:val="Style14"/>
              <w:widowControl/>
              <w:ind w:firstLine="0"/>
              <w:jc w:val="center"/>
              <w:rPr>
                <w:sz w:val="20"/>
                <w:szCs w:val="20"/>
              </w:rPr>
            </w:pPr>
            <w:r w:rsidRPr="006863A7">
              <w:rPr>
                <w:sz w:val="20"/>
                <w:szCs w:val="20"/>
              </w:rPr>
              <w:t>лекции</w:t>
            </w:r>
          </w:p>
        </w:tc>
        <w:tc>
          <w:tcPr>
            <w:tcW w:w="220" w:type="pct"/>
            <w:textDirection w:val="btLr"/>
            <w:vAlign w:val="center"/>
          </w:tcPr>
          <w:p w:rsidR="00115EB5" w:rsidRPr="006863A7" w:rsidRDefault="00115EB5" w:rsidP="00DD09DB">
            <w:pPr>
              <w:pStyle w:val="Style14"/>
              <w:widowControl/>
              <w:ind w:firstLine="0"/>
              <w:jc w:val="center"/>
              <w:rPr>
                <w:sz w:val="20"/>
                <w:szCs w:val="20"/>
              </w:rPr>
            </w:pPr>
            <w:r w:rsidRPr="006863A7">
              <w:rPr>
                <w:sz w:val="20"/>
                <w:szCs w:val="20"/>
              </w:rPr>
              <w:t>лаборат.</w:t>
            </w:r>
          </w:p>
          <w:p w:rsidR="00115EB5" w:rsidRPr="006863A7" w:rsidRDefault="00115EB5" w:rsidP="00DD09DB">
            <w:pPr>
              <w:pStyle w:val="Style14"/>
              <w:widowControl/>
              <w:ind w:firstLine="0"/>
              <w:jc w:val="center"/>
              <w:rPr>
                <w:sz w:val="20"/>
                <w:szCs w:val="20"/>
              </w:rPr>
            </w:pPr>
            <w:r w:rsidRPr="006863A7">
              <w:rPr>
                <w:sz w:val="20"/>
                <w:szCs w:val="20"/>
              </w:rPr>
              <w:t>занятия</w:t>
            </w:r>
          </w:p>
        </w:tc>
        <w:tc>
          <w:tcPr>
            <w:tcW w:w="222" w:type="pct"/>
            <w:textDirection w:val="btLr"/>
            <w:vAlign w:val="center"/>
          </w:tcPr>
          <w:p w:rsidR="00115EB5" w:rsidRPr="006863A7" w:rsidRDefault="00115EB5" w:rsidP="00DD09DB">
            <w:pPr>
              <w:pStyle w:val="Style14"/>
              <w:widowControl/>
              <w:ind w:firstLine="0"/>
              <w:jc w:val="center"/>
              <w:rPr>
                <w:sz w:val="20"/>
                <w:szCs w:val="20"/>
              </w:rPr>
            </w:pPr>
            <w:r w:rsidRPr="006863A7">
              <w:rPr>
                <w:sz w:val="20"/>
                <w:szCs w:val="20"/>
              </w:rPr>
              <w:t>практич. занятия</w:t>
            </w:r>
          </w:p>
        </w:tc>
        <w:tc>
          <w:tcPr>
            <w:tcW w:w="332" w:type="pct"/>
            <w:vMerge/>
            <w:textDirection w:val="btLr"/>
          </w:tcPr>
          <w:p w:rsidR="00115EB5" w:rsidRPr="006863A7" w:rsidRDefault="00115EB5" w:rsidP="00DD09DB">
            <w:pPr>
              <w:pStyle w:val="Style14"/>
              <w:widowControl/>
              <w:jc w:val="center"/>
              <w:rPr>
                <w:sz w:val="20"/>
                <w:szCs w:val="20"/>
                <w:highlight w:val="yellow"/>
              </w:rPr>
            </w:pPr>
          </w:p>
        </w:tc>
        <w:tc>
          <w:tcPr>
            <w:tcW w:w="1075" w:type="pct"/>
            <w:vMerge/>
            <w:textDirection w:val="btLr"/>
          </w:tcPr>
          <w:p w:rsidR="00115EB5" w:rsidRPr="006863A7" w:rsidRDefault="00115EB5" w:rsidP="00DD09DB">
            <w:pPr>
              <w:pStyle w:val="Style14"/>
              <w:widowControl/>
              <w:jc w:val="center"/>
              <w:rPr>
                <w:sz w:val="20"/>
                <w:szCs w:val="20"/>
                <w:highlight w:val="yellow"/>
              </w:rPr>
            </w:pPr>
          </w:p>
        </w:tc>
        <w:tc>
          <w:tcPr>
            <w:tcW w:w="974" w:type="pct"/>
            <w:vMerge/>
            <w:textDirection w:val="btLr"/>
            <w:vAlign w:val="center"/>
          </w:tcPr>
          <w:p w:rsidR="00115EB5" w:rsidRPr="006863A7" w:rsidRDefault="00115EB5" w:rsidP="00DD09DB">
            <w:pPr>
              <w:pStyle w:val="Style14"/>
              <w:widowControl/>
              <w:jc w:val="center"/>
              <w:rPr>
                <w:sz w:val="20"/>
                <w:szCs w:val="20"/>
              </w:rPr>
            </w:pPr>
          </w:p>
        </w:tc>
        <w:tc>
          <w:tcPr>
            <w:tcW w:w="372" w:type="pct"/>
            <w:vMerge/>
            <w:textDirection w:val="btLr"/>
          </w:tcPr>
          <w:p w:rsidR="00115EB5" w:rsidRPr="006863A7" w:rsidRDefault="00115EB5" w:rsidP="00DD09DB">
            <w:pPr>
              <w:pStyle w:val="Style14"/>
              <w:widowControl/>
              <w:jc w:val="center"/>
              <w:rPr>
                <w:sz w:val="20"/>
                <w:szCs w:val="20"/>
              </w:rPr>
            </w:pPr>
          </w:p>
        </w:tc>
      </w:tr>
      <w:tr w:rsidR="00115EB5" w:rsidRPr="006863A7" w:rsidTr="005154B9">
        <w:trPr>
          <w:trHeight w:val="268"/>
        </w:trPr>
        <w:tc>
          <w:tcPr>
            <w:tcW w:w="1425" w:type="pct"/>
            <w:vAlign w:val="center"/>
          </w:tcPr>
          <w:p w:rsidR="00115EB5" w:rsidRPr="006863A7" w:rsidRDefault="00115EB5" w:rsidP="00AF73F7">
            <w:pPr>
              <w:snapToGrid w:val="0"/>
              <w:spacing w:line="200" w:lineRule="atLeast"/>
              <w:ind w:firstLine="0"/>
              <w:rPr>
                <w:sz w:val="20"/>
                <w:szCs w:val="20"/>
              </w:rPr>
            </w:pPr>
            <w:r w:rsidRPr="006863A7">
              <w:rPr>
                <w:sz w:val="20"/>
                <w:szCs w:val="20"/>
              </w:rPr>
              <w:t>1.Общие вопросы курса</w:t>
            </w:r>
            <w:r w:rsidRPr="006863A7">
              <w:rPr>
                <w:sz w:val="20"/>
                <w:szCs w:val="20"/>
                <w:lang w:val="en-US"/>
              </w:rPr>
              <w:t>.</w:t>
            </w:r>
          </w:p>
        </w:tc>
        <w:tc>
          <w:tcPr>
            <w:tcW w:w="186" w:type="pct"/>
          </w:tcPr>
          <w:p w:rsidR="00115EB5" w:rsidRPr="006863A7" w:rsidRDefault="00115EB5" w:rsidP="00DD09DB">
            <w:pPr>
              <w:pStyle w:val="Style14"/>
              <w:widowControl/>
              <w:ind w:firstLine="0"/>
              <w:jc w:val="center"/>
              <w:rPr>
                <w:sz w:val="20"/>
                <w:szCs w:val="20"/>
              </w:rPr>
            </w:pPr>
            <w:r w:rsidRPr="006863A7">
              <w:rPr>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4</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4</w:t>
            </w:r>
          </w:p>
        </w:tc>
        <w:tc>
          <w:tcPr>
            <w:tcW w:w="332" w:type="pct"/>
          </w:tcPr>
          <w:p w:rsidR="00115EB5" w:rsidRPr="006863A7" w:rsidRDefault="00115EB5" w:rsidP="00DD09DB">
            <w:pPr>
              <w:pStyle w:val="Style14"/>
              <w:widowControl/>
              <w:ind w:firstLine="0"/>
              <w:jc w:val="left"/>
              <w:rPr>
                <w:sz w:val="20"/>
                <w:szCs w:val="20"/>
              </w:rPr>
            </w:pPr>
            <w:r w:rsidRPr="006863A7">
              <w:rPr>
                <w:sz w:val="20"/>
                <w:szCs w:val="20"/>
              </w:rPr>
              <w:t>10</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 xml:space="preserve">Подготовка к занятиям (ПЗ) </w:t>
            </w:r>
            <w:r w:rsidRPr="006863A7">
              <w:rPr>
                <w:sz w:val="20"/>
                <w:szCs w:val="20"/>
              </w:rPr>
              <w:t>Составление структурно-логической схемы</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422"/>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t>2.Общее представление о психологической коррекции и ее видах.</w:t>
            </w:r>
          </w:p>
        </w:tc>
        <w:tc>
          <w:tcPr>
            <w:tcW w:w="186" w:type="pct"/>
          </w:tcPr>
          <w:p w:rsidR="00115EB5" w:rsidRPr="006863A7" w:rsidRDefault="00115EB5" w:rsidP="00DD09DB">
            <w:pPr>
              <w:pStyle w:val="Style14"/>
              <w:widowControl/>
              <w:ind w:firstLine="0"/>
              <w:jc w:val="center"/>
              <w:rPr>
                <w:sz w:val="20"/>
                <w:szCs w:val="20"/>
              </w:rPr>
            </w:pPr>
            <w:r w:rsidRPr="006863A7">
              <w:rPr>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4</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4</w:t>
            </w:r>
          </w:p>
        </w:tc>
        <w:tc>
          <w:tcPr>
            <w:tcW w:w="332" w:type="pct"/>
          </w:tcPr>
          <w:p w:rsidR="00115EB5" w:rsidRPr="006863A7" w:rsidRDefault="00115EB5" w:rsidP="00DD09DB">
            <w:pPr>
              <w:pStyle w:val="Style14"/>
              <w:widowControl/>
              <w:ind w:firstLine="0"/>
              <w:jc w:val="left"/>
              <w:rPr>
                <w:rStyle w:val="FontStyle31"/>
                <w:rFonts w:ascii="Times New Roman" w:hAnsi="Times New Roman"/>
                <w:sz w:val="20"/>
                <w:szCs w:val="20"/>
              </w:rPr>
            </w:pPr>
            <w:r w:rsidRPr="006863A7">
              <w:rPr>
                <w:rStyle w:val="FontStyle31"/>
                <w:rFonts w:ascii="Times New Roman" w:hAnsi="Times New Roman"/>
                <w:sz w:val="20"/>
                <w:szCs w:val="20"/>
              </w:rPr>
              <w:t>5</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 Подготовка глоссария</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дискуссия, тестирование, ситуационные задачи, реферат</w:t>
            </w:r>
          </w:p>
        </w:tc>
        <w:tc>
          <w:tcPr>
            <w:tcW w:w="372" w:type="pct"/>
          </w:tcPr>
          <w:p w:rsidR="00115EB5" w:rsidRPr="006F21EC" w:rsidRDefault="00115EB5" w:rsidP="00DD09DB">
            <w:pPr>
              <w:pStyle w:val="Style14"/>
              <w:widowControl/>
              <w:ind w:firstLine="0"/>
              <w:jc w:val="left"/>
              <w:rPr>
                <w:i/>
                <w:sz w:val="20"/>
                <w:szCs w:val="20"/>
              </w:rPr>
            </w:pPr>
            <w:r w:rsidRPr="006F21EC">
              <w:rPr>
                <w:i/>
                <w:sz w:val="20"/>
                <w:szCs w:val="20"/>
              </w:rPr>
              <w:t>ОПК-1 – зув</w:t>
            </w:r>
          </w:p>
          <w:p w:rsidR="00115EB5" w:rsidRPr="006F21EC" w:rsidRDefault="00115EB5" w:rsidP="00DD09DB">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422"/>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t>3.Основные принципы психокоррекционной работы.</w:t>
            </w:r>
          </w:p>
        </w:tc>
        <w:tc>
          <w:tcPr>
            <w:tcW w:w="186" w:type="pct"/>
          </w:tcPr>
          <w:p w:rsidR="00115EB5" w:rsidRPr="006863A7" w:rsidRDefault="00115EB5" w:rsidP="00DD09DB">
            <w:pPr>
              <w:pStyle w:val="Style14"/>
              <w:widowControl/>
              <w:ind w:firstLine="0"/>
              <w:jc w:val="center"/>
              <w:rPr>
                <w:sz w:val="20"/>
                <w:szCs w:val="20"/>
              </w:rPr>
            </w:pPr>
            <w:r w:rsidRPr="006863A7">
              <w:rPr>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4</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4</w:t>
            </w:r>
          </w:p>
        </w:tc>
        <w:tc>
          <w:tcPr>
            <w:tcW w:w="332" w:type="pct"/>
          </w:tcPr>
          <w:p w:rsidR="00115EB5" w:rsidRPr="006863A7" w:rsidRDefault="00115EB5" w:rsidP="00DD09DB">
            <w:pPr>
              <w:pStyle w:val="Style14"/>
              <w:widowControl/>
              <w:ind w:firstLine="0"/>
              <w:jc w:val="left"/>
              <w:rPr>
                <w:rStyle w:val="FontStyle31"/>
                <w:rFonts w:ascii="Times New Roman" w:hAnsi="Times New Roman"/>
                <w:sz w:val="20"/>
                <w:szCs w:val="20"/>
              </w:rPr>
            </w:pPr>
            <w:r w:rsidRPr="006863A7">
              <w:rPr>
                <w:rStyle w:val="FontStyle31"/>
                <w:rFonts w:ascii="Times New Roman" w:hAnsi="Times New Roman"/>
                <w:sz w:val="20"/>
                <w:szCs w:val="20"/>
              </w:rPr>
              <w:t>5</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Подготовка к занятиям (ПЗ) Заполнение таблиц, работа с теоретичекими источниками</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499"/>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t>4.Основные подходы к проблемам психических  отклонений и их коррекции.</w:t>
            </w:r>
          </w:p>
        </w:tc>
        <w:tc>
          <w:tcPr>
            <w:tcW w:w="186" w:type="pct"/>
          </w:tcPr>
          <w:p w:rsidR="00115EB5" w:rsidRPr="006863A7" w:rsidRDefault="00115EB5" w:rsidP="00DD09DB">
            <w:pPr>
              <w:pStyle w:val="Style14"/>
              <w:widowControl/>
              <w:ind w:firstLine="0"/>
              <w:jc w:val="center"/>
              <w:rPr>
                <w:sz w:val="20"/>
                <w:szCs w:val="20"/>
              </w:rPr>
            </w:pPr>
            <w:r w:rsidRPr="006863A7">
              <w:rPr>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4</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4</w:t>
            </w:r>
          </w:p>
        </w:tc>
        <w:tc>
          <w:tcPr>
            <w:tcW w:w="332" w:type="pct"/>
          </w:tcPr>
          <w:p w:rsidR="00115EB5" w:rsidRPr="006863A7" w:rsidRDefault="00115EB5" w:rsidP="00DD09DB">
            <w:pPr>
              <w:pStyle w:val="Style14"/>
              <w:widowControl/>
              <w:ind w:firstLine="0"/>
              <w:jc w:val="left"/>
              <w:rPr>
                <w:rStyle w:val="FontStyle31"/>
                <w:rFonts w:ascii="Times New Roman" w:hAnsi="Times New Roman"/>
                <w:sz w:val="20"/>
                <w:szCs w:val="20"/>
              </w:rPr>
            </w:pPr>
            <w:r w:rsidRPr="006863A7">
              <w:rPr>
                <w:rStyle w:val="FontStyle31"/>
                <w:rFonts w:ascii="Times New Roman" w:hAnsi="Times New Roman"/>
                <w:sz w:val="20"/>
                <w:szCs w:val="20"/>
              </w:rPr>
              <w:t>5</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дискуссия, тестирование, ситуационные задачи, реферат</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70"/>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t>5.Принципы составления  и основные виды психокоррекционных программ.</w:t>
            </w:r>
          </w:p>
        </w:tc>
        <w:tc>
          <w:tcPr>
            <w:tcW w:w="186" w:type="pct"/>
          </w:tcPr>
          <w:p w:rsidR="00115EB5" w:rsidRPr="006863A7" w:rsidRDefault="00115EB5" w:rsidP="00DD09DB">
            <w:pPr>
              <w:pStyle w:val="Style14"/>
              <w:widowControl/>
              <w:ind w:firstLine="0"/>
              <w:jc w:val="center"/>
              <w:rPr>
                <w:b/>
                <w:sz w:val="20"/>
                <w:szCs w:val="20"/>
              </w:rPr>
            </w:pPr>
            <w:r w:rsidRPr="006863A7">
              <w:rPr>
                <w:b/>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4</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4</w:t>
            </w:r>
          </w:p>
        </w:tc>
        <w:tc>
          <w:tcPr>
            <w:tcW w:w="332" w:type="pct"/>
          </w:tcPr>
          <w:p w:rsidR="00115EB5" w:rsidRPr="006863A7" w:rsidRDefault="00115EB5" w:rsidP="00DD09DB">
            <w:pPr>
              <w:pStyle w:val="Style14"/>
              <w:widowControl/>
              <w:ind w:firstLine="0"/>
              <w:jc w:val="left"/>
              <w:rPr>
                <w:sz w:val="20"/>
                <w:szCs w:val="20"/>
              </w:rPr>
            </w:pPr>
            <w:r w:rsidRPr="006863A7">
              <w:rPr>
                <w:sz w:val="20"/>
                <w:szCs w:val="20"/>
              </w:rPr>
              <w:t>5</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 xml:space="preserve">Подготовка к занятиям (ПЗ) </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499"/>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lastRenderedPageBreak/>
              <w:t>6.Коррекция аффективно-волевой сферы.</w:t>
            </w:r>
          </w:p>
        </w:tc>
        <w:tc>
          <w:tcPr>
            <w:tcW w:w="186" w:type="pct"/>
          </w:tcPr>
          <w:p w:rsidR="00115EB5" w:rsidRPr="006863A7" w:rsidRDefault="00115EB5" w:rsidP="00DD09DB">
            <w:pPr>
              <w:pStyle w:val="Style14"/>
              <w:widowControl/>
              <w:ind w:firstLine="0"/>
              <w:jc w:val="center"/>
              <w:rPr>
                <w:sz w:val="20"/>
                <w:szCs w:val="20"/>
              </w:rPr>
            </w:pPr>
            <w:r w:rsidRPr="006863A7">
              <w:rPr>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1</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2</w:t>
            </w:r>
          </w:p>
        </w:tc>
        <w:tc>
          <w:tcPr>
            <w:tcW w:w="332" w:type="pct"/>
          </w:tcPr>
          <w:p w:rsidR="00115EB5" w:rsidRPr="006863A7" w:rsidRDefault="00115EB5" w:rsidP="00DD09DB">
            <w:pPr>
              <w:ind w:firstLine="0"/>
              <w:rPr>
                <w:rStyle w:val="FontStyle31"/>
                <w:rFonts w:ascii="Times New Roman" w:hAnsi="Times New Roman"/>
                <w:sz w:val="20"/>
                <w:szCs w:val="20"/>
              </w:rPr>
            </w:pPr>
            <w:r w:rsidRPr="006863A7">
              <w:rPr>
                <w:rStyle w:val="FontStyle31"/>
                <w:rFonts w:ascii="Times New Roman" w:hAnsi="Times New Roman"/>
                <w:sz w:val="20"/>
                <w:szCs w:val="20"/>
              </w:rPr>
              <w:t>5</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499"/>
        </w:trPr>
        <w:tc>
          <w:tcPr>
            <w:tcW w:w="1425" w:type="pct"/>
            <w:vAlign w:val="center"/>
          </w:tcPr>
          <w:p w:rsidR="00115EB5" w:rsidRPr="006863A7" w:rsidRDefault="00115EB5" w:rsidP="00AF73F7">
            <w:pPr>
              <w:snapToGrid w:val="0"/>
              <w:spacing w:line="200" w:lineRule="atLeast"/>
              <w:ind w:firstLine="0"/>
              <w:rPr>
                <w:sz w:val="20"/>
                <w:szCs w:val="20"/>
              </w:rPr>
            </w:pPr>
            <w:r w:rsidRPr="006863A7">
              <w:rPr>
                <w:sz w:val="20"/>
                <w:szCs w:val="20"/>
              </w:rPr>
              <w:t>7.Психологическая коррекция поведения.</w:t>
            </w:r>
          </w:p>
        </w:tc>
        <w:tc>
          <w:tcPr>
            <w:tcW w:w="186" w:type="pct"/>
          </w:tcPr>
          <w:p w:rsidR="00115EB5" w:rsidRPr="006863A7" w:rsidRDefault="00115EB5" w:rsidP="00DD09DB">
            <w:pPr>
              <w:pStyle w:val="Style14"/>
              <w:widowControl/>
              <w:ind w:firstLine="0"/>
              <w:jc w:val="center"/>
              <w:rPr>
                <w:sz w:val="20"/>
                <w:szCs w:val="20"/>
              </w:rPr>
            </w:pPr>
            <w:r w:rsidRPr="006863A7">
              <w:rPr>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1</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2</w:t>
            </w:r>
          </w:p>
        </w:tc>
        <w:tc>
          <w:tcPr>
            <w:tcW w:w="332" w:type="pct"/>
          </w:tcPr>
          <w:p w:rsidR="00115EB5" w:rsidRPr="006863A7" w:rsidRDefault="00115EB5" w:rsidP="00DD09DB">
            <w:pPr>
              <w:ind w:firstLine="0"/>
              <w:rPr>
                <w:rStyle w:val="FontStyle31"/>
                <w:rFonts w:ascii="Times New Roman" w:hAnsi="Times New Roman"/>
                <w:sz w:val="20"/>
                <w:szCs w:val="20"/>
              </w:rPr>
            </w:pPr>
            <w:r w:rsidRPr="006863A7">
              <w:rPr>
                <w:rStyle w:val="FontStyle31"/>
                <w:rFonts w:ascii="Times New Roman" w:hAnsi="Times New Roman"/>
                <w:sz w:val="20"/>
                <w:szCs w:val="20"/>
              </w:rPr>
              <w:t>5</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 xml:space="preserve">Подготовка к занятиям (ПЗ) </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дискуссия, тестирование, ситуационные задачи, реферат</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499"/>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t>8.Психологическая коррекция в области познавательной сферы.</w:t>
            </w:r>
          </w:p>
        </w:tc>
        <w:tc>
          <w:tcPr>
            <w:tcW w:w="186" w:type="pct"/>
          </w:tcPr>
          <w:p w:rsidR="00115EB5" w:rsidRPr="006863A7" w:rsidRDefault="00115EB5" w:rsidP="00DD09DB">
            <w:pPr>
              <w:pStyle w:val="Style14"/>
              <w:widowControl/>
              <w:ind w:firstLine="0"/>
              <w:jc w:val="center"/>
              <w:rPr>
                <w:sz w:val="20"/>
                <w:szCs w:val="20"/>
              </w:rPr>
            </w:pPr>
            <w:r w:rsidRPr="006863A7">
              <w:rPr>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1</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2</w:t>
            </w:r>
          </w:p>
        </w:tc>
        <w:tc>
          <w:tcPr>
            <w:tcW w:w="332" w:type="pct"/>
          </w:tcPr>
          <w:p w:rsidR="00115EB5" w:rsidRPr="006863A7" w:rsidRDefault="00115EB5" w:rsidP="00DD09DB">
            <w:pPr>
              <w:pStyle w:val="Style14"/>
              <w:widowControl/>
              <w:ind w:firstLine="0"/>
              <w:jc w:val="left"/>
              <w:rPr>
                <w:rStyle w:val="FontStyle31"/>
                <w:rFonts w:ascii="Times New Roman" w:hAnsi="Times New Roman"/>
                <w:sz w:val="20"/>
                <w:szCs w:val="20"/>
              </w:rPr>
            </w:pPr>
            <w:r w:rsidRPr="006863A7">
              <w:rPr>
                <w:rStyle w:val="FontStyle31"/>
                <w:rFonts w:ascii="Times New Roman" w:hAnsi="Times New Roman"/>
                <w:sz w:val="20"/>
                <w:szCs w:val="20"/>
              </w:rPr>
              <w:t>5</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499"/>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t>9.Психологическая коррекция личности.</w:t>
            </w:r>
          </w:p>
        </w:tc>
        <w:tc>
          <w:tcPr>
            <w:tcW w:w="186" w:type="pct"/>
          </w:tcPr>
          <w:p w:rsidR="00115EB5" w:rsidRPr="006863A7" w:rsidRDefault="00115EB5" w:rsidP="00DD09DB">
            <w:pPr>
              <w:pStyle w:val="Style14"/>
              <w:widowControl/>
              <w:ind w:firstLine="0"/>
              <w:jc w:val="center"/>
              <w:rPr>
                <w:b/>
                <w:sz w:val="20"/>
                <w:szCs w:val="20"/>
              </w:rPr>
            </w:pPr>
            <w:r w:rsidRPr="006863A7">
              <w:rPr>
                <w:b/>
                <w:sz w:val="20"/>
                <w:szCs w:val="20"/>
              </w:rPr>
              <w:t>6</w:t>
            </w:r>
          </w:p>
        </w:tc>
        <w:tc>
          <w:tcPr>
            <w:tcW w:w="194" w:type="pct"/>
          </w:tcPr>
          <w:p w:rsidR="00115EB5" w:rsidRPr="006863A7" w:rsidRDefault="00115EB5" w:rsidP="00DD09DB">
            <w:pPr>
              <w:pStyle w:val="Style14"/>
              <w:widowControl/>
              <w:ind w:firstLine="0"/>
              <w:jc w:val="center"/>
              <w:rPr>
                <w:b/>
                <w:sz w:val="20"/>
                <w:szCs w:val="20"/>
              </w:rPr>
            </w:pPr>
            <w:r w:rsidRPr="006863A7">
              <w:rPr>
                <w:b/>
                <w:sz w:val="20"/>
                <w:szCs w:val="20"/>
              </w:rPr>
              <w:t>1</w:t>
            </w:r>
          </w:p>
        </w:tc>
        <w:tc>
          <w:tcPr>
            <w:tcW w:w="220" w:type="pct"/>
          </w:tcPr>
          <w:p w:rsidR="00115EB5" w:rsidRPr="006863A7" w:rsidRDefault="00115EB5" w:rsidP="00DD09DB">
            <w:pPr>
              <w:pStyle w:val="Style14"/>
              <w:widowControl/>
              <w:ind w:firstLine="0"/>
              <w:jc w:val="center"/>
              <w:rPr>
                <w:b/>
                <w:sz w:val="20"/>
                <w:szCs w:val="20"/>
              </w:rPr>
            </w:pPr>
            <w:r w:rsidRPr="006863A7">
              <w:rPr>
                <w:b/>
                <w:sz w:val="20"/>
                <w:szCs w:val="20"/>
              </w:rPr>
              <w:t>2</w:t>
            </w:r>
          </w:p>
        </w:tc>
        <w:tc>
          <w:tcPr>
            <w:tcW w:w="222" w:type="pct"/>
          </w:tcPr>
          <w:p w:rsidR="00115EB5" w:rsidRPr="006863A7" w:rsidRDefault="00115EB5" w:rsidP="005154B9">
            <w:pPr>
              <w:pStyle w:val="Style14"/>
              <w:widowControl/>
              <w:ind w:firstLine="0"/>
              <w:jc w:val="center"/>
              <w:rPr>
                <w:b/>
                <w:sz w:val="20"/>
                <w:szCs w:val="20"/>
              </w:rPr>
            </w:pPr>
            <w:r w:rsidRPr="006863A7">
              <w:rPr>
                <w:b/>
                <w:sz w:val="20"/>
                <w:szCs w:val="20"/>
              </w:rPr>
              <w:t>2</w:t>
            </w:r>
          </w:p>
        </w:tc>
        <w:tc>
          <w:tcPr>
            <w:tcW w:w="332" w:type="pct"/>
          </w:tcPr>
          <w:p w:rsidR="00115EB5" w:rsidRPr="006863A7" w:rsidRDefault="00115EB5" w:rsidP="00DD09DB">
            <w:pPr>
              <w:pStyle w:val="Style14"/>
              <w:widowControl/>
              <w:ind w:firstLine="0"/>
              <w:jc w:val="left"/>
              <w:rPr>
                <w:rStyle w:val="FontStyle31"/>
                <w:rFonts w:ascii="Times New Roman" w:hAnsi="Times New Roman"/>
                <w:b/>
                <w:sz w:val="20"/>
                <w:szCs w:val="20"/>
              </w:rPr>
            </w:pPr>
            <w:r w:rsidRPr="006863A7">
              <w:rPr>
                <w:rStyle w:val="FontStyle31"/>
                <w:rFonts w:ascii="Times New Roman" w:hAnsi="Times New Roman"/>
                <w:b/>
                <w:sz w:val="20"/>
                <w:szCs w:val="20"/>
              </w:rPr>
              <w:t>5</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 xml:space="preserve">Подготовка к занятиям (ПЗ) </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дискуссия, тестирование, ситуационные задачи, реферат</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268"/>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t>10. Организационные и методические вопросы психокорррекции.</w:t>
            </w:r>
          </w:p>
        </w:tc>
        <w:tc>
          <w:tcPr>
            <w:tcW w:w="186" w:type="pct"/>
          </w:tcPr>
          <w:p w:rsidR="00115EB5" w:rsidRPr="006863A7" w:rsidRDefault="00115EB5" w:rsidP="00DD09DB">
            <w:pPr>
              <w:pStyle w:val="Style14"/>
              <w:widowControl/>
              <w:ind w:firstLine="0"/>
              <w:jc w:val="center"/>
              <w:rPr>
                <w:sz w:val="20"/>
                <w:szCs w:val="20"/>
              </w:rPr>
            </w:pPr>
            <w:r w:rsidRPr="006863A7">
              <w:rPr>
                <w:sz w:val="20"/>
                <w:szCs w:val="20"/>
              </w:rPr>
              <w:t>6</w:t>
            </w: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2</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4</w:t>
            </w:r>
          </w:p>
        </w:tc>
        <w:tc>
          <w:tcPr>
            <w:tcW w:w="222" w:type="pct"/>
          </w:tcPr>
          <w:p w:rsidR="00115EB5" w:rsidRPr="006863A7" w:rsidRDefault="00115EB5" w:rsidP="005154B9">
            <w:pPr>
              <w:pStyle w:val="Style14"/>
              <w:widowControl/>
              <w:ind w:firstLine="0"/>
              <w:jc w:val="center"/>
              <w:rPr>
                <w:sz w:val="20"/>
                <w:szCs w:val="20"/>
              </w:rPr>
            </w:pPr>
            <w:r w:rsidRPr="006863A7">
              <w:rPr>
                <w:sz w:val="20"/>
                <w:szCs w:val="20"/>
              </w:rPr>
              <w:t>4</w:t>
            </w:r>
          </w:p>
        </w:tc>
        <w:tc>
          <w:tcPr>
            <w:tcW w:w="332" w:type="pct"/>
          </w:tcPr>
          <w:p w:rsidR="00115EB5" w:rsidRPr="006863A7" w:rsidRDefault="00115EB5" w:rsidP="00DD09DB">
            <w:pPr>
              <w:pStyle w:val="Style14"/>
              <w:widowControl/>
              <w:ind w:firstLine="0"/>
              <w:jc w:val="left"/>
              <w:rPr>
                <w:sz w:val="20"/>
                <w:szCs w:val="20"/>
              </w:rPr>
            </w:pPr>
            <w:r w:rsidRPr="006863A7">
              <w:rPr>
                <w:sz w:val="20"/>
                <w:szCs w:val="20"/>
              </w:rPr>
              <w:t>13</w:t>
            </w:r>
          </w:p>
        </w:tc>
        <w:tc>
          <w:tcPr>
            <w:tcW w:w="1075" w:type="pct"/>
          </w:tcPr>
          <w:p w:rsidR="00115EB5" w:rsidRPr="006863A7" w:rsidRDefault="00115EB5" w:rsidP="005154B9">
            <w:pPr>
              <w:tabs>
                <w:tab w:val="right" w:leader="underscore" w:pos="9639"/>
              </w:tabs>
              <w:jc w:val="center"/>
              <w:rPr>
                <w:bCs/>
                <w:sz w:val="20"/>
                <w:szCs w:val="20"/>
              </w:rPr>
            </w:pPr>
            <w:r w:rsidRPr="006863A7">
              <w:rPr>
                <w:bCs/>
                <w:sz w:val="20"/>
                <w:szCs w:val="20"/>
              </w:rPr>
              <w:t>Подготовка к занятиям (ПЗ), эссе, подготовка к текущему контролю (ПТК)</w:t>
            </w:r>
          </w:p>
        </w:tc>
        <w:tc>
          <w:tcPr>
            <w:tcW w:w="974" w:type="pct"/>
          </w:tcPr>
          <w:p w:rsidR="00115EB5" w:rsidRPr="006863A7" w:rsidRDefault="00115EB5" w:rsidP="005154B9">
            <w:pPr>
              <w:tabs>
                <w:tab w:val="left" w:pos="708"/>
                <w:tab w:val="right" w:leader="underscore" w:pos="9639"/>
              </w:tabs>
              <w:rPr>
                <w:bCs/>
                <w:sz w:val="20"/>
                <w:szCs w:val="20"/>
              </w:rPr>
            </w:pPr>
            <w:r w:rsidRPr="006863A7">
              <w:rPr>
                <w:bCs/>
                <w:sz w:val="20"/>
                <w:szCs w:val="20"/>
              </w:rPr>
              <w:t>Выступление на семинаре, коллоквиум,  тестирование</w:t>
            </w:r>
          </w:p>
        </w:tc>
        <w:tc>
          <w:tcPr>
            <w:tcW w:w="372" w:type="pct"/>
          </w:tcPr>
          <w:p w:rsidR="00115EB5" w:rsidRPr="006F21EC" w:rsidRDefault="00115EB5" w:rsidP="002774E4">
            <w:pPr>
              <w:pStyle w:val="Style14"/>
              <w:widowControl/>
              <w:ind w:firstLine="0"/>
              <w:jc w:val="left"/>
              <w:rPr>
                <w:i/>
                <w:sz w:val="20"/>
                <w:szCs w:val="20"/>
              </w:rPr>
            </w:pPr>
            <w:r w:rsidRPr="006F21EC">
              <w:rPr>
                <w:i/>
                <w:sz w:val="20"/>
                <w:szCs w:val="20"/>
              </w:rPr>
              <w:t>ОПК-1 – зув</w:t>
            </w:r>
          </w:p>
          <w:p w:rsidR="00115EB5" w:rsidRPr="006F21EC" w:rsidRDefault="00115EB5" w:rsidP="002774E4">
            <w:pPr>
              <w:pStyle w:val="Style14"/>
              <w:widowControl/>
              <w:ind w:firstLine="0"/>
              <w:jc w:val="left"/>
              <w:rPr>
                <w:rStyle w:val="FontStyle31"/>
                <w:rFonts w:ascii="Times New Roman" w:hAnsi="Times New Roman"/>
                <w:sz w:val="20"/>
                <w:szCs w:val="20"/>
              </w:rPr>
            </w:pPr>
            <w:r w:rsidRPr="006F21EC">
              <w:rPr>
                <w:i/>
                <w:sz w:val="20"/>
                <w:szCs w:val="20"/>
              </w:rPr>
              <w:t>ПК-13 – зув, ПК-15 -  зув</w:t>
            </w:r>
          </w:p>
        </w:tc>
      </w:tr>
      <w:tr w:rsidR="00115EB5" w:rsidRPr="006863A7" w:rsidTr="005154B9">
        <w:trPr>
          <w:trHeight w:val="268"/>
        </w:trPr>
        <w:tc>
          <w:tcPr>
            <w:tcW w:w="1425" w:type="pct"/>
            <w:vAlign w:val="center"/>
          </w:tcPr>
          <w:p w:rsidR="00115EB5" w:rsidRPr="006863A7" w:rsidRDefault="00115EB5" w:rsidP="005154B9">
            <w:pPr>
              <w:snapToGrid w:val="0"/>
              <w:spacing w:line="200" w:lineRule="atLeast"/>
              <w:ind w:left="40" w:firstLine="0"/>
              <w:rPr>
                <w:sz w:val="20"/>
                <w:szCs w:val="20"/>
              </w:rPr>
            </w:pPr>
            <w:r w:rsidRPr="006863A7">
              <w:rPr>
                <w:sz w:val="20"/>
                <w:szCs w:val="20"/>
              </w:rPr>
              <w:t>Итого:</w:t>
            </w:r>
          </w:p>
        </w:tc>
        <w:tc>
          <w:tcPr>
            <w:tcW w:w="186" w:type="pct"/>
          </w:tcPr>
          <w:p w:rsidR="00115EB5" w:rsidRPr="006863A7" w:rsidRDefault="00115EB5" w:rsidP="00DD09DB">
            <w:pPr>
              <w:pStyle w:val="Style14"/>
              <w:widowControl/>
              <w:ind w:firstLine="0"/>
              <w:jc w:val="center"/>
              <w:rPr>
                <w:sz w:val="20"/>
                <w:szCs w:val="20"/>
              </w:rPr>
            </w:pPr>
          </w:p>
        </w:tc>
        <w:tc>
          <w:tcPr>
            <w:tcW w:w="194" w:type="pct"/>
          </w:tcPr>
          <w:p w:rsidR="00115EB5" w:rsidRPr="006863A7" w:rsidRDefault="00115EB5" w:rsidP="00DD09DB">
            <w:pPr>
              <w:pStyle w:val="Style14"/>
              <w:widowControl/>
              <w:ind w:firstLine="0"/>
              <w:jc w:val="center"/>
              <w:rPr>
                <w:sz w:val="20"/>
                <w:szCs w:val="20"/>
              </w:rPr>
            </w:pPr>
            <w:r w:rsidRPr="006863A7">
              <w:rPr>
                <w:sz w:val="20"/>
                <w:szCs w:val="20"/>
              </w:rPr>
              <w:t>16</w:t>
            </w:r>
          </w:p>
        </w:tc>
        <w:tc>
          <w:tcPr>
            <w:tcW w:w="220" w:type="pct"/>
          </w:tcPr>
          <w:p w:rsidR="00115EB5" w:rsidRPr="006863A7" w:rsidRDefault="00115EB5" w:rsidP="00DD09DB">
            <w:pPr>
              <w:pStyle w:val="Style14"/>
              <w:widowControl/>
              <w:ind w:firstLine="0"/>
              <w:jc w:val="center"/>
              <w:rPr>
                <w:sz w:val="20"/>
                <w:szCs w:val="20"/>
              </w:rPr>
            </w:pPr>
            <w:r w:rsidRPr="006863A7">
              <w:rPr>
                <w:sz w:val="20"/>
                <w:szCs w:val="20"/>
              </w:rPr>
              <w:t>32</w:t>
            </w:r>
          </w:p>
        </w:tc>
        <w:tc>
          <w:tcPr>
            <w:tcW w:w="222" w:type="pct"/>
          </w:tcPr>
          <w:p w:rsidR="00115EB5" w:rsidRPr="006863A7" w:rsidRDefault="00115EB5" w:rsidP="00DD09DB">
            <w:pPr>
              <w:pStyle w:val="Style14"/>
              <w:widowControl/>
              <w:ind w:firstLine="0"/>
              <w:jc w:val="center"/>
              <w:rPr>
                <w:sz w:val="20"/>
                <w:szCs w:val="20"/>
              </w:rPr>
            </w:pPr>
            <w:r w:rsidRPr="006863A7">
              <w:rPr>
                <w:sz w:val="20"/>
                <w:szCs w:val="20"/>
              </w:rPr>
              <w:t>32</w:t>
            </w:r>
          </w:p>
        </w:tc>
        <w:tc>
          <w:tcPr>
            <w:tcW w:w="332" w:type="pct"/>
          </w:tcPr>
          <w:p w:rsidR="00115EB5" w:rsidRPr="006863A7" w:rsidRDefault="00115EB5" w:rsidP="00DD09DB">
            <w:pPr>
              <w:pStyle w:val="Style14"/>
              <w:widowControl/>
              <w:ind w:firstLine="0"/>
              <w:jc w:val="left"/>
              <w:rPr>
                <w:sz w:val="20"/>
                <w:szCs w:val="20"/>
              </w:rPr>
            </w:pPr>
            <w:r w:rsidRPr="006863A7">
              <w:rPr>
                <w:sz w:val="20"/>
                <w:szCs w:val="20"/>
              </w:rPr>
              <w:t>63</w:t>
            </w:r>
          </w:p>
        </w:tc>
        <w:tc>
          <w:tcPr>
            <w:tcW w:w="1075" w:type="pct"/>
          </w:tcPr>
          <w:p w:rsidR="00115EB5" w:rsidRPr="006863A7" w:rsidRDefault="00115EB5" w:rsidP="00DD09DB">
            <w:pPr>
              <w:pStyle w:val="Style14"/>
              <w:widowControl/>
              <w:ind w:firstLine="0"/>
              <w:jc w:val="left"/>
              <w:rPr>
                <w:color w:val="C00000"/>
                <w:sz w:val="20"/>
                <w:szCs w:val="20"/>
                <w:highlight w:val="yellow"/>
              </w:rPr>
            </w:pPr>
          </w:p>
        </w:tc>
        <w:tc>
          <w:tcPr>
            <w:tcW w:w="974" w:type="pct"/>
          </w:tcPr>
          <w:p w:rsidR="00115EB5" w:rsidRPr="006863A7" w:rsidRDefault="00115EB5" w:rsidP="00DD09DB">
            <w:pPr>
              <w:pStyle w:val="Style14"/>
              <w:widowControl/>
              <w:ind w:firstLine="0"/>
              <w:jc w:val="left"/>
              <w:rPr>
                <w:color w:val="C00000"/>
                <w:sz w:val="20"/>
                <w:szCs w:val="20"/>
              </w:rPr>
            </w:pPr>
          </w:p>
        </w:tc>
        <w:tc>
          <w:tcPr>
            <w:tcW w:w="372" w:type="pct"/>
          </w:tcPr>
          <w:p w:rsidR="00115EB5" w:rsidRPr="006863A7" w:rsidRDefault="00115EB5" w:rsidP="00DD09DB">
            <w:pPr>
              <w:pStyle w:val="Style14"/>
              <w:widowControl/>
              <w:ind w:firstLine="0"/>
              <w:jc w:val="left"/>
              <w:rPr>
                <w:sz w:val="20"/>
                <w:szCs w:val="20"/>
              </w:rPr>
            </w:pPr>
          </w:p>
        </w:tc>
      </w:tr>
    </w:tbl>
    <w:p w:rsidR="00115EB5" w:rsidRDefault="00115EB5" w:rsidP="00361D28">
      <w:pPr>
        <w:rPr>
          <w:rStyle w:val="FontStyle18"/>
          <w:b w:val="0"/>
          <w:bCs/>
          <w:sz w:val="24"/>
        </w:rPr>
      </w:pPr>
    </w:p>
    <w:p w:rsidR="00115EB5" w:rsidRDefault="00115EB5" w:rsidP="00361D28">
      <w:pPr>
        <w:pStyle w:val="1"/>
        <w:rPr>
          <w:rStyle w:val="FontStyle31"/>
          <w:rFonts w:ascii="Times New Roman" w:hAnsi="Times New Roman" w:cs="Georgia"/>
          <w:sz w:val="24"/>
          <w:szCs w:val="24"/>
        </w:rPr>
        <w:sectPr w:rsidR="00115EB5" w:rsidSect="00DD09DB">
          <w:pgSz w:w="16840" w:h="11907" w:orient="landscape" w:code="9"/>
          <w:pgMar w:top="1701" w:right="567" w:bottom="851" w:left="567" w:header="720" w:footer="720" w:gutter="0"/>
          <w:cols w:space="720"/>
          <w:noEndnote/>
          <w:titlePg/>
          <w:docGrid w:linePitch="326"/>
        </w:sectPr>
      </w:pPr>
    </w:p>
    <w:p w:rsidR="00115EB5" w:rsidRPr="00C17915" w:rsidRDefault="00115EB5" w:rsidP="00361D28">
      <w:pPr>
        <w:pStyle w:val="1"/>
        <w:rPr>
          <w:rStyle w:val="FontStyle31"/>
          <w:rFonts w:ascii="Times New Roman" w:hAnsi="Times New Roman" w:cs="Georgia"/>
          <w:sz w:val="24"/>
          <w:szCs w:val="24"/>
        </w:rPr>
      </w:pPr>
      <w:r w:rsidRPr="00C17915">
        <w:rPr>
          <w:rStyle w:val="FontStyle31"/>
          <w:rFonts w:ascii="Times New Roman" w:hAnsi="Times New Roman" w:cs="Georgia"/>
          <w:sz w:val="24"/>
          <w:szCs w:val="24"/>
        </w:rPr>
        <w:lastRenderedPageBreak/>
        <w:t>5 Образовательные и информационные технологии</w:t>
      </w:r>
    </w:p>
    <w:p w:rsidR="00115EB5" w:rsidRPr="00AF73F7" w:rsidRDefault="00115EB5" w:rsidP="00AF73F7">
      <w:pPr>
        <w:ind w:firstLine="709"/>
        <w:rPr>
          <w:i/>
          <w:sz w:val="20"/>
          <w:szCs w:val="20"/>
        </w:rPr>
      </w:pPr>
      <w:r w:rsidRPr="00AF73F7">
        <w:rPr>
          <w:b/>
          <w:i/>
          <w:sz w:val="20"/>
          <w:szCs w:val="20"/>
        </w:rPr>
        <w:t xml:space="preserve">1.Традиционные образовательные технологии </w:t>
      </w:r>
      <w:r w:rsidRPr="00AF73F7">
        <w:rPr>
          <w:i/>
          <w:sz w:val="20"/>
          <w:szCs w:val="20"/>
        </w:rPr>
        <w:t xml:space="preserve">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115EB5" w:rsidRPr="00AF73F7" w:rsidRDefault="00115EB5" w:rsidP="00AF73F7">
      <w:pPr>
        <w:ind w:firstLine="709"/>
        <w:rPr>
          <w:i/>
          <w:sz w:val="20"/>
          <w:szCs w:val="20"/>
        </w:rPr>
      </w:pPr>
      <w:r w:rsidRPr="00AF73F7">
        <w:rPr>
          <w:i/>
          <w:sz w:val="20"/>
          <w:szCs w:val="20"/>
        </w:rPr>
        <w:t>Примеры форм учебных занятий с использованием традиционных технологий:</w:t>
      </w:r>
    </w:p>
    <w:p w:rsidR="00115EB5" w:rsidRPr="00AF73F7" w:rsidRDefault="00115EB5" w:rsidP="00AF73F7">
      <w:pPr>
        <w:ind w:firstLine="709"/>
        <w:rPr>
          <w:i/>
          <w:sz w:val="20"/>
          <w:szCs w:val="20"/>
        </w:rPr>
      </w:pPr>
      <w:r w:rsidRPr="00AF73F7">
        <w:rPr>
          <w:i/>
          <w:sz w:val="20"/>
          <w:szCs w:val="20"/>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115EB5" w:rsidRPr="00AF73F7" w:rsidRDefault="00115EB5" w:rsidP="00AF73F7">
      <w:pPr>
        <w:ind w:firstLine="709"/>
        <w:rPr>
          <w:i/>
          <w:sz w:val="20"/>
          <w:szCs w:val="20"/>
        </w:rPr>
      </w:pPr>
      <w:r w:rsidRPr="00AF73F7">
        <w:rPr>
          <w:i/>
          <w:sz w:val="20"/>
          <w:szCs w:val="20"/>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115EB5" w:rsidRPr="00AF73F7" w:rsidRDefault="00115EB5" w:rsidP="00AF73F7">
      <w:pPr>
        <w:ind w:firstLine="709"/>
        <w:rPr>
          <w:i/>
          <w:sz w:val="20"/>
          <w:szCs w:val="20"/>
        </w:rPr>
      </w:pPr>
      <w:r w:rsidRPr="00AF73F7">
        <w:rPr>
          <w:i/>
          <w:sz w:val="20"/>
          <w:szCs w:val="20"/>
        </w:rPr>
        <w:t xml:space="preserve">Практическое занятие –  занятие, посвященное освоению конкретных умений и навыков по предложенному алгоритму. </w:t>
      </w:r>
    </w:p>
    <w:p w:rsidR="00115EB5" w:rsidRPr="00AF73F7" w:rsidRDefault="00115EB5" w:rsidP="00AF73F7">
      <w:pPr>
        <w:ind w:firstLine="709"/>
        <w:rPr>
          <w:i/>
          <w:sz w:val="20"/>
          <w:szCs w:val="20"/>
        </w:rPr>
      </w:pPr>
      <w:r w:rsidRPr="00AF73F7">
        <w:rPr>
          <w:i/>
          <w:sz w:val="20"/>
          <w:szCs w:val="20"/>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115EB5" w:rsidRPr="00AF73F7" w:rsidRDefault="00115EB5" w:rsidP="00AF73F7">
      <w:pPr>
        <w:ind w:firstLine="709"/>
        <w:rPr>
          <w:i/>
          <w:sz w:val="20"/>
          <w:szCs w:val="20"/>
        </w:rPr>
      </w:pPr>
      <w:r w:rsidRPr="00AF73F7">
        <w:rPr>
          <w:b/>
          <w:i/>
          <w:sz w:val="20"/>
          <w:szCs w:val="20"/>
        </w:rPr>
        <w:t>2.Технологии проблемного обучения</w:t>
      </w:r>
      <w:r w:rsidRPr="00AF73F7">
        <w:rPr>
          <w:i/>
          <w:sz w:val="20"/>
          <w:szCs w:val="20"/>
        </w:rPr>
        <w:t xml:space="preserve"> – организация образовательного процесса, которая предполагает постановку проблемных вопросов, создание учебных проблемных ситуаций длястимулирование активной познавательной деятельности студентов. </w:t>
      </w:r>
    </w:p>
    <w:p w:rsidR="00115EB5" w:rsidRPr="00AF73F7" w:rsidRDefault="00115EB5" w:rsidP="00AF73F7">
      <w:pPr>
        <w:ind w:firstLine="709"/>
        <w:rPr>
          <w:i/>
          <w:sz w:val="20"/>
          <w:szCs w:val="20"/>
        </w:rPr>
      </w:pPr>
      <w:r w:rsidRPr="00AF73F7">
        <w:rPr>
          <w:i/>
          <w:sz w:val="20"/>
          <w:szCs w:val="20"/>
        </w:rPr>
        <w:t>Примеры форм учебных занятий с использованием технологий проблемного обучения:</w:t>
      </w:r>
    </w:p>
    <w:p w:rsidR="00115EB5" w:rsidRPr="00AF73F7" w:rsidRDefault="00115EB5" w:rsidP="00AF73F7">
      <w:pPr>
        <w:ind w:firstLine="709"/>
        <w:rPr>
          <w:i/>
          <w:sz w:val="20"/>
          <w:szCs w:val="20"/>
        </w:rPr>
      </w:pPr>
      <w:r w:rsidRPr="00AF73F7">
        <w:rPr>
          <w:i/>
          <w:sz w:val="20"/>
          <w:szCs w:val="20"/>
        </w:rPr>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115EB5" w:rsidRPr="00AF73F7" w:rsidRDefault="00115EB5" w:rsidP="00AF73F7">
      <w:pPr>
        <w:ind w:firstLine="709"/>
        <w:rPr>
          <w:i/>
          <w:sz w:val="20"/>
          <w:szCs w:val="20"/>
        </w:rPr>
      </w:pPr>
      <w:r w:rsidRPr="00AF73F7">
        <w:rPr>
          <w:i/>
          <w:sz w:val="20"/>
          <w:szCs w:val="20"/>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
    <w:p w:rsidR="00115EB5" w:rsidRPr="00AF73F7" w:rsidRDefault="00115EB5" w:rsidP="00AF73F7">
      <w:pPr>
        <w:ind w:firstLine="709"/>
        <w:rPr>
          <w:i/>
          <w:sz w:val="20"/>
          <w:szCs w:val="20"/>
        </w:rPr>
      </w:pPr>
      <w:r w:rsidRPr="00AF73F7">
        <w:rPr>
          <w:i/>
          <w:sz w:val="20"/>
          <w:szCs w:val="20"/>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115EB5" w:rsidRPr="00AF73F7" w:rsidRDefault="00115EB5" w:rsidP="00AF73F7">
      <w:pPr>
        <w:ind w:firstLine="709"/>
        <w:rPr>
          <w:i/>
          <w:sz w:val="20"/>
          <w:szCs w:val="20"/>
        </w:rPr>
      </w:pPr>
      <w:r w:rsidRPr="00AF73F7">
        <w:rPr>
          <w:i/>
          <w:sz w:val="20"/>
          <w:szCs w:val="20"/>
        </w:rPr>
        <w:t>Практическое занятие на основе кейс-метода («метод кейсов», «кейс-стади»)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115EB5" w:rsidRPr="00AF73F7" w:rsidRDefault="00115EB5" w:rsidP="00AF73F7">
      <w:pPr>
        <w:ind w:firstLine="709"/>
        <w:rPr>
          <w:i/>
          <w:sz w:val="20"/>
          <w:szCs w:val="20"/>
        </w:rPr>
      </w:pPr>
      <w:r w:rsidRPr="00AF73F7">
        <w:rPr>
          <w:i/>
          <w:sz w:val="20"/>
          <w:szCs w:val="20"/>
        </w:rPr>
        <w:t xml:space="preserve">3. </w:t>
      </w:r>
      <w:r w:rsidRPr="00AF73F7">
        <w:rPr>
          <w:b/>
          <w:i/>
          <w:sz w:val="20"/>
          <w:szCs w:val="20"/>
        </w:rPr>
        <w:t>Игровые технологии</w:t>
      </w:r>
      <w:r w:rsidRPr="00AF73F7">
        <w:rPr>
          <w:i/>
          <w:sz w:val="20"/>
          <w:szCs w:val="20"/>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115EB5" w:rsidRPr="00AF73F7" w:rsidRDefault="00115EB5" w:rsidP="00AF73F7">
      <w:pPr>
        <w:ind w:firstLine="709"/>
        <w:rPr>
          <w:i/>
          <w:sz w:val="20"/>
          <w:szCs w:val="20"/>
        </w:rPr>
      </w:pPr>
      <w:r w:rsidRPr="00AF73F7">
        <w:rPr>
          <w:i/>
          <w:sz w:val="20"/>
          <w:szCs w:val="20"/>
        </w:rPr>
        <w:t>Примеры форм учебных занятий с использованием игровых технологий:</w:t>
      </w:r>
    </w:p>
    <w:p w:rsidR="00115EB5" w:rsidRPr="00AF73F7" w:rsidRDefault="00115EB5" w:rsidP="00AF73F7">
      <w:pPr>
        <w:ind w:firstLine="709"/>
        <w:rPr>
          <w:i/>
          <w:sz w:val="20"/>
          <w:szCs w:val="20"/>
        </w:rPr>
      </w:pPr>
      <w:r w:rsidRPr="00AF73F7">
        <w:rPr>
          <w:i/>
          <w:sz w:val="20"/>
          <w:szCs w:val="20"/>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115EB5" w:rsidRPr="00AF73F7" w:rsidRDefault="00115EB5" w:rsidP="00AF73F7">
      <w:pPr>
        <w:ind w:firstLine="709"/>
        <w:rPr>
          <w:i/>
          <w:sz w:val="20"/>
          <w:szCs w:val="20"/>
        </w:rPr>
      </w:pPr>
      <w:r w:rsidRPr="00AF73F7">
        <w:rPr>
          <w:i/>
          <w:sz w:val="20"/>
          <w:szCs w:val="20"/>
        </w:rPr>
        <w:t>Ролевая игра – имитация или реконструкция моделей ролевого поведения в предложенных сценарных условиях.</w:t>
      </w:r>
    </w:p>
    <w:p w:rsidR="00115EB5" w:rsidRPr="00AF73F7" w:rsidRDefault="00115EB5" w:rsidP="00AF73F7">
      <w:pPr>
        <w:ind w:firstLine="709"/>
        <w:rPr>
          <w:i/>
          <w:sz w:val="20"/>
          <w:szCs w:val="20"/>
        </w:rPr>
      </w:pPr>
      <w:r w:rsidRPr="00AF73F7">
        <w:rPr>
          <w:i/>
          <w:sz w:val="20"/>
          <w:szCs w:val="20"/>
        </w:rPr>
        <w:t xml:space="preserve">4. </w:t>
      </w:r>
      <w:r w:rsidRPr="00AF73F7">
        <w:rPr>
          <w:b/>
          <w:i/>
          <w:sz w:val="20"/>
          <w:szCs w:val="20"/>
        </w:rPr>
        <w:t>Технологии проектного обучения</w:t>
      </w:r>
      <w:r w:rsidRPr="00AF73F7">
        <w:rPr>
          <w:i/>
          <w:sz w:val="20"/>
          <w:szCs w:val="20"/>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115EB5" w:rsidRPr="00AF73F7" w:rsidRDefault="00115EB5" w:rsidP="00AF73F7">
      <w:pPr>
        <w:ind w:firstLine="709"/>
        <w:rPr>
          <w:i/>
          <w:sz w:val="20"/>
          <w:szCs w:val="20"/>
        </w:rPr>
      </w:pPr>
      <w:r w:rsidRPr="00AF73F7">
        <w:rPr>
          <w:i/>
          <w:sz w:val="20"/>
          <w:szCs w:val="20"/>
        </w:rPr>
        <w:t>Основные типы проектов:</w:t>
      </w:r>
    </w:p>
    <w:p w:rsidR="00115EB5" w:rsidRPr="00AF73F7" w:rsidRDefault="00115EB5" w:rsidP="00AF73F7">
      <w:pPr>
        <w:ind w:firstLine="709"/>
        <w:rPr>
          <w:i/>
          <w:sz w:val="20"/>
          <w:szCs w:val="20"/>
        </w:rPr>
      </w:pPr>
      <w:r w:rsidRPr="00AF73F7">
        <w:rPr>
          <w:b/>
          <w:i/>
          <w:sz w:val="20"/>
          <w:szCs w:val="20"/>
        </w:rPr>
        <w:t>Исследовательский проект</w:t>
      </w:r>
      <w:r w:rsidRPr="00AF73F7">
        <w:rPr>
          <w:i/>
          <w:sz w:val="20"/>
          <w:szCs w:val="20"/>
        </w:rPr>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
    <w:p w:rsidR="00115EB5" w:rsidRPr="00AF73F7" w:rsidRDefault="00115EB5" w:rsidP="00AF73F7">
      <w:pPr>
        <w:ind w:firstLine="709"/>
        <w:rPr>
          <w:i/>
          <w:sz w:val="20"/>
          <w:szCs w:val="20"/>
        </w:rPr>
      </w:pPr>
      <w:r w:rsidRPr="00AF73F7">
        <w:rPr>
          <w:b/>
          <w:i/>
          <w:sz w:val="20"/>
          <w:szCs w:val="20"/>
        </w:rPr>
        <w:t>Творческий проект</w:t>
      </w:r>
      <w:r w:rsidRPr="00AF73F7">
        <w:rPr>
          <w:i/>
          <w:sz w:val="20"/>
          <w:szCs w:val="20"/>
        </w:rPr>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115EB5" w:rsidRPr="00AF73F7" w:rsidRDefault="00115EB5" w:rsidP="00AF73F7">
      <w:pPr>
        <w:ind w:firstLine="709"/>
        <w:rPr>
          <w:i/>
          <w:sz w:val="20"/>
          <w:szCs w:val="20"/>
        </w:rPr>
      </w:pPr>
      <w:r w:rsidRPr="00AF73F7">
        <w:rPr>
          <w:b/>
          <w:i/>
          <w:sz w:val="20"/>
          <w:szCs w:val="20"/>
        </w:rPr>
        <w:t>Информационный проект</w:t>
      </w:r>
      <w:r w:rsidRPr="00AF73F7">
        <w:rPr>
          <w:i/>
          <w:sz w:val="20"/>
          <w:szCs w:val="20"/>
        </w:rPr>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115EB5" w:rsidRPr="00AF73F7" w:rsidRDefault="00115EB5" w:rsidP="00AF73F7">
      <w:pPr>
        <w:ind w:firstLine="709"/>
        <w:rPr>
          <w:i/>
          <w:sz w:val="20"/>
          <w:szCs w:val="20"/>
        </w:rPr>
      </w:pPr>
      <w:r w:rsidRPr="00AF73F7">
        <w:rPr>
          <w:i/>
          <w:sz w:val="20"/>
          <w:szCs w:val="20"/>
        </w:rPr>
        <w:t xml:space="preserve">5. </w:t>
      </w:r>
      <w:r w:rsidRPr="00AF73F7">
        <w:rPr>
          <w:b/>
          <w:i/>
          <w:sz w:val="20"/>
          <w:szCs w:val="20"/>
        </w:rPr>
        <w:t>Интерактивные технологии</w:t>
      </w:r>
      <w:r w:rsidRPr="00AF73F7">
        <w:rPr>
          <w:i/>
          <w:sz w:val="20"/>
          <w:szCs w:val="20"/>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w:t>
      </w:r>
      <w:r w:rsidRPr="00AF73F7">
        <w:rPr>
          <w:i/>
          <w:sz w:val="20"/>
          <w:szCs w:val="20"/>
        </w:rPr>
        <w:lastRenderedPageBreak/>
        <w:t xml:space="preserve">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115EB5" w:rsidRPr="00AF73F7" w:rsidRDefault="00115EB5" w:rsidP="00AF73F7">
      <w:pPr>
        <w:ind w:firstLine="709"/>
        <w:rPr>
          <w:i/>
          <w:sz w:val="20"/>
          <w:szCs w:val="20"/>
        </w:rPr>
      </w:pPr>
      <w:r w:rsidRPr="00AF73F7">
        <w:rPr>
          <w:i/>
          <w:sz w:val="20"/>
          <w:szCs w:val="20"/>
        </w:rPr>
        <w:t>Примеры форм учебных занятий с использованием специализированных интерактивных технологий:</w:t>
      </w:r>
    </w:p>
    <w:p w:rsidR="00115EB5" w:rsidRPr="00AF73F7" w:rsidRDefault="00115EB5" w:rsidP="00AF73F7">
      <w:pPr>
        <w:ind w:firstLine="709"/>
        <w:rPr>
          <w:i/>
          <w:sz w:val="20"/>
          <w:szCs w:val="20"/>
        </w:rPr>
      </w:pPr>
      <w:r w:rsidRPr="00AF73F7">
        <w:rPr>
          <w:i/>
          <w:sz w:val="20"/>
          <w:szCs w:val="20"/>
        </w:rPr>
        <w:t>Лекция «обратной связи» – лекция–провокация (изложение материала с заранее запланированными ошибками), лекция-беседа, лекция-дискуссия.</w:t>
      </w:r>
    </w:p>
    <w:p w:rsidR="00115EB5" w:rsidRPr="00AF73F7" w:rsidRDefault="00115EB5" w:rsidP="00AF73F7">
      <w:pPr>
        <w:ind w:firstLine="709"/>
        <w:rPr>
          <w:i/>
          <w:sz w:val="20"/>
          <w:szCs w:val="20"/>
        </w:rPr>
      </w:pPr>
      <w:r w:rsidRPr="00AF73F7">
        <w:rPr>
          <w:i/>
          <w:sz w:val="20"/>
          <w:szCs w:val="20"/>
        </w:rPr>
        <w:t>Семинар-дискуссия – коллективное обсуждение какого-либо спорного вопроса, проблемы, выявление мнений в группе.</w:t>
      </w:r>
    </w:p>
    <w:p w:rsidR="00115EB5" w:rsidRPr="00C17915" w:rsidRDefault="00115EB5" w:rsidP="00361D28">
      <w:pPr>
        <w:pStyle w:val="1"/>
        <w:rPr>
          <w:rStyle w:val="FontStyle31"/>
          <w:rFonts w:ascii="Times New Roman" w:hAnsi="Times New Roman"/>
          <w:sz w:val="24"/>
          <w:szCs w:val="24"/>
        </w:rPr>
      </w:pPr>
      <w:r w:rsidRPr="00AF73F7">
        <w:rPr>
          <w:rStyle w:val="FontStyle31"/>
          <w:rFonts w:ascii="Times New Roman" w:hAnsi="Times New Roman"/>
          <w:i/>
          <w:sz w:val="20"/>
        </w:rPr>
        <w:br w:type="page"/>
      </w:r>
      <w:r w:rsidRPr="00C17915">
        <w:rPr>
          <w:rStyle w:val="FontStyle31"/>
          <w:rFonts w:ascii="Times New Roman" w:hAnsi="Times New Roman"/>
          <w:sz w:val="24"/>
          <w:szCs w:val="24"/>
        </w:rPr>
        <w:lastRenderedPageBreak/>
        <w:t>6 Учебно-методическое обеспечение самостоятельной работы обучающихся</w:t>
      </w:r>
    </w:p>
    <w:p w:rsidR="00115EB5" w:rsidRPr="000A5B99" w:rsidRDefault="00115EB5" w:rsidP="000A5B99">
      <w:pPr>
        <w:spacing w:line="200" w:lineRule="atLeast"/>
        <w:ind w:firstLine="851"/>
        <w:rPr>
          <w:sz w:val="20"/>
          <w:szCs w:val="20"/>
        </w:rPr>
      </w:pPr>
      <w:r w:rsidRPr="000A5B99">
        <w:rPr>
          <w:sz w:val="20"/>
          <w:szCs w:val="20"/>
        </w:rPr>
        <w:t>Самостоятельная работа как вид учебного труда выполняется студентами без непосредственного участия преподавателя, но организуется и управляется им.</w:t>
      </w:r>
    </w:p>
    <w:p w:rsidR="00115EB5" w:rsidRPr="000A5B99" w:rsidRDefault="00115EB5" w:rsidP="000A5B99">
      <w:pPr>
        <w:spacing w:line="200" w:lineRule="atLeast"/>
        <w:ind w:firstLine="709"/>
        <w:rPr>
          <w:sz w:val="20"/>
          <w:szCs w:val="20"/>
        </w:rPr>
      </w:pPr>
      <w:r w:rsidRPr="000A5B99">
        <w:rPr>
          <w:sz w:val="20"/>
          <w:szCs w:val="20"/>
        </w:rPr>
        <w:t>Самостоятельная работа студентов - будущих  психологов осуществляется в соответствии с объемом и структурой, предусмотренными учебными планами и графиками текущего контроля. СРС предполагает выполнение следующих видов работ: конспектирование, реферирование, аннотирование научной литературы,  работа по ознакомлению с существующими программами психокорекционной работы, составление пробных программ, работа с  традиционными моделями психокоррекционной работы,  подбор различных видов психокоррекционных упражнений,  подбор и изготовление стимульного материала, разработка психокоррекционных комплексов,  а также подготовка к семинарским и практическим занятиям.</w:t>
      </w:r>
    </w:p>
    <w:p w:rsidR="00115EB5" w:rsidRPr="000A5B99" w:rsidRDefault="00115EB5" w:rsidP="000A5B99">
      <w:pPr>
        <w:spacing w:line="200" w:lineRule="atLeast"/>
        <w:ind w:firstLine="709"/>
        <w:rPr>
          <w:sz w:val="20"/>
          <w:szCs w:val="20"/>
        </w:rPr>
      </w:pPr>
      <w:r w:rsidRPr="000A5B99">
        <w:rPr>
          <w:sz w:val="20"/>
          <w:szCs w:val="20"/>
        </w:rPr>
        <w:t>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w:t>
      </w:r>
    </w:p>
    <w:p w:rsidR="00115EB5" w:rsidRPr="000A5B99" w:rsidRDefault="00115EB5" w:rsidP="000A5B99">
      <w:pPr>
        <w:ind w:firstLine="0"/>
        <w:rPr>
          <w:b/>
          <w:bCs/>
          <w:spacing w:val="-1"/>
          <w:sz w:val="20"/>
          <w:szCs w:val="20"/>
        </w:rPr>
      </w:pPr>
      <w:r w:rsidRPr="000A5B99">
        <w:rPr>
          <w:sz w:val="20"/>
          <w:szCs w:val="20"/>
        </w:rPr>
        <w:t>Проработка отобранного материала обязательно должна идти с одновременным ведением записей прочитанного и своих замечаний. Запись может иметь  как форму конспекта, так и выписок, а также  картотеку положений, тезисов, идей, методик, что в дальнейшем облегчит классификацию и систематизацию полученного материала. Такого рода записи являются лучшим способом накопления и первичной обработки материала, одной из обязательных форм организации умственного труда. Часть работ может быть представлена в виде ксерокопий с материалов психокореккционных программ, психокоррекционных комплексов, психодиагностических методик и др., с которыми проводится работа на семинарских и практических занятиях для решения различного рода задач по формированию у студентов конкретных умений и навыков, позволяющих  наиболее успешно подготовить их к осуществлению психокоррекционной деятельности.</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bCs/>
          <w:i/>
          <w:szCs w:val="20"/>
        </w:rPr>
        <w:t>Подготовка информационного сообщения</w:t>
      </w:r>
      <w:r w:rsidRPr="000A5B99">
        <w:rPr>
          <w:szCs w:val="20"/>
        </w:rPr>
        <w:t xml:space="preserve"> – это вид внеаудиторной самостоятельной работы по подготовке небольшого по объёму устного сообщения для озвучивания на семинаре, практическом занятии. Сообщаемая информация носит характер уточнения или обобщения, несёт новизну, отражает современный взгляд по определённым проблемам.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Сообщение отличается от докладов и рефератов не только объёмом информации, но и её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Регламент времени на озвучивание сообщения – до 5 мин.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Роль преподавателя: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определить тему и цель сообщения;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определить место и сроки подготовки сообщения; </w:t>
      </w:r>
    </w:p>
    <w:p w:rsidR="00115EB5" w:rsidRPr="000A5B99" w:rsidRDefault="00115EB5" w:rsidP="000A5B99">
      <w:pPr>
        <w:pStyle w:val="af7"/>
        <w:tabs>
          <w:tab w:val="left" w:pos="851"/>
          <w:tab w:val="left" w:pos="993"/>
        </w:tabs>
        <w:spacing w:before="0" w:beforeAutospacing="0" w:after="0" w:afterAutospacing="0" w:line="240" w:lineRule="auto"/>
        <w:ind w:firstLine="0"/>
        <w:rPr>
          <w:spacing w:val="-6"/>
          <w:szCs w:val="20"/>
        </w:rPr>
      </w:pPr>
      <w:r w:rsidRPr="000A5B99">
        <w:rPr>
          <w:spacing w:val="-6"/>
          <w:szCs w:val="20"/>
        </w:rPr>
        <w:t xml:space="preserve">оказать консультативную помощь при формировании структуры сообщения;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рекомендовать базовую и дополнительную литературу по теме сообщения;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оценить </w:t>
      </w:r>
      <w:r>
        <w:rPr>
          <w:szCs w:val="20"/>
        </w:rPr>
        <w:t xml:space="preserve">сообщение в контексте занятия.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Роль обучающегося: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собрать и изучить литературу по теме;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составить план или графическую структуру сообщения;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выделить основные понятия; </w:t>
      </w:r>
    </w:p>
    <w:p w:rsidR="00115EB5" w:rsidRPr="000A5B99" w:rsidRDefault="00115EB5" w:rsidP="000A5B99">
      <w:pPr>
        <w:pStyle w:val="af7"/>
        <w:tabs>
          <w:tab w:val="left" w:pos="851"/>
          <w:tab w:val="left" w:pos="993"/>
        </w:tabs>
        <w:spacing w:before="0" w:beforeAutospacing="0" w:after="0" w:afterAutospacing="0" w:line="240" w:lineRule="auto"/>
        <w:ind w:firstLine="0"/>
        <w:rPr>
          <w:spacing w:val="-10"/>
          <w:szCs w:val="20"/>
        </w:rPr>
      </w:pPr>
      <w:r w:rsidRPr="000A5B99">
        <w:rPr>
          <w:spacing w:val="-10"/>
          <w:szCs w:val="20"/>
        </w:rPr>
        <w:t xml:space="preserve">ввести в текст дополнительные данные, характеризующие объект изучения;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оформить текст письменно;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сдать на контроль преподавателю и озву</w:t>
      </w:r>
      <w:r>
        <w:rPr>
          <w:szCs w:val="20"/>
        </w:rPr>
        <w:t xml:space="preserve">чить в установленный срок.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Критерии оценки: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актуальность темы;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соответствие содержания теме;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глубина проработки материала;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грамотность и полнота использования источников;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наличие элементов наглядности. </w:t>
      </w:r>
    </w:p>
    <w:p w:rsidR="00115EB5" w:rsidRPr="000A5B99" w:rsidRDefault="00115EB5" w:rsidP="000A5B99">
      <w:pPr>
        <w:pStyle w:val="af7"/>
        <w:tabs>
          <w:tab w:val="left" w:pos="851"/>
          <w:tab w:val="left" w:pos="993"/>
        </w:tabs>
        <w:spacing w:before="0" w:beforeAutospacing="0" w:after="0" w:afterAutospacing="0" w:line="240" w:lineRule="auto"/>
        <w:ind w:firstLine="0"/>
        <w:rPr>
          <w:color w:val="000000"/>
          <w:szCs w:val="20"/>
        </w:rPr>
      </w:pPr>
      <w:r w:rsidRPr="000A5B99">
        <w:rPr>
          <w:color w:val="000000"/>
          <w:szCs w:val="20"/>
        </w:rPr>
        <w:t>Объем сообщения – 1-2 страниц текста, оформленного в соответствии с указанными ниже требованиями.</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Этапы работы с сообщением:</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1. Подбор и изучение основных источников по теме, указанных в данных рекомендациях.</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2. Составление списка используемой литературы.</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3. Обработка и систематизация информации.</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4. Написание сообщения.</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5. Публичное выступление и защита сообщения.</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p>
    <w:p w:rsidR="00115EB5" w:rsidRPr="000A5B99" w:rsidRDefault="00115EB5" w:rsidP="000A5B99">
      <w:pPr>
        <w:pStyle w:val="af7"/>
        <w:tabs>
          <w:tab w:val="left" w:pos="851"/>
          <w:tab w:val="left" w:pos="993"/>
        </w:tabs>
        <w:spacing w:before="0" w:beforeAutospacing="0" w:after="0" w:afterAutospacing="0" w:line="240" w:lineRule="auto"/>
        <w:ind w:firstLine="0"/>
        <w:rPr>
          <w:bCs/>
          <w:i/>
          <w:iCs/>
          <w:szCs w:val="20"/>
        </w:rPr>
      </w:pPr>
      <w:r w:rsidRPr="000A5B99">
        <w:rPr>
          <w:bCs/>
          <w:i/>
          <w:iCs/>
          <w:szCs w:val="20"/>
        </w:rPr>
        <w:t>Методические указания по написанию реферата</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lastRenderedPageBreak/>
        <w:t>Внеаудиторная самостоятельная работа в форме реферата является индивидуальной самостоятельно выполненной работой студента.</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Написание реферата– это более объёмный, чем сообщение, вид самостоятельной работы студента. Ведущее место занимают темы, представляющие профессиональный интерес, несущие элемент новизны. Реферат может включать обзор нескольких источников и служить основой для доклада на определённую тему на семинарах, конференциях.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Регламент озвучивания реферата – 7-10 мин.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Затраты времени на подготовку материала зависят от трудности сбора информации, сложности материала по теме, индивидуальных особенностей студента и определяются преподавател</w:t>
      </w:r>
      <w:r>
        <w:rPr>
          <w:szCs w:val="20"/>
        </w:rPr>
        <w:t xml:space="preserve">ем.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Роль преподавателя: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выбор источников (разная степень сложности усвоения научных работ, статей);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составление плана реферата </w:t>
      </w:r>
      <w:r>
        <w:rPr>
          <w:szCs w:val="20"/>
        </w:rPr>
        <w:t xml:space="preserve">(порядок изложения материала);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Роль обучающегося: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выбор литературы (основной и дополнительной);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изучение информации (уяснение логики материала источника, выбор основного материала, краткое изложение, формулирование выводов);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оформление реферата</w:t>
      </w:r>
      <w:r>
        <w:rPr>
          <w:szCs w:val="20"/>
        </w:rPr>
        <w:t xml:space="preserve"> согласно установленной форме.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Критерии оценки: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актуальность темы;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соответствие содержания теме;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глубина проработки материала;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грамотность и полнота использования источников; </w:t>
      </w: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 xml:space="preserve">соответствие оформления реферата требованиям. </w:t>
      </w:r>
    </w:p>
    <w:p w:rsidR="00115EB5" w:rsidRPr="000A5B99" w:rsidRDefault="00115EB5" w:rsidP="000A5B99">
      <w:pPr>
        <w:pStyle w:val="af7"/>
        <w:tabs>
          <w:tab w:val="left" w:pos="851"/>
          <w:tab w:val="left" w:pos="993"/>
        </w:tabs>
        <w:spacing w:before="0" w:beforeAutospacing="0" w:after="0" w:afterAutospacing="0" w:line="240" w:lineRule="auto"/>
        <w:ind w:firstLine="0"/>
        <w:rPr>
          <w:color w:val="000000"/>
          <w:szCs w:val="20"/>
        </w:rPr>
      </w:pPr>
    </w:p>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color w:val="000000"/>
          <w:szCs w:val="20"/>
        </w:rPr>
        <w:t>Примерный объем в машинописных страницах составляющих реферата представлен в таблице.</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5705"/>
        <w:gridCol w:w="3191"/>
      </w:tblGrid>
      <w:tr w:rsidR="00115EB5" w:rsidRPr="000A5B99" w:rsidTr="005154B9">
        <w:trPr>
          <w:jc w:val="center"/>
        </w:trPr>
        <w:tc>
          <w:tcPr>
            <w:tcW w:w="675" w:type="dxa"/>
            <w:vAlign w:val="center"/>
          </w:tcPr>
          <w:p w:rsidR="00115EB5" w:rsidRPr="000A5B99" w:rsidRDefault="00115EB5" w:rsidP="000A5B99">
            <w:pPr>
              <w:pStyle w:val="af7"/>
              <w:tabs>
                <w:tab w:val="left" w:pos="851"/>
                <w:tab w:val="left" w:pos="993"/>
              </w:tabs>
              <w:spacing w:before="0" w:beforeAutospacing="0" w:after="0" w:afterAutospacing="0" w:line="240" w:lineRule="auto"/>
              <w:ind w:firstLine="0"/>
              <w:jc w:val="center"/>
              <w:rPr>
                <w:szCs w:val="20"/>
              </w:rPr>
            </w:pPr>
          </w:p>
        </w:tc>
        <w:tc>
          <w:tcPr>
            <w:tcW w:w="5705" w:type="dxa"/>
            <w:vAlign w:val="center"/>
          </w:tcPr>
          <w:p w:rsidR="00115EB5" w:rsidRPr="000A5B99" w:rsidRDefault="00115EB5" w:rsidP="000A5B99">
            <w:pPr>
              <w:pStyle w:val="af7"/>
              <w:shd w:val="clear" w:color="auto" w:fill="FFFFFF"/>
              <w:tabs>
                <w:tab w:val="left" w:pos="851"/>
                <w:tab w:val="left" w:pos="993"/>
              </w:tabs>
              <w:spacing w:before="0" w:beforeAutospacing="0" w:after="0" w:afterAutospacing="0" w:line="240" w:lineRule="auto"/>
              <w:ind w:firstLine="0"/>
              <w:jc w:val="center"/>
              <w:rPr>
                <w:szCs w:val="20"/>
              </w:rPr>
            </w:pPr>
            <w:r w:rsidRPr="000A5B99">
              <w:rPr>
                <w:szCs w:val="20"/>
              </w:rPr>
              <w:t>Содержание реферата</w:t>
            </w:r>
          </w:p>
        </w:tc>
        <w:tc>
          <w:tcPr>
            <w:tcW w:w="3191" w:type="dxa"/>
            <w:vAlign w:val="center"/>
          </w:tcPr>
          <w:p w:rsidR="00115EB5" w:rsidRPr="000A5B99" w:rsidRDefault="00115EB5" w:rsidP="000A5B99">
            <w:pPr>
              <w:pStyle w:val="af7"/>
              <w:tabs>
                <w:tab w:val="left" w:pos="851"/>
                <w:tab w:val="left" w:pos="993"/>
              </w:tabs>
              <w:spacing w:before="0" w:beforeAutospacing="0" w:after="0" w:afterAutospacing="0" w:line="240" w:lineRule="auto"/>
              <w:ind w:firstLine="0"/>
              <w:jc w:val="center"/>
              <w:rPr>
                <w:szCs w:val="20"/>
              </w:rPr>
            </w:pPr>
            <w:r w:rsidRPr="000A5B99">
              <w:rPr>
                <w:szCs w:val="20"/>
              </w:rPr>
              <w:t xml:space="preserve">Количество </w:t>
            </w:r>
            <w:r w:rsidRPr="000A5B99">
              <w:rPr>
                <w:szCs w:val="20"/>
              </w:rPr>
              <w:br/>
              <w:t>машинописных страниц</w:t>
            </w:r>
          </w:p>
        </w:tc>
      </w:tr>
      <w:tr w:rsidR="00115EB5" w:rsidRPr="000A5B99" w:rsidTr="005154B9">
        <w:trPr>
          <w:jc w:val="center"/>
        </w:trPr>
        <w:tc>
          <w:tcPr>
            <w:tcW w:w="67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1</w:t>
            </w:r>
          </w:p>
        </w:tc>
        <w:tc>
          <w:tcPr>
            <w:tcW w:w="570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Титульный лист</w:t>
            </w:r>
          </w:p>
        </w:tc>
        <w:tc>
          <w:tcPr>
            <w:tcW w:w="3191"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1</w:t>
            </w:r>
          </w:p>
        </w:tc>
      </w:tr>
      <w:tr w:rsidR="00115EB5" w:rsidRPr="000A5B99" w:rsidTr="005154B9">
        <w:trPr>
          <w:jc w:val="center"/>
        </w:trPr>
        <w:tc>
          <w:tcPr>
            <w:tcW w:w="67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2</w:t>
            </w:r>
          </w:p>
        </w:tc>
        <w:tc>
          <w:tcPr>
            <w:tcW w:w="570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Содержание (с указанием № страницы)</w:t>
            </w:r>
          </w:p>
        </w:tc>
        <w:tc>
          <w:tcPr>
            <w:tcW w:w="3191"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1</w:t>
            </w:r>
          </w:p>
        </w:tc>
      </w:tr>
      <w:tr w:rsidR="00115EB5" w:rsidRPr="000A5B99" w:rsidTr="005154B9">
        <w:trPr>
          <w:jc w:val="center"/>
        </w:trPr>
        <w:tc>
          <w:tcPr>
            <w:tcW w:w="67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3</w:t>
            </w:r>
          </w:p>
        </w:tc>
        <w:tc>
          <w:tcPr>
            <w:tcW w:w="570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Введение</w:t>
            </w:r>
          </w:p>
        </w:tc>
        <w:tc>
          <w:tcPr>
            <w:tcW w:w="3191"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1-2</w:t>
            </w:r>
          </w:p>
        </w:tc>
      </w:tr>
      <w:tr w:rsidR="00115EB5" w:rsidRPr="000A5B99" w:rsidTr="005154B9">
        <w:trPr>
          <w:jc w:val="center"/>
        </w:trPr>
        <w:tc>
          <w:tcPr>
            <w:tcW w:w="67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4</w:t>
            </w:r>
          </w:p>
        </w:tc>
        <w:tc>
          <w:tcPr>
            <w:tcW w:w="570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Основная часть</w:t>
            </w:r>
          </w:p>
        </w:tc>
        <w:tc>
          <w:tcPr>
            <w:tcW w:w="3191"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15-20</w:t>
            </w:r>
          </w:p>
        </w:tc>
      </w:tr>
      <w:tr w:rsidR="00115EB5" w:rsidRPr="000A5B99" w:rsidTr="005154B9">
        <w:trPr>
          <w:jc w:val="center"/>
        </w:trPr>
        <w:tc>
          <w:tcPr>
            <w:tcW w:w="67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5</w:t>
            </w:r>
          </w:p>
        </w:tc>
        <w:tc>
          <w:tcPr>
            <w:tcW w:w="570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Заключение</w:t>
            </w:r>
          </w:p>
        </w:tc>
        <w:tc>
          <w:tcPr>
            <w:tcW w:w="3191"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1-2</w:t>
            </w:r>
          </w:p>
        </w:tc>
      </w:tr>
      <w:tr w:rsidR="00115EB5" w:rsidRPr="000A5B99" w:rsidTr="005154B9">
        <w:trPr>
          <w:jc w:val="center"/>
        </w:trPr>
        <w:tc>
          <w:tcPr>
            <w:tcW w:w="67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6</w:t>
            </w:r>
          </w:p>
        </w:tc>
        <w:tc>
          <w:tcPr>
            <w:tcW w:w="570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Список использованных источников</w:t>
            </w:r>
          </w:p>
        </w:tc>
        <w:tc>
          <w:tcPr>
            <w:tcW w:w="3191"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1-2</w:t>
            </w:r>
          </w:p>
        </w:tc>
      </w:tr>
      <w:tr w:rsidR="00115EB5" w:rsidRPr="000A5B99" w:rsidTr="000A5B99">
        <w:trPr>
          <w:trHeight w:val="65"/>
          <w:jc w:val="center"/>
        </w:trPr>
        <w:tc>
          <w:tcPr>
            <w:tcW w:w="67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7</w:t>
            </w:r>
          </w:p>
        </w:tc>
        <w:tc>
          <w:tcPr>
            <w:tcW w:w="5705"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Приложения</w:t>
            </w:r>
          </w:p>
        </w:tc>
        <w:tc>
          <w:tcPr>
            <w:tcW w:w="3191" w:type="dxa"/>
          </w:tcPr>
          <w:p w:rsidR="00115EB5" w:rsidRPr="000A5B99" w:rsidRDefault="00115EB5" w:rsidP="000A5B99">
            <w:pPr>
              <w:pStyle w:val="af7"/>
              <w:tabs>
                <w:tab w:val="left" w:pos="851"/>
                <w:tab w:val="left" w:pos="993"/>
              </w:tabs>
              <w:spacing w:before="0" w:beforeAutospacing="0" w:after="0" w:afterAutospacing="0" w:line="240" w:lineRule="auto"/>
              <w:ind w:firstLine="0"/>
              <w:rPr>
                <w:szCs w:val="20"/>
              </w:rPr>
            </w:pPr>
            <w:r w:rsidRPr="000A5B99">
              <w:rPr>
                <w:szCs w:val="20"/>
              </w:rPr>
              <w:t>Без ограничения</w:t>
            </w:r>
          </w:p>
        </w:tc>
      </w:tr>
    </w:tbl>
    <w:p w:rsidR="00115EB5" w:rsidRPr="000A5B99" w:rsidRDefault="00115EB5" w:rsidP="000A5B99">
      <w:pPr>
        <w:ind w:firstLine="0"/>
        <w:rPr>
          <w:color w:val="C00000"/>
          <w:sz w:val="20"/>
          <w:szCs w:val="20"/>
        </w:rPr>
      </w:pPr>
    </w:p>
    <w:p w:rsidR="00115EB5" w:rsidRPr="000A5B99" w:rsidRDefault="00115EB5" w:rsidP="000A5B99">
      <w:pPr>
        <w:ind w:firstLine="0"/>
        <w:jc w:val="center"/>
        <w:rPr>
          <w:sz w:val="20"/>
          <w:szCs w:val="20"/>
        </w:rPr>
      </w:pPr>
      <w:r w:rsidRPr="000A5B99">
        <w:rPr>
          <w:b/>
          <w:bCs/>
          <w:sz w:val="20"/>
          <w:szCs w:val="20"/>
        </w:rPr>
        <w:t>Тематика рефератов.</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История становления психокоррекции.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Соотношение понятий «психологическая коррекция», «психологическое консультирование», «психотерапия».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Основные виды психологической коррекции.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Основные принципы психологической коррекции.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Основные модели  психологической коррекции.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Принципы составления коррекционных программ и их типовая структура.</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задержке психического развития.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умственной отсталости.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поврежденном развитии.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нарушениях речевого развития.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искаженном развитии.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дисгармоничном развитии.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РДА.</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Психокоррекция при ДЦП.</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Психокоррекционная работа  с дошкольниками.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Психокоррекционная работа  в младшем школьном возрасте.</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Психокоррекционная работа  в младшем школьном возрасте.</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Психокоррекционная работа   с подростками.</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Игротерапия.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Сказкотерапия.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Драмматизация.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Иппотерапия.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Песочная терапия.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Трудотерапия.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Арттетапия.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t>Рисуночная терапия.</w:t>
      </w:r>
    </w:p>
    <w:p w:rsidR="00115EB5" w:rsidRPr="000A5B99" w:rsidRDefault="00115EB5" w:rsidP="00DE75FD">
      <w:pPr>
        <w:pStyle w:val="12"/>
        <w:numPr>
          <w:ilvl w:val="0"/>
          <w:numId w:val="3"/>
        </w:numPr>
        <w:tabs>
          <w:tab w:val="left" w:pos="1150"/>
        </w:tabs>
        <w:spacing w:after="0" w:line="240" w:lineRule="auto"/>
        <w:ind w:left="0" w:firstLine="0"/>
        <w:rPr>
          <w:rFonts w:ascii="Times New Roman" w:hAnsi="Times New Roman" w:cs="Times New Roman"/>
          <w:sz w:val="20"/>
          <w:szCs w:val="20"/>
        </w:rPr>
      </w:pPr>
      <w:r w:rsidRPr="000A5B99">
        <w:rPr>
          <w:rFonts w:ascii="Times New Roman" w:hAnsi="Times New Roman" w:cs="Times New Roman"/>
          <w:sz w:val="20"/>
          <w:szCs w:val="20"/>
        </w:rPr>
        <w:lastRenderedPageBreak/>
        <w:t>Психокоррекция тревожности и агрессивности.</w:t>
      </w:r>
    </w:p>
    <w:p w:rsidR="00115EB5" w:rsidRPr="000A5B99" w:rsidRDefault="00115EB5" w:rsidP="00DE75FD">
      <w:pPr>
        <w:pStyle w:val="12"/>
        <w:numPr>
          <w:ilvl w:val="0"/>
          <w:numId w:val="3"/>
        </w:numPr>
        <w:tabs>
          <w:tab w:val="left" w:pos="1150"/>
        </w:tabs>
        <w:spacing w:after="0" w:line="200" w:lineRule="atLeast"/>
        <w:ind w:left="0" w:firstLine="0"/>
        <w:rPr>
          <w:rFonts w:ascii="Times New Roman" w:hAnsi="Times New Roman" w:cs="Times New Roman"/>
          <w:sz w:val="20"/>
          <w:szCs w:val="20"/>
        </w:rPr>
      </w:pPr>
      <w:r w:rsidRPr="000A5B99">
        <w:rPr>
          <w:rFonts w:ascii="Times New Roman" w:hAnsi="Times New Roman" w:cs="Times New Roman"/>
          <w:sz w:val="20"/>
          <w:szCs w:val="20"/>
        </w:rPr>
        <w:t>Развитие мелкой и артикуляционной моторики.</w:t>
      </w:r>
    </w:p>
    <w:p w:rsidR="00115EB5" w:rsidRPr="000A5B99" w:rsidRDefault="00115EB5" w:rsidP="00DE75FD">
      <w:pPr>
        <w:pStyle w:val="12"/>
        <w:numPr>
          <w:ilvl w:val="0"/>
          <w:numId w:val="3"/>
        </w:numPr>
        <w:tabs>
          <w:tab w:val="left" w:pos="1150"/>
        </w:tabs>
        <w:spacing w:after="0" w:line="200" w:lineRule="atLeast"/>
        <w:ind w:left="0" w:firstLine="0"/>
        <w:rPr>
          <w:rFonts w:ascii="Times New Roman" w:hAnsi="Times New Roman" w:cs="Times New Roman"/>
          <w:sz w:val="20"/>
          <w:szCs w:val="20"/>
        </w:rPr>
      </w:pPr>
      <w:r w:rsidRPr="000A5B99">
        <w:rPr>
          <w:rFonts w:ascii="Times New Roman" w:hAnsi="Times New Roman" w:cs="Times New Roman"/>
          <w:sz w:val="20"/>
          <w:szCs w:val="20"/>
        </w:rPr>
        <w:t>Лечебная физкультура.</w:t>
      </w:r>
    </w:p>
    <w:p w:rsidR="00115EB5" w:rsidRDefault="00115EB5" w:rsidP="000A5B99">
      <w:pPr>
        <w:rPr>
          <w:sz w:val="20"/>
          <w:szCs w:val="20"/>
        </w:rPr>
      </w:pPr>
    </w:p>
    <w:p w:rsidR="00115EB5" w:rsidRDefault="00115EB5" w:rsidP="000A5B99">
      <w:pPr>
        <w:rPr>
          <w:sz w:val="20"/>
          <w:szCs w:val="20"/>
        </w:rPr>
      </w:pPr>
      <w:r>
        <w:rPr>
          <w:sz w:val="20"/>
          <w:szCs w:val="20"/>
        </w:rPr>
        <w:t>Тест для самостоятельной проверки своих знаний.</w:t>
      </w:r>
    </w:p>
    <w:p w:rsidR="00115EB5" w:rsidRDefault="00115EB5" w:rsidP="00553EE5">
      <w:pPr>
        <w:ind w:firstLine="0"/>
      </w:pPr>
      <w:r>
        <w:t xml:space="preserve">1. Назовите основной подход в определение детерминант поведения человека в экстремальной ситуации: а) адаптационный; б) персонологический; в) личностно-ситуационный; г) биологический. </w:t>
      </w:r>
    </w:p>
    <w:p w:rsidR="00115EB5" w:rsidRDefault="00115EB5" w:rsidP="00553EE5">
      <w:pPr>
        <w:ind w:firstLine="0"/>
      </w:pPr>
      <w:r>
        <w:t xml:space="preserve">2. Начало представлений о психологии повседневной жизни заложил: а) Э. Эриксон; б) З. Фрейд; в) Ф.Е. Василюк; г) С.Л. Рубинштейн. </w:t>
      </w:r>
    </w:p>
    <w:p w:rsidR="00115EB5" w:rsidRDefault="00115EB5" w:rsidP="00553EE5">
      <w:pPr>
        <w:ind w:firstLine="0"/>
      </w:pPr>
      <w:r>
        <w:t xml:space="preserve">3. Назовите отличительный признак обыденной жизненной ситуации: а) периодичность; б) стагнация; в) реорганизация; г) типизация. </w:t>
      </w:r>
    </w:p>
    <w:p w:rsidR="00115EB5" w:rsidRDefault="00115EB5" w:rsidP="00553EE5">
      <w:pPr>
        <w:ind w:firstLine="0"/>
      </w:pPr>
      <w:r>
        <w:t xml:space="preserve">4. Ситуация обыденной жизни, объективно нарушающая жизнедеятельность человека, которую он не может преодолеть самостоятельно: а) экстремальная; б) трудная; в) обыденная; г) чрезвычайная. </w:t>
      </w:r>
    </w:p>
    <w:p w:rsidR="00115EB5" w:rsidRDefault="00115EB5" w:rsidP="00553EE5">
      <w:pPr>
        <w:ind w:firstLine="0"/>
      </w:pPr>
      <w:r>
        <w:t>5. Тип критической ситуации по Ф.Е. Василюку, возникающий вследствие неудовлетворенности основных жизненных потребностей: а) стресс; б) кризис; в) конфликт; г) фрустрация.</w:t>
      </w:r>
    </w:p>
    <w:p w:rsidR="00115EB5" w:rsidRDefault="00115EB5" w:rsidP="00553EE5">
      <w:pPr>
        <w:rPr>
          <w:sz w:val="20"/>
          <w:szCs w:val="20"/>
        </w:rPr>
      </w:pPr>
      <w:r>
        <w:t>6.  Чрезвычайная ситуация это: а) внезапно возникающее исключительное событие в жизни общества, приводящее к гибели и травматизации большого количества людей, источник угрозы которого обезличен; б) ситуация, приводящая к нарастанию нервно-психического напряжения вследствие невозможности ее самостоятельного преодоления, источником травматизации которой выступает другой человек; в) ситуация, резко изменяющая образ жизни человека, вызывающая необходимость в выработке новых взглядов на жизнь и ценностно-смысловых ориентаций; г) ситуация, в которой в результате внешних воздействий или внутренних изменений происходит нарушение адаптации человека к жизни, в результате чего он не в состоянии удовлетворять свои основные жизненные потребности посредством моделей и способов деятельности, выработанных в предыдущие периоды жизни.</w:t>
      </w:r>
    </w:p>
    <w:p w:rsidR="00115EB5" w:rsidRDefault="00115EB5" w:rsidP="00553EE5">
      <w:pPr>
        <w:ind w:firstLine="0"/>
      </w:pPr>
      <w:r>
        <w:t xml:space="preserve">7. Особая форма деятельности, направленная на восстановление душевного равновесия, утраченной осмысленности существования (Ф.Е. Василюк): а) преодоление; б) приспособление; в) переживание; г) внушение. </w:t>
      </w:r>
    </w:p>
    <w:p w:rsidR="00115EB5" w:rsidRDefault="00115EB5" w:rsidP="00553EE5">
      <w:pPr>
        <w:ind w:firstLine="0"/>
      </w:pPr>
      <w:r>
        <w:t xml:space="preserve">8. О каком понятии идет речь: «Система объективных и субъективных элементов, объединяющихся в жизнедеятельности субъекта в определенный временной период»: а) адаптация; б) ситуация; в) реорганизация; г) стадия. </w:t>
      </w:r>
    </w:p>
    <w:p w:rsidR="00115EB5" w:rsidRDefault="00115EB5" w:rsidP="00553EE5">
      <w:pPr>
        <w:ind w:firstLine="0"/>
      </w:pPr>
      <w:r>
        <w:t xml:space="preserve">9. Психическое состояние по Ф.Е. Василюку, помогающее преодолеть кризис: а) напряжение; б) переживание; в) тревожность; г) усталость. </w:t>
      </w:r>
    </w:p>
    <w:p w:rsidR="00115EB5" w:rsidRDefault="00115EB5" w:rsidP="00553EE5">
      <w:pPr>
        <w:ind w:firstLine="0"/>
      </w:pPr>
      <w:r>
        <w:t xml:space="preserve">10. Особенности личности, влияющие на восприятие ситуации как трудной жизненной по К. Роджерсу и В.Н. Мясищеву: а) пол; б) мировоззрение; в) принятие себя и Других, доверие себе; г) локус контроля. </w:t>
      </w:r>
    </w:p>
    <w:p w:rsidR="00115EB5" w:rsidRDefault="00115EB5" w:rsidP="00553EE5">
      <w:pPr>
        <w:ind w:firstLine="0"/>
      </w:pPr>
      <w:r>
        <w:t xml:space="preserve">11. Форма психогении, вызываемая хронической травмой: а) реактивная депрессия; б) аффективно-шоковый психоз; в) невроз; г) реактивный параноид. </w:t>
      </w:r>
    </w:p>
    <w:p w:rsidR="00115EB5" w:rsidRDefault="00115EB5" w:rsidP="00553EE5">
      <w:pPr>
        <w:ind w:firstLine="0"/>
      </w:pPr>
      <w:r>
        <w:t xml:space="preserve">12. Фаза развития адаптационного синдрома, заключающаяся в наступлении дистресса и ухудшении деятельности: а) фаза сопротивления; б) фаза тревоги; в) фаза истощения; г) фаза раздражения. </w:t>
      </w:r>
    </w:p>
    <w:p w:rsidR="00115EB5" w:rsidRDefault="00115EB5" w:rsidP="00553EE5">
      <w:pPr>
        <w:ind w:firstLine="0"/>
      </w:pPr>
      <w:r>
        <w:t xml:space="preserve">13. Форма невроза, проявляющаяся в лабильности эмоций, неустойчивости настроения, повышении тревоги, расстройствах сна, разнообразных нарушениях вегетативной нервной системы: а) неврастения; б) истерия; в) невроз навязчивых состояний; г) ипохондрический невроз. </w:t>
      </w:r>
    </w:p>
    <w:p w:rsidR="00115EB5" w:rsidRDefault="00115EB5" w:rsidP="00553EE5">
      <w:pPr>
        <w:ind w:firstLine="0"/>
      </w:pPr>
      <w:r>
        <w:t xml:space="preserve">14. Условная граница параметров внешней среды, в том числе и социальной, за которыми адекватная адаптация невозможна: а) дезадаптация; б) адаптационный барьер; в) адаптационный синдром; г) адаптационный потенциал. </w:t>
      </w:r>
    </w:p>
    <w:p w:rsidR="00115EB5" w:rsidRDefault="00115EB5" w:rsidP="00553EE5">
      <w:pPr>
        <w:ind w:firstLine="0"/>
      </w:pPr>
      <w:r>
        <w:t xml:space="preserve">15. Экстремальная ситуация это: а) внезапно возникающее исключительное событие в жизни общества, приводящее к гибели и травматизации большого количества людей, </w:t>
      </w:r>
      <w:r>
        <w:lastRenderedPageBreak/>
        <w:t xml:space="preserve">источник угрозы которого обезличен; б) ситуация, приводящая к нарастанию нервно-психического напряжения вследствие невозможности ее самостоятельного преодоления, источником травматизации которой выступает другой человек; в) ситуация, резко изменяющая образ жизни человека, вызывающая необходимость в выработке новых взглядов на жизнь и ценностно-смысловых ориентаций; г) ситуация, в которой в результате внешних воздействий или внутренних изменений происходит нарушение адаптации человека к жизни, в результате чего он не в состоянии удовлетворять свои основные жизненные потребности посредством моделей и способов деятельности, выработанных в предыдущие периоды жизни. </w:t>
      </w:r>
    </w:p>
    <w:p w:rsidR="00115EB5" w:rsidRDefault="00115EB5" w:rsidP="00553EE5">
      <w:pPr>
        <w:ind w:firstLine="0"/>
      </w:pPr>
      <w:r>
        <w:t xml:space="preserve">16. Основной прием дебрифинга: а) переструктурирование; б) внушение; в) убеждение; г) беседа. </w:t>
      </w:r>
    </w:p>
    <w:p w:rsidR="00115EB5" w:rsidRDefault="00115EB5" w:rsidP="00553EE5">
      <w:pPr>
        <w:ind w:firstLine="0"/>
      </w:pPr>
      <w:r>
        <w:t xml:space="preserve">17. Использование воли человека в ситуации, которая предполагает сконцентрированность и контроль над собой, это: а) психологическая защита; б) совладание; в) переживание; г) фрустрация. </w:t>
      </w:r>
    </w:p>
    <w:p w:rsidR="00115EB5" w:rsidRDefault="00115EB5" w:rsidP="00553EE5">
      <w:pPr>
        <w:ind w:firstLine="0"/>
      </w:pPr>
      <w:r>
        <w:t xml:space="preserve">18. Цель кризисной терапии: а) восстановление у клиента лучшего уровня адаптации; б) установление контакта с клиентом; в) побуждение клиента к высказыванию мыслей и чувств; г) снятие напряжения. </w:t>
      </w:r>
    </w:p>
    <w:p w:rsidR="00115EB5" w:rsidRDefault="00115EB5" w:rsidP="00553EE5">
      <w:pPr>
        <w:ind w:firstLine="0"/>
      </w:pPr>
      <w:r>
        <w:t xml:space="preserve">19. Перечислите активную форму совладания со стрессом: а) преодоление; б) приспособление; в) переживание; г) адаптация. </w:t>
      </w:r>
    </w:p>
    <w:p w:rsidR="00115EB5" w:rsidRDefault="00115EB5" w:rsidP="00553EE5">
      <w:pPr>
        <w:ind w:firstLine="0"/>
      </w:pPr>
      <w:r>
        <w:t>20. О какой стратеги совладания идет речь: «признание своей роли в порождение проблемы и в попытке не повторять прежних ошибок»: а) принятие ответственности; б) плановое решение проблемы; в) дистанцирование; г) избегание.</w:t>
      </w:r>
    </w:p>
    <w:p w:rsidR="00115EB5" w:rsidRDefault="00115EB5" w:rsidP="000A5B99">
      <w:pPr>
        <w:rPr>
          <w:sz w:val="20"/>
          <w:szCs w:val="20"/>
        </w:rPr>
      </w:pPr>
    </w:p>
    <w:p w:rsidR="00115EB5" w:rsidRPr="000A5B99" w:rsidRDefault="00115EB5" w:rsidP="000A5B99">
      <w:pPr>
        <w:rPr>
          <w:sz w:val="20"/>
          <w:szCs w:val="20"/>
        </w:rPr>
        <w:sectPr w:rsidR="00115EB5" w:rsidRPr="000A5B99" w:rsidSect="00DD09DB">
          <w:pgSz w:w="11907" w:h="16840" w:code="9"/>
          <w:pgMar w:top="1134" w:right="851" w:bottom="851" w:left="1701" w:header="720" w:footer="720" w:gutter="0"/>
          <w:cols w:space="720"/>
          <w:noEndnote/>
          <w:titlePg/>
          <w:docGrid w:linePitch="326"/>
        </w:sectPr>
      </w:pPr>
    </w:p>
    <w:p w:rsidR="00115EB5" w:rsidRDefault="00115EB5" w:rsidP="00361D28">
      <w:pPr>
        <w:pStyle w:val="1"/>
        <w:rPr>
          <w:rStyle w:val="FontStyle20"/>
          <w:rFonts w:cs="Georgia"/>
          <w:sz w:val="24"/>
          <w:szCs w:val="24"/>
        </w:rPr>
      </w:pPr>
      <w:r w:rsidRPr="00C17915">
        <w:rPr>
          <w:rStyle w:val="FontStyle20"/>
          <w:rFonts w:cs="Georgia"/>
          <w:sz w:val="24"/>
          <w:szCs w:val="24"/>
        </w:rPr>
        <w:lastRenderedPageBreak/>
        <w:t>7 Оценочные средства для проведения промежуточной аттестации</w:t>
      </w:r>
    </w:p>
    <w:p w:rsidR="00115EB5" w:rsidRPr="00457C1A" w:rsidRDefault="00115EB5" w:rsidP="00361D28">
      <w:pPr>
        <w:rPr>
          <w:i/>
          <w:color w:val="C00000"/>
          <w:highlight w:val="yellow"/>
        </w:rPr>
      </w:pPr>
    </w:p>
    <w:p w:rsidR="00115EB5" w:rsidRPr="000A5B99" w:rsidRDefault="00115EB5" w:rsidP="00361D28">
      <w:pPr>
        <w:rPr>
          <w:b/>
        </w:rPr>
      </w:pPr>
      <w:r w:rsidRPr="000A5B99">
        <w:rPr>
          <w:b/>
        </w:rPr>
        <w:t>а) Планируемые результаты обучения и оценочные средства для проведения промежуточной аттестации:</w:t>
      </w:r>
    </w:p>
    <w:p w:rsidR="00115EB5" w:rsidRPr="00457C1A" w:rsidRDefault="00115EB5" w:rsidP="00361D28">
      <w:pPr>
        <w:rPr>
          <w:i/>
          <w:color w:val="C00000"/>
          <w:highlight w:val="yellow"/>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115EB5" w:rsidRPr="00553EE5" w:rsidTr="00DD09D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15EB5" w:rsidRPr="00553EE5" w:rsidRDefault="00115EB5" w:rsidP="00DD09DB">
            <w:pPr>
              <w:ind w:firstLine="0"/>
              <w:jc w:val="center"/>
              <w:rPr>
                <w:sz w:val="20"/>
                <w:szCs w:val="20"/>
              </w:rPr>
            </w:pPr>
            <w:r w:rsidRPr="00553EE5">
              <w:rPr>
                <w:sz w:val="20"/>
                <w:szCs w:val="20"/>
              </w:rPr>
              <w:t xml:space="preserve">Структурный элемент </w:t>
            </w:r>
            <w:r w:rsidRPr="00553EE5">
              <w:rPr>
                <w:sz w:val="20"/>
                <w:szCs w:val="20"/>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15EB5" w:rsidRPr="00553EE5" w:rsidRDefault="00115EB5" w:rsidP="00DD09DB">
            <w:pPr>
              <w:ind w:firstLine="0"/>
              <w:jc w:val="center"/>
              <w:rPr>
                <w:sz w:val="20"/>
                <w:szCs w:val="20"/>
              </w:rPr>
            </w:pPr>
            <w:r w:rsidRPr="00553EE5">
              <w:rPr>
                <w:bCs/>
                <w:sz w:val="20"/>
                <w:szCs w:val="20"/>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DD09DB">
            <w:pPr>
              <w:ind w:firstLine="0"/>
              <w:jc w:val="center"/>
              <w:rPr>
                <w:sz w:val="20"/>
                <w:szCs w:val="20"/>
              </w:rPr>
            </w:pPr>
            <w:r w:rsidRPr="00553EE5">
              <w:rPr>
                <w:sz w:val="20"/>
                <w:szCs w:val="20"/>
              </w:rPr>
              <w:t>Оценочные средства</w:t>
            </w:r>
          </w:p>
        </w:tc>
      </w:tr>
      <w:tr w:rsidR="00115EB5" w:rsidRPr="00553EE5" w:rsidTr="00DD09D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553EE5" w:rsidRDefault="00115EB5" w:rsidP="00DD09DB">
            <w:pPr>
              <w:ind w:firstLine="0"/>
              <w:jc w:val="left"/>
              <w:rPr>
                <w:color w:val="C00000"/>
                <w:sz w:val="20"/>
                <w:szCs w:val="20"/>
                <w:highlight w:val="yellow"/>
              </w:rPr>
            </w:pPr>
            <w:r w:rsidRPr="00553EE5">
              <w:rPr>
                <w:b/>
                <w:bCs/>
                <w:sz w:val="20"/>
                <w:szCs w:val="20"/>
              </w:rPr>
              <w:t>ОПК-1    способностью применять закономерности и методы науки в решении профессиональных задач</w:t>
            </w:r>
          </w:p>
        </w:tc>
      </w:tr>
      <w:tr w:rsidR="00115EB5" w:rsidRPr="00553EE5" w:rsidTr="00DD09D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i/>
                <w:sz w:val="20"/>
                <w:szCs w:val="20"/>
              </w:rPr>
            </w:pPr>
            <w:r w:rsidRPr="00553EE5">
              <w:rPr>
                <w:b/>
                <w:i/>
                <w:sz w:val="20"/>
                <w:szCs w:val="20"/>
              </w:rPr>
              <w:t xml:space="preserve">-  </w:t>
            </w:r>
            <w:r w:rsidRPr="00553EE5">
              <w:rPr>
                <w:i/>
                <w:sz w:val="20"/>
                <w:szCs w:val="20"/>
              </w:rPr>
              <w:t xml:space="preserve"> природу, сущность, содержание психокоррекции как особого научного направления;</w:t>
            </w:r>
          </w:p>
          <w:p w:rsidR="00115EB5" w:rsidRPr="00553EE5" w:rsidRDefault="00115EB5" w:rsidP="005154B9">
            <w:pPr>
              <w:ind w:firstLine="0"/>
              <w:rPr>
                <w:i/>
                <w:sz w:val="20"/>
                <w:szCs w:val="20"/>
              </w:rPr>
            </w:pPr>
            <w:r w:rsidRPr="00553EE5">
              <w:rPr>
                <w:i/>
                <w:sz w:val="20"/>
                <w:szCs w:val="20"/>
              </w:rPr>
              <w:t xml:space="preserve"> - соотношение психологической коррекции с другими видами психологической помощи, этических принципах психологической коррекции;</w:t>
            </w:r>
          </w:p>
          <w:p w:rsidR="00115EB5" w:rsidRPr="00553EE5" w:rsidRDefault="00115EB5" w:rsidP="00DE75FD">
            <w:pPr>
              <w:widowControl/>
              <w:numPr>
                <w:ilvl w:val="0"/>
                <w:numId w:val="2"/>
              </w:numPr>
              <w:suppressAutoHyphens/>
              <w:overflowPunct w:val="0"/>
              <w:autoSpaceDN/>
              <w:adjustRightInd/>
              <w:ind w:left="0" w:firstLine="0"/>
              <w:rPr>
                <w:bCs/>
                <w:i/>
                <w:sz w:val="20"/>
                <w:szCs w:val="20"/>
              </w:rPr>
            </w:pPr>
            <w:r w:rsidRPr="00553EE5">
              <w:rPr>
                <w:i/>
                <w:sz w:val="20"/>
                <w:szCs w:val="20"/>
              </w:rPr>
              <w:t>основные виды отклонений, основные модели объяснения отклонений  и принципы работы с ними;</w:t>
            </w:r>
          </w:p>
          <w:p w:rsidR="00115EB5" w:rsidRPr="00553EE5" w:rsidRDefault="00115EB5" w:rsidP="005154B9">
            <w:pPr>
              <w:pStyle w:val="af7"/>
              <w:spacing w:before="0" w:beforeAutospacing="0" w:after="0" w:afterAutospacing="0" w:line="240" w:lineRule="auto"/>
              <w:ind w:firstLine="0"/>
              <w:rPr>
                <w:i/>
                <w:szCs w:val="20"/>
              </w:rPr>
            </w:pPr>
            <w:r w:rsidRPr="00553EE5">
              <w:rPr>
                <w:bCs/>
                <w:i/>
                <w:szCs w:val="20"/>
              </w:rPr>
              <w:t>-методы  проведения специальных психологических исследований,</w:t>
            </w:r>
          </w:p>
          <w:p w:rsidR="00115EB5" w:rsidRPr="00553EE5" w:rsidRDefault="00115EB5" w:rsidP="005154B9">
            <w:pPr>
              <w:pStyle w:val="af7"/>
              <w:spacing w:before="0" w:beforeAutospacing="0" w:after="0" w:afterAutospacing="0" w:line="240" w:lineRule="auto"/>
              <w:ind w:firstLine="0"/>
              <w:rPr>
                <w:i/>
                <w:szCs w:val="20"/>
              </w:rPr>
            </w:pPr>
            <w:r w:rsidRPr="00553EE5">
              <w:rPr>
                <w:i/>
                <w:szCs w:val="20"/>
              </w:rPr>
              <w:t>-принципы и методы психологической  коррекции нарушений здоровья детей и взрослых,</w:t>
            </w:r>
          </w:p>
          <w:p w:rsidR="00115EB5" w:rsidRPr="00553EE5" w:rsidRDefault="00115EB5" w:rsidP="005154B9">
            <w:pPr>
              <w:ind w:firstLine="0"/>
              <w:rPr>
                <w:i/>
                <w:sz w:val="20"/>
                <w:szCs w:val="20"/>
              </w:rPr>
            </w:pPr>
            <w:r w:rsidRPr="00553EE5">
              <w:rPr>
                <w:i/>
                <w:sz w:val="20"/>
                <w:szCs w:val="20"/>
              </w:rPr>
              <w:t>-разнообразие методов психологической  реабилитации лиц с ОВЗ.</w:t>
            </w:r>
          </w:p>
          <w:p w:rsidR="00115EB5" w:rsidRPr="00553EE5" w:rsidRDefault="00115EB5" w:rsidP="00DE75FD">
            <w:pPr>
              <w:widowControl/>
              <w:numPr>
                <w:ilvl w:val="0"/>
                <w:numId w:val="2"/>
              </w:numPr>
              <w:suppressAutoHyphens/>
              <w:overflowPunct w:val="0"/>
              <w:autoSpaceDE/>
              <w:autoSpaceDN/>
              <w:adjustRightInd/>
              <w:ind w:left="0" w:firstLine="0"/>
              <w:rPr>
                <w:i/>
                <w:sz w:val="20"/>
                <w:szCs w:val="20"/>
              </w:rPr>
            </w:pPr>
            <w:r w:rsidRPr="00553EE5">
              <w:rPr>
                <w:i/>
                <w:sz w:val="20"/>
                <w:szCs w:val="20"/>
              </w:rPr>
              <w:t>принципы составления коррекционных программ, основные методы психокоррекционной работы в различных сферах;</w:t>
            </w:r>
          </w:p>
          <w:p w:rsidR="00115EB5" w:rsidRPr="00553EE5" w:rsidRDefault="00115EB5" w:rsidP="005154B9">
            <w:pPr>
              <w:tabs>
                <w:tab w:val="num" w:pos="0"/>
              </w:tabs>
              <w:ind w:firstLine="0"/>
              <w:contextualSpacing/>
              <w:rPr>
                <w:i/>
                <w:sz w:val="20"/>
                <w:szCs w:val="20"/>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Принципы составления коррекционных программ и их типовая структура.</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Психокоррекция при задержке психического развития.</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Психокоррекция при умственной отсталости.</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Психокоррекция при поврежденном развитии.</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Психокоррекция при нарушениях речевого развития.</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Психокоррекция при  искаженном развитии.</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Психокоррекция при дисгармоничном развитии.</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Психокоррекция при РДА.</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Психокоррекция при ДЦП.</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Психокоррекционная работа  с дошкольниками.</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Психокоррекционная работа  в младшем школьном возрасте.</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Психокоррекционная работа  в младшем школьном возрасте.</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Психокоррекционная работа   с подростками.</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Игротерапия.</w:t>
            </w:r>
          </w:p>
          <w:p w:rsidR="00115EB5" w:rsidRPr="00553EE5" w:rsidRDefault="00115EB5" w:rsidP="00DE75FD">
            <w:pPr>
              <w:pStyle w:val="12"/>
              <w:numPr>
                <w:ilvl w:val="0"/>
                <w:numId w:val="20"/>
              </w:numPr>
              <w:tabs>
                <w:tab w:val="left" w:pos="1150"/>
              </w:tabs>
              <w:spacing w:after="0" w:line="240" w:lineRule="auto"/>
              <w:ind w:left="0" w:firstLine="0"/>
              <w:rPr>
                <w:rFonts w:ascii="Times New Roman" w:hAnsi="Times New Roman" w:cs="Times New Roman"/>
                <w:sz w:val="20"/>
                <w:szCs w:val="20"/>
              </w:rPr>
            </w:pPr>
            <w:r w:rsidRPr="00553EE5">
              <w:rPr>
                <w:rFonts w:ascii="Times New Roman" w:hAnsi="Times New Roman" w:cs="Times New Roman"/>
                <w:sz w:val="20"/>
                <w:szCs w:val="20"/>
              </w:rPr>
              <w:t>Сказкотерапия.</w:t>
            </w:r>
            <w:r>
              <w:rPr>
                <w:rFonts w:ascii="Times New Roman" w:hAnsi="Times New Roman" w:cs="Times New Roman"/>
                <w:sz w:val="20"/>
                <w:szCs w:val="20"/>
              </w:rPr>
              <w:t xml:space="preserve"> и пр.</w:t>
            </w:r>
          </w:p>
          <w:p w:rsidR="00115EB5" w:rsidRPr="00553EE5" w:rsidRDefault="00115EB5" w:rsidP="00DD09DB">
            <w:pPr>
              <w:ind w:firstLine="0"/>
              <w:rPr>
                <w:i/>
                <w:color w:val="C00000"/>
                <w:sz w:val="20"/>
                <w:szCs w:val="20"/>
                <w:highlight w:val="yellow"/>
              </w:rPr>
            </w:pPr>
          </w:p>
        </w:tc>
      </w:tr>
      <w:tr w:rsidR="00115EB5" w:rsidRPr="00553EE5" w:rsidTr="00DD09D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DE75FD">
            <w:pPr>
              <w:widowControl/>
              <w:numPr>
                <w:ilvl w:val="0"/>
                <w:numId w:val="2"/>
              </w:numPr>
              <w:suppressAutoHyphens/>
              <w:overflowPunct w:val="0"/>
              <w:autoSpaceDE/>
              <w:autoSpaceDN/>
              <w:adjustRightInd/>
              <w:ind w:left="0" w:firstLine="0"/>
              <w:rPr>
                <w:i/>
                <w:sz w:val="20"/>
                <w:szCs w:val="20"/>
              </w:rPr>
            </w:pPr>
            <w:r w:rsidRPr="00553EE5">
              <w:rPr>
                <w:i/>
                <w:sz w:val="20"/>
                <w:szCs w:val="20"/>
              </w:rPr>
              <w:t>составлять психокоррекционные технологии, ориентировочные психокоррекционные программы;</w:t>
            </w:r>
          </w:p>
          <w:p w:rsidR="00115EB5" w:rsidRPr="00553EE5" w:rsidRDefault="00115EB5" w:rsidP="00DE75FD">
            <w:pPr>
              <w:widowControl/>
              <w:numPr>
                <w:ilvl w:val="0"/>
                <w:numId w:val="2"/>
              </w:numPr>
              <w:suppressAutoHyphens/>
              <w:overflowPunct w:val="0"/>
              <w:autoSpaceDE/>
              <w:autoSpaceDN/>
              <w:adjustRightInd/>
              <w:ind w:left="0" w:firstLine="0"/>
              <w:rPr>
                <w:i/>
                <w:sz w:val="20"/>
                <w:szCs w:val="20"/>
              </w:rPr>
            </w:pPr>
            <w:r w:rsidRPr="00553EE5">
              <w:rPr>
                <w:i/>
                <w:sz w:val="20"/>
                <w:szCs w:val="20"/>
              </w:rPr>
              <w:t xml:space="preserve"> обосновывать подбор психодиагностических и коррекционных методик соответственно проблеме, обосновывать критерии эффективности коррекционной работы для различных случаев;</w:t>
            </w:r>
          </w:p>
          <w:p w:rsidR="00115EB5" w:rsidRPr="00553EE5" w:rsidRDefault="00115EB5" w:rsidP="00DE75FD">
            <w:pPr>
              <w:widowControl/>
              <w:numPr>
                <w:ilvl w:val="0"/>
                <w:numId w:val="2"/>
              </w:numPr>
              <w:suppressAutoHyphens/>
              <w:overflowPunct w:val="0"/>
              <w:autoSpaceDE/>
              <w:autoSpaceDN/>
              <w:adjustRightInd/>
              <w:ind w:left="0" w:firstLine="0"/>
              <w:rPr>
                <w:i/>
                <w:sz w:val="20"/>
                <w:szCs w:val="20"/>
              </w:rPr>
            </w:pPr>
            <w:r w:rsidRPr="00553EE5">
              <w:rPr>
                <w:i/>
                <w:sz w:val="20"/>
                <w:szCs w:val="20"/>
              </w:rPr>
              <w:t>реализовывать психокоррекционные комплексы.</w:t>
            </w:r>
          </w:p>
          <w:p w:rsidR="00115EB5" w:rsidRPr="00553EE5" w:rsidRDefault="00115EB5" w:rsidP="00DE75FD">
            <w:pPr>
              <w:widowControl/>
              <w:numPr>
                <w:ilvl w:val="0"/>
                <w:numId w:val="2"/>
              </w:numPr>
              <w:suppressAutoHyphens/>
              <w:overflowPunct w:val="0"/>
              <w:autoSpaceDN/>
              <w:adjustRightInd/>
              <w:ind w:left="0" w:firstLine="0"/>
              <w:rPr>
                <w:i/>
                <w:sz w:val="20"/>
                <w:szCs w:val="20"/>
              </w:rPr>
            </w:pPr>
            <w:r w:rsidRPr="00553EE5">
              <w:rPr>
                <w:i/>
                <w:sz w:val="20"/>
                <w:szCs w:val="20"/>
              </w:rPr>
              <w:t xml:space="preserve">-использовать активные и интерактивные  </w:t>
            </w:r>
            <w:r w:rsidRPr="00553EE5">
              <w:rPr>
                <w:i/>
                <w:sz w:val="20"/>
                <w:szCs w:val="20"/>
              </w:rPr>
              <w:lastRenderedPageBreak/>
              <w:t>методы  психологической коррекцти  лиц с ОВЗ,</w:t>
            </w:r>
          </w:p>
          <w:p w:rsidR="00115EB5" w:rsidRPr="00553EE5" w:rsidRDefault="00115EB5" w:rsidP="00DE75FD">
            <w:pPr>
              <w:widowControl/>
              <w:numPr>
                <w:ilvl w:val="0"/>
                <w:numId w:val="2"/>
              </w:numPr>
              <w:suppressAutoHyphens/>
              <w:overflowPunct w:val="0"/>
              <w:autoSpaceDN/>
              <w:adjustRightInd/>
              <w:ind w:left="0" w:firstLine="0"/>
              <w:rPr>
                <w:i/>
                <w:sz w:val="20"/>
                <w:szCs w:val="20"/>
              </w:rPr>
            </w:pPr>
            <w:r w:rsidRPr="00553EE5">
              <w:rPr>
                <w:i/>
                <w:sz w:val="20"/>
                <w:szCs w:val="20"/>
              </w:rPr>
              <w:t>-работать в команде  специалистов разного профиля по созданию условий медико-психолого-педагогического сопровождения  детей с ОВЗ.</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F55B4A">
            <w:pPr>
              <w:ind w:firstLine="0"/>
              <w:rPr>
                <w:b/>
                <w:i/>
                <w:sz w:val="20"/>
                <w:szCs w:val="20"/>
              </w:rPr>
            </w:pPr>
            <w:r w:rsidRPr="00553EE5">
              <w:rPr>
                <w:b/>
                <w:sz w:val="20"/>
                <w:szCs w:val="20"/>
              </w:rPr>
              <w:lastRenderedPageBreak/>
              <w:t>Вставьте нужное основание.</w:t>
            </w:r>
          </w:p>
          <w:p w:rsidR="00115EB5" w:rsidRPr="00553EE5" w:rsidRDefault="00115EB5" w:rsidP="00F55B4A">
            <w:pPr>
              <w:ind w:firstLine="0"/>
              <w:rPr>
                <w:sz w:val="20"/>
                <w:szCs w:val="20"/>
              </w:rPr>
            </w:pPr>
            <w:r w:rsidRPr="00553EE5">
              <w:rPr>
                <w:b/>
                <w:i/>
                <w:sz w:val="20"/>
                <w:szCs w:val="20"/>
              </w:rPr>
              <w:t>Предметом психологической коррекции является  …               .</w:t>
            </w:r>
          </w:p>
          <w:p w:rsidR="00115EB5" w:rsidRPr="00553EE5" w:rsidRDefault="00115EB5" w:rsidP="00F55B4A">
            <w:pPr>
              <w:ind w:firstLine="0"/>
              <w:rPr>
                <w:sz w:val="20"/>
                <w:szCs w:val="20"/>
              </w:rPr>
            </w:pPr>
            <w:r w:rsidRPr="00553EE5">
              <w:rPr>
                <w:sz w:val="20"/>
                <w:szCs w:val="20"/>
              </w:rPr>
              <w:t>1 … психологическая проблема, вызываемая психологическими причинами и органическими причинами, и решаемая психологическими средствами.</w:t>
            </w:r>
          </w:p>
          <w:p w:rsidR="00115EB5" w:rsidRPr="00553EE5" w:rsidRDefault="00115EB5" w:rsidP="00F55B4A">
            <w:pPr>
              <w:ind w:firstLine="0"/>
              <w:rPr>
                <w:sz w:val="20"/>
                <w:szCs w:val="20"/>
              </w:rPr>
            </w:pPr>
            <w:r w:rsidRPr="00553EE5">
              <w:rPr>
                <w:sz w:val="20"/>
                <w:szCs w:val="20"/>
              </w:rPr>
              <w:t xml:space="preserve">2 … психологическая проблема, вызываемая психологическими причинами, и решаемая медицинскими, психологическими, педагогическими  средствами. </w:t>
            </w:r>
          </w:p>
          <w:p w:rsidR="00115EB5" w:rsidRPr="00553EE5" w:rsidRDefault="00115EB5" w:rsidP="00F55B4A">
            <w:pPr>
              <w:ind w:firstLine="0"/>
              <w:rPr>
                <w:b/>
                <w:sz w:val="20"/>
                <w:szCs w:val="20"/>
              </w:rPr>
            </w:pPr>
            <w:r w:rsidRPr="00553EE5">
              <w:rPr>
                <w:sz w:val="20"/>
                <w:szCs w:val="20"/>
              </w:rPr>
              <w:t xml:space="preserve"> 3 … психологическая проблема, вызываемая психологическими причинами, и решаемая психологическими средствами.</w:t>
            </w:r>
          </w:p>
          <w:p w:rsidR="00115EB5" w:rsidRPr="00553EE5" w:rsidRDefault="00115EB5" w:rsidP="00F55B4A">
            <w:pPr>
              <w:ind w:firstLine="0"/>
              <w:rPr>
                <w:sz w:val="20"/>
                <w:szCs w:val="20"/>
              </w:rPr>
            </w:pPr>
            <w:r w:rsidRPr="00553EE5">
              <w:rPr>
                <w:b/>
                <w:sz w:val="20"/>
                <w:szCs w:val="20"/>
              </w:rPr>
              <w:t xml:space="preserve">Установите нужную последовательность этапов психокоррекции. </w:t>
            </w:r>
          </w:p>
          <w:p w:rsidR="00115EB5" w:rsidRPr="00553EE5" w:rsidRDefault="00115EB5" w:rsidP="00F55B4A">
            <w:pPr>
              <w:ind w:firstLine="0"/>
              <w:rPr>
                <w:sz w:val="20"/>
                <w:szCs w:val="20"/>
              </w:rPr>
            </w:pPr>
            <w:r w:rsidRPr="00553EE5">
              <w:rPr>
                <w:sz w:val="20"/>
                <w:szCs w:val="20"/>
              </w:rPr>
              <w:t>1 этап - …</w:t>
            </w:r>
          </w:p>
          <w:p w:rsidR="00115EB5" w:rsidRPr="00553EE5" w:rsidRDefault="00115EB5" w:rsidP="00F55B4A">
            <w:pPr>
              <w:ind w:firstLine="0"/>
              <w:rPr>
                <w:sz w:val="20"/>
                <w:szCs w:val="20"/>
              </w:rPr>
            </w:pPr>
            <w:r w:rsidRPr="00553EE5">
              <w:rPr>
                <w:sz w:val="20"/>
                <w:szCs w:val="20"/>
              </w:rPr>
              <w:t>2 этап - …</w:t>
            </w:r>
          </w:p>
          <w:p w:rsidR="00115EB5" w:rsidRPr="00553EE5" w:rsidRDefault="00115EB5" w:rsidP="00F55B4A">
            <w:pPr>
              <w:ind w:firstLine="0"/>
              <w:rPr>
                <w:sz w:val="20"/>
                <w:szCs w:val="20"/>
              </w:rPr>
            </w:pPr>
            <w:r w:rsidRPr="00553EE5">
              <w:rPr>
                <w:sz w:val="20"/>
                <w:szCs w:val="20"/>
              </w:rPr>
              <w:lastRenderedPageBreak/>
              <w:t>3 этап - …</w:t>
            </w:r>
          </w:p>
          <w:p w:rsidR="00115EB5" w:rsidRPr="00553EE5" w:rsidRDefault="00115EB5" w:rsidP="00F55B4A">
            <w:pPr>
              <w:ind w:firstLine="0"/>
              <w:rPr>
                <w:sz w:val="20"/>
                <w:szCs w:val="20"/>
              </w:rPr>
            </w:pPr>
            <w:r w:rsidRPr="00553EE5">
              <w:rPr>
                <w:sz w:val="20"/>
                <w:szCs w:val="20"/>
              </w:rPr>
              <w:t>4 этап - …</w:t>
            </w:r>
          </w:p>
          <w:p w:rsidR="00115EB5" w:rsidRPr="00553EE5" w:rsidRDefault="00115EB5" w:rsidP="00F55B4A">
            <w:pPr>
              <w:ind w:firstLine="0"/>
              <w:rPr>
                <w:sz w:val="20"/>
                <w:szCs w:val="20"/>
              </w:rPr>
            </w:pPr>
            <w:r w:rsidRPr="00553EE5">
              <w:rPr>
                <w:sz w:val="20"/>
                <w:szCs w:val="20"/>
              </w:rPr>
              <w:t>А - Этап разработка  и внедрения экспериментально-психологических методов.</w:t>
            </w:r>
          </w:p>
          <w:p w:rsidR="00115EB5" w:rsidRPr="00553EE5" w:rsidRDefault="00115EB5" w:rsidP="00F55B4A">
            <w:pPr>
              <w:ind w:firstLine="0"/>
              <w:rPr>
                <w:sz w:val="20"/>
                <w:szCs w:val="20"/>
              </w:rPr>
            </w:pPr>
            <w:r w:rsidRPr="00553EE5">
              <w:rPr>
                <w:sz w:val="20"/>
                <w:szCs w:val="20"/>
              </w:rPr>
              <w:t>Б - Этап создания концепции аномального развития и основных принципов коррекции.</w:t>
            </w:r>
          </w:p>
          <w:p w:rsidR="00115EB5" w:rsidRPr="00553EE5" w:rsidRDefault="00115EB5" w:rsidP="00F55B4A">
            <w:pPr>
              <w:ind w:firstLine="0"/>
              <w:rPr>
                <w:sz w:val="20"/>
                <w:szCs w:val="20"/>
              </w:rPr>
            </w:pPr>
            <w:r w:rsidRPr="00553EE5">
              <w:rPr>
                <w:sz w:val="20"/>
                <w:szCs w:val="20"/>
              </w:rPr>
              <w:t>В - Описательный этап.</w:t>
            </w:r>
          </w:p>
          <w:p w:rsidR="00115EB5" w:rsidRPr="00553EE5" w:rsidRDefault="00115EB5" w:rsidP="00DD09DB">
            <w:pPr>
              <w:ind w:firstLine="0"/>
              <w:rPr>
                <w:b/>
                <w:sz w:val="20"/>
                <w:szCs w:val="20"/>
              </w:rPr>
            </w:pPr>
            <w:r w:rsidRPr="00553EE5">
              <w:rPr>
                <w:sz w:val="20"/>
                <w:szCs w:val="20"/>
              </w:rPr>
              <w:t>Г -  Психокоррекция как самостоятельная наука.</w:t>
            </w:r>
            <w:r>
              <w:rPr>
                <w:sz w:val="20"/>
                <w:szCs w:val="20"/>
              </w:rPr>
              <w:t>и пр.</w:t>
            </w:r>
          </w:p>
        </w:tc>
      </w:tr>
      <w:tr w:rsidR="00115EB5"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spacing w:line="200" w:lineRule="atLeast"/>
              <w:rPr>
                <w:i/>
                <w:sz w:val="20"/>
                <w:szCs w:val="20"/>
              </w:rPr>
            </w:pPr>
            <w:r w:rsidRPr="00553EE5">
              <w:rPr>
                <w:i/>
                <w:sz w:val="20"/>
                <w:szCs w:val="20"/>
              </w:rPr>
              <w:t>- навыками межличностных отношений,</w:t>
            </w:r>
          </w:p>
          <w:p w:rsidR="00115EB5" w:rsidRPr="00553EE5" w:rsidRDefault="00115EB5" w:rsidP="005154B9">
            <w:pPr>
              <w:spacing w:line="200" w:lineRule="atLeast"/>
              <w:rPr>
                <w:i/>
                <w:sz w:val="20"/>
                <w:szCs w:val="20"/>
              </w:rPr>
            </w:pPr>
            <w:r w:rsidRPr="00553EE5">
              <w:rPr>
                <w:i/>
                <w:sz w:val="20"/>
                <w:szCs w:val="20"/>
              </w:rPr>
              <w:t>-дистанционными технологиями  в специальном образовании,</w:t>
            </w:r>
          </w:p>
          <w:p w:rsidR="00115EB5" w:rsidRPr="00553EE5" w:rsidRDefault="00115EB5" w:rsidP="005154B9">
            <w:pPr>
              <w:spacing w:line="200" w:lineRule="atLeast"/>
              <w:rPr>
                <w:i/>
                <w:sz w:val="20"/>
                <w:szCs w:val="20"/>
              </w:rPr>
            </w:pPr>
            <w:r w:rsidRPr="00553EE5">
              <w:rPr>
                <w:i/>
                <w:sz w:val="20"/>
                <w:szCs w:val="20"/>
              </w:rPr>
              <w:t>-методами и приемами  психологического  обследования лиц с ОВЗ на основе учета принципа онтогенетического развития,</w:t>
            </w:r>
          </w:p>
          <w:p w:rsidR="00115EB5" w:rsidRPr="00553EE5" w:rsidRDefault="00115EB5" w:rsidP="005154B9">
            <w:pPr>
              <w:spacing w:line="200" w:lineRule="atLeast"/>
              <w:rPr>
                <w:i/>
                <w:sz w:val="20"/>
                <w:szCs w:val="20"/>
              </w:rPr>
            </w:pPr>
            <w:r w:rsidRPr="00553EE5">
              <w:rPr>
                <w:i/>
                <w:sz w:val="20"/>
                <w:szCs w:val="20"/>
              </w:rPr>
              <w:t>-методами и приемами психокоррекционного воздействия;</w:t>
            </w:r>
          </w:p>
          <w:p w:rsidR="00115EB5" w:rsidRPr="00553EE5" w:rsidRDefault="00115EB5" w:rsidP="005154B9">
            <w:pPr>
              <w:spacing w:line="200" w:lineRule="atLeast"/>
              <w:rPr>
                <w:b/>
                <w:bCs/>
                <w:i/>
                <w:sz w:val="20"/>
                <w:szCs w:val="20"/>
                <w:u w:val="single"/>
              </w:rPr>
            </w:pPr>
            <w:r w:rsidRPr="00553EE5">
              <w:rPr>
                <w:i/>
                <w:sz w:val="20"/>
                <w:szCs w:val="20"/>
              </w:rPr>
              <w:t>-основами использования  различных средств  коммуникации  в разных видах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9847CE">
            <w:pPr>
              <w:ind w:firstLine="700"/>
              <w:rPr>
                <w:b/>
                <w:i/>
                <w:sz w:val="20"/>
                <w:szCs w:val="20"/>
              </w:rPr>
            </w:pPr>
            <w:r w:rsidRPr="00553EE5">
              <w:rPr>
                <w:b/>
                <w:i/>
                <w:sz w:val="20"/>
                <w:szCs w:val="20"/>
              </w:rPr>
              <w:t xml:space="preserve">Кейс-пакет № 1 </w:t>
            </w:r>
          </w:p>
          <w:p w:rsidR="00115EB5" w:rsidRPr="00553EE5" w:rsidRDefault="00115EB5" w:rsidP="009847CE">
            <w:pPr>
              <w:pStyle w:val="26"/>
              <w:spacing w:after="0" w:line="240" w:lineRule="auto"/>
              <w:ind w:left="0" w:firstLine="700"/>
              <w:jc w:val="both"/>
              <w:rPr>
                <w:rFonts w:ascii="Times New Roman" w:hAnsi="Times New Roman"/>
                <w:sz w:val="20"/>
                <w:szCs w:val="20"/>
              </w:rPr>
            </w:pPr>
            <w:r w:rsidRPr="00553EE5">
              <w:rPr>
                <w:rFonts w:ascii="Times New Roman" w:hAnsi="Times New Roman"/>
                <w:color w:val="000000"/>
                <w:sz w:val="20"/>
                <w:szCs w:val="20"/>
              </w:rPr>
              <w:t>Предложите программу психодиагностической работы с данным случаем: опишите необходимые этапы диагностического, коррекционного или реабилитационного  процесса, их содержание применительно к данному случаю</w:t>
            </w:r>
            <w:r w:rsidRPr="00553EE5">
              <w:rPr>
                <w:rFonts w:ascii="Times New Roman" w:hAnsi="Times New Roman"/>
                <w:i/>
                <w:iCs/>
                <w:color w:val="000000"/>
                <w:sz w:val="20"/>
                <w:szCs w:val="20"/>
              </w:rPr>
              <w:t xml:space="preserve">. </w:t>
            </w:r>
            <w:r w:rsidRPr="00553EE5">
              <w:rPr>
                <w:rFonts w:ascii="Times New Roman" w:hAnsi="Times New Roman"/>
                <w:sz w:val="20"/>
                <w:szCs w:val="20"/>
              </w:rPr>
              <w:t>Укажите необходимые для работы с данным случаем психодиагностические методы и конкретные методические процедуры, опишите их диагностические возможности. Результаты можно представить в виде диагностической таблицы. Определите направления и содержание психологической помощи субъектам образовательного процесса.</w:t>
            </w:r>
          </w:p>
          <w:p w:rsidR="00115EB5" w:rsidRPr="00553EE5" w:rsidRDefault="00115EB5" w:rsidP="009847CE">
            <w:pPr>
              <w:ind w:firstLine="700"/>
              <w:rPr>
                <w:b/>
                <w:bCs/>
                <w:i/>
                <w:sz w:val="20"/>
                <w:szCs w:val="20"/>
              </w:rPr>
            </w:pPr>
            <w:r w:rsidRPr="00553EE5">
              <w:rPr>
                <w:b/>
                <w:bCs/>
                <w:i/>
                <w:sz w:val="20"/>
                <w:szCs w:val="20"/>
              </w:rPr>
              <w:t>Описание случая</w:t>
            </w:r>
          </w:p>
          <w:p w:rsidR="00115EB5" w:rsidRPr="00553EE5" w:rsidRDefault="00115EB5" w:rsidP="009847CE">
            <w:pPr>
              <w:ind w:firstLine="700"/>
              <w:rPr>
                <w:sz w:val="20"/>
                <w:szCs w:val="20"/>
              </w:rPr>
            </w:pPr>
            <w:r w:rsidRPr="00553EE5">
              <w:rPr>
                <w:sz w:val="20"/>
                <w:szCs w:val="20"/>
              </w:rPr>
              <w:t>К психологу обратилась мама ребенка.</w:t>
            </w:r>
          </w:p>
          <w:p w:rsidR="00115EB5" w:rsidRPr="00553EE5" w:rsidRDefault="00115EB5" w:rsidP="009847CE">
            <w:pPr>
              <w:ind w:firstLine="700"/>
              <w:rPr>
                <w:sz w:val="20"/>
                <w:szCs w:val="20"/>
              </w:rPr>
            </w:pPr>
            <w:r w:rsidRPr="00553EE5">
              <w:rPr>
                <w:sz w:val="20"/>
                <w:szCs w:val="20"/>
              </w:rPr>
              <w:t>Мальчик, 8 лет 9 месяцев, 3 класс</w:t>
            </w:r>
          </w:p>
          <w:p w:rsidR="00115EB5" w:rsidRPr="00553EE5" w:rsidRDefault="00115EB5" w:rsidP="009847CE">
            <w:pPr>
              <w:ind w:firstLine="700"/>
              <w:rPr>
                <w:sz w:val="20"/>
                <w:szCs w:val="20"/>
              </w:rPr>
            </w:pPr>
            <w:r w:rsidRPr="00553EE5">
              <w:rPr>
                <w:sz w:val="20"/>
                <w:szCs w:val="20"/>
              </w:rPr>
              <w:t xml:space="preserve">Запрос мамы: До того, как Павел пошел в школу, не было никаких причин для беспокойства о его умственном развитии: речь четкая, большой словарный запас, широкий кругозор и т.д. Единственное, что огорчало, так это неловкость, с которой он обычно завязывал шнурки на ботинках. Теперь он часто и медленно пишет, а когда на уроке необходимо написать сочинение, с трудом справляется с этим заданием. </w:t>
            </w:r>
          </w:p>
          <w:p w:rsidR="00115EB5" w:rsidRPr="00553EE5" w:rsidRDefault="00115EB5" w:rsidP="009847CE">
            <w:pPr>
              <w:rPr>
                <w:sz w:val="20"/>
                <w:szCs w:val="20"/>
              </w:rPr>
            </w:pPr>
            <w:r w:rsidRPr="00553EE5">
              <w:rPr>
                <w:sz w:val="20"/>
                <w:szCs w:val="20"/>
              </w:rPr>
              <w:t>Сначала мы относились к этому спокойно: еще немного и все получится, но теперь все больше беспокоимся – вдруг у нашего мальчика что-то «не так». Стали больше воспитывать, контролировать, указывать, но постоянные нотации дома не помогают, а только усугубляют положение. Как помочь ребенку достичь успеха в учебе?</w:t>
            </w:r>
          </w:p>
          <w:p w:rsidR="00115EB5" w:rsidRPr="00553EE5" w:rsidRDefault="00115EB5" w:rsidP="00DD09DB">
            <w:pPr>
              <w:ind w:firstLine="0"/>
              <w:rPr>
                <w:i/>
                <w:color w:val="C00000"/>
                <w:sz w:val="20"/>
                <w:szCs w:val="20"/>
                <w:highlight w:val="yellow"/>
              </w:rPr>
            </w:pPr>
            <w:r>
              <w:rPr>
                <w:sz w:val="20"/>
                <w:szCs w:val="20"/>
              </w:rPr>
              <w:t>и пр.</w:t>
            </w:r>
          </w:p>
        </w:tc>
      </w:tr>
      <w:tr w:rsidR="00115EB5" w:rsidRPr="00553EE5" w:rsidTr="00DD09D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553EE5" w:rsidRDefault="00115EB5" w:rsidP="00DD09DB">
            <w:pPr>
              <w:ind w:firstLine="0"/>
              <w:jc w:val="left"/>
              <w:rPr>
                <w:color w:val="C00000"/>
                <w:sz w:val="20"/>
                <w:szCs w:val="20"/>
                <w:highlight w:val="yellow"/>
              </w:rPr>
            </w:pPr>
            <w:r w:rsidRPr="00553EE5">
              <w:rPr>
                <w:rStyle w:val="FontStyle16"/>
                <w:bCs/>
                <w:sz w:val="20"/>
                <w:szCs w:val="20"/>
              </w:rPr>
              <w:t>-ПК-13 способностью применять методы психологической поддержки сотрудников, военнослужащих и служащих в ходе выполнения задач служебной деятельности и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служащих, участвовавших в экстремальной деятельности</w:t>
            </w:r>
          </w:p>
        </w:tc>
      </w:tr>
      <w:tr w:rsidR="00115EB5" w:rsidRPr="00553EE5" w:rsidTr="00DD09D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tabs>
                <w:tab w:val="num" w:pos="0"/>
              </w:tabs>
              <w:ind w:firstLine="0"/>
              <w:contextualSpacing/>
              <w:rPr>
                <w:i/>
                <w:sz w:val="20"/>
                <w:szCs w:val="20"/>
              </w:rPr>
            </w:pPr>
            <w:r w:rsidRPr="00553EE5">
              <w:rPr>
                <w:i/>
                <w:sz w:val="20"/>
                <w:szCs w:val="20"/>
              </w:rPr>
              <w:t>- методы психолгической поддержки военнослужащих,</w:t>
            </w:r>
          </w:p>
          <w:p w:rsidR="00115EB5" w:rsidRPr="00553EE5" w:rsidRDefault="00115EB5" w:rsidP="005154B9">
            <w:pPr>
              <w:tabs>
                <w:tab w:val="num" w:pos="0"/>
              </w:tabs>
              <w:ind w:firstLine="0"/>
              <w:contextualSpacing/>
              <w:rPr>
                <w:i/>
                <w:sz w:val="20"/>
                <w:szCs w:val="20"/>
              </w:rPr>
            </w:pPr>
            <w:r w:rsidRPr="00553EE5">
              <w:rPr>
                <w:i/>
                <w:sz w:val="20"/>
                <w:szCs w:val="20"/>
              </w:rPr>
              <w:t>-знать методы реадаптациивоенносслужащих,получивших психические травмы,</w:t>
            </w:r>
          </w:p>
          <w:p w:rsidR="00115EB5" w:rsidRPr="00553EE5" w:rsidRDefault="00115EB5" w:rsidP="005154B9">
            <w:pPr>
              <w:tabs>
                <w:tab w:val="num" w:pos="0"/>
              </w:tabs>
              <w:ind w:firstLine="0"/>
              <w:contextualSpacing/>
              <w:rPr>
                <w:i/>
                <w:sz w:val="20"/>
                <w:szCs w:val="20"/>
              </w:rPr>
            </w:pPr>
            <w:r w:rsidRPr="00553EE5">
              <w:rPr>
                <w:i/>
                <w:sz w:val="20"/>
                <w:szCs w:val="20"/>
              </w:rPr>
              <w:t>-комплекс мер по социально-психлогической реабилитации сотрудников,</w:t>
            </w:r>
          </w:p>
          <w:p w:rsidR="00115EB5" w:rsidRPr="00553EE5" w:rsidRDefault="00115EB5" w:rsidP="005154B9">
            <w:pPr>
              <w:tabs>
                <w:tab w:val="num" w:pos="0"/>
              </w:tabs>
              <w:ind w:firstLine="0"/>
              <w:contextualSpacing/>
              <w:rPr>
                <w:i/>
                <w:sz w:val="20"/>
                <w:szCs w:val="20"/>
              </w:rPr>
            </w:pPr>
            <w:r w:rsidRPr="00553EE5">
              <w:rPr>
                <w:i/>
                <w:sz w:val="20"/>
                <w:szCs w:val="20"/>
              </w:rPr>
              <w:lastRenderedPageBreak/>
              <w:t xml:space="preserve">-типы и отличия экстремалных и кризисныхсостояни.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DD09DB">
            <w:pPr>
              <w:ind w:firstLine="0"/>
              <w:rPr>
                <w:i/>
                <w:sz w:val="20"/>
                <w:szCs w:val="20"/>
                <w:highlight w:val="yellow"/>
              </w:rPr>
            </w:pPr>
            <w:r w:rsidRPr="00553EE5">
              <w:rPr>
                <w:sz w:val="20"/>
                <w:szCs w:val="20"/>
              </w:rPr>
              <w:lastRenderedPageBreak/>
              <w:t xml:space="preserve">1. Методы психодиагностики уровня психической адаптации и степени выраженности дезадаптивных процессов: ПТСР, психосоматических и невротических расстройств и т.д. 2. Экстренная психологическая помощь. Понятие, цель, условия в которых оказывается помощь, содержание. 3. Правила оказания экстренной психологической помощи. Помощь родственникам пострадавших. 4. Психологический дебрифинг. Цель, задачи, основные приемы проведения. 5. Методика проведения дебрифинга. 6. Общение психолога с человеком в экстремальной ситуации. Модели взаимодействия психолога и клиента. Техники консультирования. 7. Групповая помощь в экстремальной ситуации. Социальнопсихологический тренинг. </w:t>
            </w:r>
            <w:r w:rsidRPr="00553EE5">
              <w:rPr>
                <w:sz w:val="20"/>
                <w:szCs w:val="20"/>
              </w:rPr>
              <w:lastRenderedPageBreak/>
              <w:t>Требования к организации группы. Группы личностного роста. 8. Методы психокоррекционного воздействия на личность, пережившую экстремальную ситуацию. 9. Понятие психологического сопровождения. Основные принципы, компоненты, стадии психологического сопровождения. Диагностические и психотерапевтические приемы (методики «Я и мой жизненный путь», «Рамки, через которые мы смотрим на мир», авторская сказка и др.). 10. Психологическая помощь военнослужащим, уволенным в запас и отставку в период кризиса адаптации к жизни. Психотехники для реконструкции образа мира.</w:t>
            </w:r>
            <w:r>
              <w:rPr>
                <w:sz w:val="20"/>
                <w:szCs w:val="20"/>
              </w:rPr>
              <w:t>и пр.</w:t>
            </w:r>
          </w:p>
        </w:tc>
      </w:tr>
      <w:tr w:rsidR="00115EB5" w:rsidRPr="00553EE5" w:rsidTr="00DD09D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DE75FD">
            <w:pPr>
              <w:numPr>
                <w:ilvl w:val="0"/>
                <w:numId w:val="1"/>
              </w:numPr>
              <w:tabs>
                <w:tab w:val="left" w:pos="356"/>
                <w:tab w:val="left" w:pos="851"/>
              </w:tabs>
              <w:ind w:left="0" w:firstLine="0"/>
              <w:rPr>
                <w:i/>
                <w:sz w:val="20"/>
                <w:szCs w:val="20"/>
              </w:rPr>
            </w:pPr>
            <w:r w:rsidRPr="00553EE5">
              <w:rPr>
                <w:i/>
                <w:color w:val="000000"/>
                <w:spacing w:val="-2"/>
                <w:sz w:val="20"/>
                <w:szCs w:val="20"/>
              </w:rPr>
              <w:t xml:space="preserve">применять </w:t>
            </w:r>
            <w:r w:rsidRPr="00553EE5">
              <w:rPr>
                <w:i/>
                <w:sz w:val="20"/>
                <w:szCs w:val="20"/>
              </w:rPr>
              <w:t xml:space="preserve"> методы психологической поддержки сотрудников, военнослужащих,</w:t>
            </w:r>
          </w:p>
          <w:p w:rsidR="00115EB5" w:rsidRPr="00553EE5" w:rsidRDefault="00115EB5" w:rsidP="00DE75FD">
            <w:pPr>
              <w:numPr>
                <w:ilvl w:val="0"/>
                <w:numId w:val="1"/>
              </w:numPr>
              <w:tabs>
                <w:tab w:val="left" w:pos="356"/>
                <w:tab w:val="left" w:pos="851"/>
              </w:tabs>
              <w:ind w:left="0" w:firstLine="0"/>
              <w:rPr>
                <w:i/>
                <w:sz w:val="20"/>
                <w:szCs w:val="20"/>
              </w:rPr>
            </w:pPr>
            <w:r w:rsidRPr="00553EE5">
              <w:rPr>
                <w:i/>
                <w:sz w:val="20"/>
                <w:szCs w:val="20"/>
              </w:rPr>
              <w:t>осуществлять комплекс мер по социально-психологическойреадаптации,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DD09DB">
            <w:pPr>
              <w:ind w:firstLine="0"/>
              <w:rPr>
                <w:sz w:val="20"/>
                <w:szCs w:val="20"/>
              </w:rPr>
            </w:pPr>
            <w:r w:rsidRPr="00553EE5">
              <w:rPr>
                <w:sz w:val="20"/>
                <w:szCs w:val="20"/>
              </w:rPr>
              <w:t xml:space="preserve">1. Конспект работы Ф.Е. Василюка «Психология переживаний». </w:t>
            </w:r>
          </w:p>
          <w:p w:rsidR="00115EB5" w:rsidRPr="00553EE5" w:rsidRDefault="00115EB5" w:rsidP="00DD09DB">
            <w:pPr>
              <w:ind w:firstLine="0"/>
              <w:rPr>
                <w:sz w:val="20"/>
                <w:szCs w:val="20"/>
              </w:rPr>
            </w:pPr>
            <w:r w:rsidRPr="00553EE5">
              <w:rPr>
                <w:sz w:val="20"/>
                <w:szCs w:val="20"/>
              </w:rPr>
              <w:t>2. Конспект работ М.М. Решетникова «Психическая травма», «Психофизиологические аспекты состояния, поведения и деятельности пострадавших в очаге стихийного бедствия», «Уфимская катастрофа: особенности состояния, поведения и деятельности людей».</w:t>
            </w:r>
          </w:p>
          <w:p w:rsidR="00115EB5" w:rsidRPr="00553EE5" w:rsidRDefault="00115EB5" w:rsidP="00DD09DB">
            <w:pPr>
              <w:ind w:firstLine="0"/>
              <w:rPr>
                <w:sz w:val="20"/>
                <w:szCs w:val="20"/>
              </w:rPr>
            </w:pPr>
            <w:r w:rsidRPr="00553EE5">
              <w:rPr>
                <w:sz w:val="20"/>
                <w:szCs w:val="20"/>
              </w:rPr>
              <w:t>3. Конспект работы Ю. Александровского «Психогении в экстремальных ситуациях».</w:t>
            </w:r>
          </w:p>
          <w:p w:rsidR="00115EB5" w:rsidRDefault="00115EB5" w:rsidP="00DD09DB">
            <w:pPr>
              <w:ind w:firstLine="0"/>
              <w:rPr>
                <w:sz w:val="20"/>
                <w:szCs w:val="20"/>
              </w:rPr>
            </w:pPr>
            <w:r w:rsidRPr="00553EE5">
              <w:rPr>
                <w:sz w:val="20"/>
                <w:szCs w:val="20"/>
              </w:rPr>
              <w:t>4. Провести психодиагностическое обследование 5 человек с помощью следующих методик: 1. Методика «Доминирующие психические состояния» Л.В. Куликова. 2. Методика определения индивидуальныхкопинг-стратегий Э.Хайма. 3. Методика на определение нервно-психической устойчивости «Прогноз». 4. Личностный опросник «Адаптивность» А.Г. Маклакова и С.В. Чермянинова (1986). По результатам диагностики на каждого человека представить результаты исследования в виде таблицы, сделать выводы, прогноз особенностей социальнопсихологической адаптации личности в экстремальной ситуации.</w:t>
            </w:r>
          </w:p>
          <w:p w:rsidR="00115EB5" w:rsidRPr="00553EE5" w:rsidRDefault="00115EB5" w:rsidP="00DD09DB">
            <w:pPr>
              <w:ind w:firstLine="0"/>
              <w:rPr>
                <w:i/>
                <w:sz w:val="20"/>
                <w:szCs w:val="20"/>
                <w:highlight w:val="yellow"/>
              </w:rPr>
            </w:pPr>
            <w:r>
              <w:rPr>
                <w:sz w:val="20"/>
                <w:szCs w:val="20"/>
              </w:rPr>
              <w:t>и пр.</w:t>
            </w:r>
          </w:p>
        </w:tc>
      </w:tr>
      <w:tr w:rsidR="00115EB5"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0C7742" w:rsidRDefault="00115EB5" w:rsidP="00DE75FD">
            <w:pPr>
              <w:pStyle w:val="22"/>
              <w:numPr>
                <w:ilvl w:val="0"/>
                <w:numId w:val="1"/>
              </w:numPr>
              <w:tabs>
                <w:tab w:val="left" w:pos="356"/>
                <w:tab w:val="left" w:pos="851"/>
              </w:tabs>
              <w:spacing w:after="0" w:line="240" w:lineRule="auto"/>
              <w:ind w:left="0" w:firstLine="0"/>
              <w:jc w:val="both"/>
              <w:rPr>
                <w:i/>
                <w:sz w:val="20"/>
                <w:szCs w:val="20"/>
              </w:rPr>
            </w:pPr>
            <w:r w:rsidRPr="000C7742">
              <w:rPr>
                <w:i/>
                <w:sz w:val="20"/>
                <w:szCs w:val="20"/>
              </w:rPr>
              <w:t>практическими навыками использования знаний и методов психологической поддержки и реадаптации</w:t>
            </w:r>
            <w:r w:rsidRPr="000C7742">
              <w:rPr>
                <w:rStyle w:val="FontStyle16"/>
                <w:b w:val="0"/>
                <w:bCs/>
                <w:sz w:val="20"/>
                <w:szCs w:val="20"/>
              </w:rPr>
              <w:t>сотрудников, военнослужащих и служащих в ходе выполнения задач служебной деятельности</w:t>
            </w:r>
          </w:p>
          <w:p w:rsidR="00115EB5" w:rsidRPr="00553EE5" w:rsidRDefault="00115EB5" w:rsidP="00DE75FD">
            <w:pPr>
              <w:widowControl/>
              <w:numPr>
                <w:ilvl w:val="0"/>
                <w:numId w:val="1"/>
              </w:numPr>
              <w:shd w:val="clear" w:color="auto" w:fill="FFFFFF"/>
              <w:tabs>
                <w:tab w:val="left" w:pos="356"/>
                <w:tab w:val="left" w:pos="851"/>
              </w:tabs>
              <w:ind w:left="0" w:firstLine="0"/>
              <w:rPr>
                <w:i/>
                <w:sz w:val="20"/>
                <w:szCs w:val="20"/>
              </w:rPr>
            </w:pPr>
            <w:r w:rsidRPr="00553EE5">
              <w:rPr>
                <w:i/>
                <w:sz w:val="20"/>
                <w:szCs w:val="20"/>
              </w:rPr>
              <w:t>профессиональным языком предметной области знания;</w:t>
            </w:r>
          </w:p>
          <w:p w:rsidR="00115EB5" w:rsidRPr="000C7742" w:rsidRDefault="00115EB5" w:rsidP="00DE75FD">
            <w:pPr>
              <w:pStyle w:val="22"/>
              <w:numPr>
                <w:ilvl w:val="0"/>
                <w:numId w:val="1"/>
              </w:numPr>
              <w:tabs>
                <w:tab w:val="left" w:pos="356"/>
                <w:tab w:val="left" w:pos="851"/>
              </w:tabs>
              <w:spacing w:after="0" w:line="240" w:lineRule="auto"/>
              <w:ind w:left="0" w:firstLine="0"/>
              <w:jc w:val="both"/>
              <w:rPr>
                <w:i/>
                <w:sz w:val="20"/>
                <w:szCs w:val="20"/>
              </w:rPr>
            </w:pPr>
            <w:r w:rsidRPr="000C7742">
              <w:rPr>
                <w:i/>
                <w:sz w:val="20"/>
                <w:szCs w:val="20"/>
              </w:rPr>
              <w:t>способностью самостоятельно объяснять полученные результаты после психокоррекционной и реабилитационной работы;</w:t>
            </w:r>
          </w:p>
          <w:p w:rsidR="00115EB5" w:rsidRPr="000C7742" w:rsidRDefault="00115EB5" w:rsidP="005154B9">
            <w:pPr>
              <w:pStyle w:val="af3"/>
              <w:tabs>
                <w:tab w:val="left" w:pos="356"/>
                <w:tab w:val="left" w:pos="851"/>
              </w:tabs>
              <w:ind w:firstLine="0"/>
              <w:rPr>
                <w:i/>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DD09DB">
            <w:pPr>
              <w:ind w:firstLine="0"/>
              <w:rPr>
                <w:sz w:val="20"/>
                <w:szCs w:val="20"/>
              </w:rPr>
            </w:pPr>
            <w:r w:rsidRPr="00553EE5">
              <w:rPr>
                <w:sz w:val="20"/>
                <w:szCs w:val="20"/>
              </w:rPr>
              <w:t xml:space="preserve">1.Разработать коррекционную программу в виде социально-психологического тренинга личностного роста по преодолению кризиса жизни, связанного с пережитой экстремальной ситуацией (ситуация по выбору студентов).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 </w:t>
            </w:r>
          </w:p>
          <w:p w:rsidR="00115EB5" w:rsidRPr="00553EE5" w:rsidRDefault="00115EB5" w:rsidP="00DD09DB">
            <w:pPr>
              <w:ind w:firstLine="0"/>
              <w:rPr>
                <w:sz w:val="20"/>
                <w:szCs w:val="20"/>
              </w:rPr>
            </w:pPr>
            <w:r w:rsidRPr="00553EE5">
              <w:rPr>
                <w:sz w:val="20"/>
                <w:szCs w:val="20"/>
              </w:rPr>
              <w:t>2. Разработать программу психологического дебрифинга, направленного на преодоление пережитой экстремальной ситуации (по выбору студента). По результатам работы студенты проводят наиболее интересные этапы программы в ходе учебного занятия.</w:t>
            </w:r>
          </w:p>
          <w:p w:rsidR="00115EB5" w:rsidRDefault="00115EB5" w:rsidP="00DD09DB">
            <w:pPr>
              <w:ind w:firstLine="0"/>
              <w:rPr>
                <w:sz w:val="20"/>
                <w:szCs w:val="20"/>
              </w:rPr>
            </w:pPr>
            <w:r w:rsidRPr="00553EE5">
              <w:rPr>
                <w:sz w:val="20"/>
                <w:szCs w:val="20"/>
              </w:rPr>
              <w:t>3. Разработать коррекционную программу в виде социально-психологического тренинга для военнослужащих, направленную на снятие ПТСР.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w:t>
            </w:r>
          </w:p>
          <w:p w:rsidR="00115EB5" w:rsidRPr="00553EE5" w:rsidRDefault="00115EB5" w:rsidP="00DD09DB">
            <w:pPr>
              <w:ind w:firstLine="0"/>
              <w:rPr>
                <w:sz w:val="20"/>
                <w:szCs w:val="20"/>
              </w:rPr>
            </w:pPr>
            <w:r>
              <w:rPr>
                <w:sz w:val="20"/>
                <w:szCs w:val="20"/>
              </w:rPr>
              <w:t>и пр.</w:t>
            </w:r>
          </w:p>
        </w:tc>
      </w:tr>
      <w:tr w:rsidR="00115EB5" w:rsidRPr="00553EE5" w:rsidTr="000A5B9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15EB5" w:rsidRPr="00553EE5" w:rsidRDefault="00115EB5" w:rsidP="00DD09DB">
            <w:pPr>
              <w:ind w:firstLine="0"/>
              <w:rPr>
                <w:i/>
                <w:sz w:val="20"/>
                <w:szCs w:val="20"/>
                <w:highlight w:val="yellow"/>
              </w:rPr>
            </w:pPr>
            <w:r w:rsidRPr="00553EE5">
              <w:rPr>
                <w:rStyle w:val="FontStyle16"/>
                <w:bCs/>
                <w:sz w:val="20"/>
                <w:szCs w:val="20"/>
              </w:rPr>
              <w:t>-  ПК-15 способностью осуществлять диагностику проблем лиц, нуждающихся в коррекционных воздействиях, выбирать адекватные формы, методы и программы коррекционных мероприятий</w:t>
            </w:r>
          </w:p>
        </w:tc>
      </w:tr>
      <w:tr w:rsidR="00115EB5"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t xml:space="preserve">иметь достаточные знания об организации и проведении психологической коррекции и диагнотике; </w:t>
            </w:r>
          </w:p>
          <w:p w:rsidR="00115EB5" w:rsidRPr="00553EE5" w:rsidRDefault="00115EB5" w:rsidP="005154B9">
            <w:pPr>
              <w:ind w:firstLine="0"/>
              <w:rPr>
                <w:b/>
                <w:i/>
                <w:sz w:val="20"/>
                <w:szCs w:val="20"/>
                <w:highlight w:val="yellow"/>
              </w:rPr>
            </w:pPr>
            <w:r w:rsidRPr="00553EE5">
              <w:rPr>
                <w:b/>
                <w:i/>
                <w:sz w:val="20"/>
                <w:szCs w:val="20"/>
              </w:rPr>
              <w:t xml:space="preserve">-   </w:t>
            </w:r>
            <w:r w:rsidRPr="00553EE5">
              <w:rPr>
                <w:rStyle w:val="FontStyle16"/>
                <w:b w:val="0"/>
                <w:bCs/>
                <w:i/>
                <w:sz w:val="20"/>
                <w:szCs w:val="20"/>
              </w:rPr>
              <w:t>формы, методы и программы коррекционных мероприятий.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Default="00115EB5" w:rsidP="00DD09DB">
            <w:pPr>
              <w:ind w:firstLine="0"/>
              <w:rPr>
                <w:sz w:val="20"/>
                <w:szCs w:val="20"/>
              </w:rPr>
            </w:pPr>
            <w:r w:rsidRPr="00553EE5">
              <w:rPr>
                <w:sz w:val="20"/>
                <w:szCs w:val="20"/>
              </w:rPr>
              <w:t>11. Психотерапия ПТСР. Методика ситуативно-образногоотреагирования. Применение техник НЛП и символдрамы при работе с ПТСР. 12. Ситуация потери работы. Фазы переживания при потери работы. Аспекты оказания психологической помощи безработным. 13. Экстремальные ситуации в семейной жизни. Насилие в семье, его разновидности. Психологическая помощь личности, пережившей ситуацию семейного насилия. 14. Варианты столкновения со смертью с точки зрения экзистенциальногуманистической психологии. Динамика психологических реакций умирающих. Психологическая помощь. 15. Горе, горевание. Стадии горя. Продолжительность и интенсивность горевания. Признаки нормального и патологического горевания. 16. Основные задачи психотерапевтической помощи при работе с горем. Психологическая помощь ребенку, пережившему горе. 17. Работа с детьми с онкологической патологией и их семьями на различных фазах заболевания. 18. Переживание перинатальной потери, психологическая помощь. 19. Использование гештальт-подхода и экзистенциональной психотерапии при работе с переживанием утраты, страхами.</w:t>
            </w:r>
          </w:p>
          <w:p w:rsidR="00115EB5" w:rsidRPr="00553EE5" w:rsidRDefault="00115EB5" w:rsidP="00DD09DB">
            <w:pPr>
              <w:ind w:firstLine="0"/>
              <w:rPr>
                <w:i/>
                <w:sz w:val="20"/>
                <w:szCs w:val="20"/>
                <w:highlight w:val="yellow"/>
              </w:rPr>
            </w:pPr>
            <w:r>
              <w:rPr>
                <w:sz w:val="20"/>
                <w:szCs w:val="20"/>
              </w:rPr>
              <w:t>и т.п.</w:t>
            </w:r>
          </w:p>
        </w:tc>
      </w:tr>
      <w:tr w:rsidR="00115EB5"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t xml:space="preserve"> адекватно использовать психодиагностический материал для исследования различных проблем лиц, нуждающихся в коррекционных воздействиях;</w:t>
            </w:r>
          </w:p>
          <w:p w:rsidR="00115EB5" w:rsidRPr="00553EE5"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t>применять утвержденные стандартные методы и технологии, позволяющие решать диагностические и коррекционно-развивающие задачи;</w:t>
            </w:r>
          </w:p>
          <w:p w:rsidR="00115EB5" w:rsidRPr="00553EE5"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психокоррекции; анализировать психологические проблемы, имеющие конкретную психофизиологическую природу; </w:t>
            </w:r>
          </w:p>
          <w:p w:rsidR="00115EB5" w:rsidRPr="00553EE5" w:rsidRDefault="00115EB5" w:rsidP="005154B9">
            <w:pPr>
              <w:tabs>
                <w:tab w:val="left" w:pos="851"/>
                <w:tab w:val="left" w:pos="993"/>
              </w:tabs>
              <w:ind w:firstLine="0"/>
              <w:rPr>
                <w:b/>
                <w:bCs/>
                <w:i/>
                <w:spacing w:val="-4"/>
                <w:sz w:val="20"/>
                <w:szCs w:val="20"/>
              </w:rPr>
            </w:pPr>
            <w:r w:rsidRPr="00553EE5">
              <w:rPr>
                <w:i/>
                <w:spacing w:val="-4"/>
                <w:sz w:val="20"/>
                <w:szCs w:val="20"/>
              </w:rPr>
              <w:t>- отбирать и применять психодиагностические методики, адекватные целям, ситуации и контингенту респондентов;</w:t>
            </w:r>
          </w:p>
          <w:p w:rsidR="00115EB5" w:rsidRPr="00553EE5"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pacing w:val="-4"/>
                <w:sz w:val="20"/>
                <w:szCs w:val="20"/>
              </w:rPr>
              <w:t>разрабатывать модели диагностики проблем лиц, нуждающихся в коррекционных воздействиях</w:t>
            </w:r>
          </w:p>
          <w:p w:rsidR="00115EB5" w:rsidRPr="00553EE5" w:rsidRDefault="00115EB5" w:rsidP="00DE75FD">
            <w:pPr>
              <w:widowControl/>
              <w:numPr>
                <w:ilvl w:val="0"/>
                <w:numId w:val="1"/>
              </w:numPr>
              <w:shd w:val="clear" w:color="auto" w:fill="FFFFFF"/>
              <w:tabs>
                <w:tab w:val="left" w:pos="356"/>
                <w:tab w:val="left" w:pos="851"/>
              </w:tabs>
              <w:spacing w:before="40" w:after="40"/>
              <w:ind w:left="0" w:firstLine="0"/>
              <w:rPr>
                <w:i/>
                <w:sz w:val="20"/>
                <w:szCs w:val="20"/>
              </w:rPr>
            </w:pPr>
            <w:r w:rsidRPr="00553EE5">
              <w:rPr>
                <w:i/>
                <w:sz w:val="20"/>
                <w:szCs w:val="20"/>
              </w:rPr>
              <w:t>самостоятельно применять полученные знания в профессиональной деятельности; использовать их на междисциплинарном уровне;</w:t>
            </w:r>
          </w:p>
          <w:p w:rsidR="00115EB5" w:rsidRPr="00553EE5" w:rsidRDefault="00115EB5" w:rsidP="005154B9">
            <w:pPr>
              <w:ind w:firstLine="0"/>
              <w:rPr>
                <w:i/>
                <w:sz w:val="20"/>
                <w:szCs w:val="20"/>
              </w:rPr>
            </w:pPr>
            <w:r w:rsidRPr="00553EE5">
              <w:rPr>
                <w:i/>
                <w:sz w:val="20"/>
                <w:szCs w:val="20"/>
              </w:rPr>
              <w:lastRenderedPageBreak/>
              <w:t xml:space="preserve"> - корректно выражать и аргументированно обосновывать положения предметной области знания,</w:t>
            </w:r>
          </w:p>
          <w:p w:rsidR="00115EB5" w:rsidRPr="00553EE5" w:rsidRDefault="00115EB5" w:rsidP="005154B9">
            <w:pPr>
              <w:ind w:firstLine="0"/>
              <w:rPr>
                <w:i/>
                <w:sz w:val="20"/>
                <w:szCs w:val="20"/>
                <w:highlight w:val="yellow"/>
              </w:rPr>
            </w:pPr>
            <w:r w:rsidRPr="00553EE5">
              <w:rPr>
                <w:i/>
                <w:sz w:val="20"/>
                <w:szCs w:val="20"/>
              </w:rPr>
              <w:t xml:space="preserve">- </w:t>
            </w:r>
            <w:r w:rsidRPr="00553EE5">
              <w:rPr>
                <w:rStyle w:val="FontStyle16"/>
                <w:b w:val="0"/>
                <w:bCs/>
                <w:i/>
                <w:sz w:val="20"/>
                <w:szCs w:val="20"/>
              </w:rPr>
              <w:t>выбирать адекватные формы, методы и программы коррекционных мероприятий.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DD09DB">
            <w:pPr>
              <w:ind w:firstLine="0"/>
              <w:rPr>
                <w:sz w:val="20"/>
                <w:szCs w:val="20"/>
              </w:rPr>
            </w:pPr>
            <w:r w:rsidRPr="00553EE5">
              <w:rPr>
                <w:sz w:val="20"/>
                <w:szCs w:val="20"/>
              </w:rPr>
              <w:lastRenderedPageBreak/>
              <w:t>1. Конспект статьи Л. Пельцман «Стрессовые состояния у людей, потерявших работу». Обсуждение статьи.</w:t>
            </w:r>
          </w:p>
          <w:p w:rsidR="00115EB5" w:rsidRPr="00553EE5" w:rsidRDefault="00115EB5" w:rsidP="00DD09DB">
            <w:pPr>
              <w:ind w:firstLine="0"/>
              <w:rPr>
                <w:sz w:val="20"/>
                <w:szCs w:val="20"/>
              </w:rPr>
            </w:pPr>
            <w:r w:rsidRPr="00553EE5">
              <w:rPr>
                <w:sz w:val="20"/>
                <w:szCs w:val="20"/>
              </w:rPr>
              <w:t>2. Подготовить реферат по одной из предлагаемых тем. Работа в обязательном порядке должна включать в себя следующие части: оглавление, введение, основная часть, заключение, список использованной литературы.</w:t>
            </w:r>
          </w:p>
          <w:p w:rsidR="00115EB5" w:rsidRPr="00553EE5" w:rsidRDefault="00115EB5" w:rsidP="00DD09DB">
            <w:pPr>
              <w:ind w:firstLine="0"/>
              <w:rPr>
                <w:sz w:val="20"/>
                <w:szCs w:val="20"/>
              </w:rPr>
            </w:pPr>
            <w:r w:rsidRPr="00553EE5">
              <w:rPr>
                <w:sz w:val="20"/>
                <w:szCs w:val="20"/>
              </w:rPr>
              <w:t>3. Конспект работ Ф.Е. Василюка «Пережить горе». Обсуждение статьи.</w:t>
            </w:r>
          </w:p>
          <w:p w:rsidR="00115EB5" w:rsidRPr="00553EE5" w:rsidRDefault="00115EB5" w:rsidP="00DD09DB">
            <w:pPr>
              <w:ind w:firstLine="0"/>
              <w:rPr>
                <w:sz w:val="20"/>
                <w:szCs w:val="20"/>
              </w:rPr>
            </w:pPr>
            <w:r w:rsidRPr="00553EE5">
              <w:rPr>
                <w:sz w:val="20"/>
                <w:szCs w:val="20"/>
              </w:rPr>
              <w:t xml:space="preserve">1. Назовите основной подход в определение детерминант поведения человека в экстремальной ситуации: а) адаптационный; б) персонологический; в) личностно-ситуационный; г) биологический. </w:t>
            </w:r>
          </w:p>
          <w:p w:rsidR="00115EB5" w:rsidRPr="00553EE5" w:rsidRDefault="00115EB5" w:rsidP="00DD09DB">
            <w:pPr>
              <w:ind w:firstLine="0"/>
              <w:rPr>
                <w:sz w:val="20"/>
                <w:szCs w:val="20"/>
              </w:rPr>
            </w:pPr>
            <w:r w:rsidRPr="00553EE5">
              <w:rPr>
                <w:sz w:val="20"/>
                <w:szCs w:val="20"/>
              </w:rPr>
              <w:t xml:space="preserve">2. Начало представлений о психологии повседневной жизни заложил: а) Э. Эриксон; б) З. Фрейд; в) Ф.Е. Василюк; г) С.Л. Рубинштейн. </w:t>
            </w:r>
          </w:p>
          <w:p w:rsidR="00115EB5" w:rsidRPr="00553EE5" w:rsidRDefault="00115EB5" w:rsidP="00DD09DB">
            <w:pPr>
              <w:ind w:firstLine="0"/>
              <w:rPr>
                <w:sz w:val="20"/>
                <w:szCs w:val="20"/>
              </w:rPr>
            </w:pPr>
            <w:r w:rsidRPr="00553EE5">
              <w:rPr>
                <w:sz w:val="20"/>
                <w:szCs w:val="20"/>
              </w:rPr>
              <w:t xml:space="preserve">3. Назовите отличительный признак обыденной жизненной ситуации: а) периодичность; б) стагнация; в) реорганизация; г) типизация. </w:t>
            </w:r>
          </w:p>
          <w:p w:rsidR="00115EB5" w:rsidRPr="00553EE5" w:rsidRDefault="00115EB5" w:rsidP="00DD09DB">
            <w:pPr>
              <w:ind w:firstLine="0"/>
              <w:rPr>
                <w:sz w:val="20"/>
                <w:szCs w:val="20"/>
              </w:rPr>
            </w:pPr>
            <w:r w:rsidRPr="00553EE5">
              <w:rPr>
                <w:sz w:val="20"/>
                <w:szCs w:val="20"/>
              </w:rPr>
              <w:t xml:space="preserve">4. Ситуация обыденной жизни, объективно нарушающая жизнедеятельность человека, которую он не может преодолеть самостоятельно: а) экстремальная; б) трудная; в) обыденная; г) чрезвычайная. </w:t>
            </w:r>
          </w:p>
          <w:p w:rsidR="00115EB5" w:rsidRPr="00553EE5" w:rsidRDefault="00115EB5" w:rsidP="00DD09DB">
            <w:pPr>
              <w:ind w:firstLine="0"/>
              <w:rPr>
                <w:sz w:val="20"/>
                <w:szCs w:val="20"/>
              </w:rPr>
            </w:pPr>
            <w:r w:rsidRPr="00553EE5">
              <w:rPr>
                <w:sz w:val="20"/>
                <w:szCs w:val="20"/>
              </w:rPr>
              <w:t>5. Тип критической ситуации по Ф.Е. Василюку, возникающий вследствие неудовлетворенности основных жизненных потребностей: а) стресс; б) кризис; в) конфликт; г) фрустрация.</w:t>
            </w:r>
          </w:p>
          <w:p w:rsidR="00115EB5" w:rsidRPr="00553EE5" w:rsidRDefault="00115EB5" w:rsidP="00DD09DB">
            <w:pPr>
              <w:ind w:firstLine="0"/>
              <w:rPr>
                <w:sz w:val="20"/>
                <w:szCs w:val="20"/>
              </w:rPr>
            </w:pPr>
            <w:r w:rsidRPr="00553EE5">
              <w:rPr>
                <w:sz w:val="20"/>
                <w:szCs w:val="20"/>
              </w:rPr>
              <w:t xml:space="preserve">6.  Чрезвычайная ситуация это: а) внезапно возникающее исключительное событие в жизни общества, приводящее к гибели и травматизации большого количества людей, источник угрозы которого обезличен; б) ситуация, приводящая к нарастанию нервно-психического напряжения вследствие невозможности ее самостоятельного преодоления, источником травматизации которой выступает другой человек; в) ситуация, резко изменяющая образ жизни человека, вызывающая необходимость в выработке новых взглядов на жизнь и ценностно-смысловых ориентаций; г) ситуация, в которой в результате внешних воздействий или внутренних изменений происходит нарушение адаптации человека к жизни, в результате </w:t>
            </w:r>
            <w:r w:rsidRPr="00553EE5">
              <w:rPr>
                <w:sz w:val="20"/>
                <w:szCs w:val="20"/>
              </w:rPr>
              <w:lastRenderedPageBreak/>
              <w:t>чего он не в состоянии удовлетворять свои основные жизненные потребности посредством моделей и способов деятельности, выработанных в предыдущие периоды жизни.</w:t>
            </w:r>
            <w:r>
              <w:rPr>
                <w:sz w:val="20"/>
                <w:szCs w:val="20"/>
              </w:rPr>
              <w:t>и т.п.</w:t>
            </w:r>
          </w:p>
          <w:p w:rsidR="00115EB5" w:rsidRPr="00553EE5" w:rsidRDefault="00115EB5" w:rsidP="00553EE5">
            <w:pPr>
              <w:ind w:firstLine="0"/>
              <w:rPr>
                <w:i/>
                <w:sz w:val="20"/>
                <w:szCs w:val="20"/>
                <w:highlight w:val="yellow"/>
              </w:rPr>
            </w:pPr>
          </w:p>
        </w:tc>
      </w:tr>
      <w:tr w:rsidR="00115EB5" w:rsidRPr="00553EE5" w:rsidTr="00DD09D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ind w:firstLine="0"/>
              <w:rPr>
                <w:sz w:val="20"/>
                <w:szCs w:val="20"/>
              </w:rPr>
            </w:pPr>
            <w:r w:rsidRPr="00553EE5">
              <w:rPr>
                <w:sz w:val="20"/>
                <w:szCs w:val="20"/>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15EB5" w:rsidRPr="00553EE5" w:rsidRDefault="00115EB5" w:rsidP="005154B9">
            <w:pPr>
              <w:shd w:val="clear" w:color="auto" w:fill="FFFFFF"/>
              <w:tabs>
                <w:tab w:val="num" w:pos="0"/>
                <w:tab w:val="left" w:pos="360"/>
                <w:tab w:val="left" w:pos="851"/>
                <w:tab w:val="left" w:pos="993"/>
              </w:tabs>
              <w:ind w:firstLine="0"/>
              <w:rPr>
                <w:i/>
                <w:spacing w:val="-8"/>
                <w:sz w:val="20"/>
                <w:szCs w:val="20"/>
              </w:rPr>
            </w:pPr>
            <w:r w:rsidRPr="00553EE5">
              <w:rPr>
                <w:spacing w:val="-8"/>
                <w:sz w:val="20"/>
                <w:szCs w:val="20"/>
              </w:rPr>
              <w:t xml:space="preserve">– </w:t>
            </w:r>
            <w:r w:rsidRPr="00553EE5">
              <w:rPr>
                <w:i/>
                <w:spacing w:val="-8"/>
                <w:sz w:val="20"/>
                <w:szCs w:val="20"/>
              </w:rPr>
              <w:t xml:space="preserve">основными формами, методами психологической диагностики, </w:t>
            </w:r>
            <w:r w:rsidRPr="00553EE5">
              <w:rPr>
                <w:rStyle w:val="FontStyle16"/>
                <w:b w:val="0"/>
                <w:bCs/>
                <w:i/>
                <w:sz w:val="20"/>
                <w:szCs w:val="20"/>
              </w:rPr>
              <w:t>коррекционными мероприятиями</w:t>
            </w:r>
            <w:r w:rsidRPr="00553EE5">
              <w:rPr>
                <w:b/>
                <w:i/>
                <w:spacing w:val="-8"/>
                <w:sz w:val="20"/>
                <w:szCs w:val="20"/>
              </w:rPr>
              <w:t>;</w:t>
            </w:r>
          </w:p>
          <w:p w:rsidR="00115EB5" w:rsidRPr="00553EE5" w:rsidRDefault="00115EB5" w:rsidP="005154B9">
            <w:pPr>
              <w:ind w:firstLine="0"/>
              <w:rPr>
                <w:i/>
                <w:sz w:val="20"/>
                <w:szCs w:val="20"/>
                <w:highlight w:val="yellow"/>
              </w:rPr>
            </w:pPr>
            <w:r w:rsidRPr="00553EE5">
              <w:rPr>
                <w:i/>
                <w:spacing w:val="-4"/>
                <w:sz w:val="20"/>
                <w:szCs w:val="20"/>
              </w:rPr>
              <w:t xml:space="preserve">– </w:t>
            </w:r>
            <w:r w:rsidRPr="00553EE5">
              <w:rPr>
                <w:rStyle w:val="FontStyle16"/>
                <w:b w:val="0"/>
                <w:bCs/>
                <w:i/>
                <w:sz w:val="20"/>
                <w:szCs w:val="20"/>
              </w:rPr>
              <w:t>способностью осуществлять диагностику проблем лиц, нуждающихся в коррекционных воздействиях</w:t>
            </w:r>
            <w:r w:rsidRPr="00553EE5">
              <w:rPr>
                <w:i/>
                <w:spacing w:val="-4"/>
                <w:sz w:val="20"/>
                <w:szCs w:val="20"/>
              </w:rPr>
              <w:t xml:space="preserve"> и приемами оказания психологической помощи в кризисных ситуациях.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15EB5" w:rsidRPr="00553EE5" w:rsidRDefault="00115EB5" w:rsidP="00553EE5">
            <w:pPr>
              <w:ind w:firstLine="708"/>
              <w:rPr>
                <w:b/>
                <w:i/>
                <w:sz w:val="20"/>
                <w:szCs w:val="20"/>
              </w:rPr>
            </w:pPr>
            <w:r w:rsidRPr="00553EE5">
              <w:rPr>
                <w:b/>
                <w:i/>
                <w:sz w:val="20"/>
                <w:szCs w:val="20"/>
              </w:rPr>
              <w:t xml:space="preserve">Кейс-пакет № 2 </w:t>
            </w:r>
          </w:p>
          <w:p w:rsidR="00115EB5" w:rsidRPr="00553EE5" w:rsidRDefault="00115EB5" w:rsidP="00553EE5">
            <w:pPr>
              <w:rPr>
                <w:sz w:val="20"/>
                <w:szCs w:val="20"/>
              </w:rPr>
            </w:pPr>
            <w:r w:rsidRPr="00553EE5">
              <w:rPr>
                <w:sz w:val="20"/>
                <w:szCs w:val="20"/>
              </w:rPr>
              <w:t>Опишите план диагностического обследования применительно к предложенному случаю. Особое значение придайте формулированию диагностических гипотез и подбору методов и методик. На основании выбранных методик предложите разделы психолого-педагогического заключения. Сформулируйте примерный условно-вариативный прогноз развития данного ребенка.</w:t>
            </w:r>
          </w:p>
          <w:p w:rsidR="00115EB5" w:rsidRPr="00553EE5" w:rsidRDefault="00115EB5" w:rsidP="00553EE5">
            <w:pPr>
              <w:pStyle w:val="12"/>
              <w:spacing w:after="0" w:line="240" w:lineRule="auto"/>
              <w:ind w:left="0" w:firstLine="708"/>
              <w:jc w:val="both"/>
              <w:rPr>
                <w:rFonts w:ascii="Times New Roman" w:hAnsi="Times New Roman" w:cs="Times New Roman"/>
                <w:b/>
                <w:i/>
                <w:sz w:val="20"/>
                <w:szCs w:val="20"/>
              </w:rPr>
            </w:pPr>
            <w:r w:rsidRPr="00553EE5">
              <w:rPr>
                <w:rFonts w:ascii="Times New Roman" w:hAnsi="Times New Roman" w:cs="Times New Roman"/>
                <w:b/>
                <w:i/>
                <w:sz w:val="20"/>
                <w:szCs w:val="20"/>
              </w:rPr>
              <w:t>Описание случая</w:t>
            </w:r>
          </w:p>
          <w:p w:rsidR="00115EB5" w:rsidRPr="00553EE5" w:rsidRDefault="00115EB5" w:rsidP="00553EE5">
            <w:pPr>
              <w:pStyle w:val="12"/>
              <w:spacing w:after="0" w:line="240" w:lineRule="auto"/>
              <w:ind w:left="0" w:firstLine="708"/>
              <w:jc w:val="both"/>
              <w:rPr>
                <w:rFonts w:ascii="Times New Roman" w:hAnsi="Times New Roman" w:cs="Times New Roman"/>
                <w:sz w:val="20"/>
                <w:szCs w:val="20"/>
              </w:rPr>
            </w:pPr>
            <w:r w:rsidRPr="00553EE5">
              <w:rPr>
                <w:rFonts w:ascii="Times New Roman" w:hAnsi="Times New Roman" w:cs="Times New Roman"/>
                <w:sz w:val="20"/>
                <w:szCs w:val="20"/>
              </w:rPr>
              <w:t>К психологу обратилась мама 10-летнего мальчика: «Сын ведет себя очень импульсивно, делает только то, что ему хочется, нравится. Успехи в учебе очень неравномерны, нет систематических усилий по выполнению заданий. Что-то с ним не так, ведет себя, как маленький. Помогите разобраться».</w:t>
            </w:r>
          </w:p>
          <w:p w:rsidR="00115EB5" w:rsidRPr="00553EE5" w:rsidRDefault="00115EB5" w:rsidP="00553EE5">
            <w:pPr>
              <w:pStyle w:val="12"/>
              <w:spacing w:after="0" w:line="240" w:lineRule="auto"/>
              <w:ind w:left="0" w:firstLine="708"/>
              <w:jc w:val="both"/>
              <w:rPr>
                <w:rFonts w:ascii="Times New Roman" w:hAnsi="Times New Roman" w:cs="Times New Roman"/>
                <w:sz w:val="20"/>
                <w:szCs w:val="20"/>
              </w:rPr>
            </w:pPr>
            <w:r w:rsidRPr="00553EE5">
              <w:rPr>
                <w:rFonts w:ascii="Times New Roman" w:hAnsi="Times New Roman" w:cs="Times New Roman"/>
                <w:sz w:val="20"/>
                <w:szCs w:val="20"/>
              </w:rPr>
              <w:t>Из беседы с учителем 3-го класса: «Валера очень легкомысленный мальчик, можно сказать – безответственный. Не может довести начатое дело до конца, легко отвлекается и пресыщается от того или иного занятия. Делает только то, что интересно. Если ему интересно, то легко усваивает материал, получает хорошие отметки, в противном случае отказывается прилагать усилия для выполнения. От этого страдает и успеваемость. Легко меняет свои мнения, нет стойких убеждений, чрезмерно внушаем. Одноклассники его не уважают, считают, что он хвастун и ему нельзя ничего поручить. Очень привязан к матери, звонит ей по много раз за день. Сложный мальчик по сравнению со сверстниками».</w:t>
            </w:r>
          </w:p>
          <w:p w:rsidR="00115EB5" w:rsidRPr="00553EE5" w:rsidRDefault="00115EB5" w:rsidP="00524182">
            <w:pPr>
              <w:ind w:firstLine="0"/>
              <w:rPr>
                <w:sz w:val="20"/>
                <w:szCs w:val="20"/>
              </w:rPr>
            </w:pPr>
          </w:p>
          <w:p w:rsidR="00115EB5" w:rsidRPr="00553EE5" w:rsidRDefault="00115EB5" w:rsidP="00524182">
            <w:pPr>
              <w:ind w:firstLine="0"/>
              <w:rPr>
                <w:sz w:val="20"/>
                <w:szCs w:val="20"/>
              </w:rPr>
            </w:pPr>
            <w:r w:rsidRPr="00553EE5">
              <w:rPr>
                <w:sz w:val="20"/>
                <w:szCs w:val="20"/>
              </w:rPr>
              <w:t>1.Разработать программу психологического сопровождения личности (семьи), пережившей экстремальную ситуацию (ситуация по выбору студентов).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w:t>
            </w:r>
          </w:p>
          <w:p w:rsidR="00115EB5" w:rsidRPr="00553EE5" w:rsidRDefault="00115EB5" w:rsidP="00524182">
            <w:pPr>
              <w:ind w:firstLine="0"/>
              <w:rPr>
                <w:sz w:val="20"/>
                <w:szCs w:val="20"/>
              </w:rPr>
            </w:pPr>
            <w:r w:rsidRPr="00553EE5">
              <w:rPr>
                <w:sz w:val="20"/>
                <w:szCs w:val="20"/>
              </w:rPr>
              <w:t>2. Разработать программу группы встреч для женщин (мужчин), перенесших супружеский развод, ситуацию семейного насилия.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w:t>
            </w:r>
          </w:p>
          <w:p w:rsidR="00115EB5" w:rsidRPr="00553EE5" w:rsidRDefault="00115EB5" w:rsidP="00524182">
            <w:pPr>
              <w:ind w:firstLine="0"/>
              <w:rPr>
                <w:i/>
                <w:sz w:val="20"/>
                <w:szCs w:val="20"/>
                <w:highlight w:val="yellow"/>
              </w:rPr>
            </w:pPr>
            <w:r w:rsidRPr="00553EE5">
              <w:rPr>
                <w:sz w:val="20"/>
                <w:szCs w:val="20"/>
              </w:rPr>
              <w:t>3. Разработать программу социально-психологического тренинга для людей, потерявших работу, направленную на повышение социально-психологической адаптации к ситуации потери работы. По результатам работы студенты рассказывают о своей программе, самые интересные упражнения, этапы тренинговой работы проводятся в ходе учебного занятия в качестве обучающего тренинга.</w:t>
            </w:r>
            <w:r>
              <w:rPr>
                <w:sz w:val="20"/>
                <w:szCs w:val="20"/>
              </w:rPr>
              <w:t>и т.п.</w:t>
            </w:r>
          </w:p>
        </w:tc>
      </w:tr>
    </w:tbl>
    <w:p w:rsidR="00115EB5" w:rsidRPr="00457C1A" w:rsidRDefault="00115EB5" w:rsidP="00361D28">
      <w:pPr>
        <w:rPr>
          <w:i/>
          <w:color w:val="C00000"/>
          <w:highlight w:val="yellow"/>
        </w:rPr>
      </w:pPr>
    </w:p>
    <w:p w:rsidR="00115EB5" w:rsidRDefault="00115EB5" w:rsidP="00361D28">
      <w:pPr>
        <w:rPr>
          <w:b/>
        </w:rPr>
        <w:sectPr w:rsidR="00115EB5" w:rsidSect="00DD09DB">
          <w:pgSz w:w="16840" w:h="11907" w:orient="landscape" w:code="9"/>
          <w:pgMar w:top="1701" w:right="567" w:bottom="851" w:left="567" w:header="720" w:footer="720" w:gutter="0"/>
          <w:cols w:space="720"/>
          <w:noEndnote/>
          <w:titlePg/>
          <w:docGrid w:linePitch="326"/>
        </w:sectPr>
      </w:pPr>
    </w:p>
    <w:p w:rsidR="00115EB5" w:rsidRPr="00B303F5" w:rsidRDefault="00115EB5" w:rsidP="00B303F5">
      <w:pPr>
        <w:rPr>
          <w:b/>
        </w:rPr>
      </w:pPr>
      <w:r w:rsidRPr="000A5B99">
        <w:rPr>
          <w:b/>
        </w:rPr>
        <w:lastRenderedPageBreak/>
        <w:t>б) Порядок проведения промежуточной аттестации, по</w:t>
      </w:r>
      <w:r>
        <w:rPr>
          <w:b/>
        </w:rPr>
        <w:t>казатели и критерии оценивания:</w:t>
      </w:r>
    </w:p>
    <w:p w:rsidR="00115EB5" w:rsidRPr="00553EE5" w:rsidRDefault="00115EB5" w:rsidP="00D666DC">
      <w:pPr>
        <w:rPr>
          <w:i/>
        </w:rPr>
      </w:pPr>
      <w:r w:rsidRPr="00553EE5">
        <w:rPr>
          <w:i/>
        </w:rPr>
        <w:t xml:space="preserve">Зачет с оценкой по данной дисциплине проводится в устной форме по вопросам, которые включают теоретическиеи  практические задания. </w:t>
      </w:r>
    </w:p>
    <w:p w:rsidR="00115EB5" w:rsidRPr="00553EE5" w:rsidRDefault="00115EB5" w:rsidP="00361D28">
      <w:pPr>
        <w:rPr>
          <w:i/>
        </w:rPr>
      </w:pPr>
      <w:r w:rsidRPr="00553EE5">
        <w:rPr>
          <w:i/>
        </w:rPr>
        <w:t xml:space="preserve">Оценивание результатов обучения студентов по дисциплине осуществляется по регламенту текущего контроля и промежуточной аттестации. Текущий контроль в семестре проводится с целью обеспечения своевременной обратной связи, для коррекции обучения, активизации самостоятельной работы студентов. Результаты текущего контроля подводятся по шкале балльнорейтинговой системы. Текущий контроль осуществляется два раза в семестр по календарному графику учебного процесса. 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Промежуточная аттестация по дисциплине проводится в форме зачета с оценкой. </w:t>
      </w:r>
    </w:p>
    <w:p w:rsidR="00115EB5" w:rsidRPr="00553EE5" w:rsidRDefault="00115EB5" w:rsidP="00361D28">
      <w:pPr>
        <w:rPr>
          <w:i/>
        </w:rPr>
      </w:pPr>
      <w:r w:rsidRPr="00553EE5">
        <w:rPr>
          <w:b/>
          <w:i/>
        </w:rPr>
        <w:t>Оценка «зачтено».</w:t>
      </w:r>
      <w:r w:rsidRPr="00553EE5">
        <w:rPr>
          <w:i/>
        </w:rPr>
        <w:t xml:space="preserve">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понятий психологии. Соблюдаются нормы литературной речи.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Допускаются нарушения в последовательности изложения. Демонстрируются поверхностные знания вопроса. Имеются затруднения с выводами. Допускаются нарушения норм литературной речи. </w:t>
      </w:r>
    </w:p>
    <w:p w:rsidR="00115EB5" w:rsidRPr="00553EE5" w:rsidRDefault="00115EB5" w:rsidP="00D666DC">
      <w:pPr>
        <w:rPr>
          <w:i/>
        </w:rPr>
      </w:pPr>
      <w:r w:rsidRPr="00553EE5">
        <w:rPr>
          <w:b/>
          <w:i/>
        </w:rPr>
        <w:t>Оценка «незачтено».</w:t>
      </w:r>
      <w:r w:rsidRPr="00553EE5">
        <w:rPr>
          <w:i/>
        </w:rPr>
        <w:t xml:space="preserve"> Материал излагается непоследовательно, сбивчиво, не представляет определенной системы знаний по дисциплине. Имеются заметные нарушения норм литературной речи</w:t>
      </w:r>
    </w:p>
    <w:p w:rsidR="00115EB5" w:rsidRPr="00B303F5" w:rsidRDefault="00115EB5" w:rsidP="00361D28">
      <w:pPr>
        <w:rPr>
          <w:b/>
          <w:i/>
        </w:rPr>
      </w:pPr>
      <w:r w:rsidRPr="00B303F5">
        <w:rPr>
          <w:b/>
          <w:i/>
        </w:rPr>
        <w:t>Показатели и критерии оценивания зачета с оценкой:</w:t>
      </w:r>
    </w:p>
    <w:p w:rsidR="00115EB5" w:rsidRPr="00B303F5" w:rsidRDefault="00115EB5" w:rsidP="00361D28">
      <w:pPr>
        <w:rPr>
          <w:i/>
        </w:rPr>
      </w:pPr>
      <w:r w:rsidRPr="00B303F5">
        <w:rPr>
          <w:i/>
        </w:rPr>
        <w:t xml:space="preserve">– на оценку </w:t>
      </w:r>
      <w:r w:rsidRPr="00B303F5">
        <w:rPr>
          <w:b/>
          <w:i/>
        </w:rPr>
        <w:t>«отлично»</w:t>
      </w:r>
      <w:r w:rsidRPr="00B303F5">
        <w:rPr>
          <w:i/>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15EB5" w:rsidRPr="00B303F5" w:rsidRDefault="00115EB5" w:rsidP="00361D28">
      <w:pPr>
        <w:rPr>
          <w:i/>
        </w:rPr>
      </w:pPr>
      <w:r w:rsidRPr="00B303F5">
        <w:rPr>
          <w:i/>
        </w:rPr>
        <w:t xml:space="preserve">– на оценку </w:t>
      </w:r>
      <w:r w:rsidRPr="00B303F5">
        <w:rPr>
          <w:b/>
          <w:i/>
        </w:rPr>
        <w:t>«хорошо»</w:t>
      </w:r>
      <w:r w:rsidRPr="00B303F5">
        <w:rPr>
          <w:i/>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15EB5" w:rsidRPr="00B303F5" w:rsidRDefault="00115EB5" w:rsidP="00361D28">
      <w:pPr>
        <w:rPr>
          <w:i/>
        </w:rPr>
      </w:pPr>
      <w:r w:rsidRPr="00B303F5">
        <w:rPr>
          <w:i/>
        </w:rPr>
        <w:t xml:space="preserve">– на оценку </w:t>
      </w:r>
      <w:r w:rsidRPr="00B303F5">
        <w:rPr>
          <w:b/>
          <w:i/>
        </w:rPr>
        <w:t>«удовлетворительно»</w:t>
      </w:r>
      <w:r w:rsidRPr="00B303F5">
        <w:rPr>
          <w:i/>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15EB5" w:rsidRPr="00B303F5" w:rsidRDefault="00115EB5" w:rsidP="00361D28">
      <w:pPr>
        <w:rPr>
          <w:i/>
        </w:rPr>
      </w:pPr>
      <w:r w:rsidRPr="00B303F5">
        <w:rPr>
          <w:i/>
        </w:rPr>
        <w:t xml:space="preserve">– на оценку </w:t>
      </w:r>
      <w:r w:rsidRPr="00B303F5">
        <w:rPr>
          <w:b/>
          <w:i/>
        </w:rPr>
        <w:t>«неудовлетворительно»</w:t>
      </w:r>
      <w:r w:rsidRPr="00B303F5">
        <w:rPr>
          <w:i/>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15EB5" w:rsidRPr="00B303F5" w:rsidRDefault="00115EB5" w:rsidP="00361D28">
      <w:pPr>
        <w:rPr>
          <w:i/>
        </w:rPr>
      </w:pPr>
      <w:r w:rsidRPr="00B303F5">
        <w:rPr>
          <w:i/>
        </w:rPr>
        <w:t xml:space="preserve">– на оценку </w:t>
      </w:r>
      <w:r w:rsidRPr="00B303F5">
        <w:rPr>
          <w:b/>
          <w:i/>
        </w:rPr>
        <w:t>«неудовлетворительно»</w:t>
      </w:r>
      <w:r w:rsidRPr="00B303F5">
        <w:rPr>
          <w:i/>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15EB5" w:rsidRPr="00B303F5" w:rsidRDefault="00115EB5" w:rsidP="00361D28">
      <w:pPr>
        <w:rPr>
          <w:i/>
        </w:rPr>
      </w:pPr>
      <w:r w:rsidRPr="00B303F5">
        <w:rPr>
          <w:i/>
        </w:rPr>
        <w:t>Курсовые работы по данной дисциплине не предусмотрены.</w:t>
      </w:r>
    </w:p>
    <w:p w:rsidR="00115EB5" w:rsidRPr="00B303F5" w:rsidRDefault="00115EB5" w:rsidP="00B303F5">
      <w:pPr>
        <w:ind w:firstLine="0"/>
        <w:rPr>
          <w:i/>
          <w:color w:val="C00000"/>
          <w:sz w:val="20"/>
          <w:szCs w:val="20"/>
          <w:highlight w:val="yellow"/>
        </w:rPr>
      </w:pPr>
    </w:p>
    <w:p w:rsidR="00115EB5" w:rsidRPr="00B303F5" w:rsidRDefault="00115EB5" w:rsidP="00B303F5">
      <w:pPr>
        <w:ind w:firstLine="0"/>
        <w:rPr>
          <w:b/>
          <w:sz w:val="20"/>
          <w:szCs w:val="20"/>
        </w:rPr>
      </w:pPr>
      <w:r w:rsidRPr="00B303F5">
        <w:rPr>
          <w:i/>
          <w:sz w:val="20"/>
          <w:szCs w:val="20"/>
        </w:rPr>
        <w:t>Для итогового контроля могут быть использованы тестовые задания</w:t>
      </w:r>
    </w:p>
    <w:p w:rsidR="00115EB5" w:rsidRPr="00B303F5" w:rsidRDefault="00115EB5" w:rsidP="00B303F5">
      <w:pPr>
        <w:ind w:firstLine="0"/>
        <w:jc w:val="center"/>
        <w:rPr>
          <w:b/>
          <w:sz w:val="20"/>
          <w:szCs w:val="20"/>
        </w:rPr>
      </w:pPr>
      <w:r w:rsidRPr="00B303F5">
        <w:rPr>
          <w:b/>
          <w:sz w:val="20"/>
          <w:szCs w:val="20"/>
        </w:rPr>
        <w:t>ТЕСТЫ</w:t>
      </w:r>
    </w:p>
    <w:p w:rsidR="00115EB5" w:rsidRPr="00B303F5" w:rsidRDefault="00115EB5" w:rsidP="00B303F5">
      <w:pPr>
        <w:ind w:firstLine="0"/>
        <w:rPr>
          <w:b/>
          <w:sz w:val="20"/>
          <w:szCs w:val="20"/>
        </w:rPr>
      </w:pPr>
    </w:p>
    <w:p w:rsidR="00115EB5" w:rsidRPr="00B303F5" w:rsidRDefault="00115EB5" w:rsidP="00B303F5">
      <w:pPr>
        <w:ind w:firstLine="0"/>
        <w:rPr>
          <w:b/>
          <w:sz w:val="20"/>
          <w:szCs w:val="20"/>
        </w:rPr>
      </w:pPr>
      <w:r w:rsidRPr="00B303F5">
        <w:rPr>
          <w:b/>
          <w:sz w:val="20"/>
          <w:szCs w:val="20"/>
        </w:rPr>
        <w:t xml:space="preserve">Тест 1. </w:t>
      </w:r>
    </w:p>
    <w:p w:rsidR="00115EB5" w:rsidRPr="00B303F5" w:rsidRDefault="00115EB5" w:rsidP="00B303F5">
      <w:pPr>
        <w:ind w:firstLine="0"/>
        <w:rPr>
          <w:b/>
          <w:i/>
          <w:sz w:val="20"/>
          <w:szCs w:val="20"/>
        </w:rPr>
      </w:pPr>
      <w:r w:rsidRPr="00B303F5">
        <w:rPr>
          <w:b/>
          <w:sz w:val="20"/>
          <w:szCs w:val="20"/>
        </w:rPr>
        <w:t>Вставьте нужное основание.</w:t>
      </w:r>
    </w:p>
    <w:p w:rsidR="00115EB5" w:rsidRPr="00B303F5" w:rsidRDefault="00115EB5" w:rsidP="00B303F5">
      <w:pPr>
        <w:ind w:firstLine="0"/>
        <w:rPr>
          <w:sz w:val="20"/>
          <w:szCs w:val="20"/>
        </w:rPr>
      </w:pPr>
      <w:r w:rsidRPr="00B303F5">
        <w:rPr>
          <w:b/>
          <w:i/>
          <w:sz w:val="20"/>
          <w:szCs w:val="20"/>
        </w:rPr>
        <w:t>Предметом психологической коррекции является  …               .</w:t>
      </w:r>
    </w:p>
    <w:p w:rsidR="00115EB5" w:rsidRPr="00B303F5" w:rsidRDefault="00115EB5" w:rsidP="00B303F5">
      <w:pPr>
        <w:ind w:firstLine="0"/>
        <w:rPr>
          <w:sz w:val="20"/>
          <w:szCs w:val="20"/>
        </w:rPr>
      </w:pPr>
      <w:r w:rsidRPr="00B303F5">
        <w:rPr>
          <w:sz w:val="20"/>
          <w:szCs w:val="20"/>
        </w:rPr>
        <w:t xml:space="preserve">1 … психологическая проблема, вызываемая психологическими причинами и органическими причинами, и </w:t>
      </w:r>
      <w:r w:rsidRPr="00B303F5">
        <w:rPr>
          <w:sz w:val="20"/>
          <w:szCs w:val="20"/>
        </w:rPr>
        <w:lastRenderedPageBreak/>
        <w:t>решаемая психологическими средствами.</w:t>
      </w:r>
    </w:p>
    <w:p w:rsidR="00115EB5" w:rsidRPr="00B303F5" w:rsidRDefault="00115EB5" w:rsidP="00B303F5">
      <w:pPr>
        <w:ind w:firstLine="0"/>
        <w:rPr>
          <w:sz w:val="20"/>
          <w:szCs w:val="20"/>
        </w:rPr>
      </w:pPr>
      <w:r w:rsidRPr="00B303F5">
        <w:rPr>
          <w:sz w:val="20"/>
          <w:szCs w:val="20"/>
        </w:rPr>
        <w:t xml:space="preserve">2 … психологическая проблема, вызываемая психологическими причинами, и решаемая медицинскими, психологическими, педагогическими  средствами. </w:t>
      </w:r>
    </w:p>
    <w:p w:rsidR="00115EB5" w:rsidRPr="00B303F5" w:rsidRDefault="00115EB5" w:rsidP="00B303F5">
      <w:pPr>
        <w:ind w:firstLine="0"/>
        <w:rPr>
          <w:b/>
          <w:sz w:val="20"/>
          <w:szCs w:val="20"/>
        </w:rPr>
      </w:pPr>
      <w:r w:rsidRPr="00B303F5">
        <w:rPr>
          <w:sz w:val="20"/>
          <w:szCs w:val="20"/>
        </w:rPr>
        <w:t xml:space="preserve"> 3 … психологическая проблема, вызываемая психологическими причинами, и решаемая психологическими средствами.</w:t>
      </w:r>
    </w:p>
    <w:p w:rsidR="00115EB5" w:rsidRPr="00B303F5" w:rsidRDefault="00115EB5" w:rsidP="00B303F5">
      <w:pPr>
        <w:ind w:firstLine="0"/>
        <w:rPr>
          <w:b/>
          <w:sz w:val="20"/>
          <w:szCs w:val="20"/>
        </w:rPr>
      </w:pPr>
      <w:r w:rsidRPr="00B303F5">
        <w:rPr>
          <w:b/>
          <w:sz w:val="20"/>
          <w:szCs w:val="20"/>
        </w:rPr>
        <w:t>Тест 2.</w:t>
      </w:r>
    </w:p>
    <w:p w:rsidR="00115EB5" w:rsidRPr="00B303F5" w:rsidRDefault="00115EB5" w:rsidP="00B303F5">
      <w:pPr>
        <w:ind w:firstLine="0"/>
        <w:rPr>
          <w:sz w:val="20"/>
          <w:szCs w:val="20"/>
        </w:rPr>
      </w:pPr>
      <w:r w:rsidRPr="00B303F5">
        <w:rPr>
          <w:b/>
          <w:sz w:val="20"/>
          <w:szCs w:val="20"/>
        </w:rPr>
        <w:t xml:space="preserve">Установите нужную последовательность этапов психокоррекции. </w:t>
      </w:r>
    </w:p>
    <w:p w:rsidR="00115EB5" w:rsidRPr="00B303F5" w:rsidRDefault="00115EB5" w:rsidP="00B303F5">
      <w:pPr>
        <w:ind w:firstLine="0"/>
        <w:rPr>
          <w:sz w:val="20"/>
          <w:szCs w:val="20"/>
        </w:rPr>
      </w:pPr>
      <w:r w:rsidRPr="00B303F5">
        <w:rPr>
          <w:sz w:val="20"/>
          <w:szCs w:val="20"/>
        </w:rPr>
        <w:t>1 этап - …</w:t>
      </w:r>
    </w:p>
    <w:p w:rsidR="00115EB5" w:rsidRPr="00B303F5" w:rsidRDefault="00115EB5" w:rsidP="00B303F5">
      <w:pPr>
        <w:ind w:firstLine="0"/>
        <w:rPr>
          <w:sz w:val="20"/>
          <w:szCs w:val="20"/>
        </w:rPr>
      </w:pPr>
      <w:r w:rsidRPr="00B303F5">
        <w:rPr>
          <w:sz w:val="20"/>
          <w:szCs w:val="20"/>
        </w:rPr>
        <w:t>2 этап - …</w:t>
      </w:r>
    </w:p>
    <w:p w:rsidR="00115EB5" w:rsidRPr="00B303F5" w:rsidRDefault="00115EB5" w:rsidP="00B303F5">
      <w:pPr>
        <w:ind w:firstLine="0"/>
        <w:rPr>
          <w:sz w:val="20"/>
          <w:szCs w:val="20"/>
        </w:rPr>
      </w:pPr>
      <w:r w:rsidRPr="00B303F5">
        <w:rPr>
          <w:sz w:val="20"/>
          <w:szCs w:val="20"/>
        </w:rPr>
        <w:t>3 этап - …</w:t>
      </w:r>
    </w:p>
    <w:p w:rsidR="00115EB5" w:rsidRPr="00B303F5" w:rsidRDefault="00115EB5" w:rsidP="00B303F5">
      <w:pPr>
        <w:ind w:firstLine="0"/>
        <w:rPr>
          <w:sz w:val="20"/>
          <w:szCs w:val="20"/>
        </w:rPr>
      </w:pPr>
      <w:r w:rsidRPr="00B303F5">
        <w:rPr>
          <w:sz w:val="20"/>
          <w:szCs w:val="20"/>
        </w:rPr>
        <w:t>4 этап - …</w:t>
      </w:r>
    </w:p>
    <w:p w:rsidR="00115EB5" w:rsidRPr="00B303F5" w:rsidRDefault="00115EB5" w:rsidP="00B303F5">
      <w:pPr>
        <w:ind w:firstLine="0"/>
        <w:rPr>
          <w:sz w:val="20"/>
          <w:szCs w:val="20"/>
        </w:rPr>
      </w:pPr>
      <w:r w:rsidRPr="00B303F5">
        <w:rPr>
          <w:sz w:val="20"/>
          <w:szCs w:val="20"/>
        </w:rPr>
        <w:t>А - Этап разработка  и внедрения экспериментально-психологических методов.</w:t>
      </w:r>
    </w:p>
    <w:p w:rsidR="00115EB5" w:rsidRPr="00B303F5" w:rsidRDefault="00115EB5" w:rsidP="00B303F5">
      <w:pPr>
        <w:ind w:firstLine="0"/>
        <w:rPr>
          <w:sz w:val="20"/>
          <w:szCs w:val="20"/>
        </w:rPr>
      </w:pPr>
      <w:r w:rsidRPr="00B303F5">
        <w:rPr>
          <w:sz w:val="20"/>
          <w:szCs w:val="20"/>
        </w:rPr>
        <w:t>Б - Этап создания концепции аномального развития и основных принципов коррекции.</w:t>
      </w:r>
    </w:p>
    <w:p w:rsidR="00115EB5" w:rsidRPr="00B303F5" w:rsidRDefault="00115EB5" w:rsidP="00B303F5">
      <w:pPr>
        <w:ind w:firstLine="0"/>
        <w:rPr>
          <w:sz w:val="20"/>
          <w:szCs w:val="20"/>
        </w:rPr>
      </w:pPr>
      <w:r w:rsidRPr="00B303F5">
        <w:rPr>
          <w:sz w:val="20"/>
          <w:szCs w:val="20"/>
        </w:rPr>
        <w:t>В - Описательный этап.</w:t>
      </w:r>
    </w:p>
    <w:p w:rsidR="00115EB5" w:rsidRPr="00B303F5" w:rsidRDefault="00115EB5" w:rsidP="00B303F5">
      <w:pPr>
        <w:ind w:firstLine="0"/>
        <w:rPr>
          <w:b/>
          <w:sz w:val="20"/>
          <w:szCs w:val="20"/>
        </w:rPr>
      </w:pPr>
      <w:r w:rsidRPr="00B303F5">
        <w:rPr>
          <w:sz w:val="20"/>
          <w:szCs w:val="20"/>
        </w:rPr>
        <w:t>Г -  Психокоррекция как самостоятельная наука.</w:t>
      </w:r>
    </w:p>
    <w:p w:rsidR="00115EB5" w:rsidRPr="00B303F5" w:rsidRDefault="00115EB5" w:rsidP="00B303F5">
      <w:pPr>
        <w:ind w:firstLine="0"/>
        <w:rPr>
          <w:b/>
          <w:sz w:val="20"/>
          <w:szCs w:val="20"/>
        </w:rPr>
      </w:pPr>
      <w:r w:rsidRPr="00B303F5">
        <w:rPr>
          <w:b/>
          <w:sz w:val="20"/>
          <w:szCs w:val="20"/>
        </w:rPr>
        <w:t>Тест 3.</w:t>
      </w:r>
    </w:p>
    <w:p w:rsidR="00115EB5" w:rsidRPr="00B303F5" w:rsidRDefault="00115EB5" w:rsidP="00B303F5">
      <w:pPr>
        <w:ind w:firstLine="0"/>
        <w:rPr>
          <w:sz w:val="20"/>
          <w:szCs w:val="20"/>
        </w:rPr>
      </w:pPr>
      <w:r w:rsidRPr="00B303F5">
        <w:rPr>
          <w:b/>
          <w:sz w:val="20"/>
          <w:szCs w:val="20"/>
        </w:rPr>
        <w:t>На каком этапе становления психокоррекции работали нижеперечисленные ученые?</w:t>
      </w:r>
    </w:p>
    <w:p w:rsidR="00115EB5" w:rsidRPr="00B303F5" w:rsidRDefault="00115EB5" w:rsidP="00B303F5">
      <w:pPr>
        <w:ind w:firstLine="0"/>
        <w:rPr>
          <w:sz w:val="20"/>
          <w:szCs w:val="20"/>
        </w:rPr>
      </w:pPr>
      <w:r w:rsidRPr="00B303F5">
        <w:rPr>
          <w:sz w:val="20"/>
          <w:szCs w:val="20"/>
        </w:rPr>
        <w:t>А) Л.С. Выготский (1896-1934 гг.)</w:t>
      </w:r>
    </w:p>
    <w:p w:rsidR="00115EB5" w:rsidRPr="00B303F5" w:rsidRDefault="00115EB5" w:rsidP="00B303F5">
      <w:pPr>
        <w:ind w:firstLine="0"/>
        <w:rPr>
          <w:sz w:val="20"/>
          <w:szCs w:val="20"/>
        </w:rPr>
      </w:pPr>
      <w:r w:rsidRPr="00B303F5">
        <w:rPr>
          <w:sz w:val="20"/>
          <w:szCs w:val="20"/>
        </w:rPr>
        <w:t>Б) Э Сеген (1812 -1880гг.), П.Я. Трошин и др.</w:t>
      </w:r>
    </w:p>
    <w:p w:rsidR="00115EB5" w:rsidRPr="00B303F5" w:rsidRDefault="00115EB5" w:rsidP="00B303F5">
      <w:pPr>
        <w:ind w:firstLine="0"/>
        <w:rPr>
          <w:sz w:val="20"/>
          <w:szCs w:val="20"/>
        </w:rPr>
      </w:pPr>
      <w:r w:rsidRPr="00B303F5">
        <w:rPr>
          <w:sz w:val="20"/>
          <w:szCs w:val="20"/>
        </w:rPr>
        <w:t xml:space="preserve">В) Е.М. Мастюкова, М.В. Ипполитова, И.И. Мамайчук, В.В.  Лебединский. К.С. Лебединская, О.С. Никольская, Баенская,  Л.С. Цветкова, Н.М. Пылаева, Т.В. Ахутина,    Г.В Бурменская,  А.С. Спиваковская, А.В. Семенович, М.М. Семаго, Н.Я. Семаго и др.)    </w:t>
      </w:r>
    </w:p>
    <w:p w:rsidR="00115EB5" w:rsidRPr="00B303F5" w:rsidRDefault="00115EB5" w:rsidP="00B303F5">
      <w:pPr>
        <w:ind w:firstLine="0"/>
        <w:rPr>
          <w:i/>
          <w:sz w:val="20"/>
          <w:szCs w:val="20"/>
        </w:rPr>
      </w:pPr>
      <w:r w:rsidRPr="00B303F5">
        <w:rPr>
          <w:sz w:val="20"/>
          <w:szCs w:val="20"/>
        </w:rPr>
        <w:t>Г) М.Монтесорри (1870- 1952гг.) А.Н. Граборов (1885-1949);</w:t>
      </w:r>
    </w:p>
    <w:p w:rsidR="00115EB5" w:rsidRPr="00B303F5" w:rsidRDefault="00115EB5" w:rsidP="00B303F5">
      <w:pPr>
        <w:ind w:firstLine="0"/>
        <w:rPr>
          <w:sz w:val="20"/>
          <w:szCs w:val="20"/>
        </w:rPr>
      </w:pPr>
      <w:r w:rsidRPr="00B303F5">
        <w:rPr>
          <w:i/>
          <w:sz w:val="20"/>
          <w:szCs w:val="20"/>
        </w:rPr>
        <w:t>Этапы психокоррекции.</w:t>
      </w:r>
    </w:p>
    <w:p w:rsidR="00115EB5" w:rsidRPr="00B303F5" w:rsidRDefault="00115EB5" w:rsidP="00B303F5">
      <w:pPr>
        <w:ind w:firstLine="0"/>
        <w:rPr>
          <w:sz w:val="20"/>
          <w:szCs w:val="20"/>
        </w:rPr>
      </w:pPr>
      <w:r w:rsidRPr="00B303F5">
        <w:rPr>
          <w:sz w:val="20"/>
          <w:szCs w:val="20"/>
        </w:rPr>
        <w:t>1.  Описательный этап.</w:t>
      </w:r>
    </w:p>
    <w:p w:rsidR="00115EB5" w:rsidRPr="00B303F5" w:rsidRDefault="00115EB5" w:rsidP="00B303F5">
      <w:pPr>
        <w:ind w:firstLine="0"/>
        <w:rPr>
          <w:sz w:val="20"/>
          <w:szCs w:val="20"/>
        </w:rPr>
      </w:pPr>
      <w:r w:rsidRPr="00B303F5">
        <w:rPr>
          <w:sz w:val="20"/>
          <w:szCs w:val="20"/>
        </w:rPr>
        <w:t>2.  Этап разработка  и внедрения экспериментально-психологических методов.</w:t>
      </w:r>
    </w:p>
    <w:p w:rsidR="00115EB5" w:rsidRPr="00B303F5" w:rsidRDefault="00115EB5" w:rsidP="00B303F5">
      <w:pPr>
        <w:ind w:firstLine="0"/>
        <w:rPr>
          <w:sz w:val="20"/>
          <w:szCs w:val="20"/>
        </w:rPr>
      </w:pPr>
      <w:r w:rsidRPr="00B303F5">
        <w:rPr>
          <w:sz w:val="20"/>
          <w:szCs w:val="20"/>
        </w:rPr>
        <w:t>3. Этап создания концепции аномального развития и основных принципов коррекции.</w:t>
      </w:r>
    </w:p>
    <w:p w:rsidR="00115EB5" w:rsidRPr="00B303F5" w:rsidRDefault="00115EB5" w:rsidP="00B303F5">
      <w:pPr>
        <w:ind w:firstLine="0"/>
        <w:rPr>
          <w:b/>
          <w:sz w:val="20"/>
          <w:szCs w:val="20"/>
        </w:rPr>
      </w:pPr>
      <w:r w:rsidRPr="00B303F5">
        <w:rPr>
          <w:sz w:val="20"/>
          <w:szCs w:val="20"/>
        </w:rPr>
        <w:t>4 этап.  Психокоррекция как самостоятельная наука.</w:t>
      </w:r>
    </w:p>
    <w:p w:rsidR="00115EB5" w:rsidRPr="00B303F5" w:rsidRDefault="00115EB5" w:rsidP="00B303F5">
      <w:pPr>
        <w:ind w:firstLine="0"/>
        <w:rPr>
          <w:b/>
          <w:sz w:val="20"/>
          <w:szCs w:val="20"/>
        </w:rPr>
      </w:pPr>
      <w:r w:rsidRPr="00B303F5">
        <w:rPr>
          <w:b/>
          <w:sz w:val="20"/>
          <w:szCs w:val="20"/>
        </w:rPr>
        <w:t>Тест 4.</w:t>
      </w:r>
    </w:p>
    <w:p w:rsidR="00115EB5" w:rsidRPr="00B303F5" w:rsidRDefault="00115EB5" w:rsidP="00B303F5">
      <w:pPr>
        <w:ind w:firstLine="0"/>
        <w:rPr>
          <w:sz w:val="20"/>
          <w:szCs w:val="20"/>
        </w:rPr>
      </w:pPr>
      <w:r w:rsidRPr="00B303F5">
        <w:rPr>
          <w:b/>
          <w:sz w:val="20"/>
          <w:szCs w:val="20"/>
        </w:rPr>
        <w:t>Установите должное соответствие.</w:t>
      </w:r>
    </w:p>
    <w:p w:rsidR="00115EB5" w:rsidRPr="00B303F5" w:rsidRDefault="00115EB5" w:rsidP="00B303F5">
      <w:pPr>
        <w:pStyle w:val="afa"/>
        <w:spacing w:after="0"/>
        <w:ind w:firstLine="0"/>
        <w:rPr>
          <w:b/>
          <w:sz w:val="20"/>
          <w:szCs w:val="20"/>
        </w:rPr>
      </w:pPr>
      <w:r w:rsidRPr="00B303F5">
        <w:rPr>
          <w:sz w:val="20"/>
          <w:szCs w:val="20"/>
        </w:rPr>
        <w:t>Выделяются следующие виды психокоррекции по различным классификационным основаниям:</w:t>
      </w:r>
    </w:p>
    <w:p w:rsidR="00115EB5" w:rsidRPr="00B303F5" w:rsidRDefault="00115EB5" w:rsidP="00B303F5">
      <w:pPr>
        <w:pStyle w:val="afa"/>
        <w:spacing w:after="0"/>
        <w:ind w:firstLine="0"/>
        <w:rPr>
          <w:sz w:val="20"/>
          <w:szCs w:val="20"/>
        </w:rPr>
      </w:pPr>
      <w:r w:rsidRPr="00B303F5">
        <w:rPr>
          <w:b/>
          <w:sz w:val="20"/>
          <w:szCs w:val="20"/>
        </w:rPr>
        <w:t>Параметры.</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По характеру направленности коррекции  - …</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По объекту коррекции - …</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По форме работы  - …</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 xml:space="preserve">По характеру управления корректирующими воздействиями … </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 xml:space="preserve">По масштабу решаемых задач … </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По содержательно-психологическим характеристикам  -  …</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Виды:</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А. Вариант психического дизонтогенеза , структурные блоки психики.</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Б. Симптоматическая и каузальная психокоррекция.</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В. Индивидуальная, групповая, смешанная психокоррекция.</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Г. Общая, частная, специальная психокоррекция.</w:t>
      </w:r>
    </w:p>
    <w:p w:rsidR="00115EB5" w:rsidRPr="00B303F5" w:rsidRDefault="00115EB5" w:rsidP="00DE75FD">
      <w:pPr>
        <w:widowControl/>
        <w:numPr>
          <w:ilvl w:val="0"/>
          <w:numId w:val="6"/>
        </w:numPr>
        <w:suppressAutoHyphens/>
        <w:overflowPunct w:val="0"/>
        <w:autoSpaceDE/>
        <w:autoSpaceDN/>
        <w:adjustRightInd/>
        <w:ind w:left="0" w:firstLine="0"/>
        <w:jc w:val="left"/>
        <w:rPr>
          <w:sz w:val="20"/>
          <w:szCs w:val="20"/>
        </w:rPr>
      </w:pPr>
      <w:r w:rsidRPr="00B303F5">
        <w:rPr>
          <w:sz w:val="20"/>
          <w:szCs w:val="20"/>
        </w:rPr>
        <w:t>Д. Коррекция познавательной сферы, коррекция  аффективно-волевой сферы,  поведения, личности, межличностных отношений.</w:t>
      </w:r>
    </w:p>
    <w:p w:rsidR="00115EB5" w:rsidRPr="00B303F5" w:rsidRDefault="00115EB5" w:rsidP="00DE75FD">
      <w:pPr>
        <w:widowControl/>
        <w:numPr>
          <w:ilvl w:val="0"/>
          <w:numId w:val="6"/>
        </w:numPr>
        <w:suppressAutoHyphens/>
        <w:overflowPunct w:val="0"/>
        <w:autoSpaceDE/>
        <w:autoSpaceDN/>
        <w:adjustRightInd/>
        <w:ind w:left="0" w:firstLine="0"/>
        <w:jc w:val="left"/>
        <w:rPr>
          <w:b/>
          <w:bCs/>
          <w:sz w:val="20"/>
          <w:szCs w:val="20"/>
        </w:rPr>
      </w:pPr>
      <w:r w:rsidRPr="00B303F5">
        <w:rPr>
          <w:sz w:val="20"/>
          <w:szCs w:val="20"/>
        </w:rPr>
        <w:t>Ж. Директивная и недирективнаяпсихокоррекция.</w:t>
      </w:r>
    </w:p>
    <w:p w:rsidR="00115EB5" w:rsidRPr="00B303F5" w:rsidRDefault="00115EB5" w:rsidP="00B303F5">
      <w:pPr>
        <w:ind w:firstLine="0"/>
        <w:rPr>
          <w:b/>
          <w:bCs/>
          <w:sz w:val="20"/>
          <w:szCs w:val="20"/>
        </w:rPr>
      </w:pPr>
      <w:r w:rsidRPr="00B303F5">
        <w:rPr>
          <w:b/>
          <w:bCs/>
          <w:sz w:val="20"/>
          <w:szCs w:val="20"/>
        </w:rPr>
        <w:t>Тест 5.</w:t>
      </w:r>
    </w:p>
    <w:p w:rsidR="00115EB5" w:rsidRPr="00B303F5" w:rsidRDefault="00115EB5" w:rsidP="00B303F5">
      <w:pPr>
        <w:tabs>
          <w:tab w:val="left" w:pos="3544"/>
        </w:tabs>
        <w:ind w:firstLine="0"/>
        <w:rPr>
          <w:b/>
          <w:bCs/>
          <w:sz w:val="20"/>
          <w:szCs w:val="20"/>
        </w:rPr>
      </w:pPr>
      <w:r w:rsidRPr="00B303F5">
        <w:rPr>
          <w:b/>
          <w:bCs/>
          <w:sz w:val="20"/>
          <w:szCs w:val="20"/>
        </w:rPr>
        <w:t>Вставьте нужное название блока коррекционной работы, пользуясь словами для справок .</w:t>
      </w:r>
    </w:p>
    <w:p w:rsidR="00115EB5" w:rsidRPr="00B303F5" w:rsidRDefault="00115EB5" w:rsidP="00B303F5">
      <w:pPr>
        <w:tabs>
          <w:tab w:val="left" w:pos="3544"/>
        </w:tabs>
        <w:ind w:firstLine="0"/>
        <w:rPr>
          <w:bCs/>
          <w:sz w:val="20"/>
          <w:szCs w:val="20"/>
        </w:rPr>
      </w:pPr>
      <w:r w:rsidRPr="00B303F5">
        <w:rPr>
          <w:b/>
          <w:bCs/>
          <w:sz w:val="20"/>
          <w:szCs w:val="20"/>
        </w:rPr>
        <w:t>Блок 1 – …                             .</w:t>
      </w:r>
    </w:p>
    <w:p w:rsidR="00115EB5" w:rsidRPr="00B303F5" w:rsidRDefault="00115EB5" w:rsidP="00B303F5">
      <w:pPr>
        <w:tabs>
          <w:tab w:val="left" w:pos="3544"/>
        </w:tabs>
        <w:ind w:firstLine="0"/>
        <w:rPr>
          <w:bCs/>
          <w:sz w:val="20"/>
          <w:szCs w:val="20"/>
        </w:rPr>
      </w:pPr>
      <w:r w:rsidRPr="00B303F5">
        <w:rPr>
          <w:bCs/>
          <w:sz w:val="20"/>
          <w:szCs w:val="20"/>
        </w:rPr>
        <w:t xml:space="preserve"> 1.Произвольность психических процессов</w:t>
      </w:r>
    </w:p>
    <w:p w:rsidR="00115EB5" w:rsidRPr="00B303F5" w:rsidRDefault="00115EB5" w:rsidP="00B303F5">
      <w:pPr>
        <w:tabs>
          <w:tab w:val="left" w:pos="3544"/>
        </w:tabs>
        <w:ind w:firstLine="0"/>
        <w:rPr>
          <w:bCs/>
          <w:sz w:val="20"/>
          <w:szCs w:val="20"/>
        </w:rPr>
      </w:pPr>
      <w:r w:rsidRPr="00B303F5">
        <w:rPr>
          <w:bCs/>
          <w:sz w:val="20"/>
          <w:szCs w:val="20"/>
        </w:rPr>
        <w:t>2.Развитие мышления</w:t>
      </w:r>
    </w:p>
    <w:p w:rsidR="00115EB5" w:rsidRPr="00B303F5" w:rsidRDefault="00115EB5" w:rsidP="00B303F5">
      <w:pPr>
        <w:tabs>
          <w:tab w:val="left" w:pos="3544"/>
        </w:tabs>
        <w:ind w:firstLine="0"/>
        <w:rPr>
          <w:bCs/>
          <w:sz w:val="20"/>
          <w:szCs w:val="20"/>
        </w:rPr>
      </w:pPr>
      <w:r w:rsidRPr="00B303F5">
        <w:rPr>
          <w:bCs/>
          <w:sz w:val="20"/>
          <w:szCs w:val="20"/>
        </w:rPr>
        <w:t>3. Сформированность важнейших учебных действий</w:t>
      </w:r>
    </w:p>
    <w:p w:rsidR="00115EB5" w:rsidRPr="00B303F5" w:rsidRDefault="00115EB5" w:rsidP="00B303F5">
      <w:pPr>
        <w:tabs>
          <w:tab w:val="left" w:pos="3544"/>
        </w:tabs>
        <w:ind w:firstLine="0"/>
        <w:rPr>
          <w:bCs/>
          <w:sz w:val="20"/>
          <w:szCs w:val="20"/>
        </w:rPr>
      </w:pPr>
      <w:r w:rsidRPr="00B303F5">
        <w:rPr>
          <w:bCs/>
          <w:sz w:val="20"/>
          <w:szCs w:val="20"/>
        </w:rPr>
        <w:t>4.Развитие речи</w:t>
      </w:r>
    </w:p>
    <w:p w:rsidR="00115EB5" w:rsidRPr="00B303F5" w:rsidRDefault="00115EB5" w:rsidP="00B303F5">
      <w:pPr>
        <w:tabs>
          <w:tab w:val="left" w:pos="3544"/>
        </w:tabs>
        <w:ind w:firstLine="0"/>
        <w:rPr>
          <w:bCs/>
          <w:sz w:val="20"/>
          <w:szCs w:val="20"/>
        </w:rPr>
      </w:pPr>
      <w:r w:rsidRPr="00B303F5">
        <w:rPr>
          <w:bCs/>
          <w:sz w:val="20"/>
          <w:szCs w:val="20"/>
        </w:rPr>
        <w:t>5.Развитие тонкой моторики</w:t>
      </w:r>
    </w:p>
    <w:p w:rsidR="00115EB5" w:rsidRPr="00B303F5" w:rsidRDefault="00115EB5" w:rsidP="00B303F5">
      <w:pPr>
        <w:tabs>
          <w:tab w:val="left" w:pos="3544"/>
        </w:tabs>
        <w:ind w:firstLine="0"/>
        <w:rPr>
          <w:b/>
          <w:bCs/>
          <w:sz w:val="20"/>
          <w:szCs w:val="20"/>
        </w:rPr>
      </w:pPr>
      <w:r w:rsidRPr="00B303F5">
        <w:rPr>
          <w:bCs/>
          <w:sz w:val="20"/>
          <w:szCs w:val="20"/>
        </w:rPr>
        <w:t>6.Умственная работоспособность и темп учебной деятельности</w:t>
      </w:r>
    </w:p>
    <w:p w:rsidR="00115EB5" w:rsidRPr="00B303F5" w:rsidRDefault="00115EB5" w:rsidP="00B303F5">
      <w:pPr>
        <w:tabs>
          <w:tab w:val="left" w:pos="3544"/>
        </w:tabs>
        <w:ind w:firstLine="0"/>
        <w:rPr>
          <w:bCs/>
          <w:sz w:val="20"/>
          <w:szCs w:val="20"/>
        </w:rPr>
      </w:pPr>
      <w:r w:rsidRPr="00B303F5">
        <w:rPr>
          <w:b/>
          <w:bCs/>
          <w:sz w:val="20"/>
          <w:szCs w:val="20"/>
        </w:rPr>
        <w:t>Блок 2  -    …                            .</w:t>
      </w:r>
    </w:p>
    <w:p w:rsidR="00115EB5" w:rsidRPr="00B303F5" w:rsidRDefault="00115EB5" w:rsidP="00B303F5">
      <w:pPr>
        <w:tabs>
          <w:tab w:val="left" w:pos="3544"/>
        </w:tabs>
        <w:ind w:firstLine="0"/>
        <w:rPr>
          <w:bCs/>
          <w:sz w:val="20"/>
          <w:szCs w:val="20"/>
        </w:rPr>
      </w:pPr>
      <w:r w:rsidRPr="00B303F5">
        <w:rPr>
          <w:bCs/>
          <w:sz w:val="20"/>
          <w:szCs w:val="20"/>
        </w:rPr>
        <w:t>1.Взаимодействие со сверстниками</w:t>
      </w:r>
    </w:p>
    <w:p w:rsidR="00115EB5" w:rsidRPr="00B303F5" w:rsidRDefault="00115EB5" w:rsidP="00B303F5">
      <w:pPr>
        <w:tabs>
          <w:tab w:val="left" w:pos="3544"/>
        </w:tabs>
        <w:ind w:firstLine="0"/>
        <w:rPr>
          <w:bCs/>
          <w:sz w:val="20"/>
          <w:szCs w:val="20"/>
        </w:rPr>
      </w:pPr>
      <w:r w:rsidRPr="00B303F5">
        <w:rPr>
          <w:bCs/>
          <w:sz w:val="20"/>
          <w:szCs w:val="20"/>
        </w:rPr>
        <w:t>2.Взаимодействие с педагогами</w:t>
      </w:r>
    </w:p>
    <w:p w:rsidR="00115EB5" w:rsidRPr="00B303F5" w:rsidRDefault="00115EB5" w:rsidP="00B303F5">
      <w:pPr>
        <w:tabs>
          <w:tab w:val="left" w:pos="3544"/>
        </w:tabs>
        <w:ind w:firstLine="0"/>
        <w:rPr>
          <w:bCs/>
          <w:sz w:val="20"/>
          <w:szCs w:val="20"/>
        </w:rPr>
      </w:pPr>
      <w:r w:rsidRPr="00B303F5">
        <w:rPr>
          <w:bCs/>
          <w:sz w:val="20"/>
          <w:szCs w:val="20"/>
        </w:rPr>
        <w:t>3.Соблюдение социальных и этических норм.</w:t>
      </w:r>
    </w:p>
    <w:p w:rsidR="00115EB5" w:rsidRPr="00B303F5" w:rsidRDefault="00115EB5" w:rsidP="00B303F5">
      <w:pPr>
        <w:tabs>
          <w:tab w:val="left" w:pos="3544"/>
        </w:tabs>
        <w:ind w:firstLine="0"/>
        <w:rPr>
          <w:bCs/>
          <w:sz w:val="20"/>
          <w:szCs w:val="20"/>
        </w:rPr>
      </w:pPr>
      <w:r w:rsidRPr="00B303F5">
        <w:rPr>
          <w:bCs/>
          <w:sz w:val="20"/>
          <w:szCs w:val="20"/>
        </w:rPr>
        <w:t>4.Поведенческая саморегуляция</w:t>
      </w:r>
    </w:p>
    <w:p w:rsidR="00115EB5" w:rsidRPr="00B303F5" w:rsidRDefault="00115EB5" w:rsidP="00B303F5">
      <w:pPr>
        <w:tabs>
          <w:tab w:val="left" w:pos="3544"/>
        </w:tabs>
        <w:ind w:firstLine="0"/>
        <w:rPr>
          <w:b/>
          <w:bCs/>
          <w:sz w:val="20"/>
          <w:szCs w:val="20"/>
        </w:rPr>
      </w:pPr>
      <w:r w:rsidRPr="00B303F5">
        <w:rPr>
          <w:bCs/>
          <w:sz w:val="20"/>
          <w:szCs w:val="20"/>
        </w:rPr>
        <w:t>5.Активность и независимость</w:t>
      </w:r>
    </w:p>
    <w:p w:rsidR="00115EB5" w:rsidRPr="00B303F5" w:rsidRDefault="00115EB5" w:rsidP="00B303F5">
      <w:pPr>
        <w:tabs>
          <w:tab w:val="left" w:pos="3544"/>
        </w:tabs>
        <w:ind w:firstLine="0"/>
        <w:rPr>
          <w:bCs/>
          <w:sz w:val="20"/>
          <w:szCs w:val="20"/>
        </w:rPr>
      </w:pPr>
      <w:r w:rsidRPr="00B303F5">
        <w:rPr>
          <w:b/>
          <w:bCs/>
          <w:sz w:val="20"/>
          <w:szCs w:val="20"/>
        </w:rPr>
        <w:t>Блок 3  -   . ..                            .</w:t>
      </w:r>
    </w:p>
    <w:p w:rsidR="00115EB5" w:rsidRPr="00B303F5" w:rsidRDefault="00115EB5" w:rsidP="00B303F5">
      <w:pPr>
        <w:tabs>
          <w:tab w:val="left" w:pos="3544"/>
        </w:tabs>
        <w:ind w:firstLine="0"/>
        <w:rPr>
          <w:bCs/>
          <w:sz w:val="20"/>
          <w:szCs w:val="20"/>
        </w:rPr>
      </w:pPr>
      <w:r w:rsidRPr="00B303F5">
        <w:rPr>
          <w:bCs/>
          <w:sz w:val="20"/>
          <w:szCs w:val="20"/>
        </w:rPr>
        <w:t>1.Наличие и характер учебной мотивации</w:t>
      </w:r>
    </w:p>
    <w:p w:rsidR="00115EB5" w:rsidRPr="00B303F5" w:rsidRDefault="00115EB5" w:rsidP="00B303F5">
      <w:pPr>
        <w:tabs>
          <w:tab w:val="left" w:pos="3544"/>
        </w:tabs>
        <w:ind w:firstLine="0"/>
        <w:rPr>
          <w:b/>
          <w:bCs/>
          <w:sz w:val="20"/>
          <w:szCs w:val="20"/>
        </w:rPr>
      </w:pPr>
      <w:r w:rsidRPr="00B303F5">
        <w:rPr>
          <w:bCs/>
          <w:sz w:val="20"/>
          <w:szCs w:val="20"/>
        </w:rPr>
        <w:lastRenderedPageBreak/>
        <w:t>2.Устойчивое эмоциональное состояние (уровень тревожности).</w:t>
      </w:r>
    </w:p>
    <w:p w:rsidR="00115EB5" w:rsidRPr="00B303F5" w:rsidRDefault="00115EB5" w:rsidP="00B303F5">
      <w:pPr>
        <w:tabs>
          <w:tab w:val="left" w:pos="3544"/>
        </w:tabs>
        <w:ind w:firstLine="0"/>
        <w:rPr>
          <w:bCs/>
          <w:sz w:val="20"/>
          <w:szCs w:val="20"/>
        </w:rPr>
      </w:pPr>
      <w:r w:rsidRPr="00B303F5">
        <w:rPr>
          <w:b/>
          <w:bCs/>
          <w:sz w:val="20"/>
          <w:szCs w:val="20"/>
        </w:rPr>
        <w:t>Блок 4 -    …                              .</w:t>
      </w:r>
    </w:p>
    <w:p w:rsidR="00115EB5" w:rsidRPr="00B303F5" w:rsidRDefault="00115EB5" w:rsidP="00B303F5">
      <w:pPr>
        <w:tabs>
          <w:tab w:val="left" w:pos="3544"/>
        </w:tabs>
        <w:ind w:firstLine="0"/>
        <w:rPr>
          <w:bCs/>
          <w:sz w:val="20"/>
          <w:szCs w:val="20"/>
        </w:rPr>
      </w:pPr>
      <w:r w:rsidRPr="00B303F5">
        <w:rPr>
          <w:bCs/>
          <w:sz w:val="20"/>
          <w:szCs w:val="20"/>
        </w:rPr>
        <w:t>1.Отношения со сверстниками</w:t>
      </w:r>
    </w:p>
    <w:p w:rsidR="00115EB5" w:rsidRPr="00B303F5" w:rsidRDefault="00115EB5" w:rsidP="00B303F5">
      <w:pPr>
        <w:tabs>
          <w:tab w:val="left" w:pos="3544"/>
        </w:tabs>
        <w:ind w:firstLine="0"/>
        <w:rPr>
          <w:bCs/>
          <w:sz w:val="20"/>
          <w:szCs w:val="20"/>
        </w:rPr>
      </w:pPr>
      <w:r w:rsidRPr="00B303F5">
        <w:rPr>
          <w:bCs/>
          <w:sz w:val="20"/>
          <w:szCs w:val="20"/>
        </w:rPr>
        <w:t>2.Отношения с педагогами</w:t>
      </w:r>
    </w:p>
    <w:p w:rsidR="00115EB5" w:rsidRPr="00B303F5" w:rsidRDefault="00115EB5" w:rsidP="00B303F5">
      <w:pPr>
        <w:tabs>
          <w:tab w:val="left" w:pos="3544"/>
        </w:tabs>
        <w:ind w:firstLine="0"/>
        <w:rPr>
          <w:bCs/>
          <w:sz w:val="20"/>
          <w:szCs w:val="20"/>
        </w:rPr>
      </w:pPr>
      <w:r w:rsidRPr="00B303F5">
        <w:rPr>
          <w:bCs/>
          <w:sz w:val="20"/>
          <w:szCs w:val="20"/>
        </w:rPr>
        <w:t>3. Отношение к значимой деятельности.</w:t>
      </w:r>
    </w:p>
    <w:p w:rsidR="00115EB5" w:rsidRPr="00B303F5" w:rsidRDefault="00115EB5" w:rsidP="00B303F5">
      <w:pPr>
        <w:tabs>
          <w:tab w:val="left" w:pos="3544"/>
        </w:tabs>
        <w:ind w:firstLine="0"/>
        <w:rPr>
          <w:bCs/>
          <w:i/>
          <w:sz w:val="20"/>
          <w:szCs w:val="20"/>
        </w:rPr>
      </w:pPr>
      <w:r w:rsidRPr="00B303F5">
        <w:rPr>
          <w:bCs/>
          <w:sz w:val="20"/>
          <w:szCs w:val="20"/>
        </w:rPr>
        <w:t>4. Отношение к себе.</w:t>
      </w:r>
    </w:p>
    <w:p w:rsidR="00115EB5" w:rsidRPr="00B303F5" w:rsidRDefault="00115EB5" w:rsidP="00B303F5">
      <w:pPr>
        <w:tabs>
          <w:tab w:val="left" w:pos="3544"/>
        </w:tabs>
        <w:ind w:firstLine="0"/>
        <w:rPr>
          <w:bCs/>
          <w:sz w:val="20"/>
          <w:szCs w:val="20"/>
        </w:rPr>
      </w:pPr>
      <w:r w:rsidRPr="00B303F5">
        <w:rPr>
          <w:bCs/>
          <w:i/>
          <w:sz w:val="20"/>
          <w:szCs w:val="20"/>
        </w:rPr>
        <w:t>Слова для справок:</w:t>
      </w:r>
    </w:p>
    <w:p w:rsidR="00115EB5" w:rsidRPr="00B303F5" w:rsidRDefault="00115EB5" w:rsidP="00B303F5">
      <w:pPr>
        <w:tabs>
          <w:tab w:val="left" w:pos="3544"/>
        </w:tabs>
        <w:ind w:firstLine="0"/>
        <w:rPr>
          <w:bCs/>
          <w:sz w:val="20"/>
          <w:szCs w:val="20"/>
        </w:rPr>
      </w:pPr>
      <w:r w:rsidRPr="00B303F5">
        <w:rPr>
          <w:bCs/>
          <w:sz w:val="20"/>
          <w:szCs w:val="20"/>
        </w:rPr>
        <w:t>А) Особенности отношений старшеклассника к миру и самому себе</w:t>
      </w:r>
    </w:p>
    <w:p w:rsidR="00115EB5" w:rsidRPr="00B303F5" w:rsidRDefault="00115EB5" w:rsidP="00B303F5">
      <w:pPr>
        <w:tabs>
          <w:tab w:val="left" w:pos="3544"/>
        </w:tabs>
        <w:ind w:firstLine="0"/>
        <w:rPr>
          <w:bCs/>
          <w:sz w:val="20"/>
          <w:szCs w:val="20"/>
        </w:rPr>
      </w:pPr>
      <w:r w:rsidRPr="00B303F5">
        <w:rPr>
          <w:bCs/>
          <w:sz w:val="20"/>
          <w:szCs w:val="20"/>
        </w:rPr>
        <w:t>Б) Особенности мотивационной сферы</w:t>
      </w:r>
    </w:p>
    <w:p w:rsidR="00115EB5" w:rsidRPr="00B303F5" w:rsidRDefault="00115EB5" w:rsidP="00B303F5">
      <w:pPr>
        <w:tabs>
          <w:tab w:val="left" w:pos="3544"/>
        </w:tabs>
        <w:ind w:firstLine="0"/>
        <w:rPr>
          <w:bCs/>
          <w:sz w:val="20"/>
          <w:szCs w:val="20"/>
        </w:rPr>
      </w:pPr>
      <w:r w:rsidRPr="00B303F5">
        <w:rPr>
          <w:bCs/>
          <w:sz w:val="20"/>
          <w:szCs w:val="20"/>
        </w:rPr>
        <w:t>В) Когнитивный</w:t>
      </w:r>
    </w:p>
    <w:p w:rsidR="00115EB5" w:rsidRPr="00B303F5" w:rsidRDefault="00115EB5" w:rsidP="00B303F5">
      <w:pPr>
        <w:tabs>
          <w:tab w:val="left" w:pos="3544"/>
        </w:tabs>
        <w:ind w:firstLine="0"/>
        <w:rPr>
          <w:b/>
          <w:bCs/>
          <w:sz w:val="20"/>
          <w:szCs w:val="20"/>
        </w:rPr>
      </w:pPr>
      <w:r w:rsidRPr="00B303F5">
        <w:rPr>
          <w:bCs/>
          <w:sz w:val="20"/>
          <w:szCs w:val="20"/>
        </w:rPr>
        <w:t>Г) Особенности поведения и общения школьников</w:t>
      </w:r>
    </w:p>
    <w:p w:rsidR="00115EB5" w:rsidRPr="00B303F5" w:rsidRDefault="00115EB5" w:rsidP="00B303F5">
      <w:pPr>
        <w:tabs>
          <w:tab w:val="left" w:pos="3544"/>
        </w:tabs>
        <w:ind w:firstLine="0"/>
        <w:rPr>
          <w:b/>
          <w:bCs/>
          <w:sz w:val="20"/>
          <w:szCs w:val="20"/>
        </w:rPr>
      </w:pPr>
      <w:r w:rsidRPr="00B303F5">
        <w:rPr>
          <w:b/>
          <w:bCs/>
          <w:sz w:val="20"/>
          <w:szCs w:val="20"/>
        </w:rPr>
        <w:t>Тест 6.</w:t>
      </w:r>
    </w:p>
    <w:p w:rsidR="00115EB5" w:rsidRPr="00B303F5" w:rsidRDefault="00115EB5" w:rsidP="00B303F5">
      <w:pPr>
        <w:tabs>
          <w:tab w:val="left" w:pos="3544"/>
        </w:tabs>
        <w:ind w:firstLine="0"/>
        <w:rPr>
          <w:bCs/>
          <w:sz w:val="20"/>
          <w:szCs w:val="20"/>
        </w:rPr>
      </w:pPr>
      <w:r w:rsidRPr="00B303F5">
        <w:rPr>
          <w:b/>
          <w:bCs/>
          <w:sz w:val="20"/>
          <w:szCs w:val="20"/>
        </w:rPr>
        <w:t>Какие направления коррекционной работы будут ведущими  на 1 этапе коррекционной работы  -1 класс?</w:t>
      </w:r>
    </w:p>
    <w:p w:rsidR="00115EB5" w:rsidRPr="00B303F5" w:rsidRDefault="00115EB5" w:rsidP="00B303F5">
      <w:pPr>
        <w:tabs>
          <w:tab w:val="left" w:pos="3544"/>
        </w:tabs>
        <w:ind w:firstLine="0"/>
        <w:rPr>
          <w:bCs/>
          <w:sz w:val="20"/>
          <w:szCs w:val="20"/>
        </w:rPr>
      </w:pPr>
      <w:r w:rsidRPr="00B303F5">
        <w:rPr>
          <w:bCs/>
          <w:sz w:val="20"/>
          <w:szCs w:val="20"/>
        </w:rPr>
        <w:t>Блок 1 - когнитивный</w:t>
      </w:r>
    </w:p>
    <w:p w:rsidR="00115EB5" w:rsidRPr="00B303F5" w:rsidRDefault="00115EB5" w:rsidP="00B303F5">
      <w:pPr>
        <w:tabs>
          <w:tab w:val="left" w:pos="3544"/>
        </w:tabs>
        <w:ind w:firstLine="0"/>
        <w:rPr>
          <w:bCs/>
          <w:sz w:val="20"/>
          <w:szCs w:val="20"/>
        </w:rPr>
      </w:pPr>
      <w:r w:rsidRPr="00B303F5">
        <w:rPr>
          <w:bCs/>
          <w:sz w:val="20"/>
          <w:szCs w:val="20"/>
        </w:rPr>
        <w:t>1.Произвольность психических процессов</w:t>
      </w:r>
    </w:p>
    <w:p w:rsidR="00115EB5" w:rsidRPr="00B303F5" w:rsidRDefault="00115EB5" w:rsidP="00B303F5">
      <w:pPr>
        <w:tabs>
          <w:tab w:val="left" w:pos="3544"/>
        </w:tabs>
        <w:ind w:firstLine="0"/>
        <w:rPr>
          <w:bCs/>
          <w:sz w:val="20"/>
          <w:szCs w:val="20"/>
        </w:rPr>
      </w:pPr>
      <w:r w:rsidRPr="00B303F5">
        <w:rPr>
          <w:bCs/>
          <w:sz w:val="20"/>
          <w:szCs w:val="20"/>
        </w:rPr>
        <w:t>2.Развитие мышления</w:t>
      </w:r>
    </w:p>
    <w:p w:rsidR="00115EB5" w:rsidRPr="00B303F5" w:rsidRDefault="00115EB5" w:rsidP="00B303F5">
      <w:pPr>
        <w:tabs>
          <w:tab w:val="left" w:pos="3544"/>
        </w:tabs>
        <w:ind w:firstLine="0"/>
        <w:rPr>
          <w:bCs/>
          <w:sz w:val="20"/>
          <w:szCs w:val="20"/>
        </w:rPr>
      </w:pPr>
      <w:r w:rsidRPr="00B303F5">
        <w:rPr>
          <w:bCs/>
          <w:sz w:val="20"/>
          <w:szCs w:val="20"/>
        </w:rPr>
        <w:t>3. Сформированность важнейших учебных действий</w:t>
      </w:r>
    </w:p>
    <w:p w:rsidR="00115EB5" w:rsidRPr="00B303F5" w:rsidRDefault="00115EB5" w:rsidP="00B303F5">
      <w:pPr>
        <w:tabs>
          <w:tab w:val="left" w:pos="3544"/>
        </w:tabs>
        <w:ind w:firstLine="0"/>
        <w:rPr>
          <w:bCs/>
          <w:sz w:val="20"/>
          <w:szCs w:val="20"/>
        </w:rPr>
      </w:pPr>
      <w:r w:rsidRPr="00B303F5">
        <w:rPr>
          <w:bCs/>
          <w:sz w:val="20"/>
          <w:szCs w:val="20"/>
        </w:rPr>
        <w:t>4.Развитие речи</w:t>
      </w:r>
    </w:p>
    <w:p w:rsidR="00115EB5" w:rsidRPr="00B303F5" w:rsidRDefault="00115EB5" w:rsidP="00B303F5">
      <w:pPr>
        <w:tabs>
          <w:tab w:val="left" w:pos="3544"/>
        </w:tabs>
        <w:ind w:firstLine="0"/>
        <w:rPr>
          <w:bCs/>
          <w:sz w:val="20"/>
          <w:szCs w:val="20"/>
        </w:rPr>
      </w:pPr>
      <w:r w:rsidRPr="00B303F5">
        <w:rPr>
          <w:bCs/>
          <w:sz w:val="20"/>
          <w:szCs w:val="20"/>
        </w:rPr>
        <w:t>5.Развитие тонкой моторики</w:t>
      </w:r>
    </w:p>
    <w:p w:rsidR="00115EB5" w:rsidRPr="00B303F5" w:rsidRDefault="00115EB5" w:rsidP="00B303F5">
      <w:pPr>
        <w:tabs>
          <w:tab w:val="left" w:pos="3544"/>
        </w:tabs>
        <w:ind w:firstLine="0"/>
        <w:rPr>
          <w:b/>
          <w:bCs/>
          <w:sz w:val="20"/>
          <w:szCs w:val="20"/>
        </w:rPr>
      </w:pPr>
      <w:r w:rsidRPr="00B303F5">
        <w:rPr>
          <w:bCs/>
          <w:sz w:val="20"/>
          <w:szCs w:val="20"/>
        </w:rPr>
        <w:t>6.Умственная работоспособность и темп учебной деятельности</w:t>
      </w:r>
    </w:p>
    <w:p w:rsidR="00115EB5" w:rsidRPr="00B303F5" w:rsidRDefault="00115EB5" w:rsidP="00B303F5">
      <w:pPr>
        <w:tabs>
          <w:tab w:val="left" w:pos="3544"/>
        </w:tabs>
        <w:ind w:firstLine="0"/>
        <w:rPr>
          <w:b/>
          <w:bCs/>
          <w:sz w:val="20"/>
          <w:szCs w:val="20"/>
        </w:rPr>
      </w:pPr>
      <w:r w:rsidRPr="00B303F5">
        <w:rPr>
          <w:b/>
          <w:bCs/>
          <w:sz w:val="20"/>
          <w:szCs w:val="20"/>
        </w:rPr>
        <w:t>Тест 7.</w:t>
      </w:r>
    </w:p>
    <w:p w:rsidR="00115EB5" w:rsidRPr="00B303F5" w:rsidRDefault="00115EB5" w:rsidP="00B303F5">
      <w:pPr>
        <w:tabs>
          <w:tab w:val="left" w:pos="3544"/>
        </w:tabs>
        <w:ind w:firstLine="0"/>
        <w:rPr>
          <w:bCs/>
          <w:sz w:val="20"/>
          <w:szCs w:val="20"/>
        </w:rPr>
      </w:pPr>
      <w:r w:rsidRPr="00B303F5">
        <w:rPr>
          <w:b/>
          <w:bCs/>
          <w:sz w:val="20"/>
          <w:szCs w:val="20"/>
        </w:rPr>
        <w:t>Какие направления коррекционной работы будут ведущими  на 11 этапе коррекционной работы  -2-4 класс?</w:t>
      </w:r>
    </w:p>
    <w:p w:rsidR="00115EB5" w:rsidRPr="00B303F5" w:rsidRDefault="00115EB5" w:rsidP="00B303F5">
      <w:pPr>
        <w:tabs>
          <w:tab w:val="left" w:pos="3544"/>
        </w:tabs>
        <w:ind w:firstLine="0"/>
        <w:rPr>
          <w:bCs/>
          <w:sz w:val="20"/>
          <w:szCs w:val="20"/>
        </w:rPr>
      </w:pPr>
      <w:r w:rsidRPr="00B303F5">
        <w:rPr>
          <w:bCs/>
          <w:sz w:val="20"/>
          <w:szCs w:val="20"/>
        </w:rPr>
        <w:t>Блок 1 - когнитивный</w:t>
      </w:r>
    </w:p>
    <w:p w:rsidR="00115EB5" w:rsidRPr="00B303F5" w:rsidRDefault="00115EB5" w:rsidP="00B303F5">
      <w:pPr>
        <w:tabs>
          <w:tab w:val="left" w:pos="3544"/>
        </w:tabs>
        <w:ind w:firstLine="0"/>
        <w:rPr>
          <w:bCs/>
          <w:sz w:val="20"/>
          <w:szCs w:val="20"/>
        </w:rPr>
      </w:pPr>
      <w:r w:rsidRPr="00B303F5">
        <w:rPr>
          <w:bCs/>
          <w:sz w:val="20"/>
          <w:szCs w:val="20"/>
        </w:rPr>
        <w:t>1.Произвольность психических процессов</w:t>
      </w:r>
    </w:p>
    <w:p w:rsidR="00115EB5" w:rsidRPr="00B303F5" w:rsidRDefault="00115EB5" w:rsidP="00B303F5">
      <w:pPr>
        <w:tabs>
          <w:tab w:val="left" w:pos="3544"/>
        </w:tabs>
        <w:ind w:firstLine="0"/>
        <w:rPr>
          <w:bCs/>
          <w:sz w:val="20"/>
          <w:szCs w:val="20"/>
        </w:rPr>
      </w:pPr>
      <w:r w:rsidRPr="00B303F5">
        <w:rPr>
          <w:bCs/>
          <w:sz w:val="20"/>
          <w:szCs w:val="20"/>
        </w:rPr>
        <w:t>2.Развитие мышления</w:t>
      </w:r>
    </w:p>
    <w:p w:rsidR="00115EB5" w:rsidRPr="00B303F5" w:rsidRDefault="00115EB5" w:rsidP="00B303F5">
      <w:pPr>
        <w:tabs>
          <w:tab w:val="left" w:pos="3544"/>
        </w:tabs>
        <w:ind w:firstLine="0"/>
        <w:rPr>
          <w:bCs/>
          <w:sz w:val="20"/>
          <w:szCs w:val="20"/>
        </w:rPr>
      </w:pPr>
      <w:r w:rsidRPr="00B303F5">
        <w:rPr>
          <w:bCs/>
          <w:sz w:val="20"/>
          <w:szCs w:val="20"/>
        </w:rPr>
        <w:t>3. Сформированность важнейших учебных действий</w:t>
      </w:r>
    </w:p>
    <w:p w:rsidR="00115EB5" w:rsidRPr="00B303F5" w:rsidRDefault="00115EB5" w:rsidP="00B303F5">
      <w:pPr>
        <w:tabs>
          <w:tab w:val="left" w:pos="3544"/>
        </w:tabs>
        <w:ind w:firstLine="0"/>
        <w:rPr>
          <w:bCs/>
          <w:sz w:val="20"/>
          <w:szCs w:val="20"/>
        </w:rPr>
      </w:pPr>
      <w:r w:rsidRPr="00B303F5">
        <w:rPr>
          <w:bCs/>
          <w:sz w:val="20"/>
          <w:szCs w:val="20"/>
        </w:rPr>
        <w:t>4.Развитие речи</w:t>
      </w:r>
    </w:p>
    <w:p w:rsidR="00115EB5" w:rsidRPr="00B303F5" w:rsidRDefault="00115EB5" w:rsidP="00B303F5">
      <w:pPr>
        <w:tabs>
          <w:tab w:val="left" w:pos="3544"/>
        </w:tabs>
        <w:ind w:firstLine="0"/>
        <w:rPr>
          <w:bCs/>
          <w:sz w:val="20"/>
          <w:szCs w:val="20"/>
        </w:rPr>
      </w:pPr>
      <w:r w:rsidRPr="00B303F5">
        <w:rPr>
          <w:bCs/>
          <w:sz w:val="20"/>
          <w:szCs w:val="20"/>
        </w:rPr>
        <w:t>5.Развитие тонкой моторики</w:t>
      </w:r>
    </w:p>
    <w:p w:rsidR="00115EB5" w:rsidRPr="00B303F5" w:rsidRDefault="00115EB5" w:rsidP="00B303F5">
      <w:pPr>
        <w:tabs>
          <w:tab w:val="left" w:pos="3544"/>
        </w:tabs>
        <w:ind w:firstLine="0"/>
        <w:rPr>
          <w:b/>
          <w:bCs/>
          <w:sz w:val="20"/>
          <w:szCs w:val="20"/>
        </w:rPr>
      </w:pPr>
      <w:r w:rsidRPr="00B303F5">
        <w:rPr>
          <w:bCs/>
          <w:sz w:val="20"/>
          <w:szCs w:val="20"/>
        </w:rPr>
        <w:t>6.Умственная работоспособность и темп учебной деятельности</w:t>
      </w:r>
    </w:p>
    <w:p w:rsidR="00115EB5" w:rsidRPr="00B303F5" w:rsidRDefault="00115EB5" w:rsidP="00B303F5">
      <w:pPr>
        <w:tabs>
          <w:tab w:val="left" w:pos="3544"/>
        </w:tabs>
        <w:ind w:firstLine="0"/>
        <w:rPr>
          <w:b/>
          <w:sz w:val="20"/>
          <w:szCs w:val="20"/>
        </w:rPr>
      </w:pPr>
      <w:r w:rsidRPr="00B303F5">
        <w:rPr>
          <w:b/>
          <w:bCs/>
          <w:sz w:val="20"/>
          <w:szCs w:val="20"/>
        </w:rPr>
        <w:t>Тест 8.</w:t>
      </w:r>
    </w:p>
    <w:p w:rsidR="00115EB5" w:rsidRPr="00B303F5" w:rsidRDefault="00115EB5" w:rsidP="00B303F5">
      <w:pPr>
        <w:tabs>
          <w:tab w:val="left" w:pos="3544"/>
        </w:tabs>
        <w:ind w:firstLine="0"/>
        <w:rPr>
          <w:b/>
          <w:sz w:val="20"/>
          <w:szCs w:val="20"/>
        </w:rPr>
      </w:pPr>
      <w:r w:rsidRPr="00B303F5">
        <w:rPr>
          <w:b/>
          <w:sz w:val="20"/>
          <w:szCs w:val="20"/>
        </w:rPr>
        <w:t xml:space="preserve">Модуль </w:t>
      </w:r>
      <w:r w:rsidRPr="00B303F5">
        <w:rPr>
          <w:sz w:val="20"/>
          <w:szCs w:val="20"/>
        </w:rPr>
        <w:t>комплексной медико-психолого-педагогической диагностики и консультации включает различные направления изучения ребенка:</w:t>
      </w:r>
    </w:p>
    <w:p w:rsidR="00115EB5" w:rsidRPr="00B303F5" w:rsidRDefault="00115EB5" w:rsidP="00DE75FD">
      <w:pPr>
        <w:pStyle w:val="12"/>
        <w:widowControl/>
        <w:numPr>
          <w:ilvl w:val="0"/>
          <w:numId w:val="7"/>
        </w:numPr>
        <w:tabs>
          <w:tab w:val="left" w:pos="4264"/>
        </w:tabs>
        <w:spacing w:after="0" w:line="240" w:lineRule="auto"/>
        <w:ind w:left="0" w:firstLine="0"/>
        <w:rPr>
          <w:rFonts w:ascii="Times New Roman" w:hAnsi="Times New Roman" w:cs="Times New Roman"/>
          <w:b/>
          <w:sz w:val="20"/>
          <w:szCs w:val="20"/>
        </w:rPr>
      </w:pPr>
      <w:r w:rsidRPr="00B303F5">
        <w:rPr>
          <w:rFonts w:ascii="Times New Roman" w:hAnsi="Times New Roman" w:cs="Times New Roman"/>
          <w:b/>
          <w:sz w:val="20"/>
          <w:szCs w:val="20"/>
        </w:rPr>
        <w:t>Медицинское</w:t>
      </w:r>
    </w:p>
    <w:p w:rsidR="00115EB5" w:rsidRPr="00B303F5" w:rsidRDefault="00115EB5" w:rsidP="00DE75FD">
      <w:pPr>
        <w:pStyle w:val="12"/>
        <w:widowControl/>
        <w:numPr>
          <w:ilvl w:val="0"/>
          <w:numId w:val="7"/>
        </w:numPr>
        <w:tabs>
          <w:tab w:val="left" w:pos="4264"/>
        </w:tabs>
        <w:spacing w:after="0" w:line="240" w:lineRule="auto"/>
        <w:ind w:left="0" w:firstLine="0"/>
        <w:rPr>
          <w:rFonts w:ascii="Times New Roman" w:hAnsi="Times New Roman" w:cs="Times New Roman"/>
          <w:b/>
          <w:sz w:val="20"/>
          <w:szCs w:val="20"/>
        </w:rPr>
      </w:pPr>
      <w:r w:rsidRPr="00B303F5">
        <w:rPr>
          <w:rFonts w:ascii="Times New Roman" w:hAnsi="Times New Roman" w:cs="Times New Roman"/>
          <w:b/>
          <w:sz w:val="20"/>
          <w:szCs w:val="20"/>
        </w:rPr>
        <w:t>Психологическое</w:t>
      </w:r>
    </w:p>
    <w:p w:rsidR="00115EB5" w:rsidRPr="00B303F5" w:rsidRDefault="00115EB5" w:rsidP="00DE75FD">
      <w:pPr>
        <w:pStyle w:val="12"/>
        <w:widowControl/>
        <w:numPr>
          <w:ilvl w:val="0"/>
          <w:numId w:val="7"/>
        </w:numPr>
        <w:tabs>
          <w:tab w:val="left" w:pos="4264"/>
        </w:tabs>
        <w:spacing w:after="0" w:line="240" w:lineRule="auto"/>
        <w:ind w:left="0" w:firstLine="0"/>
        <w:rPr>
          <w:rFonts w:ascii="Times New Roman" w:hAnsi="Times New Roman" w:cs="Times New Roman"/>
          <w:b/>
          <w:sz w:val="20"/>
          <w:szCs w:val="20"/>
        </w:rPr>
      </w:pPr>
      <w:r w:rsidRPr="00B303F5">
        <w:rPr>
          <w:rFonts w:ascii="Times New Roman" w:hAnsi="Times New Roman" w:cs="Times New Roman"/>
          <w:b/>
          <w:sz w:val="20"/>
          <w:szCs w:val="20"/>
        </w:rPr>
        <w:t>Педагогическое</w:t>
      </w:r>
    </w:p>
    <w:p w:rsidR="00115EB5" w:rsidRPr="00B303F5" w:rsidRDefault="00115EB5" w:rsidP="00DE75FD">
      <w:pPr>
        <w:pStyle w:val="12"/>
        <w:widowControl/>
        <w:numPr>
          <w:ilvl w:val="0"/>
          <w:numId w:val="7"/>
        </w:numPr>
        <w:tabs>
          <w:tab w:val="left" w:pos="4264"/>
        </w:tabs>
        <w:spacing w:after="0" w:line="240" w:lineRule="auto"/>
        <w:ind w:left="0" w:firstLine="0"/>
        <w:rPr>
          <w:rFonts w:ascii="Times New Roman" w:hAnsi="Times New Roman" w:cs="Times New Roman"/>
          <w:b/>
          <w:sz w:val="20"/>
          <w:szCs w:val="20"/>
        </w:rPr>
      </w:pPr>
      <w:r w:rsidRPr="00B303F5">
        <w:rPr>
          <w:rFonts w:ascii="Times New Roman" w:hAnsi="Times New Roman" w:cs="Times New Roman"/>
          <w:b/>
          <w:sz w:val="20"/>
          <w:szCs w:val="20"/>
        </w:rPr>
        <w:t>Социальное</w:t>
      </w:r>
    </w:p>
    <w:p w:rsidR="00115EB5" w:rsidRPr="00B303F5" w:rsidRDefault="00115EB5" w:rsidP="00B303F5">
      <w:pPr>
        <w:tabs>
          <w:tab w:val="left" w:pos="3904"/>
        </w:tabs>
        <w:ind w:firstLine="0"/>
        <w:rPr>
          <w:i/>
          <w:sz w:val="20"/>
          <w:szCs w:val="20"/>
        </w:rPr>
      </w:pPr>
      <w:r w:rsidRPr="00B303F5">
        <w:rPr>
          <w:b/>
          <w:sz w:val="20"/>
          <w:szCs w:val="20"/>
        </w:rPr>
        <w:t>Определите задачи каждого направления.</w:t>
      </w:r>
    </w:p>
    <w:p w:rsidR="00115EB5" w:rsidRPr="00B303F5" w:rsidRDefault="00115EB5" w:rsidP="00B303F5">
      <w:pPr>
        <w:tabs>
          <w:tab w:val="left" w:pos="3904"/>
        </w:tabs>
        <w:ind w:firstLine="0"/>
        <w:rPr>
          <w:sz w:val="20"/>
          <w:szCs w:val="20"/>
        </w:rPr>
      </w:pPr>
      <w:r w:rsidRPr="00B303F5">
        <w:rPr>
          <w:i/>
          <w:sz w:val="20"/>
          <w:szCs w:val="20"/>
        </w:rPr>
        <w:t>1 группа.</w:t>
      </w:r>
    </w:p>
    <w:p w:rsidR="00115EB5" w:rsidRPr="00B303F5" w:rsidRDefault="00115EB5" w:rsidP="00B303F5">
      <w:pPr>
        <w:tabs>
          <w:tab w:val="left" w:pos="3904"/>
        </w:tabs>
        <w:ind w:firstLine="0"/>
        <w:rPr>
          <w:sz w:val="20"/>
          <w:szCs w:val="20"/>
        </w:rPr>
      </w:pPr>
      <w:r w:rsidRPr="00B303F5">
        <w:rPr>
          <w:sz w:val="20"/>
          <w:szCs w:val="20"/>
        </w:rPr>
        <w:t>- Обследование уровня социальнойадаптированности</w:t>
      </w:r>
    </w:p>
    <w:p w:rsidR="00115EB5" w:rsidRPr="00B303F5" w:rsidRDefault="00115EB5" w:rsidP="00B303F5">
      <w:pPr>
        <w:tabs>
          <w:tab w:val="left" w:pos="3904"/>
        </w:tabs>
        <w:ind w:firstLine="0"/>
        <w:rPr>
          <w:sz w:val="20"/>
          <w:szCs w:val="20"/>
        </w:rPr>
      </w:pPr>
      <w:r w:rsidRPr="00B303F5">
        <w:rPr>
          <w:sz w:val="20"/>
          <w:szCs w:val="20"/>
        </w:rPr>
        <w:t>- Изучение семейно-бытовых условий</w:t>
      </w:r>
    </w:p>
    <w:p w:rsidR="00115EB5" w:rsidRPr="00B303F5" w:rsidRDefault="00115EB5" w:rsidP="00B303F5">
      <w:pPr>
        <w:tabs>
          <w:tab w:val="left" w:pos="3904"/>
        </w:tabs>
        <w:ind w:firstLine="0"/>
        <w:rPr>
          <w:i/>
          <w:sz w:val="20"/>
          <w:szCs w:val="20"/>
        </w:rPr>
      </w:pPr>
      <w:r w:rsidRPr="00B303F5">
        <w:rPr>
          <w:sz w:val="20"/>
          <w:szCs w:val="20"/>
        </w:rPr>
        <w:t>- Составление итоговой характеристики</w:t>
      </w:r>
    </w:p>
    <w:p w:rsidR="00115EB5" w:rsidRPr="00B303F5" w:rsidRDefault="00115EB5" w:rsidP="00B303F5">
      <w:pPr>
        <w:tabs>
          <w:tab w:val="left" w:pos="3904"/>
        </w:tabs>
        <w:ind w:firstLine="0"/>
        <w:rPr>
          <w:sz w:val="20"/>
          <w:szCs w:val="20"/>
        </w:rPr>
      </w:pPr>
      <w:r w:rsidRPr="00B303F5">
        <w:rPr>
          <w:i/>
          <w:sz w:val="20"/>
          <w:szCs w:val="20"/>
        </w:rPr>
        <w:t>2 группа.</w:t>
      </w:r>
    </w:p>
    <w:p w:rsidR="00115EB5" w:rsidRPr="00B303F5" w:rsidRDefault="00115EB5" w:rsidP="00B303F5">
      <w:pPr>
        <w:tabs>
          <w:tab w:val="left" w:pos="3904"/>
        </w:tabs>
        <w:ind w:firstLine="0"/>
        <w:rPr>
          <w:sz w:val="20"/>
          <w:szCs w:val="20"/>
        </w:rPr>
      </w:pPr>
      <w:r w:rsidRPr="00B303F5">
        <w:rPr>
          <w:sz w:val="20"/>
          <w:szCs w:val="20"/>
        </w:rPr>
        <w:t>- Выявление уровня знаний, умений и навыков</w:t>
      </w:r>
    </w:p>
    <w:p w:rsidR="00115EB5" w:rsidRPr="00B303F5" w:rsidRDefault="00115EB5" w:rsidP="00B303F5">
      <w:pPr>
        <w:tabs>
          <w:tab w:val="left" w:pos="3904"/>
        </w:tabs>
        <w:ind w:firstLine="0"/>
        <w:rPr>
          <w:sz w:val="20"/>
          <w:szCs w:val="20"/>
        </w:rPr>
      </w:pPr>
      <w:r w:rsidRPr="00B303F5">
        <w:rPr>
          <w:sz w:val="20"/>
          <w:szCs w:val="20"/>
        </w:rPr>
        <w:t>- Определение социально-нравственной зрелости</w:t>
      </w:r>
    </w:p>
    <w:p w:rsidR="00115EB5" w:rsidRPr="00B303F5" w:rsidRDefault="00115EB5" w:rsidP="00B303F5">
      <w:pPr>
        <w:tabs>
          <w:tab w:val="left" w:pos="3904"/>
        </w:tabs>
        <w:ind w:firstLine="0"/>
        <w:rPr>
          <w:i/>
          <w:sz w:val="20"/>
          <w:szCs w:val="20"/>
        </w:rPr>
      </w:pPr>
      <w:r w:rsidRPr="00B303F5">
        <w:rPr>
          <w:sz w:val="20"/>
          <w:szCs w:val="20"/>
        </w:rPr>
        <w:t>- Составление итоговой характеристики</w:t>
      </w:r>
    </w:p>
    <w:p w:rsidR="00115EB5" w:rsidRPr="00B303F5" w:rsidRDefault="00115EB5" w:rsidP="00B303F5">
      <w:pPr>
        <w:tabs>
          <w:tab w:val="left" w:pos="3904"/>
        </w:tabs>
        <w:ind w:firstLine="0"/>
        <w:rPr>
          <w:sz w:val="20"/>
          <w:szCs w:val="20"/>
        </w:rPr>
      </w:pPr>
      <w:r w:rsidRPr="00B303F5">
        <w:rPr>
          <w:i/>
          <w:sz w:val="20"/>
          <w:szCs w:val="20"/>
        </w:rPr>
        <w:t>3 группа.</w:t>
      </w:r>
    </w:p>
    <w:p w:rsidR="00115EB5" w:rsidRPr="00B303F5" w:rsidRDefault="00115EB5" w:rsidP="00B303F5">
      <w:pPr>
        <w:tabs>
          <w:tab w:val="left" w:pos="3904"/>
        </w:tabs>
        <w:ind w:firstLine="0"/>
        <w:rPr>
          <w:sz w:val="20"/>
          <w:szCs w:val="20"/>
        </w:rPr>
      </w:pPr>
      <w:r w:rsidRPr="00B303F5">
        <w:rPr>
          <w:sz w:val="20"/>
          <w:szCs w:val="20"/>
        </w:rPr>
        <w:t>- Обследование актуального уровня психического развития</w:t>
      </w:r>
    </w:p>
    <w:p w:rsidR="00115EB5" w:rsidRPr="00B303F5" w:rsidRDefault="00115EB5" w:rsidP="00B303F5">
      <w:pPr>
        <w:tabs>
          <w:tab w:val="left" w:pos="3904"/>
        </w:tabs>
        <w:ind w:firstLine="0"/>
        <w:rPr>
          <w:sz w:val="20"/>
          <w:szCs w:val="20"/>
        </w:rPr>
      </w:pPr>
      <w:r w:rsidRPr="00B303F5">
        <w:rPr>
          <w:sz w:val="20"/>
          <w:szCs w:val="20"/>
        </w:rPr>
        <w:t>- Определение зоны ближайшего развития</w:t>
      </w:r>
    </w:p>
    <w:p w:rsidR="00115EB5" w:rsidRPr="00B303F5" w:rsidRDefault="00115EB5" w:rsidP="00B303F5">
      <w:pPr>
        <w:tabs>
          <w:tab w:val="left" w:pos="3904"/>
        </w:tabs>
        <w:ind w:firstLine="0"/>
        <w:rPr>
          <w:sz w:val="20"/>
          <w:szCs w:val="20"/>
        </w:rPr>
      </w:pPr>
      <w:r w:rsidRPr="00B303F5">
        <w:rPr>
          <w:sz w:val="20"/>
          <w:szCs w:val="20"/>
        </w:rPr>
        <w:t>- Составление итогового заключения</w:t>
      </w:r>
    </w:p>
    <w:p w:rsidR="00115EB5" w:rsidRPr="00B303F5" w:rsidRDefault="00115EB5" w:rsidP="00B303F5">
      <w:pPr>
        <w:tabs>
          <w:tab w:val="left" w:pos="3904"/>
        </w:tabs>
        <w:ind w:firstLine="0"/>
        <w:rPr>
          <w:i/>
          <w:sz w:val="20"/>
          <w:szCs w:val="20"/>
        </w:rPr>
      </w:pPr>
      <w:r w:rsidRPr="00B303F5">
        <w:rPr>
          <w:sz w:val="20"/>
          <w:szCs w:val="20"/>
        </w:rPr>
        <w:t>- Определение оптимального типа обучения</w:t>
      </w:r>
    </w:p>
    <w:p w:rsidR="00115EB5" w:rsidRPr="00B303F5" w:rsidRDefault="00115EB5" w:rsidP="00B303F5">
      <w:pPr>
        <w:tabs>
          <w:tab w:val="left" w:pos="3904"/>
        </w:tabs>
        <w:ind w:firstLine="0"/>
        <w:rPr>
          <w:sz w:val="20"/>
          <w:szCs w:val="20"/>
        </w:rPr>
      </w:pPr>
      <w:r w:rsidRPr="00B303F5">
        <w:rPr>
          <w:i/>
          <w:sz w:val="20"/>
          <w:szCs w:val="20"/>
        </w:rPr>
        <w:t>4 группа.</w:t>
      </w:r>
    </w:p>
    <w:p w:rsidR="00115EB5" w:rsidRPr="00B303F5" w:rsidRDefault="00115EB5" w:rsidP="00B303F5">
      <w:pPr>
        <w:tabs>
          <w:tab w:val="left" w:pos="3904"/>
        </w:tabs>
        <w:ind w:firstLine="0"/>
        <w:rPr>
          <w:sz w:val="20"/>
          <w:szCs w:val="20"/>
        </w:rPr>
      </w:pPr>
      <w:r w:rsidRPr="00B303F5">
        <w:rPr>
          <w:sz w:val="20"/>
          <w:szCs w:val="20"/>
        </w:rPr>
        <w:t>-Выявление состояния физического и психического здоровья</w:t>
      </w:r>
    </w:p>
    <w:p w:rsidR="00115EB5" w:rsidRPr="00B303F5" w:rsidRDefault="00115EB5" w:rsidP="00B303F5">
      <w:pPr>
        <w:tabs>
          <w:tab w:val="left" w:pos="3904"/>
        </w:tabs>
        <w:ind w:firstLine="0"/>
        <w:rPr>
          <w:sz w:val="20"/>
          <w:szCs w:val="20"/>
        </w:rPr>
      </w:pPr>
      <w:r w:rsidRPr="00B303F5">
        <w:rPr>
          <w:sz w:val="20"/>
          <w:szCs w:val="20"/>
        </w:rPr>
        <w:t>-Педиатрическое обследование</w:t>
      </w:r>
    </w:p>
    <w:p w:rsidR="00115EB5" w:rsidRPr="00B303F5" w:rsidRDefault="00115EB5" w:rsidP="00B303F5">
      <w:pPr>
        <w:tabs>
          <w:tab w:val="left" w:pos="3904"/>
        </w:tabs>
        <w:ind w:firstLine="0"/>
        <w:rPr>
          <w:b/>
          <w:sz w:val="20"/>
          <w:szCs w:val="20"/>
        </w:rPr>
      </w:pPr>
      <w:r w:rsidRPr="00B303F5">
        <w:rPr>
          <w:sz w:val="20"/>
          <w:szCs w:val="20"/>
        </w:rPr>
        <w:t>-Психоневрологическое обследование</w:t>
      </w:r>
    </w:p>
    <w:p w:rsidR="00115EB5" w:rsidRPr="00B303F5" w:rsidRDefault="00115EB5" w:rsidP="00B303F5">
      <w:pPr>
        <w:tabs>
          <w:tab w:val="left" w:pos="3544"/>
        </w:tabs>
        <w:ind w:firstLine="0"/>
        <w:rPr>
          <w:b/>
          <w:sz w:val="20"/>
          <w:szCs w:val="20"/>
        </w:rPr>
      </w:pPr>
      <w:r w:rsidRPr="00B303F5">
        <w:rPr>
          <w:b/>
          <w:sz w:val="20"/>
          <w:szCs w:val="20"/>
        </w:rPr>
        <w:t>Тест 9.</w:t>
      </w:r>
    </w:p>
    <w:p w:rsidR="00115EB5" w:rsidRPr="00B303F5" w:rsidRDefault="00115EB5" w:rsidP="00B303F5">
      <w:pPr>
        <w:ind w:firstLine="0"/>
        <w:rPr>
          <w:sz w:val="20"/>
          <w:szCs w:val="20"/>
        </w:rPr>
      </w:pPr>
      <w:r w:rsidRPr="00B303F5">
        <w:rPr>
          <w:b/>
          <w:sz w:val="20"/>
          <w:szCs w:val="20"/>
        </w:rPr>
        <w:t>Назовите группы принципов психокоррекционной работы.</w:t>
      </w:r>
    </w:p>
    <w:p w:rsidR="00115EB5" w:rsidRPr="00B303F5" w:rsidRDefault="00115EB5" w:rsidP="00DE75FD">
      <w:pPr>
        <w:pStyle w:val="12"/>
        <w:numPr>
          <w:ilvl w:val="0"/>
          <w:numId w:val="8"/>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Группа.</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системности.</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Деятельностный принцип.</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развития.</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субъектности.</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lastRenderedPageBreak/>
        <w:t>Принцип индивидуальности.</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нормативности развития.</w:t>
      </w:r>
    </w:p>
    <w:p w:rsidR="00115EB5" w:rsidRPr="00B303F5" w:rsidRDefault="00115EB5" w:rsidP="00DE75FD">
      <w:pPr>
        <w:pStyle w:val="12"/>
        <w:numPr>
          <w:ilvl w:val="0"/>
          <w:numId w:val="8"/>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Группа.</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деятельностного подхода.</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единства диагностики и коррекции;</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коррекции “сверху вниз”;</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Принцип коррекции “снизу вверх”;</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Каузальный принцип.</w:t>
      </w:r>
    </w:p>
    <w:p w:rsidR="00115EB5" w:rsidRPr="00B303F5" w:rsidRDefault="00115EB5" w:rsidP="00DE75FD">
      <w:pPr>
        <w:widowControl/>
        <w:numPr>
          <w:ilvl w:val="0"/>
          <w:numId w:val="4"/>
        </w:numPr>
        <w:suppressAutoHyphens/>
        <w:overflowPunct w:val="0"/>
        <w:autoSpaceDE/>
        <w:autoSpaceDN/>
        <w:adjustRightInd/>
        <w:ind w:left="0" w:firstLine="0"/>
        <w:jc w:val="left"/>
        <w:rPr>
          <w:b/>
          <w:sz w:val="20"/>
          <w:szCs w:val="20"/>
        </w:rPr>
      </w:pPr>
      <w:r w:rsidRPr="00B303F5">
        <w:rPr>
          <w:sz w:val="20"/>
          <w:szCs w:val="20"/>
        </w:rPr>
        <w:t>Иерархический принцип.</w:t>
      </w:r>
    </w:p>
    <w:p w:rsidR="00115EB5" w:rsidRPr="00B303F5" w:rsidRDefault="00115EB5" w:rsidP="00B303F5">
      <w:pPr>
        <w:ind w:firstLine="0"/>
        <w:rPr>
          <w:sz w:val="20"/>
          <w:szCs w:val="20"/>
        </w:rPr>
      </w:pPr>
      <w:r w:rsidRPr="00B303F5">
        <w:rPr>
          <w:b/>
          <w:sz w:val="20"/>
          <w:szCs w:val="20"/>
        </w:rPr>
        <w:t>Слова для справок.</w:t>
      </w:r>
    </w:p>
    <w:p w:rsidR="00115EB5" w:rsidRPr="00B303F5" w:rsidRDefault="00115EB5" w:rsidP="00B303F5">
      <w:pPr>
        <w:ind w:firstLine="0"/>
        <w:rPr>
          <w:sz w:val="20"/>
          <w:szCs w:val="20"/>
        </w:rPr>
      </w:pPr>
      <w:r w:rsidRPr="00B303F5">
        <w:rPr>
          <w:sz w:val="20"/>
          <w:szCs w:val="20"/>
        </w:rPr>
        <w:t>Общеметодологические принципы.</w:t>
      </w:r>
    </w:p>
    <w:p w:rsidR="00115EB5" w:rsidRPr="00B303F5" w:rsidRDefault="00115EB5" w:rsidP="00B303F5">
      <w:pPr>
        <w:ind w:firstLine="0"/>
        <w:rPr>
          <w:b/>
          <w:sz w:val="20"/>
          <w:szCs w:val="20"/>
        </w:rPr>
      </w:pPr>
      <w:r w:rsidRPr="00B303F5">
        <w:rPr>
          <w:sz w:val="20"/>
          <w:szCs w:val="20"/>
        </w:rPr>
        <w:t>Частнометодологические принципы:</w:t>
      </w:r>
    </w:p>
    <w:p w:rsidR="00115EB5" w:rsidRPr="00B303F5" w:rsidRDefault="00115EB5" w:rsidP="00B303F5">
      <w:pPr>
        <w:ind w:firstLine="0"/>
        <w:rPr>
          <w:b/>
          <w:sz w:val="20"/>
          <w:szCs w:val="20"/>
        </w:rPr>
      </w:pPr>
      <w:r w:rsidRPr="00B303F5">
        <w:rPr>
          <w:b/>
          <w:sz w:val="20"/>
          <w:szCs w:val="20"/>
        </w:rPr>
        <w:t>Тест 10.</w:t>
      </w:r>
    </w:p>
    <w:p w:rsidR="00115EB5" w:rsidRPr="00B303F5" w:rsidRDefault="00115EB5" w:rsidP="00B303F5">
      <w:pPr>
        <w:pStyle w:val="afa"/>
        <w:spacing w:after="0"/>
        <w:ind w:firstLine="0"/>
        <w:rPr>
          <w:sz w:val="20"/>
          <w:szCs w:val="20"/>
        </w:rPr>
      </w:pPr>
      <w:r w:rsidRPr="00B303F5">
        <w:rPr>
          <w:b/>
          <w:sz w:val="20"/>
          <w:szCs w:val="20"/>
        </w:rPr>
        <w:t>Установите должное соответствие.</w:t>
      </w:r>
    </w:p>
    <w:p w:rsidR="00115EB5" w:rsidRPr="00B303F5" w:rsidRDefault="00115EB5" w:rsidP="00DE75FD">
      <w:pPr>
        <w:pStyle w:val="afa"/>
        <w:numPr>
          <w:ilvl w:val="0"/>
          <w:numId w:val="9"/>
        </w:numPr>
        <w:suppressAutoHyphens/>
        <w:overflowPunct w:val="0"/>
        <w:autoSpaceDE/>
        <w:autoSpaceDN/>
        <w:adjustRightInd/>
        <w:spacing w:after="0"/>
        <w:ind w:left="0" w:firstLine="0"/>
        <w:rPr>
          <w:sz w:val="20"/>
          <w:szCs w:val="20"/>
        </w:rPr>
      </w:pPr>
      <w:r w:rsidRPr="00B303F5">
        <w:rPr>
          <w:sz w:val="20"/>
          <w:szCs w:val="20"/>
        </w:rPr>
        <w:t>Психологическая коррекция при условной норме развития при наличии психологических проблем.</w:t>
      </w:r>
    </w:p>
    <w:p w:rsidR="00115EB5" w:rsidRPr="00B303F5" w:rsidRDefault="00115EB5" w:rsidP="00DE75FD">
      <w:pPr>
        <w:pStyle w:val="afa"/>
        <w:numPr>
          <w:ilvl w:val="0"/>
          <w:numId w:val="9"/>
        </w:numPr>
        <w:suppressAutoHyphens/>
        <w:overflowPunct w:val="0"/>
        <w:autoSpaceDE/>
        <w:autoSpaceDN/>
        <w:adjustRightInd/>
        <w:spacing w:after="0"/>
        <w:ind w:left="0" w:firstLine="0"/>
        <w:rPr>
          <w:sz w:val="20"/>
          <w:szCs w:val="20"/>
        </w:rPr>
      </w:pPr>
      <w:r w:rsidRPr="00B303F5">
        <w:rPr>
          <w:sz w:val="20"/>
          <w:szCs w:val="20"/>
        </w:rPr>
        <w:t>Психологическая коррекция при отклонениях развития.</w:t>
      </w:r>
    </w:p>
    <w:p w:rsidR="00115EB5" w:rsidRPr="00B303F5" w:rsidRDefault="00115EB5" w:rsidP="00DE75FD">
      <w:pPr>
        <w:pStyle w:val="afa"/>
        <w:numPr>
          <w:ilvl w:val="0"/>
          <w:numId w:val="9"/>
        </w:numPr>
        <w:suppressAutoHyphens/>
        <w:overflowPunct w:val="0"/>
        <w:autoSpaceDE/>
        <w:autoSpaceDN/>
        <w:adjustRightInd/>
        <w:spacing w:after="0"/>
        <w:ind w:left="0" w:firstLine="0"/>
        <w:rPr>
          <w:i/>
          <w:sz w:val="20"/>
          <w:szCs w:val="20"/>
        </w:rPr>
      </w:pPr>
      <w:r w:rsidRPr="00B303F5">
        <w:rPr>
          <w:sz w:val="20"/>
          <w:szCs w:val="20"/>
        </w:rPr>
        <w:t>Психологическая коррекция при нарушениях развития.</w:t>
      </w:r>
    </w:p>
    <w:p w:rsidR="00115EB5" w:rsidRPr="00B303F5" w:rsidRDefault="00115EB5" w:rsidP="00B303F5">
      <w:pPr>
        <w:pStyle w:val="afa"/>
        <w:spacing w:after="0"/>
        <w:ind w:firstLine="0"/>
        <w:rPr>
          <w:sz w:val="20"/>
          <w:szCs w:val="20"/>
        </w:rPr>
      </w:pPr>
      <w:r w:rsidRPr="00B303F5">
        <w:rPr>
          <w:i/>
          <w:sz w:val="20"/>
          <w:szCs w:val="20"/>
        </w:rPr>
        <w:t>Коффициент интеллектуального развития</w:t>
      </w:r>
    </w:p>
    <w:p w:rsidR="00115EB5" w:rsidRPr="00B303F5" w:rsidRDefault="00115EB5" w:rsidP="00B303F5">
      <w:pPr>
        <w:pStyle w:val="afa"/>
        <w:spacing w:after="0"/>
        <w:ind w:firstLine="0"/>
        <w:rPr>
          <w:sz w:val="20"/>
          <w:szCs w:val="20"/>
        </w:rPr>
      </w:pPr>
      <w:r w:rsidRPr="00B303F5">
        <w:rPr>
          <w:sz w:val="20"/>
          <w:szCs w:val="20"/>
        </w:rPr>
        <w:t>А) 69 % и ниже.</w:t>
      </w:r>
    </w:p>
    <w:p w:rsidR="00115EB5" w:rsidRPr="00B303F5" w:rsidRDefault="00115EB5" w:rsidP="00B303F5">
      <w:pPr>
        <w:pStyle w:val="afa"/>
        <w:spacing w:after="0"/>
        <w:ind w:firstLine="0"/>
        <w:rPr>
          <w:sz w:val="20"/>
          <w:szCs w:val="20"/>
        </w:rPr>
      </w:pPr>
      <w:r w:rsidRPr="00B303F5">
        <w:rPr>
          <w:sz w:val="20"/>
          <w:szCs w:val="20"/>
        </w:rPr>
        <w:t>Б) 90- 110 %.</w:t>
      </w:r>
    </w:p>
    <w:p w:rsidR="00115EB5" w:rsidRPr="00B303F5" w:rsidRDefault="00115EB5" w:rsidP="00B303F5">
      <w:pPr>
        <w:pStyle w:val="afa"/>
        <w:spacing w:after="0"/>
        <w:ind w:firstLine="0"/>
        <w:rPr>
          <w:b/>
          <w:sz w:val="20"/>
          <w:szCs w:val="20"/>
        </w:rPr>
      </w:pPr>
      <w:r w:rsidRPr="00B303F5">
        <w:rPr>
          <w:sz w:val="20"/>
          <w:szCs w:val="20"/>
        </w:rPr>
        <w:t>В) 70 -90%.</w:t>
      </w:r>
    </w:p>
    <w:p w:rsidR="00115EB5" w:rsidRPr="00B303F5" w:rsidRDefault="00115EB5" w:rsidP="00B303F5">
      <w:pPr>
        <w:pStyle w:val="afa"/>
        <w:spacing w:after="0"/>
        <w:ind w:firstLine="0"/>
        <w:rPr>
          <w:b/>
          <w:sz w:val="20"/>
          <w:szCs w:val="20"/>
        </w:rPr>
      </w:pPr>
      <w:r w:rsidRPr="00B303F5">
        <w:rPr>
          <w:b/>
          <w:sz w:val="20"/>
          <w:szCs w:val="20"/>
        </w:rPr>
        <w:t>Тест 11.</w:t>
      </w:r>
    </w:p>
    <w:p w:rsidR="00115EB5" w:rsidRPr="00B303F5" w:rsidRDefault="00115EB5" w:rsidP="00B303F5">
      <w:pPr>
        <w:pStyle w:val="afa"/>
        <w:spacing w:after="0"/>
        <w:ind w:firstLine="0"/>
        <w:rPr>
          <w:sz w:val="20"/>
          <w:szCs w:val="20"/>
        </w:rPr>
      </w:pPr>
      <w:r w:rsidRPr="00B303F5">
        <w:rPr>
          <w:b/>
          <w:sz w:val="20"/>
          <w:szCs w:val="20"/>
        </w:rPr>
        <w:t>На каком этапе коррекционной работы принимаются во внимание основные модели объяснения трудностей в развитии?</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Биологическая модель</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Медицинская модель</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Интерракционная модель</w:t>
      </w:r>
    </w:p>
    <w:p w:rsidR="00115EB5" w:rsidRPr="00B303F5" w:rsidRDefault="00115EB5" w:rsidP="00DE75FD">
      <w:pPr>
        <w:widowControl/>
        <w:numPr>
          <w:ilvl w:val="0"/>
          <w:numId w:val="4"/>
        </w:numPr>
        <w:suppressAutoHyphens/>
        <w:overflowPunct w:val="0"/>
        <w:autoSpaceDE/>
        <w:autoSpaceDN/>
        <w:adjustRightInd/>
        <w:ind w:left="0" w:firstLine="0"/>
        <w:jc w:val="left"/>
        <w:rPr>
          <w:sz w:val="20"/>
          <w:szCs w:val="20"/>
        </w:rPr>
      </w:pPr>
      <w:r w:rsidRPr="00B303F5">
        <w:rPr>
          <w:sz w:val="20"/>
          <w:szCs w:val="20"/>
        </w:rPr>
        <w:t>Педагогическая модель</w:t>
      </w:r>
    </w:p>
    <w:p w:rsidR="00115EB5" w:rsidRPr="00B303F5" w:rsidRDefault="00115EB5" w:rsidP="00DE75FD">
      <w:pPr>
        <w:widowControl/>
        <w:numPr>
          <w:ilvl w:val="0"/>
          <w:numId w:val="4"/>
        </w:numPr>
        <w:suppressAutoHyphens/>
        <w:overflowPunct w:val="0"/>
        <w:autoSpaceDE/>
        <w:autoSpaceDN/>
        <w:adjustRightInd/>
        <w:ind w:left="0" w:firstLine="0"/>
        <w:jc w:val="left"/>
        <w:rPr>
          <w:i/>
          <w:sz w:val="20"/>
          <w:szCs w:val="20"/>
        </w:rPr>
      </w:pPr>
      <w:r w:rsidRPr="00B303F5">
        <w:rPr>
          <w:sz w:val="20"/>
          <w:szCs w:val="20"/>
        </w:rPr>
        <w:t>Психологические модели, базирующиеся на различных теоретических основаниях.</w:t>
      </w:r>
    </w:p>
    <w:p w:rsidR="00115EB5" w:rsidRPr="00B303F5" w:rsidRDefault="00115EB5" w:rsidP="00B303F5">
      <w:pPr>
        <w:ind w:firstLine="0"/>
        <w:rPr>
          <w:sz w:val="20"/>
          <w:szCs w:val="20"/>
        </w:rPr>
      </w:pPr>
      <w:r w:rsidRPr="00B303F5">
        <w:rPr>
          <w:i/>
          <w:sz w:val="20"/>
          <w:szCs w:val="20"/>
        </w:rPr>
        <w:t>Этапы психокоррекции</w:t>
      </w:r>
      <w:r w:rsidRPr="00B303F5">
        <w:rPr>
          <w:sz w:val="20"/>
          <w:szCs w:val="20"/>
        </w:rPr>
        <w:t>.</w:t>
      </w:r>
    </w:p>
    <w:p w:rsidR="00115EB5" w:rsidRPr="00B303F5" w:rsidRDefault="00115EB5" w:rsidP="00DE75FD">
      <w:pPr>
        <w:pStyle w:val="12"/>
        <w:numPr>
          <w:ilvl w:val="0"/>
          <w:numId w:val="10"/>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Психодиагностический этап.</w:t>
      </w:r>
    </w:p>
    <w:p w:rsidR="00115EB5" w:rsidRPr="00B303F5" w:rsidRDefault="00115EB5" w:rsidP="00DE75FD">
      <w:pPr>
        <w:pStyle w:val="12"/>
        <w:numPr>
          <w:ilvl w:val="0"/>
          <w:numId w:val="10"/>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Этап коррекционной работы.</w:t>
      </w:r>
    </w:p>
    <w:p w:rsidR="00115EB5" w:rsidRPr="00B303F5" w:rsidRDefault="00115EB5" w:rsidP="00DE75FD">
      <w:pPr>
        <w:pStyle w:val="12"/>
        <w:numPr>
          <w:ilvl w:val="0"/>
          <w:numId w:val="10"/>
        </w:numPr>
        <w:spacing w:after="0" w:line="240" w:lineRule="auto"/>
        <w:ind w:left="0" w:firstLine="0"/>
        <w:jc w:val="both"/>
        <w:rPr>
          <w:rFonts w:ascii="Times New Roman" w:hAnsi="Times New Roman" w:cs="Times New Roman"/>
          <w:b/>
          <w:sz w:val="20"/>
          <w:szCs w:val="20"/>
        </w:rPr>
      </w:pPr>
      <w:r w:rsidRPr="00B303F5">
        <w:rPr>
          <w:rFonts w:ascii="Times New Roman" w:hAnsi="Times New Roman" w:cs="Times New Roman"/>
          <w:sz w:val="20"/>
          <w:szCs w:val="20"/>
        </w:rPr>
        <w:t xml:space="preserve">Этап оценки результативности коррекционной работы. </w:t>
      </w:r>
    </w:p>
    <w:p w:rsidR="00115EB5" w:rsidRPr="00B303F5" w:rsidRDefault="00115EB5" w:rsidP="00B303F5">
      <w:pPr>
        <w:ind w:firstLine="0"/>
        <w:rPr>
          <w:b/>
          <w:sz w:val="20"/>
          <w:szCs w:val="20"/>
        </w:rPr>
      </w:pPr>
      <w:r w:rsidRPr="00B303F5">
        <w:rPr>
          <w:b/>
          <w:sz w:val="20"/>
          <w:szCs w:val="20"/>
        </w:rPr>
        <w:t>Тест 12.</w:t>
      </w:r>
    </w:p>
    <w:p w:rsidR="00115EB5" w:rsidRPr="00B303F5" w:rsidRDefault="00115EB5" w:rsidP="00B303F5">
      <w:pPr>
        <w:pStyle w:val="afa"/>
        <w:spacing w:after="0"/>
        <w:ind w:firstLine="0"/>
        <w:rPr>
          <w:sz w:val="20"/>
          <w:szCs w:val="20"/>
        </w:rPr>
      </w:pPr>
      <w:r w:rsidRPr="00B303F5">
        <w:rPr>
          <w:b/>
          <w:sz w:val="20"/>
          <w:szCs w:val="20"/>
        </w:rPr>
        <w:tab/>
        <w:t>Назовите факторы, определяющие постановку целей психокоррекии.</w:t>
      </w:r>
    </w:p>
    <w:p w:rsidR="00115EB5" w:rsidRPr="00B303F5" w:rsidRDefault="00115EB5" w:rsidP="00B303F5">
      <w:pPr>
        <w:pStyle w:val="afa"/>
        <w:spacing w:after="0"/>
        <w:ind w:firstLine="0"/>
        <w:rPr>
          <w:sz w:val="20"/>
          <w:szCs w:val="20"/>
        </w:rPr>
      </w:pPr>
      <w:r w:rsidRPr="00B303F5">
        <w:rPr>
          <w:sz w:val="20"/>
          <w:szCs w:val="20"/>
        </w:rPr>
        <w:t>1.Возраст клиента.</w:t>
      </w:r>
    </w:p>
    <w:p w:rsidR="00115EB5" w:rsidRPr="00B303F5" w:rsidRDefault="00115EB5" w:rsidP="00B303F5">
      <w:pPr>
        <w:pStyle w:val="afa"/>
        <w:spacing w:after="0"/>
        <w:ind w:firstLine="0"/>
        <w:rPr>
          <w:sz w:val="20"/>
          <w:szCs w:val="20"/>
        </w:rPr>
      </w:pPr>
      <w:r w:rsidRPr="00B303F5">
        <w:rPr>
          <w:sz w:val="20"/>
          <w:szCs w:val="20"/>
        </w:rPr>
        <w:t>2.Психологическая проблема.</w:t>
      </w:r>
    </w:p>
    <w:p w:rsidR="00115EB5" w:rsidRPr="00B303F5" w:rsidRDefault="00115EB5" w:rsidP="00B303F5">
      <w:pPr>
        <w:pStyle w:val="afa"/>
        <w:spacing w:after="0"/>
        <w:ind w:firstLine="0"/>
        <w:rPr>
          <w:sz w:val="20"/>
          <w:szCs w:val="20"/>
        </w:rPr>
      </w:pPr>
      <w:r w:rsidRPr="00B303F5">
        <w:rPr>
          <w:sz w:val="20"/>
          <w:szCs w:val="20"/>
        </w:rPr>
        <w:t>3.Принципы построения психокоррекционной программы.</w:t>
      </w:r>
    </w:p>
    <w:p w:rsidR="00115EB5" w:rsidRPr="00B303F5" w:rsidRDefault="00115EB5" w:rsidP="00B303F5">
      <w:pPr>
        <w:pStyle w:val="afa"/>
        <w:spacing w:after="0"/>
        <w:ind w:firstLine="0"/>
        <w:rPr>
          <w:sz w:val="20"/>
          <w:szCs w:val="20"/>
        </w:rPr>
      </w:pPr>
      <w:r w:rsidRPr="00B303F5">
        <w:rPr>
          <w:sz w:val="20"/>
          <w:szCs w:val="20"/>
        </w:rPr>
        <w:t>4.Профессиональная компетентность психолога.</w:t>
      </w:r>
    </w:p>
    <w:p w:rsidR="00115EB5" w:rsidRPr="00B303F5" w:rsidRDefault="00115EB5" w:rsidP="00B303F5">
      <w:pPr>
        <w:pStyle w:val="afa"/>
        <w:spacing w:after="0"/>
        <w:ind w:firstLine="0"/>
        <w:rPr>
          <w:sz w:val="20"/>
          <w:szCs w:val="20"/>
        </w:rPr>
      </w:pPr>
      <w:r w:rsidRPr="00B303F5">
        <w:rPr>
          <w:sz w:val="20"/>
          <w:szCs w:val="20"/>
        </w:rPr>
        <w:t>5. Желание клиента.</w:t>
      </w:r>
    </w:p>
    <w:p w:rsidR="00115EB5" w:rsidRPr="00B303F5" w:rsidRDefault="00115EB5" w:rsidP="00B303F5">
      <w:pPr>
        <w:pStyle w:val="afa"/>
        <w:spacing w:after="0"/>
        <w:ind w:firstLine="0"/>
        <w:rPr>
          <w:sz w:val="20"/>
          <w:szCs w:val="20"/>
        </w:rPr>
      </w:pPr>
      <w:r w:rsidRPr="00B303F5">
        <w:rPr>
          <w:sz w:val="20"/>
          <w:szCs w:val="20"/>
        </w:rPr>
        <w:t>6. Условия жизнедеятельности клиента.</w:t>
      </w:r>
    </w:p>
    <w:p w:rsidR="00115EB5" w:rsidRPr="00B303F5" w:rsidRDefault="00115EB5" w:rsidP="00B303F5">
      <w:pPr>
        <w:pStyle w:val="afa"/>
        <w:spacing w:after="0"/>
        <w:ind w:firstLine="0"/>
        <w:rPr>
          <w:b/>
          <w:sz w:val="20"/>
          <w:szCs w:val="20"/>
        </w:rPr>
      </w:pPr>
      <w:r w:rsidRPr="00B303F5">
        <w:rPr>
          <w:sz w:val="20"/>
          <w:szCs w:val="20"/>
        </w:rPr>
        <w:t>7. Политические и экономические условия  общества.</w:t>
      </w:r>
    </w:p>
    <w:p w:rsidR="00115EB5" w:rsidRPr="00B303F5" w:rsidRDefault="00115EB5" w:rsidP="00B303F5">
      <w:pPr>
        <w:pStyle w:val="afa"/>
        <w:spacing w:after="0"/>
        <w:ind w:firstLine="0"/>
        <w:rPr>
          <w:b/>
          <w:sz w:val="20"/>
          <w:szCs w:val="20"/>
        </w:rPr>
      </w:pPr>
      <w:r w:rsidRPr="00B303F5">
        <w:rPr>
          <w:b/>
          <w:sz w:val="20"/>
          <w:szCs w:val="20"/>
        </w:rPr>
        <w:t>Тест 13.</w:t>
      </w:r>
    </w:p>
    <w:p w:rsidR="00115EB5" w:rsidRPr="00B303F5" w:rsidRDefault="00115EB5" w:rsidP="00B303F5">
      <w:pPr>
        <w:ind w:firstLine="0"/>
        <w:rPr>
          <w:sz w:val="20"/>
          <w:szCs w:val="20"/>
        </w:rPr>
      </w:pPr>
      <w:r w:rsidRPr="00B303F5">
        <w:rPr>
          <w:b/>
          <w:sz w:val="20"/>
          <w:szCs w:val="20"/>
        </w:rPr>
        <w:t>Установите  нужную последовательность блоков психокоррекционного комплекса:</w:t>
      </w:r>
    </w:p>
    <w:p w:rsidR="00115EB5" w:rsidRPr="00B303F5" w:rsidRDefault="00115EB5" w:rsidP="00DE75FD">
      <w:pPr>
        <w:pStyle w:val="12"/>
        <w:numPr>
          <w:ilvl w:val="0"/>
          <w:numId w:val="11"/>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собственно коррекционная работа;</w:t>
      </w:r>
    </w:p>
    <w:p w:rsidR="00115EB5" w:rsidRPr="00B303F5" w:rsidRDefault="00115EB5" w:rsidP="00DE75FD">
      <w:pPr>
        <w:pStyle w:val="12"/>
        <w:numPr>
          <w:ilvl w:val="0"/>
          <w:numId w:val="11"/>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психодиагностика;</w:t>
      </w:r>
    </w:p>
    <w:p w:rsidR="00115EB5" w:rsidRPr="00B303F5" w:rsidRDefault="00115EB5" w:rsidP="00DE75FD">
      <w:pPr>
        <w:pStyle w:val="12"/>
        <w:numPr>
          <w:ilvl w:val="0"/>
          <w:numId w:val="11"/>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установление контакта;</w:t>
      </w:r>
    </w:p>
    <w:p w:rsidR="00115EB5" w:rsidRPr="00B303F5" w:rsidRDefault="00115EB5" w:rsidP="00DE75FD">
      <w:pPr>
        <w:pStyle w:val="12"/>
        <w:numPr>
          <w:ilvl w:val="0"/>
          <w:numId w:val="11"/>
        </w:numPr>
        <w:spacing w:after="0" w:line="240" w:lineRule="auto"/>
        <w:ind w:left="0" w:firstLine="0"/>
        <w:rPr>
          <w:rFonts w:ascii="Times New Roman" w:hAnsi="Times New Roman" w:cs="Times New Roman"/>
          <w:b/>
          <w:sz w:val="20"/>
          <w:szCs w:val="20"/>
        </w:rPr>
      </w:pPr>
      <w:r w:rsidRPr="00B303F5">
        <w:rPr>
          <w:rFonts w:ascii="Times New Roman" w:hAnsi="Times New Roman" w:cs="Times New Roman"/>
          <w:sz w:val="20"/>
          <w:szCs w:val="20"/>
        </w:rPr>
        <w:t>оценка эффективности психологической коррекции.</w:t>
      </w:r>
    </w:p>
    <w:p w:rsidR="00115EB5" w:rsidRPr="00B303F5" w:rsidRDefault="00115EB5" w:rsidP="00B303F5">
      <w:pPr>
        <w:ind w:firstLine="0"/>
        <w:rPr>
          <w:b/>
          <w:sz w:val="20"/>
          <w:szCs w:val="20"/>
        </w:rPr>
      </w:pPr>
      <w:r w:rsidRPr="00B303F5">
        <w:rPr>
          <w:b/>
          <w:sz w:val="20"/>
          <w:szCs w:val="20"/>
        </w:rPr>
        <w:t>Тест 14.</w:t>
      </w:r>
    </w:p>
    <w:p w:rsidR="00115EB5" w:rsidRPr="00B303F5" w:rsidRDefault="00115EB5" w:rsidP="00B303F5">
      <w:pPr>
        <w:ind w:firstLine="0"/>
        <w:rPr>
          <w:b/>
          <w:sz w:val="20"/>
          <w:szCs w:val="20"/>
        </w:rPr>
      </w:pPr>
      <w:r w:rsidRPr="00B303F5">
        <w:rPr>
          <w:b/>
          <w:sz w:val="20"/>
          <w:szCs w:val="20"/>
        </w:rPr>
        <w:t>Вставьте нужное основание.</w:t>
      </w:r>
    </w:p>
    <w:p w:rsidR="00115EB5" w:rsidRPr="00B303F5" w:rsidRDefault="00115EB5" w:rsidP="00B303F5">
      <w:pPr>
        <w:ind w:firstLine="0"/>
        <w:rPr>
          <w:b/>
          <w:sz w:val="20"/>
          <w:szCs w:val="20"/>
        </w:rPr>
      </w:pPr>
      <w:r w:rsidRPr="00B303F5">
        <w:rPr>
          <w:b/>
          <w:sz w:val="20"/>
          <w:szCs w:val="20"/>
        </w:rPr>
        <w:t xml:space="preserve">1. Общая </w:t>
      </w:r>
      <w:r w:rsidRPr="00B303F5">
        <w:rPr>
          <w:sz w:val="20"/>
          <w:szCs w:val="20"/>
        </w:rPr>
        <w:t>модель психокоррекции ориентирована на …</w:t>
      </w:r>
    </w:p>
    <w:p w:rsidR="00115EB5" w:rsidRPr="00B303F5" w:rsidRDefault="00115EB5" w:rsidP="00B303F5">
      <w:pPr>
        <w:ind w:firstLine="0"/>
        <w:rPr>
          <w:b/>
          <w:sz w:val="20"/>
          <w:szCs w:val="20"/>
        </w:rPr>
      </w:pPr>
      <w:r w:rsidRPr="00B303F5">
        <w:rPr>
          <w:b/>
          <w:sz w:val="20"/>
          <w:szCs w:val="20"/>
        </w:rPr>
        <w:t xml:space="preserve">2. Типовая </w:t>
      </w:r>
      <w:r w:rsidRPr="00B303F5">
        <w:rPr>
          <w:sz w:val="20"/>
          <w:szCs w:val="20"/>
        </w:rPr>
        <w:t>модель психокоррекции ориентирована на …</w:t>
      </w:r>
    </w:p>
    <w:p w:rsidR="00115EB5" w:rsidRPr="00B303F5" w:rsidRDefault="00115EB5" w:rsidP="00B303F5">
      <w:pPr>
        <w:ind w:firstLine="0"/>
        <w:rPr>
          <w:i/>
          <w:sz w:val="20"/>
          <w:szCs w:val="20"/>
        </w:rPr>
      </w:pPr>
      <w:r w:rsidRPr="00B303F5">
        <w:rPr>
          <w:b/>
          <w:sz w:val="20"/>
          <w:szCs w:val="20"/>
        </w:rPr>
        <w:t xml:space="preserve">3. Индивидуальная </w:t>
      </w:r>
      <w:r w:rsidRPr="00B303F5">
        <w:rPr>
          <w:sz w:val="20"/>
          <w:szCs w:val="20"/>
        </w:rPr>
        <w:t xml:space="preserve">модель психокоррекции ориентирована на … </w:t>
      </w:r>
    </w:p>
    <w:p w:rsidR="00115EB5" w:rsidRPr="00B303F5" w:rsidRDefault="00115EB5" w:rsidP="00B303F5">
      <w:pPr>
        <w:ind w:firstLine="0"/>
        <w:rPr>
          <w:sz w:val="20"/>
          <w:szCs w:val="20"/>
        </w:rPr>
      </w:pPr>
      <w:r w:rsidRPr="00B303F5">
        <w:rPr>
          <w:i/>
          <w:sz w:val="20"/>
          <w:szCs w:val="20"/>
        </w:rPr>
        <w:t>Слова для справок:</w:t>
      </w:r>
    </w:p>
    <w:p w:rsidR="00115EB5" w:rsidRPr="00B303F5" w:rsidRDefault="00115EB5" w:rsidP="00B303F5">
      <w:pPr>
        <w:ind w:firstLine="0"/>
        <w:rPr>
          <w:sz w:val="20"/>
          <w:szCs w:val="20"/>
        </w:rPr>
      </w:pPr>
      <w:r w:rsidRPr="00B303F5">
        <w:rPr>
          <w:sz w:val="20"/>
          <w:szCs w:val="20"/>
        </w:rPr>
        <w:t xml:space="preserve"> А - … оптимизацию психического развития.</w:t>
      </w:r>
    </w:p>
    <w:p w:rsidR="00115EB5" w:rsidRPr="00B303F5" w:rsidRDefault="00115EB5" w:rsidP="00B303F5">
      <w:pPr>
        <w:ind w:firstLine="0"/>
        <w:rPr>
          <w:sz w:val="20"/>
          <w:szCs w:val="20"/>
        </w:rPr>
      </w:pPr>
      <w:r w:rsidRPr="00B303F5">
        <w:rPr>
          <w:sz w:val="20"/>
          <w:szCs w:val="20"/>
        </w:rPr>
        <w:t>Б  - … профилактику возникновения психологических проблем</w:t>
      </w:r>
    </w:p>
    <w:p w:rsidR="00115EB5" w:rsidRPr="00B303F5" w:rsidRDefault="00115EB5" w:rsidP="00B303F5">
      <w:pPr>
        <w:ind w:firstLine="0"/>
        <w:rPr>
          <w:b/>
          <w:sz w:val="20"/>
          <w:szCs w:val="20"/>
        </w:rPr>
      </w:pPr>
      <w:r w:rsidRPr="00B303F5">
        <w:rPr>
          <w:sz w:val="20"/>
          <w:szCs w:val="20"/>
        </w:rPr>
        <w:t>В - … коррекцию недостатков развития конкретного клиента.</w:t>
      </w:r>
    </w:p>
    <w:p w:rsidR="00115EB5" w:rsidRPr="00B303F5" w:rsidRDefault="00115EB5" w:rsidP="00B303F5">
      <w:pPr>
        <w:ind w:firstLine="0"/>
        <w:rPr>
          <w:b/>
          <w:sz w:val="20"/>
          <w:szCs w:val="20"/>
        </w:rPr>
      </w:pPr>
      <w:r w:rsidRPr="00B303F5">
        <w:rPr>
          <w:b/>
          <w:sz w:val="20"/>
          <w:szCs w:val="20"/>
        </w:rPr>
        <w:t>Тест 15.</w:t>
      </w:r>
    </w:p>
    <w:p w:rsidR="00115EB5" w:rsidRPr="00B303F5" w:rsidRDefault="00115EB5" w:rsidP="00B303F5">
      <w:pPr>
        <w:ind w:firstLine="0"/>
        <w:rPr>
          <w:sz w:val="20"/>
          <w:szCs w:val="20"/>
        </w:rPr>
      </w:pPr>
      <w:r w:rsidRPr="00B303F5">
        <w:rPr>
          <w:b/>
          <w:sz w:val="20"/>
          <w:szCs w:val="20"/>
        </w:rPr>
        <w:t>Вставьте нужное основание.</w:t>
      </w:r>
    </w:p>
    <w:p w:rsidR="00115EB5" w:rsidRPr="00B303F5" w:rsidRDefault="00115EB5" w:rsidP="00DE75FD">
      <w:pPr>
        <w:pStyle w:val="afa"/>
        <w:numPr>
          <w:ilvl w:val="0"/>
          <w:numId w:val="12"/>
        </w:numPr>
        <w:suppressAutoHyphens/>
        <w:overflowPunct w:val="0"/>
        <w:autoSpaceDE/>
        <w:autoSpaceDN/>
        <w:adjustRightInd/>
        <w:spacing w:after="0"/>
        <w:ind w:left="0" w:firstLine="0"/>
        <w:rPr>
          <w:sz w:val="20"/>
          <w:szCs w:val="20"/>
        </w:rPr>
      </w:pPr>
      <w:r w:rsidRPr="00B303F5">
        <w:rPr>
          <w:sz w:val="20"/>
          <w:szCs w:val="20"/>
        </w:rPr>
        <w:t>Психодинамическое направление поведенческой коррекции ориентировано на …</w:t>
      </w:r>
    </w:p>
    <w:p w:rsidR="00115EB5" w:rsidRPr="00B303F5" w:rsidRDefault="00115EB5" w:rsidP="00DE75FD">
      <w:pPr>
        <w:pStyle w:val="afa"/>
        <w:numPr>
          <w:ilvl w:val="0"/>
          <w:numId w:val="12"/>
        </w:numPr>
        <w:suppressAutoHyphens/>
        <w:overflowPunct w:val="0"/>
        <w:autoSpaceDE/>
        <w:autoSpaceDN/>
        <w:adjustRightInd/>
        <w:spacing w:after="0"/>
        <w:ind w:left="0" w:firstLine="0"/>
        <w:rPr>
          <w:i/>
          <w:sz w:val="20"/>
          <w:szCs w:val="20"/>
        </w:rPr>
      </w:pPr>
      <w:r w:rsidRPr="00B303F5">
        <w:rPr>
          <w:sz w:val="20"/>
          <w:szCs w:val="20"/>
        </w:rPr>
        <w:t>Поведенческое направление психокоррекции ориентировано на …</w:t>
      </w:r>
    </w:p>
    <w:p w:rsidR="00115EB5" w:rsidRPr="00B303F5" w:rsidRDefault="00115EB5" w:rsidP="00B303F5">
      <w:pPr>
        <w:pStyle w:val="afa"/>
        <w:spacing w:after="0"/>
        <w:ind w:firstLine="0"/>
        <w:rPr>
          <w:sz w:val="20"/>
          <w:szCs w:val="20"/>
        </w:rPr>
      </w:pPr>
      <w:r w:rsidRPr="00B303F5">
        <w:rPr>
          <w:i/>
          <w:sz w:val="20"/>
          <w:szCs w:val="20"/>
        </w:rPr>
        <w:t>Слова для справок.</w:t>
      </w:r>
    </w:p>
    <w:p w:rsidR="00115EB5" w:rsidRPr="00B303F5" w:rsidRDefault="00115EB5" w:rsidP="00B303F5">
      <w:pPr>
        <w:pStyle w:val="afa"/>
        <w:spacing w:after="0"/>
        <w:ind w:firstLine="0"/>
        <w:rPr>
          <w:sz w:val="20"/>
          <w:szCs w:val="20"/>
        </w:rPr>
      </w:pPr>
      <w:r w:rsidRPr="00B303F5">
        <w:rPr>
          <w:sz w:val="20"/>
          <w:szCs w:val="20"/>
        </w:rPr>
        <w:t>А)  Изменение отношения клиента к миру и самому себе.</w:t>
      </w:r>
    </w:p>
    <w:p w:rsidR="00115EB5" w:rsidRPr="00B303F5" w:rsidRDefault="00115EB5" w:rsidP="00B303F5">
      <w:pPr>
        <w:pStyle w:val="afa"/>
        <w:spacing w:after="0"/>
        <w:ind w:firstLine="0"/>
        <w:rPr>
          <w:b/>
          <w:sz w:val="20"/>
          <w:szCs w:val="20"/>
        </w:rPr>
      </w:pPr>
      <w:r w:rsidRPr="00B303F5">
        <w:rPr>
          <w:sz w:val="20"/>
          <w:szCs w:val="20"/>
        </w:rPr>
        <w:lastRenderedPageBreak/>
        <w:t>Б) Гармонизацию  личностного развития.</w:t>
      </w:r>
    </w:p>
    <w:p w:rsidR="00115EB5" w:rsidRPr="00B303F5" w:rsidRDefault="00115EB5" w:rsidP="00B303F5">
      <w:pPr>
        <w:pStyle w:val="afa"/>
        <w:spacing w:after="0"/>
        <w:ind w:firstLine="0"/>
        <w:rPr>
          <w:b/>
          <w:sz w:val="20"/>
          <w:szCs w:val="20"/>
        </w:rPr>
      </w:pPr>
      <w:r w:rsidRPr="00B303F5">
        <w:rPr>
          <w:b/>
          <w:sz w:val="20"/>
          <w:szCs w:val="20"/>
        </w:rPr>
        <w:t>Тест 16.</w:t>
      </w:r>
    </w:p>
    <w:p w:rsidR="00115EB5" w:rsidRPr="00B303F5" w:rsidRDefault="00115EB5" w:rsidP="00B303F5">
      <w:pPr>
        <w:pStyle w:val="afa"/>
        <w:spacing w:after="0"/>
        <w:ind w:firstLine="0"/>
        <w:rPr>
          <w:sz w:val="20"/>
          <w:szCs w:val="20"/>
        </w:rPr>
      </w:pPr>
      <w:r w:rsidRPr="00B303F5">
        <w:rPr>
          <w:b/>
          <w:sz w:val="20"/>
          <w:szCs w:val="20"/>
        </w:rPr>
        <w:t xml:space="preserve">Назовите критерии оценки отклонений поведения. </w:t>
      </w:r>
    </w:p>
    <w:p w:rsidR="00115EB5" w:rsidRPr="00B303F5" w:rsidRDefault="00115EB5" w:rsidP="00B303F5">
      <w:pPr>
        <w:pStyle w:val="afa"/>
        <w:spacing w:after="0"/>
        <w:ind w:firstLine="0"/>
        <w:rPr>
          <w:sz w:val="20"/>
          <w:szCs w:val="20"/>
        </w:rPr>
      </w:pPr>
      <w:r w:rsidRPr="00B303F5">
        <w:rPr>
          <w:sz w:val="20"/>
          <w:szCs w:val="20"/>
        </w:rPr>
        <w:t>1.Возрастные нормативы.</w:t>
      </w:r>
    </w:p>
    <w:p w:rsidR="00115EB5" w:rsidRPr="00B303F5" w:rsidRDefault="00115EB5" w:rsidP="00B303F5">
      <w:pPr>
        <w:pStyle w:val="afa"/>
        <w:spacing w:after="0"/>
        <w:ind w:firstLine="0"/>
        <w:rPr>
          <w:sz w:val="20"/>
          <w:szCs w:val="20"/>
        </w:rPr>
      </w:pPr>
      <w:r w:rsidRPr="00B303F5">
        <w:rPr>
          <w:sz w:val="20"/>
          <w:szCs w:val="20"/>
        </w:rPr>
        <w:t>2. Тип образовательного учреждения.</w:t>
      </w:r>
    </w:p>
    <w:p w:rsidR="00115EB5" w:rsidRPr="00B303F5" w:rsidRDefault="00115EB5" w:rsidP="00B303F5">
      <w:pPr>
        <w:pStyle w:val="afa"/>
        <w:spacing w:after="0"/>
        <w:ind w:firstLine="0"/>
        <w:rPr>
          <w:sz w:val="20"/>
          <w:szCs w:val="20"/>
        </w:rPr>
      </w:pPr>
      <w:r w:rsidRPr="00B303F5">
        <w:rPr>
          <w:sz w:val="20"/>
          <w:szCs w:val="20"/>
        </w:rPr>
        <w:t>3. Длительность расстройств.</w:t>
      </w:r>
    </w:p>
    <w:p w:rsidR="00115EB5" w:rsidRPr="00B303F5" w:rsidRDefault="00115EB5" w:rsidP="00B303F5">
      <w:pPr>
        <w:pStyle w:val="afa"/>
        <w:spacing w:after="0"/>
        <w:ind w:firstLine="0"/>
        <w:rPr>
          <w:sz w:val="20"/>
          <w:szCs w:val="20"/>
        </w:rPr>
      </w:pPr>
      <w:r w:rsidRPr="00B303F5">
        <w:rPr>
          <w:sz w:val="20"/>
          <w:szCs w:val="20"/>
        </w:rPr>
        <w:t>4. Жизненные обстоятельства.</w:t>
      </w:r>
    </w:p>
    <w:p w:rsidR="00115EB5" w:rsidRPr="00B303F5" w:rsidRDefault="00115EB5" w:rsidP="00B303F5">
      <w:pPr>
        <w:pStyle w:val="afa"/>
        <w:spacing w:after="0"/>
        <w:ind w:firstLine="0"/>
        <w:rPr>
          <w:sz w:val="20"/>
          <w:szCs w:val="20"/>
        </w:rPr>
      </w:pPr>
      <w:r w:rsidRPr="00B303F5">
        <w:rPr>
          <w:sz w:val="20"/>
          <w:szCs w:val="20"/>
        </w:rPr>
        <w:t>5.Общественный строй.</w:t>
      </w:r>
    </w:p>
    <w:p w:rsidR="00115EB5" w:rsidRPr="00B303F5" w:rsidRDefault="00115EB5" w:rsidP="00B303F5">
      <w:pPr>
        <w:pStyle w:val="afa"/>
        <w:spacing w:after="0"/>
        <w:ind w:firstLine="0"/>
        <w:rPr>
          <w:sz w:val="20"/>
          <w:szCs w:val="20"/>
        </w:rPr>
      </w:pPr>
      <w:r w:rsidRPr="00B303F5">
        <w:rPr>
          <w:sz w:val="20"/>
          <w:szCs w:val="20"/>
        </w:rPr>
        <w:t>6.Социокультурное окружение.</w:t>
      </w:r>
    </w:p>
    <w:p w:rsidR="00115EB5" w:rsidRPr="00B303F5" w:rsidRDefault="00115EB5" w:rsidP="00B303F5">
      <w:pPr>
        <w:pStyle w:val="afa"/>
        <w:spacing w:after="0"/>
        <w:ind w:firstLine="0"/>
        <w:rPr>
          <w:sz w:val="20"/>
          <w:szCs w:val="20"/>
        </w:rPr>
      </w:pPr>
      <w:r w:rsidRPr="00B303F5">
        <w:rPr>
          <w:sz w:val="20"/>
          <w:szCs w:val="20"/>
        </w:rPr>
        <w:t xml:space="preserve"> 7. Уровень развития науки и здравоохранения.</w:t>
      </w:r>
    </w:p>
    <w:p w:rsidR="00115EB5" w:rsidRPr="00B303F5" w:rsidRDefault="00115EB5" w:rsidP="00B303F5">
      <w:pPr>
        <w:pStyle w:val="afa"/>
        <w:spacing w:after="0"/>
        <w:ind w:firstLine="0"/>
        <w:rPr>
          <w:sz w:val="20"/>
          <w:szCs w:val="20"/>
        </w:rPr>
      </w:pPr>
      <w:r w:rsidRPr="00B303F5">
        <w:rPr>
          <w:sz w:val="20"/>
          <w:szCs w:val="20"/>
        </w:rPr>
        <w:t>8.Степень нарушения.</w:t>
      </w:r>
    </w:p>
    <w:p w:rsidR="00115EB5" w:rsidRPr="00B303F5" w:rsidRDefault="00115EB5" w:rsidP="00B303F5">
      <w:pPr>
        <w:pStyle w:val="afa"/>
        <w:spacing w:after="0"/>
        <w:ind w:firstLine="0"/>
        <w:rPr>
          <w:sz w:val="20"/>
          <w:szCs w:val="20"/>
        </w:rPr>
      </w:pPr>
      <w:r w:rsidRPr="00B303F5">
        <w:rPr>
          <w:sz w:val="20"/>
          <w:szCs w:val="20"/>
        </w:rPr>
        <w:t xml:space="preserve">9.Тип симптома. </w:t>
      </w:r>
    </w:p>
    <w:p w:rsidR="00115EB5" w:rsidRPr="00B303F5" w:rsidRDefault="00115EB5" w:rsidP="00B303F5">
      <w:pPr>
        <w:pStyle w:val="afa"/>
        <w:spacing w:after="0"/>
        <w:ind w:firstLine="0"/>
        <w:rPr>
          <w:sz w:val="20"/>
          <w:szCs w:val="20"/>
        </w:rPr>
      </w:pPr>
      <w:r w:rsidRPr="00B303F5">
        <w:rPr>
          <w:sz w:val="20"/>
          <w:szCs w:val="20"/>
        </w:rPr>
        <w:t>10. Тяжесть и частота симптомов.</w:t>
      </w:r>
    </w:p>
    <w:p w:rsidR="00115EB5" w:rsidRPr="00B303F5" w:rsidRDefault="00115EB5" w:rsidP="00B303F5">
      <w:pPr>
        <w:pStyle w:val="afa"/>
        <w:spacing w:after="0"/>
        <w:ind w:firstLine="0"/>
        <w:rPr>
          <w:sz w:val="20"/>
          <w:szCs w:val="20"/>
        </w:rPr>
      </w:pPr>
      <w:r w:rsidRPr="00B303F5">
        <w:rPr>
          <w:sz w:val="20"/>
          <w:szCs w:val="20"/>
        </w:rPr>
        <w:t xml:space="preserve">11. Изменения поведения. </w:t>
      </w:r>
    </w:p>
    <w:p w:rsidR="00115EB5" w:rsidRPr="00B303F5" w:rsidRDefault="00115EB5" w:rsidP="00B303F5">
      <w:pPr>
        <w:pStyle w:val="afa"/>
        <w:spacing w:after="0"/>
        <w:ind w:firstLine="0"/>
        <w:rPr>
          <w:sz w:val="20"/>
          <w:szCs w:val="20"/>
        </w:rPr>
      </w:pPr>
      <w:r w:rsidRPr="00B303F5">
        <w:rPr>
          <w:sz w:val="20"/>
          <w:szCs w:val="20"/>
        </w:rPr>
        <w:t xml:space="preserve">12. Ситуационная специфичность симптома. </w:t>
      </w:r>
    </w:p>
    <w:p w:rsidR="00115EB5" w:rsidRPr="00B303F5" w:rsidRDefault="00115EB5" w:rsidP="00B303F5">
      <w:pPr>
        <w:pStyle w:val="afa"/>
        <w:spacing w:after="0"/>
        <w:ind w:firstLine="0"/>
        <w:rPr>
          <w:b/>
          <w:sz w:val="20"/>
          <w:szCs w:val="20"/>
        </w:rPr>
      </w:pPr>
      <w:r w:rsidRPr="00B303F5">
        <w:rPr>
          <w:sz w:val="20"/>
          <w:szCs w:val="20"/>
        </w:rPr>
        <w:t>13. Жалобы родителей, воспитателей и учителей.</w:t>
      </w:r>
    </w:p>
    <w:p w:rsidR="00115EB5" w:rsidRPr="00B303F5" w:rsidRDefault="00115EB5" w:rsidP="00B303F5">
      <w:pPr>
        <w:ind w:firstLine="0"/>
        <w:rPr>
          <w:b/>
          <w:bCs/>
          <w:sz w:val="20"/>
          <w:szCs w:val="20"/>
        </w:rPr>
      </w:pPr>
      <w:r w:rsidRPr="00B303F5">
        <w:rPr>
          <w:b/>
          <w:sz w:val="20"/>
          <w:szCs w:val="20"/>
        </w:rPr>
        <w:t>Тест 17.</w:t>
      </w:r>
    </w:p>
    <w:p w:rsidR="00115EB5" w:rsidRPr="00B303F5" w:rsidRDefault="00115EB5" w:rsidP="00B303F5">
      <w:pPr>
        <w:tabs>
          <w:tab w:val="left" w:pos="3544"/>
        </w:tabs>
        <w:ind w:firstLine="0"/>
        <w:rPr>
          <w:bCs/>
          <w:sz w:val="20"/>
          <w:szCs w:val="20"/>
        </w:rPr>
      </w:pPr>
      <w:r w:rsidRPr="00B303F5">
        <w:rPr>
          <w:b/>
          <w:bCs/>
          <w:sz w:val="20"/>
          <w:szCs w:val="20"/>
        </w:rPr>
        <w:t xml:space="preserve">Установите нужную последовательность  коррекционной работы. </w:t>
      </w:r>
    </w:p>
    <w:p w:rsidR="00115EB5" w:rsidRPr="00B303F5" w:rsidRDefault="00115EB5" w:rsidP="00B303F5">
      <w:pPr>
        <w:tabs>
          <w:tab w:val="left" w:pos="3544"/>
        </w:tabs>
        <w:ind w:firstLine="0"/>
        <w:rPr>
          <w:bCs/>
          <w:sz w:val="20"/>
          <w:szCs w:val="20"/>
        </w:rPr>
      </w:pPr>
      <w:r w:rsidRPr="00B303F5">
        <w:rPr>
          <w:bCs/>
          <w:sz w:val="20"/>
          <w:szCs w:val="20"/>
        </w:rPr>
        <w:t>1.Коррекция нарушений словесно-логического мышления.</w:t>
      </w:r>
    </w:p>
    <w:p w:rsidR="00115EB5" w:rsidRPr="00B303F5" w:rsidRDefault="00115EB5" w:rsidP="00B303F5">
      <w:pPr>
        <w:tabs>
          <w:tab w:val="left" w:pos="3544"/>
        </w:tabs>
        <w:ind w:firstLine="0"/>
        <w:rPr>
          <w:bCs/>
          <w:sz w:val="20"/>
          <w:szCs w:val="20"/>
        </w:rPr>
      </w:pPr>
      <w:r w:rsidRPr="00B303F5">
        <w:rPr>
          <w:bCs/>
          <w:sz w:val="20"/>
          <w:szCs w:val="20"/>
        </w:rPr>
        <w:t>2.Коррекция нарушений  понятийного мышления.</w:t>
      </w:r>
    </w:p>
    <w:p w:rsidR="00115EB5" w:rsidRPr="00B303F5" w:rsidRDefault="00115EB5" w:rsidP="00B303F5">
      <w:pPr>
        <w:tabs>
          <w:tab w:val="left" w:pos="3544"/>
        </w:tabs>
        <w:ind w:firstLine="0"/>
        <w:rPr>
          <w:bCs/>
          <w:sz w:val="20"/>
          <w:szCs w:val="20"/>
        </w:rPr>
      </w:pPr>
      <w:r w:rsidRPr="00B303F5">
        <w:rPr>
          <w:bCs/>
          <w:sz w:val="20"/>
          <w:szCs w:val="20"/>
        </w:rPr>
        <w:t xml:space="preserve">3.Коррекция нарушений теоретического мышления. </w:t>
      </w:r>
    </w:p>
    <w:p w:rsidR="00115EB5" w:rsidRPr="00B303F5" w:rsidRDefault="00115EB5" w:rsidP="00B303F5">
      <w:pPr>
        <w:tabs>
          <w:tab w:val="left" w:pos="3544"/>
        </w:tabs>
        <w:ind w:firstLine="0"/>
        <w:rPr>
          <w:bCs/>
          <w:sz w:val="20"/>
          <w:szCs w:val="20"/>
        </w:rPr>
      </w:pPr>
      <w:r w:rsidRPr="00B303F5">
        <w:rPr>
          <w:bCs/>
          <w:sz w:val="20"/>
          <w:szCs w:val="20"/>
        </w:rPr>
        <w:t>4.Коррекция нарушений  наглядно-образного мышления.</w:t>
      </w:r>
    </w:p>
    <w:p w:rsidR="00115EB5" w:rsidRPr="00B303F5" w:rsidRDefault="00115EB5" w:rsidP="00B303F5">
      <w:pPr>
        <w:tabs>
          <w:tab w:val="left" w:pos="3544"/>
        </w:tabs>
        <w:ind w:firstLine="0"/>
        <w:rPr>
          <w:b/>
          <w:sz w:val="20"/>
          <w:szCs w:val="20"/>
        </w:rPr>
      </w:pPr>
      <w:r w:rsidRPr="00B303F5">
        <w:rPr>
          <w:bCs/>
          <w:sz w:val="20"/>
          <w:szCs w:val="20"/>
        </w:rPr>
        <w:t>5.Коррекция нарушений начального уровня логического мышления.</w:t>
      </w:r>
    </w:p>
    <w:p w:rsidR="00115EB5" w:rsidRPr="00B303F5" w:rsidRDefault="00115EB5" w:rsidP="00B303F5">
      <w:pPr>
        <w:ind w:firstLine="0"/>
        <w:rPr>
          <w:b/>
          <w:sz w:val="20"/>
          <w:szCs w:val="20"/>
        </w:rPr>
      </w:pPr>
      <w:r w:rsidRPr="00B303F5">
        <w:rPr>
          <w:b/>
          <w:sz w:val="20"/>
          <w:szCs w:val="20"/>
        </w:rPr>
        <w:t>Тест 18.</w:t>
      </w:r>
    </w:p>
    <w:p w:rsidR="00115EB5" w:rsidRPr="00B303F5" w:rsidRDefault="00115EB5" w:rsidP="00B303F5">
      <w:pPr>
        <w:ind w:firstLine="0"/>
        <w:rPr>
          <w:b/>
          <w:i/>
          <w:sz w:val="20"/>
          <w:szCs w:val="20"/>
        </w:rPr>
      </w:pPr>
      <w:r w:rsidRPr="00B303F5">
        <w:rPr>
          <w:b/>
          <w:sz w:val="20"/>
          <w:szCs w:val="20"/>
        </w:rPr>
        <w:t>Выберите правильный ответ.</w:t>
      </w:r>
    </w:p>
    <w:p w:rsidR="00115EB5" w:rsidRPr="00B303F5" w:rsidRDefault="00115EB5" w:rsidP="00B303F5">
      <w:pPr>
        <w:ind w:firstLine="0"/>
        <w:rPr>
          <w:sz w:val="20"/>
          <w:szCs w:val="20"/>
        </w:rPr>
      </w:pPr>
      <w:r w:rsidRPr="00B303F5">
        <w:rPr>
          <w:b/>
          <w:i/>
          <w:sz w:val="20"/>
          <w:szCs w:val="20"/>
        </w:rPr>
        <w:t>В  работе  с какой группой клиентов ограничено использование вербальных техник?</w:t>
      </w:r>
    </w:p>
    <w:p w:rsidR="00115EB5" w:rsidRPr="00B303F5" w:rsidRDefault="00115EB5" w:rsidP="00DE75FD">
      <w:pPr>
        <w:pStyle w:val="12"/>
        <w:numPr>
          <w:ilvl w:val="0"/>
          <w:numId w:val="13"/>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Умственно отсталые.</w:t>
      </w:r>
    </w:p>
    <w:p w:rsidR="00115EB5" w:rsidRPr="00B303F5" w:rsidRDefault="00115EB5" w:rsidP="00DE75FD">
      <w:pPr>
        <w:pStyle w:val="12"/>
        <w:numPr>
          <w:ilvl w:val="0"/>
          <w:numId w:val="13"/>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Лица с  тяжелыми нарушениями речи</w:t>
      </w:r>
    </w:p>
    <w:p w:rsidR="00115EB5" w:rsidRPr="00B303F5" w:rsidRDefault="00115EB5" w:rsidP="00DE75FD">
      <w:pPr>
        <w:pStyle w:val="12"/>
        <w:numPr>
          <w:ilvl w:val="0"/>
          <w:numId w:val="13"/>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Невротики.</w:t>
      </w:r>
    </w:p>
    <w:p w:rsidR="00115EB5" w:rsidRPr="00B303F5" w:rsidRDefault="00115EB5" w:rsidP="00DE75FD">
      <w:pPr>
        <w:pStyle w:val="12"/>
        <w:numPr>
          <w:ilvl w:val="0"/>
          <w:numId w:val="13"/>
        </w:numPr>
        <w:spacing w:after="0" w:line="240" w:lineRule="auto"/>
        <w:ind w:left="0" w:firstLine="0"/>
        <w:rPr>
          <w:rFonts w:ascii="Times New Roman" w:hAnsi="Times New Roman" w:cs="Times New Roman"/>
          <w:sz w:val="20"/>
          <w:szCs w:val="20"/>
        </w:rPr>
      </w:pPr>
      <w:r w:rsidRPr="00B303F5">
        <w:rPr>
          <w:rFonts w:ascii="Times New Roman" w:hAnsi="Times New Roman" w:cs="Times New Roman"/>
          <w:sz w:val="20"/>
          <w:szCs w:val="20"/>
        </w:rPr>
        <w:t>Клиенты  с агрессивным поведением.</w:t>
      </w:r>
    </w:p>
    <w:p w:rsidR="00115EB5" w:rsidRPr="00B303F5" w:rsidRDefault="00115EB5" w:rsidP="00DE75FD">
      <w:pPr>
        <w:pStyle w:val="12"/>
        <w:numPr>
          <w:ilvl w:val="0"/>
          <w:numId w:val="13"/>
        </w:numPr>
        <w:spacing w:after="0" w:line="240" w:lineRule="auto"/>
        <w:ind w:left="0" w:firstLine="0"/>
        <w:rPr>
          <w:rFonts w:ascii="Times New Roman" w:hAnsi="Times New Roman" w:cs="Times New Roman"/>
          <w:b/>
          <w:sz w:val="20"/>
          <w:szCs w:val="20"/>
        </w:rPr>
      </w:pPr>
      <w:r w:rsidRPr="00B303F5">
        <w:rPr>
          <w:rFonts w:ascii="Times New Roman" w:hAnsi="Times New Roman" w:cs="Times New Roman"/>
          <w:sz w:val="20"/>
          <w:szCs w:val="20"/>
        </w:rPr>
        <w:t>Клиенты с нарушениями слуха.</w:t>
      </w:r>
    </w:p>
    <w:p w:rsidR="00115EB5" w:rsidRPr="00B303F5" w:rsidRDefault="00115EB5" w:rsidP="00B303F5">
      <w:pPr>
        <w:ind w:firstLine="0"/>
        <w:rPr>
          <w:b/>
          <w:sz w:val="20"/>
          <w:szCs w:val="20"/>
        </w:rPr>
      </w:pPr>
      <w:r w:rsidRPr="00B303F5">
        <w:rPr>
          <w:b/>
          <w:sz w:val="20"/>
          <w:szCs w:val="20"/>
        </w:rPr>
        <w:t>Тест 19.</w:t>
      </w:r>
    </w:p>
    <w:p w:rsidR="00115EB5" w:rsidRPr="00B303F5" w:rsidRDefault="00115EB5" w:rsidP="00B303F5">
      <w:pPr>
        <w:ind w:firstLine="0"/>
        <w:rPr>
          <w:sz w:val="20"/>
          <w:szCs w:val="20"/>
        </w:rPr>
      </w:pPr>
      <w:r w:rsidRPr="00B303F5">
        <w:rPr>
          <w:b/>
          <w:sz w:val="20"/>
          <w:szCs w:val="20"/>
        </w:rPr>
        <w:t xml:space="preserve"> Назовите основания для индивидуальной психокоррекции.</w:t>
      </w:r>
    </w:p>
    <w:p w:rsidR="00115EB5" w:rsidRPr="00B303F5" w:rsidRDefault="00115EB5" w:rsidP="00DE75FD">
      <w:pPr>
        <w:pStyle w:val="12"/>
        <w:numPr>
          <w:ilvl w:val="0"/>
          <w:numId w:val="14"/>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Желание клиента.</w:t>
      </w:r>
    </w:p>
    <w:p w:rsidR="00115EB5" w:rsidRPr="00B303F5" w:rsidRDefault="00115EB5" w:rsidP="00DE75FD">
      <w:pPr>
        <w:pStyle w:val="12"/>
        <w:numPr>
          <w:ilvl w:val="0"/>
          <w:numId w:val="14"/>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Желание психолога.</w:t>
      </w:r>
    </w:p>
    <w:p w:rsidR="00115EB5" w:rsidRPr="00B303F5" w:rsidRDefault="00115EB5" w:rsidP="00DE75FD">
      <w:pPr>
        <w:pStyle w:val="12"/>
        <w:numPr>
          <w:ilvl w:val="0"/>
          <w:numId w:val="14"/>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Тяжелый физический и психический дефект</w:t>
      </w:r>
    </w:p>
    <w:p w:rsidR="00115EB5" w:rsidRPr="00B303F5" w:rsidRDefault="00115EB5" w:rsidP="00DE75FD">
      <w:pPr>
        <w:pStyle w:val="12"/>
        <w:numPr>
          <w:ilvl w:val="0"/>
          <w:numId w:val="14"/>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Ограниченность физического пространства для коррекционной работы в группе.</w:t>
      </w:r>
    </w:p>
    <w:p w:rsidR="00115EB5" w:rsidRPr="00B303F5" w:rsidRDefault="00115EB5" w:rsidP="00DE75FD">
      <w:pPr>
        <w:pStyle w:val="12"/>
        <w:numPr>
          <w:ilvl w:val="0"/>
          <w:numId w:val="14"/>
        </w:numPr>
        <w:spacing w:after="0" w:line="240" w:lineRule="auto"/>
        <w:ind w:left="0" w:firstLine="0"/>
        <w:jc w:val="both"/>
        <w:rPr>
          <w:rFonts w:ascii="Times New Roman" w:hAnsi="Times New Roman" w:cs="Times New Roman"/>
          <w:b/>
          <w:sz w:val="20"/>
          <w:szCs w:val="20"/>
        </w:rPr>
      </w:pPr>
      <w:r w:rsidRPr="00B303F5">
        <w:rPr>
          <w:rFonts w:ascii="Times New Roman" w:hAnsi="Times New Roman" w:cs="Times New Roman"/>
          <w:sz w:val="20"/>
          <w:szCs w:val="20"/>
        </w:rPr>
        <w:t>Наличие психологической проблемы личного плана.</w:t>
      </w:r>
    </w:p>
    <w:p w:rsidR="00115EB5" w:rsidRPr="00B303F5" w:rsidRDefault="00115EB5" w:rsidP="00B303F5">
      <w:pPr>
        <w:ind w:firstLine="0"/>
        <w:rPr>
          <w:b/>
          <w:sz w:val="20"/>
          <w:szCs w:val="20"/>
        </w:rPr>
      </w:pPr>
      <w:r w:rsidRPr="00B303F5">
        <w:rPr>
          <w:b/>
          <w:sz w:val="20"/>
          <w:szCs w:val="20"/>
        </w:rPr>
        <w:t>Тест 20.</w:t>
      </w:r>
    </w:p>
    <w:p w:rsidR="00115EB5" w:rsidRPr="00B303F5" w:rsidRDefault="00115EB5" w:rsidP="00B303F5">
      <w:pPr>
        <w:ind w:firstLine="0"/>
        <w:rPr>
          <w:sz w:val="20"/>
          <w:szCs w:val="20"/>
        </w:rPr>
      </w:pPr>
      <w:r w:rsidRPr="00B303F5">
        <w:rPr>
          <w:b/>
          <w:sz w:val="20"/>
          <w:szCs w:val="20"/>
        </w:rPr>
        <w:t>Какие условия определяют комплектование коррекционных групп?</w:t>
      </w:r>
    </w:p>
    <w:p w:rsidR="00115EB5" w:rsidRPr="00B303F5" w:rsidRDefault="00115EB5" w:rsidP="00DE75FD">
      <w:pPr>
        <w:pStyle w:val="12"/>
        <w:numPr>
          <w:ilvl w:val="0"/>
          <w:numId w:val="1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Возраст клиентов.</w:t>
      </w:r>
    </w:p>
    <w:p w:rsidR="00115EB5" w:rsidRPr="00B303F5" w:rsidRDefault="00115EB5" w:rsidP="00DE75FD">
      <w:pPr>
        <w:pStyle w:val="12"/>
        <w:numPr>
          <w:ilvl w:val="0"/>
          <w:numId w:val="1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Профессионализм психолога.</w:t>
      </w:r>
    </w:p>
    <w:p w:rsidR="00115EB5" w:rsidRPr="00B303F5" w:rsidRDefault="00115EB5" w:rsidP="00DE75FD">
      <w:pPr>
        <w:pStyle w:val="12"/>
        <w:numPr>
          <w:ilvl w:val="0"/>
          <w:numId w:val="1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Желание родителей.</w:t>
      </w:r>
    </w:p>
    <w:p w:rsidR="00115EB5" w:rsidRPr="00B303F5" w:rsidRDefault="00115EB5" w:rsidP="00DE75FD">
      <w:pPr>
        <w:pStyle w:val="12"/>
        <w:numPr>
          <w:ilvl w:val="0"/>
          <w:numId w:val="15"/>
        </w:numPr>
        <w:spacing w:after="0" w:line="240" w:lineRule="auto"/>
        <w:ind w:left="0" w:firstLine="0"/>
        <w:jc w:val="both"/>
        <w:rPr>
          <w:rFonts w:ascii="Times New Roman" w:hAnsi="Times New Roman" w:cs="Times New Roman"/>
          <w:b/>
          <w:sz w:val="20"/>
          <w:szCs w:val="20"/>
        </w:rPr>
      </w:pPr>
      <w:r w:rsidRPr="00B303F5">
        <w:rPr>
          <w:rFonts w:ascii="Times New Roman" w:hAnsi="Times New Roman" w:cs="Times New Roman"/>
          <w:sz w:val="20"/>
          <w:szCs w:val="20"/>
        </w:rPr>
        <w:t>Характер психологической проблемы.</w:t>
      </w:r>
    </w:p>
    <w:p w:rsidR="00115EB5" w:rsidRPr="00B303F5" w:rsidRDefault="00115EB5" w:rsidP="00B303F5">
      <w:pPr>
        <w:ind w:firstLine="0"/>
        <w:rPr>
          <w:b/>
          <w:sz w:val="20"/>
          <w:szCs w:val="20"/>
        </w:rPr>
      </w:pPr>
      <w:r w:rsidRPr="00B303F5">
        <w:rPr>
          <w:b/>
          <w:sz w:val="20"/>
          <w:szCs w:val="20"/>
        </w:rPr>
        <w:t>Тест 21.</w:t>
      </w:r>
    </w:p>
    <w:p w:rsidR="00115EB5" w:rsidRPr="00B303F5" w:rsidRDefault="00115EB5" w:rsidP="00B303F5">
      <w:pPr>
        <w:ind w:firstLine="0"/>
        <w:rPr>
          <w:sz w:val="20"/>
          <w:szCs w:val="20"/>
        </w:rPr>
      </w:pPr>
      <w:r w:rsidRPr="00B303F5">
        <w:rPr>
          <w:b/>
          <w:sz w:val="20"/>
          <w:szCs w:val="20"/>
        </w:rPr>
        <w:t>Назовите количество участников коррекционной группы.</w:t>
      </w:r>
    </w:p>
    <w:p w:rsidR="00115EB5" w:rsidRPr="00B303F5" w:rsidRDefault="00115EB5" w:rsidP="00DE75FD">
      <w:pPr>
        <w:pStyle w:val="12"/>
        <w:numPr>
          <w:ilvl w:val="0"/>
          <w:numId w:val="16"/>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Не менее 10.</w:t>
      </w:r>
    </w:p>
    <w:p w:rsidR="00115EB5" w:rsidRPr="00B303F5" w:rsidRDefault="00115EB5" w:rsidP="00DE75FD">
      <w:pPr>
        <w:pStyle w:val="12"/>
        <w:numPr>
          <w:ilvl w:val="0"/>
          <w:numId w:val="16"/>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Не  более 7-8.</w:t>
      </w:r>
    </w:p>
    <w:p w:rsidR="00115EB5" w:rsidRPr="00B303F5" w:rsidRDefault="00115EB5" w:rsidP="00DE75FD">
      <w:pPr>
        <w:pStyle w:val="12"/>
        <w:numPr>
          <w:ilvl w:val="0"/>
          <w:numId w:val="16"/>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1-2.</w:t>
      </w:r>
    </w:p>
    <w:p w:rsidR="00115EB5" w:rsidRPr="00B303F5" w:rsidRDefault="00115EB5" w:rsidP="00DE75FD">
      <w:pPr>
        <w:pStyle w:val="12"/>
        <w:numPr>
          <w:ilvl w:val="0"/>
          <w:numId w:val="16"/>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3- 8.</w:t>
      </w:r>
    </w:p>
    <w:p w:rsidR="00115EB5" w:rsidRPr="00B303F5" w:rsidRDefault="00115EB5" w:rsidP="00B303F5">
      <w:pPr>
        <w:ind w:firstLine="0"/>
        <w:rPr>
          <w:sz w:val="20"/>
          <w:szCs w:val="20"/>
        </w:rPr>
      </w:pPr>
    </w:p>
    <w:p w:rsidR="00115EB5" w:rsidRDefault="00115EB5" w:rsidP="00B303F5">
      <w:pPr>
        <w:ind w:firstLine="0"/>
        <w:rPr>
          <w:sz w:val="20"/>
          <w:szCs w:val="20"/>
        </w:rPr>
      </w:pPr>
      <w:r w:rsidRPr="00B303F5">
        <w:rPr>
          <w:sz w:val="20"/>
          <w:szCs w:val="20"/>
        </w:rPr>
        <w:t>Формой итогового контроля является   дифференцированный зачет.</w:t>
      </w:r>
    </w:p>
    <w:p w:rsidR="00115EB5" w:rsidRPr="00B303F5" w:rsidRDefault="00115EB5" w:rsidP="00B303F5">
      <w:pPr>
        <w:ind w:firstLine="0"/>
        <w:rPr>
          <w:sz w:val="20"/>
          <w:szCs w:val="20"/>
        </w:rPr>
      </w:pPr>
    </w:p>
    <w:p w:rsidR="00115EB5" w:rsidRPr="00B303F5" w:rsidRDefault="00115EB5" w:rsidP="00B303F5">
      <w:pPr>
        <w:ind w:firstLine="0"/>
        <w:rPr>
          <w:sz w:val="20"/>
          <w:szCs w:val="20"/>
        </w:rPr>
      </w:pPr>
    </w:p>
    <w:p w:rsidR="00115EB5" w:rsidRPr="00B303F5" w:rsidRDefault="00115EB5" w:rsidP="00B303F5">
      <w:pPr>
        <w:ind w:firstLine="0"/>
        <w:rPr>
          <w:sz w:val="20"/>
          <w:szCs w:val="20"/>
        </w:rPr>
      </w:pPr>
      <w:r w:rsidRPr="00B303F5">
        <w:rPr>
          <w:b/>
          <w:bCs/>
          <w:sz w:val="20"/>
          <w:szCs w:val="20"/>
        </w:rPr>
        <w:t xml:space="preserve">   Перечень вопросов для подготовки к дифференцированному зачету</w:t>
      </w:r>
      <w:r>
        <w:rPr>
          <w:b/>
          <w:bCs/>
          <w:sz w:val="20"/>
          <w:szCs w:val="20"/>
        </w:rPr>
        <w:t xml:space="preserve"> (зачету с оценкой)</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Предмет и задачи курса «методы психологической коррекции».</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История становления психокоррекции.</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Общее представление о психологической коррекции. Место психологической коррекции в работе практического психолога.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Соотношение понятий «психологическая коррекция», «психологическое консультирование», «психотерапия».</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Основные виды психологической коррекции. (по различным классификационным основаниям).</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Основные принципы психологической коррекции.</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lastRenderedPageBreak/>
        <w:t>Проблема нормы и отклонения применительно к различным психическим сферам: факторы, обуславливающие представление о норме.</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Основные модели объяснения отклонений.</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Принципы составления коррекционных программ и их типовая структура.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Диагностический блок коррекционной программы. Принципы сбора диагностического материала в коррекционных целях.</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Установление контакта с клиентом: основные проблемы и способы их решения.</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Формулирование цели коррекционной работы, отбор средств и планирование: основные факторы, определяющие деятельность психолога в этих направлениях.</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Содержательный блок психокоррекционного комплекса и условия его  планирования.</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Проблема определения эффективности коррекционной работы.</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Общее представление о задержке психического развития и коррекционной работе психолога в этой сфере.</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Проблема нормы интеллектуального развития: основные подходы с точки зрения психологической коррекции.</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Основные отклонения в области эмоциональной сферы.</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(произвольность психических процессов).</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(мышление).</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(учебные действия).</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(развитие речи).</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(тонкая моторика).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(умственная работоспособность и темп учебной деятельности).</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(поведение и общение школьников).</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(учебная мотивация).</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(устойчивое эмоциональное состояние – уровень тревожности).</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Психокоррекционная работа (особенности системы отношений старшеклассника к миру и самому себе).</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Традиционные формы коррекционно-развивающей работы.</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Организационные требования к построению коррекционно-развивающих занятий.</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Коррекционные технологии. Понятие. Виды. Содержание. Структура.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Проблема комплектования психокоррекционных групп.</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Классификация психическогодизонтогенеза по В.В. Лебединскому.</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Повышенная тревожность: основы коррекционной работы с учетом возрастных особенностей клиента.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Страхи здоровых людей: функции и генез. Основы коррекционной работы со страхами с учетом возрастных и индивидуальных особенностей клиента.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Отклонения в развитии саморегуляции: основы коррекционной работы в зависимости от возраста и индивидуальных особенностей клиента.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Агрессивность и агрессивное поведение: основы коррекционной работы в зависимости от возраста и индивидуальных особенностей клиента.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Основные принципы и формы коррекционной работы в области поведенческих отклонений в зависимости от возраста и индивидуальных особенностей клиента.</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Индивидуальная и групповая формы психологической коррекции: сравнительный анализ возможностей.</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sz w:val="20"/>
          <w:szCs w:val="20"/>
        </w:rPr>
      </w:pPr>
      <w:r w:rsidRPr="00B303F5">
        <w:rPr>
          <w:rFonts w:ascii="Times New Roman" w:hAnsi="Times New Roman" w:cs="Times New Roman"/>
          <w:sz w:val="20"/>
          <w:szCs w:val="20"/>
        </w:rPr>
        <w:t>Требования к личности и подготовке специалиста в области психологической коррекции.</w:t>
      </w:r>
    </w:p>
    <w:p w:rsidR="00115EB5" w:rsidRPr="00B303F5" w:rsidRDefault="00115EB5" w:rsidP="00DE75FD">
      <w:pPr>
        <w:pStyle w:val="12"/>
        <w:numPr>
          <w:ilvl w:val="0"/>
          <w:numId w:val="5"/>
        </w:numPr>
        <w:spacing w:after="0" w:line="240" w:lineRule="auto"/>
        <w:ind w:left="0" w:firstLine="0"/>
        <w:jc w:val="both"/>
        <w:rPr>
          <w:rFonts w:ascii="Times New Roman" w:hAnsi="Times New Roman" w:cs="Times New Roman"/>
          <w:b/>
          <w:bCs/>
          <w:sz w:val="20"/>
          <w:szCs w:val="20"/>
        </w:rPr>
      </w:pPr>
      <w:r w:rsidRPr="00B303F5">
        <w:rPr>
          <w:rFonts w:ascii="Times New Roman" w:hAnsi="Times New Roman" w:cs="Times New Roman"/>
          <w:sz w:val="20"/>
          <w:szCs w:val="20"/>
        </w:rPr>
        <w:t>Основные этические принципы осуществления психокоррекционной работы.</w:t>
      </w:r>
    </w:p>
    <w:p w:rsidR="00115EB5" w:rsidRDefault="00115EB5" w:rsidP="00B303F5">
      <w:pPr>
        <w:pStyle w:val="1"/>
        <w:ind w:left="0"/>
        <w:rPr>
          <w:rStyle w:val="FontStyle32"/>
          <w:i w:val="0"/>
          <w:iCs w:val="0"/>
          <w:spacing w:val="-4"/>
          <w:sz w:val="24"/>
          <w:szCs w:val="24"/>
        </w:rPr>
        <w:sectPr w:rsidR="00115EB5" w:rsidSect="00DD09DB">
          <w:pgSz w:w="11907" w:h="16840" w:code="9"/>
          <w:pgMar w:top="1134" w:right="851" w:bottom="851" w:left="1701" w:header="720" w:footer="720" w:gutter="0"/>
          <w:cols w:space="720"/>
          <w:noEndnote/>
          <w:titlePg/>
          <w:docGrid w:linePitch="326"/>
        </w:sectPr>
      </w:pPr>
    </w:p>
    <w:p w:rsidR="00115EB5" w:rsidRPr="004D08CF" w:rsidRDefault="00115EB5" w:rsidP="00006B3C">
      <w:pPr>
        <w:pStyle w:val="1"/>
        <w:rPr>
          <w:rStyle w:val="FontStyle31"/>
          <w:rFonts w:cs="Georgia"/>
          <w:spacing w:val="-4"/>
          <w:sz w:val="24"/>
          <w:szCs w:val="24"/>
        </w:rPr>
      </w:pPr>
      <w:r w:rsidRPr="004D08CF">
        <w:rPr>
          <w:rStyle w:val="FontStyle32"/>
          <w:iCs w:val="0"/>
          <w:spacing w:val="-4"/>
          <w:szCs w:val="24"/>
        </w:rPr>
        <w:lastRenderedPageBreak/>
        <w:t>8</w:t>
      </w:r>
      <w:r w:rsidRPr="004D08CF">
        <w:rPr>
          <w:rStyle w:val="FontStyle31"/>
          <w:rFonts w:cs="Georgia"/>
          <w:spacing w:val="-4"/>
          <w:sz w:val="24"/>
          <w:szCs w:val="24"/>
        </w:rPr>
        <w:t>Учебно-методическое и информационное обеспечение дисциплины (модуля)</w:t>
      </w:r>
    </w:p>
    <w:p w:rsidR="00115EB5" w:rsidRDefault="00115EB5" w:rsidP="00006B3C">
      <w:pPr>
        <w:pStyle w:val="Style10"/>
        <w:widowControl/>
        <w:rPr>
          <w:rStyle w:val="FontStyle22"/>
          <w:b/>
          <w:szCs w:val="20"/>
        </w:rPr>
      </w:pPr>
      <w:r>
        <w:rPr>
          <w:rStyle w:val="FontStyle18"/>
          <w:bCs/>
          <w:szCs w:val="10"/>
        </w:rPr>
        <w:t xml:space="preserve">а) Основная </w:t>
      </w:r>
      <w:r>
        <w:rPr>
          <w:rStyle w:val="FontStyle22"/>
          <w:szCs w:val="20"/>
        </w:rPr>
        <w:t>литература:</w:t>
      </w:r>
    </w:p>
    <w:p w:rsidR="00115EB5" w:rsidRPr="00835ED4" w:rsidRDefault="00115EB5" w:rsidP="00CC64EC">
      <w:pPr>
        <w:ind w:firstLine="756"/>
      </w:pPr>
      <w:r w:rsidRPr="00835ED4">
        <w:rPr>
          <w:color w:val="000000"/>
        </w:rPr>
        <w:t>1.</w:t>
      </w:r>
      <w:r w:rsidRPr="00835ED4">
        <w:t xml:space="preserve"> </w:t>
      </w:r>
      <w:r w:rsidRPr="00835ED4">
        <w:rPr>
          <w:color w:val="000000"/>
        </w:rPr>
        <w:t>Мусийчук</w:t>
      </w:r>
      <w:r w:rsidRPr="00835ED4">
        <w:t xml:space="preserve"> </w:t>
      </w:r>
      <w:r w:rsidRPr="00835ED4">
        <w:rPr>
          <w:color w:val="000000"/>
        </w:rPr>
        <w:t>М.</w:t>
      </w:r>
      <w:r w:rsidRPr="00835ED4">
        <w:t xml:space="preserve"> </w:t>
      </w:r>
      <w:r w:rsidRPr="00835ED4">
        <w:rPr>
          <w:color w:val="000000"/>
        </w:rPr>
        <w:t>В.</w:t>
      </w:r>
      <w:r w:rsidRPr="00835ED4">
        <w:t xml:space="preserve"> </w:t>
      </w:r>
      <w:r w:rsidRPr="00835ED4">
        <w:rPr>
          <w:color w:val="000000"/>
        </w:rPr>
        <w:t>Методология</w:t>
      </w:r>
      <w:r w:rsidRPr="00835ED4">
        <w:t xml:space="preserve"> </w:t>
      </w:r>
      <w:r w:rsidRPr="00835ED4">
        <w:rPr>
          <w:color w:val="000000"/>
        </w:rPr>
        <w:t>психолого-педагогических</w:t>
      </w:r>
      <w:r w:rsidRPr="00835ED4">
        <w:t xml:space="preserve"> </w:t>
      </w:r>
      <w:r w:rsidRPr="00835ED4">
        <w:rPr>
          <w:color w:val="000000"/>
        </w:rPr>
        <w:t>исследований</w:t>
      </w:r>
      <w:r w:rsidRPr="00835ED4">
        <w:t xml:space="preserve"> </w:t>
      </w:r>
      <w:r w:rsidRPr="00835ED4">
        <w:rPr>
          <w:color w:val="000000"/>
        </w:rPr>
        <w:t>в</w:t>
      </w:r>
      <w:r w:rsidRPr="00835ED4">
        <w:t xml:space="preserve"> </w:t>
      </w:r>
      <w:r w:rsidRPr="00835ED4">
        <w:rPr>
          <w:color w:val="000000"/>
        </w:rPr>
        <w:t>образовании</w:t>
      </w:r>
      <w:r w:rsidRPr="00835ED4">
        <w:t xml:space="preserve"> </w:t>
      </w:r>
      <w:r w:rsidRPr="00835ED4">
        <w:rPr>
          <w:color w:val="000000"/>
        </w:rPr>
        <w:t>[Электронный</w:t>
      </w:r>
      <w:r w:rsidRPr="00835ED4">
        <w:t xml:space="preserve"> </w:t>
      </w:r>
      <w:r w:rsidRPr="00835ED4">
        <w:rPr>
          <w:color w:val="000000"/>
        </w:rPr>
        <w:t>ресурс]</w:t>
      </w:r>
      <w:r w:rsidRPr="00835ED4">
        <w:t xml:space="preserve"> </w:t>
      </w:r>
      <w:r w:rsidRPr="00835ED4">
        <w:rPr>
          <w:color w:val="000000"/>
        </w:rPr>
        <w:t>:</w:t>
      </w:r>
      <w:r w:rsidRPr="00835ED4">
        <w:t xml:space="preserve"> </w:t>
      </w:r>
      <w:r w:rsidRPr="00835ED4">
        <w:rPr>
          <w:color w:val="000000"/>
        </w:rPr>
        <w:t>практикум</w:t>
      </w:r>
      <w:r w:rsidRPr="00835ED4">
        <w:t xml:space="preserve"> </w:t>
      </w:r>
      <w:r w:rsidRPr="00835ED4">
        <w:rPr>
          <w:color w:val="000000"/>
        </w:rPr>
        <w:t>/</w:t>
      </w:r>
      <w:r w:rsidRPr="00835ED4">
        <w:t xml:space="preserve"> </w:t>
      </w:r>
      <w:r w:rsidRPr="00835ED4">
        <w:rPr>
          <w:color w:val="000000"/>
        </w:rPr>
        <w:t>М.</w:t>
      </w:r>
      <w:r w:rsidRPr="00835ED4">
        <w:t xml:space="preserve"> </w:t>
      </w:r>
      <w:r w:rsidRPr="00835ED4">
        <w:rPr>
          <w:color w:val="000000"/>
        </w:rPr>
        <w:t>В.</w:t>
      </w:r>
      <w:r w:rsidRPr="00835ED4">
        <w:t xml:space="preserve"> </w:t>
      </w:r>
      <w:r w:rsidRPr="00835ED4">
        <w:rPr>
          <w:color w:val="000000"/>
        </w:rPr>
        <w:t>Мусийчук,</w:t>
      </w:r>
      <w:r w:rsidRPr="00835ED4">
        <w:t xml:space="preserve"> </w:t>
      </w:r>
      <w:r w:rsidRPr="00835ED4">
        <w:rPr>
          <w:color w:val="000000"/>
        </w:rPr>
        <w:t>С.</w:t>
      </w:r>
      <w:r w:rsidRPr="00835ED4">
        <w:t xml:space="preserve"> </w:t>
      </w:r>
      <w:r w:rsidRPr="00835ED4">
        <w:rPr>
          <w:color w:val="000000"/>
        </w:rPr>
        <w:t>В.</w:t>
      </w:r>
      <w:r w:rsidRPr="00835ED4">
        <w:t xml:space="preserve"> </w:t>
      </w:r>
      <w:r w:rsidRPr="00835ED4">
        <w:rPr>
          <w:color w:val="000000"/>
        </w:rPr>
        <w:t>Мусийчук</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w:t>
      </w:r>
      <w:r w:rsidRPr="00835ED4">
        <w:t xml:space="preserve"> </w:t>
      </w:r>
      <w:r w:rsidRPr="00835ED4">
        <w:rPr>
          <w:color w:val="000000"/>
        </w:rPr>
        <w:t>Магнитогорск</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2017.</w:t>
      </w:r>
      <w:r w:rsidRPr="00835ED4">
        <w:t xml:space="preserve"> </w:t>
      </w:r>
      <w:r w:rsidRPr="00835ED4">
        <w:rPr>
          <w:color w:val="000000"/>
        </w:rPr>
        <w:t>-</w:t>
      </w:r>
      <w:r w:rsidRPr="00835ED4">
        <w:t xml:space="preserve"> </w:t>
      </w:r>
      <w:r w:rsidRPr="00835ED4">
        <w:rPr>
          <w:color w:val="000000"/>
        </w:rPr>
        <w:t>75</w:t>
      </w:r>
      <w:r w:rsidRPr="00835ED4">
        <w:t xml:space="preserve"> </w:t>
      </w:r>
      <w:r w:rsidRPr="00835ED4">
        <w:rPr>
          <w:color w:val="000000"/>
        </w:rPr>
        <w:t>с.</w:t>
      </w:r>
      <w:r w:rsidRPr="00835ED4">
        <w:t xml:space="preserve"> </w:t>
      </w:r>
      <w:r w:rsidRPr="00835ED4">
        <w:rPr>
          <w:color w:val="000000"/>
        </w:rPr>
        <w:t>-</w:t>
      </w:r>
      <w:r w:rsidRPr="00835ED4">
        <w:t xml:space="preserve"> </w:t>
      </w:r>
      <w:r w:rsidRPr="00835ED4">
        <w:rPr>
          <w:color w:val="000000"/>
        </w:rPr>
        <w:t>Режим</w:t>
      </w:r>
      <w:r w:rsidRPr="00835ED4">
        <w:t xml:space="preserve"> </w:t>
      </w:r>
      <w:r w:rsidRPr="00835ED4">
        <w:rPr>
          <w:color w:val="000000"/>
        </w:rPr>
        <w:t>доступа:</w:t>
      </w:r>
      <w:r w:rsidRPr="00835ED4">
        <w:t xml:space="preserve"> </w:t>
      </w:r>
      <w:hyperlink r:id="rId13" w:history="1">
        <w:r w:rsidRPr="005F5FC9">
          <w:rPr>
            <w:rStyle w:val="afc"/>
          </w:rPr>
          <w:t>https://magtu.informsystema.ru/uploader/fileUpload?name=2696.pdf&amp;show=dcatalogues/1/1131693/2696.pdf&amp;view=true</w:t>
        </w:r>
      </w:hyperlink>
      <w:r>
        <w:rPr>
          <w:color w:val="000000"/>
        </w:rPr>
        <w:t xml:space="preserve"> </w:t>
      </w:r>
      <w:r w:rsidRPr="00835ED4">
        <w:rPr>
          <w:color w:val="000000"/>
        </w:rPr>
        <w:t>.</w:t>
      </w:r>
      <w:r w:rsidRPr="00835ED4">
        <w:t xml:space="preserve"> </w:t>
      </w:r>
      <w:r w:rsidRPr="00835ED4">
        <w:rPr>
          <w:color w:val="000000"/>
        </w:rPr>
        <w:t>-</w:t>
      </w:r>
      <w:r w:rsidRPr="00835ED4">
        <w:t xml:space="preserve"> </w:t>
      </w:r>
      <w:r w:rsidRPr="00835ED4">
        <w:rPr>
          <w:color w:val="000000"/>
        </w:rPr>
        <w:t>Макрообъект.</w:t>
      </w:r>
      <w:r w:rsidRPr="00835ED4">
        <w:t xml:space="preserve"> </w:t>
      </w:r>
    </w:p>
    <w:p w:rsidR="00115EB5" w:rsidRPr="00835ED4" w:rsidRDefault="00115EB5" w:rsidP="00CC64EC">
      <w:pPr>
        <w:ind w:firstLine="756"/>
      </w:pPr>
      <w:r w:rsidRPr="00835ED4">
        <w:rPr>
          <w:color w:val="000000"/>
        </w:rPr>
        <w:t>2.</w:t>
      </w:r>
      <w:r w:rsidRPr="00835ED4">
        <w:t xml:space="preserve"> </w:t>
      </w:r>
      <w:r w:rsidRPr="00835ED4">
        <w:rPr>
          <w:color w:val="000000"/>
        </w:rPr>
        <w:t>Слепухина</w:t>
      </w:r>
      <w:r w:rsidRPr="00835ED4">
        <w:t xml:space="preserve"> </w:t>
      </w:r>
      <w:r w:rsidRPr="00835ED4">
        <w:rPr>
          <w:color w:val="000000"/>
        </w:rPr>
        <w:t>Г.</w:t>
      </w:r>
      <w:r w:rsidRPr="00835ED4">
        <w:t xml:space="preserve"> </w:t>
      </w:r>
      <w:r w:rsidRPr="00835ED4">
        <w:rPr>
          <w:color w:val="000000"/>
        </w:rPr>
        <w:t>В.</w:t>
      </w:r>
      <w:r w:rsidRPr="00835ED4">
        <w:t xml:space="preserve"> </w:t>
      </w:r>
      <w:r w:rsidRPr="00835ED4">
        <w:rPr>
          <w:color w:val="000000"/>
        </w:rPr>
        <w:t>Социально-психологические</w:t>
      </w:r>
      <w:r w:rsidRPr="00835ED4">
        <w:t xml:space="preserve"> </w:t>
      </w:r>
      <w:r w:rsidRPr="00835ED4">
        <w:rPr>
          <w:color w:val="000000"/>
        </w:rPr>
        <w:t>основы</w:t>
      </w:r>
      <w:r w:rsidRPr="00835ED4">
        <w:t xml:space="preserve"> </w:t>
      </w:r>
      <w:r w:rsidRPr="00835ED4">
        <w:rPr>
          <w:color w:val="000000"/>
        </w:rPr>
        <w:t>работы</w:t>
      </w:r>
      <w:r w:rsidRPr="00835ED4">
        <w:t xml:space="preserve"> </w:t>
      </w:r>
      <w:r w:rsidRPr="00835ED4">
        <w:rPr>
          <w:color w:val="000000"/>
        </w:rPr>
        <w:t>с</w:t>
      </w:r>
      <w:r w:rsidRPr="00835ED4">
        <w:t xml:space="preserve"> </w:t>
      </w:r>
      <w:r w:rsidRPr="00835ED4">
        <w:rPr>
          <w:color w:val="000000"/>
        </w:rPr>
        <w:t>семьей</w:t>
      </w:r>
      <w:r w:rsidRPr="00835ED4">
        <w:t xml:space="preserve"> </w:t>
      </w:r>
      <w:r w:rsidRPr="00835ED4">
        <w:rPr>
          <w:color w:val="000000"/>
        </w:rPr>
        <w:t>[Электронный</w:t>
      </w:r>
      <w:r w:rsidRPr="00835ED4">
        <w:t xml:space="preserve"> </w:t>
      </w:r>
      <w:r w:rsidRPr="00835ED4">
        <w:rPr>
          <w:color w:val="000000"/>
        </w:rPr>
        <w:t>ресурс]</w:t>
      </w:r>
      <w:r w:rsidRPr="00835ED4">
        <w:t xml:space="preserve"> </w:t>
      </w:r>
      <w:r w:rsidRPr="00835ED4">
        <w:rPr>
          <w:color w:val="000000"/>
        </w:rPr>
        <w:t>:</w:t>
      </w:r>
      <w:r w:rsidRPr="00835ED4">
        <w:t xml:space="preserve"> </w:t>
      </w:r>
      <w:r w:rsidRPr="00835ED4">
        <w:rPr>
          <w:color w:val="000000"/>
        </w:rPr>
        <w:t>учебное</w:t>
      </w:r>
      <w:r w:rsidRPr="00835ED4">
        <w:t xml:space="preserve"> </w:t>
      </w:r>
      <w:r w:rsidRPr="00835ED4">
        <w:rPr>
          <w:color w:val="000000"/>
        </w:rPr>
        <w:t>пособие</w:t>
      </w:r>
      <w:r w:rsidRPr="00835ED4">
        <w:t xml:space="preserve"> </w:t>
      </w:r>
      <w:r w:rsidRPr="00835ED4">
        <w:rPr>
          <w:color w:val="000000"/>
        </w:rPr>
        <w:t>/</w:t>
      </w:r>
      <w:r w:rsidRPr="00835ED4">
        <w:t xml:space="preserve"> </w:t>
      </w:r>
      <w:r w:rsidRPr="00835ED4">
        <w:rPr>
          <w:color w:val="000000"/>
        </w:rPr>
        <w:t>Г.</w:t>
      </w:r>
      <w:r w:rsidRPr="00835ED4">
        <w:t xml:space="preserve"> </w:t>
      </w:r>
      <w:r w:rsidRPr="00835ED4">
        <w:rPr>
          <w:color w:val="000000"/>
        </w:rPr>
        <w:t>В.</w:t>
      </w:r>
      <w:r w:rsidRPr="00835ED4">
        <w:t xml:space="preserve"> </w:t>
      </w:r>
      <w:r w:rsidRPr="00835ED4">
        <w:rPr>
          <w:color w:val="000000"/>
        </w:rPr>
        <w:t>Слепухина,</w:t>
      </w:r>
      <w:r w:rsidRPr="00835ED4">
        <w:t xml:space="preserve"> </w:t>
      </w:r>
      <w:r w:rsidRPr="00835ED4">
        <w:rPr>
          <w:color w:val="000000"/>
        </w:rPr>
        <w:t>О.</w:t>
      </w:r>
      <w:r w:rsidRPr="00835ED4">
        <w:t xml:space="preserve"> </w:t>
      </w:r>
      <w:r w:rsidRPr="00835ED4">
        <w:rPr>
          <w:color w:val="000000"/>
        </w:rPr>
        <w:t>Г.</w:t>
      </w:r>
      <w:r w:rsidRPr="00835ED4">
        <w:t xml:space="preserve"> </w:t>
      </w:r>
      <w:r w:rsidRPr="00835ED4">
        <w:rPr>
          <w:color w:val="000000"/>
        </w:rPr>
        <w:t>Петушкова,</w:t>
      </w:r>
      <w:r w:rsidRPr="00835ED4">
        <w:t xml:space="preserve"> </w:t>
      </w:r>
      <w:r w:rsidRPr="00835ED4">
        <w:rPr>
          <w:color w:val="000000"/>
        </w:rPr>
        <w:t>Н.</w:t>
      </w:r>
      <w:r w:rsidRPr="00835ED4">
        <w:t xml:space="preserve"> </w:t>
      </w:r>
      <w:r w:rsidRPr="00835ED4">
        <w:rPr>
          <w:color w:val="000000"/>
        </w:rPr>
        <w:t>В.</w:t>
      </w:r>
      <w:r w:rsidRPr="00835ED4">
        <w:t xml:space="preserve"> </w:t>
      </w:r>
      <w:r w:rsidRPr="00835ED4">
        <w:rPr>
          <w:color w:val="000000"/>
        </w:rPr>
        <w:t>Кобзева</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w:t>
      </w:r>
      <w:r w:rsidRPr="00835ED4">
        <w:t xml:space="preserve"> </w:t>
      </w:r>
      <w:r w:rsidRPr="00835ED4">
        <w:rPr>
          <w:color w:val="000000"/>
        </w:rPr>
        <w:t>Магнитогорск</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2016.</w:t>
      </w:r>
      <w:r w:rsidRPr="00835ED4">
        <w:t xml:space="preserve"> </w:t>
      </w:r>
      <w:r w:rsidRPr="00835ED4">
        <w:rPr>
          <w:color w:val="000000"/>
        </w:rPr>
        <w:t>-</w:t>
      </w:r>
      <w:r w:rsidRPr="00835ED4">
        <w:t xml:space="preserve"> </w:t>
      </w:r>
      <w:r w:rsidRPr="00835ED4">
        <w:rPr>
          <w:color w:val="000000"/>
        </w:rPr>
        <w:t>1</w:t>
      </w:r>
      <w:r w:rsidRPr="00835ED4">
        <w:t xml:space="preserve"> </w:t>
      </w:r>
      <w:r w:rsidRPr="00835ED4">
        <w:rPr>
          <w:color w:val="000000"/>
        </w:rPr>
        <w:t>электрон.опт.</w:t>
      </w:r>
      <w:r w:rsidRPr="00835ED4">
        <w:t xml:space="preserve"> </w:t>
      </w:r>
      <w:r w:rsidRPr="00835ED4">
        <w:rPr>
          <w:color w:val="000000"/>
        </w:rPr>
        <w:t>диск</w:t>
      </w:r>
      <w:r w:rsidRPr="00835ED4">
        <w:t xml:space="preserve"> </w:t>
      </w:r>
      <w:r w:rsidRPr="00835ED4">
        <w:rPr>
          <w:color w:val="000000"/>
        </w:rPr>
        <w:t>(</w:t>
      </w:r>
      <w:r w:rsidRPr="00EC0F21">
        <w:rPr>
          <w:color w:val="000000"/>
        </w:rPr>
        <w:t>CD</w:t>
      </w:r>
      <w:r w:rsidRPr="00835ED4">
        <w:rPr>
          <w:color w:val="000000"/>
        </w:rPr>
        <w:t>-</w:t>
      </w:r>
      <w:r w:rsidRPr="00EC0F21">
        <w:rPr>
          <w:color w:val="000000"/>
        </w:rPr>
        <w:t>ROM</w:t>
      </w:r>
      <w:r w:rsidRPr="00835ED4">
        <w:rPr>
          <w:color w:val="000000"/>
        </w:rPr>
        <w:t>).</w:t>
      </w:r>
      <w:r w:rsidRPr="00835ED4">
        <w:t xml:space="preserve"> </w:t>
      </w:r>
      <w:r w:rsidRPr="00835ED4">
        <w:rPr>
          <w:color w:val="000000"/>
        </w:rPr>
        <w:t>-</w:t>
      </w:r>
      <w:r w:rsidRPr="00835ED4">
        <w:t xml:space="preserve"> </w:t>
      </w:r>
      <w:r w:rsidRPr="00835ED4">
        <w:rPr>
          <w:color w:val="000000"/>
        </w:rPr>
        <w:t>Режим</w:t>
      </w:r>
      <w:r w:rsidRPr="00835ED4">
        <w:t xml:space="preserve"> </w:t>
      </w:r>
      <w:r w:rsidRPr="00835ED4">
        <w:rPr>
          <w:color w:val="000000"/>
        </w:rPr>
        <w:t>доступа:</w:t>
      </w:r>
      <w:r w:rsidRPr="00835ED4">
        <w:t xml:space="preserve"> </w:t>
      </w:r>
      <w:hyperlink r:id="rId14" w:history="1">
        <w:r w:rsidRPr="005F5FC9">
          <w:rPr>
            <w:rStyle w:val="afc"/>
          </w:rPr>
          <w:t>https://magtu.informsystema.ru/uploader/fileUpload?name=2660.pdf&amp;show=dcatalogues/1/1131308/2660.pdf&amp;view=true</w:t>
        </w:r>
      </w:hyperlink>
      <w:r>
        <w:rPr>
          <w:color w:val="000000"/>
        </w:rPr>
        <w:t xml:space="preserve"> </w:t>
      </w:r>
      <w:r w:rsidRPr="00835ED4">
        <w:rPr>
          <w:color w:val="000000"/>
        </w:rPr>
        <w:t>.</w:t>
      </w:r>
      <w:r w:rsidRPr="00835ED4">
        <w:t xml:space="preserve"> </w:t>
      </w:r>
      <w:r w:rsidRPr="00835ED4">
        <w:rPr>
          <w:color w:val="000000"/>
        </w:rPr>
        <w:t>-</w:t>
      </w:r>
      <w:r w:rsidRPr="00835ED4">
        <w:t xml:space="preserve"> </w:t>
      </w:r>
      <w:r w:rsidRPr="00835ED4">
        <w:rPr>
          <w:color w:val="000000"/>
        </w:rPr>
        <w:t>Макрообъект.</w:t>
      </w:r>
      <w:r w:rsidRPr="00835ED4">
        <w:t xml:space="preserve"> </w:t>
      </w:r>
    </w:p>
    <w:p w:rsidR="00115EB5" w:rsidRPr="00835ED4" w:rsidRDefault="00115EB5" w:rsidP="00CC64EC">
      <w:pPr>
        <w:ind w:firstLine="756"/>
      </w:pPr>
      <w:r w:rsidRPr="00835ED4">
        <w:rPr>
          <w:color w:val="000000"/>
        </w:rPr>
        <w:t>3.</w:t>
      </w:r>
      <w:r w:rsidRPr="00835ED4">
        <w:t xml:space="preserve"> </w:t>
      </w:r>
      <w:r w:rsidRPr="00835ED4">
        <w:rPr>
          <w:color w:val="000000"/>
        </w:rPr>
        <w:t>Кашуба</w:t>
      </w:r>
      <w:r w:rsidRPr="00835ED4">
        <w:t xml:space="preserve"> </w:t>
      </w:r>
      <w:r w:rsidRPr="00835ED4">
        <w:rPr>
          <w:color w:val="000000"/>
        </w:rPr>
        <w:t>И.</w:t>
      </w:r>
      <w:r w:rsidRPr="00835ED4">
        <w:t xml:space="preserve"> </w:t>
      </w:r>
      <w:r w:rsidRPr="00835ED4">
        <w:rPr>
          <w:color w:val="000000"/>
        </w:rPr>
        <w:t>В.</w:t>
      </w:r>
      <w:r w:rsidRPr="00835ED4">
        <w:t xml:space="preserve"> </w:t>
      </w:r>
      <w:r w:rsidRPr="00835ED4">
        <w:rPr>
          <w:color w:val="000000"/>
        </w:rPr>
        <w:t>Курс</w:t>
      </w:r>
      <w:r w:rsidRPr="00835ED4">
        <w:t xml:space="preserve"> </w:t>
      </w:r>
      <w:r w:rsidRPr="00835ED4">
        <w:rPr>
          <w:color w:val="000000"/>
        </w:rPr>
        <w:t>лекций</w:t>
      </w:r>
      <w:r w:rsidRPr="00835ED4">
        <w:t xml:space="preserve"> </w:t>
      </w:r>
      <w:r w:rsidRPr="00835ED4">
        <w:rPr>
          <w:color w:val="000000"/>
        </w:rPr>
        <w:t>и</w:t>
      </w:r>
      <w:r w:rsidRPr="00835ED4">
        <w:t xml:space="preserve"> </w:t>
      </w:r>
      <w:r w:rsidRPr="00835ED4">
        <w:rPr>
          <w:color w:val="000000"/>
        </w:rPr>
        <w:t>практических</w:t>
      </w:r>
      <w:r w:rsidRPr="00835ED4">
        <w:t xml:space="preserve"> </w:t>
      </w:r>
      <w:r w:rsidRPr="00835ED4">
        <w:rPr>
          <w:color w:val="000000"/>
        </w:rPr>
        <w:t>занятий</w:t>
      </w:r>
      <w:r w:rsidRPr="00835ED4">
        <w:t xml:space="preserve"> </w:t>
      </w:r>
      <w:r w:rsidRPr="00835ED4">
        <w:rPr>
          <w:color w:val="000000"/>
        </w:rPr>
        <w:t>по</w:t>
      </w:r>
      <w:r w:rsidRPr="00835ED4">
        <w:t xml:space="preserve"> </w:t>
      </w:r>
      <w:r w:rsidRPr="00835ED4">
        <w:rPr>
          <w:color w:val="000000"/>
        </w:rPr>
        <w:t>дисциплине</w:t>
      </w:r>
      <w:r w:rsidRPr="00835ED4">
        <w:t xml:space="preserve"> </w:t>
      </w:r>
      <w:r w:rsidRPr="00835ED4">
        <w:rPr>
          <w:color w:val="000000"/>
        </w:rPr>
        <w:t>"Психология"</w:t>
      </w:r>
      <w:r w:rsidRPr="00835ED4">
        <w:t xml:space="preserve"> </w:t>
      </w:r>
      <w:r w:rsidRPr="00835ED4">
        <w:rPr>
          <w:color w:val="000000"/>
        </w:rPr>
        <w:t>[Электронный</w:t>
      </w:r>
      <w:r w:rsidRPr="00835ED4">
        <w:t xml:space="preserve"> </w:t>
      </w:r>
      <w:r w:rsidRPr="00835ED4">
        <w:rPr>
          <w:color w:val="000000"/>
        </w:rPr>
        <w:t>ресурс]</w:t>
      </w:r>
      <w:r w:rsidRPr="00835ED4">
        <w:t xml:space="preserve"> </w:t>
      </w:r>
      <w:r w:rsidRPr="00835ED4">
        <w:rPr>
          <w:color w:val="000000"/>
        </w:rPr>
        <w:t>:</w:t>
      </w:r>
      <w:r w:rsidRPr="00835ED4">
        <w:t xml:space="preserve"> </w:t>
      </w:r>
      <w:r w:rsidRPr="00835ED4">
        <w:rPr>
          <w:color w:val="000000"/>
        </w:rPr>
        <w:t>учебное</w:t>
      </w:r>
      <w:r w:rsidRPr="00835ED4">
        <w:t xml:space="preserve"> </w:t>
      </w:r>
      <w:r w:rsidRPr="00835ED4">
        <w:rPr>
          <w:color w:val="000000"/>
        </w:rPr>
        <w:t>пособие</w:t>
      </w:r>
      <w:r w:rsidRPr="00835ED4">
        <w:t xml:space="preserve"> </w:t>
      </w:r>
      <w:r w:rsidRPr="00835ED4">
        <w:rPr>
          <w:color w:val="000000"/>
        </w:rPr>
        <w:t>/</w:t>
      </w:r>
      <w:r w:rsidRPr="00835ED4">
        <w:t xml:space="preserve"> </w:t>
      </w:r>
      <w:r w:rsidRPr="00835ED4">
        <w:rPr>
          <w:color w:val="000000"/>
        </w:rPr>
        <w:t>И.</w:t>
      </w:r>
      <w:r w:rsidRPr="00835ED4">
        <w:t xml:space="preserve"> </w:t>
      </w:r>
      <w:r w:rsidRPr="00835ED4">
        <w:rPr>
          <w:color w:val="000000"/>
        </w:rPr>
        <w:t>В.</w:t>
      </w:r>
      <w:r w:rsidRPr="00835ED4">
        <w:t xml:space="preserve"> </w:t>
      </w:r>
      <w:r w:rsidRPr="00835ED4">
        <w:rPr>
          <w:color w:val="000000"/>
        </w:rPr>
        <w:t>Кашуба</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w:t>
      </w:r>
      <w:r w:rsidRPr="00835ED4">
        <w:t xml:space="preserve"> </w:t>
      </w:r>
      <w:r w:rsidRPr="00835ED4">
        <w:rPr>
          <w:color w:val="000000"/>
        </w:rPr>
        <w:t>Магнитогорск</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2016.</w:t>
      </w:r>
      <w:r w:rsidRPr="00835ED4">
        <w:t xml:space="preserve"> </w:t>
      </w:r>
      <w:r w:rsidRPr="00835ED4">
        <w:rPr>
          <w:color w:val="000000"/>
        </w:rPr>
        <w:t>-</w:t>
      </w:r>
      <w:r w:rsidRPr="00835ED4">
        <w:t xml:space="preserve"> </w:t>
      </w:r>
      <w:r w:rsidRPr="00835ED4">
        <w:rPr>
          <w:color w:val="000000"/>
        </w:rPr>
        <w:t>1</w:t>
      </w:r>
      <w:r w:rsidRPr="00835ED4">
        <w:t xml:space="preserve"> </w:t>
      </w:r>
      <w:r w:rsidRPr="00835ED4">
        <w:rPr>
          <w:color w:val="000000"/>
        </w:rPr>
        <w:t>электрон.</w:t>
      </w:r>
      <w:r w:rsidRPr="00835ED4">
        <w:t xml:space="preserve"> </w:t>
      </w:r>
      <w:r w:rsidRPr="00835ED4">
        <w:rPr>
          <w:color w:val="000000"/>
        </w:rPr>
        <w:t>опт.</w:t>
      </w:r>
      <w:r w:rsidRPr="00835ED4">
        <w:t xml:space="preserve"> </w:t>
      </w:r>
      <w:r w:rsidRPr="00835ED4">
        <w:rPr>
          <w:color w:val="000000"/>
        </w:rPr>
        <w:t>диск</w:t>
      </w:r>
      <w:r w:rsidRPr="00835ED4">
        <w:t xml:space="preserve"> </w:t>
      </w:r>
      <w:r w:rsidRPr="00835ED4">
        <w:rPr>
          <w:color w:val="000000"/>
        </w:rPr>
        <w:t>(</w:t>
      </w:r>
      <w:r w:rsidRPr="00EC0F21">
        <w:rPr>
          <w:color w:val="000000"/>
        </w:rPr>
        <w:t>CD</w:t>
      </w:r>
      <w:r w:rsidRPr="00835ED4">
        <w:rPr>
          <w:color w:val="000000"/>
        </w:rPr>
        <w:t>-</w:t>
      </w:r>
      <w:r w:rsidRPr="00EC0F21">
        <w:rPr>
          <w:color w:val="000000"/>
        </w:rPr>
        <w:t>ROM</w:t>
      </w:r>
      <w:r w:rsidRPr="00835ED4">
        <w:rPr>
          <w:color w:val="000000"/>
        </w:rPr>
        <w:t>).</w:t>
      </w:r>
      <w:r w:rsidRPr="00835ED4">
        <w:t xml:space="preserve"> </w:t>
      </w:r>
      <w:r w:rsidRPr="00835ED4">
        <w:rPr>
          <w:color w:val="000000"/>
        </w:rPr>
        <w:t>-</w:t>
      </w:r>
      <w:r w:rsidRPr="00835ED4">
        <w:t xml:space="preserve"> </w:t>
      </w:r>
      <w:r w:rsidRPr="00835ED4">
        <w:rPr>
          <w:color w:val="000000"/>
        </w:rPr>
        <w:t>Режим</w:t>
      </w:r>
      <w:r w:rsidRPr="00835ED4">
        <w:t xml:space="preserve"> </w:t>
      </w:r>
      <w:r w:rsidRPr="00835ED4">
        <w:rPr>
          <w:color w:val="000000"/>
        </w:rPr>
        <w:t>доступа:</w:t>
      </w:r>
      <w:r w:rsidRPr="00835ED4">
        <w:t xml:space="preserve"> </w:t>
      </w:r>
      <w:hyperlink r:id="rId15" w:history="1">
        <w:r w:rsidRPr="005F5FC9">
          <w:rPr>
            <w:rStyle w:val="afc"/>
          </w:rPr>
          <w:t>https://magtu.informsystema.ru/uploader/fileUpload?name=2483.pdf&amp;show=dcatalogues/1/1139771/2483.pdf&amp;view=true</w:t>
        </w:r>
      </w:hyperlink>
      <w:r>
        <w:rPr>
          <w:color w:val="000000"/>
        </w:rPr>
        <w:t xml:space="preserve"> </w:t>
      </w:r>
      <w:r w:rsidRPr="00835ED4">
        <w:rPr>
          <w:color w:val="000000"/>
        </w:rPr>
        <w:t>.</w:t>
      </w:r>
      <w:r w:rsidRPr="00835ED4">
        <w:t xml:space="preserve"> </w:t>
      </w:r>
      <w:r w:rsidRPr="00835ED4">
        <w:rPr>
          <w:color w:val="000000"/>
        </w:rPr>
        <w:t>-</w:t>
      </w:r>
      <w:r w:rsidRPr="00835ED4">
        <w:t xml:space="preserve"> </w:t>
      </w:r>
      <w:r w:rsidRPr="00835ED4">
        <w:rPr>
          <w:color w:val="000000"/>
        </w:rPr>
        <w:t>Макрообъект.</w:t>
      </w:r>
      <w:r w:rsidRPr="00835ED4">
        <w:t xml:space="preserve"> </w:t>
      </w:r>
    </w:p>
    <w:p w:rsidR="00115EB5" w:rsidRPr="00396C17" w:rsidRDefault="00115EB5" w:rsidP="00006B3C">
      <w:r w:rsidRPr="00396C17">
        <w:t>.</w:t>
      </w:r>
    </w:p>
    <w:p w:rsidR="00115EB5" w:rsidRDefault="00115EB5" w:rsidP="00006B3C">
      <w:pPr>
        <w:rPr>
          <w:rStyle w:val="FontStyle22"/>
          <w:b/>
          <w:szCs w:val="20"/>
        </w:rPr>
      </w:pPr>
    </w:p>
    <w:p w:rsidR="00115EB5" w:rsidRDefault="00115EB5" w:rsidP="00006B3C">
      <w:pPr>
        <w:pStyle w:val="Style10"/>
        <w:widowControl/>
        <w:ind w:firstLine="709"/>
        <w:rPr>
          <w:rStyle w:val="FontStyle22"/>
          <w:b/>
          <w:szCs w:val="20"/>
        </w:rPr>
      </w:pPr>
      <w:r>
        <w:rPr>
          <w:rStyle w:val="FontStyle22"/>
          <w:szCs w:val="20"/>
        </w:rPr>
        <w:t xml:space="preserve">б) Дополнительная литература: </w:t>
      </w:r>
    </w:p>
    <w:p w:rsidR="00115EB5" w:rsidRPr="00396C17" w:rsidRDefault="00115EB5" w:rsidP="00006B3C">
      <w:r w:rsidRPr="00396C17">
        <w:rPr>
          <w:b/>
        </w:rPr>
        <w:t>Бабунова Е. С.</w:t>
      </w:r>
      <w:r w:rsidRPr="00396C17">
        <w:t xml:space="preserve"> Психология семьи и семейного воспитания [Электронный ресурс] : учебно-методическое пособие / Е. С. Бабунова ; МГТУ. - Магнитогорск : МГТУ, 2016. - 1 электрон.опт. диск (CD-ROM). - Режим доступа: </w:t>
      </w:r>
      <w:hyperlink r:id="rId16" w:history="1">
        <w:r w:rsidRPr="00396C17">
          <w:rPr>
            <w:color w:val="0000FF"/>
            <w:u w:val="single"/>
          </w:rPr>
          <w:t>https://magtu.informsystema.ru/uploader/fileUpload?name=2673.pdf&amp;show=dcatalogues/1/1131413/2673.pdf&amp;view=true</w:t>
        </w:r>
      </w:hyperlink>
      <w:r w:rsidRPr="00396C17">
        <w:t>.  - Макрообъект.</w:t>
      </w:r>
    </w:p>
    <w:p w:rsidR="00115EB5" w:rsidRPr="00D70660" w:rsidRDefault="00115EB5" w:rsidP="00006B3C">
      <w:pPr>
        <w:ind w:firstLine="709"/>
      </w:pPr>
      <w:r w:rsidRPr="00D70660">
        <w:t xml:space="preserve">2. </w:t>
      </w:r>
      <w:r w:rsidRPr="00396C17">
        <w:rPr>
          <w:b/>
        </w:rPr>
        <w:t xml:space="preserve">Слепухина Г. В. </w:t>
      </w:r>
      <w:r w:rsidRPr="00396C17">
        <w:t xml:space="preserve">Социально-психологические основы работы с семьей [Электронный ресурс] : учебное пособие / Г. В. Слепухина, О. Г. Петушкова, Н. В. Кобзева ; МГТУ. - Магнитогорск : МГТУ, 2016. - 1 электрон.опт. диск (CD-ROM). - Режим доступа: </w:t>
      </w:r>
      <w:hyperlink r:id="rId17" w:history="1">
        <w:r w:rsidRPr="00396C17">
          <w:rPr>
            <w:color w:val="0000FF"/>
            <w:u w:val="single"/>
          </w:rPr>
          <w:t>https://magtu.informsystema.ru/uploader/fileUpload?name=2660.pdf&amp;show=dcatalogues/1/1131308/2660.pdf&amp;view=true</w:t>
        </w:r>
      </w:hyperlink>
      <w:r w:rsidRPr="00396C17">
        <w:t>.  - Макрообъект</w:t>
      </w:r>
    </w:p>
    <w:tbl>
      <w:tblPr>
        <w:tblW w:w="0" w:type="auto"/>
        <w:tblCellMar>
          <w:left w:w="0" w:type="dxa"/>
          <w:right w:w="0" w:type="dxa"/>
        </w:tblCellMar>
        <w:tblLook w:val="00A0" w:firstRow="1" w:lastRow="0" w:firstColumn="1" w:lastColumn="0" w:noHBand="0" w:noVBand="0"/>
      </w:tblPr>
      <w:tblGrid>
        <w:gridCol w:w="9370"/>
      </w:tblGrid>
      <w:tr w:rsidR="00115EB5" w:rsidRPr="00810B59" w:rsidTr="008701A1">
        <w:trPr>
          <w:trHeight w:hRule="exact" w:val="595"/>
        </w:trPr>
        <w:tc>
          <w:tcPr>
            <w:tcW w:w="9370" w:type="dxa"/>
            <w:shd w:val="clear" w:color="000000" w:fill="FFFFFF"/>
            <w:tcMar>
              <w:left w:w="34" w:type="dxa"/>
              <w:right w:w="34" w:type="dxa"/>
            </w:tcMar>
          </w:tcPr>
          <w:p w:rsidR="00115EB5" w:rsidRPr="00835ED4" w:rsidRDefault="00115EB5" w:rsidP="008701A1">
            <w:pPr>
              <w:ind w:firstLine="756"/>
            </w:pPr>
            <w:r>
              <w:rPr>
                <w:color w:val="000000"/>
              </w:rPr>
              <w:t>3</w:t>
            </w:r>
            <w:r w:rsidRPr="00835ED4">
              <w:rPr>
                <w:color w:val="000000"/>
              </w:rPr>
              <w:t>.</w:t>
            </w:r>
            <w:r w:rsidRPr="00835ED4">
              <w:t xml:space="preserve"> </w:t>
            </w:r>
            <w:r w:rsidRPr="00835ED4">
              <w:rPr>
                <w:color w:val="000000"/>
              </w:rPr>
              <w:t>Мусийчук</w:t>
            </w:r>
            <w:r w:rsidRPr="00835ED4">
              <w:t xml:space="preserve"> </w:t>
            </w:r>
            <w:r w:rsidRPr="00835ED4">
              <w:rPr>
                <w:color w:val="000000"/>
              </w:rPr>
              <w:t>М.</w:t>
            </w:r>
            <w:r w:rsidRPr="00835ED4">
              <w:t xml:space="preserve"> </w:t>
            </w:r>
            <w:r w:rsidRPr="00835ED4">
              <w:rPr>
                <w:color w:val="000000"/>
              </w:rPr>
              <w:t>В.</w:t>
            </w:r>
            <w:r w:rsidRPr="00835ED4">
              <w:t xml:space="preserve"> </w:t>
            </w:r>
            <w:r w:rsidRPr="00835ED4">
              <w:rPr>
                <w:color w:val="000000"/>
              </w:rPr>
              <w:t>Ассесмент.</w:t>
            </w:r>
            <w:r w:rsidRPr="00835ED4">
              <w:t xml:space="preserve"> </w:t>
            </w:r>
            <w:r w:rsidRPr="00835ED4">
              <w:rPr>
                <w:color w:val="000000"/>
              </w:rPr>
              <w:t>Психологическая</w:t>
            </w:r>
            <w:r w:rsidRPr="00835ED4">
              <w:t xml:space="preserve"> </w:t>
            </w:r>
            <w:r w:rsidRPr="00835ED4">
              <w:rPr>
                <w:color w:val="000000"/>
              </w:rPr>
              <w:t>диагностика</w:t>
            </w:r>
            <w:r w:rsidRPr="00835ED4">
              <w:t xml:space="preserve"> </w:t>
            </w:r>
            <w:r w:rsidRPr="00835ED4">
              <w:rPr>
                <w:color w:val="000000"/>
              </w:rPr>
              <w:t>[Электронный</w:t>
            </w:r>
            <w:r w:rsidRPr="00835ED4">
              <w:t xml:space="preserve"> </w:t>
            </w:r>
            <w:r w:rsidRPr="00835ED4">
              <w:rPr>
                <w:color w:val="000000"/>
              </w:rPr>
              <w:t>ресурс]</w:t>
            </w:r>
            <w:r w:rsidRPr="00835ED4">
              <w:t xml:space="preserve"> </w:t>
            </w:r>
            <w:r w:rsidRPr="00835ED4">
              <w:rPr>
                <w:color w:val="000000"/>
              </w:rPr>
              <w:t>:</w:t>
            </w:r>
            <w:r w:rsidRPr="00835ED4">
              <w:t xml:space="preserve"> </w:t>
            </w:r>
            <w:r w:rsidRPr="00835ED4">
              <w:rPr>
                <w:color w:val="000000"/>
              </w:rPr>
              <w:t>практикум</w:t>
            </w:r>
            <w:r w:rsidRPr="00835ED4">
              <w:t xml:space="preserve"> </w:t>
            </w:r>
            <w:r w:rsidRPr="00835ED4">
              <w:rPr>
                <w:color w:val="000000"/>
              </w:rPr>
              <w:t>/</w:t>
            </w:r>
            <w:r w:rsidRPr="00835ED4">
              <w:t xml:space="preserve"> </w:t>
            </w:r>
            <w:r w:rsidRPr="00835ED4">
              <w:rPr>
                <w:color w:val="000000"/>
              </w:rPr>
              <w:t>М.</w:t>
            </w:r>
            <w:r w:rsidRPr="00835ED4">
              <w:t xml:space="preserve"> </w:t>
            </w:r>
            <w:r w:rsidRPr="00835ED4">
              <w:rPr>
                <w:color w:val="000000"/>
              </w:rPr>
              <w:t>В.</w:t>
            </w:r>
            <w:r w:rsidRPr="00835ED4">
              <w:t xml:space="preserve"> </w:t>
            </w:r>
            <w:r w:rsidRPr="00835ED4">
              <w:rPr>
                <w:color w:val="000000"/>
              </w:rPr>
              <w:t>Мусийчук,</w:t>
            </w:r>
            <w:r w:rsidRPr="00835ED4">
              <w:t xml:space="preserve"> </w:t>
            </w:r>
            <w:r w:rsidRPr="00835ED4">
              <w:rPr>
                <w:color w:val="000000"/>
              </w:rPr>
              <w:t>С.</w:t>
            </w:r>
            <w:r w:rsidRPr="00835ED4">
              <w:t xml:space="preserve"> </w:t>
            </w:r>
            <w:r w:rsidRPr="00835ED4">
              <w:rPr>
                <w:color w:val="000000"/>
              </w:rPr>
              <w:t>В.</w:t>
            </w:r>
            <w:r w:rsidRPr="00835ED4">
              <w:t xml:space="preserve"> </w:t>
            </w:r>
            <w:r w:rsidRPr="00835ED4">
              <w:rPr>
                <w:color w:val="000000"/>
              </w:rPr>
              <w:t>Мусийчук</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w:t>
            </w:r>
            <w:r w:rsidRPr="00835ED4">
              <w:t xml:space="preserve"> </w:t>
            </w:r>
            <w:r w:rsidRPr="00835ED4">
              <w:rPr>
                <w:color w:val="000000"/>
              </w:rPr>
              <w:t>Магнитогорск</w:t>
            </w:r>
            <w:r w:rsidRPr="00835ED4">
              <w:t xml:space="preserve"> </w:t>
            </w:r>
            <w:r w:rsidRPr="00835ED4">
              <w:rPr>
                <w:color w:val="000000"/>
              </w:rPr>
              <w:t>:</w:t>
            </w:r>
            <w:r w:rsidRPr="00835ED4">
              <w:t xml:space="preserve"> </w:t>
            </w:r>
          </w:p>
        </w:tc>
      </w:tr>
    </w:tbl>
    <w:p w:rsidR="00115EB5" w:rsidRPr="00835ED4" w:rsidRDefault="00115EB5" w:rsidP="00CC64EC">
      <w:pPr>
        <w:rPr>
          <w:sz w:val="2"/>
        </w:rPr>
      </w:pPr>
      <w:r w:rsidRPr="00835ED4">
        <w:br w:type="page"/>
      </w:r>
    </w:p>
    <w:tbl>
      <w:tblPr>
        <w:tblW w:w="0" w:type="auto"/>
        <w:tblCellMar>
          <w:left w:w="0" w:type="dxa"/>
          <w:right w:w="0" w:type="dxa"/>
        </w:tblCellMar>
        <w:tblLook w:val="00A0" w:firstRow="1" w:lastRow="0" w:firstColumn="1" w:lastColumn="0" w:noHBand="0" w:noVBand="0"/>
      </w:tblPr>
      <w:tblGrid>
        <w:gridCol w:w="9423"/>
      </w:tblGrid>
      <w:tr w:rsidR="00115EB5" w:rsidRPr="00810B59" w:rsidTr="00CC64EC">
        <w:trPr>
          <w:trHeight w:hRule="exact" w:val="2487"/>
        </w:trPr>
        <w:tc>
          <w:tcPr>
            <w:tcW w:w="9370" w:type="dxa"/>
            <w:shd w:val="clear" w:color="000000" w:fill="FFFFFF"/>
            <w:tcMar>
              <w:left w:w="34" w:type="dxa"/>
              <w:right w:w="34" w:type="dxa"/>
            </w:tcMar>
          </w:tcPr>
          <w:p w:rsidR="00115EB5" w:rsidRPr="00835ED4" w:rsidRDefault="00115EB5" w:rsidP="00CC64EC">
            <w:r w:rsidRPr="00835ED4">
              <w:rPr>
                <w:color w:val="000000"/>
              </w:rPr>
              <w:t>МГТУ,</w:t>
            </w:r>
            <w:r w:rsidRPr="00835ED4">
              <w:t xml:space="preserve"> </w:t>
            </w:r>
            <w:r w:rsidRPr="00835ED4">
              <w:rPr>
                <w:color w:val="000000"/>
              </w:rPr>
              <w:t>2016.</w:t>
            </w:r>
            <w:r w:rsidRPr="00835ED4">
              <w:t xml:space="preserve"> </w:t>
            </w:r>
            <w:r w:rsidRPr="00835ED4">
              <w:rPr>
                <w:color w:val="000000"/>
              </w:rPr>
              <w:t>-</w:t>
            </w:r>
            <w:r w:rsidRPr="00835ED4">
              <w:t xml:space="preserve"> </w:t>
            </w:r>
            <w:r w:rsidRPr="00835ED4">
              <w:rPr>
                <w:color w:val="000000"/>
              </w:rPr>
              <w:t>1</w:t>
            </w:r>
            <w:r w:rsidRPr="00835ED4">
              <w:t xml:space="preserve"> </w:t>
            </w:r>
            <w:r w:rsidRPr="00835ED4">
              <w:rPr>
                <w:color w:val="000000"/>
              </w:rPr>
              <w:t>электрон.</w:t>
            </w:r>
            <w:r w:rsidRPr="00835ED4">
              <w:t xml:space="preserve"> </w:t>
            </w:r>
            <w:r w:rsidRPr="00835ED4">
              <w:rPr>
                <w:color w:val="000000"/>
              </w:rPr>
              <w:t>опт.</w:t>
            </w:r>
            <w:r w:rsidRPr="00835ED4">
              <w:t xml:space="preserve"> </w:t>
            </w:r>
            <w:r w:rsidRPr="00835ED4">
              <w:rPr>
                <w:color w:val="000000"/>
              </w:rPr>
              <w:t>диск</w:t>
            </w:r>
            <w:r w:rsidRPr="00835ED4">
              <w:t xml:space="preserve"> </w:t>
            </w:r>
            <w:r w:rsidRPr="00835ED4">
              <w:rPr>
                <w:color w:val="000000"/>
              </w:rPr>
              <w:t>(</w:t>
            </w:r>
            <w:r w:rsidRPr="00EC0F21">
              <w:rPr>
                <w:color w:val="000000"/>
              </w:rPr>
              <w:t>CD</w:t>
            </w:r>
            <w:r w:rsidRPr="00835ED4">
              <w:rPr>
                <w:color w:val="000000"/>
              </w:rPr>
              <w:t>-</w:t>
            </w:r>
            <w:r w:rsidRPr="00EC0F21">
              <w:rPr>
                <w:color w:val="000000"/>
              </w:rPr>
              <w:t>ROM</w:t>
            </w:r>
            <w:r w:rsidRPr="00835ED4">
              <w:rPr>
                <w:color w:val="000000"/>
              </w:rPr>
              <w:t>).</w:t>
            </w:r>
            <w:r w:rsidRPr="00835ED4">
              <w:t xml:space="preserve"> </w:t>
            </w:r>
            <w:r w:rsidRPr="00835ED4">
              <w:rPr>
                <w:color w:val="000000"/>
              </w:rPr>
              <w:t>-</w:t>
            </w:r>
            <w:r w:rsidRPr="00835ED4">
              <w:t xml:space="preserve"> </w:t>
            </w:r>
            <w:r w:rsidRPr="00835ED4">
              <w:rPr>
                <w:color w:val="000000"/>
              </w:rPr>
              <w:t>Режим</w:t>
            </w:r>
            <w:r w:rsidRPr="00835ED4">
              <w:t xml:space="preserve"> </w:t>
            </w:r>
            <w:r w:rsidRPr="00835ED4">
              <w:rPr>
                <w:color w:val="000000"/>
              </w:rPr>
              <w:t>доступа:</w:t>
            </w:r>
            <w:r w:rsidRPr="00835ED4">
              <w:t xml:space="preserve"> </w:t>
            </w:r>
            <w:hyperlink r:id="rId18" w:history="1">
              <w:r w:rsidRPr="005F5FC9">
                <w:rPr>
                  <w:rStyle w:val="afc"/>
                </w:rPr>
                <w:t>https://magtu.informsystema.ru/uploader/fileUpload?name=2829.pdf&amp;show=dcatalogues/1/1133072/2829.pdf&amp;view=true</w:t>
              </w:r>
            </w:hyperlink>
            <w:r>
              <w:rPr>
                <w:color w:val="000000"/>
              </w:rPr>
              <w:t xml:space="preserve"> </w:t>
            </w:r>
            <w:r w:rsidRPr="00835ED4">
              <w:rPr>
                <w:color w:val="000000"/>
              </w:rPr>
              <w:t>.</w:t>
            </w:r>
            <w:r w:rsidRPr="00835ED4">
              <w:t xml:space="preserve"> </w:t>
            </w:r>
            <w:r w:rsidRPr="00835ED4">
              <w:rPr>
                <w:color w:val="000000"/>
              </w:rPr>
              <w:t>-</w:t>
            </w:r>
            <w:r w:rsidRPr="00835ED4">
              <w:t xml:space="preserve"> </w:t>
            </w:r>
            <w:r w:rsidRPr="00835ED4">
              <w:rPr>
                <w:color w:val="000000"/>
              </w:rPr>
              <w:t>Макрообъект.</w:t>
            </w:r>
            <w:r w:rsidRPr="00835ED4">
              <w:t xml:space="preserve"> </w:t>
            </w:r>
          </w:p>
          <w:p w:rsidR="00115EB5" w:rsidRPr="00835ED4" w:rsidRDefault="00115EB5" w:rsidP="008701A1">
            <w:pPr>
              <w:ind w:firstLine="756"/>
            </w:pPr>
            <w:r>
              <w:rPr>
                <w:color w:val="000000"/>
              </w:rPr>
              <w:t>4</w:t>
            </w:r>
            <w:r w:rsidRPr="00835ED4">
              <w:rPr>
                <w:color w:val="000000"/>
              </w:rPr>
              <w:t>.</w:t>
            </w:r>
            <w:r w:rsidRPr="00835ED4">
              <w:t xml:space="preserve"> </w:t>
            </w:r>
            <w:r w:rsidRPr="00835ED4">
              <w:rPr>
                <w:color w:val="000000"/>
              </w:rPr>
              <w:t>Мусийчук</w:t>
            </w:r>
            <w:r w:rsidRPr="00835ED4">
              <w:t xml:space="preserve"> </w:t>
            </w:r>
            <w:r w:rsidRPr="00835ED4">
              <w:rPr>
                <w:color w:val="000000"/>
              </w:rPr>
              <w:t>М.</w:t>
            </w:r>
            <w:r w:rsidRPr="00835ED4">
              <w:t xml:space="preserve"> </w:t>
            </w:r>
            <w:r w:rsidRPr="00835ED4">
              <w:rPr>
                <w:color w:val="000000"/>
              </w:rPr>
              <w:t>В.</w:t>
            </w:r>
            <w:r w:rsidRPr="00835ED4">
              <w:t xml:space="preserve"> </w:t>
            </w:r>
            <w:r w:rsidRPr="00835ED4">
              <w:rPr>
                <w:color w:val="000000"/>
              </w:rPr>
              <w:t>Проективные</w:t>
            </w:r>
            <w:r w:rsidRPr="00835ED4">
              <w:t xml:space="preserve"> </w:t>
            </w:r>
            <w:r w:rsidRPr="00835ED4">
              <w:rPr>
                <w:color w:val="000000"/>
              </w:rPr>
              <w:t>методы</w:t>
            </w:r>
            <w:r w:rsidRPr="00835ED4">
              <w:t xml:space="preserve"> </w:t>
            </w:r>
            <w:r w:rsidRPr="00835ED4">
              <w:rPr>
                <w:color w:val="000000"/>
              </w:rPr>
              <w:t>в</w:t>
            </w:r>
            <w:r w:rsidRPr="00835ED4">
              <w:t xml:space="preserve"> </w:t>
            </w:r>
            <w:r w:rsidRPr="00835ED4">
              <w:rPr>
                <w:color w:val="000000"/>
              </w:rPr>
              <w:t>психологии.</w:t>
            </w:r>
            <w:r w:rsidRPr="00835ED4">
              <w:t xml:space="preserve"> </w:t>
            </w:r>
            <w:r w:rsidRPr="00835ED4">
              <w:rPr>
                <w:color w:val="000000"/>
              </w:rPr>
              <w:t>Иллюстрированное</w:t>
            </w:r>
            <w:r w:rsidRPr="00835ED4">
              <w:t xml:space="preserve"> </w:t>
            </w:r>
            <w:r w:rsidRPr="00835ED4">
              <w:rPr>
                <w:color w:val="000000"/>
              </w:rPr>
              <w:t>руководство</w:t>
            </w:r>
            <w:r w:rsidRPr="00835ED4">
              <w:t xml:space="preserve"> </w:t>
            </w:r>
            <w:r w:rsidRPr="00835ED4">
              <w:rPr>
                <w:color w:val="000000"/>
              </w:rPr>
              <w:t>[Электронный</w:t>
            </w:r>
            <w:r w:rsidRPr="00835ED4">
              <w:t xml:space="preserve"> </w:t>
            </w:r>
            <w:r w:rsidRPr="00835ED4">
              <w:rPr>
                <w:color w:val="000000"/>
              </w:rPr>
              <w:t>ресурс]</w:t>
            </w:r>
            <w:r w:rsidRPr="00835ED4">
              <w:t xml:space="preserve"> </w:t>
            </w:r>
            <w:r w:rsidRPr="00835ED4">
              <w:rPr>
                <w:color w:val="000000"/>
              </w:rPr>
              <w:t>:</w:t>
            </w:r>
            <w:r w:rsidRPr="00835ED4">
              <w:t xml:space="preserve"> </w:t>
            </w:r>
            <w:r w:rsidRPr="00835ED4">
              <w:rPr>
                <w:color w:val="000000"/>
              </w:rPr>
              <w:t>практикум</w:t>
            </w:r>
            <w:r w:rsidRPr="00835ED4">
              <w:t xml:space="preserve"> </w:t>
            </w:r>
            <w:r w:rsidRPr="00835ED4">
              <w:rPr>
                <w:color w:val="000000"/>
              </w:rPr>
              <w:t>/</w:t>
            </w:r>
            <w:r w:rsidRPr="00835ED4">
              <w:t xml:space="preserve"> </w:t>
            </w:r>
            <w:r w:rsidRPr="00835ED4">
              <w:rPr>
                <w:color w:val="000000"/>
              </w:rPr>
              <w:t>М.</w:t>
            </w:r>
            <w:r w:rsidRPr="00835ED4">
              <w:t xml:space="preserve"> </w:t>
            </w:r>
            <w:r w:rsidRPr="00835ED4">
              <w:rPr>
                <w:color w:val="000000"/>
              </w:rPr>
              <w:t>В.</w:t>
            </w:r>
            <w:r w:rsidRPr="00835ED4">
              <w:t xml:space="preserve"> </w:t>
            </w:r>
            <w:r w:rsidRPr="00835ED4">
              <w:rPr>
                <w:color w:val="000000"/>
              </w:rPr>
              <w:t>Мусийчук,</w:t>
            </w:r>
            <w:r w:rsidRPr="00835ED4">
              <w:t xml:space="preserve"> </w:t>
            </w:r>
            <w:r w:rsidRPr="00835ED4">
              <w:rPr>
                <w:color w:val="000000"/>
              </w:rPr>
              <w:t>С.</w:t>
            </w:r>
            <w:r w:rsidRPr="00835ED4">
              <w:t xml:space="preserve"> </w:t>
            </w:r>
            <w:r w:rsidRPr="00835ED4">
              <w:rPr>
                <w:color w:val="000000"/>
              </w:rPr>
              <w:t>В.</w:t>
            </w:r>
            <w:r w:rsidRPr="00835ED4">
              <w:t xml:space="preserve"> </w:t>
            </w:r>
            <w:r w:rsidRPr="00835ED4">
              <w:rPr>
                <w:color w:val="000000"/>
              </w:rPr>
              <w:t>Мусийчук</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w:t>
            </w:r>
            <w:r w:rsidRPr="00835ED4">
              <w:t xml:space="preserve"> </w:t>
            </w:r>
            <w:r w:rsidRPr="00835ED4">
              <w:rPr>
                <w:color w:val="000000"/>
              </w:rPr>
              <w:t>Магнитогорск</w:t>
            </w:r>
            <w:r w:rsidRPr="00835ED4">
              <w:t xml:space="preserve"> </w:t>
            </w:r>
            <w:r w:rsidRPr="00835ED4">
              <w:rPr>
                <w:color w:val="000000"/>
              </w:rPr>
              <w:t>:</w:t>
            </w:r>
            <w:r w:rsidRPr="00835ED4">
              <w:t xml:space="preserve"> </w:t>
            </w:r>
            <w:r w:rsidRPr="00835ED4">
              <w:rPr>
                <w:color w:val="000000"/>
              </w:rPr>
              <w:t>МГТУ,</w:t>
            </w:r>
            <w:r w:rsidRPr="00835ED4">
              <w:t xml:space="preserve"> </w:t>
            </w:r>
            <w:r w:rsidRPr="00835ED4">
              <w:rPr>
                <w:color w:val="000000"/>
              </w:rPr>
              <w:t>2016.</w:t>
            </w:r>
            <w:r w:rsidRPr="00835ED4">
              <w:t xml:space="preserve"> </w:t>
            </w:r>
            <w:r w:rsidRPr="00835ED4">
              <w:rPr>
                <w:color w:val="000000"/>
              </w:rPr>
              <w:t>-</w:t>
            </w:r>
            <w:r w:rsidRPr="00835ED4">
              <w:t xml:space="preserve"> </w:t>
            </w:r>
            <w:r w:rsidRPr="00835ED4">
              <w:rPr>
                <w:color w:val="000000"/>
              </w:rPr>
              <w:t>1</w:t>
            </w:r>
            <w:r w:rsidRPr="00835ED4">
              <w:t xml:space="preserve"> </w:t>
            </w:r>
            <w:r w:rsidRPr="00835ED4">
              <w:rPr>
                <w:color w:val="000000"/>
              </w:rPr>
              <w:t>электрон.</w:t>
            </w:r>
            <w:r w:rsidRPr="00835ED4">
              <w:t xml:space="preserve"> </w:t>
            </w:r>
            <w:r w:rsidRPr="00835ED4">
              <w:rPr>
                <w:color w:val="000000"/>
              </w:rPr>
              <w:t>опт.</w:t>
            </w:r>
            <w:r w:rsidRPr="00835ED4">
              <w:t xml:space="preserve"> </w:t>
            </w:r>
            <w:r w:rsidRPr="00835ED4">
              <w:rPr>
                <w:color w:val="000000"/>
              </w:rPr>
              <w:t>диск</w:t>
            </w:r>
            <w:r w:rsidRPr="00835ED4">
              <w:t xml:space="preserve"> </w:t>
            </w:r>
            <w:r w:rsidRPr="00835ED4">
              <w:rPr>
                <w:color w:val="000000"/>
              </w:rPr>
              <w:t>(</w:t>
            </w:r>
            <w:r w:rsidRPr="00EC0F21">
              <w:rPr>
                <w:color w:val="000000"/>
              </w:rPr>
              <w:t>CD</w:t>
            </w:r>
            <w:r w:rsidRPr="00835ED4">
              <w:rPr>
                <w:color w:val="000000"/>
              </w:rPr>
              <w:t>-</w:t>
            </w:r>
            <w:r w:rsidRPr="00EC0F21">
              <w:rPr>
                <w:color w:val="000000"/>
              </w:rPr>
              <w:t>ROM</w:t>
            </w:r>
            <w:r w:rsidRPr="00835ED4">
              <w:rPr>
                <w:color w:val="000000"/>
              </w:rPr>
              <w:t>).</w:t>
            </w:r>
            <w:r w:rsidRPr="00835ED4">
              <w:t xml:space="preserve"> </w:t>
            </w:r>
            <w:r w:rsidRPr="00835ED4">
              <w:rPr>
                <w:color w:val="000000"/>
              </w:rPr>
              <w:t>-</w:t>
            </w:r>
            <w:r w:rsidRPr="00835ED4">
              <w:t xml:space="preserve"> </w:t>
            </w:r>
            <w:r w:rsidRPr="00835ED4">
              <w:rPr>
                <w:color w:val="000000"/>
              </w:rPr>
              <w:t>Режим</w:t>
            </w:r>
            <w:r w:rsidRPr="00835ED4">
              <w:t xml:space="preserve"> </w:t>
            </w:r>
            <w:r w:rsidRPr="00835ED4">
              <w:rPr>
                <w:color w:val="000000"/>
              </w:rPr>
              <w:t>доступа:</w:t>
            </w:r>
            <w:r w:rsidRPr="00835ED4">
              <w:t xml:space="preserve"> </w:t>
            </w:r>
            <w:hyperlink r:id="rId19" w:history="1">
              <w:r w:rsidRPr="005F5FC9">
                <w:rPr>
                  <w:rStyle w:val="afc"/>
                </w:rPr>
                <w:t>https://magtu.informsystema.ru/uploader/fileUpload?name=2577.pdf&amp;show=dcatalogues/1/1130384/2577.pdf&amp;view=true</w:t>
              </w:r>
            </w:hyperlink>
            <w:r>
              <w:rPr>
                <w:color w:val="000000"/>
              </w:rPr>
              <w:t xml:space="preserve"> </w:t>
            </w:r>
            <w:r w:rsidRPr="00835ED4">
              <w:rPr>
                <w:color w:val="000000"/>
              </w:rPr>
              <w:t>.</w:t>
            </w:r>
            <w:r w:rsidRPr="00835ED4">
              <w:t xml:space="preserve"> </w:t>
            </w:r>
            <w:r w:rsidRPr="00835ED4">
              <w:rPr>
                <w:color w:val="000000"/>
              </w:rPr>
              <w:t>-</w:t>
            </w:r>
            <w:r w:rsidRPr="00835ED4">
              <w:t xml:space="preserve"> </w:t>
            </w:r>
            <w:r w:rsidRPr="00835ED4">
              <w:rPr>
                <w:color w:val="000000"/>
              </w:rPr>
              <w:t>Макрообъект.</w:t>
            </w:r>
            <w:r w:rsidRPr="00835ED4">
              <w:t xml:space="preserve"> </w:t>
            </w:r>
          </w:p>
          <w:p w:rsidR="00115EB5" w:rsidRPr="00835ED4" w:rsidRDefault="00115EB5" w:rsidP="008701A1">
            <w:pPr>
              <w:ind w:firstLine="756"/>
            </w:pPr>
            <w:r w:rsidRPr="00835ED4">
              <w:t xml:space="preserve"> </w:t>
            </w:r>
          </w:p>
        </w:tc>
      </w:tr>
    </w:tbl>
    <w:p w:rsidR="00115EB5" w:rsidRDefault="00115EB5" w:rsidP="00006B3C">
      <w:pPr>
        <w:ind w:firstLine="709"/>
        <w:rPr>
          <w:b/>
        </w:rPr>
      </w:pPr>
    </w:p>
    <w:p w:rsidR="00115EB5" w:rsidRPr="00D70660" w:rsidRDefault="00115EB5" w:rsidP="00006B3C">
      <w:pPr>
        <w:ind w:firstLine="709"/>
        <w:rPr>
          <w:b/>
        </w:rPr>
      </w:pPr>
    </w:p>
    <w:p w:rsidR="00115EB5" w:rsidRDefault="00115EB5" w:rsidP="00006B3C">
      <w:pPr>
        <w:pStyle w:val="Style8"/>
        <w:widowControl/>
        <w:tabs>
          <w:tab w:val="left" w:pos="993"/>
        </w:tabs>
        <w:rPr>
          <w:rStyle w:val="FontStyle21"/>
          <w:szCs w:val="12"/>
        </w:rPr>
      </w:pPr>
      <w:r>
        <w:rPr>
          <w:rStyle w:val="FontStyle15"/>
          <w:bCs/>
          <w:spacing w:val="40"/>
          <w:szCs w:val="18"/>
        </w:rPr>
        <w:t>в)</w:t>
      </w:r>
      <w:r>
        <w:rPr>
          <w:rStyle w:val="FontStyle21"/>
          <w:szCs w:val="12"/>
        </w:rPr>
        <w:t xml:space="preserve">Методические указания: </w:t>
      </w:r>
    </w:p>
    <w:p w:rsidR="00115EB5" w:rsidRDefault="00115EB5" w:rsidP="00006B3C">
      <w:pPr>
        <w:pStyle w:val="Style8"/>
        <w:widowControl/>
        <w:ind w:firstLine="0"/>
        <w:rPr>
          <w:rStyle w:val="FontStyle21"/>
          <w:szCs w:val="12"/>
        </w:rPr>
      </w:pPr>
      <w:r>
        <w:rPr>
          <w:rStyle w:val="FontStyle21"/>
          <w:szCs w:val="12"/>
        </w:rPr>
        <w:t xml:space="preserve">1. 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титул.экрана. - URL: </w:t>
      </w:r>
      <w:hyperlink r:id="rId20" w:history="1">
        <w:r>
          <w:rPr>
            <w:rStyle w:val="afc"/>
          </w:rPr>
          <w:t>https://magtu.informsystema.ru/uploader/fileUpload?name=3816.pdf&amp;show=dcatalogues/1/1530261/3816.pdf&amp;view=true</w:t>
        </w:r>
      </w:hyperlink>
    </w:p>
    <w:p w:rsidR="00115EB5" w:rsidRDefault="00115EB5" w:rsidP="00006B3C">
      <w:pPr>
        <w:rPr>
          <w:rStyle w:val="FontStyle21"/>
          <w:szCs w:val="12"/>
        </w:rPr>
      </w:pPr>
    </w:p>
    <w:p w:rsidR="00115EB5" w:rsidRDefault="00115EB5" w:rsidP="00006B3C">
      <w:pPr>
        <w:pStyle w:val="Style8"/>
        <w:widowControl/>
        <w:rPr>
          <w:rStyle w:val="FontStyle21"/>
          <w:b/>
          <w:szCs w:val="12"/>
        </w:rPr>
      </w:pPr>
      <w:r>
        <w:rPr>
          <w:rStyle w:val="FontStyle21"/>
          <w:szCs w:val="12"/>
        </w:rPr>
        <w:t>Методические указания по выполнению домашних заданий представлены в приложении 1.</w:t>
      </w:r>
    </w:p>
    <w:p w:rsidR="00115EB5" w:rsidRDefault="00115EB5" w:rsidP="00006B3C">
      <w:pPr>
        <w:pStyle w:val="Style8"/>
        <w:widowControl/>
        <w:rPr>
          <w:rStyle w:val="FontStyle15"/>
          <w:bCs/>
          <w:spacing w:val="40"/>
          <w:szCs w:val="18"/>
        </w:rPr>
      </w:pPr>
    </w:p>
    <w:tbl>
      <w:tblPr>
        <w:tblW w:w="0" w:type="auto"/>
        <w:tblCellMar>
          <w:left w:w="0" w:type="dxa"/>
          <w:right w:w="0" w:type="dxa"/>
        </w:tblCellMar>
        <w:tblLook w:val="00A0" w:firstRow="1" w:lastRow="0" w:firstColumn="1" w:lastColumn="0" w:noHBand="0" w:noVBand="0"/>
      </w:tblPr>
      <w:tblGrid>
        <w:gridCol w:w="400"/>
        <w:gridCol w:w="1979"/>
        <w:gridCol w:w="3587"/>
        <w:gridCol w:w="3321"/>
        <w:gridCol w:w="136"/>
      </w:tblGrid>
      <w:tr w:rsidR="00115EB5" w:rsidTr="004E0B1D">
        <w:trPr>
          <w:trHeight w:val="285"/>
        </w:trPr>
        <w:tc>
          <w:tcPr>
            <w:tcW w:w="9370" w:type="dxa"/>
            <w:gridSpan w:val="5"/>
            <w:shd w:val="clear" w:color="auto" w:fill="FFFFFF"/>
            <w:tcMar>
              <w:top w:w="0" w:type="dxa"/>
              <w:left w:w="34" w:type="dxa"/>
              <w:bottom w:w="0" w:type="dxa"/>
              <w:right w:w="34" w:type="dxa"/>
            </w:tcMar>
          </w:tcPr>
          <w:p w:rsidR="00115EB5" w:rsidRDefault="00115EB5">
            <w:pPr>
              <w:ind w:firstLine="756"/>
              <w:rPr>
                <w:rFonts w:ascii="Calibri" w:hAnsi="Calibri"/>
                <w:lang w:val="en-US" w:eastAsia="en-US"/>
              </w:rPr>
            </w:pPr>
            <w:r>
              <w:rPr>
                <w:b/>
                <w:color w:val="000000"/>
              </w:rPr>
              <w:t>Программное</w:t>
            </w:r>
            <w:r>
              <w:t xml:space="preserve"> </w:t>
            </w:r>
            <w:r>
              <w:rPr>
                <w:b/>
                <w:color w:val="000000"/>
              </w:rPr>
              <w:t>обеспечение</w:t>
            </w:r>
            <w:r>
              <w:t xml:space="preserve"> </w:t>
            </w:r>
          </w:p>
        </w:tc>
      </w:tr>
      <w:tr w:rsidR="00115EB5" w:rsidTr="004E0B1D">
        <w:trPr>
          <w:trHeight w:hRule="exact" w:val="555"/>
        </w:trPr>
        <w:tc>
          <w:tcPr>
            <w:tcW w:w="426" w:type="dxa"/>
          </w:tcPr>
          <w:p w:rsidR="00115EB5" w:rsidRDefault="00115EB5">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Срок</w:t>
            </w:r>
            <w:r>
              <w:t xml:space="preserve"> </w:t>
            </w:r>
            <w:r>
              <w:rPr>
                <w:color w:val="000000"/>
              </w:rPr>
              <w:t>действия</w:t>
            </w:r>
            <w:r>
              <w:t xml:space="preserve"> </w:t>
            </w:r>
            <w:r>
              <w:rPr>
                <w:color w:val="000000"/>
              </w:rPr>
              <w:t>лицензии</w:t>
            </w:r>
            <w:r>
              <w:t xml:space="preserve"> </w:t>
            </w:r>
          </w:p>
        </w:tc>
        <w:tc>
          <w:tcPr>
            <w:tcW w:w="144" w:type="dxa"/>
          </w:tcPr>
          <w:p w:rsidR="00115EB5" w:rsidRDefault="00115EB5">
            <w:pPr>
              <w:spacing w:after="200" w:line="276" w:lineRule="auto"/>
              <w:rPr>
                <w:rFonts w:ascii="Calibri" w:hAnsi="Calibri"/>
                <w:lang w:val="en-US" w:eastAsia="en-US"/>
              </w:rPr>
            </w:pPr>
          </w:p>
        </w:tc>
      </w:tr>
      <w:tr w:rsidR="00115EB5" w:rsidTr="004E0B1D">
        <w:trPr>
          <w:trHeight w:hRule="exact" w:val="818"/>
        </w:trPr>
        <w:tc>
          <w:tcPr>
            <w:tcW w:w="426" w:type="dxa"/>
          </w:tcPr>
          <w:p w:rsidR="00115EB5" w:rsidRDefault="00115EB5">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11.10.2021</w:t>
            </w:r>
            <w:r>
              <w:t xml:space="preserve"> </w:t>
            </w:r>
          </w:p>
        </w:tc>
        <w:tc>
          <w:tcPr>
            <w:tcW w:w="144" w:type="dxa"/>
          </w:tcPr>
          <w:p w:rsidR="00115EB5" w:rsidRDefault="00115EB5">
            <w:pPr>
              <w:spacing w:after="200" w:line="276" w:lineRule="auto"/>
              <w:rPr>
                <w:rFonts w:ascii="Calibri" w:hAnsi="Calibri"/>
                <w:lang w:val="en-US" w:eastAsia="en-US"/>
              </w:rPr>
            </w:pPr>
          </w:p>
        </w:tc>
      </w:tr>
      <w:tr w:rsidR="00115EB5" w:rsidTr="004E0B1D">
        <w:trPr>
          <w:trHeight w:hRule="exact" w:val="555"/>
        </w:trPr>
        <w:tc>
          <w:tcPr>
            <w:tcW w:w="426" w:type="dxa"/>
          </w:tcPr>
          <w:p w:rsidR="00115EB5" w:rsidRDefault="00115EB5">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бессрочно</w:t>
            </w:r>
            <w:r>
              <w:t xml:space="preserve"> </w:t>
            </w:r>
          </w:p>
        </w:tc>
        <w:tc>
          <w:tcPr>
            <w:tcW w:w="144" w:type="dxa"/>
          </w:tcPr>
          <w:p w:rsidR="00115EB5" w:rsidRDefault="00115EB5">
            <w:pPr>
              <w:spacing w:after="200" w:line="276" w:lineRule="auto"/>
              <w:rPr>
                <w:rFonts w:ascii="Calibri" w:hAnsi="Calibri"/>
                <w:lang w:val="en-US" w:eastAsia="en-US"/>
              </w:rPr>
            </w:pPr>
          </w:p>
        </w:tc>
      </w:tr>
      <w:tr w:rsidR="00115EB5" w:rsidTr="004E0B1D">
        <w:trPr>
          <w:trHeight w:hRule="exact" w:val="285"/>
        </w:trPr>
        <w:tc>
          <w:tcPr>
            <w:tcW w:w="426" w:type="dxa"/>
          </w:tcPr>
          <w:p w:rsidR="00115EB5" w:rsidRDefault="00115EB5">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бессрочно</w:t>
            </w:r>
            <w:r>
              <w:t xml:space="preserve"> </w:t>
            </w:r>
          </w:p>
        </w:tc>
        <w:tc>
          <w:tcPr>
            <w:tcW w:w="144" w:type="dxa"/>
          </w:tcPr>
          <w:p w:rsidR="00115EB5" w:rsidRDefault="00115EB5">
            <w:pPr>
              <w:spacing w:after="200" w:line="276" w:lineRule="auto"/>
              <w:rPr>
                <w:rFonts w:ascii="Calibri" w:hAnsi="Calibri"/>
                <w:lang w:val="en-US" w:eastAsia="en-US"/>
              </w:rPr>
            </w:pPr>
          </w:p>
        </w:tc>
      </w:tr>
      <w:tr w:rsidR="00115EB5" w:rsidTr="004E0B1D">
        <w:trPr>
          <w:trHeight w:hRule="exact" w:val="285"/>
        </w:trPr>
        <w:tc>
          <w:tcPr>
            <w:tcW w:w="426" w:type="dxa"/>
          </w:tcPr>
          <w:p w:rsidR="00115EB5" w:rsidRDefault="00115EB5">
            <w:pPr>
              <w:spacing w:after="200" w:line="276" w:lineRule="auto"/>
              <w:rPr>
                <w:rFonts w:ascii="Calibri" w:hAnsi="Calibri"/>
                <w:lang w:val="en-US" w:eastAsia="en-US"/>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бессрочно</w:t>
            </w:r>
            <w:r>
              <w:t xml:space="preserve"> </w:t>
            </w:r>
          </w:p>
        </w:tc>
        <w:tc>
          <w:tcPr>
            <w:tcW w:w="144" w:type="dxa"/>
          </w:tcPr>
          <w:p w:rsidR="00115EB5" w:rsidRDefault="00115EB5">
            <w:pPr>
              <w:spacing w:after="200" w:line="276" w:lineRule="auto"/>
              <w:rPr>
                <w:rFonts w:ascii="Calibri" w:hAnsi="Calibri"/>
                <w:lang w:val="en-US" w:eastAsia="en-US"/>
              </w:rPr>
            </w:pPr>
          </w:p>
        </w:tc>
      </w:tr>
      <w:tr w:rsidR="00115EB5" w:rsidTr="004E0B1D">
        <w:trPr>
          <w:trHeight w:hRule="exact" w:val="138"/>
        </w:trPr>
        <w:tc>
          <w:tcPr>
            <w:tcW w:w="426" w:type="dxa"/>
          </w:tcPr>
          <w:p w:rsidR="00115EB5" w:rsidRDefault="00115EB5">
            <w:pPr>
              <w:spacing w:after="200" w:line="276" w:lineRule="auto"/>
              <w:rPr>
                <w:rFonts w:ascii="Calibri" w:hAnsi="Calibri"/>
                <w:lang w:val="en-US" w:eastAsia="en-US"/>
              </w:rPr>
            </w:pPr>
          </w:p>
        </w:tc>
        <w:tc>
          <w:tcPr>
            <w:tcW w:w="1985" w:type="dxa"/>
          </w:tcPr>
          <w:p w:rsidR="00115EB5" w:rsidRDefault="00115EB5">
            <w:pPr>
              <w:spacing w:after="200" w:line="276" w:lineRule="auto"/>
              <w:rPr>
                <w:rFonts w:ascii="Calibri" w:hAnsi="Calibri"/>
                <w:lang w:val="en-US" w:eastAsia="en-US"/>
              </w:rPr>
            </w:pPr>
          </w:p>
        </w:tc>
        <w:tc>
          <w:tcPr>
            <w:tcW w:w="3686" w:type="dxa"/>
          </w:tcPr>
          <w:p w:rsidR="00115EB5" w:rsidRDefault="00115EB5">
            <w:pPr>
              <w:spacing w:after="200" w:line="276" w:lineRule="auto"/>
              <w:rPr>
                <w:rFonts w:ascii="Calibri" w:hAnsi="Calibri"/>
                <w:lang w:val="en-US" w:eastAsia="en-US"/>
              </w:rPr>
            </w:pPr>
          </w:p>
        </w:tc>
        <w:tc>
          <w:tcPr>
            <w:tcW w:w="3120" w:type="dxa"/>
          </w:tcPr>
          <w:p w:rsidR="00115EB5" w:rsidRDefault="00115EB5">
            <w:pPr>
              <w:spacing w:after="200" w:line="276" w:lineRule="auto"/>
              <w:rPr>
                <w:rFonts w:ascii="Calibri" w:hAnsi="Calibri"/>
                <w:lang w:val="en-US" w:eastAsia="en-US"/>
              </w:rPr>
            </w:pPr>
          </w:p>
        </w:tc>
        <w:tc>
          <w:tcPr>
            <w:tcW w:w="144" w:type="dxa"/>
          </w:tcPr>
          <w:p w:rsidR="00115EB5" w:rsidRDefault="00115EB5">
            <w:pPr>
              <w:spacing w:after="200" w:line="276" w:lineRule="auto"/>
              <w:rPr>
                <w:rFonts w:ascii="Calibri" w:hAnsi="Calibri"/>
                <w:lang w:val="en-US" w:eastAsia="en-US"/>
              </w:rPr>
            </w:pPr>
          </w:p>
        </w:tc>
      </w:tr>
      <w:tr w:rsidR="00115EB5" w:rsidTr="004E0B1D">
        <w:trPr>
          <w:trHeight w:val="285"/>
        </w:trPr>
        <w:tc>
          <w:tcPr>
            <w:tcW w:w="9370" w:type="dxa"/>
            <w:gridSpan w:val="5"/>
            <w:shd w:val="clear" w:color="auto" w:fill="FFFFFF"/>
            <w:tcMar>
              <w:top w:w="0" w:type="dxa"/>
              <w:left w:w="34" w:type="dxa"/>
              <w:bottom w:w="0" w:type="dxa"/>
              <w:right w:w="34" w:type="dxa"/>
            </w:tcMar>
          </w:tcPr>
          <w:p w:rsidR="00115EB5" w:rsidRDefault="00115EB5">
            <w:pPr>
              <w:ind w:firstLine="756"/>
              <w:rPr>
                <w:rFonts w:ascii="Calibri" w:hAnsi="Calibri"/>
                <w:lang w:val="en-US" w:eastAsia="en-US"/>
              </w:rPr>
            </w:pPr>
            <w:r>
              <w:rPr>
                <w:b/>
                <w:color w:val="000000"/>
              </w:rPr>
              <w:t>Профессиональные</w:t>
            </w:r>
            <w:r>
              <w:t xml:space="preserve"> </w:t>
            </w:r>
            <w:r>
              <w:rPr>
                <w:b/>
                <w:color w:val="000000"/>
              </w:rPr>
              <w:t>базы</w:t>
            </w:r>
            <w:r>
              <w:t xml:space="preserve"> </w:t>
            </w:r>
            <w:r>
              <w:rPr>
                <w:b/>
                <w:color w:val="000000"/>
              </w:rPr>
              <w:t>данных</w:t>
            </w:r>
            <w:r>
              <w:t xml:space="preserve"> </w:t>
            </w:r>
            <w:r>
              <w:rPr>
                <w:b/>
                <w:color w:val="000000"/>
              </w:rPr>
              <w:t>и</w:t>
            </w:r>
            <w:r>
              <w:t xml:space="preserve"> </w:t>
            </w:r>
            <w:r>
              <w:rPr>
                <w:b/>
                <w:color w:val="000000"/>
              </w:rPr>
              <w:t>информационные</w:t>
            </w:r>
            <w:r>
              <w:t xml:space="preserve"> </w:t>
            </w:r>
            <w:r>
              <w:rPr>
                <w:b/>
                <w:color w:val="000000"/>
              </w:rPr>
              <w:t>справочные</w:t>
            </w:r>
            <w:r>
              <w:t xml:space="preserve"> </w:t>
            </w:r>
            <w:r>
              <w:rPr>
                <w:b/>
                <w:color w:val="000000"/>
              </w:rPr>
              <w:t>системы</w:t>
            </w:r>
            <w:r>
              <w:t xml:space="preserve"> </w:t>
            </w:r>
          </w:p>
        </w:tc>
      </w:tr>
      <w:tr w:rsidR="00115EB5" w:rsidTr="004E0B1D">
        <w:trPr>
          <w:trHeight w:hRule="exact" w:val="270"/>
        </w:trPr>
        <w:tc>
          <w:tcPr>
            <w:tcW w:w="426" w:type="dxa"/>
          </w:tcPr>
          <w:p w:rsidR="00115EB5" w:rsidRDefault="00115EB5">
            <w:pPr>
              <w:spacing w:after="200" w:line="276" w:lineRule="auto"/>
              <w:rPr>
                <w:rFonts w:ascii="Calibri" w:hAnsi="Calibri"/>
                <w:lang w:val="en-US" w:eastAsia="en-US"/>
              </w:rPr>
            </w:pPr>
          </w:p>
        </w:tc>
        <w:tc>
          <w:tcPr>
            <w:tcW w:w="5685"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115EB5" w:rsidRDefault="00115EB5">
            <w:pPr>
              <w:jc w:val="center"/>
              <w:rPr>
                <w:rFonts w:ascii="Calibri" w:hAnsi="Calibri"/>
                <w:lang w:val="en-US" w:eastAsia="en-US"/>
              </w:rPr>
            </w:pPr>
            <w:r>
              <w:rPr>
                <w:color w:val="000000"/>
              </w:rPr>
              <w:t>Ссылка</w:t>
            </w:r>
            <w:r>
              <w:t xml:space="preserve"> </w:t>
            </w:r>
          </w:p>
        </w:tc>
        <w:tc>
          <w:tcPr>
            <w:tcW w:w="144" w:type="dxa"/>
          </w:tcPr>
          <w:p w:rsidR="00115EB5" w:rsidRDefault="00115EB5">
            <w:pPr>
              <w:spacing w:after="200" w:line="276" w:lineRule="auto"/>
              <w:rPr>
                <w:rFonts w:ascii="Calibri" w:hAnsi="Calibri"/>
                <w:lang w:val="en-US" w:eastAsia="en-US"/>
              </w:rPr>
            </w:pPr>
          </w:p>
        </w:tc>
      </w:tr>
      <w:tr w:rsidR="00115EB5" w:rsidTr="004E0B1D">
        <w:trPr>
          <w:trHeight w:hRule="exact" w:val="14"/>
        </w:trPr>
        <w:tc>
          <w:tcPr>
            <w:tcW w:w="426" w:type="dxa"/>
          </w:tcPr>
          <w:p w:rsidR="00115EB5" w:rsidRDefault="00115EB5">
            <w:pPr>
              <w:spacing w:after="200" w:line="276" w:lineRule="auto"/>
              <w:rPr>
                <w:rFonts w:ascii="Calibri" w:hAnsi="Calibri"/>
                <w:lang w:val="en-US" w:eastAsia="en-US"/>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Электронная</w:t>
            </w:r>
            <w:r>
              <w:t xml:space="preserve"> </w:t>
            </w:r>
            <w:r>
              <w:rPr>
                <w:color w:val="000000"/>
              </w:rPr>
              <w:t>база</w:t>
            </w:r>
            <w:r>
              <w:t xml:space="preserve"> </w:t>
            </w:r>
            <w:r>
              <w:rPr>
                <w:color w:val="000000"/>
              </w:rPr>
              <w:t>периодических</w:t>
            </w:r>
            <w:r>
              <w:t xml:space="preserve"> </w:t>
            </w:r>
            <w:r>
              <w:rPr>
                <w:color w:val="000000"/>
              </w:rPr>
              <w:t>изданий</w:t>
            </w:r>
            <w:r>
              <w:t xml:space="preserve"> </w:t>
            </w:r>
            <w:r>
              <w:rPr>
                <w:color w:val="000000"/>
              </w:rPr>
              <w:t>East</w:t>
            </w:r>
            <w:r>
              <w:t xml:space="preserve"> </w:t>
            </w:r>
            <w:r>
              <w:rPr>
                <w:color w:val="000000"/>
              </w:rPr>
              <w:t>View</w:t>
            </w:r>
            <w:r>
              <w:t xml:space="preserve"> </w:t>
            </w:r>
            <w:r>
              <w:rPr>
                <w:color w:val="000000"/>
              </w:rPr>
              <w:t>Information</w:t>
            </w:r>
            <w:r>
              <w:t xml:space="preserve"> </w:t>
            </w:r>
            <w:r>
              <w:rPr>
                <w:color w:val="000000"/>
              </w:rPr>
              <w:t>Services,</w:t>
            </w:r>
            <w:r>
              <w:t xml:space="preserve"> </w:t>
            </w:r>
            <w:r>
              <w:rPr>
                <w:color w:val="000000"/>
              </w:rPr>
              <w:t>ООО</w:t>
            </w:r>
            <w:r>
              <w:t xml:space="preserve"> </w:t>
            </w:r>
            <w:r>
              <w:rPr>
                <w:color w:val="000000"/>
              </w:rPr>
              <w:t>«ИВИС»</w:t>
            </w:r>
            <w: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https://dlib.eastview.com/</w:t>
            </w:r>
            <w:r>
              <w:t xml:space="preserve"> </w:t>
            </w:r>
          </w:p>
        </w:tc>
        <w:tc>
          <w:tcPr>
            <w:tcW w:w="144" w:type="dxa"/>
          </w:tcPr>
          <w:p w:rsidR="00115EB5" w:rsidRDefault="00115EB5">
            <w:pPr>
              <w:spacing w:after="200" w:line="276" w:lineRule="auto"/>
              <w:rPr>
                <w:rFonts w:ascii="Calibri" w:hAnsi="Calibri"/>
                <w:lang w:val="en-US" w:eastAsia="en-US"/>
              </w:rPr>
            </w:pPr>
          </w:p>
        </w:tc>
      </w:tr>
      <w:tr w:rsidR="00115EB5" w:rsidTr="004E0B1D">
        <w:trPr>
          <w:trHeight w:hRule="exact" w:val="540"/>
        </w:trPr>
        <w:tc>
          <w:tcPr>
            <w:tcW w:w="426" w:type="dxa"/>
          </w:tcPr>
          <w:p w:rsidR="00115EB5" w:rsidRDefault="00115EB5">
            <w:pPr>
              <w:spacing w:after="200" w:line="276" w:lineRule="auto"/>
              <w:rPr>
                <w:rFonts w:ascii="Calibri" w:hAnsi="Calibri"/>
                <w:lang w:val="en-US" w:eastAsia="en-US"/>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115EB5" w:rsidRDefault="00115EB5">
            <w:pPr>
              <w:widowControl/>
              <w:autoSpaceDE/>
              <w:autoSpaceDN/>
              <w:adjustRightInd/>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15EB5" w:rsidRDefault="00115EB5">
            <w:pPr>
              <w:widowControl/>
              <w:autoSpaceDE/>
              <w:autoSpaceDN/>
              <w:adjustRightInd/>
              <w:ind w:firstLine="0"/>
              <w:jc w:val="left"/>
              <w:rPr>
                <w:rFonts w:ascii="Calibri" w:hAnsi="Calibri"/>
                <w:lang w:val="en-US" w:eastAsia="en-US"/>
              </w:rPr>
            </w:pPr>
          </w:p>
        </w:tc>
        <w:tc>
          <w:tcPr>
            <w:tcW w:w="144" w:type="dxa"/>
          </w:tcPr>
          <w:p w:rsidR="00115EB5" w:rsidRDefault="00115EB5">
            <w:pPr>
              <w:spacing w:after="200" w:line="276" w:lineRule="auto"/>
              <w:rPr>
                <w:rFonts w:ascii="Calibri" w:hAnsi="Calibri"/>
                <w:lang w:val="en-US" w:eastAsia="en-US"/>
              </w:rPr>
            </w:pPr>
          </w:p>
        </w:tc>
      </w:tr>
      <w:tr w:rsidR="00115EB5" w:rsidTr="004E0B1D">
        <w:trPr>
          <w:trHeight w:hRule="exact" w:val="826"/>
        </w:trPr>
        <w:tc>
          <w:tcPr>
            <w:tcW w:w="426" w:type="dxa"/>
          </w:tcPr>
          <w:p w:rsidR="00115EB5" w:rsidRDefault="00115EB5">
            <w:pPr>
              <w:spacing w:after="200" w:line="276" w:lineRule="auto"/>
              <w:rPr>
                <w:rFonts w:ascii="Calibri" w:hAnsi="Calibri"/>
                <w:lang w:val="en-US" w:eastAsia="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Национальная</w:t>
            </w:r>
            <w:r>
              <w:t xml:space="preserve"> </w:t>
            </w:r>
            <w:r>
              <w:rPr>
                <w:color w:val="000000"/>
              </w:rPr>
              <w:t>информационно-аналитическая</w:t>
            </w:r>
            <w:r>
              <w:t xml:space="preserve"> </w:t>
            </w:r>
            <w:r>
              <w:rPr>
                <w:color w:val="000000"/>
              </w:rPr>
              <w:t>система</w:t>
            </w:r>
            <w:r>
              <w:t xml:space="preserve"> </w:t>
            </w:r>
            <w:r>
              <w:rPr>
                <w:color w:val="000000"/>
              </w:rPr>
              <w:t>–</w:t>
            </w:r>
            <w:r>
              <w:t xml:space="preserve"> </w:t>
            </w:r>
            <w:r>
              <w:rPr>
                <w:color w:val="000000"/>
              </w:rPr>
              <w:t>Российский</w:t>
            </w:r>
            <w:r>
              <w:t xml:space="preserve"> </w:t>
            </w:r>
            <w:r>
              <w:rPr>
                <w:color w:val="000000"/>
              </w:rPr>
              <w:t>индекс</w:t>
            </w:r>
            <w:r>
              <w:t xml:space="preserve"> </w:t>
            </w:r>
            <w:r>
              <w:rPr>
                <w:color w:val="000000"/>
              </w:rPr>
              <w:t>научного</w:t>
            </w:r>
            <w:r>
              <w:t xml:space="preserve"> </w:t>
            </w:r>
            <w:r>
              <w:rPr>
                <w:color w:val="000000"/>
              </w:rPr>
              <w:t>цитирования</w:t>
            </w:r>
            <w:r>
              <w:t xml:space="preserve"> </w:t>
            </w:r>
            <w:r>
              <w:rPr>
                <w:color w:val="000000"/>
              </w:rPr>
              <w:t>(РИНЦ)</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Pr>
                <w:color w:val="000000"/>
              </w:rPr>
              <w:t>URL:</w:t>
            </w:r>
            <w:r>
              <w:t xml:space="preserve"> </w:t>
            </w:r>
            <w:r>
              <w:rPr>
                <w:color w:val="000000"/>
              </w:rPr>
              <w:t>https://elibrary.ru/project_risc.asp</w:t>
            </w:r>
            <w:r>
              <w:t xml:space="preserve"> </w:t>
            </w:r>
          </w:p>
        </w:tc>
        <w:tc>
          <w:tcPr>
            <w:tcW w:w="144" w:type="dxa"/>
          </w:tcPr>
          <w:p w:rsidR="00115EB5" w:rsidRDefault="00115EB5">
            <w:pPr>
              <w:spacing w:after="200" w:line="276" w:lineRule="auto"/>
              <w:rPr>
                <w:rFonts w:ascii="Calibri" w:hAnsi="Calibri"/>
                <w:lang w:val="en-US" w:eastAsia="en-US"/>
              </w:rPr>
            </w:pPr>
          </w:p>
        </w:tc>
      </w:tr>
    </w:tbl>
    <w:p w:rsidR="00115EB5" w:rsidRDefault="00115EB5" w:rsidP="004E0B1D">
      <w:pPr>
        <w:rPr>
          <w:rFonts w:ascii="Calibri" w:hAnsi="Calibri"/>
          <w:sz w:val="2"/>
          <w:szCs w:val="22"/>
          <w:lang w:val="en-US" w:eastAsia="en-US"/>
        </w:rPr>
      </w:pPr>
      <w:r>
        <w:br w:type="page"/>
      </w:r>
    </w:p>
    <w:tbl>
      <w:tblPr>
        <w:tblW w:w="0" w:type="auto"/>
        <w:tblCellMar>
          <w:left w:w="0" w:type="dxa"/>
          <w:right w:w="0" w:type="dxa"/>
        </w:tblCellMar>
        <w:tblLook w:val="00A0" w:firstRow="1" w:lastRow="0" w:firstColumn="1" w:lastColumn="0" w:noHBand="0" w:noVBand="0"/>
      </w:tblPr>
      <w:tblGrid>
        <w:gridCol w:w="423"/>
        <w:gridCol w:w="5660"/>
        <w:gridCol w:w="3129"/>
        <w:gridCol w:w="143"/>
      </w:tblGrid>
      <w:tr w:rsidR="00115EB5" w:rsidRPr="004E0B1D" w:rsidTr="004E0B1D">
        <w:trPr>
          <w:trHeight w:hRule="exact" w:val="555"/>
        </w:trPr>
        <w:tc>
          <w:tcPr>
            <w:tcW w:w="426" w:type="dxa"/>
          </w:tcPr>
          <w:p w:rsidR="00115EB5" w:rsidRDefault="00115EB5">
            <w:pPr>
              <w:spacing w:after="200" w:line="276" w:lineRule="auto"/>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Pr="004E0B1D" w:rsidRDefault="00115EB5">
            <w:pPr>
              <w:rPr>
                <w:rFonts w:ascii="Calibri" w:hAnsi="Calibri"/>
                <w:lang w:eastAsia="en-US"/>
              </w:rPr>
            </w:pPr>
            <w:r>
              <w:rPr>
                <w:color w:val="000000"/>
              </w:rPr>
              <w:t>Поисковая</w:t>
            </w:r>
            <w:r>
              <w:t xml:space="preserve"> </w:t>
            </w:r>
            <w:r>
              <w:rPr>
                <w:color w:val="000000"/>
              </w:rPr>
              <w:t>система</w:t>
            </w:r>
            <w:r>
              <w:t xml:space="preserve"> </w:t>
            </w:r>
            <w:r>
              <w:rPr>
                <w:color w:val="000000"/>
              </w:rPr>
              <w:t>Академия</w:t>
            </w:r>
            <w:r>
              <w:t xml:space="preserve"> </w:t>
            </w:r>
            <w:r>
              <w:rPr>
                <w:color w:val="000000"/>
              </w:rPr>
              <w:t>Google</w:t>
            </w:r>
            <w:r>
              <w:t xml:space="preserve"> </w:t>
            </w:r>
            <w:r>
              <w:rPr>
                <w:color w:val="000000"/>
              </w:rPr>
              <w:t>(Google</w:t>
            </w:r>
            <w:r>
              <w:t xml:space="preserve"> </w:t>
            </w:r>
            <w:r>
              <w:rPr>
                <w:color w:val="000000"/>
              </w:rPr>
              <w:t>Scholar)</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sidRPr="004E0B1D">
              <w:rPr>
                <w:color w:val="000000"/>
                <w:lang w:val="en-US"/>
              </w:rPr>
              <w:t>URL:</w:t>
            </w:r>
            <w:r w:rsidRPr="004E0B1D">
              <w:rPr>
                <w:lang w:val="en-US"/>
              </w:rPr>
              <w:t xml:space="preserve"> </w:t>
            </w:r>
            <w:r w:rsidRPr="004E0B1D">
              <w:rPr>
                <w:color w:val="000000"/>
                <w:lang w:val="en-US"/>
              </w:rPr>
              <w:t>https://scholar.google.ru/</w:t>
            </w:r>
            <w:r w:rsidRPr="004E0B1D">
              <w:rPr>
                <w:lang w:val="en-US"/>
              </w:rPr>
              <w:t xml:space="preserve"> </w:t>
            </w:r>
          </w:p>
        </w:tc>
        <w:tc>
          <w:tcPr>
            <w:tcW w:w="144" w:type="dxa"/>
          </w:tcPr>
          <w:p w:rsidR="00115EB5" w:rsidRDefault="00115EB5">
            <w:pPr>
              <w:spacing w:after="200" w:line="276" w:lineRule="auto"/>
              <w:rPr>
                <w:rFonts w:ascii="Calibri" w:hAnsi="Calibri"/>
                <w:lang w:val="en-US" w:eastAsia="en-US"/>
              </w:rPr>
            </w:pPr>
          </w:p>
        </w:tc>
      </w:tr>
      <w:tr w:rsidR="00115EB5" w:rsidRPr="004E0B1D" w:rsidTr="004E0B1D">
        <w:trPr>
          <w:trHeight w:hRule="exact" w:val="555"/>
        </w:trPr>
        <w:tc>
          <w:tcPr>
            <w:tcW w:w="426" w:type="dxa"/>
          </w:tcPr>
          <w:p w:rsidR="00115EB5" w:rsidRDefault="00115EB5">
            <w:pPr>
              <w:spacing w:after="200" w:line="276" w:lineRule="auto"/>
              <w:rPr>
                <w:rFonts w:ascii="Calibri" w:hAnsi="Calibri"/>
                <w:lang w:val="en-US" w:eastAsia="en-US"/>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Pr="004E0B1D" w:rsidRDefault="00115EB5">
            <w:pPr>
              <w:rPr>
                <w:rFonts w:ascii="Calibri" w:hAnsi="Calibri"/>
                <w:lang w:eastAsia="en-US"/>
              </w:rPr>
            </w:pPr>
            <w:r>
              <w:rPr>
                <w:color w:val="000000"/>
              </w:rPr>
              <w:t>Информационная</w:t>
            </w:r>
            <w:r>
              <w:t xml:space="preserve"> </w:t>
            </w:r>
            <w:r>
              <w:rPr>
                <w:color w:val="000000"/>
              </w:rPr>
              <w:t>система</w:t>
            </w:r>
            <w:r>
              <w:t xml:space="preserve"> </w:t>
            </w:r>
            <w:r>
              <w:rPr>
                <w:color w:val="000000"/>
              </w:rPr>
              <w:t>-</w:t>
            </w:r>
            <w:r>
              <w:t xml:space="preserve"> </w:t>
            </w:r>
            <w:r>
              <w:rPr>
                <w:color w:val="000000"/>
              </w:rPr>
              <w:t>Единое</w:t>
            </w:r>
            <w:r>
              <w:t xml:space="preserve"> </w:t>
            </w:r>
            <w:r>
              <w:rPr>
                <w:color w:val="000000"/>
              </w:rPr>
              <w:t>окно</w:t>
            </w:r>
            <w:r>
              <w:t xml:space="preserve"> </w:t>
            </w:r>
            <w:r>
              <w:rPr>
                <w:color w:val="000000"/>
              </w:rPr>
              <w:t>доступа</w:t>
            </w:r>
            <w:r>
              <w:t xml:space="preserve"> </w:t>
            </w:r>
            <w:r>
              <w:rPr>
                <w:color w:val="000000"/>
              </w:rPr>
              <w:t>к</w:t>
            </w:r>
            <w:r>
              <w:t xml:space="preserve"> </w:t>
            </w:r>
            <w:r>
              <w:rPr>
                <w:color w:val="000000"/>
              </w:rPr>
              <w:t>информационным</w:t>
            </w:r>
            <w:r>
              <w:t xml:space="preserve"> </w:t>
            </w:r>
            <w:r>
              <w:rPr>
                <w:color w:val="000000"/>
              </w:rPr>
              <w:t>ресурсам</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15EB5" w:rsidRDefault="00115EB5">
            <w:pPr>
              <w:rPr>
                <w:rFonts w:ascii="Calibri" w:hAnsi="Calibri"/>
                <w:lang w:val="en-US" w:eastAsia="en-US"/>
              </w:rPr>
            </w:pPr>
            <w:r w:rsidRPr="004E0B1D">
              <w:rPr>
                <w:color w:val="000000"/>
                <w:lang w:val="en-US"/>
              </w:rPr>
              <w:t>URL:</w:t>
            </w:r>
            <w:r w:rsidRPr="004E0B1D">
              <w:rPr>
                <w:lang w:val="en-US"/>
              </w:rPr>
              <w:t xml:space="preserve"> </w:t>
            </w:r>
            <w:r w:rsidRPr="004E0B1D">
              <w:rPr>
                <w:color w:val="000000"/>
                <w:lang w:val="en-US"/>
              </w:rPr>
              <w:t>http://window.edu.ru/</w:t>
            </w:r>
            <w:r w:rsidRPr="004E0B1D">
              <w:rPr>
                <w:lang w:val="en-US"/>
              </w:rPr>
              <w:t xml:space="preserve"> </w:t>
            </w:r>
          </w:p>
        </w:tc>
        <w:tc>
          <w:tcPr>
            <w:tcW w:w="144" w:type="dxa"/>
          </w:tcPr>
          <w:p w:rsidR="00115EB5" w:rsidRDefault="00115EB5">
            <w:pPr>
              <w:spacing w:after="200" w:line="276" w:lineRule="auto"/>
              <w:rPr>
                <w:rFonts w:ascii="Calibri" w:hAnsi="Calibri"/>
                <w:lang w:val="en-US" w:eastAsia="en-US"/>
              </w:rPr>
            </w:pPr>
          </w:p>
        </w:tc>
      </w:tr>
    </w:tbl>
    <w:p w:rsidR="00115EB5" w:rsidRDefault="00115EB5" w:rsidP="004E0B1D">
      <w:pPr>
        <w:rPr>
          <w:b/>
        </w:rPr>
      </w:pPr>
      <w:r>
        <w:rPr>
          <w:b/>
        </w:rPr>
        <w:t>Интернет-ресурсы:</w:t>
      </w:r>
    </w:p>
    <w:p w:rsidR="00115EB5" w:rsidRDefault="00115EB5" w:rsidP="004E0B1D">
      <w:pPr>
        <w:pStyle w:val="msonormalcxspmiddle"/>
        <w:numPr>
          <w:ilvl w:val="0"/>
          <w:numId w:val="21"/>
        </w:numPr>
        <w:autoSpaceDN w:val="0"/>
        <w:spacing w:before="0" w:beforeAutospacing="0" w:after="160" w:afterAutospacing="0" w:line="256" w:lineRule="auto"/>
        <w:ind w:left="567"/>
        <w:contextualSpacing/>
        <w:rPr>
          <w:bCs/>
          <w:sz w:val="22"/>
          <w:szCs w:val="22"/>
        </w:rPr>
      </w:pPr>
      <w:r>
        <w:rPr>
          <w:bCs/>
          <w:sz w:val="22"/>
          <w:szCs w:val="22"/>
        </w:rPr>
        <w:t xml:space="preserve">Международная справочная система </w:t>
      </w:r>
      <w:hyperlink r:id="rId21" w:history="1">
        <w:r>
          <w:rPr>
            <w:rStyle w:val="afc"/>
            <w:bCs/>
            <w:sz w:val="22"/>
            <w:szCs w:val="22"/>
          </w:rPr>
          <w:t>«Полпред»</w:t>
        </w:r>
      </w:hyperlink>
      <w:r>
        <w:rPr>
          <w:bCs/>
          <w:sz w:val="22"/>
          <w:szCs w:val="22"/>
        </w:rPr>
        <w:t xml:space="preserve"> </w:t>
      </w:r>
      <w:hyperlink r:id="rId22" w:history="1">
        <w:r>
          <w:rPr>
            <w:rStyle w:val="afc"/>
            <w:bCs/>
            <w:sz w:val="22"/>
            <w:szCs w:val="22"/>
          </w:rPr>
          <w:t>polpred.com</w:t>
        </w:r>
      </w:hyperlink>
      <w:r>
        <w:rPr>
          <w:bCs/>
          <w:sz w:val="22"/>
          <w:szCs w:val="22"/>
        </w:rPr>
        <w:t xml:space="preserve"> отрасль «Образование, наука». – URL</w:t>
      </w:r>
      <w:r>
        <w:rPr>
          <w:b/>
          <w:bCs/>
          <w:sz w:val="22"/>
          <w:szCs w:val="22"/>
        </w:rPr>
        <w:t xml:space="preserve">: </w:t>
      </w:r>
      <w:hyperlink r:id="rId23" w:history="1">
        <w:r>
          <w:rPr>
            <w:rStyle w:val="afc"/>
            <w:b/>
            <w:bCs/>
            <w:color w:val="0563C1"/>
            <w:sz w:val="22"/>
            <w:szCs w:val="22"/>
          </w:rPr>
          <w:t>http://education.polpred.com/</w:t>
        </w:r>
      </w:hyperlink>
      <w:r>
        <w:rPr>
          <w:b/>
          <w:bCs/>
          <w:sz w:val="22"/>
          <w:szCs w:val="22"/>
        </w:rPr>
        <w:t xml:space="preserve"> .</w:t>
      </w:r>
    </w:p>
    <w:p w:rsidR="00115EB5" w:rsidRDefault="00115EB5" w:rsidP="004E0B1D">
      <w:pPr>
        <w:pStyle w:val="msonormalcxspmiddle"/>
        <w:numPr>
          <w:ilvl w:val="0"/>
          <w:numId w:val="21"/>
        </w:numPr>
        <w:autoSpaceDN w:val="0"/>
        <w:spacing w:before="0" w:beforeAutospacing="0" w:after="160" w:afterAutospacing="0" w:line="256" w:lineRule="auto"/>
        <w:ind w:left="567"/>
        <w:contextualSpacing/>
        <w:rPr>
          <w:bCs/>
          <w:sz w:val="22"/>
          <w:szCs w:val="22"/>
        </w:rPr>
      </w:pPr>
      <w:r>
        <w:rPr>
          <w:sz w:val="22"/>
          <w:szCs w:val="22"/>
        </w:rPr>
        <w:t>Национальная информационно-аналитическая система – Российский индекс научного цитирования (РИНЦ)</w:t>
      </w:r>
      <w:r>
        <w:rPr>
          <w:bCs/>
          <w:sz w:val="22"/>
          <w:szCs w:val="22"/>
        </w:rPr>
        <w:t xml:space="preserve">. – URL: </w:t>
      </w:r>
      <w:hyperlink r:id="rId24" w:history="1">
        <w:r>
          <w:rPr>
            <w:rStyle w:val="afc"/>
            <w:color w:val="0563C1"/>
            <w:sz w:val="22"/>
            <w:szCs w:val="22"/>
          </w:rPr>
          <w:t>https://elibrary.ru/project_risc.asp</w:t>
        </w:r>
      </w:hyperlink>
      <w:r>
        <w:rPr>
          <w:bCs/>
          <w:sz w:val="22"/>
          <w:szCs w:val="22"/>
        </w:rPr>
        <w:t>.</w:t>
      </w:r>
    </w:p>
    <w:p w:rsidR="00115EB5" w:rsidRDefault="00115EB5" w:rsidP="004E0B1D">
      <w:pPr>
        <w:pStyle w:val="msonormalcxspmiddle"/>
        <w:numPr>
          <w:ilvl w:val="0"/>
          <w:numId w:val="21"/>
        </w:numPr>
        <w:autoSpaceDN w:val="0"/>
        <w:spacing w:before="0" w:beforeAutospacing="0" w:after="160" w:afterAutospacing="0" w:line="256" w:lineRule="auto"/>
        <w:ind w:left="567"/>
        <w:contextualSpacing/>
        <w:rPr>
          <w:bCs/>
          <w:sz w:val="22"/>
          <w:szCs w:val="22"/>
        </w:rPr>
      </w:pPr>
      <w:r>
        <w:rPr>
          <w:sz w:val="22"/>
          <w:szCs w:val="22"/>
        </w:rPr>
        <w:t>Поисковая система Академия Google (Google Scholar)</w:t>
      </w:r>
      <w:r>
        <w:rPr>
          <w:bCs/>
          <w:sz w:val="22"/>
          <w:szCs w:val="22"/>
        </w:rPr>
        <w:t xml:space="preserve">. – URL: </w:t>
      </w:r>
      <w:hyperlink r:id="rId25" w:history="1">
        <w:r>
          <w:rPr>
            <w:rStyle w:val="afc"/>
            <w:sz w:val="22"/>
            <w:szCs w:val="22"/>
          </w:rPr>
          <w:t>https://scholar.google.ru/</w:t>
        </w:r>
      </w:hyperlink>
      <w:r>
        <w:rPr>
          <w:bCs/>
          <w:sz w:val="22"/>
          <w:szCs w:val="22"/>
        </w:rPr>
        <w:t>.</w:t>
      </w:r>
    </w:p>
    <w:p w:rsidR="00115EB5" w:rsidRDefault="00115EB5" w:rsidP="004E0B1D">
      <w:pPr>
        <w:pStyle w:val="msonormalcxspmiddle"/>
        <w:numPr>
          <w:ilvl w:val="0"/>
          <w:numId w:val="21"/>
        </w:numPr>
        <w:autoSpaceDN w:val="0"/>
        <w:spacing w:before="0" w:beforeAutospacing="0" w:after="160" w:afterAutospacing="0" w:line="256" w:lineRule="auto"/>
        <w:ind w:left="567"/>
        <w:contextualSpacing/>
        <w:rPr>
          <w:bCs/>
          <w:sz w:val="22"/>
          <w:szCs w:val="22"/>
        </w:rPr>
      </w:pPr>
      <w:r>
        <w:rPr>
          <w:bCs/>
          <w:sz w:val="22"/>
          <w:szCs w:val="22"/>
        </w:rPr>
        <w:t xml:space="preserve">Информационная система  - Единое окно доступа к информационным ресурсам. – URL: </w:t>
      </w:r>
      <w:hyperlink r:id="rId26" w:history="1">
        <w:r>
          <w:rPr>
            <w:rStyle w:val="afc"/>
            <w:sz w:val="22"/>
            <w:szCs w:val="22"/>
          </w:rPr>
          <w:t>http://window.edu.ru/</w:t>
        </w:r>
      </w:hyperlink>
      <w:r>
        <w:rPr>
          <w:bCs/>
          <w:sz w:val="22"/>
          <w:szCs w:val="22"/>
        </w:rPr>
        <w:t>.</w:t>
      </w:r>
    </w:p>
    <w:p w:rsidR="00115EB5" w:rsidRDefault="00115EB5" w:rsidP="004E0B1D">
      <w:pPr>
        <w:pStyle w:val="msonormalcxspmiddle"/>
        <w:autoSpaceDN w:val="0"/>
        <w:spacing w:after="160" w:afterAutospacing="0" w:line="256" w:lineRule="auto"/>
        <w:contextualSpacing/>
        <w:rPr>
          <w:bCs/>
          <w:sz w:val="22"/>
          <w:szCs w:val="22"/>
        </w:rPr>
      </w:pPr>
    </w:p>
    <w:p w:rsidR="00115EB5" w:rsidRDefault="00115EB5" w:rsidP="00006B3C">
      <w:r>
        <w:t>Интернет-ресурсы:</w:t>
      </w:r>
    </w:p>
    <w:p w:rsidR="00115EB5" w:rsidRDefault="00115EB5" w:rsidP="00006B3C">
      <w:pPr>
        <w:pStyle w:val="msonormalcxspmiddle"/>
        <w:numPr>
          <w:ilvl w:val="0"/>
          <w:numId w:val="21"/>
        </w:numPr>
        <w:autoSpaceDN w:val="0"/>
        <w:spacing w:before="0" w:beforeAutospacing="0" w:after="160" w:afterAutospacing="0" w:line="256" w:lineRule="auto"/>
        <w:ind w:left="567"/>
        <w:contextualSpacing/>
        <w:rPr>
          <w:bCs/>
        </w:rPr>
      </w:pPr>
      <w:r>
        <w:rPr>
          <w:bCs/>
        </w:rPr>
        <w:t xml:space="preserve">Международная справочная система </w:t>
      </w:r>
      <w:hyperlink r:id="rId27" w:history="1">
        <w:r>
          <w:rPr>
            <w:rStyle w:val="afc"/>
            <w:bCs/>
          </w:rPr>
          <w:t>«Полпред»</w:t>
        </w:r>
      </w:hyperlink>
      <w:hyperlink r:id="rId28" w:history="1">
        <w:r>
          <w:rPr>
            <w:rStyle w:val="afc"/>
            <w:bCs/>
          </w:rPr>
          <w:t>polpred.com</w:t>
        </w:r>
      </w:hyperlink>
      <w:r>
        <w:rPr>
          <w:bCs/>
        </w:rPr>
        <w:t xml:space="preserve"> отрасль «Образование, наука». – URL</w:t>
      </w:r>
      <w:r>
        <w:rPr>
          <w:b/>
          <w:bCs/>
        </w:rPr>
        <w:t xml:space="preserve">: </w:t>
      </w:r>
      <w:hyperlink r:id="rId29" w:history="1">
        <w:r>
          <w:rPr>
            <w:rStyle w:val="afc"/>
          </w:rPr>
          <w:t>http://education.polpred.com/</w:t>
        </w:r>
      </w:hyperlink>
      <w:r>
        <w:rPr>
          <w:b/>
          <w:bCs/>
        </w:rPr>
        <w:t xml:space="preserve"> .</w:t>
      </w:r>
    </w:p>
    <w:p w:rsidR="00115EB5" w:rsidRDefault="00115EB5" w:rsidP="00006B3C">
      <w:pPr>
        <w:pStyle w:val="msonormalcxspmiddle"/>
        <w:numPr>
          <w:ilvl w:val="0"/>
          <w:numId w:val="21"/>
        </w:numPr>
        <w:autoSpaceDN w:val="0"/>
        <w:spacing w:before="0" w:beforeAutospacing="0" w:after="160" w:afterAutospacing="0" w:line="256" w:lineRule="auto"/>
        <w:ind w:left="567"/>
        <w:contextualSpacing/>
        <w:rPr>
          <w:bCs/>
        </w:rPr>
      </w:pPr>
      <w:r>
        <w:t>Национальная информационно-аналитическая система – Российский индекс научного цитирования (РИНЦ)</w:t>
      </w:r>
      <w:r>
        <w:rPr>
          <w:bCs/>
        </w:rPr>
        <w:t xml:space="preserve">. – URL: </w:t>
      </w:r>
      <w:hyperlink r:id="rId30" w:history="1">
        <w:r>
          <w:rPr>
            <w:rStyle w:val="afc"/>
          </w:rPr>
          <w:t>https://elibrary.ru/project_risc.asp</w:t>
        </w:r>
      </w:hyperlink>
      <w:r>
        <w:rPr>
          <w:bCs/>
        </w:rPr>
        <w:t>.</w:t>
      </w:r>
    </w:p>
    <w:p w:rsidR="00115EB5" w:rsidRDefault="00115EB5" w:rsidP="00006B3C">
      <w:pPr>
        <w:pStyle w:val="msonormalcxspmiddle"/>
        <w:numPr>
          <w:ilvl w:val="0"/>
          <w:numId w:val="21"/>
        </w:numPr>
        <w:autoSpaceDN w:val="0"/>
        <w:spacing w:before="0" w:beforeAutospacing="0" w:after="160" w:afterAutospacing="0" w:line="256" w:lineRule="auto"/>
        <w:ind w:left="567"/>
        <w:contextualSpacing/>
        <w:rPr>
          <w:bCs/>
        </w:rPr>
      </w:pPr>
      <w:r>
        <w:t>Поисковая система Академия Google (GoogleScholar)</w:t>
      </w:r>
      <w:r>
        <w:rPr>
          <w:bCs/>
        </w:rPr>
        <w:t xml:space="preserve">. – URL: </w:t>
      </w:r>
      <w:hyperlink r:id="rId31" w:history="1">
        <w:r>
          <w:rPr>
            <w:rStyle w:val="afc"/>
          </w:rPr>
          <w:t>https://scholar.google.ru/</w:t>
        </w:r>
      </w:hyperlink>
      <w:r>
        <w:rPr>
          <w:bCs/>
        </w:rPr>
        <w:t>.</w:t>
      </w:r>
    </w:p>
    <w:p w:rsidR="00115EB5" w:rsidRDefault="00115EB5" w:rsidP="00006B3C">
      <w:pPr>
        <w:pStyle w:val="msonormalcxspmiddle"/>
        <w:numPr>
          <w:ilvl w:val="0"/>
          <w:numId w:val="21"/>
        </w:numPr>
        <w:autoSpaceDN w:val="0"/>
        <w:spacing w:before="0" w:beforeAutospacing="0" w:after="160" w:afterAutospacing="0" w:line="256" w:lineRule="auto"/>
        <w:ind w:left="567"/>
        <w:contextualSpacing/>
        <w:rPr>
          <w:rStyle w:val="FontStyle21"/>
          <w:szCs w:val="12"/>
        </w:rPr>
      </w:pPr>
      <w:r>
        <w:rPr>
          <w:bCs/>
        </w:rPr>
        <w:t xml:space="preserve">Информационная система  - Единое окно доступа к информационным ресурсам. – URL: </w:t>
      </w:r>
      <w:hyperlink r:id="rId32" w:history="1">
        <w:r>
          <w:rPr>
            <w:rStyle w:val="afc"/>
          </w:rPr>
          <w:t>http://window.edu.ru/</w:t>
        </w:r>
      </w:hyperlink>
      <w:r>
        <w:rPr>
          <w:bCs/>
        </w:rPr>
        <w:t>.</w:t>
      </w:r>
    </w:p>
    <w:p w:rsidR="00115EB5" w:rsidRPr="001D6E72" w:rsidRDefault="00115EB5" w:rsidP="00006B3C">
      <w:pPr>
        <w:pStyle w:val="msonormalcxspmiddle"/>
        <w:numPr>
          <w:ilvl w:val="0"/>
          <w:numId w:val="21"/>
        </w:numPr>
        <w:autoSpaceDN w:val="0"/>
        <w:spacing w:before="0" w:beforeAutospacing="0" w:after="160" w:afterAutospacing="0" w:line="256" w:lineRule="auto"/>
        <w:ind w:left="567"/>
        <w:contextualSpacing/>
        <w:rPr>
          <w:rStyle w:val="afc"/>
          <w:color w:val="auto"/>
          <w:u w:val="none"/>
        </w:rPr>
      </w:pPr>
      <w:r>
        <w:rPr>
          <w:rStyle w:val="FontStyle21"/>
          <w:szCs w:val="12"/>
        </w:rPr>
        <w:t>Психология:</w:t>
      </w:r>
      <w:hyperlink r:id="rId33" w:history="1">
        <w:r>
          <w:rPr>
            <w:rStyle w:val="afc"/>
          </w:rPr>
          <w:t>http://studopedia.ru/Psikhologiya/</w:t>
        </w:r>
      </w:hyperlink>
    </w:p>
    <w:p w:rsidR="00115EB5" w:rsidRPr="00C17915" w:rsidRDefault="00115EB5" w:rsidP="00006B3C">
      <w:pPr>
        <w:pStyle w:val="Style8"/>
        <w:widowControl/>
        <w:numPr>
          <w:ilvl w:val="0"/>
          <w:numId w:val="21"/>
        </w:numPr>
        <w:rPr>
          <w:rStyle w:val="FontStyle21"/>
          <w:b/>
          <w:sz w:val="24"/>
        </w:rPr>
      </w:pPr>
      <w:r w:rsidRPr="00C17915">
        <w:rPr>
          <w:rStyle w:val="FontStyle21"/>
          <w:b/>
          <w:sz w:val="24"/>
        </w:rPr>
        <w:t xml:space="preserve">Программное обеспечение </w:t>
      </w:r>
      <w:r w:rsidRPr="00C17915">
        <w:rPr>
          <w:rStyle w:val="FontStyle15"/>
          <w:bCs/>
          <w:spacing w:val="40"/>
          <w:sz w:val="24"/>
        </w:rPr>
        <w:t>и</w:t>
      </w:r>
      <w:r w:rsidRPr="00C17915">
        <w:rPr>
          <w:rStyle w:val="FontStyle21"/>
          <w:b/>
          <w:sz w:val="24"/>
        </w:rPr>
        <w:t xml:space="preserve">Интернет-ресурсы: </w:t>
      </w:r>
    </w:p>
    <w:p w:rsidR="00115EB5" w:rsidRPr="001D6E72" w:rsidRDefault="00115EB5" w:rsidP="00006B3C">
      <w:pPr>
        <w:pStyle w:val="af6"/>
        <w:numPr>
          <w:ilvl w:val="0"/>
          <w:numId w:val="21"/>
        </w:numPr>
        <w:rPr>
          <w:sz w:val="20"/>
          <w:szCs w:val="20"/>
          <w:lang w:val="ru-RU"/>
        </w:rPr>
      </w:pPr>
      <w:r w:rsidRPr="001D6E72">
        <w:rPr>
          <w:spacing w:val="-10"/>
          <w:lang w:val="ru-RU"/>
        </w:rPr>
        <w:t>1</w:t>
      </w:r>
      <w:r w:rsidRPr="001D6E72">
        <w:rPr>
          <w:spacing w:val="-10"/>
          <w:sz w:val="20"/>
          <w:szCs w:val="20"/>
          <w:lang w:val="ru-RU"/>
        </w:rPr>
        <w:t xml:space="preserve">. Психологическая газета </w:t>
      </w:r>
      <w:r w:rsidRPr="001D6E72">
        <w:rPr>
          <w:sz w:val="20"/>
          <w:szCs w:val="20"/>
          <w:lang w:val="ru-RU"/>
        </w:rPr>
        <w:t xml:space="preserve">[Электронный ресурс]: </w:t>
      </w:r>
      <w:r w:rsidRPr="001D6E72">
        <w:rPr>
          <w:spacing w:val="-10"/>
          <w:sz w:val="20"/>
          <w:szCs w:val="20"/>
          <w:lang w:val="ru-RU"/>
        </w:rPr>
        <w:t xml:space="preserve"> Интернет-издание для психологов. </w:t>
      </w:r>
      <w:r w:rsidRPr="001D6E72">
        <w:rPr>
          <w:sz w:val="20"/>
          <w:szCs w:val="20"/>
          <w:lang w:val="ru-RU"/>
        </w:rPr>
        <w:t xml:space="preserve">Режим доступа: </w:t>
      </w:r>
      <w:hyperlink r:id="rId34" w:history="1">
        <w:r w:rsidRPr="001D6E72">
          <w:rPr>
            <w:rStyle w:val="afc"/>
            <w:spacing w:val="-10"/>
            <w:sz w:val="20"/>
            <w:szCs w:val="20"/>
          </w:rPr>
          <w:t>http</w:t>
        </w:r>
        <w:r w:rsidRPr="001D6E72">
          <w:rPr>
            <w:rStyle w:val="afc"/>
            <w:spacing w:val="-10"/>
            <w:sz w:val="20"/>
            <w:szCs w:val="20"/>
            <w:lang w:val="ru-RU"/>
          </w:rPr>
          <w:t>://</w:t>
        </w:r>
        <w:r w:rsidRPr="001D6E72">
          <w:rPr>
            <w:rStyle w:val="afc"/>
            <w:spacing w:val="-10"/>
            <w:sz w:val="20"/>
            <w:szCs w:val="20"/>
          </w:rPr>
          <w:t>www</w:t>
        </w:r>
        <w:r w:rsidRPr="001D6E72">
          <w:rPr>
            <w:rStyle w:val="afc"/>
            <w:spacing w:val="-10"/>
            <w:sz w:val="20"/>
            <w:szCs w:val="20"/>
            <w:lang w:val="ru-RU"/>
          </w:rPr>
          <w:t>.</w:t>
        </w:r>
        <w:r w:rsidRPr="001D6E72">
          <w:rPr>
            <w:rStyle w:val="afc"/>
            <w:spacing w:val="-10"/>
            <w:sz w:val="20"/>
            <w:szCs w:val="20"/>
          </w:rPr>
          <w:t>psy</w:t>
        </w:r>
        <w:r w:rsidRPr="001D6E72">
          <w:rPr>
            <w:rStyle w:val="afc"/>
            <w:spacing w:val="-10"/>
            <w:sz w:val="20"/>
            <w:szCs w:val="20"/>
            <w:lang w:val="ru-RU"/>
          </w:rPr>
          <w:t>.</w:t>
        </w:r>
        <w:r w:rsidRPr="001D6E72">
          <w:rPr>
            <w:rStyle w:val="afc"/>
            <w:spacing w:val="-10"/>
            <w:sz w:val="20"/>
            <w:szCs w:val="20"/>
          </w:rPr>
          <w:t>su</w:t>
        </w:r>
        <w:r w:rsidRPr="001D6E72">
          <w:rPr>
            <w:rStyle w:val="afc"/>
            <w:spacing w:val="-10"/>
            <w:sz w:val="20"/>
            <w:szCs w:val="20"/>
            <w:lang w:val="ru-RU"/>
          </w:rPr>
          <w:t>/</w:t>
        </w:r>
      </w:hyperlink>
      <w:r w:rsidRPr="001D6E72">
        <w:rPr>
          <w:sz w:val="20"/>
          <w:szCs w:val="20"/>
          <w:lang w:val="ru-RU"/>
        </w:rPr>
        <w:t xml:space="preserve"> (11.08.18), свободный. -Загл. с экрана.</w:t>
      </w:r>
    </w:p>
    <w:p w:rsidR="00115EB5" w:rsidRPr="001D6E72" w:rsidRDefault="00115EB5" w:rsidP="00006B3C">
      <w:pPr>
        <w:pStyle w:val="af6"/>
        <w:numPr>
          <w:ilvl w:val="0"/>
          <w:numId w:val="21"/>
        </w:numPr>
        <w:rPr>
          <w:sz w:val="20"/>
          <w:szCs w:val="20"/>
          <w:lang w:val="ru-RU"/>
        </w:rPr>
      </w:pPr>
      <w:r w:rsidRPr="001D6E72">
        <w:rPr>
          <w:sz w:val="20"/>
          <w:szCs w:val="20"/>
          <w:lang w:val="ru-RU"/>
        </w:rPr>
        <w:t xml:space="preserve">2. Российская психология [Электронный ресурс]: Информационно-аналитический портал. Режим доступа: </w:t>
      </w:r>
      <w:hyperlink r:id="rId35" w:history="1">
        <w:r w:rsidRPr="001D6E72">
          <w:rPr>
            <w:rStyle w:val="afc"/>
            <w:sz w:val="20"/>
            <w:szCs w:val="20"/>
          </w:rPr>
          <w:t>http</w:t>
        </w:r>
        <w:r w:rsidRPr="001D6E72">
          <w:rPr>
            <w:rStyle w:val="afc"/>
            <w:sz w:val="20"/>
            <w:szCs w:val="20"/>
            <w:lang w:val="ru-RU"/>
          </w:rPr>
          <w:t>://</w:t>
        </w:r>
        <w:r w:rsidRPr="001D6E72">
          <w:rPr>
            <w:rStyle w:val="afc"/>
            <w:sz w:val="20"/>
            <w:szCs w:val="20"/>
          </w:rPr>
          <w:t>www</w:t>
        </w:r>
        <w:r w:rsidRPr="001D6E72">
          <w:rPr>
            <w:rStyle w:val="afc"/>
            <w:sz w:val="20"/>
            <w:szCs w:val="20"/>
            <w:lang w:val="ru-RU"/>
          </w:rPr>
          <w:t>.</w:t>
        </w:r>
        <w:r w:rsidRPr="001D6E72">
          <w:rPr>
            <w:rStyle w:val="afc"/>
            <w:sz w:val="20"/>
            <w:szCs w:val="20"/>
          </w:rPr>
          <w:t>rospsy</w:t>
        </w:r>
        <w:r w:rsidRPr="001D6E72">
          <w:rPr>
            <w:rStyle w:val="afc"/>
            <w:sz w:val="20"/>
            <w:szCs w:val="20"/>
            <w:lang w:val="ru-RU"/>
          </w:rPr>
          <w:t>.</w:t>
        </w:r>
        <w:r w:rsidRPr="001D6E72">
          <w:rPr>
            <w:rStyle w:val="afc"/>
            <w:sz w:val="20"/>
            <w:szCs w:val="20"/>
          </w:rPr>
          <w:t>ru</w:t>
        </w:r>
        <w:r w:rsidRPr="001D6E72">
          <w:rPr>
            <w:rStyle w:val="afc"/>
            <w:sz w:val="20"/>
            <w:szCs w:val="20"/>
            <w:lang w:val="ru-RU"/>
          </w:rPr>
          <w:t>/</w:t>
        </w:r>
      </w:hyperlink>
      <w:r w:rsidRPr="001D6E72">
        <w:rPr>
          <w:sz w:val="20"/>
          <w:szCs w:val="20"/>
          <w:lang w:val="ru-RU"/>
        </w:rPr>
        <w:t xml:space="preserve"> (11.08.18), свободный. -Загл. с экрана.</w:t>
      </w:r>
    </w:p>
    <w:p w:rsidR="00115EB5" w:rsidRPr="001D6E72" w:rsidRDefault="00115EB5" w:rsidP="00006B3C">
      <w:pPr>
        <w:pStyle w:val="af6"/>
        <w:numPr>
          <w:ilvl w:val="0"/>
          <w:numId w:val="21"/>
        </w:numPr>
        <w:rPr>
          <w:sz w:val="20"/>
          <w:szCs w:val="20"/>
          <w:lang w:val="ru-RU"/>
        </w:rPr>
      </w:pPr>
      <w:r w:rsidRPr="001D6E72">
        <w:rPr>
          <w:sz w:val="20"/>
          <w:szCs w:val="20"/>
          <w:lang w:val="ru-RU"/>
        </w:rPr>
        <w:t xml:space="preserve">3. Гуманитарное образование [Электронный ресурс]: Портал. Режим доступа:  </w:t>
      </w:r>
      <w:hyperlink r:id="rId36" w:history="1">
        <w:r w:rsidRPr="001D6E72">
          <w:rPr>
            <w:rStyle w:val="afc"/>
            <w:sz w:val="20"/>
            <w:szCs w:val="20"/>
          </w:rPr>
          <w:t>http</w:t>
        </w:r>
        <w:r w:rsidRPr="001D6E72">
          <w:rPr>
            <w:rStyle w:val="afc"/>
            <w:sz w:val="20"/>
            <w:szCs w:val="20"/>
            <w:lang w:val="ru-RU"/>
          </w:rPr>
          <w:t>://</w:t>
        </w:r>
        <w:r w:rsidRPr="001D6E72">
          <w:rPr>
            <w:rStyle w:val="afc"/>
            <w:sz w:val="20"/>
            <w:szCs w:val="20"/>
          </w:rPr>
          <w:t>www</w:t>
        </w:r>
        <w:r w:rsidRPr="001D6E72">
          <w:rPr>
            <w:rStyle w:val="afc"/>
            <w:sz w:val="20"/>
            <w:szCs w:val="20"/>
            <w:lang w:val="ru-RU"/>
          </w:rPr>
          <w:t>.</w:t>
        </w:r>
        <w:r w:rsidRPr="001D6E72">
          <w:rPr>
            <w:rStyle w:val="afc"/>
            <w:sz w:val="20"/>
            <w:szCs w:val="20"/>
          </w:rPr>
          <w:t>humanities</w:t>
        </w:r>
        <w:r w:rsidRPr="001D6E72">
          <w:rPr>
            <w:rStyle w:val="afc"/>
            <w:sz w:val="20"/>
            <w:szCs w:val="20"/>
            <w:lang w:val="ru-RU"/>
          </w:rPr>
          <w:t>.</w:t>
        </w:r>
        <w:r w:rsidRPr="001D6E72">
          <w:rPr>
            <w:rStyle w:val="afc"/>
            <w:sz w:val="20"/>
            <w:szCs w:val="20"/>
          </w:rPr>
          <w:t>edu</w:t>
        </w:r>
        <w:r w:rsidRPr="001D6E72">
          <w:rPr>
            <w:rStyle w:val="afc"/>
            <w:sz w:val="20"/>
            <w:szCs w:val="20"/>
            <w:lang w:val="ru-RU"/>
          </w:rPr>
          <w:t>.</w:t>
        </w:r>
        <w:r w:rsidRPr="001D6E72">
          <w:rPr>
            <w:rStyle w:val="afc"/>
            <w:sz w:val="20"/>
            <w:szCs w:val="20"/>
          </w:rPr>
          <w:t>ru</w:t>
        </w:r>
        <w:r w:rsidRPr="001D6E72">
          <w:rPr>
            <w:rStyle w:val="afc"/>
            <w:sz w:val="20"/>
            <w:szCs w:val="20"/>
            <w:lang w:val="ru-RU"/>
          </w:rPr>
          <w:t>/</w:t>
        </w:r>
      </w:hyperlink>
      <w:r w:rsidRPr="001D6E72">
        <w:rPr>
          <w:sz w:val="20"/>
          <w:szCs w:val="20"/>
          <w:lang w:val="ru-RU"/>
        </w:rPr>
        <w:t xml:space="preserve"> (11.08.18), свободный. -Загл. с экрана.</w:t>
      </w:r>
    </w:p>
    <w:p w:rsidR="00115EB5" w:rsidRPr="001D6E72" w:rsidRDefault="00115EB5" w:rsidP="00006B3C">
      <w:pPr>
        <w:pStyle w:val="af6"/>
        <w:numPr>
          <w:ilvl w:val="0"/>
          <w:numId w:val="21"/>
        </w:numPr>
        <w:rPr>
          <w:sz w:val="20"/>
          <w:szCs w:val="20"/>
          <w:lang w:val="ru-RU"/>
        </w:rPr>
      </w:pPr>
      <w:r w:rsidRPr="001D6E72">
        <w:rPr>
          <w:sz w:val="20"/>
          <w:szCs w:val="20"/>
          <w:lang w:val="ru-RU"/>
        </w:rPr>
        <w:t xml:space="preserve">4. Российское образование  [Электронный ресурс]: Федеральный портал. Режим доступа: </w:t>
      </w:r>
      <w:hyperlink r:id="rId37" w:history="1">
        <w:r w:rsidRPr="001D6E72">
          <w:rPr>
            <w:rStyle w:val="afc"/>
            <w:sz w:val="20"/>
            <w:szCs w:val="20"/>
          </w:rPr>
          <w:t>http</w:t>
        </w:r>
        <w:r w:rsidRPr="001D6E72">
          <w:rPr>
            <w:rStyle w:val="afc"/>
            <w:sz w:val="20"/>
            <w:szCs w:val="20"/>
            <w:lang w:val="ru-RU"/>
          </w:rPr>
          <w:t>://</w:t>
        </w:r>
        <w:r w:rsidRPr="001D6E72">
          <w:rPr>
            <w:rStyle w:val="afc"/>
            <w:sz w:val="20"/>
            <w:szCs w:val="20"/>
          </w:rPr>
          <w:t>www</w:t>
        </w:r>
        <w:r w:rsidRPr="001D6E72">
          <w:rPr>
            <w:rStyle w:val="afc"/>
            <w:sz w:val="20"/>
            <w:szCs w:val="20"/>
            <w:lang w:val="ru-RU"/>
          </w:rPr>
          <w:t>.</w:t>
        </w:r>
        <w:r w:rsidRPr="001D6E72">
          <w:rPr>
            <w:rStyle w:val="afc"/>
            <w:sz w:val="20"/>
            <w:szCs w:val="20"/>
          </w:rPr>
          <w:t>edu</w:t>
        </w:r>
        <w:r w:rsidRPr="001D6E72">
          <w:rPr>
            <w:rStyle w:val="afc"/>
            <w:sz w:val="20"/>
            <w:szCs w:val="20"/>
            <w:lang w:val="ru-RU"/>
          </w:rPr>
          <w:t>.</w:t>
        </w:r>
        <w:r w:rsidRPr="001D6E72">
          <w:rPr>
            <w:rStyle w:val="afc"/>
            <w:sz w:val="20"/>
            <w:szCs w:val="20"/>
          </w:rPr>
          <w:t>ru</w:t>
        </w:r>
        <w:r w:rsidRPr="001D6E72">
          <w:rPr>
            <w:rStyle w:val="afc"/>
            <w:sz w:val="20"/>
            <w:szCs w:val="20"/>
            <w:lang w:val="ru-RU"/>
          </w:rPr>
          <w:t>/</w:t>
        </w:r>
      </w:hyperlink>
      <w:r w:rsidRPr="001D6E72">
        <w:rPr>
          <w:sz w:val="20"/>
          <w:szCs w:val="20"/>
          <w:lang w:val="ru-RU"/>
        </w:rPr>
        <w:t xml:space="preserve"> (11.08.18), свободный. -Загл. с экрана.</w:t>
      </w:r>
    </w:p>
    <w:p w:rsidR="00115EB5" w:rsidRPr="001D6E72" w:rsidRDefault="00115EB5" w:rsidP="00006B3C">
      <w:pPr>
        <w:pStyle w:val="af6"/>
        <w:numPr>
          <w:ilvl w:val="0"/>
          <w:numId w:val="21"/>
        </w:numPr>
        <w:rPr>
          <w:sz w:val="20"/>
          <w:szCs w:val="20"/>
          <w:lang w:val="ru-RU"/>
        </w:rPr>
      </w:pPr>
      <w:r w:rsidRPr="001D6E72">
        <w:rPr>
          <w:sz w:val="20"/>
          <w:szCs w:val="20"/>
          <w:lang w:val="ru-RU"/>
        </w:rPr>
        <w:t xml:space="preserve">5. Единая коллекция цифровых образовательных ресурсов  [Электронный ресурс]: Федеральное хранилище / Федеральный портал. Режим доступа: </w:t>
      </w:r>
      <w:hyperlink r:id="rId38" w:history="1">
        <w:r w:rsidRPr="001D6E72">
          <w:rPr>
            <w:rStyle w:val="afc"/>
            <w:sz w:val="20"/>
            <w:szCs w:val="20"/>
          </w:rPr>
          <w:t>http</w:t>
        </w:r>
        <w:r w:rsidRPr="001D6E72">
          <w:rPr>
            <w:rStyle w:val="afc"/>
            <w:sz w:val="20"/>
            <w:szCs w:val="20"/>
            <w:lang w:val="ru-RU"/>
          </w:rPr>
          <w:t>://</w:t>
        </w:r>
        <w:r w:rsidRPr="001D6E72">
          <w:rPr>
            <w:rStyle w:val="afc"/>
            <w:sz w:val="20"/>
            <w:szCs w:val="20"/>
          </w:rPr>
          <w:t>school</w:t>
        </w:r>
        <w:r w:rsidRPr="001D6E72">
          <w:rPr>
            <w:rStyle w:val="afc"/>
            <w:sz w:val="20"/>
            <w:szCs w:val="20"/>
            <w:lang w:val="ru-RU"/>
          </w:rPr>
          <w:t>-</w:t>
        </w:r>
        <w:r w:rsidRPr="001D6E72">
          <w:rPr>
            <w:rStyle w:val="afc"/>
            <w:sz w:val="20"/>
            <w:szCs w:val="20"/>
          </w:rPr>
          <w:t>collection</w:t>
        </w:r>
        <w:r w:rsidRPr="001D6E72">
          <w:rPr>
            <w:rStyle w:val="afc"/>
            <w:sz w:val="20"/>
            <w:szCs w:val="20"/>
            <w:lang w:val="ru-RU"/>
          </w:rPr>
          <w:t>.</w:t>
        </w:r>
        <w:r w:rsidRPr="001D6E72">
          <w:rPr>
            <w:rStyle w:val="afc"/>
            <w:sz w:val="20"/>
            <w:szCs w:val="20"/>
          </w:rPr>
          <w:t>edu</w:t>
        </w:r>
        <w:r w:rsidRPr="001D6E72">
          <w:rPr>
            <w:rStyle w:val="afc"/>
            <w:sz w:val="20"/>
            <w:szCs w:val="20"/>
            <w:lang w:val="ru-RU"/>
          </w:rPr>
          <w:t>.</w:t>
        </w:r>
        <w:r w:rsidRPr="001D6E72">
          <w:rPr>
            <w:rStyle w:val="afc"/>
            <w:sz w:val="20"/>
            <w:szCs w:val="20"/>
          </w:rPr>
          <w:t>ru</w:t>
        </w:r>
        <w:r w:rsidRPr="001D6E72">
          <w:rPr>
            <w:rStyle w:val="afc"/>
            <w:sz w:val="20"/>
            <w:szCs w:val="20"/>
            <w:lang w:val="ru-RU"/>
          </w:rPr>
          <w:t>/</w:t>
        </w:r>
      </w:hyperlink>
      <w:r w:rsidRPr="001D6E72">
        <w:rPr>
          <w:sz w:val="20"/>
          <w:szCs w:val="20"/>
          <w:lang w:val="ru-RU"/>
        </w:rPr>
        <w:t xml:space="preserve"> (11.08.18), свободный. -Загл. с экрана.</w:t>
      </w:r>
    </w:p>
    <w:p w:rsidR="00115EB5" w:rsidRPr="001D6E72" w:rsidRDefault="00115EB5" w:rsidP="00006B3C">
      <w:pPr>
        <w:pStyle w:val="af6"/>
        <w:numPr>
          <w:ilvl w:val="0"/>
          <w:numId w:val="21"/>
        </w:numPr>
        <w:rPr>
          <w:sz w:val="20"/>
          <w:szCs w:val="20"/>
        </w:rPr>
      </w:pPr>
      <w:r w:rsidRPr="001D6E72">
        <w:rPr>
          <w:sz w:val="20"/>
          <w:szCs w:val="20"/>
        </w:rPr>
        <w:t>6. Электроннаябиблиотечнаясистема ZNANIUM. сom</w:t>
      </w:r>
    </w:p>
    <w:p w:rsidR="00115EB5" w:rsidRDefault="00115EB5" w:rsidP="00006B3C">
      <w:pPr>
        <w:pStyle w:val="msonormalcxspmiddle"/>
        <w:autoSpaceDN w:val="0"/>
        <w:spacing w:before="0" w:beforeAutospacing="0" w:after="160" w:afterAutospacing="0" w:line="256" w:lineRule="auto"/>
        <w:contextualSpacing/>
      </w:pPr>
    </w:p>
    <w:p w:rsidR="00115EB5" w:rsidRDefault="00115EB5" w:rsidP="00006B3C">
      <w:pPr>
        <w:rPr>
          <w:rStyle w:val="FontStyle15"/>
          <w:b w:val="0"/>
          <w:bCs/>
          <w:spacing w:val="40"/>
          <w:szCs w:val="18"/>
        </w:rPr>
      </w:pPr>
    </w:p>
    <w:p w:rsidR="00115EB5" w:rsidRDefault="00115EB5" w:rsidP="00006B3C">
      <w:pPr>
        <w:pStyle w:val="1"/>
        <w:rPr>
          <w:rStyle w:val="FontStyle14"/>
          <w:b/>
          <w:bCs/>
          <w:szCs w:val="24"/>
        </w:rPr>
      </w:pPr>
      <w:r>
        <w:rPr>
          <w:rStyle w:val="FontStyle14"/>
          <w:bCs/>
          <w:szCs w:val="24"/>
        </w:rPr>
        <w:t>9 Материально-техническое обеспечение дисциплины (модуля)</w:t>
      </w:r>
    </w:p>
    <w:p w:rsidR="00115EB5" w:rsidRDefault="00115EB5" w:rsidP="00006B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115EB5" w:rsidTr="0086175E">
        <w:tc>
          <w:tcPr>
            <w:tcW w:w="1928" w:type="pct"/>
          </w:tcPr>
          <w:p w:rsidR="00115EB5" w:rsidRDefault="00115EB5" w:rsidP="0086175E">
            <w:pPr>
              <w:pStyle w:val="msonormalcxspmiddle"/>
            </w:pPr>
            <w:r>
              <w:t>Учебные аудитории для проведения занятий лекционного типа</w:t>
            </w:r>
          </w:p>
        </w:tc>
        <w:tc>
          <w:tcPr>
            <w:tcW w:w="3072" w:type="pct"/>
          </w:tcPr>
          <w:p w:rsidR="00115EB5" w:rsidRDefault="00115EB5" w:rsidP="0086175E">
            <w:pPr>
              <w:pStyle w:val="msonormalcxspmiddle"/>
              <w:rPr>
                <w:color w:val="000000"/>
              </w:rPr>
            </w:pPr>
            <w:r>
              <w:rPr>
                <w:color w:val="000000"/>
              </w:rPr>
              <w:t>Доска, мультимедийные средства хранения, передачи  и представления информации.</w:t>
            </w:r>
          </w:p>
        </w:tc>
      </w:tr>
      <w:tr w:rsidR="00115EB5" w:rsidTr="0086175E">
        <w:trPr>
          <w:trHeight w:val="1196"/>
        </w:trPr>
        <w:tc>
          <w:tcPr>
            <w:tcW w:w="1928" w:type="pct"/>
          </w:tcPr>
          <w:p w:rsidR="00115EB5" w:rsidRDefault="00115EB5" w:rsidP="0086175E">
            <w:pPr>
              <w:pStyle w:val="msonormalcxspmiddle"/>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15EB5" w:rsidRDefault="00115EB5" w:rsidP="0086175E">
            <w:pPr>
              <w:pStyle w:val="msonormalcxspmiddle"/>
              <w:rPr>
                <w:color w:val="000000"/>
              </w:rPr>
            </w:pPr>
            <w:r>
              <w:rPr>
                <w:color w:val="000000"/>
              </w:rPr>
              <w:t>Доска, мультимедийный проектор, экран</w:t>
            </w:r>
          </w:p>
        </w:tc>
      </w:tr>
      <w:tr w:rsidR="00115EB5" w:rsidTr="0086175E">
        <w:tc>
          <w:tcPr>
            <w:tcW w:w="1928" w:type="pct"/>
          </w:tcPr>
          <w:p w:rsidR="00115EB5" w:rsidRPr="00C63B61" w:rsidRDefault="00115EB5" w:rsidP="0086175E">
            <w:pPr>
              <w:pStyle w:val="msonormalcxspmiddle"/>
              <w:rPr>
                <w:highlight w:val="lightGray"/>
              </w:rPr>
            </w:pPr>
            <w:r>
              <w:t xml:space="preserve">Учебные аудитории для </w:t>
            </w:r>
            <w:r>
              <w:lastRenderedPageBreak/>
              <w:t>лабораторных занятий</w:t>
            </w:r>
          </w:p>
        </w:tc>
        <w:tc>
          <w:tcPr>
            <w:tcW w:w="3072" w:type="pct"/>
          </w:tcPr>
          <w:p w:rsidR="00115EB5" w:rsidRDefault="00115EB5" w:rsidP="0086175E">
            <w:pPr>
              <w:pStyle w:val="msonormalcxspmiddle"/>
              <w:rPr>
                <w:color w:val="000000"/>
              </w:rPr>
            </w:pPr>
            <w:r>
              <w:rPr>
                <w:color w:val="000000"/>
              </w:rPr>
              <w:lastRenderedPageBreak/>
              <w:t xml:space="preserve">Персональные компьютеры  с пакетом MS Office, </w:t>
            </w:r>
            <w:r>
              <w:rPr>
                <w:color w:val="000000"/>
              </w:rPr>
              <w:lastRenderedPageBreak/>
              <w:t xml:space="preserve">выходом в Интернет и с доступом в электронную информационно-образовательную среду университета </w:t>
            </w:r>
          </w:p>
        </w:tc>
      </w:tr>
      <w:tr w:rsidR="00115EB5" w:rsidTr="0086175E">
        <w:tc>
          <w:tcPr>
            <w:tcW w:w="1928" w:type="pct"/>
          </w:tcPr>
          <w:p w:rsidR="00115EB5" w:rsidRDefault="00115EB5" w:rsidP="0086175E">
            <w:pPr>
              <w:pStyle w:val="msonormalcxspmiddle"/>
            </w:pPr>
            <w:r>
              <w:lastRenderedPageBreak/>
              <w:t>Помещения для самостоятельной работы обучающихся</w:t>
            </w:r>
          </w:p>
        </w:tc>
        <w:tc>
          <w:tcPr>
            <w:tcW w:w="3072" w:type="pct"/>
          </w:tcPr>
          <w:p w:rsidR="00115EB5" w:rsidRDefault="00115EB5" w:rsidP="0086175E">
            <w:pPr>
              <w:pStyle w:val="msonormalcxspmiddle"/>
              <w:rPr>
                <w:color w:val="000000"/>
              </w:rPr>
            </w:pPr>
            <w:r>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115EB5" w:rsidTr="0086175E">
        <w:tc>
          <w:tcPr>
            <w:tcW w:w="1928" w:type="pct"/>
          </w:tcPr>
          <w:p w:rsidR="00115EB5" w:rsidRDefault="00115EB5" w:rsidP="0086175E">
            <w:pPr>
              <w:pStyle w:val="msonormalcxspmiddle"/>
            </w:pPr>
            <w:r>
              <w:t>Помещение для хранения и профилактического обслуживания учебного оборудования</w:t>
            </w:r>
          </w:p>
        </w:tc>
        <w:tc>
          <w:tcPr>
            <w:tcW w:w="3072" w:type="pct"/>
          </w:tcPr>
          <w:p w:rsidR="00115EB5" w:rsidRDefault="00115EB5" w:rsidP="0086175E">
            <w:pPr>
              <w:pStyle w:val="msonormalcxspmiddle"/>
              <w:rPr>
                <w:color w:val="000000"/>
              </w:rPr>
            </w:pPr>
            <w:r>
              <w:rPr>
                <w:color w:val="000000"/>
              </w:rPr>
              <w:t>Стеллажи для хранения учебно-наглядных пособий и учебно-методической документации.</w:t>
            </w:r>
          </w:p>
          <w:p w:rsidR="00115EB5" w:rsidRDefault="00115EB5" w:rsidP="0086175E">
            <w:pPr>
              <w:pStyle w:val="msonormalcxspmiddle"/>
              <w:rPr>
                <w:color w:val="000000"/>
              </w:rPr>
            </w:pPr>
          </w:p>
        </w:tc>
      </w:tr>
    </w:tbl>
    <w:p w:rsidR="00115EB5" w:rsidRDefault="00115EB5" w:rsidP="00006B3C">
      <w:pPr>
        <w:jc w:val="right"/>
        <w:rPr>
          <w:rStyle w:val="FontStyle15"/>
          <w:b w:val="0"/>
          <w:bCs/>
          <w:i/>
          <w:szCs w:val="18"/>
        </w:rPr>
      </w:pPr>
      <w:r>
        <w:br w:type="page"/>
      </w:r>
      <w:r>
        <w:rPr>
          <w:rStyle w:val="FontStyle15"/>
          <w:bCs/>
          <w:i/>
          <w:szCs w:val="18"/>
        </w:rPr>
        <w:lastRenderedPageBreak/>
        <w:t>Приложение 1.</w:t>
      </w:r>
    </w:p>
    <w:p w:rsidR="00115EB5" w:rsidRDefault="00115EB5" w:rsidP="00006B3C">
      <w:pPr>
        <w:jc w:val="right"/>
        <w:rPr>
          <w:rStyle w:val="FontStyle15"/>
          <w:b w:val="0"/>
          <w:i/>
          <w:szCs w:val="18"/>
        </w:rPr>
      </w:pPr>
    </w:p>
    <w:p w:rsidR="00115EB5" w:rsidRPr="00C17915" w:rsidRDefault="00115EB5" w:rsidP="00006B3C">
      <w:pPr>
        <w:jc w:val="center"/>
        <w:rPr>
          <w:rStyle w:val="FontStyle21"/>
          <w:b/>
          <w:sz w:val="24"/>
        </w:rPr>
      </w:pPr>
      <w:r>
        <w:rPr>
          <w:rStyle w:val="FontStyle15"/>
          <w:bCs/>
          <w:szCs w:val="18"/>
        </w:rPr>
        <w:t xml:space="preserve">Методические указания </w:t>
      </w:r>
    </w:p>
    <w:p w:rsidR="00115EB5" w:rsidRPr="00B303F5" w:rsidRDefault="00115EB5" w:rsidP="00006B3C">
      <w:pPr>
        <w:ind w:firstLine="720"/>
        <w:rPr>
          <w:sz w:val="20"/>
          <w:szCs w:val="20"/>
        </w:rPr>
      </w:pPr>
      <w:r w:rsidRPr="00B303F5">
        <w:rPr>
          <w:sz w:val="20"/>
          <w:szCs w:val="20"/>
        </w:rPr>
        <w:t>На лекционных занятиях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балльно-рейтинговую оценку выполнения различных форм работ: контрольных работ, рефератов, коллоквиума, эссе, индивидуальных проектов, выступления на семинарах. Курс завершается сдачей экзамена.</w:t>
      </w:r>
    </w:p>
    <w:p w:rsidR="00115EB5" w:rsidRPr="00B303F5" w:rsidRDefault="00115EB5" w:rsidP="00006B3C">
      <w:pPr>
        <w:rPr>
          <w:sz w:val="20"/>
          <w:szCs w:val="20"/>
        </w:rPr>
      </w:pPr>
      <w:r w:rsidRPr="00B303F5">
        <w:rPr>
          <w:sz w:val="20"/>
          <w:szCs w:val="20"/>
        </w:rPr>
        <w:t xml:space="preserve">Для создания условий усвоения дисциплины используются: </w:t>
      </w:r>
    </w:p>
    <w:p w:rsidR="00115EB5" w:rsidRPr="00B303F5" w:rsidRDefault="00115EB5" w:rsidP="00006B3C">
      <w:pPr>
        <w:widowControl/>
        <w:numPr>
          <w:ilvl w:val="0"/>
          <w:numId w:val="17"/>
        </w:numPr>
        <w:autoSpaceDE/>
        <w:autoSpaceDN/>
        <w:adjustRightInd/>
        <w:ind w:left="0"/>
        <w:rPr>
          <w:sz w:val="20"/>
          <w:szCs w:val="20"/>
        </w:rPr>
      </w:pPr>
      <w:r w:rsidRPr="00B303F5">
        <w:rPr>
          <w:sz w:val="20"/>
          <w:szCs w:val="20"/>
        </w:rPr>
        <w:t>учебно-методическая литература;</w:t>
      </w:r>
    </w:p>
    <w:p w:rsidR="00115EB5" w:rsidRPr="00B303F5" w:rsidRDefault="00115EB5" w:rsidP="00006B3C">
      <w:pPr>
        <w:widowControl/>
        <w:numPr>
          <w:ilvl w:val="0"/>
          <w:numId w:val="17"/>
        </w:numPr>
        <w:autoSpaceDE/>
        <w:autoSpaceDN/>
        <w:adjustRightInd/>
        <w:ind w:left="0"/>
        <w:rPr>
          <w:sz w:val="20"/>
          <w:szCs w:val="20"/>
        </w:rPr>
      </w:pPr>
      <w:r w:rsidRPr="00B303F5">
        <w:rPr>
          <w:sz w:val="20"/>
          <w:szCs w:val="20"/>
        </w:rPr>
        <w:t>операционализация содержания дисциплины при его изложении на лекциях и обсуждении на семинарах, при отработке на практических занятиях;</w:t>
      </w:r>
    </w:p>
    <w:p w:rsidR="00115EB5" w:rsidRPr="00B303F5" w:rsidRDefault="00115EB5" w:rsidP="00006B3C">
      <w:pPr>
        <w:widowControl/>
        <w:numPr>
          <w:ilvl w:val="0"/>
          <w:numId w:val="17"/>
        </w:numPr>
        <w:autoSpaceDE/>
        <w:autoSpaceDN/>
        <w:adjustRightInd/>
        <w:ind w:left="0"/>
        <w:rPr>
          <w:sz w:val="20"/>
          <w:szCs w:val="20"/>
        </w:rPr>
      </w:pPr>
      <w:r w:rsidRPr="00B303F5">
        <w:rPr>
          <w:sz w:val="20"/>
          <w:szCs w:val="20"/>
        </w:rPr>
        <w:t>имеющие дидактическое значение вербальные и невербальные коммуникативные возможности преподавателя;</w:t>
      </w:r>
    </w:p>
    <w:p w:rsidR="00115EB5" w:rsidRPr="00B303F5" w:rsidRDefault="00115EB5" w:rsidP="00006B3C">
      <w:pPr>
        <w:widowControl/>
        <w:numPr>
          <w:ilvl w:val="0"/>
          <w:numId w:val="18"/>
        </w:numPr>
        <w:autoSpaceDE/>
        <w:autoSpaceDN/>
        <w:adjustRightInd/>
        <w:ind w:left="0"/>
        <w:rPr>
          <w:sz w:val="20"/>
          <w:szCs w:val="20"/>
        </w:rPr>
      </w:pPr>
      <w:r w:rsidRPr="00B303F5">
        <w:rPr>
          <w:sz w:val="20"/>
          <w:szCs w:val="20"/>
        </w:rPr>
        <w:t xml:space="preserve">аудио-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115EB5" w:rsidRPr="00B303F5" w:rsidRDefault="00115EB5" w:rsidP="00006B3C">
      <w:pPr>
        <w:ind w:firstLine="709"/>
        <w:rPr>
          <w:sz w:val="20"/>
          <w:szCs w:val="20"/>
        </w:rPr>
      </w:pPr>
      <w:r w:rsidRPr="00B303F5">
        <w:rPr>
          <w:sz w:val="20"/>
          <w:szCs w:val="20"/>
        </w:rPr>
        <w:t>Обучение скл</w:t>
      </w:r>
      <w:r>
        <w:rPr>
          <w:sz w:val="20"/>
          <w:szCs w:val="20"/>
        </w:rPr>
        <w:t xml:space="preserve">адывается из аудиторных занятий, </w:t>
      </w:r>
      <w:r w:rsidRPr="00B303F5">
        <w:rPr>
          <w:sz w:val="20"/>
          <w:szCs w:val="20"/>
        </w:rPr>
        <w:t xml:space="preserve">включающих лекционный курс, семинары и практические занятия, и </w:t>
      </w:r>
      <w:r>
        <w:rPr>
          <w:sz w:val="20"/>
          <w:szCs w:val="20"/>
        </w:rPr>
        <w:t>самостоятельной работы</w:t>
      </w:r>
      <w:r w:rsidRPr="00B303F5">
        <w:rPr>
          <w:sz w:val="20"/>
          <w:szCs w:val="20"/>
        </w:rPr>
        <w:t xml:space="preserve">. </w:t>
      </w:r>
    </w:p>
    <w:p w:rsidR="00115EB5" w:rsidRPr="00B303F5" w:rsidRDefault="00115EB5" w:rsidP="00006B3C">
      <w:pPr>
        <w:ind w:firstLine="709"/>
        <w:rPr>
          <w:sz w:val="20"/>
          <w:szCs w:val="20"/>
        </w:rPr>
      </w:pPr>
      <w:r w:rsidRPr="00B303F5">
        <w:rPr>
          <w:sz w:val="20"/>
          <w:szCs w:val="20"/>
        </w:rPr>
        <w:t>Практические занятия проводятся в виде семинаров, организации дискуссий, докладов, решения ситуационных задач, ответов на тестовые задания, обсуждения индивидуальных проектов.</w:t>
      </w:r>
    </w:p>
    <w:p w:rsidR="00115EB5" w:rsidRPr="00B303F5" w:rsidRDefault="00115EB5" w:rsidP="00006B3C">
      <w:pPr>
        <w:ind w:firstLine="709"/>
        <w:rPr>
          <w:sz w:val="20"/>
          <w:szCs w:val="20"/>
        </w:rPr>
      </w:pPr>
      <w:r w:rsidRPr="00B303F5">
        <w:rPr>
          <w:iCs/>
          <w:sz w:val="20"/>
          <w:szCs w:val="20"/>
        </w:rPr>
        <w:t>В соотв</w:t>
      </w:r>
      <w:r>
        <w:rPr>
          <w:iCs/>
          <w:sz w:val="20"/>
          <w:szCs w:val="20"/>
        </w:rPr>
        <w:t xml:space="preserve">етствии с требованиями </w:t>
      </w:r>
      <w:r w:rsidRPr="00B303F5">
        <w:rPr>
          <w:iCs/>
          <w:sz w:val="20"/>
          <w:szCs w:val="20"/>
        </w:rPr>
        <w:t>учебно</w:t>
      </w:r>
      <w:r>
        <w:rPr>
          <w:iCs/>
          <w:sz w:val="20"/>
          <w:szCs w:val="20"/>
        </w:rPr>
        <w:t>го</w:t>
      </w:r>
      <w:r w:rsidRPr="00B303F5">
        <w:rPr>
          <w:iCs/>
          <w:sz w:val="20"/>
          <w:szCs w:val="20"/>
        </w:rPr>
        <w:t xml:space="preserve"> процесс</w:t>
      </w:r>
      <w:r>
        <w:rPr>
          <w:iCs/>
          <w:sz w:val="20"/>
          <w:szCs w:val="20"/>
        </w:rPr>
        <w:t>а</w:t>
      </w:r>
      <w:r w:rsidRPr="00B303F5">
        <w:rPr>
          <w:iCs/>
          <w:sz w:val="20"/>
          <w:szCs w:val="20"/>
        </w:rPr>
        <w:t xml:space="preserve"> широко используются активные и интерактивные формы проведения занятий  в виде организации дискуссий, выступления на семинарах, работы над индивидуальными проектами. </w:t>
      </w:r>
      <w:r w:rsidRPr="00B303F5">
        <w:rPr>
          <w:sz w:val="20"/>
          <w:szCs w:val="20"/>
        </w:rPr>
        <w:t>Удельный вес занятий, проводимых в интерактивных формах, составляет не менее 60% от аудиторных занятий.</w:t>
      </w:r>
    </w:p>
    <w:p w:rsidR="00115EB5" w:rsidRPr="00B303F5" w:rsidRDefault="00115EB5" w:rsidP="00006B3C">
      <w:pPr>
        <w:ind w:firstLine="709"/>
        <w:rPr>
          <w:sz w:val="20"/>
          <w:szCs w:val="20"/>
        </w:rPr>
      </w:pPr>
      <w:r w:rsidRPr="00B303F5">
        <w:rPr>
          <w:sz w:val="20"/>
          <w:szCs w:val="20"/>
        </w:rPr>
        <w:t xml:space="preserve">Самостоятельная работа студентов подразумевает подготовку к практическим занятиям, текущему, промежуточному контролю и включает работу с научной и методической литературой, подготовку планов организации дискуссий, оформления конспектов, подготовку рефератов и индивидуальных проектов.  </w:t>
      </w:r>
    </w:p>
    <w:p w:rsidR="00115EB5" w:rsidRPr="00B303F5" w:rsidRDefault="00115EB5" w:rsidP="00006B3C">
      <w:pPr>
        <w:ind w:firstLine="709"/>
        <w:rPr>
          <w:sz w:val="20"/>
          <w:szCs w:val="20"/>
        </w:rPr>
      </w:pPr>
      <w:r w:rsidRPr="00B303F5">
        <w:rPr>
          <w:sz w:val="20"/>
          <w:szCs w:val="20"/>
        </w:rPr>
        <w:t>Работа с учебной литературой рассматривается как вид учебной работы и выполняется в пределах часов, отводимых на её изучение (в разделе СРС).</w:t>
      </w:r>
    </w:p>
    <w:p w:rsidR="00115EB5" w:rsidRPr="00B303F5" w:rsidRDefault="00115EB5" w:rsidP="00006B3C">
      <w:pPr>
        <w:ind w:firstLine="709"/>
        <w:rPr>
          <w:sz w:val="20"/>
          <w:szCs w:val="20"/>
        </w:rPr>
      </w:pPr>
      <w:r w:rsidRPr="00B303F5">
        <w:rPr>
          <w:sz w:val="20"/>
          <w:szCs w:val="20"/>
        </w:rPr>
        <w:t>Каждый обучающийся обеспечен доступом к библиотечным фондам Университета и кафедры.</w:t>
      </w:r>
    </w:p>
    <w:p w:rsidR="00115EB5" w:rsidRPr="00B56742" w:rsidRDefault="00115EB5" w:rsidP="00006B3C">
      <w:pPr>
        <w:pStyle w:val="1"/>
        <w:rPr>
          <w:b w:val="0"/>
        </w:rPr>
      </w:pPr>
      <w:r w:rsidRPr="00B56742">
        <w:rPr>
          <w:b w:val="0"/>
        </w:rPr>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w:t>
      </w:r>
    </w:p>
    <w:sectPr w:rsidR="00115EB5" w:rsidRPr="00B56742" w:rsidSect="00DD09DB">
      <w:footerReference w:type="even" r:id="rId39"/>
      <w:footerReference w:type="default" r:id="rId40"/>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B61" w:rsidRDefault="00C63B61" w:rsidP="00B4110D">
      <w:r>
        <w:separator/>
      </w:r>
    </w:p>
  </w:endnote>
  <w:endnote w:type="continuationSeparator" w:id="0">
    <w:p w:rsidR="00C63B61" w:rsidRDefault="00C63B61" w:rsidP="00B41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ont200">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EB5" w:rsidRDefault="00115EB5" w:rsidP="00DD09D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15EB5" w:rsidRDefault="00115EB5" w:rsidP="00DD09D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EB5" w:rsidRDefault="00115EB5" w:rsidP="00DD09D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10C66">
      <w:rPr>
        <w:rStyle w:val="a6"/>
        <w:noProof/>
      </w:rPr>
      <w:t>3</w:t>
    </w:r>
    <w:r>
      <w:rPr>
        <w:rStyle w:val="a6"/>
      </w:rPr>
      <w:fldChar w:fldCharType="end"/>
    </w:r>
  </w:p>
  <w:p w:rsidR="00115EB5" w:rsidRDefault="00115EB5" w:rsidP="00DD09DB">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EB5" w:rsidRDefault="00115EB5" w:rsidP="00DD09D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15EB5" w:rsidRDefault="00115EB5" w:rsidP="00DD09DB">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EB5" w:rsidRDefault="00115EB5" w:rsidP="00DD09DB">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10C66">
      <w:rPr>
        <w:rStyle w:val="a6"/>
        <w:noProof/>
      </w:rPr>
      <w:t>31</w:t>
    </w:r>
    <w:r>
      <w:rPr>
        <w:rStyle w:val="a6"/>
      </w:rPr>
      <w:fldChar w:fldCharType="end"/>
    </w:r>
  </w:p>
  <w:p w:rsidR="00115EB5" w:rsidRDefault="00115EB5" w:rsidP="00DD09D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B61" w:rsidRDefault="00C63B61" w:rsidP="00B4110D">
      <w:r>
        <w:separator/>
      </w:r>
    </w:p>
  </w:footnote>
  <w:footnote w:type="continuationSeparator" w:id="0">
    <w:p w:rsidR="00C63B61" w:rsidRDefault="00C63B61" w:rsidP="00B411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4">
    <w:nsid w:val="00000018"/>
    <w:multiLevelType w:val="multilevel"/>
    <w:tmpl w:val="00000018"/>
    <w:name w:val="WW8Num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19"/>
    <w:multiLevelType w:val="multilevel"/>
    <w:tmpl w:val="00000019"/>
    <w:name w:val="WW8Num2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6">
    <w:nsid w:val="0000001A"/>
    <w:multiLevelType w:val="multilevel"/>
    <w:tmpl w:val="0000001A"/>
    <w:name w:val="WW8Num2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7">
    <w:nsid w:val="0000001B"/>
    <w:multiLevelType w:val="multilevel"/>
    <w:tmpl w:val="0000001B"/>
    <w:name w:val="WW8Num2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8">
    <w:nsid w:val="0000001C"/>
    <w:multiLevelType w:val="multilevel"/>
    <w:tmpl w:val="0000001C"/>
    <w:name w:val="WW8Num2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9">
    <w:nsid w:val="0000001D"/>
    <w:multiLevelType w:val="multilevel"/>
    <w:tmpl w:val="0000001D"/>
    <w:name w:val="WW8Num2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0">
    <w:nsid w:val="0000001E"/>
    <w:multiLevelType w:val="multilevel"/>
    <w:tmpl w:val="0000001E"/>
    <w:name w:val="WW8Num3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1">
    <w:nsid w:val="0000001F"/>
    <w:multiLevelType w:val="multilevel"/>
    <w:tmpl w:val="0000001F"/>
    <w:name w:val="WW8Num3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2">
    <w:nsid w:val="00000020"/>
    <w:multiLevelType w:val="multilevel"/>
    <w:tmpl w:val="00000020"/>
    <w:name w:val="WW8Num3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3">
    <w:nsid w:val="00000021"/>
    <w:multiLevelType w:val="multilevel"/>
    <w:tmpl w:val="00000021"/>
    <w:name w:val="WW8Num3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4">
    <w:nsid w:val="00000022"/>
    <w:multiLevelType w:val="multilevel"/>
    <w:tmpl w:val="00000022"/>
    <w:name w:val="WW8Num3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5">
    <w:nsid w:val="0A3B3370"/>
    <w:multiLevelType w:val="hybridMultilevel"/>
    <w:tmpl w:val="D25224AC"/>
    <w:lvl w:ilvl="0" w:tplc="1F88F448">
      <w:start w:val="1"/>
      <w:numFmt w:val="decimal"/>
      <w:lvlText w:val="%1."/>
      <w:lvlJc w:val="left"/>
      <w:pPr>
        <w:ind w:left="786" w:hanging="360"/>
      </w:pPr>
      <w:rPr>
        <w:rFonts w:cs="Times New Roman" w:hint="default"/>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19494979"/>
    <w:multiLevelType w:val="multilevel"/>
    <w:tmpl w:val="0000001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7">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AE228A6"/>
    <w:multiLevelType w:val="hybridMultilevel"/>
    <w:tmpl w:val="1F347632"/>
    <w:lvl w:ilvl="0" w:tplc="2BACCFA2">
      <w:start w:val="1"/>
      <w:numFmt w:val="decimal"/>
      <w:lvlText w:val="%1."/>
      <w:lvlJc w:val="left"/>
      <w:pPr>
        <w:ind w:left="45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0">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0"/>
  </w:num>
  <w:num w:numId="3">
    <w:abstractNumId w:val="2"/>
  </w:num>
  <w:num w:numId="4">
    <w:abstractNumId w:val="1"/>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21"/>
  </w:num>
  <w:num w:numId="18">
    <w:abstractNumId w:val="19"/>
  </w:num>
  <w:num w:numId="19">
    <w:abstractNumId w:val="15"/>
  </w:num>
  <w:num w:numId="20">
    <w:abstractNumId w:val="16"/>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61DD"/>
    <w:rsid w:val="00006B3C"/>
    <w:rsid w:val="00012E5A"/>
    <w:rsid w:val="000461DD"/>
    <w:rsid w:val="000A5B99"/>
    <w:rsid w:val="000C7742"/>
    <w:rsid w:val="000F5946"/>
    <w:rsid w:val="00115EB5"/>
    <w:rsid w:val="00143032"/>
    <w:rsid w:val="001D6E72"/>
    <w:rsid w:val="002774E4"/>
    <w:rsid w:val="00291AAB"/>
    <w:rsid w:val="002944A6"/>
    <w:rsid w:val="002D7473"/>
    <w:rsid w:val="003068DB"/>
    <w:rsid w:val="00307339"/>
    <w:rsid w:val="00315B3B"/>
    <w:rsid w:val="00361D28"/>
    <w:rsid w:val="00396C17"/>
    <w:rsid w:val="003C38A4"/>
    <w:rsid w:val="003E796B"/>
    <w:rsid w:val="00457C1A"/>
    <w:rsid w:val="004C43C8"/>
    <w:rsid w:val="004D08CF"/>
    <w:rsid w:val="004E0B1D"/>
    <w:rsid w:val="005154B9"/>
    <w:rsid w:val="0052183F"/>
    <w:rsid w:val="00524182"/>
    <w:rsid w:val="00553EE5"/>
    <w:rsid w:val="005F5FC9"/>
    <w:rsid w:val="00601B9D"/>
    <w:rsid w:val="00664555"/>
    <w:rsid w:val="006863A7"/>
    <w:rsid w:val="00687EAA"/>
    <w:rsid w:val="006A7B28"/>
    <w:rsid w:val="006F21EC"/>
    <w:rsid w:val="00787883"/>
    <w:rsid w:val="007C2053"/>
    <w:rsid w:val="007C3014"/>
    <w:rsid w:val="007F50DE"/>
    <w:rsid w:val="00810B59"/>
    <w:rsid w:val="00834937"/>
    <w:rsid w:val="00835ED4"/>
    <w:rsid w:val="00844DCD"/>
    <w:rsid w:val="0086175E"/>
    <w:rsid w:val="008701A1"/>
    <w:rsid w:val="00876953"/>
    <w:rsid w:val="008834C0"/>
    <w:rsid w:val="0088471D"/>
    <w:rsid w:val="008D5381"/>
    <w:rsid w:val="008F482E"/>
    <w:rsid w:val="00910C66"/>
    <w:rsid w:val="00951970"/>
    <w:rsid w:val="009847CE"/>
    <w:rsid w:val="00A10F06"/>
    <w:rsid w:val="00A672F8"/>
    <w:rsid w:val="00A77768"/>
    <w:rsid w:val="00A82E7F"/>
    <w:rsid w:val="00AC3B8D"/>
    <w:rsid w:val="00AE514B"/>
    <w:rsid w:val="00AF0AA0"/>
    <w:rsid w:val="00AF73F7"/>
    <w:rsid w:val="00B303F5"/>
    <w:rsid w:val="00B31572"/>
    <w:rsid w:val="00B4110D"/>
    <w:rsid w:val="00B52562"/>
    <w:rsid w:val="00B56742"/>
    <w:rsid w:val="00B665C9"/>
    <w:rsid w:val="00BA75E8"/>
    <w:rsid w:val="00BF4763"/>
    <w:rsid w:val="00C133B8"/>
    <w:rsid w:val="00C17915"/>
    <w:rsid w:val="00C63B61"/>
    <w:rsid w:val="00C77144"/>
    <w:rsid w:val="00C97562"/>
    <w:rsid w:val="00CA20E2"/>
    <w:rsid w:val="00CB1FDF"/>
    <w:rsid w:val="00CC64EC"/>
    <w:rsid w:val="00CC7E82"/>
    <w:rsid w:val="00CD18D9"/>
    <w:rsid w:val="00CF68CF"/>
    <w:rsid w:val="00D17066"/>
    <w:rsid w:val="00D40FCB"/>
    <w:rsid w:val="00D43111"/>
    <w:rsid w:val="00D57551"/>
    <w:rsid w:val="00D666DC"/>
    <w:rsid w:val="00D70660"/>
    <w:rsid w:val="00DD09DB"/>
    <w:rsid w:val="00DE75FD"/>
    <w:rsid w:val="00E20D01"/>
    <w:rsid w:val="00E3036E"/>
    <w:rsid w:val="00EA0640"/>
    <w:rsid w:val="00EC0F21"/>
    <w:rsid w:val="00F55B4A"/>
    <w:rsid w:val="00FB7421"/>
    <w:rsid w:val="00FC7B03"/>
    <w:rsid w:val="00FF6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D28"/>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361D28"/>
    <w:pPr>
      <w:keepNext/>
      <w:autoSpaceDE/>
      <w:autoSpaceDN/>
      <w:adjustRightInd/>
      <w:spacing w:before="240" w:after="120"/>
      <w:ind w:left="567" w:firstLine="0"/>
      <w:outlineLvl w:val="0"/>
    </w:pPr>
    <w:rPr>
      <w:rFonts w:eastAsia="Calibri"/>
      <w:b/>
      <w:iCs/>
      <w:sz w:val="20"/>
      <w:szCs w:val="20"/>
    </w:rPr>
  </w:style>
  <w:style w:type="paragraph" w:styleId="2">
    <w:name w:val="heading 2"/>
    <w:basedOn w:val="a"/>
    <w:next w:val="a"/>
    <w:link w:val="20"/>
    <w:uiPriority w:val="99"/>
    <w:qFormat/>
    <w:rsid w:val="00361D28"/>
    <w:pPr>
      <w:keepNext/>
      <w:autoSpaceDE/>
      <w:autoSpaceDN/>
      <w:adjustRightInd/>
      <w:ind w:firstLine="400"/>
      <w:outlineLvl w:val="1"/>
    </w:pPr>
    <w:rPr>
      <w:rFonts w:eastAsia="Calibri"/>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61D28"/>
    <w:rPr>
      <w:rFonts w:ascii="Times New Roman" w:hAnsi="Times New Roman" w:cs="Times New Roman"/>
      <w:b/>
      <w:sz w:val="20"/>
      <w:lang w:eastAsia="ru-RU"/>
    </w:rPr>
  </w:style>
  <w:style w:type="character" w:customStyle="1" w:styleId="20">
    <w:name w:val="Заголовок 2 Знак"/>
    <w:link w:val="2"/>
    <w:uiPriority w:val="99"/>
    <w:locked/>
    <w:rsid w:val="00361D28"/>
    <w:rPr>
      <w:rFonts w:ascii="Times New Roman" w:hAnsi="Times New Roman" w:cs="Times New Roman"/>
      <w:b/>
      <w:i/>
      <w:sz w:val="20"/>
      <w:lang w:eastAsia="ru-RU"/>
    </w:rPr>
  </w:style>
  <w:style w:type="character" w:styleId="a3">
    <w:name w:val="Strong"/>
    <w:uiPriority w:val="99"/>
    <w:qFormat/>
    <w:rsid w:val="00AE514B"/>
    <w:rPr>
      <w:rFonts w:cs="Times New Roman"/>
      <w:b/>
    </w:rPr>
  </w:style>
  <w:style w:type="paragraph" w:customStyle="1" w:styleId="Style1">
    <w:name w:val="Style1"/>
    <w:basedOn w:val="a"/>
    <w:uiPriority w:val="99"/>
    <w:rsid w:val="00361D28"/>
  </w:style>
  <w:style w:type="paragraph" w:customStyle="1" w:styleId="Style2">
    <w:name w:val="Style2"/>
    <w:basedOn w:val="a"/>
    <w:uiPriority w:val="99"/>
    <w:rsid w:val="00361D28"/>
  </w:style>
  <w:style w:type="paragraph" w:customStyle="1" w:styleId="Style3">
    <w:name w:val="Style3"/>
    <w:basedOn w:val="a"/>
    <w:uiPriority w:val="99"/>
    <w:rsid w:val="00361D28"/>
  </w:style>
  <w:style w:type="paragraph" w:customStyle="1" w:styleId="Style4">
    <w:name w:val="Style4"/>
    <w:basedOn w:val="a"/>
    <w:uiPriority w:val="99"/>
    <w:rsid w:val="00361D28"/>
  </w:style>
  <w:style w:type="paragraph" w:customStyle="1" w:styleId="Style5">
    <w:name w:val="Style5"/>
    <w:basedOn w:val="a"/>
    <w:uiPriority w:val="99"/>
    <w:rsid w:val="00361D28"/>
  </w:style>
  <w:style w:type="paragraph" w:customStyle="1" w:styleId="Style6">
    <w:name w:val="Style6"/>
    <w:basedOn w:val="a"/>
    <w:uiPriority w:val="99"/>
    <w:rsid w:val="00361D28"/>
  </w:style>
  <w:style w:type="paragraph" w:customStyle="1" w:styleId="Style7">
    <w:name w:val="Style7"/>
    <w:basedOn w:val="a"/>
    <w:uiPriority w:val="99"/>
    <w:rsid w:val="00361D28"/>
  </w:style>
  <w:style w:type="paragraph" w:customStyle="1" w:styleId="Style8">
    <w:name w:val="Style8"/>
    <w:basedOn w:val="a"/>
    <w:uiPriority w:val="99"/>
    <w:rsid w:val="00361D28"/>
  </w:style>
  <w:style w:type="character" w:customStyle="1" w:styleId="FontStyle11">
    <w:name w:val="Font Style11"/>
    <w:uiPriority w:val="99"/>
    <w:rsid w:val="00361D28"/>
    <w:rPr>
      <w:rFonts w:ascii="Times New Roman" w:hAnsi="Times New Roman"/>
      <w:sz w:val="10"/>
    </w:rPr>
  </w:style>
  <w:style w:type="character" w:customStyle="1" w:styleId="FontStyle12">
    <w:name w:val="Font Style12"/>
    <w:uiPriority w:val="99"/>
    <w:rsid w:val="00361D28"/>
    <w:rPr>
      <w:rFonts w:ascii="Georgia" w:hAnsi="Georgia"/>
      <w:b/>
      <w:sz w:val="12"/>
    </w:rPr>
  </w:style>
  <w:style w:type="character" w:customStyle="1" w:styleId="FontStyle13">
    <w:name w:val="Font Style13"/>
    <w:uiPriority w:val="99"/>
    <w:rsid w:val="00361D28"/>
    <w:rPr>
      <w:rFonts w:ascii="Times New Roman" w:hAnsi="Times New Roman"/>
      <w:b/>
      <w:sz w:val="12"/>
    </w:rPr>
  </w:style>
  <w:style w:type="character" w:customStyle="1" w:styleId="FontStyle14">
    <w:name w:val="Font Style14"/>
    <w:uiPriority w:val="99"/>
    <w:rsid w:val="00361D28"/>
    <w:rPr>
      <w:rFonts w:ascii="Times New Roman" w:hAnsi="Times New Roman"/>
      <w:b/>
      <w:sz w:val="14"/>
    </w:rPr>
  </w:style>
  <w:style w:type="character" w:customStyle="1" w:styleId="FontStyle15">
    <w:name w:val="Font Style15"/>
    <w:uiPriority w:val="99"/>
    <w:rsid w:val="00361D28"/>
    <w:rPr>
      <w:rFonts w:ascii="Times New Roman" w:hAnsi="Times New Roman"/>
      <w:b/>
      <w:sz w:val="18"/>
    </w:rPr>
  </w:style>
  <w:style w:type="character" w:customStyle="1" w:styleId="FontStyle16">
    <w:name w:val="Font Style16"/>
    <w:uiPriority w:val="99"/>
    <w:rsid w:val="00361D28"/>
    <w:rPr>
      <w:rFonts w:ascii="Times New Roman" w:hAnsi="Times New Roman"/>
      <w:b/>
      <w:sz w:val="16"/>
    </w:rPr>
  </w:style>
  <w:style w:type="character" w:customStyle="1" w:styleId="FontStyle17">
    <w:name w:val="Font Style17"/>
    <w:uiPriority w:val="99"/>
    <w:rsid w:val="00361D28"/>
    <w:rPr>
      <w:rFonts w:ascii="Times New Roman" w:hAnsi="Times New Roman"/>
      <w:b/>
      <w:sz w:val="16"/>
    </w:rPr>
  </w:style>
  <w:style w:type="character" w:customStyle="1" w:styleId="FontStyle18">
    <w:name w:val="Font Style18"/>
    <w:uiPriority w:val="99"/>
    <w:rsid w:val="00361D28"/>
    <w:rPr>
      <w:rFonts w:ascii="Times New Roman" w:hAnsi="Times New Roman"/>
      <w:b/>
      <w:sz w:val="10"/>
    </w:rPr>
  </w:style>
  <w:style w:type="character" w:customStyle="1" w:styleId="FontStyle19">
    <w:name w:val="Font Style19"/>
    <w:uiPriority w:val="99"/>
    <w:rsid w:val="00361D28"/>
    <w:rPr>
      <w:rFonts w:ascii="Times New Roman" w:hAnsi="Times New Roman"/>
      <w:i/>
      <w:sz w:val="12"/>
    </w:rPr>
  </w:style>
  <w:style w:type="character" w:customStyle="1" w:styleId="FontStyle20">
    <w:name w:val="Font Style20"/>
    <w:uiPriority w:val="99"/>
    <w:rsid w:val="00361D28"/>
    <w:rPr>
      <w:rFonts w:ascii="Georgia" w:hAnsi="Georgia"/>
      <w:sz w:val="12"/>
    </w:rPr>
  </w:style>
  <w:style w:type="character" w:customStyle="1" w:styleId="FontStyle21">
    <w:name w:val="Font Style21"/>
    <w:uiPriority w:val="99"/>
    <w:rsid w:val="00361D28"/>
    <w:rPr>
      <w:rFonts w:ascii="Times New Roman" w:hAnsi="Times New Roman"/>
      <w:sz w:val="12"/>
    </w:rPr>
  </w:style>
  <w:style w:type="character" w:customStyle="1" w:styleId="FontStyle22">
    <w:name w:val="Font Style22"/>
    <w:uiPriority w:val="99"/>
    <w:rsid w:val="00361D28"/>
    <w:rPr>
      <w:rFonts w:ascii="Times New Roman" w:hAnsi="Times New Roman"/>
      <w:sz w:val="20"/>
    </w:rPr>
  </w:style>
  <w:style w:type="character" w:customStyle="1" w:styleId="FontStyle23">
    <w:name w:val="Font Style23"/>
    <w:uiPriority w:val="99"/>
    <w:rsid w:val="00361D28"/>
    <w:rPr>
      <w:rFonts w:ascii="Times New Roman" w:hAnsi="Times New Roman"/>
      <w:b/>
      <w:sz w:val="12"/>
    </w:rPr>
  </w:style>
  <w:style w:type="character" w:customStyle="1" w:styleId="FontStyle24">
    <w:name w:val="Font Style24"/>
    <w:uiPriority w:val="99"/>
    <w:rsid w:val="00361D28"/>
    <w:rPr>
      <w:rFonts w:ascii="Times New Roman" w:hAnsi="Times New Roman"/>
      <w:b/>
      <w:sz w:val="10"/>
    </w:rPr>
  </w:style>
  <w:style w:type="character" w:customStyle="1" w:styleId="FontStyle25">
    <w:name w:val="Font Style25"/>
    <w:uiPriority w:val="99"/>
    <w:rsid w:val="00361D28"/>
    <w:rPr>
      <w:rFonts w:ascii="Times New Roman" w:hAnsi="Times New Roman"/>
      <w:i/>
      <w:sz w:val="12"/>
    </w:rPr>
  </w:style>
  <w:style w:type="paragraph" w:customStyle="1" w:styleId="Style9">
    <w:name w:val="Style9"/>
    <w:basedOn w:val="a"/>
    <w:uiPriority w:val="99"/>
    <w:rsid w:val="00361D28"/>
  </w:style>
  <w:style w:type="paragraph" w:customStyle="1" w:styleId="Style10">
    <w:name w:val="Style10"/>
    <w:basedOn w:val="a"/>
    <w:uiPriority w:val="99"/>
    <w:rsid w:val="00361D28"/>
  </w:style>
  <w:style w:type="paragraph" w:customStyle="1" w:styleId="Style11">
    <w:name w:val="Style11"/>
    <w:basedOn w:val="a"/>
    <w:uiPriority w:val="99"/>
    <w:rsid w:val="00361D28"/>
  </w:style>
  <w:style w:type="paragraph" w:customStyle="1" w:styleId="Style12">
    <w:name w:val="Style12"/>
    <w:basedOn w:val="a"/>
    <w:uiPriority w:val="99"/>
    <w:rsid w:val="00361D28"/>
  </w:style>
  <w:style w:type="paragraph" w:customStyle="1" w:styleId="Style13">
    <w:name w:val="Style13"/>
    <w:basedOn w:val="a"/>
    <w:uiPriority w:val="99"/>
    <w:rsid w:val="00361D28"/>
  </w:style>
  <w:style w:type="paragraph" w:customStyle="1" w:styleId="Style14">
    <w:name w:val="Style14"/>
    <w:basedOn w:val="a"/>
    <w:uiPriority w:val="99"/>
    <w:rsid w:val="00361D28"/>
  </w:style>
  <w:style w:type="paragraph" w:customStyle="1" w:styleId="Style15">
    <w:name w:val="Style15"/>
    <w:basedOn w:val="a"/>
    <w:uiPriority w:val="99"/>
    <w:rsid w:val="00361D28"/>
  </w:style>
  <w:style w:type="paragraph" w:customStyle="1" w:styleId="Style16">
    <w:name w:val="Style16"/>
    <w:basedOn w:val="a"/>
    <w:uiPriority w:val="99"/>
    <w:rsid w:val="00361D28"/>
  </w:style>
  <w:style w:type="paragraph" w:customStyle="1" w:styleId="Style17">
    <w:name w:val="Style17"/>
    <w:basedOn w:val="a"/>
    <w:uiPriority w:val="99"/>
    <w:rsid w:val="00361D28"/>
  </w:style>
  <w:style w:type="paragraph" w:customStyle="1" w:styleId="Style18">
    <w:name w:val="Style18"/>
    <w:basedOn w:val="a"/>
    <w:uiPriority w:val="99"/>
    <w:rsid w:val="00361D28"/>
  </w:style>
  <w:style w:type="paragraph" w:customStyle="1" w:styleId="Style19">
    <w:name w:val="Style19"/>
    <w:basedOn w:val="a"/>
    <w:uiPriority w:val="99"/>
    <w:rsid w:val="00361D28"/>
  </w:style>
  <w:style w:type="character" w:customStyle="1" w:styleId="FontStyle26">
    <w:name w:val="Font Style26"/>
    <w:uiPriority w:val="99"/>
    <w:rsid w:val="00361D28"/>
    <w:rPr>
      <w:rFonts w:ascii="Times New Roman" w:hAnsi="Times New Roman"/>
      <w:b/>
      <w:sz w:val="12"/>
    </w:rPr>
  </w:style>
  <w:style w:type="character" w:customStyle="1" w:styleId="FontStyle27">
    <w:name w:val="Font Style27"/>
    <w:uiPriority w:val="99"/>
    <w:rsid w:val="00361D28"/>
    <w:rPr>
      <w:rFonts w:ascii="Times New Roman" w:hAnsi="Times New Roman"/>
      <w:b/>
      <w:sz w:val="10"/>
    </w:rPr>
  </w:style>
  <w:style w:type="character" w:customStyle="1" w:styleId="FontStyle28">
    <w:name w:val="Font Style28"/>
    <w:uiPriority w:val="99"/>
    <w:rsid w:val="00361D28"/>
    <w:rPr>
      <w:rFonts w:ascii="Constantia" w:hAnsi="Constantia"/>
      <w:b/>
      <w:smallCaps/>
      <w:sz w:val="10"/>
    </w:rPr>
  </w:style>
  <w:style w:type="character" w:customStyle="1" w:styleId="FontStyle29">
    <w:name w:val="Font Style29"/>
    <w:uiPriority w:val="99"/>
    <w:rsid w:val="00361D28"/>
    <w:rPr>
      <w:rFonts w:ascii="Times New Roman" w:hAnsi="Times New Roman"/>
      <w:b/>
      <w:sz w:val="10"/>
    </w:rPr>
  </w:style>
  <w:style w:type="character" w:customStyle="1" w:styleId="FontStyle30">
    <w:name w:val="Font Style30"/>
    <w:uiPriority w:val="99"/>
    <w:rsid w:val="00361D28"/>
    <w:rPr>
      <w:rFonts w:ascii="Times New Roman" w:hAnsi="Times New Roman"/>
      <w:b/>
      <w:sz w:val="10"/>
    </w:rPr>
  </w:style>
  <w:style w:type="character" w:customStyle="1" w:styleId="FontStyle31">
    <w:name w:val="Font Style31"/>
    <w:uiPriority w:val="99"/>
    <w:rsid w:val="00361D28"/>
    <w:rPr>
      <w:rFonts w:ascii="Georgia" w:hAnsi="Georgia"/>
      <w:sz w:val="12"/>
    </w:rPr>
  </w:style>
  <w:style w:type="character" w:customStyle="1" w:styleId="FontStyle32">
    <w:name w:val="Font Style32"/>
    <w:uiPriority w:val="99"/>
    <w:rsid w:val="00361D28"/>
    <w:rPr>
      <w:rFonts w:ascii="Times New Roman" w:hAnsi="Times New Roman"/>
      <w:i/>
      <w:sz w:val="12"/>
    </w:rPr>
  </w:style>
  <w:style w:type="character" w:customStyle="1" w:styleId="FontStyle33">
    <w:name w:val="Font Style33"/>
    <w:uiPriority w:val="99"/>
    <w:rsid w:val="00361D28"/>
    <w:rPr>
      <w:rFonts w:ascii="Times New Roman" w:hAnsi="Times New Roman"/>
      <w:b/>
      <w:sz w:val="12"/>
    </w:rPr>
  </w:style>
  <w:style w:type="character" w:customStyle="1" w:styleId="FontStyle34">
    <w:name w:val="Font Style34"/>
    <w:uiPriority w:val="99"/>
    <w:rsid w:val="00361D28"/>
    <w:rPr>
      <w:rFonts w:ascii="Times New Roman" w:hAnsi="Times New Roman"/>
      <w:sz w:val="12"/>
    </w:rPr>
  </w:style>
  <w:style w:type="character" w:customStyle="1" w:styleId="FontStyle35">
    <w:name w:val="Font Style35"/>
    <w:uiPriority w:val="99"/>
    <w:rsid w:val="00361D28"/>
    <w:rPr>
      <w:rFonts w:ascii="Times New Roman" w:hAnsi="Times New Roman"/>
      <w:smallCaps/>
      <w:sz w:val="12"/>
    </w:rPr>
  </w:style>
  <w:style w:type="character" w:customStyle="1" w:styleId="FontStyle36">
    <w:name w:val="Font Style36"/>
    <w:uiPriority w:val="99"/>
    <w:rsid w:val="00361D28"/>
    <w:rPr>
      <w:rFonts w:ascii="Times New Roman" w:hAnsi="Times New Roman"/>
      <w:sz w:val="12"/>
    </w:rPr>
  </w:style>
  <w:style w:type="character" w:customStyle="1" w:styleId="FontStyle37">
    <w:name w:val="Font Style37"/>
    <w:uiPriority w:val="99"/>
    <w:rsid w:val="00361D28"/>
    <w:rPr>
      <w:rFonts w:ascii="Times New Roman" w:hAnsi="Times New Roman"/>
      <w:spacing w:val="10"/>
      <w:sz w:val="12"/>
    </w:rPr>
  </w:style>
  <w:style w:type="character" w:customStyle="1" w:styleId="FontStyle38">
    <w:name w:val="Font Style38"/>
    <w:uiPriority w:val="99"/>
    <w:rsid w:val="00361D28"/>
    <w:rPr>
      <w:rFonts w:ascii="Times New Roman" w:hAnsi="Times New Roman"/>
      <w:b/>
      <w:sz w:val="10"/>
    </w:rPr>
  </w:style>
  <w:style w:type="character" w:customStyle="1" w:styleId="FontStyle39">
    <w:name w:val="Font Style39"/>
    <w:uiPriority w:val="99"/>
    <w:rsid w:val="00361D28"/>
    <w:rPr>
      <w:rFonts w:ascii="Times New Roman" w:hAnsi="Times New Roman"/>
      <w:i/>
      <w:sz w:val="14"/>
    </w:rPr>
  </w:style>
  <w:style w:type="character" w:customStyle="1" w:styleId="FontStyle40">
    <w:name w:val="Font Style40"/>
    <w:uiPriority w:val="99"/>
    <w:rsid w:val="00361D28"/>
    <w:rPr>
      <w:rFonts w:ascii="Times New Roman" w:hAnsi="Times New Roman"/>
      <w:i/>
      <w:sz w:val="12"/>
    </w:rPr>
  </w:style>
  <w:style w:type="paragraph" w:customStyle="1" w:styleId="Style20">
    <w:name w:val="Style20"/>
    <w:basedOn w:val="a"/>
    <w:uiPriority w:val="99"/>
    <w:rsid w:val="00361D28"/>
  </w:style>
  <w:style w:type="paragraph" w:customStyle="1" w:styleId="Style21">
    <w:name w:val="Style21"/>
    <w:basedOn w:val="a"/>
    <w:uiPriority w:val="99"/>
    <w:rsid w:val="00361D28"/>
  </w:style>
  <w:style w:type="paragraph" w:customStyle="1" w:styleId="Style22">
    <w:name w:val="Style22"/>
    <w:basedOn w:val="a"/>
    <w:uiPriority w:val="99"/>
    <w:rsid w:val="00361D28"/>
  </w:style>
  <w:style w:type="paragraph" w:customStyle="1" w:styleId="Style23">
    <w:name w:val="Style23"/>
    <w:basedOn w:val="a"/>
    <w:uiPriority w:val="99"/>
    <w:rsid w:val="00361D28"/>
  </w:style>
  <w:style w:type="paragraph" w:customStyle="1" w:styleId="Style24">
    <w:name w:val="Style24"/>
    <w:basedOn w:val="a"/>
    <w:uiPriority w:val="99"/>
    <w:rsid w:val="00361D28"/>
  </w:style>
  <w:style w:type="character" w:customStyle="1" w:styleId="FontStyle41">
    <w:name w:val="Font Style41"/>
    <w:uiPriority w:val="99"/>
    <w:rsid w:val="00361D28"/>
    <w:rPr>
      <w:rFonts w:ascii="Tahoma" w:hAnsi="Tahoma"/>
      <w:sz w:val="22"/>
    </w:rPr>
  </w:style>
  <w:style w:type="character" w:customStyle="1" w:styleId="FontStyle42">
    <w:name w:val="Font Style42"/>
    <w:uiPriority w:val="99"/>
    <w:rsid w:val="00361D28"/>
    <w:rPr>
      <w:rFonts w:ascii="Times New Roman" w:hAnsi="Times New Roman"/>
      <w:spacing w:val="-10"/>
      <w:sz w:val="24"/>
    </w:rPr>
  </w:style>
  <w:style w:type="character" w:customStyle="1" w:styleId="FontStyle43">
    <w:name w:val="Font Style43"/>
    <w:uiPriority w:val="99"/>
    <w:rsid w:val="00361D28"/>
    <w:rPr>
      <w:rFonts w:ascii="Courier New" w:hAnsi="Courier New"/>
      <w:b/>
      <w:i/>
      <w:sz w:val="12"/>
    </w:rPr>
  </w:style>
  <w:style w:type="character" w:customStyle="1" w:styleId="FontStyle44">
    <w:name w:val="Font Style44"/>
    <w:uiPriority w:val="99"/>
    <w:rsid w:val="00361D28"/>
    <w:rPr>
      <w:rFonts w:ascii="Times New Roman" w:hAnsi="Times New Roman"/>
      <w:b/>
      <w:sz w:val="42"/>
    </w:rPr>
  </w:style>
  <w:style w:type="paragraph" w:customStyle="1" w:styleId="Style25">
    <w:name w:val="Style25"/>
    <w:basedOn w:val="a"/>
    <w:uiPriority w:val="99"/>
    <w:rsid w:val="00361D28"/>
  </w:style>
  <w:style w:type="paragraph" w:customStyle="1" w:styleId="Style26">
    <w:name w:val="Style26"/>
    <w:basedOn w:val="a"/>
    <w:uiPriority w:val="99"/>
    <w:rsid w:val="00361D28"/>
  </w:style>
  <w:style w:type="paragraph" w:customStyle="1" w:styleId="Style27">
    <w:name w:val="Style27"/>
    <w:basedOn w:val="a"/>
    <w:uiPriority w:val="99"/>
    <w:rsid w:val="00361D28"/>
  </w:style>
  <w:style w:type="paragraph" w:customStyle="1" w:styleId="Style28">
    <w:name w:val="Style28"/>
    <w:basedOn w:val="a"/>
    <w:uiPriority w:val="99"/>
    <w:rsid w:val="00361D28"/>
  </w:style>
  <w:style w:type="paragraph" w:customStyle="1" w:styleId="Style29">
    <w:name w:val="Style29"/>
    <w:basedOn w:val="a"/>
    <w:uiPriority w:val="99"/>
    <w:rsid w:val="00361D28"/>
  </w:style>
  <w:style w:type="paragraph" w:customStyle="1" w:styleId="Style30">
    <w:name w:val="Style30"/>
    <w:basedOn w:val="a"/>
    <w:uiPriority w:val="99"/>
    <w:rsid w:val="00361D28"/>
  </w:style>
  <w:style w:type="paragraph" w:customStyle="1" w:styleId="Style31">
    <w:name w:val="Style31"/>
    <w:basedOn w:val="a"/>
    <w:uiPriority w:val="99"/>
    <w:rsid w:val="00361D28"/>
  </w:style>
  <w:style w:type="paragraph" w:customStyle="1" w:styleId="Style32">
    <w:name w:val="Style32"/>
    <w:basedOn w:val="a"/>
    <w:uiPriority w:val="99"/>
    <w:rsid w:val="00361D28"/>
  </w:style>
  <w:style w:type="paragraph" w:customStyle="1" w:styleId="Style33">
    <w:name w:val="Style33"/>
    <w:basedOn w:val="a"/>
    <w:uiPriority w:val="99"/>
    <w:rsid w:val="00361D28"/>
  </w:style>
  <w:style w:type="paragraph" w:customStyle="1" w:styleId="Style34">
    <w:name w:val="Style34"/>
    <w:basedOn w:val="a"/>
    <w:uiPriority w:val="99"/>
    <w:rsid w:val="00361D28"/>
  </w:style>
  <w:style w:type="paragraph" w:customStyle="1" w:styleId="Style35">
    <w:name w:val="Style35"/>
    <w:basedOn w:val="a"/>
    <w:uiPriority w:val="99"/>
    <w:rsid w:val="00361D28"/>
  </w:style>
  <w:style w:type="character" w:customStyle="1" w:styleId="FontStyle45">
    <w:name w:val="Font Style45"/>
    <w:uiPriority w:val="99"/>
    <w:rsid w:val="00361D28"/>
    <w:rPr>
      <w:rFonts w:ascii="Times New Roman" w:hAnsi="Times New Roman"/>
      <w:i/>
      <w:spacing w:val="10"/>
      <w:sz w:val="16"/>
    </w:rPr>
  </w:style>
  <w:style w:type="character" w:customStyle="1" w:styleId="FontStyle46">
    <w:name w:val="Font Style46"/>
    <w:uiPriority w:val="99"/>
    <w:rsid w:val="00361D28"/>
    <w:rPr>
      <w:rFonts w:ascii="Constantia" w:hAnsi="Constantia"/>
      <w:sz w:val="14"/>
    </w:rPr>
  </w:style>
  <w:style w:type="character" w:customStyle="1" w:styleId="FontStyle47">
    <w:name w:val="Font Style47"/>
    <w:uiPriority w:val="99"/>
    <w:rsid w:val="00361D28"/>
    <w:rPr>
      <w:rFonts w:ascii="Times New Roman" w:hAnsi="Times New Roman"/>
      <w:b/>
      <w:sz w:val="12"/>
    </w:rPr>
  </w:style>
  <w:style w:type="character" w:customStyle="1" w:styleId="FontStyle48">
    <w:name w:val="Font Style48"/>
    <w:uiPriority w:val="99"/>
    <w:rsid w:val="00361D28"/>
    <w:rPr>
      <w:rFonts w:ascii="Times New Roman" w:hAnsi="Times New Roman"/>
      <w:b/>
      <w:spacing w:val="-20"/>
      <w:sz w:val="32"/>
    </w:rPr>
  </w:style>
  <w:style w:type="character" w:customStyle="1" w:styleId="FontStyle49">
    <w:name w:val="Font Style49"/>
    <w:uiPriority w:val="99"/>
    <w:rsid w:val="00361D28"/>
    <w:rPr>
      <w:rFonts w:ascii="Times New Roman" w:hAnsi="Times New Roman"/>
      <w:i/>
      <w:w w:val="50"/>
      <w:sz w:val="42"/>
    </w:rPr>
  </w:style>
  <w:style w:type="character" w:customStyle="1" w:styleId="FontStyle50">
    <w:name w:val="Font Style50"/>
    <w:uiPriority w:val="99"/>
    <w:rsid w:val="00361D28"/>
    <w:rPr>
      <w:rFonts w:ascii="Times New Roman" w:hAnsi="Times New Roman"/>
      <w:sz w:val="14"/>
    </w:rPr>
  </w:style>
  <w:style w:type="character" w:customStyle="1" w:styleId="FontStyle51">
    <w:name w:val="Font Style51"/>
    <w:uiPriority w:val="99"/>
    <w:rsid w:val="00361D28"/>
    <w:rPr>
      <w:rFonts w:ascii="Times New Roman" w:hAnsi="Times New Roman"/>
      <w:sz w:val="16"/>
    </w:rPr>
  </w:style>
  <w:style w:type="character" w:customStyle="1" w:styleId="FontStyle52">
    <w:name w:val="Font Style52"/>
    <w:uiPriority w:val="99"/>
    <w:rsid w:val="00361D28"/>
    <w:rPr>
      <w:rFonts w:ascii="Times New Roman" w:hAnsi="Times New Roman"/>
      <w:b/>
      <w:sz w:val="10"/>
    </w:rPr>
  </w:style>
  <w:style w:type="character" w:customStyle="1" w:styleId="FontStyle53">
    <w:name w:val="Font Style53"/>
    <w:uiPriority w:val="99"/>
    <w:rsid w:val="00361D28"/>
    <w:rPr>
      <w:rFonts w:ascii="Times New Roman" w:hAnsi="Times New Roman"/>
      <w:spacing w:val="-10"/>
      <w:sz w:val="14"/>
    </w:rPr>
  </w:style>
  <w:style w:type="character" w:customStyle="1" w:styleId="FontStyle54">
    <w:name w:val="Font Style54"/>
    <w:uiPriority w:val="99"/>
    <w:rsid w:val="00361D28"/>
    <w:rPr>
      <w:rFonts w:ascii="Times New Roman" w:hAnsi="Times New Roman"/>
      <w:sz w:val="22"/>
    </w:rPr>
  </w:style>
  <w:style w:type="character" w:customStyle="1" w:styleId="FontStyle55">
    <w:name w:val="Font Style55"/>
    <w:uiPriority w:val="99"/>
    <w:rsid w:val="00361D28"/>
    <w:rPr>
      <w:rFonts w:ascii="Times New Roman" w:hAnsi="Times New Roman"/>
      <w:sz w:val="42"/>
    </w:rPr>
  </w:style>
  <w:style w:type="character" w:customStyle="1" w:styleId="FontStyle56">
    <w:name w:val="Font Style56"/>
    <w:uiPriority w:val="99"/>
    <w:rsid w:val="00361D28"/>
    <w:rPr>
      <w:rFonts w:ascii="Times New Roman" w:hAnsi="Times New Roman"/>
      <w:i/>
      <w:sz w:val="16"/>
    </w:rPr>
  </w:style>
  <w:style w:type="character" w:customStyle="1" w:styleId="FontStyle57">
    <w:name w:val="Font Style57"/>
    <w:uiPriority w:val="99"/>
    <w:rsid w:val="00361D28"/>
    <w:rPr>
      <w:rFonts w:ascii="Times New Roman" w:hAnsi="Times New Roman"/>
      <w:sz w:val="20"/>
    </w:rPr>
  </w:style>
  <w:style w:type="character" w:customStyle="1" w:styleId="FontStyle58">
    <w:name w:val="Font Style58"/>
    <w:uiPriority w:val="99"/>
    <w:rsid w:val="00361D28"/>
    <w:rPr>
      <w:rFonts w:ascii="Times New Roman" w:hAnsi="Times New Roman"/>
      <w:b/>
      <w:i/>
      <w:sz w:val="18"/>
    </w:rPr>
  </w:style>
  <w:style w:type="character" w:customStyle="1" w:styleId="FontStyle59">
    <w:name w:val="Font Style59"/>
    <w:uiPriority w:val="99"/>
    <w:rsid w:val="00361D28"/>
    <w:rPr>
      <w:rFonts w:ascii="Times New Roman" w:hAnsi="Times New Roman"/>
      <w:b/>
      <w:i/>
      <w:sz w:val="20"/>
    </w:rPr>
  </w:style>
  <w:style w:type="character" w:customStyle="1" w:styleId="FontStyle60">
    <w:name w:val="Font Style60"/>
    <w:uiPriority w:val="99"/>
    <w:rsid w:val="00361D28"/>
    <w:rPr>
      <w:rFonts w:ascii="Times New Roman" w:hAnsi="Times New Roman"/>
      <w:b/>
      <w:i/>
      <w:sz w:val="18"/>
    </w:rPr>
  </w:style>
  <w:style w:type="paragraph" w:styleId="a4">
    <w:name w:val="footer"/>
    <w:basedOn w:val="a"/>
    <w:link w:val="a5"/>
    <w:uiPriority w:val="99"/>
    <w:rsid w:val="00361D28"/>
    <w:pPr>
      <w:tabs>
        <w:tab w:val="center" w:pos="4677"/>
        <w:tab w:val="right" w:pos="9355"/>
      </w:tabs>
    </w:pPr>
    <w:rPr>
      <w:rFonts w:eastAsia="Calibri"/>
    </w:rPr>
  </w:style>
  <w:style w:type="character" w:customStyle="1" w:styleId="a5">
    <w:name w:val="Нижний колонтитул Знак"/>
    <w:link w:val="a4"/>
    <w:uiPriority w:val="99"/>
    <w:locked/>
    <w:rsid w:val="00361D28"/>
    <w:rPr>
      <w:rFonts w:ascii="Times New Roman" w:hAnsi="Times New Roman" w:cs="Times New Roman"/>
      <w:sz w:val="24"/>
      <w:lang w:eastAsia="ru-RU"/>
    </w:rPr>
  </w:style>
  <w:style w:type="character" w:styleId="a6">
    <w:name w:val="page number"/>
    <w:uiPriority w:val="99"/>
    <w:rsid w:val="00361D28"/>
    <w:rPr>
      <w:rFonts w:cs="Times New Roman"/>
    </w:rPr>
  </w:style>
  <w:style w:type="paragraph" w:customStyle="1" w:styleId="21">
    <w:name w:val="заголовок 2"/>
    <w:basedOn w:val="a"/>
    <w:next w:val="a"/>
    <w:uiPriority w:val="99"/>
    <w:rsid w:val="00361D28"/>
    <w:pPr>
      <w:keepNext/>
      <w:autoSpaceDE/>
      <w:autoSpaceDN/>
      <w:adjustRightInd/>
      <w:ind w:firstLine="400"/>
      <w:outlineLvl w:val="1"/>
    </w:pPr>
    <w:rPr>
      <w:rFonts w:cs="Arial"/>
      <w:szCs w:val="28"/>
    </w:rPr>
  </w:style>
  <w:style w:type="paragraph" w:customStyle="1" w:styleId="Style77">
    <w:name w:val="Style77"/>
    <w:basedOn w:val="a"/>
    <w:uiPriority w:val="99"/>
    <w:rsid w:val="00361D28"/>
  </w:style>
  <w:style w:type="character" w:customStyle="1" w:styleId="FontStyle278">
    <w:name w:val="Font Style278"/>
    <w:uiPriority w:val="99"/>
    <w:rsid w:val="00361D28"/>
    <w:rPr>
      <w:rFonts w:ascii="Times New Roman" w:hAnsi="Times New Roman"/>
      <w:sz w:val="20"/>
    </w:rPr>
  </w:style>
  <w:style w:type="paragraph" w:customStyle="1" w:styleId="Style55">
    <w:name w:val="Style55"/>
    <w:basedOn w:val="a"/>
    <w:uiPriority w:val="99"/>
    <w:rsid w:val="00361D28"/>
  </w:style>
  <w:style w:type="paragraph" w:customStyle="1" w:styleId="Style63">
    <w:name w:val="Style63"/>
    <w:basedOn w:val="a"/>
    <w:uiPriority w:val="99"/>
    <w:rsid w:val="00361D28"/>
  </w:style>
  <w:style w:type="paragraph" w:customStyle="1" w:styleId="Style70">
    <w:name w:val="Style70"/>
    <w:basedOn w:val="a"/>
    <w:uiPriority w:val="99"/>
    <w:rsid w:val="00361D28"/>
  </w:style>
  <w:style w:type="paragraph" w:customStyle="1" w:styleId="Style79">
    <w:name w:val="Style79"/>
    <w:basedOn w:val="a"/>
    <w:uiPriority w:val="99"/>
    <w:rsid w:val="00361D28"/>
  </w:style>
  <w:style w:type="paragraph" w:customStyle="1" w:styleId="Style80">
    <w:name w:val="Style80"/>
    <w:basedOn w:val="a"/>
    <w:uiPriority w:val="99"/>
    <w:rsid w:val="00361D28"/>
  </w:style>
  <w:style w:type="paragraph" w:customStyle="1" w:styleId="Style85">
    <w:name w:val="Style85"/>
    <w:basedOn w:val="a"/>
    <w:uiPriority w:val="99"/>
    <w:rsid w:val="00361D28"/>
  </w:style>
  <w:style w:type="paragraph" w:customStyle="1" w:styleId="Style89">
    <w:name w:val="Style89"/>
    <w:basedOn w:val="a"/>
    <w:uiPriority w:val="99"/>
    <w:rsid w:val="00361D28"/>
  </w:style>
  <w:style w:type="paragraph" w:customStyle="1" w:styleId="Style113">
    <w:name w:val="Style113"/>
    <w:basedOn w:val="a"/>
    <w:uiPriority w:val="99"/>
    <w:rsid w:val="00361D28"/>
  </w:style>
  <w:style w:type="paragraph" w:customStyle="1" w:styleId="Style114">
    <w:name w:val="Style114"/>
    <w:basedOn w:val="a"/>
    <w:uiPriority w:val="99"/>
    <w:rsid w:val="00361D28"/>
  </w:style>
  <w:style w:type="paragraph" w:customStyle="1" w:styleId="Style116">
    <w:name w:val="Style116"/>
    <w:basedOn w:val="a"/>
    <w:uiPriority w:val="99"/>
    <w:rsid w:val="00361D28"/>
  </w:style>
  <w:style w:type="character" w:customStyle="1" w:styleId="FontStyle258">
    <w:name w:val="Font Style258"/>
    <w:uiPriority w:val="99"/>
    <w:rsid w:val="00361D28"/>
    <w:rPr>
      <w:rFonts w:ascii="Times New Roman" w:hAnsi="Times New Roman"/>
      <w:b/>
      <w:spacing w:val="-10"/>
      <w:sz w:val="14"/>
    </w:rPr>
  </w:style>
  <w:style w:type="character" w:customStyle="1" w:styleId="FontStyle276">
    <w:name w:val="Font Style276"/>
    <w:uiPriority w:val="99"/>
    <w:rsid w:val="00361D28"/>
    <w:rPr>
      <w:rFonts w:ascii="Times New Roman" w:hAnsi="Times New Roman"/>
      <w:b/>
      <w:sz w:val="20"/>
    </w:rPr>
  </w:style>
  <w:style w:type="character" w:customStyle="1" w:styleId="FontStyle277">
    <w:name w:val="Font Style277"/>
    <w:uiPriority w:val="99"/>
    <w:rsid w:val="00361D28"/>
    <w:rPr>
      <w:rFonts w:ascii="Times New Roman" w:hAnsi="Times New Roman"/>
      <w:b/>
      <w:i/>
      <w:sz w:val="20"/>
    </w:rPr>
  </w:style>
  <w:style w:type="character" w:customStyle="1" w:styleId="FontStyle279">
    <w:name w:val="Font Style279"/>
    <w:uiPriority w:val="99"/>
    <w:rsid w:val="00361D28"/>
    <w:rPr>
      <w:rFonts w:ascii="Georgia" w:hAnsi="Georgia"/>
      <w:b/>
      <w:spacing w:val="-10"/>
      <w:sz w:val="10"/>
    </w:rPr>
  </w:style>
  <w:style w:type="character" w:customStyle="1" w:styleId="FontStyle280">
    <w:name w:val="Font Style280"/>
    <w:uiPriority w:val="99"/>
    <w:rsid w:val="00361D28"/>
    <w:rPr>
      <w:rFonts w:ascii="Times New Roman" w:hAnsi="Times New Roman"/>
      <w:sz w:val="36"/>
    </w:rPr>
  </w:style>
  <w:style w:type="character" w:customStyle="1" w:styleId="FontStyle281">
    <w:name w:val="Font Style281"/>
    <w:uiPriority w:val="99"/>
    <w:rsid w:val="00361D28"/>
    <w:rPr>
      <w:rFonts w:ascii="Times New Roman" w:hAnsi="Times New Roman"/>
      <w:b/>
      <w:spacing w:val="-10"/>
      <w:sz w:val="12"/>
    </w:rPr>
  </w:style>
  <w:style w:type="character" w:customStyle="1" w:styleId="FontStyle282">
    <w:name w:val="Font Style282"/>
    <w:uiPriority w:val="99"/>
    <w:rsid w:val="00361D28"/>
    <w:rPr>
      <w:rFonts w:ascii="Times New Roman" w:hAnsi="Times New Roman"/>
      <w:b/>
      <w:spacing w:val="-10"/>
      <w:sz w:val="12"/>
    </w:rPr>
  </w:style>
  <w:style w:type="paragraph" w:customStyle="1" w:styleId="ConsPlusTitle">
    <w:name w:val="ConsPlusTitle"/>
    <w:uiPriority w:val="99"/>
    <w:rsid w:val="00361D28"/>
    <w:pPr>
      <w:widowControl w:val="0"/>
      <w:autoSpaceDE w:val="0"/>
      <w:autoSpaceDN w:val="0"/>
      <w:adjustRightInd w:val="0"/>
    </w:pPr>
    <w:rPr>
      <w:rFonts w:ascii="Times New Roman" w:eastAsia="Times New Roman" w:hAnsi="Times New Roman"/>
      <w:b/>
      <w:bCs/>
      <w:sz w:val="24"/>
      <w:szCs w:val="24"/>
    </w:rPr>
  </w:style>
  <w:style w:type="paragraph" w:styleId="a7">
    <w:name w:val="Body Text Indent"/>
    <w:basedOn w:val="a"/>
    <w:link w:val="a8"/>
    <w:uiPriority w:val="99"/>
    <w:rsid w:val="00361D28"/>
    <w:pPr>
      <w:widowControl/>
      <w:autoSpaceDE/>
      <w:autoSpaceDN/>
      <w:adjustRightInd/>
      <w:ind w:firstLine="709"/>
    </w:pPr>
    <w:rPr>
      <w:rFonts w:eastAsia="Calibri"/>
      <w:i/>
      <w:iCs/>
    </w:rPr>
  </w:style>
  <w:style w:type="character" w:customStyle="1" w:styleId="a8">
    <w:name w:val="Основной текст с отступом Знак"/>
    <w:link w:val="a7"/>
    <w:uiPriority w:val="99"/>
    <w:locked/>
    <w:rsid w:val="00361D28"/>
    <w:rPr>
      <w:rFonts w:ascii="Times New Roman" w:hAnsi="Times New Roman" w:cs="Times New Roman"/>
      <w:i/>
      <w:sz w:val="24"/>
      <w:lang w:eastAsia="ru-RU"/>
    </w:rPr>
  </w:style>
  <w:style w:type="character" w:styleId="a9">
    <w:name w:val="Emphasis"/>
    <w:uiPriority w:val="99"/>
    <w:qFormat/>
    <w:rsid w:val="00361D28"/>
    <w:rPr>
      <w:rFonts w:cs="Times New Roman"/>
      <w:i/>
    </w:rPr>
  </w:style>
  <w:style w:type="paragraph" w:styleId="aa">
    <w:name w:val="Balloon Text"/>
    <w:basedOn w:val="a"/>
    <w:link w:val="ab"/>
    <w:uiPriority w:val="99"/>
    <w:semiHidden/>
    <w:rsid w:val="00361D28"/>
    <w:rPr>
      <w:rFonts w:ascii="Tahoma" w:eastAsia="Calibri" w:hAnsi="Tahoma"/>
      <w:sz w:val="16"/>
      <w:szCs w:val="16"/>
    </w:rPr>
  </w:style>
  <w:style w:type="character" w:customStyle="1" w:styleId="ab">
    <w:name w:val="Текст выноски Знак"/>
    <w:link w:val="aa"/>
    <w:uiPriority w:val="99"/>
    <w:semiHidden/>
    <w:locked/>
    <w:rsid w:val="00361D28"/>
    <w:rPr>
      <w:rFonts w:ascii="Tahoma" w:hAnsi="Tahoma" w:cs="Times New Roman"/>
      <w:sz w:val="16"/>
      <w:lang w:eastAsia="ru-RU"/>
    </w:rPr>
  </w:style>
  <w:style w:type="paragraph" w:styleId="ac">
    <w:name w:val="header"/>
    <w:aliases w:val="Знак"/>
    <w:basedOn w:val="a"/>
    <w:link w:val="ad"/>
    <w:uiPriority w:val="99"/>
    <w:rsid w:val="00361D28"/>
    <w:pPr>
      <w:tabs>
        <w:tab w:val="center" w:pos="4677"/>
        <w:tab w:val="right" w:pos="9355"/>
      </w:tabs>
    </w:pPr>
    <w:rPr>
      <w:rFonts w:eastAsia="Calibri"/>
    </w:rPr>
  </w:style>
  <w:style w:type="character" w:customStyle="1" w:styleId="ad">
    <w:name w:val="Верхний колонтитул Знак"/>
    <w:aliases w:val="Знак Знак"/>
    <w:link w:val="ac"/>
    <w:uiPriority w:val="99"/>
    <w:locked/>
    <w:rsid w:val="00361D28"/>
    <w:rPr>
      <w:rFonts w:ascii="Times New Roman" w:hAnsi="Times New Roman" w:cs="Times New Roman"/>
      <w:sz w:val="24"/>
      <w:lang w:eastAsia="ru-RU"/>
    </w:rPr>
  </w:style>
  <w:style w:type="character" w:styleId="ae">
    <w:name w:val="annotation reference"/>
    <w:uiPriority w:val="99"/>
    <w:rsid w:val="00361D28"/>
    <w:rPr>
      <w:rFonts w:cs="Times New Roman"/>
      <w:sz w:val="16"/>
    </w:rPr>
  </w:style>
  <w:style w:type="paragraph" w:styleId="af">
    <w:name w:val="annotation text"/>
    <w:basedOn w:val="a"/>
    <w:link w:val="af0"/>
    <w:uiPriority w:val="99"/>
    <w:rsid w:val="00361D28"/>
    <w:rPr>
      <w:rFonts w:eastAsia="Calibri"/>
      <w:sz w:val="20"/>
      <w:szCs w:val="20"/>
    </w:rPr>
  </w:style>
  <w:style w:type="character" w:customStyle="1" w:styleId="af0">
    <w:name w:val="Текст примечания Знак"/>
    <w:link w:val="af"/>
    <w:uiPriority w:val="99"/>
    <w:locked/>
    <w:rsid w:val="00361D28"/>
    <w:rPr>
      <w:rFonts w:ascii="Times New Roman" w:hAnsi="Times New Roman" w:cs="Times New Roman"/>
      <w:sz w:val="20"/>
      <w:lang w:eastAsia="ru-RU"/>
    </w:rPr>
  </w:style>
  <w:style w:type="paragraph" w:styleId="af1">
    <w:name w:val="annotation subject"/>
    <w:basedOn w:val="af"/>
    <w:next w:val="af"/>
    <w:link w:val="af2"/>
    <w:uiPriority w:val="99"/>
    <w:rsid w:val="00361D28"/>
    <w:rPr>
      <w:b/>
      <w:bCs/>
    </w:rPr>
  </w:style>
  <w:style w:type="character" w:customStyle="1" w:styleId="af2">
    <w:name w:val="Тема примечания Знак"/>
    <w:link w:val="af1"/>
    <w:uiPriority w:val="99"/>
    <w:locked/>
    <w:rsid w:val="00361D28"/>
    <w:rPr>
      <w:rFonts w:ascii="Times New Roman" w:hAnsi="Times New Roman" w:cs="Times New Roman"/>
      <w:b/>
      <w:sz w:val="20"/>
      <w:lang w:eastAsia="ru-RU"/>
    </w:rPr>
  </w:style>
  <w:style w:type="paragraph" w:styleId="af3">
    <w:name w:val="footnote text"/>
    <w:basedOn w:val="a"/>
    <w:link w:val="af4"/>
    <w:uiPriority w:val="99"/>
    <w:rsid w:val="00361D28"/>
    <w:rPr>
      <w:rFonts w:eastAsia="Calibri"/>
      <w:sz w:val="20"/>
      <w:szCs w:val="20"/>
    </w:rPr>
  </w:style>
  <w:style w:type="character" w:customStyle="1" w:styleId="af4">
    <w:name w:val="Текст сноски Знак"/>
    <w:link w:val="af3"/>
    <w:uiPriority w:val="99"/>
    <w:locked/>
    <w:rsid w:val="00361D28"/>
    <w:rPr>
      <w:rFonts w:ascii="Times New Roman" w:hAnsi="Times New Roman" w:cs="Times New Roman"/>
      <w:sz w:val="20"/>
      <w:lang w:eastAsia="ru-RU"/>
    </w:rPr>
  </w:style>
  <w:style w:type="character" w:styleId="af5">
    <w:name w:val="footnote reference"/>
    <w:uiPriority w:val="99"/>
    <w:rsid w:val="00361D28"/>
    <w:rPr>
      <w:rFonts w:cs="Times New Roman"/>
      <w:vertAlign w:val="superscript"/>
    </w:rPr>
  </w:style>
  <w:style w:type="paragraph" w:customStyle="1" w:styleId="11">
    <w:name w:val="Обычный1"/>
    <w:uiPriority w:val="99"/>
    <w:rsid w:val="00361D28"/>
    <w:pPr>
      <w:widowControl w:val="0"/>
      <w:spacing w:before="60" w:line="260" w:lineRule="auto"/>
      <w:ind w:firstLine="680"/>
      <w:jc w:val="both"/>
    </w:pPr>
    <w:rPr>
      <w:rFonts w:ascii="Times New Roman" w:eastAsia="Times New Roman" w:hAnsi="Times New Roman"/>
      <w:sz w:val="22"/>
    </w:rPr>
  </w:style>
  <w:style w:type="paragraph" w:styleId="af6">
    <w:name w:val="List Paragraph"/>
    <w:basedOn w:val="a"/>
    <w:uiPriority w:val="99"/>
    <w:qFormat/>
    <w:rsid w:val="00361D28"/>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361D28"/>
    <w:pPr>
      <w:widowControl/>
      <w:autoSpaceDE/>
      <w:autoSpaceDN/>
      <w:adjustRightInd/>
      <w:spacing w:after="120" w:line="480" w:lineRule="auto"/>
      <w:ind w:firstLine="0"/>
      <w:jc w:val="left"/>
    </w:pPr>
    <w:rPr>
      <w:rFonts w:eastAsia="Calibri"/>
    </w:rPr>
  </w:style>
  <w:style w:type="character" w:customStyle="1" w:styleId="23">
    <w:name w:val="Основной текст 2 Знак"/>
    <w:link w:val="22"/>
    <w:uiPriority w:val="99"/>
    <w:locked/>
    <w:rsid w:val="00361D28"/>
    <w:rPr>
      <w:rFonts w:ascii="Times New Roman" w:hAnsi="Times New Roman" w:cs="Times New Roman"/>
      <w:sz w:val="24"/>
      <w:lang w:eastAsia="ru-RU"/>
    </w:rPr>
  </w:style>
  <w:style w:type="paragraph" w:styleId="24">
    <w:name w:val="Body Text Indent 2"/>
    <w:basedOn w:val="a"/>
    <w:link w:val="25"/>
    <w:uiPriority w:val="99"/>
    <w:rsid w:val="00361D28"/>
    <w:pPr>
      <w:spacing w:after="120" w:line="480" w:lineRule="auto"/>
      <w:ind w:left="283"/>
    </w:pPr>
    <w:rPr>
      <w:rFonts w:eastAsia="Calibri"/>
    </w:rPr>
  </w:style>
  <w:style w:type="character" w:customStyle="1" w:styleId="25">
    <w:name w:val="Основной текст с отступом 2 Знак"/>
    <w:link w:val="24"/>
    <w:uiPriority w:val="99"/>
    <w:locked/>
    <w:rsid w:val="00361D28"/>
    <w:rPr>
      <w:rFonts w:ascii="Times New Roman" w:hAnsi="Times New Roman" w:cs="Times New Roman"/>
      <w:sz w:val="24"/>
      <w:lang w:eastAsia="ru-RU"/>
    </w:rPr>
  </w:style>
  <w:style w:type="paragraph" w:styleId="af7">
    <w:name w:val="Normal (Web)"/>
    <w:basedOn w:val="a"/>
    <w:uiPriority w:val="99"/>
    <w:rsid w:val="00361D28"/>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361D28"/>
    <w:pPr>
      <w:widowControl/>
      <w:autoSpaceDE/>
      <w:autoSpaceDN/>
      <w:adjustRightInd/>
      <w:spacing w:before="60" w:after="60" w:line="360" w:lineRule="auto"/>
      <w:ind w:left="567" w:firstLine="0"/>
      <w:jc w:val="left"/>
    </w:pPr>
    <w:rPr>
      <w:rFonts w:eastAsia="Calibri"/>
      <w:b/>
      <w:bCs/>
    </w:rPr>
  </w:style>
  <w:style w:type="character" w:customStyle="1" w:styleId="af9">
    <w:name w:val="Подзаголовок Знак"/>
    <w:link w:val="af8"/>
    <w:uiPriority w:val="99"/>
    <w:locked/>
    <w:rsid w:val="00361D28"/>
    <w:rPr>
      <w:rFonts w:ascii="Times New Roman" w:hAnsi="Times New Roman" w:cs="Times New Roman"/>
      <w:b/>
      <w:sz w:val="24"/>
      <w:lang w:eastAsia="ru-RU"/>
    </w:rPr>
  </w:style>
  <w:style w:type="character" w:customStyle="1" w:styleId="apple-converted-space">
    <w:name w:val="apple-converted-space"/>
    <w:uiPriority w:val="99"/>
    <w:rsid w:val="00361D28"/>
  </w:style>
  <w:style w:type="character" w:customStyle="1" w:styleId="butback">
    <w:name w:val="butback"/>
    <w:uiPriority w:val="99"/>
    <w:rsid w:val="00361D28"/>
  </w:style>
  <w:style w:type="character" w:customStyle="1" w:styleId="submenu-table">
    <w:name w:val="submenu-table"/>
    <w:uiPriority w:val="99"/>
    <w:rsid w:val="00361D28"/>
  </w:style>
  <w:style w:type="paragraph" w:customStyle="1" w:styleId="12">
    <w:name w:val="Абзац списка1"/>
    <w:uiPriority w:val="99"/>
    <w:rsid w:val="000A5B99"/>
    <w:pPr>
      <w:widowControl w:val="0"/>
      <w:suppressAutoHyphens/>
      <w:spacing w:after="200" w:line="276" w:lineRule="auto"/>
      <w:ind w:left="720"/>
    </w:pPr>
    <w:rPr>
      <w:rFonts w:cs="font200"/>
      <w:kern w:val="1"/>
      <w:sz w:val="22"/>
      <w:szCs w:val="22"/>
      <w:lang w:eastAsia="zh-CN"/>
    </w:rPr>
  </w:style>
  <w:style w:type="paragraph" w:styleId="afa">
    <w:name w:val="Body Text"/>
    <w:basedOn w:val="a"/>
    <w:link w:val="afb"/>
    <w:uiPriority w:val="99"/>
    <w:semiHidden/>
    <w:rsid w:val="00B303F5"/>
    <w:pPr>
      <w:spacing w:after="120"/>
    </w:pPr>
    <w:rPr>
      <w:rFonts w:eastAsia="Calibri"/>
    </w:rPr>
  </w:style>
  <w:style w:type="character" w:customStyle="1" w:styleId="afb">
    <w:name w:val="Основной текст Знак"/>
    <w:link w:val="afa"/>
    <w:uiPriority w:val="99"/>
    <w:semiHidden/>
    <w:locked/>
    <w:rsid w:val="00B303F5"/>
    <w:rPr>
      <w:rFonts w:ascii="Times New Roman" w:hAnsi="Times New Roman" w:cs="Times New Roman"/>
      <w:sz w:val="24"/>
      <w:lang w:eastAsia="ru-RU"/>
    </w:rPr>
  </w:style>
  <w:style w:type="character" w:styleId="afc">
    <w:name w:val="Hyperlink"/>
    <w:uiPriority w:val="99"/>
    <w:rsid w:val="00A672F8"/>
    <w:rPr>
      <w:rFonts w:cs="Times New Roman"/>
      <w:color w:val="0000FF"/>
      <w:u w:val="single"/>
    </w:rPr>
  </w:style>
  <w:style w:type="paragraph" w:customStyle="1" w:styleId="26">
    <w:name w:val="Абзац списка2"/>
    <w:basedOn w:val="a"/>
    <w:uiPriority w:val="99"/>
    <w:rsid w:val="009847CE"/>
    <w:pPr>
      <w:widowControl/>
      <w:autoSpaceDE/>
      <w:autoSpaceDN/>
      <w:adjustRightInd/>
      <w:spacing w:after="200" w:line="276" w:lineRule="auto"/>
      <w:ind w:left="720" w:firstLine="0"/>
      <w:jc w:val="left"/>
    </w:pPr>
    <w:rPr>
      <w:rFonts w:ascii="Calibri" w:hAnsi="Calibri"/>
      <w:sz w:val="22"/>
      <w:szCs w:val="22"/>
      <w:lang w:eastAsia="en-US"/>
    </w:rPr>
  </w:style>
  <w:style w:type="paragraph" w:customStyle="1" w:styleId="msonormalcxspmiddle">
    <w:name w:val="msonormalcxspmiddle"/>
    <w:basedOn w:val="a"/>
    <w:uiPriority w:val="99"/>
    <w:rsid w:val="00143032"/>
    <w:pPr>
      <w:widowControl/>
      <w:autoSpaceDE/>
      <w:autoSpaceDN/>
      <w:adjustRightInd/>
      <w:spacing w:before="100" w:beforeAutospacing="1" w:after="100" w:afterAutospacing="1"/>
      <w:ind w:firstLine="0"/>
      <w:jc w:val="left"/>
    </w:pPr>
  </w:style>
  <w:style w:type="paragraph" w:customStyle="1" w:styleId="msonormalcxsplast">
    <w:name w:val="msonormalcxsplast"/>
    <w:basedOn w:val="a"/>
    <w:uiPriority w:val="99"/>
    <w:rsid w:val="004E0B1D"/>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3050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696.pdf&amp;show=dcatalogues/1/1131693/2696.pdf&amp;view=true" TargetMode="External"/><Relationship Id="rId18" Type="http://schemas.openxmlformats.org/officeDocument/2006/relationships/hyperlink" Target="https://magtu.informsystema.ru/uploader/fileUpload?name=2829.pdf&amp;show=dcatalogues/1/1133072/2829.pdf&amp;view=true" TargetMode="External"/><Relationship Id="rId26" Type="http://schemas.openxmlformats.org/officeDocument/2006/relationships/hyperlink" Target="http://window.edu.ru/" TargetMode="External"/><Relationship Id="rId39" Type="http://schemas.openxmlformats.org/officeDocument/2006/relationships/footer" Target="footer3.xml"/><Relationship Id="rId21" Type="http://schemas.openxmlformats.org/officeDocument/2006/relationships/hyperlink" Target="https://polpred.com/news" TargetMode="External"/><Relationship Id="rId34" Type="http://schemas.openxmlformats.org/officeDocument/2006/relationships/hyperlink" Target="http://www.psy.s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magtu.informsystema.ru/uploader/fileUpload?name=2673.pdf&amp;show=dcatalogues/1/1131413/2673.pdf&amp;view=true" TargetMode="External"/><Relationship Id="rId20" Type="http://schemas.openxmlformats.org/officeDocument/2006/relationships/hyperlink" Target="https://magtu.informsystema.ru/uploader/fileUpload?name=3816.pdf&amp;show=dcatalogues/1/1530261/3816.pdf&amp;view=true" TargetMode="External"/><Relationship Id="rId29" Type="http://schemas.openxmlformats.org/officeDocument/2006/relationships/hyperlink" Target="http://education.polpred.co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library.ru/project_risc.asp" TargetMode="External"/><Relationship Id="rId32" Type="http://schemas.openxmlformats.org/officeDocument/2006/relationships/hyperlink" Target="http://window.edu.ru/" TargetMode="External"/><Relationship Id="rId37" Type="http://schemas.openxmlformats.org/officeDocument/2006/relationships/hyperlink" Target="http://www.edu.ru/"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magtu.informsystema.ru/uploader/fileUpload?name=2483.pdf&amp;show=dcatalogues/1/1139771/2483.pdf&amp;view=true" TargetMode="External"/><Relationship Id="rId23" Type="http://schemas.openxmlformats.org/officeDocument/2006/relationships/hyperlink" Target="http://education.polpred.com/" TargetMode="External"/><Relationship Id="rId28" Type="http://schemas.openxmlformats.org/officeDocument/2006/relationships/hyperlink" Target="http://polpred.com/" TargetMode="External"/><Relationship Id="rId36" Type="http://schemas.openxmlformats.org/officeDocument/2006/relationships/hyperlink" Target="http://www.humanities.edu.ru/" TargetMode="External"/><Relationship Id="rId10" Type="http://schemas.openxmlformats.org/officeDocument/2006/relationships/image" Target="media/image3.jpeg"/><Relationship Id="rId19" Type="http://schemas.openxmlformats.org/officeDocument/2006/relationships/hyperlink" Target="https://magtu.informsystema.ru/uploader/fileUpload?name=2577.pdf&amp;show=dcatalogues/1/1130384/2577.pdf&amp;view=true" TargetMode="External"/><Relationship Id="rId31"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660.pdf&amp;show=dcatalogues/1/1131308/2660.pdf&amp;view=true" TargetMode="External"/><Relationship Id="rId22" Type="http://schemas.openxmlformats.org/officeDocument/2006/relationships/hyperlink" Target="http://polpred.com/" TargetMode="External"/><Relationship Id="rId27" Type="http://schemas.openxmlformats.org/officeDocument/2006/relationships/hyperlink" Target="https://polpred.com/news" TargetMode="External"/><Relationship Id="rId30" Type="http://schemas.openxmlformats.org/officeDocument/2006/relationships/hyperlink" Target="https://elibrary.ru/project_risc.asp" TargetMode="External"/><Relationship Id="rId35" Type="http://schemas.openxmlformats.org/officeDocument/2006/relationships/hyperlink" Target="http://www.rospsy.ru/"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s://magtu.informsystema.ru/uploader/fileUpload?name=2660.pdf&amp;show=dcatalogues/1/1131308/2660.pdf&amp;view=true" TargetMode="External"/><Relationship Id="rId25" Type="http://schemas.openxmlformats.org/officeDocument/2006/relationships/hyperlink" Target="https://scholar.google.ru/" TargetMode="External"/><Relationship Id="rId33" Type="http://schemas.openxmlformats.org/officeDocument/2006/relationships/hyperlink" Target="http://studopedia.ru/Psikhologiya/" TargetMode="External"/><Relationship Id="rId38" Type="http://schemas.openxmlformats.org/officeDocument/2006/relationships/hyperlink" Target="http://school-collection.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31</Pages>
  <Words>10755</Words>
  <Characters>61306</Characters>
  <Application>Microsoft Office Word</Application>
  <DocSecurity>0</DocSecurity>
  <Lines>510</Lines>
  <Paragraphs>143</Paragraphs>
  <ScaleCrop>false</ScaleCrop>
  <Company>MICROSOFT</Company>
  <LinksUpToDate>false</LinksUpToDate>
  <CharactersWithSpaces>71918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39</cp:revision>
  <dcterms:created xsi:type="dcterms:W3CDTF">2018-11-11T11:19:00Z</dcterms:created>
  <dcterms:modified xsi:type="dcterms:W3CDTF">2020-10-26T15:29:00Z</dcterms:modified>
</cp:coreProperties>
</file>