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BD" w:rsidRPr="00441945" w:rsidRDefault="00511A94" w:rsidP="007B76BD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  <w:r w:rsidRPr="00441945">
        <w:rPr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-1068260</wp:posOffset>
            </wp:positionH>
            <wp:positionV relativeFrom="paragraph">
              <wp:posOffset>-720090</wp:posOffset>
            </wp:positionV>
            <wp:extent cx="7540831" cy="10652416"/>
            <wp:effectExtent l="0" t="0" r="0" b="0"/>
            <wp:wrapNone/>
            <wp:docPr id="2" name="Рисунок 2" descr="J:\Документы\Программы 18-19\иппсд-18-1\Саны\ИПСД-18\готово\37.05 -Т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Документы\Программы 18-19\иппсд-18-1\Саны\ИПСД-18\готово\37.05 -ТО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339" cy="1065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91D" w:rsidRPr="00441945">
        <w:rPr>
          <w:rStyle w:val="FontStyle23"/>
          <w:b w:val="0"/>
          <w:sz w:val="24"/>
          <w:szCs w:val="24"/>
        </w:rPr>
        <w:t xml:space="preserve"> </w:t>
      </w:r>
    </w:p>
    <w:p w:rsidR="007B76BD" w:rsidRPr="00441945" w:rsidRDefault="007B76BD" w:rsidP="007B76BD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7B76BD" w:rsidRPr="00441945" w:rsidRDefault="007B76BD" w:rsidP="007B76BD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7B76BD" w:rsidRPr="00441945" w:rsidRDefault="007B76BD" w:rsidP="007B76BD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7B76BD" w:rsidRPr="00441945" w:rsidRDefault="007B76BD" w:rsidP="007B76BD">
      <w:pPr>
        <w:pStyle w:val="Style5"/>
        <w:widowControl/>
        <w:ind w:firstLine="0"/>
        <w:jc w:val="center"/>
        <w:rPr>
          <w:rStyle w:val="FontStyle21"/>
          <w:b/>
          <w:sz w:val="24"/>
          <w:szCs w:val="24"/>
        </w:rPr>
      </w:pPr>
      <w:r w:rsidRPr="00441945">
        <w:rPr>
          <w:rStyle w:val="FontStyle21"/>
          <w:b/>
          <w:sz w:val="24"/>
          <w:szCs w:val="24"/>
        </w:rPr>
        <w:t>РАБОЧАЯ ПРОГРАММА ДИСЦИПЛИНЫ (МОДУЛЯ)</w:t>
      </w:r>
    </w:p>
    <w:p w:rsidR="007B76BD" w:rsidRPr="00441945" w:rsidRDefault="007B76BD" w:rsidP="007B76BD">
      <w:pPr>
        <w:pStyle w:val="Style5"/>
        <w:widowControl/>
        <w:ind w:firstLine="0"/>
        <w:jc w:val="center"/>
        <w:rPr>
          <w:rStyle w:val="FontStyle21"/>
          <w:b/>
          <w:sz w:val="24"/>
          <w:szCs w:val="24"/>
        </w:rPr>
      </w:pPr>
    </w:p>
    <w:p w:rsidR="00F80372" w:rsidRPr="00441945" w:rsidRDefault="003A5DAA" w:rsidP="007B7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419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ТЕЛЕСНО-ОРИЕНТИРОВАННАЯ ПСИХОТЕРАПИЯ</w:t>
      </w:r>
    </w:p>
    <w:p w:rsidR="007B76BD" w:rsidRPr="00441945" w:rsidRDefault="007B76BD" w:rsidP="007B7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B76BD" w:rsidRPr="00441945" w:rsidRDefault="007B76BD" w:rsidP="007B76BD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441945">
        <w:rPr>
          <w:rStyle w:val="FontStyle16"/>
          <w:b w:val="0"/>
          <w:sz w:val="24"/>
          <w:szCs w:val="24"/>
        </w:rPr>
        <w:t>Направление подготовки (специальность)</w:t>
      </w:r>
    </w:p>
    <w:p w:rsidR="007B76BD" w:rsidRPr="00441945" w:rsidRDefault="007B76BD" w:rsidP="007B76BD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F80372" w:rsidRPr="00441945" w:rsidRDefault="004F591D" w:rsidP="00F80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9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F80372" w:rsidRPr="00441945" w:rsidRDefault="00F80372" w:rsidP="00F80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91D" w:rsidRPr="00441945" w:rsidRDefault="004F591D" w:rsidP="004F5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419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Специальность 37.05.02 Психология служебной деятельности</w:t>
      </w:r>
      <w:r w:rsidRPr="004419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4419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Специализация Морально-психологическое обеспечение служебной деятельности</w:t>
      </w:r>
    </w:p>
    <w:p w:rsidR="00F80372" w:rsidRPr="00441945" w:rsidRDefault="00F80372" w:rsidP="00F80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372" w:rsidRPr="00441945" w:rsidRDefault="00F80372" w:rsidP="00F80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372" w:rsidRPr="00441945" w:rsidRDefault="004F591D" w:rsidP="00F80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</w:p>
    <w:p w:rsidR="00F80372" w:rsidRPr="00441945" w:rsidRDefault="00F80372" w:rsidP="00F80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372" w:rsidRPr="00441945" w:rsidRDefault="004F591D" w:rsidP="00F80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Степанова О.П.</w:t>
      </w:r>
    </w:p>
    <w:p w:rsidR="004F591D" w:rsidRPr="00441945" w:rsidRDefault="004F59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F591D" w:rsidRPr="00441945" w:rsidRDefault="00511A94" w:rsidP="00F80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94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-1068070</wp:posOffset>
            </wp:positionH>
            <wp:positionV relativeFrom="paragraph">
              <wp:posOffset>-577210</wp:posOffset>
            </wp:positionV>
            <wp:extent cx="7528560" cy="10652125"/>
            <wp:effectExtent l="19050" t="0" r="0" b="0"/>
            <wp:wrapNone/>
            <wp:docPr id="1" name="Рисунок 1" descr="J:\Документы\Программы 18-19\иппсд-18-1\Саны\Степанов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Документы\Программы 18-19\иппсд-18-1\Саны\Степанова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65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1A94" w:rsidRPr="00441945" w:rsidRDefault="00511A94">
      <w:pPr>
        <w:rPr>
          <w:rStyle w:val="FontStyle16"/>
          <w:rFonts w:eastAsia="Times New Roman"/>
          <w:bCs w:val="0"/>
          <w:iCs/>
          <w:sz w:val="24"/>
          <w:szCs w:val="24"/>
          <w:lang w:eastAsia="ru-RU"/>
        </w:rPr>
      </w:pPr>
      <w:r w:rsidRPr="00441945">
        <w:rPr>
          <w:rStyle w:val="FontStyle16"/>
          <w:b w:val="0"/>
          <w:bCs w:val="0"/>
          <w:sz w:val="24"/>
          <w:szCs w:val="24"/>
        </w:rPr>
        <w:br w:type="page"/>
      </w:r>
    </w:p>
    <w:p w:rsidR="00511A94" w:rsidRPr="00441945" w:rsidRDefault="003139D0">
      <w:pPr>
        <w:rPr>
          <w:rStyle w:val="FontStyle16"/>
          <w:rFonts w:eastAsia="Times New Roman"/>
          <w:bCs w:val="0"/>
          <w:iCs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AEC7A1C" wp14:editId="0D158248">
            <wp:simplePos x="0" y="0"/>
            <wp:positionH relativeFrom="column">
              <wp:posOffset>-1051634</wp:posOffset>
            </wp:positionH>
            <wp:positionV relativeFrom="paragraph">
              <wp:posOffset>-680093</wp:posOffset>
            </wp:positionV>
            <wp:extent cx="7543800" cy="10648950"/>
            <wp:effectExtent l="0" t="0" r="0" b="0"/>
            <wp:wrapNone/>
            <wp:docPr id="5" name="Рисунок 5" descr="201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11A94" w:rsidRPr="00441945">
        <w:rPr>
          <w:rStyle w:val="FontStyle16"/>
          <w:b w:val="0"/>
          <w:bCs w:val="0"/>
          <w:sz w:val="24"/>
          <w:szCs w:val="24"/>
        </w:rPr>
        <w:br w:type="page"/>
      </w:r>
    </w:p>
    <w:p w:rsidR="00F80372" w:rsidRPr="00441945" w:rsidRDefault="00272610" w:rsidP="00330C7E">
      <w:pPr>
        <w:pStyle w:val="1"/>
        <w:spacing w:before="0" w:after="0"/>
        <w:ind w:left="0" w:firstLine="709"/>
        <w:rPr>
          <w:rStyle w:val="FontStyle16"/>
          <w:b/>
          <w:bCs w:val="0"/>
          <w:sz w:val="24"/>
          <w:szCs w:val="24"/>
        </w:rPr>
      </w:pPr>
      <w:r w:rsidRPr="00441945">
        <w:rPr>
          <w:rStyle w:val="FontStyle16"/>
          <w:b/>
          <w:bCs w:val="0"/>
          <w:sz w:val="24"/>
          <w:szCs w:val="24"/>
        </w:rPr>
        <w:lastRenderedPageBreak/>
        <w:t xml:space="preserve">1 </w:t>
      </w:r>
      <w:r w:rsidR="00F80372" w:rsidRPr="00441945">
        <w:rPr>
          <w:rStyle w:val="FontStyle16"/>
          <w:b/>
          <w:bCs w:val="0"/>
          <w:sz w:val="24"/>
          <w:szCs w:val="24"/>
        </w:rPr>
        <w:t>Цели освоения дисциплины</w:t>
      </w:r>
    </w:p>
    <w:p w:rsidR="00330C7E" w:rsidRPr="00441945" w:rsidRDefault="00F80372" w:rsidP="00C71CE7">
      <w:pPr>
        <w:pStyle w:val="ad"/>
        <w:spacing w:after="0"/>
        <w:ind w:left="0" w:firstLine="709"/>
        <w:jc w:val="both"/>
        <w:rPr>
          <w:rStyle w:val="FontStyle16"/>
          <w:b w:val="0"/>
          <w:sz w:val="24"/>
          <w:szCs w:val="24"/>
        </w:rPr>
      </w:pPr>
      <w:r w:rsidRPr="00441945">
        <w:rPr>
          <w:rStyle w:val="FontStyle16"/>
          <w:sz w:val="24"/>
          <w:szCs w:val="24"/>
        </w:rPr>
        <w:t>Цел</w:t>
      </w:r>
      <w:r w:rsidR="00145A65" w:rsidRPr="00441945">
        <w:rPr>
          <w:rStyle w:val="FontStyle16"/>
          <w:sz w:val="24"/>
          <w:szCs w:val="24"/>
        </w:rPr>
        <w:t>ями</w:t>
      </w:r>
      <w:r w:rsidR="00145A65" w:rsidRPr="00441945">
        <w:rPr>
          <w:rStyle w:val="FontStyle16"/>
          <w:b w:val="0"/>
          <w:sz w:val="24"/>
          <w:szCs w:val="24"/>
        </w:rPr>
        <w:t xml:space="preserve"> освоения дисциплины</w:t>
      </w:r>
      <w:r w:rsidR="003A5DAA" w:rsidRPr="00441945">
        <w:rPr>
          <w:rStyle w:val="FontStyle16"/>
          <w:b w:val="0"/>
          <w:sz w:val="24"/>
          <w:szCs w:val="24"/>
        </w:rPr>
        <w:t xml:space="preserve"> </w:t>
      </w:r>
      <w:r w:rsidRPr="00441945">
        <w:rPr>
          <w:rStyle w:val="FontStyle16"/>
          <w:b w:val="0"/>
          <w:sz w:val="24"/>
          <w:szCs w:val="24"/>
        </w:rPr>
        <w:t>«</w:t>
      </w:r>
      <w:r w:rsidR="003A5DAA" w:rsidRPr="00441945">
        <w:rPr>
          <w:color w:val="000000"/>
        </w:rPr>
        <w:t>Телесно-ориентированная психотерапия</w:t>
      </w:r>
      <w:r w:rsidRPr="00441945">
        <w:rPr>
          <w:rStyle w:val="FontStyle16"/>
          <w:b w:val="0"/>
          <w:sz w:val="24"/>
          <w:szCs w:val="24"/>
        </w:rPr>
        <w:t xml:space="preserve">» являются: </w:t>
      </w:r>
    </w:p>
    <w:p w:rsidR="00C024B6" w:rsidRPr="00441945" w:rsidRDefault="00C024B6" w:rsidP="00C024B6">
      <w:pPr>
        <w:pStyle w:val="ad"/>
        <w:spacing w:after="0"/>
        <w:jc w:val="both"/>
        <w:rPr>
          <w:color w:val="000000"/>
        </w:rPr>
      </w:pPr>
      <w:r w:rsidRPr="00441945">
        <w:rPr>
          <w:color w:val="000000"/>
        </w:rPr>
        <w:t xml:space="preserve">1. Способность реализовывать психологические методики и технологии ТОТ, ориентированные на личностный рост, охрану здоровья индивидов и групп </w:t>
      </w:r>
    </w:p>
    <w:p w:rsidR="003A5DAA" w:rsidRPr="00441945" w:rsidRDefault="00C024B6" w:rsidP="00C024B6">
      <w:pPr>
        <w:pStyle w:val="ad"/>
        <w:spacing w:after="0"/>
        <w:jc w:val="both"/>
        <w:rPr>
          <w:color w:val="000000"/>
        </w:rPr>
      </w:pPr>
      <w:r w:rsidRPr="00441945">
        <w:t>2.</w:t>
      </w:r>
      <w:r w:rsidR="003A5DAA" w:rsidRPr="00441945">
        <w:t xml:space="preserve"> </w:t>
      </w:r>
      <w:r w:rsidR="003A5DAA" w:rsidRPr="00441945">
        <w:rPr>
          <w:color w:val="000000"/>
        </w:rPr>
        <w:t>Распознавание, идентификация и воспроизведение знаний методов психотерапевтической практики и овладение студентами необходимым и достаточным уровнем специальных умений в работе со своим телом и телом пациента</w:t>
      </w:r>
    </w:p>
    <w:p w:rsidR="00C024B6" w:rsidRPr="00441945" w:rsidRDefault="00C024B6" w:rsidP="00C024B6">
      <w:pPr>
        <w:pStyle w:val="ad"/>
        <w:numPr>
          <w:ilvl w:val="0"/>
          <w:numId w:val="5"/>
        </w:numPr>
        <w:spacing w:after="0"/>
        <w:jc w:val="both"/>
        <w:rPr>
          <w:color w:val="000000"/>
        </w:rPr>
      </w:pPr>
    </w:p>
    <w:p w:rsidR="00286750" w:rsidRPr="00441945" w:rsidRDefault="00843C69" w:rsidP="00797673">
      <w:pPr>
        <w:pStyle w:val="ad"/>
        <w:spacing w:after="0"/>
        <w:ind w:left="0" w:firstLine="709"/>
        <w:jc w:val="both"/>
      </w:pPr>
      <w:r w:rsidRPr="00441945">
        <w:rPr>
          <w:color w:val="000000"/>
        </w:rPr>
        <w:t xml:space="preserve"> </w:t>
      </w:r>
    </w:p>
    <w:p w:rsidR="00272610" w:rsidRPr="00441945" w:rsidRDefault="00F80372" w:rsidP="00835222">
      <w:pPr>
        <w:pStyle w:val="ad"/>
        <w:spacing w:after="0"/>
        <w:ind w:left="0" w:firstLine="709"/>
        <w:jc w:val="both"/>
        <w:rPr>
          <w:rStyle w:val="FontStyle21"/>
          <w:bCs/>
          <w:sz w:val="24"/>
          <w:szCs w:val="24"/>
        </w:rPr>
      </w:pPr>
      <w:r w:rsidRPr="00441945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</w:t>
      </w:r>
      <w:r w:rsidR="006E385F" w:rsidRPr="00441945">
        <w:rPr>
          <w:rStyle w:val="FontStyle21"/>
          <w:b/>
          <w:sz w:val="24"/>
          <w:szCs w:val="24"/>
        </w:rPr>
        <w:t xml:space="preserve">подготовки </w:t>
      </w:r>
      <w:r w:rsidRPr="00441945">
        <w:rPr>
          <w:rStyle w:val="FontStyle21"/>
          <w:b/>
          <w:sz w:val="24"/>
          <w:szCs w:val="24"/>
        </w:rPr>
        <w:t>специалиста</w:t>
      </w:r>
      <w:r w:rsidR="00835222" w:rsidRPr="00441945">
        <w:rPr>
          <w:rStyle w:val="FontStyle16"/>
          <w:b w:val="0"/>
          <w:sz w:val="24"/>
          <w:szCs w:val="24"/>
        </w:rPr>
        <w:t xml:space="preserve"> Дисциплина </w:t>
      </w:r>
      <w:r w:rsidR="00843C69" w:rsidRPr="00441945">
        <w:rPr>
          <w:rStyle w:val="FontStyle16"/>
          <w:b w:val="0"/>
          <w:sz w:val="24"/>
          <w:szCs w:val="24"/>
        </w:rPr>
        <w:t>Б.1</w:t>
      </w:r>
      <w:r w:rsidR="00CA25CE" w:rsidRPr="00441945">
        <w:rPr>
          <w:rStyle w:val="FontStyle16"/>
          <w:b w:val="0"/>
          <w:sz w:val="24"/>
          <w:szCs w:val="24"/>
        </w:rPr>
        <w:t xml:space="preserve"> Б.15 </w:t>
      </w:r>
      <w:r w:rsidR="00835222" w:rsidRPr="00441945">
        <w:rPr>
          <w:rStyle w:val="FontStyle16"/>
          <w:b w:val="0"/>
          <w:sz w:val="24"/>
          <w:szCs w:val="24"/>
        </w:rPr>
        <w:t>«</w:t>
      </w:r>
      <w:r w:rsidR="00835222" w:rsidRPr="00441945">
        <w:rPr>
          <w:color w:val="000000"/>
        </w:rPr>
        <w:t>Телесно-ориентированная психотерапия</w:t>
      </w:r>
      <w:r w:rsidR="00835222" w:rsidRPr="00441945">
        <w:rPr>
          <w:rStyle w:val="FontStyle16"/>
          <w:b w:val="0"/>
          <w:sz w:val="24"/>
          <w:szCs w:val="24"/>
        </w:rPr>
        <w:t>» входит в вариативную часть блока образовательной программы по направлению подготовки (специальности) 37.05.02.</w:t>
      </w:r>
    </w:p>
    <w:p w:rsidR="0033278D" w:rsidRPr="00441945" w:rsidRDefault="0033278D" w:rsidP="0033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945">
        <w:rPr>
          <w:rFonts w:ascii="Times New Roman" w:hAnsi="Times New Roman" w:cs="Times New Roman"/>
          <w:sz w:val="24"/>
          <w:szCs w:val="24"/>
        </w:rPr>
        <w:t>Изучение дисциплины базируется на знаниях, умениях и навыках, полученных в результате освоения дисциплин:</w:t>
      </w:r>
    </w:p>
    <w:p w:rsidR="0033278D" w:rsidRPr="00441945" w:rsidRDefault="0033278D" w:rsidP="0033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945">
        <w:rPr>
          <w:rFonts w:ascii="Times New Roman" w:hAnsi="Times New Roman" w:cs="Times New Roman"/>
          <w:sz w:val="24"/>
          <w:szCs w:val="24"/>
        </w:rPr>
        <w:t xml:space="preserve"> </w:t>
      </w:r>
      <w:r w:rsidRPr="00441945">
        <w:rPr>
          <w:rFonts w:ascii="Times New Roman" w:hAnsi="Times New Roman" w:cs="Times New Roman"/>
          <w:color w:val="000000"/>
          <w:sz w:val="24"/>
          <w:szCs w:val="24"/>
        </w:rPr>
        <w:t>Психология конфликта</w:t>
      </w:r>
    </w:p>
    <w:p w:rsidR="0033278D" w:rsidRPr="00441945" w:rsidRDefault="0033278D" w:rsidP="0033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945">
        <w:rPr>
          <w:rFonts w:ascii="Times New Roman" w:hAnsi="Times New Roman" w:cs="Times New Roman"/>
          <w:color w:val="000000"/>
          <w:sz w:val="24"/>
          <w:szCs w:val="24"/>
        </w:rPr>
        <w:t>Психология общения и переговоров</w:t>
      </w:r>
    </w:p>
    <w:p w:rsidR="0033278D" w:rsidRPr="00441945" w:rsidRDefault="0033278D" w:rsidP="0033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945">
        <w:rPr>
          <w:rFonts w:ascii="Times New Roman" w:hAnsi="Times New Roman" w:cs="Times New Roman"/>
          <w:color w:val="000000"/>
          <w:sz w:val="24"/>
          <w:szCs w:val="24"/>
        </w:rPr>
        <w:t>Психология лжи и скрываемых обстоятельств</w:t>
      </w:r>
    </w:p>
    <w:p w:rsidR="0033278D" w:rsidRPr="00441945" w:rsidRDefault="0033278D" w:rsidP="0033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945">
        <w:rPr>
          <w:rFonts w:ascii="Times New Roman" w:hAnsi="Times New Roman" w:cs="Times New Roman"/>
          <w:color w:val="000000"/>
          <w:sz w:val="24"/>
          <w:szCs w:val="24"/>
        </w:rPr>
        <w:t>Психология манипуляций</w:t>
      </w:r>
    </w:p>
    <w:p w:rsidR="0033278D" w:rsidRPr="00441945" w:rsidRDefault="0033278D" w:rsidP="0033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945">
        <w:rPr>
          <w:rFonts w:ascii="Times New Roman" w:hAnsi="Times New Roman" w:cs="Times New Roman"/>
          <w:color w:val="000000"/>
          <w:sz w:val="24"/>
          <w:szCs w:val="24"/>
        </w:rPr>
        <w:t>Политическая психология</w:t>
      </w:r>
    </w:p>
    <w:p w:rsidR="0033278D" w:rsidRPr="00441945" w:rsidRDefault="0033278D" w:rsidP="0033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945">
        <w:rPr>
          <w:rFonts w:ascii="Times New Roman" w:hAnsi="Times New Roman" w:cs="Times New Roman"/>
          <w:color w:val="000000"/>
          <w:sz w:val="24"/>
          <w:szCs w:val="24"/>
        </w:rPr>
        <w:t>Анатомия центральной нервной системы</w:t>
      </w:r>
    </w:p>
    <w:p w:rsidR="0033278D" w:rsidRPr="00441945" w:rsidRDefault="0033278D" w:rsidP="0033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945">
        <w:rPr>
          <w:rFonts w:ascii="Times New Roman" w:hAnsi="Times New Roman" w:cs="Times New Roman"/>
          <w:color w:val="000000"/>
          <w:sz w:val="24"/>
          <w:szCs w:val="24"/>
        </w:rPr>
        <w:t>Физиология центральной нервной системы</w:t>
      </w:r>
    </w:p>
    <w:p w:rsidR="0033278D" w:rsidRPr="00441945" w:rsidRDefault="0033278D" w:rsidP="0033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945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Психология стресса и </w:t>
      </w:r>
      <w:proofErr w:type="spellStart"/>
      <w:r w:rsidRPr="00441945">
        <w:rPr>
          <w:rFonts w:ascii="Times New Roman" w:hAnsi="Times New Roman" w:cs="Times New Roman"/>
          <w:color w:val="000000"/>
          <w:sz w:val="24"/>
          <w:szCs w:val="24"/>
        </w:rPr>
        <w:t>стрессоустойчивого</w:t>
      </w:r>
      <w:proofErr w:type="spellEnd"/>
      <w:r w:rsidRPr="00441945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</w:t>
      </w:r>
    </w:p>
    <w:p w:rsidR="0033278D" w:rsidRPr="00441945" w:rsidRDefault="0033278D" w:rsidP="0033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945">
        <w:rPr>
          <w:rFonts w:ascii="Times New Roman" w:hAnsi="Times New Roman" w:cs="Times New Roman"/>
          <w:color w:val="000000"/>
          <w:sz w:val="24"/>
          <w:szCs w:val="24"/>
        </w:rPr>
        <w:t>Методы активного социально-психологического обучения</w:t>
      </w:r>
    </w:p>
    <w:p w:rsidR="0033278D" w:rsidRPr="00441945" w:rsidRDefault="0033278D" w:rsidP="0033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945">
        <w:rPr>
          <w:rFonts w:ascii="Times New Roman" w:hAnsi="Times New Roman" w:cs="Times New Roman"/>
          <w:color w:val="000000"/>
          <w:sz w:val="24"/>
          <w:szCs w:val="24"/>
        </w:rPr>
        <w:t>Основы сексологии</w:t>
      </w:r>
    </w:p>
    <w:p w:rsidR="0033278D" w:rsidRPr="00441945" w:rsidRDefault="0033278D" w:rsidP="0033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1945">
        <w:rPr>
          <w:rFonts w:ascii="Times New Roman" w:hAnsi="Times New Roman" w:cs="Times New Roman"/>
          <w:color w:val="000000"/>
          <w:sz w:val="24"/>
          <w:szCs w:val="24"/>
        </w:rPr>
        <w:t>Психосоматика</w:t>
      </w:r>
      <w:proofErr w:type="spellEnd"/>
    </w:p>
    <w:p w:rsidR="0033278D" w:rsidRPr="00441945" w:rsidRDefault="0033278D" w:rsidP="0033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945">
        <w:rPr>
          <w:rFonts w:ascii="Times New Roman" w:hAnsi="Times New Roman" w:cs="Times New Roman"/>
          <w:color w:val="000000"/>
          <w:sz w:val="24"/>
          <w:szCs w:val="24"/>
        </w:rPr>
        <w:t>Основы психотерапии</w:t>
      </w:r>
    </w:p>
    <w:p w:rsidR="0033278D" w:rsidRPr="00441945" w:rsidRDefault="0033278D" w:rsidP="0033278D">
      <w:pPr>
        <w:pStyle w:val="Style9"/>
        <w:widowControl/>
        <w:ind w:firstLine="0"/>
      </w:pPr>
      <w:r w:rsidRPr="00441945">
        <w:rPr>
          <w:color w:val="000000"/>
        </w:rPr>
        <w:t xml:space="preserve">Тренинг </w:t>
      </w:r>
      <w:proofErr w:type="spellStart"/>
      <w:r w:rsidRPr="00441945">
        <w:rPr>
          <w:color w:val="000000"/>
        </w:rPr>
        <w:t>ассертивности</w:t>
      </w:r>
      <w:proofErr w:type="spellEnd"/>
    </w:p>
    <w:p w:rsidR="0033278D" w:rsidRPr="00441945" w:rsidRDefault="0033278D" w:rsidP="0033278D">
      <w:pPr>
        <w:pStyle w:val="Style9"/>
        <w:widowControl/>
      </w:pPr>
      <w:r w:rsidRPr="00441945">
        <w:t xml:space="preserve">Знания и умения, полученные студентами при изучении дисциплины, необходимы при </w:t>
      </w:r>
      <w:r w:rsidRPr="00441945">
        <w:rPr>
          <w:rStyle w:val="FontStyle16"/>
          <w:sz w:val="24"/>
          <w:szCs w:val="24"/>
        </w:rPr>
        <w:t>подготовк</w:t>
      </w:r>
      <w:r w:rsidR="00835222" w:rsidRPr="00441945">
        <w:rPr>
          <w:rStyle w:val="FontStyle16"/>
          <w:sz w:val="24"/>
          <w:szCs w:val="24"/>
        </w:rPr>
        <w:t>е</w:t>
      </w:r>
      <w:r w:rsidRPr="00441945">
        <w:rPr>
          <w:rStyle w:val="FontStyle16"/>
          <w:sz w:val="24"/>
          <w:szCs w:val="24"/>
        </w:rPr>
        <w:t xml:space="preserve"> к дисциплинам:</w:t>
      </w:r>
    </w:p>
    <w:p w:rsidR="0033278D" w:rsidRPr="00441945" w:rsidRDefault="0033278D" w:rsidP="0033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1945">
        <w:rPr>
          <w:rFonts w:ascii="Times New Roman" w:hAnsi="Times New Roman" w:cs="Times New Roman"/>
          <w:color w:val="000000"/>
          <w:sz w:val="24"/>
          <w:szCs w:val="24"/>
        </w:rPr>
        <w:t>Гештальттерапия</w:t>
      </w:r>
      <w:proofErr w:type="spellEnd"/>
    </w:p>
    <w:p w:rsidR="0033278D" w:rsidRPr="00441945" w:rsidRDefault="0033278D" w:rsidP="0033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945">
        <w:rPr>
          <w:rFonts w:ascii="Times New Roman" w:hAnsi="Times New Roman" w:cs="Times New Roman"/>
          <w:color w:val="000000"/>
          <w:sz w:val="24"/>
          <w:szCs w:val="24"/>
        </w:rPr>
        <w:t>Психогигиена</w:t>
      </w:r>
    </w:p>
    <w:p w:rsidR="0033278D" w:rsidRPr="00441945" w:rsidRDefault="0033278D" w:rsidP="0033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945">
        <w:rPr>
          <w:rFonts w:ascii="Times New Roman" w:hAnsi="Times New Roman" w:cs="Times New Roman"/>
          <w:color w:val="000000"/>
          <w:sz w:val="24"/>
          <w:szCs w:val="24"/>
        </w:rPr>
        <w:t>Психология здоровья</w:t>
      </w:r>
    </w:p>
    <w:p w:rsidR="0033278D" w:rsidRPr="00441945" w:rsidRDefault="0033278D" w:rsidP="0033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1945">
        <w:rPr>
          <w:rFonts w:ascii="Times New Roman" w:hAnsi="Times New Roman" w:cs="Times New Roman"/>
          <w:color w:val="000000"/>
          <w:sz w:val="24"/>
          <w:szCs w:val="24"/>
        </w:rPr>
        <w:t>Арттерапия</w:t>
      </w:r>
      <w:proofErr w:type="spellEnd"/>
    </w:p>
    <w:p w:rsidR="0033278D" w:rsidRPr="00441945" w:rsidRDefault="0033278D" w:rsidP="0033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945">
        <w:rPr>
          <w:rFonts w:ascii="Times New Roman" w:hAnsi="Times New Roman" w:cs="Times New Roman"/>
          <w:color w:val="000000"/>
          <w:sz w:val="24"/>
          <w:szCs w:val="24"/>
        </w:rPr>
        <w:t>Для прохождения практик: производственной - практики по получению профессиональных умений и опыта профессиональной деятельности; производственной - преддипломной практики</w:t>
      </w:r>
    </w:p>
    <w:p w:rsidR="0033278D" w:rsidRPr="00441945" w:rsidRDefault="0033278D" w:rsidP="0033278D">
      <w:pPr>
        <w:spacing w:after="0" w:line="240" w:lineRule="auto"/>
        <w:rPr>
          <w:rStyle w:val="FontStyle16"/>
          <w:b w:val="0"/>
          <w:bCs w:val="0"/>
          <w:color w:val="000000"/>
          <w:sz w:val="24"/>
          <w:szCs w:val="24"/>
        </w:rPr>
      </w:pPr>
      <w:r w:rsidRPr="00441945">
        <w:rPr>
          <w:rFonts w:ascii="Times New Roman" w:hAnsi="Times New Roman" w:cs="Times New Roman"/>
          <w:color w:val="000000"/>
          <w:sz w:val="24"/>
          <w:szCs w:val="24"/>
        </w:rPr>
        <w:t xml:space="preserve"> А так же при подготовке к итоговой государственной итоговой аттестации.</w:t>
      </w:r>
    </w:p>
    <w:p w:rsidR="0033278D" w:rsidRPr="00441945" w:rsidRDefault="0033278D" w:rsidP="0033278D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6304F4" w:rsidRPr="00441945" w:rsidRDefault="006304F4" w:rsidP="006304F4">
      <w:pPr>
        <w:pStyle w:val="ad"/>
        <w:spacing w:after="0"/>
        <w:ind w:left="0" w:firstLine="709"/>
        <w:jc w:val="both"/>
        <w:rPr>
          <w:color w:val="000000"/>
        </w:rPr>
      </w:pPr>
    </w:p>
    <w:p w:rsidR="006304F4" w:rsidRPr="00441945" w:rsidRDefault="00F80372" w:rsidP="006304F4">
      <w:pPr>
        <w:pStyle w:val="ad"/>
        <w:spacing w:after="0"/>
        <w:ind w:left="0" w:firstLine="709"/>
        <w:jc w:val="both"/>
        <w:rPr>
          <w:rStyle w:val="FontStyle21"/>
          <w:b/>
          <w:sz w:val="24"/>
          <w:szCs w:val="24"/>
        </w:rPr>
      </w:pPr>
      <w:r w:rsidRPr="00441945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дисциплины </w:t>
      </w:r>
      <w:r w:rsidR="00D73F09" w:rsidRPr="00441945">
        <w:rPr>
          <w:rStyle w:val="FontStyle21"/>
          <w:b/>
          <w:sz w:val="24"/>
          <w:szCs w:val="24"/>
        </w:rPr>
        <w:t xml:space="preserve"> </w:t>
      </w:r>
      <w:r w:rsidRPr="00441945"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:rsidR="006304F4" w:rsidRPr="00441945" w:rsidRDefault="006304F4" w:rsidP="006304F4">
      <w:pPr>
        <w:pStyle w:val="ad"/>
        <w:spacing w:after="0"/>
        <w:ind w:left="0" w:firstLine="709"/>
        <w:jc w:val="both"/>
        <w:rPr>
          <w:rStyle w:val="FontStyle16"/>
          <w:b w:val="0"/>
          <w:sz w:val="24"/>
          <w:szCs w:val="24"/>
        </w:rPr>
      </w:pPr>
      <w:r w:rsidRPr="00441945">
        <w:rPr>
          <w:rStyle w:val="FontStyle16"/>
          <w:b w:val="0"/>
          <w:sz w:val="24"/>
          <w:szCs w:val="24"/>
        </w:rPr>
        <w:t>В результате освоения дисциплины (модуля)  «</w:t>
      </w:r>
      <w:r w:rsidR="00286750" w:rsidRPr="00441945">
        <w:rPr>
          <w:color w:val="000000"/>
        </w:rPr>
        <w:t>Телесно-ориентированная психотерапия</w:t>
      </w:r>
      <w:r w:rsidRPr="00441945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6304F4" w:rsidRPr="00441945" w:rsidTr="00C024B6">
        <w:trPr>
          <w:trHeight w:val="579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04F4" w:rsidRPr="00441945" w:rsidRDefault="006304F4" w:rsidP="0063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Структурный </w:t>
            </w:r>
            <w:r w:rsidRPr="004419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419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04F4" w:rsidRPr="00441945" w:rsidRDefault="006304F4" w:rsidP="0063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6304F4" w:rsidRPr="00441945" w:rsidTr="008943E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04F4" w:rsidRPr="00441945" w:rsidRDefault="00C024B6" w:rsidP="00C52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ПК_12 способностью реализовывать психологические методики и технологии, ориентированные на личностный рост, охрану здоровья индивидов и групп</w:t>
            </w:r>
          </w:p>
        </w:tc>
      </w:tr>
      <w:tr w:rsidR="006304F4" w:rsidRPr="00441945" w:rsidTr="008943E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04F4" w:rsidRPr="00441945" w:rsidRDefault="006304F4" w:rsidP="0063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04F4" w:rsidRPr="00441945" w:rsidRDefault="00982341" w:rsidP="00C528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282B"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Сущность, подходы, цели телесно-ориентированной психотерапии; </w:t>
            </w:r>
            <w:r w:rsidR="00C5282B" w:rsidRPr="00441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историю возникновения телесно-ориентированной психотерапии; факторы психотерапевтического воздействия в телесно-ориентированной психотерапии; сферы применения методов телесно-ориентированной психотерапии; виды телесно-ориентированной психотерапии; структуру телесно-ориентированного занятия.</w:t>
            </w:r>
          </w:p>
        </w:tc>
      </w:tr>
      <w:tr w:rsidR="006304F4" w:rsidRPr="00441945" w:rsidTr="008943E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04F4" w:rsidRPr="00441945" w:rsidRDefault="006304F4" w:rsidP="0063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2341" w:rsidRPr="00441945" w:rsidRDefault="00982341" w:rsidP="007F3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282B"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функции психотерапевтического воздействия в телесно-ориентированной психотерапии; проводить занятие по телесно-ориентированной психотерапии; организовать и проводить занятие по индивидуальной, групповой и семейной телесно-ориентированной психотерапии; использовать методы телесно-ориентированной психотерапии в консультативных, психотерапевтических, социальных центрах и специализированных медицинских центрах; использовать методы телесно-ориентированной психотерапии в </w:t>
            </w:r>
            <w:r w:rsidR="007F3604"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клиентами в острых стрессовых/ </w:t>
            </w:r>
            <w:proofErr w:type="spellStart"/>
            <w:r w:rsidR="007F3604"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постстрессовых</w:t>
            </w:r>
            <w:proofErr w:type="spellEnd"/>
            <w:r w:rsidR="007F3604"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состояниях;  лицам, находящихся в экстремальных ситуациях </w:t>
            </w:r>
            <w:proofErr w:type="gramEnd"/>
          </w:p>
        </w:tc>
      </w:tr>
      <w:tr w:rsidR="006304F4" w:rsidRPr="00441945" w:rsidTr="008943E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04F4" w:rsidRPr="00441945" w:rsidRDefault="006304F4" w:rsidP="0063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2341" w:rsidRPr="00441945" w:rsidRDefault="00982341" w:rsidP="007F3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3604"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6231E"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етодами </w:t>
            </w:r>
            <w:r w:rsidR="00C6231E" w:rsidRPr="00441945">
              <w:rPr>
                <w:rFonts w:ascii="Times New Roman" w:hAnsi="Times New Roman" w:cs="Times New Roman"/>
                <w:sz w:val="24"/>
                <w:szCs w:val="24"/>
              </w:rPr>
              <w:t>телесно-ориентированной психотерапии</w:t>
            </w:r>
            <w:r w:rsidR="00C6231E"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3604"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3604"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 в  работе с клиентами в острых стрессовых/ </w:t>
            </w:r>
            <w:proofErr w:type="spellStart"/>
            <w:r w:rsidR="007F3604"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постстрессовых</w:t>
            </w:r>
            <w:proofErr w:type="spellEnd"/>
            <w:r w:rsidR="007F3604"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состояниях;  лицам, находящихся в экстремальных ситуациях; </w:t>
            </w:r>
            <w:r w:rsidR="00C6231E"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лицами, страдающими различного рода зависимостями, при решении внутри- и межличностных конфликтов, кризисных состояний, </w:t>
            </w:r>
            <w:r w:rsidR="007F3604"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31E"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невротических и психосоматических расстройств.</w:t>
            </w:r>
          </w:p>
        </w:tc>
      </w:tr>
    </w:tbl>
    <w:p w:rsidR="006304F4" w:rsidRPr="00441945" w:rsidRDefault="006304F4" w:rsidP="006304F4">
      <w:pPr>
        <w:pStyle w:val="ad"/>
        <w:spacing w:after="0"/>
        <w:ind w:left="0" w:firstLine="709"/>
        <w:jc w:val="both"/>
        <w:rPr>
          <w:rStyle w:val="FontStyle16"/>
          <w:b w:val="0"/>
          <w:bCs w:val="0"/>
          <w:sz w:val="24"/>
          <w:szCs w:val="24"/>
        </w:rPr>
      </w:pPr>
    </w:p>
    <w:p w:rsidR="00F80372" w:rsidRPr="00441945" w:rsidRDefault="00F80372" w:rsidP="00AD33CA">
      <w:pPr>
        <w:pStyle w:val="1"/>
        <w:spacing w:before="0" w:after="0"/>
        <w:ind w:left="0" w:firstLine="709"/>
        <w:rPr>
          <w:rStyle w:val="FontStyle18"/>
          <w:b/>
          <w:sz w:val="24"/>
          <w:szCs w:val="24"/>
        </w:rPr>
      </w:pPr>
      <w:r w:rsidRPr="00441945">
        <w:rPr>
          <w:rStyle w:val="FontStyle18"/>
          <w:b/>
          <w:sz w:val="24"/>
          <w:szCs w:val="24"/>
        </w:rPr>
        <w:t xml:space="preserve">4 Структура и содержание дисциплины </w:t>
      </w:r>
      <w:r w:rsidR="00972422" w:rsidRPr="00441945">
        <w:rPr>
          <w:rStyle w:val="FontStyle18"/>
          <w:b/>
          <w:sz w:val="24"/>
          <w:szCs w:val="24"/>
        </w:rPr>
        <w:t xml:space="preserve"> </w:t>
      </w:r>
      <w:r w:rsidRPr="00441945">
        <w:rPr>
          <w:rStyle w:val="FontStyle18"/>
          <w:b/>
          <w:sz w:val="24"/>
          <w:szCs w:val="24"/>
        </w:rPr>
        <w:t xml:space="preserve"> </w:t>
      </w:r>
    </w:p>
    <w:p w:rsidR="00F80372" w:rsidRPr="00441945" w:rsidRDefault="00F80372" w:rsidP="00AD33CA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41945">
        <w:rPr>
          <w:rStyle w:val="FontStyle18"/>
          <w:b w:val="0"/>
          <w:sz w:val="24"/>
          <w:szCs w:val="24"/>
        </w:rPr>
        <w:t>Общая труд</w:t>
      </w:r>
      <w:r w:rsidR="00D73F09" w:rsidRPr="00441945">
        <w:rPr>
          <w:rStyle w:val="FontStyle18"/>
          <w:b w:val="0"/>
          <w:sz w:val="24"/>
          <w:szCs w:val="24"/>
        </w:rPr>
        <w:t xml:space="preserve">оемкость дисциплины составляет </w:t>
      </w:r>
      <w:r w:rsidR="00286750" w:rsidRPr="00441945">
        <w:rPr>
          <w:rStyle w:val="FontStyle18"/>
          <w:b w:val="0"/>
          <w:sz w:val="24"/>
          <w:szCs w:val="24"/>
        </w:rPr>
        <w:t>3</w:t>
      </w:r>
      <w:r w:rsidR="004B7297" w:rsidRPr="00441945">
        <w:rPr>
          <w:rStyle w:val="FontStyle18"/>
          <w:b w:val="0"/>
          <w:sz w:val="24"/>
          <w:szCs w:val="24"/>
        </w:rPr>
        <w:t xml:space="preserve"> </w:t>
      </w:r>
      <w:r w:rsidR="00D73F09" w:rsidRPr="00441945">
        <w:rPr>
          <w:rStyle w:val="FontStyle18"/>
          <w:b w:val="0"/>
          <w:sz w:val="24"/>
          <w:szCs w:val="24"/>
        </w:rPr>
        <w:t>единиц</w:t>
      </w:r>
      <w:r w:rsidR="006A2209" w:rsidRPr="00441945">
        <w:rPr>
          <w:rStyle w:val="FontStyle18"/>
          <w:b w:val="0"/>
          <w:sz w:val="24"/>
          <w:szCs w:val="24"/>
        </w:rPr>
        <w:t>ы</w:t>
      </w:r>
      <w:r w:rsidR="00D73F09" w:rsidRPr="00441945">
        <w:rPr>
          <w:rStyle w:val="FontStyle18"/>
          <w:b w:val="0"/>
          <w:sz w:val="24"/>
          <w:szCs w:val="24"/>
        </w:rPr>
        <w:t xml:space="preserve"> </w:t>
      </w:r>
      <w:r w:rsidR="00286750" w:rsidRPr="00441945">
        <w:rPr>
          <w:rStyle w:val="FontStyle18"/>
          <w:b w:val="0"/>
          <w:sz w:val="24"/>
          <w:szCs w:val="24"/>
        </w:rPr>
        <w:t>108</w:t>
      </w:r>
      <w:r w:rsidRPr="00441945">
        <w:rPr>
          <w:rStyle w:val="FontStyle18"/>
          <w:b w:val="0"/>
          <w:sz w:val="24"/>
          <w:szCs w:val="24"/>
        </w:rPr>
        <w:t xml:space="preserve"> </w:t>
      </w:r>
      <w:r w:rsidR="00AD33CA" w:rsidRPr="00441945">
        <w:rPr>
          <w:rStyle w:val="FontStyle18"/>
          <w:b w:val="0"/>
          <w:sz w:val="24"/>
          <w:szCs w:val="24"/>
        </w:rPr>
        <w:t>акад.</w:t>
      </w:r>
      <w:r w:rsidR="00AD33CA" w:rsidRPr="00441945">
        <w:rPr>
          <w:rStyle w:val="FontStyle18"/>
          <w:sz w:val="24"/>
          <w:szCs w:val="24"/>
        </w:rPr>
        <w:t xml:space="preserve"> </w:t>
      </w:r>
      <w:r w:rsidR="006A2209" w:rsidRPr="00441945">
        <w:rPr>
          <w:rStyle w:val="FontStyle18"/>
          <w:b w:val="0"/>
          <w:sz w:val="24"/>
          <w:szCs w:val="24"/>
        </w:rPr>
        <w:t>часа</w:t>
      </w:r>
      <w:r w:rsidRPr="00441945">
        <w:rPr>
          <w:rStyle w:val="FontStyle18"/>
          <w:b w:val="0"/>
          <w:sz w:val="24"/>
          <w:szCs w:val="24"/>
        </w:rPr>
        <w:t>:</w:t>
      </w:r>
    </w:p>
    <w:p w:rsidR="00500813" w:rsidRPr="00441945" w:rsidRDefault="00500813" w:rsidP="00AD33CA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41945">
        <w:rPr>
          <w:rStyle w:val="FontStyle18"/>
          <w:b w:val="0"/>
          <w:sz w:val="24"/>
          <w:szCs w:val="24"/>
        </w:rPr>
        <w:t>–</w:t>
      </w:r>
      <w:r w:rsidR="00286750" w:rsidRPr="00441945">
        <w:rPr>
          <w:rStyle w:val="FontStyle18"/>
          <w:b w:val="0"/>
          <w:sz w:val="24"/>
          <w:szCs w:val="24"/>
        </w:rPr>
        <w:t xml:space="preserve"> контактная работа – 73</w:t>
      </w:r>
      <w:r w:rsidRPr="00441945">
        <w:rPr>
          <w:rStyle w:val="FontStyle18"/>
          <w:b w:val="0"/>
          <w:sz w:val="24"/>
          <w:szCs w:val="24"/>
        </w:rPr>
        <w:t xml:space="preserve"> акад. часа;</w:t>
      </w:r>
    </w:p>
    <w:p w:rsidR="00F80372" w:rsidRPr="00441945" w:rsidRDefault="00D73F09" w:rsidP="00AD33CA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41945">
        <w:rPr>
          <w:rStyle w:val="FontStyle18"/>
          <w:b w:val="0"/>
          <w:sz w:val="24"/>
          <w:szCs w:val="24"/>
        </w:rPr>
        <w:t>–</w:t>
      </w:r>
      <w:r w:rsidR="004B7297" w:rsidRPr="00441945">
        <w:rPr>
          <w:rStyle w:val="FontStyle18"/>
          <w:b w:val="0"/>
          <w:sz w:val="24"/>
          <w:szCs w:val="24"/>
        </w:rPr>
        <w:t xml:space="preserve"> </w:t>
      </w:r>
      <w:r w:rsidRPr="00441945">
        <w:rPr>
          <w:rStyle w:val="FontStyle18"/>
          <w:b w:val="0"/>
          <w:sz w:val="24"/>
          <w:szCs w:val="24"/>
        </w:rPr>
        <w:t>аудиторная работа –</w:t>
      </w:r>
      <w:r w:rsidR="00AD33CA" w:rsidRPr="00441945">
        <w:rPr>
          <w:rStyle w:val="FontStyle18"/>
          <w:b w:val="0"/>
          <w:sz w:val="24"/>
          <w:szCs w:val="24"/>
        </w:rPr>
        <w:t xml:space="preserve"> </w:t>
      </w:r>
      <w:r w:rsidR="00D86C7E" w:rsidRPr="00441945">
        <w:rPr>
          <w:rStyle w:val="FontStyle18"/>
          <w:b w:val="0"/>
          <w:sz w:val="24"/>
          <w:szCs w:val="24"/>
        </w:rPr>
        <w:t xml:space="preserve">72 </w:t>
      </w:r>
      <w:r w:rsidR="00AD33CA" w:rsidRPr="00441945">
        <w:rPr>
          <w:rStyle w:val="FontStyle18"/>
          <w:b w:val="0"/>
          <w:sz w:val="24"/>
          <w:szCs w:val="24"/>
        </w:rPr>
        <w:t>акад.</w:t>
      </w:r>
      <w:r w:rsidR="00AD33CA" w:rsidRPr="00441945">
        <w:rPr>
          <w:rStyle w:val="FontStyle18"/>
          <w:sz w:val="24"/>
          <w:szCs w:val="24"/>
        </w:rPr>
        <w:t xml:space="preserve"> </w:t>
      </w:r>
      <w:r w:rsidR="006A2209" w:rsidRPr="00441945">
        <w:rPr>
          <w:rStyle w:val="FontStyle18"/>
          <w:b w:val="0"/>
          <w:sz w:val="24"/>
          <w:szCs w:val="24"/>
        </w:rPr>
        <w:t>часа</w:t>
      </w:r>
      <w:r w:rsidR="00F80372" w:rsidRPr="00441945">
        <w:rPr>
          <w:rStyle w:val="FontStyle18"/>
          <w:b w:val="0"/>
          <w:sz w:val="24"/>
          <w:szCs w:val="24"/>
        </w:rPr>
        <w:t>;</w:t>
      </w:r>
    </w:p>
    <w:p w:rsidR="005C5D8E" w:rsidRPr="00441945" w:rsidRDefault="005C5D8E" w:rsidP="005C5D8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41945">
        <w:rPr>
          <w:rStyle w:val="FontStyle18"/>
          <w:b w:val="0"/>
          <w:sz w:val="24"/>
          <w:szCs w:val="24"/>
        </w:rPr>
        <w:t>-  внеаудиторная работа-1 акад</w:t>
      </w:r>
      <w:proofErr w:type="gramStart"/>
      <w:r w:rsidRPr="00441945">
        <w:rPr>
          <w:rStyle w:val="FontStyle18"/>
          <w:b w:val="0"/>
          <w:sz w:val="24"/>
          <w:szCs w:val="24"/>
        </w:rPr>
        <w:t>.ч</w:t>
      </w:r>
      <w:proofErr w:type="gramEnd"/>
      <w:r w:rsidRPr="00441945">
        <w:rPr>
          <w:rStyle w:val="FontStyle18"/>
          <w:b w:val="0"/>
          <w:sz w:val="24"/>
          <w:szCs w:val="24"/>
        </w:rPr>
        <w:t>ас</w:t>
      </w:r>
    </w:p>
    <w:p w:rsidR="00F80372" w:rsidRPr="00441945" w:rsidRDefault="00D73F09" w:rsidP="005C5D8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41945">
        <w:rPr>
          <w:rStyle w:val="FontStyle18"/>
          <w:b w:val="0"/>
          <w:sz w:val="24"/>
          <w:szCs w:val="24"/>
        </w:rPr>
        <w:t>–</w:t>
      </w:r>
      <w:r w:rsidR="004B7297" w:rsidRPr="00441945">
        <w:rPr>
          <w:rStyle w:val="FontStyle18"/>
          <w:b w:val="0"/>
          <w:sz w:val="24"/>
          <w:szCs w:val="24"/>
        </w:rPr>
        <w:t xml:space="preserve"> </w:t>
      </w:r>
      <w:r w:rsidR="00F80372" w:rsidRPr="00441945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286750" w:rsidRPr="00441945">
        <w:rPr>
          <w:rStyle w:val="FontStyle18"/>
          <w:b w:val="0"/>
          <w:sz w:val="24"/>
          <w:szCs w:val="24"/>
        </w:rPr>
        <w:t xml:space="preserve"> 35</w:t>
      </w:r>
      <w:r w:rsidR="00F80372" w:rsidRPr="00441945">
        <w:rPr>
          <w:rStyle w:val="FontStyle18"/>
          <w:b w:val="0"/>
          <w:sz w:val="24"/>
          <w:szCs w:val="24"/>
        </w:rPr>
        <w:t xml:space="preserve"> </w:t>
      </w:r>
      <w:r w:rsidR="00AD33CA" w:rsidRPr="00441945">
        <w:rPr>
          <w:rStyle w:val="FontStyle18"/>
          <w:b w:val="0"/>
          <w:sz w:val="24"/>
          <w:szCs w:val="24"/>
        </w:rPr>
        <w:t>акад.</w:t>
      </w:r>
      <w:r w:rsidR="00AD33CA" w:rsidRPr="00441945">
        <w:rPr>
          <w:rStyle w:val="FontStyle18"/>
          <w:sz w:val="24"/>
          <w:szCs w:val="24"/>
        </w:rPr>
        <w:t xml:space="preserve"> </w:t>
      </w:r>
      <w:r w:rsidR="006A2209" w:rsidRPr="00441945">
        <w:rPr>
          <w:rStyle w:val="FontStyle18"/>
          <w:b w:val="0"/>
          <w:sz w:val="24"/>
          <w:szCs w:val="24"/>
        </w:rPr>
        <w:t>часа</w:t>
      </w:r>
      <w:r w:rsidR="00F80372" w:rsidRPr="00441945">
        <w:rPr>
          <w:rStyle w:val="FontStyle18"/>
          <w:b w:val="0"/>
          <w:sz w:val="24"/>
          <w:szCs w:val="24"/>
        </w:rPr>
        <w:t>;</w:t>
      </w:r>
    </w:p>
    <w:p w:rsidR="00524350" w:rsidRPr="00441945" w:rsidRDefault="00524350" w:rsidP="00AD33CA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tbl>
      <w:tblPr>
        <w:tblW w:w="5394" w:type="pct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4"/>
        <w:gridCol w:w="324"/>
        <w:gridCol w:w="898"/>
        <w:gridCol w:w="771"/>
        <w:gridCol w:w="771"/>
        <w:gridCol w:w="871"/>
        <w:gridCol w:w="1742"/>
        <w:gridCol w:w="1521"/>
        <w:gridCol w:w="1016"/>
      </w:tblGrid>
      <w:tr w:rsidR="00736CEE" w:rsidRPr="00441945" w:rsidTr="005936B1">
        <w:trPr>
          <w:cantSplit/>
          <w:trHeight w:val="1156"/>
          <w:tblHeader/>
        </w:trPr>
        <w:tc>
          <w:tcPr>
            <w:tcW w:w="1112" w:type="pct"/>
            <w:vMerge w:val="restart"/>
            <w:vAlign w:val="center"/>
          </w:tcPr>
          <w:p w:rsidR="00524350" w:rsidRPr="00441945" w:rsidRDefault="00524350" w:rsidP="008943E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24350" w:rsidRPr="00441945" w:rsidRDefault="00524350" w:rsidP="008943E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9" w:type="pct"/>
            <w:vMerge w:val="restart"/>
            <w:textDirection w:val="btLr"/>
            <w:vAlign w:val="center"/>
          </w:tcPr>
          <w:p w:rsidR="00524350" w:rsidRPr="00441945" w:rsidRDefault="00524350" w:rsidP="008943E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4194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199" w:type="pct"/>
            <w:gridSpan w:val="3"/>
            <w:vAlign w:val="center"/>
          </w:tcPr>
          <w:p w:rsidR="00524350" w:rsidRPr="00441945" w:rsidRDefault="00524350" w:rsidP="008943E9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419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4419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28" w:type="pct"/>
            <w:vMerge w:val="restart"/>
            <w:textDirection w:val="btLr"/>
            <w:vAlign w:val="center"/>
          </w:tcPr>
          <w:p w:rsidR="00524350" w:rsidRPr="00441945" w:rsidRDefault="00524350" w:rsidP="008943E9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56" w:type="pct"/>
            <w:vMerge w:val="restart"/>
            <w:vAlign w:val="center"/>
          </w:tcPr>
          <w:p w:rsidR="00524350" w:rsidRPr="00441945" w:rsidRDefault="00524350" w:rsidP="008943E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419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47" w:type="pct"/>
            <w:vMerge w:val="restart"/>
            <w:vAlign w:val="center"/>
          </w:tcPr>
          <w:p w:rsidR="00524350" w:rsidRPr="00441945" w:rsidRDefault="00524350" w:rsidP="008943E9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419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419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99" w:type="pct"/>
            <w:vMerge w:val="restart"/>
            <w:textDirection w:val="btLr"/>
            <w:vAlign w:val="center"/>
          </w:tcPr>
          <w:p w:rsidR="00524350" w:rsidRPr="00441945" w:rsidRDefault="00524350" w:rsidP="008943E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419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419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B544F6" w:rsidRPr="00441945" w:rsidTr="005936B1">
        <w:trPr>
          <w:cantSplit/>
          <w:trHeight w:val="1134"/>
          <w:tblHeader/>
        </w:trPr>
        <w:tc>
          <w:tcPr>
            <w:tcW w:w="1112" w:type="pct"/>
            <w:vMerge/>
          </w:tcPr>
          <w:p w:rsidR="00524350" w:rsidRPr="00441945" w:rsidRDefault="00524350" w:rsidP="008943E9">
            <w:pPr>
              <w:pStyle w:val="Style14"/>
              <w:widowControl/>
              <w:jc w:val="center"/>
            </w:pPr>
          </w:p>
        </w:tc>
        <w:tc>
          <w:tcPr>
            <w:tcW w:w="159" w:type="pct"/>
            <w:vMerge/>
          </w:tcPr>
          <w:p w:rsidR="00524350" w:rsidRPr="00441945" w:rsidRDefault="00524350" w:rsidP="008943E9">
            <w:pPr>
              <w:pStyle w:val="Style14"/>
              <w:widowControl/>
              <w:jc w:val="center"/>
            </w:pPr>
          </w:p>
        </w:tc>
        <w:tc>
          <w:tcPr>
            <w:tcW w:w="441" w:type="pct"/>
            <w:textDirection w:val="btLr"/>
            <w:vAlign w:val="center"/>
          </w:tcPr>
          <w:p w:rsidR="00524350" w:rsidRPr="00441945" w:rsidRDefault="00524350" w:rsidP="008943E9">
            <w:pPr>
              <w:pStyle w:val="Style14"/>
              <w:widowControl/>
              <w:ind w:firstLine="0"/>
              <w:jc w:val="center"/>
            </w:pPr>
            <w:r w:rsidRPr="00441945">
              <w:t>лекции</w:t>
            </w:r>
          </w:p>
        </w:tc>
        <w:tc>
          <w:tcPr>
            <w:tcW w:w="379" w:type="pct"/>
            <w:textDirection w:val="btLr"/>
            <w:vAlign w:val="center"/>
          </w:tcPr>
          <w:p w:rsidR="00524350" w:rsidRPr="00441945" w:rsidRDefault="00524350" w:rsidP="008943E9">
            <w:pPr>
              <w:pStyle w:val="Style14"/>
              <w:widowControl/>
              <w:ind w:firstLine="0"/>
              <w:jc w:val="center"/>
            </w:pPr>
            <w:proofErr w:type="spellStart"/>
            <w:r w:rsidRPr="00441945">
              <w:t>лаборат</w:t>
            </w:r>
            <w:proofErr w:type="spellEnd"/>
            <w:r w:rsidRPr="00441945">
              <w:t>.</w:t>
            </w:r>
          </w:p>
          <w:p w:rsidR="00524350" w:rsidRPr="00441945" w:rsidRDefault="00524350" w:rsidP="008943E9">
            <w:pPr>
              <w:pStyle w:val="Style14"/>
              <w:widowControl/>
              <w:ind w:firstLine="0"/>
              <w:jc w:val="center"/>
            </w:pPr>
            <w:r w:rsidRPr="00441945">
              <w:t>занятия</w:t>
            </w:r>
          </w:p>
        </w:tc>
        <w:tc>
          <w:tcPr>
            <w:tcW w:w="379" w:type="pct"/>
            <w:textDirection w:val="btLr"/>
            <w:vAlign w:val="center"/>
          </w:tcPr>
          <w:p w:rsidR="00524350" w:rsidRPr="00441945" w:rsidRDefault="00524350" w:rsidP="008943E9">
            <w:pPr>
              <w:pStyle w:val="Style14"/>
              <w:widowControl/>
              <w:ind w:firstLine="0"/>
              <w:jc w:val="center"/>
            </w:pPr>
            <w:proofErr w:type="spellStart"/>
            <w:r w:rsidRPr="00441945">
              <w:t>практич</w:t>
            </w:r>
            <w:proofErr w:type="spellEnd"/>
            <w:r w:rsidRPr="00441945">
              <w:t>. занятия</w:t>
            </w:r>
          </w:p>
        </w:tc>
        <w:tc>
          <w:tcPr>
            <w:tcW w:w="428" w:type="pct"/>
            <w:vMerge/>
            <w:textDirection w:val="btLr"/>
          </w:tcPr>
          <w:p w:rsidR="00524350" w:rsidRPr="00441945" w:rsidRDefault="00524350" w:rsidP="008943E9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56" w:type="pct"/>
            <w:vMerge/>
            <w:textDirection w:val="btLr"/>
          </w:tcPr>
          <w:p w:rsidR="00524350" w:rsidRPr="00441945" w:rsidRDefault="00524350" w:rsidP="008943E9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747" w:type="pct"/>
            <w:vMerge/>
            <w:textDirection w:val="btLr"/>
            <w:vAlign w:val="center"/>
          </w:tcPr>
          <w:p w:rsidR="00524350" w:rsidRPr="00441945" w:rsidRDefault="00524350" w:rsidP="008943E9">
            <w:pPr>
              <w:pStyle w:val="Style14"/>
              <w:widowControl/>
              <w:jc w:val="center"/>
            </w:pPr>
          </w:p>
        </w:tc>
        <w:tc>
          <w:tcPr>
            <w:tcW w:w="499" w:type="pct"/>
            <w:vMerge/>
            <w:textDirection w:val="btLr"/>
          </w:tcPr>
          <w:p w:rsidR="00524350" w:rsidRPr="00441945" w:rsidRDefault="00524350" w:rsidP="008943E9">
            <w:pPr>
              <w:pStyle w:val="Style14"/>
              <w:widowControl/>
              <w:jc w:val="center"/>
            </w:pPr>
          </w:p>
        </w:tc>
      </w:tr>
      <w:tr w:rsidR="00524350" w:rsidRPr="00441945" w:rsidTr="00B544F6">
        <w:trPr>
          <w:trHeight w:val="268"/>
        </w:trPr>
        <w:tc>
          <w:tcPr>
            <w:tcW w:w="5000" w:type="pct"/>
            <w:gridSpan w:val="9"/>
          </w:tcPr>
          <w:p w:rsidR="00524350" w:rsidRPr="00441945" w:rsidRDefault="00524350" w:rsidP="008F0296">
            <w:pPr>
              <w:pStyle w:val="Style14"/>
              <w:widowControl/>
              <w:ind w:firstLine="0"/>
              <w:jc w:val="left"/>
            </w:pPr>
            <w:r w:rsidRPr="00441945">
              <w:t xml:space="preserve">Раздел 1. </w:t>
            </w:r>
            <w:proofErr w:type="spellStart"/>
            <w:r w:rsidR="00AC5A66" w:rsidRPr="00441945">
              <w:t>Райхианская</w:t>
            </w:r>
            <w:proofErr w:type="spellEnd"/>
            <w:r w:rsidR="00AC5A66" w:rsidRPr="00441945">
              <w:t xml:space="preserve"> психотерапия и </w:t>
            </w:r>
            <w:proofErr w:type="spellStart"/>
            <w:r w:rsidR="00AC5A66" w:rsidRPr="00441945">
              <w:t>неорайхианские</w:t>
            </w:r>
            <w:proofErr w:type="spellEnd"/>
            <w:r w:rsidR="00AC5A66" w:rsidRPr="00441945">
              <w:t xml:space="preserve"> школы и традиции в системе</w:t>
            </w:r>
            <w:r w:rsidR="00AC5A66" w:rsidRPr="00441945">
              <w:rPr>
                <w:b/>
                <w:bCs/>
              </w:rPr>
              <w:t xml:space="preserve"> </w:t>
            </w:r>
            <w:r w:rsidR="00AC5A66" w:rsidRPr="00441945">
              <w:t>телесно-ориентированной терапии</w:t>
            </w:r>
          </w:p>
        </w:tc>
      </w:tr>
      <w:tr w:rsidR="005C5D8E" w:rsidRPr="00441945" w:rsidTr="005936B1">
        <w:trPr>
          <w:trHeight w:val="422"/>
        </w:trPr>
        <w:tc>
          <w:tcPr>
            <w:tcW w:w="1112" w:type="pct"/>
          </w:tcPr>
          <w:p w:rsidR="005C5D8E" w:rsidRPr="00441945" w:rsidRDefault="005C5D8E" w:rsidP="00286750">
            <w:pPr>
              <w:pStyle w:val="Default"/>
            </w:pPr>
            <w:r w:rsidRPr="00441945">
              <w:t>1.1.</w:t>
            </w:r>
            <w:r w:rsidRPr="00441945">
              <w:rPr>
                <w:rFonts w:eastAsia="Times New Roman"/>
                <w:spacing w:val="-23"/>
              </w:rPr>
              <w:t xml:space="preserve"> </w:t>
            </w:r>
            <w:r w:rsidRPr="00441945">
              <w:t xml:space="preserve">Основные положения теории и практики В. </w:t>
            </w:r>
            <w:proofErr w:type="spellStart"/>
            <w:r w:rsidRPr="00441945">
              <w:t>Райха</w:t>
            </w:r>
            <w:proofErr w:type="spellEnd"/>
            <w:r w:rsidRPr="00441945">
              <w:t>.</w:t>
            </w:r>
          </w:p>
        </w:tc>
        <w:tc>
          <w:tcPr>
            <w:tcW w:w="159" w:type="pct"/>
          </w:tcPr>
          <w:p w:rsidR="005C5D8E" w:rsidRPr="00441945" w:rsidRDefault="005C5D8E" w:rsidP="00286750">
            <w:pPr>
              <w:pStyle w:val="Style8"/>
              <w:widowControl/>
              <w:ind w:firstLine="0"/>
              <w:jc w:val="left"/>
            </w:pPr>
            <w:r w:rsidRPr="00441945">
              <w:t>9</w:t>
            </w:r>
          </w:p>
        </w:tc>
        <w:tc>
          <w:tcPr>
            <w:tcW w:w="441" w:type="pct"/>
          </w:tcPr>
          <w:p w:rsidR="005C5D8E" w:rsidRPr="00441945" w:rsidRDefault="005C5D8E" w:rsidP="001D2DF2">
            <w:pPr>
              <w:pStyle w:val="a7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441945">
              <w:rPr>
                <w:szCs w:val="24"/>
                <w:lang w:val="ru-RU"/>
              </w:rPr>
              <w:t>4</w:t>
            </w:r>
          </w:p>
        </w:tc>
        <w:tc>
          <w:tcPr>
            <w:tcW w:w="379" w:type="pct"/>
          </w:tcPr>
          <w:p w:rsidR="005C5D8E" w:rsidRPr="00441945" w:rsidRDefault="005C5D8E" w:rsidP="001D2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10/10И</w:t>
            </w:r>
          </w:p>
        </w:tc>
        <w:tc>
          <w:tcPr>
            <w:tcW w:w="379" w:type="pct"/>
          </w:tcPr>
          <w:p w:rsidR="005C5D8E" w:rsidRPr="00441945" w:rsidRDefault="005C5D8E" w:rsidP="001D2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</w:tcPr>
          <w:p w:rsidR="005C5D8E" w:rsidRPr="00441945" w:rsidRDefault="005C5D8E" w:rsidP="009B2F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pct"/>
          </w:tcPr>
          <w:p w:rsidR="005C5D8E" w:rsidRPr="00441945" w:rsidRDefault="005C5D8E" w:rsidP="00AB621A">
            <w:pPr>
              <w:pStyle w:val="Style16"/>
              <w:widowControl/>
              <w:ind w:right="115" w:firstLine="0"/>
            </w:pPr>
            <w:r w:rsidRPr="00441945">
              <w:rPr>
                <w:bCs/>
              </w:rPr>
              <w:t>Подготовка к занятиям (ПЗ)</w:t>
            </w:r>
          </w:p>
        </w:tc>
        <w:tc>
          <w:tcPr>
            <w:tcW w:w="747" w:type="pct"/>
          </w:tcPr>
          <w:p w:rsidR="005C5D8E" w:rsidRPr="00441945" w:rsidRDefault="005C5D8E" w:rsidP="00C16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рекомендаций на лабораторном занятии</w:t>
            </w:r>
          </w:p>
        </w:tc>
        <w:tc>
          <w:tcPr>
            <w:tcW w:w="499" w:type="pct"/>
          </w:tcPr>
          <w:p w:rsidR="005C5D8E" w:rsidRPr="00441945" w:rsidRDefault="005C5D8E" w:rsidP="00441945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945">
              <w:rPr>
                <w:color w:val="000000" w:themeColor="text1"/>
              </w:rPr>
              <w:t>ПК-12зу</w:t>
            </w:r>
          </w:p>
        </w:tc>
      </w:tr>
      <w:tr w:rsidR="005C5D8E" w:rsidRPr="00441945" w:rsidTr="00AB621A">
        <w:trPr>
          <w:trHeight w:val="220"/>
        </w:trPr>
        <w:tc>
          <w:tcPr>
            <w:tcW w:w="1112" w:type="pct"/>
          </w:tcPr>
          <w:p w:rsidR="005C5D8E" w:rsidRPr="00441945" w:rsidRDefault="005C5D8E" w:rsidP="00286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441945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Тема  Особенности терапии по </w:t>
            </w:r>
            <w:proofErr w:type="spellStart"/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В.Райху</w:t>
            </w:r>
            <w:proofErr w:type="spellEnd"/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" w:type="pct"/>
          </w:tcPr>
          <w:p w:rsidR="005C5D8E" w:rsidRPr="00441945" w:rsidRDefault="005C5D8E" w:rsidP="00286750">
            <w:pPr>
              <w:pStyle w:val="Style8"/>
              <w:widowControl/>
              <w:ind w:firstLine="0"/>
              <w:jc w:val="left"/>
            </w:pPr>
            <w:r w:rsidRPr="00441945">
              <w:t>9</w:t>
            </w:r>
          </w:p>
        </w:tc>
        <w:tc>
          <w:tcPr>
            <w:tcW w:w="441" w:type="pct"/>
          </w:tcPr>
          <w:p w:rsidR="005C5D8E" w:rsidRPr="00441945" w:rsidRDefault="005C5D8E" w:rsidP="001D2DF2">
            <w:pPr>
              <w:pStyle w:val="a7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441945">
              <w:rPr>
                <w:szCs w:val="24"/>
                <w:lang w:val="ru-RU"/>
              </w:rPr>
              <w:t>4</w:t>
            </w:r>
          </w:p>
        </w:tc>
        <w:tc>
          <w:tcPr>
            <w:tcW w:w="379" w:type="pct"/>
          </w:tcPr>
          <w:p w:rsidR="005C5D8E" w:rsidRPr="00441945" w:rsidRDefault="005C5D8E" w:rsidP="001D2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10/10И</w:t>
            </w:r>
          </w:p>
        </w:tc>
        <w:tc>
          <w:tcPr>
            <w:tcW w:w="379" w:type="pct"/>
          </w:tcPr>
          <w:p w:rsidR="005C5D8E" w:rsidRPr="00441945" w:rsidRDefault="005C5D8E" w:rsidP="001D2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</w:tcPr>
          <w:p w:rsidR="005C5D8E" w:rsidRPr="00441945" w:rsidRDefault="005C5D8E" w:rsidP="009B2F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pct"/>
          </w:tcPr>
          <w:p w:rsidR="005C5D8E" w:rsidRPr="00441945" w:rsidRDefault="005C5D8E" w:rsidP="00AB621A">
            <w:pPr>
              <w:pStyle w:val="Style16"/>
              <w:widowControl/>
              <w:ind w:right="115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bCs/>
              </w:rPr>
              <w:t xml:space="preserve">Подготовка к занятиям (ПЗ) </w:t>
            </w:r>
          </w:p>
        </w:tc>
        <w:tc>
          <w:tcPr>
            <w:tcW w:w="747" w:type="pct"/>
          </w:tcPr>
          <w:p w:rsidR="005C5D8E" w:rsidRPr="00441945" w:rsidRDefault="005C5D8E" w:rsidP="00AB6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945">
              <w:rPr>
                <w:color w:val="000000" w:themeColor="text1"/>
              </w:rPr>
              <w:t>Выполнение практических рекомендаци</w:t>
            </w:r>
            <w:r w:rsidRPr="00441945">
              <w:rPr>
                <w:color w:val="000000" w:themeColor="text1"/>
              </w:rPr>
              <w:lastRenderedPageBreak/>
              <w:t>й на лабораторном занятии, реферат</w:t>
            </w:r>
          </w:p>
        </w:tc>
        <w:tc>
          <w:tcPr>
            <w:tcW w:w="499" w:type="pct"/>
          </w:tcPr>
          <w:p w:rsidR="005C5D8E" w:rsidRPr="00441945" w:rsidRDefault="005C5D8E" w:rsidP="00441945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945">
              <w:rPr>
                <w:color w:val="000000" w:themeColor="text1"/>
              </w:rPr>
              <w:lastRenderedPageBreak/>
              <w:t>ПК-12зу</w:t>
            </w:r>
          </w:p>
        </w:tc>
      </w:tr>
      <w:tr w:rsidR="005C5D8E" w:rsidRPr="00441945" w:rsidTr="001D2DF2">
        <w:trPr>
          <w:trHeight w:val="337"/>
        </w:trPr>
        <w:tc>
          <w:tcPr>
            <w:tcW w:w="1112" w:type="pct"/>
          </w:tcPr>
          <w:p w:rsidR="005C5D8E" w:rsidRPr="00441945" w:rsidRDefault="005C5D8E" w:rsidP="00286750">
            <w:pPr>
              <w:pStyle w:val="Style13"/>
              <w:widowControl/>
              <w:ind w:firstLine="0"/>
              <w:jc w:val="left"/>
              <w:rPr>
                <w:b/>
              </w:rPr>
            </w:pPr>
            <w:r w:rsidRPr="00441945">
              <w:rPr>
                <w:b/>
              </w:rPr>
              <w:lastRenderedPageBreak/>
              <w:t>Итого по разделу</w:t>
            </w:r>
          </w:p>
        </w:tc>
        <w:tc>
          <w:tcPr>
            <w:tcW w:w="159" w:type="pct"/>
          </w:tcPr>
          <w:p w:rsidR="005C5D8E" w:rsidRPr="00441945" w:rsidRDefault="005C5D8E" w:rsidP="00286750">
            <w:pPr>
              <w:pStyle w:val="Style13"/>
              <w:widowControl/>
              <w:ind w:firstLine="0"/>
              <w:jc w:val="left"/>
            </w:pPr>
            <w:r w:rsidRPr="00441945">
              <w:t xml:space="preserve"> </w:t>
            </w:r>
          </w:p>
        </w:tc>
        <w:tc>
          <w:tcPr>
            <w:tcW w:w="441" w:type="pct"/>
          </w:tcPr>
          <w:p w:rsidR="005C5D8E" w:rsidRPr="00441945" w:rsidRDefault="005C5D8E" w:rsidP="001D2DF2">
            <w:pPr>
              <w:pStyle w:val="Style10"/>
              <w:widowControl/>
              <w:ind w:firstLine="0"/>
              <w:jc w:val="center"/>
              <w:rPr>
                <w:b/>
              </w:rPr>
            </w:pPr>
            <w:r w:rsidRPr="00441945">
              <w:rPr>
                <w:b/>
              </w:rPr>
              <w:t>8</w:t>
            </w:r>
          </w:p>
        </w:tc>
        <w:tc>
          <w:tcPr>
            <w:tcW w:w="379" w:type="pct"/>
          </w:tcPr>
          <w:p w:rsidR="005C5D8E" w:rsidRPr="00441945" w:rsidRDefault="005C5D8E" w:rsidP="00B827D4">
            <w:pPr>
              <w:pStyle w:val="Style10"/>
              <w:widowControl/>
              <w:ind w:firstLine="0"/>
              <w:jc w:val="center"/>
              <w:rPr>
                <w:b/>
              </w:rPr>
            </w:pPr>
            <w:r w:rsidRPr="00441945">
              <w:rPr>
                <w:b/>
              </w:rPr>
              <w:t>20/20И</w:t>
            </w:r>
          </w:p>
        </w:tc>
        <w:tc>
          <w:tcPr>
            <w:tcW w:w="379" w:type="pct"/>
          </w:tcPr>
          <w:p w:rsidR="005C5D8E" w:rsidRPr="00441945" w:rsidRDefault="005C5D8E" w:rsidP="001D2DF2">
            <w:pPr>
              <w:pStyle w:val="Style10"/>
              <w:widowControl/>
              <w:ind w:firstLine="0"/>
              <w:jc w:val="center"/>
              <w:rPr>
                <w:b/>
              </w:rPr>
            </w:pPr>
            <w:r w:rsidRPr="00441945">
              <w:rPr>
                <w:b/>
              </w:rPr>
              <w:t xml:space="preserve"> </w:t>
            </w:r>
          </w:p>
          <w:p w:rsidR="005C5D8E" w:rsidRPr="00441945" w:rsidRDefault="005C5D8E" w:rsidP="001D2DF2">
            <w:pPr>
              <w:pStyle w:val="Style10"/>
              <w:widowControl/>
              <w:ind w:firstLine="0"/>
              <w:jc w:val="center"/>
              <w:rPr>
                <w:b/>
              </w:rPr>
            </w:pPr>
          </w:p>
          <w:p w:rsidR="005C5D8E" w:rsidRPr="00441945" w:rsidRDefault="005C5D8E" w:rsidP="001D2DF2">
            <w:pPr>
              <w:pStyle w:val="Style10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8" w:type="pct"/>
          </w:tcPr>
          <w:p w:rsidR="005C5D8E" w:rsidRPr="00441945" w:rsidRDefault="005C5D8E" w:rsidP="009B2F59">
            <w:pPr>
              <w:pStyle w:val="Style10"/>
              <w:widowControl/>
              <w:ind w:firstLine="0"/>
              <w:jc w:val="center"/>
              <w:rPr>
                <w:b/>
              </w:rPr>
            </w:pPr>
            <w:r w:rsidRPr="00441945">
              <w:rPr>
                <w:b/>
              </w:rPr>
              <w:t>14</w:t>
            </w:r>
          </w:p>
        </w:tc>
        <w:tc>
          <w:tcPr>
            <w:tcW w:w="856" w:type="pct"/>
          </w:tcPr>
          <w:p w:rsidR="005C5D8E" w:rsidRPr="00441945" w:rsidRDefault="005C5D8E" w:rsidP="00286750">
            <w:pPr>
              <w:pStyle w:val="Style13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747" w:type="pct"/>
          </w:tcPr>
          <w:p w:rsidR="005C5D8E" w:rsidRPr="00441945" w:rsidRDefault="005C5D8E" w:rsidP="0028675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99" w:type="pct"/>
          </w:tcPr>
          <w:p w:rsidR="005C5D8E" w:rsidRPr="00441945" w:rsidRDefault="005C5D8E" w:rsidP="0028675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C5D8E" w:rsidRPr="00441945" w:rsidTr="005C5D8E">
        <w:trPr>
          <w:trHeight w:val="395"/>
        </w:trPr>
        <w:tc>
          <w:tcPr>
            <w:tcW w:w="5000" w:type="pct"/>
            <w:gridSpan w:val="9"/>
          </w:tcPr>
          <w:p w:rsidR="005C5D8E" w:rsidRPr="00441945" w:rsidRDefault="005C5D8E" w:rsidP="008F029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41945">
              <w:t>Раздел 2. Школы и направления в системе тренингов расширения сенсорного опыта личности</w:t>
            </w:r>
          </w:p>
        </w:tc>
      </w:tr>
      <w:tr w:rsidR="005C5D8E" w:rsidRPr="00441945" w:rsidTr="005936B1">
        <w:trPr>
          <w:trHeight w:val="499"/>
        </w:trPr>
        <w:tc>
          <w:tcPr>
            <w:tcW w:w="1112" w:type="pct"/>
          </w:tcPr>
          <w:p w:rsidR="005C5D8E" w:rsidRPr="00441945" w:rsidRDefault="005C5D8E" w:rsidP="008F0296">
            <w:pPr>
              <w:pStyle w:val="Default"/>
              <w:rPr>
                <w:rFonts w:eastAsia="Calibri"/>
              </w:rPr>
            </w:pPr>
            <w:r w:rsidRPr="00441945">
              <w:t>2.1.</w:t>
            </w:r>
            <w:r w:rsidRPr="00441945">
              <w:rPr>
                <w:rFonts w:eastAsia="Times New Roman"/>
                <w:spacing w:val="2"/>
              </w:rPr>
              <w:t xml:space="preserve"> </w:t>
            </w:r>
            <w:r w:rsidRPr="00441945">
              <w:rPr>
                <w:bCs/>
              </w:rPr>
              <w:t xml:space="preserve">Терапевтические техники Ф. </w:t>
            </w:r>
            <w:proofErr w:type="spellStart"/>
            <w:r w:rsidRPr="00441945">
              <w:rPr>
                <w:bCs/>
              </w:rPr>
              <w:t>Александера</w:t>
            </w:r>
            <w:proofErr w:type="spellEnd"/>
          </w:p>
        </w:tc>
        <w:tc>
          <w:tcPr>
            <w:tcW w:w="159" w:type="pct"/>
          </w:tcPr>
          <w:p w:rsidR="005C5D8E" w:rsidRPr="00441945" w:rsidRDefault="005C5D8E" w:rsidP="008943E9">
            <w:pPr>
              <w:pStyle w:val="Style8"/>
              <w:widowControl/>
              <w:ind w:firstLine="0"/>
              <w:jc w:val="center"/>
            </w:pPr>
            <w:r w:rsidRPr="00441945">
              <w:t>9</w:t>
            </w:r>
          </w:p>
        </w:tc>
        <w:tc>
          <w:tcPr>
            <w:tcW w:w="441" w:type="pct"/>
          </w:tcPr>
          <w:p w:rsidR="005C5D8E" w:rsidRPr="00441945" w:rsidRDefault="005C5D8E" w:rsidP="001025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</w:tcPr>
          <w:p w:rsidR="005C5D8E" w:rsidRPr="00441945" w:rsidRDefault="005C5D8E" w:rsidP="0089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10/10И</w:t>
            </w:r>
          </w:p>
        </w:tc>
        <w:tc>
          <w:tcPr>
            <w:tcW w:w="379" w:type="pct"/>
          </w:tcPr>
          <w:p w:rsidR="005C5D8E" w:rsidRPr="00441945" w:rsidRDefault="005C5D8E" w:rsidP="0089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</w:tcPr>
          <w:p w:rsidR="005C5D8E" w:rsidRPr="00441945" w:rsidRDefault="005C5D8E" w:rsidP="00FB6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pct"/>
          </w:tcPr>
          <w:p w:rsidR="005C5D8E" w:rsidRPr="00441945" w:rsidRDefault="005C5D8E" w:rsidP="00797FBC">
            <w:pPr>
              <w:pStyle w:val="Style16"/>
              <w:widowControl/>
              <w:ind w:right="115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eastAsiaTheme="minorHAnsi"/>
                <w:bCs/>
                <w:lang w:eastAsia="en-US"/>
              </w:rPr>
              <w:t>Подготовка к занятиям (ПЗ)</w:t>
            </w:r>
          </w:p>
        </w:tc>
        <w:tc>
          <w:tcPr>
            <w:tcW w:w="747" w:type="pct"/>
          </w:tcPr>
          <w:p w:rsidR="005C5D8E" w:rsidRPr="00441945" w:rsidRDefault="005C5D8E" w:rsidP="00C163A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945">
              <w:rPr>
                <w:color w:val="000000" w:themeColor="text1"/>
              </w:rPr>
              <w:t>Выполнение практических рекомендаций на лабораторном занятии</w:t>
            </w:r>
          </w:p>
        </w:tc>
        <w:tc>
          <w:tcPr>
            <w:tcW w:w="499" w:type="pct"/>
          </w:tcPr>
          <w:p w:rsidR="005C5D8E" w:rsidRPr="00441945" w:rsidRDefault="005C5D8E" w:rsidP="002867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945">
              <w:rPr>
                <w:color w:val="000000" w:themeColor="text1"/>
              </w:rPr>
              <w:t>ПК-12зув</w:t>
            </w:r>
          </w:p>
        </w:tc>
      </w:tr>
      <w:tr w:rsidR="005C5D8E" w:rsidRPr="00441945" w:rsidTr="005936B1">
        <w:trPr>
          <w:trHeight w:val="499"/>
        </w:trPr>
        <w:tc>
          <w:tcPr>
            <w:tcW w:w="1112" w:type="pct"/>
          </w:tcPr>
          <w:p w:rsidR="005C5D8E" w:rsidRPr="00441945" w:rsidRDefault="005C5D8E" w:rsidP="00825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441945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работы с телом М. </w:t>
            </w:r>
            <w:proofErr w:type="spellStart"/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Фельденкрайза</w:t>
            </w:r>
            <w:proofErr w:type="spellEnd"/>
          </w:p>
        </w:tc>
        <w:tc>
          <w:tcPr>
            <w:tcW w:w="159" w:type="pct"/>
          </w:tcPr>
          <w:p w:rsidR="005C5D8E" w:rsidRPr="00441945" w:rsidRDefault="005C5D8E" w:rsidP="008943E9">
            <w:pPr>
              <w:pStyle w:val="Style8"/>
              <w:widowControl/>
              <w:ind w:firstLine="0"/>
              <w:jc w:val="center"/>
            </w:pPr>
            <w:r w:rsidRPr="00441945">
              <w:t>9</w:t>
            </w:r>
          </w:p>
        </w:tc>
        <w:tc>
          <w:tcPr>
            <w:tcW w:w="441" w:type="pct"/>
          </w:tcPr>
          <w:p w:rsidR="005C5D8E" w:rsidRPr="00441945" w:rsidRDefault="005C5D8E" w:rsidP="00894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</w:tcPr>
          <w:p w:rsidR="005C5D8E" w:rsidRPr="00441945" w:rsidRDefault="005C5D8E" w:rsidP="0089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10/10И</w:t>
            </w:r>
          </w:p>
        </w:tc>
        <w:tc>
          <w:tcPr>
            <w:tcW w:w="379" w:type="pct"/>
          </w:tcPr>
          <w:p w:rsidR="005C5D8E" w:rsidRPr="00441945" w:rsidRDefault="005C5D8E" w:rsidP="0089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</w:tcPr>
          <w:p w:rsidR="005C5D8E" w:rsidRPr="00441945" w:rsidRDefault="005C5D8E" w:rsidP="00FB6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pct"/>
          </w:tcPr>
          <w:p w:rsidR="005C5D8E" w:rsidRPr="00441945" w:rsidRDefault="005C5D8E" w:rsidP="00797FBC">
            <w:pPr>
              <w:pStyle w:val="Style16"/>
              <w:ind w:right="115" w:firstLine="0"/>
            </w:pPr>
            <w:r w:rsidRPr="00441945">
              <w:rPr>
                <w:bCs/>
              </w:rPr>
              <w:t xml:space="preserve">Подготовка к занятиям (ПЗ) </w:t>
            </w:r>
          </w:p>
          <w:p w:rsidR="005C5D8E" w:rsidRPr="00441945" w:rsidRDefault="005C5D8E" w:rsidP="00797FBC">
            <w:pPr>
              <w:pStyle w:val="Style16"/>
              <w:widowControl/>
              <w:ind w:right="115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5C5D8E" w:rsidRPr="00441945" w:rsidRDefault="005C5D8E" w:rsidP="00C16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практических рекомендаций на лабораторном занятии, реферат</w:t>
            </w:r>
          </w:p>
        </w:tc>
        <w:tc>
          <w:tcPr>
            <w:tcW w:w="499" w:type="pct"/>
          </w:tcPr>
          <w:p w:rsidR="005C5D8E" w:rsidRPr="00441945" w:rsidRDefault="005C5D8E" w:rsidP="00441945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945">
              <w:rPr>
                <w:color w:val="000000" w:themeColor="text1"/>
              </w:rPr>
              <w:t>ПК-12зув</w:t>
            </w:r>
          </w:p>
        </w:tc>
      </w:tr>
      <w:tr w:rsidR="005C5D8E" w:rsidRPr="00441945" w:rsidTr="005936B1">
        <w:trPr>
          <w:trHeight w:val="499"/>
        </w:trPr>
        <w:tc>
          <w:tcPr>
            <w:tcW w:w="1112" w:type="pct"/>
          </w:tcPr>
          <w:p w:rsidR="005C5D8E" w:rsidRPr="00441945" w:rsidRDefault="005C5D8E" w:rsidP="009F6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4419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</w:t>
            </w:r>
            <w:proofErr w:type="spellStart"/>
            <w:r w:rsidRPr="00441945">
              <w:rPr>
                <w:rFonts w:ascii="Times New Roman" w:hAnsi="Times New Roman" w:cs="Times New Roman"/>
                <w:bCs/>
                <w:sz w:val="24"/>
                <w:szCs w:val="24"/>
              </w:rPr>
              <w:t>телесноориентирован-ных</w:t>
            </w:r>
            <w:proofErr w:type="spellEnd"/>
            <w:r w:rsidRPr="004419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 </w:t>
            </w:r>
            <w:proofErr w:type="spellStart"/>
            <w:r w:rsidRPr="00441945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4419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различных школ и направлений</w:t>
            </w:r>
          </w:p>
        </w:tc>
        <w:tc>
          <w:tcPr>
            <w:tcW w:w="159" w:type="pct"/>
          </w:tcPr>
          <w:p w:rsidR="005C5D8E" w:rsidRPr="00441945" w:rsidRDefault="005C5D8E" w:rsidP="008943E9">
            <w:pPr>
              <w:pStyle w:val="Style8"/>
              <w:widowControl/>
              <w:ind w:firstLine="0"/>
              <w:jc w:val="center"/>
            </w:pPr>
            <w:r w:rsidRPr="00441945">
              <w:t>9</w:t>
            </w:r>
          </w:p>
        </w:tc>
        <w:tc>
          <w:tcPr>
            <w:tcW w:w="441" w:type="pct"/>
          </w:tcPr>
          <w:p w:rsidR="005C5D8E" w:rsidRPr="00441945" w:rsidRDefault="005C5D8E" w:rsidP="00894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</w:tcPr>
          <w:p w:rsidR="005C5D8E" w:rsidRPr="00441945" w:rsidRDefault="005C5D8E" w:rsidP="0089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14/14И</w:t>
            </w:r>
          </w:p>
        </w:tc>
        <w:tc>
          <w:tcPr>
            <w:tcW w:w="379" w:type="pct"/>
          </w:tcPr>
          <w:p w:rsidR="005C5D8E" w:rsidRPr="00441945" w:rsidRDefault="005C5D8E" w:rsidP="0089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</w:tcPr>
          <w:p w:rsidR="005C5D8E" w:rsidRPr="00441945" w:rsidRDefault="005C5D8E" w:rsidP="00FB6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pct"/>
          </w:tcPr>
          <w:p w:rsidR="005C5D8E" w:rsidRPr="00441945" w:rsidRDefault="005C5D8E" w:rsidP="00797FBC">
            <w:pPr>
              <w:pStyle w:val="Style16"/>
              <w:ind w:right="115" w:firstLine="0"/>
              <w:rPr>
                <w:bCs/>
              </w:rPr>
            </w:pPr>
            <w:r w:rsidRPr="00441945">
              <w:rPr>
                <w:bCs/>
              </w:rPr>
              <w:t xml:space="preserve">Подготовка к занятиям (ПЗ) </w:t>
            </w:r>
          </w:p>
          <w:p w:rsidR="005C5D8E" w:rsidRPr="00441945" w:rsidRDefault="005C5D8E" w:rsidP="00797FBC">
            <w:pPr>
              <w:pStyle w:val="Style16"/>
              <w:ind w:right="115" w:firstLine="0"/>
              <w:rPr>
                <w:bCs/>
              </w:rPr>
            </w:pPr>
          </w:p>
        </w:tc>
        <w:tc>
          <w:tcPr>
            <w:tcW w:w="747" w:type="pct"/>
          </w:tcPr>
          <w:p w:rsidR="005C5D8E" w:rsidRPr="00441945" w:rsidRDefault="005C5D8E" w:rsidP="00C163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практических рекомендаций на лабораторном занятии</w:t>
            </w:r>
          </w:p>
        </w:tc>
        <w:tc>
          <w:tcPr>
            <w:tcW w:w="499" w:type="pct"/>
          </w:tcPr>
          <w:p w:rsidR="005C5D8E" w:rsidRPr="00441945" w:rsidRDefault="005C5D8E" w:rsidP="00441945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945">
              <w:rPr>
                <w:color w:val="000000" w:themeColor="text1"/>
              </w:rPr>
              <w:t>ПК-12зув</w:t>
            </w:r>
          </w:p>
        </w:tc>
      </w:tr>
      <w:tr w:rsidR="005C5D8E" w:rsidRPr="00441945" w:rsidTr="005936B1">
        <w:trPr>
          <w:trHeight w:val="499"/>
        </w:trPr>
        <w:tc>
          <w:tcPr>
            <w:tcW w:w="1112" w:type="pct"/>
          </w:tcPr>
          <w:p w:rsidR="005C5D8E" w:rsidRPr="00441945" w:rsidRDefault="005C5D8E" w:rsidP="008943E9">
            <w:pPr>
              <w:pStyle w:val="Style13"/>
              <w:widowControl/>
              <w:ind w:firstLine="0"/>
              <w:rPr>
                <w:b/>
              </w:rPr>
            </w:pPr>
            <w:r w:rsidRPr="00441945">
              <w:rPr>
                <w:b/>
              </w:rPr>
              <w:t>Итого по разделу</w:t>
            </w:r>
          </w:p>
        </w:tc>
        <w:tc>
          <w:tcPr>
            <w:tcW w:w="159" w:type="pct"/>
          </w:tcPr>
          <w:p w:rsidR="005C5D8E" w:rsidRPr="00441945" w:rsidRDefault="005C5D8E" w:rsidP="008943E9">
            <w:pPr>
              <w:pStyle w:val="Style13"/>
              <w:widowControl/>
              <w:ind w:firstLine="0"/>
              <w:jc w:val="center"/>
            </w:pPr>
            <w:r w:rsidRPr="00441945">
              <w:t xml:space="preserve"> </w:t>
            </w:r>
          </w:p>
        </w:tc>
        <w:tc>
          <w:tcPr>
            <w:tcW w:w="441" w:type="pct"/>
          </w:tcPr>
          <w:p w:rsidR="005C5D8E" w:rsidRPr="00441945" w:rsidRDefault="005C5D8E" w:rsidP="008943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9" w:type="pct"/>
          </w:tcPr>
          <w:p w:rsidR="005C5D8E" w:rsidRPr="00441945" w:rsidRDefault="005C5D8E" w:rsidP="00B82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b/>
                <w:sz w:val="24"/>
                <w:szCs w:val="24"/>
              </w:rPr>
              <w:t>34/34И</w:t>
            </w:r>
          </w:p>
        </w:tc>
        <w:tc>
          <w:tcPr>
            <w:tcW w:w="379" w:type="pct"/>
          </w:tcPr>
          <w:p w:rsidR="005C5D8E" w:rsidRPr="00441945" w:rsidRDefault="005C5D8E" w:rsidP="00B82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</w:tcPr>
          <w:p w:rsidR="005C5D8E" w:rsidRPr="00441945" w:rsidRDefault="005C5D8E" w:rsidP="008943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6" w:type="pct"/>
          </w:tcPr>
          <w:p w:rsidR="005C5D8E" w:rsidRPr="00441945" w:rsidRDefault="005C5D8E" w:rsidP="008943E9">
            <w:pPr>
              <w:pStyle w:val="Style13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747" w:type="pct"/>
          </w:tcPr>
          <w:p w:rsidR="005C5D8E" w:rsidRPr="00441945" w:rsidRDefault="005C5D8E" w:rsidP="004C283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99" w:type="pct"/>
          </w:tcPr>
          <w:p w:rsidR="005C5D8E" w:rsidRPr="00441945" w:rsidRDefault="005C5D8E" w:rsidP="008943E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5D8E" w:rsidRPr="00441945" w:rsidTr="005936B1">
        <w:trPr>
          <w:trHeight w:val="499"/>
        </w:trPr>
        <w:tc>
          <w:tcPr>
            <w:tcW w:w="1112" w:type="pct"/>
          </w:tcPr>
          <w:p w:rsidR="005C5D8E" w:rsidRPr="00441945" w:rsidRDefault="005C5D8E" w:rsidP="008943E9">
            <w:pPr>
              <w:pStyle w:val="Style2"/>
              <w:widowControl/>
              <w:ind w:firstLine="0"/>
              <w:rPr>
                <w:b/>
              </w:rPr>
            </w:pPr>
            <w:r w:rsidRPr="00441945">
              <w:rPr>
                <w:b/>
              </w:rPr>
              <w:t>Итого за семестр</w:t>
            </w:r>
          </w:p>
        </w:tc>
        <w:tc>
          <w:tcPr>
            <w:tcW w:w="159" w:type="pct"/>
          </w:tcPr>
          <w:p w:rsidR="005C5D8E" w:rsidRPr="00441945" w:rsidRDefault="005C5D8E" w:rsidP="008943E9">
            <w:pPr>
              <w:pStyle w:val="Style2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1" w:type="pct"/>
          </w:tcPr>
          <w:p w:rsidR="005C5D8E" w:rsidRPr="00441945" w:rsidRDefault="005C5D8E" w:rsidP="005C5D8E">
            <w:pPr>
              <w:pStyle w:val="Style10"/>
              <w:widowControl/>
              <w:ind w:firstLine="0"/>
              <w:jc w:val="center"/>
              <w:rPr>
                <w:b/>
              </w:rPr>
            </w:pPr>
            <w:r w:rsidRPr="00441945">
              <w:rPr>
                <w:b/>
              </w:rPr>
              <w:t>18</w:t>
            </w:r>
          </w:p>
        </w:tc>
        <w:tc>
          <w:tcPr>
            <w:tcW w:w="379" w:type="pct"/>
          </w:tcPr>
          <w:p w:rsidR="005C5D8E" w:rsidRPr="00441945" w:rsidRDefault="005C5D8E" w:rsidP="00A00D6F">
            <w:pPr>
              <w:pStyle w:val="Style10"/>
              <w:widowControl/>
              <w:ind w:firstLine="0"/>
              <w:jc w:val="center"/>
              <w:rPr>
                <w:b/>
              </w:rPr>
            </w:pPr>
            <w:r w:rsidRPr="00441945">
              <w:rPr>
                <w:b/>
              </w:rPr>
              <w:t>54/54И</w:t>
            </w:r>
          </w:p>
        </w:tc>
        <w:tc>
          <w:tcPr>
            <w:tcW w:w="379" w:type="pct"/>
          </w:tcPr>
          <w:p w:rsidR="005C5D8E" w:rsidRPr="00441945" w:rsidRDefault="005C5D8E" w:rsidP="00B827D4">
            <w:pPr>
              <w:pStyle w:val="Style10"/>
              <w:widowControl/>
              <w:ind w:firstLine="0"/>
              <w:jc w:val="center"/>
              <w:rPr>
                <w:b/>
              </w:rPr>
            </w:pPr>
            <w:r w:rsidRPr="00441945">
              <w:rPr>
                <w:b/>
              </w:rPr>
              <w:t xml:space="preserve"> </w:t>
            </w:r>
          </w:p>
        </w:tc>
        <w:tc>
          <w:tcPr>
            <w:tcW w:w="428" w:type="pct"/>
          </w:tcPr>
          <w:p w:rsidR="005C5D8E" w:rsidRPr="00441945" w:rsidRDefault="005C5D8E" w:rsidP="008943E9">
            <w:pPr>
              <w:pStyle w:val="Style10"/>
              <w:widowControl/>
              <w:ind w:firstLine="0"/>
              <w:jc w:val="center"/>
              <w:rPr>
                <w:b/>
              </w:rPr>
            </w:pPr>
            <w:r w:rsidRPr="00441945">
              <w:rPr>
                <w:b/>
              </w:rPr>
              <w:t>35</w:t>
            </w:r>
          </w:p>
        </w:tc>
        <w:tc>
          <w:tcPr>
            <w:tcW w:w="856" w:type="pct"/>
          </w:tcPr>
          <w:p w:rsidR="005C5D8E" w:rsidRPr="00441945" w:rsidRDefault="005C5D8E" w:rsidP="008943E9">
            <w:pPr>
              <w:pStyle w:val="Style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47" w:type="pct"/>
          </w:tcPr>
          <w:p w:rsidR="005C5D8E" w:rsidRPr="00441945" w:rsidRDefault="005C5D8E" w:rsidP="008943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1945">
              <w:rPr>
                <w:b/>
              </w:rPr>
              <w:t>Промежуточный контроль: зачет</w:t>
            </w:r>
          </w:p>
        </w:tc>
        <w:tc>
          <w:tcPr>
            <w:tcW w:w="499" w:type="pct"/>
          </w:tcPr>
          <w:p w:rsidR="005C5D8E" w:rsidRPr="00441945" w:rsidRDefault="005C5D8E" w:rsidP="008943E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C5D8E" w:rsidRPr="00441945" w:rsidTr="005936B1">
        <w:trPr>
          <w:trHeight w:val="499"/>
        </w:trPr>
        <w:tc>
          <w:tcPr>
            <w:tcW w:w="1112" w:type="pct"/>
          </w:tcPr>
          <w:p w:rsidR="005C5D8E" w:rsidRPr="00441945" w:rsidRDefault="005C5D8E" w:rsidP="008943E9">
            <w:pPr>
              <w:pStyle w:val="Style10"/>
              <w:widowControl/>
              <w:ind w:firstLine="0"/>
              <w:rPr>
                <w:b/>
              </w:rPr>
            </w:pPr>
            <w:r w:rsidRPr="00441945">
              <w:rPr>
                <w:b/>
              </w:rPr>
              <w:t>Итого по дисциплине</w:t>
            </w:r>
          </w:p>
        </w:tc>
        <w:tc>
          <w:tcPr>
            <w:tcW w:w="159" w:type="pct"/>
            <w:shd w:val="clear" w:color="auto" w:fill="auto"/>
          </w:tcPr>
          <w:p w:rsidR="005C5D8E" w:rsidRPr="00441945" w:rsidRDefault="005C5D8E" w:rsidP="008943E9">
            <w:pPr>
              <w:pStyle w:val="Style10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1" w:type="pct"/>
            <w:shd w:val="clear" w:color="auto" w:fill="auto"/>
          </w:tcPr>
          <w:p w:rsidR="005C5D8E" w:rsidRPr="00441945" w:rsidRDefault="005C5D8E" w:rsidP="005C5D8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1945">
              <w:rPr>
                <w:b/>
              </w:rPr>
              <w:t>18</w:t>
            </w:r>
          </w:p>
        </w:tc>
        <w:tc>
          <w:tcPr>
            <w:tcW w:w="379" w:type="pct"/>
            <w:shd w:val="clear" w:color="auto" w:fill="auto"/>
          </w:tcPr>
          <w:p w:rsidR="005C5D8E" w:rsidRPr="00441945" w:rsidRDefault="005C5D8E" w:rsidP="008943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1945">
              <w:rPr>
                <w:b/>
              </w:rPr>
              <w:t>54/54И</w:t>
            </w:r>
          </w:p>
        </w:tc>
        <w:tc>
          <w:tcPr>
            <w:tcW w:w="379" w:type="pct"/>
            <w:shd w:val="clear" w:color="auto" w:fill="auto"/>
          </w:tcPr>
          <w:p w:rsidR="005C5D8E" w:rsidRPr="00441945" w:rsidRDefault="005C5D8E" w:rsidP="008943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1945">
              <w:rPr>
                <w:b/>
              </w:rPr>
              <w:t xml:space="preserve"> </w:t>
            </w:r>
          </w:p>
        </w:tc>
        <w:tc>
          <w:tcPr>
            <w:tcW w:w="428" w:type="pct"/>
            <w:shd w:val="clear" w:color="auto" w:fill="auto"/>
          </w:tcPr>
          <w:p w:rsidR="005C5D8E" w:rsidRPr="00441945" w:rsidRDefault="005C5D8E" w:rsidP="008943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1945">
              <w:rPr>
                <w:b/>
              </w:rPr>
              <w:t>35</w:t>
            </w:r>
          </w:p>
        </w:tc>
        <w:tc>
          <w:tcPr>
            <w:tcW w:w="856" w:type="pct"/>
            <w:shd w:val="clear" w:color="auto" w:fill="auto"/>
          </w:tcPr>
          <w:p w:rsidR="005C5D8E" w:rsidRPr="00441945" w:rsidRDefault="005C5D8E" w:rsidP="008943E9">
            <w:pPr>
              <w:pStyle w:val="Style10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747" w:type="pct"/>
            <w:shd w:val="clear" w:color="auto" w:fill="auto"/>
          </w:tcPr>
          <w:p w:rsidR="005C5D8E" w:rsidRPr="00441945" w:rsidRDefault="005C5D8E" w:rsidP="008943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1945">
              <w:rPr>
                <w:b/>
              </w:rPr>
              <w:t>Промежуточный контроль: зачет</w:t>
            </w:r>
          </w:p>
        </w:tc>
        <w:tc>
          <w:tcPr>
            <w:tcW w:w="499" w:type="pct"/>
            <w:shd w:val="clear" w:color="auto" w:fill="auto"/>
          </w:tcPr>
          <w:p w:rsidR="005C5D8E" w:rsidRPr="00441945" w:rsidRDefault="005C5D8E" w:rsidP="008943E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24350" w:rsidRPr="00441945" w:rsidRDefault="00524350" w:rsidP="00AD33CA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p w:rsidR="00F80372" w:rsidRPr="00441945" w:rsidRDefault="00F80372" w:rsidP="00E5447F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441945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515931" w:rsidRPr="00441945" w:rsidRDefault="00515931" w:rsidP="00515931">
      <w:pPr>
        <w:pStyle w:val="af"/>
        <w:spacing w:after="0"/>
        <w:ind w:firstLine="709"/>
      </w:pPr>
      <w:r w:rsidRPr="00441945">
        <w:t xml:space="preserve">Для организации работы преподавателя, </w:t>
      </w:r>
      <w:proofErr w:type="gramStart"/>
      <w:r w:rsidRPr="00441945">
        <w:t>читающему</w:t>
      </w:r>
      <w:proofErr w:type="gramEnd"/>
      <w:r w:rsidRPr="00441945">
        <w:t xml:space="preserve"> данный курс, необходимы следующие методические материалы:</w:t>
      </w:r>
    </w:p>
    <w:p w:rsidR="00515931" w:rsidRPr="00441945" w:rsidRDefault="00515931" w:rsidP="00515931">
      <w:pPr>
        <w:pStyle w:val="af"/>
        <w:spacing w:after="0"/>
        <w:ind w:firstLine="709"/>
      </w:pPr>
      <w:r w:rsidRPr="00441945">
        <w:t xml:space="preserve">– рабочая программа дисциплины, в которой прописаны цель и задачи изучения </w:t>
      </w:r>
      <w:r w:rsidRPr="00441945">
        <w:lastRenderedPageBreak/>
        <w:t>дисциплины, содержание и объем учебных занятий, предусмотренных рабочим учебным планом (РУП), перечень рекомендуемой литературы и средства обучения, необходимые для изучения дисциплины;</w:t>
      </w:r>
    </w:p>
    <w:p w:rsidR="00515931" w:rsidRPr="00441945" w:rsidRDefault="00515931" w:rsidP="00515931">
      <w:pPr>
        <w:pStyle w:val="af"/>
        <w:spacing w:after="0"/>
        <w:ind w:firstLine="709"/>
      </w:pPr>
      <w:r w:rsidRPr="00441945">
        <w:t>– методические указания для студентов по выполнению различных видов учебной деятельности, предусмотренных РУП;</w:t>
      </w:r>
    </w:p>
    <w:p w:rsidR="00515931" w:rsidRPr="00441945" w:rsidRDefault="00515931" w:rsidP="00515931">
      <w:pPr>
        <w:pStyle w:val="af"/>
        <w:spacing w:after="0"/>
        <w:ind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441945">
        <w:t>– пакет контрольно-измерительных материалов (приложение в «Контрольно-измерительные материалы» к рабочей программе по дисциплине).</w:t>
      </w:r>
    </w:p>
    <w:p w:rsidR="00AB621A" w:rsidRPr="00441945" w:rsidRDefault="00AB621A" w:rsidP="00843C69">
      <w:pPr>
        <w:widowControl w:val="0"/>
        <w:spacing w:after="0" w:line="240" w:lineRule="auto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B621A" w:rsidRPr="00441945" w:rsidRDefault="00AB621A" w:rsidP="001365EE">
      <w:pPr>
        <w:widowControl w:val="0"/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80372" w:rsidRPr="00441945" w:rsidRDefault="00F80372" w:rsidP="001365EE">
      <w:pPr>
        <w:widowControl w:val="0"/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41945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6442D1" w:rsidRPr="00441945" w:rsidRDefault="006442D1" w:rsidP="000C73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42D1" w:rsidRPr="00441945" w:rsidRDefault="00441945" w:rsidP="006442D1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945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</w:t>
      </w:r>
      <w:r w:rsidR="006442D1" w:rsidRPr="00441945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="004A43B3" w:rsidRPr="00441945">
        <w:rPr>
          <w:rFonts w:ascii="Times New Roman" w:hAnsi="Times New Roman" w:cs="Times New Roman"/>
          <w:b/>
          <w:sz w:val="24"/>
          <w:szCs w:val="24"/>
        </w:rPr>
        <w:t>Райхианская</w:t>
      </w:r>
      <w:proofErr w:type="spellEnd"/>
      <w:r w:rsidR="004A43B3" w:rsidRPr="00441945">
        <w:rPr>
          <w:rFonts w:ascii="Times New Roman" w:hAnsi="Times New Roman" w:cs="Times New Roman"/>
          <w:b/>
          <w:sz w:val="24"/>
          <w:szCs w:val="24"/>
        </w:rPr>
        <w:t xml:space="preserve"> психотерапия и </w:t>
      </w:r>
      <w:proofErr w:type="spellStart"/>
      <w:r w:rsidR="004A43B3" w:rsidRPr="00441945">
        <w:rPr>
          <w:rFonts w:ascii="Times New Roman" w:hAnsi="Times New Roman" w:cs="Times New Roman"/>
          <w:b/>
          <w:sz w:val="24"/>
          <w:szCs w:val="24"/>
        </w:rPr>
        <w:t>неорайхианские</w:t>
      </w:r>
      <w:proofErr w:type="spellEnd"/>
      <w:r w:rsidR="004A43B3" w:rsidRPr="00441945">
        <w:rPr>
          <w:rFonts w:ascii="Times New Roman" w:hAnsi="Times New Roman" w:cs="Times New Roman"/>
          <w:b/>
          <w:sz w:val="24"/>
          <w:szCs w:val="24"/>
        </w:rPr>
        <w:t xml:space="preserve"> школы и традиции в системе</w:t>
      </w:r>
      <w:r w:rsidR="004A43B3" w:rsidRPr="004419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3B3" w:rsidRPr="00441945">
        <w:rPr>
          <w:rFonts w:ascii="Times New Roman" w:hAnsi="Times New Roman" w:cs="Times New Roman"/>
          <w:b/>
          <w:sz w:val="24"/>
          <w:szCs w:val="24"/>
        </w:rPr>
        <w:t>телесно-ориентированной терапии</w:t>
      </w:r>
    </w:p>
    <w:p w:rsidR="008943E9" w:rsidRPr="00441945" w:rsidRDefault="008943E9" w:rsidP="008943E9">
      <w:pPr>
        <w:pStyle w:val="af"/>
        <w:spacing w:after="0"/>
        <w:ind w:firstLine="709"/>
        <w:rPr>
          <w:b/>
        </w:rPr>
      </w:pPr>
      <w:r w:rsidRPr="00441945">
        <w:rPr>
          <w:b/>
        </w:rPr>
        <w:t>Занятие</w:t>
      </w:r>
      <w:r w:rsidR="009E770B" w:rsidRPr="00441945">
        <w:rPr>
          <w:b/>
        </w:rPr>
        <w:t xml:space="preserve"> </w:t>
      </w:r>
      <w:r w:rsidR="007C18E0" w:rsidRPr="00441945">
        <w:rPr>
          <w:b/>
        </w:rPr>
        <w:t xml:space="preserve"> </w:t>
      </w:r>
      <w:r w:rsidR="009E770B" w:rsidRPr="00441945">
        <w:rPr>
          <w:b/>
        </w:rPr>
        <w:t>1.</w:t>
      </w:r>
      <w:r w:rsidR="004A43B3" w:rsidRPr="00441945">
        <w:rPr>
          <w:b/>
        </w:rPr>
        <w:t xml:space="preserve"> Основные положения теории и практики В. </w:t>
      </w:r>
      <w:proofErr w:type="spellStart"/>
      <w:r w:rsidR="004A43B3" w:rsidRPr="00441945">
        <w:rPr>
          <w:b/>
        </w:rPr>
        <w:t>Райха</w:t>
      </w:r>
      <w:proofErr w:type="spellEnd"/>
      <w:r w:rsidR="004A43B3" w:rsidRPr="00441945">
        <w:rPr>
          <w:b/>
        </w:rPr>
        <w:t>.</w:t>
      </w:r>
    </w:p>
    <w:p w:rsidR="00441945" w:rsidRPr="00441945" w:rsidRDefault="00441945" w:rsidP="008943E9">
      <w:pPr>
        <w:pStyle w:val="af"/>
        <w:spacing w:after="0"/>
        <w:ind w:firstLine="709"/>
      </w:pPr>
      <w:r w:rsidRPr="00441945">
        <w:t>Прочитать литературу, приготовить доклад с презентацией по теме:</w:t>
      </w:r>
    </w:p>
    <w:p w:rsidR="008943E9" w:rsidRPr="00441945" w:rsidRDefault="00E21A31" w:rsidP="008943E9">
      <w:pPr>
        <w:pStyle w:val="af"/>
        <w:spacing w:after="0"/>
        <w:ind w:firstLine="709"/>
        <w:rPr>
          <w:bCs/>
          <w:shd w:val="clear" w:color="auto" w:fill="FFFFFF"/>
        </w:rPr>
      </w:pPr>
      <w:r w:rsidRPr="00441945">
        <w:t xml:space="preserve">1. </w:t>
      </w:r>
      <w:r w:rsidRPr="00441945">
        <w:rPr>
          <w:bCs/>
          <w:shd w:val="clear" w:color="auto" w:fill="FFFFFF"/>
        </w:rPr>
        <w:t>Характер и «характерологический панцирь». </w:t>
      </w:r>
    </w:p>
    <w:p w:rsidR="00E21A31" w:rsidRPr="00441945" w:rsidRDefault="00E21A31" w:rsidP="008943E9">
      <w:pPr>
        <w:pStyle w:val="af"/>
        <w:spacing w:after="0"/>
        <w:ind w:firstLine="709"/>
        <w:rPr>
          <w:bCs/>
          <w:shd w:val="clear" w:color="auto" w:fill="FFFFFF"/>
        </w:rPr>
      </w:pPr>
      <w:r w:rsidRPr="00441945">
        <w:rPr>
          <w:bCs/>
          <w:shd w:val="clear" w:color="auto" w:fill="FFFFFF"/>
        </w:rPr>
        <w:t>2. Мышечный «панцирь».</w:t>
      </w:r>
    </w:p>
    <w:p w:rsidR="00E21A31" w:rsidRPr="00441945" w:rsidRDefault="00E21A31" w:rsidP="008943E9">
      <w:pPr>
        <w:pStyle w:val="af"/>
        <w:spacing w:after="0"/>
        <w:ind w:firstLine="709"/>
        <w:rPr>
          <w:shd w:val="clear" w:color="auto" w:fill="FFFFFF"/>
        </w:rPr>
      </w:pPr>
      <w:r w:rsidRPr="00441945">
        <w:rPr>
          <w:bCs/>
          <w:shd w:val="clear" w:color="auto" w:fill="FFFFFF"/>
        </w:rPr>
        <w:t>3. Биоэнергетика. </w:t>
      </w:r>
    </w:p>
    <w:p w:rsidR="00E21A31" w:rsidRPr="00441945" w:rsidRDefault="00E21A31" w:rsidP="008943E9">
      <w:pPr>
        <w:pStyle w:val="af"/>
        <w:spacing w:after="0"/>
        <w:ind w:firstLine="709"/>
        <w:rPr>
          <w:bCs/>
          <w:shd w:val="clear" w:color="auto" w:fill="FFFFFF"/>
        </w:rPr>
      </w:pPr>
      <w:r w:rsidRPr="00441945">
        <w:rPr>
          <w:shd w:val="clear" w:color="auto" w:fill="FFFFFF"/>
        </w:rPr>
        <w:t xml:space="preserve">4. </w:t>
      </w:r>
      <w:r w:rsidRPr="00441945">
        <w:rPr>
          <w:bCs/>
          <w:shd w:val="clear" w:color="auto" w:fill="FFFFFF"/>
        </w:rPr>
        <w:t>Сексуальная культура и половое воспитание. </w:t>
      </w:r>
    </w:p>
    <w:p w:rsidR="00E21A31" w:rsidRPr="00441945" w:rsidRDefault="00441945" w:rsidP="008943E9">
      <w:pPr>
        <w:pStyle w:val="af"/>
        <w:spacing w:after="0"/>
        <w:ind w:firstLine="709"/>
      </w:pPr>
      <w:r w:rsidRPr="00441945">
        <w:t>Отработать техники в мини группах,</w:t>
      </w:r>
    </w:p>
    <w:p w:rsidR="00441945" w:rsidRPr="00441945" w:rsidRDefault="00441945" w:rsidP="008943E9">
      <w:pPr>
        <w:pStyle w:val="af"/>
        <w:spacing w:after="0"/>
        <w:ind w:firstLine="709"/>
      </w:pPr>
    </w:p>
    <w:p w:rsidR="00E20A76" w:rsidRPr="00441945" w:rsidRDefault="008943E9" w:rsidP="008943E9">
      <w:pPr>
        <w:pStyle w:val="af"/>
        <w:spacing w:after="0"/>
        <w:ind w:firstLine="709"/>
        <w:rPr>
          <w:b/>
        </w:rPr>
      </w:pPr>
      <w:r w:rsidRPr="00441945">
        <w:rPr>
          <w:b/>
        </w:rPr>
        <w:t>Занятие</w:t>
      </w:r>
      <w:r w:rsidR="00E7091D" w:rsidRPr="00441945">
        <w:rPr>
          <w:b/>
        </w:rPr>
        <w:t xml:space="preserve"> 2</w:t>
      </w:r>
      <w:r w:rsidR="004A43B3" w:rsidRPr="00441945">
        <w:rPr>
          <w:b/>
        </w:rPr>
        <w:t xml:space="preserve">. Особенности терапии по </w:t>
      </w:r>
      <w:proofErr w:type="spellStart"/>
      <w:r w:rsidR="004A43B3" w:rsidRPr="00441945">
        <w:rPr>
          <w:b/>
        </w:rPr>
        <w:t>В.Райху</w:t>
      </w:r>
      <w:proofErr w:type="spellEnd"/>
      <w:r w:rsidR="004A43B3" w:rsidRPr="00441945">
        <w:rPr>
          <w:b/>
        </w:rPr>
        <w:t>.</w:t>
      </w:r>
    </w:p>
    <w:p w:rsidR="00441945" w:rsidRPr="00441945" w:rsidRDefault="00441945" w:rsidP="00441945">
      <w:pPr>
        <w:pStyle w:val="af"/>
        <w:spacing w:after="0"/>
        <w:ind w:firstLine="709"/>
      </w:pPr>
      <w:r w:rsidRPr="00441945">
        <w:t>Прочитать литературу, приготовить доклад с презентацией по теме:</w:t>
      </w:r>
    </w:p>
    <w:p w:rsidR="00786214" w:rsidRPr="00441945" w:rsidRDefault="00786214" w:rsidP="008943E9">
      <w:pPr>
        <w:pStyle w:val="af"/>
        <w:spacing w:after="0"/>
        <w:ind w:firstLine="709"/>
        <w:rPr>
          <w:shd w:val="clear" w:color="auto" w:fill="FFFFFF"/>
        </w:rPr>
      </w:pPr>
      <w:r w:rsidRPr="00441945">
        <w:t xml:space="preserve">1. </w:t>
      </w:r>
      <w:r w:rsidRPr="00441945">
        <w:rPr>
          <w:shd w:val="clear" w:color="auto" w:fill="FFFFFF"/>
        </w:rPr>
        <w:t>Основные представления характер.</w:t>
      </w:r>
    </w:p>
    <w:p w:rsidR="00786214" w:rsidRPr="00441945" w:rsidRDefault="00786214" w:rsidP="008943E9">
      <w:pPr>
        <w:pStyle w:val="af"/>
        <w:spacing w:after="0"/>
        <w:ind w:firstLine="709"/>
        <w:rPr>
          <w:shd w:val="clear" w:color="auto" w:fill="FFFFFF"/>
        </w:rPr>
      </w:pPr>
      <w:r w:rsidRPr="00441945">
        <w:rPr>
          <w:shd w:val="clear" w:color="auto" w:fill="FFFFFF"/>
        </w:rPr>
        <w:t xml:space="preserve">2. Характерный панцирь. Освобождение (распускание) мускульного панциря. </w:t>
      </w:r>
    </w:p>
    <w:p w:rsidR="00786214" w:rsidRPr="00441945" w:rsidRDefault="00786214" w:rsidP="008943E9">
      <w:pPr>
        <w:pStyle w:val="af"/>
        <w:spacing w:after="0"/>
        <w:ind w:firstLine="709"/>
        <w:rPr>
          <w:shd w:val="clear" w:color="auto" w:fill="FFFFFF"/>
        </w:rPr>
      </w:pPr>
      <w:r w:rsidRPr="00441945">
        <w:rPr>
          <w:shd w:val="clear" w:color="auto" w:fill="FFFFFF"/>
        </w:rPr>
        <w:t xml:space="preserve">3. Генитальный характер. Биоэнергия. </w:t>
      </w:r>
      <w:proofErr w:type="spellStart"/>
      <w:r w:rsidRPr="00441945">
        <w:rPr>
          <w:shd w:val="clear" w:color="auto" w:fill="FFFFFF"/>
        </w:rPr>
        <w:t>Оргоническая</w:t>
      </w:r>
      <w:proofErr w:type="spellEnd"/>
      <w:r w:rsidRPr="00441945">
        <w:rPr>
          <w:shd w:val="clear" w:color="auto" w:fill="FFFFFF"/>
        </w:rPr>
        <w:t xml:space="preserve"> энергия. </w:t>
      </w:r>
    </w:p>
    <w:p w:rsidR="00786214" w:rsidRPr="00441945" w:rsidRDefault="00786214" w:rsidP="008943E9">
      <w:pPr>
        <w:pStyle w:val="af"/>
        <w:spacing w:after="0"/>
        <w:ind w:firstLine="709"/>
      </w:pPr>
      <w:r w:rsidRPr="00441945">
        <w:rPr>
          <w:shd w:val="clear" w:color="auto" w:fill="FFFFFF"/>
        </w:rPr>
        <w:t xml:space="preserve">4. Динамика. </w:t>
      </w:r>
      <w:proofErr w:type="spellStart"/>
      <w:r w:rsidRPr="00441945">
        <w:rPr>
          <w:shd w:val="clear" w:color="auto" w:fill="FFFFFF"/>
        </w:rPr>
        <w:t>Психологичекий</w:t>
      </w:r>
      <w:proofErr w:type="spellEnd"/>
      <w:r w:rsidRPr="00441945">
        <w:rPr>
          <w:shd w:val="clear" w:color="auto" w:fill="FFFFFF"/>
        </w:rPr>
        <w:t xml:space="preserve"> рост. Препятствия росту. Защитный панцирь.</w:t>
      </w:r>
    </w:p>
    <w:p w:rsidR="00441945" w:rsidRPr="00441945" w:rsidRDefault="00441945" w:rsidP="00441945">
      <w:pPr>
        <w:pStyle w:val="af"/>
        <w:spacing w:after="0"/>
        <w:ind w:firstLine="709"/>
      </w:pPr>
      <w:r w:rsidRPr="00441945">
        <w:t>Отработать техники в мини группах</w:t>
      </w:r>
    </w:p>
    <w:p w:rsidR="004A43B3" w:rsidRPr="00441945" w:rsidRDefault="004A43B3" w:rsidP="008943E9">
      <w:pPr>
        <w:pStyle w:val="af"/>
        <w:spacing w:after="0"/>
        <w:ind w:firstLine="709"/>
        <w:rPr>
          <w:b/>
        </w:rPr>
      </w:pPr>
    </w:p>
    <w:p w:rsidR="008943E9" w:rsidRPr="00441945" w:rsidRDefault="00441945" w:rsidP="00A344C8">
      <w:pPr>
        <w:pStyle w:val="af"/>
        <w:spacing w:after="0"/>
        <w:ind w:firstLine="709"/>
        <w:jc w:val="center"/>
        <w:rPr>
          <w:b/>
        </w:rPr>
      </w:pPr>
      <w:r w:rsidRPr="00441945">
        <w:rPr>
          <w:b/>
        </w:rPr>
        <w:t xml:space="preserve"> </w:t>
      </w:r>
      <w:r w:rsidR="00A344C8" w:rsidRPr="00441945">
        <w:rPr>
          <w:b/>
        </w:rPr>
        <w:t xml:space="preserve"> 2</w:t>
      </w:r>
      <w:r w:rsidR="008943E9" w:rsidRPr="00441945">
        <w:rPr>
          <w:b/>
        </w:rPr>
        <w:t>.</w:t>
      </w:r>
      <w:r w:rsidR="00A344C8" w:rsidRPr="00441945">
        <w:rPr>
          <w:b/>
        </w:rPr>
        <w:t xml:space="preserve"> </w:t>
      </w:r>
      <w:r w:rsidR="004A43B3" w:rsidRPr="00441945">
        <w:rPr>
          <w:b/>
        </w:rPr>
        <w:t>Школы и направления в системе тренингов расширения сенсорного опыта личности</w:t>
      </w:r>
    </w:p>
    <w:p w:rsidR="008943E9" w:rsidRPr="00441945" w:rsidRDefault="008943E9" w:rsidP="009E770B">
      <w:pPr>
        <w:pStyle w:val="af"/>
        <w:spacing w:after="0"/>
        <w:ind w:firstLine="0"/>
        <w:rPr>
          <w:b/>
        </w:rPr>
      </w:pPr>
    </w:p>
    <w:p w:rsidR="00652E03" w:rsidRPr="00441945" w:rsidRDefault="008943E9" w:rsidP="00652E03">
      <w:pPr>
        <w:pStyle w:val="af"/>
        <w:spacing w:after="0"/>
        <w:ind w:firstLine="709"/>
        <w:rPr>
          <w:b/>
          <w:bCs/>
        </w:rPr>
      </w:pPr>
      <w:r w:rsidRPr="00441945">
        <w:rPr>
          <w:b/>
        </w:rPr>
        <w:t xml:space="preserve">Занятие </w:t>
      </w:r>
      <w:r w:rsidR="000D53DC" w:rsidRPr="00441945">
        <w:rPr>
          <w:b/>
        </w:rPr>
        <w:t xml:space="preserve">1. </w:t>
      </w:r>
      <w:r w:rsidR="004A43B3" w:rsidRPr="00441945">
        <w:rPr>
          <w:b/>
          <w:bCs/>
        </w:rPr>
        <w:t xml:space="preserve">Терапевтические техники Ф. </w:t>
      </w:r>
      <w:proofErr w:type="spellStart"/>
      <w:r w:rsidR="004A43B3" w:rsidRPr="00441945">
        <w:rPr>
          <w:b/>
          <w:bCs/>
        </w:rPr>
        <w:t>Александера</w:t>
      </w:r>
      <w:proofErr w:type="spellEnd"/>
    </w:p>
    <w:p w:rsidR="00441945" w:rsidRPr="00441945" w:rsidRDefault="00441945" w:rsidP="00441945">
      <w:pPr>
        <w:pStyle w:val="af"/>
        <w:spacing w:after="0"/>
        <w:ind w:firstLine="709"/>
      </w:pPr>
      <w:r w:rsidRPr="00441945">
        <w:t>Прочитать литературу, приготовить доклад с презентацией по теме:</w:t>
      </w:r>
    </w:p>
    <w:p w:rsidR="00652E03" w:rsidRPr="00441945" w:rsidRDefault="00652E03" w:rsidP="00652E03">
      <w:pPr>
        <w:pStyle w:val="af"/>
        <w:spacing w:after="0"/>
        <w:ind w:firstLine="709"/>
        <w:rPr>
          <w:bCs/>
        </w:rPr>
      </w:pPr>
      <w:r w:rsidRPr="00441945">
        <w:rPr>
          <w:bCs/>
        </w:rPr>
        <w:t>1. Общие принципы.</w:t>
      </w:r>
    </w:p>
    <w:p w:rsidR="00652E03" w:rsidRPr="00441945" w:rsidRDefault="00652E03" w:rsidP="00652E03">
      <w:pPr>
        <w:pStyle w:val="af"/>
        <w:spacing w:after="0"/>
        <w:ind w:firstLine="709"/>
        <w:rPr>
          <w:shd w:val="clear" w:color="auto" w:fill="E6E6E6"/>
        </w:rPr>
      </w:pPr>
      <w:r w:rsidRPr="00441945">
        <w:rPr>
          <w:bCs/>
        </w:rPr>
        <w:t xml:space="preserve">2. </w:t>
      </w:r>
      <w:r w:rsidRPr="00441945">
        <w:t>Методологические соображения по поводу психосоматического подхода.</w:t>
      </w:r>
    </w:p>
    <w:p w:rsidR="00652E03" w:rsidRPr="00441945" w:rsidRDefault="00652E03" w:rsidP="00652E03">
      <w:pPr>
        <w:pStyle w:val="af"/>
        <w:spacing w:after="0"/>
        <w:ind w:firstLine="709"/>
        <w:rPr>
          <w:bCs/>
        </w:rPr>
      </w:pPr>
      <w:r w:rsidRPr="00441945">
        <w:t>3. Фундаментальные принципы психосоматического подхода.</w:t>
      </w:r>
    </w:p>
    <w:p w:rsidR="00441945" w:rsidRPr="00441945" w:rsidRDefault="00441945" w:rsidP="00441945">
      <w:pPr>
        <w:pStyle w:val="af"/>
        <w:spacing w:after="0"/>
        <w:ind w:firstLine="709"/>
      </w:pPr>
      <w:r w:rsidRPr="00441945">
        <w:t>Отработать техники в мини группах</w:t>
      </w:r>
    </w:p>
    <w:p w:rsidR="0021576A" w:rsidRPr="00441945" w:rsidRDefault="0021576A" w:rsidP="004A43B3">
      <w:pPr>
        <w:pStyle w:val="af"/>
        <w:spacing w:after="0"/>
        <w:ind w:firstLine="709"/>
        <w:rPr>
          <w:b/>
          <w:bCs/>
        </w:rPr>
      </w:pPr>
    </w:p>
    <w:p w:rsidR="004A43B3" w:rsidRPr="00441945" w:rsidRDefault="008943E9" w:rsidP="004A43B3">
      <w:pPr>
        <w:pStyle w:val="af"/>
        <w:spacing w:after="0"/>
        <w:ind w:firstLine="709"/>
        <w:rPr>
          <w:b/>
        </w:rPr>
      </w:pPr>
      <w:r w:rsidRPr="00441945">
        <w:rPr>
          <w:b/>
        </w:rPr>
        <w:t xml:space="preserve">Занятие </w:t>
      </w:r>
      <w:r w:rsidR="000D53DC" w:rsidRPr="00441945">
        <w:rPr>
          <w:b/>
        </w:rPr>
        <w:t>2.</w:t>
      </w:r>
      <w:r w:rsidR="009E770B" w:rsidRPr="00441945">
        <w:rPr>
          <w:b/>
        </w:rPr>
        <w:t xml:space="preserve"> </w:t>
      </w:r>
      <w:r w:rsidR="004A43B3" w:rsidRPr="00441945">
        <w:rPr>
          <w:b/>
        </w:rPr>
        <w:t xml:space="preserve">Методика работы с телом М. </w:t>
      </w:r>
      <w:proofErr w:type="spellStart"/>
      <w:r w:rsidR="004A43B3" w:rsidRPr="00441945">
        <w:rPr>
          <w:b/>
        </w:rPr>
        <w:t>Фельденкрайза</w:t>
      </w:r>
      <w:proofErr w:type="spellEnd"/>
      <w:r w:rsidR="0021576A" w:rsidRPr="00441945">
        <w:rPr>
          <w:b/>
        </w:rPr>
        <w:t>.</w:t>
      </w:r>
    </w:p>
    <w:p w:rsidR="00441945" w:rsidRPr="00441945" w:rsidRDefault="00441945" w:rsidP="00441945">
      <w:pPr>
        <w:pStyle w:val="af"/>
        <w:spacing w:after="0"/>
        <w:ind w:firstLine="709"/>
      </w:pPr>
      <w:r w:rsidRPr="00441945">
        <w:t>Прочитать литературу, приготовить доклад с презентацией по теме:</w:t>
      </w:r>
    </w:p>
    <w:p w:rsidR="00652E03" w:rsidRPr="00441945" w:rsidRDefault="00652E03" w:rsidP="004A43B3">
      <w:pPr>
        <w:pStyle w:val="af"/>
        <w:spacing w:after="0"/>
        <w:ind w:firstLine="709"/>
        <w:rPr>
          <w:shd w:val="clear" w:color="auto" w:fill="FFFFFF"/>
        </w:rPr>
      </w:pPr>
      <w:r w:rsidRPr="00441945">
        <w:t xml:space="preserve">1. </w:t>
      </w:r>
      <w:proofErr w:type="spellStart"/>
      <w:r w:rsidRPr="00441945">
        <w:rPr>
          <w:shd w:val="clear" w:color="auto" w:fill="FFFFFF"/>
        </w:rPr>
        <w:t>Сознавание</w:t>
      </w:r>
      <w:proofErr w:type="spellEnd"/>
      <w:r w:rsidRPr="00441945">
        <w:rPr>
          <w:shd w:val="clear" w:color="auto" w:fill="FFFFFF"/>
        </w:rPr>
        <w:t xml:space="preserve"> через движение. Функциональная интеграция.</w:t>
      </w:r>
    </w:p>
    <w:p w:rsidR="00652E03" w:rsidRPr="00441945" w:rsidRDefault="00652E03" w:rsidP="004A43B3">
      <w:pPr>
        <w:pStyle w:val="af"/>
        <w:spacing w:after="0"/>
        <w:ind w:firstLine="709"/>
      </w:pPr>
      <w:r w:rsidRPr="00441945">
        <w:rPr>
          <w:shd w:val="clear" w:color="auto" w:fill="FFFFFF"/>
        </w:rPr>
        <w:t xml:space="preserve">2. </w:t>
      </w:r>
      <w:proofErr w:type="spellStart"/>
      <w:r w:rsidRPr="00441945">
        <w:rPr>
          <w:shd w:val="clear" w:color="auto" w:fill="FFFFFF"/>
        </w:rPr>
        <w:t>Осознавание</w:t>
      </w:r>
      <w:proofErr w:type="spellEnd"/>
      <w:r w:rsidRPr="00441945">
        <w:rPr>
          <w:shd w:val="clear" w:color="auto" w:fill="FFFFFF"/>
        </w:rPr>
        <w:t xml:space="preserve"> через движение: двенадцать практических уроков.</w:t>
      </w:r>
    </w:p>
    <w:p w:rsidR="00441945" w:rsidRPr="00441945" w:rsidRDefault="00441945" w:rsidP="00441945">
      <w:pPr>
        <w:pStyle w:val="af"/>
        <w:spacing w:after="0"/>
        <w:ind w:firstLine="709"/>
      </w:pPr>
      <w:r w:rsidRPr="00441945">
        <w:t>Отработать техники в мини группах</w:t>
      </w:r>
    </w:p>
    <w:p w:rsidR="0021576A" w:rsidRPr="00441945" w:rsidRDefault="0021576A" w:rsidP="004A43B3">
      <w:pPr>
        <w:pStyle w:val="af"/>
        <w:spacing w:after="0"/>
        <w:ind w:firstLine="709"/>
        <w:rPr>
          <w:b/>
        </w:rPr>
      </w:pPr>
    </w:p>
    <w:p w:rsidR="00BA440D" w:rsidRPr="00441945" w:rsidRDefault="000D53DC" w:rsidP="004A43B3">
      <w:pPr>
        <w:pStyle w:val="af"/>
        <w:spacing w:after="0"/>
        <w:ind w:firstLine="709"/>
        <w:rPr>
          <w:b/>
          <w:bCs/>
        </w:rPr>
      </w:pPr>
      <w:r w:rsidRPr="00441945">
        <w:rPr>
          <w:b/>
        </w:rPr>
        <w:t>Занятие 3</w:t>
      </w:r>
      <w:r w:rsidR="00BC512A" w:rsidRPr="00441945">
        <w:rPr>
          <w:b/>
        </w:rPr>
        <w:t xml:space="preserve">. </w:t>
      </w:r>
      <w:r w:rsidR="004A43B3" w:rsidRPr="00441945">
        <w:rPr>
          <w:b/>
          <w:bCs/>
        </w:rPr>
        <w:t xml:space="preserve">Изучение </w:t>
      </w:r>
      <w:proofErr w:type="spellStart"/>
      <w:r w:rsidR="004A43B3" w:rsidRPr="00441945">
        <w:rPr>
          <w:b/>
          <w:bCs/>
        </w:rPr>
        <w:t>телесноориентированных</w:t>
      </w:r>
      <w:proofErr w:type="spellEnd"/>
      <w:r w:rsidR="004A43B3" w:rsidRPr="00441945">
        <w:rPr>
          <w:b/>
          <w:bCs/>
        </w:rPr>
        <w:t xml:space="preserve"> техник </w:t>
      </w:r>
      <w:proofErr w:type="spellStart"/>
      <w:r w:rsidR="004A43B3" w:rsidRPr="00441945">
        <w:rPr>
          <w:b/>
          <w:bCs/>
        </w:rPr>
        <w:t>саморегуляции</w:t>
      </w:r>
      <w:proofErr w:type="spellEnd"/>
      <w:r w:rsidR="004A43B3" w:rsidRPr="00441945">
        <w:rPr>
          <w:b/>
          <w:bCs/>
        </w:rPr>
        <w:t xml:space="preserve"> различных школ и направлений</w:t>
      </w:r>
    </w:p>
    <w:p w:rsidR="00441945" w:rsidRPr="00441945" w:rsidRDefault="00441945" w:rsidP="00441945">
      <w:pPr>
        <w:pStyle w:val="af"/>
        <w:spacing w:after="0"/>
        <w:ind w:firstLine="709"/>
      </w:pPr>
      <w:r w:rsidRPr="00441945">
        <w:t>Прочитать литературу, приготовить доклад с презентацией по теме:</w:t>
      </w:r>
    </w:p>
    <w:p w:rsidR="004A43B3" w:rsidRPr="00441945" w:rsidRDefault="00C47B25" w:rsidP="00C47B25">
      <w:pPr>
        <w:pStyle w:val="af"/>
        <w:spacing w:after="0"/>
        <w:ind w:firstLine="709"/>
        <w:rPr>
          <w:bCs/>
        </w:rPr>
      </w:pPr>
      <w:r w:rsidRPr="00441945">
        <w:t xml:space="preserve">1. </w:t>
      </w:r>
      <w:bookmarkStart w:id="1" w:name="_Toc104695810"/>
      <w:r w:rsidRPr="00441945">
        <w:rPr>
          <w:bCs/>
        </w:rPr>
        <w:t>История возникновения телесно-ориентированной терапии</w:t>
      </w:r>
      <w:bookmarkEnd w:id="1"/>
      <w:r w:rsidRPr="00441945">
        <w:rPr>
          <w:bCs/>
        </w:rPr>
        <w:t>.</w:t>
      </w:r>
    </w:p>
    <w:p w:rsidR="00C47B25" w:rsidRPr="00441945" w:rsidRDefault="00C47B25" w:rsidP="00C47B25">
      <w:pPr>
        <w:pStyle w:val="af"/>
        <w:spacing w:after="0"/>
        <w:ind w:firstLine="709"/>
      </w:pPr>
      <w:r w:rsidRPr="00441945">
        <w:rPr>
          <w:bCs/>
        </w:rPr>
        <w:t xml:space="preserve">2. </w:t>
      </w:r>
      <w:bookmarkStart w:id="2" w:name="_Toc104695811"/>
      <w:r w:rsidRPr="00441945">
        <w:rPr>
          <w:bCs/>
        </w:rPr>
        <w:t>Основные концепции и направления телесно-ориентированной терапии</w:t>
      </w:r>
      <w:bookmarkEnd w:id="2"/>
      <w:r w:rsidRPr="00441945">
        <w:rPr>
          <w:bCs/>
        </w:rPr>
        <w:t xml:space="preserve">: </w:t>
      </w:r>
      <w:bookmarkStart w:id="3" w:name="_Toc10631041"/>
      <w:r w:rsidRPr="00441945">
        <w:t>Структурная интеграция (</w:t>
      </w:r>
      <w:proofErr w:type="spellStart"/>
      <w:r w:rsidRPr="00441945">
        <w:t>рольфинг</w:t>
      </w:r>
      <w:proofErr w:type="spellEnd"/>
      <w:r w:rsidRPr="00441945">
        <w:t>)</w:t>
      </w:r>
      <w:bookmarkEnd w:id="3"/>
      <w:r w:rsidRPr="00441945">
        <w:t xml:space="preserve">. Биоэнергетический анализ </w:t>
      </w:r>
      <w:proofErr w:type="spellStart"/>
      <w:r w:rsidRPr="00441945">
        <w:t>Лоуэна</w:t>
      </w:r>
      <w:proofErr w:type="spellEnd"/>
      <w:r w:rsidRPr="00441945">
        <w:t xml:space="preserve">. Первичная </w:t>
      </w:r>
      <w:r w:rsidRPr="00441945">
        <w:lastRenderedPageBreak/>
        <w:t xml:space="preserve">терапия Янова. Метод </w:t>
      </w:r>
      <w:proofErr w:type="spellStart"/>
      <w:r w:rsidRPr="00441945">
        <w:t>Александера</w:t>
      </w:r>
      <w:proofErr w:type="spellEnd"/>
      <w:r w:rsidRPr="00441945">
        <w:t xml:space="preserve">. Метод </w:t>
      </w:r>
      <w:proofErr w:type="spellStart"/>
      <w:r w:rsidRPr="00441945">
        <w:t>Фельденкрайза</w:t>
      </w:r>
      <w:proofErr w:type="spellEnd"/>
      <w:r w:rsidRPr="00441945">
        <w:t xml:space="preserve">. Чувственное </w:t>
      </w:r>
      <w:proofErr w:type="spellStart"/>
      <w:r w:rsidRPr="00441945">
        <w:t>сознавание</w:t>
      </w:r>
      <w:proofErr w:type="spellEnd"/>
      <w:r w:rsidRPr="00441945">
        <w:t xml:space="preserve">. </w:t>
      </w:r>
      <w:bookmarkStart w:id="4" w:name="_Toc10631050"/>
      <w:r w:rsidRPr="00441945">
        <w:t>Розен-терапия</w:t>
      </w:r>
      <w:bookmarkEnd w:id="4"/>
      <w:r w:rsidRPr="00441945">
        <w:t>.</w:t>
      </w:r>
    </w:p>
    <w:p w:rsidR="004A43B3" w:rsidRPr="00441945" w:rsidRDefault="004A43B3" w:rsidP="004A43B3">
      <w:pPr>
        <w:pStyle w:val="af"/>
        <w:spacing w:after="0"/>
        <w:ind w:firstLine="709"/>
        <w:rPr>
          <w:b/>
        </w:rPr>
      </w:pPr>
    </w:p>
    <w:p w:rsidR="00441945" w:rsidRPr="00441945" w:rsidRDefault="00441945" w:rsidP="00441945">
      <w:pPr>
        <w:pStyle w:val="af"/>
        <w:spacing w:after="0"/>
        <w:ind w:firstLine="0"/>
      </w:pPr>
      <w:r w:rsidRPr="00441945">
        <w:t>Отработать техники в мини группах</w:t>
      </w:r>
    </w:p>
    <w:p w:rsidR="00BA440D" w:rsidRPr="00441945" w:rsidRDefault="00BA440D" w:rsidP="00BA440D">
      <w:pPr>
        <w:pStyle w:val="af"/>
        <w:spacing w:after="0"/>
        <w:ind w:firstLine="709"/>
      </w:pPr>
    </w:p>
    <w:p w:rsidR="00296A79" w:rsidRPr="00441945" w:rsidRDefault="00FB1DDD" w:rsidP="00BA440D">
      <w:pPr>
        <w:pStyle w:val="af"/>
        <w:spacing w:after="0"/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441945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C61091" w:rsidRPr="00441945" w:rsidRDefault="00C61091" w:rsidP="00C610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945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441945" w:rsidRPr="00441945" w:rsidRDefault="00441945" w:rsidP="00C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45">
        <w:rPr>
          <w:rFonts w:ascii="Times New Roman" w:hAnsi="Times New Roman" w:cs="Times New Roman"/>
          <w:sz w:val="24"/>
          <w:szCs w:val="24"/>
        </w:rPr>
        <w:t>зачет в 9 семестре</w:t>
      </w:r>
    </w:p>
    <w:tbl>
      <w:tblPr>
        <w:tblW w:w="547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3963"/>
        <w:gridCol w:w="4782"/>
      </w:tblGrid>
      <w:tr w:rsidR="00B44B22" w:rsidRPr="00441945" w:rsidTr="00B44B22">
        <w:trPr>
          <w:trHeight w:val="611"/>
          <w:tblHeader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44B22" w:rsidRPr="00441945" w:rsidRDefault="00B44B22" w:rsidP="00E54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441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4194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44B22" w:rsidRPr="00441945" w:rsidRDefault="00B44B22" w:rsidP="00E54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4B1E" w:rsidRPr="00441945" w:rsidRDefault="00E54B1E" w:rsidP="00E54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22" w:rsidRPr="00441945" w:rsidRDefault="00B44B22" w:rsidP="00E5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B44B22" w:rsidRPr="00441945" w:rsidTr="00B44B22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44B22" w:rsidRPr="00441945" w:rsidRDefault="00B96A4B" w:rsidP="001746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b/>
                <w:sz w:val="24"/>
                <w:szCs w:val="24"/>
              </w:rPr>
              <w:t>ПК-12: готовность и способность к проведению стандартного прикладного исследования в телесно-ориентированной психотерапии</w:t>
            </w:r>
          </w:p>
        </w:tc>
      </w:tr>
      <w:tr w:rsidR="00B96A4B" w:rsidRPr="00441945" w:rsidTr="00B44B22">
        <w:trPr>
          <w:trHeight w:val="225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4B" w:rsidRPr="00441945" w:rsidRDefault="00B96A4B" w:rsidP="0044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4B" w:rsidRPr="00441945" w:rsidRDefault="00B96A4B" w:rsidP="0044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- Сущность, подходы, цели телесно-ориентированной психотерапии; историю возникновения телесно-ориентированной психотерапии; факторы психотерапевтического воздействия в телесно-ориентированной психотерапии; сферы применения методов телесно-ориентированной психотерапии; виды телесно-ориентированной психотерапии; структуру телесно-ориентированного занятия.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6A4B" w:rsidRPr="00441945" w:rsidRDefault="00B96A4B" w:rsidP="00CE3E6D">
            <w:pPr>
              <w:pStyle w:val="af"/>
              <w:numPr>
                <w:ilvl w:val="0"/>
                <w:numId w:val="2"/>
              </w:numPr>
              <w:tabs>
                <w:tab w:val="clear" w:pos="0"/>
                <w:tab w:val="num" w:pos="-102"/>
              </w:tabs>
              <w:suppressAutoHyphens/>
              <w:spacing w:after="0"/>
              <w:ind w:left="39" w:right="65" w:firstLine="0"/>
            </w:pPr>
            <w:r w:rsidRPr="00441945">
              <w:t>Перечень вопросов  для подготовки к зачету:</w:t>
            </w:r>
          </w:p>
          <w:p w:rsidR="00B96A4B" w:rsidRPr="00441945" w:rsidRDefault="00B96A4B" w:rsidP="00CE3E6D">
            <w:pPr>
              <w:pStyle w:val="af"/>
              <w:numPr>
                <w:ilvl w:val="0"/>
                <w:numId w:val="2"/>
              </w:numPr>
              <w:tabs>
                <w:tab w:val="num" w:pos="-102"/>
              </w:tabs>
              <w:suppressAutoHyphens/>
              <w:spacing w:after="0"/>
              <w:ind w:left="39" w:right="65" w:firstLine="0"/>
            </w:pPr>
            <w:r w:rsidRPr="00441945">
              <w:t>1. Понятие и структура телесно – ориентированной психотерапии</w:t>
            </w:r>
          </w:p>
          <w:p w:rsidR="00B96A4B" w:rsidRPr="00441945" w:rsidRDefault="00B96A4B" w:rsidP="00CE3E6D">
            <w:pPr>
              <w:pStyle w:val="af"/>
              <w:numPr>
                <w:ilvl w:val="0"/>
                <w:numId w:val="2"/>
              </w:numPr>
              <w:tabs>
                <w:tab w:val="num" w:pos="-102"/>
              </w:tabs>
              <w:suppressAutoHyphens/>
              <w:spacing w:after="0"/>
              <w:ind w:left="39" w:right="65" w:firstLine="0"/>
            </w:pPr>
            <w:r w:rsidRPr="00441945">
              <w:t>2. Основные понятия в телесно – ориентированной психотерапии</w:t>
            </w:r>
          </w:p>
          <w:p w:rsidR="00B96A4B" w:rsidRPr="00441945" w:rsidRDefault="00B96A4B" w:rsidP="00CE3E6D">
            <w:pPr>
              <w:pStyle w:val="af"/>
              <w:numPr>
                <w:ilvl w:val="0"/>
                <w:numId w:val="2"/>
              </w:numPr>
              <w:tabs>
                <w:tab w:val="num" w:pos="-102"/>
              </w:tabs>
              <w:suppressAutoHyphens/>
              <w:spacing w:after="0"/>
              <w:ind w:left="39" w:right="65" w:firstLine="0"/>
            </w:pPr>
            <w:r w:rsidRPr="00441945">
              <w:t>3. Предмет психотерапевтической деятельности в ТО</w:t>
            </w:r>
            <w:r w:rsidR="00441945" w:rsidRPr="00441945">
              <w:t>Т</w:t>
            </w:r>
          </w:p>
          <w:p w:rsidR="00B96A4B" w:rsidRPr="00441945" w:rsidRDefault="00B96A4B" w:rsidP="00CE3E6D">
            <w:pPr>
              <w:pStyle w:val="af"/>
              <w:numPr>
                <w:ilvl w:val="0"/>
                <w:numId w:val="2"/>
              </w:numPr>
              <w:tabs>
                <w:tab w:val="num" w:pos="-102"/>
              </w:tabs>
              <w:suppressAutoHyphens/>
              <w:spacing w:after="0"/>
              <w:ind w:left="39" w:right="65" w:firstLine="0"/>
            </w:pPr>
            <w:r w:rsidRPr="00441945">
              <w:t>4. Стратегия и тактика телесно – ориентированной психотерапии</w:t>
            </w:r>
          </w:p>
          <w:p w:rsidR="00B96A4B" w:rsidRPr="00441945" w:rsidRDefault="00B96A4B" w:rsidP="00CE3E6D">
            <w:pPr>
              <w:pStyle w:val="af"/>
              <w:numPr>
                <w:ilvl w:val="0"/>
                <w:numId w:val="2"/>
              </w:numPr>
              <w:tabs>
                <w:tab w:val="num" w:pos="-102"/>
              </w:tabs>
              <w:suppressAutoHyphens/>
              <w:spacing w:after="0"/>
              <w:ind w:left="39" w:right="65" w:firstLine="0"/>
            </w:pPr>
            <w:r w:rsidRPr="00441945">
              <w:t>5. Основные механизмы психотерапевтического воздействия.</w:t>
            </w:r>
          </w:p>
          <w:p w:rsidR="00B96A4B" w:rsidRPr="00441945" w:rsidRDefault="00B96A4B" w:rsidP="00CE3E6D">
            <w:pPr>
              <w:pStyle w:val="af"/>
              <w:numPr>
                <w:ilvl w:val="0"/>
                <w:numId w:val="2"/>
              </w:numPr>
              <w:tabs>
                <w:tab w:val="num" w:pos="-102"/>
              </w:tabs>
              <w:suppressAutoHyphens/>
              <w:spacing w:after="0"/>
              <w:ind w:left="39" w:right="65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Тест:</w:t>
            </w:r>
          </w:p>
          <w:p w:rsidR="00B96A4B" w:rsidRPr="00441945" w:rsidRDefault="00B96A4B" w:rsidP="00C51049">
            <w:pPr>
              <w:tabs>
                <w:tab w:val="num" w:pos="-102"/>
                <w:tab w:val="left" w:pos="851"/>
              </w:tabs>
              <w:spacing w:after="0" w:line="240" w:lineRule="auto"/>
              <w:ind w:left="39" w:right="65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1.  Телесно-ориентированная психология это:</w:t>
            </w:r>
          </w:p>
          <w:p w:rsidR="00B96A4B" w:rsidRPr="00441945" w:rsidRDefault="00B96A4B" w:rsidP="00C51049">
            <w:pPr>
              <w:tabs>
                <w:tab w:val="num" w:pos="-102"/>
                <w:tab w:val="left" w:pos="851"/>
              </w:tabs>
              <w:spacing w:after="0" w:line="240" w:lineRule="auto"/>
              <w:ind w:left="39" w:right="65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а) физическая культура</w:t>
            </w:r>
          </w:p>
          <w:p w:rsidR="00B96A4B" w:rsidRPr="00441945" w:rsidRDefault="00B96A4B" w:rsidP="00C51049">
            <w:pPr>
              <w:tabs>
                <w:tab w:val="num" w:pos="-102"/>
                <w:tab w:val="left" w:pos="851"/>
              </w:tabs>
              <w:spacing w:after="0" w:line="240" w:lineRule="auto"/>
              <w:ind w:left="39" w:right="65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б) физическая активность</w:t>
            </w:r>
          </w:p>
          <w:p w:rsidR="00B96A4B" w:rsidRPr="00441945" w:rsidRDefault="00B96A4B" w:rsidP="00C51049">
            <w:pPr>
              <w:tabs>
                <w:tab w:val="num" w:pos="-102"/>
                <w:tab w:val="left" w:pos="851"/>
              </w:tabs>
              <w:spacing w:after="0" w:line="240" w:lineRule="auto"/>
              <w:ind w:left="39" w:right="65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в) культура отношения тела и психики, являющейся отражением аутентичности психической </w:t>
            </w:r>
            <w:proofErr w:type="spellStart"/>
            <w:r w:rsidRPr="004419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 w:rsidRPr="004419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B96A4B" w:rsidRPr="00441945" w:rsidRDefault="00B96A4B" w:rsidP="00C51049">
            <w:pPr>
              <w:tabs>
                <w:tab w:val="num" w:pos="-102"/>
                <w:tab w:val="left" w:pos="851"/>
              </w:tabs>
              <w:spacing w:after="0" w:line="240" w:lineRule="auto"/>
              <w:ind w:left="39" w:right="65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г) спорт</w:t>
            </w:r>
            <w:r w:rsidRPr="004419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6A4B" w:rsidRPr="00441945" w:rsidRDefault="00B96A4B" w:rsidP="00C51049">
            <w:pPr>
              <w:tabs>
                <w:tab w:val="num" w:pos="-102"/>
                <w:tab w:val="left" w:pos="851"/>
              </w:tabs>
              <w:spacing w:after="0" w:line="240" w:lineRule="auto"/>
              <w:ind w:left="39" w:right="65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2. Заземление, это:</w:t>
            </w:r>
          </w:p>
          <w:p w:rsidR="00B96A4B" w:rsidRPr="00441945" w:rsidRDefault="00B96A4B" w:rsidP="00C51049">
            <w:pPr>
              <w:tabs>
                <w:tab w:val="num" w:pos="-102"/>
                <w:tab w:val="left" w:pos="851"/>
              </w:tabs>
              <w:spacing w:after="0" w:line="240" w:lineRule="auto"/>
              <w:ind w:left="39" w:right="65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4419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взамозависимость</w:t>
            </w:r>
            <w:proofErr w:type="spellEnd"/>
            <w:r w:rsidRPr="004419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тела от земной поверхности</w:t>
            </w:r>
          </w:p>
          <w:p w:rsidR="00B96A4B" w:rsidRPr="00441945" w:rsidRDefault="00B96A4B" w:rsidP="00C51049">
            <w:pPr>
              <w:tabs>
                <w:tab w:val="num" w:pos="-102"/>
                <w:tab w:val="left" w:pos="851"/>
              </w:tabs>
              <w:spacing w:after="0" w:line="240" w:lineRule="auto"/>
              <w:ind w:left="39" w:right="65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б) степень соответствия существующей в каждый момент времени мышечных напряжений выполняемой в тот же момент работе</w:t>
            </w:r>
          </w:p>
          <w:p w:rsidR="00B96A4B" w:rsidRPr="00441945" w:rsidRDefault="00B96A4B" w:rsidP="00C51049">
            <w:pPr>
              <w:tabs>
                <w:tab w:val="num" w:pos="-102"/>
                <w:tab w:val="left" w:pos="851"/>
              </w:tabs>
              <w:spacing w:after="0" w:line="240" w:lineRule="auto"/>
              <w:ind w:left="39" w:right="65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в) проводимость энергии в теле человека</w:t>
            </w:r>
          </w:p>
          <w:p w:rsidR="00B96A4B" w:rsidRPr="00441945" w:rsidRDefault="00B96A4B" w:rsidP="00C51049">
            <w:pPr>
              <w:tabs>
                <w:tab w:val="num" w:pos="-102"/>
              </w:tabs>
              <w:spacing w:after="0" w:line="240" w:lineRule="auto"/>
              <w:ind w:left="39" w:right="65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4194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И т.д.</w:t>
            </w:r>
          </w:p>
        </w:tc>
      </w:tr>
      <w:tr w:rsidR="00B96A4B" w:rsidRPr="00441945" w:rsidTr="00B44B22">
        <w:trPr>
          <w:trHeight w:val="258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4B" w:rsidRPr="00441945" w:rsidRDefault="00B96A4B" w:rsidP="0044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4B" w:rsidRPr="00441945" w:rsidRDefault="00B96A4B" w:rsidP="0044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функции психотерапевтического воздействия в телесно-ориентированной психотерапии; проводить занятие по телесно-ориентированной психотерапии; организовать и проводить занятие по индивидуальной, групповой и </w:t>
            </w:r>
            <w:r w:rsidRPr="00441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семейной телесно-ориентированной психотерапии; использовать методы телесно-ориентированной психотерапии в консультативных, психотерапевтических, социальных центрах и специализированных медицинских центрах; использовать методы телесно-ориентированной психотерапии в общеобразовательных школах, детских садах, в специализированных школах, в домах-интернатах.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6A4B" w:rsidRPr="00441945" w:rsidRDefault="00B96A4B" w:rsidP="00CE3E6D">
            <w:pPr>
              <w:pStyle w:val="af"/>
              <w:numPr>
                <w:ilvl w:val="0"/>
                <w:numId w:val="2"/>
              </w:numPr>
              <w:tabs>
                <w:tab w:val="clear" w:pos="0"/>
                <w:tab w:val="num" w:pos="-102"/>
              </w:tabs>
              <w:suppressAutoHyphens/>
              <w:spacing w:after="0"/>
              <w:ind w:left="39" w:right="65" w:firstLine="0"/>
            </w:pPr>
            <w:r w:rsidRPr="00441945">
              <w:lastRenderedPageBreak/>
              <w:t>Перечень вопросов  для подготовки к зачету:</w:t>
            </w:r>
          </w:p>
          <w:p w:rsidR="004F591D" w:rsidRPr="00441945" w:rsidRDefault="004F591D" w:rsidP="004F591D">
            <w:pPr>
              <w:spacing w:after="0" w:line="240" w:lineRule="auto"/>
              <w:ind w:left="119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Составить программу:</w:t>
            </w:r>
          </w:p>
          <w:p w:rsidR="004F591D" w:rsidRPr="00441945" w:rsidRDefault="004F591D" w:rsidP="00CE3E6D">
            <w:pPr>
              <w:pStyle w:val="a7"/>
              <w:numPr>
                <w:ilvl w:val="0"/>
                <w:numId w:val="3"/>
              </w:numPr>
              <w:tabs>
                <w:tab w:val="left" w:pos="2910"/>
              </w:tabs>
              <w:spacing w:line="240" w:lineRule="auto"/>
              <w:ind w:right="133"/>
              <w:rPr>
                <w:szCs w:val="24"/>
              </w:rPr>
            </w:pPr>
            <w:proofErr w:type="spellStart"/>
            <w:r w:rsidRPr="00441945">
              <w:rPr>
                <w:szCs w:val="24"/>
              </w:rPr>
              <w:t>Профилактика</w:t>
            </w:r>
            <w:proofErr w:type="spellEnd"/>
            <w:r w:rsidRPr="00441945">
              <w:rPr>
                <w:szCs w:val="24"/>
              </w:rPr>
              <w:t xml:space="preserve"> </w:t>
            </w:r>
            <w:proofErr w:type="spellStart"/>
            <w:r w:rsidRPr="00441945">
              <w:rPr>
                <w:szCs w:val="24"/>
              </w:rPr>
              <w:t>стресса</w:t>
            </w:r>
            <w:proofErr w:type="spellEnd"/>
          </w:p>
          <w:p w:rsidR="004F591D" w:rsidRPr="00441945" w:rsidRDefault="004F591D" w:rsidP="00CE3E6D">
            <w:pPr>
              <w:pStyle w:val="a7"/>
              <w:numPr>
                <w:ilvl w:val="0"/>
                <w:numId w:val="3"/>
              </w:numPr>
              <w:tabs>
                <w:tab w:val="left" w:pos="2910"/>
              </w:tabs>
              <w:spacing w:line="240" w:lineRule="auto"/>
              <w:ind w:right="133"/>
              <w:rPr>
                <w:szCs w:val="24"/>
              </w:rPr>
            </w:pPr>
            <w:proofErr w:type="spellStart"/>
            <w:r w:rsidRPr="00441945">
              <w:rPr>
                <w:szCs w:val="24"/>
              </w:rPr>
              <w:t>Профилактика</w:t>
            </w:r>
            <w:proofErr w:type="spellEnd"/>
            <w:r w:rsidRPr="00441945">
              <w:rPr>
                <w:szCs w:val="24"/>
              </w:rPr>
              <w:t xml:space="preserve"> </w:t>
            </w:r>
            <w:proofErr w:type="spellStart"/>
            <w:r w:rsidRPr="00441945">
              <w:rPr>
                <w:szCs w:val="24"/>
              </w:rPr>
              <w:t>психофизиологических</w:t>
            </w:r>
            <w:proofErr w:type="spellEnd"/>
            <w:r w:rsidRPr="00441945">
              <w:rPr>
                <w:szCs w:val="24"/>
              </w:rPr>
              <w:t xml:space="preserve"> </w:t>
            </w:r>
            <w:proofErr w:type="spellStart"/>
            <w:r w:rsidRPr="00441945">
              <w:rPr>
                <w:szCs w:val="24"/>
              </w:rPr>
              <w:t>нарушений</w:t>
            </w:r>
            <w:proofErr w:type="spellEnd"/>
          </w:p>
          <w:p w:rsidR="004F591D" w:rsidRPr="00441945" w:rsidRDefault="004F591D" w:rsidP="00CE3E6D">
            <w:pPr>
              <w:pStyle w:val="a7"/>
              <w:numPr>
                <w:ilvl w:val="0"/>
                <w:numId w:val="3"/>
              </w:numPr>
              <w:tabs>
                <w:tab w:val="left" w:pos="2910"/>
              </w:tabs>
              <w:spacing w:line="240" w:lineRule="auto"/>
              <w:ind w:right="133"/>
              <w:rPr>
                <w:szCs w:val="24"/>
              </w:rPr>
            </w:pPr>
            <w:proofErr w:type="spellStart"/>
            <w:r w:rsidRPr="00441945">
              <w:rPr>
                <w:szCs w:val="24"/>
              </w:rPr>
              <w:t>Профилактика</w:t>
            </w:r>
            <w:proofErr w:type="spellEnd"/>
            <w:r w:rsidRPr="00441945">
              <w:rPr>
                <w:szCs w:val="24"/>
              </w:rPr>
              <w:t xml:space="preserve"> </w:t>
            </w:r>
            <w:proofErr w:type="spellStart"/>
            <w:r w:rsidRPr="00441945">
              <w:rPr>
                <w:szCs w:val="24"/>
              </w:rPr>
              <w:t>эмоционально-поведенческих</w:t>
            </w:r>
            <w:proofErr w:type="spellEnd"/>
            <w:r w:rsidRPr="00441945">
              <w:rPr>
                <w:szCs w:val="24"/>
              </w:rPr>
              <w:t xml:space="preserve"> </w:t>
            </w:r>
            <w:proofErr w:type="spellStart"/>
            <w:r w:rsidRPr="00441945">
              <w:rPr>
                <w:szCs w:val="24"/>
              </w:rPr>
              <w:t>нарушений</w:t>
            </w:r>
            <w:proofErr w:type="spellEnd"/>
          </w:p>
          <w:p w:rsidR="004F591D" w:rsidRPr="00441945" w:rsidRDefault="004F591D" w:rsidP="00CE3E6D">
            <w:pPr>
              <w:pStyle w:val="a7"/>
              <w:numPr>
                <w:ilvl w:val="0"/>
                <w:numId w:val="3"/>
              </w:numPr>
              <w:tabs>
                <w:tab w:val="left" w:pos="2910"/>
              </w:tabs>
              <w:spacing w:line="240" w:lineRule="auto"/>
              <w:ind w:right="133"/>
              <w:rPr>
                <w:szCs w:val="24"/>
              </w:rPr>
            </w:pPr>
            <w:proofErr w:type="spellStart"/>
            <w:r w:rsidRPr="00441945">
              <w:rPr>
                <w:szCs w:val="24"/>
              </w:rPr>
              <w:t>Тренинг</w:t>
            </w:r>
            <w:proofErr w:type="spellEnd"/>
            <w:r w:rsidRPr="00441945">
              <w:rPr>
                <w:szCs w:val="24"/>
              </w:rPr>
              <w:t xml:space="preserve"> </w:t>
            </w:r>
            <w:proofErr w:type="spellStart"/>
            <w:r w:rsidRPr="00441945">
              <w:rPr>
                <w:szCs w:val="24"/>
              </w:rPr>
              <w:t>личностного</w:t>
            </w:r>
            <w:proofErr w:type="spellEnd"/>
            <w:r w:rsidRPr="00441945">
              <w:rPr>
                <w:szCs w:val="24"/>
              </w:rPr>
              <w:t xml:space="preserve"> </w:t>
            </w:r>
            <w:proofErr w:type="spellStart"/>
            <w:r w:rsidRPr="00441945">
              <w:rPr>
                <w:szCs w:val="24"/>
              </w:rPr>
              <w:t>роста</w:t>
            </w:r>
            <w:proofErr w:type="spellEnd"/>
          </w:p>
          <w:p w:rsidR="004F591D" w:rsidRPr="00441945" w:rsidRDefault="004F591D" w:rsidP="00CE3E6D">
            <w:pPr>
              <w:pStyle w:val="a7"/>
              <w:numPr>
                <w:ilvl w:val="0"/>
                <w:numId w:val="3"/>
              </w:numPr>
              <w:tabs>
                <w:tab w:val="left" w:pos="2910"/>
              </w:tabs>
              <w:spacing w:line="240" w:lineRule="auto"/>
              <w:ind w:right="133"/>
              <w:rPr>
                <w:szCs w:val="24"/>
              </w:rPr>
            </w:pPr>
            <w:proofErr w:type="spellStart"/>
            <w:r w:rsidRPr="00441945">
              <w:rPr>
                <w:szCs w:val="24"/>
              </w:rPr>
              <w:lastRenderedPageBreak/>
              <w:t>Тренинг</w:t>
            </w:r>
            <w:proofErr w:type="spellEnd"/>
            <w:r w:rsidRPr="00441945">
              <w:rPr>
                <w:szCs w:val="24"/>
              </w:rPr>
              <w:t xml:space="preserve"> </w:t>
            </w:r>
            <w:proofErr w:type="spellStart"/>
            <w:r w:rsidRPr="00441945">
              <w:rPr>
                <w:szCs w:val="24"/>
              </w:rPr>
              <w:t>здоровьесбережения</w:t>
            </w:r>
            <w:proofErr w:type="spellEnd"/>
          </w:p>
          <w:p w:rsidR="004F591D" w:rsidRPr="00441945" w:rsidRDefault="004F591D" w:rsidP="00CE3E6D">
            <w:pPr>
              <w:pStyle w:val="a7"/>
              <w:numPr>
                <w:ilvl w:val="0"/>
                <w:numId w:val="3"/>
              </w:numPr>
              <w:tabs>
                <w:tab w:val="left" w:pos="2910"/>
              </w:tabs>
              <w:spacing w:line="240" w:lineRule="auto"/>
              <w:ind w:right="133"/>
              <w:rPr>
                <w:szCs w:val="24"/>
              </w:rPr>
            </w:pPr>
            <w:proofErr w:type="spellStart"/>
            <w:r w:rsidRPr="00441945">
              <w:rPr>
                <w:szCs w:val="24"/>
              </w:rPr>
              <w:t>Тренинг</w:t>
            </w:r>
            <w:proofErr w:type="spellEnd"/>
            <w:r w:rsidRPr="00441945">
              <w:rPr>
                <w:szCs w:val="24"/>
              </w:rPr>
              <w:t xml:space="preserve"> </w:t>
            </w:r>
            <w:proofErr w:type="spellStart"/>
            <w:r w:rsidRPr="00441945">
              <w:rPr>
                <w:szCs w:val="24"/>
              </w:rPr>
              <w:t>ассертивности</w:t>
            </w:r>
            <w:proofErr w:type="spellEnd"/>
            <w:r w:rsidRPr="00441945">
              <w:rPr>
                <w:szCs w:val="24"/>
              </w:rPr>
              <w:t xml:space="preserve"> </w:t>
            </w:r>
          </w:p>
          <w:p w:rsidR="00B96A4B" w:rsidRPr="00441945" w:rsidRDefault="004F591D" w:rsidP="004F591D">
            <w:pPr>
              <w:tabs>
                <w:tab w:val="num" w:pos="-102"/>
                <w:tab w:val="left" w:pos="851"/>
              </w:tabs>
              <w:spacing w:after="0" w:line="240" w:lineRule="auto"/>
              <w:ind w:left="39"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И пр.</w:t>
            </w:r>
          </w:p>
        </w:tc>
      </w:tr>
      <w:tr w:rsidR="00B96A4B" w:rsidRPr="00441945" w:rsidTr="00B44B22">
        <w:trPr>
          <w:trHeight w:val="164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4B" w:rsidRPr="00441945" w:rsidRDefault="00B96A4B" w:rsidP="0044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4B" w:rsidRPr="00441945" w:rsidRDefault="00B96A4B" w:rsidP="0044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9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7C1FD3"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Методами </w:t>
            </w:r>
            <w:r w:rsidR="007C1FD3" w:rsidRPr="00441945">
              <w:rPr>
                <w:rFonts w:ascii="Times New Roman" w:hAnsi="Times New Roman" w:cs="Times New Roman"/>
                <w:sz w:val="24"/>
                <w:szCs w:val="24"/>
              </w:rPr>
              <w:t>телесно-ориентированной психотерапии</w:t>
            </w:r>
            <w:r w:rsidR="007C1FD3"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C1FD3"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 в  работе с клиентами в острых стрессовых/ </w:t>
            </w:r>
            <w:proofErr w:type="spellStart"/>
            <w:r w:rsidR="007C1FD3"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постстрессовых</w:t>
            </w:r>
            <w:proofErr w:type="spellEnd"/>
            <w:r w:rsidR="007C1FD3"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состояниях;  лицам, находящихся в экстремальных ситуациях; </w:t>
            </w:r>
            <w:r w:rsidR="007C1FD3"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лицами, страдающими различного рода зависимостями, при решении внутри- и межличностных конфликтов, кризисных состояний,   невротических и психосоматических расстройств</w:t>
            </w:r>
            <w:proofErr w:type="gramStart"/>
            <w:r w:rsidR="007C1FD3"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6A4B" w:rsidRPr="00441945" w:rsidRDefault="00B96A4B" w:rsidP="00CE3E6D">
            <w:pPr>
              <w:pStyle w:val="af"/>
              <w:numPr>
                <w:ilvl w:val="0"/>
                <w:numId w:val="2"/>
              </w:numPr>
              <w:tabs>
                <w:tab w:val="clear" w:pos="0"/>
                <w:tab w:val="num" w:pos="-102"/>
              </w:tabs>
              <w:suppressAutoHyphens/>
              <w:spacing w:after="0"/>
              <w:ind w:left="39" w:right="65" w:firstLine="0"/>
            </w:pPr>
            <w:r w:rsidRPr="00441945">
              <w:t>Перечень вопросов  для подготовки к зачету:</w:t>
            </w:r>
          </w:p>
          <w:p w:rsidR="004F591D" w:rsidRPr="00441945" w:rsidRDefault="00B96A4B" w:rsidP="004F591D">
            <w:pPr>
              <w:pStyle w:val="af7"/>
              <w:spacing w:before="0" w:beforeAutospacing="0" w:after="0" w:afterAutospacing="0"/>
              <w:ind w:left="119" w:right="133"/>
              <w:jc w:val="both"/>
              <w:rPr>
                <w:color w:val="000000"/>
              </w:rPr>
            </w:pPr>
            <w:r w:rsidRPr="00441945">
              <w:t xml:space="preserve">1. </w:t>
            </w:r>
            <w:r w:rsidR="004F591D" w:rsidRPr="00441945">
              <w:rPr>
                <w:color w:val="000000"/>
              </w:rPr>
              <w:t>Задача:</w:t>
            </w:r>
          </w:p>
          <w:p w:rsidR="004F591D" w:rsidRPr="00441945" w:rsidRDefault="004F591D" w:rsidP="004F591D">
            <w:pPr>
              <w:pStyle w:val="af7"/>
              <w:spacing w:before="0" w:beforeAutospacing="0" w:after="0" w:afterAutospacing="0"/>
              <w:ind w:left="119" w:right="133"/>
              <w:jc w:val="both"/>
              <w:rPr>
                <w:color w:val="000000"/>
              </w:rPr>
            </w:pPr>
            <w:r w:rsidRPr="00441945">
              <w:rPr>
                <w:color w:val="000000"/>
              </w:rPr>
              <w:t>Больной</w:t>
            </w:r>
            <w:proofErr w:type="gramStart"/>
            <w:r w:rsidRPr="00441945">
              <w:rPr>
                <w:color w:val="000000"/>
              </w:rPr>
              <w:t xml:space="preserve"> С</w:t>
            </w:r>
            <w:proofErr w:type="gramEnd"/>
            <w:r w:rsidRPr="00441945">
              <w:rPr>
                <w:color w:val="000000"/>
              </w:rPr>
              <w:t>, 42года. Обратился к  психологу с жалобами</w:t>
            </w:r>
            <w:proofErr w:type="gramStart"/>
            <w:r w:rsidRPr="00441945">
              <w:rPr>
                <w:color w:val="000000"/>
              </w:rPr>
              <w:t xml:space="preserve"> «..</w:t>
            </w:r>
            <w:proofErr w:type="gramEnd"/>
            <w:r w:rsidRPr="00441945">
              <w:rPr>
                <w:color w:val="000000"/>
              </w:rPr>
              <w:t xml:space="preserve">Сильная тревога особенно по утрам, отдышка, тяжесть, спазм в груди, </w:t>
            </w:r>
            <w:r w:rsidR="007C1FD3" w:rsidRPr="00441945">
              <w:rPr>
                <w:color w:val="000000"/>
              </w:rPr>
              <w:t xml:space="preserve">сильный </w:t>
            </w:r>
            <w:r w:rsidRPr="00441945">
              <w:rPr>
                <w:color w:val="000000"/>
              </w:rPr>
              <w:t>страх,  потеря реальности…»</w:t>
            </w:r>
          </w:p>
          <w:p w:rsidR="004F591D" w:rsidRPr="00441945" w:rsidRDefault="004F591D" w:rsidP="007C1FD3">
            <w:pPr>
              <w:pStyle w:val="Default"/>
              <w:ind w:left="119" w:right="133"/>
              <w:jc w:val="both"/>
            </w:pPr>
            <w:r w:rsidRPr="00441945">
              <w:t xml:space="preserve">Вопросы к задаче: 1. Выделите основной клинический синдром. 2. </w:t>
            </w:r>
            <w:r w:rsidR="007C1FD3" w:rsidRPr="00441945">
              <w:t>Какие методики для уточнения состояния личности клиента будут использованы? 3.</w:t>
            </w:r>
            <w:r w:rsidRPr="00441945">
              <w:t xml:space="preserve">Назначьте дополнительные обследования, необходимые для уточнения </w:t>
            </w:r>
            <w:r w:rsidR="007C1FD3" w:rsidRPr="00441945">
              <w:t>состояния клиента</w:t>
            </w:r>
            <w:r w:rsidRPr="00441945">
              <w:t xml:space="preserve"> и какие изменения характерны </w:t>
            </w:r>
            <w:proofErr w:type="gramStart"/>
            <w:r w:rsidRPr="00441945">
              <w:t>для</w:t>
            </w:r>
            <w:proofErr w:type="gramEnd"/>
            <w:r w:rsidRPr="00441945">
              <w:t xml:space="preserve"> данного </w:t>
            </w:r>
            <w:proofErr w:type="spellStart"/>
            <w:r w:rsidR="007C1FD3" w:rsidRPr="00441945">
              <w:t>симптомокомплекса</w:t>
            </w:r>
            <w:proofErr w:type="spellEnd"/>
            <w:r w:rsidR="007C1FD3" w:rsidRPr="00441945">
              <w:t>?</w:t>
            </w:r>
            <w:r w:rsidRPr="00441945">
              <w:t xml:space="preserve">   </w:t>
            </w:r>
            <w:r w:rsidR="007C1FD3" w:rsidRPr="00441945">
              <w:t>4</w:t>
            </w:r>
            <w:r w:rsidRPr="00441945">
              <w:t>. Тактика ведения больного,   телесно-ориентированны</w:t>
            </w:r>
            <w:r w:rsidR="007C1FD3" w:rsidRPr="00441945">
              <w:t>ми</w:t>
            </w:r>
            <w:r w:rsidRPr="00441945">
              <w:t xml:space="preserve"> метод</w:t>
            </w:r>
            <w:r w:rsidR="007C1FD3" w:rsidRPr="00441945">
              <w:t>ами</w:t>
            </w:r>
            <w:r w:rsidRPr="00441945">
              <w:t xml:space="preserve"> </w:t>
            </w:r>
            <w:r w:rsidR="007C1FD3" w:rsidRPr="00441945">
              <w:t xml:space="preserve"> </w:t>
            </w:r>
          </w:p>
          <w:p w:rsidR="004F591D" w:rsidRPr="00441945" w:rsidRDefault="007C1FD3" w:rsidP="004F591D">
            <w:pPr>
              <w:pStyle w:val="Default"/>
              <w:ind w:left="119" w:right="133"/>
              <w:jc w:val="both"/>
            </w:pPr>
            <w:r w:rsidRPr="00441945">
              <w:t>5</w:t>
            </w:r>
            <w:r w:rsidR="004F591D" w:rsidRPr="00441945">
              <w:t>. Профилактика, реабилитация.</w:t>
            </w:r>
          </w:p>
          <w:p w:rsidR="00B96A4B" w:rsidRPr="00441945" w:rsidRDefault="004F591D" w:rsidP="00CE3E6D">
            <w:pPr>
              <w:pStyle w:val="af"/>
              <w:numPr>
                <w:ilvl w:val="0"/>
                <w:numId w:val="2"/>
              </w:numPr>
              <w:tabs>
                <w:tab w:val="clear" w:pos="0"/>
                <w:tab w:val="num" w:pos="-102"/>
              </w:tabs>
              <w:suppressAutoHyphens/>
              <w:spacing w:after="0"/>
              <w:ind w:left="39" w:right="65" w:firstLine="0"/>
            </w:pPr>
            <w:r w:rsidRPr="00441945">
              <w:t xml:space="preserve">И т.п. </w:t>
            </w:r>
          </w:p>
        </w:tc>
      </w:tr>
    </w:tbl>
    <w:p w:rsidR="004F591D" w:rsidRPr="00441945" w:rsidRDefault="004F591D" w:rsidP="004F59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945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4F591D" w:rsidRPr="00441945" w:rsidRDefault="004F591D" w:rsidP="004F591D">
      <w:pPr>
        <w:jc w:val="both"/>
        <w:rPr>
          <w:rFonts w:ascii="Times New Roman" w:hAnsi="Times New Roman" w:cs="Times New Roman"/>
          <w:sz w:val="24"/>
          <w:szCs w:val="24"/>
        </w:rPr>
      </w:pPr>
      <w:r w:rsidRPr="00441945">
        <w:rPr>
          <w:rFonts w:ascii="Times New Roman" w:hAnsi="Times New Roman" w:cs="Times New Roman"/>
          <w:b/>
          <w:sz w:val="24"/>
          <w:szCs w:val="24"/>
        </w:rPr>
        <w:t>«Зачтено» -</w:t>
      </w:r>
      <w:r w:rsidRPr="00441945">
        <w:rPr>
          <w:rFonts w:ascii="Times New Roman" w:hAnsi="Times New Roman" w:cs="Times New Roman"/>
          <w:sz w:val="24"/>
          <w:szCs w:val="24"/>
        </w:rPr>
        <w:t xml:space="preserve"> обучающийся демонстрирует высокий уровень </w:t>
      </w:r>
      <w:proofErr w:type="spellStart"/>
      <w:r w:rsidRPr="0044194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41945">
        <w:rPr>
          <w:rFonts w:ascii="Times New Roman" w:hAnsi="Times New Roman" w:cs="Times New Roman"/>
          <w:sz w:val="24"/>
          <w:szCs w:val="24"/>
        </w:rPr>
        <w:t xml:space="preserve"> компетенций ПК-12: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F591D" w:rsidRPr="00441945" w:rsidRDefault="004F591D" w:rsidP="004F591D">
      <w:pPr>
        <w:jc w:val="both"/>
        <w:rPr>
          <w:rFonts w:ascii="Times New Roman" w:hAnsi="Times New Roman" w:cs="Times New Roman"/>
          <w:sz w:val="24"/>
          <w:szCs w:val="24"/>
        </w:rPr>
      </w:pPr>
      <w:r w:rsidRPr="00441945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44194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4194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41945">
        <w:rPr>
          <w:rFonts w:ascii="Times New Roman" w:hAnsi="Times New Roman" w:cs="Times New Roman"/>
          <w:sz w:val="24"/>
          <w:szCs w:val="24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43C69" w:rsidRPr="00441945" w:rsidRDefault="00843C69" w:rsidP="00843C6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441945">
        <w:rPr>
          <w:rFonts w:ascii="Times New Roman" w:hAnsi="Times New Roman" w:cs="Times New Roman"/>
          <w:b/>
          <w:sz w:val="24"/>
          <w:szCs w:val="24"/>
        </w:rPr>
        <w:t xml:space="preserve">8 Учебно-методическое и информационное обеспечение дисциплины </w:t>
      </w:r>
    </w:p>
    <w:p w:rsidR="00441945" w:rsidRPr="00441945" w:rsidRDefault="00441945" w:rsidP="004419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41945">
        <w:rPr>
          <w:rFonts w:ascii="Times New Roman" w:hAnsi="Times New Roman" w:cs="Times New Roman"/>
          <w:sz w:val="24"/>
          <w:szCs w:val="24"/>
          <w:lang w:eastAsia="ru-RU"/>
        </w:rPr>
        <w:t>1.Разумова, Е. М. Психологический практикум</w:t>
      </w:r>
      <w:proofErr w:type="gramStart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практикум / Е. М. </w:t>
      </w:r>
      <w:proofErr w:type="spellStart"/>
      <w:r w:rsidRPr="00441945">
        <w:rPr>
          <w:rFonts w:ascii="Times New Roman" w:hAnsi="Times New Roman" w:cs="Times New Roman"/>
          <w:sz w:val="24"/>
          <w:szCs w:val="24"/>
          <w:lang w:eastAsia="ru-RU"/>
        </w:rPr>
        <w:t>Разумова</w:t>
      </w:r>
      <w:proofErr w:type="spellEnd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 ; Магнитогорский гос. технический ун-т им. Г. И. Носова. - Магнитогорск</w:t>
      </w:r>
      <w:proofErr w:type="gramStart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 МГТУ им. Г. И. Носова, 2019. - 1 CD-ROM. - </w:t>
      </w:r>
      <w:proofErr w:type="spellStart"/>
      <w:r w:rsidRPr="00441945">
        <w:rPr>
          <w:rFonts w:ascii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441945">
        <w:rPr>
          <w:rFonts w:ascii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44194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1945">
        <w:rPr>
          <w:rFonts w:ascii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крана. - URL: </w:t>
      </w:r>
      <w:hyperlink r:id="rId12" w:history="1">
        <w:r w:rsidRPr="00441945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https://magtu.informsystema.ru/uploader/fileUpload?name=3844.pdf&amp;show=dcatalogues/1/1530455/3844.pdf&amp;view=true</w:t>
        </w:r>
      </w:hyperlink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  (дата обращения: 14.05.2020). - Макрообъект. - Текст</w:t>
      </w:r>
      <w:proofErr w:type="gramStart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441945" w:rsidRPr="00441945" w:rsidRDefault="00441945" w:rsidP="004419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41945">
        <w:rPr>
          <w:rFonts w:ascii="Times New Roman" w:hAnsi="Times New Roman" w:cs="Times New Roman"/>
          <w:sz w:val="24"/>
          <w:szCs w:val="24"/>
          <w:lang w:eastAsia="ru-RU"/>
        </w:rPr>
        <w:t>2.Разумова, Е. М. Психологическое консультирование</w:t>
      </w:r>
      <w:proofErr w:type="gramStart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 / Е. М. </w:t>
      </w:r>
      <w:proofErr w:type="spellStart"/>
      <w:r w:rsidRPr="00441945">
        <w:rPr>
          <w:rFonts w:ascii="Times New Roman" w:hAnsi="Times New Roman" w:cs="Times New Roman"/>
          <w:sz w:val="24"/>
          <w:szCs w:val="24"/>
          <w:lang w:eastAsia="ru-RU"/>
        </w:rPr>
        <w:t>Разумова</w:t>
      </w:r>
      <w:proofErr w:type="spellEnd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 ; МГТУ. - Магнитогорск</w:t>
      </w:r>
      <w:proofErr w:type="gramStart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 МГТУ, 2016. - 1 электрон</w:t>
      </w:r>
      <w:proofErr w:type="gramStart"/>
      <w:r w:rsidRPr="0044194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1945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пт. диск (CD-ROM). - </w:t>
      </w:r>
      <w:proofErr w:type="spellStart"/>
      <w:r w:rsidRPr="00441945">
        <w:rPr>
          <w:rFonts w:ascii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441945">
        <w:rPr>
          <w:rFonts w:ascii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44194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1945">
        <w:rPr>
          <w:rFonts w:ascii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крана. - URL: </w:t>
      </w:r>
      <w:hyperlink r:id="rId13" w:history="1">
        <w:r w:rsidRPr="00441945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https://magtu.informsystema.ru/uploader/fileUpload?name=2740.pdf&amp;show=dcatalogues/1/1132683/2740.pdf&amp;view=true</w:t>
        </w:r>
      </w:hyperlink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  (дата обращения: 14.05.2020). - Макрообъект. - Текст</w:t>
      </w:r>
      <w:proofErr w:type="gramStart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1945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441945" w:rsidRPr="00441945" w:rsidRDefault="00441945" w:rsidP="0044194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441945">
        <w:rPr>
          <w:rFonts w:ascii="Times New Roman" w:hAnsi="Times New Roman" w:cs="Times New Roman"/>
          <w:b/>
          <w:sz w:val="24"/>
          <w:szCs w:val="24"/>
        </w:rPr>
        <w:t xml:space="preserve">б) Дополнительная литература: </w:t>
      </w:r>
    </w:p>
    <w:p w:rsidR="00441945" w:rsidRPr="00441945" w:rsidRDefault="00441945" w:rsidP="00441945">
      <w:pPr>
        <w:rPr>
          <w:rFonts w:ascii="Times New Roman" w:hAnsi="Times New Roman" w:cs="Times New Roman"/>
          <w:sz w:val="24"/>
          <w:szCs w:val="24"/>
        </w:rPr>
      </w:pPr>
      <w:r w:rsidRPr="00441945">
        <w:rPr>
          <w:rFonts w:ascii="Times New Roman" w:hAnsi="Times New Roman" w:cs="Times New Roman"/>
          <w:sz w:val="24"/>
          <w:szCs w:val="24"/>
        </w:rPr>
        <w:t>1.Степанова, О. П. Диагностика психического здоровья</w:t>
      </w:r>
      <w:proofErr w:type="gramStart"/>
      <w:r w:rsidRPr="004419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1945">
        <w:rPr>
          <w:rFonts w:ascii="Times New Roman" w:hAnsi="Times New Roman" w:cs="Times New Roman"/>
          <w:sz w:val="24"/>
          <w:szCs w:val="24"/>
        </w:rPr>
        <w:t xml:space="preserve"> практикум / О. П. Степанова ; МГТУ. - Магнитогорск</w:t>
      </w:r>
      <w:proofErr w:type="gramStart"/>
      <w:r w:rsidRPr="004419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1945">
        <w:rPr>
          <w:rFonts w:ascii="Times New Roman" w:hAnsi="Times New Roman" w:cs="Times New Roman"/>
          <w:sz w:val="24"/>
          <w:szCs w:val="24"/>
        </w:rPr>
        <w:t xml:space="preserve"> МГТУ, 2017. - 1 электрон</w:t>
      </w:r>
      <w:proofErr w:type="gramStart"/>
      <w:r w:rsidRPr="004419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19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9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41945">
        <w:rPr>
          <w:rFonts w:ascii="Times New Roman" w:hAnsi="Times New Roman" w:cs="Times New Roman"/>
          <w:sz w:val="24"/>
          <w:szCs w:val="24"/>
        </w:rPr>
        <w:t xml:space="preserve">пт. диск (CD-ROM). - URL: </w:t>
      </w:r>
      <w:hyperlink r:id="rId14" w:history="1">
        <w:r w:rsidRPr="00441945">
          <w:rPr>
            <w:rStyle w:val="ac"/>
            <w:rFonts w:ascii="Times New Roman" w:hAnsi="Times New Roman" w:cs="Times New Roman"/>
            <w:sz w:val="24"/>
            <w:szCs w:val="24"/>
          </w:rPr>
          <w:t>https://magtu.informsystema.ru/uploader/fileUpload?name=3194.pdf&amp;show=dcatalogues/1/1136688/3194.pdf&amp;view=true</w:t>
        </w:r>
      </w:hyperlink>
      <w:r w:rsidRPr="00441945">
        <w:rPr>
          <w:rFonts w:ascii="Times New Roman" w:hAnsi="Times New Roman" w:cs="Times New Roman"/>
          <w:sz w:val="24"/>
          <w:szCs w:val="24"/>
        </w:rPr>
        <w:t xml:space="preserve">  (дата обращения: 04.10.2019). - Макрообъект. - Текст</w:t>
      </w:r>
      <w:proofErr w:type="gramStart"/>
      <w:r w:rsidRPr="004419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1945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441945" w:rsidRPr="00441945" w:rsidRDefault="00441945" w:rsidP="00441945">
      <w:pPr>
        <w:rPr>
          <w:rFonts w:ascii="Times New Roman" w:hAnsi="Times New Roman" w:cs="Times New Roman"/>
          <w:sz w:val="24"/>
          <w:szCs w:val="24"/>
        </w:rPr>
      </w:pPr>
      <w:r w:rsidRPr="00441945">
        <w:rPr>
          <w:rFonts w:ascii="Times New Roman" w:hAnsi="Times New Roman" w:cs="Times New Roman"/>
          <w:sz w:val="24"/>
          <w:szCs w:val="24"/>
        </w:rPr>
        <w:t>2.Хухлаева, О. В. Психологическое консультирование и психологическая коррекция</w:t>
      </w:r>
      <w:proofErr w:type="gramStart"/>
      <w:r w:rsidRPr="004419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1945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О. В. </w:t>
      </w:r>
      <w:proofErr w:type="spellStart"/>
      <w:r w:rsidRPr="00441945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441945">
        <w:rPr>
          <w:rFonts w:ascii="Times New Roman" w:hAnsi="Times New Roman" w:cs="Times New Roman"/>
          <w:sz w:val="24"/>
          <w:szCs w:val="24"/>
        </w:rPr>
        <w:t xml:space="preserve">, О. Е. </w:t>
      </w:r>
      <w:proofErr w:type="spellStart"/>
      <w:r w:rsidRPr="00441945">
        <w:rPr>
          <w:rFonts w:ascii="Times New Roman" w:hAnsi="Times New Roman" w:cs="Times New Roman"/>
          <w:sz w:val="24"/>
          <w:szCs w:val="24"/>
        </w:rPr>
        <w:t>Хухлаев</w:t>
      </w:r>
      <w:proofErr w:type="spellEnd"/>
      <w:r w:rsidRPr="00441945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4419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1945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44194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41945">
        <w:rPr>
          <w:rFonts w:ascii="Times New Roman" w:hAnsi="Times New Roman" w:cs="Times New Roman"/>
          <w:sz w:val="24"/>
          <w:szCs w:val="24"/>
        </w:rPr>
        <w:t>, 2020. – 423 с. – (Высшее образование). – ISBN 978-5-534-02596-5. – URL</w:t>
      </w:r>
      <w:proofErr w:type="gramStart"/>
      <w:r w:rsidRPr="004419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1945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441945">
          <w:rPr>
            <w:rStyle w:val="ac"/>
            <w:rFonts w:ascii="Times New Roman" w:hAnsi="Times New Roman" w:cs="Times New Roman"/>
            <w:sz w:val="24"/>
            <w:szCs w:val="24"/>
          </w:rPr>
          <w:t>https://urait.ru/bcode/450023</w:t>
        </w:r>
      </w:hyperlink>
      <w:r w:rsidRPr="00441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945" w:rsidRPr="00441945" w:rsidRDefault="00441945" w:rsidP="0044194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441945">
        <w:rPr>
          <w:rFonts w:ascii="Times New Roman" w:hAnsi="Times New Roman" w:cs="Times New Roman"/>
          <w:b/>
          <w:sz w:val="24"/>
          <w:szCs w:val="24"/>
        </w:rPr>
        <w:t xml:space="preserve">в) Методические указания: </w:t>
      </w:r>
    </w:p>
    <w:p w:rsidR="00441945" w:rsidRPr="00441945" w:rsidRDefault="00441945" w:rsidP="00441945">
      <w:pPr>
        <w:rPr>
          <w:rFonts w:ascii="Times New Roman" w:hAnsi="Times New Roman" w:cs="Times New Roman"/>
          <w:sz w:val="24"/>
          <w:szCs w:val="24"/>
        </w:rPr>
      </w:pPr>
      <w:r w:rsidRPr="00441945">
        <w:rPr>
          <w:rFonts w:ascii="Times New Roman" w:hAnsi="Times New Roman" w:cs="Times New Roman"/>
          <w:sz w:val="24"/>
          <w:szCs w:val="24"/>
        </w:rPr>
        <w:t>1.Самостоятельная работа студентов вуза</w:t>
      </w:r>
      <w:proofErr w:type="gramStart"/>
      <w:r w:rsidRPr="004419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1945">
        <w:rPr>
          <w:rFonts w:ascii="Times New Roman" w:hAnsi="Times New Roman" w:cs="Times New Roman"/>
          <w:sz w:val="24"/>
          <w:szCs w:val="24"/>
        </w:rPr>
        <w:t xml:space="preserve"> практикум / составители: Т. Г. </w:t>
      </w:r>
      <w:proofErr w:type="spellStart"/>
      <w:r w:rsidRPr="00441945"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 w:rsidRPr="00441945">
        <w:rPr>
          <w:rFonts w:ascii="Times New Roman" w:hAnsi="Times New Roman" w:cs="Times New Roman"/>
          <w:sz w:val="24"/>
          <w:szCs w:val="24"/>
        </w:rPr>
        <w:t xml:space="preserve">, Н. Р. </w:t>
      </w:r>
      <w:proofErr w:type="spellStart"/>
      <w:r w:rsidRPr="00441945">
        <w:rPr>
          <w:rFonts w:ascii="Times New Roman" w:hAnsi="Times New Roman" w:cs="Times New Roman"/>
          <w:sz w:val="24"/>
          <w:szCs w:val="24"/>
        </w:rPr>
        <w:t>Уразаева</w:t>
      </w:r>
      <w:proofErr w:type="spellEnd"/>
      <w:r w:rsidRPr="00441945">
        <w:rPr>
          <w:rFonts w:ascii="Times New Roman" w:hAnsi="Times New Roman" w:cs="Times New Roman"/>
          <w:sz w:val="24"/>
          <w:szCs w:val="24"/>
        </w:rPr>
        <w:t xml:space="preserve">, Е. М. </w:t>
      </w:r>
      <w:proofErr w:type="spellStart"/>
      <w:r w:rsidRPr="00441945"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 w:rsidRPr="00441945">
        <w:rPr>
          <w:rFonts w:ascii="Times New Roman" w:hAnsi="Times New Roman" w:cs="Times New Roman"/>
          <w:sz w:val="24"/>
          <w:szCs w:val="24"/>
        </w:rPr>
        <w:t>, Т. Ф. Орехова</w:t>
      </w:r>
      <w:proofErr w:type="gramStart"/>
      <w:r w:rsidRPr="0044194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41945">
        <w:rPr>
          <w:rFonts w:ascii="Times New Roman" w:hAnsi="Times New Roman" w:cs="Times New Roman"/>
          <w:sz w:val="24"/>
          <w:szCs w:val="24"/>
        </w:rPr>
        <w:t xml:space="preserve"> Магнитогорский гос. технический ун-т им. Г. И. Носова. - Магнитогорск</w:t>
      </w:r>
      <w:proofErr w:type="gramStart"/>
      <w:r w:rsidRPr="004419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1945">
        <w:rPr>
          <w:rFonts w:ascii="Times New Roman" w:hAnsi="Times New Roman" w:cs="Times New Roman"/>
          <w:sz w:val="24"/>
          <w:szCs w:val="24"/>
        </w:rPr>
        <w:t xml:space="preserve"> МГТУ им. Г. И. Носова, 2019. - 1 CD-ROM. - </w:t>
      </w:r>
      <w:proofErr w:type="spellStart"/>
      <w:r w:rsidRPr="00441945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441945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4419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19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94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441945">
        <w:rPr>
          <w:rFonts w:ascii="Times New Roman" w:hAnsi="Times New Roman" w:cs="Times New Roman"/>
          <w:sz w:val="24"/>
          <w:szCs w:val="24"/>
        </w:rPr>
        <w:t xml:space="preserve">крана. - URL: </w:t>
      </w:r>
      <w:hyperlink r:id="rId16" w:history="1">
        <w:r w:rsidRPr="00441945">
          <w:rPr>
            <w:rStyle w:val="ac"/>
            <w:rFonts w:ascii="Times New Roman" w:hAnsi="Times New Roman" w:cs="Times New Roman"/>
            <w:sz w:val="24"/>
            <w:szCs w:val="24"/>
          </w:rPr>
          <w:t>https://magtu.informsystema.ru/uploader/fileUpload?name=3816.pdf&amp;show=dcatalogues/1/1530261/3816.pdf&amp;view=true</w:t>
        </w:r>
      </w:hyperlink>
      <w:r w:rsidRPr="00441945">
        <w:rPr>
          <w:rFonts w:ascii="Times New Roman" w:hAnsi="Times New Roman" w:cs="Times New Roman"/>
          <w:sz w:val="24"/>
          <w:szCs w:val="24"/>
        </w:rPr>
        <w:t xml:space="preserve">  (дата обращения: 25.09.2020). - Макрообъект. - Текст</w:t>
      </w:r>
      <w:proofErr w:type="gramStart"/>
      <w:r w:rsidRPr="004419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1945">
        <w:rPr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CD-ROM. </w:t>
      </w:r>
    </w:p>
    <w:p w:rsidR="00441945" w:rsidRPr="00441945" w:rsidRDefault="00441945" w:rsidP="00441945">
      <w:pPr>
        <w:pStyle w:val="11"/>
        <w:ind w:left="0" w:firstLine="0"/>
        <w:rPr>
          <w:b/>
          <w:bCs/>
          <w:szCs w:val="24"/>
          <w:lang w:val="ru-RU"/>
        </w:rPr>
      </w:pPr>
      <w:r w:rsidRPr="00441945">
        <w:rPr>
          <w:szCs w:val="24"/>
          <w:lang w:val="ru-RU"/>
        </w:rPr>
        <w:t xml:space="preserve">2. </w:t>
      </w:r>
      <w:r w:rsidRPr="00441945">
        <w:rPr>
          <w:rStyle w:val="FontStyle15"/>
          <w:b w:val="0"/>
          <w:sz w:val="24"/>
          <w:szCs w:val="24"/>
          <w:lang w:val="ru-RU"/>
        </w:rPr>
        <w:t>Методические указания по освоению дисциплины (</w:t>
      </w:r>
      <w:r w:rsidRPr="00441945">
        <w:rPr>
          <w:szCs w:val="24"/>
          <w:lang w:val="ru-RU"/>
        </w:rPr>
        <w:t xml:space="preserve">Приложение) </w:t>
      </w:r>
    </w:p>
    <w:p w:rsidR="00843C69" w:rsidRPr="00441945" w:rsidRDefault="00843C69" w:rsidP="00843C69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843C69" w:rsidRPr="00441945" w:rsidRDefault="00843C69" w:rsidP="00843C6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441945">
        <w:rPr>
          <w:rFonts w:ascii="Times New Roman" w:hAnsi="Times New Roman" w:cs="Times New Roman"/>
          <w:b/>
          <w:sz w:val="24"/>
          <w:szCs w:val="24"/>
        </w:rPr>
        <w:t xml:space="preserve">г) Программное обеспечение и Интернет-ресурсы: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1945" w:rsidRPr="00441945" w:rsidTr="00441945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441945" w:rsidRPr="00441945" w:rsidTr="004419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</w:tr>
      <w:tr w:rsidR="00441945" w:rsidRPr="00441945" w:rsidTr="004419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41945" w:rsidRPr="00441945" w:rsidTr="004419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5" w:rsidRPr="00441945" w:rsidRDefault="00441945" w:rsidP="0044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5" w:rsidRPr="00441945" w:rsidRDefault="00441945" w:rsidP="0044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5" w:rsidRPr="00441945" w:rsidRDefault="00441945" w:rsidP="0044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41945" w:rsidRPr="00441945" w:rsidTr="004419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441945" w:rsidRPr="00441945" w:rsidRDefault="00441945" w:rsidP="00441945">
      <w:pPr>
        <w:pStyle w:val="Style10"/>
        <w:numPr>
          <w:ilvl w:val="0"/>
          <w:numId w:val="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41945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441945">
        <w:rPr>
          <w:rStyle w:val="FontStyle18"/>
          <w:b w:val="0"/>
          <w:sz w:val="24"/>
          <w:szCs w:val="24"/>
        </w:rPr>
        <w:tab/>
        <w:t xml:space="preserve">URL: </w:t>
      </w:r>
      <w:hyperlink r:id="rId17" w:history="1">
        <w:r w:rsidRPr="00441945">
          <w:rPr>
            <w:rStyle w:val="ac"/>
            <w:b/>
          </w:rPr>
          <w:t>https://elibrary.ru/project_risc.asp</w:t>
        </w:r>
      </w:hyperlink>
      <w:r w:rsidRPr="00441945">
        <w:rPr>
          <w:rStyle w:val="FontStyle18"/>
          <w:b w:val="0"/>
          <w:sz w:val="24"/>
          <w:szCs w:val="24"/>
        </w:rPr>
        <w:t xml:space="preserve">  </w:t>
      </w:r>
    </w:p>
    <w:p w:rsidR="00441945" w:rsidRPr="00441945" w:rsidRDefault="00441945" w:rsidP="00441945">
      <w:pPr>
        <w:pStyle w:val="Style10"/>
        <w:numPr>
          <w:ilvl w:val="0"/>
          <w:numId w:val="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41945">
        <w:rPr>
          <w:rStyle w:val="FontStyle18"/>
          <w:b w:val="0"/>
          <w:sz w:val="24"/>
          <w:szCs w:val="24"/>
        </w:rPr>
        <w:t xml:space="preserve">Электронная база периодических изданий </w:t>
      </w:r>
      <w:proofErr w:type="spellStart"/>
      <w:r w:rsidRPr="00441945">
        <w:rPr>
          <w:rStyle w:val="FontStyle18"/>
          <w:b w:val="0"/>
          <w:sz w:val="24"/>
          <w:szCs w:val="24"/>
        </w:rPr>
        <w:t>East</w:t>
      </w:r>
      <w:proofErr w:type="spellEnd"/>
      <w:r w:rsidRPr="00441945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441945">
        <w:rPr>
          <w:rStyle w:val="FontStyle18"/>
          <w:b w:val="0"/>
          <w:sz w:val="24"/>
          <w:szCs w:val="24"/>
        </w:rPr>
        <w:t>View</w:t>
      </w:r>
      <w:proofErr w:type="spellEnd"/>
      <w:r w:rsidRPr="00441945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441945">
        <w:rPr>
          <w:rStyle w:val="FontStyle18"/>
          <w:b w:val="0"/>
          <w:sz w:val="24"/>
          <w:szCs w:val="24"/>
        </w:rPr>
        <w:t>Information</w:t>
      </w:r>
      <w:proofErr w:type="spellEnd"/>
      <w:r w:rsidRPr="00441945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441945">
        <w:rPr>
          <w:rStyle w:val="FontStyle18"/>
          <w:b w:val="0"/>
          <w:sz w:val="24"/>
          <w:szCs w:val="24"/>
        </w:rPr>
        <w:t>Services</w:t>
      </w:r>
      <w:proofErr w:type="spellEnd"/>
      <w:r w:rsidRPr="00441945">
        <w:rPr>
          <w:rStyle w:val="FontStyle18"/>
          <w:b w:val="0"/>
          <w:sz w:val="24"/>
          <w:szCs w:val="24"/>
        </w:rPr>
        <w:t xml:space="preserve">, ООО «ИВИС» </w:t>
      </w:r>
      <w:r w:rsidRPr="00441945">
        <w:rPr>
          <w:rStyle w:val="FontStyle18"/>
          <w:b w:val="0"/>
          <w:sz w:val="24"/>
          <w:szCs w:val="24"/>
        </w:rPr>
        <w:tab/>
      </w:r>
      <w:hyperlink r:id="rId18" w:history="1">
        <w:r w:rsidRPr="00441945">
          <w:rPr>
            <w:rStyle w:val="ac"/>
            <w:b/>
          </w:rPr>
          <w:t>https://dlib.eastview.com/</w:t>
        </w:r>
      </w:hyperlink>
      <w:r w:rsidRPr="00441945">
        <w:rPr>
          <w:rStyle w:val="FontStyle18"/>
          <w:b w:val="0"/>
          <w:sz w:val="24"/>
          <w:szCs w:val="24"/>
        </w:rPr>
        <w:t xml:space="preserve">  </w:t>
      </w:r>
    </w:p>
    <w:p w:rsidR="00441945" w:rsidRPr="00441945" w:rsidRDefault="00441945" w:rsidP="00441945">
      <w:pPr>
        <w:pStyle w:val="Style10"/>
        <w:numPr>
          <w:ilvl w:val="0"/>
          <w:numId w:val="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41945">
        <w:rPr>
          <w:rStyle w:val="FontStyle18"/>
          <w:b w:val="0"/>
          <w:sz w:val="24"/>
          <w:szCs w:val="24"/>
        </w:rPr>
        <w:t xml:space="preserve">Поисковая система Академия </w:t>
      </w:r>
      <w:proofErr w:type="spellStart"/>
      <w:r w:rsidRPr="00441945">
        <w:rPr>
          <w:rStyle w:val="FontStyle18"/>
          <w:b w:val="0"/>
          <w:sz w:val="24"/>
          <w:szCs w:val="24"/>
        </w:rPr>
        <w:t>Google</w:t>
      </w:r>
      <w:proofErr w:type="spellEnd"/>
      <w:r w:rsidRPr="00441945">
        <w:rPr>
          <w:rStyle w:val="FontStyle18"/>
          <w:b w:val="0"/>
          <w:sz w:val="24"/>
          <w:szCs w:val="24"/>
        </w:rPr>
        <w:t xml:space="preserve"> (</w:t>
      </w:r>
      <w:proofErr w:type="spellStart"/>
      <w:r w:rsidRPr="00441945">
        <w:rPr>
          <w:rStyle w:val="FontStyle18"/>
          <w:b w:val="0"/>
          <w:sz w:val="24"/>
          <w:szCs w:val="24"/>
        </w:rPr>
        <w:t>Google</w:t>
      </w:r>
      <w:proofErr w:type="spellEnd"/>
      <w:r w:rsidRPr="00441945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441945">
        <w:rPr>
          <w:rStyle w:val="FontStyle18"/>
          <w:b w:val="0"/>
          <w:sz w:val="24"/>
          <w:szCs w:val="24"/>
        </w:rPr>
        <w:t>Scholar</w:t>
      </w:r>
      <w:proofErr w:type="spellEnd"/>
      <w:r w:rsidRPr="00441945">
        <w:rPr>
          <w:rStyle w:val="FontStyle18"/>
          <w:b w:val="0"/>
          <w:sz w:val="24"/>
          <w:szCs w:val="24"/>
        </w:rPr>
        <w:t xml:space="preserve">) URL: </w:t>
      </w:r>
      <w:hyperlink r:id="rId19" w:history="1">
        <w:r w:rsidRPr="00441945">
          <w:rPr>
            <w:rStyle w:val="ac"/>
            <w:b/>
          </w:rPr>
          <w:t>https://scholar.google.ru/</w:t>
        </w:r>
      </w:hyperlink>
      <w:r w:rsidRPr="00441945">
        <w:rPr>
          <w:rStyle w:val="FontStyle18"/>
          <w:b w:val="0"/>
          <w:sz w:val="24"/>
          <w:szCs w:val="24"/>
        </w:rPr>
        <w:t xml:space="preserve">  </w:t>
      </w:r>
    </w:p>
    <w:p w:rsidR="00441945" w:rsidRPr="00441945" w:rsidRDefault="00441945" w:rsidP="00441945">
      <w:pPr>
        <w:pStyle w:val="Style10"/>
        <w:numPr>
          <w:ilvl w:val="0"/>
          <w:numId w:val="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41945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</w:t>
      </w:r>
      <w:hyperlink r:id="rId20" w:history="1">
        <w:r w:rsidRPr="00441945">
          <w:rPr>
            <w:rStyle w:val="ac"/>
            <w:b/>
          </w:rPr>
          <w:t>http://window.edu.ru/</w:t>
        </w:r>
      </w:hyperlink>
      <w:r w:rsidRPr="00441945">
        <w:rPr>
          <w:rStyle w:val="FontStyle18"/>
          <w:b w:val="0"/>
          <w:sz w:val="24"/>
          <w:szCs w:val="24"/>
        </w:rPr>
        <w:t xml:space="preserve">  </w:t>
      </w:r>
      <w:r w:rsidRPr="00441945">
        <w:rPr>
          <w:rStyle w:val="FontStyle18"/>
          <w:b w:val="0"/>
          <w:sz w:val="24"/>
          <w:szCs w:val="24"/>
        </w:rPr>
        <w:tab/>
      </w:r>
    </w:p>
    <w:p w:rsidR="00441945" w:rsidRPr="00441945" w:rsidRDefault="00441945" w:rsidP="00441945">
      <w:pPr>
        <w:pStyle w:val="Style10"/>
        <w:numPr>
          <w:ilvl w:val="0"/>
          <w:numId w:val="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41945">
        <w:rPr>
          <w:rStyle w:val="FontStyle18"/>
          <w:b w:val="0"/>
          <w:sz w:val="24"/>
          <w:szCs w:val="24"/>
        </w:rPr>
        <w:lastRenderedPageBreak/>
        <w:t xml:space="preserve">Российская Государственная библиотека. Каталоги </w:t>
      </w:r>
      <w:hyperlink r:id="rId21" w:history="1">
        <w:r w:rsidRPr="00441945">
          <w:rPr>
            <w:rStyle w:val="ac"/>
            <w:b/>
          </w:rPr>
          <w:t>https://www.rsl.ru/ru/4readers/catalogues/</w:t>
        </w:r>
      </w:hyperlink>
      <w:r w:rsidRPr="00441945">
        <w:rPr>
          <w:rStyle w:val="FontStyle18"/>
          <w:b w:val="0"/>
          <w:sz w:val="24"/>
          <w:szCs w:val="24"/>
        </w:rPr>
        <w:t xml:space="preserve"> </w:t>
      </w:r>
    </w:p>
    <w:p w:rsidR="00441945" w:rsidRPr="00441945" w:rsidRDefault="00441945" w:rsidP="00441945">
      <w:pPr>
        <w:pStyle w:val="Style10"/>
        <w:numPr>
          <w:ilvl w:val="0"/>
          <w:numId w:val="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41945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</w:t>
      </w:r>
      <w:hyperlink r:id="rId22" w:history="1">
        <w:r w:rsidRPr="00441945">
          <w:rPr>
            <w:rStyle w:val="ac"/>
            <w:b/>
          </w:rPr>
          <w:t>http://magtu.ru:8085/marcweb2/Default.asp</w:t>
        </w:r>
      </w:hyperlink>
      <w:r w:rsidRPr="00441945">
        <w:rPr>
          <w:rStyle w:val="FontStyle18"/>
          <w:b w:val="0"/>
          <w:sz w:val="24"/>
          <w:szCs w:val="24"/>
        </w:rPr>
        <w:t xml:space="preserve"> </w:t>
      </w:r>
    </w:p>
    <w:p w:rsidR="00441945" w:rsidRPr="00441945" w:rsidRDefault="00441945" w:rsidP="00441945">
      <w:pPr>
        <w:pStyle w:val="Style10"/>
        <w:numPr>
          <w:ilvl w:val="0"/>
          <w:numId w:val="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41945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441945" w:rsidRPr="00441945" w:rsidRDefault="00441945" w:rsidP="00441945">
      <w:pPr>
        <w:pStyle w:val="Style10"/>
        <w:numPr>
          <w:ilvl w:val="0"/>
          <w:numId w:val="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41945">
        <w:rPr>
          <w:rStyle w:val="FontStyle18"/>
          <w:b w:val="0"/>
          <w:sz w:val="24"/>
          <w:szCs w:val="24"/>
        </w:rPr>
        <w:t xml:space="preserve">Международная </w:t>
      </w:r>
      <w:proofErr w:type="spellStart"/>
      <w:r w:rsidRPr="00441945">
        <w:rPr>
          <w:rStyle w:val="FontStyle18"/>
          <w:b w:val="0"/>
          <w:sz w:val="24"/>
          <w:szCs w:val="24"/>
        </w:rPr>
        <w:t>наукометрическая</w:t>
      </w:r>
      <w:proofErr w:type="spellEnd"/>
      <w:r w:rsidRPr="00441945">
        <w:rPr>
          <w:rStyle w:val="FontStyle18"/>
          <w:b w:val="0"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441945">
        <w:rPr>
          <w:rStyle w:val="FontStyle18"/>
          <w:b w:val="0"/>
          <w:sz w:val="24"/>
          <w:szCs w:val="24"/>
        </w:rPr>
        <w:t>Web</w:t>
      </w:r>
      <w:proofErr w:type="spellEnd"/>
      <w:r w:rsidRPr="00441945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441945">
        <w:rPr>
          <w:rStyle w:val="FontStyle18"/>
          <w:b w:val="0"/>
          <w:sz w:val="24"/>
          <w:szCs w:val="24"/>
        </w:rPr>
        <w:t>of</w:t>
      </w:r>
      <w:proofErr w:type="spellEnd"/>
      <w:r w:rsidRPr="00441945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441945">
        <w:rPr>
          <w:rStyle w:val="FontStyle18"/>
          <w:b w:val="0"/>
          <w:sz w:val="24"/>
          <w:szCs w:val="24"/>
        </w:rPr>
        <w:t>science</w:t>
      </w:r>
      <w:proofErr w:type="spellEnd"/>
      <w:r w:rsidRPr="00441945">
        <w:rPr>
          <w:rStyle w:val="FontStyle18"/>
          <w:b w:val="0"/>
          <w:sz w:val="24"/>
          <w:szCs w:val="24"/>
        </w:rPr>
        <w:t xml:space="preserve">» </w:t>
      </w:r>
      <w:r w:rsidRPr="00441945">
        <w:rPr>
          <w:rStyle w:val="FontStyle18"/>
          <w:b w:val="0"/>
          <w:sz w:val="24"/>
          <w:szCs w:val="24"/>
        </w:rPr>
        <w:tab/>
      </w:r>
      <w:hyperlink r:id="rId23" w:history="1">
        <w:r w:rsidRPr="00441945">
          <w:rPr>
            <w:rStyle w:val="ac"/>
            <w:b/>
          </w:rPr>
          <w:t>http://webofscience.com</w:t>
        </w:r>
      </w:hyperlink>
      <w:r w:rsidRPr="00441945">
        <w:rPr>
          <w:rStyle w:val="FontStyle18"/>
          <w:b w:val="0"/>
          <w:sz w:val="24"/>
          <w:szCs w:val="24"/>
        </w:rPr>
        <w:t xml:space="preserve">  </w:t>
      </w:r>
      <w:r w:rsidRPr="00441945">
        <w:rPr>
          <w:rStyle w:val="FontStyle18"/>
          <w:b w:val="0"/>
          <w:sz w:val="24"/>
          <w:szCs w:val="24"/>
        </w:rPr>
        <w:tab/>
      </w:r>
    </w:p>
    <w:p w:rsidR="00441945" w:rsidRPr="00441945" w:rsidRDefault="00441945" w:rsidP="00441945">
      <w:pPr>
        <w:pStyle w:val="Style10"/>
        <w:numPr>
          <w:ilvl w:val="0"/>
          <w:numId w:val="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41945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441945">
        <w:rPr>
          <w:rStyle w:val="FontStyle18"/>
          <w:b w:val="0"/>
          <w:sz w:val="24"/>
          <w:szCs w:val="24"/>
        </w:rPr>
        <w:t>Scopus</w:t>
      </w:r>
      <w:proofErr w:type="spellEnd"/>
      <w:r w:rsidRPr="00441945">
        <w:rPr>
          <w:rStyle w:val="FontStyle18"/>
          <w:b w:val="0"/>
          <w:sz w:val="24"/>
          <w:szCs w:val="24"/>
        </w:rPr>
        <w:t xml:space="preserve">» </w:t>
      </w:r>
      <w:r w:rsidRPr="00441945">
        <w:rPr>
          <w:rStyle w:val="FontStyle18"/>
          <w:b w:val="0"/>
          <w:sz w:val="24"/>
          <w:szCs w:val="24"/>
        </w:rPr>
        <w:tab/>
      </w:r>
      <w:hyperlink r:id="rId24" w:history="1">
        <w:r w:rsidRPr="00441945">
          <w:rPr>
            <w:rStyle w:val="ac"/>
            <w:b/>
          </w:rPr>
          <w:t>http://scopus.com</w:t>
        </w:r>
      </w:hyperlink>
      <w:r w:rsidRPr="00441945">
        <w:rPr>
          <w:rStyle w:val="FontStyle18"/>
          <w:b w:val="0"/>
          <w:sz w:val="24"/>
          <w:szCs w:val="24"/>
        </w:rPr>
        <w:t xml:space="preserve">  </w:t>
      </w:r>
      <w:r w:rsidRPr="00441945">
        <w:rPr>
          <w:rStyle w:val="FontStyle18"/>
          <w:b w:val="0"/>
          <w:sz w:val="24"/>
          <w:szCs w:val="24"/>
        </w:rPr>
        <w:tab/>
      </w:r>
    </w:p>
    <w:p w:rsidR="00441945" w:rsidRPr="00441945" w:rsidRDefault="00441945" w:rsidP="00441945">
      <w:pPr>
        <w:pStyle w:val="Style10"/>
        <w:numPr>
          <w:ilvl w:val="0"/>
          <w:numId w:val="6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41945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441945">
        <w:rPr>
          <w:rStyle w:val="FontStyle18"/>
          <w:b w:val="0"/>
          <w:sz w:val="24"/>
          <w:szCs w:val="24"/>
        </w:rPr>
        <w:t>Springer</w:t>
      </w:r>
      <w:proofErr w:type="spellEnd"/>
      <w:r w:rsidRPr="00441945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441945">
        <w:rPr>
          <w:rStyle w:val="FontStyle18"/>
          <w:b w:val="0"/>
          <w:sz w:val="24"/>
          <w:szCs w:val="24"/>
        </w:rPr>
        <w:t>Journals</w:t>
      </w:r>
      <w:proofErr w:type="spellEnd"/>
      <w:r w:rsidRPr="00441945">
        <w:rPr>
          <w:rStyle w:val="FontStyle18"/>
          <w:b w:val="0"/>
          <w:sz w:val="24"/>
          <w:szCs w:val="24"/>
        </w:rPr>
        <w:t xml:space="preserve"> </w:t>
      </w:r>
      <w:hyperlink r:id="rId25" w:history="1">
        <w:r w:rsidRPr="00441945">
          <w:rPr>
            <w:rStyle w:val="ac"/>
            <w:b/>
          </w:rPr>
          <w:t>http://link.springer.com/</w:t>
        </w:r>
      </w:hyperlink>
      <w:r w:rsidRPr="00441945">
        <w:rPr>
          <w:rStyle w:val="FontStyle18"/>
          <w:b w:val="0"/>
          <w:sz w:val="24"/>
          <w:szCs w:val="24"/>
        </w:rPr>
        <w:t xml:space="preserve">  </w:t>
      </w:r>
    </w:p>
    <w:p w:rsidR="00441945" w:rsidRPr="00441945" w:rsidRDefault="00441945" w:rsidP="00441945">
      <w:pPr>
        <w:pStyle w:val="Style10"/>
        <w:widowControl/>
        <w:numPr>
          <w:ilvl w:val="0"/>
          <w:numId w:val="6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41945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441945">
        <w:rPr>
          <w:rStyle w:val="FontStyle18"/>
          <w:b w:val="0"/>
          <w:sz w:val="24"/>
          <w:szCs w:val="24"/>
        </w:rPr>
        <w:t>SpringerReference</w:t>
      </w:r>
      <w:proofErr w:type="spellEnd"/>
      <w:r w:rsidRPr="00441945">
        <w:rPr>
          <w:rStyle w:val="FontStyle18"/>
          <w:b w:val="0"/>
          <w:sz w:val="24"/>
          <w:szCs w:val="24"/>
        </w:rPr>
        <w:t xml:space="preserve"> </w:t>
      </w:r>
      <w:hyperlink r:id="rId26" w:history="1">
        <w:r w:rsidRPr="00441945">
          <w:rPr>
            <w:rStyle w:val="ac"/>
            <w:b/>
          </w:rPr>
          <w:t>http://www.springer.com/refer</w:t>
        </w:r>
      </w:hyperlink>
      <w:r w:rsidRPr="00441945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441945">
        <w:rPr>
          <w:rStyle w:val="FontStyle18"/>
          <w:b w:val="0"/>
          <w:sz w:val="24"/>
          <w:szCs w:val="24"/>
        </w:rPr>
        <w:t>ences</w:t>
      </w:r>
      <w:proofErr w:type="spellEnd"/>
      <w:r w:rsidRPr="00441945">
        <w:rPr>
          <w:rStyle w:val="FontStyle18"/>
          <w:b w:val="0"/>
          <w:sz w:val="24"/>
          <w:szCs w:val="24"/>
        </w:rPr>
        <w:t xml:space="preserve"> </w:t>
      </w:r>
    </w:p>
    <w:p w:rsidR="00441945" w:rsidRPr="00441945" w:rsidRDefault="00441945" w:rsidP="00441945">
      <w:pPr>
        <w:pStyle w:val="Style8"/>
        <w:widowControl/>
        <w:ind w:firstLine="0"/>
        <w:rPr>
          <w:rStyle w:val="FontStyle14"/>
          <w:b w:val="0"/>
          <w:bCs w:val="0"/>
          <w:sz w:val="24"/>
          <w:szCs w:val="24"/>
        </w:rPr>
      </w:pPr>
    </w:p>
    <w:p w:rsidR="00441945" w:rsidRPr="00441945" w:rsidRDefault="00441945" w:rsidP="00441945">
      <w:pPr>
        <w:pStyle w:val="1"/>
        <w:rPr>
          <w:rStyle w:val="FontStyle14"/>
          <w:b/>
          <w:sz w:val="24"/>
          <w:szCs w:val="24"/>
        </w:rPr>
      </w:pPr>
      <w:r w:rsidRPr="00441945">
        <w:rPr>
          <w:rStyle w:val="FontStyle14"/>
          <w:b/>
          <w:sz w:val="24"/>
          <w:szCs w:val="24"/>
        </w:rPr>
        <w:t>9.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441945" w:rsidRPr="00441945" w:rsidTr="00441945">
        <w:tc>
          <w:tcPr>
            <w:tcW w:w="1928" w:type="pct"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441945" w:rsidRPr="00441945" w:rsidTr="00441945">
        <w:tc>
          <w:tcPr>
            <w:tcW w:w="1928" w:type="pct"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441945" w:rsidRPr="00441945" w:rsidTr="00441945">
        <w:trPr>
          <w:trHeight w:val="1196"/>
        </w:trPr>
        <w:tc>
          <w:tcPr>
            <w:tcW w:w="1928" w:type="pct"/>
          </w:tcPr>
          <w:p w:rsidR="00441945" w:rsidRPr="00441945" w:rsidRDefault="00441945" w:rsidP="00232B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Учебные аудитории для проведения </w:t>
            </w:r>
            <w:r w:rsidR="00232B8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</w:t>
            </w: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441945" w:rsidRPr="00441945" w:rsidTr="00441945">
        <w:tc>
          <w:tcPr>
            <w:tcW w:w="1928" w:type="pct"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41945" w:rsidRPr="00441945" w:rsidTr="00441945">
        <w:trPr>
          <w:trHeight w:val="1327"/>
        </w:trPr>
        <w:tc>
          <w:tcPr>
            <w:tcW w:w="1928" w:type="pct"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  <w:p w:rsidR="00441945" w:rsidRPr="00441945" w:rsidRDefault="00441945" w:rsidP="0044194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1945" w:rsidRPr="00441945" w:rsidRDefault="00441945" w:rsidP="00441945">
      <w:pPr>
        <w:rPr>
          <w:rFonts w:ascii="Times New Roman" w:hAnsi="Times New Roman" w:cs="Times New Roman"/>
          <w:sz w:val="24"/>
          <w:szCs w:val="24"/>
        </w:rPr>
      </w:pPr>
    </w:p>
    <w:p w:rsidR="00F619AF" w:rsidRPr="00441945" w:rsidRDefault="00F619AF" w:rsidP="00F619AF">
      <w:pPr>
        <w:pStyle w:val="a7"/>
        <w:ind w:firstLine="0"/>
        <w:jc w:val="right"/>
        <w:rPr>
          <w:rStyle w:val="FontStyle15"/>
          <w:sz w:val="24"/>
          <w:szCs w:val="24"/>
          <w:lang w:val="ru-RU"/>
        </w:rPr>
      </w:pPr>
      <w:r w:rsidRPr="00441945">
        <w:rPr>
          <w:rStyle w:val="FontStyle15"/>
          <w:sz w:val="24"/>
          <w:szCs w:val="24"/>
          <w:lang w:val="ru-RU"/>
        </w:rPr>
        <w:t>Приложение 1.</w:t>
      </w:r>
    </w:p>
    <w:p w:rsidR="00F619AF" w:rsidRPr="00441945" w:rsidRDefault="00F619AF" w:rsidP="00F619AF">
      <w:pPr>
        <w:pStyle w:val="a7"/>
        <w:ind w:firstLine="0"/>
        <w:rPr>
          <w:rStyle w:val="FontStyle15"/>
          <w:sz w:val="24"/>
          <w:szCs w:val="24"/>
          <w:lang w:val="ru-RU"/>
        </w:rPr>
      </w:pPr>
      <w:r w:rsidRPr="00441945">
        <w:rPr>
          <w:rStyle w:val="FontStyle15"/>
          <w:sz w:val="24"/>
          <w:szCs w:val="24"/>
          <w:lang w:val="ru-RU"/>
        </w:rPr>
        <w:t>Методические указания по освоению дисциплины</w:t>
      </w:r>
    </w:p>
    <w:p w:rsidR="00843C69" w:rsidRPr="00441945" w:rsidRDefault="00843C69" w:rsidP="00843C69">
      <w:pPr>
        <w:pStyle w:val="Style8"/>
        <w:widowControl/>
        <w:tabs>
          <w:tab w:val="left" w:pos="993"/>
          <w:tab w:val="left" w:pos="4096"/>
        </w:tabs>
        <w:ind w:firstLine="0"/>
        <w:rPr>
          <w:rStyle w:val="FontStyle21"/>
          <w:b/>
          <w:sz w:val="24"/>
          <w:szCs w:val="24"/>
        </w:rPr>
      </w:pPr>
    </w:p>
    <w:p w:rsidR="00843C69" w:rsidRPr="00441945" w:rsidRDefault="00843C69" w:rsidP="0084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45">
        <w:rPr>
          <w:rFonts w:ascii="Times New Roman" w:hAnsi="Times New Roman" w:cs="Times New Roman"/>
          <w:sz w:val="24"/>
          <w:szCs w:val="24"/>
        </w:rPr>
        <w:t>Изучение дисциплины «</w:t>
      </w:r>
      <w:r w:rsidRPr="00441945">
        <w:rPr>
          <w:rFonts w:ascii="Times New Roman" w:hAnsi="Times New Roman" w:cs="Times New Roman"/>
          <w:color w:val="000000"/>
          <w:sz w:val="24"/>
          <w:szCs w:val="24"/>
        </w:rPr>
        <w:t>Телесно-ориентированная психотерапия</w:t>
      </w:r>
      <w:r w:rsidRPr="00441945">
        <w:rPr>
          <w:rFonts w:ascii="Times New Roman" w:hAnsi="Times New Roman" w:cs="Times New Roman"/>
          <w:sz w:val="24"/>
          <w:szCs w:val="24"/>
        </w:rPr>
        <w:t>» следует начинать с проработки настоящей рабочей программы, особое внимание, уделяя целям и задачам, структуре и содержанию кур</w:t>
      </w:r>
      <w:r w:rsidRPr="00441945">
        <w:rPr>
          <w:rFonts w:ascii="Times New Roman" w:hAnsi="Times New Roman" w:cs="Times New Roman"/>
          <w:sz w:val="24"/>
          <w:szCs w:val="24"/>
        </w:rPr>
        <w:softHyphen/>
        <w:t>са. Во всех разделах дисциплины изложение материала ведется с прицелом на использование знаний в психологической практике</w:t>
      </w:r>
      <w:r w:rsidRPr="00441945">
        <w:rPr>
          <w:rFonts w:ascii="Times New Roman" w:hAnsi="Times New Roman" w:cs="Times New Roman"/>
          <w:iCs/>
          <w:sz w:val="24"/>
          <w:szCs w:val="24"/>
        </w:rPr>
        <w:t xml:space="preserve"> обучения, воспитания и развития</w:t>
      </w:r>
      <w:r w:rsidRPr="00441945">
        <w:rPr>
          <w:rFonts w:ascii="Times New Roman" w:hAnsi="Times New Roman" w:cs="Times New Roman"/>
          <w:sz w:val="24"/>
          <w:szCs w:val="24"/>
        </w:rPr>
        <w:t xml:space="preserve">. В каждую тему включены виды учебной работы в соответствии с учебным планом: работа с конспектом лекций, </w:t>
      </w:r>
      <w:r w:rsidRPr="00441945">
        <w:rPr>
          <w:rFonts w:ascii="Times New Roman" w:hAnsi="Times New Roman" w:cs="Times New Roman"/>
          <w:bCs/>
          <w:iCs/>
          <w:sz w:val="24"/>
          <w:szCs w:val="24"/>
        </w:rPr>
        <w:t>выполнение лабораторных работ и заданий для самостоятельной работы.</w:t>
      </w:r>
      <w:r w:rsidRPr="00441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C69" w:rsidRPr="00441945" w:rsidRDefault="00843C69" w:rsidP="0084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45">
        <w:rPr>
          <w:rFonts w:ascii="Times New Roman" w:hAnsi="Times New Roman" w:cs="Times New Roman"/>
          <w:spacing w:val="2"/>
          <w:sz w:val="24"/>
          <w:szCs w:val="24"/>
        </w:rPr>
        <w:t>Учебная дисциплина «</w:t>
      </w:r>
      <w:r w:rsidRPr="00441945">
        <w:rPr>
          <w:rFonts w:ascii="Times New Roman" w:hAnsi="Times New Roman" w:cs="Times New Roman"/>
          <w:color w:val="000000"/>
          <w:sz w:val="24"/>
          <w:szCs w:val="24"/>
        </w:rPr>
        <w:t>Телесно-ориентированная психотерапия</w:t>
      </w:r>
      <w:r w:rsidRPr="00441945">
        <w:rPr>
          <w:rFonts w:ascii="Times New Roman" w:hAnsi="Times New Roman" w:cs="Times New Roman"/>
          <w:spacing w:val="2"/>
          <w:sz w:val="24"/>
          <w:szCs w:val="24"/>
        </w:rPr>
        <w:t xml:space="preserve">» является составной частью  подготовки будущего специалиста психолога служебной деятельности.  </w:t>
      </w:r>
    </w:p>
    <w:p w:rsidR="00843C69" w:rsidRPr="00441945" w:rsidRDefault="00843C69" w:rsidP="0084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45">
        <w:rPr>
          <w:rFonts w:ascii="Times New Roman" w:hAnsi="Times New Roman" w:cs="Times New Roman"/>
          <w:sz w:val="24"/>
          <w:szCs w:val="24"/>
        </w:rPr>
        <w:lastRenderedPageBreak/>
        <w:t xml:space="preserve">Для оптимальной организации процесса изучения данной дисциплины вы можете воспользоваться электронным образовательным ресурсом по дисциплине </w:t>
      </w:r>
      <w:r w:rsidRPr="0044194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441945">
        <w:rPr>
          <w:rFonts w:ascii="Times New Roman" w:hAnsi="Times New Roman" w:cs="Times New Roman"/>
          <w:color w:val="000000"/>
          <w:sz w:val="24"/>
          <w:szCs w:val="24"/>
        </w:rPr>
        <w:t>Телесно-ориентированная психотерапия</w:t>
      </w:r>
      <w:r w:rsidRPr="00441945">
        <w:rPr>
          <w:rFonts w:ascii="Times New Roman" w:hAnsi="Times New Roman" w:cs="Times New Roman"/>
          <w:sz w:val="24"/>
          <w:szCs w:val="24"/>
        </w:rPr>
        <w:t>». Обратите внимание на аннотацию. В ней изложены минимальные требования к содержанию дисциплины.</w:t>
      </w:r>
    </w:p>
    <w:p w:rsidR="00843C69" w:rsidRPr="00441945" w:rsidRDefault="00843C69" w:rsidP="0084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45">
        <w:rPr>
          <w:rFonts w:ascii="Times New Roman" w:hAnsi="Times New Roman" w:cs="Times New Roman"/>
          <w:sz w:val="24"/>
          <w:szCs w:val="24"/>
        </w:rPr>
        <w:t>Затем изучите учебную программу курса. В программе указана цель и задачи изучения данной учебной дисциплины, требования к уровню освоения содержания дисциплины, раскрыты основные разделы и темы, содержание текущего и промежуточного контроля.</w:t>
      </w:r>
    </w:p>
    <w:p w:rsidR="00843C69" w:rsidRPr="00441945" w:rsidRDefault="00843C69" w:rsidP="0084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45">
        <w:rPr>
          <w:rFonts w:ascii="Times New Roman" w:hAnsi="Times New Roman" w:cs="Times New Roman"/>
          <w:sz w:val="24"/>
          <w:szCs w:val="24"/>
        </w:rPr>
        <w:t>При изучении программы обратите внимание на значительное число современных учебных пособий и учебников по изучаемой дисциплине.  Вам придется прочесть значительное количество теоретической и методической литературы по изучаемой дисциплине, можете использовать электронные ресурсы. Внимательно изучите список рекомендованной литературы, он представлен в соответствующем разделе рабочей учебной программы.</w:t>
      </w:r>
    </w:p>
    <w:p w:rsidR="00843C69" w:rsidRPr="00441945" w:rsidRDefault="00843C69" w:rsidP="0084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45">
        <w:rPr>
          <w:rFonts w:ascii="Times New Roman" w:hAnsi="Times New Roman" w:cs="Times New Roman"/>
          <w:sz w:val="24"/>
          <w:szCs w:val="24"/>
        </w:rPr>
        <w:t xml:space="preserve">Овладение основами учебного курса </w:t>
      </w:r>
      <w:r w:rsidRPr="0044194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441945">
        <w:rPr>
          <w:rFonts w:ascii="Times New Roman" w:hAnsi="Times New Roman" w:cs="Times New Roman"/>
          <w:color w:val="000000"/>
          <w:sz w:val="24"/>
          <w:szCs w:val="24"/>
        </w:rPr>
        <w:t>Телесно-ориентированная психотерапия</w:t>
      </w:r>
      <w:r w:rsidRPr="00441945">
        <w:rPr>
          <w:rFonts w:ascii="Times New Roman" w:hAnsi="Times New Roman" w:cs="Times New Roman"/>
          <w:spacing w:val="2"/>
          <w:sz w:val="24"/>
          <w:szCs w:val="24"/>
        </w:rPr>
        <w:t>»</w:t>
      </w:r>
      <w:r w:rsidRPr="00441945">
        <w:rPr>
          <w:rFonts w:ascii="Times New Roman" w:hAnsi="Times New Roman" w:cs="Times New Roman"/>
          <w:sz w:val="24"/>
          <w:szCs w:val="24"/>
        </w:rPr>
        <w:t xml:space="preserve"> предполагает организацию вашей деятельности в рамках лекционных и практических занятий, а также осуществление самостоятельной работы.</w:t>
      </w:r>
    </w:p>
    <w:p w:rsidR="00843C69" w:rsidRPr="00232B80" w:rsidRDefault="00843C69" w:rsidP="00232B80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41945">
        <w:rPr>
          <w:rFonts w:ascii="Times New Roman" w:hAnsi="Times New Roman" w:cs="Times New Roman"/>
          <w:sz w:val="24"/>
          <w:szCs w:val="24"/>
        </w:rPr>
        <w:t>Подготовка к лекционному занятию. Лекции направлены на р</w:t>
      </w:r>
      <w:r w:rsidRPr="00441945">
        <w:rPr>
          <w:rFonts w:ascii="Times New Roman" w:hAnsi="Times New Roman" w:cs="Times New Roman"/>
          <w:spacing w:val="3"/>
          <w:sz w:val="24"/>
          <w:szCs w:val="24"/>
        </w:rPr>
        <w:t>аскрытие теоретических и методических аспектов овладения будущими  психологами современными теоретическими представлениями в целях применения их в профессиональной деятельности.</w:t>
      </w:r>
    </w:p>
    <w:p w:rsidR="00843C69" w:rsidRPr="00441945" w:rsidRDefault="00843C69" w:rsidP="0084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41945">
        <w:rPr>
          <w:rFonts w:ascii="Times New Roman" w:hAnsi="Times New Roman" w:cs="Times New Roman"/>
          <w:spacing w:val="4"/>
          <w:sz w:val="24"/>
          <w:szCs w:val="24"/>
        </w:rPr>
        <w:t>Самостоятельная работа. После изучения темы проверьте, насколько вами освоено ее содержание, все ли понятно, каков результат ваших усилий. Для этого обратитесь к вопросам и заданиям для самостоятельной работы. Обратите внимание, большая часть их имеет ярко выраженную практико-ориентированную направленность. Отнеситесь ответственно к выполнению самостоятельных заданий и сохраните их, т.к. они вам обязательно пригодятся в вашей профессиональной деятельности, особенно в первые годы работы.</w:t>
      </w:r>
    </w:p>
    <w:p w:rsidR="00843C69" w:rsidRPr="00441945" w:rsidRDefault="00843C69" w:rsidP="0084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41945">
        <w:rPr>
          <w:rFonts w:ascii="Times New Roman" w:hAnsi="Times New Roman" w:cs="Times New Roman"/>
          <w:spacing w:val="2"/>
          <w:sz w:val="24"/>
          <w:szCs w:val="24"/>
        </w:rPr>
        <w:t xml:space="preserve">Итоговый контроль по дисциплине представлен зачетом. </w:t>
      </w:r>
      <w:r w:rsidRPr="00441945">
        <w:rPr>
          <w:rFonts w:ascii="Times New Roman" w:hAnsi="Times New Roman" w:cs="Times New Roman"/>
          <w:spacing w:val="6"/>
          <w:sz w:val="24"/>
          <w:szCs w:val="24"/>
        </w:rPr>
        <w:t>В соответствующем разделе ФОС представлен перечень вопросов к зачету. Обратите внимание на наличие банка тестовых заданий для самоконтроля. Контрольные вопросы двух видов: теоретического характера и на решение практических задач. Промежуточная аттестация (зачет) может проводиться в следующих формах:</w:t>
      </w:r>
    </w:p>
    <w:p w:rsidR="00843C69" w:rsidRPr="00441945" w:rsidRDefault="00843C69" w:rsidP="00843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41945">
        <w:rPr>
          <w:rFonts w:ascii="Times New Roman" w:hAnsi="Times New Roman" w:cs="Times New Roman"/>
          <w:spacing w:val="6"/>
          <w:sz w:val="24"/>
          <w:szCs w:val="24"/>
        </w:rPr>
        <w:t xml:space="preserve">- устный ответ на теоретические вопросы  </w:t>
      </w:r>
    </w:p>
    <w:p w:rsidR="00843C69" w:rsidRPr="00441945" w:rsidRDefault="00843C69" w:rsidP="00843C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41945">
        <w:rPr>
          <w:rFonts w:ascii="Times New Roman" w:hAnsi="Times New Roman" w:cs="Times New Roman"/>
          <w:spacing w:val="6"/>
          <w:sz w:val="24"/>
          <w:szCs w:val="24"/>
        </w:rPr>
        <w:t>- проверочный тест.</w:t>
      </w:r>
    </w:p>
    <w:p w:rsidR="00141B00" w:rsidRPr="00441945" w:rsidRDefault="00141B00" w:rsidP="00141B00">
      <w:pPr>
        <w:pStyle w:val="Style10"/>
        <w:widowControl/>
        <w:ind w:firstLine="0"/>
        <w:rPr>
          <w:rStyle w:val="FontStyle22"/>
          <w:color w:val="C00000"/>
          <w:sz w:val="24"/>
          <w:szCs w:val="24"/>
        </w:rPr>
      </w:pPr>
    </w:p>
    <w:sectPr w:rsidR="00141B00" w:rsidRPr="00441945" w:rsidSect="00E15902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FA" w:rsidRDefault="00DA48FA" w:rsidP="00F80372">
      <w:pPr>
        <w:spacing w:after="0" w:line="240" w:lineRule="auto"/>
      </w:pPr>
      <w:r>
        <w:separator/>
      </w:r>
    </w:p>
  </w:endnote>
  <w:endnote w:type="continuationSeparator" w:id="0">
    <w:p w:rsidR="00DA48FA" w:rsidRDefault="00DA48FA" w:rsidP="00F8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76751"/>
      <w:docPartObj>
        <w:docPartGallery w:val="Page Numbers (Bottom of Page)"/>
        <w:docPartUnique/>
      </w:docPartObj>
    </w:sdtPr>
    <w:sdtEndPr/>
    <w:sdtContent>
      <w:p w:rsidR="00441945" w:rsidRDefault="00DA48FA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9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1945" w:rsidRDefault="0044194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FA" w:rsidRDefault="00DA48FA" w:rsidP="00F80372">
      <w:pPr>
        <w:spacing w:after="0" w:line="240" w:lineRule="auto"/>
      </w:pPr>
      <w:r>
        <w:separator/>
      </w:r>
    </w:p>
  </w:footnote>
  <w:footnote w:type="continuationSeparator" w:id="0">
    <w:p w:rsidR="00DA48FA" w:rsidRDefault="00DA48FA" w:rsidP="00F8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  <w:color w:val="555555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DBA39C5"/>
    <w:multiLevelType w:val="hybridMultilevel"/>
    <w:tmpl w:val="DB42268E"/>
    <w:lvl w:ilvl="0" w:tplc="F0D494E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8C5723A"/>
    <w:multiLevelType w:val="hybridMultilevel"/>
    <w:tmpl w:val="820A42AA"/>
    <w:lvl w:ilvl="0" w:tplc="BC2A27A6">
      <w:start w:val="1"/>
      <w:numFmt w:val="decimal"/>
      <w:lvlText w:val="%1)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082E12"/>
    <w:multiLevelType w:val="hybridMultilevel"/>
    <w:tmpl w:val="67FCC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6347A7E"/>
    <w:multiLevelType w:val="hybridMultilevel"/>
    <w:tmpl w:val="0A1646AA"/>
    <w:lvl w:ilvl="0" w:tplc="C84485AE">
      <w:start w:val="1"/>
      <w:numFmt w:val="decimal"/>
      <w:pStyle w:val="a"/>
      <w:lvlText w:val="%1."/>
      <w:lvlJc w:val="center"/>
      <w:pPr>
        <w:ind w:left="1429" w:hanging="360"/>
      </w:pPr>
      <w:rPr>
        <w:rFonts w:hint="default"/>
      </w:rPr>
    </w:lvl>
    <w:lvl w:ilvl="1" w:tplc="EAFC6938" w:tentative="1">
      <w:start w:val="1"/>
      <w:numFmt w:val="lowerLetter"/>
      <w:lvlText w:val="%2."/>
      <w:lvlJc w:val="left"/>
      <w:pPr>
        <w:ind w:left="2149" w:hanging="360"/>
      </w:pPr>
    </w:lvl>
    <w:lvl w:ilvl="2" w:tplc="0DB8C66C" w:tentative="1">
      <w:start w:val="1"/>
      <w:numFmt w:val="lowerRoman"/>
      <w:lvlText w:val="%3."/>
      <w:lvlJc w:val="right"/>
      <w:pPr>
        <w:ind w:left="2869" w:hanging="180"/>
      </w:pPr>
    </w:lvl>
    <w:lvl w:ilvl="3" w:tplc="CC2EA3C6" w:tentative="1">
      <w:start w:val="1"/>
      <w:numFmt w:val="decimal"/>
      <w:lvlText w:val="%4."/>
      <w:lvlJc w:val="left"/>
      <w:pPr>
        <w:ind w:left="3589" w:hanging="360"/>
      </w:pPr>
    </w:lvl>
    <w:lvl w:ilvl="4" w:tplc="89808994" w:tentative="1">
      <w:start w:val="1"/>
      <w:numFmt w:val="lowerLetter"/>
      <w:lvlText w:val="%5."/>
      <w:lvlJc w:val="left"/>
      <w:pPr>
        <w:ind w:left="4309" w:hanging="360"/>
      </w:pPr>
    </w:lvl>
    <w:lvl w:ilvl="5" w:tplc="6456AA86" w:tentative="1">
      <w:start w:val="1"/>
      <w:numFmt w:val="lowerRoman"/>
      <w:lvlText w:val="%6."/>
      <w:lvlJc w:val="right"/>
      <w:pPr>
        <w:ind w:left="5029" w:hanging="180"/>
      </w:pPr>
    </w:lvl>
    <w:lvl w:ilvl="6" w:tplc="7CCC1CFC" w:tentative="1">
      <w:start w:val="1"/>
      <w:numFmt w:val="decimal"/>
      <w:lvlText w:val="%7."/>
      <w:lvlJc w:val="left"/>
      <w:pPr>
        <w:ind w:left="5749" w:hanging="360"/>
      </w:pPr>
    </w:lvl>
    <w:lvl w:ilvl="7" w:tplc="6B10DD1A" w:tentative="1">
      <w:start w:val="1"/>
      <w:numFmt w:val="lowerLetter"/>
      <w:lvlText w:val="%8."/>
      <w:lvlJc w:val="left"/>
      <w:pPr>
        <w:ind w:left="6469" w:hanging="360"/>
      </w:pPr>
    </w:lvl>
    <w:lvl w:ilvl="8" w:tplc="AC5260B2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372"/>
    <w:rsid w:val="000019CF"/>
    <w:rsid w:val="00031E1A"/>
    <w:rsid w:val="00052E41"/>
    <w:rsid w:val="00072B96"/>
    <w:rsid w:val="00074368"/>
    <w:rsid w:val="00082598"/>
    <w:rsid w:val="000901CB"/>
    <w:rsid w:val="00094E2F"/>
    <w:rsid w:val="000C2938"/>
    <w:rsid w:val="000C6D1B"/>
    <w:rsid w:val="000C73D5"/>
    <w:rsid w:val="000D53DC"/>
    <w:rsid w:val="000E18BB"/>
    <w:rsid w:val="000E1A66"/>
    <w:rsid w:val="000F3C02"/>
    <w:rsid w:val="00102582"/>
    <w:rsid w:val="00112ED9"/>
    <w:rsid w:val="001160C8"/>
    <w:rsid w:val="001249C4"/>
    <w:rsid w:val="0013192D"/>
    <w:rsid w:val="001365EE"/>
    <w:rsid w:val="00141B00"/>
    <w:rsid w:val="00145A65"/>
    <w:rsid w:val="00153666"/>
    <w:rsid w:val="001733C7"/>
    <w:rsid w:val="001746EE"/>
    <w:rsid w:val="001749E8"/>
    <w:rsid w:val="001836B7"/>
    <w:rsid w:val="00190382"/>
    <w:rsid w:val="001938CC"/>
    <w:rsid w:val="001961E3"/>
    <w:rsid w:val="001B54FC"/>
    <w:rsid w:val="001C1167"/>
    <w:rsid w:val="001D2DF2"/>
    <w:rsid w:val="001D3944"/>
    <w:rsid w:val="001E4FC3"/>
    <w:rsid w:val="001F1A48"/>
    <w:rsid w:val="0021576A"/>
    <w:rsid w:val="00217113"/>
    <w:rsid w:val="00222FC1"/>
    <w:rsid w:val="00232B80"/>
    <w:rsid w:val="002427AD"/>
    <w:rsid w:val="002459D6"/>
    <w:rsid w:val="00245BCF"/>
    <w:rsid w:val="00252333"/>
    <w:rsid w:val="00272610"/>
    <w:rsid w:val="0027607E"/>
    <w:rsid w:val="00286750"/>
    <w:rsid w:val="00296A79"/>
    <w:rsid w:val="002C7439"/>
    <w:rsid w:val="002C77BA"/>
    <w:rsid w:val="002E432C"/>
    <w:rsid w:val="003019C1"/>
    <w:rsid w:val="003139D0"/>
    <w:rsid w:val="00316AC7"/>
    <w:rsid w:val="00330C7E"/>
    <w:rsid w:val="0033278D"/>
    <w:rsid w:val="00336F33"/>
    <w:rsid w:val="00353F84"/>
    <w:rsid w:val="003603A1"/>
    <w:rsid w:val="00386684"/>
    <w:rsid w:val="003A5DAA"/>
    <w:rsid w:val="003E04B3"/>
    <w:rsid w:val="003E37C4"/>
    <w:rsid w:val="003F4062"/>
    <w:rsid w:val="003F6102"/>
    <w:rsid w:val="00402710"/>
    <w:rsid w:val="00414F8C"/>
    <w:rsid w:val="00441945"/>
    <w:rsid w:val="00454398"/>
    <w:rsid w:val="004666A7"/>
    <w:rsid w:val="0047252F"/>
    <w:rsid w:val="00476450"/>
    <w:rsid w:val="0048530F"/>
    <w:rsid w:val="00486911"/>
    <w:rsid w:val="004A43B3"/>
    <w:rsid w:val="004B3BD2"/>
    <w:rsid w:val="004B7297"/>
    <w:rsid w:val="004C1063"/>
    <w:rsid w:val="004C283D"/>
    <w:rsid w:val="004D601A"/>
    <w:rsid w:val="004F591D"/>
    <w:rsid w:val="00500813"/>
    <w:rsid w:val="005037F6"/>
    <w:rsid w:val="00507F64"/>
    <w:rsid w:val="00511A94"/>
    <w:rsid w:val="00512214"/>
    <w:rsid w:val="0051244B"/>
    <w:rsid w:val="00515931"/>
    <w:rsid w:val="00522CBD"/>
    <w:rsid w:val="00524350"/>
    <w:rsid w:val="00534E85"/>
    <w:rsid w:val="005440E2"/>
    <w:rsid w:val="00551BD4"/>
    <w:rsid w:val="005603B7"/>
    <w:rsid w:val="0057102B"/>
    <w:rsid w:val="00575108"/>
    <w:rsid w:val="005854BF"/>
    <w:rsid w:val="00587A20"/>
    <w:rsid w:val="00587B5D"/>
    <w:rsid w:val="005936B1"/>
    <w:rsid w:val="005939E8"/>
    <w:rsid w:val="005A31FA"/>
    <w:rsid w:val="005C4717"/>
    <w:rsid w:val="005C5D8E"/>
    <w:rsid w:val="005D49F5"/>
    <w:rsid w:val="005F6722"/>
    <w:rsid w:val="006304F4"/>
    <w:rsid w:val="00632914"/>
    <w:rsid w:val="006442D1"/>
    <w:rsid w:val="00652E03"/>
    <w:rsid w:val="0069574F"/>
    <w:rsid w:val="006A2209"/>
    <w:rsid w:val="006A7E32"/>
    <w:rsid w:val="006B5BB5"/>
    <w:rsid w:val="006C251F"/>
    <w:rsid w:val="006D46FD"/>
    <w:rsid w:val="006D6590"/>
    <w:rsid w:val="006E018C"/>
    <w:rsid w:val="006E385F"/>
    <w:rsid w:val="006F6F8B"/>
    <w:rsid w:val="00700FC7"/>
    <w:rsid w:val="00710AB2"/>
    <w:rsid w:val="00731F70"/>
    <w:rsid w:val="00736CEE"/>
    <w:rsid w:val="0073758C"/>
    <w:rsid w:val="00747D3A"/>
    <w:rsid w:val="00751AE8"/>
    <w:rsid w:val="0077144C"/>
    <w:rsid w:val="00786214"/>
    <w:rsid w:val="00792558"/>
    <w:rsid w:val="007948BF"/>
    <w:rsid w:val="00797673"/>
    <w:rsid w:val="00797FBC"/>
    <w:rsid w:val="007B6A66"/>
    <w:rsid w:val="007B76BD"/>
    <w:rsid w:val="007C18E0"/>
    <w:rsid w:val="007C1FD3"/>
    <w:rsid w:val="007C2248"/>
    <w:rsid w:val="007C5515"/>
    <w:rsid w:val="007F3604"/>
    <w:rsid w:val="007F565B"/>
    <w:rsid w:val="00800AA4"/>
    <w:rsid w:val="008102CC"/>
    <w:rsid w:val="008122E3"/>
    <w:rsid w:val="00816D09"/>
    <w:rsid w:val="008204B5"/>
    <w:rsid w:val="00822E34"/>
    <w:rsid w:val="00825DE9"/>
    <w:rsid w:val="00833B1D"/>
    <w:rsid w:val="00835222"/>
    <w:rsid w:val="00843790"/>
    <w:rsid w:val="00843C69"/>
    <w:rsid w:val="008506A2"/>
    <w:rsid w:val="00853325"/>
    <w:rsid w:val="00872F87"/>
    <w:rsid w:val="00884AA4"/>
    <w:rsid w:val="00890ED5"/>
    <w:rsid w:val="008943E9"/>
    <w:rsid w:val="008A2CD9"/>
    <w:rsid w:val="008B7875"/>
    <w:rsid w:val="008D42CE"/>
    <w:rsid w:val="008D66C5"/>
    <w:rsid w:val="008E1733"/>
    <w:rsid w:val="008E4A8A"/>
    <w:rsid w:val="008E5F39"/>
    <w:rsid w:val="008E755D"/>
    <w:rsid w:val="008F0296"/>
    <w:rsid w:val="008F06AB"/>
    <w:rsid w:val="008F4E67"/>
    <w:rsid w:val="009104F8"/>
    <w:rsid w:val="009128B4"/>
    <w:rsid w:val="00930F89"/>
    <w:rsid w:val="009310DD"/>
    <w:rsid w:val="00934E37"/>
    <w:rsid w:val="00936835"/>
    <w:rsid w:val="00937AFA"/>
    <w:rsid w:val="00950CF2"/>
    <w:rsid w:val="00951B6E"/>
    <w:rsid w:val="00966E40"/>
    <w:rsid w:val="00972422"/>
    <w:rsid w:val="00982341"/>
    <w:rsid w:val="00997CA5"/>
    <w:rsid w:val="009A2CFF"/>
    <w:rsid w:val="009B2F59"/>
    <w:rsid w:val="009B55D8"/>
    <w:rsid w:val="009C00E4"/>
    <w:rsid w:val="009C0B17"/>
    <w:rsid w:val="009C7065"/>
    <w:rsid w:val="009D1398"/>
    <w:rsid w:val="009E024B"/>
    <w:rsid w:val="009E0F48"/>
    <w:rsid w:val="009E0FC6"/>
    <w:rsid w:val="009E770B"/>
    <w:rsid w:val="009F666F"/>
    <w:rsid w:val="00A00D6F"/>
    <w:rsid w:val="00A16755"/>
    <w:rsid w:val="00A20481"/>
    <w:rsid w:val="00A3078F"/>
    <w:rsid w:val="00A344C8"/>
    <w:rsid w:val="00A439D7"/>
    <w:rsid w:val="00A716F6"/>
    <w:rsid w:val="00A93E35"/>
    <w:rsid w:val="00AB621A"/>
    <w:rsid w:val="00AC044A"/>
    <w:rsid w:val="00AC2BC9"/>
    <w:rsid w:val="00AC4820"/>
    <w:rsid w:val="00AC5A66"/>
    <w:rsid w:val="00AD33CA"/>
    <w:rsid w:val="00AD49F0"/>
    <w:rsid w:val="00AE7051"/>
    <w:rsid w:val="00AF0A46"/>
    <w:rsid w:val="00AF70EC"/>
    <w:rsid w:val="00AF7785"/>
    <w:rsid w:val="00B04865"/>
    <w:rsid w:val="00B14B69"/>
    <w:rsid w:val="00B16239"/>
    <w:rsid w:val="00B23EEA"/>
    <w:rsid w:val="00B37653"/>
    <w:rsid w:val="00B42440"/>
    <w:rsid w:val="00B44B22"/>
    <w:rsid w:val="00B46CD5"/>
    <w:rsid w:val="00B52277"/>
    <w:rsid w:val="00B544F6"/>
    <w:rsid w:val="00B57324"/>
    <w:rsid w:val="00B61143"/>
    <w:rsid w:val="00B7610D"/>
    <w:rsid w:val="00B76F76"/>
    <w:rsid w:val="00B77FBF"/>
    <w:rsid w:val="00B80EC7"/>
    <w:rsid w:val="00B81B0B"/>
    <w:rsid w:val="00B827D4"/>
    <w:rsid w:val="00B82F44"/>
    <w:rsid w:val="00B96A4B"/>
    <w:rsid w:val="00BA440D"/>
    <w:rsid w:val="00BA4A1D"/>
    <w:rsid w:val="00BB59CA"/>
    <w:rsid w:val="00BC1317"/>
    <w:rsid w:val="00BC2D23"/>
    <w:rsid w:val="00BC3514"/>
    <w:rsid w:val="00BC512A"/>
    <w:rsid w:val="00BC57CC"/>
    <w:rsid w:val="00BF2639"/>
    <w:rsid w:val="00BF6BBD"/>
    <w:rsid w:val="00C024B6"/>
    <w:rsid w:val="00C12B64"/>
    <w:rsid w:val="00C14EB5"/>
    <w:rsid w:val="00C15794"/>
    <w:rsid w:val="00C163AA"/>
    <w:rsid w:val="00C20E07"/>
    <w:rsid w:val="00C24838"/>
    <w:rsid w:val="00C27492"/>
    <w:rsid w:val="00C35AA2"/>
    <w:rsid w:val="00C43374"/>
    <w:rsid w:val="00C47B25"/>
    <w:rsid w:val="00C51049"/>
    <w:rsid w:val="00C5282B"/>
    <w:rsid w:val="00C61091"/>
    <w:rsid w:val="00C6231E"/>
    <w:rsid w:val="00C63176"/>
    <w:rsid w:val="00C63AA8"/>
    <w:rsid w:val="00C66550"/>
    <w:rsid w:val="00C71CE7"/>
    <w:rsid w:val="00C73190"/>
    <w:rsid w:val="00C73413"/>
    <w:rsid w:val="00C807B3"/>
    <w:rsid w:val="00C81CCB"/>
    <w:rsid w:val="00C905C4"/>
    <w:rsid w:val="00CA25CE"/>
    <w:rsid w:val="00CA4F99"/>
    <w:rsid w:val="00CA5867"/>
    <w:rsid w:val="00CA61EE"/>
    <w:rsid w:val="00CA6BCA"/>
    <w:rsid w:val="00CB0FF9"/>
    <w:rsid w:val="00CB2A92"/>
    <w:rsid w:val="00CD08E1"/>
    <w:rsid w:val="00CD3E8E"/>
    <w:rsid w:val="00CE3E6D"/>
    <w:rsid w:val="00CE4335"/>
    <w:rsid w:val="00CE67A8"/>
    <w:rsid w:val="00D1043A"/>
    <w:rsid w:val="00D144BC"/>
    <w:rsid w:val="00D20D24"/>
    <w:rsid w:val="00D22E6F"/>
    <w:rsid w:val="00D31159"/>
    <w:rsid w:val="00D35050"/>
    <w:rsid w:val="00D50077"/>
    <w:rsid w:val="00D6340C"/>
    <w:rsid w:val="00D66775"/>
    <w:rsid w:val="00D73F09"/>
    <w:rsid w:val="00D86C7E"/>
    <w:rsid w:val="00D913EE"/>
    <w:rsid w:val="00D92A45"/>
    <w:rsid w:val="00D950E8"/>
    <w:rsid w:val="00DA48FA"/>
    <w:rsid w:val="00DE2302"/>
    <w:rsid w:val="00DE4028"/>
    <w:rsid w:val="00DE604F"/>
    <w:rsid w:val="00E12CD8"/>
    <w:rsid w:val="00E15902"/>
    <w:rsid w:val="00E20A76"/>
    <w:rsid w:val="00E21A31"/>
    <w:rsid w:val="00E27693"/>
    <w:rsid w:val="00E450B5"/>
    <w:rsid w:val="00E51A9C"/>
    <w:rsid w:val="00E5447F"/>
    <w:rsid w:val="00E54B1E"/>
    <w:rsid w:val="00E61C9E"/>
    <w:rsid w:val="00E7091D"/>
    <w:rsid w:val="00E8205D"/>
    <w:rsid w:val="00E912ED"/>
    <w:rsid w:val="00E946FB"/>
    <w:rsid w:val="00EB022B"/>
    <w:rsid w:val="00EB70A8"/>
    <w:rsid w:val="00EC22E7"/>
    <w:rsid w:val="00EC6028"/>
    <w:rsid w:val="00F103FE"/>
    <w:rsid w:val="00F158EE"/>
    <w:rsid w:val="00F20D10"/>
    <w:rsid w:val="00F25E0C"/>
    <w:rsid w:val="00F276FE"/>
    <w:rsid w:val="00F340BC"/>
    <w:rsid w:val="00F45A2E"/>
    <w:rsid w:val="00F616A4"/>
    <w:rsid w:val="00F619AF"/>
    <w:rsid w:val="00F64136"/>
    <w:rsid w:val="00F75454"/>
    <w:rsid w:val="00F80372"/>
    <w:rsid w:val="00F81936"/>
    <w:rsid w:val="00FA4A83"/>
    <w:rsid w:val="00FB1DDD"/>
    <w:rsid w:val="00FB67F1"/>
    <w:rsid w:val="00FE0503"/>
    <w:rsid w:val="00FE2886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0372"/>
  </w:style>
  <w:style w:type="paragraph" w:styleId="1">
    <w:name w:val="heading 1"/>
    <w:basedOn w:val="a0"/>
    <w:next w:val="a0"/>
    <w:link w:val="10"/>
    <w:qFormat/>
    <w:rsid w:val="00F8037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8506A2"/>
    <w:pPr>
      <w:keepNext/>
      <w:keepLines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6"/>
      <w:lang w:val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E4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rsid w:val="008506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8037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p1">
    <w:name w:val="p1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F80372"/>
  </w:style>
  <w:style w:type="paragraph" w:customStyle="1" w:styleId="p3">
    <w:name w:val="p3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F80372"/>
  </w:style>
  <w:style w:type="paragraph" w:customStyle="1" w:styleId="p6">
    <w:name w:val="p6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F80372"/>
  </w:style>
  <w:style w:type="character" w:customStyle="1" w:styleId="s3">
    <w:name w:val="s3"/>
    <w:basedOn w:val="a1"/>
    <w:rsid w:val="00F80372"/>
  </w:style>
  <w:style w:type="paragraph" w:customStyle="1" w:styleId="p8">
    <w:name w:val="p8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1"/>
    <w:rsid w:val="00F80372"/>
  </w:style>
  <w:style w:type="character" w:customStyle="1" w:styleId="s5">
    <w:name w:val="s5"/>
    <w:basedOn w:val="a1"/>
    <w:rsid w:val="00F80372"/>
  </w:style>
  <w:style w:type="character" w:customStyle="1" w:styleId="s6">
    <w:name w:val="s6"/>
    <w:basedOn w:val="a1"/>
    <w:uiPriority w:val="99"/>
    <w:rsid w:val="00F80372"/>
  </w:style>
  <w:style w:type="character" w:customStyle="1" w:styleId="s7">
    <w:name w:val="s7"/>
    <w:basedOn w:val="a1"/>
    <w:rsid w:val="00F80372"/>
  </w:style>
  <w:style w:type="paragraph" w:customStyle="1" w:styleId="p12">
    <w:name w:val="p12"/>
    <w:basedOn w:val="a0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1"/>
    <w:uiPriority w:val="99"/>
    <w:rsid w:val="00F80372"/>
  </w:style>
  <w:style w:type="character" w:customStyle="1" w:styleId="s9">
    <w:name w:val="s9"/>
    <w:basedOn w:val="a1"/>
    <w:uiPriority w:val="99"/>
    <w:rsid w:val="00F80372"/>
  </w:style>
  <w:style w:type="character" w:customStyle="1" w:styleId="s10">
    <w:name w:val="s10"/>
    <w:basedOn w:val="a1"/>
    <w:rsid w:val="00F80372"/>
  </w:style>
  <w:style w:type="character" w:customStyle="1" w:styleId="s11">
    <w:name w:val="s11"/>
    <w:basedOn w:val="a1"/>
    <w:uiPriority w:val="99"/>
    <w:rsid w:val="00F80372"/>
  </w:style>
  <w:style w:type="paragraph" w:customStyle="1" w:styleId="Style4">
    <w:name w:val="Style4"/>
    <w:basedOn w:val="a0"/>
    <w:rsid w:val="00F803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F803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F8037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F803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F803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F803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F803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1"/>
    <w:rsid w:val="00F8037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F8037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F8037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F8037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F8037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0"/>
    <w:rsid w:val="00F803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F803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803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F803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F803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1"/>
    <w:rsid w:val="00F8037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F803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F803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F8037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F80372"/>
    <w:rPr>
      <w:rFonts w:ascii="Times New Roman" w:hAnsi="Times New Roman" w:cs="Times New Roman"/>
      <w:i/>
      <w:iCs/>
      <w:sz w:val="12"/>
      <w:szCs w:val="12"/>
    </w:rPr>
  </w:style>
  <w:style w:type="paragraph" w:styleId="a4">
    <w:name w:val="footnote text"/>
    <w:basedOn w:val="a0"/>
    <w:link w:val="a5"/>
    <w:rsid w:val="00F803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rsid w:val="00F803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1"/>
    <w:uiPriority w:val="99"/>
    <w:rsid w:val="00F80372"/>
    <w:rPr>
      <w:vertAlign w:val="superscript"/>
    </w:rPr>
  </w:style>
  <w:style w:type="paragraph" w:styleId="a7">
    <w:name w:val="List Paragraph"/>
    <w:basedOn w:val="a0"/>
    <w:uiPriority w:val="34"/>
    <w:qFormat/>
    <w:rsid w:val="00F80372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a8">
    <w:name w:val="Balloon Text"/>
    <w:basedOn w:val="a0"/>
    <w:link w:val="a9"/>
    <w:uiPriority w:val="99"/>
    <w:semiHidden/>
    <w:unhideWhenUsed/>
    <w:rsid w:val="00F8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80372"/>
    <w:rPr>
      <w:rFonts w:ascii="Tahoma" w:hAnsi="Tahoma" w:cs="Tahoma"/>
      <w:sz w:val="16"/>
      <w:szCs w:val="16"/>
    </w:rPr>
  </w:style>
  <w:style w:type="paragraph" w:customStyle="1" w:styleId="c2">
    <w:name w:val="c2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1"/>
    <w:rsid w:val="00F80372"/>
  </w:style>
  <w:style w:type="character" w:customStyle="1" w:styleId="c22">
    <w:name w:val="c22"/>
    <w:basedOn w:val="a1"/>
    <w:rsid w:val="00F80372"/>
  </w:style>
  <w:style w:type="character" w:customStyle="1" w:styleId="c26">
    <w:name w:val="c26"/>
    <w:basedOn w:val="a1"/>
    <w:rsid w:val="00F80372"/>
  </w:style>
  <w:style w:type="paragraph" w:customStyle="1" w:styleId="c28">
    <w:name w:val="c28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F80372"/>
  </w:style>
  <w:style w:type="character" w:customStyle="1" w:styleId="c24">
    <w:name w:val="c24"/>
    <w:basedOn w:val="a1"/>
    <w:rsid w:val="00F80372"/>
  </w:style>
  <w:style w:type="paragraph" w:customStyle="1" w:styleId="c8">
    <w:name w:val="c8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0"/>
    <w:uiPriority w:val="1"/>
    <w:qFormat/>
    <w:rsid w:val="00F8037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b">
    <w:name w:val="Emphasis"/>
    <w:basedOn w:val="a1"/>
    <w:uiPriority w:val="20"/>
    <w:qFormat/>
    <w:rsid w:val="00F80372"/>
    <w:rPr>
      <w:i/>
      <w:iCs/>
    </w:rPr>
  </w:style>
  <w:style w:type="character" w:styleId="ac">
    <w:name w:val="Hyperlink"/>
    <w:basedOn w:val="a1"/>
    <w:unhideWhenUsed/>
    <w:rsid w:val="00F80372"/>
    <w:rPr>
      <w:color w:val="0000FF" w:themeColor="hyperlink"/>
      <w:u w:val="single"/>
    </w:rPr>
  </w:style>
  <w:style w:type="paragraph" w:styleId="ad">
    <w:name w:val="Body Text Indent"/>
    <w:basedOn w:val="a0"/>
    <w:link w:val="ae"/>
    <w:rsid w:val="00C71C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C71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C35AA2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iPriority w:val="99"/>
    <w:rsid w:val="007C18E0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1"/>
    <w:link w:val="af"/>
    <w:uiPriority w:val="99"/>
    <w:rsid w:val="007C18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8506A2"/>
    <w:rPr>
      <w:rFonts w:ascii="Times New Roman" w:eastAsia="Times New Roman" w:hAnsi="Times New Roman" w:cs="Times New Roman"/>
      <w:b/>
      <w:bCs/>
      <w:sz w:val="32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rsid w:val="008506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ad">
    <w:name w:val="lead"/>
    <w:basedOn w:val="a0"/>
    <w:rsid w:val="0085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8506A2"/>
    <w:rPr>
      <w:b/>
      <w:bCs/>
    </w:rPr>
  </w:style>
  <w:style w:type="character" w:customStyle="1" w:styleId="ungrey">
    <w:name w:val="un_grey"/>
    <w:basedOn w:val="a1"/>
    <w:rsid w:val="008506A2"/>
  </w:style>
  <w:style w:type="character" w:customStyle="1" w:styleId="corgrey">
    <w:name w:val="cor_grey"/>
    <w:basedOn w:val="a1"/>
    <w:rsid w:val="008506A2"/>
  </w:style>
  <w:style w:type="character" w:customStyle="1" w:styleId="label">
    <w:name w:val="label"/>
    <w:basedOn w:val="a1"/>
    <w:rsid w:val="008506A2"/>
  </w:style>
  <w:style w:type="character" w:styleId="af2">
    <w:name w:val="FollowedHyperlink"/>
    <w:basedOn w:val="a1"/>
    <w:uiPriority w:val="99"/>
    <w:semiHidden/>
    <w:unhideWhenUsed/>
    <w:rsid w:val="008F4E67"/>
    <w:rPr>
      <w:color w:val="800080" w:themeColor="followedHyperlink"/>
      <w:u w:val="single"/>
    </w:rPr>
  </w:style>
  <w:style w:type="paragraph" w:customStyle="1" w:styleId="Default">
    <w:name w:val="Default"/>
    <w:rsid w:val="00E91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header"/>
    <w:aliases w:val=" Знак"/>
    <w:basedOn w:val="a0"/>
    <w:link w:val="af4"/>
    <w:uiPriority w:val="99"/>
    <w:unhideWhenUsed/>
    <w:rsid w:val="008A2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aliases w:val=" Знак Знак"/>
    <w:basedOn w:val="a1"/>
    <w:link w:val="af3"/>
    <w:uiPriority w:val="99"/>
    <w:rsid w:val="008A2CD9"/>
  </w:style>
  <w:style w:type="paragraph" w:styleId="af5">
    <w:name w:val="footer"/>
    <w:basedOn w:val="a0"/>
    <w:link w:val="af6"/>
    <w:uiPriority w:val="99"/>
    <w:unhideWhenUsed/>
    <w:rsid w:val="008A2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8A2CD9"/>
  </w:style>
  <w:style w:type="character" w:styleId="HTML">
    <w:name w:val="HTML Cite"/>
    <w:basedOn w:val="a1"/>
    <w:rsid w:val="00141B00"/>
    <w:rPr>
      <w:rFonts w:cs="Times New Roman"/>
      <w:i/>
      <w:iCs/>
    </w:rPr>
  </w:style>
  <w:style w:type="paragraph" w:customStyle="1" w:styleId="Style2">
    <w:name w:val="Style2"/>
    <w:basedOn w:val="a0"/>
    <w:rsid w:val="007B76B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7B76B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7B76B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D913E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5603B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6304F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6304F4"/>
  </w:style>
  <w:style w:type="paragraph" w:customStyle="1" w:styleId="Style6">
    <w:name w:val="Style6"/>
    <w:basedOn w:val="a0"/>
    <w:rsid w:val="005243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E4A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Normal (Web)"/>
    <w:basedOn w:val="a0"/>
    <w:uiPriority w:val="99"/>
    <w:unhideWhenUsed/>
    <w:rsid w:val="00F6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0"/>
    <w:rsid w:val="008122E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1">
    <w:name w:val="Абзац списка1"/>
    <w:basedOn w:val="a0"/>
    <w:rsid w:val="00441945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table" w:styleId="af9">
    <w:name w:val="Table Grid"/>
    <w:basedOn w:val="a2"/>
    <w:uiPriority w:val="59"/>
    <w:rsid w:val="0044194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gtu.informsystema.ru/uploader/fileUpload?name=2740.pdf&amp;show=dcatalogues/1/1132683/2740.pdf&amp;view=true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springer.com/ref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agtu.informsystema.ru/uploader/fileUpload?name=3844.pdf&amp;show=dcatalogues/1/1530455/3844.pdf&amp;view=true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816.pdf&amp;show=dcatalogues/1/1530261/3816.pdf&amp;view=true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scopus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0023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scholar.googl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194.pdf&amp;show=dcatalogues/1/1136688/3194.pdf&amp;view=true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7DAC1-47AC-4C42-ABCE-BB4AE51A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psylab</cp:lastModifiedBy>
  <cp:revision>3</cp:revision>
  <cp:lastPrinted>2014-12-02T17:07:00Z</cp:lastPrinted>
  <dcterms:created xsi:type="dcterms:W3CDTF">2020-11-01T14:08:00Z</dcterms:created>
  <dcterms:modified xsi:type="dcterms:W3CDTF">2020-11-01T16:06:00Z</dcterms:modified>
</cp:coreProperties>
</file>