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64" w:rsidRDefault="00DF05C2" w:rsidP="00DF05C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29490" cy="9436315"/>
            <wp:effectExtent l="19050" t="0" r="9360" b="0"/>
            <wp:docPr id="3" name="Рисунок 1" descr="C:\Users\1\Downloads\2019-03-11_103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2019-03-11_1032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029" t="3966" r="5557" b="5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478" cy="9445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369" w:rsidRDefault="00144369" w:rsidP="00144369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6056416" cy="8051470"/>
            <wp:effectExtent l="19050" t="0" r="1484" b="0"/>
            <wp:docPr id="2" name="Рисунок 2" descr="C:\Users\1\Downloads\2018-11-5_7193-1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2018-11-5_7193-10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230" t="4540" r="2698" b="17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416" cy="805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398" w:rsidRDefault="000E0398" w:rsidP="00144369">
      <w:pPr>
        <w:jc w:val="both"/>
      </w:pPr>
    </w:p>
    <w:p w:rsidR="000E0398" w:rsidRDefault="000E0398" w:rsidP="00144369">
      <w:pPr>
        <w:jc w:val="both"/>
      </w:pPr>
    </w:p>
    <w:p w:rsidR="000E0398" w:rsidRDefault="000E0398" w:rsidP="00144369">
      <w:pPr>
        <w:jc w:val="both"/>
      </w:pPr>
    </w:p>
    <w:p w:rsidR="000E0398" w:rsidRPr="00116F8C" w:rsidRDefault="000E0398" w:rsidP="000E0398">
      <w:pPr>
        <w:pStyle w:val="1"/>
        <w:jc w:val="left"/>
        <w:rPr>
          <w:rStyle w:val="FontStyle16"/>
          <w:sz w:val="24"/>
          <w:szCs w:val="24"/>
        </w:rPr>
      </w:pPr>
      <w:r w:rsidRPr="00687870">
        <w:rPr>
          <w:rStyle w:val="FontStyle21"/>
          <w:sz w:val="24"/>
          <w:szCs w:val="24"/>
        </w:rPr>
        <w:t>1 Цели освоения дисциплины (модуля)</w:t>
      </w:r>
    </w:p>
    <w:p w:rsidR="000E0398" w:rsidRPr="00116F8C" w:rsidRDefault="000E0398" w:rsidP="000E0398">
      <w:pPr>
        <w:pStyle w:val="Style9"/>
        <w:widowControl/>
        <w:ind w:firstLine="720"/>
        <w:rPr>
          <w:rStyle w:val="FontStyle16"/>
          <w:b w:val="0"/>
          <w:sz w:val="24"/>
          <w:szCs w:val="24"/>
        </w:rPr>
      </w:pPr>
    </w:p>
    <w:p w:rsidR="000E0398" w:rsidRPr="00116F8C" w:rsidRDefault="000E0398" w:rsidP="000E0398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116F8C">
        <w:rPr>
          <w:rStyle w:val="FontStyle16"/>
          <w:b w:val="0"/>
          <w:sz w:val="24"/>
          <w:szCs w:val="24"/>
        </w:rPr>
        <w:t xml:space="preserve">Целями освоения дисциплины «Продвижение научной продукции» являются: </w:t>
      </w:r>
    </w:p>
    <w:p w:rsidR="000E0398" w:rsidRPr="00116F8C" w:rsidRDefault="000E0398" w:rsidP="000E0398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116F8C">
        <w:rPr>
          <w:rStyle w:val="FontStyle16"/>
          <w:b w:val="0"/>
          <w:sz w:val="24"/>
          <w:szCs w:val="24"/>
        </w:rPr>
        <w:t xml:space="preserve">- развитие у </w:t>
      </w:r>
      <w:proofErr w:type="gramStart"/>
      <w:r w:rsidRPr="00116F8C">
        <w:rPr>
          <w:rStyle w:val="FontStyle16"/>
          <w:b w:val="0"/>
          <w:sz w:val="24"/>
          <w:szCs w:val="24"/>
        </w:rPr>
        <w:t>обучающегося</w:t>
      </w:r>
      <w:proofErr w:type="gramEnd"/>
      <w:r w:rsidRPr="00116F8C">
        <w:rPr>
          <w:rStyle w:val="FontStyle16"/>
          <w:b w:val="0"/>
          <w:sz w:val="24"/>
          <w:szCs w:val="24"/>
        </w:rPr>
        <w:t xml:space="preserve"> личностных качеств, а также </w:t>
      </w:r>
      <w:r w:rsidRPr="00116F8C">
        <w:rPr>
          <w:rStyle w:val="FontStyle16"/>
          <w:b w:val="0"/>
          <w:bCs w:val="0"/>
          <w:sz w:val="24"/>
          <w:szCs w:val="24"/>
        </w:rPr>
        <w:t xml:space="preserve">формирование профессиональной компетенций в соответствии с требованиями ФГОС ВО по направлению подготовки </w:t>
      </w:r>
      <w:r>
        <w:rPr>
          <w:rStyle w:val="FontStyle16"/>
          <w:b w:val="0"/>
          <w:sz w:val="24"/>
          <w:szCs w:val="24"/>
        </w:rPr>
        <w:t>38</w:t>
      </w:r>
      <w:r w:rsidRPr="00116F8C">
        <w:rPr>
          <w:rStyle w:val="FontStyle16"/>
          <w:b w:val="0"/>
          <w:sz w:val="24"/>
          <w:szCs w:val="24"/>
        </w:rPr>
        <w:t>.03.0</w:t>
      </w:r>
      <w:r>
        <w:rPr>
          <w:rStyle w:val="FontStyle16"/>
          <w:b w:val="0"/>
          <w:sz w:val="24"/>
          <w:szCs w:val="24"/>
        </w:rPr>
        <w:t>2 Менеджмент:</w:t>
      </w:r>
    </w:p>
    <w:p w:rsidR="000E0398" w:rsidRDefault="000E0398" w:rsidP="000E0398">
      <w:pPr>
        <w:spacing w:after="0" w:line="240" w:lineRule="auto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116F8C">
        <w:rPr>
          <w:rStyle w:val="FontStyle16"/>
          <w:b w:val="0"/>
          <w:bCs w:val="0"/>
          <w:sz w:val="24"/>
          <w:szCs w:val="24"/>
        </w:rPr>
        <w:t>- формирование у студентов представлений научной продукции</w:t>
      </w:r>
      <w:r>
        <w:rPr>
          <w:rStyle w:val="FontStyle16"/>
          <w:b w:val="0"/>
          <w:bCs w:val="0"/>
          <w:sz w:val="24"/>
          <w:szCs w:val="24"/>
        </w:rPr>
        <w:t xml:space="preserve">, ее </w:t>
      </w:r>
      <w:r w:rsidRPr="00116F8C">
        <w:rPr>
          <w:rStyle w:val="FontStyle16"/>
          <w:b w:val="0"/>
          <w:bCs w:val="0"/>
          <w:sz w:val="24"/>
          <w:szCs w:val="24"/>
        </w:rPr>
        <w:t xml:space="preserve">видах и </w:t>
      </w:r>
      <w:r>
        <w:rPr>
          <w:rStyle w:val="FontStyle16"/>
          <w:b w:val="0"/>
          <w:bCs w:val="0"/>
          <w:sz w:val="24"/>
          <w:szCs w:val="24"/>
        </w:rPr>
        <w:t xml:space="preserve">способах </w:t>
      </w:r>
      <w:r w:rsidRPr="00116F8C">
        <w:rPr>
          <w:rStyle w:val="FontStyle16"/>
          <w:b w:val="0"/>
          <w:bCs w:val="0"/>
          <w:sz w:val="24"/>
          <w:szCs w:val="24"/>
        </w:rPr>
        <w:t xml:space="preserve">продвижения </w:t>
      </w:r>
      <w:r>
        <w:rPr>
          <w:rStyle w:val="FontStyle16"/>
          <w:b w:val="0"/>
          <w:bCs w:val="0"/>
          <w:sz w:val="24"/>
          <w:szCs w:val="24"/>
        </w:rPr>
        <w:t>на рынок с учетом рыночной конкурентной среды и барьеров;</w:t>
      </w:r>
    </w:p>
    <w:p w:rsidR="000E0398" w:rsidRDefault="000E0398" w:rsidP="000E0398">
      <w:pPr>
        <w:spacing w:after="0" w:line="240" w:lineRule="auto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t>- формирование системного представления об инновационной (инновационно-технологической) и  научной деятельностях;</w:t>
      </w:r>
      <w:r w:rsidRPr="00E30CB0">
        <w:rPr>
          <w:rStyle w:val="FontStyle16"/>
          <w:b w:val="0"/>
          <w:bCs w:val="0"/>
          <w:sz w:val="24"/>
          <w:szCs w:val="24"/>
        </w:rPr>
        <w:t xml:space="preserve"> </w:t>
      </w:r>
    </w:p>
    <w:p w:rsidR="000E0398" w:rsidRPr="00116F8C" w:rsidRDefault="000E0398" w:rsidP="000E03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F8C">
        <w:rPr>
          <w:rStyle w:val="FontStyle16"/>
          <w:b w:val="0"/>
          <w:bCs w:val="0"/>
          <w:sz w:val="24"/>
          <w:szCs w:val="24"/>
        </w:rPr>
        <w:t xml:space="preserve">- освоение студентами навыков проведения патентного поиска, оформления </w:t>
      </w:r>
      <w:r>
        <w:rPr>
          <w:rStyle w:val="FontStyle16"/>
          <w:b w:val="0"/>
          <w:bCs w:val="0"/>
          <w:sz w:val="24"/>
          <w:szCs w:val="24"/>
        </w:rPr>
        <w:t xml:space="preserve">патентной </w:t>
      </w:r>
      <w:r w:rsidRPr="00116F8C">
        <w:rPr>
          <w:rStyle w:val="FontStyle16"/>
          <w:b w:val="0"/>
          <w:bCs w:val="0"/>
          <w:sz w:val="24"/>
          <w:szCs w:val="24"/>
        </w:rPr>
        <w:t xml:space="preserve"> документации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0E0398" w:rsidRPr="00116F8C" w:rsidRDefault="000E0398" w:rsidP="000E0398">
      <w:pPr>
        <w:spacing w:after="0" w:line="240" w:lineRule="auto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t>- получение знаний и формирование общекультурных и профессиональных компетенций и умений в области инновационной деятельности и коммерциализации результатов научных исследований и разработок;</w:t>
      </w:r>
    </w:p>
    <w:p w:rsidR="000E0398" w:rsidRDefault="000E0398" w:rsidP="000E0398">
      <w:pPr>
        <w:spacing w:after="0" w:line="240" w:lineRule="auto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t xml:space="preserve">- </w:t>
      </w:r>
      <w:r w:rsidRPr="00116F8C">
        <w:rPr>
          <w:rStyle w:val="FontStyle16"/>
          <w:b w:val="0"/>
          <w:bCs w:val="0"/>
          <w:sz w:val="24"/>
          <w:szCs w:val="24"/>
        </w:rPr>
        <w:t>получение комплекса знаний о системе государственной поддержки, грантах, фондах и офо</w:t>
      </w:r>
      <w:r>
        <w:rPr>
          <w:rStyle w:val="FontStyle16"/>
          <w:b w:val="0"/>
          <w:bCs w:val="0"/>
          <w:sz w:val="24"/>
          <w:szCs w:val="24"/>
        </w:rPr>
        <w:t>рмлении конкурсной документации.</w:t>
      </w:r>
    </w:p>
    <w:p w:rsidR="000E0398" w:rsidRPr="00116F8C" w:rsidRDefault="000E0398" w:rsidP="000E0398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0E0398" w:rsidRPr="00C17915" w:rsidRDefault="000E0398" w:rsidP="000E0398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C17915">
        <w:rPr>
          <w:rStyle w:val="FontStyle21"/>
          <w:sz w:val="24"/>
          <w:szCs w:val="24"/>
        </w:rPr>
        <w:br/>
        <w:t xml:space="preserve">подготовки бакалавра </w:t>
      </w:r>
    </w:p>
    <w:p w:rsidR="000E0398" w:rsidRPr="00116F8C" w:rsidRDefault="000E0398" w:rsidP="000E0398">
      <w:pPr>
        <w:pStyle w:val="Style3"/>
        <w:widowControl/>
        <w:ind w:firstLine="720"/>
        <w:rPr>
          <w:rStyle w:val="FontStyle21"/>
          <w:b/>
          <w:sz w:val="24"/>
          <w:szCs w:val="24"/>
        </w:rPr>
      </w:pPr>
    </w:p>
    <w:p w:rsidR="000E0398" w:rsidRPr="00116F8C" w:rsidRDefault="000E0398" w:rsidP="000E0398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116F8C">
        <w:rPr>
          <w:rStyle w:val="FontStyle16"/>
          <w:b w:val="0"/>
          <w:sz w:val="24"/>
          <w:szCs w:val="24"/>
        </w:rPr>
        <w:t xml:space="preserve">Дисциплина «Продвижение научной продукции» входит в </w:t>
      </w:r>
      <w:r>
        <w:rPr>
          <w:rStyle w:val="FontStyle16"/>
          <w:b w:val="0"/>
          <w:sz w:val="24"/>
          <w:szCs w:val="24"/>
        </w:rPr>
        <w:t>базовую</w:t>
      </w:r>
      <w:r w:rsidRPr="00116F8C">
        <w:rPr>
          <w:rStyle w:val="FontStyle16"/>
          <w:b w:val="0"/>
          <w:sz w:val="24"/>
          <w:szCs w:val="24"/>
        </w:rPr>
        <w:t xml:space="preserve"> часть блока 1 образовательной программы.</w:t>
      </w:r>
    </w:p>
    <w:p w:rsidR="000E0398" w:rsidRPr="00116F8C" w:rsidRDefault="000E0398" w:rsidP="000E0398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proofErr w:type="gramStart"/>
      <w:r w:rsidRPr="00116F8C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математики, истории, </w:t>
      </w:r>
      <w:r>
        <w:rPr>
          <w:rStyle w:val="FontStyle16"/>
          <w:b w:val="0"/>
          <w:sz w:val="24"/>
          <w:szCs w:val="24"/>
        </w:rPr>
        <w:t xml:space="preserve">информатики, </w:t>
      </w:r>
      <w:r w:rsidRPr="00116F8C">
        <w:rPr>
          <w:rStyle w:val="FontStyle16"/>
          <w:b w:val="0"/>
          <w:sz w:val="24"/>
          <w:szCs w:val="24"/>
        </w:rPr>
        <w:t>правоведения, экономики</w:t>
      </w:r>
      <w:r>
        <w:rPr>
          <w:rStyle w:val="FontStyle16"/>
          <w:b w:val="0"/>
          <w:sz w:val="24"/>
          <w:szCs w:val="24"/>
        </w:rPr>
        <w:t>, инновационного менеджмента, теори</w:t>
      </w:r>
      <w:r w:rsidR="008E23DD">
        <w:rPr>
          <w:rStyle w:val="FontStyle16"/>
          <w:b w:val="0"/>
          <w:sz w:val="24"/>
          <w:szCs w:val="24"/>
        </w:rPr>
        <w:t>и</w:t>
      </w:r>
      <w:r>
        <w:rPr>
          <w:rStyle w:val="FontStyle16"/>
          <w:b w:val="0"/>
          <w:sz w:val="24"/>
          <w:szCs w:val="24"/>
        </w:rPr>
        <w:t xml:space="preserve"> и истории менеджмента, управления проектами, маркетинга, </w:t>
      </w:r>
      <w:proofErr w:type="spellStart"/>
      <w:r>
        <w:rPr>
          <w:rStyle w:val="FontStyle16"/>
          <w:b w:val="0"/>
          <w:sz w:val="24"/>
          <w:szCs w:val="24"/>
        </w:rPr>
        <w:t>бизнес-планирования</w:t>
      </w:r>
      <w:proofErr w:type="spellEnd"/>
      <w:r>
        <w:rPr>
          <w:rStyle w:val="FontStyle16"/>
          <w:b w:val="0"/>
          <w:sz w:val="24"/>
          <w:szCs w:val="24"/>
        </w:rPr>
        <w:t>, методов принятия управленческих решений.</w:t>
      </w:r>
      <w:proofErr w:type="gramEnd"/>
    </w:p>
    <w:p w:rsidR="000E0398" w:rsidRPr="00116F8C" w:rsidRDefault="000E0398" w:rsidP="000E0398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116F8C">
        <w:rPr>
          <w:rStyle w:val="FontStyle16"/>
          <w:b w:val="0"/>
          <w:sz w:val="24"/>
          <w:szCs w:val="24"/>
        </w:rPr>
        <w:t xml:space="preserve">Знания и умения студентов, полученные при изучении дисциплины «Продвижение научной продукции» будут необходимы им при дальнейшей </w:t>
      </w:r>
      <w:r>
        <w:rPr>
          <w:rStyle w:val="FontStyle16"/>
          <w:b w:val="0"/>
          <w:sz w:val="24"/>
          <w:szCs w:val="24"/>
        </w:rPr>
        <w:t xml:space="preserve">изучении дисциплины корпоративное управление и </w:t>
      </w:r>
      <w:r w:rsidRPr="00116F8C">
        <w:rPr>
          <w:rStyle w:val="FontStyle16"/>
          <w:b w:val="0"/>
          <w:sz w:val="24"/>
          <w:szCs w:val="24"/>
        </w:rPr>
        <w:t>подготовке к государственной итоговой аттестацией (ГИА).</w:t>
      </w:r>
    </w:p>
    <w:p w:rsidR="000E0398" w:rsidRPr="00116F8C" w:rsidRDefault="000E0398" w:rsidP="000E0398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</w:p>
    <w:p w:rsidR="000E0398" w:rsidRPr="00C17915" w:rsidRDefault="000E0398" w:rsidP="000E0398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7915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0E0398" w:rsidRPr="00116F8C" w:rsidRDefault="000E0398" w:rsidP="000E0398">
      <w:pPr>
        <w:pStyle w:val="Style3"/>
        <w:widowControl/>
        <w:ind w:left="709" w:firstLine="11"/>
        <w:rPr>
          <w:rStyle w:val="FontStyle21"/>
          <w:b/>
          <w:sz w:val="24"/>
          <w:szCs w:val="24"/>
        </w:rPr>
      </w:pPr>
    </w:p>
    <w:p w:rsidR="000E0398" w:rsidRPr="00116F8C" w:rsidRDefault="000E0398" w:rsidP="000E0398">
      <w:pPr>
        <w:pStyle w:val="Style3"/>
        <w:widowControl/>
        <w:ind w:firstLine="720"/>
        <w:rPr>
          <w:rStyle w:val="FontStyle21"/>
          <w:sz w:val="24"/>
          <w:szCs w:val="24"/>
        </w:rPr>
      </w:pPr>
      <w:r w:rsidRPr="00116F8C">
        <w:rPr>
          <w:rStyle w:val="FontStyle21"/>
          <w:sz w:val="24"/>
          <w:szCs w:val="24"/>
        </w:rPr>
        <w:t xml:space="preserve">В результате освоения дисциплины </w:t>
      </w:r>
      <w:r>
        <w:rPr>
          <w:rStyle w:val="FontStyle21"/>
          <w:sz w:val="24"/>
          <w:szCs w:val="24"/>
        </w:rPr>
        <w:t xml:space="preserve">(модуля) </w:t>
      </w:r>
      <w:r w:rsidRPr="00116F8C">
        <w:rPr>
          <w:rStyle w:val="FontStyle21"/>
          <w:sz w:val="24"/>
          <w:szCs w:val="24"/>
        </w:rPr>
        <w:t>«</w:t>
      </w:r>
      <w:r w:rsidRPr="00116F8C">
        <w:rPr>
          <w:rStyle w:val="FontStyle16"/>
          <w:b w:val="0"/>
          <w:sz w:val="24"/>
          <w:szCs w:val="24"/>
        </w:rPr>
        <w:t xml:space="preserve">Продвижение научной продукции» </w:t>
      </w:r>
      <w:r w:rsidRPr="00116F8C">
        <w:rPr>
          <w:rStyle w:val="FontStyle21"/>
          <w:sz w:val="24"/>
          <w:szCs w:val="24"/>
        </w:rPr>
        <w:t xml:space="preserve"> обучающийся должен обладать следующими компетенциями:</w:t>
      </w:r>
    </w:p>
    <w:p w:rsidR="000E0398" w:rsidRPr="00116F8C" w:rsidRDefault="000E0398" w:rsidP="000E0398">
      <w:pPr>
        <w:pStyle w:val="Style9"/>
        <w:widowControl/>
        <w:rPr>
          <w:rStyle w:val="FontStyle16"/>
          <w:b w:val="0"/>
          <w:color w:val="FF0000"/>
          <w:sz w:val="24"/>
          <w:szCs w:val="24"/>
        </w:rPr>
      </w:pPr>
    </w:p>
    <w:p w:rsidR="000E0398" w:rsidRPr="00116F8C" w:rsidRDefault="000E0398" w:rsidP="000E0398">
      <w:pPr>
        <w:pStyle w:val="Style9"/>
        <w:widowControl/>
        <w:rPr>
          <w:rStyle w:val="FontStyle16"/>
          <w:b w:val="0"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63"/>
        <w:gridCol w:w="15"/>
        <w:gridCol w:w="7837"/>
      </w:tblGrid>
      <w:tr w:rsidR="000E0398" w:rsidRPr="00116F8C" w:rsidTr="008E23DD">
        <w:trPr>
          <w:trHeight w:val="611"/>
          <w:tblHeader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E0398" w:rsidRPr="00116F8C" w:rsidRDefault="000E0398" w:rsidP="008E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116F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116F8C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E0398" w:rsidRPr="00116F8C" w:rsidRDefault="000E0398" w:rsidP="008E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0E0398" w:rsidRPr="00116F8C" w:rsidTr="008E23D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398" w:rsidRPr="00116F8C" w:rsidRDefault="000E0398" w:rsidP="008E2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Style w:val="FontStyle16"/>
                <w:sz w:val="24"/>
                <w:szCs w:val="24"/>
              </w:rPr>
              <w:t>ОК-3- способностью использовать основы экономических</w:t>
            </w:r>
            <w:r w:rsidR="008E23DD">
              <w:rPr>
                <w:rStyle w:val="FontStyle16"/>
                <w:sz w:val="24"/>
                <w:szCs w:val="24"/>
              </w:rPr>
              <w:t xml:space="preserve"> знаний в различных сферах </w:t>
            </w:r>
            <w:r w:rsidRPr="00116F8C">
              <w:rPr>
                <w:rStyle w:val="FontStyle16"/>
                <w:sz w:val="24"/>
                <w:szCs w:val="24"/>
              </w:rPr>
              <w:t>деятельности</w:t>
            </w:r>
          </w:p>
        </w:tc>
      </w:tr>
      <w:tr w:rsidR="000E0398" w:rsidRPr="00116F8C" w:rsidTr="008E23DD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398" w:rsidRPr="00116F8C" w:rsidRDefault="000E0398" w:rsidP="008E2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398" w:rsidRDefault="000E0398" w:rsidP="008E23D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7391">
              <w:rPr>
                <w:rFonts w:ascii="Times New Roman" w:hAnsi="Times New Roman" w:cs="Times New Roman"/>
                <w:sz w:val="24"/>
                <w:szCs w:val="24"/>
              </w:rPr>
              <w:t xml:space="preserve">истему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</w:t>
            </w:r>
            <w:r w:rsidRPr="00116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различных сферах жизнедеятельности;</w:t>
            </w:r>
          </w:p>
          <w:p w:rsidR="000E0398" w:rsidRDefault="000E0398" w:rsidP="008E23D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7391">
              <w:rPr>
                <w:rFonts w:ascii="Times New Roman" w:hAnsi="Times New Roman" w:cs="Times New Roman"/>
                <w:sz w:val="24"/>
                <w:szCs w:val="24"/>
              </w:rPr>
              <w:t>ринципы, формы и методы финансирования научно-технической продукции.</w:t>
            </w:r>
          </w:p>
          <w:p w:rsidR="000E0398" w:rsidRPr="00116F8C" w:rsidRDefault="000E0398" w:rsidP="008E23D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7391">
              <w:rPr>
                <w:rFonts w:ascii="Times New Roman" w:hAnsi="Times New Roman" w:cs="Times New Roman"/>
                <w:sz w:val="24"/>
                <w:szCs w:val="24"/>
              </w:rPr>
              <w:t>редства и методы стимулирования сбыта продукции.</w:t>
            </w:r>
          </w:p>
        </w:tc>
      </w:tr>
      <w:tr w:rsidR="000E0398" w:rsidRPr="00116F8C" w:rsidTr="008E23DD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398" w:rsidRPr="00116F8C" w:rsidRDefault="000E0398" w:rsidP="008E2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398" w:rsidRDefault="000E0398" w:rsidP="008E23D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экономическую и научную литературу;</w:t>
            </w:r>
          </w:p>
          <w:p w:rsidR="000E0398" w:rsidRDefault="000E0398" w:rsidP="008E23D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391">
              <w:rPr>
                <w:rFonts w:ascii="Times New Roman" w:hAnsi="Times New Roman" w:cs="Times New Roman"/>
                <w:sz w:val="24"/>
                <w:szCs w:val="24"/>
              </w:rPr>
              <w:t>нализировать рынок научно-технической продукции</w:t>
            </w:r>
            <w:r w:rsidR="008E23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0398" w:rsidRDefault="000E0398" w:rsidP="008E23D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экономические показатели структурного подразделения организации; </w:t>
            </w:r>
          </w:p>
          <w:p w:rsidR="000E0398" w:rsidRDefault="000E0398" w:rsidP="008E23D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существующие и потенциальные запросы потребителей, возможностей создания ценностей для потребителя с учетом особенностей жизненного цикла продукции и технологий;</w:t>
            </w:r>
          </w:p>
          <w:p w:rsidR="000E0398" w:rsidRDefault="004473C7" w:rsidP="008E23D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оценку экономического потенциала инноваций, затрат на реализацию научно-исследовательского проекта</w:t>
            </w:r>
            <w:r w:rsidR="000E0398" w:rsidRPr="00116F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73C7" w:rsidRPr="00116F8C" w:rsidRDefault="004473C7" w:rsidP="008E23D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стоимостную оценку основных ресурсов и затрат по реализации проекта;</w:t>
            </w:r>
          </w:p>
          <w:p w:rsidR="000E0398" w:rsidRPr="00116F8C" w:rsidRDefault="004473C7" w:rsidP="008E23D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оптимальные решения при создании инновационной наукоемкой продукции с учетом требований качества. стоимости, срока испол</w:t>
            </w:r>
            <w:r w:rsidR="00653441">
              <w:rPr>
                <w:rFonts w:ascii="Times New Roman" w:hAnsi="Times New Roman" w:cs="Times New Roman"/>
                <w:sz w:val="24"/>
                <w:szCs w:val="24"/>
              </w:rPr>
              <w:t xml:space="preserve">нения, конкурентоспособности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экономической безопасности.</w:t>
            </w:r>
          </w:p>
        </w:tc>
      </w:tr>
      <w:tr w:rsidR="000E0398" w:rsidRPr="00116F8C" w:rsidTr="008E23DD">
        <w:trPr>
          <w:trHeight w:val="164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398" w:rsidRPr="00116F8C" w:rsidRDefault="000E0398" w:rsidP="008E2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398" w:rsidRPr="00116F8C" w:rsidRDefault="000E0398" w:rsidP="008E23DD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116F8C">
              <w:t>способами оценивания значимости и практической пригодности инновационной продукции;</w:t>
            </w:r>
          </w:p>
          <w:p w:rsidR="000E0398" w:rsidRPr="0054661B" w:rsidRDefault="000E0398" w:rsidP="008E23DD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116F8C">
              <w:t xml:space="preserve">методами стимулирования сбыта продукции; </w:t>
            </w:r>
          </w:p>
          <w:p w:rsidR="000E0398" w:rsidRPr="0054661B" w:rsidRDefault="000E0398" w:rsidP="008E23DD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>
              <w:t>расчетом цен инновационного продукта;</w:t>
            </w:r>
          </w:p>
          <w:p w:rsidR="000E0398" w:rsidRPr="00961DB5" w:rsidRDefault="000E0398" w:rsidP="008E23DD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>
              <w:t>современными методиками расчета и анализа показателей и индикаторов, характеризующие инновационную деятельность предприятия и возможности реализации инновационного прое</w:t>
            </w:r>
            <w:r w:rsidR="00961DB5">
              <w:t>кта;</w:t>
            </w:r>
          </w:p>
          <w:p w:rsidR="00961DB5" w:rsidRPr="00116F8C" w:rsidRDefault="00961DB5" w:rsidP="00961DB5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>
              <w:t xml:space="preserve">методикой определения цены на базисную, улучшающую и рационализирующую инновацию. </w:t>
            </w:r>
          </w:p>
        </w:tc>
      </w:tr>
      <w:tr w:rsidR="000E0398" w:rsidRPr="00116F8C" w:rsidTr="008E23D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398" w:rsidRPr="00116F8C" w:rsidRDefault="000E0398" w:rsidP="008E23D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F8C">
              <w:rPr>
                <w:rStyle w:val="FontStyle16"/>
                <w:sz w:val="24"/>
                <w:szCs w:val="24"/>
              </w:rPr>
              <w:t>О</w:t>
            </w:r>
            <w:r w:rsidR="00572FB8">
              <w:rPr>
                <w:rStyle w:val="FontStyle16"/>
                <w:sz w:val="24"/>
                <w:szCs w:val="24"/>
              </w:rPr>
              <w:t>П</w:t>
            </w:r>
            <w:r w:rsidRPr="00116F8C">
              <w:rPr>
                <w:rStyle w:val="FontStyle16"/>
                <w:sz w:val="24"/>
                <w:szCs w:val="24"/>
              </w:rPr>
              <w:t>К-</w:t>
            </w:r>
            <w:r w:rsidR="00572FB8">
              <w:rPr>
                <w:rStyle w:val="FontStyle16"/>
                <w:sz w:val="24"/>
                <w:szCs w:val="24"/>
              </w:rPr>
              <w:t>1</w:t>
            </w: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1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2FB8" w:rsidRPr="00572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владением навыками поиска, анализа и использования нормативных и правовых документов в своей профессиональной деятельности</w:t>
            </w:r>
          </w:p>
        </w:tc>
      </w:tr>
      <w:tr w:rsidR="000E0398" w:rsidRPr="00116F8C" w:rsidTr="008E23DD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398" w:rsidRPr="00116F8C" w:rsidRDefault="000E0398" w:rsidP="008E2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72FB8" w:rsidRDefault="000E0398" w:rsidP="008E23DD">
            <w:pPr>
              <w:widowControl w:val="0"/>
              <w:numPr>
                <w:ilvl w:val="0"/>
                <w:numId w:val="1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виды </w:t>
            </w:r>
            <w:r w:rsidR="0057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нормативных и правовых документов;</w:t>
            </w:r>
          </w:p>
          <w:p w:rsidR="00572FB8" w:rsidRDefault="00572FB8" w:rsidP="008E23DD">
            <w:pPr>
              <w:widowControl w:val="0"/>
              <w:numPr>
                <w:ilvl w:val="0"/>
                <w:numId w:val="1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виды </w:t>
            </w:r>
            <w:r w:rsidRPr="0011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охранных документов интеллектуальной собственности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0398" w:rsidRPr="00116F8C" w:rsidRDefault="000E0398" w:rsidP="008E23DD">
            <w:pPr>
              <w:widowControl w:val="0"/>
              <w:numPr>
                <w:ilvl w:val="0"/>
                <w:numId w:val="1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ключевые этапы и правила государственной системы регистрации результатов научной деятельности; </w:t>
            </w:r>
          </w:p>
          <w:p w:rsidR="000E0398" w:rsidRPr="00116F8C" w:rsidRDefault="000E0398" w:rsidP="008E23DD">
            <w:pPr>
              <w:widowControl w:val="0"/>
              <w:numPr>
                <w:ilvl w:val="0"/>
                <w:numId w:val="1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государственной поддержки инновационной деятельности в России.</w:t>
            </w:r>
          </w:p>
        </w:tc>
      </w:tr>
      <w:tr w:rsidR="000E0398" w:rsidRPr="00116F8C" w:rsidTr="008E23DD">
        <w:trPr>
          <w:trHeight w:val="258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398" w:rsidRPr="00116F8C" w:rsidRDefault="000E0398" w:rsidP="008E2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398" w:rsidRDefault="000E0398" w:rsidP="008E23D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социально-политическую и научную литературу;</w:t>
            </w:r>
          </w:p>
          <w:p w:rsidR="000E0398" w:rsidRDefault="000E0398" w:rsidP="008E23D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документацию;</w:t>
            </w:r>
          </w:p>
          <w:p w:rsidR="000E0398" w:rsidRPr="00116F8C" w:rsidRDefault="000E0398" w:rsidP="008E23D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правовые знания  при закреплении основных 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исследовательской работы;</w:t>
            </w:r>
            <w:r w:rsidRPr="0011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E0398" w:rsidRPr="00116F8C" w:rsidRDefault="000E0398" w:rsidP="008E23D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изобретения или полезной модели;</w:t>
            </w:r>
          </w:p>
          <w:p w:rsidR="000E0398" w:rsidRPr="00116F8C" w:rsidRDefault="000E0398" w:rsidP="008E23D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программы ЭВМ;</w:t>
            </w:r>
          </w:p>
        </w:tc>
      </w:tr>
      <w:tr w:rsidR="000E0398" w:rsidRPr="00116F8C" w:rsidTr="008E23DD">
        <w:trPr>
          <w:trHeight w:val="3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398" w:rsidRPr="00116F8C" w:rsidRDefault="000E0398" w:rsidP="008E2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72FB8" w:rsidRDefault="00572FB8" w:rsidP="008E23DD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>
              <w:t xml:space="preserve">навыками поиска, анализа и использования </w:t>
            </w:r>
            <w:r w:rsidRPr="00572FB8">
              <w:t>нормативных и правовых документов</w:t>
            </w:r>
            <w:r w:rsidR="00A0037F" w:rsidRPr="00572FB8">
              <w:t>;</w:t>
            </w:r>
          </w:p>
          <w:p w:rsidR="000E0398" w:rsidRDefault="000E0398" w:rsidP="008E23DD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>
              <w:t>вопросами правового регулирования деятельности предприятия;</w:t>
            </w:r>
          </w:p>
          <w:p w:rsidR="000E0398" w:rsidRPr="00116F8C" w:rsidRDefault="000E0398" w:rsidP="008E23DD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116F8C">
              <w:t>знаниями о научно-технической политики России</w:t>
            </w:r>
          </w:p>
          <w:p w:rsidR="000E0398" w:rsidRDefault="000E0398" w:rsidP="008E23DD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116F8C">
              <w:t>навыками составления конкурсной документации</w:t>
            </w:r>
            <w:r>
              <w:t>.</w:t>
            </w:r>
          </w:p>
          <w:p w:rsidR="00906DE6" w:rsidRDefault="00906DE6" w:rsidP="00906DE6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</w:p>
          <w:p w:rsidR="00906DE6" w:rsidRDefault="00906DE6" w:rsidP="00906DE6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</w:p>
          <w:p w:rsidR="00906DE6" w:rsidRDefault="00906DE6" w:rsidP="00906DE6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</w:p>
          <w:p w:rsidR="00906DE6" w:rsidRPr="00116F8C" w:rsidRDefault="00906DE6" w:rsidP="00906DE6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</w:p>
        </w:tc>
      </w:tr>
      <w:tr w:rsidR="000E0398" w:rsidRPr="00116F8C" w:rsidTr="008E23DD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E0398" w:rsidRDefault="000E0398" w:rsidP="008E23DD">
            <w:pPr>
              <w:spacing w:after="0" w:line="240" w:lineRule="auto"/>
              <w:ind w:firstLine="426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FontStyle16"/>
                <w:sz w:val="24"/>
                <w:szCs w:val="24"/>
              </w:rPr>
              <w:t>ПК-</w:t>
            </w:r>
            <w:r w:rsidR="00A0037F">
              <w:rPr>
                <w:rStyle w:val="FontStyle16"/>
                <w:sz w:val="24"/>
                <w:szCs w:val="24"/>
              </w:rPr>
              <w:t xml:space="preserve">6 </w:t>
            </w:r>
            <w:r w:rsidR="00A0037F" w:rsidRPr="00A0037F">
              <w:rPr>
                <w:rStyle w:val="FontStyle16"/>
                <w:sz w:val="24"/>
                <w:szCs w:val="24"/>
              </w:rPr>
              <w:t>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</w:t>
            </w:r>
          </w:p>
        </w:tc>
      </w:tr>
      <w:tr w:rsidR="000E0398" w:rsidRPr="00116F8C" w:rsidTr="008E23DD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398" w:rsidRPr="00116F8C" w:rsidRDefault="000E0398" w:rsidP="008E2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4DE" w:rsidRPr="00313385" w:rsidRDefault="000954DE" w:rsidP="008E23D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4D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управления проектами или </w:t>
            </w:r>
            <w:r w:rsidRPr="000954DE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программами внедрения технологических и продуктовых инноваций;</w:t>
            </w:r>
          </w:p>
          <w:p w:rsidR="00313385" w:rsidRPr="00313385" w:rsidRDefault="00313385" w:rsidP="008E23D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организационные аспекты</w:t>
            </w:r>
            <w:r w:rsidR="00543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(принципы и методы организации маркетинговой деятельности инновационных </w:t>
            </w:r>
            <w:r w:rsidR="00221058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предприятий</w:t>
            </w:r>
            <w:r w:rsidR="00543A7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22105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13385" w:rsidRPr="00313385" w:rsidRDefault="00313385" w:rsidP="008E23D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маркетинговых средств для достижения целей компании (предприятий) в области инноваций;</w:t>
            </w:r>
          </w:p>
          <w:p w:rsidR="00313385" w:rsidRPr="000954DE" w:rsidRDefault="00313385" w:rsidP="008E23D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специфику стратегического и тактического инновационного планирования;</w:t>
            </w:r>
          </w:p>
          <w:p w:rsidR="000E0398" w:rsidRPr="000C7F10" w:rsidRDefault="000E0398" w:rsidP="008E23D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sz w:val="24"/>
                <w:szCs w:val="24"/>
              </w:rPr>
            </w:pPr>
            <w:r w:rsidRPr="000954DE">
              <w:rPr>
                <w:rFonts w:ascii="Times New Roman" w:hAnsi="Times New Roman" w:cs="Times New Roman"/>
                <w:sz w:val="24"/>
                <w:szCs w:val="24"/>
              </w:rPr>
              <w:t>средства и методы стимулирования сбыта продукции, виды охранных документов интеллектуальной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0398" w:rsidRPr="00116F8C" w:rsidTr="008E23DD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398" w:rsidRPr="00116F8C" w:rsidRDefault="000E0398" w:rsidP="008E2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0398" w:rsidRDefault="00906DE6" w:rsidP="008E23D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анализировать конкурентную среду;</w:t>
            </w:r>
          </w:p>
          <w:p w:rsidR="00906DE6" w:rsidRDefault="00906DE6" w:rsidP="008E23D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разрабатывать и планировать инновационную продукцию;</w:t>
            </w:r>
          </w:p>
          <w:p w:rsidR="00906DE6" w:rsidRDefault="00906DE6" w:rsidP="008E23D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разрабатывать стратегический план;</w:t>
            </w:r>
          </w:p>
          <w:p w:rsidR="00906DE6" w:rsidRPr="000C7F10" w:rsidRDefault="00906DE6" w:rsidP="008E23D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грамотно продвигать инновационную продукцию на рынок;</w:t>
            </w:r>
          </w:p>
        </w:tc>
      </w:tr>
      <w:tr w:rsidR="000E0398" w:rsidRPr="00221058" w:rsidTr="008E23DD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398" w:rsidRPr="00116F8C" w:rsidRDefault="000E0398" w:rsidP="008E2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0CE7" w:rsidRPr="006A0CE7" w:rsidRDefault="006A0CE7" w:rsidP="00906DE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навыками организации производства и управления;</w:t>
            </w:r>
          </w:p>
          <w:p w:rsidR="006A0CE7" w:rsidRPr="00221058" w:rsidRDefault="006A0CE7" w:rsidP="00906DE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навыками разработки проектов планирования и коммерциализации инноваций на уровне предприятия или проектно-исследовательской организации;</w:t>
            </w:r>
          </w:p>
          <w:p w:rsidR="00906DE6" w:rsidRPr="00221058" w:rsidRDefault="00221058" w:rsidP="00906DE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058">
              <w:rPr>
                <w:rFonts w:ascii="Times New Roman" w:hAnsi="Times New Roman" w:cs="Times New Roman"/>
                <w:bCs/>
                <w:sz w:val="24"/>
                <w:szCs w:val="24"/>
              </w:rPr>
              <w:t>методологией маркетинговых исследований в инновационной сфере</w:t>
            </w:r>
            <w:r w:rsidR="00B61BC8" w:rsidRPr="00221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деятельности предприятий</w:t>
            </w:r>
            <w:r w:rsidR="00B61BC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E0398" w:rsidRPr="00221058" w:rsidRDefault="00221058" w:rsidP="00224258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058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разработкой и использованием комплекса маркетинговых с</w:t>
            </w:r>
            <w:r w:rsidR="00224258">
              <w:rPr>
                <w:rFonts w:ascii="Times New Roman" w:hAnsi="Times New Roman" w:cs="Times New Roman"/>
                <w:bCs/>
                <w:sz w:val="24"/>
                <w:szCs w:val="24"/>
              </w:rPr>
              <w:t>ре</w:t>
            </w:r>
            <w:proofErr w:type="gramStart"/>
            <w:r w:rsidR="00224258">
              <w:rPr>
                <w:rFonts w:ascii="Times New Roman" w:hAnsi="Times New Roman" w:cs="Times New Roman"/>
                <w:bCs/>
                <w:sz w:val="24"/>
                <w:szCs w:val="24"/>
              </w:rPr>
              <w:t>дств пр</w:t>
            </w:r>
            <w:proofErr w:type="gramEnd"/>
            <w:r w:rsidRPr="00221058">
              <w:rPr>
                <w:rFonts w:ascii="Times New Roman" w:hAnsi="Times New Roman" w:cs="Times New Roman"/>
                <w:bCs/>
                <w:sz w:val="24"/>
                <w:szCs w:val="24"/>
              </w:rPr>
              <w:t>и управлении проектом, программой внедрения технологических и продуктовых инноваций или программой организационных изменений</w:t>
            </w:r>
            <w:r w:rsidR="0022425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0E0398" w:rsidRPr="00116F8C" w:rsidRDefault="000E0398" w:rsidP="000E0398">
      <w:pPr>
        <w:spacing w:after="0" w:line="240" w:lineRule="auto"/>
        <w:rPr>
          <w:rStyle w:val="FontStyle15"/>
          <w:b w:val="0"/>
          <w:i/>
          <w:color w:val="C00000"/>
          <w:sz w:val="24"/>
          <w:szCs w:val="24"/>
        </w:rPr>
        <w:sectPr w:rsidR="000E0398" w:rsidRPr="00116F8C" w:rsidSect="008E23DD">
          <w:footerReference w:type="even" r:id="rId9"/>
          <w:footerReference w:type="default" r:id="rId10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0E0398" w:rsidRDefault="000E0398" w:rsidP="000E0398">
      <w:pPr>
        <w:pStyle w:val="Style4"/>
        <w:widowControl/>
        <w:rPr>
          <w:rStyle w:val="FontStyle18"/>
          <w:sz w:val="24"/>
          <w:szCs w:val="24"/>
        </w:rPr>
      </w:pPr>
      <w:r w:rsidRPr="00F330E2">
        <w:rPr>
          <w:rStyle w:val="FontStyle18"/>
          <w:sz w:val="24"/>
          <w:szCs w:val="24"/>
        </w:rPr>
        <w:t>4 Структура и содержание дисциплины (модуля)</w:t>
      </w:r>
      <w:r>
        <w:rPr>
          <w:rStyle w:val="FontStyle18"/>
          <w:sz w:val="24"/>
          <w:szCs w:val="24"/>
        </w:rPr>
        <w:t>:</w:t>
      </w:r>
    </w:p>
    <w:p w:rsidR="000E0398" w:rsidRPr="00F330E2" w:rsidRDefault="000E0398" w:rsidP="000E0398">
      <w:pPr>
        <w:pStyle w:val="Style4"/>
        <w:widowControl/>
        <w:rPr>
          <w:rStyle w:val="FontStyle18"/>
          <w:sz w:val="24"/>
          <w:szCs w:val="24"/>
        </w:rPr>
      </w:pPr>
    </w:p>
    <w:p w:rsidR="00D80222" w:rsidRPr="00EC03F5" w:rsidRDefault="00D80222" w:rsidP="00D80222">
      <w:pPr>
        <w:pStyle w:val="Style4"/>
        <w:widowControl/>
        <w:rPr>
          <w:rStyle w:val="FontStyle18"/>
          <w:b w:val="0"/>
          <w:sz w:val="24"/>
          <w:szCs w:val="24"/>
        </w:rPr>
      </w:pPr>
      <w:r w:rsidRPr="00EC03F5">
        <w:rPr>
          <w:rStyle w:val="FontStyle18"/>
          <w:b w:val="0"/>
          <w:sz w:val="24"/>
          <w:szCs w:val="24"/>
        </w:rPr>
        <w:t>Общая трудоемкость дисциплины составляет 3  зачетные единицы 108 акад. часов, в том числе:</w:t>
      </w:r>
    </w:p>
    <w:p w:rsidR="00D80222" w:rsidRPr="00EC03F5" w:rsidRDefault="00D80222" w:rsidP="00D80222">
      <w:pPr>
        <w:pStyle w:val="Style4"/>
        <w:widowControl/>
        <w:tabs>
          <w:tab w:val="left" w:pos="993"/>
        </w:tabs>
        <w:rPr>
          <w:rStyle w:val="FontStyle18"/>
          <w:b w:val="0"/>
          <w:sz w:val="24"/>
          <w:szCs w:val="24"/>
        </w:rPr>
      </w:pPr>
      <w:r w:rsidRPr="00EC03F5">
        <w:rPr>
          <w:rStyle w:val="FontStyle18"/>
          <w:b w:val="0"/>
          <w:sz w:val="24"/>
          <w:szCs w:val="24"/>
        </w:rPr>
        <w:tab/>
        <w:t>–</w:t>
      </w:r>
      <w:r w:rsidRPr="00EC03F5">
        <w:rPr>
          <w:rStyle w:val="FontStyle18"/>
          <w:b w:val="0"/>
          <w:sz w:val="24"/>
          <w:szCs w:val="24"/>
        </w:rPr>
        <w:tab/>
        <w:t>контактная работа – 4,4 акад. часов:</w:t>
      </w:r>
    </w:p>
    <w:p w:rsidR="00D80222" w:rsidRPr="00EC03F5" w:rsidRDefault="00D80222" w:rsidP="00D80222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EC03F5">
        <w:rPr>
          <w:rStyle w:val="FontStyle18"/>
          <w:b w:val="0"/>
          <w:sz w:val="24"/>
          <w:szCs w:val="24"/>
        </w:rPr>
        <w:tab/>
        <w:t>–</w:t>
      </w:r>
      <w:r w:rsidRPr="00EC03F5">
        <w:rPr>
          <w:rStyle w:val="FontStyle18"/>
          <w:b w:val="0"/>
          <w:sz w:val="24"/>
          <w:szCs w:val="24"/>
        </w:rPr>
        <w:tab/>
      </w:r>
      <w:proofErr w:type="gramStart"/>
      <w:r w:rsidRPr="00EC03F5">
        <w:rPr>
          <w:rStyle w:val="FontStyle18"/>
          <w:b w:val="0"/>
          <w:sz w:val="24"/>
          <w:szCs w:val="24"/>
        </w:rPr>
        <w:t>аудиторная</w:t>
      </w:r>
      <w:proofErr w:type="gramEnd"/>
      <w:r w:rsidRPr="00EC03F5">
        <w:rPr>
          <w:rStyle w:val="FontStyle18"/>
          <w:b w:val="0"/>
          <w:sz w:val="24"/>
          <w:szCs w:val="24"/>
        </w:rPr>
        <w:t xml:space="preserve"> – 4 акад. часов;</w:t>
      </w:r>
    </w:p>
    <w:p w:rsidR="00D80222" w:rsidRPr="00EC03F5" w:rsidRDefault="00D80222" w:rsidP="00D80222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EC03F5">
        <w:rPr>
          <w:rStyle w:val="FontStyle18"/>
          <w:b w:val="0"/>
          <w:sz w:val="24"/>
          <w:szCs w:val="24"/>
        </w:rPr>
        <w:tab/>
        <w:t>–</w:t>
      </w:r>
      <w:r w:rsidRPr="00EC03F5">
        <w:rPr>
          <w:rStyle w:val="FontStyle18"/>
          <w:b w:val="0"/>
          <w:sz w:val="24"/>
          <w:szCs w:val="24"/>
        </w:rPr>
        <w:tab/>
      </w:r>
      <w:proofErr w:type="gramStart"/>
      <w:r w:rsidRPr="00EC03F5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EC03F5">
        <w:rPr>
          <w:rStyle w:val="FontStyle18"/>
          <w:b w:val="0"/>
          <w:sz w:val="24"/>
          <w:szCs w:val="24"/>
        </w:rPr>
        <w:t xml:space="preserve"> – 0,4 акад. часов;</w:t>
      </w:r>
    </w:p>
    <w:p w:rsidR="00D80222" w:rsidRPr="00EC03F5" w:rsidRDefault="00D80222" w:rsidP="00D80222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EC03F5">
        <w:rPr>
          <w:rStyle w:val="FontStyle18"/>
          <w:b w:val="0"/>
          <w:sz w:val="24"/>
          <w:szCs w:val="24"/>
        </w:rPr>
        <w:t xml:space="preserve">       –</w:t>
      </w:r>
      <w:r w:rsidRPr="00EC03F5">
        <w:rPr>
          <w:rStyle w:val="FontStyle18"/>
          <w:b w:val="0"/>
          <w:sz w:val="24"/>
          <w:szCs w:val="24"/>
        </w:rPr>
        <w:tab/>
        <w:t>самостоятельная работа – 99,7  акад. часов;</w:t>
      </w:r>
    </w:p>
    <w:p w:rsidR="00D80222" w:rsidRPr="00EC03F5" w:rsidRDefault="00D80222" w:rsidP="00D80222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EC03F5">
        <w:rPr>
          <w:rStyle w:val="FontStyle18"/>
          <w:b w:val="0"/>
          <w:sz w:val="24"/>
          <w:szCs w:val="24"/>
        </w:rPr>
        <w:tab/>
        <w:t>–</w:t>
      </w:r>
      <w:r w:rsidRPr="00EC03F5">
        <w:rPr>
          <w:rStyle w:val="FontStyle18"/>
          <w:b w:val="0"/>
          <w:sz w:val="24"/>
          <w:szCs w:val="24"/>
        </w:rPr>
        <w:tab/>
        <w:t>подготовка к зачету – 3,9 акад. часа.</w:t>
      </w:r>
    </w:p>
    <w:p w:rsidR="00D80222" w:rsidRPr="004D7576" w:rsidRDefault="00D80222" w:rsidP="00D80222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805"/>
        <w:gridCol w:w="370"/>
        <w:gridCol w:w="551"/>
        <w:gridCol w:w="567"/>
        <w:gridCol w:w="567"/>
        <w:gridCol w:w="650"/>
        <w:gridCol w:w="4453"/>
        <w:gridCol w:w="3594"/>
        <w:gridCol w:w="1509"/>
      </w:tblGrid>
      <w:tr w:rsidR="00D80222" w:rsidRPr="004D7576" w:rsidTr="003F4419">
        <w:trPr>
          <w:cantSplit/>
          <w:trHeight w:val="1156"/>
          <w:tblHeader/>
        </w:trPr>
        <w:tc>
          <w:tcPr>
            <w:tcW w:w="2805" w:type="dxa"/>
            <w:vMerge w:val="restart"/>
            <w:vAlign w:val="center"/>
          </w:tcPr>
          <w:p w:rsidR="00D80222" w:rsidRPr="00D80222" w:rsidRDefault="00D80222" w:rsidP="003F4419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D80222">
              <w:rPr>
                <w:rStyle w:val="FontStyle31"/>
                <w:sz w:val="24"/>
                <w:szCs w:val="24"/>
              </w:rPr>
              <w:t>Раздел/ тема</w:t>
            </w:r>
          </w:p>
          <w:p w:rsidR="00D80222" w:rsidRPr="00D80222" w:rsidRDefault="00D80222" w:rsidP="003F4419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D80222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370" w:type="dxa"/>
            <w:vMerge w:val="restart"/>
            <w:textDirection w:val="btLr"/>
            <w:vAlign w:val="center"/>
          </w:tcPr>
          <w:p w:rsidR="00D80222" w:rsidRPr="00D80222" w:rsidRDefault="00D80222" w:rsidP="003F4419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D80222">
              <w:rPr>
                <w:iCs/>
              </w:rPr>
              <w:t>Курс</w:t>
            </w:r>
          </w:p>
        </w:tc>
        <w:tc>
          <w:tcPr>
            <w:tcW w:w="1685" w:type="dxa"/>
            <w:gridSpan w:val="3"/>
            <w:vAlign w:val="center"/>
          </w:tcPr>
          <w:p w:rsidR="00D80222" w:rsidRPr="00D80222" w:rsidRDefault="00D80222" w:rsidP="003F4419">
            <w:pPr>
              <w:pStyle w:val="Style8"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D80222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D80222">
              <w:rPr>
                <w:rStyle w:val="FontStyle31"/>
                <w:sz w:val="24"/>
                <w:szCs w:val="24"/>
              </w:rPr>
              <w:br/>
              <w:t>контактная р</w:t>
            </w:r>
            <w:r w:rsidRPr="00D80222">
              <w:rPr>
                <w:rStyle w:val="FontStyle31"/>
                <w:sz w:val="24"/>
                <w:szCs w:val="24"/>
              </w:rPr>
              <w:t>а</w:t>
            </w:r>
            <w:r w:rsidRPr="00D80222">
              <w:rPr>
                <w:rStyle w:val="FontStyle31"/>
                <w:sz w:val="24"/>
                <w:szCs w:val="24"/>
              </w:rPr>
              <w:t xml:space="preserve">бота </w:t>
            </w:r>
            <w:r w:rsidRPr="00D80222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650" w:type="dxa"/>
            <w:vMerge w:val="restart"/>
            <w:textDirection w:val="btLr"/>
            <w:vAlign w:val="center"/>
          </w:tcPr>
          <w:p w:rsidR="00D80222" w:rsidRPr="00D80222" w:rsidRDefault="00D80222" w:rsidP="003F4419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8022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D8022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D8022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4453" w:type="dxa"/>
            <w:vMerge w:val="restart"/>
            <w:vAlign w:val="center"/>
          </w:tcPr>
          <w:p w:rsidR="00D80222" w:rsidRPr="00D80222" w:rsidRDefault="00D80222" w:rsidP="003F4419">
            <w:pPr>
              <w:pStyle w:val="Style8"/>
              <w:widowControl/>
              <w:ind w:left="-40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8022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  <w:p w:rsidR="00D80222" w:rsidRPr="00D80222" w:rsidRDefault="00D80222" w:rsidP="003F4419">
            <w:pPr>
              <w:pStyle w:val="Style8"/>
              <w:widowControl/>
              <w:ind w:left="-40" w:firstLine="0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94" w:type="dxa"/>
            <w:vMerge w:val="restart"/>
            <w:vAlign w:val="center"/>
          </w:tcPr>
          <w:p w:rsidR="00D80222" w:rsidRPr="00D80222" w:rsidRDefault="00D80222" w:rsidP="003F4419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D80222">
              <w:rPr>
                <w:rStyle w:val="FontStyle31"/>
                <w:sz w:val="24"/>
                <w:szCs w:val="24"/>
              </w:rPr>
              <w:t>Форма текущего контроля успеваемости и промежуточной атт</w:t>
            </w:r>
            <w:r w:rsidRPr="00D80222">
              <w:rPr>
                <w:rStyle w:val="FontStyle31"/>
                <w:sz w:val="24"/>
                <w:szCs w:val="24"/>
              </w:rPr>
              <w:t>е</w:t>
            </w:r>
            <w:r w:rsidRPr="00D80222">
              <w:rPr>
                <w:rStyle w:val="FontStyle31"/>
                <w:sz w:val="24"/>
                <w:szCs w:val="24"/>
              </w:rPr>
              <w:t>стации</w:t>
            </w:r>
          </w:p>
        </w:tc>
        <w:tc>
          <w:tcPr>
            <w:tcW w:w="1509" w:type="dxa"/>
            <w:vMerge w:val="restart"/>
            <w:textDirection w:val="btLr"/>
            <w:vAlign w:val="center"/>
          </w:tcPr>
          <w:p w:rsidR="00D80222" w:rsidRPr="00D80222" w:rsidRDefault="00D80222" w:rsidP="003F4419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4"/>
                <w:szCs w:val="24"/>
              </w:rPr>
            </w:pPr>
            <w:r w:rsidRPr="00D80222">
              <w:rPr>
                <w:rStyle w:val="FontStyle31"/>
                <w:sz w:val="24"/>
                <w:szCs w:val="24"/>
              </w:rPr>
              <w:t xml:space="preserve">Код и структурный </w:t>
            </w:r>
            <w:r w:rsidRPr="00D80222">
              <w:rPr>
                <w:rStyle w:val="FontStyle31"/>
                <w:sz w:val="24"/>
                <w:szCs w:val="24"/>
              </w:rPr>
              <w:br/>
              <w:t xml:space="preserve">элемент </w:t>
            </w:r>
            <w:r w:rsidRPr="00D80222">
              <w:rPr>
                <w:rStyle w:val="FontStyle31"/>
                <w:sz w:val="24"/>
                <w:szCs w:val="24"/>
              </w:rPr>
              <w:br/>
              <w:t>компетенции</w:t>
            </w:r>
          </w:p>
        </w:tc>
      </w:tr>
      <w:tr w:rsidR="00D80222" w:rsidRPr="004D7576" w:rsidTr="003F4419">
        <w:trPr>
          <w:cantSplit/>
          <w:trHeight w:val="1134"/>
          <w:tblHeader/>
        </w:trPr>
        <w:tc>
          <w:tcPr>
            <w:tcW w:w="2805" w:type="dxa"/>
            <w:vMerge/>
          </w:tcPr>
          <w:p w:rsidR="00D80222" w:rsidRPr="004D7576" w:rsidRDefault="00D80222" w:rsidP="003F4419">
            <w:pPr>
              <w:pStyle w:val="Style14"/>
              <w:widowControl/>
              <w:jc w:val="center"/>
            </w:pPr>
          </w:p>
        </w:tc>
        <w:tc>
          <w:tcPr>
            <w:tcW w:w="370" w:type="dxa"/>
            <w:vMerge/>
          </w:tcPr>
          <w:p w:rsidR="00D80222" w:rsidRPr="004D7576" w:rsidRDefault="00D80222" w:rsidP="003F4419">
            <w:pPr>
              <w:pStyle w:val="Style14"/>
              <w:widowControl/>
              <w:jc w:val="center"/>
            </w:pPr>
          </w:p>
        </w:tc>
        <w:tc>
          <w:tcPr>
            <w:tcW w:w="551" w:type="dxa"/>
            <w:textDirection w:val="btLr"/>
            <w:vAlign w:val="center"/>
          </w:tcPr>
          <w:p w:rsidR="00D80222" w:rsidRPr="004D7576" w:rsidRDefault="00D80222" w:rsidP="003F4419">
            <w:pPr>
              <w:pStyle w:val="Style14"/>
              <w:widowControl/>
              <w:ind w:firstLine="0"/>
              <w:jc w:val="center"/>
            </w:pPr>
            <w:r w:rsidRPr="004D7576"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D80222" w:rsidRPr="004D7576" w:rsidRDefault="00D80222" w:rsidP="003F4419">
            <w:pPr>
              <w:pStyle w:val="Style14"/>
              <w:widowControl/>
              <w:ind w:firstLine="0"/>
              <w:jc w:val="center"/>
            </w:pPr>
            <w:proofErr w:type="spellStart"/>
            <w:r w:rsidRPr="004D7576">
              <w:t>лаборат</w:t>
            </w:r>
            <w:proofErr w:type="spellEnd"/>
            <w:r w:rsidRPr="004D7576">
              <w:t>.</w:t>
            </w:r>
          </w:p>
          <w:p w:rsidR="00D80222" w:rsidRPr="004D7576" w:rsidRDefault="00D80222" w:rsidP="003F4419">
            <w:pPr>
              <w:pStyle w:val="Style14"/>
              <w:widowControl/>
              <w:ind w:firstLine="0"/>
              <w:jc w:val="center"/>
            </w:pPr>
            <w:r w:rsidRPr="004D7576">
              <w:t>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D80222" w:rsidRPr="004D7576" w:rsidRDefault="00D80222" w:rsidP="003F4419">
            <w:pPr>
              <w:pStyle w:val="Style14"/>
              <w:widowControl/>
              <w:ind w:firstLine="0"/>
              <w:jc w:val="center"/>
            </w:pPr>
            <w:proofErr w:type="spellStart"/>
            <w:r w:rsidRPr="004D7576">
              <w:t>практич</w:t>
            </w:r>
            <w:proofErr w:type="spellEnd"/>
            <w:r w:rsidRPr="004D7576">
              <w:t>. занятия</w:t>
            </w:r>
          </w:p>
        </w:tc>
        <w:tc>
          <w:tcPr>
            <w:tcW w:w="650" w:type="dxa"/>
            <w:vMerge/>
            <w:textDirection w:val="btLr"/>
          </w:tcPr>
          <w:p w:rsidR="00D80222" w:rsidRPr="004D7576" w:rsidRDefault="00D80222" w:rsidP="003F4419">
            <w:pPr>
              <w:pStyle w:val="Style14"/>
              <w:widowControl/>
              <w:jc w:val="center"/>
            </w:pPr>
          </w:p>
        </w:tc>
        <w:tc>
          <w:tcPr>
            <w:tcW w:w="4453" w:type="dxa"/>
            <w:vMerge/>
            <w:textDirection w:val="btLr"/>
          </w:tcPr>
          <w:p w:rsidR="00D80222" w:rsidRPr="004D7576" w:rsidRDefault="00D80222" w:rsidP="003F4419">
            <w:pPr>
              <w:pStyle w:val="Style14"/>
              <w:widowControl/>
              <w:jc w:val="center"/>
            </w:pPr>
          </w:p>
        </w:tc>
        <w:tc>
          <w:tcPr>
            <w:tcW w:w="3594" w:type="dxa"/>
            <w:vMerge/>
            <w:textDirection w:val="btLr"/>
            <w:vAlign w:val="center"/>
          </w:tcPr>
          <w:p w:rsidR="00D80222" w:rsidRPr="004D7576" w:rsidRDefault="00D80222" w:rsidP="003F4419">
            <w:pPr>
              <w:pStyle w:val="Style14"/>
              <w:widowControl/>
              <w:jc w:val="center"/>
            </w:pPr>
          </w:p>
        </w:tc>
        <w:tc>
          <w:tcPr>
            <w:tcW w:w="1509" w:type="dxa"/>
            <w:vMerge/>
            <w:textDirection w:val="btLr"/>
          </w:tcPr>
          <w:p w:rsidR="00D80222" w:rsidRPr="004D7576" w:rsidRDefault="00D80222" w:rsidP="003F4419">
            <w:pPr>
              <w:pStyle w:val="Style14"/>
              <w:widowControl/>
              <w:jc w:val="center"/>
            </w:pPr>
          </w:p>
        </w:tc>
      </w:tr>
      <w:tr w:rsidR="00D80222" w:rsidRPr="004D7576" w:rsidTr="003F4419">
        <w:trPr>
          <w:trHeight w:val="422"/>
        </w:trPr>
        <w:tc>
          <w:tcPr>
            <w:tcW w:w="2805" w:type="dxa"/>
            <w:vAlign w:val="center"/>
          </w:tcPr>
          <w:p w:rsidR="00D80222" w:rsidRPr="004750F4" w:rsidRDefault="00D80222" w:rsidP="003F4419">
            <w:pPr>
              <w:pStyle w:val="Style14"/>
              <w:widowControl/>
              <w:ind w:firstLine="0"/>
              <w:jc w:val="center"/>
            </w:pPr>
            <w:r w:rsidRPr="004750F4">
              <w:t>1. Понятие, виды и пути продвижения научной продукции</w:t>
            </w:r>
          </w:p>
        </w:tc>
        <w:tc>
          <w:tcPr>
            <w:tcW w:w="370" w:type="dxa"/>
            <w:vAlign w:val="center"/>
          </w:tcPr>
          <w:p w:rsidR="00D80222" w:rsidRPr="004750F4" w:rsidRDefault="00D80222" w:rsidP="003F441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551" w:type="dxa"/>
            <w:vAlign w:val="center"/>
          </w:tcPr>
          <w:p w:rsidR="00D80222" w:rsidRPr="00910AD5" w:rsidRDefault="00D80222" w:rsidP="003F441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D80222" w:rsidRPr="00910AD5" w:rsidRDefault="00D80222" w:rsidP="003F441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D80222" w:rsidRPr="00910AD5" w:rsidRDefault="00D80222" w:rsidP="003F441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50" w:type="dxa"/>
            <w:vAlign w:val="center"/>
          </w:tcPr>
          <w:p w:rsidR="00D80222" w:rsidRPr="00910AD5" w:rsidRDefault="00D80222" w:rsidP="003F4419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453" w:type="dxa"/>
            <w:vAlign w:val="center"/>
          </w:tcPr>
          <w:p w:rsidR="00D80222" w:rsidRPr="00960B31" w:rsidRDefault="00D80222" w:rsidP="003F4419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>Работа с электронн</w:t>
            </w:r>
            <w:r w:rsidRPr="00960B31">
              <w:rPr>
                <w:bCs/>
                <w:iCs/>
              </w:rPr>
              <w:t>ы</w:t>
            </w:r>
            <w:r w:rsidRPr="00960B31">
              <w:rPr>
                <w:bCs/>
                <w:iCs/>
              </w:rPr>
              <w:t>ми библиотеками.</w:t>
            </w:r>
            <w:r>
              <w:t xml:space="preserve"> </w:t>
            </w:r>
          </w:p>
        </w:tc>
        <w:tc>
          <w:tcPr>
            <w:tcW w:w="3594" w:type="dxa"/>
            <w:vAlign w:val="center"/>
          </w:tcPr>
          <w:p w:rsidR="00D80222" w:rsidRDefault="00D80222" w:rsidP="003F4419">
            <w:pPr>
              <w:pStyle w:val="Style14"/>
              <w:widowControl/>
              <w:ind w:firstLine="0"/>
              <w:jc w:val="center"/>
            </w:pPr>
            <w:r w:rsidRPr="00960B31">
              <w:t>Текущий контроль успеваемости:</w:t>
            </w:r>
            <w:r>
              <w:t xml:space="preserve"> устный опрос</w:t>
            </w:r>
          </w:p>
          <w:p w:rsidR="00D80222" w:rsidRPr="00960B31" w:rsidRDefault="00D80222" w:rsidP="003F4419">
            <w:pPr>
              <w:pStyle w:val="Style14"/>
              <w:widowControl/>
              <w:ind w:firstLine="0"/>
            </w:pPr>
          </w:p>
        </w:tc>
        <w:tc>
          <w:tcPr>
            <w:tcW w:w="1509" w:type="dxa"/>
            <w:vAlign w:val="center"/>
          </w:tcPr>
          <w:p w:rsidR="00D80222" w:rsidRDefault="00D80222" w:rsidP="00D80222">
            <w:pPr>
              <w:pStyle w:val="Style14"/>
              <w:widowControl/>
              <w:ind w:firstLine="0"/>
              <w:jc w:val="center"/>
              <w:rPr>
                <w:rStyle w:val="FontStyle16"/>
                <w:sz w:val="24"/>
                <w:szCs w:val="24"/>
              </w:rPr>
            </w:pPr>
            <w:r w:rsidRPr="00D80222">
              <w:rPr>
                <w:rStyle w:val="FontStyle16"/>
                <w:sz w:val="24"/>
                <w:szCs w:val="24"/>
              </w:rPr>
              <w:t>ОК-3 (</w:t>
            </w:r>
            <w:proofErr w:type="spellStart"/>
            <w:r w:rsidRPr="00D80222">
              <w:rPr>
                <w:rStyle w:val="FontStyle16"/>
                <w:sz w:val="24"/>
                <w:szCs w:val="24"/>
              </w:rPr>
              <w:t>зув</w:t>
            </w:r>
            <w:proofErr w:type="spellEnd"/>
            <w:r w:rsidRPr="00D80222">
              <w:rPr>
                <w:rStyle w:val="FontStyle16"/>
                <w:sz w:val="24"/>
                <w:szCs w:val="24"/>
              </w:rPr>
              <w:t xml:space="preserve">); </w:t>
            </w:r>
            <w:r w:rsidRPr="00116F8C">
              <w:rPr>
                <w:rStyle w:val="FontStyle16"/>
                <w:sz w:val="24"/>
                <w:szCs w:val="24"/>
              </w:rPr>
              <w:t>О</w:t>
            </w:r>
            <w:r>
              <w:rPr>
                <w:rStyle w:val="FontStyle16"/>
                <w:sz w:val="24"/>
                <w:szCs w:val="24"/>
              </w:rPr>
              <w:t>П</w:t>
            </w:r>
            <w:r w:rsidRPr="00116F8C">
              <w:rPr>
                <w:rStyle w:val="FontStyle16"/>
                <w:sz w:val="24"/>
                <w:szCs w:val="24"/>
              </w:rPr>
              <w:t>К-</w:t>
            </w:r>
            <w:r>
              <w:rPr>
                <w:rStyle w:val="FontStyle16"/>
                <w:sz w:val="24"/>
                <w:szCs w:val="24"/>
              </w:rPr>
              <w:t>1(</w:t>
            </w:r>
            <w:proofErr w:type="spellStart"/>
            <w:r>
              <w:rPr>
                <w:rStyle w:val="FontStyle16"/>
                <w:sz w:val="24"/>
                <w:szCs w:val="24"/>
              </w:rPr>
              <w:t>зув</w:t>
            </w:r>
            <w:proofErr w:type="spellEnd"/>
            <w:r>
              <w:rPr>
                <w:rStyle w:val="FontStyle16"/>
                <w:sz w:val="24"/>
                <w:szCs w:val="24"/>
              </w:rPr>
              <w:t>)</w:t>
            </w:r>
            <w:r w:rsidRPr="00D80222">
              <w:rPr>
                <w:rStyle w:val="FontStyle16"/>
                <w:sz w:val="24"/>
                <w:szCs w:val="24"/>
              </w:rPr>
              <w:t xml:space="preserve">; </w:t>
            </w:r>
          </w:p>
          <w:p w:rsidR="00D80222" w:rsidRPr="00D80222" w:rsidRDefault="00D80222" w:rsidP="00D80222">
            <w:pPr>
              <w:pStyle w:val="Style14"/>
              <w:widowControl/>
              <w:ind w:firstLine="0"/>
              <w:jc w:val="center"/>
            </w:pPr>
            <w:r w:rsidRPr="00D80222">
              <w:rPr>
                <w:rStyle w:val="FontStyle16"/>
                <w:sz w:val="24"/>
                <w:szCs w:val="24"/>
              </w:rPr>
              <w:t>ПК-6 (</w:t>
            </w:r>
            <w:proofErr w:type="spellStart"/>
            <w:r w:rsidRPr="00D80222">
              <w:rPr>
                <w:rStyle w:val="FontStyle16"/>
                <w:sz w:val="24"/>
                <w:szCs w:val="24"/>
              </w:rPr>
              <w:t>зув</w:t>
            </w:r>
            <w:proofErr w:type="spellEnd"/>
            <w:r w:rsidRPr="00D80222">
              <w:rPr>
                <w:rStyle w:val="FontStyle16"/>
                <w:sz w:val="24"/>
                <w:szCs w:val="24"/>
              </w:rPr>
              <w:t>);</w:t>
            </w:r>
          </w:p>
        </w:tc>
      </w:tr>
      <w:tr w:rsidR="00D80222" w:rsidRPr="004D7576" w:rsidTr="003F4419">
        <w:trPr>
          <w:trHeight w:val="422"/>
        </w:trPr>
        <w:tc>
          <w:tcPr>
            <w:tcW w:w="2805" w:type="dxa"/>
            <w:vAlign w:val="center"/>
          </w:tcPr>
          <w:p w:rsidR="00D80222" w:rsidRPr="004750F4" w:rsidRDefault="00D80222" w:rsidP="003F4419">
            <w:pPr>
              <w:pStyle w:val="Style14"/>
              <w:widowControl/>
              <w:ind w:firstLine="0"/>
              <w:jc w:val="center"/>
            </w:pPr>
            <w:r w:rsidRPr="004750F4">
              <w:t>2. Коммерциализация р</w:t>
            </w:r>
            <w:r w:rsidRPr="004750F4">
              <w:t>е</w:t>
            </w:r>
            <w:r w:rsidRPr="004750F4">
              <w:t>зультатов НИОКР</w:t>
            </w:r>
          </w:p>
        </w:tc>
        <w:tc>
          <w:tcPr>
            <w:tcW w:w="370" w:type="dxa"/>
            <w:vAlign w:val="center"/>
          </w:tcPr>
          <w:p w:rsidR="00D80222" w:rsidRPr="004750F4" w:rsidRDefault="00D80222" w:rsidP="003F441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551" w:type="dxa"/>
            <w:vAlign w:val="center"/>
          </w:tcPr>
          <w:p w:rsidR="00D80222" w:rsidRPr="00910AD5" w:rsidRDefault="00D80222" w:rsidP="003F441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D80222" w:rsidRPr="00910AD5" w:rsidRDefault="00D80222" w:rsidP="003F441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D80222" w:rsidRPr="00910AD5" w:rsidRDefault="00D80222" w:rsidP="003F441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50" w:type="dxa"/>
            <w:vAlign w:val="center"/>
          </w:tcPr>
          <w:p w:rsidR="00D80222" w:rsidRPr="00910AD5" w:rsidRDefault="00D80222" w:rsidP="003F4419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453" w:type="dxa"/>
            <w:vAlign w:val="center"/>
          </w:tcPr>
          <w:p w:rsidR="00D80222" w:rsidRPr="00960B31" w:rsidRDefault="00D80222" w:rsidP="003F4419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>Работа с электронн</w:t>
            </w:r>
            <w:r w:rsidRPr="00960B31">
              <w:rPr>
                <w:bCs/>
                <w:iCs/>
              </w:rPr>
              <w:t>ы</w:t>
            </w:r>
            <w:r w:rsidRPr="00960B31">
              <w:rPr>
                <w:bCs/>
                <w:iCs/>
              </w:rPr>
              <w:t xml:space="preserve">ми библиотеками. </w:t>
            </w:r>
            <w:r w:rsidRPr="00960B31">
              <w:t>Подготовка к ко</w:t>
            </w:r>
            <w:r w:rsidRPr="00960B31">
              <w:t>н</w:t>
            </w:r>
            <w:r w:rsidRPr="00960B31">
              <w:t>трольной работе.</w:t>
            </w:r>
          </w:p>
        </w:tc>
        <w:tc>
          <w:tcPr>
            <w:tcW w:w="3594" w:type="dxa"/>
            <w:vAlign w:val="center"/>
          </w:tcPr>
          <w:p w:rsidR="00D80222" w:rsidRPr="00960B31" w:rsidRDefault="00D80222" w:rsidP="003F4419">
            <w:pPr>
              <w:pStyle w:val="Style14"/>
              <w:widowControl/>
              <w:ind w:firstLine="0"/>
              <w:jc w:val="center"/>
            </w:pPr>
            <w:r w:rsidRPr="00960B31">
              <w:t>Текущий контроль успеваемости: контрольная работа</w:t>
            </w:r>
            <w:r>
              <w:t>.</w:t>
            </w:r>
          </w:p>
          <w:p w:rsidR="00D80222" w:rsidRPr="00960B31" w:rsidRDefault="00D80222" w:rsidP="003F4419">
            <w:pPr>
              <w:pStyle w:val="Style14"/>
              <w:widowControl/>
              <w:ind w:firstLine="0"/>
            </w:pPr>
          </w:p>
        </w:tc>
        <w:tc>
          <w:tcPr>
            <w:tcW w:w="1509" w:type="dxa"/>
            <w:vAlign w:val="center"/>
          </w:tcPr>
          <w:p w:rsidR="00D80222" w:rsidRDefault="00D80222" w:rsidP="00D80222">
            <w:pPr>
              <w:pStyle w:val="Style14"/>
              <w:widowControl/>
              <w:ind w:firstLine="0"/>
              <w:jc w:val="center"/>
              <w:rPr>
                <w:rStyle w:val="FontStyle16"/>
                <w:sz w:val="24"/>
                <w:szCs w:val="24"/>
              </w:rPr>
            </w:pPr>
            <w:r w:rsidRPr="00D80222">
              <w:rPr>
                <w:rStyle w:val="FontStyle16"/>
                <w:sz w:val="24"/>
                <w:szCs w:val="24"/>
              </w:rPr>
              <w:t>ОК-3 (</w:t>
            </w:r>
            <w:proofErr w:type="spellStart"/>
            <w:r w:rsidRPr="00D80222">
              <w:rPr>
                <w:rStyle w:val="FontStyle16"/>
                <w:sz w:val="24"/>
                <w:szCs w:val="24"/>
              </w:rPr>
              <w:t>зув</w:t>
            </w:r>
            <w:proofErr w:type="spellEnd"/>
            <w:r w:rsidRPr="00D80222">
              <w:rPr>
                <w:rStyle w:val="FontStyle16"/>
                <w:sz w:val="24"/>
                <w:szCs w:val="24"/>
              </w:rPr>
              <w:t xml:space="preserve">); </w:t>
            </w:r>
            <w:r w:rsidRPr="00116F8C">
              <w:rPr>
                <w:rStyle w:val="FontStyle16"/>
                <w:sz w:val="24"/>
                <w:szCs w:val="24"/>
              </w:rPr>
              <w:t>О</w:t>
            </w:r>
            <w:r>
              <w:rPr>
                <w:rStyle w:val="FontStyle16"/>
                <w:sz w:val="24"/>
                <w:szCs w:val="24"/>
              </w:rPr>
              <w:t>П</w:t>
            </w:r>
            <w:r w:rsidRPr="00116F8C">
              <w:rPr>
                <w:rStyle w:val="FontStyle16"/>
                <w:sz w:val="24"/>
                <w:szCs w:val="24"/>
              </w:rPr>
              <w:t>К-</w:t>
            </w:r>
            <w:r>
              <w:rPr>
                <w:rStyle w:val="FontStyle16"/>
                <w:sz w:val="24"/>
                <w:szCs w:val="24"/>
              </w:rPr>
              <w:t>1(</w:t>
            </w:r>
            <w:proofErr w:type="spellStart"/>
            <w:r>
              <w:rPr>
                <w:rStyle w:val="FontStyle16"/>
                <w:sz w:val="24"/>
                <w:szCs w:val="24"/>
              </w:rPr>
              <w:t>зув</w:t>
            </w:r>
            <w:proofErr w:type="spellEnd"/>
            <w:r>
              <w:rPr>
                <w:rStyle w:val="FontStyle16"/>
                <w:sz w:val="24"/>
                <w:szCs w:val="24"/>
              </w:rPr>
              <w:t>)</w:t>
            </w:r>
            <w:r w:rsidRPr="00D80222">
              <w:rPr>
                <w:rStyle w:val="FontStyle16"/>
                <w:sz w:val="24"/>
                <w:szCs w:val="24"/>
              </w:rPr>
              <w:t xml:space="preserve">; </w:t>
            </w:r>
          </w:p>
          <w:p w:rsidR="00D80222" w:rsidRPr="004D7576" w:rsidRDefault="00D80222" w:rsidP="00D80222">
            <w:pPr>
              <w:rPr>
                <w:b/>
              </w:rPr>
            </w:pPr>
            <w:r w:rsidRPr="00D80222">
              <w:rPr>
                <w:rStyle w:val="FontStyle16"/>
                <w:sz w:val="24"/>
                <w:szCs w:val="24"/>
              </w:rPr>
              <w:t>ПК-6 (</w:t>
            </w:r>
            <w:proofErr w:type="spellStart"/>
            <w:r w:rsidRPr="00D80222">
              <w:rPr>
                <w:rStyle w:val="FontStyle16"/>
                <w:sz w:val="24"/>
                <w:szCs w:val="24"/>
              </w:rPr>
              <w:t>зув</w:t>
            </w:r>
            <w:proofErr w:type="spellEnd"/>
            <w:r w:rsidRPr="00D80222">
              <w:rPr>
                <w:rStyle w:val="FontStyle16"/>
                <w:sz w:val="24"/>
                <w:szCs w:val="24"/>
              </w:rPr>
              <w:t>);</w:t>
            </w:r>
          </w:p>
        </w:tc>
      </w:tr>
      <w:tr w:rsidR="00D80222" w:rsidRPr="004D7576" w:rsidTr="003F4419">
        <w:trPr>
          <w:trHeight w:val="499"/>
        </w:trPr>
        <w:tc>
          <w:tcPr>
            <w:tcW w:w="2805" w:type="dxa"/>
            <w:vAlign w:val="center"/>
          </w:tcPr>
          <w:p w:rsidR="00D80222" w:rsidRDefault="00D80222" w:rsidP="003F4419">
            <w:pPr>
              <w:pStyle w:val="Style14"/>
              <w:widowControl/>
              <w:ind w:firstLine="0"/>
              <w:jc w:val="center"/>
            </w:pPr>
            <w:r w:rsidRPr="004750F4">
              <w:t xml:space="preserve">3. Инновационный </w:t>
            </w:r>
          </w:p>
          <w:p w:rsidR="00D80222" w:rsidRPr="004750F4" w:rsidRDefault="00D80222" w:rsidP="003F4419">
            <w:pPr>
              <w:pStyle w:val="Style14"/>
              <w:widowControl/>
              <w:ind w:firstLine="0"/>
              <w:jc w:val="center"/>
            </w:pPr>
            <w:r w:rsidRPr="004750F4">
              <w:t>маркетинг</w:t>
            </w:r>
          </w:p>
        </w:tc>
        <w:tc>
          <w:tcPr>
            <w:tcW w:w="370" w:type="dxa"/>
            <w:vAlign w:val="center"/>
          </w:tcPr>
          <w:p w:rsidR="00D80222" w:rsidRPr="004750F4" w:rsidRDefault="00D80222" w:rsidP="003F441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551" w:type="dxa"/>
            <w:vAlign w:val="center"/>
          </w:tcPr>
          <w:p w:rsidR="00D80222" w:rsidRPr="00910AD5" w:rsidRDefault="00D80222" w:rsidP="003F441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D80222" w:rsidRPr="00910AD5" w:rsidRDefault="00D80222" w:rsidP="003F441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D80222" w:rsidRPr="00910AD5" w:rsidRDefault="00D80222" w:rsidP="003F441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50" w:type="dxa"/>
            <w:vAlign w:val="center"/>
          </w:tcPr>
          <w:p w:rsidR="00D80222" w:rsidRPr="00910AD5" w:rsidRDefault="00D80222" w:rsidP="003F4419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453" w:type="dxa"/>
            <w:vAlign w:val="center"/>
          </w:tcPr>
          <w:p w:rsidR="00D80222" w:rsidRPr="00960B31" w:rsidRDefault="00D80222" w:rsidP="003F4419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>Рабо</w:t>
            </w:r>
            <w:r>
              <w:rPr>
                <w:bCs/>
                <w:iCs/>
              </w:rPr>
              <w:t>та с электронн</w:t>
            </w:r>
            <w:r>
              <w:rPr>
                <w:bCs/>
                <w:iCs/>
              </w:rPr>
              <w:t>ы</w:t>
            </w:r>
            <w:r>
              <w:rPr>
                <w:bCs/>
                <w:iCs/>
              </w:rPr>
              <w:t>ми библиотеками</w:t>
            </w:r>
            <w:r>
              <w:t>. Подготовка реферата</w:t>
            </w:r>
          </w:p>
        </w:tc>
        <w:tc>
          <w:tcPr>
            <w:tcW w:w="3594" w:type="dxa"/>
            <w:vAlign w:val="center"/>
          </w:tcPr>
          <w:p w:rsidR="00D80222" w:rsidRPr="00960B31" w:rsidRDefault="00D80222" w:rsidP="003F4419">
            <w:pPr>
              <w:pStyle w:val="Style14"/>
              <w:widowControl/>
              <w:ind w:firstLine="0"/>
              <w:jc w:val="center"/>
            </w:pPr>
            <w:r w:rsidRPr="00960B31">
              <w:t>Текущий контроль успеваемости:</w:t>
            </w:r>
            <w:r>
              <w:t xml:space="preserve"> реферат</w:t>
            </w:r>
          </w:p>
        </w:tc>
        <w:tc>
          <w:tcPr>
            <w:tcW w:w="1509" w:type="dxa"/>
            <w:vAlign w:val="center"/>
          </w:tcPr>
          <w:p w:rsidR="00D80222" w:rsidRDefault="00D80222" w:rsidP="00D80222">
            <w:pPr>
              <w:pStyle w:val="Style14"/>
              <w:widowControl/>
              <w:ind w:firstLine="0"/>
              <w:jc w:val="center"/>
              <w:rPr>
                <w:rStyle w:val="FontStyle16"/>
                <w:sz w:val="24"/>
                <w:szCs w:val="24"/>
              </w:rPr>
            </w:pPr>
            <w:r w:rsidRPr="00D80222">
              <w:rPr>
                <w:rStyle w:val="FontStyle16"/>
                <w:sz w:val="24"/>
                <w:szCs w:val="24"/>
              </w:rPr>
              <w:t>ОК-3 (</w:t>
            </w:r>
            <w:proofErr w:type="spellStart"/>
            <w:r w:rsidRPr="00D80222">
              <w:rPr>
                <w:rStyle w:val="FontStyle16"/>
                <w:sz w:val="24"/>
                <w:szCs w:val="24"/>
              </w:rPr>
              <w:t>зув</w:t>
            </w:r>
            <w:proofErr w:type="spellEnd"/>
            <w:r w:rsidRPr="00D80222">
              <w:rPr>
                <w:rStyle w:val="FontStyle16"/>
                <w:sz w:val="24"/>
                <w:szCs w:val="24"/>
              </w:rPr>
              <w:t xml:space="preserve">); </w:t>
            </w:r>
            <w:r w:rsidRPr="00116F8C">
              <w:rPr>
                <w:rStyle w:val="FontStyle16"/>
                <w:sz w:val="24"/>
                <w:szCs w:val="24"/>
              </w:rPr>
              <w:t>О</w:t>
            </w:r>
            <w:r>
              <w:rPr>
                <w:rStyle w:val="FontStyle16"/>
                <w:sz w:val="24"/>
                <w:szCs w:val="24"/>
              </w:rPr>
              <w:t>П</w:t>
            </w:r>
            <w:r w:rsidRPr="00116F8C">
              <w:rPr>
                <w:rStyle w:val="FontStyle16"/>
                <w:sz w:val="24"/>
                <w:szCs w:val="24"/>
              </w:rPr>
              <w:t>К-</w:t>
            </w:r>
            <w:r>
              <w:rPr>
                <w:rStyle w:val="FontStyle16"/>
                <w:sz w:val="24"/>
                <w:szCs w:val="24"/>
              </w:rPr>
              <w:t>1(</w:t>
            </w:r>
            <w:proofErr w:type="spellStart"/>
            <w:r>
              <w:rPr>
                <w:rStyle w:val="FontStyle16"/>
                <w:sz w:val="24"/>
                <w:szCs w:val="24"/>
              </w:rPr>
              <w:t>зув</w:t>
            </w:r>
            <w:proofErr w:type="spellEnd"/>
            <w:r>
              <w:rPr>
                <w:rStyle w:val="FontStyle16"/>
                <w:sz w:val="24"/>
                <w:szCs w:val="24"/>
              </w:rPr>
              <w:t>)</w:t>
            </w:r>
            <w:r w:rsidRPr="00D80222">
              <w:rPr>
                <w:rStyle w:val="FontStyle16"/>
                <w:sz w:val="24"/>
                <w:szCs w:val="24"/>
              </w:rPr>
              <w:t xml:space="preserve">; </w:t>
            </w:r>
          </w:p>
          <w:p w:rsidR="00D80222" w:rsidRPr="004D7576" w:rsidRDefault="00D80222" w:rsidP="00D80222">
            <w:pPr>
              <w:rPr>
                <w:b/>
              </w:rPr>
            </w:pPr>
            <w:r w:rsidRPr="00D80222">
              <w:rPr>
                <w:rStyle w:val="FontStyle16"/>
                <w:sz w:val="24"/>
                <w:szCs w:val="24"/>
              </w:rPr>
              <w:t>ПК-6 (</w:t>
            </w:r>
            <w:proofErr w:type="spellStart"/>
            <w:r w:rsidRPr="00D80222">
              <w:rPr>
                <w:rStyle w:val="FontStyle16"/>
                <w:sz w:val="24"/>
                <w:szCs w:val="24"/>
              </w:rPr>
              <w:t>зув</w:t>
            </w:r>
            <w:proofErr w:type="spellEnd"/>
            <w:r w:rsidRPr="00D80222">
              <w:rPr>
                <w:rStyle w:val="FontStyle16"/>
                <w:sz w:val="24"/>
                <w:szCs w:val="24"/>
              </w:rPr>
              <w:t>);</w:t>
            </w:r>
          </w:p>
        </w:tc>
      </w:tr>
      <w:tr w:rsidR="00D80222" w:rsidRPr="004D7576" w:rsidTr="003F4419">
        <w:trPr>
          <w:trHeight w:val="70"/>
        </w:trPr>
        <w:tc>
          <w:tcPr>
            <w:tcW w:w="2805" w:type="dxa"/>
            <w:vAlign w:val="center"/>
          </w:tcPr>
          <w:p w:rsidR="00D80222" w:rsidRPr="004750F4" w:rsidRDefault="00D80222" w:rsidP="003F4419">
            <w:pPr>
              <w:pStyle w:val="Style14"/>
              <w:widowControl/>
              <w:ind w:firstLine="0"/>
              <w:jc w:val="center"/>
            </w:pPr>
            <w:r w:rsidRPr="004750F4">
              <w:t>4. Интеллектуальная со</w:t>
            </w:r>
            <w:r w:rsidRPr="004750F4">
              <w:t>б</w:t>
            </w:r>
            <w:r w:rsidRPr="004750F4">
              <w:t>ственность – как основа инноваций</w:t>
            </w:r>
          </w:p>
        </w:tc>
        <w:tc>
          <w:tcPr>
            <w:tcW w:w="370" w:type="dxa"/>
            <w:vAlign w:val="center"/>
          </w:tcPr>
          <w:p w:rsidR="00D80222" w:rsidRPr="004750F4" w:rsidRDefault="00D80222" w:rsidP="003F441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551" w:type="dxa"/>
            <w:vAlign w:val="center"/>
          </w:tcPr>
          <w:p w:rsidR="00D80222" w:rsidRPr="00910AD5" w:rsidRDefault="00D80222" w:rsidP="003F441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D80222" w:rsidRPr="00910AD5" w:rsidRDefault="00D80222" w:rsidP="003F441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D80222" w:rsidRPr="00910AD5" w:rsidRDefault="00D80222" w:rsidP="003F441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650" w:type="dxa"/>
            <w:vAlign w:val="center"/>
          </w:tcPr>
          <w:p w:rsidR="00D80222" w:rsidRPr="00910AD5" w:rsidRDefault="00D80222" w:rsidP="003F4419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453" w:type="dxa"/>
            <w:vAlign w:val="center"/>
          </w:tcPr>
          <w:p w:rsidR="00D80222" w:rsidRPr="00960B31" w:rsidRDefault="00D80222" w:rsidP="003F4419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>Работа с электронн</w:t>
            </w:r>
            <w:r w:rsidRPr="00960B31">
              <w:rPr>
                <w:bCs/>
                <w:iCs/>
              </w:rPr>
              <w:t>ы</w:t>
            </w:r>
            <w:r w:rsidRPr="00960B31">
              <w:rPr>
                <w:bCs/>
                <w:iCs/>
              </w:rPr>
              <w:t xml:space="preserve">ми библиотеками. </w:t>
            </w:r>
            <w:r w:rsidRPr="00960B31">
              <w:t>Подготовка к ко</w:t>
            </w:r>
            <w:r w:rsidRPr="00960B31">
              <w:t>н</w:t>
            </w:r>
            <w:r w:rsidRPr="00960B31">
              <w:t xml:space="preserve">трольной работе. </w:t>
            </w:r>
          </w:p>
        </w:tc>
        <w:tc>
          <w:tcPr>
            <w:tcW w:w="3594" w:type="dxa"/>
            <w:vAlign w:val="center"/>
          </w:tcPr>
          <w:p w:rsidR="00D80222" w:rsidRPr="00960B31" w:rsidRDefault="00D80222" w:rsidP="003F4419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  <w:r w:rsidRPr="00960B31">
              <w:t>Текущий контроль успеваемости: контрольная работа</w:t>
            </w:r>
            <w:r>
              <w:t>.</w:t>
            </w:r>
          </w:p>
        </w:tc>
        <w:tc>
          <w:tcPr>
            <w:tcW w:w="1509" w:type="dxa"/>
            <w:vAlign w:val="center"/>
          </w:tcPr>
          <w:p w:rsidR="00D80222" w:rsidRDefault="00D80222" w:rsidP="00D80222">
            <w:pPr>
              <w:pStyle w:val="Style14"/>
              <w:widowControl/>
              <w:ind w:firstLine="0"/>
              <w:jc w:val="center"/>
              <w:rPr>
                <w:rStyle w:val="FontStyle16"/>
                <w:sz w:val="24"/>
                <w:szCs w:val="24"/>
              </w:rPr>
            </w:pPr>
            <w:r w:rsidRPr="00D80222">
              <w:rPr>
                <w:rStyle w:val="FontStyle16"/>
                <w:sz w:val="24"/>
                <w:szCs w:val="24"/>
              </w:rPr>
              <w:t>ОК-3 (</w:t>
            </w:r>
            <w:proofErr w:type="spellStart"/>
            <w:r w:rsidRPr="00D80222">
              <w:rPr>
                <w:rStyle w:val="FontStyle16"/>
                <w:sz w:val="24"/>
                <w:szCs w:val="24"/>
              </w:rPr>
              <w:t>зув</w:t>
            </w:r>
            <w:proofErr w:type="spellEnd"/>
            <w:r w:rsidRPr="00D80222">
              <w:rPr>
                <w:rStyle w:val="FontStyle16"/>
                <w:sz w:val="24"/>
                <w:szCs w:val="24"/>
              </w:rPr>
              <w:t xml:space="preserve">); </w:t>
            </w:r>
            <w:r w:rsidRPr="00116F8C">
              <w:rPr>
                <w:rStyle w:val="FontStyle16"/>
                <w:sz w:val="24"/>
                <w:szCs w:val="24"/>
              </w:rPr>
              <w:t>О</w:t>
            </w:r>
            <w:r>
              <w:rPr>
                <w:rStyle w:val="FontStyle16"/>
                <w:sz w:val="24"/>
                <w:szCs w:val="24"/>
              </w:rPr>
              <w:t>П</w:t>
            </w:r>
            <w:r w:rsidRPr="00116F8C">
              <w:rPr>
                <w:rStyle w:val="FontStyle16"/>
                <w:sz w:val="24"/>
                <w:szCs w:val="24"/>
              </w:rPr>
              <w:t>К-</w:t>
            </w:r>
            <w:r>
              <w:rPr>
                <w:rStyle w:val="FontStyle16"/>
                <w:sz w:val="24"/>
                <w:szCs w:val="24"/>
              </w:rPr>
              <w:t>1(</w:t>
            </w:r>
            <w:proofErr w:type="spellStart"/>
            <w:r>
              <w:rPr>
                <w:rStyle w:val="FontStyle16"/>
                <w:sz w:val="24"/>
                <w:szCs w:val="24"/>
              </w:rPr>
              <w:t>зув</w:t>
            </w:r>
            <w:proofErr w:type="spellEnd"/>
            <w:r>
              <w:rPr>
                <w:rStyle w:val="FontStyle16"/>
                <w:sz w:val="24"/>
                <w:szCs w:val="24"/>
              </w:rPr>
              <w:t>)</w:t>
            </w:r>
            <w:r w:rsidRPr="00D80222">
              <w:rPr>
                <w:rStyle w:val="FontStyle16"/>
                <w:sz w:val="24"/>
                <w:szCs w:val="24"/>
              </w:rPr>
              <w:t xml:space="preserve">; </w:t>
            </w:r>
          </w:p>
          <w:p w:rsidR="00D80222" w:rsidRPr="004D7576" w:rsidRDefault="00D80222" w:rsidP="00D80222">
            <w:pPr>
              <w:rPr>
                <w:b/>
              </w:rPr>
            </w:pPr>
            <w:r w:rsidRPr="00D80222">
              <w:rPr>
                <w:rStyle w:val="FontStyle16"/>
                <w:sz w:val="24"/>
                <w:szCs w:val="24"/>
              </w:rPr>
              <w:t>ПК-6 (</w:t>
            </w:r>
            <w:proofErr w:type="spellStart"/>
            <w:r w:rsidRPr="00D80222">
              <w:rPr>
                <w:rStyle w:val="FontStyle16"/>
                <w:sz w:val="24"/>
                <w:szCs w:val="24"/>
              </w:rPr>
              <w:t>зув</w:t>
            </w:r>
            <w:proofErr w:type="spellEnd"/>
            <w:r w:rsidRPr="00D80222">
              <w:rPr>
                <w:rStyle w:val="FontStyle16"/>
                <w:sz w:val="24"/>
                <w:szCs w:val="24"/>
              </w:rPr>
              <w:t>);</w:t>
            </w:r>
          </w:p>
        </w:tc>
      </w:tr>
      <w:tr w:rsidR="00D80222" w:rsidRPr="004D7576" w:rsidTr="003F4419">
        <w:trPr>
          <w:trHeight w:val="499"/>
        </w:trPr>
        <w:tc>
          <w:tcPr>
            <w:tcW w:w="2805" w:type="dxa"/>
            <w:vAlign w:val="center"/>
          </w:tcPr>
          <w:p w:rsidR="00D80222" w:rsidRPr="004750F4" w:rsidRDefault="00D80222" w:rsidP="003F4419">
            <w:pPr>
              <w:pStyle w:val="Style14"/>
              <w:widowControl/>
              <w:ind w:firstLine="0"/>
              <w:jc w:val="center"/>
            </w:pPr>
            <w:r w:rsidRPr="004750F4">
              <w:t>5. Управление инновац</w:t>
            </w:r>
            <w:r w:rsidRPr="004750F4">
              <w:t>и</w:t>
            </w:r>
            <w:r w:rsidRPr="004750F4">
              <w:t>онными проектами</w:t>
            </w:r>
          </w:p>
        </w:tc>
        <w:tc>
          <w:tcPr>
            <w:tcW w:w="370" w:type="dxa"/>
            <w:vAlign w:val="center"/>
          </w:tcPr>
          <w:p w:rsidR="00D80222" w:rsidRPr="004750F4" w:rsidRDefault="00D80222" w:rsidP="003F441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551" w:type="dxa"/>
            <w:vAlign w:val="center"/>
          </w:tcPr>
          <w:p w:rsidR="00D80222" w:rsidRPr="00910AD5" w:rsidRDefault="00D80222" w:rsidP="003F441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D80222" w:rsidRPr="00910AD5" w:rsidRDefault="00D80222" w:rsidP="003F441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D80222" w:rsidRPr="00910AD5" w:rsidRDefault="00D80222" w:rsidP="003F441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50" w:type="dxa"/>
            <w:vAlign w:val="center"/>
          </w:tcPr>
          <w:p w:rsidR="00D80222" w:rsidRPr="00910AD5" w:rsidRDefault="00D80222" w:rsidP="003F4419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453" w:type="dxa"/>
            <w:vAlign w:val="center"/>
          </w:tcPr>
          <w:p w:rsidR="00D80222" w:rsidRPr="00960B31" w:rsidRDefault="00D80222" w:rsidP="003F4419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>Раб</w:t>
            </w:r>
            <w:r>
              <w:rPr>
                <w:bCs/>
                <w:iCs/>
              </w:rPr>
              <w:t>ота с электронн</w:t>
            </w:r>
            <w:r>
              <w:rPr>
                <w:bCs/>
                <w:iCs/>
              </w:rPr>
              <w:t>ы</w:t>
            </w:r>
            <w:r>
              <w:rPr>
                <w:bCs/>
                <w:iCs/>
              </w:rPr>
              <w:t>ми библиотеками</w:t>
            </w:r>
            <w:r w:rsidRPr="00960B31">
              <w:t>. Подготовка реферат</w:t>
            </w:r>
            <w:r>
              <w:t>а</w:t>
            </w:r>
            <w:r w:rsidRPr="00960B31">
              <w:t>.</w:t>
            </w:r>
          </w:p>
        </w:tc>
        <w:tc>
          <w:tcPr>
            <w:tcW w:w="3594" w:type="dxa"/>
            <w:vAlign w:val="center"/>
          </w:tcPr>
          <w:p w:rsidR="00D80222" w:rsidRPr="00960B31" w:rsidRDefault="00D80222" w:rsidP="003F4419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  <w:r w:rsidRPr="00960B31">
              <w:t>Текущий контроль успеваемости: реферат.</w:t>
            </w:r>
          </w:p>
        </w:tc>
        <w:tc>
          <w:tcPr>
            <w:tcW w:w="1509" w:type="dxa"/>
            <w:vAlign w:val="center"/>
          </w:tcPr>
          <w:p w:rsidR="00D80222" w:rsidRDefault="00D80222" w:rsidP="00D80222">
            <w:pPr>
              <w:pStyle w:val="Style14"/>
              <w:widowControl/>
              <w:ind w:firstLine="0"/>
              <w:jc w:val="center"/>
              <w:rPr>
                <w:rStyle w:val="FontStyle16"/>
                <w:sz w:val="24"/>
                <w:szCs w:val="24"/>
              </w:rPr>
            </w:pPr>
            <w:r w:rsidRPr="00D80222">
              <w:rPr>
                <w:rStyle w:val="FontStyle16"/>
                <w:sz w:val="24"/>
                <w:szCs w:val="24"/>
              </w:rPr>
              <w:t>ОК-3 (</w:t>
            </w:r>
            <w:proofErr w:type="spellStart"/>
            <w:r w:rsidRPr="00D80222">
              <w:rPr>
                <w:rStyle w:val="FontStyle16"/>
                <w:sz w:val="24"/>
                <w:szCs w:val="24"/>
              </w:rPr>
              <w:t>зув</w:t>
            </w:r>
            <w:proofErr w:type="spellEnd"/>
            <w:r w:rsidRPr="00D80222">
              <w:rPr>
                <w:rStyle w:val="FontStyle16"/>
                <w:sz w:val="24"/>
                <w:szCs w:val="24"/>
              </w:rPr>
              <w:t xml:space="preserve">); </w:t>
            </w:r>
            <w:r w:rsidRPr="00116F8C">
              <w:rPr>
                <w:rStyle w:val="FontStyle16"/>
                <w:sz w:val="24"/>
                <w:szCs w:val="24"/>
              </w:rPr>
              <w:t>О</w:t>
            </w:r>
            <w:r>
              <w:rPr>
                <w:rStyle w:val="FontStyle16"/>
                <w:sz w:val="24"/>
                <w:szCs w:val="24"/>
              </w:rPr>
              <w:t>П</w:t>
            </w:r>
            <w:r w:rsidRPr="00116F8C">
              <w:rPr>
                <w:rStyle w:val="FontStyle16"/>
                <w:sz w:val="24"/>
                <w:szCs w:val="24"/>
              </w:rPr>
              <w:t>К-</w:t>
            </w:r>
            <w:r>
              <w:rPr>
                <w:rStyle w:val="FontStyle16"/>
                <w:sz w:val="24"/>
                <w:szCs w:val="24"/>
              </w:rPr>
              <w:t>1(</w:t>
            </w:r>
            <w:proofErr w:type="spellStart"/>
            <w:r>
              <w:rPr>
                <w:rStyle w:val="FontStyle16"/>
                <w:sz w:val="24"/>
                <w:szCs w:val="24"/>
              </w:rPr>
              <w:t>зув</w:t>
            </w:r>
            <w:proofErr w:type="spellEnd"/>
            <w:r>
              <w:rPr>
                <w:rStyle w:val="FontStyle16"/>
                <w:sz w:val="24"/>
                <w:szCs w:val="24"/>
              </w:rPr>
              <w:t>)</w:t>
            </w:r>
            <w:r w:rsidRPr="00D80222">
              <w:rPr>
                <w:rStyle w:val="FontStyle16"/>
                <w:sz w:val="24"/>
                <w:szCs w:val="24"/>
              </w:rPr>
              <w:t xml:space="preserve">; </w:t>
            </w:r>
          </w:p>
          <w:p w:rsidR="00D80222" w:rsidRPr="004D7576" w:rsidRDefault="00D80222" w:rsidP="00D80222">
            <w:pPr>
              <w:rPr>
                <w:b/>
              </w:rPr>
            </w:pPr>
            <w:r w:rsidRPr="00D80222">
              <w:rPr>
                <w:rStyle w:val="FontStyle16"/>
                <w:sz w:val="24"/>
                <w:szCs w:val="24"/>
              </w:rPr>
              <w:t>ПК-6 (</w:t>
            </w:r>
            <w:proofErr w:type="spellStart"/>
            <w:r w:rsidRPr="00D80222">
              <w:rPr>
                <w:rStyle w:val="FontStyle16"/>
                <w:sz w:val="24"/>
                <w:szCs w:val="24"/>
              </w:rPr>
              <w:t>зув</w:t>
            </w:r>
            <w:proofErr w:type="spellEnd"/>
            <w:r w:rsidRPr="00D80222">
              <w:rPr>
                <w:rStyle w:val="FontStyle16"/>
                <w:sz w:val="24"/>
                <w:szCs w:val="24"/>
              </w:rPr>
              <w:t>);</w:t>
            </w:r>
          </w:p>
        </w:tc>
      </w:tr>
      <w:tr w:rsidR="00D80222" w:rsidRPr="004D7576" w:rsidTr="003F4419">
        <w:trPr>
          <w:trHeight w:val="499"/>
        </w:trPr>
        <w:tc>
          <w:tcPr>
            <w:tcW w:w="2805" w:type="dxa"/>
            <w:vAlign w:val="center"/>
          </w:tcPr>
          <w:p w:rsidR="00D80222" w:rsidRPr="004750F4" w:rsidRDefault="00D80222" w:rsidP="003F4419">
            <w:pPr>
              <w:pStyle w:val="Style14"/>
              <w:widowControl/>
              <w:ind w:firstLine="0"/>
              <w:jc w:val="center"/>
            </w:pPr>
            <w:r w:rsidRPr="004750F4">
              <w:t>6. Системы финансиров</w:t>
            </w:r>
            <w:r w:rsidRPr="004750F4">
              <w:t>а</w:t>
            </w:r>
            <w:r w:rsidRPr="004750F4">
              <w:t>ния и государственной поддержки</w:t>
            </w:r>
          </w:p>
        </w:tc>
        <w:tc>
          <w:tcPr>
            <w:tcW w:w="370" w:type="dxa"/>
            <w:vAlign w:val="center"/>
          </w:tcPr>
          <w:p w:rsidR="00D80222" w:rsidRPr="004750F4" w:rsidRDefault="00D80222" w:rsidP="003F441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551" w:type="dxa"/>
            <w:vAlign w:val="center"/>
          </w:tcPr>
          <w:p w:rsidR="00D80222" w:rsidRPr="00910AD5" w:rsidRDefault="00D80222" w:rsidP="003F441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D80222" w:rsidRPr="00910AD5" w:rsidRDefault="00D80222" w:rsidP="003F441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D80222" w:rsidRPr="00910AD5" w:rsidRDefault="00D80222" w:rsidP="003F441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50" w:type="dxa"/>
            <w:vAlign w:val="center"/>
          </w:tcPr>
          <w:p w:rsidR="00D80222" w:rsidRPr="00910AD5" w:rsidRDefault="00D80222" w:rsidP="003F4419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453" w:type="dxa"/>
            <w:vAlign w:val="center"/>
          </w:tcPr>
          <w:p w:rsidR="00D80222" w:rsidRPr="00960B31" w:rsidRDefault="00D80222" w:rsidP="003F4419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>Раб</w:t>
            </w:r>
            <w:r>
              <w:rPr>
                <w:bCs/>
                <w:iCs/>
              </w:rPr>
              <w:t>ота с электронн</w:t>
            </w:r>
            <w:r>
              <w:rPr>
                <w:bCs/>
                <w:iCs/>
              </w:rPr>
              <w:t>ы</w:t>
            </w:r>
            <w:r>
              <w:rPr>
                <w:bCs/>
                <w:iCs/>
              </w:rPr>
              <w:t>ми библиотеками</w:t>
            </w:r>
            <w:r w:rsidRPr="00960B31">
              <w:t>. Подготовка реферат</w:t>
            </w:r>
            <w:r>
              <w:t>а</w:t>
            </w:r>
            <w:r w:rsidRPr="00960B31">
              <w:t>.</w:t>
            </w:r>
          </w:p>
        </w:tc>
        <w:tc>
          <w:tcPr>
            <w:tcW w:w="3594" w:type="dxa"/>
            <w:vAlign w:val="center"/>
          </w:tcPr>
          <w:p w:rsidR="00D80222" w:rsidRPr="00960B31" w:rsidRDefault="00D80222" w:rsidP="003F4419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  <w:r w:rsidRPr="00960B31">
              <w:t>Текущий контроль успеваемости: реферат.</w:t>
            </w:r>
          </w:p>
        </w:tc>
        <w:tc>
          <w:tcPr>
            <w:tcW w:w="1509" w:type="dxa"/>
            <w:vAlign w:val="center"/>
          </w:tcPr>
          <w:p w:rsidR="00D80222" w:rsidRDefault="00D80222" w:rsidP="00D80222">
            <w:pPr>
              <w:pStyle w:val="Style14"/>
              <w:widowControl/>
              <w:ind w:firstLine="0"/>
              <w:jc w:val="center"/>
              <w:rPr>
                <w:rStyle w:val="FontStyle16"/>
                <w:sz w:val="24"/>
                <w:szCs w:val="24"/>
              </w:rPr>
            </w:pPr>
            <w:r w:rsidRPr="00D80222">
              <w:rPr>
                <w:rStyle w:val="FontStyle16"/>
                <w:sz w:val="24"/>
                <w:szCs w:val="24"/>
              </w:rPr>
              <w:t>ОК-3 (</w:t>
            </w:r>
            <w:proofErr w:type="spellStart"/>
            <w:r w:rsidRPr="00D80222">
              <w:rPr>
                <w:rStyle w:val="FontStyle16"/>
                <w:sz w:val="24"/>
                <w:szCs w:val="24"/>
              </w:rPr>
              <w:t>зув</w:t>
            </w:r>
            <w:proofErr w:type="spellEnd"/>
            <w:r w:rsidRPr="00D80222">
              <w:rPr>
                <w:rStyle w:val="FontStyle16"/>
                <w:sz w:val="24"/>
                <w:szCs w:val="24"/>
              </w:rPr>
              <w:t xml:space="preserve">); </w:t>
            </w:r>
            <w:r w:rsidRPr="00116F8C">
              <w:rPr>
                <w:rStyle w:val="FontStyle16"/>
                <w:sz w:val="24"/>
                <w:szCs w:val="24"/>
              </w:rPr>
              <w:t>О</w:t>
            </w:r>
            <w:r>
              <w:rPr>
                <w:rStyle w:val="FontStyle16"/>
                <w:sz w:val="24"/>
                <w:szCs w:val="24"/>
              </w:rPr>
              <w:t>П</w:t>
            </w:r>
            <w:r w:rsidRPr="00116F8C">
              <w:rPr>
                <w:rStyle w:val="FontStyle16"/>
                <w:sz w:val="24"/>
                <w:szCs w:val="24"/>
              </w:rPr>
              <w:t>К-</w:t>
            </w:r>
            <w:r>
              <w:rPr>
                <w:rStyle w:val="FontStyle16"/>
                <w:sz w:val="24"/>
                <w:szCs w:val="24"/>
              </w:rPr>
              <w:t>1(</w:t>
            </w:r>
            <w:proofErr w:type="spellStart"/>
            <w:r>
              <w:rPr>
                <w:rStyle w:val="FontStyle16"/>
                <w:sz w:val="24"/>
                <w:szCs w:val="24"/>
              </w:rPr>
              <w:t>зув</w:t>
            </w:r>
            <w:proofErr w:type="spellEnd"/>
            <w:r>
              <w:rPr>
                <w:rStyle w:val="FontStyle16"/>
                <w:sz w:val="24"/>
                <w:szCs w:val="24"/>
              </w:rPr>
              <w:t>)</w:t>
            </w:r>
            <w:r w:rsidRPr="00D80222">
              <w:rPr>
                <w:rStyle w:val="FontStyle16"/>
                <w:sz w:val="24"/>
                <w:szCs w:val="24"/>
              </w:rPr>
              <w:t xml:space="preserve">; </w:t>
            </w:r>
          </w:p>
          <w:p w:rsidR="00D80222" w:rsidRPr="004D7576" w:rsidRDefault="00D80222" w:rsidP="00D80222">
            <w:pPr>
              <w:rPr>
                <w:b/>
              </w:rPr>
            </w:pPr>
            <w:r w:rsidRPr="00D80222">
              <w:rPr>
                <w:rStyle w:val="FontStyle16"/>
                <w:sz w:val="24"/>
                <w:szCs w:val="24"/>
              </w:rPr>
              <w:t>ПК-6 (</w:t>
            </w:r>
            <w:proofErr w:type="spellStart"/>
            <w:r w:rsidRPr="00D80222">
              <w:rPr>
                <w:rStyle w:val="FontStyle16"/>
                <w:sz w:val="24"/>
                <w:szCs w:val="24"/>
              </w:rPr>
              <w:t>зув</w:t>
            </w:r>
            <w:proofErr w:type="spellEnd"/>
            <w:r w:rsidRPr="00D80222">
              <w:rPr>
                <w:rStyle w:val="FontStyle16"/>
                <w:sz w:val="24"/>
                <w:szCs w:val="24"/>
              </w:rPr>
              <w:t>);</w:t>
            </w:r>
          </w:p>
        </w:tc>
      </w:tr>
      <w:tr w:rsidR="00D80222" w:rsidRPr="004D7576" w:rsidTr="003F4419">
        <w:trPr>
          <w:trHeight w:val="268"/>
        </w:trPr>
        <w:tc>
          <w:tcPr>
            <w:tcW w:w="2805" w:type="dxa"/>
            <w:vAlign w:val="center"/>
          </w:tcPr>
          <w:p w:rsidR="00D80222" w:rsidRPr="004750F4" w:rsidRDefault="00D80222" w:rsidP="003F4419">
            <w:pPr>
              <w:pStyle w:val="Style14"/>
              <w:widowControl/>
              <w:ind w:firstLine="0"/>
              <w:jc w:val="center"/>
            </w:pPr>
            <w:r w:rsidRPr="004750F4">
              <w:t>7. Принципы взаимоде</w:t>
            </w:r>
            <w:r w:rsidRPr="004750F4">
              <w:t>й</w:t>
            </w:r>
            <w:r w:rsidRPr="004750F4">
              <w:t>ствия с промышленными предприятиями</w:t>
            </w:r>
          </w:p>
        </w:tc>
        <w:tc>
          <w:tcPr>
            <w:tcW w:w="370" w:type="dxa"/>
            <w:vAlign w:val="center"/>
          </w:tcPr>
          <w:p w:rsidR="00D80222" w:rsidRPr="004750F4" w:rsidRDefault="00D80222" w:rsidP="003F441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551" w:type="dxa"/>
            <w:vAlign w:val="center"/>
          </w:tcPr>
          <w:p w:rsidR="00D80222" w:rsidRPr="00910AD5" w:rsidRDefault="00D80222" w:rsidP="003F441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D80222" w:rsidRPr="00910AD5" w:rsidRDefault="00D80222" w:rsidP="003F441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D80222" w:rsidRPr="00910AD5" w:rsidRDefault="00D80222" w:rsidP="003F441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50" w:type="dxa"/>
            <w:vAlign w:val="center"/>
          </w:tcPr>
          <w:p w:rsidR="00D80222" w:rsidRPr="00910AD5" w:rsidRDefault="00D80222" w:rsidP="003F4419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453" w:type="dxa"/>
            <w:vAlign w:val="center"/>
          </w:tcPr>
          <w:p w:rsidR="00D80222" w:rsidRPr="00960B31" w:rsidRDefault="00D80222" w:rsidP="003F4419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>Раб</w:t>
            </w:r>
            <w:r>
              <w:rPr>
                <w:bCs/>
                <w:iCs/>
              </w:rPr>
              <w:t>ота с электронн</w:t>
            </w:r>
            <w:r>
              <w:rPr>
                <w:bCs/>
                <w:iCs/>
              </w:rPr>
              <w:t>ы</w:t>
            </w:r>
            <w:r>
              <w:rPr>
                <w:bCs/>
                <w:iCs/>
              </w:rPr>
              <w:t>ми библиотеками</w:t>
            </w:r>
            <w:r w:rsidRPr="00960B31">
              <w:t xml:space="preserve">. </w:t>
            </w:r>
          </w:p>
        </w:tc>
        <w:tc>
          <w:tcPr>
            <w:tcW w:w="3594" w:type="dxa"/>
            <w:vAlign w:val="center"/>
          </w:tcPr>
          <w:p w:rsidR="00D80222" w:rsidRPr="00960B31" w:rsidRDefault="00D80222" w:rsidP="003F4419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  <w:r w:rsidRPr="00960B31">
              <w:t xml:space="preserve">Текущий контроль успеваемости: </w:t>
            </w:r>
            <w:r>
              <w:t>устный опрос</w:t>
            </w:r>
          </w:p>
        </w:tc>
        <w:tc>
          <w:tcPr>
            <w:tcW w:w="1509" w:type="dxa"/>
            <w:vAlign w:val="center"/>
          </w:tcPr>
          <w:p w:rsidR="00D80222" w:rsidRDefault="00D80222" w:rsidP="00D80222">
            <w:pPr>
              <w:pStyle w:val="Style14"/>
              <w:widowControl/>
              <w:ind w:firstLine="0"/>
              <w:jc w:val="center"/>
              <w:rPr>
                <w:rStyle w:val="FontStyle16"/>
                <w:sz w:val="24"/>
                <w:szCs w:val="24"/>
              </w:rPr>
            </w:pPr>
            <w:r w:rsidRPr="00D80222">
              <w:rPr>
                <w:rStyle w:val="FontStyle16"/>
                <w:sz w:val="24"/>
                <w:szCs w:val="24"/>
              </w:rPr>
              <w:t>ОК-3 (</w:t>
            </w:r>
            <w:proofErr w:type="spellStart"/>
            <w:r w:rsidRPr="00D80222">
              <w:rPr>
                <w:rStyle w:val="FontStyle16"/>
                <w:sz w:val="24"/>
                <w:szCs w:val="24"/>
              </w:rPr>
              <w:t>зув</w:t>
            </w:r>
            <w:proofErr w:type="spellEnd"/>
            <w:r w:rsidRPr="00D80222">
              <w:rPr>
                <w:rStyle w:val="FontStyle16"/>
                <w:sz w:val="24"/>
                <w:szCs w:val="24"/>
              </w:rPr>
              <w:t xml:space="preserve">); </w:t>
            </w:r>
            <w:r w:rsidRPr="00116F8C">
              <w:rPr>
                <w:rStyle w:val="FontStyle16"/>
                <w:sz w:val="24"/>
                <w:szCs w:val="24"/>
              </w:rPr>
              <w:t>О</w:t>
            </w:r>
            <w:r>
              <w:rPr>
                <w:rStyle w:val="FontStyle16"/>
                <w:sz w:val="24"/>
                <w:szCs w:val="24"/>
              </w:rPr>
              <w:t>П</w:t>
            </w:r>
            <w:r w:rsidRPr="00116F8C">
              <w:rPr>
                <w:rStyle w:val="FontStyle16"/>
                <w:sz w:val="24"/>
                <w:szCs w:val="24"/>
              </w:rPr>
              <w:t>К-</w:t>
            </w:r>
            <w:r>
              <w:rPr>
                <w:rStyle w:val="FontStyle16"/>
                <w:sz w:val="24"/>
                <w:szCs w:val="24"/>
              </w:rPr>
              <w:t>1(</w:t>
            </w:r>
            <w:proofErr w:type="spellStart"/>
            <w:r>
              <w:rPr>
                <w:rStyle w:val="FontStyle16"/>
                <w:sz w:val="24"/>
                <w:szCs w:val="24"/>
              </w:rPr>
              <w:t>зув</w:t>
            </w:r>
            <w:proofErr w:type="spellEnd"/>
            <w:r>
              <w:rPr>
                <w:rStyle w:val="FontStyle16"/>
                <w:sz w:val="24"/>
                <w:szCs w:val="24"/>
              </w:rPr>
              <w:t>)</w:t>
            </w:r>
            <w:r w:rsidRPr="00D80222">
              <w:rPr>
                <w:rStyle w:val="FontStyle16"/>
                <w:sz w:val="24"/>
                <w:szCs w:val="24"/>
              </w:rPr>
              <w:t xml:space="preserve">; </w:t>
            </w:r>
          </w:p>
          <w:p w:rsidR="00D80222" w:rsidRPr="004D7576" w:rsidRDefault="00D80222" w:rsidP="00D80222">
            <w:pPr>
              <w:rPr>
                <w:b/>
              </w:rPr>
            </w:pPr>
            <w:r w:rsidRPr="00D80222">
              <w:rPr>
                <w:rStyle w:val="FontStyle16"/>
                <w:sz w:val="24"/>
                <w:szCs w:val="24"/>
              </w:rPr>
              <w:t>ПК-6 (</w:t>
            </w:r>
            <w:proofErr w:type="spellStart"/>
            <w:r w:rsidRPr="00D80222">
              <w:rPr>
                <w:rStyle w:val="FontStyle16"/>
                <w:sz w:val="24"/>
                <w:szCs w:val="24"/>
              </w:rPr>
              <w:t>зув</w:t>
            </w:r>
            <w:proofErr w:type="spellEnd"/>
            <w:r w:rsidRPr="00D80222">
              <w:rPr>
                <w:rStyle w:val="FontStyle16"/>
                <w:sz w:val="24"/>
                <w:szCs w:val="24"/>
              </w:rPr>
              <w:t>);</w:t>
            </w:r>
          </w:p>
        </w:tc>
      </w:tr>
      <w:tr w:rsidR="00D80222" w:rsidRPr="004D7576" w:rsidTr="003F4419">
        <w:trPr>
          <w:trHeight w:val="422"/>
        </w:trPr>
        <w:tc>
          <w:tcPr>
            <w:tcW w:w="2805" w:type="dxa"/>
            <w:vAlign w:val="center"/>
          </w:tcPr>
          <w:p w:rsidR="00D80222" w:rsidRPr="004750F4" w:rsidRDefault="00D80222" w:rsidP="003F4419">
            <w:pPr>
              <w:pStyle w:val="Style14"/>
              <w:widowControl/>
              <w:ind w:firstLine="0"/>
              <w:jc w:val="center"/>
            </w:pPr>
            <w:r w:rsidRPr="004750F4">
              <w:t>8. Конкурсная документ</w:t>
            </w:r>
            <w:r w:rsidRPr="004750F4">
              <w:t>а</w:t>
            </w:r>
            <w:r w:rsidRPr="004750F4">
              <w:t>ция и ее оформление</w:t>
            </w:r>
          </w:p>
        </w:tc>
        <w:tc>
          <w:tcPr>
            <w:tcW w:w="370" w:type="dxa"/>
            <w:vAlign w:val="center"/>
          </w:tcPr>
          <w:p w:rsidR="00D80222" w:rsidRPr="004750F4" w:rsidRDefault="00D80222" w:rsidP="003F441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551" w:type="dxa"/>
            <w:vAlign w:val="center"/>
          </w:tcPr>
          <w:p w:rsidR="00D80222" w:rsidRPr="00910AD5" w:rsidRDefault="00D80222" w:rsidP="003F441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D80222" w:rsidRPr="00910AD5" w:rsidRDefault="00D80222" w:rsidP="003F441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D80222" w:rsidRPr="00910AD5" w:rsidRDefault="00D80222" w:rsidP="003F441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650" w:type="dxa"/>
            <w:vAlign w:val="center"/>
          </w:tcPr>
          <w:p w:rsidR="00D80222" w:rsidRPr="00910AD5" w:rsidRDefault="00D80222" w:rsidP="003F4419">
            <w:pPr>
              <w:pStyle w:val="Style14"/>
              <w:widowControl/>
              <w:ind w:firstLine="0"/>
              <w:jc w:val="center"/>
            </w:pPr>
            <w:r>
              <w:t>15,7</w:t>
            </w:r>
          </w:p>
        </w:tc>
        <w:tc>
          <w:tcPr>
            <w:tcW w:w="4453" w:type="dxa"/>
            <w:vAlign w:val="center"/>
          </w:tcPr>
          <w:p w:rsidR="00D80222" w:rsidRPr="00960B31" w:rsidRDefault="00D80222" w:rsidP="003F4419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>Работа с электронн</w:t>
            </w:r>
            <w:r w:rsidRPr="00960B31">
              <w:rPr>
                <w:bCs/>
                <w:iCs/>
              </w:rPr>
              <w:t>ы</w:t>
            </w:r>
            <w:r w:rsidRPr="00960B31">
              <w:rPr>
                <w:bCs/>
                <w:iCs/>
              </w:rPr>
              <w:t xml:space="preserve">ми библиотеками. </w:t>
            </w:r>
            <w:r>
              <w:rPr>
                <w:bCs/>
                <w:iCs/>
              </w:rPr>
              <w:t>П</w:t>
            </w:r>
            <w:r>
              <w:t>одготовка отчета.</w:t>
            </w:r>
          </w:p>
        </w:tc>
        <w:tc>
          <w:tcPr>
            <w:tcW w:w="3594" w:type="dxa"/>
            <w:vAlign w:val="center"/>
          </w:tcPr>
          <w:p w:rsidR="00D80222" w:rsidRPr="00960B31" w:rsidRDefault="00D80222" w:rsidP="003F4419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  <w:r w:rsidRPr="00960B31">
              <w:t xml:space="preserve">Текущий контроль успеваемости: </w:t>
            </w:r>
            <w:r>
              <w:t>отчет.</w:t>
            </w:r>
          </w:p>
        </w:tc>
        <w:tc>
          <w:tcPr>
            <w:tcW w:w="1509" w:type="dxa"/>
            <w:vAlign w:val="center"/>
          </w:tcPr>
          <w:p w:rsidR="00D80222" w:rsidRDefault="00D80222" w:rsidP="00D80222">
            <w:pPr>
              <w:pStyle w:val="Style14"/>
              <w:widowControl/>
              <w:ind w:firstLine="0"/>
              <w:jc w:val="center"/>
              <w:rPr>
                <w:rStyle w:val="FontStyle16"/>
                <w:sz w:val="24"/>
                <w:szCs w:val="24"/>
              </w:rPr>
            </w:pPr>
            <w:r w:rsidRPr="00D80222">
              <w:rPr>
                <w:rStyle w:val="FontStyle16"/>
                <w:sz w:val="24"/>
                <w:szCs w:val="24"/>
              </w:rPr>
              <w:t>ОК-3 (</w:t>
            </w:r>
            <w:proofErr w:type="spellStart"/>
            <w:r w:rsidRPr="00D80222">
              <w:rPr>
                <w:rStyle w:val="FontStyle16"/>
                <w:sz w:val="24"/>
                <w:szCs w:val="24"/>
              </w:rPr>
              <w:t>зув</w:t>
            </w:r>
            <w:proofErr w:type="spellEnd"/>
            <w:r w:rsidRPr="00D80222">
              <w:rPr>
                <w:rStyle w:val="FontStyle16"/>
                <w:sz w:val="24"/>
                <w:szCs w:val="24"/>
              </w:rPr>
              <w:t xml:space="preserve">); </w:t>
            </w:r>
            <w:r w:rsidRPr="00116F8C">
              <w:rPr>
                <w:rStyle w:val="FontStyle16"/>
                <w:sz w:val="24"/>
                <w:szCs w:val="24"/>
              </w:rPr>
              <w:t>О</w:t>
            </w:r>
            <w:r>
              <w:rPr>
                <w:rStyle w:val="FontStyle16"/>
                <w:sz w:val="24"/>
                <w:szCs w:val="24"/>
              </w:rPr>
              <w:t>П</w:t>
            </w:r>
            <w:r w:rsidRPr="00116F8C">
              <w:rPr>
                <w:rStyle w:val="FontStyle16"/>
                <w:sz w:val="24"/>
                <w:szCs w:val="24"/>
              </w:rPr>
              <w:t>К-</w:t>
            </w:r>
            <w:r>
              <w:rPr>
                <w:rStyle w:val="FontStyle16"/>
                <w:sz w:val="24"/>
                <w:szCs w:val="24"/>
              </w:rPr>
              <w:t>1(</w:t>
            </w:r>
            <w:proofErr w:type="spellStart"/>
            <w:r>
              <w:rPr>
                <w:rStyle w:val="FontStyle16"/>
                <w:sz w:val="24"/>
                <w:szCs w:val="24"/>
              </w:rPr>
              <w:t>зув</w:t>
            </w:r>
            <w:proofErr w:type="spellEnd"/>
            <w:r>
              <w:rPr>
                <w:rStyle w:val="FontStyle16"/>
                <w:sz w:val="24"/>
                <w:szCs w:val="24"/>
              </w:rPr>
              <w:t>)</w:t>
            </w:r>
            <w:r w:rsidRPr="00D80222">
              <w:rPr>
                <w:rStyle w:val="FontStyle16"/>
                <w:sz w:val="24"/>
                <w:szCs w:val="24"/>
              </w:rPr>
              <w:t xml:space="preserve">; </w:t>
            </w:r>
          </w:p>
          <w:p w:rsidR="00D80222" w:rsidRPr="004D7576" w:rsidRDefault="00D80222" w:rsidP="00D80222">
            <w:pPr>
              <w:rPr>
                <w:b/>
              </w:rPr>
            </w:pPr>
            <w:r w:rsidRPr="00D80222">
              <w:rPr>
                <w:rStyle w:val="FontStyle16"/>
                <w:sz w:val="24"/>
                <w:szCs w:val="24"/>
              </w:rPr>
              <w:t>ПК-6 (</w:t>
            </w:r>
            <w:proofErr w:type="spellStart"/>
            <w:r w:rsidRPr="00D80222">
              <w:rPr>
                <w:rStyle w:val="FontStyle16"/>
                <w:sz w:val="24"/>
                <w:szCs w:val="24"/>
              </w:rPr>
              <w:t>зув</w:t>
            </w:r>
            <w:proofErr w:type="spellEnd"/>
            <w:r w:rsidRPr="00D80222">
              <w:rPr>
                <w:rStyle w:val="FontStyle16"/>
                <w:sz w:val="24"/>
                <w:szCs w:val="24"/>
              </w:rPr>
              <w:t>);</w:t>
            </w:r>
          </w:p>
        </w:tc>
      </w:tr>
      <w:tr w:rsidR="00D80222" w:rsidRPr="004D7576" w:rsidTr="003F4419">
        <w:trPr>
          <w:trHeight w:val="499"/>
        </w:trPr>
        <w:tc>
          <w:tcPr>
            <w:tcW w:w="2805" w:type="dxa"/>
            <w:vAlign w:val="center"/>
          </w:tcPr>
          <w:p w:rsidR="00D80222" w:rsidRPr="004750F4" w:rsidRDefault="00D80222" w:rsidP="003F441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750F4">
              <w:rPr>
                <w:b/>
              </w:rPr>
              <w:t>Итого по курсу</w:t>
            </w:r>
          </w:p>
        </w:tc>
        <w:tc>
          <w:tcPr>
            <w:tcW w:w="370" w:type="dxa"/>
            <w:vAlign w:val="center"/>
          </w:tcPr>
          <w:p w:rsidR="00D80222" w:rsidRPr="004750F4" w:rsidRDefault="00D80222" w:rsidP="003F441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1" w:type="dxa"/>
            <w:vAlign w:val="center"/>
          </w:tcPr>
          <w:p w:rsidR="00D80222" w:rsidRPr="00910AD5" w:rsidRDefault="00D80222" w:rsidP="003F441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D80222" w:rsidRPr="00910AD5" w:rsidRDefault="00D80222" w:rsidP="003F441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80222" w:rsidRPr="00910AD5" w:rsidRDefault="00D80222" w:rsidP="003F441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650" w:type="dxa"/>
            <w:vAlign w:val="center"/>
          </w:tcPr>
          <w:p w:rsidR="00D80222" w:rsidRPr="00910AD5" w:rsidRDefault="00D80222" w:rsidP="003F441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99,7</w:t>
            </w:r>
          </w:p>
        </w:tc>
        <w:tc>
          <w:tcPr>
            <w:tcW w:w="4453" w:type="dxa"/>
            <w:vAlign w:val="center"/>
          </w:tcPr>
          <w:p w:rsidR="00D80222" w:rsidRPr="00960B31" w:rsidRDefault="00D80222" w:rsidP="003F4419">
            <w:pPr>
              <w:pStyle w:val="Style16"/>
              <w:widowControl/>
              <w:ind w:firstLine="0"/>
              <w:rPr>
                <w:rStyle w:val="FontStyle20"/>
                <w:b/>
                <w:sz w:val="24"/>
                <w:szCs w:val="24"/>
              </w:rPr>
            </w:pPr>
            <w:r w:rsidRPr="00960B31">
              <w:rPr>
                <w:b/>
                <w:bCs/>
                <w:iCs/>
              </w:rPr>
              <w:t>Самостоятельное изучение учебной и научной литературы</w:t>
            </w:r>
            <w:r w:rsidRPr="00960B31">
              <w:rPr>
                <w:b/>
              </w:rPr>
              <w:t xml:space="preserve">. </w:t>
            </w:r>
            <w:r w:rsidRPr="00960B31">
              <w:rPr>
                <w:b/>
                <w:bCs/>
                <w:iCs/>
              </w:rPr>
              <w:t>Работа с эле</w:t>
            </w:r>
            <w:r w:rsidRPr="00960B31">
              <w:rPr>
                <w:b/>
                <w:bCs/>
                <w:iCs/>
              </w:rPr>
              <w:t>к</w:t>
            </w:r>
            <w:r w:rsidRPr="00960B31">
              <w:rPr>
                <w:b/>
                <w:bCs/>
                <w:iCs/>
              </w:rPr>
              <w:t xml:space="preserve">тронными библиотеками. </w:t>
            </w:r>
            <w:r w:rsidRPr="00960B31">
              <w:rPr>
                <w:b/>
              </w:rPr>
              <w:t>Подготовка к контрольной работе. Подготовка реф</w:t>
            </w:r>
            <w:r w:rsidRPr="00960B31">
              <w:rPr>
                <w:b/>
              </w:rPr>
              <w:t>е</w:t>
            </w:r>
            <w:r>
              <w:rPr>
                <w:b/>
              </w:rPr>
              <w:t>рата</w:t>
            </w:r>
            <w:r w:rsidRPr="00960B31">
              <w:rPr>
                <w:b/>
              </w:rPr>
              <w:t>.</w:t>
            </w:r>
            <w:r>
              <w:rPr>
                <w:b/>
              </w:rPr>
              <w:t xml:space="preserve"> Подготовка к контрольной раб</w:t>
            </w:r>
            <w:r>
              <w:rPr>
                <w:b/>
              </w:rPr>
              <w:t>о</w:t>
            </w:r>
            <w:r>
              <w:rPr>
                <w:b/>
              </w:rPr>
              <w:t>те.  Подготовка отчета.</w:t>
            </w:r>
          </w:p>
        </w:tc>
        <w:tc>
          <w:tcPr>
            <w:tcW w:w="3594" w:type="dxa"/>
            <w:vAlign w:val="center"/>
          </w:tcPr>
          <w:p w:rsidR="00D80222" w:rsidRPr="00960B31" w:rsidRDefault="00D80222" w:rsidP="003F4419">
            <w:pPr>
              <w:pStyle w:val="Style16"/>
              <w:widowControl/>
              <w:ind w:firstLine="0"/>
              <w:rPr>
                <w:b/>
                <w:bCs/>
                <w:iCs/>
                <w:color w:val="000000"/>
              </w:rPr>
            </w:pPr>
            <w:r w:rsidRPr="00960B31">
              <w:rPr>
                <w:b/>
              </w:rPr>
              <w:t>Текущий контроль успеваем</w:t>
            </w:r>
            <w:r w:rsidRPr="00960B31">
              <w:rPr>
                <w:b/>
              </w:rPr>
              <w:t>о</w:t>
            </w:r>
            <w:r w:rsidRPr="00960B31">
              <w:rPr>
                <w:b/>
              </w:rPr>
              <w:t xml:space="preserve">сти: </w:t>
            </w:r>
            <w:r>
              <w:rPr>
                <w:b/>
              </w:rPr>
              <w:t xml:space="preserve">устный опрос, </w:t>
            </w:r>
            <w:r w:rsidRPr="00960B31">
              <w:rPr>
                <w:b/>
              </w:rPr>
              <w:t>контрол</w:t>
            </w:r>
            <w:r w:rsidRPr="00960B31">
              <w:rPr>
                <w:b/>
              </w:rPr>
              <w:t>ь</w:t>
            </w:r>
            <w:r w:rsidRPr="00960B31">
              <w:rPr>
                <w:b/>
              </w:rPr>
              <w:t>ная работа, реферат</w:t>
            </w:r>
            <w:r>
              <w:rPr>
                <w:b/>
              </w:rPr>
              <w:t>, отчет</w:t>
            </w:r>
            <w:r w:rsidRPr="00960B31">
              <w:rPr>
                <w:b/>
              </w:rPr>
              <w:t>.</w:t>
            </w:r>
          </w:p>
        </w:tc>
        <w:tc>
          <w:tcPr>
            <w:tcW w:w="1509" w:type="dxa"/>
            <w:vAlign w:val="center"/>
          </w:tcPr>
          <w:p w:rsidR="00D80222" w:rsidRDefault="00D80222" w:rsidP="00D80222">
            <w:pPr>
              <w:pStyle w:val="Style14"/>
              <w:widowControl/>
              <w:ind w:firstLine="0"/>
              <w:jc w:val="center"/>
              <w:rPr>
                <w:rStyle w:val="FontStyle16"/>
                <w:sz w:val="24"/>
                <w:szCs w:val="24"/>
              </w:rPr>
            </w:pPr>
            <w:r w:rsidRPr="00D80222">
              <w:rPr>
                <w:rStyle w:val="FontStyle16"/>
                <w:sz w:val="24"/>
                <w:szCs w:val="24"/>
              </w:rPr>
              <w:t>ОК-3 (</w:t>
            </w:r>
            <w:proofErr w:type="spellStart"/>
            <w:r w:rsidRPr="00D80222">
              <w:rPr>
                <w:rStyle w:val="FontStyle16"/>
                <w:sz w:val="24"/>
                <w:szCs w:val="24"/>
              </w:rPr>
              <w:t>зув</w:t>
            </w:r>
            <w:proofErr w:type="spellEnd"/>
            <w:r w:rsidRPr="00D80222">
              <w:rPr>
                <w:rStyle w:val="FontStyle16"/>
                <w:sz w:val="24"/>
                <w:szCs w:val="24"/>
              </w:rPr>
              <w:t xml:space="preserve">); </w:t>
            </w:r>
            <w:r w:rsidRPr="00116F8C">
              <w:rPr>
                <w:rStyle w:val="FontStyle16"/>
                <w:sz w:val="24"/>
                <w:szCs w:val="24"/>
              </w:rPr>
              <w:t>О</w:t>
            </w:r>
            <w:r>
              <w:rPr>
                <w:rStyle w:val="FontStyle16"/>
                <w:sz w:val="24"/>
                <w:szCs w:val="24"/>
              </w:rPr>
              <w:t>П</w:t>
            </w:r>
            <w:r w:rsidRPr="00116F8C">
              <w:rPr>
                <w:rStyle w:val="FontStyle16"/>
                <w:sz w:val="24"/>
                <w:szCs w:val="24"/>
              </w:rPr>
              <w:t>К-</w:t>
            </w:r>
            <w:r>
              <w:rPr>
                <w:rStyle w:val="FontStyle16"/>
                <w:sz w:val="24"/>
                <w:szCs w:val="24"/>
              </w:rPr>
              <w:t>1(</w:t>
            </w:r>
            <w:proofErr w:type="spellStart"/>
            <w:r>
              <w:rPr>
                <w:rStyle w:val="FontStyle16"/>
                <w:sz w:val="24"/>
                <w:szCs w:val="24"/>
              </w:rPr>
              <w:t>зув</w:t>
            </w:r>
            <w:proofErr w:type="spellEnd"/>
            <w:r>
              <w:rPr>
                <w:rStyle w:val="FontStyle16"/>
                <w:sz w:val="24"/>
                <w:szCs w:val="24"/>
              </w:rPr>
              <w:t>)</w:t>
            </w:r>
            <w:r w:rsidRPr="00D80222">
              <w:rPr>
                <w:rStyle w:val="FontStyle16"/>
                <w:sz w:val="24"/>
                <w:szCs w:val="24"/>
              </w:rPr>
              <w:t xml:space="preserve">; </w:t>
            </w:r>
          </w:p>
          <w:p w:rsidR="00D80222" w:rsidRPr="004D7576" w:rsidRDefault="00D80222" w:rsidP="00D80222">
            <w:pPr>
              <w:rPr>
                <w:b/>
              </w:rPr>
            </w:pPr>
            <w:r w:rsidRPr="00D80222">
              <w:rPr>
                <w:rStyle w:val="FontStyle16"/>
                <w:sz w:val="24"/>
                <w:szCs w:val="24"/>
              </w:rPr>
              <w:t>ПК-6 (</w:t>
            </w:r>
            <w:proofErr w:type="spellStart"/>
            <w:r w:rsidRPr="00D80222">
              <w:rPr>
                <w:rStyle w:val="FontStyle16"/>
                <w:sz w:val="24"/>
                <w:szCs w:val="24"/>
              </w:rPr>
              <w:t>зув</w:t>
            </w:r>
            <w:proofErr w:type="spellEnd"/>
            <w:r w:rsidRPr="00D80222">
              <w:rPr>
                <w:rStyle w:val="FontStyle16"/>
                <w:sz w:val="24"/>
                <w:szCs w:val="24"/>
              </w:rPr>
              <w:t>);</w:t>
            </w:r>
          </w:p>
        </w:tc>
      </w:tr>
      <w:tr w:rsidR="00D80222" w:rsidRPr="004D7576" w:rsidTr="003F4419">
        <w:trPr>
          <w:trHeight w:val="499"/>
        </w:trPr>
        <w:tc>
          <w:tcPr>
            <w:tcW w:w="2805" w:type="dxa"/>
            <w:vAlign w:val="center"/>
          </w:tcPr>
          <w:p w:rsidR="00D80222" w:rsidRPr="004750F4" w:rsidRDefault="00D80222" w:rsidP="003F441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750F4">
              <w:rPr>
                <w:b/>
              </w:rPr>
              <w:t>Итого по дисциплине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D80222" w:rsidRPr="004750F4" w:rsidRDefault="00D80222" w:rsidP="003F441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D80222" w:rsidRPr="00910AD5" w:rsidRDefault="00D80222" w:rsidP="003F441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0222" w:rsidRPr="00910AD5" w:rsidRDefault="00D80222" w:rsidP="003F441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0222" w:rsidRPr="00910AD5" w:rsidRDefault="00D80222" w:rsidP="003F441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D80222" w:rsidRPr="00910AD5" w:rsidRDefault="00D80222" w:rsidP="003F441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99,7</w:t>
            </w:r>
          </w:p>
        </w:tc>
        <w:tc>
          <w:tcPr>
            <w:tcW w:w="4453" w:type="dxa"/>
            <w:shd w:val="clear" w:color="auto" w:fill="auto"/>
            <w:vAlign w:val="center"/>
          </w:tcPr>
          <w:p w:rsidR="00D80222" w:rsidRPr="00960B31" w:rsidRDefault="00D80222" w:rsidP="003F4419">
            <w:pPr>
              <w:pStyle w:val="Style16"/>
              <w:widowControl/>
              <w:ind w:firstLine="0"/>
              <w:rPr>
                <w:rStyle w:val="FontStyle20"/>
                <w:b/>
                <w:sz w:val="24"/>
                <w:szCs w:val="24"/>
              </w:rPr>
            </w:pPr>
            <w:r w:rsidRPr="00960B31">
              <w:rPr>
                <w:b/>
                <w:bCs/>
                <w:iCs/>
              </w:rPr>
              <w:t>Самостоятельное изучение учебной и научной литературы</w:t>
            </w:r>
            <w:r w:rsidRPr="00960B31">
              <w:rPr>
                <w:b/>
              </w:rPr>
              <w:t xml:space="preserve">. </w:t>
            </w:r>
            <w:r w:rsidRPr="00960B31">
              <w:rPr>
                <w:b/>
                <w:bCs/>
                <w:iCs/>
              </w:rPr>
              <w:t>Работа с эле</w:t>
            </w:r>
            <w:r w:rsidRPr="00960B31">
              <w:rPr>
                <w:b/>
                <w:bCs/>
                <w:iCs/>
              </w:rPr>
              <w:t>к</w:t>
            </w:r>
            <w:r w:rsidRPr="00960B31">
              <w:rPr>
                <w:b/>
                <w:bCs/>
                <w:iCs/>
              </w:rPr>
              <w:t xml:space="preserve">тронными библиотеками. </w:t>
            </w:r>
            <w:r w:rsidRPr="00960B31">
              <w:rPr>
                <w:b/>
              </w:rPr>
              <w:t>Подготовка к контрольной работе. Подготовка реф</w:t>
            </w:r>
            <w:r w:rsidRPr="00960B31">
              <w:rPr>
                <w:b/>
              </w:rPr>
              <w:t>е</w:t>
            </w:r>
            <w:r>
              <w:rPr>
                <w:b/>
              </w:rPr>
              <w:t>рата</w:t>
            </w:r>
            <w:r w:rsidRPr="00960B31">
              <w:rPr>
                <w:b/>
              </w:rPr>
              <w:t>.</w:t>
            </w:r>
            <w:r>
              <w:rPr>
                <w:b/>
              </w:rPr>
              <w:t xml:space="preserve"> Подготовка к контрольной раб</w:t>
            </w:r>
            <w:r>
              <w:rPr>
                <w:b/>
              </w:rPr>
              <w:t>о</w:t>
            </w:r>
            <w:r>
              <w:rPr>
                <w:b/>
              </w:rPr>
              <w:t>те.  Подготовка отчета.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D80222" w:rsidRPr="00960B31" w:rsidRDefault="00D80222" w:rsidP="003F4419">
            <w:pPr>
              <w:pStyle w:val="Style14"/>
              <w:widowControl/>
              <w:ind w:firstLine="0"/>
              <w:jc w:val="center"/>
              <w:rPr>
                <w:rStyle w:val="FontStyle31"/>
                <w:b/>
              </w:rPr>
            </w:pPr>
            <w:r w:rsidRPr="00960B31">
              <w:rPr>
                <w:b/>
              </w:rPr>
              <w:t>Зачёт - 3,9 ч.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80222" w:rsidRDefault="00D80222" w:rsidP="00D80222">
            <w:pPr>
              <w:pStyle w:val="Style14"/>
              <w:widowControl/>
              <w:ind w:firstLine="0"/>
              <w:jc w:val="center"/>
              <w:rPr>
                <w:rStyle w:val="FontStyle16"/>
                <w:sz w:val="24"/>
                <w:szCs w:val="24"/>
              </w:rPr>
            </w:pPr>
            <w:r w:rsidRPr="00D80222">
              <w:rPr>
                <w:rStyle w:val="FontStyle16"/>
                <w:sz w:val="24"/>
                <w:szCs w:val="24"/>
              </w:rPr>
              <w:t>ОК-3 (</w:t>
            </w:r>
            <w:proofErr w:type="spellStart"/>
            <w:r w:rsidRPr="00D80222">
              <w:rPr>
                <w:rStyle w:val="FontStyle16"/>
                <w:sz w:val="24"/>
                <w:szCs w:val="24"/>
              </w:rPr>
              <w:t>зув</w:t>
            </w:r>
            <w:proofErr w:type="spellEnd"/>
            <w:r w:rsidRPr="00D80222">
              <w:rPr>
                <w:rStyle w:val="FontStyle16"/>
                <w:sz w:val="24"/>
                <w:szCs w:val="24"/>
              </w:rPr>
              <w:t xml:space="preserve">); </w:t>
            </w:r>
            <w:r w:rsidRPr="00116F8C">
              <w:rPr>
                <w:rStyle w:val="FontStyle16"/>
                <w:sz w:val="24"/>
                <w:szCs w:val="24"/>
              </w:rPr>
              <w:t>О</w:t>
            </w:r>
            <w:r>
              <w:rPr>
                <w:rStyle w:val="FontStyle16"/>
                <w:sz w:val="24"/>
                <w:szCs w:val="24"/>
              </w:rPr>
              <w:t>П</w:t>
            </w:r>
            <w:r w:rsidRPr="00116F8C">
              <w:rPr>
                <w:rStyle w:val="FontStyle16"/>
                <w:sz w:val="24"/>
                <w:szCs w:val="24"/>
              </w:rPr>
              <w:t>К-</w:t>
            </w:r>
            <w:r>
              <w:rPr>
                <w:rStyle w:val="FontStyle16"/>
                <w:sz w:val="24"/>
                <w:szCs w:val="24"/>
              </w:rPr>
              <w:t>1(</w:t>
            </w:r>
            <w:proofErr w:type="spellStart"/>
            <w:r>
              <w:rPr>
                <w:rStyle w:val="FontStyle16"/>
                <w:sz w:val="24"/>
                <w:szCs w:val="24"/>
              </w:rPr>
              <w:t>зув</w:t>
            </w:r>
            <w:proofErr w:type="spellEnd"/>
            <w:r>
              <w:rPr>
                <w:rStyle w:val="FontStyle16"/>
                <w:sz w:val="24"/>
                <w:szCs w:val="24"/>
              </w:rPr>
              <w:t>)</w:t>
            </w:r>
            <w:r w:rsidRPr="00D80222">
              <w:rPr>
                <w:rStyle w:val="FontStyle16"/>
                <w:sz w:val="24"/>
                <w:szCs w:val="24"/>
              </w:rPr>
              <w:t xml:space="preserve">; </w:t>
            </w:r>
          </w:p>
          <w:p w:rsidR="00D80222" w:rsidRPr="004D7576" w:rsidRDefault="00D80222" w:rsidP="00D80222">
            <w:pPr>
              <w:rPr>
                <w:b/>
              </w:rPr>
            </w:pPr>
            <w:r w:rsidRPr="00D80222">
              <w:rPr>
                <w:rStyle w:val="FontStyle16"/>
                <w:sz w:val="24"/>
                <w:szCs w:val="24"/>
              </w:rPr>
              <w:t>ПК-6 (</w:t>
            </w:r>
            <w:proofErr w:type="spellStart"/>
            <w:r w:rsidRPr="00D80222">
              <w:rPr>
                <w:rStyle w:val="FontStyle16"/>
                <w:sz w:val="24"/>
                <w:szCs w:val="24"/>
              </w:rPr>
              <w:t>зув</w:t>
            </w:r>
            <w:proofErr w:type="spellEnd"/>
            <w:r w:rsidRPr="00D80222">
              <w:rPr>
                <w:rStyle w:val="FontStyle16"/>
                <w:sz w:val="24"/>
                <w:szCs w:val="24"/>
              </w:rPr>
              <w:t>);</w:t>
            </w:r>
          </w:p>
        </w:tc>
      </w:tr>
    </w:tbl>
    <w:p w:rsidR="000E0398" w:rsidRPr="00116F8C" w:rsidRDefault="00D80222" w:rsidP="000E0398">
      <w:pPr>
        <w:spacing w:after="0" w:line="240" w:lineRule="auto"/>
        <w:rPr>
          <w:rStyle w:val="FontStyle15"/>
          <w:b w:val="0"/>
          <w:i/>
          <w:color w:val="C00000"/>
          <w:sz w:val="24"/>
          <w:szCs w:val="24"/>
        </w:rPr>
        <w:sectPr w:rsidR="000E0398" w:rsidRPr="00116F8C" w:rsidSect="008E23DD">
          <w:footerReference w:type="even" r:id="rId11"/>
          <w:footerReference w:type="default" r:id="rId12"/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  <w:r>
        <w:rPr>
          <w:rStyle w:val="FontStyle15"/>
          <w:b w:val="0"/>
          <w:i/>
          <w:color w:val="C00000"/>
          <w:sz w:val="24"/>
          <w:szCs w:val="24"/>
        </w:rPr>
        <w:t>-</w:t>
      </w:r>
    </w:p>
    <w:p w:rsidR="00281B4D" w:rsidRPr="004D7576" w:rsidRDefault="00281B4D" w:rsidP="00281B4D">
      <w:pPr>
        <w:pStyle w:val="Style6"/>
        <w:widowControl/>
        <w:rPr>
          <w:rStyle w:val="FontStyle31"/>
          <w:b/>
        </w:rPr>
      </w:pPr>
      <w:r w:rsidRPr="004D7576">
        <w:rPr>
          <w:rStyle w:val="FontStyle31"/>
          <w:b/>
        </w:rPr>
        <w:t>5 Образовательные и информационные технологии</w:t>
      </w:r>
    </w:p>
    <w:p w:rsidR="00281B4D" w:rsidRPr="004D7576" w:rsidRDefault="00281B4D" w:rsidP="00281B4D">
      <w:pPr>
        <w:pStyle w:val="Style6"/>
        <w:widowControl/>
        <w:ind w:firstLine="720"/>
        <w:rPr>
          <w:rStyle w:val="FontStyle31"/>
          <w:b/>
        </w:rPr>
      </w:pPr>
    </w:p>
    <w:p w:rsidR="00281B4D" w:rsidRPr="004D7576" w:rsidRDefault="00281B4D" w:rsidP="00281B4D">
      <w:pPr>
        <w:pStyle w:val="Style7"/>
        <w:widowControl/>
        <w:ind w:firstLine="709"/>
      </w:pPr>
      <w:r w:rsidRPr="004D7576">
        <w:t xml:space="preserve">В процессе преподавания дисциплины </w:t>
      </w:r>
      <w:r w:rsidRPr="004D7576">
        <w:rPr>
          <w:bCs/>
        </w:rPr>
        <w:t xml:space="preserve">«Продвижение научной продукции» используются </w:t>
      </w:r>
      <w:proofErr w:type="gramStart"/>
      <w:r w:rsidRPr="004D7576">
        <w:rPr>
          <w:bCs/>
        </w:rPr>
        <w:t>традиционная</w:t>
      </w:r>
      <w:proofErr w:type="gramEnd"/>
      <w:r w:rsidRPr="004D7576">
        <w:rPr>
          <w:bCs/>
        </w:rPr>
        <w:t xml:space="preserve"> и </w:t>
      </w:r>
      <w:proofErr w:type="spellStart"/>
      <w:r w:rsidRPr="004D7576">
        <w:rPr>
          <w:bCs/>
        </w:rPr>
        <w:t>модульно-компетентностная</w:t>
      </w:r>
      <w:proofErr w:type="spellEnd"/>
      <w:r w:rsidRPr="004D7576">
        <w:rPr>
          <w:bCs/>
        </w:rPr>
        <w:t xml:space="preserve"> технологии, </w:t>
      </w:r>
      <w:r w:rsidRPr="004D7576">
        <w:rPr>
          <w:rStyle w:val="FontStyle31"/>
        </w:rPr>
        <w:t xml:space="preserve">включающие в себя </w:t>
      </w:r>
      <w:r w:rsidRPr="004D7576">
        <w:t>объяснения преподавателя на лекциях, самостоятельную работу с научной, учебной и спр</w:t>
      </w:r>
      <w:r w:rsidRPr="004D7576">
        <w:t>а</w:t>
      </w:r>
      <w:r w:rsidRPr="004D7576">
        <w:t>вочной литературой. Применяются информационные лекции с последовательным излож</w:t>
      </w:r>
      <w:r w:rsidRPr="004D7576">
        <w:t>е</w:t>
      </w:r>
      <w:r w:rsidRPr="004D7576">
        <w:t>нием материала в дисциплинарной логике в виде конструктивного монолога преподават</w:t>
      </w:r>
      <w:r w:rsidRPr="004D7576">
        <w:t>е</w:t>
      </w:r>
      <w:r w:rsidRPr="004D7576">
        <w:t>ля. Практические занятия при такой технологии посвящаются освоению конкретных ум</w:t>
      </w:r>
      <w:r w:rsidRPr="004D7576">
        <w:t>е</w:t>
      </w:r>
      <w:r w:rsidRPr="004D7576">
        <w:t>ний и навыков по предложенному алгоритму решения традиционных (классических) з</w:t>
      </w:r>
      <w:r w:rsidRPr="004D7576">
        <w:t>а</w:t>
      </w:r>
      <w:r w:rsidRPr="004D7576">
        <w:t>дач.</w:t>
      </w:r>
    </w:p>
    <w:p w:rsidR="00281B4D" w:rsidRPr="004D7576" w:rsidRDefault="00281B4D" w:rsidP="00281B4D">
      <w:pPr>
        <w:pStyle w:val="Style9"/>
        <w:widowControl/>
        <w:ind w:firstLine="720"/>
        <w:rPr>
          <w:bCs/>
        </w:rPr>
      </w:pPr>
      <w:r w:rsidRPr="004D7576">
        <w:rPr>
          <w:bCs/>
        </w:rPr>
        <w:t xml:space="preserve">Передача необходимых </w:t>
      </w:r>
      <w:r w:rsidRPr="004D7576">
        <w:t>теоретических знаний и формирование основных пре</w:t>
      </w:r>
      <w:r w:rsidRPr="004D7576">
        <w:t>д</w:t>
      </w:r>
      <w:r w:rsidRPr="004D7576">
        <w:t xml:space="preserve">ставлений по курсу «Продвижение научной продукции» происходит с использованием </w:t>
      </w:r>
      <w:proofErr w:type="spellStart"/>
      <w:r w:rsidRPr="004D7576">
        <w:t>мультемедийного</w:t>
      </w:r>
      <w:proofErr w:type="spellEnd"/>
      <w:r w:rsidRPr="004D7576">
        <w:t xml:space="preserve"> оборудования (компьютер, интерактивная доска, проектор, документ-камера).</w:t>
      </w:r>
    </w:p>
    <w:p w:rsidR="00281B4D" w:rsidRPr="004D7576" w:rsidRDefault="00281B4D" w:rsidP="00281B4D">
      <w:pPr>
        <w:pStyle w:val="Iauiue"/>
        <w:ind w:firstLine="720"/>
        <w:jc w:val="both"/>
        <w:rPr>
          <w:sz w:val="24"/>
          <w:szCs w:val="24"/>
          <w:lang w:val="ru-RU"/>
        </w:rPr>
      </w:pPr>
      <w:r w:rsidRPr="004D7576">
        <w:rPr>
          <w:sz w:val="24"/>
          <w:szCs w:val="24"/>
          <w:lang w:val="ru-RU"/>
        </w:rPr>
        <w:t>Обязательным является применение технологии проблемного обучения с пост</w:t>
      </w:r>
      <w:r w:rsidRPr="004D7576">
        <w:rPr>
          <w:sz w:val="24"/>
          <w:szCs w:val="24"/>
          <w:lang w:val="ru-RU"/>
        </w:rPr>
        <w:t>а</w:t>
      </w:r>
      <w:r w:rsidRPr="004D7576">
        <w:rPr>
          <w:sz w:val="24"/>
          <w:szCs w:val="24"/>
          <w:lang w:val="ru-RU"/>
        </w:rPr>
        <w:t xml:space="preserve">новкой проблемных вопросов и ситуаций для стимулирования активной познавательной деятельности студентов. При этом целесообразно использовать технологию </w:t>
      </w:r>
      <w:proofErr w:type="gramStart"/>
      <w:r w:rsidRPr="004D7576">
        <w:rPr>
          <w:sz w:val="24"/>
          <w:szCs w:val="24"/>
          <w:lang w:val="ru-RU"/>
        </w:rPr>
        <w:t>коллективн</w:t>
      </w:r>
      <w:r w:rsidRPr="004D7576">
        <w:rPr>
          <w:sz w:val="24"/>
          <w:szCs w:val="24"/>
          <w:lang w:val="ru-RU"/>
        </w:rPr>
        <w:t>о</w:t>
      </w:r>
      <w:r w:rsidRPr="004D7576">
        <w:rPr>
          <w:sz w:val="24"/>
          <w:szCs w:val="24"/>
          <w:lang w:val="ru-RU"/>
        </w:rPr>
        <w:t>го</w:t>
      </w:r>
      <w:proofErr w:type="gramEnd"/>
      <w:r w:rsidRPr="004D7576">
        <w:rPr>
          <w:sz w:val="24"/>
          <w:szCs w:val="24"/>
          <w:lang w:val="ru-RU"/>
        </w:rPr>
        <w:t xml:space="preserve"> </w:t>
      </w:r>
      <w:proofErr w:type="spellStart"/>
      <w:r w:rsidRPr="004D7576">
        <w:rPr>
          <w:sz w:val="24"/>
          <w:szCs w:val="24"/>
          <w:lang w:val="ru-RU"/>
        </w:rPr>
        <w:t>взаимообучения</w:t>
      </w:r>
      <w:proofErr w:type="spellEnd"/>
      <w:r w:rsidRPr="004D7576">
        <w:rPr>
          <w:sz w:val="24"/>
          <w:szCs w:val="24"/>
          <w:lang w:val="ru-RU"/>
        </w:rPr>
        <w:t>, организуя работу студентов на занятиях как исследовательскую тво</w:t>
      </w:r>
      <w:r w:rsidRPr="004D7576">
        <w:rPr>
          <w:sz w:val="24"/>
          <w:szCs w:val="24"/>
          <w:lang w:val="ru-RU"/>
        </w:rPr>
        <w:t>р</w:t>
      </w:r>
      <w:r w:rsidRPr="004D7576">
        <w:rPr>
          <w:sz w:val="24"/>
          <w:szCs w:val="24"/>
          <w:lang w:val="ru-RU"/>
        </w:rPr>
        <w:t>ческую деятельность. Следует использовать комплекс инновационных методов активного проблемного обучения, включающий в себя:</w:t>
      </w:r>
    </w:p>
    <w:p w:rsidR="00281B4D" w:rsidRPr="004D7576" w:rsidRDefault="00281B4D" w:rsidP="00281B4D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4D7576">
        <w:rPr>
          <w:sz w:val="24"/>
          <w:szCs w:val="24"/>
          <w:lang w:val="ru-RU"/>
        </w:rPr>
        <w:t>- создание проблемных ситуаций с показательным решением проблемы преподав</w:t>
      </w:r>
      <w:r w:rsidRPr="004D7576">
        <w:rPr>
          <w:sz w:val="24"/>
          <w:szCs w:val="24"/>
          <w:lang w:val="ru-RU"/>
        </w:rPr>
        <w:t>а</w:t>
      </w:r>
      <w:r w:rsidRPr="004D7576">
        <w:rPr>
          <w:sz w:val="24"/>
          <w:szCs w:val="24"/>
          <w:lang w:val="ru-RU"/>
        </w:rPr>
        <w:t>телем и без него;</w:t>
      </w:r>
    </w:p>
    <w:p w:rsidR="00281B4D" w:rsidRPr="004D7576" w:rsidRDefault="00281B4D" w:rsidP="00281B4D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4D7576">
        <w:rPr>
          <w:sz w:val="24"/>
          <w:szCs w:val="24"/>
          <w:lang w:val="ru-RU"/>
        </w:rPr>
        <w:t>- самостоятельную поисковую деятельность в решении проблем, направляемую преподавателем;</w:t>
      </w:r>
    </w:p>
    <w:p w:rsidR="00281B4D" w:rsidRPr="004D7576" w:rsidRDefault="00281B4D" w:rsidP="00281B4D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4D7576">
        <w:rPr>
          <w:sz w:val="24"/>
          <w:szCs w:val="24"/>
          <w:lang w:val="ru-RU"/>
        </w:rPr>
        <w:t>- самостоятельное решение проблем студентами под контролем преподавателя.</w:t>
      </w:r>
    </w:p>
    <w:p w:rsidR="00281B4D" w:rsidRPr="004D7576" w:rsidRDefault="00281B4D" w:rsidP="00281B4D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4D7576">
        <w:rPr>
          <w:sz w:val="24"/>
          <w:szCs w:val="24"/>
          <w:lang w:val="ru-RU"/>
        </w:rPr>
        <w:t>Реализация инновационных методов проблемного обучения возможна с использ</w:t>
      </w:r>
      <w:r w:rsidRPr="004D7576">
        <w:rPr>
          <w:sz w:val="24"/>
          <w:szCs w:val="24"/>
          <w:lang w:val="ru-RU"/>
        </w:rPr>
        <w:t>о</w:t>
      </w:r>
      <w:r w:rsidRPr="004D7576">
        <w:rPr>
          <w:sz w:val="24"/>
          <w:szCs w:val="24"/>
          <w:lang w:val="ru-RU"/>
        </w:rPr>
        <w:t>ванием следующих приемов:</w:t>
      </w:r>
    </w:p>
    <w:p w:rsidR="00281B4D" w:rsidRPr="004D7576" w:rsidRDefault="00281B4D" w:rsidP="00281B4D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4D7576">
        <w:rPr>
          <w:sz w:val="24"/>
          <w:szCs w:val="24"/>
          <w:lang w:val="ru-RU"/>
        </w:rPr>
        <w:t>- раскрытие преподавателем причин и характера неудач, встречающихся при реш</w:t>
      </w:r>
      <w:r w:rsidRPr="004D7576">
        <w:rPr>
          <w:sz w:val="24"/>
          <w:szCs w:val="24"/>
          <w:lang w:val="ru-RU"/>
        </w:rPr>
        <w:t>е</w:t>
      </w:r>
      <w:r w:rsidRPr="004D7576">
        <w:rPr>
          <w:sz w:val="24"/>
          <w:szCs w:val="24"/>
          <w:lang w:val="ru-RU"/>
        </w:rPr>
        <w:t>нии проблем;</w:t>
      </w:r>
    </w:p>
    <w:p w:rsidR="00281B4D" w:rsidRPr="004D7576" w:rsidRDefault="00281B4D" w:rsidP="00281B4D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4D7576">
        <w:rPr>
          <w:sz w:val="24"/>
          <w:szCs w:val="24"/>
          <w:lang w:val="ru-RU"/>
        </w:rPr>
        <w:t>- демонстрация разных подходов к решению конкретной проблемы;</w:t>
      </w:r>
    </w:p>
    <w:p w:rsidR="00281B4D" w:rsidRPr="004D7576" w:rsidRDefault="00281B4D" w:rsidP="00281B4D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4D7576">
        <w:rPr>
          <w:sz w:val="24"/>
          <w:szCs w:val="24"/>
          <w:lang w:val="ru-RU"/>
        </w:rPr>
        <w:t>- анализ полученных результатов и отыскание границ их применимости.</w:t>
      </w:r>
    </w:p>
    <w:p w:rsidR="00281B4D" w:rsidRPr="004D7576" w:rsidRDefault="00281B4D" w:rsidP="00281B4D">
      <w:pPr>
        <w:pStyle w:val="Iauiue"/>
        <w:widowControl w:val="0"/>
        <w:ind w:firstLine="720"/>
        <w:jc w:val="both"/>
        <w:rPr>
          <w:bCs/>
          <w:sz w:val="24"/>
          <w:szCs w:val="24"/>
          <w:lang w:val="ru-RU"/>
        </w:rPr>
      </w:pPr>
      <w:r w:rsidRPr="004D7576">
        <w:rPr>
          <w:bCs/>
          <w:sz w:val="24"/>
          <w:szCs w:val="24"/>
          <w:lang w:val="ru-RU"/>
        </w:rPr>
        <w:t>В ходе занятий предполагается использование комплекса инновационных методов, включающ</w:t>
      </w:r>
      <w:r>
        <w:rPr>
          <w:bCs/>
          <w:sz w:val="24"/>
          <w:szCs w:val="24"/>
          <w:lang w:val="ru-RU"/>
        </w:rPr>
        <w:t xml:space="preserve">их </w:t>
      </w:r>
      <w:r w:rsidRPr="004D7576">
        <w:rPr>
          <w:bCs/>
          <w:sz w:val="24"/>
          <w:szCs w:val="24"/>
          <w:lang w:val="ru-RU"/>
        </w:rPr>
        <w:t xml:space="preserve"> в себя: работу в команде, методы  IT, опережающую </w:t>
      </w:r>
      <w:proofErr w:type="gramStart"/>
      <w:r w:rsidRPr="004D7576">
        <w:rPr>
          <w:bCs/>
          <w:sz w:val="24"/>
          <w:szCs w:val="24"/>
          <w:lang w:val="ru-RU"/>
        </w:rPr>
        <w:t>самостоятельная</w:t>
      </w:r>
      <w:proofErr w:type="gramEnd"/>
      <w:r w:rsidRPr="004D7576">
        <w:rPr>
          <w:bCs/>
          <w:sz w:val="24"/>
          <w:szCs w:val="24"/>
          <w:lang w:val="ru-RU"/>
        </w:rPr>
        <w:t xml:space="preserve"> раб</w:t>
      </w:r>
      <w:r w:rsidRPr="004D7576">
        <w:rPr>
          <w:bCs/>
          <w:sz w:val="24"/>
          <w:szCs w:val="24"/>
          <w:lang w:val="ru-RU"/>
        </w:rPr>
        <w:t>о</w:t>
      </w:r>
      <w:r w:rsidRPr="004D7576">
        <w:rPr>
          <w:bCs/>
          <w:sz w:val="24"/>
          <w:szCs w:val="24"/>
          <w:lang w:val="ru-RU"/>
        </w:rPr>
        <w:t xml:space="preserve">ту, эвристическую беседу, учебную дискуссию. </w:t>
      </w:r>
    </w:p>
    <w:p w:rsidR="00281B4D" w:rsidRPr="004D7576" w:rsidRDefault="00281B4D" w:rsidP="00281B4D">
      <w:pPr>
        <w:pStyle w:val="Iauiue"/>
        <w:widowControl w:val="0"/>
        <w:ind w:firstLine="720"/>
        <w:jc w:val="both"/>
        <w:rPr>
          <w:bCs/>
          <w:sz w:val="24"/>
          <w:szCs w:val="24"/>
          <w:lang w:val="ru-RU"/>
        </w:rPr>
      </w:pPr>
      <w:r w:rsidRPr="004D7576">
        <w:rPr>
          <w:bCs/>
          <w:sz w:val="24"/>
          <w:szCs w:val="24"/>
          <w:lang w:val="ru-RU"/>
        </w:rPr>
        <w:t>Доклады студентов на практических занятиях, в том числе представление резул</w:t>
      </w:r>
      <w:r w:rsidRPr="004D7576">
        <w:rPr>
          <w:bCs/>
          <w:sz w:val="24"/>
          <w:szCs w:val="24"/>
          <w:lang w:val="ru-RU"/>
        </w:rPr>
        <w:t>ь</w:t>
      </w:r>
      <w:r w:rsidRPr="004D7576">
        <w:rPr>
          <w:bCs/>
          <w:sz w:val="24"/>
          <w:szCs w:val="24"/>
          <w:lang w:val="ru-RU"/>
        </w:rPr>
        <w:t>татов совместной проектной или исследовательской деятельности осуществляется с и</w:t>
      </w:r>
      <w:r w:rsidRPr="004D7576">
        <w:rPr>
          <w:bCs/>
          <w:sz w:val="24"/>
          <w:szCs w:val="24"/>
          <w:lang w:val="ru-RU"/>
        </w:rPr>
        <w:t>с</w:t>
      </w:r>
      <w:r w:rsidRPr="004D7576">
        <w:rPr>
          <w:bCs/>
          <w:sz w:val="24"/>
          <w:szCs w:val="24"/>
          <w:lang w:val="ru-RU"/>
        </w:rPr>
        <w:t>пользованием специализированных программно-аппаратных средств.</w:t>
      </w:r>
    </w:p>
    <w:p w:rsidR="00281B4D" w:rsidRPr="004D7576" w:rsidRDefault="00281B4D" w:rsidP="00281B4D">
      <w:pPr>
        <w:pStyle w:val="23"/>
        <w:spacing w:after="0" w:line="240" w:lineRule="auto"/>
        <w:ind w:left="0"/>
      </w:pPr>
      <w:r w:rsidRPr="004D7576">
        <w:rPr>
          <w:bCs/>
        </w:rPr>
        <w:t>Для самостоятельного изучения студентам заранее выдается теоретический матер</w:t>
      </w:r>
      <w:r w:rsidRPr="004D7576">
        <w:rPr>
          <w:bCs/>
        </w:rPr>
        <w:t>и</w:t>
      </w:r>
      <w:r w:rsidRPr="004D7576">
        <w:rPr>
          <w:bCs/>
        </w:rPr>
        <w:t>ал. Самостоятельная работа студентов направлена на закрепление теоретического мат</w:t>
      </w:r>
      <w:r w:rsidRPr="004D7576">
        <w:rPr>
          <w:bCs/>
        </w:rPr>
        <w:t>е</w:t>
      </w:r>
      <w:r w:rsidRPr="004D7576">
        <w:rPr>
          <w:bCs/>
        </w:rPr>
        <w:t>риала, изложенного преподавателем, на проработку тем, отведенных на самостоятельное изучение, на подготовку к практическим занятиям, написание реферата, подготовк</w:t>
      </w:r>
      <w:r w:rsidRPr="004D7576">
        <w:t>у к ко</w:t>
      </w:r>
      <w:r w:rsidRPr="004D7576">
        <w:t>н</w:t>
      </w:r>
      <w:r w:rsidRPr="004D7576">
        <w:t xml:space="preserve">трольным работам и итоговому зачету по дисциплине. </w:t>
      </w:r>
    </w:p>
    <w:p w:rsidR="00281B4D" w:rsidRPr="004D7576" w:rsidRDefault="00281B4D" w:rsidP="00281B4D">
      <w:pPr>
        <w:pStyle w:val="Style7"/>
        <w:widowControl/>
        <w:ind w:firstLine="709"/>
      </w:pPr>
      <w:r w:rsidRPr="004D7576">
        <w:t>В качестве оценочных средств на протяжении семестра используются: контрол</w:t>
      </w:r>
      <w:r w:rsidRPr="004D7576">
        <w:t>ь</w:t>
      </w:r>
      <w:r w:rsidRPr="004D7576">
        <w:t>ные работы студентов, тестирования, индивидуальные задания.</w:t>
      </w:r>
    </w:p>
    <w:p w:rsidR="00281B4D" w:rsidRPr="004D7576" w:rsidRDefault="00281B4D" w:rsidP="00281B4D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4D7576">
        <w:rPr>
          <w:bCs/>
          <w:sz w:val="24"/>
          <w:szCs w:val="24"/>
          <w:lang w:val="ru-RU"/>
        </w:rPr>
        <w:t>При проведении заключительного контроля необходимо выявить степень правил</w:t>
      </w:r>
      <w:r w:rsidRPr="004D7576">
        <w:rPr>
          <w:bCs/>
          <w:sz w:val="24"/>
          <w:szCs w:val="24"/>
          <w:lang w:val="ru-RU"/>
        </w:rPr>
        <w:t>ь</w:t>
      </w:r>
      <w:r w:rsidRPr="004D7576">
        <w:rPr>
          <w:bCs/>
          <w:sz w:val="24"/>
          <w:szCs w:val="24"/>
          <w:lang w:val="ru-RU"/>
        </w:rPr>
        <w:t>ности, объема, глубины знаний, умений, навыков, полученных при изучении курса наряду с выявлением степени самостоятельности в применении полученных</w:t>
      </w:r>
      <w:r w:rsidRPr="004D7576">
        <w:rPr>
          <w:sz w:val="24"/>
          <w:szCs w:val="24"/>
          <w:lang w:val="ru-RU"/>
        </w:rPr>
        <w:t xml:space="preserve"> знаний.</w:t>
      </w:r>
    </w:p>
    <w:p w:rsidR="00281B4D" w:rsidRPr="004D7576" w:rsidRDefault="00281B4D" w:rsidP="00281B4D">
      <w:pPr>
        <w:pStyle w:val="Style6"/>
        <w:widowControl/>
        <w:ind w:firstLine="720"/>
        <w:rPr>
          <w:rStyle w:val="FontStyle31"/>
          <w:b/>
        </w:rPr>
      </w:pPr>
    </w:p>
    <w:p w:rsidR="00281B4D" w:rsidRPr="009C4E2F" w:rsidRDefault="00281B4D" w:rsidP="00281B4D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81B4D" w:rsidRPr="009C4E2F" w:rsidRDefault="00281B4D" w:rsidP="00281B4D">
      <w:pPr>
        <w:pStyle w:val="Style6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C4E2F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9C4E2F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281B4D" w:rsidRPr="004D7576" w:rsidRDefault="00281B4D" w:rsidP="00281B4D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81B4D" w:rsidRPr="004750F4" w:rsidRDefault="00281B4D" w:rsidP="00281B4D">
      <w:pPr>
        <w:pStyle w:val="Style8"/>
      </w:pPr>
      <w:r w:rsidRPr="004750F4">
        <w:t>По дисциплине «</w:t>
      </w:r>
      <w:r w:rsidRPr="004750F4">
        <w:rPr>
          <w:bCs/>
        </w:rPr>
        <w:t>Продвижение научной продукции</w:t>
      </w:r>
      <w:r w:rsidRPr="004750F4">
        <w:t xml:space="preserve">» предусмотрена аудиторная и внеаудиторная самостоятельная работа </w:t>
      </w:r>
      <w:proofErr w:type="gramStart"/>
      <w:r w:rsidRPr="004750F4">
        <w:t>обучающихся</w:t>
      </w:r>
      <w:proofErr w:type="gramEnd"/>
      <w:r w:rsidRPr="004750F4">
        <w:t>.</w:t>
      </w:r>
    </w:p>
    <w:p w:rsidR="00281B4D" w:rsidRPr="004750F4" w:rsidRDefault="00281B4D" w:rsidP="00281B4D">
      <w:pPr>
        <w:pStyle w:val="Style8"/>
      </w:pPr>
      <w:r w:rsidRPr="004750F4">
        <w:t>Аудиторная самостоятельная работа студентов предполагает осмысление тематик докладов-презентаций, подготовку перечня источников информации на практических з</w:t>
      </w:r>
      <w:r w:rsidRPr="004750F4">
        <w:t>а</w:t>
      </w:r>
      <w:r w:rsidRPr="004750F4">
        <w:t>нятиях.</w:t>
      </w:r>
    </w:p>
    <w:p w:rsidR="00281B4D" w:rsidRDefault="00281B4D" w:rsidP="00281B4D">
      <w:pPr>
        <w:pStyle w:val="Style8"/>
      </w:pPr>
      <w:r w:rsidRPr="004750F4">
        <w:t>Внеаудиторная самостоятельная работа обучающихся осуществляется в виде изуч</w:t>
      </w:r>
      <w:r w:rsidRPr="004750F4">
        <w:t>е</w:t>
      </w:r>
      <w:r w:rsidRPr="004750F4">
        <w:t>ния учебной и научной литературы по соответствующему разделу с проработкой матери</w:t>
      </w:r>
      <w:r w:rsidRPr="004750F4">
        <w:t>а</w:t>
      </w:r>
      <w:r w:rsidRPr="004750F4">
        <w:t>ла; работу с электронными библиотеками; подготовку к практическим занятиям; подг</w:t>
      </w:r>
      <w:r w:rsidRPr="004750F4">
        <w:t>о</w:t>
      </w:r>
      <w:r w:rsidRPr="004750F4">
        <w:t>товку докладов-презентаций.</w:t>
      </w:r>
    </w:p>
    <w:p w:rsidR="00281B4D" w:rsidRDefault="00281B4D" w:rsidP="00281B4D">
      <w:pPr>
        <w:pStyle w:val="Style8"/>
      </w:pPr>
    </w:p>
    <w:p w:rsidR="00281B4D" w:rsidRPr="004750F4" w:rsidRDefault="00281B4D" w:rsidP="00281B4D">
      <w:pPr>
        <w:pStyle w:val="Style8"/>
      </w:pPr>
    </w:p>
    <w:p w:rsidR="00281B4D" w:rsidRDefault="00281B4D" w:rsidP="00281B4D">
      <w:pPr>
        <w:pStyle w:val="Style8"/>
        <w:widowControl/>
        <w:spacing w:line="360" w:lineRule="auto"/>
        <w:ind w:firstLine="0"/>
        <w:jc w:val="center"/>
        <w:rPr>
          <w:b/>
          <w:i/>
          <w:iCs/>
        </w:rPr>
      </w:pPr>
      <w:r w:rsidRPr="00910AD5">
        <w:rPr>
          <w:b/>
          <w:i/>
          <w:iCs/>
        </w:rPr>
        <w:t xml:space="preserve">Примерные темы </w:t>
      </w:r>
      <w:r>
        <w:rPr>
          <w:b/>
          <w:i/>
          <w:iCs/>
        </w:rPr>
        <w:t>рефератов</w:t>
      </w:r>
      <w:r w:rsidRPr="00910AD5">
        <w:rPr>
          <w:b/>
          <w:i/>
          <w:iCs/>
        </w:rPr>
        <w:t>:</w:t>
      </w:r>
    </w:p>
    <w:p w:rsidR="00281B4D" w:rsidRDefault="00281B4D" w:rsidP="00281B4D">
      <w:pPr>
        <w:pStyle w:val="Style3"/>
        <w:widowControl/>
        <w:tabs>
          <w:tab w:val="left" w:pos="1080"/>
        </w:tabs>
        <w:rPr>
          <w:iCs/>
        </w:rPr>
      </w:pPr>
    </w:p>
    <w:p w:rsidR="00281B4D" w:rsidRPr="00910AD5" w:rsidRDefault="00281B4D" w:rsidP="00281B4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 xml:space="preserve">1. </w:t>
      </w:r>
      <w:r w:rsidRPr="00910AD5">
        <w:rPr>
          <w:iCs/>
        </w:rPr>
        <w:t xml:space="preserve"> Научно-техническая продукция: понятие, виды.</w:t>
      </w:r>
    </w:p>
    <w:p w:rsidR="00281B4D" w:rsidRPr="00910AD5" w:rsidRDefault="00281B4D" w:rsidP="00281B4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2.</w:t>
      </w:r>
      <w:r w:rsidRPr="00910AD5">
        <w:rPr>
          <w:iCs/>
        </w:rPr>
        <w:t xml:space="preserve"> Понятие научной деятельности, показатели ее характеризующие, источники ф</w:t>
      </w:r>
      <w:r w:rsidRPr="00910AD5">
        <w:rPr>
          <w:iCs/>
        </w:rPr>
        <w:t>и</w:t>
      </w:r>
      <w:r w:rsidRPr="00910AD5">
        <w:rPr>
          <w:iCs/>
        </w:rPr>
        <w:t>нансирования.</w:t>
      </w:r>
    </w:p>
    <w:p w:rsidR="00281B4D" w:rsidRPr="00910AD5" w:rsidRDefault="00281B4D" w:rsidP="00281B4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3.</w:t>
      </w:r>
      <w:r w:rsidRPr="00910AD5">
        <w:rPr>
          <w:iCs/>
        </w:rPr>
        <w:t xml:space="preserve"> Особенности оценки качества для научно-технической продукции.</w:t>
      </w:r>
    </w:p>
    <w:p w:rsidR="00281B4D" w:rsidRPr="00910AD5" w:rsidRDefault="00281B4D" w:rsidP="00281B4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4.</w:t>
      </w:r>
      <w:r w:rsidRPr="00910AD5">
        <w:rPr>
          <w:iCs/>
        </w:rPr>
        <w:t xml:space="preserve"> Проблемы анализа рынка научно-технической продукции.</w:t>
      </w:r>
    </w:p>
    <w:p w:rsidR="00281B4D" w:rsidRPr="00910AD5" w:rsidRDefault="00281B4D" w:rsidP="00281B4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5.</w:t>
      </w:r>
      <w:r w:rsidRPr="00910AD5">
        <w:rPr>
          <w:iCs/>
        </w:rPr>
        <w:t xml:space="preserve"> Научно-техническая продукция как товар особого рода.</w:t>
      </w:r>
    </w:p>
    <w:p w:rsidR="00281B4D" w:rsidRPr="00910AD5" w:rsidRDefault="00281B4D" w:rsidP="00281B4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6.</w:t>
      </w:r>
      <w:r w:rsidRPr="00910AD5">
        <w:rPr>
          <w:iCs/>
        </w:rPr>
        <w:t xml:space="preserve"> Процесс  производства, реализации и использования научно-технической проду</w:t>
      </w:r>
      <w:r w:rsidRPr="00910AD5">
        <w:rPr>
          <w:iCs/>
        </w:rPr>
        <w:t>к</w:t>
      </w:r>
      <w:r w:rsidRPr="00910AD5">
        <w:rPr>
          <w:iCs/>
        </w:rPr>
        <w:t>ции.</w:t>
      </w:r>
    </w:p>
    <w:p w:rsidR="00281B4D" w:rsidRPr="00910AD5" w:rsidRDefault="00281B4D" w:rsidP="00281B4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7.</w:t>
      </w:r>
      <w:r w:rsidRPr="00910AD5">
        <w:rPr>
          <w:iCs/>
        </w:rPr>
        <w:t xml:space="preserve"> Жизненный цикл нововведений. Научно-производственный цикл.</w:t>
      </w:r>
    </w:p>
    <w:p w:rsidR="00281B4D" w:rsidRPr="00910AD5" w:rsidRDefault="00281B4D" w:rsidP="00281B4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8.</w:t>
      </w:r>
      <w:r w:rsidRPr="00910AD5">
        <w:rPr>
          <w:iCs/>
        </w:rPr>
        <w:t xml:space="preserve"> Классификация научно-технической продукции.</w:t>
      </w:r>
    </w:p>
    <w:p w:rsidR="00281B4D" w:rsidRPr="00910AD5" w:rsidRDefault="00281B4D" w:rsidP="00281B4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9.</w:t>
      </w:r>
      <w:r w:rsidRPr="00910AD5">
        <w:rPr>
          <w:iCs/>
        </w:rPr>
        <w:t>Организация и планирование продвижения товара и пути его совершенствования.</w:t>
      </w:r>
    </w:p>
    <w:p w:rsidR="00281B4D" w:rsidRPr="00910AD5" w:rsidRDefault="00281B4D" w:rsidP="00281B4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10.</w:t>
      </w:r>
      <w:r w:rsidRPr="00910AD5">
        <w:rPr>
          <w:iCs/>
        </w:rPr>
        <w:t xml:space="preserve"> Средства и методы стимулирования сбыта продукции.</w:t>
      </w:r>
    </w:p>
    <w:p w:rsidR="00281B4D" w:rsidRPr="00910AD5" w:rsidRDefault="00281B4D" w:rsidP="00281B4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11.</w:t>
      </w:r>
      <w:r w:rsidRPr="00910AD5">
        <w:rPr>
          <w:iCs/>
        </w:rPr>
        <w:t xml:space="preserve"> Принципы, формы и методы финансирования научно-технической продукции.</w:t>
      </w:r>
    </w:p>
    <w:p w:rsidR="00281B4D" w:rsidRPr="00910AD5" w:rsidRDefault="00281B4D" w:rsidP="00281B4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12.</w:t>
      </w:r>
      <w:r w:rsidRPr="00910AD5">
        <w:rPr>
          <w:iCs/>
        </w:rPr>
        <w:t xml:space="preserve"> Источники финансирования научной, научно-технической и инновационной де</w:t>
      </w:r>
      <w:r w:rsidRPr="00910AD5">
        <w:rPr>
          <w:iCs/>
        </w:rPr>
        <w:t>я</w:t>
      </w:r>
      <w:r w:rsidRPr="00910AD5">
        <w:rPr>
          <w:iCs/>
        </w:rPr>
        <w:t>тельности.</w:t>
      </w:r>
    </w:p>
    <w:p w:rsidR="00281B4D" w:rsidRPr="00910AD5" w:rsidRDefault="00281B4D" w:rsidP="00281B4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13.</w:t>
      </w:r>
      <w:r w:rsidRPr="00910AD5">
        <w:rPr>
          <w:iCs/>
        </w:rPr>
        <w:t xml:space="preserve"> Формы государственной поддержки инновационной деятельности в России.</w:t>
      </w:r>
    </w:p>
    <w:p w:rsidR="00281B4D" w:rsidRPr="00910AD5" w:rsidRDefault="00281B4D" w:rsidP="00281B4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14.</w:t>
      </w:r>
      <w:r w:rsidRPr="00910AD5">
        <w:rPr>
          <w:iCs/>
        </w:rPr>
        <w:t>Научно-техническая политика России.</w:t>
      </w:r>
    </w:p>
    <w:p w:rsidR="00281B4D" w:rsidRPr="00910AD5" w:rsidRDefault="00281B4D" w:rsidP="00281B4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15.</w:t>
      </w:r>
      <w:r w:rsidRPr="00910AD5">
        <w:rPr>
          <w:iCs/>
        </w:rPr>
        <w:t>Производственный процесс и основные принципы его организации.</w:t>
      </w:r>
    </w:p>
    <w:p w:rsidR="00281B4D" w:rsidRPr="00910AD5" w:rsidRDefault="00281B4D" w:rsidP="00281B4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16.</w:t>
      </w:r>
      <w:r w:rsidRPr="00910AD5">
        <w:rPr>
          <w:iCs/>
        </w:rPr>
        <w:t xml:space="preserve"> Разработка конкурсной документации.</w:t>
      </w:r>
    </w:p>
    <w:p w:rsidR="00281B4D" w:rsidRPr="00910AD5" w:rsidRDefault="00281B4D" w:rsidP="00281B4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17.</w:t>
      </w:r>
      <w:r w:rsidRPr="00910AD5">
        <w:rPr>
          <w:iCs/>
        </w:rPr>
        <w:t xml:space="preserve"> Порядок и особенности выполнения научно-исследовательских работ </w:t>
      </w:r>
      <w:proofErr w:type="gramStart"/>
      <w:r w:rsidRPr="00910AD5">
        <w:rPr>
          <w:iCs/>
        </w:rPr>
        <w:t>по</w:t>
      </w:r>
      <w:proofErr w:type="gramEnd"/>
      <w:r w:rsidRPr="00910AD5">
        <w:rPr>
          <w:iCs/>
        </w:rPr>
        <w:t xml:space="preserve"> </w:t>
      </w:r>
    </w:p>
    <w:p w:rsidR="00281B4D" w:rsidRPr="00910AD5" w:rsidRDefault="00281B4D" w:rsidP="00281B4D">
      <w:pPr>
        <w:pStyle w:val="Style3"/>
        <w:widowControl/>
        <w:tabs>
          <w:tab w:val="left" w:pos="1080"/>
        </w:tabs>
        <w:rPr>
          <w:iCs/>
        </w:rPr>
      </w:pPr>
      <w:r w:rsidRPr="00910AD5">
        <w:rPr>
          <w:iCs/>
        </w:rPr>
        <w:t>государственным контрактам.</w:t>
      </w:r>
    </w:p>
    <w:p w:rsidR="00281B4D" w:rsidRPr="00910AD5" w:rsidRDefault="00281B4D" w:rsidP="00281B4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18.</w:t>
      </w:r>
      <w:r w:rsidRPr="00910AD5">
        <w:rPr>
          <w:iCs/>
        </w:rPr>
        <w:t xml:space="preserve"> Оценка эффективности проекта внедрения инноваций</w:t>
      </w:r>
    </w:p>
    <w:p w:rsidR="00281B4D" w:rsidRPr="00910AD5" w:rsidRDefault="00281B4D" w:rsidP="00281B4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19.</w:t>
      </w:r>
      <w:r w:rsidRPr="00910AD5">
        <w:rPr>
          <w:iCs/>
        </w:rPr>
        <w:t xml:space="preserve"> Установление цены на новую продукцию.</w:t>
      </w:r>
    </w:p>
    <w:p w:rsidR="00281B4D" w:rsidRPr="00910AD5" w:rsidRDefault="00281B4D" w:rsidP="00281B4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20.</w:t>
      </w:r>
      <w:r w:rsidRPr="00910AD5">
        <w:rPr>
          <w:iCs/>
        </w:rPr>
        <w:t xml:space="preserve"> Классификация потребителей по культурным, психологическим, поведенческим и личностным факторам.</w:t>
      </w:r>
    </w:p>
    <w:p w:rsidR="00281B4D" w:rsidRPr="00910AD5" w:rsidRDefault="00281B4D" w:rsidP="00281B4D">
      <w:pPr>
        <w:pStyle w:val="Style3"/>
        <w:widowControl/>
        <w:tabs>
          <w:tab w:val="left" w:pos="1080"/>
        </w:tabs>
        <w:rPr>
          <w:iCs/>
        </w:rPr>
      </w:pPr>
    </w:p>
    <w:p w:rsidR="00281B4D" w:rsidRDefault="00281B4D" w:rsidP="00281B4D">
      <w:pPr>
        <w:pStyle w:val="Iauiue"/>
        <w:ind w:firstLine="720"/>
        <w:jc w:val="both"/>
        <w:rPr>
          <w:sz w:val="24"/>
          <w:szCs w:val="24"/>
          <w:lang w:val="ru-RU"/>
        </w:rPr>
      </w:pPr>
    </w:p>
    <w:p w:rsidR="00281B4D" w:rsidRDefault="00281B4D" w:rsidP="00281B4D">
      <w:pPr>
        <w:pStyle w:val="Style8"/>
        <w:widowControl/>
        <w:ind w:firstLine="0"/>
        <w:jc w:val="center"/>
        <w:rPr>
          <w:b/>
          <w:i/>
          <w:iCs/>
        </w:rPr>
      </w:pPr>
      <w:r w:rsidRPr="000532F1">
        <w:rPr>
          <w:b/>
          <w:i/>
          <w:iCs/>
        </w:rPr>
        <w:t>Примерные темы контрольных работ:</w:t>
      </w:r>
    </w:p>
    <w:p w:rsidR="00281B4D" w:rsidRDefault="00281B4D" w:rsidP="00281B4D">
      <w:pPr>
        <w:pStyle w:val="Style8"/>
        <w:widowControl/>
        <w:spacing w:after="120"/>
        <w:rPr>
          <w:b/>
          <w:i/>
          <w:iCs/>
        </w:rPr>
      </w:pPr>
    </w:p>
    <w:p w:rsidR="00281B4D" w:rsidRPr="00B95815" w:rsidRDefault="00281B4D" w:rsidP="00281B4D">
      <w:pPr>
        <w:pStyle w:val="Style3"/>
        <w:widowControl/>
        <w:tabs>
          <w:tab w:val="left" w:pos="1080"/>
        </w:tabs>
        <w:rPr>
          <w:iCs/>
        </w:rPr>
      </w:pPr>
      <w:r w:rsidRPr="00910AD5">
        <w:t xml:space="preserve">1. </w:t>
      </w:r>
      <w:r w:rsidRPr="00B95815">
        <w:rPr>
          <w:iCs/>
        </w:rPr>
        <w:t>Система  финансирования инновационной деятельности в различных сферах жи</w:t>
      </w:r>
      <w:r w:rsidRPr="00B95815">
        <w:rPr>
          <w:iCs/>
        </w:rPr>
        <w:t>з</w:t>
      </w:r>
      <w:r w:rsidRPr="00B95815">
        <w:rPr>
          <w:iCs/>
        </w:rPr>
        <w:t>недеятельности.</w:t>
      </w:r>
    </w:p>
    <w:p w:rsidR="00281B4D" w:rsidRPr="00B95815" w:rsidRDefault="00281B4D" w:rsidP="00281B4D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2. Принципы, формы и методы финансирования научно-технической продукции.</w:t>
      </w:r>
    </w:p>
    <w:p w:rsidR="00281B4D" w:rsidRPr="00B95815" w:rsidRDefault="00281B4D" w:rsidP="00281B4D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3. Понятие и экономическое содержание результатов научной и научно-технической деятельности.</w:t>
      </w:r>
    </w:p>
    <w:p w:rsidR="00281B4D" w:rsidRPr="00B95815" w:rsidRDefault="00281B4D" w:rsidP="00281B4D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2. Экономические показатели, характеризующие научную деятельность.</w:t>
      </w:r>
    </w:p>
    <w:p w:rsidR="00281B4D" w:rsidRPr="00B95815" w:rsidRDefault="00281B4D" w:rsidP="00281B4D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3. Классификация научно-технической продукции по экономическим критериям.</w:t>
      </w:r>
    </w:p>
    <w:p w:rsidR="00281B4D" w:rsidRPr="00B95815" w:rsidRDefault="00281B4D" w:rsidP="00281B4D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4. Источники финансирования инновационных проектов.</w:t>
      </w:r>
    </w:p>
    <w:p w:rsidR="00281B4D" w:rsidRPr="00B95815" w:rsidRDefault="00281B4D" w:rsidP="00281B4D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5. Формы финансирования инновационной деятельности.</w:t>
      </w:r>
    </w:p>
    <w:p w:rsidR="00281B4D" w:rsidRDefault="00281B4D" w:rsidP="00281B4D">
      <w:pPr>
        <w:pStyle w:val="Style8"/>
        <w:widowControl/>
      </w:pPr>
      <w:r w:rsidRPr="00910AD5">
        <w:t xml:space="preserve">7. </w:t>
      </w:r>
      <w:r>
        <w:t>С</w:t>
      </w:r>
      <w:r w:rsidRPr="00910AD5">
        <w:t>редства и методы стимулирования сбыта продукции</w:t>
      </w:r>
      <w:r>
        <w:t>.</w:t>
      </w:r>
    </w:p>
    <w:p w:rsidR="00281B4D" w:rsidRDefault="00281B4D" w:rsidP="00281B4D">
      <w:pPr>
        <w:pStyle w:val="Style8"/>
        <w:widowControl/>
      </w:pPr>
      <w:r>
        <w:rPr>
          <w:color w:val="000000"/>
        </w:rPr>
        <w:t>8. С</w:t>
      </w:r>
      <w:r w:rsidRPr="00910AD5">
        <w:rPr>
          <w:color w:val="000000"/>
        </w:rPr>
        <w:t>пецифик</w:t>
      </w:r>
      <w:r>
        <w:rPr>
          <w:color w:val="000000"/>
        </w:rPr>
        <w:t>а</w:t>
      </w:r>
      <w:r w:rsidRPr="00910AD5">
        <w:rPr>
          <w:color w:val="000000"/>
        </w:rPr>
        <w:t xml:space="preserve"> и </w:t>
      </w:r>
      <w:r w:rsidRPr="00B95815">
        <w:t xml:space="preserve">основные принципы права как </w:t>
      </w:r>
      <w:proofErr w:type="spellStart"/>
      <w:r w:rsidRPr="00B95815">
        <w:t>социокультурного</w:t>
      </w:r>
      <w:proofErr w:type="spellEnd"/>
      <w:r w:rsidRPr="00B95815">
        <w:t xml:space="preserve"> явления и его роль в функционировании общества.</w:t>
      </w:r>
    </w:p>
    <w:p w:rsidR="00281B4D" w:rsidRPr="00910AD5" w:rsidRDefault="00281B4D" w:rsidP="00281B4D">
      <w:pPr>
        <w:pStyle w:val="Style8"/>
        <w:widowControl/>
      </w:pPr>
      <w:r>
        <w:t xml:space="preserve">9. </w:t>
      </w:r>
      <w:r w:rsidRPr="00910AD5">
        <w:t>Понятие и правовое содержание результатов научной и научно-технической де</w:t>
      </w:r>
      <w:r w:rsidRPr="00910AD5">
        <w:t>я</w:t>
      </w:r>
      <w:r w:rsidRPr="00910AD5">
        <w:t>тельности.</w:t>
      </w:r>
    </w:p>
    <w:p w:rsidR="00281B4D" w:rsidRPr="00910AD5" w:rsidRDefault="00281B4D" w:rsidP="00281B4D">
      <w:pPr>
        <w:pStyle w:val="Style8"/>
        <w:widowControl/>
      </w:pPr>
      <w:r>
        <w:t>10</w:t>
      </w:r>
      <w:r w:rsidRPr="00910AD5">
        <w:t>. Виды охранных документов интеллектуальной собственности.</w:t>
      </w:r>
    </w:p>
    <w:p w:rsidR="00281B4D" w:rsidRPr="00910AD5" w:rsidRDefault="00281B4D" w:rsidP="00281B4D">
      <w:pPr>
        <w:pStyle w:val="Style8"/>
        <w:widowControl/>
      </w:pPr>
      <w:r>
        <w:t>11</w:t>
      </w:r>
      <w:r w:rsidRPr="00910AD5">
        <w:t>. Виды научно-технических услуг.</w:t>
      </w:r>
    </w:p>
    <w:p w:rsidR="00281B4D" w:rsidRPr="00910AD5" w:rsidRDefault="00281B4D" w:rsidP="00281B4D">
      <w:pPr>
        <w:pStyle w:val="Style8"/>
        <w:widowControl/>
      </w:pPr>
      <w:r>
        <w:t>12</w:t>
      </w:r>
      <w:r w:rsidRPr="00910AD5">
        <w:t>. Изобретательство. Изобретение.</w:t>
      </w:r>
    </w:p>
    <w:p w:rsidR="00281B4D" w:rsidRPr="00910AD5" w:rsidRDefault="00281B4D" w:rsidP="00281B4D">
      <w:pPr>
        <w:pStyle w:val="Style8"/>
        <w:widowControl/>
      </w:pPr>
      <w:r>
        <w:t>13</w:t>
      </w:r>
      <w:r w:rsidRPr="00910AD5">
        <w:t>. Изобретательство. Полезная модель.</w:t>
      </w:r>
    </w:p>
    <w:p w:rsidR="00281B4D" w:rsidRDefault="00281B4D" w:rsidP="00281B4D">
      <w:pPr>
        <w:pStyle w:val="Style8"/>
        <w:widowControl/>
      </w:pPr>
      <w:r>
        <w:t>14</w:t>
      </w:r>
      <w:r w:rsidRPr="00910AD5">
        <w:t>. Государственная регистрация научных результатов.</w:t>
      </w:r>
    </w:p>
    <w:p w:rsidR="00281B4D" w:rsidRPr="00910AD5" w:rsidRDefault="00281B4D" w:rsidP="00281B4D">
      <w:pPr>
        <w:pStyle w:val="Style8"/>
        <w:widowControl/>
      </w:pPr>
      <w:proofErr w:type="gramStart"/>
      <w:r w:rsidRPr="00B95815">
        <w:t>к</w:t>
      </w:r>
      <w:proofErr w:type="gramEnd"/>
      <w:r w:rsidRPr="00B95815">
        <w:t>лючевые этапы и правила государственной системы регистрации результатов нау</w:t>
      </w:r>
      <w:r w:rsidRPr="00B95815">
        <w:t>ч</w:t>
      </w:r>
      <w:r w:rsidRPr="00B95815">
        <w:t>ной деятельности</w:t>
      </w:r>
    </w:p>
    <w:p w:rsidR="00281B4D" w:rsidRPr="00B95815" w:rsidRDefault="00281B4D" w:rsidP="00281B4D">
      <w:pPr>
        <w:pStyle w:val="Style8"/>
        <w:widowControl/>
      </w:pPr>
      <w:r>
        <w:t>15</w:t>
      </w:r>
      <w:r w:rsidRPr="00910AD5">
        <w:t xml:space="preserve">. </w:t>
      </w:r>
      <w:r w:rsidRPr="00B95815">
        <w:t>Основные цели и принципы государственной научно-технической политики.</w:t>
      </w:r>
    </w:p>
    <w:p w:rsidR="00281B4D" w:rsidRPr="00B95815" w:rsidRDefault="00281B4D" w:rsidP="00281B4D">
      <w:pPr>
        <w:pStyle w:val="Style8"/>
        <w:widowControl/>
      </w:pPr>
      <w:r>
        <w:t>16</w:t>
      </w:r>
      <w:r w:rsidRPr="00B95815">
        <w:t>. Формы государственной поддержки инновационной деятельности.</w:t>
      </w:r>
    </w:p>
    <w:p w:rsidR="00281B4D" w:rsidRDefault="00281B4D" w:rsidP="00281B4D">
      <w:pPr>
        <w:pStyle w:val="Style8"/>
        <w:widowControl/>
      </w:pPr>
      <w:r w:rsidRPr="00A1115C">
        <w:t>1</w:t>
      </w:r>
      <w:r>
        <w:t>7</w:t>
      </w:r>
      <w:r w:rsidRPr="00A1115C">
        <w:t>.Оосновные</w:t>
      </w:r>
      <w:r w:rsidRPr="00BF020E">
        <w:t xml:space="preserve"> </w:t>
      </w:r>
      <w:r>
        <w:t xml:space="preserve">виды </w:t>
      </w:r>
      <w:proofErr w:type="spellStart"/>
      <w:r w:rsidRPr="00BF020E">
        <w:t>нормативн</w:t>
      </w:r>
      <w:r>
        <w:t>х</w:t>
      </w:r>
      <w:proofErr w:type="spellEnd"/>
      <w:r w:rsidRPr="00BF020E">
        <w:t xml:space="preserve"> документы, используе</w:t>
      </w:r>
      <w:r>
        <w:t xml:space="preserve">мые </w:t>
      </w:r>
      <w:r w:rsidRPr="00BF020E">
        <w:t xml:space="preserve"> при оформлении отч</w:t>
      </w:r>
      <w:r w:rsidRPr="00BF020E">
        <w:t>е</w:t>
      </w:r>
      <w:r w:rsidRPr="00BF020E">
        <w:t>тов</w:t>
      </w:r>
      <w:r>
        <w:t>.</w:t>
      </w:r>
    </w:p>
    <w:p w:rsidR="00281B4D" w:rsidRDefault="00281B4D" w:rsidP="00281B4D">
      <w:pPr>
        <w:pStyle w:val="Style8"/>
        <w:widowControl/>
      </w:pPr>
      <w:r>
        <w:t>18. С</w:t>
      </w:r>
      <w:r w:rsidRPr="00BF020E">
        <w:t>пособы внедрения результатов исследования и практических разработок</w:t>
      </w:r>
      <w:r>
        <w:t>.</w:t>
      </w:r>
    </w:p>
    <w:p w:rsidR="00281B4D" w:rsidRPr="00A1115C" w:rsidRDefault="00281B4D" w:rsidP="00281B4D">
      <w:pPr>
        <w:pStyle w:val="Style8"/>
        <w:widowControl/>
      </w:pPr>
      <w:r>
        <w:t>19</w:t>
      </w:r>
      <w:r w:rsidRPr="00A1115C">
        <w:t>. Современные методы  сбора, обработки и анализа научно-технической информ</w:t>
      </w:r>
      <w:r w:rsidRPr="00A1115C">
        <w:t>а</w:t>
      </w:r>
      <w:r w:rsidRPr="00A1115C">
        <w:t>ции.</w:t>
      </w:r>
    </w:p>
    <w:p w:rsidR="00281B4D" w:rsidRPr="005C7D0B" w:rsidRDefault="00281B4D" w:rsidP="00281B4D">
      <w:pPr>
        <w:pStyle w:val="Style8"/>
        <w:widowControl/>
      </w:pPr>
    </w:p>
    <w:p w:rsidR="00281B4D" w:rsidRPr="005C7D0B" w:rsidRDefault="00281B4D" w:rsidP="00281B4D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5C7D0B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вопросов для подготовки к зачёту:</w:t>
      </w:r>
    </w:p>
    <w:p w:rsidR="00281B4D" w:rsidRPr="00910AD5" w:rsidRDefault="00281B4D" w:rsidP="00281B4D">
      <w:pPr>
        <w:pStyle w:val="Style3"/>
        <w:widowControl/>
        <w:tabs>
          <w:tab w:val="left" w:pos="1080"/>
        </w:tabs>
        <w:rPr>
          <w:iCs/>
        </w:rPr>
      </w:pPr>
    </w:p>
    <w:p w:rsidR="00281B4D" w:rsidRPr="00910AD5" w:rsidRDefault="00281B4D" w:rsidP="00281B4D">
      <w:pPr>
        <w:pStyle w:val="Style3"/>
        <w:widowControl/>
        <w:numPr>
          <w:ilvl w:val="0"/>
          <w:numId w:val="10"/>
        </w:numPr>
        <w:tabs>
          <w:tab w:val="left" w:pos="709"/>
        </w:tabs>
        <w:ind w:left="1134" w:hanging="850"/>
        <w:rPr>
          <w:iCs/>
        </w:rPr>
      </w:pPr>
      <w:r w:rsidRPr="00910AD5">
        <w:t>Понятие, виды и пути продвижения научной продукции</w:t>
      </w:r>
    </w:p>
    <w:p w:rsidR="00281B4D" w:rsidRPr="00910AD5" w:rsidRDefault="00281B4D" w:rsidP="00281B4D">
      <w:pPr>
        <w:pStyle w:val="Style3"/>
        <w:widowControl/>
        <w:numPr>
          <w:ilvl w:val="0"/>
          <w:numId w:val="10"/>
        </w:numPr>
        <w:tabs>
          <w:tab w:val="left" w:pos="709"/>
        </w:tabs>
        <w:ind w:left="1134" w:hanging="850"/>
      </w:pPr>
      <w:r w:rsidRPr="00910AD5">
        <w:t>Понятие</w:t>
      </w:r>
      <w:r w:rsidRPr="00910AD5">
        <w:rPr>
          <w:iCs/>
        </w:rPr>
        <w:t xml:space="preserve"> и правовое содержание результатов научной и научно-технической </w:t>
      </w:r>
      <w:r w:rsidRPr="00910AD5">
        <w:t>де</w:t>
      </w:r>
      <w:r w:rsidRPr="00910AD5">
        <w:t>я</w:t>
      </w:r>
      <w:r w:rsidRPr="00910AD5">
        <w:t>тельности.</w:t>
      </w:r>
    </w:p>
    <w:p w:rsidR="00281B4D" w:rsidRPr="00910AD5" w:rsidRDefault="00281B4D" w:rsidP="00281B4D">
      <w:pPr>
        <w:pStyle w:val="Style3"/>
        <w:widowControl/>
        <w:numPr>
          <w:ilvl w:val="0"/>
          <w:numId w:val="10"/>
        </w:numPr>
        <w:tabs>
          <w:tab w:val="left" w:pos="709"/>
        </w:tabs>
        <w:ind w:left="1134" w:hanging="850"/>
      </w:pPr>
      <w:r w:rsidRPr="00910AD5">
        <w:t>Показатели, характеризующие научную деятельность.</w:t>
      </w:r>
    </w:p>
    <w:p w:rsidR="00281B4D" w:rsidRPr="00910AD5" w:rsidRDefault="00281B4D" w:rsidP="00281B4D">
      <w:pPr>
        <w:pStyle w:val="Style3"/>
        <w:widowControl/>
        <w:numPr>
          <w:ilvl w:val="0"/>
          <w:numId w:val="10"/>
        </w:numPr>
        <w:tabs>
          <w:tab w:val="left" w:pos="709"/>
        </w:tabs>
        <w:ind w:left="1134" w:hanging="850"/>
      </w:pPr>
      <w:r w:rsidRPr="00910AD5">
        <w:t>Классификация научно-технической продукции.</w:t>
      </w:r>
    </w:p>
    <w:p w:rsidR="00281B4D" w:rsidRPr="00910AD5" w:rsidRDefault="00281B4D" w:rsidP="00281B4D">
      <w:pPr>
        <w:pStyle w:val="Style3"/>
        <w:widowControl/>
        <w:numPr>
          <w:ilvl w:val="0"/>
          <w:numId w:val="10"/>
        </w:numPr>
        <w:tabs>
          <w:tab w:val="left" w:pos="709"/>
        </w:tabs>
        <w:ind w:left="1134" w:hanging="850"/>
      </w:pPr>
      <w:r w:rsidRPr="00910AD5">
        <w:t>Виды продвижения научной продукции на рынке.</w:t>
      </w:r>
    </w:p>
    <w:p w:rsidR="00281B4D" w:rsidRPr="00910AD5" w:rsidRDefault="00281B4D" w:rsidP="00281B4D">
      <w:pPr>
        <w:pStyle w:val="Style3"/>
        <w:widowControl/>
        <w:numPr>
          <w:ilvl w:val="0"/>
          <w:numId w:val="10"/>
        </w:numPr>
        <w:tabs>
          <w:tab w:val="left" w:pos="709"/>
        </w:tabs>
        <w:ind w:left="1134" w:hanging="850"/>
      </w:pPr>
      <w:r w:rsidRPr="00910AD5">
        <w:t>Виды охранных документов интеллектуальной собственности.</w:t>
      </w:r>
    </w:p>
    <w:p w:rsidR="00281B4D" w:rsidRPr="00910AD5" w:rsidRDefault="00281B4D" w:rsidP="00281B4D">
      <w:pPr>
        <w:pStyle w:val="Style3"/>
        <w:widowControl/>
        <w:numPr>
          <w:ilvl w:val="0"/>
          <w:numId w:val="10"/>
        </w:numPr>
        <w:tabs>
          <w:tab w:val="left" w:pos="709"/>
        </w:tabs>
        <w:ind w:left="1134" w:hanging="850"/>
      </w:pPr>
      <w:r w:rsidRPr="00910AD5">
        <w:t>Виды научно-технических услуг.</w:t>
      </w:r>
    </w:p>
    <w:p w:rsidR="00281B4D" w:rsidRPr="00910AD5" w:rsidRDefault="00281B4D" w:rsidP="00281B4D">
      <w:pPr>
        <w:pStyle w:val="Style3"/>
        <w:widowControl/>
        <w:numPr>
          <w:ilvl w:val="0"/>
          <w:numId w:val="10"/>
        </w:numPr>
        <w:tabs>
          <w:tab w:val="left" w:pos="709"/>
        </w:tabs>
        <w:ind w:left="1134" w:hanging="850"/>
      </w:pPr>
      <w:r w:rsidRPr="00910AD5">
        <w:t>Изобретательство. Изобретение.</w:t>
      </w:r>
    </w:p>
    <w:p w:rsidR="00281B4D" w:rsidRPr="00910AD5" w:rsidRDefault="00281B4D" w:rsidP="00281B4D">
      <w:pPr>
        <w:pStyle w:val="Style3"/>
        <w:widowControl/>
        <w:numPr>
          <w:ilvl w:val="0"/>
          <w:numId w:val="10"/>
        </w:numPr>
        <w:tabs>
          <w:tab w:val="left" w:pos="709"/>
        </w:tabs>
        <w:ind w:left="1134" w:hanging="850"/>
      </w:pPr>
      <w:r w:rsidRPr="00910AD5">
        <w:t>Изобретательство. Полезная модель.</w:t>
      </w:r>
    </w:p>
    <w:p w:rsidR="00281B4D" w:rsidRPr="00910AD5" w:rsidRDefault="00281B4D" w:rsidP="00281B4D">
      <w:pPr>
        <w:pStyle w:val="Style3"/>
        <w:widowControl/>
        <w:numPr>
          <w:ilvl w:val="0"/>
          <w:numId w:val="10"/>
        </w:numPr>
        <w:tabs>
          <w:tab w:val="left" w:pos="709"/>
        </w:tabs>
        <w:ind w:left="1134" w:hanging="850"/>
      </w:pPr>
      <w:r w:rsidRPr="00910AD5">
        <w:t>Государственная регистрация научных результатов.</w:t>
      </w:r>
    </w:p>
    <w:p w:rsidR="00281B4D" w:rsidRPr="00910AD5" w:rsidRDefault="00281B4D" w:rsidP="00281B4D">
      <w:pPr>
        <w:pStyle w:val="Style3"/>
        <w:widowControl/>
        <w:numPr>
          <w:ilvl w:val="0"/>
          <w:numId w:val="10"/>
        </w:numPr>
        <w:tabs>
          <w:tab w:val="left" w:pos="709"/>
        </w:tabs>
        <w:ind w:left="1134" w:hanging="850"/>
      </w:pPr>
      <w:r w:rsidRPr="00910AD5">
        <w:t>Основные цели и принципы государственной научно-технической политики.</w:t>
      </w:r>
    </w:p>
    <w:p w:rsidR="00281B4D" w:rsidRPr="00910AD5" w:rsidRDefault="00281B4D" w:rsidP="00281B4D">
      <w:pPr>
        <w:pStyle w:val="Style3"/>
        <w:widowControl/>
        <w:numPr>
          <w:ilvl w:val="0"/>
          <w:numId w:val="10"/>
        </w:numPr>
        <w:tabs>
          <w:tab w:val="left" w:pos="709"/>
        </w:tabs>
        <w:ind w:left="1134" w:hanging="850"/>
      </w:pPr>
      <w:r w:rsidRPr="00910AD5">
        <w:t>Источники финансирования инновационных проектов.</w:t>
      </w:r>
    </w:p>
    <w:p w:rsidR="00281B4D" w:rsidRPr="00910AD5" w:rsidRDefault="00281B4D" w:rsidP="00281B4D">
      <w:pPr>
        <w:pStyle w:val="Style3"/>
        <w:widowControl/>
        <w:numPr>
          <w:ilvl w:val="0"/>
          <w:numId w:val="10"/>
        </w:numPr>
        <w:tabs>
          <w:tab w:val="left" w:pos="709"/>
        </w:tabs>
        <w:ind w:left="1134" w:hanging="850"/>
      </w:pPr>
      <w:r w:rsidRPr="00910AD5">
        <w:t>Коммерциализация результатов НИОКР</w:t>
      </w:r>
    </w:p>
    <w:p w:rsidR="00281B4D" w:rsidRPr="00910AD5" w:rsidRDefault="00281B4D" w:rsidP="00281B4D">
      <w:pPr>
        <w:pStyle w:val="Style3"/>
        <w:widowControl/>
        <w:numPr>
          <w:ilvl w:val="0"/>
          <w:numId w:val="10"/>
        </w:numPr>
        <w:tabs>
          <w:tab w:val="left" w:pos="709"/>
        </w:tabs>
        <w:ind w:left="1134" w:hanging="850"/>
      </w:pPr>
      <w:r w:rsidRPr="00910AD5">
        <w:t>Формы финансирования инновационной деятельности.</w:t>
      </w:r>
    </w:p>
    <w:p w:rsidR="00281B4D" w:rsidRPr="00910AD5" w:rsidRDefault="00281B4D" w:rsidP="00281B4D">
      <w:pPr>
        <w:pStyle w:val="Style3"/>
        <w:widowControl/>
        <w:numPr>
          <w:ilvl w:val="0"/>
          <w:numId w:val="10"/>
        </w:numPr>
        <w:tabs>
          <w:tab w:val="left" w:pos="709"/>
        </w:tabs>
        <w:ind w:left="1134" w:hanging="850"/>
      </w:pPr>
      <w:r w:rsidRPr="00910AD5">
        <w:t>Нетрадиционные меры государственной поддержки.</w:t>
      </w:r>
    </w:p>
    <w:p w:rsidR="00281B4D" w:rsidRPr="00910AD5" w:rsidRDefault="00281B4D" w:rsidP="00281B4D">
      <w:pPr>
        <w:pStyle w:val="Style3"/>
        <w:widowControl/>
        <w:numPr>
          <w:ilvl w:val="0"/>
          <w:numId w:val="10"/>
        </w:numPr>
        <w:tabs>
          <w:tab w:val="left" w:pos="709"/>
        </w:tabs>
        <w:ind w:left="1134" w:hanging="850"/>
      </w:pPr>
      <w:r w:rsidRPr="00910AD5">
        <w:t>Структура инновационного цикла</w:t>
      </w:r>
    </w:p>
    <w:p w:rsidR="00281B4D" w:rsidRPr="00910AD5" w:rsidRDefault="00281B4D" w:rsidP="00281B4D">
      <w:pPr>
        <w:pStyle w:val="Style3"/>
        <w:widowControl/>
        <w:numPr>
          <w:ilvl w:val="0"/>
          <w:numId w:val="10"/>
        </w:numPr>
        <w:tabs>
          <w:tab w:val="left" w:pos="709"/>
        </w:tabs>
        <w:ind w:left="1134" w:hanging="850"/>
      </w:pPr>
      <w:r w:rsidRPr="00910AD5">
        <w:t>Инновационный процесс, стадии, особенности финансирования</w:t>
      </w:r>
    </w:p>
    <w:p w:rsidR="00281B4D" w:rsidRPr="00910AD5" w:rsidRDefault="00281B4D" w:rsidP="00281B4D">
      <w:pPr>
        <w:pStyle w:val="Style3"/>
        <w:widowControl/>
        <w:numPr>
          <w:ilvl w:val="0"/>
          <w:numId w:val="10"/>
        </w:numPr>
        <w:tabs>
          <w:tab w:val="left" w:pos="709"/>
        </w:tabs>
        <w:ind w:left="1134" w:hanging="850"/>
      </w:pPr>
      <w:r w:rsidRPr="00910AD5">
        <w:t>Инновационный маркетинг</w:t>
      </w:r>
    </w:p>
    <w:p w:rsidR="00281B4D" w:rsidRPr="00910AD5" w:rsidRDefault="00281B4D" w:rsidP="00281B4D">
      <w:pPr>
        <w:pStyle w:val="Style3"/>
        <w:widowControl/>
        <w:numPr>
          <w:ilvl w:val="0"/>
          <w:numId w:val="10"/>
        </w:numPr>
        <w:tabs>
          <w:tab w:val="left" w:pos="709"/>
        </w:tabs>
        <w:ind w:left="1134" w:hanging="850"/>
      </w:pPr>
      <w:r w:rsidRPr="00910AD5">
        <w:t>Жизненный цикл инноваций</w:t>
      </w:r>
    </w:p>
    <w:p w:rsidR="00281B4D" w:rsidRPr="00910AD5" w:rsidRDefault="00281B4D" w:rsidP="00281B4D">
      <w:pPr>
        <w:pStyle w:val="Style3"/>
        <w:widowControl/>
        <w:numPr>
          <w:ilvl w:val="0"/>
          <w:numId w:val="10"/>
        </w:numPr>
        <w:tabs>
          <w:tab w:val="left" w:pos="709"/>
        </w:tabs>
        <w:ind w:left="1134" w:hanging="850"/>
      </w:pPr>
      <w:r w:rsidRPr="00910AD5">
        <w:t>Интеллектуальная собственность – как основа инноваций</w:t>
      </w:r>
    </w:p>
    <w:p w:rsidR="00281B4D" w:rsidRPr="00910AD5" w:rsidRDefault="00281B4D" w:rsidP="00281B4D">
      <w:pPr>
        <w:pStyle w:val="Style3"/>
        <w:widowControl/>
        <w:numPr>
          <w:ilvl w:val="0"/>
          <w:numId w:val="10"/>
        </w:numPr>
        <w:tabs>
          <w:tab w:val="left" w:pos="709"/>
        </w:tabs>
        <w:ind w:left="1134" w:hanging="850"/>
      </w:pPr>
      <w:r w:rsidRPr="00910AD5">
        <w:t xml:space="preserve"> Основные стратегии коммерциализации научно-технических разработок и техн</w:t>
      </w:r>
      <w:r w:rsidRPr="00910AD5">
        <w:t>о</w:t>
      </w:r>
      <w:r w:rsidRPr="00910AD5">
        <w:t>логий</w:t>
      </w:r>
    </w:p>
    <w:p w:rsidR="00281B4D" w:rsidRPr="00910AD5" w:rsidRDefault="00281B4D" w:rsidP="00281B4D">
      <w:pPr>
        <w:pStyle w:val="Style3"/>
        <w:widowControl/>
        <w:numPr>
          <w:ilvl w:val="0"/>
          <w:numId w:val="10"/>
        </w:numPr>
        <w:tabs>
          <w:tab w:val="left" w:pos="709"/>
        </w:tabs>
        <w:ind w:left="1134" w:hanging="850"/>
      </w:pPr>
      <w:r w:rsidRPr="00910AD5">
        <w:t xml:space="preserve"> </w:t>
      </w:r>
      <w:proofErr w:type="gramStart"/>
      <w:r w:rsidRPr="00910AD5">
        <w:t>Международный</w:t>
      </w:r>
      <w:proofErr w:type="gramEnd"/>
      <w:r w:rsidRPr="00910AD5">
        <w:t xml:space="preserve"> </w:t>
      </w:r>
      <w:proofErr w:type="spellStart"/>
      <w:r w:rsidRPr="00910AD5">
        <w:t>трансфер</w:t>
      </w:r>
      <w:proofErr w:type="spellEnd"/>
      <w:r w:rsidRPr="00910AD5">
        <w:t xml:space="preserve"> технологий</w:t>
      </w:r>
    </w:p>
    <w:p w:rsidR="00281B4D" w:rsidRPr="00910AD5" w:rsidRDefault="00281B4D" w:rsidP="00281B4D">
      <w:pPr>
        <w:pStyle w:val="Style3"/>
        <w:widowControl/>
        <w:numPr>
          <w:ilvl w:val="0"/>
          <w:numId w:val="10"/>
        </w:numPr>
        <w:tabs>
          <w:tab w:val="left" w:pos="709"/>
        </w:tabs>
        <w:ind w:left="1134" w:hanging="850"/>
      </w:pPr>
      <w:r w:rsidRPr="00910AD5">
        <w:t xml:space="preserve"> Особенности маркетинга при продвижении технологии </w:t>
      </w:r>
    </w:p>
    <w:p w:rsidR="00281B4D" w:rsidRPr="00910AD5" w:rsidRDefault="00281B4D" w:rsidP="00281B4D">
      <w:pPr>
        <w:pStyle w:val="Style3"/>
        <w:widowControl/>
        <w:numPr>
          <w:ilvl w:val="0"/>
          <w:numId w:val="10"/>
        </w:numPr>
        <w:tabs>
          <w:tab w:val="left" w:pos="709"/>
        </w:tabs>
        <w:ind w:left="1134" w:hanging="850"/>
      </w:pPr>
      <w:r w:rsidRPr="00910AD5">
        <w:t>Специфика маркетинга при продвижении высокотехнологичного продукта</w:t>
      </w:r>
    </w:p>
    <w:p w:rsidR="00281B4D" w:rsidRPr="00910AD5" w:rsidRDefault="00281B4D" w:rsidP="00281B4D">
      <w:pPr>
        <w:pStyle w:val="Style3"/>
        <w:widowControl/>
        <w:numPr>
          <w:ilvl w:val="0"/>
          <w:numId w:val="10"/>
        </w:numPr>
        <w:tabs>
          <w:tab w:val="left" w:pos="709"/>
        </w:tabs>
        <w:ind w:left="1134" w:hanging="850"/>
      </w:pPr>
      <w:r w:rsidRPr="00910AD5">
        <w:t xml:space="preserve"> Факторы, влияющие на выбор инновации</w:t>
      </w:r>
    </w:p>
    <w:p w:rsidR="00281B4D" w:rsidRPr="00910AD5" w:rsidRDefault="00281B4D" w:rsidP="00281B4D">
      <w:pPr>
        <w:pStyle w:val="Style3"/>
        <w:widowControl/>
        <w:numPr>
          <w:ilvl w:val="0"/>
          <w:numId w:val="10"/>
        </w:numPr>
        <w:tabs>
          <w:tab w:val="left" w:pos="709"/>
        </w:tabs>
        <w:ind w:left="1134" w:hanging="850"/>
      </w:pPr>
      <w:r w:rsidRPr="00910AD5">
        <w:t xml:space="preserve"> Интеллектуальная собственность как основа инноваций</w:t>
      </w:r>
    </w:p>
    <w:p w:rsidR="00281B4D" w:rsidRPr="00910AD5" w:rsidRDefault="00281B4D" w:rsidP="00281B4D">
      <w:pPr>
        <w:pStyle w:val="Style3"/>
        <w:widowControl/>
        <w:numPr>
          <w:ilvl w:val="0"/>
          <w:numId w:val="10"/>
        </w:numPr>
        <w:tabs>
          <w:tab w:val="left" w:pos="709"/>
        </w:tabs>
        <w:ind w:left="1134" w:hanging="850"/>
      </w:pPr>
      <w:r w:rsidRPr="00910AD5">
        <w:t xml:space="preserve"> Инновационные технологические проекты как основа деятельности современного предприятия.</w:t>
      </w:r>
    </w:p>
    <w:p w:rsidR="00281B4D" w:rsidRPr="00910AD5" w:rsidRDefault="00281B4D" w:rsidP="00281B4D">
      <w:pPr>
        <w:pStyle w:val="Style3"/>
        <w:widowControl/>
        <w:numPr>
          <w:ilvl w:val="0"/>
          <w:numId w:val="10"/>
        </w:numPr>
        <w:tabs>
          <w:tab w:val="left" w:pos="709"/>
        </w:tabs>
        <w:ind w:left="1134" w:hanging="850"/>
      </w:pPr>
      <w:r w:rsidRPr="00910AD5">
        <w:t>Особенности управления инновационными проектами.</w:t>
      </w:r>
    </w:p>
    <w:p w:rsidR="00281B4D" w:rsidRPr="00910AD5" w:rsidRDefault="00281B4D" w:rsidP="00281B4D">
      <w:pPr>
        <w:pStyle w:val="Style3"/>
        <w:widowControl/>
        <w:numPr>
          <w:ilvl w:val="0"/>
          <w:numId w:val="10"/>
        </w:numPr>
        <w:tabs>
          <w:tab w:val="left" w:pos="709"/>
        </w:tabs>
        <w:ind w:left="1134" w:hanging="850"/>
      </w:pPr>
      <w:r w:rsidRPr="00910AD5">
        <w:t>Управление инновационными проектами</w:t>
      </w:r>
    </w:p>
    <w:p w:rsidR="00281B4D" w:rsidRPr="00910AD5" w:rsidRDefault="00281B4D" w:rsidP="00281B4D">
      <w:pPr>
        <w:pStyle w:val="Style3"/>
        <w:widowControl/>
        <w:numPr>
          <w:ilvl w:val="0"/>
          <w:numId w:val="10"/>
        </w:numPr>
        <w:tabs>
          <w:tab w:val="left" w:pos="709"/>
        </w:tabs>
        <w:ind w:left="1134" w:hanging="850"/>
      </w:pPr>
      <w:r w:rsidRPr="00910AD5">
        <w:t>Принципы взаимодействия с промышленными предприятиями</w:t>
      </w:r>
    </w:p>
    <w:p w:rsidR="000E0398" w:rsidRPr="00116F8C" w:rsidRDefault="000E0398" w:rsidP="000E0398">
      <w:pPr>
        <w:spacing w:after="0" w:line="240" w:lineRule="auto"/>
        <w:rPr>
          <w:rStyle w:val="FontStyle15"/>
          <w:b w:val="0"/>
          <w:i/>
          <w:color w:val="C00000"/>
          <w:sz w:val="24"/>
          <w:szCs w:val="24"/>
        </w:rPr>
        <w:sectPr w:rsidR="000E0398" w:rsidRPr="00116F8C" w:rsidSect="008E23DD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0E0398" w:rsidRDefault="000E0398" w:rsidP="000E0398">
      <w:pPr>
        <w:pStyle w:val="1"/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5C0360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D518B9" w:rsidRPr="00D518B9" w:rsidRDefault="00D518B9" w:rsidP="00D518B9">
      <w:pPr>
        <w:rPr>
          <w:lang w:eastAsia="ru-RU"/>
        </w:rPr>
      </w:pPr>
    </w:p>
    <w:p w:rsidR="000E0398" w:rsidRPr="005C0360" w:rsidRDefault="000E0398" w:rsidP="000E0398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0360">
        <w:rPr>
          <w:rFonts w:ascii="Times New Roman" w:hAnsi="Times New Roman" w:cs="Times New Roman"/>
          <w:sz w:val="24"/>
          <w:szCs w:val="24"/>
        </w:rPr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5C0360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  <w:r w:rsidRPr="005C0360">
        <w:rPr>
          <w:rFonts w:ascii="Times New Roman" w:hAnsi="Times New Roman" w:cs="Times New Roman"/>
          <w:sz w:val="24"/>
          <w:szCs w:val="24"/>
        </w:rPr>
        <w:t xml:space="preserve"> «</w:t>
      </w:r>
      <w:r w:rsidRPr="005C0360">
        <w:rPr>
          <w:rFonts w:ascii="Times New Roman" w:hAnsi="Times New Roman" w:cs="Times New Roman"/>
          <w:bCs/>
          <w:sz w:val="24"/>
          <w:szCs w:val="24"/>
        </w:rPr>
        <w:t>Продвижение научной продукции</w:t>
      </w:r>
      <w:r w:rsidRPr="005C0360">
        <w:rPr>
          <w:rFonts w:ascii="Times New Roman" w:hAnsi="Times New Roman" w:cs="Times New Roman"/>
          <w:sz w:val="24"/>
          <w:szCs w:val="24"/>
        </w:rPr>
        <w:t>» и проводится в форме зачёта.</w:t>
      </w:r>
    </w:p>
    <w:p w:rsidR="000E0398" w:rsidRPr="005C0360" w:rsidRDefault="000E0398" w:rsidP="000E0398">
      <w:pPr>
        <w:spacing w:line="24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0E0398" w:rsidRPr="00F4664A" w:rsidRDefault="000E0398" w:rsidP="000E03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18B9">
        <w:rPr>
          <w:rFonts w:ascii="Times New Roman" w:hAnsi="Times New Roman" w:cs="Times New Roman"/>
          <w:sz w:val="24"/>
          <w:szCs w:val="24"/>
        </w:rPr>
        <w:t>а)</w:t>
      </w:r>
      <w:r w:rsidRPr="005C03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64A">
        <w:rPr>
          <w:rFonts w:ascii="Times New Roman" w:hAnsi="Times New Roman" w:cs="Times New Roman"/>
          <w:sz w:val="24"/>
          <w:szCs w:val="24"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7"/>
        <w:gridCol w:w="4709"/>
        <w:gridCol w:w="9380"/>
      </w:tblGrid>
      <w:tr w:rsidR="000E0398" w:rsidRPr="005C0360" w:rsidTr="007D389D">
        <w:trPr>
          <w:trHeight w:val="753"/>
          <w:tblHeader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E0398" w:rsidRPr="005C0360" w:rsidRDefault="000E0398" w:rsidP="008E23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5C0360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E0398" w:rsidRPr="005C0360" w:rsidRDefault="000E0398" w:rsidP="008E23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E0398" w:rsidRPr="005C0360" w:rsidRDefault="000E0398" w:rsidP="008E23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0E0398" w:rsidRPr="005C0360" w:rsidTr="007D389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398" w:rsidRPr="009B11F1" w:rsidRDefault="000E0398" w:rsidP="008E23D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1F1">
              <w:rPr>
                <w:rStyle w:val="FontStyle16"/>
                <w:i/>
                <w:sz w:val="24"/>
                <w:szCs w:val="24"/>
              </w:rPr>
              <w:t xml:space="preserve">ОК-3- </w:t>
            </w:r>
            <w:r w:rsidR="00B803AC" w:rsidRPr="00B803AC">
              <w:rPr>
                <w:rStyle w:val="FontStyle16"/>
                <w:i/>
                <w:sz w:val="24"/>
                <w:szCs w:val="24"/>
              </w:rPr>
              <w:t>способностью использовать основы экономических знаний в различных сферах деятельности</w:t>
            </w:r>
          </w:p>
        </w:tc>
      </w:tr>
      <w:tr w:rsidR="00CC095D" w:rsidRPr="005C0360" w:rsidTr="007D389D">
        <w:trPr>
          <w:trHeight w:val="225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095D" w:rsidRPr="005C0360" w:rsidRDefault="00CC095D" w:rsidP="008E23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095D" w:rsidRDefault="00CC095D" w:rsidP="00DF05C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7391">
              <w:rPr>
                <w:rFonts w:ascii="Times New Roman" w:hAnsi="Times New Roman" w:cs="Times New Roman"/>
                <w:sz w:val="24"/>
                <w:szCs w:val="24"/>
              </w:rPr>
              <w:t xml:space="preserve">истему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</w:t>
            </w:r>
            <w:r w:rsidRPr="00116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различных сферах жизнедеятельности;</w:t>
            </w:r>
          </w:p>
          <w:p w:rsidR="00CC095D" w:rsidRDefault="00CC095D" w:rsidP="00CC095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7391">
              <w:rPr>
                <w:rFonts w:ascii="Times New Roman" w:hAnsi="Times New Roman" w:cs="Times New Roman"/>
                <w:sz w:val="24"/>
                <w:szCs w:val="24"/>
              </w:rPr>
              <w:t>ринципы, формы и методы финансирован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научно-технической продукции;</w:t>
            </w:r>
          </w:p>
          <w:p w:rsidR="00CC095D" w:rsidRPr="00116F8C" w:rsidRDefault="00CC095D" w:rsidP="00DF05C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7391">
              <w:rPr>
                <w:rFonts w:ascii="Times New Roman" w:hAnsi="Times New Roman" w:cs="Times New Roman"/>
                <w:sz w:val="24"/>
                <w:szCs w:val="24"/>
              </w:rPr>
              <w:t>редства и методы стимулирования сбыта продукции.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C095D" w:rsidRPr="00F4664A" w:rsidRDefault="00CC095D" w:rsidP="008E23D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Теоретические вопросы:</w:t>
            </w:r>
          </w:p>
          <w:p w:rsidR="00CC095D" w:rsidRPr="005C0360" w:rsidRDefault="00CC095D" w:rsidP="008E2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1. Понятие и экономическое содержание результатов научной и научно-технической деятельности.</w:t>
            </w:r>
          </w:p>
          <w:p w:rsidR="00CC095D" w:rsidRPr="005C0360" w:rsidRDefault="00CC095D" w:rsidP="008E2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2. Экономические показатели, характеризующие научную деятельность.</w:t>
            </w:r>
          </w:p>
          <w:p w:rsidR="00CC095D" w:rsidRPr="005C0360" w:rsidRDefault="00CC095D" w:rsidP="008E2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3. Классификация научно-технической продукции по экономическим критериям.</w:t>
            </w:r>
          </w:p>
          <w:p w:rsidR="00CC095D" w:rsidRPr="00F4664A" w:rsidRDefault="00CC095D" w:rsidP="008E2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4. Источники финансирования инновационных проектов.</w:t>
            </w:r>
          </w:p>
          <w:p w:rsidR="00CC095D" w:rsidRPr="00F4664A" w:rsidRDefault="00CC095D" w:rsidP="008E2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5. Формы финансирования инновационной деятельности.</w:t>
            </w:r>
          </w:p>
          <w:p w:rsidR="00CC095D" w:rsidRPr="00F4664A" w:rsidRDefault="00CC095D" w:rsidP="008E2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6. Формы государственной поддержки инновационной деятельности.</w:t>
            </w:r>
          </w:p>
          <w:p w:rsidR="00CC095D" w:rsidRPr="005C0360" w:rsidRDefault="00CC095D" w:rsidP="008E2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7. Нетрадиционные меры государственной поддержки.</w:t>
            </w:r>
          </w:p>
        </w:tc>
      </w:tr>
      <w:tr w:rsidR="00CC095D" w:rsidRPr="005C0360" w:rsidTr="007D389D">
        <w:trPr>
          <w:trHeight w:val="258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095D" w:rsidRPr="005C0360" w:rsidRDefault="00CC095D" w:rsidP="008E23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095D" w:rsidRDefault="00CC095D" w:rsidP="00DF05C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экономическую и научную литературу;</w:t>
            </w:r>
          </w:p>
          <w:p w:rsidR="00CC095D" w:rsidRDefault="00CC095D" w:rsidP="00DF05C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391">
              <w:rPr>
                <w:rFonts w:ascii="Times New Roman" w:hAnsi="Times New Roman" w:cs="Times New Roman"/>
                <w:sz w:val="24"/>
                <w:szCs w:val="24"/>
              </w:rPr>
              <w:t>нализировать рынок научно-технической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095D" w:rsidRDefault="00CC095D" w:rsidP="00DF05C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экономические показатели структурного подразделения организации; </w:t>
            </w:r>
          </w:p>
          <w:p w:rsidR="00CC095D" w:rsidRDefault="00CC095D" w:rsidP="00DF05C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существующие и потенциальные запросы потребителей, возможностей создания ценностей для потребителя с учетом особенностей жизненного цикла продукции и технологий;</w:t>
            </w:r>
          </w:p>
          <w:p w:rsidR="00CC095D" w:rsidRDefault="00CC095D" w:rsidP="00DF05C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оценку экономического потенциала инноваций, затрат на реализацию научно-исследовательского проекта</w:t>
            </w: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095D" w:rsidRPr="00116F8C" w:rsidRDefault="00CC095D" w:rsidP="00DF05C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стоимостную оценку основных ресурсов и затрат по реализации проекта;</w:t>
            </w:r>
          </w:p>
          <w:p w:rsidR="00CC095D" w:rsidRPr="00116F8C" w:rsidRDefault="00CC095D" w:rsidP="00DF05C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оптимальные решения при создании инновационной наукоемкой продукции с учетом требований качества. стоимости, срока исполнения, конкурентоспособности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экономической безопасности.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C095D" w:rsidRPr="005C0360" w:rsidRDefault="00CC095D" w:rsidP="008E23DD">
            <w:pPr>
              <w:spacing w:after="6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C036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Практические задания:</w:t>
            </w:r>
          </w:p>
          <w:p w:rsidR="00CC095D" w:rsidRPr="005C0360" w:rsidRDefault="00CC095D" w:rsidP="008E23DD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Подготовка докладов-презентаций на предложенные или самостоятельные тематики:</w:t>
            </w:r>
          </w:p>
          <w:p w:rsidR="00CC095D" w:rsidRPr="00F4664A" w:rsidRDefault="006C0747" w:rsidP="008E2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="00CC095D"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Понятие </w:t>
            </w:r>
            <w:r w:rsidR="00CC095D" w:rsidRPr="00F4664A">
              <w:rPr>
                <w:rFonts w:ascii="Times New Roman" w:hAnsi="Times New Roman" w:cs="Times New Roman"/>
                <w:sz w:val="24"/>
                <w:szCs w:val="24"/>
              </w:rPr>
              <w:t>научной деятельности, показатели ее характеризующие, источники финансирования.</w:t>
            </w:r>
          </w:p>
          <w:p w:rsidR="00CC095D" w:rsidRPr="00F4664A" w:rsidRDefault="006C0747" w:rsidP="00B7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C095D" w:rsidRPr="00F4664A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анализа рынка научно-технической продукции.</w:t>
            </w:r>
          </w:p>
          <w:p w:rsidR="00CC095D" w:rsidRDefault="006C0747" w:rsidP="008E2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C095D" w:rsidRPr="00F4664A">
              <w:rPr>
                <w:rFonts w:ascii="Times New Roman" w:hAnsi="Times New Roman" w:cs="Times New Roman"/>
                <w:sz w:val="24"/>
                <w:szCs w:val="24"/>
              </w:rPr>
              <w:t xml:space="preserve"> Научно-техническая продукция как товар особого рода.</w:t>
            </w:r>
          </w:p>
          <w:p w:rsidR="00CC095D" w:rsidRDefault="00CC095D" w:rsidP="00CC095D">
            <w:p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07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Экономические показатели структурного подразделения организации.</w:t>
            </w:r>
          </w:p>
          <w:p w:rsidR="00CC095D" w:rsidRPr="00F4664A" w:rsidRDefault="00CC095D" w:rsidP="00B71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0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экономического потенциала инноваций.</w:t>
            </w:r>
          </w:p>
          <w:p w:rsidR="00CC095D" w:rsidRDefault="00CC095D" w:rsidP="008E2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0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 xml:space="preserve"> Процесс  производства, реализации и использования научно-технической продукции.</w:t>
            </w:r>
          </w:p>
          <w:p w:rsidR="00CC095D" w:rsidRPr="00116F8C" w:rsidRDefault="00CC095D" w:rsidP="00CC095D">
            <w:p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07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Стоимостная  оценка основных ресурсов и затрат по реализации проект.</w:t>
            </w:r>
          </w:p>
          <w:p w:rsidR="00CC095D" w:rsidRPr="00F4664A" w:rsidRDefault="00CC095D" w:rsidP="008E2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0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научно-технической продукции </w:t>
            </w: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по экономическим критериям</w:t>
            </w: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95D" w:rsidRPr="00F4664A" w:rsidRDefault="00CC095D" w:rsidP="008E2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C07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Организация и планирование продвижения товара и пути его совершенствования.</w:t>
            </w:r>
          </w:p>
          <w:p w:rsidR="00CC095D" w:rsidRPr="00F4664A" w:rsidRDefault="00CC095D" w:rsidP="008E2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07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Средства и методы стимулирования сбыта продукции.</w:t>
            </w:r>
          </w:p>
          <w:p w:rsidR="00CC095D" w:rsidRPr="00F4664A" w:rsidRDefault="00CC095D" w:rsidP="008E2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7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Принципы, формы и методы финансирования научно-технической продукции.</w:t>
            </w:r>
          </w:p>
          <w:p w:rsidR="00CC095D" w:rsidRPr="00F4664A" w:rsidRDefault="00CC095D" w:rsidP="008E2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C0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научной, научно-технической и инновационной деятельности.</w:t>
            </w:r>
          </w:p>
          <w:p w:rsidR="00CC095D" w:rsidRPr="005C0360" w:rsidRDefault="00CC095D" w:rsidP="008E2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95D" w:rsidRPr="005C0360" w:rsidTr="007D389D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095D" w:rsidRPr="005C0360" w:rsidRDefault="00CC095D" w:rsidP="008E23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095D" w:rsidRPr="00116F8C" w:rsidRDefault="00CC095D" w:rsidP="00DF05C2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116F8C">
              <w:t>способами оценивания значимости и практической пригодности инновационной продукции;</w:t>
            </w:r>
          </w:p>
          <w:p w:rsidR="00CC095D" w:rsidRPr="0054661B" w:rsidRDefault="00CC095D" w:rsidP="00DF05C2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116F8C">
              <w:t xml:space="preserve">методами стимулирования сбыта продукции; </w:t>
            </w:r>
          </w:p>
          <w:p w:rsidR="00CC095D" w:rsidRPr="0054661B" w:rsidRDefault="00CC095D" w:rsidP="00DF05C2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>
              <w:t>расчетом цен инновационного продукта;</w:t>
            </w:r>
          </w:p>
          <w:p w:rsidR="00CC095D" w:rsidRPr="00961DB5" w:rsidRDefault="00CC095D" w:rsidP="00DF05C2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>
              <w:t>современными методиками расчета и анализа показателей и индикаторов, характеризующие инновационную деятельность предприятия и возможности реализации инновационного проекта;</w:t>
            </w:r>
          </w:p>
          <w:p w:rsidR="00CC095D" w:rsidRPr="00116F8C" w:rsidRDefault="00CC095D" w:rsidP="00DF05C2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>
              <w:t xml:space="preserve">методикой определения цены на базисную, улучшающую и рационализирующую инновацию. 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C095D" w:rsidRPr="005C0360" w:rsidRDefault="00CC095D" w:rsidP="008E23DD">
            <w:pPr>
              <w:spacing w:after="6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C036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Творческие задания:</w:t>
            </w:r>
          </w:p>
          <w:p w:rsidR="00CC095D" w:rsidRPr="005C0360" w:rsidRDefault="00CC095D" w:rsidP="008E23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1. Разработка концепции (методики) стимулирования сбыта конкретной научно-технической продукции.</w:t>
            </w:r>
          </w:p>
          <w:p w:rsidR="00B609CB" w:rsidRDefault="00CC095D" w:rsidP="00B609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Разработка концепции (методики) </w:t>
            </w:r>
            <w:r w:rsidR="00B609CB">
              <w:rPr>
                <w:rFonts w:ascii="Times New Roman" w:hAnsi="Times New Roman" w:cs="Times New Roman"/>
                <w:sz w:val="24"/>
                <w:szCs w:val="24"/>
              </w:rPr>
              <w:t>расчета цен инновационного продукта.</w:t>
            </w:r>
          </w:p>
          <w:p w:rsidR="00CC095D" w:rsidRPr="005C0360" w:rsidRDefault="00B609CB" w:rsidP="00B609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609CB"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  и анализ</w:t>
            </w:r>
            <w:r w:rsidRPr="00B609CB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и индикаторов, характеризующие инновационную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выбранного </w:t>
            </w:r>
            <w:r w:rsidRPr="00B609CB">
              <w:rPr>
                <w:rFonts w:ascii="Times New Roman" w:hAnsi="Times New Roman" w:cs="Times New Roman"/>
                <w:sz w:val="24"/>
                <w:szCs w:val="24"/>
              </w:rPr>
              <w:t>предприятия и возможности реализации инновационного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0398" w:rsidRPr="005C0360" w:rsidTr="007D389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398" w:rsidRPr="009B11F1" w:rsidRDefault="000E0398" w:rsidP="00896DD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11F1">
              <w:rPr>
                <w:rStyle w:val="FontStyle16"/>
                <w:i/>
                <w:sz w:val="24"/>
                <w:szCs w:val="24"/>
              </w:rPr>
              <w:t>О</w:t>
            </w:r>
            <w:r w:rsidR="00896DDF">
              <w:rPr>
                <w:rStyle w:val="FontStyle16"/>
                <w:i/>
                <w:sz w:val="24"/>
                <w:szCs w:val="24"/>
              </w:rPr>
              <w:t>П</w:t>
            </w:r>
            <w:r w:rsidRPr="009B11F1">
              <w:rPr>
                <w:rStyle w:val="FontStyle16"/>
                <w:i/>
                <w:sz w:val="24"/>
                <w:szCs w:val="24"/>
              </w:rPr>
              <w:t>К-</w:t>
            </w:r>
            <w:r w:rsidR="00896DDF">
              <w:rPr>
                <w:rStyle w:val="FontStyle16"/>
                <w:i/>
                <w:sz w:val="24"/>
                <w:szCs w:val="24"/>
              </w:rPr>
              <w:t>1</w:t>
            </w:r>
            <w:r w:rsidRPr="009B11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="00896DDF" w:rsidRPr="00896D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владением навыками поиска, анализа и использования нормативных и правовых документов в своей профессиональной деятельности</w:t>
            </w:r>
          </w:p>
        </w:tc>
      </w:tr>
      <w:tr w:rsidR="00B609CB" w:rsidRPr="005C0360" w:rsidTr="007D389D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09CB" w:rsidRPr="005C0360" w:rsidRDefault="00B609CB" w:rsidP="008E23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09CB" w:rsidRDefault="00B609CB" w:rsidP="00DF05C2">
            <w:pPr>
              <w:widowControl w:val="0"/>
              <w:numPr>
                <w:ilvl w:val="0"/>
                <w:numId w:val="1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виды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нормативных и правовых документов;</w:t>
            </w:r>
          </w:p>
          <w:p w:rsidR="00B609CB" w:rsidRDefault="00B609CB" w:rsidP="00DF05C2">
            <w:pPr>
              <w:widowControl w:val="0"/>
              <w:numPr>
                <w:ilvl w:val="0"/>
                <w:numId w:val="1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виды </w:t>
            </w:r>
            <w:r w:rsidRPr="0011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охранных документов интеллектуальной собственности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609CB" w:rsidRPr="00116F8C" w:rsidRDefault="00B609CB" w:rsidP="00DF05C2">
            <w:pPr>
              <w:widowControl w:val="0"/>
              <w:numPr>
                <w:ilvl w:val="0"/>
                <w:numId w:val="1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ключевые этапы и правила государственной системы регистрации результатов научной деятельности; </w:t>
            </w:r>
          </w:p>
          <w:p w:rsidR="00B609CB" w:rsidRPr="00116F8C" w:rsidRDefault="00B609CB" w:rsidP="00DF05C2">
            <w:pPr>
              <w:widowControl w:val="0"/>
              <w:numPr>
                <w:ilvl w:val="0"/>
                <w:numId w:val="1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государственной поддержки инновационной деятельности в России.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609CB" w:rsidRPr="005C0360" w:rsidRDefault="00B609CB" w:rsidP="008E23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C036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Теоретические вопросы:</w:t>
            </w:r>
          </w:p>
          <w:p w:rsidR="00B17D7E" w:rsidRPr="00520191" w:rsidRDefault="00B17D7E" w:rsidP="00E165E8">
            <w:pPr>
              <w:pStyle w:val="af3"/>
              <w:numPr>
                <w:ilvl w:val="0"/>
                <w:numId w:val="12"/>
              </w:numPr>
              <w:tabs>
                <w:tab w:val="left" w:pos="851"/>
              </w:tabs>
              <w:spacing w:line="240" w:lineRule="auto"/>
              <w:rPr>
                <w:iCs/>
                <w:szCs w:val="24"/>
                <w:lang w:val="ru-RU"/>
              </w:rPr>
            </w:pPr>
            <w:r w:rsidRPr="00520191">
              <w:rPr>
                <w:iCs/>
                <w:szCs w:val="24"/>
                <w:lang w:val="ru-RU"/>
              </w:rPr>
              <w:t>Основные виды нормативных и правовых документов.</w:t>
            </w:r>
          </w:p>
          <w:p w:rsidR="00B17D7E" w:rsidRPr="00520191" w:rsidRDefault="00B17D7E" w:rsidP="00E165E8">
            <w:pPr>
              <w:pStyle w:val="af3"/>
              <w:numPr>
                <w:ilvl w:val="0"/>
                <w:numId w:val="12"/>
              </w:numPr>
              <w:tabs>
                <w:tab w:val="left" w:pos="851"/>
              </w:tabs>
              <w:spacing w:line="240" w:lineRule="auto"/>
              <w:rPr>
                <w:iCs/>
                <w:szCs w:val="24"/>
                <w:lang w:val="ru-RU"/>
              </w:rPr>
            </w:pPr>
            <w:r w:rsidRPr="00520191">
              <w:rPr>
                <w:iCs/>
                <w:szCs w:val="24"/>
                <w:lang w:val="ru-RU"/>
              </w:rPr>
              <w:t>Основные виды охранных документов интеллектуальной собственности.</w:t>
            </w:r>
          </w:p>
          <w:p w:rsidR="00B17D7E" w:rsidRPr="00520191" w:rsidRDefault="00B17D7E" w:rsidP="00E165E8">
            <w:pPr>
              <w:pStyle w:val="af3"/>
              <w:numPr>
                <w:ilvl w:val="0"/>
                <w:numId w:val="12"/>
              </w:numPr>
              <w:tabs>
                <w:tab w:val="left" w:pos="851"/>
              </w:tabs>
              <w:spacing w:line="240" w:lineRule="auto"/>
              <w:rPr>
                <w:iCs/>
                <w:szCs w:val="24"/>
                <w:lang w:val="ru-RU"/>
              </w:rPr>
            </w:pPr>
            <w:r w:rsidRPr="00520191">
              <w:rPr>
                <w:iCs/>
                <w:szCs w:val="24"/>
                <w:lang w:val="ru-RU"/>
              </w:rPr>
              <w:t>Ключевые этапы и правила государственной системы регистрации результатов научной деятельности</w:t>
            </w:r>
          </w:p>
          <w:p w:rsidR="00B17D7E" w:rsidRPr="00520191" w:rsidRDefault="00B17D7E" w:rsidP="00E165E8">
            <w:pPr>
              <w:pStyle w:val="af3"/>
              <w:numPr>
                <w:ilvl w:val="0"/>
                <w:numId w:val="12"/>
              </w:numPr>
              <w:tabs>
                <w:tab w:val="left" w:pos="851"/>
              </w:tabs>
              <w:spacing w:line="240" w:lineRule="auto"/>
              <w:rPr>
                <w:iCs/>
                <w:szCs w:val="24"/>
                <w:lang w:val="ru-RU"/>
              </w:rPr>
            </w:pPr>
            <w:r w:rsidRPr="00520191">
              <w:rPr>
                <w:iCs/>
                <w:szCs w:val="24"/>
                <w:lang w:val="ru-RU"/>
              </w:rPr>
              <w:t>Формы государственной поддержки инновационной деятельности в России</w:t>
            </w:r>
          </w:p>
          <w:p w:rsidR="00B609CB" w:rsidRPr="00520191" w:rsidRDefault="00B609CB" w:rsidP="00E165E8">
            <w:pPr>
              <w:pStyle w:val="af3"/>
              <w:numPr>
                <w:ilvl w:val="0"/>
                <w:numId w:val="12"/>
              </w:numPr>
              <w:tabs>
                <w:tab w:val="left" w:pos="851"/>
              </w:tabs>
              <w:spacing w:line="240" w:lineRule="auto"/>
              <w:rPr>
                <w:iCs/>
                <w:szCs w:val="24"/>
                <w:lang w:val="ru-RU"/>
              </w:rPr>
            </w:pPr>
            <w:r w:rsidRPr="00520191">
              <w:rPr>
                <w:iCs/>
                <w:szCs w:val="24"/>
                <w:lang w:val="ru-RU"/>
              </w:rPr>
              <w:t>Понятие и правовое содержание результатов научной и научно-технической деятельности.</w:t>
            </w:r>
          </w:p>
          <w:p w:rsidR="00B609CB" w:rsidRPr="00520191" w:rsidRDefault="00B609CB" w:rsidP="00E165E8">
            <w:pPr>
              <w:pStyle w:val="af3"/>
              <w:numPr>
                <w:ilvl w:val="0"/>
                <w:numId w:val="12"/>
              </w:numPr>
              <w:tabs>
                <w:tab w:val="left" w:pos="851"/>
              </w:tabs>
              <w:spacing w:line="240" w:lineRule="auto"/>
              <w:rPr>
                <w:iCs/>
                <w:szCs w:val="24"/>
                <w:lang w:val="ru-RU"/>
              </w:rPr>
            </w:pPr>
            <w:r w:rsidRPr="00520191">
              <w:rPr>
                <w:iCs/>
                <w:szCs w:val="24"/>
                <w:lang w:val="ru-RU"/>
              </w:rPr>
              <w:t>. Виды охранных документов интеллектуальной собственности.</w:t>
            </w:r>
          </w:p>
          <w:p w:rsidR="00B609CB" w:rsidRPr="00E165E8" w:rsidRDefault="00B609CB" w:rsidP="00E165E8">
            <w:pPr>
              <w:pStyle w:val="af3"/>
              <w:numPr>
                <w:ilvl w:val="0"/>
                <w:numId w:val="12"/>
              </w:numPr>
              <w:tabs>
                <w:tab w:val="left" w:pos="851"/>
              </w:tabs>
              <w:spacing w:line="240" w:lineRule="auto"/>
              <w:rPr>
                <w:iCs/>
                <w:szCs w:val="24"/>
              </w:rPr>
            </w:pPr>
            <w:proofErr w:type="spellStart"/>
            <w:r w:rsidRPr="00E165E8">
              <w:rPr>
                <w:iCs/>
                <w:szCs w:val="24"/>
              </w:rPr>
              <w:t>Виды</w:t>
            </w:r>
            <w:proofErr w:type="spellEnd"/>
            <w:r w:rsidRPr="00E165E8">
              <w:rPr>
                <w:iCs/>
                <w:szCs w:val="24"/>
              </w:rPr>
              <w:t xml:space="preserve"> </w:t>
            </w:r>
            <w:proofErr w:type="spellStart"/>
            <w:r w:rsidRPr="00E165E8">
              <w:rPr>
                <w:iCs/>
                <w:szCs w:val="24"/>
              </w:rPr>
              <w:t>научно-технических</w:t>
            </w:r>
            <w:proofErr w:type="spellEnd"/>
            <w:r w:rsidRPr="00E165E8">
              <w:rPr>
                <w:iCs/>
                <w:szCs w:val="24"/>
              </w:rPr>
              <w:t xml:space="preserve"> </w:t>
            </w:r>
            <w:proofErr w:type="spellStart"/>
            <w:r w:rsidRPr="00E165E8">
              <w:rPr>
                <w:iCs/>
                <w:szCs w:val="24"/>
              </w:rPr>
              <w:t>услуг</w:t>
            </w:r>
            <w:proofErr w:type="spellEnd"/>
            <w:r w:rsidRPr="00E165E8">
              <w:rPr>
                <w:iCs/>
                <w:szCs w:val="24"/>
              </w:rPr>
              <w:t>.</w:t>
            </w:r>
          </w:p>
          <w:p w:rsidR="00B609CB" w:rsidRPr="00E165E8" w:rsidRDefault="00B609CB" w:rsidP="00E165E8">
            <w:pPr>
              <w:pStyle w:val="af3"/>
              <w:numPr>
                <w:ilvl w:val="0"/>
                <w:numId w:val="12"/>
              </w:numPr>
              <w:tabs>
                <w:tab w:val="left" w:pos="851"/>
              </w:tabs>
              <w:spacing w:line="240" w:lineRule="auto"/>
              <w:rPr>
                <w:iCs/>
                <w:szCs w:val="24"/>
              </w:rPr>
            </w:pPr>
            <w:proofErr w:type="spellStart"/>
            <w:r w:rsidRPr="00E165E8">
              <w:rPr>
                <w:iCs/>
                <w:szCs w:val="24"/>
              </w:rPr>
              <w:t>Изобретательство</w:t>
            </w:r>
            <w:proofErr w:type="spellEnd"/>
            <w:r w:rsidRPr="00E165E8">
              <w:rPr>
                <w:iCs/>
                <w:szCs w:val="24"/>
              </w:rPr>
              <w:t>. Изобретение.</w:t>
            </w:r>
          </w:p>
          <w:p w:rsidR="00B609CB" w:rsidRPr="00E165E8" w:rsidRDefault="00B609CB" w:rsidP="00E165E8">
            <w:pPr>
              <w:pStyle w:val="af3"/>
              <w:numPr>
                <w:ilvl w:val="0"/>
                <w:numId w:val="12"/>
              </w:numPr>
              <w:tabs>
                <w:tab w:val="left" w:pos="851"/>
              </w:tabs>
              <w:spacing w:line="240" w:lineRule="auto"/>
              <w:rPr>
                <w:iCs/>
                <w:szCs w:val="24"/>
              </w:rPr>
            </w:pPr>
            <w:r w:rsidRPr="00E165E8">
              <w:rPr>
                <w:iCs/>
                <w:szCs w:val="24"/>
              </w:rPr>
              <w:t>Изобретательство. Полезная модель.</w:t>
            </w:r>
          </w:p>
          <w:p w:rsidR="00B609CB" w:rsidRPr="00E165E8" w:rsidRDefault="00B609CB" w:rsidP="00E165E8">
            <w:pPr>
              <w:pStyle w:val="af3"/>
              <w:numPr>
                <w:ilvl w:val="0"/>
                <w:numId w:val="12"/>
              </w:numPr>
              <w:tabs>
                <w:tab w:val="left" w:pos="851"/>
              </w:tabs>
              <w:spacing w:line="240" w:lineRule="auto"/>
              <w:rPr>
                <w:kern w:val="24"/>
                <w:szCs w:val="24"/>
              </w:rPr>
            </w:pPr>
            <w:r w:rsidRPr="00E165E8">
              <w:rPr>
                <w:iCs/>
                <w:szCs w:val="24"/>
              </w:rPr>
              <w:t>Государственная</w:t>
            </w:r>
            <w:r w:rsidRPr="00E165E8">
              <w:rPr>
                <w:color w:val="000000"/>
                <w:szCs w:val="24"/>
              </w:rPr>
              <w:t xml:space="preserve"> регистрация научных результатов.</w:t>
            </w:r>
          </w:p>
        </w:tc>
      </w:tr>
      <w:tr w:rsidR="00B609CB" w:rsidRPr="005C0360" w:rsidTr="007D389D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09CB" w:rsidRPr="005C0360" w:rsidRDefault="00B609CB" w:rsidP="008E23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09CB" w:rsidRDefault="00B609CB" w:rsidP="00DF05C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социально-политическую и научную литературу;</w:t>
            </w:r>
          </w:p>
          <w:p w:rsidR="00B609CB" w:rsidRDefault="00B609CB" w:rsidP="00DF05C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документацию;</w:t>
            </w:r>
          </w:p>
          <w:p w:rsidR="00B609CB" w:rsidRPr="00116F8C" w:rsidRDefault="00B609CB" w:rsidP="00DF05C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правовые знания  при закреплении основных 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исследовательской работы;</w:t>
            </w:r>
            <w:r w:rsidRPr="0011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609CB" w:rsidRPr="00116F8C" w:rsidRDefault="00B609CB" w:rsidP="00DF05C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изобретения или полезной модели;</w:t>
            </w:r>
          </w:p>
          <w:p w:rsidR="00B609CB" w:rsidRPr="00116F8C" w:rsidRDefault="00B609CB" w:rsidP="00DF05C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программы ЭВМ;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609CB" w:rsidRDefault="00B609CB" w:rsidP="008E23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C036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Практические задания:</w:t>
            </w:r>
          </w:p>
          <w:p w:rsidR="00B609CB" w:rsidRDefault="00B609CB" w:rsidP="008E23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  <w:p w:rsidR="00B609CB" w:rsidRDefault="00B609CB" w:rsidP="008E23D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Подготовка докладов-презентаций на предложенные или самостоятельные тематики:</w:t>
            </w:r>
          </w:p>
          <w:p w:rsidR="00B609CB" w:rsidRPr="005C0360" w:rsidRDefault="00B609CB" w:rsidP="008E23D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CB" w:rsidRPr="005C0360" w:rsidRDefault="00B71A06" w:rsidP="008E23D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="00B609CB"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Пример с</w:t>
            </w:r>
            <w:r w:rsidR="00B609CB" w:rsidRPr="005C0360">
              <w:rPr>
                <w:rFonts w:ascii="Times New Roman" w:hAnsi="Times New Roman" w:cs="Times New Roman"/>
                <w:sz w:val="24"/>
                <w:szCs w:val="24"/>
              </w:rPr>
              <w:t>оставления пакета документов для регистрации программы ЭВМ.</w:t>
            </w:r>
          </w:p>
          <w:p w:rsidR="00B609CB" w:rsidRPr="005C0360" w:rsidRDefault="00B71A06" w:rsidP="008E23D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 w:rsidR="00B609CB"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Пример с</w:t>
            </w:r>
            <w:r w:rsidR="00B609CB" w:rsidRPr="005C0360">
              <w:rPr>
                <w:rFonts w:ascii="Times New Roman" w:hAnsi="Times New Roman" w:cs="Times New Roman"/>
                <w:sz w:val="24"/>
                <w:szCs w:val="24"/>
              </w:rPr>
              <w:t>оставления пакета документов для регистрации изобретения.</w:t>
            </w:r>
          </w:p>
          <w:p w:rsidR="00B609CB" w:rsidRPr="005C0360" w:rsidRDefault="00B71A06" w:rsidP="008E23D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="00B609CB"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Пример с</w:t>
            </w:r>
            <w:r w:rsidR="00B609CB" w:rsidRPr="005C0360">
              <w:rPr>
                <w:rFonts w:ascii="Times New Roman" w:hAnsi="Times New Roman" w:cs="Times New Roman"/>
                <w:sz w:val="24"/>
                <w:szCs w:val="24"/>
              </w:rPr>
              <w:t>оставления пакета документов для регистрации полезной модели.</w:t>
            </w:r>
          </w:p>
          <w:p w:rsidR="00B609CB" w:rsidRPr="005C0360" w:rsidRDefault="00B71A06" w:rsidP="008E23D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  <w:r w:rsidR="00B609CB"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и планирование продвижения товара и пути его совершенствования.</w:t>
            </w:r>
          </w:p>
          <w:p w:rsidR="00B609CB" w:rsidRPr="005C0360" w:rsidRDefault="00B71A06" w:rsidP="008E23D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  <w:r w:rsidR="00B609CB"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Формы государственной поддержки инновационной деятельности в России.</w:t>
            </w:r>
          </w:p>
          <w:p w:rsidR="00B609CB" w:rsidRPr="005C0360" w:rsidRDefault="00B71A06" w:rsidP="008E23D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  <w:r w:rsidR="00B609CB"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Научно-техническая политика России.</w:t>
            </w:r>
          </w:p>
          <w:p w:rsidR="00B609CB" w:rsidRPr="005C0360" w:rsidRDefault="00B71A06" w:rsidP="008E23DD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  <w:r w:rsidR="00B609CB"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Порядок и особенности выполнения научно-исследовательских работ по государственным контрактам.</w:t>
            </w:r>
          </w:p>
        </w:tc>
      </w:tr>
      <w:tr w:rsidR="00B609CB" w:rsidRPr="005C0360" w:rsidTr="007D389D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09CB" w:rsidRPr="005C0360" w:rsidRDefault="00B609CB" w:rsidP="008E23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09CB" w:rsidRDefault="00B609CB" w:rsidP="00DF05C2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>
              <w:t xml:space="preserve">навыками поиска, анализа и использования </w:t>
            </w:r>
            <w:r w:rsidRPr="00572FB8">
              <w:t>нормативных и правовых документов;</w:t>
            </w:r>
          </w:p>
          <w:p w:rsidR="00B609CB" w:rsidRDefault="00B609CB" w:rsidP="00DF05C2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>
              <w:t>вопросами правового регулирования деятельности предприятия;</w:t>
            </w:r>
          </w:p>
          <w:p w:rsidR="00B609CB" w:rsidRPr="00116F8C" w:rsidRDefault="00B609CB" w:rsidP="00DF05C2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116F8C">
              <w:t>знаниями о научно-технической политики России</w:t>
            </w:r>
          </w:p>
          <w:p w:rsidR="00B609CB" w:rsidRPr="00116F8C" w:rsidRDefault="00B609CB" w:rsidP="00B609CB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116F8C">
              <w:t>навыками составления конкурсной документации</w:t>
            </w:r>
            <w:r>
              <w:t>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609CB" w:rsidRDefault="00B609CB" w:rsidP="008E23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C036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Творческие задания:</w:t>
            </w:r>
          </w:p>
          <w:p w:rsidR="00B609CB" w:rsidRPr="005C0360" w:rsidRDefault="00B609CB" w:rsidP="008E23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  <w:p w:rsidR="00B609CB" w:rsidRPr="00E503B7" w:rsidRDefault="00B609CB" w:rsidP="008E23D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503B7">
              <w:rPr>
                <w:rFonts w:ascii="Times New Roman" w:hAnsi="Times New Roman" w:cs="Times New Roman"/>
                <w:sz w:val="24"/>
                <w:szCs w:val="24"/>
              </w:rPr>
              <w:t>Аналитический обзор научно-технической политики России.</w:t>
            </w:r>
          </w:p>
          <w:p w:rsidR="00B609CB" w:rsidRPr="00E503B7" w:rsidRDefault="00B609CB" w:rsidP="008E23D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503B7">
              <w:rPr>
                <w:rFonts w:ascii="Times New Roman" w:hAnsi="Times New Roman" w:cs="Times New Roman"/>
                <w:sz w:val="24"/>
                <w:szCs w:val="24"/>
              </w:rPr>
              <w:t>Оформление методики анализа патентной документации и проведения патентного поиска.</w:t>
            </w:r>
          </w:p>
          <w:p w:rsidR="00B609CB" w:rsidRDefault="00B609CB" w:rsidP="008E2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CB" w:rsidRDefault="00B609CB" w:rsidP="008E2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CB" w:rsidRPr="005C0360" w:rsidRDefault="00B609CB" w:rsidP="008E23DD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</w:tr>
      <w:tr w:rsidR="000E0398" w:rsidRPr="005C0360" w:rsidTr="007D389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96DDF" w:rsidRDefault="000E0398" w:rsidP="008E23DD">
            <w:pPr>
              <w:spacing w:before="120" w:after="120" w:line="240" w:lineRule="auto"/>
              <w:jc w:val="center"/>
              <w:rPr>
                <w:rStyle w:val="FontStyle16"/>
                <w:i/>
                <w:sz w:val="24"/>
                <w:szCs w:val="24"/>
              </w:rPr>
            </w:pPr>
            <w:r w:rsidRPr="005E53C5">
              <w:rPr>
                <w:rStyle w:val="FontStyle16"/>
                <w:i/>
                <w:sz w:val="24"/>
                <w:szCs w:val="24"/>
              </w:rPr>
              <w:t>ПК-</w:t>
            </w:r>
            <w:r w:rsidR="00896DDF">
              <w:rPr>
                <w:rStyle w:val="FontStyle16"/>
                <w:i/>
                <w:sz w:val="24"/>
                <w:szCs w:val="24"/>
              </w:rPr>
              <w:t xml:space="preserve">6 </w:t>
            </w:r>
            <w:r w:rsidRPr="005E53C5">
              <w:rPr>
                <w:rStyle w:val="FontStyle16"/>
                <w:i/>
                <w:sz w:val="24"/>
                <w:szCs w:val="24"/>
              </w:rPr>
              <w:t xml:space="preserve"> </w:t>
            </w:r>
            <w:r w:rsidR="00896DDF" w:rsidRPr="00896DDF">
              <w:rPr>
                <w:rStyle w:val="FontStyle16"/>
                <w:i/>
                <w:sz w:val="24"/>
                <w:szCs w:val="24"/>
              </w:rPr>
              <w:t xml:space="preserve">способностью участвовать в управлении проектом, программой внедрения технологических </w:t>
            </w:r>
          </w:p>
          <w:p w:rsidR="000E0398" w:rsidRPr="005E53C5" w:rsidRDefault="00896DDF" w:rsidP="008E23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6DDF">
              <w:rPr>
                <w:rStyle w:val="FontStyle16"/>
                <w:i/>
                <w:sz w:val="24"/>
                <w:szCs w:val="24"/>
              </w:rPr>
              <w:t>и продуктовых инноваций или программой организационных изменений</w:t>
            </w:r>
          </w:p>
        </w:tc>
      </w:tr>
      <w:tr w:rsidR="00B609CB" w:rsidRPr="005C0360" w:rsidTr="007D389D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09CB" w:rsidRPr="00116F8C" w:rsidRDefault="00B609CB" w:rsidP="008E2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609CB" w:rsidRPr="00313385" w:rsidRDefault="00B609CB" w:rsidP="00DF05C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4D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управления проектами или </w:t>
            </w:r>
            <w:r w:rsidRPr="000954DE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программами внедрения технологических и продуктовых инноваций;</w:t>
            </w:r>
          </w:p>
          <w:p w:rsidR="00B609CB" w:rsidRPr="00313385" w:rsidRDefault="00B609CB" w:rsidP="00DF05C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организационные аспекты (принципы и методы организации маркетинговой деятельности инновационных предприятий);</w:t>
            </w:r>
          </w:p>
          <w:p w:rsidR="00B609CB" w:rsidRPr="00313385" w:rsidRDefault="00B609CB" w:rsidP="00DF05C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маркетинговых сре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достижения целей компании (предприятий) в области инноваций;</w:t>
            </w:r>
          </w:p>
          <w:p w:rsidR="00B609CB" w:rsidRPr="000954DE" w:rsidRDefault="00B609CB" w:rsidP="00DF05C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специфику стратегического и тактического инновационного планирования;</w:t>
            </w:r>
          </w:p>
          <w:p w:rsidR="00B609CB" w:rsidRPr="000C7F10" w:rsidRDefault="00B609CB" w:rsidP="00DF05C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sz w:val="24"/>
                <w:szCs w:val="24"/>
              </w:rPr>
            </w:pPr>
            <w:r w:rsidRPr="000954DE">
              <w:rPr>
                <w:rFonts w:ascii="Times New Roman" w:hAnsi="Times New Roman" w:cs="Times New Roman"/>
                <w:sz w:val="24"/>
                <w:szCs w:val="24"/>
              </w:rPr>
              <w:t>средства и методы стимулирования сбыта продукции, виды охранных документов интеллектуальной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609CB" w:rsidRDefault="00B609CB" w:rsidP="008E23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C036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Теоретические вопросы:</w:t>
            </w:r>
          </w:p>
          <w:p w:rsidR="007D389D" w:rsidRPr="005C0360" w:rsidRDefault="007D389D" w:rsidP="008E23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  <w:p w:rsidR="00B71A06" w:rsidRDefault="00B71A06" w:rsidP="00B71A0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</w:t>
            </w:r>
            <w:r w:rsidRPr="000954DE">
              <w:rPr>
                <w:rFonts w:ascii="Times New Roman" w:hAnsi="Times New Roman" w:cs="Times New Roman"/>
                <w:sz w:val="24"/>
                <w:szCs w:val="24"/>
              </w:rPr>
              <w:t xml:space="preserve">етоды управления проектами или </w:t>
            </w:r>
            <w:r w:rsidRPr="000954DE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программами внедрения технолог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ических и продуктовых инноваций.</w:t>
            </w:r>
          </w:p>
          <w:p w:rsidR="00B71A06" w:rsidRPr="00313385" w:rsidRDefault="00B71A06" w:rsidP="00B71A0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Принципы и методы организации маркетинговой деятельности инновационных предприятий</w:t>
            </w:r>
          </w:p>
          <w:p w:rsidR="00B609CB" w:rsidRDefault="00B71A06" w:rsidP="008E23D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маркетинговых сре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достижения целей компании (предприятий) в области инноваций.</w:t>
            </w:r>
          </w:p>
          <w:p w:rsidR="00B71A06" w:rsidRDefault="00B71A06" w:rsidP="00B71A0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Специфика стратегического и тактического инновационного планирования.</w:t>
            </w:r>
          </w:p>
          <w:p w:rsidR="00B71A06" w:rsidRPr="000954DE" w:rsidRDefault="00B71A06" w:rsidP="00B71A0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54DE">
              <w:rPr>
                <w:rFonts w:ascii="Times New Roman" w:hAnsi="Times New Roman" w:cs="Times New Roman"/>
                <w:sz w:val="24"/>
                <w:szCs w:val="24"/>
              </w:rPr>
              <w:t>редства и методы стимулирования сбыта продукции, виды охранных документов интеллектуальной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09CB" w:rsidRPr="005C0360" w:rsidRDefault="00B71A06" w:rsidP="008E23D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09CB" w:rsidRPr="005C0360">
              <w:rPr>
                <w:rFonts w:ascii="Times New Roman" w:hAnsi="Times New Roman" w:cs="Times New Roman"/>
                <w:sz w:val="24"/>
                <w:szCs w:val="24"/>
              </w:rPr>
              <w:t>. Порядок и особенности выполнения научно-исследовательских работ по государственным контрактам</w:t>
            </w:r>
          </w:p>
          <w:p w:rsidR="00B609CB" w:rsidRPr="005C0360" w:rsidRDefault="00B71A06" w:rsidP="008E23DD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B609CB" w:rsidRPr="005C0360">
              <w:rPr>
                <w:rFonts w:ascii="Times New Roman" w:hAnsi="Times New Roman" w:cs="Times New Roman"/>
                <w:bCs/>
                <w:sz w:val="24"/>
                <w:szCs w:val="24"/>
              </w:rPr>
              <w:t>. Нетрадиционные меры государственной поддержки.</w:t>
            </w:r>
          </w:p>
        </w:tc>
      </w:tr>
      <w:tr w:rsidR="00B609CB" w:rsidRPr="005C0360" w:rsidTr="007D389D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09CB" w:rsidRPr="00116F8C" w:rsidRDefault="00B609CB" w:rsidP="008E2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609CB" w:rsidRDefault="00B609CB" w:rsidP="00DF05C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анализировать конкурентную среду;</w:t>
            </w:r>
          </w:p>
          <w:p w:rsidR="00B609CB" w:rsidRDefault="00B609CB" w:rsidP="00DF05C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разрабатывать и планировать инновационную продукцию;</w:t>
            </w:r>
          </w:p>
          <w:p w:rsidR="00B609CB" w:rsidRDefault="00B609CB" w:rsidP="00DF05C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разрабатывать стратегический план;</w:t>
            </w:r>
          </w:p>
          <w:p w:rsidR="00B609CB" w:rsidRPr="000C7F10" w:rsidRDefault="00B609CB" w:rsidP="00DF05C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грамотно продвигать инновационную продукцию на рынок</w:t>
            </w:r>
            <w:r w:rsidR="007D389D">
              <w:rPr>
                <w:rStyle w:val="FontStyle16"/>
                <w:b w:val="0"/>
                <w:sz w:val="24"/>
                <w:szCs w:val="24"/>
              </w:rPr>
              <w:t>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609CB" w:rsidRDefault="00B609CB" w:rsidP="008E23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C036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Практические задания:</w:t>
            </w:r>
          </w:p>
          <w:p w:rsidR="007D389D" w:rsidRPr="005C0360" w:rsidRDefault="007D389D" w:rsidP="008E23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  <w:p w:rsidR="00B609CB" w:rsidRPr="005C0360" w:rsidRDefault="00B609CB" w:rsidP="008E23D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Подготовка докладов-презентаций на предложенные или самостоятельные тематики:</w:t>
            </w:r>
          </w:p>
          <w:p w:rsidR="007D389D" w:rsidRPr="007D389D" w:rsidRDefault="007D389D" w:rsidP="007D389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 w:rsidR="00B609C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нализ конкурентной  среды в </w:t>
            </w: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инновационной деятельности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7D389D" w:rsidRDefault="007D389D" w:rsidP="007D389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2. Разработка  и планирование  продвижения инновационной продукции.</w:t>
            </w:r>
          </w:p>
          <w:p w:rsidR="00B609CB" w:rsidRPr="005C0360" w:rsidRDefault="007D389D" w:rsidP="008E23D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="00B609CB"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Процесс производства, реализации и использования научно-технической продукции.</w:t>
            </w:r>
          </w:p>
          <w:p w:rsidR="00B609CB" w:rsidRPr="005C0360" w:rsidRDefault="007D389D" w:rsidP="008E23D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</w:t>
            </w:r>
            <w:r w:rsidR="00B609CB"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Жизненный цикл нововведений. Научно-производственный цикл.</w:t>
            </w:r>
          </w:p>
          <w:p w:rsidR="00B609CB" w:rsidRPr="005C0360" w:rsidRDefault="007D389D" w:rsidP="008E23D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5. </w:t>
            </w:r>
            <w:r w:rsidR="00B609CB"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Классификация научно-технической продукции.</w:t>
            </w:r>
          </w:p>
          <w:p w:rsidR="00B609CB" w:rsidRPr="005C0360" w:rsidRDefault="007D389D" w:rsidP="008E23D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6. </w:t>
            </w:r>
            <w:r w:rsidR="00B609CB"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и планирование продвижения товара и пути его совершенствования.</w:t>
            </w:r>
          </w:p>
          <w:p w:rsidR="00B609CB" w:rsidRPr="005C0360" w:rsidRDefault="007D389D" w:rsidP="008E23D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7. </w:t>
            </w:r>
            <w:r w:rsidR="00B609CB"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Средства и методы стимулирования сбыта продукции.</w:t>
            </w:r>
          </w:p>
          <w:p w:rsidR="00B609CB" w:rsidRPr="005C0360" w:rsidRDefault="007D389D" w:rsidP="008E23D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B609CB" w:rsidRPr="005C0360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современных информационно-коммуникационных технологий и глобальных информационных ресурсов для поиска эффективных путей продвижения научной продукции</w:t>
            </w:r>
          </w:p>
          <w:p w:rsidR="00B609CB" w:rsidRPr="005C0360" w:rsidRDefault="007D389D" w:rsidP="008E23D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9. </w:t>
            </w:r>
            <w:r w:rsidR="00B609CB"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Принципы, формы и методы финансирования научно-технической продукции.</w:t>
            </w:r>
          </w:p>
          <w:p w:rsidR="00B609CB" w:rsidRPr="005C0360" w:rsidRDefault="007D389D" w:rsidP="008E23D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10. </w:t>
            </w:r>
            <w:r w:rsidR="00B609CB"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Источники финансирования научной, научно-технической и инновационной деятельности.</w:t>
            </w:r>
          </w:p>
        </w:tc>
      </w:tr>
      <w:tr w:rsidR="00B609CB" w:rsidRPr="005C0360" w:rsidTr="007D389D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09CB" w:rsidRPr="00116F8C" w:rsidRDefault="00B609CB" w:rsidP="008E2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609CB" w:rsidRPr="006A0CE7" w:rsidRDefault="00B609CB" w:rsidP="00DF05C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навыками организации производства и управления;</w:t>
            </w:r>
          </w:p>
          <w:p w:rsidR="00B609CB" w:rsidRPr="00221058" w:rsidRDefault="00B609CB" w:rsidP="00DF05C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навыками разработки проектов планирования и коммерциализации инноваций на уровне предприятия или проектно-исследовательской организации;</w:t>
            </w:r>
          </w:p>
          <w:p w:rsidR="00B609CB" w:rsidRPr="00221058" w:rsidRDefault="00B609CB" w:rsidP="00DF05C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058">
              <w:rPr>
                <w:rFonts w:ascii="Times New Roman" w:hAnsi="Times New Roman" w:cs="Times New Roman"/>
                <w:bCs/>
                <w:sz w:val="24"/>
                <w:szCs w:val="24"/>
              </w:rPr>
              <w:t>методологией маркетинговых исследований в инновационной сфере деятельности предприятий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609CB" w:rsidRPr="00221058" w:rsidRDefault="00B609CB" w:rsidP="00DF05C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058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разработкой и использованием комплекса маркетинговых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дств пр</w:t>
            </w:r>
            <w:proofErr w:type="gramEnd"/>
            <w:r w:rsidRPr="00221058">
              <w:rPr>
                <w:rFonts w:ascii="Times New Roman" w:hAnsi="Times New Roman" w:cs="Times New Roman"/>
                <w:bCs/>
                <w:sz w:val="24"/>
                <w:szCs w:val="24"/>
              </w:rPr>
              <w:t>и управлении проектом, программой внедрения технологических и продуктовых инноваций или программой организационных изменений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609CB" w:rsidRDefault="00B609CB" w:rsidP="008E23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C036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Творческие задания:</w:t>
            </w:r>
          </w:p>
          <w:p w:rsidR="00B609CB" w:rsidRPr="00FB0292" w:rsidRDefault="00B609CB" w:rsidP="008E23D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CB" w:rsidRPr="00182B6C" w:rsidRDefault="00B609CB" w:rsidP="008E23D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15CD5">
              <w:rPr>
                <w:rFonts w:ascii="Times New Roman" w:hAnsi="Times New Roman" w:cs="Times New Roman"/>
                <w:sz w:val="24"/>
                <w:szCs w:val="24"/>
              </w:rPr>
              <w:t>Разработать проект  планирования и коммерциализации инноваций на уровне предприятия или проектно-исследовательской организации</w:t>
            </w:r>
          </w:p>
          <w:p w:rsidR="00015CD5" w:rsidRPr="00015CD5" w:rsidRDefault="00B609CB" w:rsidP="008E23D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B6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15CD5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="00015CD5" w:rsidRPr="00221058">
              <w:rPr>
                <w:rFonts w:ascii="Times New Roman" w:hAnsi="Times New Roman" w:cs="Times New Roman"/>
                <w:bCs/>
                <w:sz w:val="24"/>
                <w:szCs w:val="24"/>
              </w:rPr>
              <w:t>методол</w:t>
            </w:r>
            <w:r w:rsidR="00015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огические </w:t>
            </w:r>
            <w:r w:rsidR="00015CD5" w:rsidRPr="00221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маркетинговы</w:t>
            </w:r>
            <w:r w:rsidR="00015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</w:t>
            </w:r>
            <w:r w:rsidR="00015CD5" w:rsidRPr="00221058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</w:t>
            </w:r>
            <w:r w:rsidR="00015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</w:t>
            </w:r>
            <w:r w:rsidR="00015CD5" w:rsidRPr="00221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инновационной сфере деятельности </w:t>
            </w:r>
            <w:r w:rsidR="00015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выбранного </w:t>
            </w:r>
            <w:r w:rsidR="00015CD5" w:rsidRPr="00221058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предприят</w:t>
            </w:r>
            <w:r w:rsidR="00015CD5">
              <w:rPr>
                <w:rFonts w:ascii="Times New Roman" w:hAnsi="Times New Roman" w:cs="Times New Roman"/>
                <w:bCs/>
                <w:sz w:val="24"/>
                <w:szCs w:val="24"/>
              </w:rPr>
              <w:t>ия.</w:t>
            </w:r>
          </w:p>
          <w:p w:rsidR="00B609CB" w:rsidRPr="005C0360" w:rsidRDefault="00B609CB" w:rsidP="008E23D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398" w:rsidRPr="005C0360" w:rsidRDefault="000E0398" w:rsidP="000E039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0E0398" w:rsidRPr="005C0360" w:rsidSect="008E23DD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281B4D" w:rsidRPr="00281B4D" w:rsidRDefault="00281B4D" w:rsidP="00281B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B4D">
        <w:rPr>
          <w:rFonts w:ascii="Times New Roman" w:hAnsi="Times New Roman" w:cs="Times New Roman"/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9C4E2F" w:rsidRDefault="009C4E2F" w:rsidP="009C4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B6A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</w:t>
      </w:r>
      <w:r>
        <w:rPr>
          <w:rFonts w:ascii="Times New Roman" w:hAnsi="Times New Roman" w:cs="Times New Roman"/>
          <w:sz w:val="24"/>
          <w:szCs w:val="24"/>
        </w:rPr>
        <w:t xml:space="preserve">(модулю) </w:t>
      </w:r>
      <w:r w:rsidRPr="004C1B6A">
        <w:rPr>
          <w:rFonts w:ascii="Times New Roman" w:hAnsi="Times New Roman" w:cs="Times New Roman"/>
          <w:sz w:val="24"/>
          <w:szCs w:val="24"/>
        </w:rPr>
        <w:t xml:space="preserve">«Продвижение научной продукции» </w:t>
      </w:r>
      <w:r>
        <w:rPr>
          <w:rFonts w:ascii="Times New Roman" w:hAnsi="Times New Roman" w:cs="Times New Roman"/>
          <w:sz w:val="24"/>
          <w:szCs w:val="24"/>
        </w:rPr>
        <w:t xml:space="preserve">проводится в форме зачета. </w:t>
      </w:r>
    </w:p>
    <w:p w:rsidR="009C4E2F" w:rsidRPr="004C1B6A" w:rsidRDefault="009C4E2F" w:rsidP="009C4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 проходит в устной форме и включает в себя теоретические вопросы</w:t>
      </w:r>
      <w:r w:rsidRPr="004C1B6A">
        <w:rPr>
          <w:rFonts w:ascii="Times New Roman" w:hAnsi="Times New Roman" w:cs="Times New Roman"/>
          <w:sz w:val="24"/>
          <w:szCs w:val="24"/>
        </w:rPr>
        <w:t xml:space="preserve">, позволяющие оценить уровень усвоения </w:t>
      </w:r>
      <w:r>
        <w:rPr>
          <w:rFonts w:ascii="Times New Roman" w:hAnsi="Times New Roman" w:cs="Times New Roman"/>
          <w:sz w:val="24"/>
          <w:szCs w:val="24"/>
        </w:rPr>
        <w:t xml:space="preserve">студентами теоретических знаний, а также защиту практических заданий, </w:t>
      </w:r>
      <w:r w:rsidRPr="004C1B6A">
        <w:rPr>
          <w:rFonts w:ascii="Times New Roman" w:hAnsi="Times New Roman" w:cs="Times New Roman"/>
          <w:sz w:val="24"/>
          <w:szCs w:val="24"/>
        </w:rPr>
        <w:t>выявляющие степень сформированности умений и владений</w:t>
      </w:r>
      <w:r>
        <w:rPr>
          <w:rFonts w:ascii="Times New Roman" w:hAnsi="Times New Roman" w:cs="Times New Roman"/>
          <w:sz w:val="24"/>
          <w:szCs w:val="24"/>
        </w:rPr>
        <w:t xml:space="preserve"> по изучаемой дисциплине (модулю). </w:t>
      </w:r>
    </w:p>
    <w:p w:rsidR="00281B4D" w:rsidRPr="00281B4D" w:rsidRDefault="00281B4D" w:rsidP="00281B4D">
      <w:pPr>
        <w:pStyle w:val="Style3"/>
        <w:rPr>
          <w:b/>
        </w:rPr>
      </w:pPr>
    </w:p>
    <w:p w:rsidR="00281B4D" w:rsidRPr="00281B4D" w:rsidRDefault="00281B4D" w:rsidP="00281B4D">
      <w:pPr>
        <w:pStyle w:val="Style3"/>
        <w:rPr>
          <w:b/>
        </w:rPr>
      </w:pPr>
      <w:r w:rsidRPr="00281B4D">
        <w:rPr>
          <w:b/>
        </w:rPr>
        <w:t>Критерии оценки:</w:t>
      </w:r>
    </w:p>
    <w:p w:rsidR="00281B4D" w:rsidRPr="00281B4D" w:rsidRDefault="00281B4D" w:rsidP="00281B4D">
      <w:pPr>
        <w:pStyle w:val="Style3"/>
        <w:rPr>
          <w:b/>
        </w:rPr>
      </w:pPr>
    </w:p>
    <w:p w:rsidR="00281B4D" w:rsidRPr="00281B4D" w:rsidRDefault="00281B4D" w:rsidP="00281B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B4D">
        <w:rPr>
          <w:rFonts w:ascii="Times New Roman" w:hAnsi="Times New Roman" w:cs="Times New Roman"/>
          <w:sz w:val="24"/>
          <w:szCs w:val="24"/>
        </w:rPr>
        <w:t>на оценку «зачтено» студент должен показать высокий уровень знания материала по дисциплине не только на уровне воспроизведения и объяснения информации, но и продемонстрировать интеллектуальные навыки решения проблем, нахождения уникальных ответов, вынесения критических суждений; продемонстрировать знание и понимание зак</w:t>
      </w:r>
      <w:r w:rsidRPr="00281B4D">
        <w:rPr>
          <w:rFonts w:ascii="Times New Roman" w:hAnsi="Times New Roman" w:cs="Times New Roman"/>
          <w:sz w:val="24"/>
          <w:szCs w:val="24"/>
        </w:rPr>
        <w:t>о</w:t>
      </w:r>
      <w:r w:rsidRPr="00281B4D">
        <w:rPr>
          <w:rFonts w:ascii="Times New Roman" w:hAnsi="Times New Roman" w:cs="Times New Roman"/>
          <w:sz w:val="24"/>
          <w:szCs w:val="24"/>
        </w:rPr>
        <w:t>нов дисциплины, умение оперировать этими знаниями в профессиональной деятельности;</w:t>
      </w:r>
    </w:p>
    <w:p w:rsidR="00281B4D" w:rsidRPr="00281B4D" w:rsidRDefault="00281B4D" w:rsidP="00281B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B4D">
        <w:rPr>
          <w:rFonts w:ascii="Times New Roman" w:hAnsi="Times New Roman" w:cs="Times New Roman"/>
          <w:sz w:val="24"/>
          <w:szCs w:val="24"/>
        </w:rPr>
        <w:t>на оценку «не зачтено» студент не может показать знания на уровне воспроизвед</w:t>
      </w:r>
      <w:r w:rsidRPr="00281B4D">
        <w:rPr>
          <w:rFonts w:ascii="Times New Roman" w:hAnsi="Times New Roman" w:cs="Times New Roman"/>
          <w:sz w:val="24"/>
          <w:szCs w:val="24"/>
        </w:rPr>
        <w:t>е</w:t>
      </w:r>
      <w:r w:rsidRPr="00281B4D">
        <w:rPr>
          <w:rFonts w:ascii="Times New Roman" w:hAnsi="Times New Roman" w:cs="Times New Roman"/>
          <w:sz w:val="24"/>
          <w:szCs w:val="24"/>
        </w:rPr>
        <w:t>ния и объяснения информации по дисциплине, не может показать интеллектуальные н</w:t>
      </w:r>
      <w:r w:rsidRPr="00281B4D">
        <w:rPr>
          <w:rFonts w:ascii="Times New Roman" w:hAnsi="Times New Roman" w:cs="Times New Roman"/>
          <w:sz w:val="24"/>
          <w:szCs w:val="24"/>
        </w:rPr>
        <w:t>а</w:t>
      </w:r>
      <w:r w:rsidRPr="00281B4D">
        <w:rPr>
          <w:rFonts w:ascii="Times New Roman" w:hAnsi="Times New Roman" w:cs="Times New Roman"/>
          <w:sz w:val="24"/>
          <w:szCs w:val="24"/>
        </w:rPr>
        <w:t>выки решения простых задач, умение критически оценивать свои личностные качества, намечать пути и выбирать средства развития достоинств и устранения недостатков</w:t>
      </w:r>
    </w:p>
    <w:p w:rsidR="00281B4D" w:rsidRPr="00281B4D" w:rsidRDefault="00281B4D" w:rsidP="00281B4D">
      <w:pPr>
        <w:pStyle w:val="1"/>
        <w:ind w:left="0" w:firstLine="567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281B4D">
        <w:rPr>
          <w:rStyle w:val="FontStyle32"/>
          <w:i w:val="0"/>
          <w:spacing w:val="-4"/>
          <w:sz w:val="24"/>
          <w:szCs w:val="24"/>
        </w:rPr>
        <w:t xml:space="preserve">8 </w:t>
      </w:r>
      <w:r w:rsidRPr="00281B4D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281B4D" w:rsidRPr="00281B4D" w:rsidRDefault="00281B4D" w:rsidP="00281B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1B4D" w:rsidRPr="00281B4D" w:rsidRDefault="00281B4D" w:rsidP="00281B4D">
      <w:pPr>
        <w:pStyle w:val="Style10"/>
        <w:widowControl/>
        <w:rPr>
          <w:rStyle w:val="FontStyle22"/>
          <w:b/>
          <w:sz w:val="24"/>
          <w:szCs w:val="24"/>
        </w:rPr>
      </w:pPr>
      <w:r w:rsidRPr="00281B4D">
        <w:rPr>
          <w:rStyle w:val="FontStyle18"/>
          <w:sz w:val="24"/>
          <w:szCs w:val="24"/>
        </w:rPr>
        <w:t xml:space="preserve">а) Основная </w:t>
      </w:r>
      <w:r w:rsidRPr="00281B4D">
        <w:rPr>
          <w:rStyle w:val="FontStyle22"/>
          <w:b/>
          <w:sz w:val="24"/>
          <w:szCs w:val="24"/>
        </w:rPr>
        <w:t>литература:</w:t>
      </w:r>
    </w:p>
    <w:p w:rsidR="00281B4D" w:rsidRPr="00281B4D" w:rsidRDefault="00281B4D" w:rsidP="00281B4D">
      <w:pPr>
        <w:pStyle w:val="Style10"/>
        <w:widowControl/>
        <w:rPr>
          <w:rStyle w:val="FontStyle22"/>
          <w:sz w:val="24"/>
          <w:szCs w:val="24"/>
        </w:rPr>
      </w:pPr>
    </w:p>
    <w:p w:rsidR="00281B4D" w:rsidRPr="00281B4D" w:rsidRDefault="00281B4D" w:rsidP="00281B4D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B4D">
        <w:rPr>
          <w:rFonts w:ascii="Times New Roman" w:hAnsi="Times New Roman" w:cs="Times New Roman"/>
          <w:sz w:val="24"/>
          <w:szCs w:val="24"/>
        </w:rPr>
        <w:t xml:space="preserve">Полякова М.А., Голубчик Э.М., </w:t>
      </w:r>
      <w:proofErr w:type="spellStart"/>
      <w:r w:rsidRPr="00281B4D">
        <w:rPr>
          <w:rFonts w:ascii="Times New Roman" w:hAnsi="Times New Roman" w:cs="Times New Roman"/>
          <w:sz w:val="24"/>
          <w:szCs w:val="24"/>
        </w:rPr>
        <w:t>Чикишев</w:t>
      </w:r>
      <w:proofErr w:type="spellEnd"/>
      <w:r w:rsidRPr="00281B4D">
        <w:rPr>
          <w:rFonts w:ascii="Times New Roman" w:hAnsi="Times New Roman" w:cs="Times New Roman"/>
          <w:sz w:val="24"/>
          <w:szCs w:val="24"/>
        </w:rPr>
        <w:t xml:space="preserve"> Д.Н., </w:t>
      </w:r>
      <w:proofErr w:type="spellStart"/>
      <w:r w:rsidRPr="00281B4D">
        <w:rPr>
          <w:rFonts w:ascii="Times New Roman" w:hAnsi="Times New Roman" w:cs="Times New Roman"/>
          <w:sz w:val="24"/>
          <w:szCs w:val="24"/>
        </w:rPr>
        <w:t>Гулин</w:t>
      </w:r>
      <w:proofErr w:type="spellEnd"/>
      <w:r w:rsidRPr="00281B4D">
        <w:rPr>
          <w:rFonts w:ascii="Times New Roman" w:hAnsi="Times New Roman" w:cs="Times New Roman"/>
          <w:sz w:val="24"/>
          <w:szCs w:val="24"/>
        </w:rPr>
        <w:t xml:space="preserve"> А.Е. Метод проектов и продвижение научной продукции: учебное пособие [Электронный ресурс]: Магнитогорск, ФГБОУ </w:t>
      </w:r>
      <w:proofErr w:type="gramStart"/>
      <w:r w:rsidRPr="00281B4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81B4D">
        <w:rPr>
          <w:rFonts w:ascii="Times New Roman" w:hAnsi="Times New Roman" w:cs="Times New Roman"/>
          <w:sz w:val="24"/>
          <w:szCs w:val="24"/>
        </w:rPr>
        <w:t xml:space="preserve"> «Магнитогорский государственный технический университет им. Г.И. Нос</w:t>
      </w:r>
      <w:r w:rsidRPr="00281B4D">
        <w:rPr>
          <w:rFonts w:ascii="Times New Roman" w:hAnsi="Times New Roman" w:cs="Times New Roman"/>
          <w:sz w:val="24"/>
          <w:szCs w:val="24"/>
        </w:rPr>
        <w:t>о</w:t>
      </w:r>
      <w:r w:rsidRPr="00281B4D">
        <w:rPr>
          <w:rFonts w:ascii="Times New Roman" w:hAnsi="Times New Roman" w:cs="Times New Roman"/>
          <w:sz w:val="24"/>
          <w:szCs w:val="24"/>
        </w:rPr>
        <w:t xml:space="preserve">ва», 2018. </w:t>
      </w:r>
      <w:r w:rsidRPr="00281B4D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281B4D">
        <w:rPr>
          <w:rFonts w:ascii="Times New Roman" w:hAnsi="Times New Roman" w:cs="Times New Roman"/>
          <w:sz w:val="24"/>
          <w:szCs w:val="24"/>
        </w:rPr>
        <w:t xml:space="preserve"> 978-5-99671248-9. Номер государственной регистрации электронного и</w:t>
      </w:r>
      <w:r w:rsidRPr="00281B4D">
        <w:rPr>
          <w:rFonts w:ascii="Times New Roman" w:hAnsi="Times New Roman" w:cs="Times New Roman"/>
          <w:sz w:val="24"/>
          <w:szCs w:val="24"/>
        </w:rPr>
        <w:t>з</w:t>
      </w:r>
      <w:r w:rsidRPr="00281B4D">
        <w:rPr>
          <w:rFonts w:ascii="Times New Roman" w:hAnsi="Times New Roman" w:cs="Times New Roman"/>
          <w:sz w:val="24"/>
          <w:szCs w:val="24"/>
        </w:rPr>
        <w:t xml:space="preserve">дания – 0321802094. Режим доступа: http://catalog.inforeg.ru/Inet/GetEzineByID/319368 – </w:t>
      </w:r>
      <w:proofErr w:type="spellStart"/>
      <w:r w:rsidRPr="00281B4D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281B4D">
        <w:rPr>
          <w:rFonts w:ascii="Times New Roman" w:hAnsi="Times New Roman" w:cs="Times New Roman"/>
          <w:sz w:val="24"/>
          <w:szCs w:val="24"/>
        </w:rPr>
        <w:t>. с экрана.</w:t>
      </w:r>
    </w:p>
    <w:p w:rsidR="00281B4D" w:rsidRPr="00281B4D" w:rsidRDefault="00281B4D" w:rsidP="00281B4D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1B4D" w:rsidRPr="00281B4D" w:rsidRDefault="00281B4D" w:rsidP="00281B4D">
      <w:pPr>
        <w:pStyle w:val="Style10"/>
        <w:widowControl/>
        <w:rPr>
          <w:rStyle w:val="FontStyle22"/>
          <w:b/>
          <w:sz w:val="24"/>
          <w:szCs w:val="24"/>
        </w:rPr>
      </w:pPr>
      <w:r w:rsidRPr="00281B4D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281B4D" w:rsidRPr="00281B4D" w:rsidRDefault="00281B4D" w:rsidP="00281B4D">
      <w:pPr>
        <w:pStyle w:val="Style10"/>
        <w:widowControl/>
        <w:rPr>
          <w:rStyle w:val="FontStyle22"/>
          <w:b/>
          <w:sz w:val="24"/>
          <w:szCs w:val="24"/>
        </w:rPr>
      </w:pPr>
    </w:p>
    <w:p w:rsidR="009C4E2F" w:rsidRPr="004C1B6A" w:rsidRDefault="009C4E2F" w:rsidP="009C4E2F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Style w:val="FontStyle22"/>
          <w:sz w:val="24"/>
          <w:szCs w:val="24"/>
        </w:rPr>
      </w:pPr>
      <w:r w:rsidRPr="004C1B6A">
        <w:rPr>
          <w:rFonts w:ascii="Times New Roman" w:hAnsi="Times New Roman" w:cs="Times New Roman"/>
          <w:sz w:val="24"/>
          <w:szCs w:val="24"/>
        </w:rPr>
        <w:t>Петров В.В. Инновационный менеджмент</w:t>
      </w:r>
      <w:r w:rsidRPr="004C1B6A">
        <w:rPr>
          <w:rStyle w:val="FontStyle22"/>
          <w:sz w:val="24"/>
          <w:szCs w:val="24"/>
        </w:rPr>
        <w:t xml:space="preserve"> </w:t>
      </w:r>
      <w:r w:rsidRPr="004C1B6A">
        <w:rPr>
          <w:rFonts w:ascii="Times New Roman" w:hAnsi="Times New Roman" w:cs="Times New Roman"/>
          <w:sz w:val="24"/>
          <w:szCs w:val="24"/>
        </w:rPr>
        <w:t>[Электронный ресурс]: учебное пособие для вузов / В.В. Петров. М. -: Равновесие, 2006. – 1 электрон</w:t>
      </w:r>
      <w:proofErr w:type="gramStart"/>
      <w:r w:rsidRPr="004C1B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1B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1B6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C1B6A">
        <w:rPr>
          <w:rFonts w:ascii="Times New Roman" w:hAnsi="Times New Roman" w:cs="Times New Roman"/>
          <w:sz w:val="24"/>
          <w:szCs w:val="24"/>
        </w:rPr>
        <w:t>пт. диск (</w:t>
      </w:r>
      <w:r w:rsidRPr="004C1B6A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4C1B6A">
        <w:rPr>
          <w:rFonts w:ascii="Times New Roman" w:hAnsi="Times New Roman" w:cs="Times New Roman"/>
          <w:sz w:val="24"/>
          <w:szCs w:val="24"/>
        </w:rPr>
        <w:t>-</w:t>
      </w:r>
      <w:r w:rsidRPr="004C1B6A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4C1B6A">
        <w:rPr>
          <w:rFonts w:ascii="Times New Roman" w:hAnsi="Times New Roman" w:cs="Times New Roman"/>
          <w:sz w:val="24"/>
          <w:szCs w:val="24"/>
        </w:rPr>
        <w:t>). –  Режим доступа: https://search.rsl.ru/ru/record/01003136182.</w:t>
      </w:r>
    </w:p>
    <w:p w:rsidR="009C4E2F" w:rsidRPr="004C1B6A" w:rsidRDefault="009C4E2F" w:rsidP="009C4E2F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B6A">
        <w:rPr>
          <w:rFonts w:ascii="Times New Roman" w:hAnsi="Times New Roman" w:cs="Times New Roman"/>
          <w:sz w:val="24"/>
          <w:szCs w:val="24"/>
        </w:rPr>
        <w:t>Медынский, В.Г. Инновационный менеджмент</w:t>
      </w:r>
      <w:proofErr w:type="gramStart"/>
      <w:r w:rsidRPr="004C1B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C1B6A">
        <w:rPr>
          <w:rFonts w:ascii="Times New Roman" w:hAnsi="Times New Roman" w:cs="Times New Roman"/>
          <w:sz w:val="24"/>
          <w:szCs w:val="24"/>
        </w:rPr>
        <w:t xml:space="preserve"> учебник / В.Г. Медынский. – М.: ИНФРА-М, 2017. – 295 с. [Электронный ресурс]. – Режим доступа: </w:t>
      </w:r>
      <w:hyperlink r:id="rId13" w:history="1">
        <w:r w:rsidRPr="004C1B6A">
          <w:rPr>
            <w:rStyle w:val="af8"/>
            <w:rFonts w:ascii="Times New Roman" w:hAnsi="Times New Roman" w:cs="Times New Roman"/>
            <w:sz w:val="24"/>
            <w:szCs w:val="24"/>
          </w:rPr>
          <w:t>http://znanium.com/bookread2.php?book=768557</w:t>
        </w:r>
      </w:hyperlink>
      <w:r>
        <w:rPr>
          <w:rStyle w:val="af8"/>
          <w:rFonts w:ascii="Times New Roman" w:hAnsi="Times New Roman" w:cs="Times New Roman"/>
          <w:sz w:val="24"/>
          <w:szCs w:val="24"/>
        </w:rPr>
        <w:t>.</w:t>
      </w:r>
    </w:p>
    <w:p w:rsidR="00281B4D" w:rsidRDefault="00281B4D" w:rsidP="00281B4D">
      <w:pPr>
        <w:tabs>
          <w:tab w:val="left" w:pos="1080"/>
        </w:tabs>
        <w:ind w:left="720"/>
        <w:jc w:val="both"/>
      </w:pPr>
    </w:p>
    <w:p w:rsidR="00281B4D" w:rsidRPr="00742C6E" w:rsidRDefault="00281B4D" w:rsidP="00281B4D">
      <w:pPr>
        <w:pStyle w:val="Style10"/>
        <w:widowControl/>
        <w:rPr>
          <w:rStyle w:val="FontStyle22"/>
          <w:b/>
          <w:i/>
          <w:sz w:val="24"/>
          <w:szCs w:val="24"/>
        </w:rPr>
      </w:pPr>
      <w:r w:rsidRPr="00742C6E">
        <w:rPr>
          <w:rStyle w:val="FontStyle22"/>
          <w:i/>
          <w:sz w:val="24"/>
          <w:szCs w:val="24"/>
        </w:rPr>
        <w:t>Периодическая печать (журналы):</w:t>
      </w:r>
    </w:p>
    <w:p w:rsidR="00281B4D" w:rsidRPr="005A76F3" w:rsidRDefault="00281B4D" w:rsidP="00281B4D">
      <w:pPr>
        <w:pStyle w:val="Style10"/>
        <w:widowControl/>
        <w:rPr>
          <w:rStyle w:val="FontStyle22"/>
          <w:sz w:val="24"/>
          <w:szCs w:val="24"/>
        </w:rPr>
      </w:pPr>
    </w:p>
    <w:p w:rsidR="005A76F3" w:rsidRPr="005A76F3" w:rsidRDefault="00281B4D" w:rsidP="005A76F3">
      <w:pPr>
        <w:pStyle w:val="Style10"/>
        <w:widowControl/>
        <w:rPr>
          <w:rStyle w:val="FontStyle22"/>
          <w:sz w:val="24"/>
          <w:szCs w:val="24"/>
        </w:rPr>
      </w:pPr>
      <w:r w:rsidRPr="00960B31">
        <w:rPr>
          <w:rStyle w:val="FontStyle22"/>
          <w:sz w:val="24"/>
          <w:szCs w:val="24"/>
        </w:rPr>
        <w:t xml:space="preserve">1. </w:t>
      </w:r>
      <w:r w:rsidR="005A76F3">
        <w:rPr>
          <w:rStyle w:val="FontStyle22"/>
          <w:sz w:val="24"/>
          <w:szCs w:val="24"/>
        </w:rPr>
        <w:t xml:space="preserve">Актуальные проблемы экономики и </w:t>
      </w:r>
      <w:r w:rsidR="005A76F3" w:rsidRPr="005A76F3">
        <w:rPr>
          <w:rStyle w:val="FontStyle22"/>
          <w:sz w:val="24"/>
          <w:szCs w:val="24"/>
        </w:rPr>
        <w:t>менеджмента</w:t>
      </w:r>
    </w:p>
    <w:p w:rsidR="00281B4D" w:rsidRPr="00960B31" w:rsidRDefault="00281B4D" w:rsidP="00281B4D">
      <w:pPr>
        <w:pStyle w:val="Style10"/>
        <w:widowControl/>
        <w:rPr>
          <w:rStyle w:val="FontStyle22"/>
          <w:sz w:val="24"/>
          <w:szCs w:val="24"/>
        </w:rPr>
      </w:pPr>
      <w:r w:rsidRPr="00960B31">
        <w:rPr>
          <w:rStyle w:val="FontStyle22"/>
          <w:sz w:val="24"/>
          <w:szCs w:val="24"/>
        </w:rPr>
        <w:t xml:space="preserve">2. </w:t>
      </w:r>
      <w:hyperlink r:id="rId14" w:tooltip="Информация о журнале" w:history="1">
        <w:r w:rsidR="005A76F3">
          <w:rPr>
            <w:rStyle w:val="FontStyle22"/>
            <w:sz w:val="24"/>
            <w:szCs w:val="24"/>
          </w:rPr>
          <w:t xml:space="preserve">Бизнес, менеджмент </w:t>
        </w:r>
        <w:r w:rsidR="005A76F3" w:rsidRPr="005A76F3">
          <w:rPr>
            <w:rStyle w:val="FontStyle22"/>
            <w:sz w:val="24"/>
            <w:szCs w:val="24"/>
          </w:rPr>
          <w:t>и право</w:t>
        </w:r>
      </w:hyperlink>
    </w:p>
    <w:p w:rsidR="00281B4D" w:rsidRPr="00960B31" w:rsidRDefault="00281B4D" w:rsidP="00281B4D">
      <w:pPr>
        <w:pStyle w:val="Style10"/>
        <w:widowControl/>
        <w:rPr>
          <w:rStyle w:val="FontStyle22"/>
          <w:sz w:val="24"/>
          <w:szCs w:val="24"/>
        </w:rPr>
      </w:pPr>
      <w:r w:rsidRPr="00960B31">
        <w:rPr>
          <w:rStyle w:val="FontStyle22"/>
          <w:sz w:val="24"/>
          <w:szCs w:val="24"/>
        </w:rPr>
        <w:t xml:space="preserve">3. </w:t>
      </w:r>
      <w:r w:rsidR="005A76F3" w:rsidRPr="005A76F3">
        <w:rPr>
          <w:rStyle w:val="FontStyle22"/>
          <w:sz w:val="24"/>
          <w:szCs w:val="24"/>
        </w:rPr>
        <w:t>Вестник Моск</w:t>
      </w:r>
      <w:r w:rsidR="00C44165">
        <w:rPr>
          <w:rStyle w:val="FontStyle22"/>
          <w:sz w:val="24"/>
          <w:szCs w:val="24"/>
        </w:rPr>
        <w:t xml:space="preserve">овского университета. Серия 24: </w:t>
      </w:r>
      <w:r w:rsidR="005A76F3" w:rsidRPr="005A76F3">
        <w:rPr>
          <w:rStyle w:val="FontStyle22"/>
          <w:sz w:val="24"/>
          <w:szCs w:val="24"/>
        </w:rPr>
        <w:t>Менеджмент</w:t>
      </w:r>
    </w:p>
    <w:p w:rsidR="00281B4D" w:rsidRPr="00960B31" w:rsidRDefault="00281B4D" w:rsidP="00281B4D">
      <w:pPr>
        <w:pStyle w:val="Style10"/>
        <w:widowControl/>
        <w:rPr>
          <w:rStyle w:val="FontStyle22"/>
          <w:sz w:val="24"/>
          <w:szCs w:val="24"/>
        </w:rPr>
      </w:pPr>
      <w:r w:rsidRPr="00960B31">
        <w:rPr>
          <w:rStyle w:val="FontStyle22"/>
          <w:sz w:val="24"/>
          <w:szCs w:val="24"/>
        </w:rPr>
        <w:t xml:space="preserve">4. </w:t>
      </w:r>
      <w:hyperlink r:id="rId15" w:tooltip="Информация о журнале" w:history="1">
        <w:r w:rsidR="005A76F3">
          <w:rPr>
            <w:rStyle w:val="FontStyle22"/>
            <w:sz w:val="24"/>
            <w:szCs w:val="24"/>
          </w:rPr>
          <w:t xml:space="preserve">Инновации в </w:t>
        </w:r>
        <w:r w:rsidR="005A76F3" w:rsidRPr="005A76F3">
          <w:rPr>
            <w:rStyle w:val="FontStyle22"/>
            <w:sz w:val="24"/>
            <w:szCs w:val="24"/>
          </w:rPr>
          <w:t>менеджменте</w:t>
        </w:r>
      </w:hyperlink>
    </w:p>
    <w:p w:rsidR="005A76F3" w:rsidRPr="00960B31" w:rsidRDefault="00281B4D" w:rsidP="005A76F3">
      <w:pPr>
        <w:pStyle w:val="Style10"/>
        <w:widowControl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5.</w:t>
      </w:r>
      <w:r w:rsidR="005A76F3" w:rsidRPr="00960B31">
        <w:rPr>
          <w:rStyle w:val="FontStyle22"/>
          <w:sz w:val="24"/>
          <w:szCs w:val="24"/>
        </w:rPr>
        <w:t xml:space="preserve"> </w:t>
      </w:r>
      <w:hyperlink r:id="rId16" w:tooltip="Информация о журнале" w:history="1">
        <w:r w:rsidR="00C44165">
          <w:rPr>
            <w:rStyle w:val="FontStyle22"/>
            <w:sz w:val="24"/>
            <w:szCs w:val="24"/>
          </w:rPr>
          <w:t xml:space="preserve">Бизнес: Экономика, маркетинг, </w:t>
        </w:r>
        <w:r w:rsidR="005A76F3" w:rsidRPr="005A76F3">
          <w:rPr>
            <w:rStyle w:val="FontStyle22"/>
            <w:sz w:val="24"/>
            <w:szCs w:val="24"/>
          </w:rPr>
          <w:t>менеджмент</w:t>
        </w:r>
      </w:hyperlink>
    </w:p>
    <w:p w:rsidR="005A76F3" w:rsidRPr="00960B31" w:rsidRDefault="005A76F3" w:rsidP="005A76F3">
      <w:pPr>
        <w:pStyle w:val="Style10"/>
        <w:widowControl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6.</w:t>
      </w:r>
      <w:r w:rsidRPr="005A76F3">
        <w:rPr>
          <w:rStyle w:val="FontStyle22"/>
          <w:sz w:val="24"/>
          <w:szCs w:val="24"/>
        </w:rPr>
        <w:t xml:space="preserve"> </w:t>
      </w:r>
      <w:hyperlink r:id="rId17" w:tooltip="Информация о журнале" w:history="1">
        <w:r w:rsidRPr="005A76F3">
          <w:rPr>
            <w:rStyle w:val="FontStyle22"/>
            <w:sz w:val="24"/>
            <w:szCs w:val="24"/>
          </w:rPr>
          <w:t>Бренд-менеджмент</w:t>
        </w:r>
      </w:hyperlink>
    </w:p>
    <w:p w:rsidR="005A76F3" w:rsidRDefault="005A76F3" w:rsidP="005A76F3">
      <w:pPr>
        <w:pStyle w:val="Style10"/>
        <w:widowControl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7</w:t>
      </w:r>
      <w:r w:rsidRPr="00960B31">
        <w:rPr>
          <w:rStyle w:val="FontStyle22"/>
          <w:sz w:val="24"/>
          <w:szCs w:val="24"/>
        </w:rPr>
        <w:t xml:space="preserve">. </w:t>
      </w:r>
      <w:r w:rsidRPr="00FA2871">
        <w:rPr>
          <w:rStyle w:val="FontStyle22"/>
          <w:sz w:val="24"/>
          <w:szCs w:val="24"/>
        </w:rPr>
        <w:t>Вестник Бурятского государстве</w:t>
      </w:r>
      <w:r>
        <w:rPr>
          <w:rStyle w:val="FontStyle22"/>
          <w:sz w:val="24"/>
          <w:szCs w:val="24"/>
        </w:rPr>
        <w:t xml:space="preserve">нного университета. Экономика и </w:t>
      </w:r>
      <w:r w:rsidRPr="00FA2871">
        <w:rPr>
          <w:rStyle w:val="FontStyle22"/>
          <w:sz w:val="24"/>
          <w:szCs w:val="24"/>
        </w:rPr>
        <w:t>менеджмент</w:t>
      </w:r>
    </w:p>
    <w:p w:rsidR="005A76F3" w:rsidRPr="005A76F3" w:rsidRDefault="005A76F3" w:rsidP="005A76F3">
      <w:pPr>
        <w:pStyle w:val="Style10"/>
        <w:widowControl/>
        <w:rPr>
          <w:rStyle w:val="FontStyle22"/>
          <w:sz w:val="24"/>
          <w:szCs w:val="24"/>
        </w:rPr>
      </w:pPr>
      <w:r w:rsidRPr="005A76F3">
        <w:rPr>
          <w:rStyle w:val="FontStyle22"/>
          <w:sz w:val="24"/>
          <w:szCs w:val="24"/>
        </w:rPr>
        <w:t xml:space="preserve">8. </w:t>
      </w:r>
      <w:hyperlink r:id="rId18" w:tooltip="Информация о журнале" w:history="1">
        <w:r w:rsidRPr="005A76F3">
          <w:rPr>
            <w:rStyle w:val="FontStyle22"/>
            <w:sz w:val="24"/>
            <w:szCs w:val="24"/>
          </w:rPr>
          <w:t>Инновационная экономика и современный менеджмент</w:t>
        </w:r>
      </w:hyperlink>
    </w:p>
    <w:p w:rsidR="005A76F3" w:rsidRDefault="005A76F3" w:rsidP="005A76F3">
      <w:pPr>
        <w:pStyle w:val="Style10"/>
        <w:widowControl/>
        <w:rPr>
          <w:rStyle w:val="FontStyle22"/>
          <w:sz w:val="24"/>
          <w:szCs w:val="24"/>
        </w:rPr>
      </w:pPr>
      <w:r w:rsidRPr="005A76F3">
        <w:rPr>
          <w:rStyle w:val="FontStyle22"/>
          <w:sz w:val="24"/>
          <w:szCs w:val="24"/>
        </w:rPr>
        <w:t xml:space="preserve">9. </w:t>
      </w:r>
      <w:hyperlink r:id="rId19" w:tooltip="Информация о журнале" w:history="1">
        <w:proofErr w:type="spellStart"/>
        <w:r w:rsidRPr="005A76F3">
          <w:rPr>
            <w:rStyle w:val="FontStyle22"/>
            <w:sz w:val="24"/>
            <w:szCs w:val="24"/>
          </w:rPr>
          <w:t>Креативный</w:t>
        </w:r>
        <w:proofErr w:type="spellEnd"/>
        <w:r w:rsidRPr="005A76F3">
          <w:rPr>
            <w:rStyle w:val="FontStyle22"/>
            <w:sz w:val="24"/>
            <w:szCs w:val="24"/>
          </w:rPr>
          <w:t xml:space="preserve"> менеджмент</w:t>
        </w:r>
      </w:hyperlink>
    </w:p>
    <w:p w:rsidR="005A76F3" w:rsidRPr="005A76F3" w:rsidRDefault="005A76F3" w:rsidP="005A76F3">
      <w:pPr>
        <w:pStyle w:val="Style10"/>
        <w:widowControl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10. </w:t>
      </w:r>
      <w:hyperlink r:id="rId20" w:tooltip="Информация о журнале" w:history="1">
        <w:r w:rsidRPr="005A76F3">
          <w:rPr>
            <w:rStyle w:val="FontStyle22"/>
            <w:sz w:val="24"/>
            <w:szCs w:val="24"/>
          </w:rPr>
          <w:t>Маркетинг и менеджмент инноваций</w:t>
        </w:r>
      </w:hyperlink>
    </w:p>
    <w:p w:rsidR="005A76F3" w:rsidRPr="005A76F3" w:rsidRDefault="005A76F3" w:rsidP="005A76F3">
      <w:pPr>
        <w:pStyle w:val="Style10"/>
        <w:widowControl/>
        <w:rPr>
          <w:rStyle w:val="FontStyle22"/>
          <w:sz w:val="24"/>
          <w:szCs w:val="24"/>
        </w:rPr>
      </w:pPr>
      <w:r w:rsidRPr="005A76F3">
        <w:rPr>
          <w:rStyle w:val="FontStyle22"/>
          <w:sz w:val="24"/>
          <w:szCs w:val="24"/>
        </w:rPr>
        <w:t xml:space="preserve">11. </w:t>
      </w:r>
      <w:hyperlink r:id="rId21" w:tooltip="Информация о журнале" w:history="1">
        <w:r w:rsidRPr="005A76F3">
          <w:rPr>
            <w:rStyle w:val="FontStyle22"/>
            <w:sz w:val="24"/>
            <w:szCs w:val="24"/>
          </w:rPr>
          <w:t>Научные исследования и разработки. Менеджмент</w:t>
        </w:r>
      </w:hyperlink>
    </w:p>
    <w:p w:rsidR="005A76F3" w:rsidRPr="005A76F3" w:rsidRDefault="005A76F3" w:rsidP="005A76F3">
      <w:pPr>
        <w:pStyle w:val="Style10"/>
        <w:widowControl/>
        <w:rPr>
          <w:rStyle w:val="FontStyle22"/>
          <w:sz w:val="24"/>
          <w:szCs w:val="24"/>
        </w:rPr>
      </w:pPr>
      <w:r w:rsidRPr="005A76F3">
        <w:rPr>
          <w:rStyle w:val="FontStyle22"/>
          <w:sz w:val="24"/>
          <w:szCs w:val="24"/>
        </w:rPr>
        <w:t xml:space="preserve">12. </w:t>
      </w:r>
      <w:hyperlink r:id="rId22" w:tooltip="Информация о журнале" w:history="1">
        <w:r w:rsidRPr="005A76F3">
          <w:rPr>
            <w:rStyle w:val="FontStyle22"/>
            <w:sz w:val="24"/>
            <w:szCs w:val="24"/>
          </w:rPr>
          <w:t>Производственный менеджмент: теория, методология, практика</w:t>
        </w:r>
      </w:hyperlink>
    </w:p>
    <w:p w:rsidR="005A76F3" w:rsidRPr="005A76F3" w:rsidRDefault="005A76F3" w:rsidP="005A76F3">
      <w:pPr>
        <w:pStyle w:val="Style10"/>
        <w:widowControl/>
        <w:rPr>
          <w:rStyle w:val="FontStyle22"/>
          <w:sz w:val="24"/>
          <w:szCs w:val="24"/>
        </w:rPr>
      </w:pPr>
      <w:r w:rsidRPr="005A76F3">
        <w:rPr>
          <w:rStyle w:val="FontStyle22"/>
          <w:sz w:val="24"/>
          <w:szCs w:val="24"/>
        </w:rPr>
        <w:t xml:space="preserve">13. </w:t>
      </w:r>
      <w:hyperlink r:id="rId23" w:tooltip="Информация о журнале" w:history="1">
        <w:r w:rsidRPr="005A76F3">
          <w:rPr>
            <w:rStyle w:val="FontStyle22"/>
            <w:sz w:val="24"/>
            <w:szCs w:val="24"/>
          </w:rPr>
          <w:t>Стратегический и инновационный менеджмент</w:t>
        </w:r>
      </w:hyperlink>
    </w:p>
    <w:p w:rsidR="005A76F3" w:rsidRPr="005A76F3" w:rsidRDefault="005A76F3" w:rsidP="005A76F3">
      <w:pPr>
        <w:pStyle w:val="Style10"/>
        <w:widowControl/>
        <w:rPr>
          <w:rStyle w:val="FontStyle22"/>
          <w:sz w:val="24"/>
          <w:szCs w:val="24"/>
        </w:rPr>
      </w:pPr>
      <w:r w:rsidRPr="005A76F3">
        <w:rPr>
          <w:rStyle w:val="FontStyle22"/>
          <w:sz w:val="24"/>
          <w:szCs w:val="24"/>
        </w:rPr>
        <w:t xml:space="preserve">14. </w:t>
      </w:r>
      <w:hyperlink r:id="rId24" w:tooltip="Информация о журнале" w:history="1">
        <w:r w:rsidRPr="005A76F3">
          <w:rPr>
            <w:rStyle w:val="FontStyle22"/>
            <w:sz w:val="24"/>
            <w:szCs w:val="24"/>
          </w:rPr>
          <w:t>Формула менеджмента</w:t>
        </w:r>
      </w:hyperlink>
    </w:p>
    <w:p w:rsidR="005A76F3" w:rsidRPr="005A76F3" w:rsidRDefault="005A76F3" w:rsidP="005A76F3">
      <w:pPr>
        <w:pStyle w:val="Style10"/>
        <w:widowControl/>
        <w:rPr>
          <w:rStyle w:val="FontStyle22"/>
          <w:sz w:val="24"/>
          <w:szCs w:val="24"/>
        </w:rPr>
      </w:pPr>
      <w:r w:rsidRPr="005A76F3">
        <w:rPr>
          <w:rStyle w:val="FontStyle22"/>
          <w:sz w:val="24"/>
          <w:szCs w:val="24"/>
        </w:rPr>
        <w:t xml:space="preserve">15. </w:t>
      </w:r>
      <w:hyperlink r:id="rId25" w:tooltip="Информация о журнале" w:history="1">
        <w:r w:rsidRPr="005A76F3">
          <w:rPr>
            <w:rStyle w:val="FontStyle22"/>
            <w:sz w:val="24"/>
            <w:szCs w:val="24"/>
          </w:rPr>
          <w:t>Экономика и менеджмент инновационных технологий</w:t>
        </w:r>
      </w:hyperlink>
    </w:p>
    <w:p w:rsidR="005A76F3" w:rsidRPr="00C44165" w:rsidRDefault="005A76F3" w:rsidP="005A76F3">
      <w:pPr>
        <w:pStyle w:val="Style10"/>
        <w:widowControl/>
        <w:rPr>
          <w:rStyle w:val="FontStyle22"/>
          <w:sz w:val="24"/>
          <w:szCs w:val="24"/>
        </w:rPr>
      </w:pPr>
      <w:r w:rsidRPr="005A76F3">
        <w:rPr>
          <w:rStyle w:val="FontStyle22"/>
          <w:sz w:val="24"/>
          <w:szCs w:val="24"/>
        </w:rPr>
        <w:t xml:space="preserve">16. </w:t>
      </w:r>
      <w:hyperlink r:id="rId26" w:tooltip="Информация о журнале" w:history="1">
        <w:r w:rsidR="00C44165" w:rsidRPr="00C44165">
          <w:rPr>
            <w:rStyle w:val="FontStyle22"/>
            <w:sz w:val="24"/>
            <w:szCs w:val="24"/>
          </w:rPr>
          <w:t>Экономика и менеджмент систем управления</w:t>
        </w:r>
      </w:hyperlink>
    </w:p>
    <w:p w:rsidR="00C44165" w:rsidRPr="00C44165" w:rsidRDefault="00C44165" w:rsidP="005A76F3">
      <w:pPr>
        <w:pStyle w:val="Style10"/>
        <w:widowControl/>
        <w:rPr>
          <w:rStyle w:val="FontStyle22"/>
          <w:sz w:val="24"/>
          <w:szCs w:val="24"/>
        </w:rPr>
      </w:pPr>
      <w:r w:rsidRPr="00C44165">
        <w:rPr>
          <w:rStyle w:val="FontStyle22"/>
          <w:sz w:val="24"/>
          <w:szCs w:val="24"/>
        </w:rPr>
        <w:t xml:space="preserve">17. </w:t>
      </w:r>
      <w:hyperlink r:id="rId27" w:tooltip="Информация о журнале" w:history="1">
        <w:r>
          <w:rPr>
            <w:rStyle w:val="FontStyle22"/>
            <w:sz w:val="24"/>
            <w:szCs w:val="24"/>
          </w:rPr>
          <w:t xml:space="preserve">Экономика и </w:t>
        </w:r>
        <w:r w:rsidRPr="00C44165">
          <w:rPr>
            <w:rStyle w:val="FontStyle22"/>
            <w:sz w:val="24"/>
            <w:szCs w:val="24"/>
          </w:rPr>
          <w:t>менеджмент: Исследования. Инновации. Практика</w:t>
        </w:r>
      </w:hyperlink>
    </w:p>
    <w:p w:rsidR="00C44165" w:rsidRPr="00C44165" w:rsidRDefault="00C44165" w:rsidP="005A76F3">
      <w:pPr>
        <w:pStyle w:val="Style10"/>
        <w:widowControl/>
        <w:rPr>
          <w:rStyle w:val="FontStyle22"/>
          <w:sz w:val="24"/>
          <w:szCs w:val="24"/>
        </w:rPr>
      </w:pPr>
      <w:r w:rsidRPr="00C44165">
        <w:rPr>
          <w:rStyle w:val="FontStyle22"/>
          <w:sz w:val="24"/>
          <w:szCs w:val="24"/>
        </w:rPr>
        <w:t xml:space="preserve">18. </w:t>
      </w:r>
      <w:hyperlink r:id="rId28" w:tooltip="Информация о журнале" w:history="1">
        <w:r w:rsidRPr="00C44165">
          <w:rPr>
            <w:rStyle w:val="FontStyle22"/>
            <w:sz w:val="24"/>
            <w:szCs w:val="24"/>
          </w:rPr>
          <w:t>Экон</w:t>
        </w:r>
        <w:r>
          <w:rPr>
            <w:rStyle w:val="FontStyle22"/>
            <w:sz w:val="24"/>
            <w:szCs w:val="24"/>
          </w:rPr>
          <w:t xml:space="preserve">омика. </w:t>
        </w:r>
        <w:r w:rsidRPr="00C44165">
          <w:rPr>
            <w:rStyle w:val="FontStyle22"/>
            <w:sz w:val="24"/>
            <w:szCs w:val="24"/>
          </w:rPr>
          <w:t>Менеджмент. Инновации</w:t>
        </w:r>
      </w:hyperlink>
    </w:p>
    <w:p w:rsidR="00C44165" w:rsidRPr="00C44165" w:rsidRDefault="00C44165" w:rsidP="005A76F3">
      <w:pPr>
        <w:pStyle w:val="Style10"/>
        <w:widowControl/>
        <w:rPr>
          <w:rStyle w:val="FontStyle22"/>
          <w:sz w:val="24"/>
          <w:szCs w:val="24"/>
        </w:rPr>
      </w:pPr>
      <w:r w:rsidRPr="00C44165">
        <w:rPr>
          <w:rStyle w:val="FontStyle22"/>
          <w:sz w:val="24"/>
          <w:szCs w:val="24"/>
        </w:rPr>
        <w:t xml:space="preserve">19. </w:t>
      </w:r>
      <w:hyperlink r:id="rId29" w:tooltip="Информация о журнале" w:history="1">
        <w:r>
          <w:rPr>
            <w:rStyle w:val="FontStyle22"/>
            <w:sz w:val="24"/>
            <w:szCs w:val="24"/>
          </w:rPr>
          <w:t xml:space="preserve">Эффективные системы </w:t>
        </w:r>
        <w:r w:rsidRPr="00C44165">
          <w:rPr>
            <w:rStyle w:val="FontStyle22"/>
            <w:sz w:val="24"/>
            <w:szCs w:val="24"/>
          </w:rPr>
          <w:t>менеджмента: качество, инновации, устойчивое развитие</w:t>
        </w:r>
      </w:hyperlink>
    </w:p>
    <w:p w:rsidR="00C44165" w:rsidRPr="005A76F3" w:rsidRDefault="00C44165" w:rsidP="005A76F3">
      <w:pPr>
        <w:pStyle w:val="Style10"/>
        <w:widowControl/>
        <w:rPr>
          <w:rStyle w:val="FontStyle22"/>
          <w:sz w:val="24"/>
          <w:szCs w:val="24"/>
        </w:rPr>
      </w:pPr>
      <w:r w:rsidRPr="00C44165">
        <w:rPr>
          <w:rStyle w:val="FontStyle22"/>
          <w:sz w:val="24"/>
          <w:szCs w:val="24"/>
        </w:rPr>
        <w:t xml:space="preserve">20. </w:t>
      </w:r>
      <w:hyperlink r:id="rId30" w:tooltip="Информация о журнале" w:history="1">
        <w:r>
          <w:rPr>
            <w:rStyle w:val="FontStyle22"/>
            <w:sz w:val="24"/>
            <w:szCs w:val="24"/>
          </w:rPr>
          <w:t xml:space="preserve">Экономика и </w:t>
        </w:r>
        <w:r w:rsidRPr="00C44165">
          <w:rPr>
            <w:rStyle w:val="FontStyle22"/>
            <w:sz w:val="24"/>
            <w:szCs w:val="24"/>
          </w:rPr>
          <w:t>менеджмент: аналитический журнал</w:t>
        </w:r>
      </w:hyperlink>
    </w:p>
    <w:p w:rsidR="00281B4D" w:rsidRPr="005A76F3" w:rsidRDefault="00281B4D" w:rsidP="00281B4D">
      <w:pPr>
        <w:pStyle w:val="Style10"/>
        <w:widowControl/>
        <w:rPr>
          <w:rStyle w:val="FontStyle22"/>
          <w:sz w:val="24"/>
          <w:szCs w:val="24"/>
        </w:rPr>
      </w:pPr>
    </w:p>
    <w:p w:rsidR="00281B4D" w:rsidRPr="00960B31" w:rsidRDefault="00281B4D" w:rsidP="00281B4D">
      <w:pPr>
        <w:pStyle w:val="Style10"/>
        <w:widowControl/>
        <w:rPr>
          <w:rStyle w:val="FontStyle22"/>
          <w:sz w:val="24"/>
          <w:szCs w:val="24"/>
        </w:rPr>
      </w:pPr>
    </w:p>
    <w:p w:rsidR="00281B4D" w:rsidRPr="005A76F3" w:rsidRDefault="00281B4D" w:rsidP="005A76F3">
      <w:pPr>
        <w:pStyle w:val="Style10"/>
        <w:widowControl/>
        <w:rPr>
          <w:rStyle w:val="FontStyle22"/>
          <w:sz w:val="24"/>
          <w:szCs w:val="24"/>
        </w:rPr>
      </w:pPr>
      <w:r w:rsidRPr="005A76F3">
        <w:rPr>
          <w:rStyle w:val="FontStyle22"/>
          <w:b/>
          <w:bCs/>
          <w:sz w:val="24"/>
          <w:szCs w:val="24"/>
        </w:rPr>
        <w:t xml:space="preserve">в) </w:t>
      </w:r>
      <w:r w:rsidRPr="00C44165">
        <w:rPr>
          <w:rStyle w:val="FontStyle22"/>
          <w:b/>
          <w:sz w:val="24"/>
          <w:szCs w:val="24"/>
        </w:rPr>
        <w:t>Методические указания</w:t>
      </w:r>
      <w:r w:rsidRPr="005A76F3">
        <w:rPr>
          <w:rStyle w:val="FontStyle22"/>
          <w:sz w:val="24"/>
          <w:szCs w:val="24"/>
        </w:rPr>
        <w:t xml:space="preserve">: </w:t>
      </w:r>
    </w:p>
    <w:p w:rsidR="00281B4D" w:rsidRPr="005A76F3" w:rsidRDefault="00281B4D" w:rsidP="005A76F3">
      <w:pPr>
        <w:pStyle w:val="Style10"/>
        <w:widowControl/>
        <w:rPr>
          <w:rStyle w:val="FontStyle22"/>
          <w:sz w:val="24"/>
          <w:szCs w:val="24"/>
        </w:rPr>
      </w:pPr>
    </w:p>
    <w:p w:rsidR="00281B4D" w:rsidRPr="005A76F3" w:rsidRDefault="00281B4D" w:rsidP="005A76F3">
      <w:pPr>
        <w:pStyle w:val="Style10"/>
        <w:widowControl/>
        <w:rPr>
          <w:rStyle w:val="FontStyle22"/>
          <w:sz w:val="24"/>
          <w:szCs w:val="24"/>
        </w:rPr>
      </w:pPr>
      <w:r w:rsidRPr="005A76F3">
        <w:rPr>
          <w:rStyle w:val="FontStyle22"/>
          <w:sz w:val="24"/>
          <w:szCs w:val="24"/>
        </w:rPr>
        <w:t xml:space="preserve">1) Изобретение. Методическая разработка для самостоятельной работы студентов и аспирантов по дисциплине «Защита интеллектуальной собственности и </w:t>
      </w:r>
      <w:proofErr w:type="spellStart"/>
      <w:r w:rsidRPr="005A76F3">
        <w:rPr>
          <w:rStyle w:val="FontStyle22"/>
          <w:sz w:val="24"/>
          <w:szCs w:val="24"/>
        </w:rPr>
        <w:t>патентоведение</w:t>
      </w:r>
      <w:proofErr w:type="spellEnd"/>
      <w:r w:rsidRPr="005A76F3">
        <w:rPr>
          <w:rStyle w:val="FontStyle22"/>
          <w:sz w:val="24"/>
          <w:szCs w:val="24"/>
        </w:rPr>
        <w:t xml:space="preserve">». Магнитогорск: ГОУ ВПО МГТУ им. Г.И. Носова, 2005. – 26 </w:t>
      </w:r>
      <w:proofErr w:type="gramStart"/>
      <w:r w:rsidRPr="005A76F3">
        <w:rPr>
          <w:rStyle w:val="FontStyle22"/>
          <w:sz w:val="24"/>
          <w:szCs w:val="24"/>
        </w:rPr>
        <w:t>с</w:t>
      </w:r>
      <w:proofErr w:type="gramEnd"/>
      <w:r w:rsidRPr="005A76F3">
        <w:rPr>
          <w:rStyle w:val="FontStyle22"/>
          <w:sz w:val="24"/>
          <w:szCs w:val="24"/>
        </w:rPr>
        <w:t>.</w:t>
      </w:r>
    </w:p>
    <w:p w:rsidR="00281B4D" w:rsidRPr="005A76F3" w:rsidRDefault="00281B4D" w:rsidP="005A76F3">
      <w:pPr>
        <w:pStyle w:val="Style10"/>
        <w:widowControl/>
        <w:rPr>
          <w:rStyle w:val="FontStyle22"/>
          <w:sz w:val="24"/>
          <w:szCs w:val="24"/>
        </w:rPr>
      </w:pPr>
      <w:r w:rsidRPr="005A76F3">
        <w:rPr>
          <w:rStyle w:val="FontStyle22"/>
          <w:sz w:val="24"/>
          <w:szCs w:val="24"/>
        </w:rPr>
        <w:t xml:space="preserve">2) Полезная модель. Методическая разработка для самостоятельной работы студентов и аспирантов по дисциплине «Защита интеллектуальной собственности и </w:t>
      </w:r>
      <w:proofErr w:type="spellStart"/>
      <w:r w:rsidRPr="005A76F3">
        <w:rPr>
          <w:rStyle w:val="FontStyle22"/>
          <w:sz w:val="24"/>
          <w:szCs w:val="24"/>
        </w:rPr>
        <w:t>патентоведение</w:t>
      </w:r>
      <w:proofErr w:type="spellEnd"/>
      <w:r w:rsidRPr="005A76F3">
        <w:rPr>
          <w:rStyle w:val="FontStyle22"/>
          <w:sz w:val="24"/>
          <w:szCs w:val="24"/>
        </w:rPr>
        <w:t xml:space="preserve">». Магнитогорск: ГОУ ВПО МГТУ им. Г.И. Носова, 2006. – 32 </w:t>
      </w:r>
      <w:proofErr w:type="gramStart"/>
      <w:r w:rsidRPr="005A76F3">
        <w:rPr>
          <w:rStyle w:val="FontStyle22"/>
          <w:sz w:val="24"/>
          <w:szCs w:val="24"/>
        </w:rPr>
        <w:t>с</w:t>
      </w:r>
      <w:proofErr w:type="gramEnd"/>
      <w:r w:rsidRPr="005A76F3">
        <w:rPr>
          <w:rStyle w:val="FontStyle22"/>
          <w:sz w:val="24"/>
          <w:szCs w:val="24"/>
        </w:rPr>
        <w:t>.</w:t>
      </w:r>
    </w:p>
    <w:p w:rsidR="00281B4D" w:rsidRPr="005A76F3" w:rsidRDefault="00281B4D" w:rsidP="005A76F3">
      <w:pPr>
        <w:pStyle w:val="Style10"/>
        <w:widowControl/>
        <w:rPr>
          <w:rStyle w:val="FontStyle22"/>
          <w:sz w:val="24"/>
          <w:szCs w:val="24"/>
        </w:rPr>
      </w:pPr>
    </w:p>
    <w:p w:rsidR="00281B4D" w:rsidRDefault="00281B4D" w:rsidP="005A76F3">
      <w:pPr>
        <w:pStyle w:val="Style10"/>
        <w:widowControl/>
        <w:rPr>
          <w:rStyle w:val="FontStyle22"/>
          <w:b/>
          <w:sz w:val="24"/>
          <w:szCs w:val="24"/>
        </w:rPr>
      </w:pPr>
      <w:r w:rsidRPr="005A76F3">
        <w:rPr>
          <w:rStyle w:val="FontStyle22"/>
          <w:b/>
          <w:bCs/>
          <w:sz w:val="24"/>
          <w:szCs w:val="24"/>
        </w:rPr>
        <w:t xml:space="preserve">г) </w:t>
      </w:r>
      <w:r w:rsidRPr="00C44165">
        <w:rPr>
          <w:rStyle w:val="FontStyle22"/>
          <w:b/>
          <w:sz w:val="24"/>
          <w:szCs w:val="24"/>
        </w:rPr>
        <w:t xml:space="preserve">Программное обеспечение </w:t>
      </w:r>
      <w:r w:rsidRPr="00C44165">
        <w:rPr>
          <w:rStyle w:val="FontStyle22"/>
          <w:b/>
          <w:bCs/>
          <w:sz w:val="24"/>
          <w:szCs w:val="24"/>
        </w:rPr>
        <w:t xml:space="preserve">и </w:t>
      </w:r>
      <w:r w:rsidRPr="00C44165">
        <w:rPr>
          <w:rStyle w:val="FontStyle22"/>
          <w:b/>
          <w:sz w:val="24"/>
          <w:szCs w:val="24"/>
        </w:rPr>
        <w:t xml:space="preserve">Интернет-ресурсы: </w:t>
      </w:r>
    </w:p>
    <w:p w:rsidR="00C44165" w:rsidRPr="00C44165" w:rsidRDefault="00C44165" w:rsidP="005A76F3">
      <w:pPr>
        <w:pStyle w:val="Style10"/>
        <w:widowControl/>
        <w:rPr>
          <w:rStyle w:val="FontStyle22"/>
          <w:b/>
          <w:sz w:val="24"/>
          <w:szCs w:val="24"/>
        </w:rPr>
      </w:pPr>
    </w:p>
    <w:p w:rsidR="00281B4D" w:rsidRPr="005A76F3" w:rsidRDefault="00281B4D" w:rsidP="005A76F3">
      <w:pPr>
        <w:pStyle w:val="Style10"/>
        <w:widowControl/>
        <w:rPr>
          <w:rStyle w:val="FontStyle22"/>
          <w:sz w:val="24"/>
          <w:szCs w:val="24"/>
        </w:rPr>
      </w:pPr>
      <w:r w:rsidRPr="005A76F3">
        <w:rPr>
          <w:rStyle w:val="FontStyle22"/>
          <w:sz w:val="24"/>
          <w:szCs w:val="24"/>
        </w:rPr>
        <w:t>Программное обеспечение:</w:t>
      </w:r>
    </w:p>
    <w:p w:rsidR="00281B4D" w:rsidRPr="005A76F3" w:rsidRDefault="00281B4D" w:rsidP="005A76F3">
      <w:pPr>
        <w:pStyle w:val="Style10"/>
        <w:widowControl/>
        <w:rPr>
          <w:rStyle w:val="FontStyle22"/>
          <w:sz w:val="24"/>
          <w:szCs w:val="24"/>
        </w:rPr>
      </w:pPr>
      <w:r w:rsidRPr="005A76F3">
        <w:rPr>
          <w:rStyle w:val="FontStyle22"/>
          <w:sz w:val="24"/>
          <w:szCs w:val="24"/>
        </w:rPr>
        <w:t xml:space="preserve">Для проведения лекционных и практических занятий используются </w:t>
      </w:r>
      <w:proofErr w:type="spellStart"/>
      <w:r w:rsidRPr="005A76F3">
        <w:rPr>
          <w:rStyle w:val="FontStyle22"/>
          <w:sz w:val="24"/>
          <w:szCs w:val="24"/>
        </w:rPr>
        <w:t>мультимедийные</w:t>
      </w:r>
      <w:proofErr w:type="spellEnd"/>
      <w:r w:rsidRPr="005A76F3">
        <w:rPr>
          <w:rStyle w:val="FontStyle22"/>
          <w:sz w:val="24"/>
          <w:szCs w:val="24"/>
        </w:rPr>
        <w:t xml:space="preserve"> средства хранения, передачи и представления учебной информации, а также программное обеспечение:</w:t>
      </w:r>
    </w:p>
    <w:p w:rsidR="00281B4D" w:rsidRPr="005A76F3" w:rsidRDefault="00281B4D" w:rsidP="005A76F3">
      <w:pPr>
        <w:pStyle w:val="Style10"/>
        <w:widowControl/>
        <w:rPr>
          <w:rStyle w:val="FontStyle22"/>
          <w:sz w:val="24"/>
          <w:szCs w:val="24"/>
        </w:rPr>
      </w:pPr>
      <w:r w:rsidRPr="005A76F3">
        <w:rPr>
          <w:rStyle w:val="FontStyle22"/>
          <w:sz w:val="24"/>
          <w:szCs w:val="24"/>
        </w:rPr>
        <w:t xml:space="preserve">– </w:t>
      </w:r>
      <w:proofErr w:type="gramStart"/>
      <w:r w:rsidRPr="005A76F3">
        <w:rPr>
          <w:rStyle w:val="FontStyle22"/>
          <w:sz w:val="24"/>
          <w:szCs w:val="24"/>
        </w:rPr>
        <w:t>пакет</w:t>
      </w:r>
      <w:proofErr w:type="gramEnd"/>
      <w:r w:rsidRPr="005A76F3">
        <w:rPr>
          <w:rStyle w:val="FontStyle22"/>
          <w:sz w:val="24"/>
          <w:szCs w:val="24"/>
        </w:rPr>
        <w:t xml:space="preserve"> MS Office на базе MS Windows.</w:t>
      </w:r>
    </w:p>
    <w:p w:rsidR="00281B4D" w:rsidRPr="005A76F3" w:rsidRDefault="00281B4D" w:rsidP="005A76F3">
      <w:pPr>
        <w:pStyle w:val="Style10"/>
        <w:widowControl/>
        <w:rPr>
          <w:rStyle w:val="FontStyle22"/>
          <w:sz w:val="24"/>
          <w:szCs w:val="24"/>
        </w:rPr>
      </w:pPr>
      <w:r w:rsidRPr="005A76F3">
        <w:rPr>
          <w:rStyle w:val="FontStyle22"/>
          <w:sz w:val="24"/>
          <w:szCs w:val="24"/>
        </w:rPr>
        <w:t>Интернет-ресурсы:</w:t>
      </w:r>
    </w:p>
    <w:p w:rsidR="00281B4D" w:rsidRPr="005A76F3" w:rsidRDefault="00281B4D" w:rsidP="005A76F3">
      <w:pPr>
        <w:pStyle w:val="Style10"/>
        <w:widowControl/>
        <w:rPr>
          <w:rStyle w:val="FontStyle22"/>
          <w:sz w:val="24"/>
          <w:szCs w:val="24"/>
        </w:rPr>
      </w:pPr>
      <w:r w:rsidRPr="005A76F3">
        <w:rPr>
          <w:rStyle w:val="FontStyle22"/>
          <w:sz w:val="24"/>
          <w:szCs w:val="24"/>
        </w:rPr>
        <w:t xml:space="preserve">– Российская Государственная библиотека: </w:t>
      </w:r>
      <w:hyperlink r:id="rId31" w:history="1">
        <w:r w:rsidRPr="005A76F3">
          <w:rPr>
            <w:rStyle w:val="FontStyle22"/>
            <w:sz w:val="24"/>
            <w:szCs w:val="24"/>
          </w:rPr>
          <w:t>https://www.rsl.ru/</w:t>
        </w:r>
      </w:hyperlink>
    </w:p>
    <w:p w:rsidR="00281B4D" w:rsidRPr="005A76F3" w:rsidRDefault="00281B4D" w:rsidP="005A76F3">
      <w:pPr>
        <w:pStyle w:val="Style10"/>
        <w:widowControl/>
        <w:rPr>
          <w:rStyle w:val="FontStyle22"/>
          <w:sz w:val="24"/>
          <w:szCs w:val="24"/>
        </w:rPr>
      </w:pPr>
      <w:r w:rsidRPr="005A76F3">
        <w:rPr>
          <w:rStyle w:val="FontStyle22"/>
          <w:sz w:val="24"/>
          <w:szCs w:val="24"/>
        </w:rPr>
        <w:t xml:space="preserve">– Российская национальная библиотека: </w:t>
      </w:r>
      <w:hyperlink r:id="rId32" w:history="1">
        <w:r w:rsidRPr="005A76F3">
          <w:rPr>
            <w:rStyle w:val="FontStyle22"/>
            <w:sz w:val="24"/>
            <w:szCs w:val="24"/>
          </w:rPr>
          <w:t>http://nlr.ru/</w:t>
        </w:r>
      </w:hyperlink>
    </w:p>
    <w:p w:rsidR="00281B4D" w:rsidRPr="005A76F3" w:rsidRDefault="00281B4D" w:rsidP="005A76F3">
      <w:pPr>
        <w:pStyle w:val="Style10"/>
        <w:widowControl/>
        <w:rPr>
          <w:rStyle w:val="FontStyle22"/>
          <w:sz w:val="24"/>
          <w:szCs w:val="24"/>
        </w:rPr>
      </w:pPr>
      <w:r w:rsidRPr="005A76F3">
        <w:rPr>
          <w:rStyle w:val="FontStyle22"/>
          <w:sz w:val="24"/>
          <w:szCs w:val="24"/>
        </w:rPr>
        <w:t xml:space="preserve">– Государственная публичная научно-техническая библиотека России: </w:t>
      </w:r>
      <w:hyperlink r:id="rId33" w:history="1">
        <w:r w:rsidRPr="005A76F3">
          <w:rPr>
            <w:rStyle w:val="FontStyle22"/>
            <w:sz w:val="24"/>
            <w:szCs w:val="24"/>
          </w:rPr>
          <w:t>http://www.gpntb.ru/</w:t>
        </w:r>
      </w:hyperlink>
    </w:p>
    <w:p w:rsidR="00281B4D" w:rsidRPr="005A76F3" w:rsidRDefault="00281B4D" w:rsidP="005A76F3">
      <w:pPr>
        <w:pStyle w:val="Style10"/>
        <w:widowControl/>
        <w:rPr>
          <w:rStyle w:val="FontStyle22"/>
          <w:sz w:val="24"/>
          <w:szCs w:val="24"/>
        </w:rPr>
      </w:pPr>
      <w:r w:rsidRPr="005A76F3">
        <w:rPr>
          <w:rStyle w:val="FontStyle22"/>
          <w:sz w:val="24"/>
          <w:szCs w:val="24"/>
        </w:rPr>
        <w:t xml:space="preserve">– </w:t>
      </w:r>
      <w:proofErr w:type="spellStart"/>
      <w:r w:rsidRPr="005A76F3">
        <w:rPr>
          <w:rStyle w:val="FontStyle22"/>
          <w:sz w:val="24"/>
          <w:szCs w:val="24"/>
        </w:rPr>
        <w:t>Public.Ru</w:t>
      </w:r>
      <w:proofErr w:type="spellEnd"/>
      <w:r w:rsidRPr="005A76F3">
        <w:rPr>
          <w:rStyle w:val="FontStyle22"/>
          <w:sz w:val="24"/>
          <w:szCs w:val="24"/>
        </w:rPr>
        <w:t xml:space="preserve"> – </w:t>
      </w:r>
      <w:proofErr w:type="gramStart"/>
      <w:r w:rsidRPr="005A76F3">
        <w:rPr>
          <w:rStyle w:val="FontStyle22"/>
          <w:sz w:val="24"/>
          <w:szCs w:val="24"/>
        </w:rPr>
        <w:t>Публичная</w:t>
      </w:r>
      <w:proofErr w:type="gramEnd"/>
      <w:r w:rsidRPr="005A76F3">
        <w:rPr>
          <w:rStyle w:val="FontStyle22"/>
          <w:sz w:val="24"/>
          <w:szCs w:val="24"/>
        </w:rPr>
        <w:t xml:space="preserve"> интернет-библиотека: </w:t>
      </w:r>
      <w:hyperlink r:id="rId34" w:history="1">
        <w:r w:rsidRPr="005A76F3">
          <w:rPr>
            <w:rStyle w:val="FontStyle22"/>
            <w:sz w:val="24"/>
            <w:szCs w:val="24"/>
          </w:rPr>
          <w:t>http://www.public.ru</w:t>
        </w:r>
      </w:hyperlink>
    </w:p>
    <w:p w:rsidR="00281B4D" w:rsidRPr="005A76F3" w:rsidRDefault="00281B4D" w:rsidP="005A76F3">
      <w:pPr>
        <w:pStyle w:val="Style10"/>
        <w:widowControl/>
        <w:rPr>
          <w:rStyle w:val="FontStyle22"/>
          <w:sz w:val="24"/>
          <w:szCs w:val="24"/>
        </w:rPr>
      </w:pPr>
      <w:r w:rsidRPr="005A76F3">
        <w:rPr>
          <w:rStyle w:val="FontStyle22"/>
          <w:sz w:val="24"/>
          <w:szCs w:val="24"/>
        </w:rPr>
        <w:t>– Свободная энциклопедия «</w:t>
      </w:r>
      <w:proofErr w:type="spellStart"/>
      <w:r w:rsidRPr="005A76F3">
        <w:rPr>
          <w:rStyle w:val="FontStyle22"/>
          <w:sz w:val="24"/>
          <w:szCs w:val="24"/>
        </w:rPr>
        <w:t>Википедия</w:t>
      </w:r>
      <w:proofErr w:type="spellEnd"/>
      <w:r w:rsidRPr="005A76F3">
        <w:rPr>
          <w:rStyle w:val="FontStyle22"/>
          <w:sz w:val="24"/>
          <w:szCs w:val="24"/>
        </w:rPr>
        <w:t xml:space="preserve">»: </w:t>
      </w:r>
      <w:hyperlink r:id="rId35" w:history="1">
        <w:r w:rsidRPr="005A76F3">
          <w:rPr>
            <w:rStyle w:val="FontStyle22"/>
            <w:sz w:val="24"/>
            <w:szCs w:val="24"/>
          </w:rPr>
          <w:t>https://ru.wikipedia.org</w:t>
        </w:r>
      </w:hyperlink>
    </w:p>
    <w:p w:rsidR="00281B4D" w:rsidRPr="005A76F3" w:rsidRDefault="00281B4D" w:rsidP="005A76F3">
      <w:pPr>
        <w:pStyle w:val="Style10"/>
        <w:widowControl/>
        <w:rPr>
          <w:rStyle w:val="FontStyle22"/>
          <w:sz w:val="24"/>
          <w:szCs w:val="24"/>
        </w:rPr>
      </w:pPr>
      <w:r w:rsidRPr="005A76F3">
        <w:rPr>
          <w:rStyle w:val="FontStyle22"/>
          <w:sz w:val="24"/>
          <w:szCs w:val="24"/>
        </w:rPr>
        <w:t xml:space="preserve">– Научная электронная библиотека </w:t>
      </w:r>
      <w:proofErr w:type="spellStart"/>
      <w:r w:rsidRPr="005A76F3">
        <w:rPr>
          <w:rStyle w:val="FontStyle22"/>
          <w:sz w:val="24"/>
          <w:szCs w:val="24"/>
        </w:rPr>
        <w:t>elibrary.ru</w:t>
      </w:r>
      <w:proofErr w:type="spellEnd"/>
      <w:r w:rsidRPr="005A76F3">
        <w:rPr>
          <w:rStyle w:val="FontStyle22"/>
          <w:sz w:val="24"/>
          <w:szCs w:val="24"/>
        </w:rPr>
        <w:t xml:space="preserve">: </w:t>
      </w:r>
      <w:hyperlink r:id="rId36" w:history="1">
        <w:r w:rsidRPr="005A76F3">
          <w:rPr>
            <w:rStyle w:val="FontStyle22"/>
            <w:sz w:val="24"/>
            <w:szCs w:val="24"/>
          </w:rPr>
          <w:t>https://elibrary.ru</w:t>
        </w:r>
      </w:hyperlink>
    </w:p>
    <w:p w:rsidR="00281B4D" w:rsidRPr="005A76F3" w:rsidRDefault="00281B4D" w:rsidP="005A76F3">
      <w:pPr>
        <w:pStyle w:val="Style10"/>
        <w:widowControl/>
        <w:rPr>
          <w:rStyle w:val="FontStyle22"/>
          <w:sz w:val="24"/>
          <w:szCs w:val="24"/>
        </w:rPr>
      </w:pPr>
      <w:r w:rsidRPr="005A76F3">
        <w:rPr>
          <w:rStyle w:val="FontStyle22"/>
          <w:sz w:val="24"/>
          <w:szCs w:val="24"/>
        </w:rPr>
        <w:t xml:space="preserve">– Библиографическая и реферативная база данных </w:t>
      </w:r>
      <w:proofErr w:type="spellStart"/>
      <w:r w:rsidRPr="005A76F3">
        <w:rPr>
          <w:rStyle w:val="FontStyle22"/>
          <w:sz w:val="24"/>
          <w:szCs w:val="24"/>
        </w:rPr>
        <w:t>Scopus</w:t>
      </w:r>
      <w:proofErr w:type="spellEnd"/>
      <w:r w:rsidRPr="005A76F3">
        <w:rPr>
          <w:rStyle w:val="FontStyle22"/>
          <w:sz w:val="24"/>
          <w:szCs w:val="24"/>
        </w:rPr>
        <w:t xml:space="preserve">: </w:t>
      </w:r>
      <w:hyperlink r:id="rId37" w:history="1">
        <w:r w:rsidRPr="005A76F3">
          <w:rPr>
            <w:rStyle w:val="FontStyle22"/>
            <w:sz w:val="24"/>
            <w:szCs w:val="24"/>
          </w:rPr>
          <w:t>https://www.scopus.com</w:t>
        </w:r>
      </w:hyperlink>
    </w:p>
    <w:p w:rsidR="00281B4D" w:rsidRPr="005A76F3" w:rsidRDefault="00281B4D" w:rsidP="005A76F3">
      <w:pPr>
        <w:pStyle w:val="Style10"/>
        <w:widowControl/>
        <w:rPr>
          <w:rStyle w:val="FontStyle22"/>
          <w:sz w:val="24"/>
          <w:szCs w:val="24"/>
        </w:rPr>
      </w:pPr>
      <w:r w:rsidRPr="005A76F3">
        <w:rPr>
          <w:rStyle w:val="FontStyle22"/>
          <w:sz w:val="24"/>
          <w:szCs w:val="24"/>
        </w:rPr>
        <w:t xml:space="preserve">– Поисковая платформа </w:t>
      </w:r>
      <w:proofErr w:type="spellStart"/>
      <w:r w:rsidRPr="005A76F3">
        <w:rPr>
          <w:rStyle w:val="FontStyle22"/>
          <w:sz w:val="24"/>
          <w:szCs w:val="24"/>
        </w:rPr>
        <w:t>Web</w:t>
      </w:r>
      <w:proofErr w:type="spellEnd"/>
      <w:r w:rsidRPr="005A76F3">
        <w:rPr>
          <w:rStyle w:val="FontStyle22"/>
          <w:sz w:val="24"/>
          <w:szCs w:val="24"/>
        </w:rPr>
        <w:t xml:space="preserve"> </w:t>
      </w:r>
      <w:proofErr w:type="spellStart"/>
      <w:r w:rsidRPr="005A76F3">
        <w:rPr>
          <w:rStyle w:val="FontStyle22"/>
          <w:sz w:val="24"/>
          <w:szCs w:val="24"/>
        </w:rPr>
        <w:t>of</w:t>
      </w:r>
      <w:proofErr w:type="spellEnd"/>
      <w:r w:rsidRPr="005A76F3">
        <w:rPr>
          <w:rStyle w:val="FontStyle22"/>
          <w:sz w:val="24"/>
          <w:szCs w:val="24"/>
        </w:rPr>
        <w:t xml:space="preserve"> </w:t>
      </w:r>
      <w:proofErr w:type="spellStart"/>
      <w:r w:rsidRPr="005A76F3">
        <w:rPr>
          <w:rStyle w:val="FontStyle22"/>
          <w:sz w:val="24"/>
          <w:szCs w:val="24"/>
        </w:rPr>
        <w:t>Science</w:t>
      </w:r>
      <w:proofErr w:type="spellEnd"/>
      <w:r w:rsidRPr="005A76F3">
        <w:rPr>
          <w:rStyle w:val="FontStyle22"/>
          <w:sz w:val="24"/>
          <w:szCs w:val="24"/>
        </w:rPr>
        <w:t xml:space="preserve">: </w:t>
      </w:r>
      <w:hyperlink r:id="rId38" w:history="1">
        <w:r w:rsidRPr="005A76F3">
          <w:rPr>
            <w:rStyle w:val="FontStyle22"/>
            <w:sz w:val="24"/>
            <w:szCs w:val="24"/>
          </w:rPr>
          <w:t>http://webofknowledge.com</w:t>
        </w:r>
      </w:hyperlink>
    </w:p>
    <w:p w:rsidR="00281B4D" w:rsidRPr="005A76F3" w:rsidRDefault="00281B4D" w:rsidP="005A76F3">
      <w:pPr>
        <w:pStyle w:val="Style10"/>
        <w:widowControl/>
        <w:rPr>
          <w:rStyle w:val="FontStyle22"/>
          <w:sz w:val="24"/>
          <w:szCs w:val="24"/>
        </w:rPr>
      </w:pPr>
      <w:r w:rsidRPr="005A76F3">
        <w:rPr>
          <w:rStyle w:val="FontStyle22"/>
          <w:sz w:val="24"/>
          <w:szCs w:val="24"/>
        </w:rPr>
        <w:t xml:space="preserve">– Магнитогорский государственный технический университет: </w:t>
      </w:r>
      <w:hyperlink r:id="rId39" w:history="1">
        <w:r w:rsidRPr="005A76F3">
          <w:rPr>
            <w:rStyle w:val="FontStyle22"/>
            <w:sz w:val="24"/>
            <w:szCs w:val="24"/>
          </w:rPr>
          <w:t>http://magtu.ru/</w:t>
        </w:r>
      </w:hyperlink>
    </w:p>
    <w:p w:rsidR="00281B4D" w:rsidRPr="005A76F3" w:rsidRDefault="00281B4D" w:rsidP="005A76F3">
      <w:pPr>
        <w:pStyle w:val="Style10"/>
        <w:widowControl/>
        <w:rPr>
          <w:rStyle w:val="FontStyle22"/>
          <w:sz w:val="24"/>
          <w:szCs w:val="24"/>
        </w:rPr>
      </w:pPr>
      <w:r w:rsidRPr="005A76F3">
        <w:rPr>
          <w:rStyle w:val="FontStyle22"/>
          <w:sz w:val="24"/>
          <w:szCs w:val="24"/>
        </w:rPr>
        <w:t xml:space="preserve">– Томский политехнический университет. Корпоративный портал: </w:t>
      </w:r>
      <w:hyperlink r:id="rId40" w:history="1">
        <w:r w:rsidRPr="005A76F3">
          <w:rPr>
            <w:rStyle w:val="FontStyle22"/>
            <w:sz w:val="24"/>
            <w:szCs w:val="24"/>
          </w:rPr>
          <w:t>http://portal.tpu.ru</w:t>
        </w:r>
      </w:hyperlink>
    </w:p>
    <w:p w:rsidR="00281B4D" w:rsidRPr="00960B31" w:rsidRDefault="00281B4D" w:rsidP="00281B4D">
      <w:pPr>
        <w:pStyle w:val="Style8"/>
        <w:widowControl/>
        <w:tabs>
          <w:tab w:val="left" w:pos="993"/>
        </w:tabs>
        <w:ind w:left="539" w:firstLine="0"/>
      </w:pPr>
      <w:r w:rsidRPr="00960B31">
        <w:t xml:space="preserve">– Магнитогорский государственный технический университет. Образовательный портал: </w:t>
      </w:r>
      <w:hyperlink r:id="rId41" w:history="1">
        <w:r w:rsidRPr="00960B31">
          <w:rPr>
            <w:rStyle w:val="af8"/>
          </w:rPr>
          <w:t>http://newlms.magtu.ru/</w:t>
        </w:r>
      </w:hyperlink>
    </w:p>
    <w:p w:rsidR="00281B4D" w:rsidRPr="00960B31" w:rsidRDefault="00281B4D" w:rsidP="00281B4D">
      <w:pPr>
        <w:pStyle w:val="Style8"/>
        <w:widowControl/>
        <w:tabs>
          <w:tab w:val="left" w:pos="993"/>
        </w:tabs>
        <w:ind w:left="539" w:firstLine="0"/>
      </w:pPr>
      <w:r w:rsidRPr="00960B31">
        <w:t xml:space="preserve">– Файловый архив студентов </w:t>
      </w:r>
      <w:r w:rsidRPr="00960B31">
        <w:rPr>
          <w:lang w:val="en-US"/>
        </w:rPr>
        <w:t>S</w:t>
      </w:r>
      <w:proofErr w:type="spellStart"/>
      <w:r w:rsidRPr="00960B31">
        <w:t>tudfiles</w:t>
      </w:r>
      <w:proofErr w:type="spellEnd"/>
      <w:r w:rsidRPr="00960B31">
        <w:t xml:space="preserve">: </w:t>
      </w:r>
      <w:hyperlink r:id="rId42" w:history="1">
        <w:r w:rsidRPr="00960B31">
          <w:rPr>
            <w:rStyle w:val="af8"/>
          </w:rPr>
          <w:t>https://studfiles.net/</w:t>
        </w:r>
      </w:hyperlink>
    </w:p>
    <w:p w:rsidR="00281B4D" w:rsidRPr="00960B31" w:rsidRDefault="00281B4D" w:rsidP="00281B4D">
      <w:pPr>
        <w:pStyle w:val="Style8"/>
        <w:widowControl/>
        <w:tabs>
          <w:tab w:val="left" w:pos="993"/>
        </w:tabs>
        <w:ind w:left="539" w:firstLine="0"/>
      </w:pPr>
      <w:r w:rsidRPr="00960B31">
        <w:t>– Московский государственный технический университет. База и Генератор Образ</w:t>
      </w:r>
      <w:r w:rsidRPr="00960B31">
        <w:t>о</w:t>
      </w:r>
      <w:r w:rsidRPr="00960B31">
        <w:t xml:space="preserve">вательных Ресурсов: </w:t>
      </w:r>
      <w:hyperlink r:id="rId43" w:history="1">
        <w:r w:rsidRPr="00960B31">
          <w:rPr>
            <w:rStyle w:val="af8"/>
          </w:rPr>
          <w:t>http://bigor.bmstu.ru/</w:t>
        </w:r>
      </w:hyperlink>
    </w:p>
    <w:p w:rsidR="00281B4D" w:rsidRPr="00960B31" w:rsidRDefault="00281B4D" w:rsidP="00281B4D">
      <w:pPr>
        <w:pStyle w:val="Style8"/>
        <w:widowControl/>
        <w:tabs>
          <w:tab w:val="left" w:pos="993"/>
        </w:tabs>
        <w:ind w:left="539" w:firstLine="0"/>
      </w:pPr>
      <w:r w:rsidRPr="00960B31">
        <w:t xml:space="preserve">– Библиотека электронных книг </w:t>
      </w:r>
      <w:proofErr w:type="spellStart"/>
      <w:r w:rsidRPr="00960B31">
        <w:t>ЛитРес</w:t>
      </w:r>
      <w:proofErr w:type="spellEnd"/>
      <w:r w:rsidRPr="00960B31">
        <w:t xml:space="preserve">: </w:t>
      </w:r>
      <w:hyperlink r:id="rId44" w:history="1">
        <w:r w:rsidRPr="00960B31">
          <w:rPr>
            <w:rStyle w:val="af8"/>
          </w:rPr>
          <w:t>https://www.litres.ru/</w:t>
        </w:r>
      </w:hyperlink>
    </w:p>
    <w:p w:rsidR="00281B4D" w:rsidRPr="00960B31" w:rsidRDefault="00281B4D" w:rsidP="00281B4D">
      <w:pPr>
        <w:pStyle w:val="Style8"/>
        <w:widowControl/>
        <w:tabs>
          <w:tab w:val="left" w:pos="993"/>
        </w:tabs>
        <w:ind w:left="539" w:firstLine="0"/>
      </w:pPr>
      <w:r w:rsidRPr="00960B31">
        <w:t xml:space="preserve">– Самарский национальный исследовательский университет имени академика С.П. Королева: </w:t>
      </w:r>
      <w:hyperlink r:id="rId45" w:history="1">
        <w:r w:rsidRPr="00960B31">
          <w:rPr>
            <w:rStyle w:val="af8"/>
          </w:rPr>
          <w:t>https://ssau.ru/</w:t>
        </w:r>
      </w:hyperlink>
    </w:p>
    <w:p w:rsidR="00281B4D" w:rsidRPr="00960B31" w:rsidRDefault="00281B4D" w:rsidP="00281B4D">
      <w:pPr>
        <w:pStyle w:val="Style8"/>
        <w:widowControl/>
        <w:tabs>
          <w:tab w:val="left" w:pos="993"/>
        </w:tabs>
        <w:ind w:left="539" w:firstLine="0"/>
      </w:pPr>
      <w:r w:rsidRPr="00960B31">
        <w:t xml:space="preserve">– Интернет портал «Всё для студента»: </w:t>
      </w:r>
      <w:hyperlink r:id="rId46" w:history="1">
        <w:r w:rsidRPr="00960B31">
          <w:rPr>
            <w:rStyle w:val="af8"/>
          </w:rPr>
          <w:t>https://www.twirpx.com/</w:t>
        </w:r>
      </w:hyperlink>
    </w:p>
    <w:p w:rsidR="00281B4D" w:rsidRPr="00960B31" w:rsidRDefault="00281B4D" w:rsidP="00281B4D">
      <w:pPr>
        <w:pStyle w:val="Style8"/>
        <w:widowControl/>
        <w:tabs>
          <w:tab w:val="left" w:pos="993"/>
        </w:tabs>
        <w:ind w:left="539" w:firstLine="0"/>
      </w:pPr>
      <w:r w:rsidRPr="00960B31">
        <w:t xml:space="preserve">– Учебные материалы </w:t>
      </w:r>
      <w:proofErr w:type="spellStart"/>
      <w:r w:rsidRPr="00960B31">
        <w:t>онлайн</w:t>
      </w:r>
      <w:proofErr w:type="spellEnd"/>
      <w:r w:rsidRPr="00960B31">
        <w:t xml:space="preserve">: </w:t>
      </w:r>
      <w:hyperlink r:id="rId47" w:history="1">
        <w:r w:rsidRPr="00960B31">
          <w:rPr>
            <w:rStyle w:val="af8"/>
          </w:rPr>
          <w:t>https://studwood.ru/</w:t>
        </w:r>
      </w:hyperlink>
    </w:p>
    <w:p w:rsidR="00281B4D" w:rsidRPr="00960B31" w:rsidRDefault="00281B4D" w:rsidP="00281B4D">
      <w:pPr>
        <w:pStyle w:val="Style8"/>
        <w:widowControl/>
        <w:tabs>
          <w:tab w:val="left" w:pos="993"/>
        </w:tabs>
        <w:ind w:left="539" w:firstLine="0"/>
      </w:pPr>
      <w:r w:rsidRPr="00960B31">
        <w:t xml:space="preserve">– Файловый архив студентов </w:t>
      </w:r>
      <w:r w:rsidRPr="00960B31">
        <w:rPr>
          <w:lang w:val="en-US"/>
        </w:rPr>
        <w:t>S</w:t>
      </w:r>
      <w:proofErr w:type="spellStart"/>
      <w:r w:rsidRPr="00960B31">
        <w:t>tudfiles</w:t>
      </w:r>
      <w:proofErr w:type="spellEnd"/>
      <w:r w:rsidRPr="00960B31">
        <w:t xml:space="preserve">: </w:t>
      </w:r>
      <w:hyperlink r:id="rId48" w:history="1">
        <w:r w:rsidRPr="00960B31">
          <w:rPr>
            <w:rStyle w:val="af8"/>
          </w:rPr>
          <w:t>https://studfiles.net/</w:t>
        </w:r>
      </w:hyperlink>
    </w:p>
    <w:p w:rsidR="00281B4D" w:rsidRPr="00960B31" w:rsidRDefault="00281B4D" w:rsidP="00281B4D">
      <w:pPr>
        <w:pStyle w:val="Style8"/>
        <w:widowControl/>
        <w:tabs>
          <w:tab w:val="left" w:pos="993"/>
        </w:tabs>
        <w:ind w:left="539" w:firstLine="0"/>
      </w:pPr>
      <w:r w:rsidRPr="00960B31">
        <w:t xml:space="preserve">– Студенческая библиотека </w:t>
      </w:r>
      <w:proofErr w:type="spellStart"/>
      <w:r w:rsidRPr="00960B31">
        <w:t>онлайн</w:t>
      </w:r>
      <w:proofErr w:type="spellEnd"/>
      <w:r w:rsidRPr="00960B31">
        <w:t xml:space="preserve">: </w:t>
      </w:r>
      <w:hyperlink r:id="rId49" w:history="1">
        <w:r w:rsidRPr="00960B31">
          <w:rPr>
            <w:rStyle w:val="af8"/>
          </w:rPr>
          <w:t>https://studbooks.net/</w:t>
        </w:r>
      </w:hyperlink>
    </w:p>
    <w:p w:rsidR="00281B4D" w:rsidRPr="00960B31" w:rsidRDefault="00281B4D" w:rsidP="00281B4D">
      <w:pPr>
        <w:pStyle w:val="Style8"/>
        <w:widowControl/>
        <w:tabs>
          <w:tab w:val="left" w:pos="993"/>
        </w:tabs>
        <w:ind w:left="539" w:firstLine="0"/>
      </w:pPr>
      <w:r w:rsidRPr="00960B31">
        <w:t xml:space="preserve">– Интернет-портал «Эффективная помощь студенту»: </w:t>
      </w:r>
      <w:hyperlink r:id="rId50" w:history="1">
        <w:r w:rsidRPr="00960B31">
          <w:rPr>
            <w:rStyle w:val="af8"/>
          </w:rPr>
          <w:t>https://www.webkursovik.ru/</w:t>
        </w:r>
      </w:hyperlink>
    </w:p>
    <w:p w:rsidR="00281B4D" w:rsidRPr="00960B31" w:rsidRDefault="00281B4D" w:rsidP="00281B4D">
      <w:pPr>
        <w:pStyle w:val="Style8"/>
        <w:widowControl/>
        <w:tabs>
          <w:tab w:val="left" w:pos="993"/>
        </w:tabs>
        <w:ind w:left="539" w:firstLine="0"/>
      </w:pPr>
      <w:r w:rsidRPr="00960B31">
        <w:t>– Интернет-портал лекций и конспектов «</w:t>
      </w:r>
      <w:proofErr w:type="spellStart"/>
      <w:r w:rsidRPr="00960B31">
        <w:t>Студопедия</w:t>
      </w:r>
      <w:proofErr w:type="spellEnd"/>
      <w:r w:rsidRPr="00960B31">
        <w:t xml:space="preserve">»: </w:t>
      </w:r>
      <w:hyperlink r:id="rId51" w:history="1">
        <w:r w:rsidRPr="00960B31">
          <w:rPr>
            <w:rStyle w:val="af8"/>
          </w:rPr>
          <w:t>https://studopedia.org/</w:t>
        </w:r>
      </w:hyperlink>
    </w:p>
    <w:p w:rsidR="00281B4D" w:rsidRPr="00960B31" w:rsidRDefault="00281B4D" w:rsidP="00281B4D">
      <w:pPr>
        <w:pStyle w:val="Style8"/>
        <w:widowControl/>
        <w:tabs>
          <w:tab w:val="left" w:pos="993"/>
        </w:tabs>
        <w:ind w:left="539" w:firstLine="0"/>
      </w:pPr>
      <w:r w:rsidRPr="00960B31">
        <w:t xml:space="preserve">– Студенческий научный форум: </w:t>
      </w:r>
      <w:hyperlink r:id="rId52" w:history="1">
        <w:r w:rsidRPr="00960B31">
          <w:rPr>
            <w:rStyle w:val="af8"/>
          </w:rPr>
          <w:t>https://scienceforum.ru/</w:t>
        </w:r>
      </w:hyperlink>
    </w:p>
    <w:p w:rsidR="00281B4D" w:rsidRPr="00960B31" w:rsidRDefault="00281B4D" w:rsidP="00281B4D">
      <w:pPr>
        <w:pStyle w:val="Style8"/>
        <w:widowControl/>
        <w:tabs>
          <w:tab w:val="left" w:pos="993"/>
        </w:tabs>
        <w:ind w:left="539" w:firstLine="0"/>
      </w:pPr>
      <w:r w:rsidRPr="00960B31">
        <w:t>– Электронный научный журнал «</w:t>
      </w:r>
      <w:r w:rsidRPr="00960B31">
        <w:rPr>
          <w:bCs/>
        </w:rPr>
        <w:t>Управление экономическими системами</w:t>
      </w:r>
      <w:r w:rsidRPr="00960B31">
        <w:t xml:space="preserve">»: </w:t>
      </w:r>
      <w:hyperlink r:id="rId53" w:history="1">
        <w:r w:rsidRPr="00960B31">
          <w:rPr>
            <w:rStyle w:val="af8"/>
          </w:rPr>
          <w:t>http://uecs.ru/</w:t>
        </w:r>
      </w:hyperlink>
    </w:p>
    <w:p w:rsidR="00281B4D" w:rsidRPr="00960B31" w:rsidRDefault="00281B4D" w:rsidP="00281B4D">
      <w:pPr>
        <w:pStyle w:val="Style8"/>
        <w:widowControl/>
        <w:tabs>
          <w:tab w:val="left" w:pos="993"/>
        </w:tabs>
        <w:ind w:left="539" w:firstLine="0"/>
      </w:pPr>
      <w:r w:rsidRPr="00960B31">
        <w:t xml:space="preserve">– Официальный сайт холдинга «Социум»: </w:t>
      </w:r>
      <w:hyperlink r:id="rId54" w:history="1">
        <w:r w:rsidRPr="00960B31">
          <w:rPr>
            <w:rStyle w:val="af8"/>
          </w:rPr>
          <w:t>https://www.socium-a.ru/</w:t>
        </w:r>
      </w:hyperlink>
    </w:p>
    <w:p w:rsidR="00281B4D" w:rsidRPr="00960B31" w:rsidRDefault="00281B4D" w:rsidP="00281B4D">
      <w:pPr>
        <w:pStyle w:val="Style8"/>
        <w:widowControl/>
        <w:tabs>
          <w:tab w:val="left" w:pos="993"/>
        </w:tabs>
        <w:ind w:left="539" w:firstLine="0"/>
      </w:pPr>
      <w:r w:rsidRPr="00960B31">
        <w:t xml:space="preserve">– Интернет-портал учебных материалов: </w:t>
      </w:r>
      <w:hyperlink r:id="rId55" w:history="1">
        <w:r w:rsidRPr="00960B31">
          <w:rPr>
            <w:rStyle w:val="af8"/>
          </w:rPr>
          <w:t>http://works.doklad.ru/</w:t>
        </w:r>
      </w:hyperlink>
    </w:p>
    <w:p w:rsidR="00281B4D" w:rsidRPr="00960B31" w:rsidRDefault="00281B4D" w:rsidP="00281B4D">
      <w:pPr>
        <w:pStyle w:val="Style8"/>
        <w:widowControl/>
        <w:tabs>
          <w:tab w:val="left" w:pos="993"/>
        </w:tabs>
        <w:ind w:left="539" w:firstLine="0"/>
      </w:pPr>
      <w:r w:rsidRPr="00960B31">
        <w:t xml:space="preserve">– Интернет-портал презентаций: </w:t>
      </w:r>
      <w:hyperlink r:id="rId56" w:history="1">
        <w:r w:rsidRPr="00960B31">
          <w:rPr>
            <w:rStyle w:val="af8"/>
          </w:rPr>
          <w:t>http://present5.com/</w:t>
        </w:r>
      </w:hyperlink>
    </w:p>
    <w:p w:rsidR="00281B4D" w:rsidRPr="00960B31" w:rsidRDefault="00281B4D" w:rsidP="00281B4D">
      <w:pPr>
        <w:pStyle w:val="Style8"/>
        <w:widowControl/>
        <w:tabs>
          <w:tab w:val="left" w:pos="993"/>
        </w:tabs>
        <w:ind w:left="539" w:firstLine="0"/>
      </w:pPr>
      <w:r w:rsidRPr="00960B31">
        <w:t xml:space="preserve">– Учебные материалы для студентов: </w:t>
      </w:r>
      <w:hyperlink r:id="rId57" w:history="1">
        <w:r w:rsidRPr="00960B31">
          <w:rPr>
            <w:rStyle w:val="af8"/>
          </w:rPr>
          <w:t>https://studme.org/</w:t>
        </w:r>
      </w:hyperlink>
    </w:p>
    <w:p w:rsidR="00281B4D" w:rsidRDefault="00281B4D" w:rsidP="00281B4D">
      <w:pPr>
        <w:pStyle w:val="Style8"/>
        <w:widowControl/>
        <w:tabs>
          <w:tab w:val="left" w:pos="993"/>
        </w:tabs>
        <w:ind w:left="539" w:firstLine="0"/>
      </w:pPr>
    </w:p>
    <w:p w:rsidR="00281B4D" w:rsidRPr="00281B4D" w:rsidRDefault="00281B4D" w:rsidP="00281B4D">
      <w:pPr>
        <w:pStyle w:val="1"/>
        <w:spacing w:before="360"/>
        <w:rPr>
          <w:rStyle w:val="FontStyle14"/>
          <w:b/>
          <w:sz w:val="24"/>
          <w:szCs w:val="24"/>
        </w:rPr>
      </w:pPr>
      <w:r w:rsidRPr="00281B4D">
        <w:rPr>
          <w:rStyle w:val="FontStyle14"/>
          <w:b/>
          <w:sz w:val="24"/>
          <w:szCs w:val="24"/>
        </w:rPr>
        <w:t>9</w:t>
      </w:r>
      <w:r w:rsidRPr="00281B4D">
        <w:rPr>
          <w:rStyle w:val="FontStyle14"/>
          <w:sz w:val="24"/>
          <w:szCs w:val="24"/>
        </w:rPr>
        <w:t xml:space="preserve">. </w:t>
      </w:r>
      <w:r w:rsidRPr="00281B4D">
        <w:rPr>
          <w:szCs w:val="24"/>
        </w:rPr>
        <w:t>Материально-техническое</w:t>
      </w:r>
      <w:r w:rsidRPr="00281B4D">
        <w:rPr>
          <w:rStyle w:val="FontStyle14"/>
          <w:sz w:val="24"/>
          <w:szCs w:val="24"/>
        </w:rPr>
        <w:t xml:space="preserve"> </w:t>
      </w:r>
      <w:r w:rsidRPr="00281B4D">
        <w:rPr>
          <w:rStyle w:val="FontStyle14"/>
          <w:b/>
          <w:sz w:val="24"/>
          <w:szCs w:val="24"/>
        </w:rPr>
        <w:t>обеспечение дисциплины (модуля)</w:t>
      </w:r>
    </w:p>
    <w:p w:rsidR="00281B4D" w:rsidRPr="00420C04" w:rsidRDefault="00281B4D" w:rsidP="00281B4D"/>
    <w:p w:rsidR="00281B4D" w:rsidRPr="00281B4D" w:rsidRDefault="00281B4D" w:rsidP="00281B4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81B4D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281B4D" w:rsidRPr="00281B4D" w:rsidTr="003F4419">
        <w:trPr>
          <w:tblHeader/>
        </w:trPr>
        <w:tc>
          <w:tcPr>
            <w:tcW w:w="1928" w:type="pct"/>
            <w:vAlign w:val="center"/>
          </w:tcPr>
          <w:p w:rsidR="00281B4D" w:rsidRPr="00281B4D" w:rsidRDefault="00281B4D" w:rsidP="003F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4D">
              <w:rPr>
                <w:rFonts w:ascii="Times New Roman" w:hAnsi="Times New Roman" w:cs="Times New Roman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vAlign w:val="center"/>
          </w:tcPr>
          <w:p w:rsidR="00281B4D" w:rsidRPr="00281B4D" w:rsidRDefault="00281B4D" w:rsidP="003F4419">
            <w:pPr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4D">
              <w:rPr>
                <w:rFonts w:ascii="Times New Roman" w:hAnsi="Times New Roman" w:cs="Times New Roman"/>
                <w:sz w:val="24"/>
                <w:szCs w:val="24"/>
              </w:rPr>
              <w:t>Оснащение аудитории</w:t>
            </w:r>
          </w:p>
        </w:tc>
      </w:tr>
      <w:tr w:rsidR="00281B4D" w:rsidRPr="00281B4D" w:rsidTr="003F4419">
        <w:tc>
          <w:tcPr>
            <w:tcW w:w="1928" w:type="pct"/>
          </w:tcPr>
          <w:p w:rsidR="00281B4D" w:rsidRPr="00281B4D" w:rsidRDefault="00281B4D" w:rsidP="003F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B4D">
              <w:rPr>
                <w:rFonts w:ascii="Times New Roman" w:hAnsi="Times New Roman" w:cs="Times New Roman"/>
                <w:sz w:val="24"/>
                <w:szCs w:val="24"/>
              </w:rPr>
              <w:t>Лекционная аудитория</w:t>
            </w:r>
          </w:p>
        </w:tc>
        <w:tc>
          <w:tcPr>
            <w:tcW w:w="3072" w:type="pct"/>
          </w:tcPr>
          <w:p w:rsidR="00281B4D" w:rsidRPr="00281B4D" w:rsidRDefault="00281B4D" w:rsidP="003F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B4D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281B4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хранения, передачи  и представления информации</w:t>
            </w:r>
          </w:p>
        </w:tc>
      </w:tr>
      <w:tr w:rsidR="00281B4D" w:rsidRPr="00281B4D" w:rsidTr="003F4419">
        <w:tc>
          <w:tcPr>
            <w:tcW w:w="1928" w:type="pct"/>
          </w:tcPr>
          <w:p w:rsidR="00281B4D" w:rsidRPr="00281B4D" w:rsidRDefault="00281B4D" w:rsidP="003F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B4D"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3072" w:type="pct"/>
          </w:tcPr>
          <w:p w:rsidR="00281B4D" w:rsidRPr="00281B4D" w:rsidRDefault="00281B4D" w:rsidP="003F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B4D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 с пакетом </w:t>
            </w:r>
            <w:r w:rsidRPr="00281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281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281B4D">
              <w:rPr>
                <w:rFonts w:ascii="Times New Roman" w:hAnsi="Times New Roman" w:cs="Times New Roman"/>
                <w:sz w:val="24"/>
                <w:szCs w:val="24"/>
              </w:rPr>
              <w:t>, выходом в Интернет и с доступом в электронную и</w:t>
            </w:r>
            <w:r w:rsidRPr="00281B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1B4D">
              <w:rPr>
                <w:rFonts w:ascii="Times New Roman" w:hAnsi="Times New Roman" w:cs="Times New Roman"/>
                <w:sz w:val="24"/>
                <w:szCs w:val="24"/>
              </w:rPr>
              <w:t>формационно-образовательную среду университета</w:t>
            </w:r>
          </w:p>
        </w:tc>
      </w:tr>
      <w:tr w:rsidR="00281B4D" w:rsidRPr="00281B4D" w:rsidTr="003F4419">
        <w:tc>
          <w:tcPr>
            <w:tcW w:w="1928" w:type="pct"/>
          </w:tcPr>
          <w:p w:rsidR="00281B4D" w:rsidRPr="00281B4D" w:rsidRDefault="00281B4D" w:rsidP="003F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B4D">
              <w:rPr>
                <w:rFonts w:ascii="Times New Roman" w:hAnsi="Times New Roman" w:cs="Times New Roman"/>
                <w:sz w:val="24"/>
                <w:szCs w:val="24"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281B4D" w:rsidRPr="00281B4D" w:rsidRDefault="00281B4D" w:rsidP="003F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B4D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 с пакетом </w:t>
            </w:r>
            <w:r w:rsidRPr="00281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281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281B4D">
              <w:rPr>
                <w:rFonts w:ascii="Times New Roman" w:hAnsi="Times New Roman" w:cs="Times New Roman"/>
                <w:sz w:val="24"/>
                <w:szCs w:val="24"/>
              </w:rPr>
              <w:t>, выходом в Интернет и с доступом в электронную и</w:t>
            </w:r>
            <w:r w:rsidRPr="00281B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1B4D">
              <w:rPr>
                <w:rFonts w:ascii="Times New Roman" w:hAnsi="Times New Roman" w:cs="Times New Roman"/>
                <w:sz w:val="24"/>
                <w:szCs w:val="24"/>
              </w:rPr>
              <w:t xml:space="preserve">формационно-образовательную среду университета </w:t>
            </w:r>
          </w:p>
        </w:tc>
      </w:tr>
    </w:tbl>
    <w:p w:rsidR="00281B4D" w:rsidRPr="00281B4D" w:rsidRDefault="00281B4D" w:rsidP="00281B4D">
      <w:pPr>
        <w:rPr>
          <w:rStyle w:val="FontStyle15"/>
          <w:b w:val="0"/>
          <w:sz w:val="24"/>
          <w:szCs w:val="24"/>
        </w:rPr>
      </w:pPr>
    </w:p>
    <w:p w:rsidR="00281B4D" w:rsidRPr="004750F4" w:rsidRDefault="00281B4D" w:rsidP="00281B4D">
      <w:pPr>
        <w:rPr>
          <w:b/>
        </w:rPr>
      </w:pPr>
    </w:p>
    <w:p w:rsidR="00281B4D" w:rsidRPr="004750F4" w:rsidRDefault="00281B4D" w:rsidP="00281B4D"/>
    <w:p w:rsidR="00281B4D" w:rsidRPr="004750F4" w:rsidRDefault="00281B4D" w:rsidP="00281B4D"/>
    <w:p w:rsidR="00281B4D" w:rsidRPr="004750F4" w:rsidRDefault="00281B4D" w:rsidP="00281B4D"/>
    <w:p w:rsidR="00281B4D" w:rsidRPr="004750F4" w:rsidRDefault="00281B4D" w:rsidP="00281B4D"/>
    <w:p w:rsidR="00281B4D" w:rsidRPr="004750F4" w:rsidRDefault="00281B4D" w:rsidP="00281B4D"/>
    <w:p w:rsidR="00281B4D" w:rsidRPr="004750F4" w:rsidRDefault="00281B4D" w:rsidP="00281B4D"/>
    <w:p w:rsidR="00281B4D" w:rsidRPr="004750F4" w:rsidRDefault="00281B4D" w:rsidP="00281B4D"/>
    <w:p w:rsidR="00281B4D" w:rsidRPr="004750F4" w:rsidRDefault="00281B4D" w:rsidP="00281B4D">
      <w:pPr>
        <w:rPr>
          <w:rStyle w:val="FontStyle16"/>
          <w:b w:val="0"/>
          <w:sz w:val="24"/>
          <w:szCs w:val="24"/>
        </w:rPr>
      </w:pPr>
    </w:p>
    <w:p w:rsidR="00281B4D" w:rsidRPr="004750F4" w:rsidRDefault="00281B4D" w:rsidP="00281B4D">
      <w:pPr>
        <w:rPr>
          <w:rStyle w:val="FontStyle16"/>
          <w:b w:val="0"/>
          <w:sz w:val="24"/>
          <w:szCs w:val="24"/>
        </w:rPr>
      </w:pPr>
    </w:p>
    <w:p w:rsidR="00281B4D" w:rsidRPr="004750F4" w:rsidRDefault="00281B4D" w:rsidP="00281B4D">
      <w:pPr>
        <w:rPr>
          <w:rStyle w:val="FontStyle16"/>
          <w:b w:val="0"/>
          <w:sz w:val="24"/>
          <w:szCs w:val="24"/>
        </w:rPr>
      </w:pPr>
    </w:p>
    <w:p w:rsidR="00281B4D" w:rsidRPr="004750F4" w:rsidRDefault="00281B4D" w:rsidP="00281B4D">
      <w:pPr>
        <w:rPr>
          <w:rStyle w:val="FontStyle16"/>
          <w:b w:val="0"/>
          <w:sz w:val="24"/>
          <w:szCs w:val="24"/>
        </w:rPr>
      </w:pPr>
    </w:p>
    <w:p w:rsidR="00281B4D" w:rsidRPr="004750F4" w:rsidRDefault="00281B4D" w:rsidP="00281B4D">
      <w:pPr>
        <w:rPr>
          <w:rStyle w:val="FontStyle16"/>
          <w:b w:val="0"/>
          <w:sz w:val="24"/>
          <w:szCs w:val="24"/>
        </w:rPr>
      </w:pPr>
    </w:p>
    <w:p w:rsidR="00281B4D" w:rsidRPr="004750F4" w:rsidRDefault="00281B4D" w:rsidP="00281B4D">
      <w:pPr>
        <w:rPr>
          <w:rStyle w:val="FontStyle16"/>
          <w:b w:val="0"/>
          <w:sz w:val="24"/>
          <w:szCs w:val="24"/>
        </w:rPr>
      </w:pPr>
    </w:p>
    <w:p w:rsidR="000E0398" w:rsidRDefault="000E0398" w:rsidP="000E0398"/>
    <w:p w:rsidR="000E0398" w:rsidRDefault="000E0398" w:rsidP="000E0398"/>
    <w:p w:rsidR="000E0398" w:rsidRDefault="000E0398" w:rsidP="00144369">
      <w:pPr>
        <w:jc w:val="both"/>
      </w:pPr>
    </w:p>
    <w:p w:rsidR="000E0398" w:rsidRDefault="000E0398" w:rsidP="00144369">
      <w:pPr>
        <w:jc w:val="both"/>
      </w:pPr>
    </w:p>
    <w:sectPr w:rsidR="000E0398" w:rsidSect="0035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5C2" w:rsidRDefault="00DF05C2" w:rsidP="00151445">
      <w:pPr>
        <w:spacing w:after="0" w:line="240" w:lineRule="auto"/>
      </w:pPr>
      <w:r>
        <w:separator/>
      </w:r>
    </w:p>
  </w:endnote>
  <w:endnote w:type="continuationSeparator" w:id="0">
    <w:p w:rsidR="00DF05C2" w:rsidRDefault="00DF05C2" w:rsidP="00151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5C2" w:rsidRDefault="00DF05C2" w:rsidP="008E23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:rsidR="00DF05C2" w:rsidRDefault="00DF05C2" w:rsidP="008E23D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5C2" w:rsidRPr="005C0360" w:rsidRDefault="00DF05C2" w:rsidP="008E23DD">
    <w:pPr>
      <w:pStyle w:val="a7"/>
      <w:framePr w:wrap="around" w:vAnchor="text" w:hAnchor="margin" w:xAlign="right" w:y="1"/>
      <w:rPr>
        <w:rStyle w:val="a9"/>
        <w:rFonts w:ascii="Times New Roman" w:hAnsi="Times New Roman" w:cs="Times New Roman"/>
      </w:rPr>
    </w:pPr>
    <w:r w:rsidRPr="005C0360">
      <w:rPr>
        <w:rStyle w:val="a9"/>
        <w:rFonts w:ascii="Times New Roman" w:hAnsi="Times New Roman" w:cs="Times New Roman"/>
      </w:rPr>
      <w:fldChar w:fldCharType="begin"/>
    </w:r>
    <w:r w:rsidRPr="005C0360">
      <w:rPr>
        <w:rStyle w:val="a9"/>
        <w:rFonts w:ascii="Times New Roman" w:hAnsi="Times New Roman" w:cs="Times New Roman"/>
      </w:rPr>
      <w:instrText xml:space="preserve">PAGE  </w:instrText>
    </w:r>
    <w:r w:rsidRPr="005C0360">
      <w:rPr>
        <w:rStyle w:val="a9"/>
        <w:rFonts w:ascii="Times New Roman" w:hAnsi="Times New Roman" w:cs="Times New Roman"/>
      </w:rPr>
      <w:fldChar w:fldCharType="separate"/>
    </w:r>
    <w:r w:rsidR="00D518B9">
      <w:rPr>
        <w:rStyle w:val="a9"/>
        <w:rFonts w:ascii="Times New Roman" w:hAnsi="Times New Roman" w:cs="Times New Roman"/>
        <w:noProof/>
      </w:rPr>
      <w:t>5</w:t>
    </w:r>
    <w:r w:rsidRPr="005C0360">
      <w:rPr>
        <w:rStyle w:val="a9"/>
        <w:rFonts w:ascii="Times New Roman" w:hAnsi="Times New Roman" w:cs="Times New Roman"/>
      </w:rPr>
      <w:fldChar w:fldCharType="end"/>
    </w:r>
  </w:p>
  <w:p w:rsidR="00DF05C2" w:rsidRDefault="00DF05C2" w:rsidP="008E23DD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5C2" w:rsidRDefault="00DF05C2" w:rsidP="008E23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05C2" w:rsidRDefault="00DF05C2" w:rsidP="008E23DD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5C2" w:rsidRPr="00B937BE" w:rsidRDefault="00DF05C2" w:rsidP="008E23DD">
    <w:pPr>
      <w:pStyle w:val="a7"/>
      <w:framePr w:wrap="around" w:vAnchor="text" w:hAnchor="margin" w:xAlign="right" w:y="1"/>
      <w:rPr>
        <w:rStyle w:val="a9"/>
        <w:rFonts w:ascii="Times New Roman" w:hAnsi="Times New Roman" w:cs="Times New Roman"/>
      </w:rPr>
    </w:pPr>
    <w:r w:rsidRPr="00B937BE">
      <w:rPr>
        <w:rStyle w:val="a9"/>
        <w:rFonts w:ascii="Times New Roman" w:hAnsi="Times New Roman" w:cs="Times New Roman"/>
      </w:rPr>
      <w:fldChar w:fldCharType="begin"/>
    </w:r>
    <w:r w:rsidRPr="00B937BE">
      <w:rPr>
        <w:rStyle w:val="a9"/>
        <w:rFonts w:ascii="Times New Roman" w:hAnsi="Times New Roman" w:cs="Times New Roman"/>
      </w:rPr>
      <w:instrText xml:space="preserve">PAGE  </w:instrText>
    </w:r>
    <w:r w:rsidRPr="00B937BE">
      <w:rPr>
        <w:rStyle w:val="a9"/>
        <w:rFonts w:ascii="Times New Roman" w:hAnsi="Times New Roman" w:cs="Times New Roman"/>
      </w:rPr>
      <w:fldChar w:fldCharType="separate"/>
    </w:r>
    <w:r w:rsidR="00D518B9">
      <w:rPr>
        <w:rStyle w:val="a9"/>
        <w:rFonts w:ascii="Times New Roman" w:hAnsi="Times New Roman" w:cs="Times New Roman"/>
        <w:noProof/>
      </w:rPr>
      <w:t>21</w:t>
    </w:r>
    <w:r w:rsidRPr="00B937BE">
      <w:rPr>
        <w:rStyle w:val="a9"/>
        <w:rFonts w:ascii="Times New Roman" w:hAnsi="Times New Roman" w:cs="Times New Roman"/>
      </w:rPr>
      <w:fldChar w:fldCharType="end"/>
    </w:r>
  </w:p>
  <w:p w:rsidR="00DF05C2" w:rsidRDefault="00DF05C2" w:rsidP="008E23D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5C2" w:rsidRDefault="00DF05C2" w:rsidP="00151445">
      <w:pPr>
        <w:spacing w:after="0" w:line="240" w:lineRule="auto"/>
      </w:pPr>
      <w:r>
        <w:separator/>
      </w:r>
    </w:p>
  </w:footnote>
  <w:footnote w:type="continuationSeparator" w:id="0">
    <w:p w:rsidR="00DF05C2" w:rsidRDefault="00DF05C2" w:rsidP="00151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1D80"/>
    <w:multiLevelType w:val="hybridMultilevel"/>
    <w:tmpl w:val="24D8D6B0"/>
    <w:lvl w:ilvl="0" w:tplc="A27608A6">
      <w:start w:val="1"/>
      <w:numFmt w:val="decimal"/>
      <w:lvlText w:val="%1."/>
      <w:lvlJc w:val="left"/>
      <w:pPr>
        <w:ind w:left="42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7" w:hanging="360"/>
      </w:pPr>
    </w:lvl>
    <w:lvl w:ilvl="2" w:tplc="0419001B" w:tentative="1">
      <w:start w:val="1"/>
      <w:numFmt w:val="lowerRoman"/>
      <w:lvlText w:val="%3."/>
      <w:lvlJc w:val="right"/>
      <w:pPr>
        <w:ind w:left="1717" w:hanging="180"/>
      </w:pPr>
    </w:lvl>
    <w:lvl w:ilvl="3" w:tplc="0419000F" w:tentative="1">
      <w:start w:val="1"/>
      <w:numFmt w:val="decimal"/>
      <w:lvlText w:val="%4."/>
      <w:lvlJc w:val="left"/>
      <w:pPr>
        <w:ind w:left="2437" w:hanging="360"/>
      </w:pPr>
    </w:lvl>
    <w:lvl w:ilvl="4" w:tplc="04190019" w:tentative="1">
      <w:start w:val="1"/>
      <w:numFmt w:val="lowerLetter"/>
      <w:lvlText w:val="%5."/>
      <w:lvlJc w:val="left"/>
      <w:pPr>
        <w:ind w:left="3157" w:hanging="360"/>
      </w:pPr>
    </w:lvl>
    <w:lvl w:ilvl="5" w:tplc="0419001B" w:tentative="1">
      <w:start w:val="1"/>
      <w:numFmt w:val="lowerRoman"/>
      <w:lvlText w:val="%6."/>
      <w:lvlJc w:val="right"/>
      <w:pPr>
        <w:ind w:left="3877" w:hanging="180"/>
      </w:pPr>
    </w:lvl>
    <w:lvl w:ilvl="6" w:tplc="0419000F" w:tentative="1">
      <w:start w:val="1"/>
      <w:numFmt w:val="decimal"/>
      <w:lvlText w:val="%7."/>
      <w:lvlJc w:val="left"/>
      <w:pPr>
        <w:ind w:left="4597" w:hanging="360"/>
      </w:pPr>
    </w:lvl>
    <w:lvl w:ilvl="7" w:tplc="04190019" w:tentative="1">
      <w:start w:val="1"/>
      <w:numFmt w:val="lowerLetter"/>
      <w:lvlText w:val="%8."/>
      <w:lvlJc w:val="left"/>
      <w:pPr>
        <w:ind w:left="5317" w:hanging="360"/>
      </w:pPr>
    </w:lvl>
    <w:lvl w:ilvl="8" w:tplc="0419001B" w:tentative="1">
      <w:start w:val="1"/>
      <w:numFmt w:val="lowerRoman"/>
      <w:lvlText w:val="%9."/>
      <w:lvlJc w:val="right"/>
      <w:pPr>
        <w:ind w:left="6037" w:hanging="180"/>
      </w:pPr>
    </w:lvl>
  </w:abstractNum>
  <w:abstractNum w:abstractNumId="1">
    <w:nsid w:val="155513B5"/>
    <w:multiLevelType w:val="hybridMultilevel"/>
    <w:tmpl w:val="624425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8715C66"/>
    <w:multiLevelType w:val="hybridMultilevel"/>
    <w:tmpl w:val="F12CD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F17A7"/>
    <w:multiLevelType w:val="hybridMultilevel"/>
    <w:tmpl w:val="83DE7B8E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B284A0E"/>
    <w:multiLevelType w:val="hybridMultilevel"/>
    <w:tmpl w:val="8F6C9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2D7E09"/>
    <w:multiLevelType w:val="hybridMultilevel"/>
    <w:tmpl w:val="E58E0302"/>
    <w:lvl w:ilvl="0" w:tplc="078CF0F4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E6B3D"/>
    <w:multiLevelType w:val="hybridMultilevel"/>
    <w:tmpl w:val="4D8E9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15E65"/>
    <w:multiLevelType w:val="hybridMultilevel"/>
    <w:tmpl w:val="3B84C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E2E5C"/>
    <w:multiLevelType w:val="hybridMultilevel"/>
    <w:tmpl w:val="6452F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F43B5"/>
    <w:multiLevelType w:val="hybridMultilevel"/>
    <w:tmpl w:val="642A078A"/>
    <w:lvl w:ilvl="0" w:tplc="F6803D84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0">
    <w:nsid w:val="6F1B2DC1"/>
    <w:multiLevelType w:val="hybridMultilevel"/>
    <w:tmpl w:val="4FE20E40"/>
    <w:lvl w:ilvl="0" w:tplc="FA7E7AE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24C2E4E"/>
    <w:multiLevelType w:val="hybridMultilevel"/>
    <w:tmpl w:val="84148434"/>
    <w:lvl w:ilvl="0" w:tplc="AC1419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11"/>
  </w:num>
  <w:num w:numId="6">
    <w:abstractNumId w:val="9"/>
  </w:num>
  <w:num w:numId="7">
    <w:abstractNumId w:val="8"/>
  </w:num>
  <w:num w:numId="8">
    <w:abstractNumId w:val="6"/>
  </w:num>
  <w:num w:numId="9">
    <w:abstractNumId w:val="1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44369"/>
    <w:rsid w:val="00015CD5"/>
    <w:rsid w:val="000954DE"/>
    <w:rsid w:val="000E0398"/>
    <w:rsid w:val="00144369"/>
    <w:rsid w:val="00151445"/>
    <w:rsid w:val="001B07AC"/>
    <w:rsid w:val="00221058"/>
    <w:rsid w:val="00224258"/>
    <w:rsid w:val="00281B4D"/>
    <w:rsid w:val="00313385"/>
    <w:rsid w:val="00351664"/>
    <w:rsid w:val="004473C7"/>
    <w:rsid w:val="00471EC7"/>
    <w:rsid w:val="004F2D51"/>
    <w:rsid w:val="00520191"/>
    <w:rsid w:val="00543A7F"/>
    <w:rsid w:val="00572FB8"/>
    <w:rsid w:val="005A76F3"/>
    <w:rsid w:val="00616D7F"/>
    <w:rsid w:val="00653441"/>
    <w:rsid w:val="006A0CE7"/>
    <w:rsid w:val="006C0747"/>
    <w:rsid w:val="006D5735"/>
    <w:rsid w:val="007109E4"/>
    <w:rsid w:val="007D389D"/>
    <w:rsid w:val="00896DDF"/>
    <w:rsid w:val="008E23DD"/>
    <w:rsid w:val="00906DE6"/>
    <w:rsid w:val="00961DB5"/>
    <w:rsid w:val="009C4E2F"/>
    <w:rsid w:val="00A0037F"/>
    <w:rsid w:val="00B17D7E"/>
    <w:rsid w:val="00B609CB"/>
    <w:rsid w:val="00B61BC8"/>
    <w:rsid w:val="00B64067"/>
    <w:rsid w:val="00B71A06"/>
    <w:rsid w:val="00B803AC"/>
    <w:rsid w:val="00BD4CD7"/>
    <w:rsid w:val="00C44165"/>
    <w:rsid w:val="00CC095D"/>
    <w:rsid w:val="00D05BDD"/>
    <w:rsid w:val="00D33964"/>
    <w:rsid w:val="00D518B9"/>
    <w:rsid w:val="00D80222"/>
    <w:rsid w:val="00D81BD8"/>
    <w:rsid w:val="00DF05C2"/>
    <w:rsid w:val="00E165E8"/>
    <w:rsid w:val="00E22A38"/>
    <w:rsid w:val="00F704C5"/>
    <w:rsid w:val="00FD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64"/>
  </w:style>
  <w:style w:type="paragraph" w:styleId="1">
    <w:name w:val="heading 1"/>
    <w:basedOn w:val="a"/>
    <w:next w:val="a"/>
    <w:link w:val="10"/>
    <w:qFormat/>
    <w:rsid w:val="000E0398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E039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398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0398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144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36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aliases w:val=" Знак Знак"/>
    <w:basedOn w:val="a0"/>
    <w:link w:val="a6"/>
    <w:uiPriority w:val="99"/>
    <w:rsid w:val="000E0398"/>
  </w:style>
  <w:style w:type="paragraph" w:styleId="a6">
    <w:name w:val="header"/>
    <w:aliases w:val=" Знак"/>
    <w:basedOn w:val="a"/>
    <w:link w:val="a5"/>
    <w:uiPriority w:val="99"/>
    <w:unhideWhenUsed/>
    <w:rsid w:val="000E0398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nhideWhenUsed/>
    <w:rsid w:val="000E0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0E0398"/>
  </w:style>
  <w:style w:type="paragraph" w:customStyle="1" w:styleId="Style3">
    <w:name w:val="Style3"/>
    <w:basedOn w:val="a"/>
    <w:rsid w:val="000E039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E039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E039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E039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E039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0E039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0E039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0E039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0E039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0E039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0E039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0E0398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basedOn w:val="a0"/>
    <w:rsid w:val="000E039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0E039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E039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E039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0E039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0E039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0E039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0E0398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0E0398"/>
    <w:rPr>
      <w:rFonts w:ascii="Times New Roman" w:hAnsi="Times New Roman" w:cs="Times New Roman"/>
      <w:i/>
      <w:iCs/>
      <w:sz w:val="12"/>
      <w:szCs w:val="12"/>
    </w:rPr>
  </w:style>
  <w:style w:type="character" w:styleId="a9">
    <w:name w:val="page number"/>
    <w:basedOn w:val="a0"/>
    <w:rsid w:val="000E0398"/>
  </w:style>
  <w:style w:type="character" w:customStyle="1" w:styleId="aa">
    <w:name w:val="Основной текст с отступом Знак"/>
    <w:basedOn w:val="a0"/>
    <w:link w:val="ab"/>
    <w:rsid w:val="000E039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b">
    <w:name w:val="Body Text Indent"/>
    <w:basedOn w:val="a"/>
    <w:link w:val="aa"/>
    <w:rsid w:val="000E039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c">
    <w:name w:val="Emphasis"/>
    <w:basedOn w:val="a0"/>
    <w:qFormat/>
    <w:rsid w:val="000E0398"/>
    <w:rPr>
      <w:i/>
      <w:iCs/>
    </w:rPr>
  </w:style>
  <w:style w:type="character" w:customStyle="1" w:styleId="ad">
    <w:name w:val="Текст примечания Знак"/>
    <w:basedOn w:val="a0"/>
    <w:link w:val="ae"/>
    <w:rsid w:val="000E03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text"/>
    <w:basedOn w:val="a"/>
    <w:link w:val="ad"/>
    <w:rsid w:val="000E039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f0"/>
    <w:rsid w:val="000E0398"/>
    <w:rPr>
      <w:b/>
      <w:bCs/>
    </w:rPr>
  </w:style>
  <w:style w:type="paragraph" w:styleId="af0">
    <w:name w:val="annotation subject"/>
    <w:basedOn w:val="ae"/>
    <w:next w:val="ae"/>
    <w:link w:val="af"/>
    <w:rsid w:val="000E0398"/>
    <w:rPr>
      <w:b/>
      <w:bCs/>
    </w:rPr>
  </w:style>
  <w:style w:type="character" w:customStyle="1" w:styleId="af1">
    <w:name w:val="Текст сноски Знак"/>
    <w:basedOn w:val="a0"/>
    <w:link w:val="af2"/>
    <w:rsid w:val="000E03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1"/>
    <w:rsid w:val="000E039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0E0398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21">
    <w:name w:val="Body Text 2"/>
    <w:basedOn w:val="a"/>
    <w:link w:val="22"/>
    <w:rsid w:val="000E03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E0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0E0398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E0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0E0398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f5">
    <w:name w:val="Подзаголовок Знак"/>
    <w:basedOn w:val="a0"/>
    <w:link w:val="af4"/>
    <w:rsid w:val="000E0398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f6">
    <w:name w:val="Текст Знак"/>
    <w:basedOn w:val="a0"/>
    <w:link w:val="af7"/>
    <w:rsid w:val="000E039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Plain Text"/>
    <w:basedOn w:val="a"/>
    <w:link w:val="af6"/>
    <w:rsid w:val="000E039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8">
    <w:name w:val="Hyperlink"/>
    <w:basedOn w:val="a0"/>
    <w:rsid w:val="000E0398"/>
    <w:rPr>
      <w:color w:val="0000FF"/>
      <w:u w:val="single"/>
    </w:rPr>
  </w:style>
  <w:style w:type="paragraph" w:customStyle="1" w:styleId="Iauiue">
    <w:name w:val="Iau?iue"/>
    <w:rsid w:val="000E0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bookread2.php?book=768557" TargetMode="External"/><Relationship Id="rId18" Type="http://schemas.openxmlformats.org/officeDocument/2006/relationships/hyperlink" Target="https://elibrary.ru/title_about.asp?id=54637" TargetMode="External"/><Relationship Id="rId26" Type="http://schemas.openxmlformats.org/officeDocument/2006/relationships/hyperlink" Target="https://elibrary.ru/title_about.asp?id=32448" TargetMode="External"/><Relationship Id="rId39" Type="http://schemas.openxmlformats.org/officeDocument/2006/relationships/hyperlink" Target="http://magtu.ru/" TargetMode="External"/><Relationship Id="rId21" Type="http://schemas.openxmlformats.org/officeDocument/2006/relationships/hyperlink" Target="https://elibrary.ru/title_about.asp?id=53183" TargetMode="External"/><Relationship Id="rId34" Type="http://schemas.openxmlformats.org/officeDocument/2006/relationships/hyperlink" Target="http://www.public.ru" TargetMode="External"/><Relationship Id="rId42" Type="http://schemas.openxmlformats.org/officeDocument/2006/relationships/hyperlink" Target="https://studfiles.net/" TargetMode="External"/><Relationship Id="rId47" Type="http://schemas.openxmlformats.org/officeDocument/2006/relationships/hyperlink" Target="https://studwood.ru/" TargetMode="External"/><Relationship Id="rId50" Type="http://schemas.openxmlformats.org/officeDocument/2006/relationships/hyperlink" Target="https://www.webkursovik.ru/" TargetMode="External"/><Relationship Id="rId55" Type="http://schemas.openxmlformats.org/officeDocument/2006/relationships/hyperlink" Target="http://works.doklad.ru/" TargetMode="Externa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hyperlink" Target="https://elibrary.ru/title_about.asp?id=11942" TargetMode="External"/><Relationship Id="rId25" Type="http://schemas.openxmlformats.org/officeDocument/2006/relationships/hyperlink" Target="https://elibrary.ru/title_about.asp?id=37920" TargetMode="External"/><Relationship Id="rId33" Type="http://schemas.openxmlformats.org/officeDocument/2006/relationships/hyperlink" Target="http://www.gpntb.ru/" TargetMode="External"/><Relationship Id="rId38" Type="http://schemas.openxmlformats.org/officeDocument/2006/relationships/hyperlink" Target="http://webofknowledge.com" TargetMode="External"/><Relationship Id="rId46" Type="http://schemas.openxmlformats.org/officeDocument/2006/relationships/hyperlink" Target="https://www.twirpx.com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library.ru/title_about.asp?id=28489" TargetMode="External"/><Relationship Id="rId20" Type="http://schemas.openxmlformats.org/officeDocument/2006/relationships/hyperlink" Target="https://elibrary.ru/title_about.asp?id=50007" TargetMode="External"/><Relationship Id="rId29" Type="http://schemas.openxmlformats.org/officeDocument/2006/relationships/hyperlink" Target="https://elibrary.ru/title_about.asp?id=64170" TargetMode="External"/><Relationship Id="rId41" Type="http://schemas.openxmlformats.org/officeDocument/2006/relationships/hyperlink" Target="http://newlms.magtu.ru/" TargetMode="External"/><Relationship Id="rId54" Type="http://schemas.openxmlformats.org/officeDocument/2006/relationships/hyperlink" Target="https://www.socium-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s://elibrary.ru/title_about.asp?id=64971" TargetMode="External"/><Relationship Id="rId32" Type="http://schemas.openxmlformats.org/officeDocument/2006/relationships/hyperlink" Target="http://nlr.ru/" TargetMode="External"/><Relationship Id="rId37" Type="http://schemas.openxmlformats.org/officeDocument/2006/relationships/hyperlink" Target="https://www.scopus.com" TargetMode="External"/><Relationship Id="rId40" Type="http://schemas.openxmlformats.org/officeDocument/2006/relationships/hyperlink" Target="http://portal.tpu.ru" TargetMode="External"/><Relationship Id="rId45" Type="http://schemas.openxmlformats.org/officeDocument/2006/relationships/hyperlink" Target="https://ssau.ru/" TargetMode="External"/><Relationship Id="rId53" Type="http://schemas.openxmlformats.org/officeDocument/2006/relationships/hyperlink" Target="http://uecs.ru/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library.ru/title_about.asp?id=53393" TargetMode="External"/><Relationship Id="rId23" Type="http://schemas.openxmlformats.org/officeDocument/2006/relationships/hyperlink" Target="https://elibrary.ru/title_about.asp?id=64743" TargetMode="External"/><Relationship Id="rId28" Type="http://schemas.openxmlformats.org/officeDocument/2006/relationships/hyperlink" Target="https://elibrary.ru/title_about.asp?id=64176" TargetMode="External"/><Relationship Id="rId36" Type="http://schemas.openxmlformats.org/officeDocument/2006/relationships/hyperlink" Target="https://elibrary.ru" TargetMode="External"/><Relationship Id="rId49" Type="http://schemas.openxmlformats.org/officeDocument/2006/relationships/hyperlink" Target="https://studbooks.net/" TargetMode="External"/><Relationship Id="rId57" Type="http://schemas.openxmlformats.org/officeDocument/2006/relationships/hyperlink" Target="https://studme.org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elibrary.ru/title_about.asp?id=54809" TargetMode="External"/><Relationship Id="rId31" Type="http://schemas.openxmlformats.org/officeDocument/2006/relationships/hyperlink" Target="https://www.rsl.ru/" TargetMode="External"/><Relationship Id="rId44" Type="http://schemas.openxmlformats.org/officeDocument/2006/relationships/hyperlink" Target="https://www.litres.ru/" TargetMode="External"/><Relationship Id="rId52" Type="http://schemas.openxmlformats.org/officeDocument/2006/relationships/hyperlink" Target="https://scienceforum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elibrary.ru/title_about.asp?id=26654" TargetMode="External"/><Relationship Id="rId22" Type="http://schemas.openxmlformats.org/officeDocument/2006/relationships/hyperlink" Target="https://elibrary.ru/title_about.asp?id=52784" TargetMode="External"/><Relationship Id="rId27" Type="http://schemas.openxmlformats.org/officeDocument/2006/relationships/hyperlink" Target="https://elibrary.ru/title_about.asp?id=68253" TargetMode="External"/><Relationship Id="rId30" Type="http://schemas.openxmlformats.org/officeDocument/2006/relationships/hyperlink" Target="https://elibrary.ru/title_about.asp?id=60496" TargetMode="External"/><Relationship Id="rId35" Type="http://schemas.openxmlformats.org/officeDocument/2006/relationships/hyperlink" Target="https://ru.wikipedia.org" TargetMode="External"/><Relationship Id="rId43" Type="http://schemas.openxmlformats.org/officeDocument/2006/relationships/hyperlink" Target="http://bigor.bmstu.ru/" TargetMode="External"/><Relationship Id="rId48" Type="http://schemas.openxmlformats.org/officeDocument/2006/relationships/hyperlink" Target="https://studfiles.net/" TargetMode="External"/><Relationship Id="rId56" Type="http://schemas.openxmlformats.org/officeDocument/2006/relationships/hyperlink" Target="http://present5.com/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studopedia.org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21</Pages>
  <Words>5249</Words>
  <Characters>29922</Characters>
  <Application>Microsoft Office Word</Application>
  <DocSecurity>0</DocSecurity>
  <Lines>249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1 Цели освоения дисциплины (модуля)</vt:lpstr>
      <vt:lpstr>2 Место дисциплины (модуля) в структуре образовательной программы  подготовки ба</vt:lpstr>
      <vt:lpstr>3 Компетенции обучающегося, формируемые в результате освоения  дисциплины (модул</vt:lpstr>
      <vt:lpstr>7 Оценочные средства для проведения промежуточной аттестации</vt:lpstr>
      <vt:lpstr>8 Учебно-методическое и информационное обеспечение дисциплины (модуля)</vt:lpstr>
      <vt:lpstr>9. Материально-техническое обеспечение дисциплины (модуля)</vt:lpstr>
    </vt:vector>
  </TitlesOfParts>
  <Company/>
  <LinksUpToDate>false</LinksUpToDate>
  <CharactersWithSpaces>35101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39</cp:revision>
  <dcterms:created xsi:type="dcterms:W3CDTF">2018-11-06T09:47:00Z</dcterms:created>
  <dcterms:modified xsi:type="dcterms:W3CDTF">2019-03-12T13:51:00Z</dcterms:modified>
</cp:coreProperties>
</file>