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23" w:rsidRDefault="00B17123" w:rsidP="00B17123">
      <w:pPr>
        <w:widowControl/>
        <w:jc w:val="center"/>
        <w:rPr>
          <w:rStyle w:val="FontStyle16"/>
        </w:rPr>
      </w:pPr>
      <w:r>
        <w:rPr>
          <w:b/>
          <w:bCs/>
          <w:noProof/>
          <w:sz w:val="16"/>
          <w:szCs w:val="16"/>
        </w:rPr>
        <w:drawing>
          <wp:inline distT="0" distB="0" distL="0" distR="0">
            <wp:extent cx="6559171" cy="9641750"/>
            <wp:effectExtent l="19050" t="0" r="0" b="0"/>
            <wp:docPr id="2" name="Рисунок 1" descr="D:\Лена Харченко\облако\Cloud Mail.Ru\Елена\Раб\2020\АТСБ\06-02-2020_12-59-02\10-02-2020_08-21-57\1.Основы.зЭМп-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 Харченко\облако\Cloud Mail.Ru\Елена\Раб\2020\АТСБ\06-02-2020_12-59-02\10-02-2020_08-21-57\1.Основы.зЭМп-18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412" t="4171" r="7353" b="6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096" cy="965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16"/>
          <w:szCs w:val="16"/>
        </w:rPr>
        <w:lastRenderedPageBreak/>
        <w:drawing>
          <wp:inline distT="0" distB="0" distL="0" distR="0">
            <wp:extent cx="6722309" cy="7983941"/>
            <wp:effectExtent l="19050" t="0" r="2341" b="0"/>
            <wp:docPr id="4" name="Рисунок 2" descr="D:\Лена Харченко\облако\Cloud Mail.Ru\Елена\Раб\2020\АТСБ\06-02-2020_12-59-02\10-02-2020_08-21-57\2.Основы.зЭМп-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ена Харченко\облако\Cloud Mail.Ru\Елена\Раб\2020\АТСБ\06-02-2020_12-59-02\10-02-2020_08-21-57\2.Основы.зЭМп-18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905" t="4470" r="4978" b="18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309" cy="7983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7BFA">
        <w:rPr>
          <w:b/>
          <w:bCs/>
          <w:noProof/>
          <w:sz w:val="16"/>
          <w:szCs w:val="16"/>
        </w:rPr>
        <w:lastRenderedPageBreak/>
        <w:drawing>
          <wp:inline distT="0" distB="0" distL="0" distR="0">
            <wp:extent cx="6477000" cy="9154795"/>
            <wp:effectExtent l="19050" t="0" r="0" b="0"/>
            <wp:docPr id="1" name="Рисунок 2" descr="C:\Users\ee.harchenko\Desktop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e.harchenko\Desktop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5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EB4" w:rsidRPr="003D146E" w:rsidRDefault="00F57EB4" w:rsidP="00F57EB4">
      <w:pPr>
        <w:spacing w:after="200"/>
        <w:jc w:val="center"/>
        <w:rPr>
          <w:b/>
          <w:bCs/>
        </w:rPr>
      </w:pPr>
    </w:p>
    <w:p w:rsidR="00BE0CCD" w:rsidRDefault="00BE0CCD" w:rsidP="00B319D1">
      <w:pPr>
        <w:ind w:left="709"/>
        <w:rPr>
          <w:rStyle w:val="FontStyle16"/>
          <w:bCs w:val="0"/>
          <w:sz w:val="24"/>
          <w:szCs w:val="24"/>
        </w:rPr>
      </w:pPr>
      <w:r w:rsidRPr="006A4AE9">
        <w:rPr>
          <w:rStyle w:val="FontStyle16"/>
          <w:bCs w:val="0"/>
          <w:sz w:val="24"/>
          <w:szCs w:val="24"/>
        </w:rPr>
        <w:lastRenderedPageBreak/>
        <w:t>1 Цели освоения дисциплины (модуля)</w:t>
      </w:r>
    </w:p>
    <w:p w:rsidR="00436097" w:rsidRPr="006A4AE9" w:rsidRDefault="00436097" w:rsidP="006A4AE9">
      <w:pPr>
        <w:ind w:firstLine="720"/>
        <w:rPr>
          <w:rStyle w:val="FontStyle16"/>
          <w:bCs w:val="0"/>
          <w:sz w:val="24"/>
          <w:szCs w:val="24"/>
        </w:rPr>
      </w:pPr>
    </w:p>
    <w:p w:rsidR="00FF0784" w:rsidRPr="00FF0784" w:rsidRDefault="00FF0784" w:rsidP="00FF0784">
      <w:pPr>
        <w:pStyle w:val="Style9"/>
        <w:widowControl/>
        <w:tabs>
          <w:tab w:val="left" w:pos="567"/>
        </w:tabs>
        <w:ind w:firstLine="600"/>
        <w:jc w:val="both"/>
        <w:rPr>
          <w:rStyle w:val="FontStyle16"/>
          <w:b w:val="0"/>
          <w:sz w:val="24"/>
          <w:szCs w:val="24"/>
        </w:rPr>
      </w:pPr>
      <w:r w:rsidRPr="00FF0784">
        <w:rPr>
          <w:rStyle w:val="FontStyle17"/>
          <w:b w:val="0"/>
          <w:sz w:val="24"/>
          <w:szCs w:val="24"/>
        </w:rPr>
        <w:t xml:space="preserve">Целью освоения дисциплины </w:t>
      </w:r>
      <w:r w:rsidRPr="00FF0784">
        <w:rPr>
          <w:rStyle w:val="FontStyle16"/>
          <w:b w:val="0"/>
          <w:sz w:val="24"/>
          <w:szCs w:val="24"/>
        </w:rPr>
        <w:t>«</w:t>
      </w:r>
      <w:r w:rsidRPr="00FF0784">
        <w:rPr>
          <w:rStyle w:val="FontStyle21"/>
          <w:sz w:val="24"/>
          <w:szCs w:val="24"/>
        </w:rPr>
        <w:t>Основы современного промышленного производства</w:t>
      </w:r>
      <w:r w:rsidRPr="00FF0784">
        <w:rPr>
          <w:rStyle w:val="FontStyle16"/>
          <w:b w:val="0"/>
          <w:sz w:val="24"/>
          <w:szCs w:val="24"/>
        </w:rPr>
        <w:t xml:space="preserve">» </w:t>
      </w:r>
      <w:r w:rsidRPr="00FF0784">
        <w:rPr>
          <w:rStyle w:val="FontStyle17"/>
          <w:b w:val="0"/>
          <w:sz w:val="24"/>
          <w:szCs w:val="24"/>
        </w:rPr>
        <w:t>явл</w:t>
      </w:r>
      <w:r w:rsidRPr="00FF0784">
        <w:rPr>
          <w:rStyle w:val="FontStyle17"/>
          <w:b w:val="0"/>
          <w:sz w:val="24"/>
          <w:szCs w:val="24"/>
        </w:rPr>
        <w:t>я</w:t>
      </w:r>
      <w:r w:rsidRPr="00FF0784">
        <w:rPr>
          <w:rStyle w:val="FontStyle17"/>
          <w:b w:val="0"/>
          <w:sz w:val="24"/>
          <w:szCs w:val="24"/>
        </w:rPr>
        <w:t xml:space="preserve">ется получение представления об основных процессах современной металлургии – окускование железорудного сырья, производство чугуна и стали в соответствии с требованиями ФГОС </w:t>
      </w:r>
      <w:proofErr w:type="gramStart"/>
      <w:r w:rsidRPr="00FF0784">
        <w:rPr>
          <w:rStyle w:val="FontStyle17"/>
          <w:b w:val="0"/>
          <w:sz w:val="24"/>
          <w:szCs w:val="24"/>
        </w:rPr>
        <w:t>ВО</w:t>
      </w:r>
      <w:proofErr w:type="gramEnd"/>
      <w:r w:rsidRPr="00FF0784">
        <w:rPr>
          <w:rStyle w:val="FontStyle17"/>
          <w:b w:val="0"/>
          <w:sz w:val="24"/>
          <w:szCs w:val="24"/>
        </w:rPr>
        <w:t xml:space="preserve"> </w:t>
      </w:r>
      <w:proofErr w:type="gramStart"/>
      <w:r w:rsidRPr="00FF0784">
        <w:t>по</w:t>
      </w:r>
      <w:proofErr w:type="gramEnd"/>
      <w:r w:rsidRPr="00FF0784">
        <w:t xml:space="preserve"> направлению подготовки </w:t>
      </w:r>
      <w:r w:rsidRPr="00FF0784">
        <w:rPr>
          <w:bCs/>
        </w:rPr>
        <w:t>38.03.02 Менеджмент</w:t>
      </w:r>
      <w:r w:rsidRPr="00FF0784">
        <w:rPr>
          <w:rStyle w:val="FontStyle17"/>
          <w:b w:val="0"/>
          <w:sz w:val="24"/>
          <w:szCs w:val="24"/>
        </w:rPr>
        <w:t>.</w:t>
      </w:r>
    </w:p>
    <w:p w:rsidR="00436097" w:rsidRPr="00387650" w:rsidRDefault="00436097" w:rsidP="00436097">
      <w:pPr>
        <w:ind w:firstLine="680"/>
        <w:jc w:val="both"/>
      </w:pPr>
    </w:p>
    <w:p w:rsidR="00054C73" w:rsidRDefault="00054C73" w:rsidP="00054C73">
      <w:pPr>
        <w:pStyle w:val="Style9"/>
        <w:widowControl/>
        <w:ind w:firstLine="720"/>
        <w:rPr>
          <w:rStyle w:val="FontStyle16"/>
          <w:sz w:val="24"/>
          <w:szCs w:val="24"/>
        </w:rPr>
      </w:pPr>
      <w:r w:rsidRPr="00D72686">
        <w:rPr>
          <w:rStyle w:val="FontStyle16"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436097" w:rsidRPr="00CC44ED" w:rsidRDefault="00436097" w:rsidP="00054C73">
      <w:pPr>
        <w:pStyle w:val="Style9"/>
        <w:widowControl/>
        <w:ind w:firstLine="720"/>
        <w:rPr>
          <w:rStyle w:val="FontStyle16"/>
          <w:sz w:val="24"/>
          <w:szCs w:val="24"/>
        </w:rPr>
      </w:pPr>
    </w:p>
    <w:p w:rsidR="00436097" w:rsidRPr="00CC44ED" w:rsidRDefault="00436097" w:rsidP="00FC67E1">
      <w:pPr>
        <w:pStyle w:val="Style11"/>
        <w:widowControl/>
        <w:ind w:firstLine="567"/>
        <w:jc w:val="both"/>
        <w:rPr>
          <w:rStyle w:val="FontStyle16"/>
          <w:b w:val="0"/>
          <w:bCs w:val="0"/>
          <w:color w:val="FF0000"/>
          <w:sz w:val="24"/>
          <w:szCs w:val="24"/>
        </w:rPr>
      </w:pPr>
      <w:r w:rsidRPr="00CC44ED">
        <w:rPr>
          <w:color w:val="000000"/>
        </w:rPr>
        <w:t>Дисциплина Б</w:t>
      </w:r>
      <w:proofErr w:type="gramStart"/>
      <w:r w:rsidRPr="00CC44ED">
        <w:rPr>
          <w:color w:val="000000"/>
        </w:rPr>
        <w:t>1</w:t>
      </w:r>
      <w:proofErr w:type="gramEnd"/>
      <w:r w:rsidRPr="00CC44ED">
        <w:rPr>
          <w:color w:val="000000"/>
        </w:rPr>
        <w:t>.</w:t>
      </w:r>
      <w:r w:rsidR="009969C2">
        <w:rPr>
          <w:color w:val="000000"/>
        </w:rPr>
        <w:t>В.ДВ.01.01</w:t>
      </w:r>
      <w:r w:rsidRPr="00CC44ED">
        <w:rPr>
          <w:color w:val="000000"/>
        </w:rPr>
        <w:t xml:space="preserve"> </w:t>
      </w:r>
      <w:r w:rsidRPr="00CC44ED">
        <w:t>«</w:t>
      </w:r>
      <w:r w:rsidR="009969C2">
        <w:rPr>
          <w:rStyle w:val="FontStyle21"/>
          <w:color w:val="000000"/>
          <w:sz w:val="24"/>
          <w:szCs w:val="24"/>
        </w:rPr>
        <w:t>Основы современного промышленного производства</w:t>
      </w:r>
      <w:r w:rsidRPr="00CC44ED">
        <w:t>»</w:t>
      </w:r>
      <w:r w:rsidRPr="00CC44ED">
        <w:rPr>
          <w:color w:val="000000"/>
        </w:rPr>
        <w:t xml:space="preserve"> является дисциплиной</w:t>
      </w:r>
      <w:r w:rsidR="00416894" w:rsidRPr="00CC44ED">
        <w:rPr>
          <w:color w:val="000000"/>
        </w:rPr>
        <w:t xml:space="preserve"> </w:t>
      </w:r>
      <w:r w:rsidR="00CC44ED" w:rsidRPr="00CC44ED">
        <w:rPr>
          <w:rStyle w:val="FontStyle16"/>
          <w:b w:val="0"/>
          <w:bCs w:val="0"/>
          <w:color w:val="000000"/>
          <w:sz w:val="24"/>
          <w:szCs w:val="24"/>
        </w:rPr>
        <w:t xml:space="preserve">по выбору вариативной части </w:t>
      </w:r>
      <w:r w:rsidR="00CC44ED" w:rsidRPr="00CC44ED">
        <w:rPr>
          <w:color w:val="000000"/>
        </w:rPr>
        <w:t>образовательного стандарта № 7 от 12.01.2016</w:t>
      </w:r>
      <w:r w:rsidR="00B17123" w:rsidRPr="001B05AD">
        <w:rPr>
          <w:rStyle w:val="FontStyle16"/>
          <w:b w:val="0"/>
          <w:sz w:val="24"/>
          <w:szCs w:val="24"/>
        </w:rPr>
        <w:t xml:space="preserve"> </w:t>
      </w:r>
      <w:r w:rsidR="00B17123">
        <w:rPr>
          <w:rStyle w:val="FontStyle16"/>
          <w:b w:val="0"/>
          <w:sz w:val="24"/>
          <w:szCs w:val="24"/>
        </w:rPr>
        <w:t xml:space="preserve">входит в </w:t>
      </w:r>
      <w:r w:rsidR="00B17123" w:rsidRPr="007D5EA8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 w:rsidRPr="00F92CE1">
        <w:rPr>
          <w:color w:val="000000" w:themeColor="text1"/>
        </w:rPr>
        <w:t xml:space="preserve"> по направлению подготовки </w:t>
      </w:r>
      <w:r w:rsidR="00FC67E1" w:rsidRPr="00F92CE1">
        <w:rPr>
          <w:color w:val="000000" w:themeColor="text1"/>
        </w:rPr>
        <w:t>прикла</w:t>
      </w:r>
      <w:r w:rsidR="00FC67E1" w:rsidRPr="00F92CE1">
        <w:rPr>
          <w:color w:val="000000" w:themeColor="text1"/>
        </w:rPr>
        <w:t>д</w:t>
      </w:r>
      <w:r w:rsidR="00FC67E1" w:rsidRPr="00F92CE1">
        <w:rPr>
          <w:color w:val="000000" w:themeColor="text1"/>
        </w:rPr>
        <w:t>ных</w:t>
      </w:r>
      <w:r w:rsidRPr="00F92CE1">
        <w:rPr>
          <w:color w:val="000000" w:themeColor="text1"/>
        </w:rPr>
        <w:t xml:space="preserve"> бакалавров </w:t>
      </w:r>
      <w:r w:rsidR="00FC67E1" w:rsidRPr="00F92CE1">
        <w:rPr>
          <w:color w:val="000000" w:themeColor="text1"/>
        </w:rPr>
        <w:t>38.03.02 Менеджмент</w:t>
      </w:r>
      <w:r w:rsidRPr="00F92CE1">
        <w:rPr>
          <w:rStyle w:val="FontStyle16"/>
          <w:color w:val="000000" w:themeColor="text1"/>
          <w:sz w:val="24"/>
          <w:szCs w:val="24"/>
        </w:rPr>
        <w:t xml:space="preserve">, </w:t>
      </w:r>
      <w:r w:rsidRPr="00F92CE1">
        <w:rPr>
          <w:rStyle w:val="FontStyle16"/>
          <w:b w:val="0"/>
          <w:color w:val="000000" w:themeColor="text1"/>
          <w:sz w:val="24"/>
          <w:szCs w:val="24"/>
        </w:rPr>
        <w:t xml:space="preserve">профиль – </w:t>
      </w:r>
      <w:r w:rsidR="00B852A8" w:rsidRPr="00F92CE1">
        <w:rPr>
          <w:rStyle w:val="FontStyle16"/>
          <w:b w:val="0"/>
          <w:color w:val="000000" w:themeColor="text1"/>
          <w:sz w:val="24"/>
          <w:szCs w:val="24"/>
        </w:rPr>
        <w:t>Экономика и управление на предприятии</w:t>
      </w:r>
      <w:r w:rsidRPr="00F92CE1">
        <w:rPr>
          <w:rStyle w:val="FontStyle16"/>
          <w:b w:val="0"/>
          <w:color w:val="000000" w:themeColor="text1"/>
          <w:sz w:val="24"/>
          <w:szCs w:val="24"/>
        </w:rPr>
        <w:t>.</w:t>
      </w:r>
    </w:p>
    <w:p w:rsidR="00436097" w:rsidRPr="007F2E5C" w:rsidRDefault="00436097" w:rsidP="00436097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>
        <w:t xml:space="preserve">Дисциплина изучается на </w:t>
      </w:r>
      <w:r w:rsidR="00914B7D">
        <w:t>четвертом</w:t>
      </w:r>
      <w:r>
        <w:t xml:space="preserve"> курсе,</w:t>
      </w:r>
      <w:r w:rsidRPr="0029199E">
        <w:rPr>
          <w:iCs/>
          <w:color w:val="000000"/>
        </w:rPr>
        <w:t xml:space="preserve"> поэтому для ее </w:t>
      </w:r>
      <w:r>
        <w:rPr>
          <w:iCs/>
          <w:color w:val="000000"/>
        </w:rPr>
        <w:t>осво</w:t>
      </w:r>
      <w:r w:rsidRPr="0029199E">
        <w:rPr>
          <w:iCs/>
          <w:color w:val="000000"/>
        </w:rPr>
        <w:t xml:space="preserve">ения необходимы знания, сформированные в результате </w:t>
      </w:r>
      <w:r>
        <w:rPr>
          <w:iCs/>
          <w:color w:val="000000"/>
        </w:rPr>
        <w:t>из</w:t>
      </w:r>
      <w:r w:rsidRPr="0029199E">
        <w:rPr>
          <w:iCs/>
          <w:color w:val="000000"/>
        </w:rPr>
        <w:t xml:space="preserve">учения дисциплин </w:t>
      </w:r>
      <w:r>
        <w:rPr>
          <w:iCs/>
          <w:color w:val="000000"/>
        </w:rPr>
        <w:t>«</w:t>
      </w:r>
      <w:r w:rsidR="00E6175A" w:rsidRPr="00E6175A">
        <w:rPr>
          <w:iCs/>
          <w:color w:val="000000"/>
        </w:rPr>
        <w:t>Управление затратами в промышленности</w:t>
      </w:r>
      <w:r>
        <w:rPr>
          <w:iCs/>
          <w:color w:val="000000"/>
        </w:rPr>
        <w:t>», «</w:t>
      </w:r>
      <w:r w:rsidR="00CC44ED" w:rsidRPr="00CC44ED">
        <w:t>Методы принятия управленческих решений</w:t>
      </w:r>
      <w:r>
        <w:t>».</w:t>
      </w:r>
    </w:p>
    <w:p w:rsidR="00CF304E" w:rsidRDefault="00436097" w:rsidP="00CF304E">
      <w:pPr>
        <w:ind w:firstLine="550"/>
        <w:jc w:val="both"/>
        <w:rPr>
          <w:iCs/>
        </w:rPr>
      </w:pPr>
      <w:proofErr w:type="gramStart"/>
      <w:r w:rsidRPr="00743A18">
        <w:rPr>
          <w:iCs/>
          <w:color w:val="000000"/>
        </w:rPr>
        <w:t xml:space="preserve">Знания и умения </w:t>
      </w:r>
      <w:r>
        <w:t>обучающихся</w:t>
      </w:r>
      <w:r w:rsidRPr="00743A18">
        <w:rPr>
          <w:iCs/>
          <w:color w:val="000000"/>
        </w:rPr>
        <w:t>, полученные при изучении дисциплины «</w:t>
      </w:r>
      <w:r w:rsidR="009969C2">
        <w:rPr>
          <w:rStyle w:val="FontStyle21"/>
          <w:color w:val="000000"/>
          <w:sz w:val="24"/>
          <w:szCs w:val="24"/>
        </w:rPr>
        <w:t>Основы совреме</w:t>
      </w:r>
      <w:r w:rsidR="009969C2">
        <w:rPr>
          <w:rStyle w:val="FontStyle21"/>
          <w:color w:val="000000"/>
          <w:sz w:val="24"/>
          <w:szCs w:val="24"/>
        </w:rPr>
        <w:t>н</w:t>
      </w:r>
      <w:r w:rsidR="009969C2">
        <w:rPr>
          <w:rStyle w:val="FontStyle21"/>
          <w:color w:val="000000"/>
          <w:sz w:val="24"/>
          <w:szCs w:val="24"/>
        </w:rPr>
        <w:t>ного промышленного производства</w:t>
      </w:r>
      <w:r w:rsidRPr="00743A18">
        <w:rPr>
          <w:iCs/>
          <w:color w:val="000000"/>
        </w:rPr>
        <w:t xml:space="preserve">», будут необходимы им </w:t>
      </w:r>
      <w:r w:rsidR="00CF304E" w:rsidRPr="003F64B7">
        <w:rPr>
          <w:iCs/>
        </w:rPr>
        <w:t>при дальнейше</w:t>
      </w:r>
      <w:r w:rsidR="00CF304E">
        <w:rPr>
          <w:iCs/>
        </w:rPr>
        <w:t>й</w:t>
      </w:r>
      <w:r w:rsidR="00CF304E" w:rsidRPr="003F64B7">
        <w:rPr>
          <w:iCs/>
        </w:rPr>
        <w:t xml:space="preserve"> </w:t>
      </w:r>
      <w:r w:rsidR="00CF304E">
        <w:rPr>
          <w:iCs/>
        </w:rPr>
        <w:t>работе на промы</w:t>
      </w:r>
      <w:r w:rsidR="00CF304E">
        <w:rPr>
          <w:iCs/>
        </w:rPr>
        <w:t>ш</w:t>
      </w:r>
      <w:r w:rsidR="00CF304E">
        <w:rPr>
          <w:iCs/>
        </w:rPr>
        <w:t>ленных предприятиях.</w:t>
      </w:r>
      <w:proofErr w:type="gramEnd"/>
    </w:p>
    <w:p w:rsidR="00A95491" w:rsidRDefault="00A95491" w:rsidP="00A95491">
      <w:pPr>
        <w:pStyle w:val="Style3"/>
        <w:widowControl/>
        <w:spacing w:before="240" w:after="240"/>
        <w:ind w:firstLine="709"/>
        <w:jc w:val="both"/>
        <w:rPr>
          <w:rStyle w:val="FontStyle21"/>
          <w:b/>
          <w:sz w:val="24"/>
          <w:szCs w:val="24"/>
        </w:rPr>
      </w:pPr>
      <w:r w:rsidRPr="007713E9">
        <w:rPr>
          <w:rStyle w:val="FontStyle21"/>
          <w:b/>
          <w:bCs/>
          <w:sz w:val="24"/>
          <w:szCs w:val="24"/>
        </w:rPr>
        <w:t>3 Компетенции обучающегося, формируемые в результате освоения</w:t>
      </w:r>
      <w:r>
        <w:rPr>
          <w:rStyle w:val="FontStyle21"/>
          <w:b/>
          <w:bCs/>
          <w:sz w:val="24"/>
          <w:szCs w:val="24"/>
        </w:rPr>
        <w:br/>
        <w:t>д</w:t>
      </w:r>
      <w:r w:rsidRPr="007713E9">
        <w:rPr>
          <w:rStyle w:val="FontStyle21"/>
          <w:b/>
          <w:bCs/>
          <w:sz w:val="24"/>
          <w:szCs w:val="24"/>
        </w:rPr>
        <w:t>исциплины</w:t>
      </w:r>
      <w:r w:rsidR="009A6714">
        <w:rPr>
          <w:rStyle w:val="FontStyle21"/>
          <w:b/>
          <w:bCs/>
          <w:sz w:val="24"/>
          <w:szCs w:val="24"/>
        </w:rPr>
        <w:t xml:space="preserve"> </w:t>
      </w:r>
      <w:r w:rsidR="009A6714" w:rsidRPr="00BF3076">
        <w:rPr>
          <w:rStyle w:val="FontStyle21"/>
          <w:b/>
          <w:sz w:val="24"/>
          <w:szCs w:val="24"/>
        </w:rPr>
        <w:t>и планируемые результаты обучения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0"/>
        <w:gridCol w:w="7786"/>
      </w:tblGrid>
      <w:tr w:rsidR="00121F97" w:rsidRPr="00F92CE1" w:rsidTr="00CF304E">
        <w:trPr>
          <w:trHeight w:val="838"/>
          <w:tblHeader/>
        </w:trPr>
        <w:tc>
          <w:tcPr>
            <w:tcW w:w="1266" w:type="pct"/>
            <w:vAlign w:val="center"/>
          </w:tcPr>
          <w:p w:rsidR="00121F97" w:rsidRPr="00F92CE1" w:rsidRDefault="00121F97" w:rsidP="00202C7A">
            <w:pPr>
              <w:jc w:val="center"/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 xml:space="preserve">Структурный элемент </w:t>
            </w:r>
            <w:r w:rsidRPr="00F92CE1">
              <w:rPr>
                <w:color w:val="000000" w:themeColor="text1"/>
              </w:rPr>
              <w:br/>
              <w:t>компетенции</w:t>
            </w:r>
          </w:p>
        </w:tc>
        <w:tc>
          <w:tcPr>
            <w:tcW w:w="3734" w:type="pct"/>
            <w:shd w:val="clear" w:color="auto" w:fill="auto"/>
            <w:vAlign w:val="center"/>
          </w:tcPr>
          <w:p w:rsidR="00121F97" w:rsidRPr="00F92CE1" w:rsidRDefault="00121F97" w:rsidP="00121F97">
            <w:pPr>
              <w:jc w:val="center"/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Планируемые результаты обучения</w:t>
            </w:r>
          </w:p>
        </w:tc>
      </w:tr>
      <w:tr w:rsidR="009A6714" w:rsidRPr="00F92CE1" w:rsidTr="00202C7A">
        <w:tc>
          <w:tcPr>
            <w:tcW w:w="5000" w:type="pct"/>
            <w:gridSpan w:val="2"/>
          </w:tcPr>
          <w:p w:rsidR="009A6714" w:rsidRPr="00F92CE1" w:rsidRDefault="002D5E93" w:rsidP="002D5E93">
            <w:pPr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Д</w:t>
            </w:r>
            <w:r w:rsidR="009A6714" w:rsidRPr="00F92CE1">
              <w:rPr>
                <w:rStyle w:val="FontStyle17"/>
                <w:color w:val="000000" w:themeColor="text1"/>
                <w:sz w:val="24"/>
                <w:szCs w:val="24"/>
              </w:rPr>
              <w:t>ПК-</w:t>
            </w: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2</w:t>
            </w:r>
            <w:r w:rsidR="009A6714" w:rsidRPr="00F92CE1">
              <w:rPr>
                <w:rStyle w:val="FontStyle17"/>
                <w:color w:val="000000" w:themeColor="text1"/>
                <w:sz w:val="24"/>
                <w:szCs w:val="24"/>
              </w:rPr>
              <w:t xml:space="preserve"> - </w:t>
            </w: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знания тенденций и закономерностей развития производственных процессов на предприятии, основных факторов и условий их протекания</w:t>
            </w:r>
          </w:p>
        </w:tc>
      </w:tr>
      <w:tr w:rsidR="006A4AE9" w:rsidRPr="00F92CE1" w:rsidTr="00CF304E">
        <w:tc>
          <w:tcPr>
            <w:tcW w:w="1266" w:type="pct"/>
          </w:tcPr>
          <w:p w:rsidR="006A4AE9" w:rsidRPr="00F92CE1" w:rsidRDefault="006A4AE9" w:rsidP="006A4AE9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Знать</w:t>
            </w:r>
          </w:p>
        </w:tc>
        <w:tc>
          <w:tcPr>
            <w:tcW w:w="3734" w:type="pct"/>
          </w:tcPr>
          <w:p w:rsidR="006A4AE9" w:rsidRPr="00F92CE1" w:rsidRDefault="006A4AE9" w:rsidP="004618F5">
            <w:pPr>
              <w:rPr>
                <w:b/>
                <w:i/>
                <w:color w:val="000000" w:themeColor="text1"/>
              </w:rPr>
            </w:pP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основные типы современных 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производственных процессов на предпр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и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ятии, основны</w:t>
            </w:r>
            <w:r w:rsidR="004618F5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е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фактор</w:t>
            </w:r>
            <w:r w:rsidR="004618F5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ы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и услови</w:t>
            </w:r>
            <w:r w:rsidR="004618F5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я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их протекания</w:t>
            </w:r>
          </w:p>
        </w:tc>
      </w:tr>
      <w:tr w:rsidR="006A4AE9" w:rsidRPr="00F92CE1" w:rsidTr="00CF304E">
        <w:tc>
          <w:tcPr>
            <w:tcW w:w="1266" w:type="pct"/>
          </w:tcPr>
          <w:p w:rsidR="006A4AE9" w:rsidRPr="00F92CE1" w:rsidRDefault="00CF304E" w:rsidP="006A4AE9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Уметь</w:t>
            </w:r>
          </w:p>
        </w:tc>
        <w:tc>
          <w:tcPr>
            <w:tcW w:w="3734" w:type="pct"/>
          </w:tcPr>
          <w:p w:rsidR="006A4AE9" w:rsidRPr="00F92CE1" w:rsidRDefault="002D5E93" w:rsidP="002D5E93">
            <w:pPr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выявлять</w:t>
            </w:r>
            <w:r w:rsidR="006A4AE9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основны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е типы</w:t>
            </w:r>
            <w:r w:rsidR="006A4AE9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современных 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тенденций и закономерностей развития производственных процессов на предприятии, основных фа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к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торов и условий их протекания</w:t>
            </w:r>
          </w:p>
        </w:tc>
      </w:tr>
      <w:tr w:rsidR="006A4AE9" w:rsidRPr="00F92CE1" w:rsidTr="00CF304E">
        <w:tc>
          <w:tcPr>
            <w:tcW w:w="1266" w:type="pct"/>
          </w:tcPr>
          <w:p w:rsidR="006A4AE9" w:rsidRPr="00F92CE1" w:rsidRDefault="00CF304E" w:rsidP="006A4AE9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Владеть</w:t>
            </w:r>
          </w:p>
        </w:tc>
        <w:tc>
          <w:tcPr>
            <w:tcW w:w="3734" w:type="pct"/>
          </w:tcPr>
          <w:p w:rsidR="006A4AE9" w:rsidRPr="00F92CE1" w:rsidRDefault="006A4AE9" w:rsidP="006A4AE9">
            <w:pPr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способностью применять знания об основных типах современных 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прои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з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водственных процессов на предприятии, основных факторов и условий их протекания</w:t>
            </w:r>
          </w:p>
        </w:tc>
      </w:tr>
      <w:tr w:rsidR="002D5E93" w:rsidRPr="00F92CE1" w:rsidTr="0016371F">
        <w:tc>
          <w:tcPr>
            <w:tcW w:w="5000" w:type="pct"/>
            <w:gridSpan w:val="2"/>
          </w:tcPr>
          <w:p w:rsidR="002D5E93" w:rsidRPr="00F92CE1" w:rsidRDefault="002D5E93" w:rsidP="0016371F">
            <w:pPr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ДПК-3 -  владение знаниями о теоретических основах экологического мониторинга, экол</w:t>
            </w: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о</w:t>
            </w: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гической экспертизы, экологического менеджмента и аудита</w:t>
            </w:r>
          </w:p>
        </w:tc>
      </w:tr>
      <w:tr w:rsidR="002D5E93" w:rsidRPr="00F92CE1" w:rsidTr="0016371F">
        <w:tc>
          <w:tcPr>
            <w:tcW w:w="1266" w:type="pct"/>
          </w:tcPr>
          <w:p w:rsidR="002D5E93" w:rsidRPr="00F92CE1" w:rsidRDefault="002D5E93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Знать</w:t>
            </w:r>
          </w:p>
        </w:tc>
        <w:tc>
          <w:tcPr>
            <w:tcW w:w="3734" w:type="pct"/>
          </w:tcPr>
          <w:p w:rsidR="002D5E93" w:rsidRPr="00F92CE1" w:rsidRDefault="002D5E93" w:rsidP="002D5E93">
            <w:pPr>
              <w:jc w:val="both"/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теоретические основы экологического мониторинга, экологической эк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с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пертизы, экологического менеджмента и аудита</w:t>
            </w:r>
          </w:p>
        </w:tc>
      </w:tr>
      <w:tr w:rsidR="002D5E93" w:rsidRPr="00F92CE1" w:rsidTr="0016371F">
        <w:tc>
          <w:tcPr>
            <w:tcW w:w="1266" w:type="pct"/>
          </w:tcPr>
          <w:p w:rsidR="002D5E93" w:rsidRPr="00F92CE1" w:rsidRDefault="002D5E93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Уметь</w:t>
            </w:r>
          </w:p>
        </w:tc>
        <w:tc>
          <w:tcPr>
            <w:tcW w:w="3734" w:type="pct"/>
          </w:tcPr>
          <w:p w:rsidR="002D5E93" w:rsidRPr="00F92CE1" w:rsidRDefault="00CA6077" w:rsidP="0016371F">
            <w:pPr>
              <w:jc w:val="both"/>
              <w:rPr>
                <w:b/>
                <w:color w:val="000000" w:themeColor="text1"/>
              </w:rPr>
            </w:pPr>
            <w:r w:rsidRPr="00F92CE1">
              <w:rPr>
                <w:color w:val="000000" w:themeColor="text1"/>
              </w:rPr>
              <w:t>обсуждать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теоретические основы экологического мониторинга, эколог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и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ческой экспертизы, экологического менеджмента и аудита</w:t>
            </w:r>
          </w:p>
        </w:tc>
      </w:tr>
      <w:tr w:rsidR="002D5E93" w:rsidRPr="00F92CE1" w:rsidTr="0016371F">
        <w:tc>
          <w:tcPr>
            <w:tcW w:w="1266" w:type="pct"/>
          </w:tcPr>
          <w:p w:rsidR="002D5E93" w:rsidRPr="00F92CE1" w:rsidRDefault="002D5E93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Владеть</w:t>
            </w:r>
          </w:p>
        </w:tc>
        <w:tc>
          <w:tcPr>
            <w:tcW w:w="3734" w:type="pct"/>
          </w:tcPr>
          <w:p w:rsidR="002D5E93" w:rsidRPr="00F92CE1" w:rsidRDefault="00040D93" w:rsidP="00CA6077">
            <w:pPr>
              <w:jc w:val="both"/>
              <w:rPr>
                <w:b/>
                <w:color w:val="000000" w:themeColor="text1"/>
              </w:rPr>
            </w:pPr>
            <w:r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н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авыками использования теоретических основ экологического монит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о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ринга, экологической экспертизы, экологического менеджмента и аудита</w:t>
            </w:r>
          </w:p>
        </w:tc>
      </w:tr>
      <w:tr w:rsidR="009A6714" w:rsidRPr="00F92CE1" w:rsidTr="00202C7A">
        <w:tc>
          <w:tcPr>
            <w:tcW w:w="5000" w:type="pct"/>
            <w:gridSpan w:val="2"/>
          </w:tcPr>
          <w:p w:rsidR="009A6714" w:rsidRPr="00F92CE1" w:rsidRDefault="009A6714" w:rsidP="002D5E93">
            <w:pPr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ПК-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8</w:t>
            </w:r>
            <w:r w:rsidR="006E2BA2" w:rsidRPr="00F92CE1">
              <w:rPr>
                <w:rStyle w:val="FontStyle17"/>
                <w:color w:val="000000" w:themeColor="text1"/>
                <w:sz w:val="24"/>
                <w:szCs w:val="24"/>
              </w:rPr>
              <w:t xml:space="preserve"> -</w:t>
            </w: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 xml:space="preserve">  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владением навыками документального оформления решений в управлении операц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и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онной (производственной) деятельности организаций при внедрении технологических, пр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о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дуктовых инноваций или организационных изменений</w:t>
            </w:r>
          </w:p>
        </w:tc>
      </w:tr>
      <w:tr w:rsidR="006A4AE9" w:rsidRPr="00F92CE1" w:rsidTr="006A4AE9">
        <w:tc>
          <w:tcPr>
            <w:tcW w:w="1266" w:type="pct"/>
          </w:tcPr>
          <w:p w:rsidR="006A4AE9" w:rsidRPr="00F92CE1" w:rsidRDefault="006A4AE9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Знать</w:t>
            </w:r>
          </w:p>
        </w:tc>
        <w:tc>
          <w:tcPr>
            <w:tcW w:w="3734" w:type="pct"/>
          </w:tcPr>
          <w:p w:rsidR="006A4AE9" w:rsidRPr="00F92CE1" w:rsidRDefault="006A4AE9" w:rsidP="006A4AE9">
            <w:pPr>
              <w:jc w:val="both"/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 xml:space="preserve">как 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обеспечивать эффективное, экологически и технически безопасное производство на основе механизации и автоматизации производстве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н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ных процессов, выбора и эксплуатации оборудования и оснастки, мет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о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дов и приемов организации труда</w:t>
            </w:r>
          </w:p>
        </w:tc>
      </w:tr>
      <w:tr w:rsidR="006A4AE9" w:rsidRPr="00F92CE1" w:rsidTr="006A4AE9">
        <w:tc>
          <w:tcPr>
            <w:tcW w:w="1266" w:type="pct"/>
          </w:tcPr>
          <w:p w:rsidR="006A4AE9" w:rsidRPr="00F92CE1" w:rsidRDefault="006A4AE9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Уметь</w:t>
            </w:r>
          </w:p>
        </w:tc>
        <w:tc>
          <w:tcPr>
            <w:tcW w:w="3734" w:type="pct"/>
          </w:tcPr>
          <w:p w:rsidR="006A4AE9" w:rsidRPr="00F92CE1" w:rsidRDefault="006A4AE9" w:rsidP="00CA6077">
            <w:pPr>
              <w:jc w:val="both"/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обеспечивать 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документальное оформление решений в управлении оп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е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рационной (производственной) деятельности организаций при внедрении 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lastRenderedPageBreak/>
              <w:t>технологических, продуктовых инноваций или организационных изм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е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нений</w:t>
            </w:r>
          </w:p>
        </w:tc>
      </w:tr>
      <w:tr w:rsidR="006A4AE9" w:rsidRPr="00F92CE1" w:rsidTr="006A4AE9">
        <w:tc>
          <w:tcPr>
            <w:tcW w:w="1266" w:type="pct"/>
          </w:tcPr>
          <w:p w:rsidR="006A4AE9" w:rsidRPr="00F92CE1" w:rsidRDefault="006A4AE9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lastRenderedPageBreak/>
              <w:t>Владеть</w:t>
            </w:r>
          </w:p>
        </w:tc>
        <w:tc>
          <w:tcPr>
            <w:tcW w:w="3734" w:type="pct"/>
          </w:tcPr>
          <w:p w:rsidR="006A4AE9" w:rsidRPr="00F92CE1" w:rsidRDefault="00CA6077" w:rsidP="00532930">
            <w:pPr>
              <w:jc w:val="both"/>
              <w:rPr>
                <w:b/>
                <w:color w:val="000000" w:themeColor="text1"/>
              </w:rPr>
            </w:pPr>
            <w:r w:rsidRPr="00F92CE1">
              <w:rPr>
                <w:color w:val="000000" w:themeColor="text1"/>
              </w:rPr>
              <w:t>практическими навыками</w:t>
            </w:r>
            <w:r w:rsidRPr="00F92CE1">
              <w:rPr>
                <w:i/>
                <w:color w:val="000000" w:themeColor="text1"/>
              </w:rPr>
              <w:t xml:space="preserve"> 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документального оформления решений в управлении операционной (производственной) деятельности организ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а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ций при внедрении технологических, продуктовых инноваций или орг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а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низационных изменений</w:t>
            </w:r>
          </w:p>
        </w:tc>
      </w:tr>
    </w:tbl>
    <w:p w:rsidR="00567332" w:rsidRDefault="00567332" w:rsidP="006B5F05">
      <w:pPr>
        <w:pStyle w:val="Style7"/>
        <w:widowControl/>
        <w:spacing w:after="240"/>
        <w:ind w:firstLine="709"/>
        <w:jc w:val="both"/>
        <w:rPr>
          <w:rStyle w:val="FontStyle18"/>
          <w:sz w:val="24"/>
          <w:szCs w:val="24"/>
        </w:rPr>
        <w:sectPr w:rsidR="00567332" w:rsidSect="004445C2">
          <w:footerReference w:type="even" r:id="rId10"/>
          <w:footerReference w:type="default" r:id="rId11"/>
          <w:pgSz w:w="11907" w:h="16840" w:code="9"/>
          <w:pgMar w:top="1134" w:right="567" w:bottom="567" w:left="1134" w:header="720" w:footer="720" w:gutter="0"/>
          <w:cols w:space="720"/>
          <w:noEndnote/>
          <w:docGrid w:linePitch="326"/>
        </w:sectPr>
      </w:pPr>
    </w:p>
    <w:p w:rsidR="006B5F05" w:rsidRPr="007713E9" w:rsidRDefault="006B5F05" w:rsidP="006B5F05">
      <w:pPr>
        <w:pStyle w:val="Style7"/>
        <w:widowControl/>
        <w:spacing w:after="240"/>
        <w:ind w:firstLine="709"/>
        <w:jc w:val="both"/>
        <w:rPr>
          <w:rStyle w:val="FontStyle18"/>
          <w:b w:val="0"/>
          <w:bCs w:val="0"/>
          <w:sz w:val="24"/>
          <w:szCs w:val="24"/>
        </w:rPr>
      </w:pPr>
      <w:r w:rsidRPr="007713E9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121F97" w:rsidRDefault="00121F97" w:rsidP="005A525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A365F">
        <w:rPr>
          <w:rStyle w:val="FontStyle18"/>
          <w:b w:val="0"/>
          <w:sz w:val="24"/>
          <w:szCs w:val="24"/>
        </w:rPr>
        <w:t>Общая трудоемкость дисциплин</w:t>
      </w:r>
      <w:r>
        <w:rPr>
          <w:rStyle w:val="FontStyle18"/>
          <w:b w:val="0"/>
          <w:sz w:val="24"/>
          <w:szCs w:val="24"/>
        </w:rPr>
        <w:t xml:space="preserve">ы составляет </w:t>
      </w:r>
      <w:r w:rsidR="00CA6077">
        <w:rPr>
          <w:rStyle w:val="FontStyle18"/>
          <w:b w:val="0"/>
          <w:sz w:val="24"/>
          <w:szCs w:val="24"/>
        </w:rPr>
        <w:t>4</w:t>
      </w:r>
      <w:r>
        <w:rPr>
          <w:rStyle w:val="FontStyle18"/>
          <w:b w:val="0"/>
          <w:sz w:val="24"/>
          <w:szCs w:val="24"/>
        </w:rPr>
        <w:t xml:space="preserve"> зачетных единицы, 1</w:t>
      </w:r>
      <w:r w:rsidR="00CA6077">
        <w:rPr>
          <w:rStyle w:val="FontStyle18"/>
          <w:b w:val="0"/>
          <w:sz w:val="24"/>
          <w:szCs w:val="24"/>
        </w:rPr>
        <w:t>44</w:t>
      </w:r>
      <w:r>
        <w:rPr>
          <w:rStyle w:val="FontStyle18"/>
          <w:b w:val="0"/>
          <w:sz w:val="24"/>
          <w:szCs w:val="24"/>
        </w:rPr>
        <w:t xml:space="preserve"> акад. часов:</w:t>
      </w:r>
    </w:p>
    <w:p w:rsidR="00121F97" w:rsidRPr="005F5671" w:rsidRDefault="00121F97" w:rsidP="005A525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F5671">
        <w:rPr>
          <w:rStyle w:val="FontStyle18"/>
          <w:b w:val="0"/>
          <w:sz w:val="24"/>
          <w:szCs w:val="24"/>
        </w:rPr>
        <w:t>–</w:t>
      </w:r>
      <w:r w:rsidRPr="005F567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914B7D">
        <w:rPr>
          <w:rStyle w:val="FontStyle18"/>
          <w:b w:val="0"/>
          <w:sz w:val="24"/>
          <w:szCs w:val="24"/>
        </w:rPr>
        <w:t>15</w:t>
      </w:r>
      <w:r>
        <w:rPr>
          <w:rStyle w:val="FontStyle18"/>
          <w:b w:val="0"/>
          <w:sz w:val="24"/>
          <w:szCs w:val="24"/>
        </w:rPr>
        <w:t xml:space="preserve"> </w:t>
      </w:r>
      <w:r w:rsidRPr="005F5671">
        <w:rPr>
          <w:rStyle w:val="FontStyle18"/>
          <w:b w:val="0"/>
          <w:sz w:val="24"/>
          <w:szCs w:val="24"/>
        </w:rPr>
        <w:t>акад. часов:</w:t>
      </w:r>
    </w:p>
    <w:p w:rsidR="00121F97" w:rsidRPr="005F5671" w:rsidRDefault="00121F97" w:rsidP="005A525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F5671">
        <w:rPr>
          <w:rStyle w:val="FontStyle18"/>
          <w:b w:val="0"/>
          <w:sz w:val="24"/>
          <w:szCs w:val="24"/>
        </w:rPr>
        <w:tab/>
        <w:t>–</w:t>
      </w:r>
      <w:r w:rsidRPr="005F5671">
        <w:rPr>
          <w:rStyle w:val="FontStyle18"/>
          <w:b w:val="0"/>
          <w:sz w:val="24"/>
          <w:szCs w:val="24"/>
        </w:rPr>
        <w:tab/>
      </w:r>
      <w:proofErr w:type="gramStart"/>
      <w:r w:rsidRPr="005F5671">
        <w:rPr>
          <w:rStyle w:val="FontStyle18"/>
          <w:b w:val="0"/>
          <w:sz w:val="24"/>
          <w:szCs w:val="24"/>
        </w:rPr>
        <w:t>аудиторная</w:t>
      </w:r>
      <w:proofErr w:type="gramEnd"/>
      <w:r w:rsidRPr="005F5671">
        <w:rPr>
          <w:rStyle w:val="FontStyle18"/>
          <w:b w:val="0"/>
          <w:sz w:val="24"/>
          <w:szCs w:val="24"/>
        </w:rPr>
        <w:t xml:space="preserve"> – </w:t>
      </w:r>
      <w:r w:rsidR="00914B7D">
        <w:rPr>
          <w:rStyle w:val="FontStyle18"/>
          <w:b w:val="0"/>
          <w:sz w:val="24"/>
          <w:szCs w:val="24"/>
        </w:rPr>
        <w:t>14</w:t>
      </w:r>
      <w:r>
        <w:rPr>
          <w:rStyle w:val="FontStyle18"/>
          <w:b w:val="0"/>
          <w:sz w:val="24"/>
          <w:szCs w:val="24"/>
        </w:rPr>
        <w:t xml:space="preserve"> </w:t>
      </w:r>
      <w:r w:rsidRPr="005F5671">
        <w:rPr>
          <w:rStyle w:val="FontStyle18"/>
          <w:b w:val="0"/>
          <w:sz w:val="24"/>
          <w:szCs w:val="24"/>
        </w:rPr>
        <w:t>акад. часов;</w:t>
      </w:r>
    </w:p>
    <w:p w:rsidR="00121F97" w:rsidRPr="005F5671" w:rsidRDefault="00121F97" w:rsidP="005A525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F5671">
        <w:rPr>
          <w:rStyle w:val="FontStyle18"/>
          <w:b w:val="0"/>
          <w:sz w:val="24"/>
          <w:szCs w:val="24"/>
        </w:rPr>
        <w:tab/>
        <w:t>–</w:t>
      </w:r>
      <w:r w:rsidRPr="005F5671">
        <w:rPr>
          <w:rStyle w:val="FontStyle18"/>
          <w:b w:val="0"/>
          <w:sz w:val="24"/>
          <w:szCs w:val="24"/>
        </w:rPr>
        <w:tab/>
      </w:r>
      <w:proofErr w:type="gramStart"/>
      <w:r w:rsidRPr="005F5671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5F5671">
        <w:rPr>
          <w:rStyle w:val="FontStyle18"/>
          <w:b w:val="0"/>
          <w:sz w:val="24"/>
          <w:szCs w:val="24"/>
        </w:rPr>
        <w:t xml:space="preserve"> – </w:t>
      </w:r>
      <w:r w:rsidR="00CA6077">
        <w:rPr>
          <w:rStyle w:val="FontStyle18"/>
          <w:b w:val="0"/>
          <w:sz w:val="24"/>
          <w:szCs w:val="24"/>
        </w:rPr>
        <w:t>1</w:t>
      </w:r>
      <w:r>
        <w:rPr>
          <w:rStyle w:val="FontStyle18"/>
          <w:b w:val="0"/>
          <w:sz w:val="24"/>
          <w:szCs w:val="24"/>
        </w:rPr>
        <w:t xml:space="preserve"> </w:t>
      </w:r>
      <w:r w:rsidRPr="005F5671">
        <w:rPr>
          <w:rStyle w:val="FontStyle18"/>
          <w:b w:val="0"/>
          <w:sz w:val="24"/>
          <w:szCs w:val="24"/>
        </w:rPr>
        <w:t xml:space="preserve">акад. часов </w:t>
      </w:r>
    </w:p>
    <w:p w:rsidR="00121F97" w:rsidRDefault="00121F97" w:rsidP="00121F9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F5671">
        <w:rPr>
          <w:rStyle w:val="FontStyle18"/>
          <w:b w:val="0"/>
          <w:sz w:val="24"/>
          <w:szCs w:val="24"/>
        </w:rPr>
        <w:t>–</w:t>
      </w:r>
      <w:r w:rsidRPr="005F5671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914B7D">
        <w:rPr>
          <w:rStyle w:val="FontStyle18"/>
          <w:b w:val="0"/>
          <w:sz w:val="24"/>
          <w:szCs w:val="24"/>
        </w:rPr>
        <w:t>125,1</w:t>
      </w:r>
      <w:r>
        <w:rPr>
          <w:rStyle w:val="FontStyle18"/>
          <w:b w:val="0"/>
          <w:sz w:val="24"/>
          <w:szCs w:val="24"/>
        </w:rPr>
        <w:t xml:space="preserve"> </w:t>
      </w:r>
      <w:r w:rsidRPr="005F5671">
        <w:rPr>
          <w:rStyle w:val="FontStyle18"/>
          <w:b w:val="0"/>
          <w:sz w:val="24"/>
          <w:szCs w:val="24"/>
        </w:rPr>
        <w:t>акад. часов;</w:t>
      </w:r>
    </w:p>
    <w:p w:rsidR="00FF0784" w:rsidRDefault="00FF0784" w:rsidP="00121F9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F5671">
        <w:rPr>
          <w:rStyle w:val="FontStyle18"/>
          <w:b w:val="0"/>
          <w:sz w:val="24"/>
          <w:szCs w:val="24"/>
        </w:rPr>
        <w:t>–</w:t>
      </w:r>
      <w:r w:rsidRPr="005F5671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контроль </w:t>
      </w:r>
      <w:r w:rsidRPr="005F5671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 xml:space="preserve"> 3,9 акад. часов.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358"/>
        <w:gridCol w:w="514"/>
        <w:gridCol w:w="477"/>
        <w:gridCol w:w="976"/>
        <w:gridCol w:w="608"/>
        <w:gridCol w:w="3842"/>
        <w:gridCol w:w="2389"/>
        <w:gridCol w:w="1639"/>
      </w:tblGrid>
      <w:tr w:rsidR="00FF0784" w:rsidRPr="00CE2FC6" w:rsidTr="00FF0784">
        <w:trPr>
          <w:trHeight w:hRule="exact" w:val="97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Раздел/</w:t>
            </w:r>
            <w:r w:rsidRPr="00CE2FC6">
              <w:t xml:space="preserve"> </w:t>
            </w:r>
            <w:r w:rsidRPr="00CE2FC6">
              <w:rPr>
                <w:color w:val="000000"/>
              </w:rPr>
              <w:t>тема</w:t>
            </w:r>
            <w:r w:rsidRPr="00CE2FC6">
              <w:t xml:space="preserve"> </w:t>
            </w:r>
          </w:p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дисциплины</w:t>
            </w:r>
            <w:r w:rsidRPr="00CE2FC6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Курс</w:t>
            </w:r>
            <w:r w:rsidRPr="00CE2FC6"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Аудиторная</w:t>
            </w:r>
            <w:r w:rsidRPr="00CE2FC6">
              <w:t xml:space="preserve"> </w:t>
            </w:r>
          </w:p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контактная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работа</w:t>
            </w:r>
            <w:r w:rsidRPr="00CE2FC6">
              <w:t xml:space="preserve"> </w:t>
            </w:r>
          </w:p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(в</w:t>
            </w:r>
            <w:r w:rsidRPr="00CE2FC6">
              <w:t xml:space="preserve"> </w:t>
            </w:r>
            <w:r w:rsidRPr="00CE2FC6">
              <w:rPr>
                <w:color w:val="000000"/>
              </w:rPr>
              <w:t>акад.</w:t>
            </w:r>
            <w:r w:rsidRPr="00CE2FC6">
              <w:t xml:space="preserve"> </w:t>
            </w:r>
            <w:r w:rsidRPr="00CE2FC6">
              <w:rPr>
                <w:color w:val="000000"/>
              </w:rPr>
              <w:t>часах)</w:t>
            </w:r>
            <w:r w:rsidRPr="00CE2FC6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Самостоятельная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работа</w:t>
            </w:r>
            <w:r w:rsidRPr="00CE2FC6">
              <w:t xml:space="preserve"> </w:t>
            </w:r>
            <w:r w:rsidRPr="00CE2FC6">
              <w:rPr>
                <w:color w:val="000000"/>
              </w:rPr>
              <w:t>студента</w:t>
            </w:r>
            <w:r w:rsidRPr="00CE2FC6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Вид</w:t>
            </w:r>
            <w:r w:rsidRPr="00CE2FC6">
              <w:t xml:space="preserve"> </w:t>
            </w:r>
            <w:proofErr w:type="gramStart"/>
            <w:r w:rsidRPr="00CE2FC6">
              <w:rPr>
                <w:color w:val="000000"/>
              </w:rPr>
              <w:t>самостоятельной</w:t>
            </w:r>
            <w:proofErr w:type="gramEnd"/>
            <w:r w:rsidRPr="00CE2FC6">
              <w:t xml:space="preserve"> </w:t>
            </w:r>
          </w:p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работы</w:t>
            </w:r>
            <w:r w:rsidRPr="00CE2FC6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Форма</w:t>
            </w:r>
            <w:r w:rsidRPr="00CE2FC6">
              <w:t xml:space="preserve"> </w:t>
            </w:r>
            <w:r w:rsidRPr="00CE2FC6">
              <w:rPr>
                <w:color w:val="000000"/>
              </w:rPr>
              <w:t>текущего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</w:t>
            </w:r>
            <w:r w:rsidRPr="00CE2FC6">
              <w:rPr>
                <w:color w:val="000000"/>
              </w:rPr>
              <w:t>н</w:t>
            </w:r>
            <w:r w:rsidRPr="00CE2FC6">
              <w:rPr>
                <w:color w:val="000000"/>
              </w:rPr>
              <w:t>троля</w:t>
            </w:r>
            <w:r w:rsidRPr="00CE2FC6">
              <w:t xml:space="preserve"> </w:t>
            </w:r>
            <w:r w:rsidRPr="00CE2FC6">
              <w:rPr>
                <w:color w:val="000000"/>
              </w:rPr>
              <w:t>успеваемости</w:t>
            </w:r>
            <w:r w:rsidRPr="00CE2FC6">
              <w:t xml:space="preserve"> </w:t>
            </w:r>
            <w:r w:rsidRPr="00CE2FC6">
              <w:rPr>
                <w:color w:val="000000"/>
              </w:rPr>
              <w:t>и</w:t>
            </w:r>
            <w:r w:rsidRPr="00CE2FC6">
              <w:t xml:space="preserve"> </w:t>
            </w:r>
          </w:p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промежуточной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атт</w:t>
            </w:r>
            <w:r w:rsidRPr="00CE2FC6">
              <w:rPr>
                <w:color w:val="000000"/>
              </w:rPr>
              <w:t>е</w:t>
            </w:r>
            <w:r w:rsidRPr="00CE2FC6">
              <w:rPr>
                <w:color w:val="000000"/>
              </w:rPr>
              <w:t>стации</w:t>
            </w:r>
            <w:r w:rsidRPr="00CE2FC6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Код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компете</w:t>
            </w:r>
            <w:r w:rsidRPr="00CE2FC6">
              <w:rPr>
                <w:color w:val="000000"/>
              </w:rPr>
              <w:t>н</w:t>
            </w:r>
            <w:r w:rsidRPr="00CE2FC6">
              <w:rPr>
                <w:color w:val="000000"/>
              </w:rPr>
              <w:t>ции</w:t>
            </w:r>
            <w:r w:rsidRPr="00CE2FC6">
              <w:t xml:space="preserve"> </w:t>
            </w:r>
          </w:p>
        </w:tc>
      </w:tr>
      <w:tr w:rsidR="00FF0784" w:rsidRPr="00CE2FC6" w:rsidTr="00FF0784">
        <w:trPr>
          <w:trHeight w:hRule="exact" w:val="10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F0784" w:rsidRPr="00CE2FC6" w:rsidRDefault="00FF0784" w:rsidP="00FF078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Лек.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лаб.</w:t>
            </w:r>
            <w:r w:rsidRPr="00CE2FC6">
              <w:t xml:space="preserve"> </w:t>
            </w:r>
          </w:p>
          <w:p w:rsidR="00FF0784" w:rsidRPr="00CE2FC6" w:rsidRDefault="00FF0784" w:rsidP="00FF0784">
            <w:pPr>
              <w:jc w:val="center"/>
            </w:pPr>
            <w:proofErr w:type="spellStart"/>
            <w:r w:rsidRPr="00CE2FC6">
              <w:rPr>
                <w:color w:val="000000"/>
              </w:rPr>
              <w:t>зан</w:t>
            </w:r>
            <w:proofErr w:type="spellEnd"/>
            <w:r w:rsidRPr="00CE2FC6">
              <w:rPr>
                <w:color w:val="000000"/>
              </w:rPr>
              <w:t>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proofErr w:type="spellStart"/>
            <w:r w:rsidRPr="00CE2FC6">
              <w:rPr>
                <w:color w:val="000000"/>
              </w:rPr>
              <w:t>практ</w:t>
            </w:r>
            <w:proofErr w:type="spellEnd"/>
            <w:r w:rsidRPr="00CE2FC6">
              <w:rPr>
                <w:color w:val="000000"/>
              </w:rPr>
              <w:t>.</w:t>
            </w:r>
            <w:r w:rsidRPr="00CE2FC6">
              <w:t xml:space="preserve"> </w:t>
            </w:r>
            <w:proofErr w:type="spellStart"/>
            <w:r w:rsidRPr="00CE2FC6">
              <w:rPr>
                <w:color w:val="000000"/>
              </w:rPr>
              <w:t>зан</w:t>
            </w:r>
            <w:proofErr w:type="spellEnd"/>
            <w:r w:rsidRPr="00CE2FC6">
              <w:rPr>
                <w:color w:val="000000"/>
              </w:rPr>
              <w:t>.</w:t>
            </w:r>
            <w:r w:rsidRPr="00CE2FC6"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F0784" w:rsidRPr="00CE2FC6" w:rsidRDefault="00FF0784" w:rsidP="00FF0784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/>
        </w:tc>
      </w:tr>
      <w:tr w:rsidR="00FF0784" w:rsidRPr="00CE2FC6" w:rsidTr="00FF0784">
        <w:trPr>
          <w:trHeight w:hRule="exact" w:val="41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both"/>
            </w:pPr>
            <w:r w:rsidRPr="00CE2FC6">
              <w:rPr>
                <w:color w:val="000000"/>
              </w:rPr>
              <w:t>1.</w:t>
            </w:r>
            <w:r w:rsidRPr="00CE2FC6">
              <w:t xml:space="preserve"> </w:t>
            </w:r>
            <w:r w:rsidRPr="00CE2FC6">
              <w:rPr>
                <w:color w:val="000000"/>
              </w:rPr>
              <w:t>Введение.</w:t>
            </w:r>
            <w:r w:rsidRPr="00CE2FC6">
              <w:t xml:space="preserve"> 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/>
        </w:tc>
      </w:tr>
      <w:tr w:rsidR="00FF0784" w:rsidRPr="00CE2FC6" w:rsidTr="00FF0784">
        <w:trPr>
          <w:trHeight w:hRule="exact" w:val="1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both"/>
            </w:pPr>
            <w:r w:rsidRPr="00CE2FC6">
              <w:rPr>
                <w:color w:val="000000"/>
              </w:rPr>
              <w:t>1.1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Применение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железа</w:t>
            </w:r>
            <w:r w:rsidRPr="00CE2FC6">
              <w:t xml:space="preserve"> </w:t>
            </w:r>
            <w:r w:rsidRPr="00CE2FC6">
              <w:rPr>
                <w:color w:val="000000"/>
              </w:rPr>
              <w:t>и</w:t>
            </w:r>
            <w:r w:rsidRPr="00CE2FC6">
              <w:t xml:space="preserve"> </w:t>
            </w:r>
            <w:r w:rsidRPr="00CE2FC6">
              <w:rPr>
                <w:color w:val="000000"/>
              </w:rPr>
              <w:t>его</w:t>
            </w:r>
            <w:r w:rsidRPr="00CE2FC6">
              <w:t xml:space="preserve"> </w:t>
            </w:r>
            <w:r w:rsidRPr="00CE2FC6">
              <w:rPr>
                <w:color w:val="000000"/>
              </w:rPr>
              <w:t>сплавов.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Развитие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металлургической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промышленности.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Роль</w:t>
            </w:r>
            <w:r w:rsidRPr="00CE2FC6">
              <w:t xml:space="preserve"> </w:t>
            </w:r>
            <w:r w:rsidRPr="00CE2FC6">
              <w:rPr>
                <w:color w:val="000000"/>
              </w:rPr>
              <w:t>м</w:t>
            </w:r>
            <w:r w:rsidRPr="00CE2FC6">
              <w:rPr>
                <w:color w:val="000000"/>
              </w:rPr>
              <w:t>е</w:t>
            </w:r>
            <w:r w:rsidRPr="00CE2FC6">
              <w:rPr>
                <w:color w:val="000000"/>
              </w:rPr>
              <w:t>таллов</w:t>
            </w:r>
            <w:r w:rsidRPr="00CE2FC6">
              <w:t xml:space="preserve"> </w:t>
            </w:r>
            <w:r w:rsidRPr="00CE2FC6">
              <w:rPr>
                <w:color w:val="000000"/>
              </w:rPr>
              <w:t>в</w:t>
            </w:r>
            <w:r w:rsidRPr="00CE2FC6">
              <w:t xml:space="preserve"> </w:t>
            </w:r>
            <w:r w:rsidRPr="00CE2FC6">
              <w:rPr>
                <w:color w:val="000000"/>
              </w:rPr>
              <w:t>современном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промышленном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прои</w:t>
            </w:r>
            <w:r w:rsidRPr="00CE2FC6">
              <w:rPr>
                <w:color w:val="000000"/>
              </w:rPr>
              <w:t>з</w:t>
            </w:r>
            <w:r w:rsidRPr="00CE2FC6">
              <w:rPr>
                <w:color w:val="000000"/>
              </w:rPr>
              <w:t>водстве.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4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10,2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Составление конспекта лекций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Устный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опрос</w:t>
            </w:r>
            <w:r w:rsidRPr="00CE2FC6">
              <w:t xml:space="preserve"> </w:t>
            </w:r>
          </w:p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(собеседование)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FF0784" w:rsidRPr="00CE2FC6" w:rsidTr="00FF0784">
        <w:trPr>
          <w:trHeight w:hRule="exact" w:val="277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jc w:val="both"/>
              <w:rPr>
                <w:b/>
              </w:rPr>
            </w:pPr>
            <w:r w:rsidRPr="00DC7359">
              <w:rPr>
                <w:b/>
                <w:color w:val="000000"/>
              </w:rPr>
              <w:t>Итого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по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разделу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0,5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0,5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10,2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/>
        </w:tc>
      </w:tr>
      <w:tr w:rsidR="00FF0784" w:rsidRPr="00CE2FC6" w:rsidTr="00FF0784">
        <w:trPr>
          <w:trHeight w:hRule="exact" w:val="72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both"/>
            </w:pPr>
            <w:r w:rsidRPr="00CE2FC6">
              <w:rPr>
                <w:color w:val="000000"/>
              </w:rPr>
              <w:t>2.</w:t>
            </w:r>
            <w:r w:rsidRPr="00CE2FC6">
              <w:t xml:space="preserve"> </w:t>
            </w:r>
            <w:r w:rsidRPr="00CE2FC6">
              <w:rPr>
                <w:color w:val="000000"/>
              </w:rPr>
              <w:t>Железные</w:t>
            </w:r>
            <w:r w:rsidRPr="00CE2FC6">
              <w:t xml:space="preserve"> </w:t>
            </w:r>
            <w:r w:rsidRPr="00CE2FC6">
              <w:rPr>
                <w:color w:val="000000"/>
              </w:rPr>
              <w:t>руды.</w:t>
            </w:r>
            <w:r w:rsidRPr="00CE2FC6">
              <w:t xml:space="preserve"> </w:t>
            </w:r>
            <w:r w:rsidRPr="00CE2FC6">
              <w:rPr>
                <w:color w:val="000000"/>
              </w:rPr>
              <w:t>Подготовка</w:t>
            </w:r>
            <w:r w:rsidRPr="00CE2FC6">
              <w:t xml:space="preserve"> </w:t>
            </w:r>
            <w:r w:rsidRPr="00CE2FC6">
              <w:rPr>
                <w:color w:val="000000"/>
              </w:rPr>
              <w:t>их</w:t>
            </w:r>
            <w:r w:rsidRPr="00CE2FC6">
              <w:t xml:space="preserve"> </w:t>
            </w:r>
            <w:r w:rsidRPr="00CE2FC6">
              <w:rPr>
                <w:color w:val="000000"/>
              </w:rPr>
              <w:t>к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доменной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плавке.</w:t>
            </w:r>
            <w:r w:rsidRPr="00CE2FC6">
              <w:t xml:space="preserve"> 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/>
        </w:tc>
      </w:tr>
      <w:tr w:rsidR="00FF0784" w:rsidRPr="00CE2FC6" w:rsidTr="00FF0784">
        <w:trPr>
          <w:trHeight w:hRule="exact" w:val="9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both"/>
            </w:pPr>
            <w:r w:rsidRPr="00CE2FC6">
              <w:rPr>
                <w:color w:val="000000"/>
              </w:rPr>
              <w:t>2.1</w:t>
            </w:r>
            <w:r w:rsidRPr="00CE2FC6">
              <w:t xml:space="preserve"> </w:t>
            </w:r>
            <w:r w:rsidRPr="00CE2FC6">
              <w:rPr>
                <w:color w:val="000000"/>
              </w:rPr>
              <w:t>Виды</w:t>
            </w:r>
            <w:r w:rsidRPr="00CE2FC6">
              <w:t xml:space="preserve"> </w:t>
            </w:r>
            <w:r w:rsidRPr="00CE2FC6">
              <w:rPr>
                <w:color w:val="000000"/>
              </w:rPr>
              <w:t>железных</w:t>
            </w:r>
            <w:r w:rsidRPr="00CE2FC6">
              <w:t xml:space="preserve"> </w:t>
            </w:r>
            <w:r w:rsidRPr="00CE2FC6">
              <w:rPr>
                <w:color w:val="000000"/>
              </w:rPr>
              <w:t>руд.</w:t>
            </w:r>
            <w:r w:rsidRPr="00CE2FC6">
              <w:t xml:space="preserve"> </w:t>
            </w:r>
            <w:r w:rsidRPr="00CE2FC6">
              <w:rPr>
                <w:color w:val="000000"/>
              </w:rPr>
              <w:t>Стадии</w:t>
            </w:r>
            <w:r w:rsidRPr="00CE2FC6">
              <w:t xml:space="preserve"> </w:t>
            </w:r>
            <w:r w:rsidRPr="00CE2FC6">
              <w:rPr>
                <w:color w:val="000000"/>
              </w:rPr>
              <w:t>подготовки</w:t>
            </w:r>
            <w:r w:rsidRPr="00CE2FC6">
              <w:t xml:space="preserve"> </w:t>
            </w:r>
            <w:r w:rsidRPr="00CE2FC6">
              <w:rPr>
                <w:color w:val="000000"/>
              </w:rPr>
              <w:t>их</w:t>
            </w:r>
            <w:r w:rsidRPr="00CE2FC6">
              <w:t xml:space="preserve"> </w:t>
            </w:r>
            <w:r w:rsidRPr="00CE2FC6">
              <w:rPr>
                <w:color w:val="000000"/>
              </w:rPr>
              <w:t>к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окускованию:</w:t>
            </w:r>
            <w:r w:rsidRPr="00CE2FC6">
              <w:t xml:space="preserve"> </w:t>
            </w:r>
            <w:r w:rsidRPr="00CE2FC6">
              <w:rPr>
                <w:color w:val="000000"/>
              </w:rPr>
              <w:t>дробление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и</w:t>
            </w:r>
            <w:r w:rsidRPr="00CE2FC6">
              <w:t xml:space="preserve"> </w:t>
            </w:r>
            <w:r w:rsidRPr="00CE2FC6">
              <w:rPr>
                <w:color w:val="000000"/>
              </w:rPr>
              <w:t>измельчение,</w:t>
            </w:r>
            <w:r w:rsidRPr="00CE2FC6">
              <w:t xml:space="preserve"> </w:t>
            </w:r>
            <w:proofErr w:type="spellStart"/>
            <w:r w:rsidRPr="00CE2FC6">
              <w:rPr>
                <w:color w:val="000000"/>
              </w:rPr>
              <w:t>гр</w:t>
            </w:r>
            <w:r w:rsidRPr="00CE2FC6">
              <w:rPr>
                <w:color w:val="000000"/>
              </w:rPr>
              <w:t>о</w:t>
            </w:r>
            <w:r w:rsidRPr="00CE2FC6">
              <w:rPr>
                <w:color w:val="000000"/>
              </w:rPr>
              <w:t>хочение</w:t>
            </w:r>
            <w:proofErr w:type="spellEnd"/>
            <w:r w:rsidRPr="00CE2FC6">
              <w:rPr>
                <w:color w:val="000000"/>
              </w:rPr>
              <w:t>,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обогащение,</w:t>
            </w:r>
            <w:r w:rsidRPr="00CE2FC6">
              <w:t xml:space="preserve"> </w:t>
            </w:r>
            <w:r w:rsidRPr="00CE2FC6">
              <w:rPr>
                <w:color w:val="000000"/>
              </w:rPr>
              <w:t>усреднение.</w:t>
            </w:r>
            <w:r w:rsidRPr="00CE2FC6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4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0,5/0,5</w:t>
            </w:r>
            <w:proofErr w:type="gramStart"/>
            <w:r w:rsidRPr="00CE2FC6">
              <w:rPr>
                <w:color w:val="000000"/>
              </w:rPr>
              <w:t>И</w:t>
            </w:r>
            <w:proofErr w:type="gramEnd"/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10,2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Изучение теоретического матери</w:t>
            </w:r>
            <w:r w:rsidRPr="00CE2FC6">
              <w:rPr>
                <w:color w:val="000000"/>
              </w:rPr>
              <w:t>а</w:t>
            </w:r>
            <w:r w:rsidRPr="00CE2FC6">
              <w:rPr>
                <w:color w:val="000000"/>
              </w:rPr>
              <w:t>ла.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Устный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опрос</w:t>
            </w:r>
            <w:r w:rsidRPr="00CE2FC6">
              <w:t xml:space="preserve"> </w:t>
            </w:r>
          </w:p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(собеседование).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FF0784" w:rsidRPr="00CE2FC6" w:rsidTr="00FF0784">
        <w:trPr>
          <w:trHeight w:hRule="exact" w:val="11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both"/>
            </w:pPr>
            <w:r w:rsidRPr="00CE2FC6">
              <w:rPr>
                <w:color w:val="000000"/>
              </w:rPr>
              <w:t>2.2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Окускование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железных</w:t>
            </w:r>
            <w:r w:rsidRPr="00CE2FC6">
              <w:t xml:space="preserve"> </w:t>
            </w:r>
            <w:r w:rsidRPr="00CE2FC6">
              <w:rPr>
                <w:color w:val="000000"/>
              </w:rPr>
              <w:t>руд</w:t>
            </w:r>
            <w:r w:rsidRPr="00CE2FC6">
              <w:t xml:space="preserve"> </w:t>
            </w:r>
            <w:r w:rsidRPr="00CE2FC6">
              <w:rPr>
                <w:color w:val="000000"/>
              </w:rPr>
              <w:t>и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концентратов.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Производство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окатышей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и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производство</w:t>
            </w:r>
            <w:r w:rsidRPr="00CE2FC6">
              <w:t xml:space="preserve"> </w:t>
            </w:r>
            <w:r w:rsidRPr="00CE2FC6">
              <w:rPr>
                <w:color w:val="000000"/>
              </w:rPr>
              <w:t>агл</w:t>
            </w:r>
            <w:r w:rsidRPr="00CE2FC6">
              <w:rPr>
                <w:color w:val="000000"/>
              </w:rPr>
              <w:t>о</w:t>
            </w:r>
            <w:r w:rsidRPr="00CE2FC6">
              <w:rPr>
                <w:color w:val="000000"/>
              </w:rPr>
              <w:t>мерата.</w:t>
            </w:r>
            <w:r w:rsidRPr="00CE2FC6"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0,5/0,5</w:t>
            </w:r>
            <w:proofErr w:type="gramStart"/>
            <w:r w:rsidRPr="00CE2FC6">
              <w:rPr>
                <w:color w:val="000000"/>
              </w:rPr>
              <w:t>И</w:t>
            </w:r>
            <w:proofErr w:type="gramEnd"/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10,2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Изучение теоретического матери</w:t>
            </w:r>
            <w:r w:rsidRPr="00CE2FC6">
              <w:rPr>
                <w:color w:val="000000"/>
              </w:rPr>
              <w:t>а</w:t>
            </w:r>
            <w:r w:rsidRPr="00CE2FC6">
              <w:rPr>
                <w:color w:val="000000"/>
              </w:rPr>
              <w:t>ла. Подготовка и оформление р</w:t>
            </w:r>
            <w:r w:rsidRPr="00CE2FC6">
              <w:rPr>
                <w:color w:val="000000"/>
              </w:rPr>
              <w:t>е</w:t>
            </w:r>
            <w:r w:rsidRPr="00CE2FC6">
              <w:rPr>
                <w:color w:val="000000"/>
              </w:rPr>
              <w:t>зультатов контрольной работы.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Выполнение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</w:t>
            </w:r>
            <w:r w:rsidRPr="00CE2FC6">
              <w:rPr>
                <w:color w:val="000000"/>
              </w:rPr>
              <w:t>н</w:t>
            </w:r>
            <w:r w:rsidRPr="00CE2FC6">
              <w:rPr>
                <w:color w:val="000000"/>
              </w:rPr>
              <w:t>трольной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работы.</w:t>
            </w:r>
            <w:r w:rsidRPr="00CE2FC6">
              <w:t xml:space="preserve"> </w:t>
            </w:r>
          </w:p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Защита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контрольной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работы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FF0784" w:rsidRPr="00CE2FC6" w:rsidTr="00FF0784">
        <w:trPr>
          <w:trHeight w:hRule="exact" w:val="277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jc w:val="both"/>
              <w:rPr>
                <w:b/>
              </w:rPr>
            </w:pPr>
            <w:r w:rsidRPr="00DC7359">
              <w:rPr>
                <w:b/>
                <w:color w:val="000000"/>
              </w:rPr>
              <w:t>Итого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по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разделу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1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1/1И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20,4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/>
        </w:tc>
      </w:tr>
      <w:tr w:rsidR="00FF0784" w:rsidRPr="00CE2FC6" w:rsidTr="00FF0784">
        <w:trPr>
          <w:trHeight w:hRule="exact" w:val="4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both"/>
            </w:pPr>
            <w:r w:rsidRPr="00CE2FC6">
              <w:rPr>
                <w:color w:val="000000"/>
              </w:rPr>
              <w:t>3.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Производство</w:t>
            </w:r>
            <w:r w:rsidRPr="00CE2FC6">
              <w:t xml:space="preserve"> </w:t>
            </w:r>
            <w:r w:rsidRPr="00CE2FC6">
              <w:rPr>
                <w:color w:val="000000"/>
              </w:rPr>
              <w:t>чугуна</w:t>
            </w:r>
            <w:r w:rsidRPr="00CE2FC6">
              <w:t xml:space="preserve"> </w:t>
            </w:r>
            <w:r w:rsidRPr="00CE2FC6">
              <w:rPr>
                <w:color w:val="000000"/>
              </w:rPr>
              <w:t>в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доменных</w:t>
            </w:r>
            <w:r w:rsidRPr="00CE2FC6">
              <w:t xml:space="preserve"> </w:t>
            </w:r>
            <w:r w:rsidRPr="00CE2FC6">
              <w:rPr>
                <w:color w:val="000000"/>
              </w:rPr>
              <w:t>печах</w:t>
            </w:r>
            <w:r w:rsidRPr="00CE2FC6">
              <w:t xml:space="preserve"> 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/>
        </w:tc>
      </w:tr>
      <w:tr w:rsidR="00FF0784" w:rsidRPr="00CE2FC6" w:rsidTr="00FF0784">
        <w:trPr>
          <w:trHeight w:hRule="exact" w:val="11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both"/>
            </w:pPr>
            <w:r w:rsidRPr="00CE2FC6">
              <w:rPr>
                <w:color w:val="000000"/>
              </w:rPr>
              <w:lastRenderedPageBreak/>
              <w:t>3.1</w:t>
            </w:r>
            <w:r w:rsidRPr="00CE2FC6">
              <w:t xml:space="preserve"> </w:t>
            </w:r>
            <w:r w:rsidRPr="00CE2FC6">
              <w:rPr>
                <w:color w:val="000000"/>
              </w:rPr>
              <w:t>Сырьевые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материалы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доменной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плавки.</w:t>
            </w:r>
            <w:r w:rsidRPr="00CE2FC6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4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0,5/0,5</w:t>
            </w:r>
            <w:proofErr w:type="gramStart"/>
            <w:r w:rsidRPr="00CE2FC6">
              <w:rPr>
                <w:color w:val="000000"/>
              </w:rPr>
              <w:t>И</w:t>
            </w:r>
            <w:proofErr w:type="gramEnd"/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10,5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Изучение теоретического матери</w:t>
            </w:r>
            <w:r w:rsidRPr="00CE2FC6">
              <w:rPr>
                <w:color w:val="000000"/>
              </w:rPr>
              <w:t>а</w:t>
            </w:r>
            <w:r w:rsidRPr="00CE2FC6">
              <w:rPr>
                <w:color w:val="000000"/>
              </w:rPr>
              <w:t>ла. Подготовка и оформление р</w:t>
            </w:r>
            <w:r w:rsidRPr="00CE2FC6">
              <w:rPr>
                <w:color w:val="000000"/>
              </w:rPr>
              <w:t>е</w:t>
            </w:r>
            <w:r w:rsidRPr="00CE2FC6">
              <w:rPr>
                <w:color w:val="000000"/>
              </w:rPr>
              <w:t>зультатов контрольной работы.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Выполнение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</w:t>
            </w:r>
            <w:r w:rsidRPr="00CE2FC6">
              <w:rPr>
                <w:color w:val="000000"/>
              </w:rPr>
              <w:t>н</w:t>
            </w:r>
            <w:r w:rsidRPr="00CE2FC6">
              <w:rPr>
                <w:color w:val="000000"/>
              </w:rPr>
              <w:t>трольной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работы</w:t>
            </w:r>
            <w:r w:rsidRPr="00CE2FC6">
              <w:t xml:space="preserve"> </w:t>
            </w:r>
          </w:p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Защита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контрольной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работы.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FF0784" w:rsidRPr="00CE2FC6" w:rsidTr="00FF0784">
        <w:trPr>
          <w:trHeight w:hRule="exact" w:val="1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both"/>
            </w:pPr>
            <w:r w:rsidRPr="00CE2FC6">
              <w:rPr>
                <w:color w:val="000000"/>
              </w:rPr>
              <w:t>3.2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Конструкция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доменной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печи.</w:t>
            </w:r>
            <w:r w:rsidRPr="00CE2FC6"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1/0,5</w:t>
            </w:r>
            <w:proofErr w:type="gramStart"/>
            <w:r w:rsidRPr="00CE2FC6">
              <w:rPr>
                <w:color w:val="000000"/>
              </w:rPr>
              <w:t>И</w:t>
            </w:r>
            <w:proofErr w:type="gramEnd"/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12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Изучение теоретического матери</w:t>
            </w:r>
            <w:r w:rsidRPr="00CE2FC6">
              <w:rPr>
                <w:color w:val="000000"/>
              </w:rPr>
              <w:t>а</w:t>
            </w:r>
            <w:r w:rsidRPr="00CE2FC6">
              <w:rPr>
                <w:color w:val="000000"/>
              </w:rPr>
              <w:t>ла. Подготовка и оформление р</w:t>
            </w:r>
            <w:r w:rsidRPr="00CE2FC6">
              <w:rPr>
                <w:color w:val="000000"/>
              </w:rPr>
              <w:t>е</w:t>
            </w:r>
            <w:r w:rsidRPr="00CE2FC6">
              <w:rPr>
                <w:color w:val="000000"/>
              </w:rPr>
              <w:t>зультатов контрольной работы №1.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Выполнение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</w:t>
            </w:r>
            <w:r w:rsidRPr="00CE2FC6">
              <w:rPr>
                <w:color w:val="000000"/>
              </w:rPr>
              <w:t>н</w:t>
            </w:r>
            <w:r w:rsidRPr="00CE2FC6">
              <w:rPr>
                <w:color w:val="000000"/>
              </w:rPr>
              <w:t>трольной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работы</w:t>
            </w:r>
            <w:r w:rsidRPr="00CE2FC6">
              <w:t xml:space="preserve"> </w:t>
            </w:r>
            <w:r w:rsidRPr="00CE2FC6">
              <w:rPr>
                <w:color w:val="000000"/>
              </w:rPr>
              <w:t>№1</w:t>
            </w:r>
            <w:r w:rsidRPr="00CE2FC6">
              <w:t xml:space="preserve"> </w:t>
            </w:r>
          </w:p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Защита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контрольной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работы</w:t>
            </w:r>
            <w:r w:rsidRPr="00CE2FC6">
              <w:t xml:space="preserve"> </w:t>
            </w:r>
            <w:r w:rsidRPr="00CE2FC6">
              <w:rPr>
                <w:color w:val="000000"/>
              </w:rPr>
              <w:t>№1.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FF0784" w:rsidRPr="00CE2FC6" w:rsidTr="00FF0784">
        <w:trPr>
          <w:trHeight w:hRule="exact" w:val="17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both"/>
            </w:pPr>
            <w:r w:rsidRPr="00CE2FC6">
              <w:rPr>
                <w:color w:val="000000"/>
              </w:rPr>
              <w:t>3.3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Доменный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процесс</w:t>
            </w:r>
            <w:r w:rsidRPr="00CE2FC6"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1,5/0,5</w:t>
            </w:r>
            <w:proofErr w:type="gramStart"/>
            <w:r w:rsidRPr="00CE2FC6">
              <w:rPr>
                <w:color w:val="000000"/>
              </w:rPr>
              <w:t>И</w:t>
            </w:r>
            <w:proofErr w:type="gramEnd"/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10,2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Изучение теоретического матери</w:t>
            </w:r>
            <w:r w:rsidRPr="00CE2FC6">
              <w:rPr>
                <w:color w:val="000000"/>
              </w:rPr>
              <w:t>а</w:t>
            </w:r>
            <w:r w:rsidRPr="00CE2FC6">
              <w:rPr>
                <w:color w:val="000000"/>
              </w:rPr>
              <w:t>ла. Подготовка и оформление р</w:t>
            </w:r>
            <w:r w:rsidRPr="00CE2FC6">
              <w:rPr>
                <w:color w:val="000000"/>
              </w:rPr>
              <w:t>е</w:t>
            </w:r>
            <w:r w:rsidRPr="00CE2FC6">
              <w:rPr>
                <w:color w:val="000000"/>
              </w:rPr>
              <w:t>зультатов контрольной работы №2.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Выполнение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</w:t>
            </w:r>
            <w:r w:rsidRPr="00CE2FC6">
              <w:rPr>
                <w:color w:val="000000"/>
              </w:rPr>
              <w:t>н</w:t>
            </w:r>
            <w:r w:rsidRPr="00CE2FC6">
              <w:rPr>
                <w:color w:val="000000"/>
              </w:rPr>
              <w:t>трольной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работы</w:t>
            </w:r>
            <w:r w:rsidRPr="00CE2FC6">
              <w:t xml:space="preserve"> </w:t>
            </w:r>
            <w:r w:rsidRPr="00CE2FC6">
              <w:rPr>
                <w:color w:val="000000"/>
              </w:rPr>
              <w:t>№2.</w:t>
            </w:r>
            <w:r w:rsidRPr="00CE2FC6">
              <w:t xml:space="preserve"> </w:t>
            </w:r>
          </w:p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Защита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контрольной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работы</w:t>
            </w:r>
            <w:r w:rsidRPr="00CE2FC6">
              <w:t xml:space="preserve"> </w:t>
            </w:r>
            <w:r w:rsidRPr="00CE2FC6">
              <w:rPr>
                <w:color w:val="000000"/>
              </w:rPr>
              <w:t>№2.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FF0784" w:rsidRPr="00CE2FC6" w:rsidTr="00FF0784">
        <w:trPr>
          <w:trHeight w:hRule="exact" w:val="277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jc w:val="both"/>
              <w:rPr>
                <w:b/>
              </w:rPr>
            </w:pPr>
            <w:r w:rsidRPr="00DC7359">
              <w:rPr>
                <w:b/>
                <w:color w:val="000000"/>
              </w:rPr>
              <w:t>Итого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по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разделу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1,5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3/1,5</w:t>
            </w:r>
            <w:proofErr w:type="gramStart"/>
            <w:r w:rsidRPr="00DC7359">
              <w:rPr>
                <w:b/>
                <w:color w:val="000000"/>
              </w:rPr>
              <w:t>И</w:t>
            </w:r>
            <w:proofErr w:type="gramEnd"/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32,7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/>
        </w:tc>
      </w:tr>
      <w:tr w:rsidR="00FF0784" w:rsidRPr="00CE2FC6" w:rsidTr="00FF0784">
        <w:trPr>
          <w:trHeight w:hRule="exact" w:val="41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both"/>
            </w:pPr>
            <w:r w:rsidRPr="00CE2FC6">
              <w:rPr>
                <w:color w:val="000000"/>
              </w:rPr>
              <w:t>4.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Производство</w:t>
            </w:r>
            <w:r w:rsidRPr="00CE2FC6">
              <w:t xml:space="preserve"> </w:t>
            </w:r>
            <w:r w:rsidRPr="00CE2FC6">
              <w:rPr>
                <w:color w:val="000000"/>
              </w:rPr>
              <w:t>стали</w:t>
            </w:r>
            <w:r w:rsidRPr="00CE2FC6">
              <w:t xml:space="preserve"> 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/>
        </w:tc>
      </w:tr>
      <w:tr w:rsidR="00FF0784" w:rsidRPr="00CE2FC6" w:rsidTr="00FF0784">
        <w:trPr>
          <w:trHeight w:hRule="exact" w:val="6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both"/>
            </w:pPr>
            <w:r w:rsidRPr="00CE2FC6">
              <w:rPr>
                <w:color w:val="000000"/>
              </w:rPr>
              <w:t>4.1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Общие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основы</w:t>
            </w:r>
            <w:r w:rsidRPr="00CE2FC6">
              <w:t xml:space="preserve"> </w:t>
            </w:r>
            <w:r w:rsidRPr="00CE2FC6">
              <w:rPr>
                <w:color w:val="000000"/>
              </w:rPr>
              <w:t>сталеплавильного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произво</w:t>
            </w:r>
            <w:r w:rsidRPr="00CE2FC6">
              <w:rPr>
                <w:color w:val="000000"/>
              </w:rPr>
              <w:t>д</w:t>
            </w:r>
            <w:r w:rsidRPr="00CE2FC6">
              <w:rPr>
                <w:color w:val="000000"/>
              </w:rPr>
              <w:t>ства.</w:t>
            </w:r>
            <w:r w:rsidRPr="00CE2FC6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4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1/0,5</w:t>
            </w:r>
            <w:proofErr w:type="gramStart"/>
            <w:r w:rsidRPr="00CE2FC6">
              <w:rPr>
                <w:color w:val="000000"/>
              </w:rPr>
              <w:t>И</w:t>
            </w:r>
            <w:proofErr w:type="gramEnd"/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10,2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Самостоятельное изучение литер</w:t>
            </w:r>
            <w:r w:rsidRPr="00CE2FC6">
              <w:rPr>
                <w:color w:val="000000"/>
              </w:rPr>
              <w:t>а</w:t>
            </w:r>
            <w:r w:rsidRPr="00CE2FC6">
              <w:rPr>
                <w:color w:val="000000"/>
              </w:rPr>
              <w:t>туры.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Устный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опрос</w:t>
            </w:r>
            <w:r w:rsidRPr="00CE2FC6">
              <w:t xml:space="preserve"> </w:t>
            </w:r>
            <w:r w:rsidRPr="00CE2FC6">
              <w:rPr>
                <w:color w:val="000000"/>
              </w:rPr>
              <w:t>(соб</w:t>
            </w:r>
            <w:r w:rsidRPr="00CE2FC6">
              <w:rPr>
                <w:color w:val="000000"/>
              </w:rPr>
              <w:t>е</w:t>
            </w:r>
            <w:r w:rsidRPr="00CE2FC6">
              <w:rPr>
                <w:color w:val="000000"/>
              </w:rPr>
              <w:t>седование).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FF0784" w:rsidRPr="00CE2FC6" w:rsidTr="00FF0784">
        <w:trPr>
          <w:trHeight w:hRule="exact" w:val="6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both"/>
            </w:pPr>
            <w:r w:rsidRPr="00CE2FC6">
              <w:rPr>
                <w:color w:val="000000"/>
              </w:rPr>
              <w:t>4.2</w:t>
            </w:r>
            <w:r w:rsidRPr="00CE2FC6">
              <w:t xml:space="preserve"> </w:t>
            </w:r>
            <w:r w:rsidRPr="00CE2FC6">
              <w:rPr>
                <w:color w:val="000000"/>
              </w:rPr>
              <w:t>Конвертерное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производство</w:t>
            </w:r>
            <w:r w:rsidRPr="00CE2FC6">
              <w:t xml:space="preserve"> </w:t>
            </w:r>
            <w:r w:rsidRPr="00CE2FC6">
              <w:rPr>
                <w:color w:val="000000"/>
              </w:rPr>
              <w:t>стали</w:t>
            </w:r>
            <w:r w:rsidRPr="00CE2FC6"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0,5/0,5</w:t>
            </w:r>
            <w:proofErr w:type="gramStart"/>
            <w:r w:rsidRPr="00CE2FC6">
              <w:rPr>
                <w:color w:val="000000"/>
              </w:rPr>
              <w:t>И</w:t>
            </w:r>
            <w:proofErr w:type="gramEnd"/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10,2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Изучение учебной литературы.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Устный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опрос</w:t>
            </w:r>
            <w:r w:rsidRPr="00CE2FC6">
              <w:t xml:space="preserve"> </w:t>
            </w:r>
            <w:r w:rsidRPr="00CE2FC6">
              <w:rPr>
                <w:color w:val="000000"/>
              </w:rPr>
              <w:t>(соб</w:t>
            </w:r>
            <w:r w:rsidRPr="00CE2FC6">
              <w:rPr>
                <w:color w:val="000000"/>
              </w:rPr>
              <w:t>е</w:t>
            </w:r>
            <w:r w:rsidRPr="00CE2FC6">
              <w:rPr>
                <w:color w:val="000000"/>
              </w:rPr>
              <w:t>седование).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FF0784" w:rsidRPr="00CE2FC6" w:rsidTr="00FF0784">
        <w:trPr>
          <w:trHeight w:hRule="exact" w:val="9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both"/>
            </w:pPr>
            <w:r w:rsidRPr="00CE2FC6">
              <w:rPr>
                <w:color w:val="000000"/>
              </w:rPr>
              <w:t>4.3</w:t>
            </w:r>
            <w:r w:rsidRPr="00CE2FC6">
              <w:t xml:space="preserve"> </w:t>
            </w:r>
            <w:r w:rsidRPr="00CE2FC6">
              <w:rPr>
                <w:color w:val="000000"/>
              </w:rPr>
              <w:t>Мартеновское</w:t>
            </w:r>
            <w:r w:rsidRPr="00CE2FC6">
              <w:t xml:space="preserve"> </w:t>
            </w:r>
            <w:r w:rsidRPr="00CE2FC6">
              <w:rPr>
                <w:color w:val="000000"/>
              </w:rPr>
              <w:t>производство</w:t>
            </w:r>
            <w:r w:rsidRPr="00CE2FC6">
              <w:t xml:space="preserve"> </w:t>
            </w:r>
            <w:r w:rsidRPr="00CE2FC6">
              <w:rPr>
                <w:color w:val="000000"/>
              </w:rPr>
              <w:t>стали</w:t>
            </w:r>
            <w:r w:rsidRPr="00CE2FC6"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0,4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6,5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Поиск дополнительной информации по заданной теме.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Устный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опрос</w:t>
            </w:r>
            <w:r w:rsidRPr="00CE2FC6">
              <w:t xml:space="preserve"> </w:t>
            </w:r>
            <w:r w:rsidRPr="00CE2FC6">
              <w:rPr>
                <w:color w:val="000000"/>
              </w:rPr>
              <w:t>(соб</w:t>
            </w:r>
            <w:r w:rsidRPr="00CE2FC6">
              <w:rPr>
                <w:color w:val="000000"/>
              </w:rPr>
              <w:t>е</w:t>
            </w:r>
            <w:r w:rsidRPr="00CE2FC6">
              <w:rPr>
                <w:color w:val="000000"/>
              </w:rPr>
              <w:t>седование).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FF0784" w:rsidRPr="00CE2FC6" w:rsidTr="00FF0784">
        <w:trPr>
          <w:trHeight w:hRule="exact" w:val="6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both"/>
            </w:pPr>
            <w:r w:rsidRPr="00CE2FC6">
              <w:rPr>
                <w:color w:val="000000"/>
              </w:rPr>
              <w:t>4.4</w:t>
            </w:r>
            <w:r w:rsidRPr="00CE2FC6">
              <w:t xml:space="preserve"> </w:t>
            </w:r>
            <w:r w:rsidRPr="00CE2FC6">
              <w:rPr>
                <w:color w:val="000000"/>
              </w:rPr>
              <w:t>Выплавка</w:t>
            </w:r>
            <w:r w:rsidRPr="00CE2FC6">
              <w:t xml:space="preserve"> </w:t>
            </w:r>
            <w:r w:rsidRPr="00CE2FC6">
              <w:rPr>
                <w:color w:val="000000"/>
              </w:rPr>
              <w:t>стали</w:t>
            </w:r>
            <w:r w:rsidRPr="00CE2FC6">
              <w:t xml:space="preserve"> </w:t>
            </w:r>
            <w:r w:rsidRPr="00CE2FC6">
              <w:rPr>
                <w:color w:val="000000"/>
              </w:rPr>
              <w:t>в</w:t>
            </w:r>
            <w:r w:rsidRPr="00CE2FC6">
              <w:t xml:space="preserve"> </w:t>
            </w:r>
            <w:r w:rsidRPr="00CE2FC6">
              <w:rPr>
                <w:color w:val="000000"/>
              </w:rPr>
              <w:t>электрических</w:t>
            </w:r>
            <w:r w:rsidRPr="00CE2FC6">
              <w:t xml:space="preserve"> </w:t>
            </w:r>
            <w:r w:rsidRPr="00CE2FC6">
              <w:rPr>
                <w:color w:val="000000"/>
              </w:rPr>
              <w:t>печах</w:t>
            </w:r>
            <w:r w:rsidRPr="00CE2FC6"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0,6/0,5</w:t>
            </w:r>
            <w:proofErr w:type="gramStart"/>
            <w:r w:rsidRPr="00CE2FC6">
              <w:rPr>
                <w:color w:val="000000"/>
              </w:rPr>
              <w:t>И</w:t>
            </w:r>
            <w:proofErr w:type="gramEnd"/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12,5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Самостоятельное изучение литер</w:t>
            </w:r>
            <w:r w:rsidRPr="00CE2FC6">
              <w:rPr>
                <w:color w:val="000000"/>
              </w:rPr>
              <w:t>а</w:t>
            </w:r>
            <w:r w:rsidRPr="00CE2FC6">
              <w:rPr>
                <w:color w:val="000000"/>
              </w:rPr>
              <w:t>туры.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Устный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опрос</w:t>
            </w:r>
            <w:r w:rsidRPr="00CE2FC6">
              <w:t xml:space="preserve"> </w:t>
            </w:r>
            <w:r w:rsidRPr="00CE2FC6">
              <w:rPr>
                <w:color w:val="000000"/>
              </w:rPr>
              <w:t>(соб</w:t>
            </w:r>
            <w:r w:rsidRPr="00CE2FC6">
              <w:rPr>
                <w:color w:val="000000"/>
              </w:rPr>
              <w:t>е</w:t>
            </w:r>
            <w:r w:rsidRPr="00CE2FC6">
              <w:rPr>
                <w:color w:val="000000"/>
              </w:rPr>
              <w:t>седование).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FF0784" w:rsidRPr="00CE2FC6" w:rsidTr="00FF0784">
        <w:trPr>
          <w:trHeight w:hRule="exact" w:val="6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both"/>
            </w:pPr>
            <w:r w:rsidRPr="00CE2FC6">
              <w:rPr>
                <w:color w:val="000000"/>
              </w:rPr>
              <w:t>4.5</w:t>
            </w:r>
            <w:r w:rsidRPr="00CE2FC6">
              <w:t xml:space="preserve"> </w:t>
            </w:r>
            <w:proofErr w:type="spellStart"/>
            <w:r w:rsidRPr="00CE2FC6">
              <w:rPr>
                <w:color w:val="000000"/>
              </w:rPr>
              <w:t>Ковшевая</w:t>
            </w:r>
            <w:proofErr w:type="spellEnd"/>
            <w:r w:rsidRPr="00CE2FC6">
              <w:t xml:space="preserve"> </w:t>
            </w:r>
            <w:r w:rsidRPr="00CE2FC6">
              <w:rPr>
                <w:color w:val="000000"/>
              </w:rPr>
              <w:t>обработка</w:t>
            </w:r>
            <w:r w:rsidRPr="00CE2FC6">
              <w:t xml:space="preserve"> </w:t>
            </w:r>
            <w:r w:rsidRPr="00CE2FC6">
              <w:rPr>
                <w:color w:val="000000"/>
              </w:rPr>
              <w:t>стали</w:t>
            </w:r>
            <w:r w:rsidRPr="00CE2FC6"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10,2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Самостоятельное изучение литер</w:t>
            </w:r>
            <w:r w:rsidRPr="00CE2FC6">
              <w:rPr>
                <w:color w:val="000000"/>
              </w:rPr>
              <w:t>а</w:t>
            </w:r>
            <w:r w:rsidRPr="00CE2FC6">
              <w:rPr>
                <w:color w:val="000000"/>
              </w:rPr>
              <w:t>туры.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Устный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опрос</w:t>
            </w:r>
            <w:r w:rsidRPr="00CE2FC6">
              <w:t xml:space="preserve"> </w:t>
            </w:r>
          </w:p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(собеседование).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FF0784" w:rsidRPr="00CE2FC6" w:rsidTr="00FF0784">
        <w:trPr>
          <w:trHeight w:hRule="exact" w:val="6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both"/>
            </w:pPr>
            <w:r w:rsidRPr="00CE2FC6">
              <w:rPr>
                <w:color w:val="000000"/>
              </w:rPr>
              <w:t>4.6</w:t>
            </w:r>
            <w:r w:rsidRPr="00CE2FC6">
              <w:t xml:space="preserve"> </w:t>
            </w:r>
            <w:r w:rsidRPr="00CE2FC6">
              <w:rPr>
                <w:color w:val="000000"/>
              </w:rPr>
              <w:t>Разливка</w:t>
            </w:r>
            <w:r w:rsidRPr="00CE2FC6">
              <w:t xml:space="preserve"> </w:t>
            </w:r>
            <w:r w:rsidRPr="00CE2FC6">
              <w:rPr>
                <w:color w:val="000000"/>
              </w:rPr>
              <w:t>стали</w:t>
            </w:r>
            <w:r w:rsidRPr="00CE2FC6"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0,5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12,2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Самостоятельное изучение литер</w:t>
            </w:r>
            <w:r w:rsidRPr="00CE2FC6">
              <w:rPr>
                <w:color w:val="000000"/>
              </w:rPr>
              <w:t>а</w:t>
            </w:r>
            <w:r w:rsidRPr="00CE2FC6">
              <w:rPr>
                <w:color w:val="000000"/>
              </w:rPr>
              <w:t>туры.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Устный</w:t>
            </w:r>
            <w:r w:rsidRPr="00CE2FC6">
              <w:t xml:space="preserve"> </w:t>
            </w:r>
            <w:r w:rsidRPr="00CE2FC6">
              <w:rPr>
                <w:color w:val="000000"/>
              </w:rPr>
              <w:t>опрос</w:t>
            </w:r>
            <w:r w:rsidRPr="00CE2FC6">
              <w:t xml:space="preserve"> </w:t>
            </w:r>
          </w:p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(собеседование).</w:t>
            </w:r>
            <w:r w:rsidRPr="00CE2FC6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CE2FC6" w:rsidRDefault="00FF0784" w:rsidP="00FF0784">
            <w:pPr>
              <w:jc w:val="center"/>
            </w:pPr>
            <w:r w:rsidRPr="00CE2FC6">
              <w:rPr>
                <w:color w:val="000000"/>
              </w:rPr>
              <w:t>ПК-8,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ДПК-2,</w:t>
            </w:r>
            <w:r w:rsidRPr="00CE2FC6">
              <w:t xml:space="preserve"> </w:t>
            </w:r>
            <w:r w:rsidRPr="00CE2FC6">
              <w:rPr>
                <w:color w:val="000000"/>
              </w:rPr>
              <w:t>ДПК-3</w:t>
            </w:r>
            <w:r w:rsidRPr="00CE2FC6">
              <w:t xml:space="preserve"> </w:t>
            </w:r>
          </w:p>
        </w:tc>
      </w:tr>
      <w:tr w:rsidR="00FF0784" w:rsidRPr="00CE2FC6" w:rsidTr="00FF0784">
        <w:trPr>
          <w:trHeight w:hRule="exact" w:val="45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jc w:val="both"/>
              <w:rPr>
                <w:b/>
              </w:rPr>
            </w:pPr>
            <w:r w:rsidRPr="00DC7359">
              <w:rPr>
                <w:b/>
                <w:color w:val="000000"/>
              </w:rPr>
              <w:lastRenderedPageBreak/>
              <w:t>Итого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по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разделу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3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3,5/1,5</w:t>
            </w:r>
            <w:proofErr w:type="gramStart"/>
            <w:r w:rsidRPr="00DC7359">
              <w:rPr>
                <w:b/>
                <w:color w:val="000000"/>
              </w:rPr>
              <w:t>И</w:t>
            </w:r>
            <w:proofErr w:type="gramEnd"/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61,8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rPr>
                <w:b/>
              </w:rPr>
            </w:pPr>
          </w:p>
        </w:tc>
      </w:tr>
      <w:tr w:rsidR="00FF0784" w:rsidRPr="00CE2FC6" w:rsidTr="00FF0784">
        <w:trPr>
          <w:trHeight w:hRule="exact" w:val="277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jc w:val="both"/>
              <w:rPr>
                <w:b/>
              </w:rPr>
            </w:pPr>
            <w:r w:rsidRPr="00DC7359">
              <w:rPr>
                <w:b/>
                <w:color w:val="000000"/>
              </w:rPr>
              <w:t>Итого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за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семестр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6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8/4И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125,1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зачёт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rPr>
                <w:b/>
              </w:rPr>
            </w:pPr>
          </w:p>
        </w:tc>
      </w:tr>
      <w:tr w:rsidR="00FF0784" w:rsidRPr="00CE2FC6" w:rsidTr="00FF0784">
        <w:trPr>
          <w:trHeight w:hRule="exact" w:val="63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jc w:val="both"/>
              <w:rPr>
                <w:b/>
              </w:rPr>
            </w:pPr>
            <w:r w:rsidRPr="00DC7359">
              <w:rPr>
                <w:b/>
                <w:color w:val="000000"/>
              </w:rPr>
              <w:t>Итого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по</w:t>
            </w:r>
            <w:r w:rsidRPr="00DC7359">
              <w:rPr>
                <w:b/>
              </w:rPr>
              <w:t xml:space="preserve"> </w:t>
            </w:r>
            <w:r w:rsidRPr="00DC7359">
              <w:rPr>
                <w:b/>
                <w:color w:val="000000"/>
              </w:rPr>
              <w:t>дисциплине</w:t>
            </w:r>
            <w:r w:rsidRPr="00DC735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8/4И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125,1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jc w:val="center"/>
              <w:rPr>
                <w:b/>
              </w:rPr>
            </w:pPr>
            <w:r w:rsidRPr="00DC7359">
              <w:rPr>
                <w:b/>
                <w:color w:val="000000"/>
              </w:rPr>
              <w:t>зачет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F0784" w:rsidRPr="00DC7359" w:rsidRDefault="00FF0784" w:rsidP="00FF0784">
            <w:pPr>
              <w:jc w:val="both"/>
              <w:rPr>
                <w:b/>
              </w:rPr>
            </w:pPr>
            <w:r w:rsidRPr="00DC7359">
              <w:rPr>
                <w:b/>
                <w:color w:val="000000"/>
              </w:rPr>
              <w:t>ПК-8,</w:t>
            </w:r>
            <w:r>
              <w:rPr>
                <w:b/>
                <w:color w:val="000000"/>
              </w:rPr>
              <w:t xml:space="preserve"> </w:t>
            </w:r>
            <w:r w:rsidRPr="00DC7359">
              <w:rPr>
                <w:b/>
                <w:color w:val="000000"/>
              </w:rPr>
              <w:t>ДПК- 2,</w:t>
            </w:r>
            <w:r>
              <w:rPr>
                <w:b/>
                <w:color w:val="000000"/>
              </w:rPr>
              <w:t xml:space="preserve"> </w:t>
            </w:r>
            <w:r w:rsidRPr="00DC7359">
              <w:rPr>
                <w:b/>
                <w:color w:val="000000"/>
              </w:rPr>
              <w:t>ДПК-3</w:t>
            </w:r>
          </w:p>
        </w:tc>
      </w:tr>
    </w:tbl>
    <w:p w:rsidR="00FF0784" w:rsidRDefault="00FF0784" w:rsidP="00121F9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FF0784" w:rsidRDefault="00FF0784" w:rsidP="00121F9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FF0784" w:rsidRDefault="00FF0784" w:rsidP="00121F9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FF0784" w:rsidRPr="005F5671" w:rsidRDefault="00FF0784" w:rsidP="00121F9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D215E3" w:rsidRDefault="00D215E3" w:rsidP="00A95491">
      <w:pPr>
        <w:pStyle w:val="Style3"/>
        <w:widowControl/>
        <w:ind w:firstLine="709"/>
        <w:jc w:val="both"/>
      </w:pPr>
    </w:p>
    <w:p w:rsidR="00567332" w:rsidRDefault="00567332" w:rsidP="00A95491">
      <w:pPr>
        <w:pStyle w:val="Style3"/>
        <w:widowControl/>
        <w:ind w:firstLine="709"/>
        <w:jc w:val="both"/>
      </w:pPr>
    </w:p>
    <w:p w:rsidR="00567332" w:rsidRDefault="00567332" w:rsidP="00A95491">
      <w:pPr>
        <w:pStyle w:val="Style3"/>
        <w:widowControl/>
        <w:ind w:firstLine="709"/>
        <w:jc w:val="both"/>
        <w:sectPr w:rsidR="00567332" w:rsidSect="00F117F4">
          <w:pgSz w:w="16840" w:h="11907" w:orient="landscape" w:code="9"/>
          <w:pgMar w:top="1077" w:right="567" w:bottom="567" w:left="567" w:header="720" w:footer="720" w:gutter="0"/>
          <w:cols w:space="720"/>
          <w:noEndnote/>
          <w:docGrid w:linePitch="326"/>
        </w:sectPr>
      </w:pPr>
    </w:p>
    <w:p w:rsidR="007754E4" w:rsidRDefault="00D67E87" w:rsidP="002F0268">
      <w:pPr>
        <w:pStyle w:val="Style6"/>
        <w:widowControl/>
        <w:ind w:firstLine="709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1"/>
          <w:rFonts w:ascii="Times New Roman" w:hAnsi="Times New Roman"/>
          <w:b/>
          <w:sz w:val="24"/>
          <w:szCs w:val="24"/>
        </w:rPr>
        <w:lastRenderedPageBreak/>
        <w:t>5</w:t>
      </w:r>
      <w:r w:rsidR="00277C73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Образовательные </w:t>
      </w:r>
      <w:r w:rsidR="009A6714">
        <w:rPr>
          <w:rStyle w:val="FontStyle31"/>
          <w:rFonts w:ascii="Times New Roman" w:hAnsi="Times New Roman"/>
          <w:b/>
          <w:sz w:val="24"/>
          <w:szCs w:val="24"/>
        </w:rPr>
        <w:t xml:space="preserve">и информационные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982FF2" w:rsidRPr="00F11CB0" w:rsidRDefault="00982FF2" w:rsidP="00991E48">
      <w:pPr>
        <w:pStyle w:val="Style6"/>
        <w:widowControl/>
        <w:ind w:firstLine="426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F9674F" w:rsidRPr="00F11CB0" w:rsidRDefault="00F9674F" w:rsidP="00F9674F">
      <w:pPr>
        <w:pStyle w:val="Style7"/>
        <w:ind w:firstLine="567"/>
        <w:jc w:val="both"/>
        <w:rPr>
          <w:bCs/>
          <w:color w:val="000000"/>
        </w:rPr>
      </w:pPr>
      <w:r w:rsidRPr="00F11CB0">
        <w:rPr>
          <w:bCs/>
          <w:color w:val="000000"/>
        </w:rPr>
        <w:t>Для реализации предусмотренных видов учебной работы в качестве образовательных техн</w:t>
      </w:r>
      <w:r w:rsidRPr="00F11CB0">
        <w:rPr>
          <w:bCs/>
          <w:color w:val="000000"/>
        </w:rPr>
        <w:t>о</w:t>
      </w:r>
      <w:r w:rsidRPr="00F11CB0">
        <w:rPr>
          <w:bCs/>
          <w:color w:val="000000"/>
        </w:rPr>
        <w:t xml:space="preserve">логий в преподавании дисциплины используются </w:t>
      </w:r>
      <w:proofErr w:type="gramStart"/>
      <w:r w:rsidRPr="00F11CB0">
        <w:rPr>
          <w:bCs/>
          <w:color w:val="000000"/>
        </w:rPr>
        <w:t>традиционная</w:t>
      </w:r>
      <w:proofErr w:type="gramEnd"/>
      <w:r w:rsidRPr="00F11CB0">
        <w:rPr>
          <w:bCs/>
          <w:color w:val="000000"/>
        </w:rPr>
        <w:t xml:space="preserve"> и модульно - </w:t>
      </w:r>
      <w:proofErr w:type="spellStart"/>
      <w:r w:rsidRPr="00F11CB0">
        <w:rPr>
          <w:bCs/>
          <w:color w:val="000000"/>
        </w:rPr>
        <w:t>компетентностная</w:t>
      </w:r>
      <w:proofErr w:type="spellEnd"/>
      <w:r w:rsidRPr="00F11CB0">
        <w:rPr>
          <w:bCs/>
          <w:color w:val="000000"/>
        </w:rPr>
        <w:t xml:space="preserve"> технологии. </w:t>
      </w:r>
    </w:p>
    <w:p w:rsidR="00F9674F" w:rsidRPr="00F11CB0" w:rsidRDefault="00F9674F" w:rsidP="00F9674F">
      <w:pPr>
        <w:pStyle w:val="Style7"/>
        <w:ind w:firstLine="567"/>
        <w:jc w:val="both"/>
        <w:rPr>
          <w:bCs/>
          <w:color w:val="000000"/>
        </w:rPr>
      </w:pPr>
      <w:r w:rsidRPr="00F11CB0">
        <w:rPr>
          <w:bCs/>
          <w:color w:val="000000"/>
        </w:rPr>
        <w:t>Лекции проходят в традиционной форме, в форме лекций-консультаций и проблемных ле</w:t>
      </w:r>
      <w:r w:rsidRPr="00F11CB0">
        <w:rPr>
          <w:bCs/>
          <w:color w:val="000000"/>
        </w:rPr>
        <w:t>к</w:t>
      </w:r>
      <w:r w:rsidRPr="00F11CB0">
        <w:rPr>
          <w:bCs/>
          <w:color w:val="000000"/>
        </w:rPr>
        <w:t>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</w:t>
      </w:r>
      <w:r w:rsidRPr="00F11CB0">
        <w:rPr>
          <w:bCs/>
          <w:color w:val="000000"/>
        </w:rPr>
        <w:t>к</w:t>
      </w:r>
      <w:r w:rsidRPr="00F11CB0">
        <w:rPr>
          <w:bCs/>
          <w:color w:val="000000"/>
        </w:rPr>
        <w:t>циях – консультациях изложение нового материала сопровождается постановкой вопросов и ди</w:t>
      </w:r>
      <w:r w:rsidRPr="00F11CB0">
        <w:rPr>
          <w:bCs/>
          <w:color w:val="000000"/>
        </w:rPr>
        <w:t>с</w:t>
      </w:r>
      <w:r w:rsidRPr="00F11CB0">
        <w:rPr>
          <w:bCs/>
          <w:color w:val="000000"/>
        </w:rPr>
        <w:t>куссией в поисках ответов на эти вопросы.</w:t>
      </w:r>
    </w:p>
    <w:p w:rsidR="00CE4FDF" w:rsidRPr="001D78E5" w:rsidRDefault="00CE4FDF" w:rsidP="00CE4FDF">
      <w:pPr>
        <w:ind w:firstLine="756"/>
        <w:jc w:val="both"/>
      </w:pPr>
      <w:r w:rsidRPr="001D78E5">
        <w:rPr>
          <w:color w:val="000000"/>
        </w:rPr>
        <w:t>Самостоятельная</w:t>
      </w:r>
      <w:r w:rsidRPr="001D78E5">
        <w:t xml:space="preserve"> </w:t>
      </w:r>
      <w:r w:rsidRPr="001D78E5">
        <w:rPr>
          <w:color w:val="000000"/>
        </w:rPr>
        <w:t>работа</w:t>
      </w:r>
      <w:r w:rsidRPr="001D78E5">
        <w:t xml:space="preserve"> </w:t>
      </w:r>
      <w:r w:rsidRPr="001D78E5">
        <w:rPr>
          <w:color w:val="000000"/>
        </w:rPr>
        <w:t>способствует</w:t>
      </w:r>
      <w:r w:rsidRPr="001D78E5">
        <w:t xml:space="preserve"> </w:t>
      </w:r>
      <w:r w:rsidRPr="001D78E5">
        <w:rPr>
          <w:color w:val="000000"/>
        </w:rPr>
        <w:t>закреплению</w:t>
      </w:r>
      <w:r w:rsidRPr="001D78E5">
        <w:t xml:space="preserve"> </w:t>
      </w:r>
      <w:r w:rsidRPr="001D78E5">
        <w:rPr>
          <w:color w:val="000000"/>
        </w:rPr>
        <w:t>лекционного</w:t>
      </w:r>
      <w:r w:rsidRPr="001D78E5">
        <w:t xml:space="preserve"> </w:t>
      </w:r>
      <w:r w:rsidRPr="001D78E5">
        <w:rPr>
          <w:color w:val="000000"/>
        </w:rPr>
        <w:t>и</w:t>
      </w:r>
      <w:r w:rsidRPr="001D78E5">
        <w:t xml:space="preserve"> </w:t>
      </w:r>
      <w:r w:rsidRPr="001D78E5">
        <w:rPr>
          <w:color w:val="000000"/>
        </w:rPr>
        <w:t>практического</w:t>
      </w:r>
      <w:r w:rsidRPr="001D78E5">
        <w:t xml:space="preserve"> </w:t>
      </w:r>
      <w:r w:rsidRPr="001D78E5">
        <w:rPr>
          <w:color w:val="000000"/>
        </w:rPr>
        <w:t>матери</w:t>
      </w:r>
      <w:r w:rsidRPr="001D78E5">
        <w:rPr>
          <w:color w:val="000000"/>
        </w:rPr>
        <w:t>а</w:t>
      </w:r>
      <w:r w:rsidRPr="001D78E5">
        <w:rPr>
          <w:color w:val="000000"/>
        </w:rPr>
        <w:t>ла</w:t>
      </w:r>
      <w:r w:rsidRPr="001D78E5">
        <w:t xml:space="preserve"> </w:t>
      </w:r>
      <w:r w:rsidRPr="001D78E5">
        <w:rPr>
          <w:color w:val="000000"/>
        </w:rPr>
        <w:t>у</w:t>
      </w:r>
      <w:r w:rsidRPr="001D78E5">
        <w:t xml:space="preserve"> </w:t>
      </w:r>
      <w:proofErr w:type="gramStart"/>
      <w:r w:rsidRPr="001D78E5">
        <w:rPr>
          <w:color w:val="000000"/>
        </w:rPr>
        <w:t>обучающихся</w:t>
      </w:r>
      <w:proofErr w:type="gramEnd"/>
      <w:r w:rsidRPr="001D78E5">
        <w:rPr>
          <w:color w:val="000000"/>
        </w:rPr>
        <w:t>,</w:t>
      </w:r>
      <w:r w:rsidRPr="001D78E5">
        <w:t xml:space="preserve"> </w:t>
      </w:r>
      <w:r w:rsidRPr="001D78E5">
        <w:rPr>
          <w:color w:val="000000"/>
        </w:rPr>
        <w:t>подготовке</w:t>
      </w:r>
      <w:r w:rsidRPr="001D78E5">
        <w:t xml:space="preserve"> </w:t>
      </w:r>
      <w:r w:rsidRPr="001D78E5">
        <w:rPr>
          <w:color w:val="000000"/>
        </w:rPr>
        <w:t>к</w:t>
      </w:r>
      <w:r w:rsidRPr="001D78E5">
        <w:t xml:space="preserve"> </w:t>
      </w:r>
      <w:r w:rsidRPr="001D78E5">
        <w:rPr>
          <w:color w:val="000000"/>
        </w:rPr>
        <w:t>контрольным</w:t>
      </w:r>
      <w:r w:rsidRPr="001D78E5">
        <w:t xml:space="preserve"> </w:t>
      </w:r>
      <w:r w:rsidRPr="001D78E5">
        <w:rPr>
          <w:color w:val="000000"/>
        </w:rPr>
        <w:t>работам</w:t>
      </w:r>
      <w:r w:rsidRPr="001D78E5">
        <w:t xml:space="preserve"> </w:t>
      </w:r>
      <w:r w:rsidRPr="001D78E5">
        <w:rPr>
          <w:color w:val="000000"/>
        </w:rPr>
        <w:t>и</w:t>
      </w:r>
      <w:r w:rsidRPr="001D78E5">
        <w:t xml:space="preserve"> </w:t>
      </w:r>
      <w:r w:rsidRPr="001D78E5">
        <w:rPr>
          <w:color w:val="000000"/>
        </w:rPr>
        <w:t>итоговой</w:t>
      </w:r>
      <w:r w:rsidRPr="001D78E5">
        <w:t xml:space="preserve"> </w:t>
      </w:r>
      <w:r w:rsidRPr="001D78E5">
        <w:rPr>
          <w:color w:val="000000"/>
        </w:rPr>
        <w:t>аттестации.</w:t>
      </w:r>
      <w:r w:rsidRPr="001D78E5">
        <w:t xml:space="preserve"> </w:t>
      </w:r>
    </w:p>
    <w:p w:rsidR="00F9674F" w:rsidRPr="00F11CB0" w:rsidRDefault="00F9674F" w:rsidP="00F9674F">
      <w:pPr>
        <w:pStyle w:val="a6"/>
        <w:ind w:firstLine="567"/>
        <w:jc w:val="both"/>
        <w:rPr>
          <w:i w:val="0"/>
        </w:rPr>
      </w:pPr>
      <w:r w:rsidRPr="00F11CB0">
        <w:rPr>
          <w:i w:val="0"/>
        </w:rPr>
        <w:t xml:space="preserve">На первом занятии следует детально рассказать </w:t>
      </w:r>
      <w:proofErr w:type="gramStart"/>
      <w:r w:rsidRPr="00F11CB0">
        <w:rPr>
          <w:i w:val="0"/>
        </w:rPr>
        <w:t>о</w:t>
      </w:r>
      <w:proofErr w:type="gramEnd"/>
      <w:r w:rsidRPr="00F11CB0">
        <w:rPr>
          <w:i w:val="0"/>
        </w:rPr>
        <w:t xml:space="preserve"> образовательных целях и задачах изучения дисциплины. Следует представить структуру курса и программу его изучения с указанием перв</w:t>
      </w:r>
      <w:r w:rsidRPr="00F11CB0">
        <w:rPr>
          <w:i w:val="0"/>
        </w:rPr>
        <w:t>о</w:t>
      </w:r>
      <w:r w:rsidRPr="00F11CB0">
        <w:rPr>
          <w:i w:val="0"/>
        </w:rPr>
        <w:t xml:space="preserve">источников. Поэтапно </w:t>
      </w:r>
      <w:r w:rsidRPr="00F11CB0">
        <w:rPr>
          <w:i w:val="0"/>
          <w:color w:val="000000"/>
        </w:rPr>
        <w:t>описать способы достижения заданных результатов-целей</w:t>
      </w:r>
      <w:r w:rsidRPr="00F11CB0">
        <w:rPr>
          <w:i w:val="0"/>
        </w:rPr>
        <w:t>. Дать информ</w:t>
      </w:r>
      <w:r w:rsidRPr="00F11CB0">
        <w:rPr>
          <w:i w:val="0"/>
        </w:rPr>
        <w:t>а</w:t>
      </w:r>
      <w:r w:rsidRPr="00F11CB0">
        <w:rPr>
          <w:i w:val="0"/>
        </w:rPr>
        <w:t>цию об объеме занятий и творческого задания, об условиях получения зачета.</w:t>
      </w:r>
    </w:p>
    <w:p w:rsidR="00F9674F" w:rsidRPr="00F11CB0" w:rsidRDefault="00F9674F" w:rsidP="00F9674F">
      <w:pPr>
        <w:ind w:firstLine="567"/>
        <w:jc w:val="both"/>
        <w:rPr>
          <w:color w:val="000000"/>
        </w:rPr>
      </w:pPr>
      <w:r w:rsidRPr="00F11CB0">
        <w:rPr>
          <w:color w:val="000000"/>
        </w:rPr>
        <w:t>На лекционных занятиях могут применяться элементы на основе кейс-метода – обучение в контексте моделируемой ситуации, воспроизводящей реальные условия научной, производстве</w:t>
      </w:r>
      <w:r w:rsidRPr="00F11CB0">
        <w:rPr>
          <w:color w:val="000000"/>
        </w:rPr>
        <w:t>н</w:t>
      </w:r>
      <w:r w:rsidRPr="00F11CB0">
        <w:rPr>
          <w:color w:val="000000"/>
        </w:rPr>
        <w:t>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F9674F" w:rsidRPr="00F11CB0" w:rsidRDefault="00F9674F" w:rsidP="00F9674F">
      <w:pPr>
        <w:ind w:firstLine="567"/>
        <w:jc w:val="both"/>
        <w:rPr>
          <w:color w:val="000000"/>
        </w:rPr>
      </w:pPr>
      <w:proofErr w:type="gramStart"/>
      <w:r w:rsidRPr="00F11CB0">
        <w:rPr>
          <w:color w:val="000000"/>
        </w:rPr>
        <w:t>Выбирая ту или иную технологию работы с обучающимися, преподавателю необходимо иметь в виду, что наибольшего эффекта от ее применения можно достичь, если учитывать цели образования, на реализацию которых должна быть направлена избираемая технология, содерж</w:t>
      </w:r>
      <w:r w:rsidRPr="00F11CB0">
        <w:rPr>
          <w:color w:val="000000"/>
        </w:rPr>
        <w:t>а</w:t>
      </w:r>
      <w:r w:rsidRPr="00F11CB0">
        <w:rPr>
          <w:color w:val="000000"/>
        </w:rPr>
        <w:t>ние, которое предстоит передать обучающимся с ее помощью, а также условия, в которых она б</w:t>
      </w:r>
      <w:r w:rsidRPr="00F11CB0">
        <w:rPr>
          <w:color w:val="000000"/>
        </w:rPr>
        <w:t>у</w:t>
      </w:r>
      <w:r w:rsidRPr="00F11CB0">
        <w:rPr>
          <w:color w:val="000000"/>
        </w:rPr>
        <w:t>дет использоваться.</w:t>
      </w:r>
      <w:proofErr w:type="gramEnd"/>
    </w:p>
    <w:p w:rsidR="00F9674F" w:rsidRPr="00F11CB0" w:rsidRDefault="00F9674F" w:rsidP="00F9674F">
      <w:pPr>
        <w:ind w:firstLine="567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Реализация </w:t>
      </w:r>
      <w:proofErr w:type="spellStart"/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компетентностного</w:t>
      </w:r>
      <w:proofErr w:type="spellEnd"/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подхода предусматривает </w:t>
      </w:r>
      <w:r w:rsidRPr="00F11CB0">
        <w:rPr>
          <w:rStyle w:val="FontStyle30"/>
          <w:b w:val="0"/>
          <w:color w:val="000000"/>
          <w:sz w:val="24"/>
          <w:szCs w:val="24"/>
        </w:rPr>
        <w:t>использование</w:t>
      </w:r>
      <w:r w:rsidRPr="00F11CB0">
        <w:rPr>
          <w:rStyle w:val="FontStyle29"/>
          <w:b w:val="0"/>
          <w:color w:val="000000"/>
          <w:sz w:val="24"/>
          <w:szCs w:val="24"/>
        </w:rPr>
        <w:t xml:space="preserve">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в учебном процессе активных и интерактивных форм проведения занятий (компьютерных симуляций, </w:t>
      </w:r>
      <w:r w:rsidRPr="00F11CB0">
        <w:rPr>
          <w:rStyle w:val="FontStyle30"/>
          <w:b w:val="0"/>
          <w:color w:val="000000"/>
          <w:sz w:val="24"/>
          <w:szCs w:val="24"/>
        </w:rPr>
        <w:t xml:space="preserve">деловых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и рол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е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вых игр, разбор конкретных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 ситуаций, психологические и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иные тренинги) в 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сочетании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с вне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ауд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и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торной самостоятельной работой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с 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целью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формирования 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и развития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профес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сиональных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навыков 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обучающихся.</w:t>
      </w:r>
    </w:p>
    <w:p w:rsidR="00277C73" w:rsidRDefault="00277C73" w:rsidP="00833DDE">
      <w:pPr>
        <w:pStyle w:val="Style3"/>
        <w:widowControl/>
        <w:ind w:firstLine="142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833DDE" w:rsidRPr="00AF2BB2" w:rsidRDefault="00D67E87" w:rsidP="00277C73">
      <w:pPr>
        <w:pStyle w:val="Style3"/>
        <w:widowControl/>
        <w:ind w:firstLine="142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1"/>
          <w:rFonts w:ascii="Times New Roman" w:hAnsi="Times New Roman"/>
          <w:b/>
          <w:sz w:val="24"/>
          <w:szCs w:val="24"/>
        </w:rPr>
        <w:t>6</w:t>
      </w:r>
      <w:r w:rsidR="00277C73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833DDE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1346E1">
        <w:rPr>
          <w:rStyle w:val="FontStyle31"/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F05357" w:rsidRDefault="00F05357" w:rsidP="00713E12">
      <w:pPr>
        <w:tabs>
          <w:tab w:val="left" w:pos="851"/>
        </w:tabs>
        <w:jc w:val="both"/>
      </w:pPr>
    </w:p>
    <w:p w:rsidR="00B17123" w:rsidRPr="002A31A9" w:rsidRDefault="00F05357" w:rsidP="00B17123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tab/>
      </w:r>
      <w:r w:rsidR="00B17123" w:rsidRPr="002A31A9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B17123" w:rsidRDefault="00B17123" w:rsidP="00B17123">
      <w:pPr>
        <w:tabs>
          <w:tab w:val="left" w:pos="851"/>
        </w:tabs>
        <w:ind w:firstLine="567"/>
        <w:jc w:val="both"/>
        <w:rPr>
          <w:b/>
        </w:rPr>
      </w:pPr>
      <w:r w:rsidRPr="00F05357">
        <w:rPr>
          <w:b/>
        </w:rPr>
        <w:t>Контрольные вопросы для проведения текущего контроля и промежуточной аттест</w:t>
      </w:r>
      <w:r w:rsidRPr="00F05357">
        <w:rPr>
          <w:b/>
        </w:rPr>
        <w:t>а</w:t>
      </w:r>
      <w:r w:rsidRPr="00F05357">
        <w:rPr>
          <w:b/>
        </w:rPr>
        <w:t>ции в форме зачета: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>Что такое чугун?</w:t>
      </w:r>
    </w:p>
    <w:p w:rsidR="00B17123" w:rsidRPr="00360A9A" w:rsidRDefault="00B17123" w:rsidP="00B17123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Общая схема производства черных металлов.</w:t>
      </w:r>
    </w:p>
    <w:p w:rsidR="00B17123" w:rsidRPr="00360A9A" w:rsidRDefault="00B17123" w:rsidP="00B17123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Химический состав железных руд. Требования к качеству железных руд и необход</w:t>
      </w:r>
      <w:r w:rsidRPr="00360A9A">
        <w:t>и</w:t>
      </w:r>
      <w:r w:rsidRPr="00360A9A">
        <w:t>мость подготовки их к доменной плавке.</w:t>
      </w:r>
    </w:p>
    <w:p w:rsidR="00B17123" w:rsidRPr="00360A9A" w:rsidRDefault="00B17123" w:rsidP="00B17123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Типы железных руд по рудообразующему минералу. Основные месторождения желе</w:t>
      </w:r>
      <w:r w:rsidRPr="00360A9A">
        <w:t>з</w:t>
      </w:r>
      <w:r w:rsidRPr="00360A9A">
        <w:t>ных руд.</w:t>
      </w:r>
    </w:p>
    <w:p w:rsidR="00B17123" w:rsidRPr="00360A9A" w:rsidRDefault="00B17123" w:rsidP="00B17123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Флюсы доменной плавки, техногенное сырье.</w:t>
      </w:r>
    </w:p>
    <w:p w:rsidR="00B17123" w:rsidRPr="00360A9A" w:rsidRDefault="00B17123" w:rsidP="00B17123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Способы подготовки руд к доменной плавке. Назначение и характеристика способов окускования железорудных материалов.</w:t>
      </w:r>
    </w:p>
    <w:p w:rsidR="00B17123" w:rsidRPr="00360A9A" w:rsidRDefault="00B17123" w:rsidP="00B17123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Сущность агломерационного процесса.</w:t>
      </w:r>
    </w:p>
    <w:p w:rsidR="00B17123" w:rsidRPr="00360A9A" w:rsidRDefault="00B17123" w:rsidP="00B17123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Устройство и работа конвейерной агломерационной машины.</w:t>
      </w:r>
    </w:p>
    <w:p w:rsidR="00B17123" w:rsidRPr="00360A9A" w:rsidRDefault="00B17123" w:rsidP="00B17123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Удаление вредных примесей при агломерации.</w:t>
      </w:r>
    </w:p>
    <w:p w:rsidR="00B17123" w:rsidRPr="00360A9A" w:rsidRDefault="00B17123" w:rsidP="00B17123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Требования к топливу доменной плавки и виды его.</w:t>
      </w:r>
    </w:p>
    <w:p w:rsidR="00B17123" w:rsidRPr="00360A9A" w:rsidRDefault="00B17123" w:rsidP="00B17123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Сущность процесса коксования каменных углей. Общее устройство и работа коксовой батареи.</w:t>
      </w:r>
    </w:p>
    <w:p w:rsidR="00B17123" w:rsidRPr="00360A9A" w:rsidRDefault="00B17123" w:rsidP="00B17123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lastRenderedPageBreak/>
        <w:t>Горение углерода у фурм и состав газа по длине фурменного очага. Изменение состава газа по высоте печи.</w:t>
      </w:r>
    </w:p>
    <w:p w:rsidR="00B17123" w:rsidRPr="00360A9A" w:rsidRDefault="00B17123" w:rsidP="00B17123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Противоток материалов и газов в доменной печи. Причины опускания материалов в д</w:t>
      </w:r>
      <w:r w:rsidRPr="00360A9A">
        <w:t>о</w:t>
      </w:r>
      <w:r w:rsidRPr="00360A9A">
        <w:t>менной печи.</w:t>
      </w:r>
    </w:p>
    <w:p w:rsidR="00B17123" w:rsidRPr="00360A9A" w:rsidRDefault="00B17123" w:rsidP="00B17123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Распределение материалов на колошнике при загрузке.</w:t>
      </w:r>
    </w:p>
    <w:p w:rsidR="00B17123" w:rsidRPr="00360A9A" w:rsidRDefault="00B17123" w:rsidP="00B17123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Прямое и косвенное восстановление оксидов. Особенности. Показатели. Сравнение прямого и косвенного восстановления.</w:t>
      </w:r>
    </w:p>
    <w:p w:rsidR="00B17123" w:rsidRPr="00360A9A" w:rsidRDefault="00B17123" w:rsidP="00B17123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 xml:space="preserve">Восстановление кремния, марганца, ванадия и титана в доменной печи. </w:t>
      </w:r>
    </w:p>
    <w:p w:rsidR="00B17123" w:rsidRPr="00360A9A" w:rsidRDefault="00B17123" w:rsidP="00B17123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Образование чугуна в доменной печи. Виды чугунов, выплавляемых в доменных печах.</w:t>
      </w:r>
    </w:p>
    <w:p w:rsidR="00B17123" w:rsidRPr="00360A9A" w:rsidRDefault="00B17123" w:rsidP="00B17123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Шлакообразование в доменной печи. Первичный, промежуточный, конечный шлак. С</w:t>
      </w:r>
      <w:r w:rsidRPr="00360A9A">
        <w:t>о</w:t>
      </w:r>
      <w:r w:rsidRPr="00360A9A">
        <w:t>став конечного шлака. Требования к шлакам.</w:t>
      </w:r>
    </w:p>
    <w:p w:rsidR="00B17123" w:rsidRPr="00360A9A" w:rsidRDefault="00B17123" w:rsidP="00B17123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 xml:space="preserve">Поведение и баланс серы в доменной печи. </w:t>
      </w:r>
      <w:proofErr w:type="spellStart"/>
      <w:r w:rsidRPr="00360A9A">
        <w:t>Внедоменная</w:t>
      </w:r>
      <w:proofErr w:type="spellEnd"/>
      <w:r w:rsidRPr="00360A9A">
        <w:t xml:space="preserve"> </w:t>
      </w:r>
      <w:proofErr w:type="spellStart"/>
      <w:r w:rsidRPr="00360A9A">
        <w:t>десульфурация</w:t>
      </w:r>
      <w:proofErr w:type="spellEnd"/>
      <w:r w:rsidRPr="00360A9A">
        <w:t xml:space="preserve"> чугуна.</w:t>
      </w:r>
    </w:p>
    <w:p w:rsidR="00B17123" w:rsidRPr="00360A9A" w:rsidRDefault="00B17123" w:rsidP="00B17123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Основные пути и способы снижения расхода кокса при выплавке чугуна.</w:t>
      </w:r>
    </w:p>
    <w:p w:rsidR="00B17123" w:rsidRPr="00360A9A" w:rsidRDefault="00B17123" w:rsidP="00B17123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 xml:space="preserve">Общее устройство и состав комплекса доменной печи. </w:t>
      </w:r>
    </w:p>
    <w:p w:rsidR="00B17123" w:rsidRPr="00360A9A" w:rsidRDefault="00B17123" w:rsidP="00B17123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Выпуск и уборка продуктов плавки. Литейный двор.</w:t>
      </w:r>
    </w:p>
    <w:p w:rsidR="00B17123" w:rsidRPr="00360A9A" w:rsidRDefault="00B17123" w:rsidP="00B17123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Доставка и хранение шихтовых материалов на доменной печи.</w:t>
      </w:r>
    </w:p>
    <w:p w:rsidR="00B17123" w:rsidRPr="00360A9A" w:rsidRDefault="00B17123" w:rsidP="00B17123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 xml:space="preserve">Схема и работа </w:t>
      </w:r>
      <w:proofErr w:type="spellStart"/>
      <w:r w:rsidRPr="00360A9A">
        <w:t>двухконусного</w:t>
      </w:r>
      <w:proofErr w:type="spellEnd"/>
      <w:r w:rsidRPr="00360A9A">
        <w:t xml:space="preserve">  и </w:t>
      </w:r>
      <w:proofErr w:type="spellStart"/>
      <w:r w:rsidRPr="00360A9A">
        <w:t>бесконусного</w:t>
      </w:r>
      <w:proofErr w:type="spellEnd"/>
      <w:r w:rsidRPr="00360A9A">
        <w:t xml:space="preserve"> </w:t>
      </w:r>
      <w:proofErr w:type="gramStart"/>
      <w:r w:rsidRPr="00360A9A">
        <w:t>загрузочных</w:t>
      </w:r>
      <w:proofErr w:type="gramEnd"/>
      <w:r w:rsidRPr="00360A9A">
        <w:t xml:space="preserve"> устройства доменной печи.</w:t>
      </w:r>
    </w:p>
    <w:p w:rsidR="00B17123" w:rsidRPr="00360A9A" w:rsidRDefault="00B17123" w:rsidP="00B17123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Подача и нагрев дутья. Устройство и работа воздухонагревателей доменной печи.</w:t>
      </w:r>
    </w:p>
    <w:p w:rsidR="00B17123" w:rsidRPr="00360A9A" w:rsidRDefault="00B17123" w:rsidP="00B17123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Схема очистки доменного газа. Аппараты.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>Основное различие чугуна и стали?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>Что такое сталь?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 xml:space="preserve">Виды стали по степени </w:t>
      </w:r>
      <w:proofErr w:type="spellStart"/>
      <w:r w:rsidRPr="00360A9A">
        <w:t>раскисленности</w:t>
      </w:r>
      <w:proofErr w:type="spellEnd"/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 xml:space="preserve">Что называется </w:t>
      </w:r>
      <w:proofErr w:type="spellStart"/>
      <w:r w:rsidRPr="00360A9A">
        <w:t>раскислением</w:t>
      </w:r>
      <w:proofErr w:type="spellEnd"/>
      <w:r w:rsidRPr="00360A9A">
        <w:t xml:space="preserve"> стали?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>Какие материалы называются металлической шихтой?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>Какие материалы называются неметаллической шихтой?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 xml:space="preserve">Из каких основных компонентов состоит сталеплавильный шлак? 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 xml:space="preserve">Что называется </w:t>
      </w:r>
      <w:proofErr w:type="spellStart"/>
      <w:r w:rsidRPr="00360A9A">
        <w:t>основностью</w:t>
      </w:r>
      <w:proofErr w:type="spellEnd"/>
      <w:r w:rsidRPr="00360A9A">
        <w:t xml:space="preserve"> шлака?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>Как называется сталь с различной степенью легирования?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>Какие сталеплавильные агрегаты могут использоваться для выплавки стали?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>Нарисуйте схему профиля кислородного конвертера.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>Назовите шихтовые материалы, которые используются при выплавке стали в кислоро</w:t>
      </w:r>
      <w:r w:rsidRPr="00360A9A">
        <w:t>д</w:t>
      </w:r>
      <w:r w:rsidRPr="00360A9A">
        <w:t xml:space="preserve">ном конвертере. 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>Для чего используется известь в кислородно-конвертерном процессе?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>Назовите основные разновидности выплавки стали в кислородном конвертере.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>Как осуществляется подача кислорода при выплавке стали в конвертере?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 xml:space="preserve">Где проводится </w:t>
      </w:r>
      <w:proofErr w:type="spellStart"/>
      <w:r w:rsidRPr="00360A9A">
        <w:t>раскисление</w:t>
      </w:r>
      <w:proofErr w:type="spellEnd"/>
      <w:r w:rsidRPr="00360A9A">
        <w:t xml:space="preserve"> и легирование конвертерной стали?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 xml:space="preserve">Каким может быть максимальный расход лома в шихте </w:t>
      </w:r>
      <w:proofErr w:type="spellStart"/>
      <w:r w:rsidRPr="00360A9A">
        <w:t>кислородно</w:t>
      </w:r>
      <w:proofErr w:type="spellEnd"/>
      <w:r w:rsidRPr="00360A9A">
        <w:t>-</w:t>
      </w:r>
    </w:p>
    <w:p w:rsidR="00B17123" w:rsidRPr="00360A9A" w:rsidRDefault="00B17123" w:rsidP="00B17123">
      <w:pPr>
        <w:pStyle w:val="af7"/>
        <w:ind w:left="1106"/>
      </w:pPr>
      <w:r w:rsidRPr="00360A9A">
        <w:t>конвертерной плавки?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>Как производится выпуск стали из конвертера?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 xml:space="preserve">Нарисуйте схему рабочего пространства </w:t>
      </w:r>
      <w:proofErr w:type="spellStart"/>
      <w:r w:rsidRPr="00360A9A">
        <w:t>двухванного</w:t>
      </w:r>
      <w:proofErr w:type="spellEnd"/>
      <w:r w:rsidRPr="00360A9A">
        <w:t xml:space="preserve"> агрегата.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>Какие известны разновидности ковшевой обработки стали?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>
        <w:t xml:space="preserve">Порционный </w:t>
      </w:r>
      <w:r w:rsidRPr="00360A9A">
        <w:t xml:space="preserve">циркуляционный способы вакуумной обработки стали 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>Какова главная цель вакуумной обработки стали?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>Какие задачи решаются при продувке стали в ковше инертным газом?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>Какие инертные газы используют для продувки стали в ковше?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>Назовите основные способы разливки стали.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>Назовите два основных способа разливки стали в изложницы.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>Какими бывают изложницы по виду их поперечного сечения?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>В какие изложницы разливается спокойная,  кипящая,  полуспокойная сталь?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 xml:space="preserve">Какие способы используются для закупоривания слитков кипящей стали? 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>Что располагается в верхней части слитка спокойной стали?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>Какие разновидности газовых пузырей бывают в слитке кипящей стали?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>Какие разновидности газовых пузырей бывают в слитке полуспокойной  стали?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lastRenderedPageBreak/>
        <w:t>Перечислите основные разновидности МНЛЗ.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>Почему одна из разновидностей МНЛЗ называется радиальной?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>Какие преимущества имеет непрерывная разливка стали перед разливкой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>в изложницы?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 xml:space="preserve">Какую геометрическую фигуру имеет поперечное сечение </w:t>
      </w:r>
      <w:proofErr w:type="spellStart"/>
      <w:r w:rsidRPr="00360A9A">
        <w:t>слябовой</w:t>
      </w:r>
      <w:proofErr w:type="spellEnd"/>
      <w:r w:rsidRPr="00360A9A">
        <w:t xml:space="preserve"> </w:t>
      </w:r>
      <w:proofErr w:type="spellStart"/>
      <w:r w:rsidRPr="00360A9A">
        <w:t>непрерывнолитой</w:t>
      </w:r>
      <w:proofErr w:type="spellEnd"/>
      <w:r w:rsidRPr="00360A9A">
        <w:t xml:space="preserve"> заготовки?</w:t>
      </w:r>
    </w:p>
    <w:p w:rsidR="00B17123" w:rsidRPr="00360A9A" w:rsidRDefault="00B17123" w:rsidP="00B17123">
      <w:pPr>
        <w:pStyle w:val="af7"/>
        <w:numPr>
          <w:ilvl w:val="0"/>
          <w:numId w:val="32"/>
        </w:numPr>
      </w:pPr>
      <w:r w:rsidRPr="00360A9A">
        <w:t xml:space="preserve">Какие материалы являются </w:t>
      </w:r>
      <w:proofErr w:type="spellStart"/>
      <w:r w:rsidRPr="00360A9A">
        <w:t>раскислителями</w:t>
      </w:r>
      <w:proofErr w:type="spellEnd"/>
      <w:r w:rsidRPr="00360A9A">
        <w:t xml:space="preserve"> и легирующими? </w:t>
      </w:r>
    </w:p>
    <w:p w:rsidR="00B17123" w:rsidRPr="00360A9A" w:rsidRDefault="00B17123" w:rsidP="00B17123">
      <w:pPr>
        <w:ind w:left="1134" w:hanging="454"/>
        <w:jc w:val="both"/>
      </w:pPr>
      <w:r w:rsidRPr="00360A9A">
        <w:t>73. Назовите шихтовые материалы, которые используются при производстве алюминия, м</w:t>
      </w:r>
      <w:r w:rsidRPr="00360A9A">
        <w:t>е</w:t>
      </w:r>
      <w:r w:rsidRPr="00360A9A">
        <w:t>ди, никеля.</w:t>
      </w:r>
    </w:p>
    <w:p w:rsidR="00B17123" w:rsidRPr="00360A9A" w:rsidRDefault="00B17123" w:rsidP="00B17123">
      <w:pPr>
        <w:ind w:left="1134" w:hanging="454"/>
        <w:jc w:val="both"/>
      </w:pPr>
      <w:r w:rsidRPr="00360A9A">
        <w:t>74. Какие агрегаты используют при производстве цветных металлов?</w:t>
      </w:r>
    </w:p>
    <w:p w:rsidR="00B17123" w:rsidRDefault="00B17123" w:rsidP="00B17123">
      <w:pPr>
        <w:ind w:left="1134" w:hanging="454"/>
        <w:jc w:val="both"/>
      </w:pPr>
      <w:r w:rsidRPr="00360A9A">
        <w:t>75. В чем основные отличия металлургии черных и цветных металлов?</w:t>
      </w:r>
    </w:p>
    <w:p w:rsidR="00B17123" w:rsidRDefault="00B17123" w:rsidP="00B17123">
      <w:pPr>
        <w:ind w:left="1134" w:hanging="454"/>
        <w:jc w:val="both"/>
      </w:pPr>
    </w:p>
    <w:p w:rsidR="00B17123" w:rsidRDefault="00B17123" w:rsidP="00B17123">
      <w:pPr>
        <w:ind w:firstLine="567"/>
        <w:rPr>
          <w:b/>
        </w:rPr>
      </w:pPr>
      <w:r w:rsidRPr="005D6DC5">
        <w:rPr>
          <w:b/>
        </w:rPr>
        <w:t xml:space="preserve">Примерные </w:t>
      </w:r>
      <w:r>
        <w:rPr>
          <w:b/>
        </w:rPr>
        <w:t>контрольные работы</w:t>
      </w:r>
    </w:p>
    <w:p w:rsidR="00B17123" w:rsidRPr="005D6DC5" w:rsidRDefault="00B17123" w:rsidP="00B17123">
      <w:pPr>
        <w:ind w:firstLine="567"/>
        <w:rPr>
          <w:b/>
        </w:rPr>
      </w:pPr>
    </w:p>
    <w:p w:rsidR="00B17123" w:rsidRDefault="00B17123" w:rsidP="00B17123">
      <w:pPr>
        <w:ind w:firstLine="567"/>
        <w:rPr>
          <w:b/>
        </w:rPr>
      </w:pPr>
      <w:r>
        <w:rPr>
          <w:b/>
        </w:rPr>
        <w:t>Контрольная работа</w:t>
      </w:r>
      <w:r w:rsidRPr="005D6DC5">
        <w:rPr>
          <w:b/>
        </w:rPr>
        <w:t xml:space="preserve"> №1 «</w:t>
      </w:r>
      <w:r>
        <w:rPr>
          <w:b/>
        </w:rPr>
        <w:t>Задувка доменных печей»</w:t>
      </w:r>
    </w:p>
    <w:p w:rsidR="00B17123" w:rsidRDefault="00B17123" w:rsidP="00B17123">
      <w:pPr>
        <w:numPr>
          <w:ilvl w:val="0"/>
          <w:numId w:val="38"/>
        </w:numPr>
        <w:ind w:left="284"/>
        <w:rPr>
          <w:b/>
        </w:rPr>
      </w:pPr>
      <w:r w:rsidRPr="007A1913">
        <w:t>Задувка доменных печей. Последовательность операций.</w:t>
      </w:r>
    </w:p>
    <w:p w:rsidR="00B17123" w:rsidRDefault="00B17123" w:rsidP="00B17123">
      <w:pPr>
        <w:numPr>
          <w:ilvl w:val="0"/>
          <w:numId w:val="38"/>
        </w:numPr>
        <w:ind w:left="284"/>
      </w:pPr>
      <w:r w:rsidRPr="006233A5">
        <w:t xml:space="preserve">Определение </w:t>
      </w:r>
      <w:proofErr w:type="spellStart"/>
      <w:r w:rsidRPr="006233A5">
        <w:t>задувочн</w:t>
      </w:r>
      <w:r>
        <w:t>ых</w:t>
      </w:r>
      <w:proofErr w:type="spellEnd"/>
      <w:r w:rsidRPr="006233A5">
        <w:t xml:space="preserve"> шихт доменных печей.</w:t>
      </w:r>
      <w:r>
        <w:t xml:space="preserve"> Особенности. Необходимость использования специальных </w:t>
      </w:r>
      <w:proofErr w:type="spellStart"/>
      <w:r>
        <w:t>задувочных</w:t>
      </w:r>
      <w:proofErr w:type="spellEnd"/>
      <w:r>
        <w:t xml:space="preserve"> шихт.</w:t>
      </w:r>
    </w:p>
    <w:p w:rsidR="00B17123" w:rsidRDefault="00B17123" w:rsidP="00B17123">
      <w:pPr>
        <w:numPr>
          <w:ilvl w:val="0"/>
          <w:numId w:val="38"/>
        </w:numPr>
        <w:ind w:left="284"/>
      </w:pPr>
      <w:r>
        <w:t xml:space="preserve">Загрузка </w:t>
      </w:r>
      <w:proofErr w:type="spellStart"/>
      <w:r>
        <w:t>задувочных</w:t>
      </w:r>
      <w:proofErr w:type="spellEnd"/>
      <w:r>
        <w:t xml:space="preserve"> шихт по высоте доменной печи. </w:t>
      </w:r>
    </w:p>
    <w:p w:rsidR="00B17123" w:rsidRDefault="00B17123" w:rsidP="00B17123">
      <w:pPr>
        <w:numPr>
          <w:ilvl w:val="0"/>
          <w:numId w:val="38"/>
        </w:numPr>
        <w:ind w:left="284"/>
        <w:jc w:val="both"/>
      </w:pPr>
      <w:r>
        <w:t>Собственно задувка. Особенности (температура и расход дутья, наличие дополнительного то</w:t>
      </w:r>
      <w:r>
        <w:t>п</w:t>
      </w:r>
      <w:r>
        <w:t>ливной добавки, влажность дутья).</w:t>
      </w:r>
    </w:p>
    <w:p w:rsidR="00B17123" w:rsidRDefault="00B17123" w:rsidP="00B17123">
      <w:pPr>
        <w:numPr>
          <w:ilvl w:val="0"/>
          <w:numId w:val="38"/>
        </w:numPr>
        <w:ind w:left="284"/>
        <w:jc w:val="both"/>
      </w:pPr>
      <w:r>
        <w:t xml:space="preserve">Понятие </w:t>
      </w:r>
      <w:proofErr w:type="spellStart"/>
      <w:r>
        <w:t>раздувочного</w:t>
      </w:r>
      <w:proofErr w:type="spellEnd"/>
      <w:r>
        <w:t xml:space="preserve"> периода.</w:t>
      </w:r>
    </w:p>
    <w:p w:rsidR="00B17123" w:rsidRDefault="00B17123" w:rsidP="00B17123">
      <w:pPr>
        <w:numPr>
          <w:ilvl w:val="0"/>
          <w:numId w:val="38"/>
        </w:numPr>
        <w:ind w:left="284"/>
        <w:jc w:val="both"/>
      </w:pPr>
      <w:r>
        <w:t>Первый выпуск жидких продуктов плавки. Особенности.</w:t>
      </w:r>
    </w:p>
    <w:p w:rsidR="00B17123" w:rsidRDefault="00B17123" w:rsidP="00B17123">
      <w:pPr>
        <w:numPr>
          <w:ilvl w:val="0"/>
          <w:numId w:val="38"/>
        </w:numPr>
        <w:ind w:left="284"/>
        <w:rPr>
          <w:b/>
        </w:rPr>
      </w:pPr>
      <w:r>
        <w:t xml:space="preserve">Продолжительность </w:t>
      </w:r>
      <w:proofErr w:type="spellStart"/>
      <w:r>
        <w:t>задувочного</w:t>
      </w:r>
      <w:proofErr w:type="spellEnd"/>
      <w:r>
        <w:t xml:space="preserve"> периода и выход печи на проектную мощность.</w:t>
      </w:r>
    </w:p>
    <w:p w:rsidR="00B17123" w:rsidRDefault="00B17123" w:rsidP="00B17123">
      <w:pPr>
        <w:ind w:firstLine="567"/>
        <w:rPr>
          <w:b/>
        </w:rPr>
      </w:pPr>
    </w:p>
    <w:p w:rsidR="00B17123" w:rsidRDefault="00B17123" w:rsidP="00B17123">
      <w:pPr>
        <w:ind w:firstLine="567"/>
        <w:rPr>
          <w:b/>
        </w:rPr>
      </w:pPr>
      <w:r>
        <w:rPr>
          <w:b/>
        </w:rPr>
        <w:t>Контрольная работа</w:t>
      </w:r>
      <w:r w:rsidRPr="005D6DC5">
        <w:rPr>
          <w:b/>
        </w:rPr>
        <w:t xml:space="preserve"> №</w:t>
      </w:r>
      <w:r>
        <w:rPr>
          <w:b/>
        </w:rPr>
        <w:t>2</w:t>
      </w:r>
      <w:r w:rsidRPr="005D6DC5">
        <w:rPr>
          <w:b/>
        </w:rPr>
        <w:t xml:space="preserve"> «</w:t>
      </w:r>
      <w:r w:rsidRPr="007A7397">
        <w:rPr>
          <w:snapToGrid w:val="0"/>
        </w:rPr>
        <w:t>Выпуск и переработка продуктов плавки</w:t>
      </w:r>
      <w:r>
        <w:rPr>
          <w:b/>
        </w:rPr>
        <w:t>»</w:t>
      </w:r>
    </w:p>
    <w:p w:rsidR="00B17123" w:rsidRPr="0034284B" w:rsidRDefault="00B17123" w:rsidP="00B17123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4284B">
        <w:rPr>
          <w:rFonts w:ascii="Times New Roman" w:hAnsi="Times New Roman"/>
          <w:sz w:val="24"/>
          <w:szCs w:val="24"/>
        </w:rPr>
        <w:t>Назначение и устройство чугунной и шлаковой леток доменной печи.</w:t>
      </w:r>
    </w:p>
    <w:p w:rsidR="00B17123" w:rsidRDefault="00B17123" w:rsidP="00B17123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выпуску жидких продуктов плавки.</w:t>
      </w:r>
    </w:p>
    <w:p w:rsidR="00B17123" w:rsidRDefault="00B17123" w:rsidP="00B17123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Собственно в</w:t>
      </w:r>
      <w:r w:rsidRPr="007A1913">
        <w:rPr>
          <w:rFonts w:ascii="Times New Roman" w:hAnsi="Times New Roman"/>
          <w:sz w:val="24"/>
          <w:szCs w:val="24"/>
        </w:rPr>
        <w:t>ыпуск</w:t>
      </w:r>
      <w:r>
        <w:rPr>
          <w:rFonts w:ascii="Times New Roman" w:hAnsi="Times New Roman"/>
          <w:sz w:val="24"/>
          <w:szCs w:val="24"/>
        </w:rPr>
        <w:t xml:space="preserve"> жидких продуктов плавки.</w:t>
      </w:r>
    </w:p>
    <w:p w:rsidR="00B17123" w:rsidRDefault="00B17123" w:rsidP="00B17123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A1913">
        <w:rPr>
          <w:rFonts w:ascii="Times New Roman" w:hAnsi="Times New Roman"/>
          <w:sz w:val="24"/>
          <w:szCs w:val="24"/>
        </w:rPr>
        <w:t>азделение чугуна и шлака</w:t>
      </w:r>
      <w:r>
        <w:rPr>
          <w:rFonts w:ascii="Times New Roman" w:hAnsi="Times New Roman"/>
          <w:sz w:val="24"/>
          <w:szCs w:val="24"/>
        </w:rPr>
        <w:t xml:space="preserve"> на литейном дворе</w:t>
      </w:r>
      <w:r w:rsidRPr="007A1913">
        <w:rPr>
          <w:rFonts w:ascii="Times New Roman" w:hAnsi="Times New Roman"/>
          <w:sz w:val="24"/>
          <w:szCs w:val="24"/>
        </w:rPr>
        <w:t>.</w:t>
      </w:r>
    </w:p>
    <w:p w:rsidR="00B17123" w:rsidRDefault="00B17123" w:rsidP="00B17123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Закрытие чугунной летки.</w:t>
      </w:r>
    </w:p>
    <w:p w:rsidR="00B17123" w:rsidRDefault="00B17123" w:rsidP="00B17123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расчета </w:t>
      </w:r>
      <w:r w:rsidRPr="007A1913">
        <w:rPr>
          <w:rFonts w:ascii="Times New Roman" w:hAnsi="Times New Roman"/>
          <w:sz w:val="24"/>
          <w:szCs w:val="24"/>
        </w:rPr>
        <w:t xml:space="preserve"> рационального количества выпусков при </w:t>
      </w:r>
      <w:proofErr w:type="gramStart"/>
      <w:r w:rsidRPr="007A1913">
        <w:rPr>
          <w:rFonts w:ascii="Times New Roman" w:hAnsi="Times New Roman"/>
          <w:sz w:val="24"/>
          <w:szCs w:val="24"/>
        </w:rPr>
        <w:t>известном</w:t>
      </w:r>
      <w:proofErr w:type="gramEnd"/>
      <w:r w:rsidRPr="007A1913">
        <w:rPr>
          <w:rFonts w:ascii="Times New Roman" w:hAnsi="Times New Roman"/>
          <w:sz w:val="24"/>
          <w:szCs w:val="24"/>
        </w:rPr>
        <w:t xml:space="preserve"> </w:t>
      </w:r>
      <w:r w:rsidRPr="007A1913">
        <w:rPr>
          <w:rFonts w:ascii="Times New Roman" w:hAnsi="Times New Roman"/>
          <w:position w:val="-6"/>
          <w:sz w:val="24"/>
          <w:szCs w:val="2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12" o:title=""/>
          </v:shape>
          <o:OLEObject Type="Embed" ProgID="Equation.3" ShapeID="_x0000_i1025" DrawAspect="Content" ObjectID="_1665552652" r:id="rId13"/>
        </w:object>
      </w:r>
      <w:r w:rsidRPr="007A1913">
        <w:rPr>
          <w:rFonts w:ascii="Times New Roman" w:hAnsi="Times New Roman"/>
          <w:sz w:val="24"/>
          <w:szCs w:val="24"/>
        </w:rPr>
        <w:t xml:space="preserve"> выпуска.</w:t>
      </w:r>
    </w:p>
    <w:p w:rsidR="00B17123" w:rsidRPr="007A1913" w:rsidRDefault="00B17123" w:rsidP="00B17123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переработки жидкого шлака.</w:t>
      </w:r>
    </w:p>
    <w:p w:rsidR="00360A9A" w:rsidRDefault="00360A9A" w:rsidP="00B17123">
      <w:pPr>
        <w:tabs>
          <w:tab w:val="left" w:pos="851"/>
        </w:tabs>
        <w:jc w:val="both"/>
        <w:rPr>
          <w:rStyle w:val="FontStyle31"/>
          <w:b/>
          <w:sz w:val="24"/>
          <w:szCs w:val="24"/>
        </w:rPr>
      </w:pPr>
    </w:p>
    <w:p w:rsidR="00360A9A" w:rsidRPr="00360A9A" w:rsidRDefault="00360A9A" w:rsidP="00360A9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0A9A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Задачи для </w:t>
      </w:r>
      <w:r w:rsidR="00E26F4C">
        <w:rPr>
          <w:rStyle w:val="FontStyle31"/>
          <w:rFonts w:ascii="Times New Roman" w:hAnsi="Times New Roman" w:cs="Times New Roman"/>
          <w:b/>
          <w:sz w:val="24"/>
          <w:szCs w:val="24"/>
        </w:rPr>
        <w:t>контрольной</w:t>
      </w:r>
      <w:r w:rsidRPr="00360A9A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работы:</w:t>
      </w:r>
    </w:p>
    <w:p w:rsidR="00360A9A" w:rsidRPr="00360A9A" w:rsidRDefault="00360A9A" w:rsidP="00360A9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0A9A">
        <w:rPr>
          <w:rStyle w:val="FontStyle31"/>
          <w:rFonts w:ascii="Times New Roman" w:hAnsi="Times New Roman" w:cs="Times New Roman"/>
          <w:i/>
          <w:sz w:val="24"/>
          <w:szCs w:val="24"/>
        </w:rPr>
        <w:t>Задача 1.</w:t>
      </w:r>
      <w:r w:rsidRPr="00360A9A">
        <w:rPr>
          <w:rStyle w:val="FontStyle31"/>
          <w:rFonts w:ascii="Times New Roman" w:hAnsi="Times New Roman" w:cs="Times New Roman"/>
          <w:sz w:val="24"/>
          <w:szCs w:val="24"/>
        </w:rPr>
        <w:t xml:space="preserve"> Определить расход технически чистого кислорода на продувку </w:t>
      </w:r>
      <w:proofErr w:type="spellStart"/>
      <w:r w:rsidRPr="00360A9A">
        <w:rPr>
          <w:rStyle w:val="FontStyle31"/>
          <w:rFonts w:ascii="Times New Roman" w:hAnsi="Times New Roman" w:cs="Times New Roman"/>
          <w:sz w:val="24"/>
          <w:szCs w:val="24"/>
        </w:rPr>
        <w:t>металлошихты</w:t>
      </w:r>
      <w:proofErr w:type="spellEnd"/>
      <w:r w:rsidRPr="00360A9A">
        <w:rPr>
          <w:rStyle w:val="FontStyle31"/>
          <w:rFonts w:ascii="Times New Roman" w:hAnsi="Times New Roman" w:cs="Times New Roman"/>
          <w:sz w:val="24"/>
          <w:szCs w:val="24"/>
        </w:rPr>
        <w:t>, с</w:t>
      </w:r>
      <w:r w:rsidRPr="00360A9A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360A9A">
        <w:rPr>
          <w:rStyle w:val="FontStyle31"/>
          <w:rFonts w:ascii="Times New Roman" w:hAnsi="Times New Roman" w:cs="Times New Roman"/>
          <w:sz w:val="24"/>
          <w:szCs w:val="24"/>
        </w:rPr>
        <w:t xml:space="preserve">стоящей из 100 т лома и 300 т жидкого чугуна, имеющего химический состав близкий к средним значениям состава чугунов ПАО «ММК», при выплавке в конвертере </w:t>
      </w:r>
      <w:proofErr w:type="spellStart"/>
      <w:r w:rsidRPr="00360A9A">
        <w:rPr>
          <w:rStyle w:val="FontStyle31"/>
          <w:rFonts w:ascii="Times New Roman" w:hAnsi="Times New Roman" w:cs="Times New Roman"/>
          <w:sz w:val="24"/>
          <w:szCs w:val="24"/>
        </w:rPr>
        <w:t>автокузовной</w:t>
      </w:r>
      <w:proofErr w:type="spellEnd"/>
      <w:r w:rsidRPr="00360A9A">
        <w:rPr>
          <w:rStyle w:val="FontStyle31"/>
          <w:rFonts w:ascii="Times New Roman" w:hAnsi="Times New Roman" w:cs="Times New Roman"/>
          <w:sz w:val="24"/>
          <w:szCs w:val="24"/>
        </w:rPr>
        <w:t xml:space="preserve"> стали типа 08Ю.</w:t>
      </w:r>
    </w:p>
    <w:p w:rsidR="00360A9A" w:rsidRPr="00360A9A" w:rsidRDefault="00360A9A" w:rsidP="00360A9A">
      <w:pPr>
        <w:pStyle w:val="Style6"/>
        <w:widowControl/>
        <w:ind w:firstLine="567"/>
        <w:jc w:val="both"/>
      </w:pPr>
      <w:r w:rsidRPr="00360A9A">
        <w:rPr>
          <w:i/>
        </w:rPr>
        <w:t>Задача 2.</w:t>
      </w:r>
      <w:r w:rsidRPr="00360A9A">
        <w:t xml:space="preserve"> Сколько извести, содержащей 90 % </w:t>
      </w:r>
      <w:proofErr w:type="spellStart"/>
      <w:r w:rsidRPr="00360A9A">
        <w:t>СаО</w:t>
      </w:r>
      <w:proofErr w:type="spellEnd"/>
      <w:r w:rsidRPr="00360A9A">
        <w:t xml:space="preserve">, можно получить из 500 т известняка, если в нем содержится 95 % </w:t>
      </w:r>
      <w:proofErr w:type="spellStart"/>
      <w:r w:rsidRPr="00360A9A">
        <w:rPr>
          <w:lang w:val="en-US"/>
        </w:rPr>
        <w:t>CaCO</w:t>
      </w:r>
      <w:proofErr w:type="spellEnd"/>
      <w:r w:rsidRPr="00360A9A">
        <w:rPr>
          <w:vertAlign w:val="subscript"/>
        </w:rPr>
        <w:t>3</w:t>
      </w:r>
      <w:proofErr w:type="gramStart"/>
      <w:r w:rsidRPr="00360A9A">
        <w:t xml:space="preserve"> ?</w:t>
      </w:r>
      <w:proofErr w:type="gramEnd"/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0A9A">
        <w:rPr>
          <w:i/>
        </w:rPr>
        <w:t>Задача 3.</w:t>
      </w:r>
      <w:r w:rsidRPr="00360A9A">
        <w:rPr>
          <w:spacing w:val="-9"/>
        </w:rPr>
        <w:t xml:space="preserve"> Определить состав обожженного доломита </w:t>
      </w:r>
      <w:proofErr w:type="spellStart"/>
      <w:r w:rsidRPr="00360A9A">
        <w:rPr>
          <w:spacing w:val="-9"/>
        </w:rPr>
        <w:t>Сат</w:t>
      </w:r>
      <w:r w:rsidRPr="00360A9A">
        <w:rPr>
          <w:spacing w:val="-4"/>
        </w:rPr>
        <w:t>кинского</w:t>
      </w:r>
      <w:proofErr w:type="spellEnd"/>
      <w:r w:rsidRPr="00360A9A">
        <w:rPr>
          <w:spacing w:val="-4"/>
        </w:rPr>
        <w:t xml:space="preserve"> месторождения, содержащего 30,66 % </w:t>
      </w:r>
      <w:proofErr w:type="spellStart"/>
      <w:r w:rsidRPr="00360A9A">
        <w:rPr>
          <w:spacing w:val="-4"/>
        </w:rPr>
        <w:t>СаО</w:t>
      </w:r>
      <w:proofErr w:type="spellEnd"/>
      <w:r w:rsidRPr="00360A9A">
        <w:rPr>
          <w:spacing w:val="-4"/>
        </w:rPr>
        <w:t xml:space="preserve">; 21,73 % </w:t>
      </w:r>
      <w:proofErr w:type="spellStart"/>
      <w:r w:rsidRPr="00360A9A">
        <w:rPr>
          <w:spacing w:val="-4"/>
          <w:lang w:val="en-US"/>
        </w:rPr>
        <w:t>MgO</w:t>
      </w:r>
      <w:proofErr w:type="spellEnd"/>
      <w:r w:rsidRPr="00360A9A">
        <w:rPr>
          <w:spacing w:val="-4"/>
        </w:rPr>
        <w:t xml:space="preserve">; </w:t>
      </w:r>
      <w:r w:rsidRPr="00360A9A">
        <w:rPr>
          <w:spacing w:val="-7"/>
        </w:rPr>
        <w:t xml:space="preserve">0,2 % </w:t>
      </w:r>
      <w:r w:rsidRPr="00360A9A">
        <w:rPr>
          <w:spacing w:val="-7"/>
          <w:lang w:val="en-US"/>
        </w:rPr>
        <w:t>Si</w:t>
      </w:r>
      <w:r w:rsidRPr="00360A9A">
        <w:rPr>
          <w:spacing w:val="-7"/>
        </w:rPr>
        <w:t>0</w:t>
      </w:r>
      <w:r w:rsidRPr="00360A9A">
        <w:rPr>
          <w:spacing w:val="-7"/>
          <w:vertAlign w:val="subscript"/>
        </w:rPr>
        <w:t>2</w:t>
      </w:r>
      <w:r w:rsidRPr="00360A9A">
        <w:rPr>
          <w:spacing w:val="-7"/>
        </w:rPr>
        <w:t>; 0,25 % А1</w:t>
      </w:r>
      <w:r w:rsidRPr="00360A9A">
        <w:rPr>
          <w:spacing w:val="-7"/>
          <w:vertAlign w:val="subscript"/>
        </w:rPr>
        <w:t>2</w:t>
      </w:r>
      <w:r w:rsidRPr="00360A9A">
        <w:rPr>
          <w:spacing w:val="-7"/>
        </w:rPr>
        <w:t>О</w:t>
      </w:r>
      <w:r w:rsidRPr="00360A9A">
        <w:rPr>
          <w:spacing w:val="-7"/>
          <w:vertAlign w:val="subscript"/>
        </w:rPr>
        <w:t>з</w:t>
      </w:r>
      <w:r w:rsidRPr="00360A9A">
        <w:rPr>
          <w:spacing w:val="-7"/>
        </w:rPr>
        <w:t xml:space="preserve">; 0,43 % </w:t>
      </w:r>
      <w:r w:rsidRPr="00360A9A">
        <w:rPr>
          <w:spacing w:val="-7"/>
          <w:lang w:val="en-US"/>
        </w:rPr>
        <w:t>Fe</w:t>
      </w:r>
      <w:r w:rsidRPr="00360A9A">
        <w:rPr>
          <w:spacing w:val="-7"/>
          <w:vertAlign w:val="subscript"/>
        </w:rPr>
        <w:t>2</w:t>
      </w:r>
      <w:r w:rsidRPr="00360A9A">
        <w:rPr>
          <w:spacing w:val="-7"/>
          <w:lang w:val="en-US"/>
        </w:rPr>
        <w:t>O</w:t>
      </w:r>
      <w:r w:rsidRPr="00360A9A">
        <w:rPr>
          <w:spacing w:val="-7"/>
          <w:vertAlign w:val="subscript"/>
        </w:rPr>
        <w:t>3</w:t>
      </w:r>
      <w:r w:rsidRPr="00360A9A">
        <w:rPr>
          <w:spacing w:val="-7"/>
        </w:rPr>
        <w:t xml:space="preserve">; 0,01 % </w:t>
      </w:r>
      <w:proofErr w:type="spellStart"/>
      <w:r w:rsidRPr="00360A9A">
        <w:rPr>
          <w:spacing w:val="-7"/>
          <w:lang w:val="en-US"/>
        </w:rPr>
        <w:t>Mn</w:t>
      </w:r>
      <w:proofErr w:type="spellEnd"/>
      <w:r w:rsidRPr="00360A9A">
        <w:rPr>
          <w:spacing w:val="-7"/>
          <w:vertAlign w:val="subscript"/>
        </w:rPr>
        <w:t>3</w:t>
      </w:r>
      <w:r w:rsidRPr="00360A9A">
        <w:rPr>
          <w:spacing w:val="-7"/>
        </w:rPr>
        <w:t>0</w:t>
      </w:r>
      <w:r w:rsidRPr="00360A9A">
        <w:rPr>
          <w:spacing w:val="-7"/>
          <w:vertAlign w:val="subscript"/>
        </w:rPr>
        <w:t>4</w:t>
      </w:r>
      <w:r w:rsidRPr="00360A9A">
        <w:rPr>
          <w:spacing w:val="-7"/>
        </w:rPr>
        <w:t xml:space="preserve">; 46,72 %  п.п.п. </w:t>
      </w:r>
      <w:r w:rsidRPr="00360A9A">
        <w:t>(потери при прокаливании).</w:t>
      </w:r>
    </w:p>
    <w:p w:rsidR="00360A9A" w:rsidRPr="00360A9A" w:rsidRDefault="00360A9A" w:rsidP="00360A9A">
      <w:pPr>
        <w:shd w:val="clear" w:color="auto" w:fill="FFFFFF"/>
        <w:ind w:left="34" w:right="17" w:firstLine="533"/>
        <w:jc w:val="both"/>
        <w:rPr>
          <w:spacing w:val="-8"/>
        </w:rPr>
      </w:pPr>
      <w:r w:rsidRPr="00360A9A">
        <w:rPr>
          <w:i/>
        </w:rPr>
        <w:t>Задача 4.</w:t>
      </w:r>
      <w:r w:rsidRPr="00360A9A">
        <w:rPr>
          <w:spacing w:val="-9"/>
        </w:rPr>
        <w:t xml:space="preserve"> Сколько извести, содержащей 85 % </w:t>
      </w:r>
      <w:proofErr w:type="spellStart"/>
      <w:r w:rsidRPr="00360A9A">
        <w:rPr>
          <w:spacing w:val="-9"/>
        </w:rPr>
        <w:t>СаО</w:t>
      </w:r>
      <w:proofErr w:type="spellEnd"/>
      <w:r w:rsidRPr="00360A9A">
        <w:rPr>
          <w:spacing w:val="-9"/>
        </w:rPr>
        <w:t xml:space="preserve">, можно получить из 1000 т известняка </w:t>
      </w:r>
      <w:proofErr w:type="spellStart"/>
      <w:r w:rsidRPr="00360A9A">
        <w:rPr>
          <w:spacing w:val="-9"/>
        </w:rPr>
        <w:t>Агапо</w:t>
      </w:r>
      <w:r w:rsidRPr="00360A9A">
        <w:rPr>
          <w:spacing w:val="-9"/>
        </w:rPr>
        <w:t>в</w:t>
      </w:r>
      <w:r w:rsidRPr="00360A9A">
        <w:rPr>
          <w:spacing w:val="-9"/>
        </w:rPr>
        <w:t>ского</w:t>
      </w:r>
      <w:proofErr w:type="spellEnd"/>
      <w:r w:rsidRPr="00360A9A">
        <w:rPr>
          <w:spacing w:val="-9"/>
        </w:rPr>
        <w:t xml:space="preserve"> месторождения</w:t>
      </w:r>
      <w:proofErr w:type="gramStart"/>
      <w:r w:rsidRPr="00360A9A">
        <w:rPr>
          <w:spacing w:val="-9"/>
        </w:rPr>
        <w:t xml:space="preserve"> ?</w:t>
      </w:r>
      <w:proofErr w:type="gramEnd"/>
      <w:r w:rsidRPr="00360A9A">
        <w:rPr>
          <w:spacing w:val="-9"/>
        </w:rPr>
        <w:t xml:space="preserve"> Известняк </w:t>
      </w:r>
      <w:proofErr w:type="spellStart"/>
      <w:r w:rsidRPr="00360A9A">
        <w:rPr>
          <w:spacing w:val="-9"/>
        </w:rPr>
        <w:t>Агаповского</w:t>
      </w:r>
      <w:proofErr w:type="spellEnd"/>
      <w:r w:rsidRPr="00360A9A">
        <w:rPr>
          <w:spacing w:val="-9"/>
        </w:rPr>
        <w:t xml:space="preserve"> месторождения содержит </w:t>
      </w:r>
      <w:r w:rsidRPr="00360A9A">
        <w:rPr>
          <w:spacing w:val="-6"/>
        </w:rPr>
        <w:t xml:space="preserve">52,77 % </w:t>
      </w:r>
      <w:proofErr w:type="spellStart"/>
      <w:r w:rsidRPr="00360A9A">
        <w:rPr>
          <w:spacing w:val="-6"/>
        </w:rPr>
        <w:t>СаО</w:t>
      </w:r>
      <w:proofErr w:type="spellEnd"/>
      <w:r w:rsidRPr="00360A9A">
        <w:rPr>
          <w:spacing w:val="-6"/>
        </w:rPr>
        <w:t xml:space="preserve">; 3,2 % </w:t>
      </w:r>
      <w:proofErr w:type="spellStart"/>
      <w:r w:rsidRPr="00360A9A">
        <w:rPr>
          <w:spacing w:val="-6"/>
          <w:lang w:val="en-US"/>
        </w:rPr>
        <w:t>MgO</w:t>
      </w:r>
      <w:proofErr w:type="spellEnd"/>
      <w:r w:rsidRPr="00360A9A">
        <w:rPr>
          <w:spacing w:val="-6"/>
        </w:rPr>
        <w:t xml:space="preserve">; 0,8 % </w:t>
      </w:r>
      <w:proofErr w:type="spellStart"/>
      <w:r w:rsidRPr="00360A9A">
        <w:rPr>
          <w:spacing w:val="-6"/>
          <w:lang w:val="en-US"/>
        </w:rPr>
        <w:t>SiO</w:t>
      </w:r>
      <w:proofErr w:type="spellEnd"/>
      <w:r w:rsidRPr="00360A9A">
        <w:rPr>
          <w:spacing w:val="-6"/>
          <w:vertAlign w:val="subscript"/>
        </w:rPr>
        <w:t>2</w:t>
      </w:r>
      <w:r w:rsidRPr="00360A9A">
        <w:rPr>
          <w:spacing w:val="-6"/>
        </w:rPr>
        <w:t xml:space="preserve">; 0,1 % </w:t>
      </w:r>
      <w:r w:rsidRPr="00360A9A">
        <w:rPr>
          <w:spacing w:val="-6"/>
          <w:lang w:val="en-US"/>
        </w:rPr>
        <w:t>S</w:t>
      </w:r>
      <w:r w:rsidRPr="00360A9A">
        <w:rPr>
          <w:spacing w:val="-6"/>
        </w:rPr>
        <w:t xml:space="preserve"> и 43,13 % п.п.п. (потери </w:t>
      </w:r>
      <w:r w:rsidRPr="00360A9A">
        <w:rPr>
          <w:spacing w:val="-8"/>
        </w:rPr>
        <w:t>при прокаливании).</w:t>
      </w:r>
    </w:p>
    <w:p w:rsidR="00360A9A" w:rsidRPr="00360A9A" w:rsidRDefault="00360A9A" w:rsidP="00360A9A">
      <w:pPr>
        <w:shd w:val="clear" w:color="auto" w:fill="FFFFFF"/>
        <w:ind w:left="11" w:right="45" w:firstLine="556"/>
        <w:jc w:val="both"/>
      </w:pPr>
      <w:r w:rsidRPr="00360A9A">
        <w:rPr>
          <w:i/>
        </w:rPr>
        <w:t>Задача 5.</w:t>
      </w:r>
      <w:r w:rsidRPr="00360A9A">
        <w:rPr>
          <w:spacing w:val="-6"/>
        </w:rPr>
        <w:t xml:space="preserve"> Определить выход и состав извести, полученной из из</w:t>
      </w:r>
      <w:r w:rsidRPr="00360A9A">
        <w:rPr>
          <w:spacing w:val="-6"/>
        </w:rPr>
        <w:softHyphen/>
      </w:r>
      <w:r w:rsidRPr="00360A9A">
        <w:rPr>
          <w:spacing w:val="-8"/>
        </w:rPr>
        <w:t xml:space="preserve">вестняка </w:t>
      </w:r>
      <w:proofErr w:type="spellStart"/>
      <w:r w:rsidRPr="00360A9A">
        <w:rPr>
          <w:spacing w:val="-8"/>
        </w:rPr>
        <w:t>Тургоякского</w:t>
      </w:r>
      <w:proofErr w:type="spellEnd"/>
      <w:r w:rsidRPr="00360A9A">
        <w:rPr>
          <w:spacing w:val="-8"/>
        </w:rPr>
        <w:t xml:space="preserve"> месторо</w:t>
      </w:r>
      <w:r w:rsidRPr="00360A9A">
        <w:rPr>
          <w:spacing w:val="-8"/>
        </w:rPr>
        <w:t>ж</w:t>
      </w:r>
      <w:r w:rsidRPr="00360A9A">
        <w:rPr>
          <w:spacing w:val="-8"/>
        </w:rPr>
        <w:t>дения, если в ней после обжига оста</w:t>
      </w:r>
      <w:r w:rsidRPr="00360A9A">
        <w:rPr>
          <w:spacing w:val="-8"/>
        </w:rPr>
        <w:softHyphen/>
      </w:r>
      <w:r w:rsidRPr="00360A9A">
        <w:t>лось 5 % п.п.п.</w:t>
      </w:r>
      <w:r w:rsidRPr="00360A9A">
        <w:rPr>
          <w:spacing w:val="-10"/>
        </w:rPr>
        <w:t xml:space="preserve"> Известняк </w:t>
      </w:r>
      <w:proofErr w:type="spellStart"/>
      <w:r w:rsidRPr="00360A9A">
        <w:rPr>
          <w:spacing w:val="-10"/>
        </w:rPr>
        <w:t>Тургоякского</w:t>
      </w:r>
      <w:proofErr w:type="spellEnd"/>
      <w:r w:rsidRPr="00360A9A">
        <w:rPr>
          <w:spacing w:val="-10"/>
        </w:rPr>
        <w:t xml:space="preserve"> месторождения содержит </w:t>
      </w:r>
      <w:r w:rsidRPr="00360A9A">
        <w:rPr>
          <w:spacing w:val="-7"/>
        </w:rPr>
        <w:t xml:space="preserve">54,3 % </w:t>
      </w:r>
      <w:proofErr w:type="spellStart"/>
      <w:r w:rsidRPr="00360A9A">
        <w:rPr>
          <w:spacing w:val="-7"/>
        </w:rPr>
        <w:t>СаО</w:t>
      </w:r>
      <w:proofErr w:type="spellEnd"/>
      <w:r w:rsidRPr="00360A9A">
        <w:rPr>
          <w:spacing w:val="-7"/>
        </w:rPr>
        <w:t xml:space="preserve">; 0,4 % </w:t>
      </w:r>
      <w:proofErr w:type="spellStart"/>
      <w:r w:rsidRPr="00360A9A">
        <w:rPr>
          <w:spacing w:val="-7"/>
          <w:lang w:val="en-US"/>
        </w:rPr>
        <w:t>MgO</w:t>
      </w:r>
      <w:proofErr w:type="spellEnd"/>
      <w:r w:rsidRPr="00360A9A">
        <w:rPr>
          <w:spacing w:val="-7"/>
        </w:rPr>
        <w:t xml:space="preserve">; 1,0 % </w:t>
      </w:r>
      <w:proofErr w:type="spellStart"/>
      <w:r w:rsidRPr="00360A9A">
        <w:rPr>
          <w:spacing w:val="-7"/>
          <w:lang w:val="en-US"/>
        </w:rPr>
        <w:t>SiO</w:t>
      </w:r>
      <w:proofErr w:type="spellEnd"/>
      <w:r w:rsidRPr="00360A9A">
        <w:rPr>
          <w:spacing w:val="-7"/>
          <w:vertAlign w:val="subscript"/>
        </w:rPr>
        <w:t>2</w:t>
      </w:r>
      <w:r w:rsidRPr="00360A9A">
        <w:rPr>
          <w:spacing w:val="-7"/>
        </w:rPr>
        <w:t xml:space="preserve">; 0,27 % </w:t>
      </w:r>
      <w:r w:rsidRPr="00360A9A">
        <w:rPr>
          <w:spacing w:val="-7"/>
          <w:lang w:val="en-US"/>
        </w:rPr>
        <w:t>Fe</w:t>
      </w:r>
      <w:r w:rsidRPr="00360A9A">
        <w:rPr>
          <w:spacing w:val="-7"/>
          <w:vertAlign w:val="subscript"/>
        </w:rPr>
        <w:t>2</w:t>
      </w:r>
      <w:r w:rsidRPr="00360A9A">
        <w:rPr>
          <w:spacing w:val="-7"/>
          <w:lang w:val="en-US"/>
        </w:rPr>
        <w:t>O</w:t>
      </w:r>
      <w:r w:rsidRPr="00360A9A">
        <w:rPr>
          <w:spacing w:val="-7"/>
          <w:vertAlign w:val="subscript"/>
        </w:rPr>
        <w:t>3</w:t>
      </w:r>
      <w:r w:rsidRPr="00360A9A">
        <w:rPr>
          <w:spacing w:val="-7"/>
        </w:rPr>
        <w:t xml:space="preserve">; 0,08 % </w:t>
      </w:r>
      <w:r w:rsidRPr="00360A9A">
        <w:rPr>
          <w:spacing w:val="-7"/>
          <w:lang w:val="en-US"/>
        </w:rPr>
        <w:t>P</w:t>
      </w:r>
      <w:r w:rsidRPr="00360A9A">
        <w:rPr>
          <w:spacing w:val="-7"/>
        </w:rPr>
        <w:t xml:space="preserve">; 0,1 % </w:t>
      </w:r>
      <w:r w:rsidRPr="00360A9A">
        <w:rPr>
          <w:spacing w:val="-7"/>
          <w:lang w:val="en-US"/>
        </w:rPr>
        <w:t>S</w:t>
      </w:r>
      <w:r w:rsidRPr="00360A9A">
        <w:rPr>
          <w:spacing w:val="-7"/>
        </w:rPr>
        <w:t xml:space="preserve"> и </w:t>
      </w:r>
      <w:r w:rsidRPr="00360A9A">
        <w:rPr>
          <w:spacing w:val="-9"/>
        </w:rPr>
        <w:t>43,85 % п.п.п. (потери при прокал</w:t>
      </w:r>
      <w:r w:rsidRPr="00360A9A">
        <w:rPr>
          <w:spacing w:val="-9"/>
        </w:rPr>
        <w:t>и</w:t>
      </w:r>
      <w:r w:rsidRPr="00360A9A">
        <w:rPr>
          <w:spacing w:val="-9"/>
        </w:rPr>
        <w:t>вании).</w:t>
      </w:r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0A9A">
        <w:rPr>
          <w:i/>
        </w:rPr>
        <w:lastRenderedPageBreak/>
        <w:t>Задача 6</w:t>
      </w:r>
      <w:r w:rsidRPr="00360A9A">
        <w:t>.</w:t>
      </w:r>
      <w:r w:rsidRPr="00360A9A">
        <w:rPr>
          <w:spacing w:val="-8"/>
        </w:rPr>
        <w:t xml:space="preserve"> Определить окислительную способность </w:t>
      </w:r>
      <w:r w:rsidRPr="00360A9A">
        <w:rPr>
          <w:spacing w:val="-7"/>
        </w:rPr>
        <w:t>окатышей ССГПО, содержащих 64</w:t>
      </w:r>
      <w:r w:rsidRPr="00360A9A">
        <w:rPr>
          <w:spacing w:val="-7"/>
          <w:lang w:val="en-US"/>
        </w:rPr>
        <w:t> </w:t>
      </w:r>
      <w:r w:rsidRPr="00360A9A">
        <w:rPr>
          <w:spacing w:val="-7"/>
        </w:rPr>
        <w:t xml:space="preserve">% </w:t>
      </w:r>
      <w:proofErr w:type="gramStart"/>
      <w:r w:rsidRPr="00360A9A">
        <w:rPr>
          <w:spacing w:val="-7"/>
          <w:lang w:val="en-US"/>
        </w:rPr>
        <w:t>Fe</w:t>
      </w:r>
      <w:proofErr w:type="gramEnd"/>
      <w:r w:rsidRPr="00360A9A">
        <w:rPr>
          <w:spacing w:val="-7"/>
          <w:vertAlign w:val="subscript"/>
        </w:rPr>
        <w:t>общ</w:t>
      </w:r>
      <w:r w:rsidRPr="00360A9A">
        <w:rPr>
          <w:spacing w:val="-7"/>
        </w:rPr>
        <w:t xml:space="preserve"> и 2,5 % </w:t>
      </w:r>
      <w:proofErr w:type="spellStart"/>
      <w:r w:rsidRPr="00360A9A">
        <w:rPr>
          <w:spacing w:val="-7"/>
          <w:lang w:val="en-US"/>
        </w:rPr>
        <w:t>FeO</w:t>
      </w:r>
      <w:proofErr w:type="spellEnd"/>
      <w:r w:rsidRPr="00360A9A">
        <w:rPr>
          <w:spacing w:val="-7"/>
        </w:rPr>
        <w:t>.</w:t>
      </w:r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0A9A">
        <w:rPr>
          <w:i/>
        </w:rPr>
        <w:t>Задача 7.</w:t>
      </w:r>
      <w:r w:rsidRPr="00360A9A">
        <w:t xml:space="preserve"> </w:t>
      </w:r>
      <w:r w:rsidRPr="00360A9A">
        <w:rPr>
          <w:spacing w:val="-8"/>
        </w:rPr>
        <w:t>Определить окислительную способность агломерата</w:t>
      </w:r>
      <w:r w:rsidRPr="00360A9A">
        <w:rPr>
          <w:spacing w:val="-7"/>
        </w:rPr>
        <w:t>, содержащего 60</w:t>
      </w:r>
      <w:r w:rsidRPr="00360A9A">
        <w:rPr>
          <w:spacing w:val="-7"/>
          <w:lang w:val="en-US"/>
        </w:rPr>
        <w:t> </w:t>
      </w:r>
      <w:r w:rsidRPr="00360A9A">
        <w:rPr>
          <w:spacing w:val="-7"/>
        </w:rPr>
        <w:t xml:space="preserve">% </w:t>
      </w:r>
      <w:proofErr w:type="gramStart"/>
      <w:r w:rsidRPr="00360A9A">
        <w:rPr>
          <w:spacing w:val="-7"/>
          <w:lang w:val="en-US"/>
        </w:rPr>
        <w:t>Fe</w:t>
      </w:r>
      <w:proofErr w:type="gramEnd"/>
      <w:r w:rsidRPr="00360A9A">
        <w:rPr>
          <w:spacing w:val="-7"/>
          <w:vertAlign w:val="subscript"/>
        </w:rPr>
        <w:t>общ</w:t>
      </w:r>
      <w:r w:rsidRPr="00360A9A">
        <w:rPr>
          <w:spacing w:val="-7"/>
        </w:rPr>
        <w:t xml:space="preserve"> и 15 % </w:t>
      </w:r>
      <w:proofErr w:type="spellStart"/>
      <w:r w:rsidRPr="00360A9A">
        <w:rPr>
          <w:spacing w:val="-7"/>
          <w:lang w:val="en-US"/>
        </w:rPr>
        <w:t>FeO</w:t>
      </w:r>
      <w:proofErr w:type="spellEnd"/>
      <w:r w:rsidRPr="00360A9A">
        <w:rPr>
          <w:spacing w:val="-7"/>
        </w:rPr>
        <w:t>.</w:t>
      </w:r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0A9A">
        <w:rPr>
          <w:i/>
        </w:rPr>
        <w:t>Задача 8.</w:t>
      </w:r>
      <w:r w:rsidRPr="00360A9A">
        <w:rPr>
          <w:spacing w:val="-8"/>
        </w:rPr>
        <w:t xml:space="preserve"> Определить окислительную способность </w:t>
      </w:r>
      <w:r w:rsidRPr="00360A9A">
        <w:rPr>
          <w:spacing w:val="-7"/>
        </w:rPr>
        <w:t>окалины, содержащей 70</w:t>
      </w:r>
      <w:r w:rsidRPr="00360A9A">
        <w:rPr>
          <w:spacing w:val="-7"/>
          <w:lang w:val="en-US"/>
        </w:rPr>
        <w:t> </w:t>
      </w:r>
      <w:r w:rsidRPr="00360A9A">
        <w:rPr>
          <w:spacing w:val="-7"/>
        </w:rPr>
        <w:t xml:space="preserve">% </w:t>
      </w:r>
      <w:proofErr w:type="gramStart"/>
      <w:r w:rsidRPr="00360A9A">
        <w:rPr>
          <w:spacing w:val="-7"/>
          <w:lang w:val="en-US"/>
        </w:rPr>
        <w:t>Fe</w:t>
      </w:r>
      <w:proofErr w:type="gramEnd"/>
      <w:r w:rsidRPr="00360A9A">
        <w:rPr>
          <w:spacing w:val="-7"/>
          <w:vertAlign w:val="subscript"/>
        </w:rPr>
        <w:t>общ</w:t>
      </w:r>
      <w:r w:rsidRPr="00360A9A">
        <w:rPr>
          <w:spacing w:val="-7"/>
        </w:rPr>
        <w:t xml:space="preserve"> и 73 % </w:t>
      </w:r>
      <w:proofErr w:type="spellStart"/>
      <w:r w:rsidRPr="00360A9A">
        <w:rPr>
          <w:spacing w:val="-7"/>
          <w:lang w:val="en-US"/>
        </w:rPr>
        <w:t>FeO</w:t>
      </w:r>
      <w:proofErr w:type="spellEnd"/>
      <w:r w:rsidRPr="00360A9A">
        <w:rPr>
          <w:spacing w:val="-7"/>
        </w:rPr>
        <w:t>.</w:t>
      </w:r>
    </w:p>
    <w:p w:rsidR="00360A9A" w:rsidRPr="00360A9A" w:rsidRDefault="00360A9A" w:rsidP="00360A9A">
      <w:pPr>
        <w:pStyle w:val="Style6"/>
        <w:widowControl/>
        <w:ind w:firstLine="567"/>
        <w:jc w:val="both"/>
      </w:pPr>
      <w:r w:rsidRPr="00360A9A">
        <w:rPr>
          <w:i/>
        </w:rPr>
        <w:t>Задача 9.</w:t>
      </w:r>
      <w:r w:rsidRPr="00360A9A">
        <w:rPr>
          <w:spacing w:val="-5"/>
        </w:rPr>
        <w:t xml:space="preserve"> Сколько извести, содержащей 85 % </w:t>
      </w:r>
      <w:proofErr w:type="spellStart"/>
      <w:r w:rsidRPr="00360A9A">
        <w:rPr>
          <w:spacing w:val="-5"/>
        </w:rPr>
        <w:t>СаО</w:t>
      </w:r>
      <w:proofErr w:type="spellEnd"/>
      <w:r w:rsidRPr="00360A9A">
        <w:rPr>
          <w:spacing w:val="-5"/>
        </w:rPr>
        <w:t xml:space="preserve">, потребуется </w:t>
      </w:r>
      <w:r w:rsidRPr="00360A9A">
        <w:rPr>
          <w:spacing w:val="-6"/>
        </w:rPr>
        <w:t xml:space="preserve">для ошлакования 0,7 % </w:t>
      </w:r>
      <w:r w:rsidRPr="00360A9A">
        <w:rPr>
          <w:spacing w:val="-6"/>
          <w:lang w:val="en-US"/>
        </w:rPr>
        <w:t>Si</w:t>
      </w:r>
      <w:r w:rsidRPr="00360A9A">
        <w:rPr>
          <w:spacing w:val="-6"/>
        </w:rPr>
        <w:t xml:space="preserve"> в 300 т жидкого металла, если </w:t>
      </w:r>
      <w:proofErr w:type="spellStart"/>
      <w:r w:rsidRPr="00360A9A">
        <w:rPr>
          <w:spacing w:val="-6"/>
        </w:rPr>
        <w:t>основность</w:t>
      </w:r>
      <w:proofErr w:type="spellEnd"/>
      <w:r w:rsidRPr="00360A9A">
        <w:rPr>
          <w:spacing w:val="-6"/>
        </w:rPr>
        <w:t xml:space="preserve"> </w:t>
      </w:r>
      <w:r w:rsidRPr="00360A9A">
        <w:t>шлака-3,5</w:t>
      </w:r>
      <w:proofErr w:type="gramStart"/>
      <w:r w:rsidRPr="00360A9A">
        <w:t xml:space="preserve"> ?</w:t>
      </w:r>
      <w:proofErr w:type="gramEnd"/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0A9A">
        <w:rPr>
          <w:i/>
        </w:rPr>
        <w:t>Задача 10.</w:t>
      </w:r>
      <w:r w:rsidRPr="00360A9A">
        <w:t xml:space="preserve"> На сколько повысится </w:t>
      </w:r>
      <w:proofErr w:type="spellStart"/>
      <w:r w:rsidRPr="00360A9A">
        <w:t>основность</w:t>
      </w:r>
      <w:proofErr w:type="spellEnd"/>
      <w:r w:rsidRPr="00360A9A">
        <w:t xml:space="preserve"> шлака, если к 35 т шлака, содержащего 43 % </w:t>
      </w:r>
      <w:proofErr w:type="spellStart"/>
      <w:r w:rsidRPr="00360A9A">
        <w:t>СаО</w:t>
      </w:r>
      <w:proofErr w:type="spellEnd"/>
      <w:r w:rsidRPr="00360A9A">
        <w:t xml:space="preserve"> и 13 % </w:t>
      </w:r>
      <w:proofErr w:type="spellStart"/>
      <w:r w:rsidRPr="00360A9A">
        <w:rPr>
          <w:lang w:val="en-US"/>
        </w:rPr>
        <w:t>SiO</w:t>
      </w:r>
      <w:proofErr w:type="spellEnd"/>
      <w:r w:rsidRPr="00360A9A">
        <w:rPr>
          <w:vertAlign w:val="subscript"/>
        </w:rPr>
        <w:t>2</w:t>
      </w:r>
      <w:r w:rsidRPr="00360A9A">
        <w:t xml:space="preserve"> добавить 7 т извести, содержащей 87 % </w:t>
      </w:r>
      <w:proofErr w:type="spellStart"/>
      <w:r w:rsidRPr="00360A9A">
        <w:t>СаО</w:t>
      </w:r>
      <w:proofErr w:type="spellEnd"/>
      <w:r w:rsidRPr="00360A9A">
        <w:t xml:space="preserve"> и 2 % </w:t>
      </w:r>
      <w:proofErr w:type="spellStart"/>
      <w:r w:rsidRPr="00360A9A">
        <w:rPr>
          <w:lang w:val="en-US"/>
        </w:rPr>
        <w:t>SiO</w:t>
      </w:r>
      <w:proofErr w:type="spellEnd"/>
      <w:r w:rsidRPr="00360A9A">
        <w:rPr>
          <w:vertAlign w:val="subscript"/>
        </w:rPr>
        <w:t>2</w:t>
      </w:r>
      <w:proofErr w:type="gramStart"/>
      <w:r w:rsidRPr="00360A9A">
        <w:t xml:space="preserve"> ?</w:t>
      </w:r>
      <w:proofErr w:type="gramEnd"/>
    </w:p>
    <w:p w:rsidR="00360A9A" w:rsidRPr="00EA7656" w:rsidRDefault="00360A9A" w:rsidP="00360A9A">
      <w:pPr>
        <w:pStyle w:val="Style3"/>
        <w:widowControl/>
        <w:ind w:firstLine="567"/>
        <w:jc w:val="both"/>
        <w:rPr>
          <w:rStyle w:val="FontStyle31"/>
          <w:sz w:val="24"/>
          <w:szCs w:val="24"/>
        </w:rPr>
      </w:pPr>
    </w:p>
    <w:p w:rsidR="00A703D5" w:rsidRPr="00A703D5" w:rsidRDefault="00A703D5" w:rsidP="00A703D5">
      <w:pPr>
        <w:spacing w:line="276" w:lineRule="auto"/>
        <w:rPr>
          <w:color w:val="000000"/>
        </w:rPr>
      </w:pPr>
    </w:p>
    <w:p w:rsidR="00393D75" w:rsidRDefault="00393D75" w:rsidP="005F773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393D75" w:rsidSect="005A0747">
          <w:pgSz w:w="11907" w:h="16840" w:code="9"/>
          <w:pgMar w:top="1134" w:right="567" w:bottom="567" w:left="1134" w:header="720" w:footer="720" w:gutter="0"/>
          <w:cols w:space="720"/>
          <w:noEndnote/>
          <w:docGrid w:linePitch="326"/>
        </w:sectPr>
      </w:pPr>
    </w:p>
    <w:p w:rsidR="005F773F" w:rsidRPr="002B0286" w:rsidRDefault="005F773F" w:rsidP="005F773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2B0286">
        <w:rPr>
          <w:rStyle w:val="FontStyle31"/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</w:t>
      </w:r>
    </w:p>
    <w:p w:rsidR="00714425" w:rsidRPr="000A1520" w:rsidRDefault="00714425" w:rsidP="00714425">
      <w:pPr>
        <w:rPr>
          <w:b/>
        </w:rPr>
      </w:pPr>
      <w:r w:rsidRPr="000A1520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934" w:type="pct"/>
        <w:tblCellMar>
          <w:left w:w="0" w:type="dxa"/>
          <w:right w:w="0" w:type="dxa"/>
        </w:tblCellMar>
        <w:tblLook w:val="04A0"/>
      </w:tblPr>
      <w:tblGrid>
        <w:gridCol w:w="2280"/>
        <w:gridCol w:w="6205"/>
        <w:gridCol w:w="6612"/>
      </w:tblGrid>
      <w:tr w:rsidR="00714425" w:rsidRPr="00E26F4C" w:rsidTr="00F766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4425" w:rsidRPr="00E26F4C" w:rsidRDefault="00714425" w:rsidP="00D530E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E26F4C">
              <w:rPr>
                <w:rStyle w:val="FontStyle17"/>
                <w:color w:val="000000" w:themeColor="text1"/>
                <w:sz w:val="22"/>
                <w:szCs w:val="22"/>
              </w:rPr>
              <w:t>ДПК-2 - знания тенденций и закономерностей развития производственных процессов на предприятии, основных факторов и условий их протекания</w:t>
            </w:r>
          </w:p>
        </w:tc>
      </w:tr>
      <w:tr w:rsidR="00B17123" w:rsidRPr="00E26F4C" w:rsidTr="00B17123">
        <w:trPr>
          <w:trHeight w:val="225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7123" w:rsidRPr="00E26F4C" w:rsidRDefault="00B17123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Знать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7123" w:rsidRPr="00E26F4C" w:rsidRDefault="00B17123" w:rsidP="00D530EF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основные типы современных производственных процессов на предприятии, основные факторы и условия их протекания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7123" w:rsidRPr="00E26F4C" w:rsidRDefault="00B17123" w:rsidP="00FF0784">
            <w:pPr>
              <w:pStyle w:val="ac"/>
              <w:ind w:firstLine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Примерные вопросы к зачету по дисциплине</w:t>
            </w:r>
          </w:p>
          <w:p w:rsidR="00B17123" w:rsidRPr="00E26F4C" w:rsidRDefault="00B17123" w:rsidP="00B17123">
            <w:pPr>
              <w:pStyle w:val="ac"/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ind w:left="20" w:firstLine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Основные этапы производства стали</w:t>
            </w:r>
            <w:r w:rsidRPr="00E26F4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:rsidR="00B17123" w:rsidRPr="00E26F4C" w:rsidRDefault="00B17123" w:rsidP="00B17123">
            <w:pPr>
              <w:pStyle w:val="ac"/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ind w:left="20" w:firstLine="0"/>
              <w:jc w:val="lef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Основные </w:t>
            </w:r>
            <w:r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этапы производства чугуна.</w:t>
            </w:r>
          </w:p>
          <w:p w:rsidR="00B17123" w:rsidRPr="00144B2E" w:rsidRDefault="00B17123" w:rsidP="00B17123">
            <w:pPr>
              <w:pStyle w:val="ac"/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ind w:left="20" w:firstLine="0"/>
              <w:jc w:val="left"/>
              <w:rPr>
                <w:rStyle w:val="FontStyle17"/>
                <w:b w:val="0"/>
                <w:bCs w:val="0"/>
                <w:i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Характеристики надежности и </w:t>
            </w:r>
            <w:proofErr w:type="spellStart"/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экологичности</w:t>
            </w:r>
            <w:proofErr w:type="spellEnd"/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 процессов</w:t>
            </w:r>
            <w:r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.</w:t>
            </w:r>
          </w:p>
          <w:p w:rsidR="00B17123" w:rsidRPr="00144B2E" w:rsidRDefault="00B17123" w:rsidP="00B17123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Перечислить виды расстройств хода доменной плавки.</w:t>
            </w:r>
          </w:p>
          <w:p w:rsidR="00B17123" w:rsidRPr="00144B2E" w:rsidRDefault="00B17123" w:rsidP="00B17123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Перечислить виды нарушения газораспределения в доменной печи.</w:t>
            </w:r>
          </w:p>
          <w:p w:rsidR="00B17123" w:rsidRPr="00144B2E" w:rsidRDefault="00B17123" w:rsidP="00B17123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периферийного хода: причины, признаки, мет</w:t>
            </w:r>
            <w:r w:rsidRPr="00144B2E">
              <w:rPr>
                <w:sz w:val="22"/>
                <w:szCs w:val="22"/>
              </w:rPr>
              <w:t>о</w:t>
            </w:r>
            <w:r w:rsidRPr="00144B2E">
              <w:rPr>
                <w:sz w:val="22"/>
                <w:szCs w:val="22"/>
              </w:rPr>
              <w:t>ды предупреждения и устранения.</w:t>
            </w:r>
          </w:p>
          <w:p w:rsidR="00B17123" w:rsidRPr="00144B2E" w:rsidRDefault="00B17123" w:rsidP="00B17123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осевого хода: причины, признаки, методы пр</w:t>
            </w:r>
            <w:r w:rsidRPr="00144B2E">
              <w:rPr>
                <w:sz w:val="22"/>
                <w:szCs w:val="22"/>
              </w:rPr>
              <w:t>е</w:t>
            </w:r>
            <w:r w:rsidRPr="00144B2E">
              <w:rPr>
                <w:sz w:val="22"/>
                <w:szCs w:val="22"/>
              </w:rPr>
              <w:t>дупреждения и устранения.</w:t>
            </w:r>
          </w:p>
          <w:p w:rsidR="00B17123" w:rsidRPr="00144B2E" w:rsidRDefault="00B17123" w:rsidP="00B17123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канального хода: причины, признаки, методы предупреждения и устранения.</w:t>
            </w:r>
          </w:p>
          <w:p w:rsidR="00B17123" w:rsidRPr="00144B2E" w:rsidRDefault="00B17123" w:rsidP="00B17123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горячего хода: причины, признаки, методы пр</w:t>
            </w:r>
            <w:r w:rsidRPr="00144B2E">
              <w:rPr>
                <w:sz w:val="22"/>
                <w:szCs w:val="22"/>
              </w:rPr>
              <w:t>е</w:t>
            </w:r>
            <w:r w:rsidRPr="00144B2E">
              <w:rPr>
                <w:sz w:val="22"/>
                <w:szCs w:val="22"/>
              </w:rPr>
              <w:t>дупреждения и устранения.</w:t>
            </w:r>
          </w:p>
          <w:p w:rsidR="00B17123" w:rsidRPr="00144B2E" w:rsidRDefault="00B17123" w:rsidP="00B17123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холодного хода: причины, признаки, методы предупреждения и устранения.</w:t>
            </w:r>
          </w:p>
          <w:p w:rsidR="00B17123" w:rsidRPr="00144B2E" w:rsidRDefault="00B17123" w:rsidP="00B17123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тугого хода: причины, признаки, методы пр</w:t>
            </w:r>
            <w:r w:rsidRPr="00144B2E">
              <w:rPr>
                <w:sz w:val="22"/>
                <w:szCs w:val="22"/>
              </w:rPr>
              <w:t>е</w:t>
            </w:r>
            <w:r w:rsidRPr="00144B2E">
              <w:rPr>
                <w:sz w:val="22"/>
                <w:szCs w:val="22"/>
              </w:rPr>
              <w:t>дупреждения и устранения.</w:t>
            </w:r>
          </w:p>
        </w:tc>
      </w:tr>
      <w:tr w:rsidR="00B17123" w:rsidRPr="00E26F4C" w:rsidTr="00B17123">
        <w:trPr>
          <w:trHeight w:val="258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7123" w:rsidRPr="00E26F4C" w:rsidRDefault="00B17123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Уметь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7123" w:rsidRPr="00E26F4C" w:rsidRDefault="00B17123" w:rsidP="00D530EF">
            <w:pPr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выявлять основные типы современных тенденций и закономе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р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ностей развития производственных процессов на предприятии, основных факторов и условий их протекания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7123" w:rsidRPr="00E26F4C" w:rsidRDefault="00B17123" w:rsidP="00FF0784">
            <w:pPr>
              <w:jc w:val="both"/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E26F4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 xml:space="preserve">Примерные практические задания для </w:t>
            </w:r>
            <w:r w:rsidRPr="00E26F4C">
              <w:rPr>
                <w:b/>
                <w:color w:val="000000" w:themeColor="text1"/>
                <w:sz w:val="22"/>
                <w:szCs w:val="22"/>
              </w:rPr>
              <w:t>зачета</w:t>
            </w:r>
          </w:p>
          <w:p w:rsidR="00B17123" w:rsidRPr="0028477C" w:rsidRDefault="00B17123" w:rsidP="00FF0784">
            <w:pPr>
              <w:pStyle w:val="ac"/>
              <w:widowControl/>
              <w:numPr>
                <w:ilvl w:val="0"/>
                <w:numId w:val="29"/>
              </w:numPr>
              <w:ind w:left="340" w:hanging="340"/>
              <w:rPr>
                <w:rStyle w:val="FontStyle17"/>
                <w:b w:val="0"/>
                <w:color w:val="000000" w:themeColor="text1"/>
                <w:sz w:val="22"/>
                <w:szCs w:val="22"/>
              </w:rPr>
            </w:pPr>
            <w:r w:rsidRPr="0028477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Выбрать методы для оценки механических свойств металлов.</w:t>
            </w:r>
          </w:p>
          <w:p w:rsidR="00B17123" w:rsidRPr="0028477C" w:rsidRDefault="00B17123" w:rsidP="00FF0784">
            <w:pPr>
              <w:pStyle w:val="ac"/>
              <w:widowControl/>
              <w:numPr>
                <w:ilvl w:val="0"/>
                <w:numId w:val="29"/>
              </w:numPr>
              <w:ind w:left="340" w:hanging="340"/>
              <w:rPr>
                <w:rFonts w:ascii="Times New Roman" w:hAnsi="Times New Roman"/>
                <w:bCs/>
                <w:color w:val="000000" w:themeColor="text1"/>
                <w:sz w:val="24"/>
                <w:szCs w:val="22"/>
              </w:rPr>
            </w:pPr>
            <w:r w:rsidRPr="0028477C">
              <w:rPr>
                <w:rFonts w:ascii="Times New Roman" w:hAnsi="Times New Roman"/>
                <w:sz w:val="22"/>
              </w:rPr>
              <w:t xml:space="preserve">Виды стали по степени </w:t>
            </w:r>
            <w:proofErr w:type="spellStart"/>
            <w:r w:rsidRPr="0028477C">
              <w:rPr>
                <w:rFonts w:ascii="Times New Roman" w:hAnsi="Times New Roman"/>
                <w:sz w:val="22"/>
              </w:rPr>
              <w:t>раскисленности</w:t>
            </w:r>
            <w:proofErr w:type="spellEnd"/>
            <w:r w:rsidRPr="0028477C">
              <w:rPr>
                <w:rFonts w:ascii="Times New Roman" w:hAnsi="Times New Roman"/>
                <w:sz w:val="22"/>
              </w:rPr>
              <w:t>.</w:t>
            </w:r>
          </w:p>
          <w:p w:rsidR="00B17123" w:rsidRPr="00E26F4C" w:rsidRDefault="00B17123" w:rsidP="00FF0784">
            <w:pPr>
              <w:pStyle w:val="ac"/>
              <w:widowControl/>
              <w:numPr>
                <w:ilvl w:val="0"/>
                <w:numId w:val="29"/>
              </w:numPr>
              <w:ind w:left="340" w:hanging="340"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 w:rsidRPr="0028477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Свойства и применение высокоуглеродистых сталей.</w:t>
            </w:r>
          </w:p>
        </w:tc>
      </w:tr>
      <w:tr w:rsidR="00B17123" w:rsidRPr="00E26F4C" w:rsidTr="00B17123">
        <w:trPr>
          <w:trHeight w:val="446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7123" w:rsidRPr="00E26F4C" w:rsidRDefault="00B17123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Владеть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7123" w:rsidRPr="00E26F4C" w:rsidRDefault="00B17123" w:rsidP="00D530EF">
            <w:pPr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способностью применять знания об основных типах совреме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ных производственных процессов на предприятии, основных факторов и условий их протекания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7123" w:rsidRPr="00E26F4C" w:rsidRDefault="00B17123" w:rsidP="00FF0784">
            <w:pPr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E26F4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Примерные задания на решение задач из профессиональной о</w:t>
            </w:r>
            <w:r w:rsidRPr="00E26F4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б</w:t>
            </w:r>
            <w:r w:rsidRPr="00E26F4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ласти</w:t>
            </w:r>
          </w:p>
          <w:p w:rsidR="00B17123" w:rsidRPr="00AE1262" w:rsidRDefault="00B17123" w:rsidP="00FF0784">
            <w:pPr>
              <w:pStyle w:val="ae"/>
              <w:numPr>
                <w:ilvl w:val="0"/>
                <w:numId w:val="3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E1262">
              <w:rPr>
                <w:rFonts w:ascii="Times New Roman" w:hAnsi="Times New Roman"/>
              </w:rPr>
              <w:t>Сущность процесса коксования каменных углей. Общее устро</w:t>
            </w:r>
            <w:r w:rsidRPr="00AE1262">
              <w:rPr>
                <w:rFonts w:ascii="Times New Roman" w:hAnsi="Times New Roman"/>
              </w:rPr>
              <w:t>й</w:t>
            </w:r>
            <w:r w:rsidRPr="00AE1262">
              <w:rPr>
                <w:rFonts w:ascii="Times New Roman" w:hAnsi="Times New Roman"/>
              </w:rPr>
              <w:t>ство и работа коксовой батареи.</w:t>
            </w:r>
          </w:p>
          <w:p w:rsidR="00B17123" w:rsidRPr="00E26F4C" w:rsidRDefault="00B17123" w:rsidP="00FF0784">
            <w:pPr>
              <w:numPr>
                <w:ilvl w:val="0"/>
                <w:numId w:val="31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  <w:r w:rsidRPr="00AE1262">
              <w:rPr>
                <w:sz w:val="22"/>
              </w:rPr>
              <w:t>Назовите основные разновидности выплавки стали в кислоро</w:t>
            </w:r>
            <w:r w:rsidRPr="00AE1262">
              <w:rPr>
                <w:sz w:val="22"/>
              </w:rPr>
              <w:t>д</w:t>
            </w:r>
            <w:r w:rsidRPr="00AE1262">
              <w:rPr>
                <w:sz w:val="22"/>
              </w:rPr>
              <w:t>ном конвертере.</w:t>
            </w:r>
          </w:p>
        </w:tc>
      </w:tr>
      <w:tr w:rsidR="00714425" w:rsidRPr="00E26F4C" w:rsidTr="00F766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4425" w:rsidRPr="00E26F4C" w:rsidRDefault="00714425" w:rsidP="00D530EF">
            <w:pPr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color w:val="000000" w:themeColor="text1"/>
                <w:sz w:val="22"/>
                <w:szCs w:val="22"/>
              </w:rPr>
              <w:t>ДПК-3 -  владение знаниями о теоретических основах экологического мониторинга, экологической экспертизы, экологического менеджмента и а</w:t>
            </w:r>
            <w:r w:rsidRPr="00E26F4C">
              <w:rPr>
                <w:rStyle w:val="FontStyle17"/>
                <w:color w:val="000000" w:themeColor="text1"/>
                <w:sz w:val="22"/>
                <w:szCs w:val="22"/>
              </w:rPr>
              <w:t>у</w:t>
            </w:r>
            <w:r w:rsidRPr="00E26F4C">
              <w:rPr>
                <w:rStyle w:val="FontStyle17"/>
                <w:color w:val="000000" w:themeColor="text1"/>
                <w:sz w:val="22"/>
                <w:szCs w:val="22"/>
              </w:rPr>
              <w:t>дита</w:t>
            </w:r>
          </w:p>
        </w:tc>
      </w:tr>
      <w:tr w:rsidR="00B17123" w:rsidRPr="00E26F4C" w:rsidTr="00B17123">
        <w:trPr>
          <w:trHeight w:val="225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7123" w:rsidRPr="00E26F4C" w:rsidRDefault="00B17123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Знать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7123" w:rsidRPr="00E26F4C" w:rsidRDefault="00B17123" w:rsidP="00D530E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теоретические основы экологического мониторинга, эколог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и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ческой экспертизы, экологического менеджмента и аудита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7123" w:rsidRDefault="00B17123" w:rsidP="00FF0784">
            <w:pPr>
              <w:pStyle w:val="ac"/>
              <w:ind w:firstLine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048B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Примерные вопросы к зачету по дисциплине</w:t>
            </w:r>
          </w:p>
          <w:p w:rsidR="00B17123" w:rsidRPr="003048BC" w:rsidRDefault="00B17123" w:rsidP="00FF0784">
            <w:pPr>
              <w:pStyle w:val="ac"/>
              <w:widowControl/>
              <w:numPr>
                <w:ilvl w:val="0"/>
                <w:numId w:val="30"/>
              </w:numPr>
              <w:tabs>
                <w:tab w:val="left" w:pos="256"/>
              </w:tabs>
              <w:ind w:left="0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Характеристики надежности, долговечности и </w:t>
            </w:r>
            <w:proofErr w:type="spellStart"/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экологичности</w:t>
            </w:r>
            <w:proofErr w:type="spellEnd"/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 материалов</w:t>
            </w: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:rsidR="00B17123" w:rsidRPr="003048BC" w:rsidRDefault="00B17123" w:rsidP="00FF0784">
            <w:pPr>
              <w:pStyle w:val="ac"/>
              <w:widowControl/>
              <w:numPr>
                <w:ilvl w:val="0"/>
                <w:numId w:val="30"/>
              </w:numPr>
              <w:tabs>
                <w:tab w:val="left" w:pos="256"/>
              </w:tabs>
              <w:ind w:left="0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Экологическая экспертиза производства и обработки стали.</w:t>
            </w:r>
          </w:p>
          <w:p w:rsidR="00B17123" w:rsidRPr="003048BC" w:rsidRDefault="00B17123" w:rsidP="00FF0784">
            <w:pPr>
              <w:pStyle w:val="ac"/>
              <w:widowControl/>
              <w:numPr>
                <w:ilvl w:val="0"/>
                <w:numId w:val="30"/>
              </w:numPr>
              <w:tabs>
                <w:tab w:val="left" w:pos="256"/>
              </w:tabs>
              <w:ind w:left="0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Производство чугуна с </w:t>
            </w:r>
            <w:proofErr w:type="gramStart"/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низким</w:t>
            </w:r>
            <w:proofErr w:type="gramEnd"/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содержание серы и экологическая обстановка на предприятиях черной металлургии.</w:t>
            </w:r>
          </w:p>
        </w:tc>
      </w:tr>
      <w:tr w:rsidR="00B17123" w:rsidRPr="00E26F4C" w:rsidTr="00B17123">
        <w:trPr>
          <w:trHeight w:val="258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7123" w:rsidRPr="00E26F4C" w:rsidRDefault="00B17123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7123" w:rsidRPr="00E26F4C" w:rsidRDefault="00B17123" w:rsidP="00D530E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обсуждать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 теоретические основы экологического мониторинга, экологической экспертизы, экологического менеджмента и а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у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дита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7123" w:rsidRPr="003048BC" w:rsidRDefault="00B17123" w:rsidP="00FF0784">
            <w:pPr>
              <w:jc w:val="both"/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3048B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 xml:space="preserve">Примерные практические задания для </w:t>
            </w:r>
            <w:r w:rsidRPr="003048BC">
              <w:rPr>
                <w:b/>
                <w:color w:val="000000" w:themeColor="text1"/>
                <w:sz w:val="22"/>
                <w:szCs w:val="22"/>
              </w:rPr>
              <w:t>зачет</w:t>
            </w:r>
            <w:r w:rsidRPr="003048B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а</w:t>
            </w:r>
          </w:p>
          <w:p w:rsidR="00B17123" w:rsidRPr="003048BC" w:rsidRDefault="00B17123" w:rsidP="00FF0784">
            <w:pPr>
              <w:pStyle w:val="ac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 Э</w:t>
            </w:r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кологический мониторинг производства чугуна</w:t>
            </w: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. </w:t>
            </w:r>
          </w:p>
          <w:p w:rsidR="00B17123" w:rsidRPr="003048BC" w:rsidRDefault="00B17123" w:rsidP="00FF0784">
            <w:pPr>
              <w:pStyle w:val="ac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 Э</w:t>
            </w:r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кологический мониторинг электросталеплавильных процессов.      </w:t>
            </w:r>
          </w:p>
        </w:tc>
      </w:tr>
      <w:tr w:rsidR="00B17123" w:rsidRPr="00E26F4C" w:rsidTr="00B17123">
        <w:trPr>
          <w:trHeight w:val="446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7123" w:rsidRPr="00E26F4C" w:rsidRDefault="00B17123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Владеть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7123" w:rsidRPr="00E26F4C" w:rsidRDefault="00B17123" w:rsidP="00D530E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Навыками использования теоретических основ экологического мониторинга, экологической экспертизы, экологического м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е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неджмента и аудита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7123" w:rsidRPr="003048BC" w:rsidRDefault="00B17123" w:rsidP="00FF0784">
            <w:pPr>
              <w:jc w:val="both"/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3048B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Примерные задания на решение задач из профессиональной о</w:t>
            </w:r>
            <w:r w:rsidRPr="003048B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б</w:t>
            </w:r>
            <w:r w:rsidRPr="003048B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ласти</w:t>
            </w:r>
          </w:p>
          <w:p w:rsidR="00B17123" w:rsidRPr="003048BC" w:rsidRDefault="00B17123" w:rsidP="00FF0784">
            <w:pPr>
              <w:jc w:val="both"/>
              <w:rPr>
                <w:rStyle w:val="FontStyle17"/>
                <w:b w:val="0"/>
                <w:color w:val="000000" w:themeColor="text1"/>
                <w:sz w:val="22"/>
                <w:szCs w:val="22"/>
              </w:rPr>
            </w:pPr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1. Провести экологическую оценку процессов производства чугуна с низким содержанием фосфора.</w:t>
            </w:r>
          </w:p>
          <w:p w:rsidR="00B17123" w:rsidRPr="003048BC" w:rsidRDefault="00B17123" w:rsidP="00FF078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48BC">
              <w:rPr>
                <w:color w:val="000000" w:themeColor="text1"/>
                <w:sz w:val="22"/>
                <w:szCs w:val="22"/>
              </w:rPr>
              <w:t xml:space="preserve">2. </w:t>
            </w:r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Провести экологическую оценку процессов выплавки стали с низким содержанием углерода.</w:t>
            </w:r>
          </w:p>
          <w:p w:rsidR="00B17123" w:rsidRPr="003048BC" w:rsidRDefault="00B17123" w:rsidP="00FF078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48BC">
              <w:rPr>
                <w:color w:val="000000" w:themeColor="text1"/>
                <w:sz w:val="22"/>
                <w:szCs w:val="22"/>
              </w:rPr>
              <w:t xml:space="preserve">3. </w:t>
            </w:r>
            <w:r w:rsidRPr="003048BC">
              <w:rPr>
                <w:sz w:val="22"/>
              </w:rPr>
              <w:t>Основные пути и способы снижения расхода кокса при выплавке чугуна.</w:t>
            </w:r>
          </w:p>
        </w:tc>
      </w:tr>
      <w:tr w:rsidR="00714425" w:rsidRPr="00E26F4C" w:rsidTr="00F766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4425" w:rsidRPr="00E26F4C" w:rsidRDefault="00714425" w:rsidP="00D530EF">
            <w:pPr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color w:val="000000" w:themeColor="text1"/>
                <w:sz w:val="22"/>
                <w:szCs w:val="22"/>
              </w:rPr>
              <w:t>ПК-8 -  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</w:tr>
      <w:tr w:rsidR="00B17123" w:rsidRPr="00E26F4C" w:rsidTr="00B17123">
        <w:trPr>
          <w:trHeight w:val="225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7123" w:rsidRPr="00E26F4C" w:rsidRDefault="00B17123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Знать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7123" w:rsidRPr="00E26F4C" w:rsidRDefault="00B17123" w:rsidP="00D530E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 xml:space="preserve">как 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обеспечивать эффективное, экологически и технически безопасное производство на основе механизации и автоматиз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а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ции производственных процессов, выбора и эксплуатации об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рудования и оснастки, методов и приемов организации труда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7123" w:rsidRPr="00FF2AA1" w:rsidRDefault="00B17123" w:rsidP="00FF0784">
            <w:pPr>
              <w:pStyle w:val="ac"/>
              <w:ind w:firstLine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Примерные вопросы к зачету по дисциплине</w:t>
            </w:r>
          </w:p>
          <w:p w:rsidR="00B17123" w:rsidRPr="00FF2AA1" w:rsidRDefault="00B17123" w:rsidP="00FF0784">
            <w:pPr>
              <w:pStyle w:val="ac"/>
              <w:widowControl/>
              <w:numPr>
                <w:ilvl w:val="0"/>
                <w:numId w:val="36"/>
              </w:numPr>
              <w:ind w:hanging="70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Инновации в производстве чугуна.</w:t>
            </w:r>
          </w:p>
          <w:p w:rsidR="00B17123" w:rsidRPr="00FF2AA1" w:rsidRDefault="00B17123" w:rsidP="00FF0784">
            <w:pPr>
              <w:pStyle w:val="ac"/>
              <w:widowControl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Инновации в производстве стальной продукции.</w:t>
            </w:r>
          </w:p>
          <w:p w:rsidR="00B17123" w:rsidRPr="00FF2AA1" w:rsidRDefault="00B17123" w:rsidP="00FF0784">
            <w:pPr>
              <w:pStyle w:val="ac"/>
              <w:widowControl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FF2AA1">
              <w:rPr>
                <w:rFonts w:ascii="Times New Roman" w:hAnsi="Times New Roman"/>
                <w:sz w:val="22"/>
              </w:rPr>
              <w:t>Внедоменная</w:t>
            </w:r>
            <w:proofErr w:type="spellEnd"/>
            <w:r w:rsidRPr="00FF2AA1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FF2AA1">
              <w:rPr>
                <w:rFonts w:ascii="Times New Roman" w:hAnsi="Times New Roman"/>
                <w:sz w:val="22"/>
              </w:rPr>
              <w:t>десульфурация</w:t>
            </w:r>
            <w:proofErr w:type="spellEnd"/>
            <w:r w:rsidRPr="00FF2AA1">
              <w:rPr>
                <w:rFonts w:ascii="Times New Roman" w:hAnsi="Times New Roman"/>
                <w:sz w:val="22"/>
              </w:rPr>
              <w:t xml:space="preserve"> чугуна.</w:t>
            </w:r>
          </w:p>
        </w:tc>
      </w:tr>
      <w:tr w:rsidR="00B17123" w:rsidRPr="00E26F4C" w:rsidTr="00B17123">
        <w:trPr>
          <w:trHeight w:val="258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7123" w:rsidRPr="00E26F4C" w:rsidRDefault="00B17123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Уметь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7123" w:rsidRPr="00E26F4C" w:rsidRDefault="00B17123" w:rsidP="00D530E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обеспечивать документальное оформление решений в управл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е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нии операционной (производственной) деятельности организ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а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ций при внедрении технологических, продуктовых инноваций или организационных изменений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7123" w:rsidRPr="00FF2AA1" w:rsidRDefault="00B17123" w:rsidP="00FF0784">
            <w:pPr>
              <w:jc w:val="both"/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FF2AA1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 xml:space="preserve">Примерные практические задания для </w:t>
            </w:r>
            <w:r w:rsidRPr="00FF2AA1">
              <w:rPr>
                <w:b/>
                <w:color w:val="000000" w:themeColor="text1"/>
                <w:sz w:val="22"/>
                <w:szCs w:val="22"/>
              </w:rPr>
              <w:t>зачет</w:t>
            </w:r>
            <w:r w:rsidRPr="00FF2AA1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а</w:t>
            </w:r>
          </w:p>
          <w:p w:rsidR="00B17123" w:rsidRPr="00FF2AA1" w:rsidRDefault="00B17123" w:rsidP="00FF0784">
            <w:pPr>
              <w:pStyle w:val="ac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 Новые методы получения сталей.</w:t>
            </w:r>
          </w:p>
          <w:p w:rsidR="00B17123" w:rsidRPr="00FF2AA1" w:rsidRDefault="00B17123" w:rsidP="00FF0784">
            <w:pPr>
              <w:pStyle w:val="ac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2. Выбрать методы для оценки качества низкоуглеродистых сталей. </w:t>
            </w:r>
          </w:p>
          <w:p w:rsidR="00B17123" w:rsidRPr="00FF2AA1" w:rsidRDefault="00B17123" w:rsidP="00FF0784">
            <w:pPr>
              <w:pStyle w:val="ac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3. </w:t>
            </w:r>
            <w:r w:rsidRPr="00FF2AA1">
              <w:rPr>
                <w:rFonts w:ascii="Times New Roman" w:hAnsi="Times New Roman"/>
                <w:sz w:val="22"/>
              </w:rPr>
              <w:t>Образование чугуна в доменной печи. Виды чугунов, выплавля</w:t>
            </w:r>
            <w:r w:rsidRPr="00FF2AA1">
              <w:rPr>
                <w:rFonts w:ascii="Times New Roman" w:hAnsi="Times New Roman"/>
                <w:sz w:val="22"/>
              </w:rPr>
              <w:t>е</w:t>
            </w:r>
            <w:r w:rsidRPr="00FF2AA1">
              <w:rPr>
                <w:rFonts w:ascii="Times New Roman" w:hAnsi="Times New Roman"/>
                <w:sz w:val="22"/>
              </w:rPr>
              <w:t>мых в доменных печах.</w:t>
            </w:r>
          </w:p>
        </w:tc>
      </w:tr>
      <w:tr w:rsidR="00B17123" w:rsidRPr="00E26F4C" w:rsidTr="00B17123">
        <w:trPr>
          <w:trHeight w:val="446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7123" w:rsidRPr="00E26F4C" w:rsidRDefault="00B17123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Владеть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7123" w:rsidRPr="00E26F4C" w:rsidRDefault="00B17123" w:rsidP="00D530E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практическими навыками</w:t>
            </w:r>
            <w:r w:rsidRPr="00E26F4C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документального оформления реш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е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ний в управлении операционной (производственной) деятел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ь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ности организаций при внедрении технологических, продукт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вых инноваций или организационных изменений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E4FDF" w:rsidRPr="00DC7359" w:rsidRDefault="00CE4FDF" w:rsidP="00CE4FDF">
            <w:pPr>
              <w:jc w:val="both"/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DC7359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Примерные задания на решение задач из профессиональной о</w:t>
            </w:r>
            <w:r w:rsidRPr="00DC7359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б</w:t>
            </w:r>
            <w:r w:rsidRPr="00DC7359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ласти</w:t>
            </w:r>
          </w:p>
          <w:p w:rsidR="00CE4FDF" w:rsidRPr="00DC7359" w:rsidRDefault="00CE4FDF" w:rsidP="00CE4FDF">
            <w:pPr>
              <w:widowControl/>
              <w:numPr>
                <w:ilvl w:val="0"/>
                <w:numId w:val="40"/>
              </w:numPr>
              <w:tabs>
                <w:tab w:val="clear" w:pos="1106"/>
                <w:tab w:val="left" w:pos="30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</w:rPr>
            </w:pPr>
            <w:r w:rsidRPr="00DC7359">
              <w:rPr>
                <w:sz w:val="22"/>
              </w:rPr>
              <w:t>Оценка изменения содержания железа в шихте на удельный ра</w:t>
            </w:r>
            <w:r w:rsidRPr="00DC7359">
              <w:rPr>
                <w:sz w:val="22"/>
              </w:rPr>
              <w:t>с</w:t>
            </w:r>
            <w:r w:rsidRPr="00DC7359">
              <w:rPr>
                <w:sz w:val="22"/>
              </w:rPr>
              <w:t>ход кокса и производительность доменной печи</w:t>
            </w:r>
          </w:p>
          <w:p w:rsidR="00CE4FDF" w:rsidRPr="00DC7359" w:rsidRDefault="00CE4FDF" w:rsidP="00CE4FDF">
            <w:pPr>
              <w:widowControl/>
              <w:numPr>
                <w:ilvl w:val="0"/>
                <w:numId w:val="40"/>
              </w:numPr>
              <w:tabs>
                <w:tab w:val="clear" w:pos="1106"/>
                <w:tab w:val="left" w:pos="30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</w:rPr>
            </w:pPr>
            <w:r w:rsidRPr="00DC7359">
              <w:rPr>
                <w:sz w:val="22"/>
              </w:rPr>
              <w:t xml:space="preserve">   Оценка изменения содержания фракции 0-5 мм в шихте на удельный расход кокса и производительность доменной печи</w:t>
            </w:r>
          </w:p>
          <w:p w:rsidR="00CE4FDF" w:rsidRPr="00DC7359" w:rsidRDefault="00CE4FDF" w:rsidP="00CE4FDF">
            <w:pPr>
              <w:widowControl/>
              <w:numPr>
                <w:ilvl w:val="0"/>
                <w:numId w:val="40"/>
              </w:numPr>
              <w:tabs>
                <w:tab w:val="clear" w:pos="1106"/>
                <w:tab w:val="left" w:pos="30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</w:rPr>
            </w:pPr>
            <w:r w:rsidRPr="00DC7359">
              <w:rPr>
                <w:sz w:val="22"/>
              </w:rPr>
              <w:t>Оценка изменения показателей качества кокса на удельный ра</w:t>
            </w:r>
            <w:r w:rsidRPr="00DC7359">
              <w:rPr>
                <w:sz w:val="22"/>
              </w:rPr>
              <w:t>с</w:t>
            </w:r>
            <w:r w:rsidRPr="00DC7359">
              <w:rPr>
                <w:sz w:val="22"/>
              </w:rPr>
              <w:t>ход кокса и производительность доменной печи</w:t>
            </w:r>
          </w:p>
          <w:p w:rsidR="00CE4FDF" w:rsidRPr="00DC7359" w:rsidRDefault="00CE4FDF" w:rsidP="00CE4FDF">
            <w:pPr>
              <w:widowControl/>
              <w:numPr>
                <w:ilvl w:val="0"/>
                <w:numId w:val="40"/>
              </w:numPr>
              <w:tabs>
                <w:tab w:val="clear" w:pos="1106"/>
                <w:tab w:val="left" w:pos="30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</w:rPr>
            </w:pPr>
            <w:r w:rsidRPr="00DC7359">
              <w:rPr>
                <w:sz w:val="22"/>
              </w:rPr>
              <w:t>Оценка изменения химического состава чугуна и шлака на удельный расход кокса и производительность доменной печи</w:t>
            </w:r>
          </w:p>
          <w:p w:rsidR="00B17123" w:rsidRPr="008543BD" w:rsidRDefault="00B17123" w:rsidP="00CE4FDF">
            <w:pPr>
              <w:widowControl/>
              <w:tabs>
                <w:tab w:val="left" w:pos="306"/>
              </w:tabs>
              <w:autoSpaceDE/>
              <w:autoSpaceDN/>
              <w:adjustRightInd/>
              <w:ind w:left="20"/>
              <w:jc w:val="both"/>
              <w:rPr>
                <w:sz w:val="22"/>
              </w:rPr>
            </w:pPr>
          </w:p>
        </w:tc>
      </w:tr>
    </w:tbl>
    <w:p w:rsidR="00714425" w:rsidRDefault="00714425" w:rsidP="00714425"/>
    <w:p w:rsidR="005A0747" w:rsidRDefault="005A0747" w:rsidP="00E26F4C">
      <w:pPr>
        <w:ind w:firstLine="567"/>
        <w:rPr>
          <w:b/>
        </w:rPr>
        <w:sectPr w:rsidR="005A0747" w:rsidSect="005A0747">
          <w:pgSz w:w="16840" w:h="11907" w:orient="landscape" w:code="9"/>
          <w:pgMar w:top="1134" w:right="567" w:bottom="567" w:left="1134" w:header="720" w:footer="720" w:gutter="0"/>
          <w:cols w:space="720"/>
          <w:noEndnote/>
          <w:docGrid w:linePitch="326"/>
        </w:sectPr>
      </w:pPr>
    </w:p>
    <w:p w:rsidR="00437693" w:rsidRPr="00CC55EC" w:rsidRDefault="00437693" w:rsidP="00E26F4C">
      <w:pPr>
        <w:ind w:firstLine="567"/>
        <w:rPr>
          <w:b/>
        </w:rPr>
      </w:pPr>
      <w:r w:rsidRPr="00CC55EC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CC55EC">
        <w:rPr>
          <w:b/>
        </w:rPr>
        <w:t>а</w:t>
      </w:r>
      <w:r w:rsidRPr="00CC55EC">
        <w:rPr>
          <w:b/>
        </w:rPr>
        <w:t>ния:</w:t>
      </w:r>
    </w:p>
    <w:p w:rsidR="00360A9A" w:rsidRDefault="00360A9A" w:rsidP="00360A9A">
      <w:pPr>
        <w:ind w:firstLine="567"/>
      </w:pPr>
    </w:p>
    <w:p w:rsidR="00360A9A" w:rsidRPr="00766613" w:rsidRDefault="00360A9A" w:rsidP="00360A9A">
      <w:pPr>
        <w:ind w:firstLine="567"/>
        <w:jc w:val="both"/>
      </w:pPr>
      <w:r w:rsidRPr="00766613">
        <w:t>Промежуточная аттестация по дисциплине «</w:t>
      </w:r>
      <w:r w:rsidR="009969C2">
        <w:rPr>
          <w:rStyle w:val="FontStyle21"/>
          <w:color w:val="000000"/>
          <w:sz w:val="24"/>
          <w:szCs w:val="24"/>
        </w:rPr>
        <w:t>Основы современного промышленного прои</w:t>
      </w:r>
      <w:r w:rsidR="009969C2">
        <w:rPr>
          <w:rStyle w:val="FontStyle21"/>
          <w:color w:val="000000"/>
          <w:sz w:val="24"/>
          <w:szCs w:val="24"/>
        </w:rPr>
        <w:t>з</w:t>
      </w:r>
      <w:r w:rsidR="009969C2">
        <w:rPr>
          <w:rStyle w:val="FontStyle21"/>
          <w:color w:val="000000"/>
          <w:sz w:val="24"/>
          <w:szCs w:val="24"/>
        </w:rPr>
        <w:t xml:space="preserve">водства» </w:t>
      </w:r>
      <w:r w:rsidRPr="00766613">
        <w:t xml:space="preserve">включает теоретические вопросы, позволяющие оценить уровень усвоения </w:t>
      </w:r>
      <w:proofErr w:type="gramStart"/>
      <w:r w:rsidRPr="00766613">
        <w:t>обучающ</w:t>
      </w:r>
      <w:r w:rsidRPr="00766613">
        <w:t>и</w:t>
      </w:r>
      <w:r w:rsidRPr="00766613">
        <w:t>мися</w:t>
      </w:r>
      <w:proofErr w:type="gramEnd"/>
      <w:r w:rsidRPr="00766613">
        <w:t xml:space="preserve"> знаний, и практические задания, выявляющие степень </w:t>
      </w:r>
      <w:proofErr w:type="spellStart"/>
      <w:r w:rsidRPr="00766613">
        <w:t>сформированности</w:t>
      </w:r>
      <w:proofErr w:type="spellEnd"/>
      <w:r w:rsidRPr="00766613">
        <w:t xml:space="preserve"> умений и влад</w:t>
      </w:r>
      <w:r w:rsidRPr="00766613">
        <w:t>е</w:t>
      </w:r>
      <w:r w:rsidRPr="00766613">
        <w:t>ний, проводится в форме зачета.</w:t>
      </w:r>
    </w:p>
    <w:p w:rsidR="00360A9A" w:rsidRPr="00766613" w:rsidRDefault="00360A9A" w:rsidP="00360A9A">
      <w:pPr>
        <w:ind w:firstLine="567"/>
        <w:jc w:val="both"/>
      </w:pPr>
      <w:r w:rsidRPr="00766613">
        <w:t>Зачет по данной дисциплине проводится в виде собеседования в рамках теоретических в</w:t>
      </w:r>
      <w:r w:rsidRPr="00766613">
        <w:t>о</w:t>
      </w:r>
      <w:r w:rsidRPr="00766613">
        <w:t xml:space="preserve">просов, выносимых на зачет и/или решения практических заданий. </w:t>
      </w:r>
    </w:p>
    <w:p w:rsidR="00360A9A" w:rsidRDefault="00360A9A" w:rsidP="00360A9A">
      <w:pPr>
        <w:ind w:firstLine="567"/>
        <w:jc w:val="both"/>
        <w:rPr>
          <w:b/>
          <w:i/>
        </w:rPr>
      </w:pPr>
    </w:p>
    <w:p w:rsidR="00360A9A" w:rsidRPr="00BB7C47" w:rsidRDefault="00360A9A" w:rsidP="00360A9A">
      <w:pPr>
        <w:ind w:firstLine="567"/>
        <w:jc w:val="both"/>
        <w:rPr>
          <w:b/>
          <w:i/>
        </w:rPr>
      </w:pPr>
      <w:r w:rsidRPr="00BB7C47">
        <w:rPr>
          <w:b/>
          <w:i/>
        </w:rPr>
        <w:t>Показатели и критерии оценивания зачета:</w:t>
      </w:r>
    </w:p>
    <w:p w:rsidR="00360A9A" w:rsidRPr="002827D4" w:rsidRDefault="005A0747" w:rsidP="00360A9A">
      <w:pPr>
        <w:widowControl/>
        <w:autoSpaceDE/>
        <w:adjustRightInd/>
        <w:ind w:firstLine="567"/>
        <w:jc w:val="both"/>
        <w:rPr>
          <w:rStyle w:val="FontStyle21"/>
          <w:sz w:val="24"/>
          <w:szCs w:val="24"/>
        </w:rPr>
      </w:pPr>
      <w:r>
        <w:t xml:space="preserve">- </w:t>
      </w:r>
      <w:r w:rsidR="00360A9A" w:rsidRPr="002827D4">
        <w:t xml:space="preserve">на оценку «зачтено» </w:t>
      </w:r>
      <w:r w:rsidR="00360A9A">
        <w:t>обучающийся</w:t>
      </w:r>
      <w:r w:rsidR="00360A9A" w:rsidRPr="002827D4">
        <w:t xml:space="preserve"> должен показать высокий уровень знания материала по дисциплине не только на уровне воспроизведения и объяснения информации, но и продемонстр</w:t>
      </w:r>
      <w:r w:rsidR="00360A9A" w:rsidRPr="002827D4">
        <w:t>и</w:t>
      </w:r>
      <w:r w:rsidR="00360A9A" w:rsidRPr="002827D4">
        <w:t>ровать интеллектуальные навыки решения проблем, нахождения уникальных ответов, вынесения критических суждений;</w:t>
      </w:r>
      <w:r w:rsidR="00360A9A" w:rsidRPr="002827D4">
        <w:rPr>
          <w:rStyle w:val="FontStyle21"/>
          <w:sz w:val="24"/>
          <w:szCs w:val="24"/>
        </w:rPr>
        <w:t xml:space="preserve">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360A9A" w:rsidRPr="002827D4" w:rsidRDefault="005A0747" w:rsidP="00360A9A">
      <w:pPr>
        <w:widowControl/>
        <w:autoSpaceDE/>
        <w:adjustRightInd/>
        <w:ind w:firstLine="567"/>
        <w:jc w:val="both"/>
      </w:pPr>
      <w:r>
        <w:t xml:space="preserve">- </w:t>
      </w:r>
      <w:r w:rsidR="00360A9A" w:rsidRPr="002827D4">
        <w:t xml:space="preserve">на оценку «не зачтено» </w:t>
      </w:r>
      <w:proofErr w:type="gramStart"/>
      <w:r w:rsidR="00360A9A">
        <w:t>обучающийся</w:t>
      </w:r>
      <w:proofErr w:type="gramEnd"/>
      <w:r w:rsidR="00360A9A" w:rsidRPr="002827D4">
        <w:t xml:space="preserve">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</w:t>
      </w:r>
      <w:r w:rsidR="00360A9A" w:rsidRPr="002827D4">
        <w:rPr>
          <w:rStyle w:val="FontStyle21"/>
          <w:sz w:val="24"/>
          <w:szCs w:val="24"/>
        </w:rPr>
        <w:t>умение критически оценивать свои личностные качества, намечать пути и выб</w:t>
      </w:r>
      <w:r w:rsidR="00360A9A" w:rsidRPr="002827D4">
        <w:rPr>
          <w:rStyle w:val="FontStyle21"/>
          <w:sz w:val="24"/>
          <w:szCs w:val="24"/>
        </w:rPr>
        <w:t>и</w:t>
      </w:r>
      <w:r w:rsidR="00360A9A" w:rsidRPr="002827D4">
        <w:rPr>
          <w:rStyle w:val="FontStyle21"/>
          <w:sz w:val="24"/>
          <w:szCs w:val="24"/>
        </w:rPr>
        <w:t>рать средства развития достоинств и устранения недостатков.</w:t>
      </w:r>
    </w:p>
    <w:p w:rsidR="00714425" w:rsidRDefault="00714425" w:rsidP="005F773F">
      <w:pPr>
        <w:ind w:firstLine="720"/>
        <w:rPr>
          <w:color w:val="000000"/>
        </w:rPr>
      </w:pPr>
    </w:p>
    <w:p w:rsidR="001F7D9E" w:rsidRPr="00C905AE" w:rsidRDefault="00205074" w:rsidP="00E26F4C">
      <w:pPr>
        <w:pStyle w:val="Style3"/>
        <w:widowControl/>
        <w:ind w:firstLine="567"/>
        <w:jc w:val="both"/>
        <w:rPr>
          <w:rFonts w:cs="Georgia"/>
          <w:b/>
        </w:rPr>
      </w:pPr>
      <w:r>
        <w:rPr>
          <w:rStyle w:val="FontStyle32"/>
          <w:b/>
          <w:i w:val="0"/>
          <w:sz w:val="24"/>
          <w:szCs w:val="24"/>
        </w:rPr>
        <w:t>8</w:t>
      </w:r>
      <w:r w:rsidR="00833DDE" w:rsidRPr="00AF2BB2">
        <w:rPr>
          <w:rStyle w:val="FontStyle32"/>
          <w:b/>
          <w:i w:val="0"/>
          <w:sz w:val="24"/>
          <w:szCs w:val="24"/>
        </w:rPr>
        <w:t xml:space="preserve"> </w:t>
      </w:r>
      <w:r w:rsidR="008D31A4">
        <w:rPr>
          <w:b/>
        </w:rPr>
        <w:t>Учебно-методическое и информационное обеспечение дисциплины</w:t>
      </w:r>
    </w:p>
    <w:p w:rsidR="001F7D9E" w:rsidRDefault="001F7D9E" w:rsidP="001F7D9E">
      <w:pPr>
        <w:ind w:firstLine="540"/>
        <w:jc w:val="both"/>
        <w:rPr>
          <w:b/>
        </w:rPr>
      </w:pPr>
    </w:p>
    <w:p w:rsidR="00AE3B5F" w:rsidRDefault="00AE3B5F" w:rsidP="00670CE4">
      <w:pPr>
        <w:spacing w:line="0" w:lineRule="atLeast"/>
        <w:ind w:firstLine="567"/>
        <w:jc w:val="both"/>
        <w:rPr>
          <w:rStyle w:val="FontStyle22"/>
          <w:sz w:val="24"/>
          <w:szCs w:val="24"/>
        </w:rPr>
      </w:pPr>
      <w:r w:rsidRPr="0007438B">
        <w:rPr>
          <w:rStyle w:val="FontStyle18"/>
          <w:sz w:val="24"/>
          <w:szCs w:val="24"/>
        </w:rPr>
        <w:t xml:space="preserve">а) Основная </w:t>
      </w:r>
      <w:r w:rsidRPr="00D67E87">
        <w:rPr>
          <w:rStyle w:val="FontStyle22"/>
          <w:b/>
          <w:sz w:val="24"/>
          <w:szCs w:val="24"/>
        </w:rPr>
        <w:t>литература</w:t>
      </w:r>
      <w:r>
        <w:rPr>
          <w:rStyle w:val="FontStyle22"/>
          <w:sz w:val="24"/>
          <w:szCs w:val="24"/>
        </w:rPr>
        <w:t>:</w:t>
      </w:r>
    </w:p>
    <w:p w:rsidR="005A0747" w:rsidRPr="005A0747" w:rsidRDefault="005A0747" w:rsidP="00914B7D">
      <w:pPr>
        <w:pStyle w:val="ae"/>
        <w:numPr>
          <w:ilvl w:val="0"/>
          <w:numId w:val="3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5A0747">
        <w:rPr>
          <w:rFonts w:ascii="Times New Roman" w:hAnsi="Times New Roman"/>
          <w:sz w:val="24"/>
          <w:szCs w:val="24"/>
        </w:rPr>
        <w:t>Ивлев, С.А. Металлургические технологии. Металлургия чёрных металлов</w:t>
      </w:r>
      <w:proofErr w:type="gramStart"/>
      <w:r w:rsidRPr="005A0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A0747">
        <w:rPr>
          <w:rFonts w:ascii="Times New Roman" w:hAnsi="Times New Roman"/>
          <w:sz w:val="24"/>
          <w:szCs w:val="24"/>
        </w:rPr>
        <w:t xml:space="preserve"> учебное пособие / С.А. Ивлев, М.П. Клюев. — Москва</w:t>
      </w:r>
      <w:proofErr w:type="gramStart"/>
      <w:r w:rsidRPr="005A0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A0747">
        <w:rPr>
          <w:rFonts w:ascii="Times New Roman" w:hAnsi="Times New Roman"/>
          <w:sz w:val="24"/>
          <w:szCs w:val="24"/>
        </w:rPr>
        <w:t xml:space="preserve"> МИСИС, 2017. — 45 с. — ISBN 978-5-906846-57-0. — Текст</w:t>
      </w:r>
      <w:proofErr w:type="gramStart"/>
      <w:r w:rsidRPr="005A0747">
        <w:rPr>
          <w:rFonts w:ascii="Times New Roman" w:hAnsi="Times New Roman"/>
          <w:sz w:val="24"/>
          <w:szCs w:val="24"/>
        </w:rPr>
        <w:t> :</w:t>
      </w:r>
      <w:proofErr w:type="gramEnd"/>
      <w:r w:rsidRPr="005A0747">
        <w:rPr>
          <w:rFonts w:ascii="Times New Roman" w:hAnsi="Times New Roman"/>
          <w:sz w:val="24"/>
          <w:szCs w:val="24"/>
        </w:rPr>
        <w:t xml:space="preserve"> электронный // Электронно-библиотечная система «Лань» : [сайт]. — URL: </w:t>
      </w:r>
      <w:hyperlink r:id="rId14" w:history="1">
        <w:r w:rsidRPr="005A0747">
          <w:rPr>
            <w:rStyle w:val="af"/>
            <w:rFonts w:ascii="Times New Roman" w:hAnsi="Times New Roman"/>
            <w:sz w:val="24"/>
            <w:szCs w:val="24"/>
          </w:rPr>
          <w:t>https://e.lanbook.com/book/108106</w:t>
        </w:r>
      </w:hyperlink>
      <w:r w:rsidRPr="005A0747">
        <w:rPr>
          <w:rFonts w:ascii="Times New Roman" w:hAnsi="Times New Roman"/>
          <w:sz w:val="24"/>
          <w:szCs w:val="24"/>
        </w:rPr>
        <w:t xml:space="preserve">  .</w:t>
      </w:r>
    </w:p>
    <w:p w:rsidR="005A0747" w:rsidRPr="00CE4FDF" w:rsidRDefault="005A0747" w:rsidP="00914B7D">
      <w:pPr>
        <w:pStyle w:val="ae"/>
        <w:numPr>
          <w:ilvl w:val="0"/>
          <w:numId w:val="3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 w:rsidRPr="005A0747">
        <w:rPr>
          <w:rFonts w:ascii="Times New Roman" w:hAnsi="Times New Roman"/>
          <w:sz w:val="24"/>
          <w:szCs w:val="24"/>
        </w:rPr>
        <w:t>Бигеев</w:t>
      </w:r>
      <w:proofErr w:type="spellEnd"/>
      <w:r w:rsidRPr="005A0747">
        <w:rPr>
          <w:rFonts w:ascii="Times New Roman" w:hAnsi="Times New Roman"/>
          <w:sz w:val="24"/>
          <w:szCs w:val="24"/>
        </w:rPr>
        <w:t xml:space="preserve">, В. А. </w:t>
      </w:r>
      <w:r w:rsidRPr="00CE4FDF">
        <w:rPr>
          <w:rFonts w:ascii="Times New Roman" w:hAnsi="Times New Roman"/>
          <w:sz w:val="24"/>
          <w:szCs w:val="24"/>
        </w:rPr>
        <w:t>Металлургические технологии в высокопроизводительном электрост</w:t>
      </w:r>
      <w:r w:rsidRPr="00CE4FDF">
        <w:rPr>
          <w:rFonts w:ascii="Times New Roman" w:hAnsi="Times New Roman"/>
          <w:sz w:val="24"/>
          <w:szCs w:val="24"/>
        </w:rPr>
        <w:t>а</w:t>
      </w:r>
      <w:r w:rsidRPr="00CE4FDF">
        <w:rPr>
          <w:rFonts w:ascii="Times New Roman" w:hAnsi="Times New Roman"/>
          <w:sz w:val="24"/>
          <w:szCs w:val="24"/>
        </w:rPr>
        <w:t>леплавильном цехе</w:t>
      </w:r>
      <w:proofErr w:type="gramStart"/>
      <w:r w:rsidRPr="00CE4FD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4FDF">
        <w:rPr>
          <w:rFonts w:ascii="Times New Roman" w:hAnsi="Times New Roman"/>
          <w:sz w:val="24"/>
          <w:szCs w:val="24"/>
        </w:rPr>
        <w:t xml:space="preserve"> учебное пособие / В. А. </w:t>
      </w:r>
      <w:proofErr w:type="spellStart"/>
      <w:r w:rsidRPr="00CE4FDF">
        <w:rPr>
          <w:rFonts w:ascii="Times New Roman" w:hAnsi="Times New Roman"/>
          <w:sz w:val="24"/>
          <w:szCs w:val="24"/>
        </w:rPr>
        <w:t>Бигеев</w:t>
      </w:r>
      <w:proofErr w:type="spellEnd"/>
      <w:r w:rsidRPr="00CE4FDF">
        <w:rPr>
          <w:rFonts w:ascii="Times New Roman" w:hAnsi="Times New Roman"/>
          <w:sz w:val="24"/>
          <w:szCs w:val="24"/>
        </w:rPr>
        <w:t xml:space="preserve">, А. М. Столяров, А. Х. </w:t>
      </w:r>
      <w:proofErr w:type="spellStart"/>
      <w:r w:rsidRPr="00CE4FDF">
        <w:rPr>
          <w:rFonts w:ascii="Times New Roman" w:hAnsi="Times New Roman"/>
          <w:sz w:val="24"/>
          <w:szCs w:val="24"/>
        </w:rPr>
        <w:t>Валихметов</w:t>
      </w:r>
      <w:proofErr w:type="spellEnd"/>
      <w:r w:rsidRPr="00CE4FDF">
        <w:rPr>
          <w:rFonts w:ascii="Times New Roman" w:hAnsi="Times New Roman"/>
          <w:sz w:val="24"/>
          <w:szCs w:val="24"/>
        </w:rPr>
        <w:t xml:space="preserve"> ; МГТУ. - Магнитогорск</w:t>
      </w:r>
      <w:proofErr w:type="gramStart"/>
      <w:r w:rsidRPr="00CE4FD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4FDF">
        <w:rPr>
          <w:rFonts w:ascii="Times New Roman" w:hAnsi="Times New Roman"/>
          <w:sz w:val="24"/>
          <w:szCs w:val="24"/>
        </w:rPr>
        <w:t xml:space="preserve"> МГТУ, 2016. - 1 электрон</w:t>
      </w:r>
      <w:proofErr w:type="gramStart"/>
      <w:r w:rsidRPr="00CE4FDF">
        <w:rPr>
          <w:rFonts w:ascii="Times New Roman" w:hAnsi="Times New Roman"/>
          <w:sz w:val="24"/>
          <w:szCs w:val="24"/>
        </w:rPr>
        <w:t>.</w:t>
      </w:r>
      <w:proofErr w:type="gramEnd"/>
      <w:r w:rsidRPr="00CE4F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4FDF">
        <w:rPr>
          <w:rFonts w:ascii="Times New Roman" w:hAnsi="Times New Roman"/>
          <w:sz w:val="24"/>
          <w:szCs w:val="24"/>
        </w:rPr>
        <w:t>о</w:t>
      </w:r>
      <w:proofErr w:type="gramEnd"/>
      <w:r w:rsidRPr="00CE4FDF">
        <w:rPr>
          <w:rFonts w:ascii="Times New Roman" w:hAnsi="Times New Roman"/>
          <w:sz w:val="24"/>
          <w:szCs w:val="24"/>
        </w:rPr>
        <w:t xml:space="preserve">пт. диск (CD-ROM). - </w:t>
      </w:r>
      <w:proofErr w:type="spellStart"/>
      <w:r w:rsidRPr="00CE4FDF">
        <w:rPr>
          <w:rFonts w:ascii="Times New Roman" w:hAnsi="Times New Roman"/>
          <w:sz w:val="24"/>
          <w:szCs w:val="24"/>
        </w:rPr>
        <w:t>Загл</w:t>
      </w:r>
      <w:proofErr w:type="spellEnd"/>
      <w:r w:rsidRPr="00CE4FDF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CE4FDF">
        <w:rPr>
          <w:rFonts w:ascii="Times New Roman" w:hAnsi="Times New Roman"/>
          <w:sz w:val="24"/>
          <w:szCs w:val="24"/>
        </w:rPr>
        <w:t>.</w:t>
      </w:r>
      <w:proofErr w:type="gramEnd"/>
      <w:r w:rsidRPr="00CE4F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4FDF">
        <w:rPr>
          <w:rFonts w:ascii="Times New Roman" w:hAnsi="Times New Roman"/>
          <w:sz w:val="24"/>
          <w:szCs w:val="24"/>
        </w:rPr>
        <w:t>э</w:t>
      </w:r>
      <w:proofErr w:type="gramEnd"/>
      <w:r w:rsidRPr="00CE4FDF">
        <w:rPr>
          <w:rFonts w:ascii="Times New Roman" w:hAnsi="Times New Roman"/>
          <w:sz w:val="24"/>
          <w:szCs w:val="24"/>
        </w:rPr>
        <w:t xml:space="preserve">крана. - URL: </w:t>
      </w:r>
      <w:hyperlink r:id="rId15" w:history="1">
        <w:r w:rsidRPr="00CE4FDF">
          <w:rPr>
            <w:rStyle w:val="af"/>
            <w:rFonts w:ascii="Times New Roman" w:hAnsi="Times New Roman"/>
            <w:sz w:val="24"/>
            <w:szCs w:val="24"/>
          </w:rPr>
          <w:t>https://magtu.informsystema.ru/uploader/fileUpload?name=2662.pdf&amp;show=dcatalogues/1/1131349/2662.pdf&amp;view=true</w:t>
        </w:r>
      </w:hyperlink>
      <w:r w:rsidR="002C7BFA">
        <w:rPr>
          <w:rFonts w:ascii="Times New Roman" w:hAnsi="Times New Roman"/>
          <w:sz w:val="24"/>
          <w:szCs w:val="24"/>
        </w:rPr>
        <w:t xml:space="preserve">  </w:t>
      </w:r>
      <w:r w:rsidRPr="00CE4FDF">
        <w:rPr>
          <w:rFonts w:ascii="Times New Roman" w:hAnsi="Times New Roman"/>
          <w:sz w:val="24"/>
          <w:szCs w:val="24"/>
        </w:rPr>
        <w:t>.</w:t>
      </w:r>
    </w:p>
    <w:p w:rsidR="00B17123" w:rsidRPr="00CE4FDF" w:rsidRDefault="00B17123" w:rsidP="00B17123">
      <w:pPr>
        <w:pStyle w:val="ae"/>
        <w:numPr>
          <w:ilvl w:val="0"/>
          <w:numId w:val="33"/>
        </w:numPr>
        <w:ind w:left="0" w:firstLine="567"/>
        <w:rPr>
          <w:rFonts w:ascii="Times New Roman" w:hAnsi="Times New Roman"/>
          <w:sz w:val="24"/>
          <w:szCs w:val="24"/>
        </w:rPr>
      </w:pPr>
      <w:r w:rsidRPr="00CE4FDF">
        <w:rPr>
          <w:rFonts w:ascii="Times New Roman" w:hAnsi="Times New Roman"/>
          <w:sz w:val="24"/>
          <w:szCs w:val="24"/>
        </w:rPr>
        <w:t>Вдовин, К. Н. Выбор плавильных агрегатов и расчеты шихты для выплавки чугуна и стали</w:t>
      </w:r>
      <w:proofErr w:type="gramStart"/>
      <w:r w:rsidRPr="00CE4FD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E4FDF">
        <w:rPr>
          <w:rFonts w:ascii="Times New Roman" w:hAnsi="Times New Roman"/>
          <w:sz w:val="24"/>
          <w:szCs w:val="24"/>
        </w:rPr>
        <w:t xml:space="preserve"> учебное пособие / К. Н. Вдовин ; МГТУ. - Магнитогорск: МГТУ, 2016. - 1 электрон</w:t>
      </w:r>
      <w:proofErr w:type="gramStart"/>
      <w:r w:rsidRPr="00CE4FDF">
        <w:rPr>
          <w:rFonts w:ascii="Times New Roman" w:hAnsi="Times New Roman"/>
          <w:sz w:val="24"/>
          <w:szCs w:val="24"/>
        </w:rPr>
        <w:t>.</w:t>
      </w:r>
      <w:proofErr w:type="gramEnd"/>
      <w:r w:rsidRPr="00CE4F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4FDF">
        <w:rPr>
          <w:rFonts w:ascii="Times New Roman" w:hAnsi="Times New Roman"/>
          <w:sz w:val="24"/>
          <w:szCs w:val="24"/>
        </w:rPr>
        <w:t>о</w:t>
      </w:r>
      <w:proofErr w:type="gramEnd"/>
      <w:r w:rsidRPr="00CE4FDF">
        <w:rPr>
          <w:rFonts w:ascii="Times New Roman" w:hAnsi="Times New Roman"/>
          <w:sz w:val="24"/>
          <w:szCs w:val="24"/>
        </w:rPr>
        <w:t xml:space="preserve">пт. диск (CD-ROM). - </w:t>
      </w:r>
      <w:proofErr w:type="spellStart"/>
      <w:r w:rsidRPr="00CE4FDF">
        <w:rPr>
          <w:rFonts w:ascii="Times New Roman" w:hAnsi="Times New Roman"/>
          <w:sz w:val="24"/>
          <w:szCs w:val="24"/>
        </w:rPr>
        <w:t>Загл</w:t>
      </w:r>
      <w:proofErr w:type="spellEnd"/>
      <w:r w:rsidRPr="00CE4FDF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CE4FDF">
        <w:rPr>
          <w:rFonts w:ascii="Times New Roman" w:hAnsi="Times New Roman"/>
          <w:sz w:val="24"/>
          <w:szCs w:val="24"/>
        </w:rPr>
        <w:t>.</w:t>
      </w:r>
      <w:proofErr w:type="gramEnd"/>
      <w:r w:rsidRPr="00CE4F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4FDF">
        <w:rPr>
          <w:rFonts w:ascii="Times New Roman" w:hAnsi="Times New Roman"/>
          <w:sz w:val="24"/>
          <w:szCs w:val="24"/>
        </w:rPr>
        <w:t>э</w:t>
      </w:r>
      <w:proofErr w:type="gramEnd"/>
      <w:r w:rsidRPr="00CE4FDF">
        <w:rPr>
          <w:rFonts w:ascii="Times New Roman" w:hAnsi="Times New Roman"/>
          <w:sz w:val="24"/>
          <w:szCs w:val="24"/>
        </w:rPr>
        <w:t xml:space="preserve">крана. - URL: </w:t>
      </w:r>
      <w:hyperlink r:id="rId16" w:history="1">
        <w:r w:rsidRPr="00CE4FDF">
          <w:rPr>
            <w:rStyle w:val="af"/>
            <w:rFonts w:ascii="Times New Roman" w:hAnsi="Times New Roman"/>
            <w:sz w:val="24"/>
            <w:szCs w:val="24"/>
          </w:rPr>
          <w:t>https://magtu.informsystema.ru/uploader/fileUpload?name=2719.pdf&amp;show=dcatalogues/1/1132029/2719.pdf&amp;view=true</w:t>
        </w:r>
      </w:hyperlink>
      <w:r w:rsidRPr="00CE4FDF">
        <w:rPr>
          <w:rFonts w:ascii="Times New Roman" w:hAnsi="Times New Roman"/>
          <w:sz w:val="24"/>
          <w:szCs w:val="24"/>
        </w:rPr>
        <w:t xml:space="preserve">  .</w:t>
      </w:r>
    </w:p>
    <w:p w:rsidR="00E26F4C" w:rsidRDefault="00E26F4C" w:rsidP="00670CE4">
      <w:pPr>
        <w:pStyle w:val="ac"/>
        <w:ind w:firstLine="567"/>
        <w:rPr>
          <w:rStyle w:val="FontStyle22"/>
          <w:b/>
          <w:sz w:val="24"/>
          <w:szCs w:val="24"/>
        </w:rPr>
      </w:pPr>
    </w:p>
    <w:p w:rsidR="00F95DC9" w:rsidRDefault="00F95DC9" w:rsidP="00670CE4">
      <w:pPr>
        <w:pStyle w:val="ac"/>
        <w:ind w:firstLine="567"/>
        <w:rPr>
          <w:rStyle w:val="FontStyle22"/>
          <w:b/>
          <w:sz w:val="24"/>
          <w:szCs w:val="24"/>
        </w:rPr>
      </w:pPr>
      <w:r w:rsidRPr="000E215C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B17123" w:rsidRDefault="00B17123" w:rsidP="00670CE4">
      <w:pPr>
        <w:pStyle w:val="ac"/>
        <w:ind w:firstLine="567"/>
        <w:rPr>
          <w:rStyle w:val="FontStyle22"/>
          <w:b/>
          <w:sz w:val="24"/>
          <w:szCs w:val="24"/>
        </w:rPr>
      </w:pPr>
    </w:p>
    <w:p w:rsidR="00B17123" w:rsidRPr="003D56F9" w:rsidRDefault="00B17123" w:rsidP="00B17123">
      <w:pPr>
        <w:pStyle w:val="ae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56F9">
        <w:rPr>
          <w:rFonts w:ascii="Times New Roman" w:hAnsi="Times New Roman"/>
          <w:sz w:val="24"/>
          <w:szCs w:val="24"/>
        </w:rPr>
        <w:t>Колесников, Ю. А. Металлургические технологии в высокопроизводительном конве</w:t>
      </w:r>
      <w:r w:rsidRPr="003D56F9">
        <w:rPr>
          <w:rFonts w:ascii="Times New Roman" w:hAnsi="Times New Roman"/>
          <w:sz w:val="24"/>
          <w:szCs w:val="24"/>
        </w:rPr>
        <w:t>р</w:t>
      </w:r>
      <w:r w:rsidRPr="003D56F9">
        <w:rPr>
          <w:rFonts w:ascii="Times New Roman" w:hAnsi="Times New Roman"/>
          <w:sz w:val="24"/>
          <w:szCs w:val="24"/>
        </w:rPr>
        <w:t xml:space="preserve">терном цехе: учебное пособие / Ю.А. Колесников, Б.А. Буданов, А.М. Столяров; под ред.                В.А. </w:t>
      </w:r>
      <w:proofErr w:type="spellStart"/>
      <w:r w:rsidRPr="003D56F9">
        <w:rPr>
          <w:rFonts w:ascii="Times New Roman" w:hAnsi="Times New Roman"/>
          <w:sz w:val="24"/>
          <w:szCs w:val="24"/>
        </w:rPr>
        <w:t>Бигеева</w:t>
      </w:r>
      <w:proofErr w:type="spellEnd"/>
      <w:r w:rsidRPr="003D56F9">
        <w:rPr>
          <w:rFonts w:ascii="Times New Roman" w:hAnsi="Times New Roman"/>
          <w:sz w:val="24"/>
          <w:szCs w:val="24"/>
        </w:rPr>
        <w:t xml:space="preserve">; МГТУ. - [2-е изд., </w:t>
      </w:r>
      <w:proofErr w:type="spellStart"/>
      <w:r w:rsidRPr="003D56F9">
        <w:rPr>
          <w:rFonts w:ascii="Times New Roman" w:hAnsi="Times New Roman"/>
          <w:sz w:val="24"/>
          <w:szCs w:val="24"/>
        </w:rPr>
        <w:t>подгот</w:t>
      </w:r>
      <w:proofErr w:type="spellEnd"/>
      <w:r w:rsidRPr="003D56F9">
        <w:rPr>
          <w:rFonts w:ascii="Times New Roman" w:hAnsi="Times New Roman"/>
          <w:sz w:val="24"/>
          <w:szCs w:val="24"/>
        </w:rPr>
        <w:t xml:space="preserve">. по </w:t>
      </w:r>
      <w:proofErr w:type="spellStart"/>
      <w:r w:rsidRPr="003D56F9">
        <w:rPr>
          <w:rFonts w:ascii="Times New Roman" w:hAnsi="Times New Roman"/>
          <w:sz w:val="24"/>
          <w:szCs w:val="24"/>
        </w:rPr>
        <w:t>печ</w:t>
      </w:r>
      <w:proofErr w:type="spellEnd"/>
      <w:r w:rsidRPr="003D56F9">
        <w:rPr>
          <w:rFonts w:ascii="Times New Roman" w:hAnsi="Times New Roman"/>
          <w:sz w:val="24"/>
          <w:szCs w:val="24"/>
        </w:rPr>
        <w:t>. изд. 2015 г.]. - Маг</w:t>
      </w:r>
      <w:r>
        <w:rPr>
          <w:rFonts w:ascii="Times New Roman" w:hAnsi="Times New Roman"/>
          <w:sz w:val="24"/>
          <w:szCs w:val="24"/>
        </w:rPr>
        <w:t>нитогорск</w:t>
      </w:r>
      <w:r w:rsidRPr="003D56F9">
        <w:rPr>
          <w:rFonts w:ascii="Times New Roman" w:hAnsi="Times New Roman"/>
          <w:sz w:val="24"/>
          <w:szCs w:val="24"/>
        </w:rPr>
        <w:t>: МГТУ, 2016. - 1 электрон</w:t>
      </w:r>
      <w:proofErr w:type="gramStart"/>
      <w:r w:rsidRPr="003D56F9">
        <w:rPr>
          <w:rFonts w:ascii="Times New Roman" w:hAnsi="Times New Roman"/>
          <w:sz w:val="24"/>
          <w:szCs w:val="24"/>
        </w:rPr>
        <w:t>.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56F9">
        <w:rPr>
          <w:rFonts w:ascii="Times New Roman" w:hAnsi="Times New Roman"/>
          <w:sz w:val="24"/>
          <w:szCs w:val="24"/>
        </w:rPr>
        <w:t>о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пт. диск (CD-ROM). - </w:t>
      </w:r>
      <w:proofErr w:type="spellStart"/>
      <w:r w:rsidRPr="003D56F9">
        <w:rPr>
          <w:rFonts w:ascii="Times New Roman" w:hAnsi="Times New Roman"/>
          <w:sz w:val="24"/>
          <w:szCs w:val="24"/>
        </w:rPr>
        <w:t>Загл</w:t>
      </w:r>
      <w:proofErr w:type="spellEnd"/>
      <w:r w:rsidRPr="003D56F9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3D56F9">
        <w:rPr>
          <w:rFonts w:ascii="Times New Roman" w:hAnsi="Times New Roman"/>
          <w:sz w:val="24"/>
          <w:szCs w:val="24"/>
        </w:rPr>
        <w:t>.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56F9">
        <w:rPr>
          <w:rFonts w:ascii="Times New Roman" w:hAnsi="Times New Roman"/>
          <w:sz w:val="24"/>
          <w:szCs w:val="24"/>
        </w:rPr>
        <w:t>э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крана. - URL: </w:t>
      </w:r>
      <w:hyperlink r:id="rId17" w:history="1">
        <w:r w:rsidRPr="003D56F9">
          <w:rPr>
            <w:rStyle w:val="af"/>
            <w:rFonts w:ascii="Times New Roman" w:hAnsi="Times New Roman"/>
            <w:sz w:val="24"/>
            <w:szCs w:val="24"/>
          </w:rPr>
          <w:t>https://magtu.informsystema.ru/uploader/fileUpload?name=2674.pdf&amp;show=dcatalogues/1/1131421/2674.pdf&amp;view=true</w:t>
        </w:r>
      </w:hyperlink>
      <w:r w:rsidR="002C7BFA">
        <w:rPr>
          <w:rFonts w:ascii="Times New Roman" w:hAnsi="Times New Roman"/>
          <w:sz w:val="24"/>
          <w:szCs w:val="24"/>
        </w:rPr>
        <w:t xml:space="preserve"> </w:t>
      </w:r>
      <w:r w:rsidRPr="003D56F9">
        <w:rPr>
          <w:rFonts w:ascii="Times New Roman" w:hAnsi="Times New Roman"/>
          <w:sz w:val="24"/>
          <w:szCs w:val="24"/>
        </w:rPr>
        <w:t>.</w:t>
      </w:r>
    </w:p>
    <w:p w:rsidR="00B17123" w:rsidRPr="00550C50" w:rsidRDefault="00B17123" w:rsidP="00B17123">
      <w:pPr>
        <w:pStyle w:val="ae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56F9">
        <w:rPr>
          <w:rFonts w:ascii="Times New Roman" w:hAnsi="Times New Roman"/>
          <w:sz w:val="24"/>
          <w:szCs w:val="24"/>
        </w:rPr>
        <w:t>Расчет параметров плавки с</w:t>
      </w:r>
      <w:r>
        <w:rPr>
          <w:rFonts w:ascii="Times New Roman" w:hAnsi="Times New Roman"/>
          <w:sz w:val="24"/>
          <w:szCs w:val="24"/>
        </w:rPr>
        <w:t>тали в современной дуговой печи</w:t>
      </w:r>
      <w:r w:rsidRPr="003D56F9">
        <w:rPr>
          <w:rFonts w:ascii="Times New Roman" w:hAnsi="Times New Roman"/>
          <w:sz w:val="24"/>
          <w:szCs w:val="24"/>
        </w:rPr>
        <w:t>: учеб</w:t>
      </w:r>
      <w:r>
        <w:rPr>
          <w:rFonts w:ascii="Times New Roman" w:hAnsi="Times New Roman"/>
          <w:sz w:val="24"/>
          <w:szCs w:val="24"/>
        </w:rPr>
        <w:t>ное пособие / В.</w:t>
      </w:r>
      <w:r w:rsidRPr="003D56F9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3D56F9">
        <w:rPr>
          <w:rFonts w:ascii="Times New Roman" w:hAnsi="Times New Roman"/>
          <w:sz w:val="24"/>
          <w:szCs w:val="24"/>
        </w:rPr>
        <w:t>Биге</w:t>
      </w:r>
      <w:r>
        <w:rPr>
          <w:rFonts w:ascii="Times New Roman" w:hAnsi="Times New Roman"/>
          <w:sz w:val="24"/>
          <w:szCs w:val="24"/>
        </w:rPr>
        <w:t>ев</w:t>
      </w:r>
      <w:proofErr w:type="spellEnd"/>
      <w:r>
        <w:rPr>
          <w:rFonts w:ascii="Times New Roman" w:hAnsi="Times New Roman"/>
          <w:sz w:val="24"/>
          <w:szCs w:val="24"/>
        </w:rPr>
        <w:t>, М.В. Потапова, А.В. Пантелеев и др.</w:t>
      </w:r>
      <w:r w:rsidRPr="003D56F9">
        <w:rPr>
          <w:rFonts w:ascii="Times New Roman" w:hAnsi="Times New Roman"/>
          <w:sz w:val="24"/>
          <w:szCs w:val="24"/>
        </w:rPr>
        <w:t>; МГТУ. - Магнитогорск: МГТУ, 2015. - 1 электрон</w:t>
      </w:r>
      <w:proofErr w:type="gramStart"/>
      <w:r w:rsidRPr="003D56F9">
        <w:rPr>
          <w:rFonts w:ascii="Times New Roman" w:hAnsi="Times New Roman"/>
          <w:sz w:val="24"/>
          <w:szCs w:val="24"/>
        </w:rPr>
        <w:t>.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56F9">
        <w:rPr>
          <w:rFonts w:ascii="Times New Roman" w:hAnsi="Times New Roman"/>
          <w:sz w:val="24"/>
          <w:szCs w:val="24"/>
        </w:rPr>
        <w:t>о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пт. диск (CD-ROM). - </w:t>
      </w:r>
      <w:proofErr w:type="spellStart"/>
      <w:r w:rsidRPr="003D56F9">
        <w:rPr>
          <w:rFonts w:ascii="Times New Roman" w:hAnsi="Times New Roman"/>
          <w:sz w:val="24"/>
          <w:szCs w:val="24"/>
        </w:rPr>
        <w:t>Загл</w:t>
      </w:r>
      <w:proofErr w:type="spellEnd"/>
      <w:r w:rsidRPr="003D56F9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3D56F9">
        <w:rPr>
          <w:rFonts w:ascii="Times New Roman" w:hAnsi="Times New Roman"/>
          <w:sz w:val="24"/>
          <w:szCs w:val="24"/>
        </w:rPr>
        <w:t>.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56F9">
        <w:rPr>
          <w:rFonts w:ascii="Times New Roman" w:hAnsi="Times New Roman"/>
          <w:sz w:val="24"/>
          <w:szCs w:val="24"/>
        </w:rPr>
        <w:t>э</w:t>
      </w:r>
      <w:proofErr w:type="gramEnd"/>
      <w:r w:rsidRPr="003D56F9">
        <w:rPr>
          <w:rFonts w:ascii="Times New Roman" w:hAnsi="Times New Roman"/>
          <w:sz w:val="24"/>
          <w:szCs w:val="24"/>
        </w:rPr>
        <w:t>крана. - URL:</w:t>
      </w:r>
      <w:r w:rsidRPr="00550C50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550C50">
          <w:rPr>
            <w:rStyle w:val="af"/>
            <w:rFonts w:ascii="Times New Roman" w:hAnsi="Times New Roman"/>
            <w:sz w:val="24"/>
            <w:szCs w:val="24"/>
          </w:rPr>
          <w:t>https://magtu.informsystema.ru/uploader/fileUpload?name=1555.pdf&amp;show=dcatalogues/1/1124790/1555.pdf&amp;view=true</w:t>
        </w:r>
      </w:hyperlink>
      <w:r w:rsidRPr="00550C50">
        <w:rPr>
          <w:rFonts w:ascii="Times New Roman" w:hAnsi="Times New Roman"/>
          <w:sz w:val="24"/>
          <w:szCs w:val="24"/>
        </w:rPr>
        <w:t xml:space="preserve">  .</w:t>
      </w:r>
    </w:p>
    <w:p w:rsidR="00B17123" w:rsidRPr="003D56F9" w:rsidRDefault="00B17123" w:rsidP="00B17123">
      <w:pPr>
        <w:pStyle w:val="ae"/>
        <w:numPr>
          <w:ilvl w:val="0"/>
          <w:numId w:val="31"/>
        </w:numPr>
        <w:tabs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 w:rsidRPr="003D56F9">
        <w:rPr>
          <w:rFonts w:ascii="Times New Roman" w:hAnsi="Times New Roman"/>
          <w:sz w:val="24"/>
          <w:szCs w:val="24"/>
        </w:rPr>
        <w:t>Столяров, А. М. Технологические расчеты по непрерыв</w:t>
      </w:r>
      <w:r>
        <w:rPr>
          <w:rFonts w:ascii="Times New Roman" w:hAnsi="Times New Roman"/>
          <w:sz w:val="24"/>
          <w:szCs w:val="24"/>
        </w:rPr>
        <w:t>ной разливке стали</w:t>
      </w:r>
      <w:r w:rsidRPr="003D56F9">
        <w:rPr>
          <w:rFonts w:ascii="Times New Roman" w:hAnsi="Times New Roman"/>
          <w:sz w:val="24"/>
          <w:szCs w:val="24"/>
        </w:rPr>
        <w:t>: учебное п</w:t>
      </w:r>
      <w:r w:rsidRPr="003D56F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собие / А.М. Столяров, В.</w:t>
      </w:r>
      <w:r w:rsidRPr="003D56F9">
        <w:rPr>
          <w:rFonts w:ascii="Times New Roman" w:hAnsi="Times New Roman"/>
          <w:sz w:val="24"/>
          <w:szCs w:val="24"/>
        </w:rPr>
        <w:t xml:space="preserve">Н. Селиванов; МГТУ. - [2-е изд., </w:t>
      </w:r>
      <w:proofErr w:type="spellStart"/>
      <w:r w:rsidRPr="003D56F9">
        <w:rPr>
          <w:rFonts w:ascii="Times New Roman" w:hAnsi="Times New Roman"/>
          <w:sz w:val="24"/>
          <w:szCs w:val="24"/>
        </w:rPr>
        <w:t>подгот</w:t>
      </w:r>
      <w:proofErr w:type="spellEnd"/>
      <w:r w:rsidRPr="003D56F9">
        <w:rPr>
          <w:rFonts w:ascii="Times New Roman" w:hAnsi="Times New Roman"/>
          <w:sz w:val="24"/>
          <w:szCs w:val="24"/>
        </w:rPr>
        <w:t xml:space="preserve">. по </w:t>
      </w:r>
      <w:proofErr w:type="spellStart"/>
      <w:r w:rsidRPr="003D56F9">
        <w:rPr>
          <w:rFonts w:ascii="Times New Roman" w:hAnsi="Times New Roman"/>
          <w:sz w:val="24"/>
          <w:szCs w:val="24"/>
        </w:rPr>
        <w:t>печ</w:t>
      </w:r>
      <w:proofErr w:type="spellEnd"/>
      <w:r w:rsidRPr="003D56F9">
        <w:rPr>
          <w:rFonts w:ascii="Times New Roman" w:hAnsi="Times New Roman"/>
          <w:sz w:val="24"/>
          <w:szCs w:val="24"/>
        </w:rPr>
        <w:t>. изд. 2011 г.]. - Магнит</w:t>
      </w:r>
      <w:r w:rsidRPr="003D56F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горск</w:t>
      </w:r>
      <w:r w:rsidRPr="003D56F9">
        <w:rPr>
          <w:rFonts w:ascii="Times New Roman" w:hAnsi="Times New Roman"/>
          <w:sz w:val="24"/>
          <w:szCs w:val="24"/>
        </w:rPr>
        <w:t>: МГТУ, 2015. - 1 электрон</w:t>
      </w:r>
      <w:proofErr w:type="gramStart"/>
      <w:r w:rsidRPr="003D56F9">
        <w:rPr>
          <w:rFonts w:ascii="Times New Roman" w:hAnsi="Times New Roman"/>
          <w:sz w:val="24"/>
          <w:szCs w:val="24"/>
        </w:rPr>
        <w:t>.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56F9">
        <w:rPr>
          <w:rFonts w:ascii="Times New Roman" w:hAnsi="Times New Roman"/>
          <w:sz w:val="24"/>
          <w:szCs w:val="24"/>
        </w:rPr>
        <w:t>о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пт. диск (CD-ROM). - </w:t>
      </w:r>
      <w:proofErr w:type="spellStart"/>
      <w:r w:rsidRPr="003D56F9">
        <w:rPr>
          <w:rFonts w:ascii="Times New Roman" w:hAnsi="Times New Roman"/>
          <w:sz w:val="24"/>
          <w:szCs w:val="24"/>
        </w:rPr>
        <w:t>Загл</w:t>
      </w:r>
      <w:proofErr w:type="spellEnd"/>
      <w:r w:rsidRPr="003D56F9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3D56F9">
        <w:rPr>
          <w:rFonts w:ascii="Times New Roman" w:hAnsi="Times New Roman"/>
          <w:sz w:val="24"/>
          <w:szCs w:val="24"/>
        </w:rPr>
        <w:t>.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56F9">
        <w:rPr>
          <w:rFonts w:ascii="Times New Roman" w:hAnsi="Times New Roman"/>
          <w:sz w:val="24"/>
          <w:szCs w:val="24"/>
        </w:rPr>
        <w:t>э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крана. - URL: </w:t>
      </w:r>
      <w:hyperlink r:id="rId19" w:history="1">
        <w:r w:rsidRPr="003D56F9">
          <w:rPr>
            <w:rStyle w:val="af"/>
            <w:rFonts w:ascii="Times New Roman" w:hAnsi="Times New Roman"/>
            <w:sz w:val="24"/>
            <w:szCs w:val="24"/>
          </w:rPr>
          <w:t>https://magtu.informsystema.ru/uploader/fileUpload?name=1556.pdf&amp;show=dcatalogues/1/1124795/1556.pdf&amp;view=true</w:t>
        </w:r>
      </w:hyperlink>
      <w:r w:rsidR="002C7BFA">
        <w:rPr>
          <w:rFonts w:ascii="Times New Roman" w:hAnsi="Times New Roman"/>
          <w:sz w:val="24"/>
          <w:szCs w:val="24"/>
        </w:rPr>
        <w:t xml:space="preserve">  </w:t>
      </w:r>
      <w:r w:rsidRPr="003D56F9">
        <w:rPr>
          <w:rFonts w:ascii="Times New Roman" w:hAnsi="Times New Roman"/>
          <w:sz w:val="24"/>
          <w:szCs w:val="24"/>
        </w:rPr>
        <w:t>.</w:t>
      </w:r>
    </w:p>
    <w:p w:rsidR="00F95DC9" w:rsidRDefault="00F95DC9" w:rsidP="00670CE4">
      <w:pPr>
        <w:pStyle w:val="ac"/>
        <w:ind w:firstLine="567"/>
        <w:rPr>
          <w:rStyle w:val="FontStyle21"/>
          <w:b/>
          <w:sz w:val="24"/>
          <w:szCs w:val="24"/>
        </w:rPr>
      </w:pPr>
      <w:r w:rsidRPr="000E215C">
        <w:rPr>
          <w:rStyle w:val="FontStyle21"/>
          <w:b/>
          <w:sz w:val="24"/>
          <w:szCs w:val="24"/>
        </w:rPr>
        <w:t>в) Методические указания:</w:t>
      </w:r>
    </w:p>
    <w:p w:rsidR="00CE4FDF" w:rsidRPr="000E215C" w:rsidRDefault="00CE4FDF" w:rsidP="00670CE4">
      <w:pPr>
        <w:pStyle w:val="ac"/>
        <w:ind w:firstLine="567"/>
        <w:rPr>
          <w:rStyle w:val="FontStyle21"/>
          <w:b/>
          <w:sz w:val="24"/>
          <w:szCs w:val="24"/>
        </w:rPr>
      </w:pPr>
    </w:p>
    <w:p w:rsidR="00CE4FDF" w:rsidRPr="0053464B" w:rsidRDefault="00CE4FDF" w:rsidP="00CE4FDF">
      <w:pPr>
        <w:pStyle w:val="12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b/>
          <w:szCs w:val="24"/>
          <w:lang w:val="ru-RU"/>
        </w:rPr>
      </w:pPr>
      <w:r w:rsidRPr="007F7C76">
        <w:rPr>
          <w:color w:val="000000"/>
          <w:lang w:val="ru-RU"/>
        </w:rPr>
        <w:t xml:space="preserve">А.И. Ваганов, С.К. </w:t>
      </w:r>
      <w:proofErr w:type="spellStart"/>
      <w:r w:rsidRPr="007F7C76">
        <w:rPr>
          <w:color w:val="000000"/>
          <w:lang w:val="ru-RU"/>
        </w:rPr>
        <w:t>Сибагатуллин</w:t>
      </w:r>
      <w:proofErr w:type="spellEnd"/>
      <w:r w:rsidRPr="007F7C76">
        <w:rPr>
          <w:color w:val="000000"/>
          <w:lang w:val="ru-RU"/>
        </w:rPr>
        <w:t>, А.С. Харченко Изучение влияния крупности и фо</w:t>
      </w:r>
      <w:r w:rsidRPr="007F7C76">
        <w:rPr>
          <w:color w:val="000000"/>
          <w:lang w:val="ru-RU"/>
        </w:rPr>
        <w:t>р</w:t>
      </w:r>
      <w:r w:rsidRPr="007F7C76">
        <w:rPr>
          <w:color w:val="000000"/>
          <w:lang w:val="ru-RU"/>
        </w:rPr>
        <w:t>мы материалов на их газопроницаемость: Методические указания к лабораторной работе для ст</w:t>
      </w:r>
      <w:r w:rsidRPr="007F7C76">
        <w:rPr>
          <w:color w:val="000000"/>
          <w:lang w:val="ru-RU"/>
        </w:rPr>
        <w:t>у</w:t>
      </w:r>
      <w:r w:rsidRPr="007F7C76">
        <w:rPr>
          <w:color w:val="000000"/>
          <w:lang w:val="ru-RU"/>
        </w:rPr>
        <w:t>дентов дневных и заочных институтов (факультетов). – Магнитогорск: ФГБОУ ВПО “МГТУ”, 2015. – 12 с.</w:t>
      </w:r>
    </w:p>
    <w:p w:rsidR="00CE4FDF" w:rsidRPr="00CE4FDF" w:rsidRDefault="00CE4FDF" w:rsidP="00CE4FDF">
      <w:pPr>
        <w:pStyle w:val="12"/>
        <w:numPr>
          <w:ilvl w:val="0"/>
          <w:numId w:val="42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700"/>
        <w:rPr>
          <w:b/>
          <w:szCs w:val="24"/>
          <w:lang w:val="ru-RU"/>
        </w:rPr>
      </w:pPr>
      <w:r w:rsidRPr="000360FD">
        <w:rPr>
          <w:szCs w:val="24"/>
          <w:lang w:val="ru-RU"/>
        </w:rPr>
        <w:t>Практикум: Теория, технология и автоматизация доменного процесса</w:t>
      </w:r>
      <w:r w:rsidRPr="000360FD">
        <w:rPr>
          <w:b/>
          <w:szCs w:val="24"/>
          <w:lang w:val="ru-RU"/>
        </w:rPr>
        <w:t xml:space="preserve"> </w:t>
      </w:r>
      <w:r w:rsidRPr="000360FD">
        <w:rPr>
          <w:szCs w:val="24"/>
          <w:lang w:val="ru-RU"/>
        </w:rPr>
        <w:t>для интеракти</w:t>
      </w:r>
      <w:r w:rsidRPr="000360FD">
        <w:rPr>
          <w:szCs w:val="24"/>
          <w:lang w:val="ru-RU"/>
        </w:rPr>
        <w:t>в</w:t>
      </w:r>
      <w:r w:rsidRPr="000360FD">
        <w:rPr>
          <w:szCs w:val="24"/>
          <w:lang w:val="ru-RU"/>
        </w:rPr>
        <w:t xml:space="preserve">ной технологии / С.К. </w:t>
      </w:r>
      <w:proofErr w:type="spellStart"/>
      <w:r w:rsidRPr="000360FD">
        <w:rPr>
          <w:szCs w:val="24"/>
          <w:lang w:val="ru-RU"/>
        </w:rPr>
        <w:t>Сибагатуллин</w:t>
      </w:r>
      <w:proofErr w:type="spellEnd"/>
      <w:r w:rsidRPr="000360FD">
        <w:rPr>
          <w:szCs w:val="24"/>
          <w:lang w:val="ru-RU"/>
        </w:rPr>
        <w:t>, А.С. Харченко, И.В. Макарова.</w:t>
      </w:r>
      <w:r w:rsidRPr="000360FD">
        <w:rPr>
          <w:b/>
          <w:szCs w:val="24"/>
          <w:lang w:val="ru-RU"/>
        </w:rPr>
        <w:t xml:space="preserve"> </w:t>
      </w:r>
      <w:r w:rsidRPr="000360FD">
        <w:rPr>
          <w:szCs w:val="24"/>
          <w:lang w:val="ru-RU"/>
        </w:rPr>
        <w:t>Магнитогорск: Изд-во Ма</w:t>
      </w:r>
      <w:r w:rsidRPr="000360FD">
        <w:rPr>
          <w:szCs w:val="24"/>
          <w:lang w:val="ru-RU"/>
        </w:rPr>
        <w:t>г</w:t>
      </w:r>
      <w:r w:rsidRPr="000360FD">
        <w:rPr>
          <w:szCs w:val="24"/>
          <w:lang w:val="ru-RU"/>
        </w:rPr>
        <w:t>нитогорск</w:t>
      </w:r>
      <w:proofErr w:type="gramStart"/>
      <w:r w:rsidRPr="000360FD">
        <w:rPr>
          <w:szCs w:val="24"/>
          <w:lang w:val="ru-RU"/>
        </w:rPr>
        <w:t>.</w:t>
      </w:r>
      <w:proofErr w:type="gramEnd"/>
      <w:r w:rsidRPr="000360FD">
        <w:rPr>
          <w:szCs w:val="24"/>
          <w:lang w:val="ru-RU"/>
        </w:rPr>
        <w:t xml:space="preserve"> </w:t>
      </w:r>
      <w:proofErr w:type="spellStart"/>
      <w:proofErr w:type="gramStart"/>
      <w:r w:rsidRPr="000360FD">
        <w:rPr>
          <w:szCs w:val="24"/>
          <w:lang w:val="ru-RU"/>
        </w:rPr>
        <w:t>г</w:t>
      </w:r>
      <w:proofErr w:type="gramEnd"/>
      <w:r w:rsidRPr="000360FD">
        <w:rPr>
          <w:szCs w:val="24"/>
          <w:lang w:val="ru-RU"/>
        </w:rPr>
        <w:t>ос</w:t>
      </w:r>
      <w:proofErr w:type="spellEnd"/>
      <w:r w:rsidRPr="000360FD">
        <w:rPr>
          <w:szCs w:val="24"/>
          <w:lang w:val="ru-RU"/>
        </w:rPr>
        <w:t xml:space="preserve">. </w:t>
      </w:r>
      <w:proofErr w:type="spellStart"/>
      <w:r w:rsidRPr="000360FD">
        <w:rPr>
          <w:szCs w:val="24"/>
          <w:lang w:val="ru-RU"/>
        </w:rPr>
        <w:t>техн</w:t>
      </w:r>
      <w:proofErr w:type="spellEnd"/>
      <w:r w:rsidRPr="000360FD">
        <w:rPr>
          <w:szCs w:val="24"/>
          <w:lang w:val="ru-RU"/>
        </w:rPr>
        <w:t>. ун-та им. Г.И. Носова, 2019.</w:t>
      </w:r>
      <w:r>
        <w:rPr>
          <w:szCs w:val="24"/>
          <w:lang w:val="ru-RU"/>
        </w:rPr>
        <w:t xml:space="preserve"> - </w:t>
      </w:r>
      <w:r w:rsidRPr="00426F48">
        <w:rPr>
          <w:szCs w:val="24"/>
          <w:lang w:val="ru-RU"/>
        </w:rPr>
        <w:t>143 с.</w:t>
      </w:r>
    </w:p>
    <w:p w:rsidR="00CE4FDF" w:rsidRPr="0098080C" w:rsidRDefault="00CE4FDF" w:rsidP="00CE4FDF">
      <w:pPr>
        <w:pStyle w:val="12"/>
        <w:tabs>
          <w:tab w:val="left" w:pos="1134"/>
        </w:tabs>
        <w:autoSpaceDE w:val="0"/>
        <w:autoSpaceDN w:val="0"/>
        <w:adjustRightInd w:val="0"/>
        <w:ind w:left="700" w:firstLine="0"/>
        <w:rPr>
          <w:b/>
          <w:szCs w:val="24"/>
          <w:lang w:val="ru-RU"/>
        </w:rPr>
      </w:pPr>
    </w:p>
    <w:p w:rsidR="00670CE4" w:rsidRPr="002F0268" w:rsidRDefault="00670CE4" w:rsidP="00670CE4">
      <w:pPr>
        <w:pStyle w:val="Style8"/>
        <w:widowControl/>
        <w:ind w:firstLine="567"/>
        <w:jc w:val="both"/>
        <w:rPr>
          <w:rStyle w:val="FontStyle21"/>
          <w:b/>
          <w:sz w:val="24"/>
          <w:szCs w:val="24"/>
        </w:rPr>
      </w:pPr>
      <w:r w:rsidRPr="000E215C">
        <w:rPr>
          <w:rStyle w:val="FontStyle21"/>
          <w:b/>
          <w:sz w:val="24"/>
          <w:szCs w:val="24"/>
        </w:rPr>
        <w:t xml:space="preserve">г) Программное обеспечение </w:t>
      </w:r>
      <w:r w:rsidRPr="00A21B82">
        <w:rPr>
          <w:rStyle w:val="FontStyle15"/>
          <w:spacing w:val="40"/>
          <w:sz w:val="24"/>
          <w:szCs w:val="24"/>
        </w:rPr>
        <w:t>и</w:t>
      </w:r>
      <w:r w:rsidRPr="000E215C">
        <w:rPr>
          <w:rStyle w:val="FontStyle15"/>
          <w:b w:val="0"/>
          <w:sz w:val="24"/>
          <w:szCs w:val="24"/>
        </w:rPr>
        <w:t xml:space="preserve"> </w:t>
      </w:r>
      <w:r w:rsidRPr="000E215C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872"/>
      </w:tblGrid>
      <w:tr w:rsidR="00865D0F" w:rsidRPr="00865D0F" w:rsidTr="00865D0F">
        <w:trPr>
          <w:trHeight w:val="285"/>
        </w:trPr>
        <w:tc>
          <w:tcPr>
            <w:tcW w:w="3221" w:type="dxa"/>
          </w:tcPr>
          <w:p w:rsidR="00865D0F" w:rsidRPr="00865D0F" w:rsidRDefault="00865D0F" w:rsidP="002C7CC3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</w:rPr>
            </w:pPr>
            <w:r w:rsidRPr="00865D0F">
              <w:rPr>
                <w:rStyle w:val="FontStyle21"/>
                <w:sz w:val="24"/>
              </w:rPr>
              <w:t xml:space="preserve">Наименование </w:t>
            </w:r>
            <w:proofErr w:type="gramStart"/>
            <w:r w:rsidRPr="00865D0F">
              <w:rPr>
                <w:rStyle w:val="FontStyle21"/>
                <w:sz w:val="24"/>
              </w:rPr>
              <w:t>ПО</w:t>
            </w:r>
            <w:proofErr w:type="gramEnd"/>
          </w:p>
        </w:tc>
        <w:tc>
          <w:tcPr>
            <w:tcW w:w="3221" w:type="dxa"/>
          </w:tcPr>
          <w:p w:rsidR="00865D0F" w:rsidRPr="00865D0F" w:rsidRDefault="00865D0F" w:rsidP="002C7CC3">
            <w:pPr>
              <w:pStyle w:val="Style8"/>
              <w:widowControl/>
              <w:jc w:val="center"/>
              <w:rPr>
                <w:rStyle w:val="FontStyle21"/>
                <w:b/>
                <w:sz w:val="24"/>
              </w:rPr>
            </w:pPr>
            <w:r w:rsidRPr="00865D0F">
              <w:rPr>
                <w:rStyle w:val="FontStyle21"/>
                <w:sz w:val="24"/>
              </w:rPr>
              <w:t>№ договора</w:t>
            </w:r>
          </w:p>
        </w:tc>
        <w:tc>
          <w:tcPr>
            <w:tcW w:w="3872" w:type="dxa"/>
          </w:tcPr>
          <w:p w:rsidR="00865D0F" w:rsidRPr="00865D0F" w:rsidRDefault="00865D0F" w:rsidP="002C7CC3">
            <w:pPr>
              <w:pStyle w:val="Style8"/>
              <w:widowControl/>
              <w:jc w:val="center"/>
              <w:rPr>
                <w:rStyle w:val="FontStyle21"/>
                <w:sz w:val="24"/>
              </w:rPr>
            </w:pPr>
            <w:r w:rsidRPr="00865D0F">
              <w:rPr>
                <w:rStyle w:val="FontStyle21"/>
                <w:sz w:val="24"/>
              </w:rPr>
              <w:t>Срок действия лицензии</w:t>
            </w:r>
          </w:p>
        </w:tc>
      </w:tr>
      <w:tr w:rsidR="00865D0F" w:rsidRPr="00865D0F" w:rsidTr="00865D0F">
        <w:trPr>
          <w:trHeight w:val="142"/>
        </w:trPr>
        <w:tc>
          <w:tcPr>
            <w:tcW w:w="3221" w:type="dxa"/>
          </w:tcPr>
          <w:p w:rsidR="00865D0F" w:rsidRPr="00865D0F" w:rsidRDefault="00865D0F" w:rsidP="002C7CC3">
            <w:pPr>
              <w:pStyle w:val="Style8"/>
              <w:widowControl/>
              <w:jc w:val="both"/>
              <w:rPr>
                <w:rStyle w:val="FontStyle21"/>
                <w:sz w:val="24"/>
                <w:lang w:val="en-US"/>
              </w:rPr>
            </w:pPr>
            <w:r w:rsidRPr="00865D0F">
              <w:rPr>
                <w:rStyle w:val="FontStyle21"/>
                <w:sz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865D0F" w:rsidRPr="00865D0F" w:rsidRDefault="00865D0F" w:rsidP="002C7CC3">
            <w:pPr>
              <w:pStyle w:val="Style8"/>
              <w:widowControl/>
              <w:jc w:val="both"/>
              <w:rPr>
                <w:rStyle w:val="FontStyle21"/>
                <w:sz w:val="24"/>
              </w:rPr>
            </w:pPr>
            <w:r w:rsidRPr="00865D0F">
              <w:rPr>
                <w:rStyle w:val="FontStyle21"/>
                <w:sz w:val="24"/>
              </w:rPr>
              <w:t>Д-1227 от 08.10.2018</w:t>
            </w:r>
          </w:p>
          <w:p w:rsidR="00865D0F" w:rsidRPr="00865D0F" w:rsidRDefault="00865D0F" w:rsidP="002C7CC3">
            <w:pPr>
              <w:pStyle w:val="Style8"/>
              <w:widowControl/>
              <w:jc w:val="both"/>
              <w:rPr>
                <w:rStyle w:val="FontStyle21"/>
                <w:sz w:val="24"/>
              </w:rPr>
            </w:pPr>
          </w:p>
        </w:tc>
        <w:tc>
          <w:tcPr>
            <w:tcW w:w="3872" w:type="dxa"/>
          </w:tcPr>
          <w:p w:rsidR="00865D0F" w:rsidRPr="00865D0F" w:rsidRDefault="00865D0F" w:rsidP="002C7CC3">
            <w:pPr>
              <w:pStyle w:val="Style8"/>
              <w:widowControl/>
              <w:jc w:val="both"/>
              <w:rPr>
                <w:rStyle w:val="FontStyle21"/>
                <w:sz w:val="24"/>
              </w:rPr>
            </w:pPr>
            <w:r w:rsidRPr="00865D0F">
              <w:rPr>
                <w:rStyle w:val="FontStyle21"/>
                <w:sz w:val="24"/>
              </w:rPr>
              <w:t>11.10.2021</w:t>
            </w:r>
          </w:p>
        </w:tc>
      </w:tr>
      <w:tr w:rsidR="00865D0F" w:rsidRPr="00865D0F" w:rsidTr="00865D0F">
        <w:trPr>
          <w:trHeight w:val="272"/>
        </w:trPr>
        <w:tc>
          <w:tcPr>
            <w:tcW w:w="3221" w:type="dxa"/>
          </w:tcPr>
          <w:p w:rsidR="00865D0F" w:rsidRPr="00865D0F" w:rsidRDefault="00865D0F" w:rsidP="002C7CC3">
            <w:pPr>
              <w:pStyle w:val="Style8"/>
              <w:widowControl/>
              <w:jc w:val="both"/>
              <w:rPr>
                <w:rStyle w:val="FontStyle21"/>
                <w:sz w:val="24"/>
              </w:rPr>
            </w:pPr>
            <w:r w:rsidRPr="00865D0F">
              <w:rPr>
                <w:rStyle w:val="FontStyle21"/>
                <w:sz w:val="24"/>
                <w:lang w:val="en-US"/>
              </w:rPr>
              <w:t>MS</w:t>
            </w:r>
            <w:r w:rsidRPr="00865D0F">
              <w:rPr>
                <w:rStyle w:val="FontStyle21"/>
                <w:sz w:val="24"/>
              </w:rPr>
              <w:t xml:space="preserve"> </w:t>
            </w:r>
            <w:r w:rsidRPr="00865D0F">
              <w:rPr>
                <w:rStyle w:val="FontStyle21"/>
                <w:sz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865D0F" w:rsidRPr="00865D0F" w:rsidRDefault="00865D0F" w:rsidP="002C7CC3">
            <w:pPr>
              <w:pStyle w:val="Style8"/>
              <w:widowControl/>
              <w:jc w:val="both"/>
              <w:rPr>
                <w:rStyle w:val="FontStyle21"/>
                <w:sz w:val="24"/>
              </w:rPr>
            </w:pPr>
            <w:r w:rsidRPr="00865D0F">
              <w:rPr>
                <w:rStyle w:val="FontStyle21"/>
                <w:sz w:val="24"/>
              </w:rPr>
              <w:t>№ 135 от 17.09.2007</w:t>
            </w:r>
          </w:p>
        </w:tc>
        <w:tc>
          <w:tcPr>
            <w:tcW w:w="3872" w:type="dxa"/>
          </w:tcPr>
          <w:p w:rsidR="00865D0F" w:rsidRPr="00865D0F" w:rsidRDefault="00865D0F" w:rsidP="002C7CC3">
            <w:pPr>
              <w:pStyle w:val="Style8"/>
              <w:widowControl/>
              <w:rPr>
                <w:rStyle w:val="FontStyle21"/>
                <w:sz w:val="24"/>
              </w:rPr>
            </w:pPr>
            <w:r w:rsidRPr="00865D0F">
              <w:rPr>
                <w:rStyle w:val="FontStyle21"/>
                <w:sz w:val="24"/>
              </w:rPr>
              <w:t>бессрочно</w:t>
            </w:r>
          </w:p>
        </w:tc>
      </w:tr>
      <w:tr w:rsidR="002C7BFA" w:rsidRPr="00865D0F" w:rsidTr="00841D2A">
        <w:trPr>
          <w:trHeight w:val="297"/>
        </w:trPr>
        <w:tc>
          <w:tcPr>
            <w:tcW w:w="3221" w:type="dxa"/>
            <w:vAlign w:val="center"/>
          </w:tcPr>
          <w:p w:rsidR="002C7BFA" w:rsidRDefault="002C7BFA" w:rsidP="00827845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2C7BFA" w:rsidRDefault="002C7BFA" w:rsidP="00827845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872" w:type="dxa"/>
            <w:vAlign w:val="center"/>
          </w:tcPr>
          <w:p w:rsidR="002C7BFA" w:rsidRDefault="002C7BFA" w:rsidP="00827845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2C7BFA" w:rsidRPr="00865D0F" w:rsidTr="00865D0F">
        <w:trPr>
          <w:trHeight w:val="297"/>
        </w:trPr>
        <w:tc>
          <w:tcPr>
            <w:tcW w:w="3221" w:type="dxa"/>
          </w:tcPr>
          <w:p w:rsidR="002C7BFA" w:rsidRPr="00865D0F" w:rsidRDefault="002C7BFA" w:rsidP="002C7CC3">
            <w:pPr>
              <w:pStyle w:val="Style8"/>
              <w:widowControl/>
              <w:jc w:val="both"/>
              <w:rPr>
                <w:rStyle w:val="FontStyle21"/>
                <w:sz w:val="24"/>
                <w:lang w:val="en-US"/>
              </w:rPr>
            </w:pPr>
            <w:r w:rsidRPr="00865D0F">
              <w:rPr>
                <w:rStyle w:val="FontStyle21"/>
                <w:sz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2C7BFA" w:rsidRPr="00865D0F" w:rsidRDefault="002C7BFA" w:rsidP="002C7CC3">
            <w:pPr>
              <w:pStyle w:val="Style8"/>
              <w:widowControl/>
              <w:jc w:val="both"/>
              <w:rPr>
                <w:rStyle w:val="FontStyle21"/>
                <w:sz w:val="24"/>
              </w:rPr>
            </w:pPr>
            <w:r w:rsidRPr="00865D0F">
              <w:rPr>
                <w:rStyle w:val="FontStyle21"/>
                <w:sz w:val="24"/>
              </w:rPr>
              <w:t>свободно распространяемое</w:t>
            </w:r>
          </w:p>
        </w:tc>
        <w:tc>
          <w:tcPr>
            <w:tcW w:w="3872" w:type="dxa"/>
          </w:tcPr>
          <w:p w:rsidR="002C7BFA" w:rsidRPr="00865D0F" w:rsidRDefault="002C7BFA" w:rsidP="002C7CC3">
            <w:pPr>
              <w:pStyle w:val="Style8"/>
              <w:widowControl/>
              <w:jc w:val="both"/>
              <w:rPr>
                <w:rStyle w:val="FontStyle21"/>
                <w:sz w:val="24"/>
              </w:rPr>
            </w:pPr>
            <w:r w:rsidRPr="00865D0F">
              <w:rPr>
                <w:rStyle w:val="FontStyle21"/>
                <w:sz w:val="24"/>
              </w:rPr>
              <w:t>бессрочно</w:t>
            </w:r>
          </w:p>
        </w:tc>
      </w:tr>
    </w:tbl>
    <w:p w:rsidR="00E26F4C" w:rsidRDefault="00E26F4C" w:rsidP="00E26F4C"/>
    <w:p w:rsidR="00E26F4C" w:rsidRPr="00E26F4C" w:rsidRDefault="00E26F4C" w:rsidP="00CE4FDF">
      <w:pPr>
        <w:ind w:firstLine="567"/>
      </w:pPr>
      <w:r w:rsidRPr="00E26F4C">
        <w:t>Интернет-ресурсы</w:t>
      </w:r>
    </w:p>
    <w:p w:rsidR="002C7BFA" w:rsidRPr="002C7BFA" w:rsidRDefault="002C7BFA" w:rsidP="002C7BFA">
      <w:pPr>
        <w:pStyle w:val="Style10"/>
        <w:widowControl/>
        <w:numPr>
          <w:ilvl w:val="0"/>
          <w:numId w:val="43"/>
        </w:numPr>
        <w:tabs>
          <w:tab w:val="left" w:pos="284"/>
          <w:tab w:val="left" w:pos="993"/>
        </w:tabs>
        <w:ind w:left="0" w:firstLine="0"/>
        <w:jc w:val="both"/>
        <w:rPr>
          <w:rStyle w:val="FontStyle18"/>
          <w:b w:val="0"/>
          <w:bCs w:val="0"/>
          <w:sz w:val="24"/>
          <w:szCs w:val="24"/>
        </w:rPr>
      </w:pPr>
      <w:r w:rsidRPr="002C7BFA">
        <w:rPr>
          <w:rStyle w:val="FontStyle18"/>
          <w:b w:val="0"/>
          <w:bCs w:val="0"/>
          <w:sz w:val="24"/>
          <w:szCs w:val="24"/>
        </w:rPr>
        <w:t>Федеральный институт промышленной собственности</w:t>
      </w:r>
      <w:proofErr w:type="gramStart"/>
      <w:r w:rsidRPr="002C7BFA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2C7BFA">
        <w:rPr>
          <w:rStyle w:val="FontStyle18"/>
          <w:b w:val="0"/>
          <w:bCs w:val="0"/>
          <w:sz w:val="24"/>
          <w:szCs w:val="24"/>
        </w:rPr>
        <w:t xml:space="preserve"> с</w:t>
      </w:r>
      <w:r>
        <w:rPr>
          <w:rStyle w:val="FontStyle18"/>
          <w:b w:val="0"/>
          <w:bCs w:val="0"/>
          <w:sz w:val="24"/>
          <w:szCs w:val="24"/>
        </w:rPr>
        <w:t>айт РОСПАТЕНТА / ФИПС. – Москва</w:t>
      </w:r>
      <w:r w:rsidRPr="002C7BFA">
        <w:rPr>
          <w:rStyle w:val="FontStyle18"/>
          <w:b w:val="0"/>
          <w:bCs w:val="0"/>
          <w:sz w:val="24"/>
          <w:szCs w:val="24"/>
        </w:rPr>
        <w:t xml:space="preserve">: ФИПС, 2009 –  . – URL: </w:t>
      </w:r>
      <w:hyperlink r:id="rId20" w:history="1">
        <w:r w:rsidRPr="002C7BFA">
          <w:rPr>
            <w:rStyle w:val="af"/>
          </w:rPr>
          <w:t>http://www1.fips.ru/</w:t>
        </w:r>
      </w:hyperlink>
      <w:r w:rsidRPr="002C7BFA">
        <w:rPr>
          <w:rStyle w:val="FontStyle18"/>
          <w:b w:val="0"/>
          <w:bCs w:val="0"/>
          <w:sz w:val="24"/>
          <w:szCs w:val="24"/>
        </w:rPr>
        <w:t xml:space="preserve"> </w:t>
      </w:r>
    </w:p>
    <w:p w:rsidR="002C7BFA" w:rsidRPr="002C7BFA" w:rsidRDefault="002C7BFA" w:rsidP="002C7BFA">
      <w:pPr>
        <w:pStyle w:val="Style10"/>
        <w:widowControl/>
        <w:numPr>
          <w:ilvl w:val="0"/>
          <w:numId w:val="43"/>
        </w:numPr>
        <w:tabs>
          <w:tab w:val="left" w:pos="284"/>
          <w:tab w:val="left" w:pos="993"/>
        </w:tabs>
        <w:ind w:left="0" w:firstLine="0"/>
        <w:jc w:val="both"/>
        <w:rPr>
          <w:bCs/>
        </w:rPr>
      </w:pPr>
      <w:r w:rsidRPr="002C7BFA">
        <w:t>Российский индекс научного цитирования (РИНЦ)</w:t>
      </w:r>
      <w:proofErr w:type="gramStart"/>
      <w:r w:rsidRPr="002C7BFA">
        <w:t xml:space="preserve"> :</w:t>
      </w:r>
      <w:proofErr w:type="gramEnd"/>
      <w:r w:rsidRPr="002C7BFA">
        <w:t xml:space="preserve"> национальная библиографическая база данных научного цитирования</w:t>
      </w:r>
      <w:r w:rsidRPr="002C7BFA">
        <w:rPr>
          <w:bCs/>
        </w:rPr>
        <w:t>. – Текст: электронный</w:t>
      </w:r>
      <w:r w:rsidRPr="002C7BFA">
        <w:t xml:space="preserve"> // </w:t>
      </w:r>
      <w:proofErr w:type="spellStart"/>
      <w:r w:rsidRPr="002C7BFA">
        <w:rPr>
          <w:bCs/>
        </w:rPr>
        <w:t>eLIBRARY.RU</w:t>
      </w:r>
      <w:proofErr w:type="spellEnd"/>
      <w:proofErr w:type="gramStart"/>
      <w:r w:rsidRPr="002C7BFA">
        <w:rPr>
          <w:bCs/>
        </w:rPr>
        <w:t xml:space="preserve"> :</w:t>
      </w:r>
      <w:proofErr w:type="gramEnd"/>
      <w:r w:rsidRPr="002C7BFA">
        <w:rPr>
          <w:bCs/>
        </w:rPr>
        <w:t xml:space="preserve"> научная электронная би</w:t>
      </w:r>
      <w:r w:rsidRPr="002C7BFA">
        <w:rPr>
          <w:bCs/>
        </w:rPr>
        <w:t>б</w:t>
      </w:r>
      <w:r w:rsidRPr="002C7BFA">
        <w:rPr>
          <w:bCs/>
        </w:rPr>
        <w:t xml:space="preserve">лиотека : сайт. – Москва, 2000 –    . – URL: </w:t>
      </w:r>
      <w:hyperlink r:id="rId21" w:history="1">
        <w:r w:rsidRPr="002C7BFA">
          <w:rPr>
            <w:rStyle w:val="af"/>
          </w:rPr>
          <w:t>https://elibrary.ru/project_risc.asp</w:t>
        </w:r>
      </w:hyperlink>
      <w:r w:rsidRPr="002C7BFA">
        <w:rPr>
          <w:bCs/>
        </w:rPr>
        <w:t>.</w:t>
      </w:r>
    </w:p>
    <w:p w:rsidR="002C7BFA" w:rsidRPr="002C7BFA" w:rsidRDefault="002C7BFA" w:rsidP="002C7BFA">
      <w:pPr>
        <w:pStyle w:val="Style10"/>
        <w:widowControl/>
        <w:numPr>
          <w:ilvl w:val="0"/>
          <w:numId w:val="43"/>
        </w:numPr>
        <w:tabs>
          <w:tab w:val="left" w:pos="284"/>
          <w:tab w:val="left" w:pos="993"/>
        </w:tabs>
        <w:ind w:left="0" w:firstLine="0"/>
        <w:jc w:val="both"/>
        <w:rPr>
          <w:rStyle w:val="FontStyle18"/>
          <w:b w:val="0"/>
          <w:bCs w:val="0"/>
          <w:sz w:val="24"/>
          <w:szCs w:val="24"/>
        </w:rPr>
      </w:pPr>
      <w:r w:rsidRPr="002C7BFA">
        <w:rPr>
          <w:bCs/>
          <w:color w:val="222222"/>
          <w:shd w:val="clear" w:color="auto" w:fill="FFFFFF"/>
        </w:rPr>
        <w:t xml:space="preserve">Академия </w:t>
      </w:r>
      <w:r w:rsidRPr="002C7BFA">
        <w:rPr>
          <w:bCs/>
          <w:color w:val="222222"/>
          <w:shd w:val="clear" w:color="auto" w:fill="FFFFFF"/>
          <w:lang w:val="en-US"/>
        </w:rPr>
        <w:t>Google</w:t>
      </w:r>
      <w:r w:rsidRPr="002C7BFA">
        <w:rPr>
          <w:bCs/>
          <w:color w:val="222222"/>
          <w:shd w:val="clear" w:color="auto" w:fill="FFFFFF"/>
        </w:rPr>
        <w:t xml:space="preserve"> (</w:t>
      </w:r>
      <w:r w:rsidRPr="002C7BFA">
        <w:rPr>
          <w:bCs/>
          <w:color w:val="222222"/>
          <w:shd w:val="clear" w:color="auto" w:fill="FFFFFF"/>
          <w:lang w:val="en-US"/>
        </w:rPr>
        <w:t>Google</w:t>
      </w:r>
      <w:r w:rsidRPr="002C7BFA">
        <w:rPr>
          <w:bCs/>
          <w:color w:val="222222"/>
          <w:shd w:val="clear" w:color="auto" w:fill="FFFFFF"/>
        </w:rPr>
        <w:t xml:space="preserve"> </w:t>
      </w:r>
      <w:r w:rsidRPr="002C7BFA">
        <w:rPr>
          <w:bCs/>
          <w:color w:val="222222"/>
          <w:shd w:val="clear" w:color="auto" w:fill="FFFFFF"/>
          <w:lang w:val="en-US"/>
        </w:rPr>
        <w:t>Scholar</w:t>
      </w:r>
      <w:r w:rsidRPr="002C7BFA">
        <w:rPr>
          <w:bCs/>
          <w:color w:val="222222"/>
          <w:shd w:val="clear" w:color="auto" w:fill="FFFFFF"/>
        </w:rPr>
        <w:t>)</w:t>
      </w:r>
      <w:proofErr w:type="gramStart"/>
      <w:r w:rsidRPr="002C7BFA">
        <w:rPr>
          <w:bCs/>
          <w:color w:val="222222"/>
          <w:shd w:val="clear" w:color="auto" w:fill="FFFFFF"/>
        </w:rPr>
        <w:t xml:space="preserve"> :</w:t>
      </w:r>
      <w:proofErr w:type="gramEnd"/>
      <w:r w:rsidRPr="002C7BFA">
        <w:rPr>
          <w:bCs/>
          <w:color w:val="222222"/>
          <w:shd w:val="clear" w:color="auto" w:fill="FFFFFF"/>
        </w:rPr>
        <w:t xml:space="preserve"> поисковая система : сайт</w:t>
      </w:r>
      <w:r w:rsidRPr="002C7BFA">
        <w:rPr>
          <w:rStyle w:val="FontStyle18"/>
          <w:b w:val="0"/>
          <w:bCs w:val="0"/>
          <w:sz w:val="24"/>
          <w:szCs w:val="24"/>
        </w:rPr>
        <w:t xml:space="preserve">. – </w:t>
      </w:r>
      <w:r w:rsidRPr="002C7BFA">
        <w:rPr>
          <w:rStyle w:val="FontStyle18"/>
          <w:b w:val="0"/>
          <w:bCs w:val="0"/>
          <w:sz w:val="24"/>
          <w:szCs w:val="24"/>
          <w:lang w:val="en-US"/>
        </w:rPr>
        <w:t>URL</w:t>
      </w:r>
      <w:r w:rsidRPr="002C7BFA">
        <w:rPr>
          <w:rStyle w:val="FontStyle18"/>
          <w:b w:val="0"/>
          <w:bCs w:val="0"/>
          <w:sz w:val="24"/>
          <w:szCs w:val="24"/>
        </w:rPr>
        <w:t xml:space="preserve">: </w:t>
      </w:r>
      <w:hyperlink r:id="rId22" w:history="1">
        <w:r w:rsidRPr="002C7BFA">
          <w:rPr>
            <w:rStyle w:val="af"/>
            <w:lang w:val="en-US"/>
          </w:rPr>
          <w:t>https</w:t>
        </w:r>
        <w:r w:rsidRPr="002C7BFA">
          <w:rPr>
            <w:rStyle w:val="af"/>
          </w:rPr>
          <w:t>://</w:t>
        </w:r>
        <w:r w:rsidRPr="002C7BFA">
          <w:rPr>
            <w:rStyle w:val="af"/>
            <w:lang w:val="en-US"/>
          </w:rPr>
          <w:t>scholar</w:t>
        </w:r>
        <w:r w:rsidRPr="002C7BFA">
          <w:rPr>
            <w:rStyle w:val="af"/>
          </w:rPr>
          <w:t>.</w:t>
        </w:r>
        <w:proofErr w:type="spellStart"/>
        <w:r w:rsidRPr="002C7BFA">
          <w:rPr>
            <w:rStyle w:val="af"/>
            <w:lang w:val="en-US"/>
          </w:rPr>
          <w:t>google</w:t>
        </w:r>
        <w:proofErr w:type="spellEnd"/>
        <w:r w:rsidRPr="002C7BFA">
          <w:rPr>
            <w:rStyle w:val="af"/>
          </w:rPr>
          <w:t>.</w:t>
        </w:r>
        <w:proofErr w:type="spellStart"/>
        <w:r w:rsidRPr="002C7BFA">
          <w:rPr>
            <w:rStyle w:val="af"/>
            <w:lang w:val="en-US"/>
          </w:rPr>
          <w:t>ru</w:t>
        </w:r>
        <w:proofErr w:type="spellEnd"/>
        <w:r w:rsidRPr="002C7BFA">
          <w:rPr>
            <w:rStyle w:val="af"/>
          </w:rPr>
          <w:t>/</w:t>
        </w:r>
      </w:hyperlink>
      <w:proofErr w:type="gramStart"/>
      <w:r w:rsidRPr="002C7BFA">
        <w:t xml:space="preserve"> </w:t>
      </w:r>
      <w:proofErr w:type="gramEnd"/>
      <w:r w:rsidRPr="002C7BFA">
        <w:t xml:space="preserve"> </w:t>
      </w:r>
      <w:r w:rsidRPr="002C7BFA">
        <w:rPr>
          <w:bCs/>
        </w:rPr>
        <w:t>.</w:t>
      </w:r>
    </w:p>
    <w:p w:rsidR="002C7BFA" w:rsidRPr="002C7BFA" w:rsidRDefault="002C7BFA" w:rsidP="002C7BFA">
      <w:pPr>
        <w:pStyle w:val="Style10"/>
        <w:widowControl/>
        <w:numPr>
          <w:ilvl w:val="0"/>
          <w:numId w:val="43"/>
        </w:numPr>
        <w:tabs>
          <w:tab w:val="left" w:pos="284"/>
          <w:tab w:val="left" w:pos="993"/>
        </w:tabs>
        <w:ind w:left="0" w:firstLine="0"/>
        <w:jc w:val="both"/>
        <w:rPr>
          <w:rStyle w:val="FontStyle18"/>
          <w:b w:val="0"/>
          <w:bCs w:val="0"/>
          <w:sz w:val="24"/>
          <w:szCs w:val="24"/>
        </w:rPr>
      </w:pPr>
      <w:r w:rsidRPr="002C7BFA">
        <w:rPr>
          <w:rStyle w:val="FontStyle18"/>
          <w:b w:val="0"/>
          <w:bCs w:val="0"/>
          <w:sz w:val="24"/>
          <w:szCs w:val="24"/>
        </w:rPr>
        <w:t>Единое окно доступа к информационным ресурсам</w:t>
      </w:r>
      <w:proofErr w:type="gramStart"/>
      <w:r w:rsidRPr="002C7BFA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2C7BFA">
        <w:rPr>
          <w:rStyle w:val="FontStyle18"/>
          <w:b w:val="0"/>
          <w:bCs w:val="0"/>
          <w:sz w:val="24"/>
          <w:szCs w:val="24"/>
        </w:rPr>
        <w:t xml:space="preserve"> электронная библиотека : сайт / ФГАУ ГНИИ ИТТ "ИНФОРМИКА". – </w:t>
      </w:r>
      <w:r w:rsidRPr="002C7BFA">
        <w:rPr>
          <w:bCs/>
        </w:rPr>
        <w:t>Москва</w:t>
      </w:r>
      <w:r w:rsidRPr="002C7BFA">
        <w:rPr>
          <w:rStyle w:val="FontStyle18"/>
          <w:b w:val="0"/>
          <w:bCs w:val="0"/>
          <w:sz w:val="24"/>
          <w:szCs w:val="24"/>
        </w:rPr>
        <w:t xml:space="preserve">, 2005. –   . –URL: </w:t>
      </w:r>
      <w:hyperlink r:id="rId23" w:history="1">
        <w:r w:rsidRPr="002C7BFA">
          <w:rPr>
            <w:rStyle w:val="af"/>
          </w:rPr>
          <w:t>http://window.edu.ru/</w:t>
        </w:r>
      </w:hyperlink>
      <w:r w:rsidRPr="002C7BFA">
        <w:rPr>
          <w:rStyle w:val="FontStyle18"/>
          <w:b w:val="0"/>
          <w:bCs w:val="0"/>
          <w:sz w:val="24"/>
          <w:szCs w:val="24"/>
        </w:rPr>
        <w:t>.</w:t>
      </w:r>
    </w:p>
    <w:p w:rsidR="002C7BFA" w:rsidRPr="002C7BFA" w:rsidRDefault="002C7BFA" w:rsidP="002C7BFA">
      <w:pPr>
        <w:widowControl/>
        <w:numPr>
          <w:ilvl w:val="0"/>
          <w:numId w:val="43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Style w:val="FontStyle18"/>
          <w:b w:val="0"/>
          <w:sz w:val="24"/>
          <w:szCs w:val="24"/>
        </w:rPr>
      </w:pPr>
      <w:proofErr w:type="spellStart"/>
      <w:r w:rsidRPr="002C7BFA">
        <w:t>East</w:t>
      </w:r>
      <w:proofErr w:type="spellEnd"/>
      <w:r w:rsidRPr="002C7BFA">
        <w:t xml:space="preserve"> </w:t>
      </w:r>
      <w:proofErr w:type="spellStart"/>
      <w:r w:rsidRPr="002C7BFA">
        <w:t>View</w:t>
      </w:r>
      <w:proofErr w:type="spellEnd"/>
      <w:r w:rsidRPr="002C7BFA">
        <w:t xml:space="preserve"> </w:t>
      </w:r>
      <w:proofErr w:type="spellStart"/>
      <w:r w:rsidRPr="002C7BFA">
        <w:t>Information</w:t>
      </w:r>
      <w:proofErr w:type="spellEnd"/>
      <w:r w:rsidRPr="002C7BFA">
        <w:t xml:space="preserve"> </w:t>
      </w:r>
      <w:proofErr w:type="spellStart"/>
      <w:r w:rsidRPr="002C7BFA">
        <w:t>Services</w:t>
      </w:r>
      <w:proofErr w:type="spellEnd"/>
      <w:proofErr w:type="gramStart"/>
      <w:r w:rsidRPr="002C7BFA">
        <w:t xml:space="preserve"> :</w:t>
      </w:r>
      <w:proofErr w:type="gramEnd"/>
      <w:r w:rsidRPr="002C7BFA">
        <w:t xml:space="preserve"> Электронная база периодических изданий / ООО «ИВИС. </w:t>
      </w:r>
      <w:r w:rsidRPr="002C7BFA">
        <w:rPr>
          <w:rStyle w:val="FontStyle18"/>
          <w:b w:val="0"/>
          <w:bCs w:val="0"/>
          <w:sz w:val="24"/>
          <w:szCs w:val="24"/>
        </w:rPr>
        <w:t xml:space="preserve">– URL: </w:t>
      </w:r>
      <w:hyperlink r:id="rId24" w:history="1">
        <w:r w:rsidRPr="002C7BFA">
          <w:rPr>
            <w:rStyle w:val="af"/>
          </w:rPr>
          <w:t>https://dlib.eastview.com/</w:t>
        </w:r>
      </w:hyperlink>
      <w:r w:rsidRPr="002C7BFA">
        <w:t>.</w:t>
      </w:r>
    </w:p>
    <w:p w:rsidR="002C7BFA" w:rsidRPr="002C7BFA" w:rsidRDefault="002C7BFA" w:rsidP="002C7BFA">
      <w:pPr>
        <w:pStyle w:val="Style10"/>
        <w:widowControl/>
        <w:numPr>
          <w:ilvl w:val="0"/>
          <w:numId w:val="43"/>
        </w:numPr>
        <w:tabs>
          <w:tab w:val="left" w:pos="284"/>
          <w:tab w:val="left" w:pos="993"/>
        </w:tabs>
        <w:ind w:left="0" w:firstLine="0"/>
        <w:jc w:val="both"/>
        <w:rPr>
          <w:bCs/>
        </w:rPr>
      </w:pPr>
      <w:r w:rsidRPr="002C7BFA">
        <w:t>Российская Государственная библиотека. Каталоги</w:t>
      </w:r>
      <w:proofErr w:type="gramStart"/>
      <w:r w:rsidRPr="002C7BFA">
        <w:t xml:space="preserve"> :</w:t>
      </w:r>
      <w:proofErr w:type="gramEnd"/>
      <w:r w:rsidRPr="002C7BFA">
        <w:t xml:space="preserve"> сайт / Российская государственная библи</w:t>
      </w:r>
      <w:r w:rsidRPr="002C7BFA">
        <w:t>о</w:t>
      </w:r>
      <w:r w:rsidRPr="002C7BFA">
        <w:t>тека. – Москва</w:t>
      </w:r>
      <w:proofErr w:type="gramStart"/>
      <w:r w:rsidRPr="002C7BFA">
        <w:t xml:space="preserve"> :</w:t>
      </w:r>
      <w:proofErr w:type="gramEnd"/>
      <w:r w:rsidRPr="002C7BFA">
        <w:t xml:space="preserve"> РГБ, 2003 –    .  URL: </w:t>
      </w:r>
      <w:hyperlink r:id="rId25" w:history="1">
        <w:r w:rsidRPr="002C7BFA">
          <w:rPr>
            <w:rStyle w:val="af"/>
          </w:rPr>
          <w:t>https://www.rsl.ru/ru/4readers/catalogues/</w:t>
        </w:r>
      </w:hyperlink>
      <w:r w:rsidRPr="002C7BFA">
        <w:t>.</w:t>
      </w:r>
    </w:p>
    <w:p w:rsidR="002C7BFA" w:rsidRPr="002C7BFA" w:rsidRDefault="002C7BFA" w:rsidP="002C7BFA">
      <w:pPr>
        <w:pStyle w:val="Style10"/>
        <w:widowControl/>
        <w:numPr>
          <w:ilvl w:val="0"/>
          <w:numId w:val="43"/>
        </w:numPr>
        <w:tabs>
          <w:tab w:val="left" w:pos="284"/>
          <w:tab w:val="left" w:pos="993"/>
        </w:tabs>
        <w:ind w:left="0" w:firstLine="0"/>
        <w:jc w:val="both"/>
        <w:rPr>
          <w:bCs/>
        </w:rPr>
      </w:pPr>
      <w:r w:rsidRPr="002C7BFA">
        <w:t xml:space="preserve">Электронная библиотека МГТУ им. Г. И. Носова. </w:t>
      </w:r>
      <w:r w:rsidRPr="002C7BFA">
        <w:rPr>
          <w:rStyle w:val="FontStyle18"/>
          <w:b w:val="0"/>
          <w:bCs w:val="0"/>
          <w:sz w:val="24"/>
          <w:szCs w:val="24"/>
        </w:rPr>
        <w:t xml:space="preserve">– URL: </w:t>
      </w:r>
      <w:r w:rsidRPr="002C7BFA">
        <w:t xml:space="preserve"> </w:t>
      </w:r>
      <w:hyperlink r:id="rId26" w:history="1">
        <w:r w:rsidRPr="002C7BFA">
          <w:rPr>
            <w:rStyle w:val="af"/>
          </w:rPr>
          <w:t>http://magtu.ru:8085/marcweb2/Default.asp</w:t>
        </w:r>
      </w:hyperlink>
      <w:r w:rsidRPr="002C7BFA">
        <w:t xml:space="preserve"> .</w:t>
      </w:r>
    </w:p>
    <w:p w:rsidR="00CE4FDF" w:rsidRDefault="00CE4FDF" w:rsidP="00CE4FDF">
      <w:pPr>
        <w:pStyle w:val="Style8"/>
        <w:widowControl/>
        <w:ind w:firstLine="567"/>
        <w:rPr>
          <w:rStyle w:val="FontStyle21"/>
          <w:sz w:val="24"/>
          <w:szCs w:val="24"/>
        </w:rPr>
      </w:pPr>
    </w:p>
    <w:p w:rsidR="006113BA" w:rsidRPr="00AB3CCE" w:rsidRDefault="006113BA" w:rsidP="006113BA">
      <w:pPr>
        <w:pStyle w:val="Style1"/>
        <w:widowControl/>
        <w:ind w:firstLine="426"/>
        <w:jc w:val="both"/>
        <w:rPr>
          <w:rStyle w:val="FontStyle14"/>
          <w:sz w:val="24"/>
          <w:szCs w:val="24"/>
        </w:rPr>
      </w:pPr>
      <w:r w:rsidRPr="00AB3CCE">
        <w:rPr>
          <w:rStyle w:val="FontStyle14"/>
          <w:sz w:val="24"/>
          <w:szCs w:val="24"/>
        </w:rPr>
        <w:t>9. Материально-техническое обеспечение дисциплины</w:t>
      </w:r>
    </w:p>
    <w:p w:rsidR="00670CE4" w:rsidRDefault="006113BA" w:rsidP="006113BA">
      <w:r w:rsidRPr="00AB3CCE">
        <w:t>Материально-техническое обеспечение дисциплины включает:</w:t>
      </w:r>
    </w:p>
    <w:p w:rsidR="00E26F4C" w:rsidRDefault="00E26F4C" w:rsidP="00E26F4C">
      <w:pPr>
        <w:pStyle w:val="1"/>
        <w:ind w:firstLine="0"/>
        <w:rPr>
          <w:b/>
          <w:i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6945"/>
      </w:tblGrid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Учебная аудитория для пр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ведения занятий лекционн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 xml:space="preserve">го типа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t xml:space="preserve">Технические средства обучения, служащие для представления учебной информации большой аудитории: </w:t>
            </w:r>
            <w:proofErr w:type="spellStart"/>
            <w:r w:rsidRPr="00E26F4C">
              <w:t>мультимедийные</w:t>
            </w:r>
            <w:proofErr w:type="spellEnd"/>
            <w:r w:rsidRPr="00E26F4C">
              <w:t xml:space="preserve"> средства хранения, передачи и представления учебной информ</w:t>
            </w:r>
            <w:r w:rsidRPr="00E26F4C">
              <w:t>а</w:t>
            </w:r>
            <w:r w:rsidRPr="00E26F4C">
              <w:lastRenderedPageBreak/>
              <w:t>ции. Специализированная мебель</w:t>
            </w:r>
          </w:p>
        </w:tc>
      </w:tr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lastRenderedPageBreak/>
              <w:t>Учебная аудитория для пр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ведения практических зан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я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 xml:space="preserve">тий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t xml:space="preserve">Технические средства обучения, служащие для представления учебной информации большой аудитории: </w:t>
            </w:r>
            <w:proofErr w:type="spellStart"/>
            <w:r w:rsidRPr="00E26F4C">
              <w:t>мультимедийные</w:t>
            </w:r>
            <w:proofErr w:type="spellEnd"/>
            <w:r w:rsidRPr="00E26F4C">
              <w:t xml:space="preserve"> средства хранения, передачи и представления учебной информ</w:t>
            </w:r>
            <w:r w:rsidRPr="00E26F4C">
              <w:t>а</w:t>
            </w:r>
            <w:r w:rsidRPr="00E26F4C">
              <w:t>ции. Специализированная мебель</w:t>
            </w:r>
          </w:p>
        </w:tc>
      </w:tr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индивидуал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ь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ных консультаций, текущего контроля и промежуточной аттестации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 xml:space="preserve">Компьютерная техника с пакетом </w:t>
            </w:r>
            <w:r w:rsidRPr="00E26F4C">
              <w:rPr>
                <w:lang w:val="en-US"/>
              </w:rPr>
              <w:t>MS</w:t>
            </w:r>
            <w:r w:rsidRPr="00E26F4C">
              <w:t xml:space="preserve"> </w:t>
            </w:r>
            <w:r w:rsidRPr="00E26F4C">
              <w:rPr>
                <w:lang w:val="en-US"/>
              </w:rPr>
              <w:t>Office</w:t>
            </w:r>
            <w:r w:rsidRPr="00E26F4C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>Специализированная мебель</w:t>
            </w:r>
          </w:p>
        </w:tc>
      </w:tr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Помещение для самосто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я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тельной работы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 xml:space="preserve">Компьютерная техника с пакетом </w:t>
            </w:r>
            <w:r w:rsidRPr="00E26F4C">
              <w:rPr>
                <w:lang w:val="en-US"/>
              </w:rPr>
              <w:t>MS</w:t>
            </w:r>
            <w:r w:rsidRPr="00E26F4C">
              <w:t xml:space="preserve"> </w:t>
            </w:r>
            <w:r w:rsidRPr="00E26F4C">
              <w:rPr>
                <w:lang w:val="en-US"/>
              </w:rPr>
              <w:t>Office</w:t>
            </w:r>
            <w:r w:rsidRPr="00E26F4C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>Специализированная мебель</w:t>
            </w:r>
          </w:p>
        </w:tc>
      </w:tr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обсл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у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живания учебного оборуд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вания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 xml:space="preserve">Специализированная мебель. </w:t>
            </w:r>
          </w:p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>Инструмент для профилактики лабораторных установок</w:t>
            </w:r>
          </w:p>
        </w:tc>
      </w:tr>
    </w:tbl>
    <w:p w:rsidR="00670CE4" w:rsidRDefault="00670CE4" w:rsidP="006113BA"/>
    <w:p w:rsidR="00670CE4" w:rsidRDefault="00670CE4" w:rsidP="006113BA"/>
    <w:sectPr w:rsidR="00670CE4" w:rsidSect="005A0747">
      <w:pgSz w:w="11907" w:h="16840" w:code="9"/>
      <w:pgMar w:top="1134" w:right="567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2DA" w:rsidRDefault="00B772DA">
      <w:r>
        <w:separator/>
      </w:r>
    </w:p>
  </w:endnote>
  <w:endnote w:type="continuationSeparator" w:id="0">
    <w:p w:rsidR="00B772DA" w:rsidRDefault="00B77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84" w:rsidRDefault="00DD371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F078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0784" w:rsidRDefault="00FF0784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84" w:rsidRDefault="00FF0784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2DA" w:rsidRDefault="00B772DA">
      <w:r>
        <w:separator/>
      </w:r>
    </w:p>
  </w:footnote>
  <w:footnote w:type="continuationSeparator" w:id="0">
    <w:p w:rsidR="00B772DA" w:rsidRDefault="00B772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137B44"/>
    <w:multiLevelType w:val="hybridMultilevel"/>
    <w:tmpl w:val="8918C47C"/>
    <w:lvl w:ilvl="0" w:tplc="50928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55BE0"/>
    <w:multiLevelType w:val="hybridMultilevel"/>
    <w:tmpl w:val="6F129DA6"/>
    <w:lvl w:ilvl="0" w:tplc="6C2425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8965C1"/>
    <w:multiLevelType w:val="hybridMultilevel"/>
    <w:tmpl w:val="B3569C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A57FD9"/>
    <w:multiLevelType w:val="hybridMultilevel"/>
    <w:tmpl w:val="24A8A6FE"/>
    <w:lvl w:ilvl="0" w:tplc="5DE6A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886C77"/>
    <w:multiLevelType w:val="hybridMultilevel"/>
    <w:tmpl w:val="4AF4FB42"/>
    <w:lvl w:ilvl="0" w:tplc="C076018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CA416E2"/>
    <w:multiLevelType w:val="hybridMultilevel"/>
    <w:tmpl w:val="2B3C2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49282F"/>
    <w:multiLevelType w:val="hybridMultilevel"/>
    <w:tmpl w:val="81D8A3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D23488"/>
    <w:multiLevelType w:val="hybridMultilevel"/>
    <w:tmpl w:val="B02C1C82"/>
    <w:lvl w:ilvl="0" w:tplc="39B09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B470F9"/>
    <w:multiLevelType w:val="hybridMultilevel"/>
    <w:tmpl w:val="88B4C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064EA"/>
    <w:multiLevelType w:val="hybridMultilevel"/>
    <w:tmpl w:val="454CC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6C0D03"/>
    <w:multiLevelType w:val="hybridMultilevel"/>
    <w:tmpl w:val="98824C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C720603"/>
    <w:multiLevelType w:val="hybridMultilevel"/>
    <w:tmpl w:val="49D8756E"/>
    <w:lvl w:ilvl="0" w:tplc="58E6CA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5B5494F"/>
    <w:multiLevelType w:val="hybridMultilevel"/>
    <w:tmpl w:val="03401A4C"/>
    <w:lvl w:ilvl="0" w:tplc="5E0698EC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2C863B9E"/>
    <w:multiLevelType w:val="hybridMultilevel"/>
    <w:tmpl w:val="83027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1391F45"/>
    <w:multiLevelType w:val="hybridMultilevel"/>
    <w:tmpl w:val="C5A4B7E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1B764BC"/>
    <w:multiLevelType w:val="hybridMultilevel"/>
    <w:tmpl w:val="B720E9A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7">
    <w:nsid w:val="406119A2"/>
    <w:multiLevelType w:val="hybridMultilevel"/>
    <w:tmpl w:val="F23C67A0"/>
    <w:lvl w:ilvl="0" w:tplc="A232E37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>
    <w:nsid w:val="4A4202ED"/>
    <w:multiLevelType w:val="hybridMultilevel"/>
    <w:tmpl w:val="D9C88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8F0E7E"/>
    <w:multiLevelType w:val="hybridMultilevel"/>
    <w:tmpl w:val="A4806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F1A6A"/>
    <w:multiLevelType w:val="hybridMultilevel"/>
    <w:tmpl w:val="E6F61858"/>
    <w:lvl w:ilvl="0" w:tplc="EC74D3EE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E140BE9"/>
    <w:multiLevelType w:val="hybridMultilevel"/>
    <w:tmpl w:val="4F38A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3">
    <w:nsid w:val="4FBC34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FED0481"/>
    <w:multiLevelType w:val="hybridMultilevel"/>
    <w:tmpl w:val="04684E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792C50"/>
    <w:multiLevelType w:val="hybridMultilevel"/>
    <w:tmpl w:val="5FB6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85FB3"/>
    <w:multiLevelType w:val="hybridMultilevel"/>
    <w:tmpl w:val="0860A3A4"/>
    <w:lvl w:ilvl="0" w:tplc="C8C47C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6B05460"/>
    <w:multiLevelType w:val="hybridMultilevel"/>
    <w:tmpl w:val="800002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C9392C"/>
    <w:multiLevelType w:val="hybridMultilevel"/>
    <w:tmpl w:val="26E23914"/>
    <w:lvl w:ilvl="0" w:tplc="BB88EB66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A5A6F86"/>
    <w:multiLevelType w:val="hybridMultilevel"/>
    <w:tmpl w:val="929A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C652D"/>
    <w:multiLevelType w:val="hybridMultilevel"/>
    <w:tmpl w:val="0C2C317A"/>
    <w:lvl w:ilvl="0" w:tplc="7952B56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5D3B790F"/>
    <w:multiLevelType w:val="hybridMultilevel"/>
    <w:tmpl w:val="FAB0E9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481383"/>
    <w:multiLevelType w:val="hybridMultilevel"/>
    <w:tmpl w:val="EF3C98CA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60667553"/>
    <w:multiLevelType w:val="hybridMultilevel"/>
    <w:tmpl w:val="9DEA8310"/>
    <w:lvl w:ilvl="0" w:tplc="933CE3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622F011B"/>
    <w:multiLevelType w:val="hybridMultilevel"/>
    <w:tmpl w:val="8B328C08"/>
    <w:lvl w:ilvl="0" w:tplc="A0EACE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A1F7F"/>
    <w:multiLevelType w:val="hybridMultilevel"/>
    <w:tmpl w:val="0C2C317A"/>
    <w:lvl w:ilvl="0" w:tplc="7952B56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694A7960"/>
    <w:multiLevelType w:val="hybridMultilevel"/>
    <w:tmpl w:val="E708A0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917AD9"/>
    <w:multiLevelType w:val="hybridMultilevel"/>
    <w:tmpl w:val="445E2E22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8">
    <w:nsid w:val="6CD0382A"/>
    <w:multiLevelType w:val="hybridMultilevel"/>
    <w:tmpl w:val="A4806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139BF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8215473"/>
    <w:multiLevelType w:val="hybridMultilevel"/>
    <w:tmpl w:val="A4806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ED77E3"/>
    <w:multiLevelType w:val="hybridMultilevel"/>
    <w:tmpl w:val="A4806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F096E"/>
    <w:multiLevelType w:val="hybridMultilevel"/>
    <w:tmpl w:val="B49AEC3A"/>
    <w:lvl w:ilvl="0" w:tplc="D66C768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8"/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2"/>
  </w:num>
  <w:num w:numId="4">
    <w:abstractNumId w:val="32"/>
  </w:num>
  <w:num w:numId="5">
    <w:abstractNumId w:val="16"/>
  </w:num>
  <w:num w:numId="6">
    <w:abstractNumId w:val="26"/>
  </w:num>
  <w:num w:numId="7">
    <w:abstractNumId w:val="33"/>
  </w:num>
  <w:num w:numId="8">
    <w:abstractNumId w:val="31"/>
  </w:num>
  <w:num w:numId="9">
    <w:abstractNumId w:val="12"/>
  </w:num>
  <w:num w:numId="10">
    <w:abstractNumId w:val="5"/>
  </w:num>
  <w:num w:numId="11">
    <w:abstractNumId w:val="4"/>
  </w:num>
  <w:num w:numId="12">
    <w:abstractNumId w:val="13"/>
  </w:num>
  <w:num w:numId="13">
    <w:abstractNumId w:val="25"/>
  </w:num>
  <w:num w:numId="14">
    <w:abstractNumId w:val="8"/>
  </w:num>
  <w:num w:numId="15">
    <w:abstractNumId w:val="14"/>
  </w:num>
  <w:num w:numId="16">
    <w:abstractNumId w:val="39"/>
  </w:num>
  <w:num w:numId="17">
    <w:abstractNumId w:val="36"/>
  </w:num>
  <w:num w:numId="18">
    <w:abstractNumId w:val="23"/>
  </w:num>
  <w:num w:numId="19">
    <w:abstractNumId w:val="1"/>
  </w:num>
  <w:num w:numId="20">
    <w:abstractNumId w:val="18"/>
  </w:num>
  <w:num w:numId="21">
    <w:abstractNumId w:val="6"/>
  </w:num>
  <w:num w:numId="22">
    <w:abstractNumId w:val="10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5"/>
  </w:num>
  <w:num w:numId="26">
    <w:abstractNumId w:val="37"/>
  </w:num>
  <w:num w:numId="27">
    <w:abstractNumId w:val="17"/>
  </w:num>
  <w:num w:numId="28">
    <w:abstractNumId w:val="38"/>
  </w:num>
  <w:num w:numId="29">
    <w:abstractNumId w:val="19"/>
  </w:num>
  <w:num w:numId="30">
    <w:abstractNumId w:val="41"/>
  </w:num>
  <w:num w:numId="31">
    <w:abstractNumId w:val="7"/>
  </w:num>
  <w:num w:numId="32">
    <w:abstractNumId w:val="35"/>
  </w:num>
  <w:num w:numId="33">
    <w:abstractNumId w:val="29"/>
  </w:num>
  <w:num w:numId="34">
    <w:abstractNumId w:val="11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24"/>
  </w:num>
  <w:num w:numId="38">
    <w:abstractNumId w:val="34"/>
  </w:num>
  <w:num w:numId="39">
    <w:abstractNumId w:val="9"/>
  </w:num>
  <w:num w:numId="40">
    <w:abstractNumId w:val="30"/>
  </w:num>
  <w:num w:numId="41">
    <w:abstractNumId w:val="20"/>
  </w:num>
  <w:num w:numId="42">
    <w:abstractNumId w:val="2"/>
  </w:num>
  <w:num w:numId="43">
    <w:abstractNumId w:val="2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13E51"/>
    <w:rsid w:val="00014C5C"/>
    <w:rsid w:val="00015C35"/>
    <w:rsid w:val="00020A7F"/>
    <w:rsid w:val="00027D49"/>
    <w:rsid w:val="000306DD"/>
    <w:rsid w:val="000344FB"/>
    <w:rsid w:val="00036D6F"/>
    <w:rsid w:val="00040D93"/>
    <w:rsid w:val="00044052"/>
    <w:rsid w:val="00054C73"/>
    <w:rsid w:val="00054FE2"/>
    <w:rsid w:val="00055516"/>
    <w:rsid w:val="00061632"/>
    <w:rsid w:val="00062390"/>
    <w:rsid w:val="0006250B"/>
    <w:rsid w:val="00063D00"/>
    <w:rsid w:val="0007438B"/>
    <w:rsid w:val="00075EDB"/>
    <w:rsid w:val="0008161B"/>
    <w:rsid w:val="00094253"/>
    <w:rsid w:val="00096AE3"/>
    <w:rsid w:val="00097DC6"/>
    <w:rsid w:val="000A14AF"/>
    <w:rsid w:val="000A1EB1"/>
    <w:rsid w:val="000A4672"/>
    <w:rsid w:val="000A7CFC"/>
    <w:rsid w:val="000B0916"/>
    <w:rsid w:val="000B0BC9"/>
    <w:rsid w:val="000B6AE8"/>
    <w:rsid w:val="000D3A19"/>
    <w:rsid w:val="000E403D"/>
    <w:rsid w:val="000F10A7"/>
    <w:rsid w:val="000F3DCF"/>
    <w:rsid w:val="001013BB"/>
    <w:rsid w:val="00104247"/>
    <w:rsid w:val="001044A5"/>
    <w:rsid w:val="00113E76"/>
    <w:rsid w:val="00121F97"/>
    <w:rsid w:val="0012639D"/>
    <w:rsid w:val="0013111E"/>
    <w:rsid w:val="0013405F"/>
    <w:rsid w:val="0013456D"/>
    <w:rsid w:val="001346E1"/>
    <w:rsid w:val="00135A4F"/>
    <w:rsid w:val="00135D4E"/>
    <w:rsid w:val="00136994"/>
    <w:rsid w:val="001409EF"/>
    <w:rsid w:val="00152163"/>
    <w:rsid w:val="00161950"/>
    <w:rsid w:val="0016371F"/>
    <w:rsid w:val="00173E53"/>
    <w:rsid w:val="001773D6"/>
    <w:rsid w:val="00196A06"/>
    <w:rsid w:val="001A182E"/>
    <w:rsid w:val="001A3850"/>
    <w:rsid w:val="001A4E6B"/>
    <w:rsid w:val="001D11E8"/>
    <w:rsid w:val="001D5A99"/>
    <w:rsid w:val="001E3B88"/>
    <w:rsid w:val="001F0E72"/>
    <w:rsid w:val="001F207A"/>
    <w:rsid w:val="001F7D9E"/>
    <w:rsid w:val="00201FC0"/>
    <w:rsid w:val="00202C7A"/>
    <w:rsid w:val="00203809"/>
    <w:rsid w:val="00205074"/>
    <w:rsid w:val="00211DCB"/>
    <w:rsid w:val="00215351"/>
    <w:rsid w:val="002174EE"/>
    <w:rsid w:val="00217581"/>
    <w:rsid w:val="00217A9E"/>
    <w:rsid w:val="00220733"/>
    <w:rsid w:val="00223735"/>
    <w:rsid w:val="00224D9E"/>
    <w:rsid w:val="00224E4D"/>
    <w:rsid w:val="00236114"/>
    <w:rsid w:val="0024270B"/>
    <w:rsid w:val="00243DE6"/>
    <w:rsid w:val="002631FB"/>
    <w:rsid w:val="002637CD"/>
    <w:rsid w:val="00271E5B"/>
    <w:rsid w:val="00277AD1"/>
    <w:rsid w:val="00277C73"/>
    <w:rsid w:val="00280F7B"/>
    <w:rsid w:val="00281953"/>
    <w:rsid w:val="00293100"/>
    <w:rsid w:val="00295E94"/>
    <w:rsid w:val="002A010E"/>
    <w:rsid w:val="002B0CF6"/>
    <w:rsid w:val="002B4621"/>
    <w:rsid w:val="002B6917"/>
    <w:rsid w:val="002C0376"/>
    <w:rsid w:val="002C7BFA"/>
    <w:rsid w:val="002C7CC3"/>
    <w:rsid w:val="002D5E93"/>
    <w:rsid w:val="002F0268"/>
    <w:rsid w:val="00300C0D"/>
    <w:rsid w:val="003173E5"/>
    <w:rsid w:val="0032470F"/>
    <w:rsid w:val="003417A1"/>
    <w:rsid w:val="00342188"/>
    <w:rsid w:val="0034537F"/>
    <w:rsid w:val="00347FB2"/>
    <w:rsid w:val="00357E80"/>
    <w:rsid w:val="00360A9A"/>
    <w:rsid w:val="003620BD"/>
    <w:rsid w:val="0036791B"/>
    <w:rsid w:val="00380F4E"/>
    <w:rsid w:val="00383D46"/>
    <w:rsid w:val="00386A49"/>
    <w:rsid w:val="0039211A"/>
    <w:rsid w:val="00393D75"/>
    <w:rsid w:val="003A1087"/>
    <w:rsid w:val="003A4263"/>
    <w:rsid w:val="003A58D4"/>
    <w:rsid w:val="003B25A5"/>
    <w:rsid w:val="003B320F"/>
    <w:rsid w:val="003B71FE"/>
    <w:rsid w:val="003C115D"/>
    <w:rsid w:val="003C6490"/>
    <w:rsid w:val="003D2D66"/>
    <w:rsid w:val="003E598B"/>
    <w:rsid w:val="003E6CF2"/>
    <w:rsid w:val="003E7339"/>
    <w:rsid w:val="003F0073"/>
    <w:rsid w:val="003F26FB"/>
    <w:rsid w:val="003F31FB"/>
    <w:rsid w:val="003F5BA4"/>
    <w:rsid w:val="00407964"/>
    <w:rsid w:val="00415065"/>
    <w:rsid w:val="00416894"/>
    <w:rsid w:val="00421CE1"/>
    <w:rsid w:val="00423A38"/>
    <w:rsid w:val="00435A44"/>
    <w:rsid w:val="00436097"/>
    <w:rsid w:val="00437693"/>
    <w:rsid w:val="004445C2"/>
    <w:rsid w:val="0045373A"/>
    <w:rsid w:val="00457569"/>
    <w:rsid w:val="004618F5"/>
    <w:rsid w:val="00477285"/>
    <w:rsid w:val="00485797"/>
    <w:rsid w:val="0048775E"/>
    <w:rsid w:val="00487B3D"/>
    <w:rsid w:val="00492561"/>
    <w:rsid w:val="00494C8E"/>
    <w:rsid w:val="004B1110"/>
    <w:rsid w:val="004B6406"/>
    <w:rsid w:val="004C3FD5"/>
    <w:rsid w:val="004F032A"/>
    <w:rsid w:val="004F17DD"/>
    <w:rsid w:val="004F3141"/>
    <w:rsid w:val="004F65FC"/>
    <w:rsid w:val="00504DF4"/>
    <w:rsid w:val="00532930"/>
    <w:rsid w:val="005346C9"/>
    <w:rsid w:val="005366EE"/>
    <w:rsid w:val="0054060E"/>
    <w:rsid w:val="005416A5"/>
    <w:rsid w:val="00550FB9"/>
    <w:rsid w:val="00551238"/>
    <w:rsid w:val="00554B98"/>
    <w:rsid w:val="00567332"/>
    <w:rsid w:val="005678A2"/>
    <w:rsid w:val="0057672B"/>
    <w:rsid w:val="005838EF"/>
    <w:rsid w:val="00584079"/>
    <w:rsid w:val="00587658"/>
    <w:rsid w:val="00590861"/>
    <w:rsid w:val="005921DD"/>
    <w:rsid w:val="005928AC"/>
    <w:rsid w:val="00592DDA"/>
    <w:rsid w:val="00595207"/>
    <w:rsid w:val="00597FF4"/>
    <w:rsid w:val="005A0747"/>
    <w:rsid w:val="005A5251"/>
    <w:rsid w:val="005A6B28"/>
    <w:rsid w:val="005B1439"/>
    <w:rsid w:val="005B27EB"/>
    <w:rsid w:val="005C347D"/>
    <w:rsid w:val="005C378A"/>
    <w:rsid w:val="005D1BE6"/>
    <w:rsid w:val="005D68C2"/>
    <w:rsid w:val="005E00BC"/>
    <w:rsid w:val="005E0FCA"/>
    <w:rsid w:val="005F3C26"/>
    <w:rsid w:val="005F7718"/>
    <w:rsid w:val="005F773F"/>
    <w:rsid w:val="005F7C4B"/>
    <w:rsid w:val="00605108"/>
    <w:rsid w:val="006113BA"/>
    <w:rsid w:val="0062272F"/>
    <w:rsid w:val="00624F44"/>
    <w:rsid w:val="00625FC3"/>
    <w:rsid w:val="00627104"/>
    <w:rsid w:val="00633FD3"/>
    <w:rsid w:val="00640170"/>
    <w:rsid w:val="00642E4D"/>
    <w:rsid w:val="00642F19"/>
    <w:rsid w:val="0064444B"/>
    <w:rsid w:val="0064541A"/>
    <w:rsid w:val="00670CE4"/>
    <w:rsid w:val="006843F6"/>
    <w:rsid w:val="006A3E66"/>
    <w:rsid w:val="006A4AE9"/>
    <w:rsid w:val="006A6B97"/>
    <w:rsid w:val="006B5F05"/>
    <w:rsid w:val="006C1369"/>
    <w:rsid w:val="006C3A50"/>
    <w:rsid w:val="006C5A77"/>
    <w:rsid w:val="006D43BC"/>
    <w:rsid w:val="006E2BA2"/>
    <w:rsid w:val="006F3716"/>
    <w:rsid w:val="00713870"/>
    <w:rsid w:val="00713E12"/>
    <w:rsid w:val="00714425"/>
    <w:rsid w:val="00722825"/>
    <w:rsid w:val="00724C48"/>
    <w:rsid w:val="00727BA7"/>
    <w:rsid w:val="00731C4E"/>
    <w:rsid w:val="00741CD7"/>
    <w:rsid w:val="00742867"/>
    <w:rsid w:val="007428AD"/>
    <w:rsid w:val="00753E51"/>
    <w:rsid w:val="00767409"/>
    <w:rsid w:val="0077424E"/>
    <w:rsid w:val="007754E4"/>
    <w:rsid w:val="00775BCB"/>
    <w:rsid w:val="00777726"/>
    <w:rsid w:val="00777CC9"/>
    <w:rsid w:val="007862F6"/>
    <w:rsid w:val="007B65B3"/>
    <w:rsid w:val="007B7B8E"/>
    <w:rsid w:val="007C088E"/>
    <w:rsid w:val="007C4DA3"/>
    <w:rsid w:val="007D4A38"/>
    <w:rsid w:val="007E363C"/>
    <w:rsid w:val="007F1619"/>
    <w:rsid w:val="007F3B7F"/>
    <w:rsid w:val="007F3C78"/>
    <w:rsid w:val="007F7A6A"/>
    <w:rsid w:val="00802E15"/>
    <w:rsid w:val="00805F69"/>
    <w:rsid w:val="00806A28"/>
    <w:rsid w:val="00806CC2"/>
    <w:rsid w:val="008115F9"/>
    <w:rsid w:val="00812077"/>
    <w:rsid w:val="00813B96"/>
    <w:rsid w:val="00815833"/>
    <w:rsid w:val="0081641E"/>
    <w:rsid w:val="0082610F"/>
    <w:rsid w:val="00827B36"/>
    <w:rsid w:val="00827CFA"/>
    <w:rsid w:val="008319C8"/>
    <w:rsid w:val="00833DDE"/>
    <w:rsid w:val="00834280"/>
    <w:rsid w:val="00842E9D"/>
    <w:rsid w:val="008439AC"/>
    <w:rsid w:val="008468EF"/>
    <w:rsid w:val="00846EB9"/>
    <w:rsid w:val="00853479"/>
    <w:rsid w:val="00862E4E"/>
    <w:rsid w:val="00863043"/>
    <w:rsid w:val="00865D0F"/>
    <w:rsid w:val="0086698D"/>
    <w:rsid w:val="0087519F"/>
    <w:rsid w:val="0088675A"/>
    <w:rsid w:val="00891E22"/>
    <w:rsid w:val="0089409C"/>
    <w:rsid w:val="00895BE1"/>
    <w:rsid w:val="008961EF"/>
    <w:rsid w:val="008A20F0"/>
    <w:rsid w:val="008A2E7B"/>
    <w:rsid w:val="008C2619"/>
    <w:rsid w:val="008C26D2"/>
    <w:rsid w:val="008C34AB"/>
    <w:rsid w:val="008D31A4"/>
    <w:rsid w:val="008D6924"/>
    <w:rsid w:val="008E3CD8"/>
    <w:rsid w:val="008E7B2E"/>
    <w:rsid w:val="008F29C5"/>
    <w:rsid w:val="008F7C09"/>
    <w:rsid w:val="009125BE"/>
    <w:rsid w:val="00913D3C"/>
    <w:rsid w:val="00914B7D"/>
    <w:rsid w:val="009334A7"/>
    <w:rsid w:val="009345C6"/>
    <w:rsid w:val="009622C0"/>
    <w:rsid w:val="009639E2"/>
    <w:rsid w:val="00964C5C"/>
    <w:rsid w:val="00964F89"/>
    <w:rsid w:val="009718E6"/>
    <w:rsid w:val="00972968"/>
    <w:rsid w:val="00974709"/>
    <w:rsid w:val="00974B76"/>
    <w:rsid w:val="00974FA5"/>
    <w:rsid w:val="00975A70"/>
    <w:rsid w:val="00982BDE"/>
    <w:rsid w:val="00982FF2"/>
    <w:rsid w:val="00983330"/>
    <w:rsid w:val="00991E48"/>
    <w:rsid w:val="009969C2"/>
    <w:rsid w:val="009A6714"/>
    <w:rsid w:val="009C15E7"/>
    <w:rsid w:val="009C2AEF"/>
    <w:rsid w:val="009C4565"/>
    <w:rsid w:val="009C55C5"/>
    <w:rsid w:val="009C7C2E"/>
    <w:rsid w:val="009D7CBA"/>
    <w:rsid w:val="009F09AA"/>
    <w:rsid w:val="009F30D6"/>
    <w:rsid w:val="00A01651"/>
    <w:rsid w:val="00A16B54"/>
    <w:rsid w:val="00A16C34"/>
    <w:rsid w:val="00A212C8"/>
    <w:rsid w:val="00A21351"/>
    <w:rsid w:val="00A21C6F"/>
    <w:rsid w:val="00A21C93"/>
    <w:rsid w:val="00A3084F"/>
    <w:rsid w:val="00A34587"/>
    <w:rsid w:val="00A40900"/>
    <w:rsid w:val="00A446D3"/>
    <w:rsid w:val="00A53D3D"/>
    <w:rsid w:val="00A5741F"/>
    <w:rsid w:val="00A57943"/>
    <w:rsid w:val="00A64A94"/>
    <w:rsid w:val="00A65E0E"/>
    <w:rsid w:val="00A661F1"/>
    <w:rsid w:val="00A66C46"/>
    <w:rsid w:val="00A703D5"/>
    <w:rsid w:val="00A7787B"/>
    <w:rsid w:val="00A81441"/>
    <w:rsid w:val="00A823CB"/>
    <w:rsid w:val="00A909E2"/>
    <w:rsid w:val="00A921F1"/>
    <w:rsid w:val="00A953CC"/>
    <w:rsid w:val="00A95491"/>
    <w:rsid w:val="00A975ED"/>
    <w:rsid w:val="00AA0DAE"/>
    <w:rsid w:val="00AA7B25"/>
    <w:rsid w:val="00AB35C0"/>
    <w:rsid w:val="00AB54CC"/>
    <w:rsid w:val="00AD5696"/>
    <w:rsid w:val="00AE2597"/>
    <w:rsid w:val="00AE3B5F"/>
    <w:rsid w:val="00AE5BE2"/>
    <w:rsid w:val="00AE62AC"/>
    <w:rsid w:val="00AE65C8"/>
    <w:rsid w:val="00AE6C4B"/>
    <w:rsid w:val="00AF2BB2"/>
    <w:rsid w:val="00AF36B3"/>
    <w:rsid w:val="00AF5285"/>
    <w:rsid w:val="00B03F6C"/>
    <w:rsid w:val="00B11A65"/>
    <w:rsid w:val="00B17123"/>
    <w:rsid w:val="00B22CC5"/>
    <w:rsid w:val="00B23837"/>
    <w:rsid w:val="00B30A9D"/>
    <w:rsid w:val="00B319D1"/>
    <w:rsid w:val="00B31F6C"/>
    <w:rsid w:val="00B4453B"/>
    <w:rsid w:val="00B50216"/>
    <w:rsid w:val="00B548F4"/>
    <w:rsid w:val="00B56311"/>
    <w:rsid w:val="00B57C78"/>
    <w:rsid w:val="00B6297E"/>
    <w:rsid w:val="00B64DB8"/>
    <w:rsid w:val="00B66F03"/>
    <w:rsid w:val="00B67105"/>
    <w:rsid w:val="00B716BE"/>
    <w:rsid w:val="00B72C01"/>
    <w:rsid w:val="00B74C13"/>
    <w:rsid w:val="00B772DA"/>
    <w:rsid w:val="00B81348"/>
    <w:rsid w:val="00B82F70"/>
    <w:rsid w:val="00B852A8"/>
    <w:rsid w:val="00B85B70"/>
    <w:rsid w:val="00B91227"/>
    <w:rsid w:val="00B93B6E"/>
    <w:rsid w:val="00B96D87"/>
    <w:rsid w:val="00BA5579"/>
    <w:rsid w:val="00BA7C9D"/>
    <w:rsid w:val="00BB3D5A"/>
    <w:rsid w:val="00BD4D53"/>
    <w:rsid w:val="00BD51D2"/>
    <w:rsid w:val="00BD7EEF"/>
    <w:rsid w:val="00BE06CB"/>
    <w:rsid w:val="00BE0CCD"/>
    <w:rsid w:val="00BF4302"/>
    <w:rsid w:val="00BF45FB"/>
    <w:rsid w:val="00C00263"/>
    <w:rsid w:val="00C0251B"/>
    <w:rsid w:val="00C076C5"/>
    <w:rsid w:val="00C15BB4"/>
    <w:rsid w:val="00C266EA"/>
    <w:rsid w:val="00C30C51"/>
    <w:rsid w:val="00C33809"/>
    <w:rsid w:val="00C346C0"/>
    <w:rsid w:val="00C36B99"/>
    <w:rsid w:val="00C36CCD"/>
    <w:rsid w:val="00C40600"/>
    <w:rsid w:val="00C42BFE"/>
    <w:rsid w:val="00C47146"/>
    <w:rsid w:val="00C47306"/>
    <w:rsid w:val="00C518F8"/>
    <w:rsid w:val="00C519F2"/>
    <w:rsid w:val="00C52829"/>
    <w:rsid w:val="00C53109"/>
    <w:rsid w:val="00C532C1"/>
    <w:rsid w:val="00C61E90"/>
    <w:rsid w:val="00C65141"/>
    <w:rsid w:val="00C724BF"/>
    <w:rsid w:val="00C73B13"/>
    <w:rsid w:val="00C73D3C"/>
    <w:rsid w:val="00C8359C"/>
    <w:rsid w:val="00C86BD2"/>
    <w:rsid w:val="00C872C1"/>
    <w:rsid w:val="00C905AE"/>
    <w:rsid w:val="00C940D3"/>
    <w:rsid w:val="00CA6077"/>
    <w:rsid w:val="00CB4984"/>
    <w:rsid w:val="00CC44ED"/>
    <w:rsid w:val="00CC4F8A"/>
    <w:rsid w:val="00CC6D9C"/>
    <w:rsid w:val="00CD3818"/>
    <w:rsid w:val="00CD5444"/>
    <w:rsid w:val="00CE198C"/>
    <w:rsid w:val="00CE1F65"/>
    <w:rsid w:val="00CE450F"/>
    <w:rsid w:val="00CE4FDF"/>
    <w:rsid w:val="00CE7257"/>
    <w:rsid w:val="00CF1640"/>
    <w:rsid w:val="00CF304E"/>
    <w:rsid w:val="00D05B95"/>
    <w:rsid w:val="00D173E9"/>
    <w:rsid w:val="00D215E3"/>
    <w:rsid w:val="00D24DEB"/>
    <w:rsid w:val="00D4009D"/>
    <w:rsid w:val="00D40C06"/>
    <w:rsid w:val="00D530EF"/>
    <w:rsid w:val="00D64B3A"/>
    <w:rsid w:val="00D656D8"/>
    <w:rsid w:val="00D67E87"/>
    <w:rsid w:val="00D67FAA"/>
    <w:rsid w:val="00D705B1"/>
    <w:rsid w:val="00D707CB"/>
    <w:rsid w:val="00D713D8"/>
    <w:rsid w:val="00D75CF7"/>
    <w:rsid w:val="00DA3E7C"/>
    <w:rsid w:val="00DB5847"/>
    <w:rsid w:val="00DB602D"/>
    <w:rsid w:val="00DB7BB7"/>
    <w:rsid w:val="00DD371E"/>
    <w:rsid w:val="00DD3721"/>
    <w:rsid w:val="00DE367E"/>
    <w:rsid w:val="00DF49F9"/>
    <w:rsid w:val="00E022FE"/>
    <w:rsid w:val="00E15E94"/>
    <w:rsid w:val="00E17676"/>
    <w:rsid w:val="00E17945"/>
    <w:rsid w:val="00E26F4C"/>
    <w:rsid w:val="00E30B05"/>
    <w:rsid w:val="00E34F10"/>
    <w:rsid w:val="00E45B45"/>
    <w:rsid w:val="00E47C00"/>
    <w:rsid w:val="00E51396"/>
    <w:rsid w:val="00E5588D"/>
    <w:rsid w:val="00E55F41"/>
    <w:rsid w:val="00E6175A"/>
    <w:rsid w:val="00E65A8F"/>
    <w:rsid w:val="00E70B6D"/>
    <w:rsid w:val="00E80DB8"/>
    <w:rsid w:val="00E9321D"/>
    <w:rsid w:val="00E95DD8"/>
    <w:rsid w:val="00E9746F"/>
    <w:rsid w:val="00E9788E"/>
    <w:rsid w:val="00EA0282"/>
    <w:rsid w:val="00EA3FEE"/>
    <w:rsid w:val="00EB1160"/>
    <w:rsid w:val="00EC049B"/>
    <w:rsid w:val="00EC14A7"/>
    <w:rsid w:val="00ED1EEA"/>
    <w:rsid w:val="00ED6487"/>
    <w:rsid w:val="00EF23A2"/>
    <w:rsid w:val="00EF5ABE"/>
    <w:rsid w:val="00F05357"/>
    <w:rsid w:val="00F117F4"/>
    <w:rsid w:val="00F11CB0"/>
    <w:rsid w:val="00F14339"/>
    <w:rsid w:val="00F278F8"/>
    <w:rsid w:val="00F32123"/>
    <w:rsid w:val="00F32ABC"/>
    <w:rsid w:val="00F34B47"/>
    <w:rsid w:val="00F41523"/>
    <w:rsid w:val="00F41905"/>
    <w:rsid w:val="00F533CB"/>
    <w:rsid w:val="00F53F53"/>
    <w:rsid w:val="00F57EB4"/>
    <w:rsid w:val="00F63481"/>
    <w:rsid w:val="00F655DC"/>
    <w:rsid w:val="00F70026"/>
    <w:rsid w:val="00F75D07"/>
    <w:rsid w:val="00F766F3"/>
    <w:rsid w:val="00F92CE1"/>
    <w:rsid w:val="00F92D07"/>
    <w:rsid w:val="00F9454D"/>
    <w:rsid w:val="00F95DC9"/>
    <w:rsid w:val="00F9674F"/>
    <w:rsid w:val="00FA2123"/>
    <w:rsid w:val="00FA4406"/>
    <w:rsid w:val="00FA636A"/>
    <w:rsid w:val="00FA6623"/>
    <w:rsid w:val="00FB095B"/>
    <w:rsid w:val="00FB0979"/>
    <w:rsid w:val="00FB3A46"/>
    <w:rsid w:val="00FC6196"/>
    <w:rsid w:val="00FC67E1"/>
    <w:rsid w:val="00FD32EB"/>
    <w:rsid w:val="00FD37AF"/>
    <w:rsid w:val="00FD59B4"/>
    <w:rsid w:val="00FE6C50"/>
    <w:rsid w:val="00FF0784"/>
    <w:rsid w:val="00FF0F84"/>
    <w:rsid w:val="00FF10F4"/>
    <w:rsid w:val="00FF1EDB"/>
    <w:rsid w:val="00FF507A"/>
    <w:rsid w:val="00FF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69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A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D4A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D5696"/>
  </w:style>
  <w:style w:type="paragraph" w:customStyle="1" w:styleId="Style2">
    <w:name w:val="Style2"/>
    <w:basedOn w:val="a"/>
    <w:rsid w:val="00AD5696"/>
  </w:style>
  <w:style w:type="paragraph" w:customStyle="1" w:styleId="Style3">
    <w:name w:val="Style3"/>
    <w:basedOn w:val="a"/>
    <w:uiPriority w:val="99"/>
    <w:rsid w:val="00AD5696"/>
  </w:style>
  <w:style w:type="paragraph" w:customStyle="1" w:styleId="Style4">
    <w:name w:val="Style4"/>
    <w:basedOn w:val="a"/>
    <w:rsid w:val="00AD5696"/>
  </w:style>
  <w:style w:type="paragraph" w:customStyle="1" w:styleId="Style5">
    <w:name w:val="Style5"/>
    <w:basedOn w:val="a"/>
    <w:rsid w:val="00AD5696"/>
  </w:style>
  <w:style w:type="paragraph" w:customStyle="1" w:styleId="Style6">
    <w:name w:val="Style6"/>
    <w:basedOn w:val="a"/>
    <w:rsid w:val="00AD5696"/>
  </w:style>
  <w:style w:type="paragraph" w:customStyle="1" w:styleId="Style7">
    <w:name w:val="Style7"/>
    <w:basedOn w:val="a"/>
    <w:link w:val="Style70"/>
    <w:rsid w:val="00AD5696"/>
  </w:style>
  <w:style w:type="paragraph" w:customStyle="1" w:styleId="Style8">
    <w:name w:val="Style8"/>
    <w:basedOn w:val="a"/>
    <w:rsid w:val="00AD5696"/>
  </w:style>
  <w:style w:type="character" w:customStyle="1" w:styleId="FontStyle11">
    <w:name w:val="Font Style11"/>
    <w:rsid w:val="00AD5696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AD5696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AD569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AD569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AD569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AD569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AD569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AD569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AD569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AD5696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AD5696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AD569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AD569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AD569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AD569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097DC6"/>
    <w:pPr>
      <w:spacing w:after="120"/>
    </w:pPr>
  </w:style>
  <w:style w:type="character" w:customStyle="1" w:styleId="ab">
    <w:name w:val="Основной текст Знак"/>
    <w:link w:val="aa"/>
    <w:rsid w:val="00097DC6"/>
    <w:rPr>
      <w:sz w:val="24"/>
      <w:szCs w:val="24"/>
    </w:rPr>
  </w:style>
  <w:style w:type="paragraph" w:styleId="21">
    <w:name w:val="Body Text Indent 2"/>
    <w:basedOn w:val="a"/>
    <w:link w:val="22"/>
    <w:rsid w:val="00097DC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97DC6"/>
    <w:rPr>
      <w:sz w:val="24"/>
      <w:szCs w:val="24"/>
    </w:rPr>
  </w:style>
  <w:style w:type="paragraph" w:styleId="31">
    <w:name w:val="Body Text Indent 3"/>
    <w:basedOn w:val="a"/>
    <w:link w:val="32"/>
    <w:rsid w:val="00211D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11DCB"/>
    <w:rPr>
      <w:sz w:val="16"/>
      <w:szCs w:val="16"/>
    </w:rPr>
  </w:style>
  <w:style w:type="paragraph" w:styleId="ac">
    <w:name w:val="Plain Text"/>
    <w:basedOn w:val="a"/>
    <w:link w:val="ad"/>
    <w:rsid w:val="00211DCB"/>
    <w:pPr>
      <w:autoSpaceDE/>
      <w:autoSpaceDN/>
      <w:adjustRightInd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211DCB"/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211DC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211DCB"/>
    <w:rPr>
      <w:color w:val="0000FF"/>
      <w:u w:val="single"/>
    </w:rPr>
  </w:style>
  <w:style w:type="paragraph" w:customStyle="1" w:styleId="p">
    <w:name w:val="p"/>
    <w:basedOn w:val="a"/>
    <w:rsid w:val="002B6917"/>
    <w:pPr>
      <w:widowControl/>
      <w:autoSpaceDE/>
      <w:autoSpaceDN/>
      <w:adjustRightInd/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B64D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B64DB8"/>
    <w:rPr>
      <w:rFonts w:ascii="Courier New" w:hAnsi="Courier New" w:cs="Courier New"/>
    </w:rPr>
  </w:style>
  <w:style w:type="paragraph" w:customStyle="1" w:styleId="af0">
    <w:name w:val="Основной"/>
    <w:basedOn w:val="a"/>
    <w:rsid w:val="0089409C"/>
    <w:pPr>
      <w:widowControl/>
      <w:autoSpaceDE/>
      <w:autoSpaceDN/>
      <w:adjustRightInd/>
      <w:ind w:firstLine="340"/>
      <w:jc w:val="both"/>
    </w:pPr>
    <w:rPr>
      <w:rFonts w:ascii="Arial" w:hAnsi="Arial"/>
      <w:sz w:val="20"/>
      <w:szCs w:val="20"/>
    </w:rPr>
  </w:style>
  <w:style w:type="paragraph" w:styleId="af1">
    <w:name w:val="Normal (Web)"/>
    <w:basedOn w:val="a"/>
    <w:rsid w:val="002B462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BE06CB"/>
    <w:pPr>
      <w:widowControl/>
      <w:tabs>
        <w:tab w:val="left" w:pos="9356"/>
      </w:tabs>
      <w:autoSpaceDE/>
      <w:autoSpaceDN/>
      <w:adjustRightInd/>
      <w:ind w:right="50" w:firstLine="660"/>
      <w:jc w:val="both"/>
    </w:pPr>
    <w:rPr>
      <w:rFonts w:ascii="Arial" w:hAnsi="Arial"/>
      <w:b/>
      <w:snapToGrid w:val="0"/>
      <w:szCs w:val="20"/>
      <w:lang w:val="en-US"/>
    </w:rPr>
  </w:style>
  <w:style w:type="paragraph" w:customStyle="1" w:styleId="ConsPlusNormal">
    <w:name w:val="ConsPlusNormal"/>
    <w:rsid w:val="00833D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header"/>
    <w:aliases w:val=" Знак"/>
    <w:basedOn w:val="a"/>
    <w:link w:val="af3"/>
    <w:uiPriority w:val="99"/>
    <w:rsid w:val="00E34F1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aliases w:val=" Знак Знак"/>
    <w:link w:val="af2"/>
    <w:uiPriority w:val="99"/>
    <w:rsid w:val="00E34F10"/>
    <w:rPr>
      <w:sz w:val="24"/>
      <w:szCs w:val="24"/>
    </w:rPr>
  </w:style>
  <w:style w:type="character" w:customStyle="1" w:styleId="30">
    <w:name w:val="Заголовок 3 Знак"/>
    <w:link w:val="3"/>
    <w:semiHidden/>
    <w:rsid w:val="007D4A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7D4A38"/>
    <w:rPr>
      <w:rFonts w:ascii="Calibri" w:eastAsia="Times New Roman" w:hAnsi="Calibri" w:cs="Times New Roman"/>
      <w:b/>
      <w:bCs/>
      <w:sz w:val="28"/>
      <w:szCs w:val="28"/>
    </w:rPr>
  </w:style>
  <w:style w:type="paragraph" w:styleId="af4">
    <w:name w:val="Title"/>
    <w:basedOn w:val="a"/>
    <w:link w:val="af5"/>
    <w:qFormat/>
    <w:rsid w:val="003F0073"/>
    <w:pPr>
      <w:widowControl/>
      <w:autoSpaceDE/>
      <w:autoSpaceDN/>
      <w:adjustRightInd/>
      <w:spacing w:after="666"/>
      <w:ind w:left="-1418" w:right="-1" w:firstLine="1968"/>
      <w:jc w:val="center"/>
    </w:pPr>
    <w:rPr>
      <w:rFonts w:ascii="Arial" w:hAnsi="Arial"/>
      <w:snapToGrid w:val="0"/>
      <w:szCs w:val="20"/>
    </w:rPr>
  </w:style>
  <w:style w:type="character" w:customStyle="1" w:styleId="af5">
    <w:name w:val="Название Знак"/>
    <w:link w:val="af4"/>
    <w:rsid w:val="003F0073"/>
    <w:rPr>
      <w:rFonts w:ascii="Arial" w:hAnsi="Arial"/>
      <w:snapToGrid w:val="0"/>
      <w:sz w:val="24"/>
    </w:rPr>
  </w:style>
  <w:style w:type="paragraph" w:customStyle="1" w:styleId="11">
    <w:name w:val="Обычный1"/>
    <w:uiPriority w:val="99"/>
    <w:rsid w:val="00075EDB"/>
    <w:pPr>
      <w:widowControl w:val="0"/>
      <w:spacing w:before="60" w:line="260" w:lineRule="auto"/>
      <w:ind w:firstLine="680"/>
      <w:jc w:val="both"/>
    </w:pPr>
    <w:rPr>
      <w:sz w:val="22"/>
      <w:szCs w:val="22"/>
    </w:rPr>
  </w:style>
  <w:style w:type="character" w:customStyle="1" w:styleId="Style70">
    <w:name w:val="Style7 Знак"/>
    <w:link w:val="Style7"/>
    <w:rsid w:val="00F9674F"/>
    <w:rPr>
      <w:sz w:val="24"/>
      <w:szCs w:val="24"/>
      <w:lang w:val="ru-RU" w:eastAsia="ru-RU"/>
    </w:rPr>
  </w:style>
  <w:style w:type="character" w:customStyle="1" w:styleId="af6">
    <w:name w:val="Заголовок Знак"/>
    <w:rsid w:val="00FF66DB"/>
    <w:rPr>
      <w:rFonts w:ascii="Times New Roman" w:eastAsia="Times New Roman" w:hAnsi="Times New Roman" w:cs="Times New Roman"/>
      <w:b/>
      <w:snapToGrid/>
      <w:sz w:val="24"/>
      <w:szCs w:val="20"/>
    </w:rPr>
  </w:style>
  <w:style w:type="paragraph" w:styleId="af7">
    <w:name w:val="No Spacing"/>
    <w:uiPriority w:val="1"/>
    <w:qFormat/>
    <w:rsid w:val="00FD59B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26F4C"/>
    <w:rPr>
      <w:i/>
      <w:iCs/>
      <w:sz w:val="24"/>
    </w:rPr>
  </w:style>
  <w:style w:type="paragraph" w:customStyle="1" w:styleId="12">
    <w:name w:val="Абзац списка1"/>
    <w:basedOn w:val="a"/>
    <w:rsid w:val="00CE4FDF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18" Type="http://schemas.openxmlformats.org/officeDocument/2006/relationships/hyperlink" Target="https://magtu.informsystema.ru/uploader/fileUpload?name=1555.pdf&amp;show=dcatalogues/1/1124790/1555.pdf&amp;view=true" TargetMode="External"/><Relationship Id="rId26" Type="http://schemas.openxmlformats.org/officeDocument/2006/relationships/hyperlink" Target="http://magtu.ru:8085/marcweb2/Default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hyperlink" Target="https://magtu.informsystema.ru/uploader/fileUpload?name=2674.pdf&amp;show=dcatalogues/1/1131421/2674.pdf&amp;view=true" TargetMode="External"/><Relationship Id="rId25" Type="http://schemas.openxmlformats.org/officeDocument/2006/relationships/hyperlink" Target="https://www.rsl.ru/ru/4readers/catalogu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719.pdf&amp;show=dcatalogues/1/1132029/2719.pdf&amp;view=true" TargetMode="External"/><Relationship Id="rId20" Type="http://schemas.openxmlformats.org/officeDocument/2006/relationships/hyperlink" Target="http://www1.fip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dlib.eastview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2662.pdf&amp;show=dcatalogues/1/1131349/2662.pdf&amp;view=true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magtu.informsystema.ru/uploader/fileUpload?name=1556.pdf&amp;show=dcatalogues/1/1124795/1556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08106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4320</Words>
  <Characters>24628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28891</CharactersWithSpaces>
  <SharedDoc>false</SharedDoc>
  <HLinks>
    <vt:vector size="114" baseType="variant">
      <vt:variant>
        <vt:i4>4784138</vt:i4>
      </vt:variant>
      <vt:variant>
        <vt:i4>54</vt:i4>
      </vt:variant>
      <vt:variant>
        <vt:i4>0</vt:i4>
      </vt:variant>
      <vt:variant>
        <vt:i4>5</vt:i4>
      </vt:variant>
      <vt:variant>
        <vt:lpwstr>https://spbu.ru/</vt:lpwstr>
      </vt:variant>
      <vt:variant>
        <vt:lpwstr/>
      </vt:variant>
      <vt:variant>
        <vt:i4>917520</vt:i4>
      </vt:variant>
      <vt:variant>
        <vt:i4>51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917578</vt:i4>
      </vt:variant>
      <vt:variant>
        <vt:i4>48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6881329</vt:i4>
      </vt:variant>
      <vt:variant>
        <vt:i4>45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1114134</vt:i4>
      </vt:variant>
      <vt:variant>
        <vt:i4>42</vt:i4>
      </vt:variant>
      <vt:variant>
        <vt:i4>0</vt:i4>
      </vt:variant>
      <vt:variant>
        <vt:i4>5</vt:i4>
      </vt:variant>
      <vt:variant>
        <vt:lpwstr>https://www.book.ru/</vt:lpwstr>
      </vt:variant>
      <vt:variant>
        <vt:lpwstr/>
      </vt:variant>
      <vt:variant>
        <vt:i4>68223008</vt:i4>
      </vt:variant>
      <vt:variant>
        <vt:i4>39</vt:i4>
      </vt:variant>
      <vt:variant>
        <vt:i4>0</vt:i4>
      </vt:variant>
      <vt:variant>
        <vt:i4>5</vt:i4>
      </vt:variant>
      <vt:variant>
        <vt:lpwstr>../../миша/Рабочий стол/программы ИНН/Vbooks.ru - библиотека онлайн vbooks.ru</vt:lpwstr>
      </vt:variant>
      <vt:variant>
        <vt:lpwstr/>
      </vt:variant>
      <vt:variant>
        <vt:i4>7274592</vt:i4>
      </vt:variant>
      <vt:variant>
        <vt:i4>36</vt:i4>
      </vt:variant>
      <vt:variant>
        <vt:i4>0</vt:i4>
      </vt:variant>
      <vt:variant>
        <vt:i4>5</vt:i4>
      </vt:variant>
      <vt:variant>
        <vt:lpwstr>https://www.public.ru/</vt:lpwstr>
      </vt:variant>
      <vt:variant>
        <vt:lpwstr/>
      </vt:variant>
      <vt:variant>
        <vt:i4>2425931</vt:i4>
      </vt:variant>
      <vt:variant>
        <vt:i4>33</vt:i4>
      </vt:variant>
      <vt:variant>
        <vt:i4>0</vt:i4>
      </vt:variant>
      <vt:variant>
        <vt:i4>5</vt:i4>
      </vt:variant>
      <vt:variant>
        <vt:lpwstr>../../миша/Рабочий стол/программы ИНН/Public.Ru - публичная интернет-библиотека</vt:lpwstr>
      </vt:variant>
      <vt:variant>
        <vt:lpwstr/>
      </vt:variant>
      <vt:variant>
        <vt:i4>1900559</vt:i4>
      </vt:variant>
      <vt:variant>
        <vt:i4>30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6946878</vt:i4>
      </vt:variant>
      <vt:variant>
        <vt:i4>24</vt:i4>
      </vt:variant>
      <vt:variant>
        <vt:i4>0</vt:i4>
      </vt:variant>
      <vt:variant>
        <vt:i4>5</vt:i4>
      </vt:variant>
      <vt:variant>
        <vt:lpwstr>http://nlr.ru/</vt:lpwstr>
      </vt:variant>
      <vt:variant>
        <vt:lpwstr/>
      </vt:variant>
      <vt:variant>
        <vt:i4>68616316</vt:i4>
      </vt:variant>
      <vt:variant>
        <vt:i4>21</vt:i4>
      </vt:variant>
      <vt:variant>
        <vt:i4>0</vt:i4>
      </vt:variant>
      <vt:variant>
        <vt:i4>5</vt:i4>
      </vt:variant>
      <vt:variant>
        <vt:lpwstr>../../миша/Рабочий стол/программы ИНН/Российская национальная библиотека</vt:lpwstr>
      </vt:variant>
      <vt:variant>
        <vt:lpwstr/>
      </vt:variant>
      <vt:variant>
        <vt:i4>6291500</vt:i4>
      </vt:variant>
      <vt:variant>
        <vt:i4>18</vt:i4>
      </vt:variant>
      <vt:variant>
        <vt:i4>0</vt:i4>
      </vt:variant>
      <vt:variant>
        <vt:i4>5</vt:i4>
      </vt:variant>
      <vt:variant>
        <vt:lpwstr>https://www.rsl.ru/</vt:lpwstr>
      </vt:variant>
      <vt:variant>
        <vt:lpwstr/>
      </vt:variant>
      <vt:variant>
        <vt:i4>71630939</vt:i4>
      </vt:variant>
      <vt:variant>
        <vt:i4>15</vt:i4>
      </vt:variant>
      <vt:variant>
        <vt:i4>0</vt:i4>
      </vt:variant>
      <vt:variant>
        <vt:i4>5</vt:i4>
      </vt:variant>
      <vt:variant>
        <vt:lpwstr>../../миша/Рабочий стол/программы ИНН/Российская Государственная библиотека</vt:lpwstr>
      </vt:variant>
      <vt:variant>
        <vt:lpwstr/>
      </vt:variant>
      <vt:variant>
        <vt:i4>2818097</vt:i4>
      </vt:variant>
      <vt:variant>
        <vt:i4>12</vt:i4>
      </vt:variant>
      <vt:variant>
        <vt:i4>0</vt:i4>
      </vt:variant>
      <vt:variant>
        <vt:i4>5</vt:i4>
      </vt:variant>
      <vt:variant>
        <vt:lpwstr>http://www.shpl.ru/readers/helpful_links/free_ebooks/</vt:lpwstr>
      </vt:variant>
      <vt:variant>
        <vt:lpwstr/>
      </vt:variant>
      <vt:variant>
        <vt:i4>3801149</vt:i4>
      </vt:variant>
      <vt:variant>
        <vt:i4>9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6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3997741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ee.harchenko</cp:lastModifiedBy>
  <cp:revision>2</cp:revision>
  <cp:lastPrinted>2020-01-31T06:12:00Z</cp:lastPrinted>
  <dcterms:created xsi:type="dcterms:W3CDTF">2020-10-30T03:44:00Z</dcterms:created>
  <dcterms:modified xsi:type="dcterms:W3CDTF">2020-10-30T03:44:00Z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