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B1540" w14:textId="57017F4F" w:rsidR="00634557" w:rsidRDefault="00634557" w:rsidP="00CB07FF">
      <w:pPr>
        <w:jc w:val="center"/>
      </w:pPr>
    </w:p>
    <w:p w14:paraId="64C80B85" w14:textId="1041649E" w:rsidR="00CB07FF" w:rsidRDefault="00CC37AE" w:rsidP="00CB07FF">
      <w:pPr>
        <w:spacing w:after="200" w:line="276" w:lineRule="auto"/>
        <w:rPr>
          <w:sz w:val="28"/>
        </w:rPr>
      </w:pPr>
      <w:r>
        <w:rPr>
          <w:bCs/>
          <w:noProof/>
        </w:rPr>
        <w:drawing>
          <wp:inline distT="0" distB="0" distL="0" distR="0" wp14:anchorId="37BDC3F0" wp14:editId="06128D0E">
            <wp:extent cx="5934075" cy="8362950"/>
            <wp:effectExtent l="19050" t="0" r="9525" b="0"/>
            <wp:docPr id="1" name="Рисунок 1" descr="D:\Users\a.butakova\Desktop\Готовые РП\Сканы РП\Иностранный язык дистан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butakova\Desktop\Готовые РП\Сканы РП\Иностранный язык дистанты.jpg"/>
                    <pic:cNvPicPr>
                      <a:picLocks noChangeAspect="1" noChangeArrowheads="1"/>
                    </pic:cNvPicPr>
                  </pic:nvPicPr>
                  <pic:blipFill>
                    <a:blip r:embed="rId12" cstate="print"/>
                    <a:srcRect/>
                    <a:stretch>
                      <a:fillRect/>
                    </a:stretch>
                  </pic:blipFill>
                  <pic:spPr bwMode="auto">
                    <a:xfrm>
                      <a:off x="0" y="0"/>
                      <a:ext cx="5934075" cy="8362950"/>
                    </a:xfrm>
                    <a:prstGeom prst="rect">
                      <a:avLst/>
                    </a:prstGeom>
                    <a:noFill/>
                    <a:ln w="9525">
                      <a:noFill/>
                      <a:miter lim="800000"/>
                      <a:headEnd/>
                      <a:tailEnd/>
                    </a:ln>
                  </pic:spPr>
                </pic:pic>
              </a:graphicData>
            </a:graphic>
          </wp:inline>
        </w:drawing>
      </w:r>
      <w:r w:rsidR="00CB07FF">
        <w:rPr>
          <w:sz w:val="28"/>
        </w:rPr>
        <w:br w:type="page"/>
      </w:r>
      <w:r w:rsidR="0048441A">
        <w:rPr>
          <w:bCs/>
          <w:noProof/>
        </w:rPr>
        <w:lastRenderedPageBreak/>
        <w:drawing>
          <wp:inline distT="0" distB="0" distL="0" distR="0" wp14:anchorId="3EA5CA66" wp14:editId="0841894F">
            <wp:extent cx="5934075" cy="8372475"/>
            <wp:effectExtent l="19050" t="0" r="9525" b="0"/>
            <wp:docPr id="6" name="Рисунок 6" descr="D:\Users\a.butakova\Desktop\Готовые РП\Сканы РП\Баклыкова экономис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butakova\Desktop\Готовые РП\Сканы РП\Баклыкова экономисты.jpg"/>
                    <pic:cNvPicPr>
                      <a:picLocks noChangeAspect="1" noChangeArrowheads="1"/>
                    </pic:cNvPicPr>
                  </pic:nvPicPr>
                  <pic:blipFill>
                    <a:blip r:embed="rId13" cstate="print"/>
                    <a:srcRect/>
                    <a:stretch>
                      <a:fillRect/>
                    </a:stretch>
                  </pic:blipFill>
                  <pic:spPr bwMode="auto">
                    <a:xfrm>
                      <a:off x="0" y="0"/>
                      <a:ext cx="5934075" cy="8372475"/>
                    </a:xfrm>
                    <a:prstGeom prst="rect">
                      <a:avLst/>
                    </a:prstGeom>
                    <a:noFill/>
                    <a:ln w="9525">
                      <a:noFill/>
                      <a:miter lim="800000"/>
                      <a:headEnd/>
                      <a:tailEnd/>
                    </a:ln>
                  </pic:spPr>
                </pic:pic>
              </a:graphicData>
            </a:graphic>
          </wp:inline>
        </w:drawing>
      </w:r>
    </w:p>
    <w:p w14:paraId="696ED743" w14:textId="7221BB6A" w:rsidR="00787CC8" w:rsidRPr="00C17915" w:rsidRDefault="0048441A" w:rsidP="00787CC8">
      <w:pPr>
        <w:pStyle w:val="1"/>
        <w:rPr>
          <w:rStyle w:val="FontStyle16"/>
          <w:b/>
          <w:bCs w:val="0"/>
          <w:sz w:val="24"/>
          <w:szCs w:val="24"/>
        </w:rPr>
      </w:pPr>
      <w:r>
        <w:rPr>
          <w:noProof/>
        </w:rPr>
        <w:lastRenderedPageBreak/>
        <w:drawing>
          <wp:inline distT="0" distB="0" distL="0" distR="0" wp14:anchorId="0FAD19AC" wp14:editId="4CDEDAAE">
            <wp:extent cx="5940425" cy="8928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8928100"/>
                    </a:xfrm>
                    <a:prstGeom prst="rect">
                      <a:avLst/>
                    </a:prstGeom>
                    <a:noFill/>
                    <a:ln>
                      <a:noFill/>
                    </a:ln>
                  </pic:spPr>
                </pic:pic>
              </a:graphicData>
            </a:graphic>
          </wp:inline>
        </w:drawing>
      </w:r>
      <w:r w:rsidR="002773CC" w:rsidRPr="00C17915">
        <w:rPr>
          <w:rStyle w:val="FontStyle16"/>
          <w:b/>
          <w:bCs w:val="0"/>
          <w:sz w:val="24"/>
          <w:szCs w:val="24"/>
        </w:rPr>
        <w:br w:type="page"/>
      </w:r>
      <w:r w:rsidR="00787CC8" w:rsidRPr="00C17915">
        <w:rPr>
          <w:rStyle w:val="FontStyle16"/>
          <w:b/>
          <w:bCs w:val="0"/>
          <w:sz w:val="24"/>
          <w:szCs w:val="24"/>
        </w:rPr>
        <w:lastRenderedPageBreak/>
        <w:t>1 Цели освоения дисциплины (модуля)</w:t>
      </w:r>
    </w:p>
    <w:p w14:paraId="5C451F66" w14:textId="77777777" w:rsidR="00787CC8" w:rsidRPr="00874E3E" w:rsidRDefault="00787CC8" w:rsidP="00787CC8">
      <w:r w:rsidRPr="00C17915">
        <w:rPr>
          <w:rStyle w:val="FontStyle16"/>
          <w:b w:val="0"/>
          <w:sz w:val="24"/>
          <w:szCs w:val="24"/>
        </w:rPr>
        <w:t>Целями освоения дисциплины (модуля) «</w:t>
      </w:r>
      <w:r w:rsidRPr="003E61EF">
        <w:rPr>
          <w:rStyle w:val="FontStyle16"/>
          <w:b w:val="0"/>
          <w:sz w:val="24"/>
          <w:szCs w:val="24"/>
        </w:rPr>
        <w:t>Иностранный язык (английский язык)</w:t>
      </w:r>
      <w:r w:rsidRPr="00C17915">
        <w:rPr>
          <w:rStyle w:val="FontStyle16"/>
          <w:b w:val="0"/>
          <w:sz w:val="24"/>
          <w:szCs w:val="24"/>
        </w:rPr>
        <w:t xml:space="preserve">» являются: </w:t>
      </w:r>
      <w:r>
        <w:rPr>
          <w:bCs/>
        </w:rPr>
        <w:t xml:space="preserve">овладение учащимися основными навыками использования иностранного языка в рамках тематики дисциплины необходимыми для освоения специальности </w:t>
      </w:r>
      <w:r w:rsidRPr="003E61EF">
        <w:rPr>
          <w:bCs/>
        </w:rPr>
        <w:t>41.03.06 Публичная политика и социальные науки</w:t>
      </w:r>
      <w:r>
        <w:rPr>
          <w:bCs/>
        </w:rPr>
        <w:t xml:space="preserve">; </w:t>
      </w:r>
      <w:r w:rsidRPr="00874E3E">
        <w:t xml:space="preserve">совершенствование навыков и умений в основных видах речевой деятельности: говорении, восприятии на слух (аудировании), чтении и письме; овладение лексическим запасом, необходимым для общения на английском языке в бытовой, академической и профессиональной </w:t>
      </w:r>
      <w:proofErr w:type="spellStart"/>
      <w:r w:rsidRPr="00874E3E">
        <w:t>сферах;формирование</w:t>
      </w:r>
      <w:proofErr w:type="spellEnd"/>
      <w:r w:rsidRPr="00874E3E">
        <w:t xml:space="preserve"> умения самостоятельно работать со специальной литературой на иностранном языке с целью получения профессиональной </w:t>
      </w:r>
      <w:proofErr w:type="spellStart"/>
      <w:r w:rsidRPr="00874E3E">
        <w:t>информации;обучение</w:t>
      </w:r>
      <w:proofErr w:type="spellEnd"/>
      <w:r w:rsidRPr="00874E3E">
        <w:t xml:space="preserve"> основам культуры и этики делового общения на английском </w:t>
      </w:r>
      <w:proofErr w:type="spellStart"/>
      <w:r w:rsidRPr="00874E3E">
        <w:t>языке;ознакомление</w:t>
      </w:r>
      <w:proofErr w:type="spellEnd"/>
      <w:r w:rsidRPr="00874E3E">
        <w:t xml:space="preserve"> с национальными и культурными особенностями стран изучаемого </w:t>
      </w:r>
      <w:proofErr w:type="spellStart"/>
      <w:r w:rsidRPr="00874E3E">
        <w:t>языка;расширение</w:t>
      </w:r>
      <w:proofErr w:type="spellEnd"/>
      <w:r w:rsidRPr="00874E3E">
        <w:t xml:space="preserve"> кругозора студентов, повышение уровня их общей культуры и образования, а также культуры мышления, общения и речи, т.е. реализация </w:t>
      </w:r>
    </w:p>
    <w:p w14:paraId="62D261C5" w14:textId="77777777" w:rsidR="00787CC8" w:rsidRPr="00874E3E" w:rsidRDefault="00787CC8" w:rsidP="00787CC8">
      <w:pPr>
        <w:widowControl/>
        <w:autoSpaceDE/>
        <w:autoSpaceDN/>
        <w:adjustRightInd/>
        <w:ind w:firstLine="0"/>
      </w:pPr>
      <w:r w:rsidRPr="00874E3E">
        <w:t>воспитательного потенциала иностранного языка.</w:t>
      </w:r>
    </w:p>
    <w:p w14:paraId="3BFDBAFA" w14:textId="77777777" w:rsidR="00787CC8" w:rsidRPr="00C17915" w:rsidRDefault="00787CC8" w:rsidP="00787CC8">
      <w:pPr>
        <w:rPr>
          <w:rStyle w:val="FontStyle17"/>
          <w:b w:val="0"/>
          <w:sz w:val="24"/>
          <w:szCs w:val="24"/>
        </w:rPr>
      </w:pPr>
    </w:p>
    <w:p w14:paraId="0FFADEB1" w14:textId="77777777" w:rsidR="00787CC8" w:rsidRPr="00C17915" w:rsidRDefault="00787CC8" w:rsidP="00787CC8">
      <w:pPr>
        <w:pStyle w:val="1"/>
        <w:jc w:val="left"/>
        <w:rPr>
          <w:rStyle w:val="FontStyle21"/>
          <w:sz w:val="24"/>
          <w:szCs w:val="24"/>
        </w:rPr>
      </w:pPr>
      <w:r w:rsidRPr="00C17915">
        <w:rPr>
          <w:rStyle w:val="FontStyle21"/>
          <w:sz w:val="24"/>
          <w:szCs w:val="24"/>
        </w:rPr>
        <w:t xml:space="preserve">2 Место дисциплины (модуля) в структуре образовательной программы </w:t>
      </w:r>
      <w:r w:rsidRPr="00C17915">
        <w:rPr>
          <w:rStyle w:val="FontStyle21"/>
          <w:sz w:val="24"/>
          <w:szCs w:val="24"/>
        </w:rPr>
        <w:br/>
        <w:t>подготовки бакалавра (магистра, специалиста)</w:t>
      </w:r>
    </w:p>
    <w:p w14:paraId="263DE5EC" w14:textId="77777777" w:rsidR="00787CC8" w:rsidRDefault="00787CC8" w:rsidP="00787CC8">
      <w:pPr>
        <w:rPr>
          <w:rStyle w:val="FontStyle16"/>
          <w:b w:val="0"/>
          <w:sz w:val="24"/>
          <w:szCs w:val="24"/>
        </w:rPr>
      </w:pPr>
      <w:r w:rsidRPr="00C17915">
        <w:rPr>
          <w:rStyle w:val="FontStyle16"/>
          <w:b w:val="0"/>
          <w:sz w:val="24"/>
          <w:szCs w:val="24"/>
        </w:rPr>
        <w:t>Дисциплина «</w:t>
      </w:r>
      <w:r w:rsidRPr="003E61EF">
        <w:rPr>
          <w:rStyle w:val="FontStyle16"/>
          <w:b w:val="0"/>
          <w:sz w:val="24"/>
          <w:szCs w:val="24"/>
        </w:rPr>
        <w:t>Иностранный язык (английский язык)</w:t>
      </w:r>
      <w:r w:rsidRPr="00C17915">
        <w:rPr>
          <w:rStyle w:val="FontStyle16"/>
          <w:b w:val="0"/>
          <w:sz w:val="24"/>
          <w:szCs w:val="24"/>
        </w:rPr>
        <w:t xml:space="preserve">» входит </w:t>
      </w:r>
      <w:r w:rsidRPr="003E61EF">
        <w:rPr>
          <w:rStyle w:val="FontStyle16"/>
          <w:b w:val="0"/>
          <w:sz w:val="24"/>
          <w:szCs w:val="24"/>
        </w:rPr>
        <w:t>в базовую часть блока 1 образовательной программы.</w:t>
      </w:r>
    </w:p>
    <w:p w14:paraId="2FAA5C5D" w14:textId="77777777" w:rsidR="00787CC8" w:rsidRDefault="00787CC8" w:rsidP="00787CC8">
      <w:pPr>
        <w:rPr>
          <w:rStyle w:val="FontStyle16"/>
          <w:b w:val="0"/>
          <w:sz w:val="24"/>
          <w:szCs w:val="24"/>
        </w:rPr>
      </w:pPr>
      <w:r>
        <w:rPr>
          <w:rStyle w:val="FontStyle16"/>
          <w:b w:val="0"/>
          <w:sz w:val="24"/>
          <w:szCs w:val="24"/>
        </w:rPr>
        <w:t xml:space="preserve">Для изучения дисциплины необходимы знания (умения, </w:t>
      </w:r>
      <w:r w:rsidRPr="00A404A2">
        <w:rPr>
          <w:rStyle w:val="FontStyle16"/>
          <w:b w:val="0"/>
          <w:sz w:val="24"/>
          <w:szCs w:val="24"/>
        </w:rPr>
        <w:t>владения</w:t>
      </w:r>
      <w:r>
        <w:rPr>
          <w:rStyle w:val="FontStyle16"/>
          <w:b w:val="0"/>
          <w:sz w:val="24"/>
          <w:szCs w:val="24"/>
        </w:rPr>
        <w:t>), сформированные в результате изучения русского и иностранного языков в курсе средней школы.</w:t>
      </w:r>
    </w:p>
    <w:p w14:paraId="35A61628" w14:textId="77777777" w:rsidR="002E61E7" w:rsidRPr="00787CC8" w:rsidRDefault="00787CC8" w:rsidP="00787CC8">
      <w:pPr>
        <w:rPr>
          <w:rStyle w:val="FontStyle17"/>
          <w:b w:val="0"/>
          <w:sz w:val="24"/>
          <w:szCs w:val="24"/>
        </w:rPr>
      </w:pPr>
      <w:r>
        <w:rPr>
          <w:rStyle w:val="FontStyle16"/>
          <w:b w:val="0"/>
          <w:sz w:val="24"/>
          <w:szCs w:val="24"/>
        </w:rPr>
        <w:t xml:space="preserve">Знания (умения, </w:t>
      </w:r>
      <w:r w:rsidRPr="00A404A2">
        <w:rPr>
          <w:rStyle w:val="FontStyle16"/>
          <w:b w:val="0"/>
          <w:sz w:val="24"/>
          <w:szCs w:val="24"/>
        </w:rPr>
        <w:t>владения</w:t>
      </w:r>
      <w:r>
        <w:rPr>
          <w:rStyle w:val="FontStyle16"/>
          <w:b w:val="0"/>
          <w:sz w:val="24"/>
          <w:szCs w:val="24"/>
        </w:rPr>
        <w:t>), полученные при изучении данной дисциплины, будут необходимы для прохождения практики и дальнейшей профессиональной деятельности.</w:t>
      </w:r>
    </w:p>
    <w:p w14:paraId="3FACC31D" w14:textId="77777777"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w:t>
      </w:r>
      <w:r w:rsidR="009E40F0">
        <w:rPr>
          <w:rStyle w:val="FontStyle21"/>
          <w:sz w:val="24"/>
          <w:szCs w:val="24"/>
        </w:rPr>
        <w:t>ны</w:t>
      </w:r>
      <w:r w:rsidR="002E61E7" w:rsidRPr="00C17915">
        <w:rPr>
          <w:rStyle w:val="FontStyle21"/>
          <w:sz w:val="24"/>
          <w:szCs w:val="24"/>
        </w:rPr>
        <w:t xml:space="preserve"> и планируемые результаты обучения</w:t>
      </w:r>
    </w:p>
    <w:p w14:paraId="61C60D6B" w14:textId="38AC64A9" w:rsidR="00C5451F" w:rsidRPr="00EA54DE" w:rsidRDefault="00AB4F98" w:rsidP="00C5451F">
      <w:pPr>
        <w:tabs>
          <w:tab w:val="left" w:pos="851"/>
        </w:tabs>
        <w:rPr>
          <w:rStyle w:val="FontStyle16"/>
          <w:b w:val="0"/>
          <w:sz w:val="24"/>
          <w:szCs w:val="24"/>
        </w:rPr>
      </w:pPr>
      <w:r w:rsidRPr="00C5451F">
        <w:rPr>
          <w:rStyle w:val="FontStyle16"/>
          <w:b w:val="0"/>
          <w:sz w:val="24"/>
          <w:szCs w:val="24"/>
        </w:rPr>
        <w:t xml:space="preserve">В результате </w:t>
      </w:r>
      <w:r>
        <w:rPr>
          <w:rStyle w:val="FontStyle16"/>
          <w:b w:val="0"/>
          <w:sz w:val="24"/>
          <w:szCs w:val="24"/>
        </w:rPr>
        <w:t>освоения дисциплины (модуля) «</w:t>
      </w:r>
      <w:r w:rsidRPr="0057096D">
        <w:rPr>
          <w:rStyle w:val="FontStyle16"/>
          <w:b w:val="0"/>
          <w:sz w:val="24"/>
          <w:szCs w:val="24"/>
        </w:rPr>
        <w:t>Иностранный язык (</w:t>
      </w:r>
      <w:r w:rsidR="00EA54DE">
        <w:rPr>
          <w:rStyle w:val="FontStyle16"/>
          <w:b w:val="0"/>
          <w:sz w:val="24"/>
          <w:szCs w:val="24"/>
        </w:rPr>
        <w:t>английский</w:t>
      </w:r>
      <w:r w:rsidRPr="0057096D">
        <w:rPr>
          <w:rStyle w:val="FontStyle16"/>
          <w:b w:val="0"/>
          <w:sz w:val="24"/>
          <w:szCs w:val="24"/>
        </w:rPr>
        <w:t xml:space="preserve"> язык</w:t>
      </w:r>
      <w:r w:rsidR="00D266CF" w:rsidRPr="0057096D">
        <w:rPr>
          <w:rStyle w:val="FontStyle16"/>
          <w:b w:val="0"/>
          <w:sz w:val="24"/>
          <w:szCs w:val="24"/>
        </w:rPr>
        <w:t>)</w:t>
      </w:r>
      <w:r w:rsidR="00D266CF">
        <w:rPr>
          <w:rStyle w:val="FontStyle16"/>
          <w:b w:val="0"/>
          <w:sz w:val="24"/>
          <w:szCs w:val="24"/>
        </w:rPr>
        <w:t>» обучающийся</w:t>
      </w:r>
      <w:r>
        <w:rPr>
          <w:rStyle w:val="FontStyle16"/>
          <w:b w:val="0"/>
          <w:sz w:val="24"/>
          <w:szCs w:val="24"/>
        </w:rPr>
        <w:t xml:space="preserve"> должен обладать следующими компетенциями:</w:t>
      </w:r>
    </w:p>
    <w:p w14:paraId="05FDB291" w14:textId="77777777"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14:paraId="62B50426" w14:textId="77777777"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0B81F58" w14:textId="77777777" w:rsidR="00C640B4" w:rsidRPr="009E40F0" w:rsidRDefault="00C640B4" w:rsidP="005C5F1A">
            <w:pPr>
              <w:ind w:firstLine="0"/>
              <w:jc w:val="center"/>
            </w:pPr>
            <w:r w:rsidRPr="009E40F0">
              <w:t xml:space="preserve">Структурный </w:t>
            </w:r>
            <w:r w:rsidRPr="009E40F0">
              <w:br/>
              <w:t xml:space="preserve">элемент </w:t>
            </w:r>
            <w:r w:rsidRPr="009E40F0">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297556C" w14:textId="77777777" w:rsidR="00C640B4" w:rsidRPr="009E40F0" w:rsidRDefault="00C640B4" w:rsidP="005C5F1A">
            <w:pPr>
              <w:ind w:firstLine="0"/>
              <w:jc w:val="center"/>
            </w:pPr>
            <w:r w:rsidRPr="009E40F0">
              <w:rPr>
                <w:bCs/>
              </w:rPr>
              <w:t xml:space="preserve">Планируемые результаты обучения </w:t>
            </w:r>
          </w:p>
        </w:tc>
      </w:tr>
      <w:tr w:rsidR="00C640B4" w:rsidRPr="00C640B4" w14:paraId="16B9D19F" w14:textId="77777777"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1954EBE" w14:textId="0349928D" w:rsidR="009E40F0" w:rsidRPr="009E40F0" w:rsidRDefault="009E40F0" w:rsidP="00D266CF">
            <w:pPr>
              <w:widowControl/>
              <w:autoSpaceDE/>
              <w:autoSpaceDN/>
              <w:adjustRightInd/>
              <w:ind w:firstLine="0"/>
              <w:rPr>
                <w:b/>
              </w:rPr>
            </w:pPr>
            <w:r w:rsidRPr="009E40F0">
              <w:rPr>
                <w:b/>
              </w:rPr>
              <w:t>ОК-</w:t>
            </w:r>
            <w:r w:rsidR="000E5EC8">
              <w:rPr>
                <w:b/>
              </w:rPr>
              <w:t>10</w:t>
            </w:r>
            <w:r w:rsidR="00D266CF">
              <w:rPr>
                <w:b/>
              </w:rPr>
              <w:t xml:space="preserve"> </w:t>
            </w:r>
            <w:r w:rsidR="000E5EC8" w:rsidRPr="000E5EC8">
              <w:rPr>
                <w:b/>
              </w:rPr>
              <w:t>владением двумя иностранными языками и одним из них - на уровне, обеспечивающем возможность обучения в иностранной образовательной организации и эффективность профессиональной деятельности</w:t>
            </w:r>
          </w:p>
          <w:p w14:paraId="67FAAC88" w14:textId="77777777" w:rsidR="00C640B4" w:rsidRPr="009E40F0" w:rsidRDefault="00C640B4" w:rsidP="005C5F1A">
            <w:pPr>
              <w:ind w:firstLine="0"/>
              <w:jc w:val="left"/>
              <w:rPr>
                <w:highlight w:val="yellow"/>
              </w:rPr>
            </w:pPr>
          </w:p>
        </w:tc>
      </w:tr>
      <w:tr w:rsidR="008F3C2B" w:rsidRPr="00C640B4" w14:paraId="733843E3" w14:textId="77777777"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1AB9008" w14:textId="77777777" w:rsidR="008F3C2B" w:rsidRPr="009E40F0" w:rsidRDefault="008F3C2B" w:rsidP="008F3C2B">
            <w:pPr>
              <w:ind w:firstLine="0"/>
              <w:jc w:val="left"/>
            </w:pPr>
            <w:r w:rsidRPr="009E40F0">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DC189DA" w14:textId="4FADE83E" w:rsidR="008F3C2B" w:rsidRPr="001455EF" w:rsidRDefault="000E5EC8" w:rsidP="00D266CF">
            <w:pPr>
              <w:pStyle w:val="af9"/>
              <w:numPr>
                <w:ilvl w:val="0"/>
                <w:numId w:val="16"/>
              </w:numPr>
              <w:ind w:left="227" w:hanging="227"/>
              <w:jc w:val="both"/>
              <w:rPr>
                <w:rStyle w:val="FontStyle16"/>
                <w:b w:val="0"/>
                <w:sz w:val="24"/>
                <w:szCs w:val="24"/>
              </w:rPr>
            </w:pPr>
            <w:r w:rsidRPr="001455EF">
              <w:rPr>
                <w:rStyle w:val="FontStyle16"/>
                <w:b w:val="0"/>
                <w:sz w:val="24"/>
                <w:szCs w:val="24"/>
              </w:rPr>
              <w:t xml:space="preserve">лексико-грамматический </w:t>
            </w:r>
            <w:r w:rsidR="003F3461" w:rsidRPr="001455EF">
              <w:rPr>
                <w:rStyle w:val="FontStyle16"/>
                <w:b w:val="0"/>
                <w:sz w:val="24"/>
                <w:szCs w:val="24"/>
              </w:rPr>
              <w:t>материал</w:t>
            </w:r>
            <w:r w:rsidRPr="001455EF">
              <w:rPr>
                <w:rStyle w:val="FontStyle16"/>
                <w:b w:val="0"/>
                <w:sz w:val="24"/>
                <w:szCs w:val="24"/>
              </w:rPr>
              <w:t xml:space="preserve"> по </w:t>
            </w:r>
            <w:r w:rsidR="00EA54DE" w:rsidRPr="001455EF">
              <w:rPr>
                <w:rStyle w:val="FontStyle16"/>
                <w:b w:val="0"/>
                <w:sz w:val="24"/>
                <w:szCs w:val="24"/>
              </w:rPr>
              <w:t>английскому</w:t>
            </w:r>
            <w:r w:rsidRPr="001455EF">
              <w:rPr>
                <w:rStyle w:val="FontStyle16"/>
                <w:b w:val="0"/>
                <w:sz w:val="24"/>
                <w:szCs w:val="24"/>
              </w:rPr>
              <w:t xml:space="preserve"> языку в объеме, необходимом для</w:t>
            </w:r>
            <w:r w:rsidR="001455EF" w:rsidRPr="001455EF">
              <w:rPr>
                <w:rFonts w:ascii="Times New Roman" w:hAnsi="Times New Roman"/>
                <w:sz w:val="24"/>
                <w:szCs w:val="24"/>
              </w:rPr>
              <w:t xml:space="preserve"> возможности обучения в иностранной образовательной организации и</w:t>
            </w:r>
            <w:r w:rsidRPr="001455EF">
              <w:rPr>
                <w:rStyle w:val="FontStyle16"/>
                <w:b w:val="0"/>
                <w:sz w:val="24"/>
                <w:szCs w:val="24"/>
              </w:rPr>
              <w:t xml:space="preserve"> работы с иноязычными текстами в процессе профессиональной деятельности как средством для получения информации</w:t>
            </w:r>
            <w:r w:rsidR="008F3C2B" w:rsidRPr="001455EF">
              <w:rPr>
                <w:rStyle w:val="FontStyle16"/>
                <w:b w:val="0"/>
                <w:sz w:val="24"/>
                <w:szCs w:val="24"/>
              </w:rPr>
              <w:t>;</w:t>
            </w:r>
          </w:p>
          <w:p w14:paraId="64D24F47" w14:textId="77777777" w:rsidR="008F3C2B" w:rsidRPr="001455EF" w:rsidRDefault="000E5EC8" w:rsidP="00D266CF">
            <w:pPr>
              <w:pStyle w:val="af9"/>
              <w:numPr>
                <w:ilvl w:val="0"/>
                <w:numId w:val="16"/>
              </w:numPr>
              <w:ind w:left="227" w:hanging="227"/>
              <w:jc w:val="both"/>
              <w:rPr>
                <w:rFonts w:ascii="Times New Roman" w:hAnsi="Times New Roman"/>
                <w:b/>
                <w:sz w:val="24"/>
                <w:szCs w:val="24"/>
              </w:rPr>
            </w:pPr>
            <w:r w:rsidRPr="001455EF">
              <w:rPr>
                <w:rStyle w:val="FontStyle16"/>
                <w:b w:val="0"/>
                <w:sz w:val="24"/>
                <w:szCs w:val="24"/>
              </w:rPr>
              <w:t>правила оперирования лингвистическим фонетическим, грамматическим и лексическим материалом немецкого языка, обеспечивающие возможность эффективной реализации профессиональной деятельности</w:t>
            </w:r>
            <w:r w:rsidR="008F3C2B" w:rsidRPr="001455EF">
              <w:rPr>
                <w:rStyle w:val="FontStyle16"/>
                <w:b w:val="0"/>
                <w:sz w:val="24"/>
                <w:szCs w:val="24"/>
              </w:rPr>
              <w:t>.</w:t>
            </w:r>
          </w:p>
        </w:tc>
      </w:tr>
      <w:tr w:rsidR="008F3C2B" w:rsidRPr="00C640B4" w14:paraId="77C3D0D3" w14:textId="77777777"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0914749" w14:textId="77777777" w:rsidR="008F3C2B" w:rsidRPr="009E40F0" w:rsidRDefault="008F3C2B" w:rsidP="008F3C2B">
            <w:pPr>
              <w:ind w:firstLine="0"/>
              <w:jc w:val="left"/>
            </w:pPr>
            <w:r w:rsidRPr="009E40F0">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068A40B" w14:textId="5AD88FF2" w:rsidR="008F3C2B" w:rsidRPr="001455EF" w:rsidRDefault="00167C15" w:rsidP="00D266CF">
            <w:pPr>
              <w:pStyle w:val="af9"/>
              <w:numPr>
                <w:ilvl w:val="0"/>
                <w:numId w:val="16"/>
              </w:numPr>
              <w:ind w:left="227" w:hanging="227"/>
              <w:jc w:val="both"/>
              <w:rPr>
                <w:rStyle w:val="FontStyle16"/>
                <w:b w:val="0"/>
                <w:sz w:val="24"/>
                <w:szCs w:val="24"/>
              </w:rPr>
            </w:pPr>
            <w:r w:rsidRPr="001455EF">
              <w:rPr>
                <w:rStyle w:val="FontStyle16"/>
                <w:b w:val="0"/>
                <w:sz w:val="24"/>
                <w:szCs w:val="24"/>
              </w:rPr>
              <w:t>читать и переводить иноязычные тексты профессиональной направленности</w:t>
            </w:r>
            <w:r w:rsidR="008F3C2B" w:rsidRPr="001455EF">
              <w:rPr>
                <w:rStyle w:val="FontStyle16"/>
                <w:b w:val="0"/>
                <w:sz w:val="24"/>
                <w:szCs w:val="24"/>
              </w:rPr>
              <w:t>;</w:t>
            </w:r>
          </w:p>
          <w:p w14:paraId="796A22BE" w14:textId="2CA590E4" w:rsidR="008F3C2B" w:rsidRPr="001455EF" w:rsidRDefault="00167C15" w:rsidP="00D266CF">
            <w:pPr>
              <w:pStyle w:val="af9"/>
              <w:numPr>
                <w:ilvl w:val="0"/>
                <w:numId w:val="16"/>
              </w:numPr>
              <w:ind w:left="227" w:hanging="227"/>
              <w:jc w:val="both"/>
              <w:rPr>
                <w:i/>
                <w:color w:val="C00000"/>
                <w:sz w:val="24"/>
                <w:szCs w:val="24"/>
              </w:rPr>
            </w:pPr>
            <w:r w:rsidRPr="001455EF">
              <w:rPr>
                <w:rStyle w:val="FontStyle16"/>
                <w:b w:val="0"/>
                <w:sz w:val="24"/>
                <w:szCs w:val="24"/>
              </w:rPr>
              <w:t xml:space="preserve">хорошо оперировать лингвистическим фонетическим, грамматическим и лексическим материалом </w:t>
            </w:r>
            <w:r w:rsidR="00EA54DE" w:rsidRPr="001455EF">
              <w:rPr>
                <w:rStyle w:val="FontStyle16"/>
                <w:b w:val="0"/>
                <w:sz w:val="24"/>
                <w:szCs w:val="24"/>
              </w:rPr>
              <w:t>английс</w:t>
            </w:r>
            <w:r w:rsidRPr="001455EF">
              <w:rPr>
                <w:rStyle w:val="FontStyle16"/>
                <w:b w:val="0"/>
                <w:sz w:val="24"/>
                <w:szCs w:val="24"/>
              </w:rPr>
              <w:t>кого языка на коммуникативно-достаточном уровне, необходимом в процессе профессиональной деятельности.</w:t>
            </w:r>
          </w:p>
        </w:tc>
      </w:tr>
      <w:tr w:rsidR="008F3C2B" w:rsidRPr="00D266CF" w14:paraId="42E7E556" w14:textId="77777777"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E2F2DF5" w14:textId="77777777" w:rsidR="008F3C2B" w:rsidRPr="00D266CF" w:rsidRDefault="008F3C2B" w:rsidP="00D266CF">
            <w:pPr>
              <w:pStyle w:val="af9"/>
              <w:numPr>
                <w:ilvl w:val="0"/>
                <w:numId w:val="16"/>
              </w:numPr>
              <w:ind w:left="227" w:hanging="227"/>
              <w:jc w:val="both"/>
              <w:rPr>
                <w:rStyle w:val="FontStyle16"/>
                <w:b w:val="0"/>
                <w:bCs w:val="0"/>
                <w:sz w:val="24"/>
                <w:szCs w:val="24"/>
              </w:rPr>
            </w:pPr>
            <w:r w:rsidRPr="00D266CF">
              <w:rPr>
                <w:rStyle w:val="FontStyle16"/>
                <w:b w:val="0"/>
                <w:bCs w:val="0"/>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6302DADB" w14:textId="2CA2D281" w:rsidR="008F3C2B" w:rsidRPr="00D266CF" w:rsidRDefault="009F5F18" w:rsidP="00D266CF">
            <w:pPr>
              <w:pStyle w:val="af9"/>
              <w:numPr>
                <w:ilvl w:val="0"/>
                <w:numId w:val="16"/>
              </w:numPr>
              <w:ind w:left="227" w:hanging="227"/>
              <w:jc w:val="both"/>
              <w:rPr>
                <w:rStyle w:val="FontStyle16"/>
                <w:b w:val="0"/>
                <w:bCs w:val="0"/>
                <w:sz w:val="24"/>
                <w:szCs w:val="24"/>
              </w:rPr>
            </w:pPr>
            <w:r w:rsidRPr="00D266CF">
              <w:rPr>
                <w:rStyle w:val="FontStyle16"/>
                <w:b w:val="0"/>
                <w:bCs w:val="0"/>
                <w:sz w:val="24"/>
                <w:szCs w:val="24"/>
              </w:rPr>
              <w:t xml:space="preserve">необходимыми навыками применения лексико-грамматического </w:t>
            </w:r>
            <w:proofErr w:type="spellStart"/>
            <w:r w:rsidR="001455EF" w:rsidRPr="00D266CF">
              <w:rPr>
                <w:rStyle w:val="FontStyle16"/>
                <w:b w:val="0"/>
                <w:bCs w:val="0"/>
                <w:sz w:val="24"/>
                <w:szCs w:val="24"/>
              </w:rPr>
              <w:t>мате</w:t>
            </w:r>
            <w:r w:rsidR="001455EF" w:rsidRPr="00D266CF">
              <w:rPr>
                <w:rStyle w:val="FontStyle16"/>
                <w:b w:val="0"/>
                <w:bCs w:val="0"/>
                <w:sz w:val="24"/>
                <w:szCs w:val="24"/>
              </w:rPr>
              <w:lastRenderedPageBreak/>
              <w:t>риала</w:t>
            </w:r>
            <w:r w:rsidRPr="00D266CF">
              <w:rPr>
                <w:rStyle w:val="FontStyle16"/>
                <w:b w:val="0"/>
                <w:bCs w:val="0"/>
                <w:sz w:val="24"/>
                <w:szCs w:val="24"/>
              </w:rPr>
              <w:t>а</w:t>
            </w:r>
            <w:proofErr w:type="spellEnd"/>
            <w:r w:rsidRPr="00D266CF">
              <w:rPr>
                <w:rStyle w:val="FontStyle16"/>
                <w:b w:val="0"/>
                <w:bCs w:val="0"/>
                <w:sz w:val="24"/>
                <w:szCs w:val="24"/>
              </w:rPr>
              <w:t xml:space="preserve"> по иностранн</w:t>
            </w:r>
            <w:r w:rsidR="001455EF" w:rsidRPr="00D266CF">
              <w:rPr>
                <w:rStyle w:val="FontStyle16"/>
                <w:b w:val="0"/>
                <w:bCs w:val="0"/>
                <w:sz w:val="24"/>
                <w:szCs w:val="24"/>
              </w:rPr>
              <w:t>ому</w:t>
            </w:r>
            <w:r w:rsidRPr="00D266CF">
              <w:rPr>
                <w:rStyle w:val="FontStyle16"/>
                <w:b w:val="0"/>
                <w:bCs w:val="0"/>
                <w:sz w:val="24"/>
                <w:szCs w:val="24"/>
              </w:rPr>
              <w:t xml:space="preserve"> язык</w:t>
            </w:r>
            <w:r w:rsidR="001455EF" w:rsidRPr="00D266CF">
              <w:rPr>
                <w:rStyle w:val="FontStyle16"/>
                <w:b w:val="0"/>
                <w:bCs w:val="0"/>
                <w:sz w:val="24"/>
                <w:szCs w:val="24"/>
              </w:rPr>
              <w:t>у</w:t>
            </w:r>
            <w:r w:rsidRPr="00D266CF">
              <w:rPr>
                <w:rStyle w:val="FontStyle16"/>
                <w:b w:val="0"/>
                <w:bCs w:val="0"/>
                <w:sz w:val="24"/>
                <w:szCs w:val="24"/>
              </w:rPr>
              <w:t xml:space="preserve"> в объеме, необходимом для работы с иноязычными текстами как средством для получения информации в процессе профессиональной деятельности</w:t>
            </w:r>
            <w:r w:rsidR="001455EF" w:rsidRPr="00D266CF">
              <w:rPr>
                <w:rStyle w:val="FontStyle16"/>
                <w:b w:val="0"/>
                <w:bCs w:val="0"/>
                <w:sz w:val="24"/>
                <w:szCs w:val="24"/>
              </w:rPr>
              <w:t xml:space="preserve"> и возможности обучения в иностранной образовательной организации</w:t>
            </w:r>
            <w:r w:rsidR="008F3C2B" w:rsidRPr="00D266CF">
              <w:rPr>
                <w:rStyle w:val="FontStyle16"/>
                <w:b w:val="0"/>
                <w:bCs w:val="0"/>
                <w:sz w:val="24"/>
                <w:szCs w:val="24"/>
              </w:rPr>
              <w:t xml:space="preserve">; </w:t>
            </w:r>
          </w:p>
          <w:p w14:paraId="7F92EF01" w14:textId="2A9BEDED" w:rsidR="008F3C2B" w:rsidRPr="00D266CF" w:rsidRDefault="009F5F18" w:rsidP="00D266CF">
            <w:pPr>
              <w:pStyle w:val="af9"/>
              <w:numPr>
                <w:ilvl w:val="0"/>
                <w:numId w:val="16"/>
              </w:numPr>
              <w:ind w:left="227" w:hanging="227"/>
              <w:jc w:val="both"/>
              <w:rPr>
                <w:rStyle w:val="FontStyle16"/>
                <w:b w:val="0"/>
                <w:bCs w:val="0"/>
                <w:sz w:val="24"/>
                <w:szCs w:val="24"/>
              </w:rPr>
            </w:pPr>
            <w:r w:rsidRPr="00D266CF">
              <w:rPr>
                <w:rStyle w:val="FontStyle16"/>
                <w:b w:val="0"/>
                <w:bCs w:val="0"/>
                <w:sz w:val="24"/>
                <w:szCs w:val="24"/>
              </w:rPr>
              <w:t>навыками применения лингвистического фонетического, грамматического и лексического материала иностранных языков на коммуникативно-достаточном уровне в процессе профессиональной деятельности</w:t>
            </w:r>
            <w:r w:rsidR="00C70F24" w:rsidRPr="00D266CF">
              <w:rPr>
                <w:rStyle w:val="FontStyle16"/>
                <w:b w:val="0"/>
                <w:bCs w:val="0"/>
                <w:sz w:val="24"/>
                <w:szCs w:val="24"/>
              </w:rPr>
              <w:t>.</w:t>
            </w:r>
          </w:p>
        </w:tc>
      </w:tr>
    </w:tbl>
    <w:p w14:paraId="51FB3693" w14:textId="77777777" w:rsidR="00951970" w:rsidRPr="00C22A48" w:rsidRDefault="00951970" w:rsidP="00C22A48">
      <w:pPr>
        <w:pStyle w:val="af9"/>
        <w:numPr>
          <w:ilvl w:val="0"/>
          <w:numId w:val="16"/>
        </w:numPr>
        <w:ind w:left="227" w:hanging="227"/>
        <w:jc w:val="both"/>
        <w:rPr>
          <w:rFonts w:ascii="Times New Roman" w:hAnsi="Times New Roman"/>
          <w:sz w:val="24"/>
          <w:szCs w:val="24"/>
        </w:rPr>
        <w:sectPr w:rsidR="00951970" w:rsidRPr="00C22A48" w:rsidSect="00951970">
          <w:footerReference w:type="even" r:id="rId15"/>
          <w:footerReference w:type="default" r:id="rId16"/>
          <w:pgSz w:w="11907" w:h="16840" w:code="9"/>
          <w:pgMar w:top="1134" w:right="851" w:bottom="851" w:left="1701" w:header="720" w:footer="720" w:gutter="0"/>
          <w:cols w:space="720"/>
          <w:noEndnote/>
          <w:titlePg/>
          <w:docGrid w:linePitch="326"/>
        </w:sectPr>
      </w:pPr>
    </w:p>
    <w:p w14:paraId="2D698FA7" w14:textId="77777777" w:rsidR="007754E4" w:rsidRPr="00302EF5" w:rsidRDefault="009C15E7" w:rsidP="00D21C33">
      <w:pPr>
        <w:pStyle w:val="1"/>
        <w:rPr>
          <w:rStyle w:val="FontStyle18"/>
          <w:b/>
          <w:i/>
          <w:color w:val="000000" w:themeColor="text1"/>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302EF5">
        <w:rPr>
          <w:rStyle w:val="FontStyle18"/>
          <w:b/>
          <w:color w:val="000000" w:themeColor="text1"/>
          <w:sz w:val="24"/>
          <w:szCs w:val="24"/>
        </w:rPr>
        <w:t>дис</w:t>
      </w:r>
      <w:r w:rsidR="007754E4" w:rsidRPr="00302EF5">
        <w:rPr>
          <w:rStyle w:val="FontStyle18"/>
          <w:b/>
          <w:color w:val="000000" w:themeColor="text1"/>
          <w:sz w:val="24"/>
          <w:szCs w:val="24"/>
        </w:rPr>
        <w:t>ципли</w:t>
      </w:r>
      <w:r w:rsidR="00E022FE" w:rsidRPr="00302EF5">
        <w:rPr>
          <w:rStyle w:val="FontStyle18"/>
          <w:b/>
          <w:color w:val="000000" w:themeColor="text1"/>
          <w:sz w:val="24"/>
          <w:szCs w:val="24"/>
        </w:rPr>
        <w:t>н</w:t>
      </w:r>
      <w:r w:rsidR="007754E4" w:rsidRPr="00302EF5">
        <w:rPr>
          <w:rStyle w:val="FontStyle18"/>
          <w:b/>
          <w:color w:val="000000" w:themeColor="text1"/>
          <w:sz w:val="24"/>
          <w:szCs w:val="24"/>
        </w:rPr>
        <w:t>ы</w:t>
      </w:r>
    </w:p>
    <w:p w14:paraId="41FD5F3C" w14:textId="77777777" w:rsidR="00CC37AE" w:rsidRDefault="00CC37AE" w:rsidP="00CC37AE">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Pr>
          <w:rStyle w:val="FontStyle18"/>
          <w:b w:val="0"/>
          <w:sz w:val="24"/>
          <w:szCs w:val="24"/>
        </w:rPr>
        <w:t>17</w:t>
      </w:r>
      <w:r w:rsidRPr="00C17915">
        <w:rPr>
          <w:rStyle w:val="FontStyle18"/>
          <w:b w:val="0"/>
          <w:sz w:val="24"/>
          <w:szCs w:val="24"/>
        </w:rPr>
        <w:t xml:space="preserve"> </w:t>
      </w:r>
      <w:r>
        <w:rPr>
          <w:rStyle w:val="FontStyle18"/>
          <w:b w:val="0"/>
          <w:sz w:val="24"/>
          <w:szCs w:val="24"/>
        </w:rPr>
        <w:t xml:space="preserve">зачетных </w:t>
      </w:r>
      <w:r w:rsidRPr="00C17915">
        <w:rPr>
          <w:rStyle w:val="FontStyle18"/>
          <w:b w:val="0"/>
          <w:sz w:val="24"/>
          <w:szCs w:val="24"/>
        </w:rPr>
        <w:t xml:space="preserve">единиц </w:t>
      </w:r>
      <w:r>
        <w:rPr>
          <w:rStyle w:val="FontStyle18"/>
          <w:b w:val="0"/>
          <w:sz w:val="24"/>
          <w:szCs w:val="24"/>
        </w:rPr>
        <w:t>612</w:t>
      </w:r>
      <w:r w:rsidRPr="00C17915">
        <w:rPr>
          <w:rStyle w:val="FontStyle18"/>
          <w:b w:val="0"/>
          <w:sz w:val="24"/>
          <w:szCs w:val="24"/>
        </w:rPr>
        <w:t xml:space="preserve"> </w:t>
      </w:r>
      <w:r w:rsidRPr="00FF0BC0">
        <w:rPr>
          <w:rStyle w:val="FontStyle18"/>
          <w:b w:val="0"/>
          <w:sz w:val="24"/>
          <w:szCs w:val="24"/>
        </w:rPr>
        <w:t>акад.</w:t>
      </w:r>
      <w:r>
        <w:rPr>
          <w:rStyle w:val="FontStyle18"/>
          <w:b w:val="0"/>
          <w:sz w:val="24"/>
          <w:szCs w:val="24"/>
        </w:rPr>
        <w:t xml:space="preserve"> </w:t>
      </w:r>
      <w:r w:rsidRPr="00C17915">
        <w:rPr>
          <w:rStyle w:val="FontStyle18"/>
          <w:b w:val="0"/>
          <w:sz w:val="24"/>
          <w:szCs w:val="24"/>
        </w:rPr>
        <w:t>часов</w:t>
      </w:r>
      <w:r>
        <w:rPr>
          <w:rStyle w:val="FontStyle18"/>
          <w:b w:val="0"/>
          <w:sz w:val="24"/>
          <w:szCs w:val="24"/>
        </w:rPr>
        <w:t>, в том числе</w:t>
      </w:r>
      <w:r w:rsidRPr="00C17915">
        <w:rPr>
          <w:rStyle w:val="FontStyle18"/>
          <w:b w:val="0"/>
          <w:sz w:val="24"/>
          <w:szCs w:val="24"/>
        </w:rPr>
        <w:t>:</w:t>
      </w:r>
    </w:p>
    <w:p w14:paraId="303B5CF6" w14:textId="732B993E" w:rsidR="00CC37AE" w:rsidRPr="00CC37AE" w:rsidRDefault="00CC37AE" w:rsidP="00CC37AE">
      <w:pPr>
        <w:pStyle w:val="af4"/>
        <w:numPr>
          <w:ilvl w:val="0"/>
          <w:numId w:val="20"/>
        </w:numPr>
        <w:tabs>
          <w:tab w:val="left" w:pos="851"/>
        </w:tabs>
        <w:spacing w:line="240" w:lineRule="auto"/>
        <w:ind w:left="1078" w:hanging="227"/>
        <w:rPr>
          <w:rStyle w:val="FontStyle18"/>
          <w:b w:val="0"/>
          <w:sz w:val="24"/>
          <w:szCs w:val="24"/>
        </w:rPr>
      </w:pPr>
      <w:r w:rsidRPr="00CC37AE">
        <w:rPr>
          <w:rStyle w:val="FontStyle18"/>
          <w:b w:val="0"/>
          <w:sz w:val="24"/>
          <w:szCs w:val="24"/>
        </w:rPr>
        <w:t>контактная работа – 35,1 акад. часа:</w:t>
      </w:r>
    </w:p>
    <w:p w14:paraId="706A0CE0" w14:textId="6852FA61" w:rsidR="00CC37AE" w:rsidRPr="00CC37AE" w:rsidRDefault="00CC37AE" w:rsidP="00CC37AE">
      <w:pPr>
        <w:pStyle w:val="af4"/>
        <w:numPr>
          <w:ilvl w:val="0"/>
          <w:numId w:val="20"/>
        </w:numPr>
        <w:tabs>
          <w:tab w:val="left" w:pos="851"/>
          <w:tab w:val="left" w:pos="1134"/>
        </w:tabs>
        <w:spacing w:line="240" w:lineRule="auto"/>
        <w:ind w:left="1078" w:hanging="227"/>
        <w:rPr>
          <w:rStyle w:val="FontStyle18"/>
          <w:b w:val="0"/>
          <w:sz w:val="24"/>
          <w:szCs w:val="24"/>
        </w:rPr>
      </w:pPr>
      <w:r w:rsidRPr="00CC37AE">
        <w:rPr>
          <w:rStyle w:val="FontStyle18"/>
          <w:b w:val="0"/>
          <w:sz w:val="24"/>
          <w:szCs w:val="24"/>
        </w:rPr>
        <w:t>аудиторная – 30 акад. часов;</w:t>
      </w:r>
    </w:p>
    <w:p w14:paraId="2F7CE077" w14:textId="55D8FD86" w:rsidR="00CC37AE" w:rsidRPr="00CC37AE" w:rsidRDefault="00CC37AE" w:rsidP="00CC37AE">
      <w:pPr>
        <w:pStyle w:val="af4"/>
        <w:numPr>
          <w:ilvl w:val="0"/>
          <w:numId w:val="20"/>
        </w:numPr>
        <w:tabs>
          <w:tab w:val="left" w:pos="851"/>
          <w:tab w:val="left" w:pos="1134"/>
        </w:tabs>
        <w:spacing w:line="240" w:lineRule="auto"/>
        <w:ind w:left="1078" w:hanging="227"/>
        <w:rPr>
          <w:rStyle w:val="FontStyle18"/>
          <w:b w:val="0"/>
          <w:sz w:val="24"/>
          <w:szCs w:val="24"/>
        </w:rPr>
      </w:pPr>
      <w:r w:rsidRPr="00CC37AE">
        <w:rPr>
          <w:rStyle w:val="FontStyle18"/>
          <w:b w:val="0"/>
          <w:sz w:val="24"/>
          <w:szCs w:val="24"/>
        </w:rPr>
        <w:t xml:space="preserve">внеаудиторная – 5,1 акад. часа </w:t>
      </w:r>
    </w:p>
    <w:p w14:paraId="64BC0F11" w14:textId="35AFC535" w:rsidR="00CC37AE" w:rsidRPr="00CC37AE" w:rsidRDefault="00CC37AE" w:rsidP="00CC37AE">
      <w:pPr>
        <w:pStyle w:val="af4"/>
        <w:numPr>
          <w:ilvl w:val="0"/>
          <w:numId w:val="20"/>
        </w:numPr>
        <w:tabs>
          <w:tab w:val="left" w:pos="851"/>
          <w:tab w:val="left" w:pos="1134"/>
        </w:tabs>
        <w:spacing w:line="240" w:lineRule="auto"/>
        <w:ind w:left="1078" w:hanging="227"/>
        <w:rPr>
          <w:rStyle w:val="FontStyle18"/>
          <w:b w:val="0"/>
          <w:sz w:val="24"/>
          <w:szCs w:val="24"/>
        </w:rPr>
      </w:pPr>
      <w:r w:rsidRPr="00CC37AE">
        <w:rPr>
          <w:rStyle w:val="FontStyle18"/>
          <w:b w:val="0"/>
          <w:sz w:val="24"/>
          <w:szCs w:val="24"/>
        </w:rPr>
        <w:t>самостоятельная работа – 540,9 акад. часа;</w:t>
      </w:r>
    </w:p>
    <w:p w14:paraId="1D9AF737" w14:textId="6B2DA4A4" w:rsidR="00CC37AE" w:rsidRPr="00CC37AE" w:rsidRDefault="00CC37AE" w:rsidP="00CC37AE">
      <w:pPr>
        <w:pStyle w:val="af4"/>
        <w:numPr>
          <w:ilvl w:val="0"/>
          <w:numId w:val="20"/>
        </w:numPr>
        <w:tabs>
          <w:tab w:val="left" w:pos="851"/>
        </w:tabs>
        <w:spacing w:line="240" w:lineRule="auto"/>
        <w:ind w:left="1078" w:hanging="227"/>
        <w:rPr>
          <w:rStyle w:val="FontStyle18"/>
          <w:b w:val="0"/>
          <w:i/>
          <w:color w:val="C00000"/>
          <w:sz w:val="24"/>
          <w:szCs w:val="24"/>
        </w:rPr>
      </w:pPr>
      <w:r w:rsidRPr="00CC37AE">
        <w:rPr>
          <w:rStyle w:val="FontStyle18"/>
          <w:b w:val="0"/>
          <w:sz w:val="24"/>
          <w:szCs w:val="24"/>
        </w:rPr>
        <w:t>подготовка к экзамену – 36 акад. часа</w:t>
      </w:r>
    </w:p>
    <w:p w14:paraId="653779E6" w14:textId="77777777" w:rsidR="004F6425" w:rsidRPr="00CC37AE" w:rsidRDefault="004F6425" w:rsidP="003622D7">
      <w:pPr>
        <w:ind w:firstLine="0"/>
        <w:rPr>
          <w:iCs/>
          <w:color w:val="C0000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286"/>
        <w:gridCol w:w="707"/>
        <w:gridCol w:w="426"/>
        <w:gridCol w:w="710"/>
        <w:gridCol w:w="849"/>
        <w:gridCol w:w="995"/>
        <w:gridCol w:w="3119"/>
        <w:gridCol w:w="2523"/>
        <w:gridCol w:w="1171"/>
      </w:tblGrid>
      <w:tr w:rsidR="00CC37AE" w:rsidRPr="00C17915" w14:paraId="6E59DE95" w14:textId="77777777" w:rsidTr="00CC37AE">
        <w:trPr>
          <w:cantSplit/>
          <w:trHeight w:val="1156"/>
          <w:tblHeader/>
        </w:trPr>
        <w:tc>
          <w:tcPr>
            <w:tcW w:w="1674" w:type="pct"/>
            <w:vMerge w:val="restart"/>
            <w:vAlign w:val="center"/>
          </w:tcPr>
          <w:p w14:paraId="25734B6D" w14:textId="77777777" w:rsidR="00CC37AE" w:rsidRPr="00CC37AE" w:rsidRDefault="00CC37AE" w:rsidP="00674791">
            <w:pPr>
              <w:pStyle w:val="Style12"/>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Раздел/ тема</w:t>
            </w:r>
          </w:p>
          <w:p w14:paraId="53215E07" w14:textId="77777777" w:rsidR="00CC37AE" w:rsidRPr="00CC37AE" w:rsidRDefault="00CC37AE" w:rsidP="00674791">
            <w:pPr>
              <w:pStyle w:val="Style12"/>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дисциплины</w:t>
            </w:r>
          </w:p>
        </w:tc>
        <w:tc>
          <w:tcPr>
            <w:tcW w:w="224" w:type="pct"/>
            <w:vMerge w:val="restart"/>
            <w:textDirection w:val="btLr"/>
            <w:vAlign w:val="center"/>
          </w:tcPr>
          <w:p w14:paraId="42210CAF" w14:textId="77777777" w:rsidR="00CC37AE" w:rsidRPr="00CC37AE" w:rsidRDefault="00CC37AE" w:rsidP="00674791">
            <w:pPr>
              <w:pStyle w:val="Style13"/>
              <w:widowControl/>
              <w:ind w:left="113" w:right="113" w:firstLine="0"/>
              <w:jc w:val="center"/>
              <w:rPr>
                <w:rStyle w:val="FontStyle25"/>
                <w:i w:val="0"/>
                <w:sz w:val="22"/>
                <w:szCs w:val="22"/>
              </w:rPr>
            </w:pPr>
            <w:r w:rsidRPr="00CC37AE">
              <w:rPr>
                <w:rStyle w:val="FontStyle25"/>
                <w:i w:val="0"/>
                <w:sz w:val="22"/>
                <w:szCs w:val="22"/>
              </w:rPr>
              <w:t>Семестр</w:t>
            </w:r>
          </w:p>
        </w:tc>
        <w:tc>
          <w:tcPr>
            <w:tcW w:w="629" w:type="pct"/>
            <w:gridSpan w:val="3"/>
            <w:vAlign w:val="center"/>
          </w:tcPr>
          <w:p w14:paraId="08F05CC3" w14:textId="77777777" w:rsidR="00CC37AE" w:rsidRPr="00CC37AE" w:rsidRDefault="00CC37AE" w:rsidP="00674791">
            <w:pPr>
              <w:pStyle w:val="Style8"/>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 xml:space="preserve">Аудиторная </w:t>
            </w:r>
            <w:r w:rsidRPr="00CC37AE">
              <w:rPr>
                <w:rStyle w:val="FontStyle31"/>
                <w:rFonts w:ascii="Times New Roman" w:hAnsi="Times New Roman"/>
                <w:sz w:val="22"/>
                <w:szCs w:val="22"/>
              </w:rPr>
              <w:br/>
              <w:t xml:space="preserve">контактная работа </w:t>
            </w:r>
            <w:r w:rsidRPr="00CC37AE">
              <w:rPr>
                <w:rStyle w:val="FontStyle31"/>
                <w:rFonts w:ascii="Times New Roman" w:hAnsi="Times New Roman"/>
                <w:sz w:val="22"/>
                <w:szCs w:val="22"/>
              </w:rPr>
              <w:br/>
              <w:t>(в акад. часах)</w:t>
            </w:r>
          </w:p>
        </w:tc>
        <w:tc>
          <w:tcPr>
            <w:tcW w:w="315" w:type="pct"/>
            <w:vMerge w:val="restart"/>
            <w:textDirection w:val="btLr"/>
            <w:vAlign w:val="center"/>
          </w:tcPr>
          <w:p w14:paraId="08234763" w14:textId="77777777" w:rsidR="00CC37AE" w:rsidRPr="00CC37AE" w:rsidRDefault="00CC37AE" w:rsidP="00674791">
            <w:pPr>
              <w:pStyle w:val="Style8"/>
              <w:widowControl/>
              <w:ind w:left="-40" w:right="113" w:firstLine="0"/>
              <w:jc w:val="center"/>
              <w:rPr>
                <w:rStyle w:val="FontStyle20"/>
                <w:rFonts w:ascii="Times New Roman" w:hAnsi="Times New Roman"/>
                <w:sz w:val="22"/>
                <w:szCs w:val="22"/>
              </w:rPr>
            </w:pPr>
            <w:r w:rsidRPr="00CC37AE">
              <w:rPr>
                <w:rStyle w:val="FontStyle20"/>
                <w:rFonts w:ascii="Times New Roman" w:hAnsi="Times New Roman"/>
                <w:sz w:val="22"/>
                <w:szCs w:val="22"/>
              </w:rPr>
              <w:t>Самостоятельная работа (в акад. часах)</w:t>
            </w:r>
          </w:p>
        </w:tc>
        <w:tc>
          <w:tcPr>
            <w:tcW w:w="988" w:type="pct"/>
            <w:vMerge w:val="restart"/>
            <w:vAlign w:val="center"/>
          </w:tcPr>
          <w:p w14:paraId="4C764A53" w14:textId="77777777" w:rsidR="00CC37AE" w:rsidRPr="00CC37AE" w:rsidRDefault="00CC37AE" w:rsidP="00674791">
            <w:pPr>
              <w:pStyle w:val="Style8"/>
              <w:widowControl/>
              <w:ind w:left="-40" w:firstLine="0"/>
              <w:jc w:val="center"/>
              <w:rPr>
                <w:rStyle w:val="FontStyle31"/>
                <w:rFonts w:ascii="Times New Roman" w:hAnsi="Times New Roman"/>
                <w:sz w:val="22"/>
                <w:szCs w:val="22"/>
              </w:rPr>
            </w:pPr>
            <w:r w:rsidRPr="00CC37AE">
              <w:rPr>
                <w:rStyle w:val="FontStyle20"/>
                <w:rFonts w:ascii="Times New Roman" w:hAnsi="Times New Roman"/>
                <w:sz w:val="22"/>
                <w:szCs w:val="22"/>
              </w:rPr>
              <w:t xml:space="preserve">Вид самостоятельной </w:t>
            </w:r>
            <w:r w:rsidRPr="00CC37AE">
              <w:rPr>
                <w:rStyle w:val="FontStyle20"/>
                <w:rFonts w:ascii="Times New Roman" w:hAnsi="Times New Roman"/>
                <w:sz w:val="22"/>
                <w:szCs w:val="22"/>
              </w:rPr>
              <w:br/>
              <w:t>работы</w:t>
            </w:r>
          </w:p>
        </w:tc>
        <w:tc>
          <w:tcPr>
            <w:tcW w:w="799" w:type="pct"/>
            <w:vMerge w:val="restart"/>
            <w:vAlign w:val="center"/>
          </w:tcPr>
          <w:p w14:paraId="710E362E" w14:textId="77777777" w:rsidR="00CC37AE" w:rsidRPr="00CC37AE" w:rsidRDefault="00CC37AE" w:rsidP="00674791">
            <w:pPr>
              <w:pStyle w:val="Style8"/>
              <w:widowControl/>
              <w:ind w:left="-40" w:firstLine="0"/>
              <w:jc w:val="center"/>
              <w:rPr>
                <w:rStyle w:val="FontStyle32"/>
                <w:rFonts w:cs="Georgia"/>
                <w:i w:val="0"/>
                <w:iCs w:val="0"/>
                <w:sz w:val="22"/>
                <w:szCs w:val="22"/>
              </w:rPr>
            </w:pPr>
            <w:r w:rsidRPr="00CC37AE">
              <w:rPr>
                <w:rStyle w:val="FontStyle31"/>
                <w:rFonts w:ascii="Times New Roman" w:hAnsi="Times New Roman"/>
                <w:sz w:val="22"/>
                <w:szCs w:val="22"/>
              </w:rPr>
              <w:t xml:space="preserve">Форма текущего контроля успеваемости и </w:t>
            </w:r>
            <w:r w:rsidRPr="00CC37AE">
              <w:rPr>
                <w:rStyle w:val="FontStyle31"/>
                <w:rFonts w:ascii="Times New Roman" w:hAnsi="Times New Roman"/>
                <w:sz w:val="22"/>
                <w:szCs w:val="22"/>
              </w:rPr>
              <w:br/>
              <w:t>промежуточной аттестации</w:t>
            </w:r>
          </w:p>
        </w:tc>
        <w:tc>
          <w:tcPr>
            <w:tcW w:w="371" w:type="pct"/>
            <w:vMerge w:val="restart"/>
            <w:textDirection w:val="btLr"/>
            <w:vAlign w:val="center"/>
          </w:tcPr>
          <w:p w14:paraId="49416F5B" w14:textId="77777777" w:rsidR="00CC37AE" w:rsidRPr="00CC37AE" w:rsidRDefault="00CC37AE" w:rsidP="00674791">
            <w:pPr>
              <w:pStyle w:val="Style8"/>
              <w:widowControl/>
              <w:ind w:left="-40" w:right="113" w:firstLine="0"/>
              <w:jc w:val="center"/>
              <w:rPr>
                <w:rStyle w:val="FontStyle31"/>
                <w:rFonts w:ascii="Times New Roman" w:hAnsi="Times New Roman"/>
                <w:sz w:val="22"/>
                <w:szCs w:val="22"/>
              </w:rPr>
            </w:pPr>
            <w:r w:rsidRPr="00CC37AE">
              <w:rPr>
                <w:rStyle w:val="FontStyle31"/>
                <w:sz w:val="22"/>
                <w:szCs w:val="22"/>
              </w:rPr>
              <w:t xml:space="preserve">Код и структурный </w:t>
            </w:r>
            <w:r w:rsidRPr="00CC37AE">
              <w:rPr>
                <w:rStyle w:val="FontStyle31"/>
                <w:sz w:val="22"/>
                <w:szCs w:val="22"/>
              </w:rPr>
              <w:br/>
              <w:t xml:space="preserve">элемент </w:t>
            </w:r>
            <w:r w:rsidRPr="00CC37AE">
              <w:rPr>
                <w:rStyle w:val="FontStyle31"/>
                <w:sz w:val="22"/>
                <w:szCs w:val="22"/>
              </w:rPr>
              <w:br/>
              <w:t>компетенции</w:t>
            </w:r>
          </w:p>
        </w:tc>
      </w:tr>
      <w:tr w:rsidR="00CC37AE" w:rsidRPr="00C17915" w14:paraId="080B772E" w14:textId="77777777" w:rsidTr="00CC37AE">
        <w:trPr>
          <w:cantSplit/>
          <w:trHeight w:val="1134"/>
          <w:tblHeader/>
        </w:trPr>
        <w:tc>
          <w:tcPr>
            <w:tcW w:w="1674" w:type="pct"/>
            <w:vMerge/>
          </w:tcPr>
          <w:p w14:paraId="08BCE2E2" w14:textId="77777777" w:rsidR="00CC37AE" w:rsidRPr="00C17915" w:rsidRDefault="00CC37AE" w:rsidP="00674791">
            <w:pPr>
              <w:pStyle w:val="Style14"/>
              <w:widowControl/>
              <w:jc w:val="center"/>
            </w:pPr>
          </w:p>
        </w:tc>
        <w:tc>
          <w:tcPr>
            <w:tcW w:w="224" w:type="pct"/>
            <w:vMerge/>
          </w:tcPr>
          <w:p w14:paraId="5158A92E" w14:textId="77777777" w:rsidR="00CC37AE" w:rsidRPr="00C17915" w:rsidRDefault="00CC37AE" w:rsidP="00674791">
            <w:pPr>
              <w:pStyle w:val="Style14"/>
              <w:widowControl/>
              <w:jc w:val="center"/>
            </w:pPr>
          </w:p>
        </w:tc>
        <w:tc>
          <w:tcPr>
            <w:tcW w:w="135" w:type="pct"/>
            <w:textDirection w:val="btLr"/>
            <w:vAlign w:val="center"/>
          </w:tcPr>
          <w:p w14:paraId="515F2293" w14:textId="77777777" w:rsidR="00CC37AE" w:rsidRPr="00CC37AE" w:rsidRDefault="00CC37AE" w:rsidP="00674791">
            <w:pPr>
              <w:pStyle w:val="Style14"/>
              <w:widowControl/>
              <w:ind w:firstLine="0"/>
              <w:jc w:val="center"/>
              <w:rPr>
                <w:sz w:val="22"/>
                <w:szCs w:val="22"/>
              </w:rPr>
            </w:pPr>
            <w:r w:rsidRPr="00CC37AE">
              <w:rPr>
                <w:sz w:val="22"/>
                <w:szCs w:val="22"/>
              </w:rPr>
              <w:t>лекции</w:t>
            </w:r>
          </w:p>
        </w:tc>
        <w:tc>
          <w:tcPr>
            <w:tcW w:w="225" w:type="pct"/>
            <w:textDirection w:val="btLr"/>
            <w:vAlign w:val="center"/>
          </w:tcPr>
          <w:p w14:paraId="49BE4B93" w14:textId="77777777" w:rsidR="00CC37AE" w:rsidRPr="00CC37AE" w:rsidRDefault="00CC37AE" w:rsidP="00674791">
            <w:pPr>
              <w:pStyle w:val="Style14"/>
              <w:widowControl/>
              <w:ind w:firstLine="0"/>
              <w:jc w:val="center"/>
              <w:rPr>
                <w:sz w:val="22"/>
                <w:szCs w:val="22"/>
              </w:rPr>
            </w:pPr>
            <w:proofErr w:type="spellStart"/>
            <w:r w:rsidRPr="00CC37AE">
              <w:rPr>
                <w:sz w:val="22"/>
                <w:szCs w:val="22"/>
              </w:rPr>
              <w:t>лаборат</w:t>
            </w:r>
            <w:proofErr w:type="spellEnd"/>
            <w:r w:rsidRPr="00CC37AE">
              <w:rPr>
                <w:sz w:val="22"/>
                <w:szCs w:val="22"/>
              </w:rPr>
              <w:t>.</w:t>
            </w:r>
          </w:p>
          <w:p w14:paraId="24662F01" w14:textId="77777777" w:rsidR="00CC37AE" w:rsidRPr="00CC37AE" w:rsidRDefault="00CC37AE" w:rsidP="00674791">
            <w:pPr>
              <w:pStyle w:val="Style14"/>
              <w:widowControl/>
              <w:ind w:firstLine="0"/>
              <w:jc w:val="center"/>
              <w:rPr>
                <w:sz w:val="22"/>
                <w:szCs w:val="22"/>
              </w:rPr>
            </w:pPr>
            <w:r w:rsidRPr="00CC37AE">
              <w:rPr>
                <w:sz w:val="22"/>
                <w:szCs w:val="22"/>
              </w:rPr>
              <w:t>занятия</w:t>
            </w:r>
          </w:p>
        </w:tc>
        <w:tc>
          <w:tcPr>
            <w:tcW w:w="269" w:type="pct"/>
            <w:textDirection w:val="btLr"/>
            <w:vAlign w:val="center"/>
          </w:tcPr>
          <w:p w14:paraId="7F2602B7" w14:textId="77777777" w:rsidR="00CC37AE" w:rsidRPr="00CC37AE" w:rsidRDefault="00CC37AE" w:rsidP="00674791">
            <w:pPr>
              <w:pStyle w:val="Style14"/>
              <w:widowControl/>
              <w:ind w:firstLine="0"/>
              <w:jc w:val="center"/>
              <w:rPr>
                <w:sz w:val="22"/>
                <w:szCs w:val="22"/>
              </w:rPr>
            </w:pPr>
            <w:proofErr w:type="spellStart"/>
            <w:r w:rsidRPr="00CC37AE">
              <w:rPr>
                <w:sz w:val="22"/>
                <w:szCs w:val="22"/>
              </w:rPr>
              <w:t>практич</w:t>
            </w:r>
            <w:proofErr w:type="spellEnd"/>
            <w:r w:rsidRPr="00CC37AE">
              <w:rPr>
                <w:sz w:val="22"/>
                <w:szCs w:val="22"/>
              </w:rPr>
              <w:t>. занятия</w:t>
            </w:r>
          </w:p>
        </w:tc>
        <w:tc>
          <w:tcPr>
            <w:tcW w:w="315" w:type="pct"/>
            <w:vMerge/>
            <w:textDirection w:val="btLr"/>
          </w:tcPr>
          <w:p w14:paraId="70432003" w14:textId="77777777" w:rsidR="00CC37AE" w:rsidRPr="00C45CAB" w:rsidRDefault="00CC37AE" w:rsidP="00674791">
            <w:pPr>
              <w:pStyle w:val="Style14"/>
              <w:widowControl/>
              <w:jc w:val="center"/>
              <w:rPr>
                <w:highlight w:val="yellow"/>
              </w:rPr>
            </w:pPr>
          </w:p>
        </w:tc>
        <w:tc>
          <w:tcPr>
            <w:tcW w:w="988" w:type="pct"/>
            <w:vMerge/>
            <w:textDirection w:val="btLr"/>
          </w:tcPr>
          <w:p w14:paraId="5A3004E8" w14:textId="77777777" w:rsidR="00CC37AE" w:rsidRPr="00C45CAB" w:rsidRDefault="00CC37AE" w:rsidP="00674791">
            <w:pPr>
              <w:pStyle w:val="Style14"/>
              <w:widowControl/>
              <w:jc w:val="center"/>
              <w:rPr>
                <w:highlight w:val="yellow"/>
              </w:rPr>
            </w:pPr>
          </w:p>
        </w:tc>
        <w:tc>
          <w:tcPr>
            <w:tcW w:w="799" w:type="pct"/>
            <w:vMerge/>
            <w:textDirection w:val="btLr"/>
            <w:vAlign w:val="center"/>
          </w:tcPr>
          <w:p w14:paraId="7F390ED2" w14:textId="77777777" w:rsidR="00CC37AE" w:rsidRPr="00C17915" w:rsidRDefault="00CC37AE" w:rsidP="00674791">
            <w:pPr>
              <w:pStyle w:val="Style14"/>
              <w:widowControl/>
              <w:jc w:val="center"/>
            </w:pPr>
          </w:p>
        </w:tc>
        <w:tc>
          <w:tcPr>
            <w:tcW w:w="371" w:type="pct"/>
            <w:vMerge/>
            <w:textDirection w:val="btLr"/>
          </w:tcPr>
          <w:p w14:paraId="4AFA86A0" w14:textId="77777777" w:rsidR="00CC37AE" w:rsidRPr="00C17915" w:rsidRDefault="00CC37AE" w:rsidP="00674791">
            <w:pPr>
              <w:pStyle w:val="Style14"/>
              <w:widowControl/>
              <w:jc w:val="center"/>
            </w:pPr>
          </w:p>
        </w:tc>
      </w:tr>
      <w:tr w:rsidR="00CC37AE" w:rsidRPr="00C17915" w14:paraId="2E4D7FEE" w14:textId="77777777" w:rsidTr="00CC37AE">
        <w:trPr>
          <w:trHeight w:val="268"/>
        </w:trPr>
        <w:tc>
          <w:tcPr>
            <w:tcW w:w="1674" w:type="pct"/>
          </w:tcPr>
          <w:p w14:paraId="3AE7C507" w14:textId="77777777" w:rsidR="00CC37AE" w:rsidRPr="00CC37AE" w:rsidRDefault="00CC37AE" w:rsidP="00674791">
            <w:pPr>
              <w:pStyle w:val="Style14"/>
              <w:widowControl/>
              <w:tabs>
                <w:tab w:val="left" w:pos="435"/>
              </w:tabs>
              <w:ind w:firstLine="0"/>
              <w:rPr>
                <w:color w:val="C00000"/>
                <w:sz w:val="22"/>
                <w:szCs w:val="22"/>
                <w:lang w:val="en-US"/>
              </w:rPr>
            </w:pPr>
            <w:r w:rsidRPr="00CC37AE">
              <w:rPr>
                <w:rStyle w:val="FontStyle31"/>
                <w:rFonts w:ascii="Times New Roman" w:hAnsi="Times New Roman"/>
                <w:sz w:val="22"/>
                <w:szCs w:val="22"/>
              </w:rPr>
              <w:t xml:space="preserve">1. </w:t>
            </w:r>
            <w:r w:rsidRPr="00CC37AE">
              <w:rPr>
                <w:rStyle w:val="FontStyle31"/>
                <w:rFonts w:ascii="Times New Roman" w:hAnsi="Times New Roman"/>
                <w:b/>
                <w:bCs/>
                <w:i/>
                <w:iCs/>
                <w:sz w:val="22"/>
                <w:szCs w:val="22"/>
                <w:lang w:val="en-US"/>
              </w:rPr>
              <w:t>Work and Jobs</w:t>
            </w:r>
          </w:p>
        </w:tc>
        <w:tc>
          <w:tcPr>
            <w:tcW w:w="224" w:type="pct"/>
          </w:tcPr>
          <w:p w14:paraId="687E628D" w14:textId="77777777" w:rsidR="00CC37AE" w:rsidRPr="00CC37AE" w:rsidRDefault="00CC37AE" w:rsidP="00674791">
            <w:pPr>
              <w:pStyle w:val="Style14"/>
              <w:widowControl/>
              <w:ind w:firstLine="0"/>
              <w:jc w:val="center"/>
              <w:rPr>
                <w:rStyle w:val="FontStyle31"/>
                <w:rFonts w:ascii="Times New Roman" w:hAnsi="Times New Roman"/>
                <w:iCs/>
                <w:sz w:val="22"/>
                <w:szCs w:val="22"/>
              </w:rPr>
            </w:pPr>
            <w:r w:rsidRPr="00CC37AE">
              <w:rPr>
                <w:rStyle w:val="FontStyle31"/>
                <w:rFonts w:ascii="Times New Roman" w:hAnsi="Times New Roman"/>
                <w:iCs/>
                <w:sz w:val="22"/>
                <w:szCs w:val="22"/>
              </w:rPr>
              <w:t>1</w:t>
            </w:r>
          </w:p>
        </w:tc>
        <w:tc>
          <w:tcPr>
            <w:tcW w:w="135" w:type="pct"/>
          </w:tcPr>
          <w:p w14:paraId="5397A03A" w14:textId="77777777" w:rsidR="00CC37AE" w:rsidRPr="00CC37AE" w:rsidRDefault="00CC37AE" w:rsidP="00674791">
            <w:pPr>
              <w:pStyle w:val="Style14"/>
              <w:widowControl/>
              <w:ind w:firstLine="0"/>
              <w:jc w:val="center"/>
              <w:rPr>
                <w:rStyle w:val="FontStyle31"/>
                <w:rFonts w:ascii="Times New Roman" w:hAnsi="Times New Roman"/>
                <w:sz w:val="22"/>
                <w:szCs w:val="22"/>
              </w:rPr>
            </w:pPr>
          </w:p>
        </w:tc>
        <w:tc>
          <w:tcPr>
            <w:tcW w:w="225" w:type="pct"/>
          </w:tcPr>
          <w:p w14:paraId="7AEAA536" w14:textId="77777777" w:rsidR="00CC37AE" w:rsidRPr="00CC37AE" w:rsidRDefault="00CC37AE" w:rsidP="00674791">
            <w:pPr>
              <w:pStyle w:val="Style14"/>
              <w:widowControl/>
              <w:ind w:firstLine="0"/>
              <w:jc w:val="center"/>
              <w:rPr>
                <w:rStyle w:val="FontStyle31"/>
                <w:rFonts w:ascii="Times New Roman" w:hAnsi="Times New Roman"/>
                <w:sz w:val="22"/>
                <w:szCs w:val="22"/>
              </w:rPr>
            </w:pPr>
          </w:p>
        </w:tc>
        <w:tc>
          <w:tcPr>
            <w:tcW w:w="269" w:type="pct"/>
          </w:tcPr>
          <w:p w14:paraId="16D10826" w14:textId="77777777" w:rsidR="00CC37AE" w:rsidRPr="00CC37AE" w:rsidRDefault="00CC37AE" w:rsidP="00674791">
            <w:pPr>
              <w:pStyle w:val="Style14"/>
              <w:widowControl/>
              <w:ind w:firstLine="0"/>
              <w:jc w:val="center"/>
              <w:rPr>
                <w:rStyle w:val="FontStyle31"/>
                <w:rFonts w:ascii="Times New Roman" w:hAnsi="Times New Roman"/>
                <w:sz w:val="22"/>
                <w:szCs w:val="22"/>
              </w:rPr>
            </w:pPr>
          </w:p>
        </w:tc>
        <w:tc>
          <w:tcPr>
            <w:tcW w:w="315" w:type="pct"/>
          </w:tcPr>
          <w:p w14:paraId="6C325346"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988" w:type="pct"/>
          </w:tcPr>
          <w:p w14:paraId="61B18A7B" w14:textId="77777777" w:rsidR="00CC37AE" w:rsidRPr="00CC37AE" w:rsidRDefault="00CC37AE" w:rsidP="00674791">
            <w:pPr>
              <w:pStyle w:val="Style14"/>
              <w:widowControl/>
              <w:ind w:firstLine="0"/>
              <w:jc w:val="left"/>
              <w:rPr>
                <w:sz w:val="22"/>
                <w:szCs w:val="22"/>
                <w:highlight w:val="yellow"/>
              </w:rPr>
            </w:pPr>
          </w:p>
        </w:tc>
        <w:tc>
          <w:tcPr>
            <w:tcW w:w="799" w:type="pct"/>
          </w:tcPr>
          <w:p w14:paraId="731A79CE" w14:textId="77777777" w:rsidR="00CC37AE" w:rsidRPr="00CC37AE" w:rsidRDefault="00CC37AE" w:rsidP="00674791">
            <w:pPr>
              <w:pStyle w:val="Style14"/>
              <w:widowControl/>
              <w:ind w:firstLine="0"/>
              <w:jc w:val="left"/>
              <w:rPr>
                <w:sz w:val="22"/>
                <w:szCs w:val="22"/>
              </w:rPr>
            </w:pPr>
          </w:p>
        </w:tc>
        <w:tc>
          <w:tcPr>
            <w:tcW w:w="371" w:type="pct"/>
          </w:tcPr>
          <w:p w14:paraId="59BFCDF8" w14:textId="77777777" w:rsidR="00CC37AE" w:rsidRPr="00CC37AE" w:rsidRDefault="00CC37AE" w:rsidP="00674791">
            <w:pPr>
              <w:pStyle w:val="Style14"/>
              <w:widowControl/>
              <w:ind w:firstLine="0"/>
              <w:jc w:val="left"/>
              <w:rPr>
                <w:sz w:val="22"/>
                <w:szCs w:val="22"/>
              </w:rPr>
            </w:pPr>
            <w:r w:rsidRPr="00CC37AE">
              <w:rPr>
                <w:sz w:val="22"/>
                <w:szCs w:val="22"/>
              </w:rPr>
              <w:t xml:space="preserve">ОК-10 </w:t>
            </w:r>
            <w:proofErr w:type="spellStart"/>
            <w:r w:rsidRPr="00CC37AE">
              <w:rPr>
                <w:sz w:val="22"/>
                <w:szCs w:val="22"/>
              </w:rPr>
              <w:t>зув</w:t>
            </w:r>
            <w:proofErr w:type="spellEnd"/>
          </w:p>
        </w:tc>
      </w:tr>
      <w:tr w:rsidR="00CC37AE" w:rsidRPr="000265E4" w14:paraId="7BA11A9E" w14:textId="77777777" w:rsidTr="00CC37AE">
        <w:trPr>
          <w:trHeight w:val="422"/>
        </w:trPr>
        <w:tc>
          <w:tcPr>
            <w:tcW w:w="1674" w:type="pct"/>
          </w:tcPr>
          <w:p w14:paraId="6E31A952" w14:textId="6F72DDFE" w:rsidR="00CC37AE" w:rsidRPr="00CC37AE" w:rsidRDefault="00CC37AE" w:rsidP="00674791">
            <w:pPr>
              <w:pStyle w:val="Style14"/>
              <w:widowControl/>
              <w:numPr>
                <w:ilvl w:val="1"/>
                <w:numId w:val="3"/>
              </w:numPr>
              <w:rPr>
                <w:rStyle w:val="FontStyle31"/>
                <w:rFonts w:ascii="Times New Roman" w:hAnsi="Times New Roman"/>
                <w:sz w:val="22"/>
                <w:szCs w:val="22"/>
                <w:lang w:val="en-US"/>
              </w:rPr>
            </w:pPr>
            <w:r w:rsidRPr="00CC37AE">
              <w:rPr>
                <w:rStyle w:val="FontStyle31"/>
                <w:rFonts w:ascii="Times New Roman" w:hAnsi="Times New Roman"/>
                <w:sz w:val="22"/>
                <w:szCs w:val="22"/>
                <w:lang w:val="en-US"/>
              </w:rPr>
              <w:t>Activities. Vocabulary: Greeting people. Roles and activities, work situations, work conditions, changing jobs, work preferences. Grammar: Present Simple and Present Continuous, word building</w:t>
            </w:r>
          </w:p>
        </w:tc>
        <w:tc>
          <w:tcPr>
            <w:tcW w:w="224" w:type="pct"/>
          </w:tcPr>
          <w:p w14:paraId="0239A328" w14:textId="77777777" w:rsidR="00CC37AE" w:rsidRPr="00CC37AE" w:rsidRDefault="00CC37AE" w:rsidP="00674791">
            <w:pPr>
              <w:pStyle w:val="Style14"/>
              <w:widowControl/>
              <w:ind w:firstLine="0"/>
              <w:jc w:val="center"/>
              <w:rPr>
                <w:rStyle w:val="FontStyle31"/>
                <w:rFonts w:ascii="Times New Roman" w:hAnsi="Times New Roman"/>
                <w:iCs/>
                <w:sz w:val="22"/>
                <w:szCs w:val="22"/>
                <w:lang w:val="en-US"/>
              </w:rPr>
            </w:pPr>
          </w:p>
        </w:tc>
        <w:tc>
          <w:tcPr>
            <w:tcW w:w="135" w:type="pct"/>
          </w:tcPr>
          <w:p w14:paraId="7834EC73" w14:textId="77777777" w:rsidR="00CC37AE" w:rsidRPr="00CC37AE" w:rsidRDefault="00CC37AE" w:rsidP="00674791">
            <w:pPr>
              <w:pStyle w:val="Style14"/>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1</w:t>
            </w:r>
          </w:p>
        </w:tc>
        <w:tc>
          <w:tcPr>
            <w:tcW w:w="225" w:type="pct"/>
          </w:tcPr>
          <w:p w14:paraId="215FFD74" w14:textId="77777777" w:rsidR="00CC37AE" w:rsidRPr="00CC37AE" w:rsidRDefault="00CC37AE" w:rsidP="00674791">
            <w:pPr>
              <w:pStyle w:val="Style14"/>
              <w:widowControl/>
              <w:ind w:firstLine="0"/>
              <w:jc w:val="center"/>
              <w:rPr>
                <w:rStyle w:val="FontStyle31"/>
                <w:rFonts w:ascii="Times New Roman" w:hAnsi="Times New Roman"/>
                <w:sz w:val="22"/>
                <w:szCs w:val="22"/>
                <w:lang w:val="en-US"/>
              </w:rPr>
            </w:pPr>
          </w:p>
        </w:tc>
        <w:tc>
          <w:tcPr>
            <w:tcW w:w="269" w:type="pct"/>
          </w:tcPr>
          <w:p w14:paraId="7A8B177D" w14:textId="77777777" w:rsidR="00CC37AE" w:rsidRPr="00CC37AE" w:rsidRDefault="00CC37AE" w:rsidP="00674791">
            <w:pPr>
              <w:pStyle w:val="Style14"/>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2</w:t>
            </w:r>
          </w:p>
        </w:tc>
        <w:tc>
          <w:tcPr>
            <w:tcW w:w="315" w:type="pct"/>
          </w:tcPr>
          <w:p w14:paraId="45111A22" w14:textId="77777777" w:rsidR="00CC37AE" w:rsidRPr="00CC37AE" w:rsidRDefault="00CC37AE" w:rsidP="00674791">
            <w:pPr>
              <w:pStyle w:val="Style14"/>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20</w:t>
            </w:r>
          </w:p>
        </w:tc>
        <w:tc>
          <w:tcPr>
            <w:tcW w:w="988" w:type="pct"/>
          </w:tcPr>
          <w:p w14:paraId="3C2470C7" w14:textId="77777777" w:rsidR="00CC37AE" w:rsidRPr="00CC37AE" w:rsidRDefault="00CC37AE" w:rsidP="00674791">
            <w:pPr>
              <w:pStyle w:val="Style14"/>
              <w:widowControl/>
              <w:ind w:firstLine="0"/>
              <w:jc w:val="left"/>
              <w:rPr>
                <w:rStyle w:val="FontStyle31"/>
                <w:rFonts w:ascii="Times New Roman" w:hAnsi="Times New Roman"/>
                <w:sz w:val="22"/>
                <w:szCs w:val="22"/>
                <w:lang w:val="en-US"/>
              </w:rPr>
            </w:pPr>
            <w:r w:rsidRPr="00CC37AE">
              <w:rPr>
                <w:rStyle w:val="FontStyle31"/>
                <w:rFonts w:ascii="Times New Roman" w:hAnsi="Times New Roman"/>
                <w:sz w:val="22"/>
                <w:szCs w:val="22"/>
              </w:rPr>
              <w:t>Аудирование. Тренировка чтения и письма. Диалоги</w:t>
            </w:r>
            <w:r w:rsidRPr="00CC37AE">
              <w:rPr>
                <w:rStyle w:val="FontStyle31"/>
                <w:rFonts w:ascii="Times New Roman" w:hAnsi="Times New Roman"/>
                <w:sz w:val="22"/>
                <w:szCs w:val="22"/>
                <w:lang w:val="en-US"/>
              </w:rPr>
              <w:t xml:space="preserve"> «Work and Jobs». «Greeting people»</w:t>
            </w:r>
          </w:p>
        </w:tc>
        <w:tc>
          <w:tcPr>
            <w:tcW w:w="799" w:type="pct"/>
          </w:tcPr>
          <w:p w14:paraId="5D0767BF" w14:textId="77777777" w:rsidR="00CC37AE" w:rsidRPr="00CC37AE" w:rsidRDefault="00CC37AE" w:rsidP="00674791">
            <w:pPr>
              <w:pStyle w:val="Style14"/>
              <w:widowControl/>
              <w:ind w:firstLine="0"/>
              <w:jc w:val="left"/>
              <w:rPr>
                <w:sz w:val="22"/>
                <w:szCs w:val="22"/>
                <w:lang w:val="en-US"/>
              </w:rPr>
            </w:pPr>
            <w:r w:rsidRPr="00CC37AE">
              <w:rPr>
                <w:sz w:val="22"/>
                <w:szCs w:val="22"/>
              </w:rPr>
              <w:t>Устный опрос</w:t>
            </w:r>
            <w:r w:rsidRPr="00CC37AE">
              <w:rPr>
                <w:sz w:val="22"/>
                <w:szCs w:val="22"/>
                <w:lang w:val="en-US"/>
              </w:rPr>
              <w:t xml:space="preserve"> </w:t>
            </w:r>
            <w:r w:rsidRPr="00CC37AE">
              <w:rPr>
                <w:sz w:val="22"/>
                <w:szCs w:val="22"/>
              </w:rPr>
              <w:t>лексики</w:t>
            </w:r>
            <w:r w:rsidRPr="00CC37AE">
              <w:rPr>
                <w:sz w:val="22"/>
                <w:szCs w:val="22"/>
                <w:lang w:val="en-US"/>
              </w:rPr>
              <w:t>.</w:t>
            </w:r>
          </w:p>
        </w:tc>
        <w:tc>
          <w:tcPr>
            <w:tcW w:w="371" w:type="pct"/>
          </w:tcPr>
          <w:p w14:paraId="0023E1FB" w14:textId="77777777" w:rsidR="00CC37AE" w:rsidRPr="00CC37AE" w:rsidRDefault="00CC37AE" w:rsidP="00674791">
            <w:pPr>
              <w:pStyle w:val="Style14"/>
              <w:widowControl/>
              <w:ind w:firstLine="0"/>
              <w:jc w:val="left"/>
              <w:rPr>
                <w:rStyle w:val="FontStyle31"/>
                <w:rFonts w:ascii="Times New Roman" w:hAnsi="Times New Roman"/>
                <w:sz w:val="22"/>
                <w:szCs w:val="22"/>
                <w:lang w:val="en-US"/>
              </w:rPr>
            </w:pPr>
          </w:p>
        </w:tc>
      </w:tr>
      <w:tr w:rsidR="00CC37AE" w:rsidRPr="00B626D0" w14:paraId="6F6389AC" w14:textId="77777777" w:rsidTr="00CC37AE">
        <w:trPr>
          <w:trHeight w:val="422"/>
        </w:trPr>
        <w:tc>
          <w:tcPr>
            <w:tcW w:w="1674" w:type="pct"/>
          </w:tcPr>
          <w:p w14:paraId="6E8727B1" w14:textId="77777777" w:rsidR="00CC37AE" w:rsidRPr="00CC37AE" w:rsidRDefault="00CC37AE" w:rsidP="00674791">
            <w:pPr>
              <w:pStyle w:val="Style14"/>
              <w:widowControl/>
              <w:numPr>
                <w:ilvl w:val="1"/>
                <w:numId w:val="3"/>
              </w:numPr>
              <w:rPr>
                <w:rStyle w:val="FontStyle31"/>
                <w:rFonts w:ascii="Times New Roman" w:hAnsi="Times New Roman"/>
                <w:sz w:val="22"/>
                <w:szCs w:val="22"/>
                <w:lang w:val="en-US"/>
              </w:rPr>
            </w:pPr>
            <w:r w:rsidRPr="00CC37AE">
              <w:rPr>
                <w:rStyle w:val="FontStyle31"/>
                <w:rFonts w:ascii="Times New Roman" w:hAnsi="Times New Roman"/>
                <w:sz w:val="22"/>
                <w:szCs w:val="22"/>
                <w:lang w:val="en-US"/>
              </w:rPr>
              <w:t xml:space="preserve">Data. Vocabulary: </w:t>
            </w:r>
            <w:proofErr w:type="spellStart"/>
            <w:r w:rsidRPr="00CC37AE">
              <w:rPr>
                <w:rStyle w:val="FontStyle31"/>
                <w:rFonts w:ascii="Times New Roman" w:hAnsi="Times New Roman"/>
                <w:sz w:val="22"/>
                <w:szCs w:val="22"/>
                <w:lang w:val="en-US"/>
              </w:rPr>
              <w:t>Usining</w:t>
            </w:r>
            <w:proofErr w:type="spellEnd"/>
            <w:r w:rsidRPr="00CC37AE">
              <w:rPr>
                <w:rStyle w:val="FontStyle31"/>
                <w:rFonts w:ascii="Times New Roman" w:hAnsi="Times New Roman"/>
                <w:sz w:val="22"/>
                <w:szCs w:val="22"/>
                <w:lang w:val="en-US"/>
              </w:rPr>
              <w:t xml:space="preserve"> the Internet. Leaving and receiving messages, e-mails. </w:t>
            </w:r>
            <w:proofErr w:type="spellStart"/>
            <w:r w:rsidRPr="00CC37AE">
              <w:rPr>
                <w:rStyle w:val="FontStyle31"/>
                <w:rFonts w:ascii="Times New Roman" w:hAnsi="Times New Roman"/>
                <w:sz w:val="22"/>
                <w:szCs w:val="22"/>
                <w:lang w:val="en-US"/>
              </w:rPr>
              <w:t>Ckecking</w:t>
            </w:r>
            <w:proofErr w:type="spellEnd"/>
            <w:r w:rsidRPr="00CC37AE">
              <w:rPr>
                <w:rStyle w:val="FontStyle31"/>
                <w:rFonts w:ascii="Times New Roman" w:hAnsi="Times New Roman"/>
                <w:sz w:val="22"/>
                <w:szCs w:val="22"/>
                <w:lang w:val="en-US"/>
              </w:rPr>
              <w:t xml:space="preserve"> information. Grammar: Countable and uncountable nouns, Quantity and numbers, dates and time.</w:t>
            </w:r>
          </w:p>
        </w:tc>
        <w:tc>
          <w:tcPr>
            <w:tcW w:w="224" w:type="pct"/>
          </w:tcPr>
          <w:p w14:paraId="520AA91C" w14:textId="77777777" w:rsidR="00CC37AE" w:rsidRPr="00CC37AE" w:rsidRDefault="00CC37AE" w:rsidP="00674791">
            <w:pPr>
              <w:pStyle w:val="Style14"/>
              <w:widowControl/>
              <w:ind w:firstLine="0"/>
              <w:jc w:val="center"/>
              <w:rPr>
                <w:rStyle w:val="FontStyle31"/>
                <w:rFonts w:ascii="Times New Roman" w:hAnsi="Times New Roman"/>
                <w:iCs/>
                <w:sz w:val="22"/>
                <w:szCs w:val="22"/>
                <w:lang w:val="en-US"/>
              </w:rPr>
            </w:pPr>
          </w:p>
        </w:tc>
        <w:tc>
          <w:tcPr>
            <w:tcW w:w="135" w:type="pct"/>
          </w:tcPr>
          <w:p w14:paraId="7E068217" w14:textId="77777777" w:rsidR="00CC37AE" w:rsidRPr="00CC37AE" w:rsidRDefault="00CC37AE" w:rsidP="00674791">
            <w:pPr>
              <w:pStyle w:val="Style14"/>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1</w:t>
            </w:r>
          </w:p>
        </w:tc>
        <w:tc>
          <w:tcPr>
            <w:tcW w:w="225" w:type="pct"/>
          </w:tcPr>
          <w:p w14:paraId="5AB9B446" w14:textId="77777777" w:rsidR="00CC37AE" w:rsidRPr="00CC37AE" w:rsidRDefault="00CC37AE" w:rsidP="00674791">
            <w:pPr>
              <w:pStyle w:val="Style14"/>
              <w:widowControl/>
              <w:ind w:firstLine="0"/>
              <w:jc w:val="center"/>
              <w:rPr>
                <w:rStyle w:val="FontStyle31"/>
                <w:rFonts w:ascii="Times New Roman" w:hAnsi="Times New Roman"/>
                <w:sz w:val="22"/>
                <w:szCs w:val="22"/>
                <w:lang w:val="en-US"/>
              </w:rPr>
            </w:pPr>
          </w:p>
        </w:tc>
        <w:tc>
          <w:tcPr>
            <w:tcW w:w="269" w:type="pct"/>
          </w:tcPr>
          <w:p w14:paraId="2145CE74" w14:textId="77777777" w:rsidR="00CC37AE" w:rsidRPr="00CC37AE" w:rsidRDefault="00CC37AE" w:rsidP="00674791">
            <w:pPr>
              <w:pStyle w:val="Style14"/>
              <w:widowControl/>
              <w:ind w:firstLine="0"/>
              <w:jc w:val="center"/>
              <w:rPr>
                <w:rStyle w:val="FontStyle31"/>
                <w:rFonts w:ascii="Times New Roman" w:hAnsi="Times New Roman"/>
                <w:sz w:val="22"/>
                <w:szCs w:val="22"/>
                <w:lang w:val="en-US"/>
              </w:rPr>
            </w:pPr>
          </w:p>
        </w:tc>
        <w:tc>
          <w:tcPr>
            <w:tcW w:w="315" w:type="pct"/>
          </w:tcPr>
          <w:p w14:paraId="0E0DF6A2" w14:textId="77777777" w:rsidR="00CC37AE" w:rsidRPr="00CC37AE" w:rsidRDefault="00CC37AE" w:rsidP="00674791">
            <w:pPr>
              <w:pStyle w:val="Style14"/>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15</w:t>
            </w:r>
          </w:p>
        </w:tc>
        <w:tc>
          <w:tcPr>
            <w:tcW w:w="988" w:type="pct"/>
          </w:tcPr>
          <w:p w14:paraId="48BB6B0F"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Выполнение письменных и устных практических заданий.</w:t>
            </w:r>
          </w:p>
          <w:p w14:paraId="5906FFDB" w14:textId="77777777" w:rsidR="00CC37AE" w:rsidRPr="00CC37AE" w:rsidRDefault="00CC37AE" w:rsidP="00674791">
            <w:pPr>
              <w:pStyle w:val="Style14"/>
              <w:widowControl/>
              <w:ind w:firstLine="0"/>
              <w:jc w:val="left"/>
              <w:rPr>
                <w:rStyle w:val="FontStyle31"/>
                <w:rFonts w:ascii="Times New Roman" w:hAnsi="Times New Roman"/>
                <w:sz w:val="22"/>
                <w:szCs w:val="22"/>
                <w:lang w:val="en-US"/>
              </w:rPr>
            </w:pPr>
            <w:r w:rsidRPr="00CC37AE">
              <w:rPr>
                <w:rStyle w:val="FontStyle31"/>
                <w:rFonts w:ascii="Times New Roman" w:hAnsi="Times New Roman"/>
                <w:sz w:val="22"/>
                <w:szCs w:val="22"/>
              </w:rPr>
              <w:t>Диалоги</w:t>
            </w:r>
            <w:r w:rsidRPr="00CC37AE">
              <w:rPr>
                <w:rStyle w:val="FontStyle31"/>
                <w:rFonts w:ascii="Times New Roman" w:hAnsi="Times New Roman"/>
                <w:sz w:val="22"/>
                <w:szCs w:val="22"/>
                <w:lang w:val="en-US"/>
              </w:rPr>
              <w:t xml:space="preserve"> «Telephone messages». </w:t>
            </w:r>
          </w:p>
        </w:tc>
        <w:tc>
          <w:tcPr>
            <w:tcW w:w="799" w:type="pct"/>
          </w:tcPr>
          <w:p w14:paraId="7C92537D"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Устный опрос лексики. Словарный диктант. Контрольная работа.</w:t>
            </w:r>
          </w:p>
        </w:tc>
        <w:tc>
          <w:tcPr>
            <w:tcW w:w="371" w:type="pct"/>
          </w:tcPr>
          <w:p w14:paraId="1499E7EF" w14:textId="77777777" w:rsidR="00CC37AE" w:rsidRPr="00CC37AE" w:rsidRDefault="00CC37AE" w:rsidP="00674791">
            <w:pPr>
              <w:pStyle w:val="Style14"/>
              <w:widowControl/>
              <w:ind w:firstLine="0"/>
              <w:jc w:val="left"/>
              <w:rPr>
                <w:rStyle w:val="FontStyle31"/>
                <w:rFonts w:ascii="Times New Roman" w:hAnsi="Times New Roman"/>
                <w:sz w:val="22"/>
                <w:szCs w:val="22"/>
                <w:lang w:val="en-US"/>
              </w:rPr>
            </w:pPr>
          </w:p>
        </w:tc>
      </w:tr>
      <w:tr w:rsidR="00CC37AE" w:rsidRPr="00FF79B8" w14:paraId="2721160C" w14:textId="77777777" w:rsidTr="00CC37AE">
        <w:trPr>
          <w:trHeight w:val="422"/>
        </w:trPr>
        <w:tc>
          <w:tcPr>
            <w:tcW w:w="1674" w:type="pct"/>
          </w:tcPr>
          <w:p w14:paraId="58A5811F" w14:textId="77777777" w:rsidR="00CC37AE" w:rsidRPr="00CC37AE" w:rsidRDefault="00CC37AE" w:rsidP="00674791">
            <w:pPr>
              <w:pStyle w:val="Style14"/>
              <w:widowControl/>
              <w:numPr>
                <w:ilvl w:val="1"/>
                <w:numId w:val="3"/>
              </w:numPr>
              <w:rPr>
                <w:rStyle w:val="FontStyle31"/>
                <w:rFonts w:ascii="Times New Roman" w:hAnsi="Times New Roman"/>
                <w:sz w:val="22"/>
                <w:szCs w:val="22"/>
              </w:rPr>
            </w:pPr>
            <w:r w:rsidRPr="00CC37AE">
              <w:rPr>
                <w:rStyle w:val="FontStyle31"/>
                <w:rFonts w:ascii="Times New Roman" w:hAnsi="Times New Roman"/>
                <w:sz w:val="22"/>
                <w:szCs w:val="22"/>
                <w:lang w:val="en-US"/>
              </w:rPr>
              <w:t>Etiquette. Vocabulary: Offers and requests. Culture at work. Being polite, being direct. Socializing. Small talk. Grammar</w:t>
            </w:r>
            <w:r w:rsidRPr="00CC37AE">
              <w:rPr>
                <w:rStyle w:val="FontStyle31"/>
                <w:rFonts w:ascii="Times New Roman" w:hAnsi="Times New Roman"/>
                <w:sz w:val="22"/>
                <w:szCs w:val="22"/>
              </w:rPr>
              <w:t xml:space="preserve">: </w:t>
            </w:r>
            <w:r w:rsidRPr="00CC37AE">
              <w:rPr>
                <w:rStyle w:val="FontStyle31"/>
                <w:rFonts w:ascii="Times New Roman" w:hAnsi="Times New Roman"/>
                <w:sz w:val="22"/>
                <w:szCs w:val="22"/>
                <w:lang w:val="en-US"/>
              </w:rPr>
              <w:t>The Simple Tenses</w:t>
            </w:r>
            <w:r w:rsidRPr="00CC37AE">
              <w:rPr>
                <w:rStyle w:val="FontStyle31"/>
                <w:rFonts w:ascii="Times New Roman" w:hAnsi="Times New Roman"/>
                <w:sz w:val="22"/>
                <w:szCs w:val="22"/>
              </w:rPr>
              <w:t xml:space="preserve">. </w:t>
            </w:r>
            <w:proofErr w:type="spellStart"/>
            <w:r w:rsidRPr="00CC37AE">
              <w:rPr>
                <w:rStyle w:val="FontStyle31"/>
                <w:rFonts w:ascii="Times New Roman" w:hAnsi="Times New Roman"/>
                <w:sz w:val="22"/>
                <w:szCs w:val="22"/>
                <w:lang w:val="en-US"/>
              </w:rPr>
              <w:t>Preffixes</w:t>
            </w:r>
            <w:proofErr w:type="spellEnd"/>
            <w:r w:rsidRPr="00CC37AE">
              <w:rPr>
                <w:rStyle w:val="FontStyle31"/>
                <w:rFonts w:ascii="Times New Roman" w:hAnsi="Times New Roman"/>
                <w:sz w:val="22"/>
                <w:szCs w:val="22"/>
              </w:rPr>
              <w:t xml:space="preserve">. </w:t>
            </w:r>
            <w:r w:rsidRPr="00CC37AE">
              <w:rPr>
                <w:rStyle w:val="FontStyle31"/>
                <w:rFonts w:ascii="Times New Roman" w:hAnsi="Times New Roman"/>
                <w:sz w:val="22"/>
                <w:szCs w:val="22"/>
                <w:lang w:val="en-US"/>
              </w:rPr>
              <w:t>Synonyms</w:t>
            </w:r>
            <w:r w:rsidRPr="00CC37AE">
              <w:rPr>
                <w:rStyle w:val="FontStyle31"/>
                <w:rFonts w:ascii="Times New Roman" w:hAnsi="Times New Roman"/>
                <w:sz w:val="22"/>
                <w:szCs w:val="22"/>
              </w:rPr>
              <w:t>.</w:t>
            </w:r>
          </w:p>
        </w:tc>
        <w:tc>
          <w:tcPr>
            <w:tcW w:w="224" w:type="pct"/>
          </w:tcPr>
          <w:p w14:paraId="605762FE" w14:textId="77777777" w:rsidR="00CC37AE" w:rsidRPr="00CC37AE" w:rsidRDefault="00CC37AE" w:rsidP="00674791">
            <w:pPr>
              <w:pStyle w:val="Style14"/>
              <w:widowControl/>
              <w:ind w:firstLine="0"/>
              <w:jc w:val="center"/>
              <w:rPr>
                <w:rStyle w:val="FontStyle31"/>
                <w:rFonts w:ascii="Times New Roman" w:hAnsi="Times New Roman"/>
                <w:iCs/>
                <w:sz w:val="22"/>
                <w:szCs w:val="22"/>
              </w:rPr>
            </w:pPr>
          </w:p>
        </w:tc>
        <w:tc>
          <w:tcPr>
            <w:tcW w:w="135" w:type="pct"/>
          </w:tcPr>
          <w:p w14:paraId="137D9739" w14:textId="77777777" w:rsidR="00CC37AE" w:rsidRPr="00CC37AE" w:rsidRDefault="00CC37AE" w:rsidP="00674791">
            <w:pPr>
              <w:pStyle w:val="Style14"/>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1</w:t>
            </w:r>
          </w:p>
        </w:tc>
        <w:tc>
          <w:tcPr>
            <w:tcW w:w="225" w:type="pct"/>
          </w:tcPr>
          <w:p w14:paraId="541F1D3A" w14:textId="77777777" w:rsidR="00CC37AE" w:rsidRPr="00CC37AE" w:rsidRDefault="00CC37AE" w:rsidP="00674791">
            <w:pPr>
              <w:pStyle w:val="Style14"/>
              <w:widowControl/>
              <w:ind w:firstLine="0"/>
              <w:jc w:val="center"/>
              <w:rPr>
                <w:rStyle w:val="FontStyle31"/>
                <w:rFonts w:ascii="Times New Roman" w:hAnsi="Times New Roman"/>
                <w:sz w:val="22"/>
                <w:szCs w:val="22"/>
              </w:rPr>
            </w:pPr>
          </w:p>
        </w:tc>
        <w:tc>
          <w:tcPr>
            <w:tcW w:w="269" w:type="pct"/>
          </w:tcPr>
          <w:p w14:paraId="48B12AC3" w14:textId="77777777" w:rsidR="00CC37AE" w:rsidRPr="00CC37AE" w:rsidRDefault="00CC37AE" w:rsidP="00674791">
            <w:pPr>
              <w:pStyle w:val="Style14"/>
              <w:widowControl/>
              <w:ind w:firstLine="0"/>
              <w:jc w:val="center"/>
              <w:rPr>
                <w:rStyle w:val="FontStyle31"/>
                <w:rFonts w:ascii="Times New Roman" w:hAnsi="Times New Roman"/>
                <w:sz w:val="22"/>
                <w:szCs w:val="22"/>
              </w:rPr>
            </w:pPr>
          </w:p>
        </w:tc>
        <w:tc>
          <w:tcPr>
            <w:tcW w:w="315" w:type="pct"/>
          </w:tcPr>
          <w:p w14:paraId="4FC25BDF" w14:textId="77777777" w:rsidR="00CC37AE" w:rsidRPr="00CC37AE" w:rsidRDefault="00CC37AE" w:rsidP="00674791">
            <w:pPr>
              <w:pStyle w:val="Style14"/>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16,4</w:t>
            </w:r>
          </w:p>
        </w:tc>
        <w:tc>
          <w:tcPr>
            <w:tcW w:w="988" w:type="pct"/>
          </w:tcPr>
          <w:p w14:paraId="6E4B5C77"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Выполнение письменных и устных практических заданий.</w:t>
            </w:r>
          </w:p>
        </w:tc>
        <w:tc>
          <w:tcPr>
            <w:tcW w:w="799" w:type="pct"/>
          </w:tcPr>
          <w:p w14:paraId="5C2734FE"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Устные опросы. Словарный диктант. Контрольная работа.</w:t>
            </w:r>
          </w:p>
        </w:tc>
        <w:tc>
          <w:tcPr>
            <w:tcW w:w="371" w:type="pct"/>
          </w:tcPr>
          <w:p w14:paraId="6728E689"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r>
      <w:tr w:rsidR="00CC37AE" w:rsidRPr="00FF79B8" w14:paraId="09BFB937" w14:textId="77777777" w:rsidTr="00CC37AE">
        <w:trPr>
          <w:trHeight w:val="422"/>
        </w:trPr>
        <w:tc>
          <w:tcPr>
            <w:tcW w:w="1674" w:type="pct"/>
          </w:tcPr>
          <w:p w14:paraId="3B57A300" w14:textId="77777777" w:rsidR="00CC37AE" w:rsidRPr="00CC37AE" w:rsidRDefault="00CC37AE" w:rsidP="00674791">
            <w:pPr>
              <w:pStyle w:val="Style14"/>
              <w:widowControl/>
              <w:numPr>
                <w:ilvl w:val="1"/>
                <w:numId w:val="3"/>
              </w:numPr>
              <w:rPr>
                <w:rStyle w:val="FontStyle31"/>
                <w:rFonts w:ascii="Times New Roman" w:hAnsi="Times New Roman"/>
                <w:sz w:val="22"/>
                <w:szCs w:val="22"/>
                <w:lang w:val="en-US"/>
              </w:rPr>
            </w:pPr>
            <w:r w:rsidRPr="00CC37AE">
              <w:rPr>
                <w:rStyle w:val="FontStyle31"/>
                <w:rFonts w:ascii="Times New Roman" w:hAnsi="Times New Roman"/>
                <w:sz w:val="22"/>
                <w:szCs w:val="22"/>
                <w:lang w:val="en-US"/>
              </w:rPr>
              <w:t>Image. Vocabulary: The fashion industry. Word building. Culture at work. Honest or diplomatic. Memos. Grammar: Comparatives and superlatives</w:t>
            </w:r>
          </w:p>
        </w:tc>
        <w:tc>
          <w:tcPr>
            <w:tcW w:w="224" w:type="pct"/>
          </w:tcPr>
          <w:p w14:paraId="2C150C45" w14:textId="77777777" w:rsidR="00CC37AE" w:rsidRPr="00CC37AE" w:rsidRDefault="00CC37AE" w:rsidP="00674791">
            <w:pPr>
              <w:pStyle w:val="Style14"/>
              <w:widowControl/>
              <w:ind w:firstLine="0"/>
              <w:jc w:val="center"/>
              <w:rPr>
                <w:rStyle w:val="FontStyle31"/>
                <w:rFonts w:ascii="Times New Roman" w:hAnsi="Times New Roman"/>
                <w:iCs/>
                <w:sz w:val="22"/>
                <w:szCs w:val="22"/>
                <w:lang w:val="en-US"/>
              </w:rPr>
            </w:pPr>
          </w:p>
        </w:tc>
        <w:tc>
          <w:tcPr>
            <w:tcW w:w="135" w:type="pct"/>
          </w:tcPr>
          <w:p w14:paraId="3E8481AB" w14:textId="77777777" w:rsidR="00CC37AE" w:rsidRPr="00CC37AE" w:rsidRDefault="00CC37AE" w:rsidP="00674791">
            <w:pPr>
              <w:pStyle w:val="Style14"/>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1</w:t>
            </w:r>
          </w:p>
        </w:tc>
        <w:tc>
          <w:tcPr>
            <w:tcW w:w="225" w:type="pct"/>
          </w:tcPr>
          <w:p w14:paraId="7C6F4559" w14:textId="77777777" w:rsidR="00CC37AE" w:rsidRPr="00CC37AE" w:rsidRDefault="00CC37AE" w:rsidP="00674791">
            <w:pPr>
              <w:pStyle w:val="Style14"/>
              <w:widowControl/>
              <w:ind w:firstLine="0"/>
              <w:jc w:val="center"/>
              <w:rPr>
                <w:rStyle w:val="FontStyle31"/>
                <w:rFonts w:ascii="Times New Roman" w:hAnsi="Times New Roman"/>
                <w:sz w:val="22"/>
                <w:szCs w:val="22"/>
                <w:lang w:val="en-US"/>
              </w:rPr>
            </w:pPr>
          </w:p>
        </w:tc>
        <w:tc>
          <w:tcPr>
            <w:tcW w:w="269" w:type="pct"/>
          </w:tcPr>
          <w:p w14:paraId="53C46B6E" w14:textId="77777777" w:rsidR="00CC37AE" w:rsidRPr="00CC37AE" w:rsidRDefault="00CC37AE" w:rsidP="00674791">
            <w:pPr>
              <w:pStyle w:val="Style14"/>
              <w:widowControl/>
              <w:ind w:firstLine="0"/>
              <w:jc w:val="center"/>
              <w:rPr>
                <w:rStyle w:val="FontStyle31"/>
                <w:rFonts w:ascii="Times New Roman" w:hAnsi="Times New Roman"/>
                <w:sz w:val="22"/>
                <w:szCs w:val="22"/>
                <w:lang w:val="en-US"/>
              </w:rPr>
            </w:pPr>
          </w:p>
        </w:tc>
        <w:tc>
          <w:tcPr>
            <w:tcW w:w="315" w:type="pct"/>
          </w:tcPr>
          <w:p w14:paraId="315A3DCB" w14:textId="77777777" w:rsidR="00CC37AE" w:rsidRPr="00CC37AE" w:rsidRDefault="00CC37AE" w:rsidP="00674791">
            <w:pPr>
              <w:pStyle w:val="Style14"/>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10</w:t>
            </w:r>
          </w:p>
        </w:tc>
        <w:tc>
          <w:tcPr>
            <w:tcW w:w="988" w:type="pct"/>
          </w:tcPr>
          <w:p w14:paraId="6E015E9F"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Выполнение письменных и устных практических заданий.</w:t>
            </w:r>
          </w:p>
        </w:tc>
        <w:tc>
          <w:tcPr>
            <w:tcW w:w="799" w:type="pct"/>
          </w:tcPr>
          <w:p w14:paraId="4597FDB6" w14:textId="77777777" w:rsidR="00CC37AE" w:rsidRPr="00CC37AE" w:rsidRDefault="00CC37AE" w:rsidP="00674791">
            <w:pPr>
              <w:pStyle w:val="Style14"/>
              <w:widowControl/>
              <w:ind w:firstLine="0"/>
              <w:jc w:val="left"/>
              <w:rPr>
                <w:rStyle w:val="FontStyle31"/>
                <w:rFonts w:ascii="Times New Roman" w:hAnsi="Times New Roman"/>
                <w:sz w:val="22"/>
                <w:szCs w:val="22"/>
                <w:lang w:val="en-US"/>
              </w:rPr>
            </w:pPr>
            <w:r w:rsidRPr="00CC37AE">
              <w:rPr>
                <w:rStyle w:val="FontStyle31"/>
                <w:rFonts w:ascii="Times New Roman" w:hAnsi="Times New Roman"/>
                <w:sz w:val="22"/>
                <w:szCs w:val="22"/>
              </w:rPr>
              <w:t>Устные</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опросы</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Контрольная</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работа</w:t>
            </w:r>
            <w:r w:rsidRPr="00CC37AE">
              <w:rPr>
                <w:rStyle w:val="FontStyle31"/>
                <w:rFonts w:ascii="Times New Roman" w:hAnsi="Times New Roman"/>
                <w:sz w:val="22"/>
                <w:szCs w:val="22"/>
                <w:lang w:val="en-US"/>
              </w:rPr>
              <w:t>.</w:t>
            </w:r>
          </w:p>
        </w:tc>
        <w:tc>
          <w:tcPr>
            <w:tcW w:w="371" w:type="pct"/>
          </w:tcPr>
          <w:p w14:paraId="72ED0402" w14:textId="77777777" w:rsidR="00CC37AE" w:rsidRPr="00FF79B8" w:rsidRDefault="00CC37AE" w:rsidP="00674791">
            <w:pPr>
              <w:pStyle w:val="Style14"/>
              <w:widowControl/>
              <w:ind w:firstLine="0"/>
              <w:jc w:val="left"/>
              <w:rPr>
                <w:rStyle w:val="FontStyle31"/>
                <w:rFonts w:ascii="Times New Roman" w:hAnsi="Times New Roman"/>
                <w:sz w:val="24"/>
                <w:szCs w:val="24"/>
                <w:lang w:val="en-US"/>
              </w:rPr>
            </w:pPr>
          </w:p>
        </w:tc>
      </w:tr>
      <w:tr w:rsidR="00CC37AE" w:rsidRPr="000265E4" w14:paraId="50B35E30" w14:textId="77777777" w:rsidTr="00CC37AE">
        <w:trPr>
          <w:trHeight w:val="499"/>
        </w:trPr>
        <w:tc>
          <w:tcPr>
            <w:tcW w:w="1674" w:type="pct"/>
          </w:tcPr>
          <w:p w14:paraId="1B312975" w14:textId="77777777" w:rsidR="00CC37AE" w:rsidRPr="00CC37AE" w:rsidRDefault="00CC37AE" w:rsidP="00674791">
            <w:pPr>
              <w:pStyle w:val="Style14"/>
              <w:widowControl/>
              <w:ind w:firstLine="0"/>
              <w:rPr>
                <w:rStyle w:val="FontStyle31"/>
                <w:rFonts w:ascii="Times New Roman" w:hAnsi="Times New Roman"/>
                <w:sz w:val="22"/>
                <w:szCs w:val="22"/>
                <w:lang w:val="en-US"/>
              </w:rPr>
            </w:pPr>
            <w:r w:rsidRPr="00CC37AE">
              <w:rPr>
                <w:rStyle w:val="FontStyle31"/>
                <w:rFonts w:ascii="Times New Roman" w:hAnsi="Times New Roman"/>
                <w:sz w:val="22"/>
                <w:szCs w:val="22"/>
              </w:rPr>
              <w:lastRenderedPageBreak/>
              <w:t>Итого</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по</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разделу</w:t>
            </w:r>
          </w:p>
        </w:tc>
        <w:tc>
          <w:tcPr>
            <w:tcW w:w="224" w:type="pct"/>
          </w:tcPr>
          <w:p w14:paraId="48102301" w14:textId="77777777" w:rsidR="00CC37AE" w:rsidRPr="00CC37AE" w:rsidRDefault="00CC37AE" w:rsidP="00674791">
            <w:pPr>
              <w:pStyle w:val="Style14"/>
              <w:widowControl/>
              <w:ind w:firstLine="0"/>
              <w:jc w:val="center"/>
              <w:rPr>
                <w:rStyle w:val="FontStyle31"/>
                <w:rFonts w:ascii="Times New Roman" w:hAnsi="Times New Roman"/>
                <w:iCs/>
                <w:sz w:val="22"/>
                <w:szCs w:val="22"/>
                <w:lang w:val="en-US"/>
              </w:rPr>
            </w:pPr>
          </w:p>
        </w:tc>
        <w:tc>
          <w:tcPr>
            <w:tcW w:w="135" w:type="pct"/>
          </w:tcPr>
          <w:p w14:paraId="2E1BAB5D" w14:textId="77777777" w:rsidR="00CC37AE" w:rsidRPr="00CC37AE" w:rsidRDefault="00CC37AE" w:rsidP="00674791">
            <w:pPr>
              <w:pStyle w:val="Style14"/>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4</w:t>
            </w:r>
          </w:p>
        </w:tc>
        <w:tc>
          <w:tcPr>
            <w:tcW w:w="225" w:type="pct"/>
          </w:tcPr>
          <w:p w14:paraId="7689EBFE" w14:textId="77777777" w:rsidR="00CC37AE" w:rsidRPr="00CC37AE" w:rsidRDefault="00CC37AE" w:rsidP="00674791">
            <w:pPr>
              <w:pStyle w:val="Style14"/>
              <w:widowControl/>
              <w:ind w:firstLine="0"/>
              <w:jc w:val="center"/>
              <w:rPr>
                <w:rStyle w:val="FontStyle31"/>
                <w:rFonts w:ascii="Times New Roman" w:hAnsi="Times New Roman"/>
                <w:sz w:val="22"/>
                <w:szCs w:val="22"/>
                <w:lang w:val="en-US"/>
              </w:rPr>
            </w:pPr>
          </w:p>
        </w:tc>
        <w:tc>
          <w:tcPr>
            <w:tcW w:w="269" w:type="pct"/>
          </w:tcPr>
          <w:p w14:paraId="242F6DFB" w14:textId="77777777" w:rsidR="00CC37AE" w:rsidRPr="00CC37AE" w:rsidRDefault="00CC37AE" w:rsidP="00674791">
            <w:pPr>
              <w:pStyle w:val="Style14"/>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2</w:t>
            </w:r>
          </w:p>
        </w:tc>
        <w:tc>
          <w:tcPr>
            <w:tcW w:w="315" w:type="pct"/>
          </w:tcPr>
          <w:p w14:paraId="4A9AEFA7" w14:textId="77777777" w:rsidR="00CC37AE" w:rsidRPr="00CC37AE" w:rsidRDefault="00CC37AE" w:rsidP="00674791">
            <w:pPr>
              <w:pStyle w:val="Style14"/>
              <w:widowControl/>
              <w:ind w:firstLine="0"/>
              <w:jc w:val="center"/>
              <w:rPr>
                <w:rStyle w:val="FontStyle31"/>
                <w:rFonts w:ascii="Times New Roman" w:hAnsi="Times New Roman"/>
                <w:color w:val="FF0000"/>
                <w:sz w:val="22"/>
                <w:szCs w:val="22"/>
              </w:rPr>
            </w:pPr>
            <w:r w:rsidRPr="00CC37AE">
              <w:rPr>
                <w:rStyle w:val="FontStyle31"/>
                <w:rFonts w:ascii="Times New Roman" w:hAnsi="Times New Roman"/>
                <w:sz w:val="22"/>
                <w:szCs w:val="22"/>
              </w:rPr>
              <w:t>61,4</w:t>
            </w:r>
          </w:p>
        </w:tc>
        <w:tc>
          <w:tcPr>
            <w:tcW w:w="988" w:type="pct"/>
          </w:tcPr>
          <w:p w14:paraId="34E8BFB9" w14:textId="77777777" w:rsidR="00CC37AE" w:rsidRPr="00CC37AE" w:rsidRDefault="00CC37AE" w:rsidP="00674791">
            <w:pPr>
              <w:pStyle w:val="Style14"/>
              <w:widowControl/>
              <w:ind w:firstLine="0"/>
              <w:jc w:val="left"/>
              <w:rPr>
                <w:rStyle w:val="FontStyle31"/>
                <w:rFonts w:ascii="Times New Roman" w:hAnsi="Times New Roman"/>
                <w:sz w:val="22"/>
                <w:szCs w:val="22"/>
                <w:lang w:val="en-US"/>
              </w:rPr>
            </w:pPr>
          </w:p>
        </w:tc>
        <w:tc>
          <w:tcPr>
            <w:tcW w:w="799" w:type="pct"/>
          </w:tcPr>
          <w:p w14:paraId="600FDED1"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sz w:val="22"/>
                <w:szCs w:val="22"/>
              </w:rPr>
              <w:t>Промежуточная аттестация (зачет)</w:t>
            </w:r>
          </w:p>
        </w:tc>
        <w:tc>
          <w:tcPr>
            <w:tcW w:w="371" w:type="pct"/>
          </w:tcPr>
          <w:p w14:paraId="5BE3E41F" w14:textId="77777777" w:rsidR="00CC37AE" w:rsidRPr="000265E4" w:rsidRDefault="00CC37AE" w:rsidP="00674791">
            <w:pPr>
              <w:pStyle w:val="Style14"/>
              <w:widowControl/>
              <w:ind w:firstLine="0"/>
              <w:jc w:val="left"/>
              <w:rPr>
                <w:lang w:val="en-US"/>
              </w:rPr>
            </w:pPr>
          </w:p>
        </w:tc>
      </w:tr>
      <w:tr w:rsidR="00CC37AE" w:rsidRPr="000265E4" w14:paraId="45346348" w14:textId="77777777" w:rsidTr="00CC37AE">
        <w:trPr>
          <w:trHeight w:val="70"/>
        </w:trPr>
        <w:tc>
          <w:tcPr>
            <w:tcW w:w="1674" w:type="pct"/>
          </w:tcPr>
          <w:p w14:paraId="0C314AFB" w14:textId="77777777" w:rsidR="00CC37AE" w:rsidRPr="00CC37AE" w:rsidRDefault="00CC37AE" w:rsidP="00674791">
            <w:pPr>
              <w:pStyle w:val="Style14"/>
              <w:widowControl/>
              <w:numPr>
                <w:ilvl w:val="0"/>
                <w:numId w:val="3"/>
              </w:numPr>
              <w:rPr>
                <w:b/>
                <w:bCs/>
                <w:i/>
                <w:iCs/>
                <w:sz w:val="22"/>
                <w:szCs w:val="22"/>
                <w:lang w:val="en-US"/>
              </w:rPr>
            </w:pPr>
            <w:r w:rsidRPr="00CC37AE">
              <w:rPr>
                <w:b/>
                <w:bCs/>
                <w:i/>
                <w:iCs/>
                <w:sz w:val="22"/>
                <w:szCs w:val="22"/>
                <w:lang w:val="en-US"/>
              </w:rPr>
              <w:t>Work Life Balance. Soft skills</w:t>
            </w:r>
          </w:p>
        </w:tc>
        <w:tc>
          <w:tcPr>
            <w:tcW w:w="224" w:type="pct"/>
          </w:tcPr>
          <w:p w14:paraId="5A16361B" w14:textId="77777777" w:rsidR="00CC37AE" w:rsidRPr="00CC37AE" w:rsidRDefault="00CC37AE" w:rsidP="00674791">
            <w:pPr>
              <w:pStyle w:val="Style14"/>
              <w:widowControl/>
              <w:ind w:firstLine="0"/>
              <w:jc w:val="center"/>
              <w:rPr>
                <w:rStyle w:val="FontStyle31"/>
                <w:rFonts w:ascii="Times New Roman" w:hAnsi="Times New Roman"/>
                <w:iCs/>
                <w:sz w:val="22"/>
                <w:szCs w:val="22"/>
                <w:lang w:val="en-US"/>
              </w:rPr>
            </w:pPr>
            <w:r w:rsidRPr="00CC37AE">
              <w:rPr>
                <w:rStyle w:val="FontStyle31"/>
                <w:rFonts w:ascii="Times New Roman" w:hAnsi="Times New Roman"/>
                <w:iCs/>
                <w:sz w:val="22"/>
                <w:szCs w:val="22"/>
                <w:lang w:val="en-US"/>
              </w:rPr>
              <w:t>2</w:t>
            </w:r>
          </w:p>
        </w:tc>
        <w:tc>
          <w:tcPr>
            <w:tcW w:w="135" w:type="pct"/>
          </w:tcPr>
          <w:p w14:paraId="2126891F" w14:textId="77777777" w:rsidR="00CC37AE" w:rsidRPr="00CC37AE" w:rsidRDefault="00CC37AE" w:rsidP="00674791">
            <w:pPr>
              <w:pStyle w:val="Style14"/>
              <w:widowControl/>
              <w:ind w:firstLine="0"/>
              <w:jc w:val="center"/>
              <w:rPr>
                <w:rStyle w:val="FontStyle31"/>
                <w:rFonts w:ascii="Times New Roman" w:hAnsi="Times New Roman"/>
                <w:sz w:val="22"/>
                <w:szCs w:val="22"/>
                <w:lang w:val="en-US"/>
              </w:rPr>
            </w:pPr>
          </w:p>
        </w:tc>
        <w:tc>
          <w:tcPr>
            <w:tcW w:w="225" w:type="pct"/>
          </w:tcPr>
          <w:p w14:paraId="5E671F89" w14:textId="77777777" w:rsidR="00CC37AE" w:rsidRPr="00CC37AE" w:rsidRDefault="00CC37AE" w:rsidP="00674791">
            <w:pPr>
              <w:pStyle w:val="Style14"/>
              <w:widowControl/>
              <w:ind w:firstLine="0"/>
              <w:jc w:val="center"/>
              <w:rPr>
                <w:rStyle w:val="FontStyle31"/>
                <w:rFonts w:ascii="Times New Roman" w:hAnsi="Times New Roman"/>
                <w:sz w:val="22"/>
                <w:szCs w:val="22"/>
                <w:lang w:val="en-US"/>
              </w:rPr>
            </w:pPr>
          </w:p>
        </w:tc>
        <w:tc>
          <w:tcPr>
            <w:tcW w:w="269" w:type="pct"/>
          </w:tcPr>
          <w:p w14:paraId="3531AA3B" w14:textId="77777777" w:rsidR="00CC37AE" w:rsidRPr="00CC37AE" w:rsidRDefault="00CC37AE" w:rsidP="00674791">
            <w:pPr>
              <w:pStyle w:val="Style14"/>
              <w:widowControl/>
              <w:ind w:firstLine="0"/>
              <w:jc w:val="center"/>
              <w:rPr>
                <w:rStyle w:val="FontStyle31"/>
                <w:rFonts w:ascii="Times New Roman" w:hAnsi="Times New Roman"/>
                <w:sz w:val="22"/>
                <w:szCs w:val="22"/>
                <w:lang w:val="en-US"/>
              </w:rPr>
            </w:pPr>
          </w:p>
        </w:tc>
        <w:tc>
          <w:tcPr>
            <w:tcW w:w="315" w:type="pct"/>
          </w:tcPr>
          <w:p w14:paraId="4D5C5CA5" w14:textId="77777777" w:rsidR="00CC37AE" w:rsidRPr="00CC37AE" w:rsidRDefault="00CC37AE" w:rsidP="00674791">
            <w:pPr>
              <w:pStyle w:val="Style14"/>
              <w:widowControl/>
              <w:ind w:firstLine="0"/>
              <w:jc w:val="center"/>
              <w:rPr>
                <w:rStyle w:val="FontStyle31"/>
                <w:rFonts w:ascii="Times New Roman" w:hAnsi="Times New Roman"/>
                <w:sz w:val="22"/>
                <w:szCs w:val="22"/>
                <w:lang w:val="en-US"/>
              </w:rPr>
            </w:pPr>
          </w:p>
        </w:tc>
        <w:tc>
          <w:tcPr>
            <w:tcW w:w="988" w:type="pct"/>
          </w:tcPr>
          <w:p w14:paraId="6B5AFD28" w14:textId="77777777" w:rsidR="00CC37AE" w:rsidRPr="00CC37AE" w:rsidRDefault="00CC37AE" w:rsidP="00674791">
            <w:pPr>
              <w:pStyle w:val="Style14"/>
              <w:widowControl/>
              <w:ind w:firstLine="0"/>
              <w:jc w:val="left"/>
              <w:rPr>
                <w:rStyle w:val="FontStyle31"/>
                <w:rFonts w:ascii="Times New Roman" w:hAnsi="Times New Roman"/>
                <w:sz w:val="22"/>
                <w:szCs w:val="22"/>
                <w:lang w:val="en-US"/>
              </w:rPr>
            </w:pPr>
          </w:p>
        </w:tc>
        <w:tc>
          <w:tcPr>
            <w:tcW w:w="799" w:type="pct"/>
          </w:tcPr>
          <w:p w14:paraId="1CAED1DB" w14:textId="77777777" w:rsidR="00CC37AE" w:rsidRPr="00CC37AE" w:rsidRDefault="00CC37AE" w:rsidP="00674791">
            <w:pPr>
              <w:pStyle w:val="Style14"/>
              <w:widowControl/>
              <w:ind w:firstLine="0"/>
              <w:jc w:val="left"/>
              <w:rPr>
                <w:rStyle w:val="FontStyle31"/>
                <w:rFonts w:ascii="Times New Roman" w:hAnsi="Times New Roman"/>
                <w:sz w:val="22"/>
                <w:szCs w:val="22"/>
                <w:lang w:val="en-US"/>
              </w:rPr>
            </w:pPr>
          </w:p>
        </w:tc>
        <w:tc>
          <w:tcPr>
            <w:tcW w:w="371" w:type="pct"/>
          </w:tcPr>
          <w:p w14:paraId="79B58ECE" w14:textId="77777777" w:rsidR="00CC37AE" w:rsidRPr="000265E4" w:rsidRDefault="00CC37AE" w:rsidP="00674791">
            <w:pPr>
              <w:pStyle w:val="Style14"/>
              <w:widowControl/>
              <w:ind w:firstLine="0"/>
              <w:jc w:val="left"/>
              <w:rPr>
                <w:lang w:val="en-US"/>
              </w:rPr>
            </w:pPr>
            <w:r>
              <w:t>ОК</w:t>
            </w:r>
            <w:r w:rsidRPr="000265E4">
              <w:rPr>
                <w:lang w:val="en-US"/>
              </w:rPr>
              <w:t xml:space="preserve">-10 </w:t>
            </w:r>
            <w:proofErr w:type="spellStart"/>
            <w:r>
              <w:t>зув</w:t>
            </w:r>
            <w:proofErr w:type="spellEnd"/>
          </w:p>
        </w:tc>
      </w:tr>
      <w:tr w:rsidR="00CC37AE" w:rsidRPr="008404CF" w14:paraId="19A46654" w14:textId="77777777" w:rsidTr="00CC37AE">
        <w:trPr>
          <w:trHeight w:val="499"/>
        </w:trPr>
        <w:tc>
          <w:tcPr>
            <w:tcW w:w="1674" w:type="pct"/>
          </w:tcPr>
          <w:p w14:paraId="05D1911C" w14:textId="77777777" w:rsidR="00CC37AE" w:rsidRPr="00CC37AE" w:rsidRDefault="00CC37AE" w:rsidP="00674791">
            <w:pPr>
              <w:pStyle w:val="Style14"/>
              <w:widowControl/>
              <w:numPr>
                <w:ilvl w:val="1"/>
                <w:numId w:val="3"/>
              </w:numPr>
              <w:rPr>
                <w:sz w:val="22"/>
                <w:szCs w:val="22"/>
                <w:lang w:val="en-US"/>
              </w:rPr>
            </w:pPr>
            <w:r w:rsidRPr="00CC37AE">
              <w:rPr>
                <w:sz w:val="22"/>
                <w:szCs w:val="22"/>
                <w:lang w:val="en-US"/>
              </w:rPr>
              <w:t xml:space="preserve">Success. </w:t>
            </w:r>
            <w:r w:rsidRPr="00CC37AE">
              <w:rPr>
                <w:rStyle w:val="FontStyle31"/>
                <w:rFonts w:ascii="Times New Roman" w:hAnsi="Times New Roman"/>
                <w:sz w:val="22"/>
                <w:szCs w:val="22"/>
                <w:lang w:val="en-US"/>
              </w:rPr>
              <w:t>Vocabulary: Family collocations. Opposites. Telling a story building. Roommates. Living with a roommate. Grammar: The past simple</w:t>
            </w:r>
          </w:p>
        </w:tc>
        <w:tc>
          <w:tcPr>
            <w:tcW w:w="224" w:type="pct"/>
          </w:tcPr>
          <w:p w14:paraId="53B88B61" w14:textId="77777777" w:rsidR="00CC37AE" w:rsidRPr="00CC37AE" w:rsidRDefault="00CC37AE" w:rsidP="00674791">
            <w:pPr>
              <w:pStyle w:val="Style14"/>
              <w:widowControl/>
              <w:ind w:firstLine="0"/>
              <w:jc w:val="center"/>
              <w:rPr>
                <w:rStyle w:val="FontStyle31"/>
                <w:rFonts w:ascii="Times New Roman" w:hAnsi="Times New Roman"/>
                <w:iCs/>
                <w:sz w:val="22"/>
                <w:szCs w:val="22"/>
                <w:lang w:val="en-US"/>
              </w:rPr>
            </w:pPr>
          </w:p>
        </w:tc>
        <w:tc>
          <w:tcPr>
            <w:tcW w:w="135" w:type="pct"/>
          </w:tcPr>
          <w:p w14:paraId="69C7E885" w14:textId="77777777" w:rsidR="00CC37AE" w:rsidRPr="00CC37AE" w:rsidRDefault="00CC37AE" w:rsidP="00674791">
            <w:pPr>
              <w:pStyle w:val="Style14"/>
              <w:widowControl/>
              <w:ind w:firstLine="0"/>
              <w:jc w:val="center"/>
              <w:rPr>
                <w:rStyle w:val="FontStyle31"/>
                <w:rFonts w:ascii="Times New Roman" w:hAnsi="Times New Roman"/>
                <w:sz w:val="22"/>
                <w:szCs w:val="22"/>
                <w:lang w:val="en-US"/>
              </w:rPr>
            </w:pPr>
          </w:p>
        </w:tc>
        <w:tc>
          <w:tcPr>
            <w:tcW w:w="225" w:type="pct"/>
          </w:tcPr>
          <w:p w14:paraId="35301FD1" w14:textId="77777777" w:rsidR="00CC37AE" w:rsidRPr="00CC37AE" w:rsidRDefault="00CC37AE" w:rsidP="00674791">
            <w:pPr>
              <w:pStyle w:val="Style14"/>
              <w:widowControl/>
              <w:ind w:firstLine="0"/>
              <w:jc w:val="center"/>
              <w:rPr>
                <w:rStyle w:val="FontStyle31"/>
                <w:rFonts w:ascii="Times New Roman" w:hAnsi="Times New Roman"/>
                <w:sz w:val="22"/>
                <w:szCs w:val="22"/>
                <w:lang w:val="en-US"/>
              </w:rPr>
            </w:pPr>
          </w:p>
        </w:tc>
        <w:tc>
          <w:tcPr>
            <w:tcW w:w="269" w:type="pct"/>
          </w:tcPr>
          <w:p w14:paraId="1241652D" w14:textId="77777777" w:rsidR="00CC37AE" w:rsidRPr="00CC37AE" w:rsidRDefault="00CC37AE" w:rsidP="00674791">
            <w:pPr>
              <w:pStyle w:val="Style14"/>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2</w:t>
            </w:r>
          </w:p>
        </w:tc>
        <w:tc>
          <w:tcPr>
            <w:tcW w:w="315" w:type="pct"/>
          </w:tcPr>
          <w:p w14:paraId="71D3376D" w14:textId="77777777" w:rsidR="00CC37AE" w:rsidRPr="00CC37AE" w:rsidRDefault="00CC37AE" w:rsidP="00674791">
            <w:pPr>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15</w:t>
            </w:r>
          </w:p>
        </w:tc>
        <w:tc>
          <w:tcPr>
            <w:tcW w:w="988" w:type="pct"/>
          </w:tcPr>
          <w:p w14:paraId="4F0246C2" w14:textId="77777777" w:rsidR="00CC37AE" w:rsidRPr="00CC37AE" w:rsidRDefault="00CC37AE" w:rsidP="00674791">
            <w:pPr>
              <w:ind w:firstLine="0"/>
              <w:rPr>
                <w:rStyle w:val="FontStyle31"/>
                <w:rFonts w:ascii="Times New Roman" w:hAnsi="Times New Roman"/>
                <w:sz w:val="22"/>
                <w:szCs w:val="22"/>
                <w:lang w:val="en-US"/>
              </w:rPr>
            </w:pPr>
            <w:r w:rsidRPr="00CC37AE">
              <w:rPr>
                <w:rStyle w:val="FontStyle31"/>
                <w:rFonts w:ascii="Times New Roman" w:hAnsi="Times New Roman"/>
                <w:sz w:val="22"/>
                <w:szCs w:val="22"/>
              </w:rPr>
              <w:t>Выполнение письменных и устных практических заданий. Проектная</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работа</w:t>
            </w:r>
            <w:r w:rsidRPr="00CC37AE">
              <w:rPr>
                <w:rStyle w:val="FontStyle31"/>
                <w:rFonts w:ascii="Times New Roman" w:hAnsi="Times New Roman"/>
                <w:sz w:val="22"/>
                <w:szCs w:val="22"/>
                <w:lang w:val="en-US"/>
              </w:rPr>
              <w:t xml:space="preserve"> «My family Tree».</w:t>
            </w:r>
          </w:p>
        </w:tc>
        <w:tc>
          <w:tcPr>
            <w:tcW w:w="799" w:type="pct"/>
          </w:tcPr>
          <w:p w14:paraId="25616B8D" w14:textId="77777777" w:rsidR="00CC37AE" w:rsidRPr="00CC37AE" w:rsidRDefault="00CC37AE" w:rsidP="00674791">
            <w:pPr>
              <w:ind w:firstLine="0"/>
              <w:rPr>
                <w:rStyle w:val="FontStyle31"/>
                <w:rFonts w:ascii="Times New Roman" w:hAnsi="Times New Roman"/>
                <w:sz w:val="22"/>
                <w:szCs w:val="22"/>
              </w:rPr>
            </w:pPr>
            <w:r w:rsidRPr="00CC37AE">
              <w:rPr>
                <w:rStyle w:val="FontStyle31"/>
                <w:rFonts w:ascii="Times New Roman" w:hAnsi="Times New Roman"/>
                <w:sz w:val="22"/>
                <w:szCs w:val="22"/>
              </w:rPr>
              <w:t>Устные опросы. Диктант. Контрольная работа.</w:t>
            </w:r>
          </w:p>
        </w:tc>
        <w:tc>
          <w:tcPr>
            <w:tcW w:w="371" w:type="pct"/>
          </w:tcPr>
          <w:p w14:paraId="2567C95B" w14:textId="77777777" w:rsidR="00CC37AE" w:rsidRPr="008404CF" w:rsidRDefault="00CC37AE" w:rsidP="00674791">
            <w:pPr>
              <w:ind w:firstLine="0"/>
              <w:rPr>
                <w:rStyle w:val="FontStyle31"/>
                <w:rFonts w:ascii="Times New Roman" w:hAnsi="Times New Roman"/>
                <w:sz w:val="24"/>
                <w:szCs w:val="24"/>
              </w:rPr>
            </w:pPr>
          </w:p>
        </w:tc>
      </w:tr>
      <w:tr w:rsidR="00CC37AE" w:rsidRPr="0038115E" w14:paraId="5CAD69E6" w14:textId="77777777" w:rsidTr="00CC37AE">
        <w:trPr>
          <w:trHeight w:val="499"/>
        </w:trPr>
        <w:tc>
          <w:tcPr>
            <w:tcW w:w="1674" w:type="pct"/>
          </w:tcPr>
          <w:p w14:paraId="52F655D1" w14:textId="77777777" w:rsidR="00CC37AE" w:rsidRPr="00CC37AE" w:rsidRDefault="00CC37AE" w:rsidP="00674791">
            <w:pPr>
              <w:pStyle w:val="Style14"/>
              <w:widowControl/>
              <w:ind w:left="284" w:firstLine="0"/>
              <w:rPr>
                <w:sz w:val="22"/>
                <w:szCs w:val="22"/>
                <w:lang w:val="en-US"/>
              </w:rPr>
            </w:pPr>
            <w:r w:rsidRPr="00CC37AE">
              <w:rPr>
                <w:sz w:val="22"/>
                <w:szCs w:val="22"/>
                <w:lang w:val="en-US"/>
              </w:rPr>
              <w:t xml:space="preserve">2.2. Future. </w:t>
            </w:r>
            <w:r w:rsidRPr="00CC37AE">
              <w:rPr>
                <w:rStyle w:val="FontStyle31"/>
                <w:rFonts w:ascii="Times New Roman" w:hAnsi="Times New Roman"/>
                <w:sz w:val="22"/>
                <w:szCs w:val="22"/>
                <w:lang w:val="en-US"/>
              </w:rPr>
              <w:t xml:space="preserve">Vocabulary: </w:t>
            </w:r>
            <w:proofErr w:type="spellStart"/>
            <w:r w:rsidRPr="00CC37AE">
              <w:rPr>
                <w:rStyle w:val="FontStyle31"/>
                <w:rFonts w:ascii="Times New Roman" w:hAnsi="Times New Roman"/>
                <w:sz w:val="22"/>
                <w:szCs w:val="22"/>
                <w:lang w:val="en-US"/>
              </w:rPr>
              <w:t>Finantial</w:t>
            </w:r>
            <w:proofErr w:type="spellEnd"/>
            <w:r w:rsidRPr="00CC37AE">
              <w:rPr>
                <w:rStyle w:val="FontStyle31"/>
                <w:rFonts w:ascii="Times New Roman" w:hAnsi="Times New Roman"/>
                <w:sz w:val="22"/>
                <w:szCs w:val="22"/>
                <w:lang w:val="en-US"/>
              </w:rPr>
              <w:t xml:space="preserve"> ventures. Making predictions. Countries. Travel collocations. </w:t>
            </w:r>
            <w:proofErr w:type="spellStart"/>
            <w:r w:rsidRPr="00CC37AE">
              <w:rPr>
                <w:rStyle w:val="FontStyle31"/>
                <w:rFonts w:ascii="Times New Roman" w:hAnsi="Times New Roman"/>
                <w:sz w:val="22"/>
                <w:szCs w:val="22"/>
                <w:lang w:val="en-US"/>
              </w:rPr>
              <w:t>Brittish</w:t>
            </w:r>
            <w:proofErr w:type="spellEnd"/>
            <w:r w:rsidRPr="00CC37AE">
              <w:rPr>
                <w:rStyle w:val="FontStyle31"/>
                <w:rFonts w:ascii="Times New Roman" w:hAnsi="Times New Roman"/>
                <w:sz w:val="22"/>
                <w:szCs w:val="22"/>
                <w:lang w:val="en-US"/>
              </w:rPr>
              <w:t xml:space="preserve"> or American English. Grammar: The modals of possibility</w:t>
            </w:r>
          </w:p>
        </w:tc>
        <w:tc>
          <w:tcPr>
            <w:tcW w:w="224" w:type="pct"/>
          </w:tcPr>
          <w:p w14:paraId="4F4720B2" w14:textId="77777777" w:rsidR="00CC37AE" w:rsidRPr="00CC37AE" w:rsidRDefault="00CC37AE" w:rsidP="00674791">
            <w:pPr>
              <w:pStyle w:val="Style14"/>
              <w:widowControl/>
              <w:ind w:firstLine="0"/>
              <w:jc w:val="center"/>
              <w:rPr>
                <w:rStyle w:val="FontStyle31"/>
                <w:rFonts w:ascii="Times New Roman" w:hAnsi="Times New Roman"/>
                <w:iCs/>
                <w:sz w:val="22"/>
                <w:szCs w:val="22"/>
                <w:lang w:val="en-US"/>
              </w:rPr>
            </w:pPr>
          </w:p>
        </w:tc>
        <w:tc>
          <w:tcPr>
            <w:tcW w:w="135" w:type="pct"/>
          </w:tcPr>
          <w:p w14:paraId="76BE2A79" w14:textId="77777777" w:rsidR="00CC37AE" w:rsidRPr="00CC37AE" w:rsidRDefault="00CC37AE" w:rsidP="00674791">
            <w:pPr>
              <w:pStyle w:val="Style14"/>
              <w:widowControl/>
              <w:ind w:firstLine="0"/>
              <w:jc w:val="center"/>
              <w:rPr>
                <w:rStyle w:val="FontStyle31"/>
                <w:rFonts w:ascii="Times New Roman" w:hAnsi="Times New Roman"/>
                <w:sz w:val="22"/>
                <w:szCs w:val="22"/>
                <w:lang w:val="en-US"/>
              </w:rPr>
            </w:pPr>
          </w:p>
        </w:tc>
        <w:tc>
          <w:tcPr>
            <w:tcW w:w="225" w:type="pct"/>
          </w:tcPr>
          <w:p w14:paraId="78704DAE" w14:textId="77777777" w:rsidR="00CC37AE" w:rsidRPr="00CC37AE" w:rsidRDefault="00CC37AE" w:rsidP="00674791">
            <w:pPr>
              <w:pStyle w:val="Style14"/>
              <w:widowControl/>
              <w:ind w:firstLine="0"/>
              <w:jc w:val="center"/>
              <w:rPr>
                <w:rStyle w:val="FontStyle31"/>
                <w:rFonts w:ascii="Times New Roman" w:hAnsi="Times New Roman"/>
                <w:sz w:val="22"/>
                <w:szCs w:val="22"/>
                <w:lang w:val="en-US"/>
              </w:rPr>
            </w:pPr>
          </w:p>
        </w:tc>
        <w:tc>
          <w:tcPr>
            <w:tcW w:w="269" w:type="pct"/>
          </w:tcPr>
          <w:p w14:paraId="0760F171" w14:textId="77777777" w:rsidR="00CC37AE" w:rsidRPr="00CC37AE" w:rsidRDefault="00CC37AE" w:rsidP="00674791">
            <w:pPr>
              <w:pStyle w:val="Style14"/>
              <w:widowControl/>
              <w:ind w:firstLine="0"/>
              <w:jc w:val="center"/>
              <w:rPr>
                <w:rStyle w:val="FontStyle31"/>
                <w:rFonts w:ascii="Times New Roman" w:hAnsi="Times New Roman"/>
                <w:sz w:val="22"/>
                <w:szCs w:val="22"/>
                <w:lang w:val="en-US"/>
              </w:rPr>
            </w:pPr>
          </w:p>
        </w:tc>
        <w:tc>
          <w:tcPr>
            <w:tcW w:w="315" w:type="pct"/>
          </w:tcPr>
          <w:p w14:paraId="2D1B3ED0" w14:textId="77777777" w:rsidR="00CC37AE" w:rsidRPr="00CC37AE" w:rsidRDefault="00CC37AE" w:rsidP="00674791">
            <w:pPr>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15</w:t>
            </w:r>
          </w:p>
        </w:tc>
        <w:tc>
          <w:tcPr>
            <w:tcW w:w="988" w:type="pct"/>
          </w:tcPr>
          <w:p w14:paraId="09458556" w14:textId="77777777" w:rsidR="00CC37AE" w:rsidRPr="00CC37AE" w:rsidRDefault="00CC37AE" w:rsidP="00674791">
            <w:pPr>
              <w:ind w:firstLine="0"/>
              <w:rPr>
                <w:rStyle w:val="FontStyle31"/>
                <w:rFonts w:ascii="Times New Roman" w:hAnsi="Times New Roman"/>
                <w:sz w:val="22"/>
                <w:szCs w:val="22"/>
              </w:rPr>
            </w:pPr>
            <w:r w:rsidRPr="00CC37AE">
              <w:rPr>
                <w:rStyle w:val="FontStyle31"/>
                <w:rFonts w:ascii="Times New Roman" w:hAnsi="Times New Roman"/>
                <w:sz w:val="22"/>
                <w:szCs w:val="22"/>
              </w:rPr>
              <w:t>Выполнение письменных и устных практических заданий.</w:t>
            </w:r>
          </w:p>
          <w:p w14:paraId="4B18EA91" w14:textId="77777777" w:rsidR="00CC37AE" w:rsidRPr="00CC37AE" w:rsidRDefault="00CC37AE" w:rsidP="00674791">
            <w:pPr>
              <w:ind w:firstLine="0"/>
              <w:rPr>
                <w:rStyle w:val="FontStyle31"/>
                <w:rFonts w:ascii="Times New Roman" w:hAnsi="Times New Roman"/>
                <w:sz w:val="22"/>
                <w:szCs w:val="22"/>
                <w:lang w:val="en-US"/>
              </w:rPr>
            </w:pPr>
            <w:r w:rsidRPr="00CC37AE">
              <w:rPr>
                <w:rStyle w:val="FontStyle31"/>
                <w:rFonts w:ascii="Times New Roman" w:hAnsi="Times New Roman"/>
                <w:sz w:val="22"/>
                <w:szCs w:val="22"/>
              </w:rPr>
              <w:t>Проектная</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работа</w:t>
            </w:r>
            <w:r w:rsidRPr="00CC37AE">
              <w:rPr>
                <w:rStyle w:val="FontStyle31"/>
                <w:rFonts w:ascii="Times New Roman" w:hAnsi="Times New Roman"/>
                <w:sz w:val="22"/>
                <w:szCs w:val="22"/>
                <w:lang w:val="en-US"/>
              </w:rPr>
              <w:t xml:space="preserve"> «The risky ventures».</w:t>
            </w:r>
          </w:p>
        </w:tc>
        <w:tc>
          <w:tcPr>
            <w:tcW w:w="799" w:type="pct"/>
          </w:tcPr>
          <w:p w14:paraId="15EB8A9B" w14:textId="77777777" w:rsidR="00CC37AE" w:rsidRPr="00CC37AE" w:rsidRDefault="00CC37AE" w:rsidP="00674791">
            <w:pPr>
              <w:ind w:firstLine="0"/>
              <w:rPr>
                <w:rStyle w:val="FontStyle31"/>
                <w:rFonts w:ascii="Times New Roman" w:hAnsi="Times New Roman"/>
                <w:sz w:val="22"/>
                <w:szCs w:val="22"/>
              </w:rPr>
            </w:pPr>
            <w:r w:rsidRPr="00CC37AE">
              <w:rPr>
                <w:rStyle w:val="FontStyle31"/>
                <w:rFonts w:ascii="Times New Roman" w:hAnsi="Times New Roman"/>
                <w:sz w:val="22"/>
                <w:szCs w:val="22"/>
              </w:rPr>
              <w:t>Устные</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опросы</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Контрольная работа.</w:t>
            </w:r>
          </w:p>
        </w:tc>
        <w:tc>
          <w:tcPr>
            <w:tcW w:w="371" w:type="pct"/>
          </w:tcPr>
          <w:p w14:paraId="08310C31" w14:textId="77777777" w:rsidR="00CC37AE" w:rsidRPr="0038115E" w:rsidRDefault="00CC37AE" w:rsidP="00674791">
            <w:pPr>
              <w:ind w:firstLine="0"/>
              <w:rPr>
                <w:rStyle w:val="FontStyle31"/>
                <w:rFonts w:ascii="Times New Roman" w:hAnsi="Times New Roman"/>
                <w:sz w:val="24"/>
                <w:szCs w:val="24"/>
              </w:rPr>
            </w:pPr>
          </w:p>
        </w:tc>
      </w:tr>
      <w:tr w:rsidR="00CC37AE" w:rsidRPr="0038115E" w14:paraId="67F8372C" w14:textId="77777777" w:rsidTr="00CC37AE">
        <w:trPr>
          <w:trHeight w:val="499"/>
        </w:trPr>
        <w:tc>
          <w:tcPr>
            <w:tcW w:w="1674" w:type="pct"/>
          </w:tcPr>
          <w:p w14:paraId="03C47BF1" w14:textId="77777777" w:rsidR="00CC37AE" w:rsidRPr="00CC37AE" w:rsidRDefault="00CC37AE" w:rsidP="00674791">
            <w:pPr>
              <w:pStyle w:val="Style14"/>
              <w:widowControl/>
              <w:ind w:left="284" w:firstLine="0"/>
              <w:rPr>
                <w:color w:val="000000" w:themeColor="text1"/>
                <w:sz w:val="22"/>
                <w:szCs w:val="22"/>
              </w:rPr>
            </w:pPr>
            <w:r w:rsidRPr="00CC37AE">
              <w:rPr>
                <w:rStyle w:val="FontStyle31"/>
                <w:rFonts w:ascii="Times New Roman" w:hAnsi="Times New Roman"/>
                <w:sz w:val="22"/>
                <w:szCs w:val="22"/>
              </w:rPr>
              <w:t>Итого по разде</w:t>
            </w:r>
            <w:r w:rsidRPr="00CC37AE">
              <w:rPr>
                <w:rStyle w:val="FontStyle31"/>
                <w:rFonts w:ascii="Times New Roman" w:hAnsi="Times New Roman"/>
                <w:color w:val="000000" w:themeColor="text1"/>
                <w:sz w:val="22"/>
                <w:szCs w:val="22"/>
              </w:rPr>
              <w:t>лу</w:t>
            </w:r>
          </w:p>
        </w:tc>
        <w:tc>
          <w:tcPr>
            <w:tcW w:w="224" w:type="pct"/>
          </w:tcPr>
          <w:p w14:paraId="23D388CC" w14:textId="77777777" w:rsidR="00CC37AE" w:rsidRPr="00CC37AE" w:rsidRDefault="00CC37AE" w:rsidP="00674791">
            <w:pPr>
              <w:pStyle w:val="Style14"/>
              <w:widowControl/>
              <w:ind w:firstLine="0"/>
              <w:jc w:val="center"/>
              <w:rPr>
                <w:rStyle w:val="FontStyle25"/>
                <w:i w:val="0"/>
                <w:sz w:val="22"/>
                <w:szCs w:val="22"/>
              </w:rPr>
            </w:pPr>
          </w:p>
        </w:tc>
        <w:tc>
          <w:tcPr>
            <w:tcW w:w="135" w:type="pct"/>
          </w:tcPr>
          <w:p w14:paraId="0533AF16" w14:textId="77777777" w:rsidR="00CC37AE" w:rsidRPr="00CC37AE" w:rsidRDefault="00CC37AE" w:rsidP="00674791">
            <w:pPr>
              <w:pStyle w:val="Style14"/>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w:t>
            </w:r>
          </w:p>
        </w:tc>
        <w:tc>
          <w:tcPr>
            <w:tcW w:w="225" w:type="pct"/>
          </w:tcPr>
          <w:p w14:paraId="2AD0A294" w14:textId="77777777" w:rsidR="00CC37AE" w:rsidRPr="00CC37AE" w:rsidRDefault="00CC37AE" w:rsidP="00674791">
            <w:pPr>
              <w:pStyle w:val="Style14"/>
              <w:widowControl/>
              <w:ind w:firstLine="0"/>
              <w:jc w:val="center"/>
              <w:rPr>
                <w:rStyle w:val="FontStyle31"/>
                <w:rFonts w:ascii="Times New Roman" w:hAnsi="Times New Roman"/>
                <w:sz w:val="22"/>
                <w:szCs w:val="22"/>
              </w:rPr>
            </w:pPr>
          </w:p>
        </w:tc>
        <w:tc>
          <w:tcPr>
            <w:tcW w:w="269" w:type="pct"/>
          </w:tcPr>
          <w:p w14:paraId="20F9DB76" w14:textId="77777777" w:rsidR="00CC37AE" w:rsidRPr="00CC37AE" w:rsidRDefault="00CC37AE" w:rsidP="00674791">
            <w:pPr>
              <w:pStyle w:val="Style14"/>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2</w:t>
            </w:r>
          </w:p>
        </w:tc>
        <w:tc>
          <w:tcPr>
            <w:tcW w:w="315" w:type="pct"/>
          </w:tcPr>
          <w:p w14:paraId="2C651396" w14:textId="77777777" w:rsidR="00CC37AE" w:rsidRPr="00CC37AE" w:rsidRDefault="00CC37AE" w:rsidP="00674791">
            <w:pPr>
              <w:pStyle w:val="Style14"/>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30</w:t>
            </w:r>
          </w:p>
        </w:tc>
        <w:tc>
          <w:tcPr>
            <w:tcW w:w="988" w:type="pct"/>
          </w:tcPr>
          <w:p w14:paraId="3CAD338A"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799" w:type="pct"/>
          </w:tcPr>
          <w:p w14:paraId="5B9F0B00"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sz w:val="22"/>
                <w:szCs w:val="22"/>
              </w:rPr>
              <w:t>Промежуточная аттестация (зачет)</w:t>
            </w:r>
          </w:p>
        </w:tc>
        <w:tc>
          <w:tcPr>
            <w:tcW w:w="371" w:type="pct"/>
          </w:tcPr>
          <w:p w14:paraId="7F75DEFB" w14:textId="77777777" w:rsidR="00CC37AE" w:rsidRPr="0038115E" w:rsidRDefault="00CC37AE" w:rsidP="00674791">
            <w:pPr>
              <w:pStyle w:val="Style14"/>
              <w:widowControl/>
              <w:ind w:firstLine="0"/>
              <w:jc w:val="left"/>
            </w:pPr>
          </w:p>
        </w:tc>
      </w:tr>
      <w:tr w:rsidR="00CC37AE" w:rsidRPr="00032FA7" w14:paraId="7B843B70" w14:textId="77777777" w:rsidTr="00CC37AE">
        <w:trPr>
          <w:trHeight w:val="268"/>
        </w:trPr>
        <w:tc>
          <w:tcPr>
            <w:tcW w:w="1674" w:type="pct"/>
          </w:tcPr>
          <w:p w14:paraId="386973B8" w14:textId="77777777" w:rsidR="00CC37AE" w:rsidRPr="00CC37AE" w:rsidRDefault="00CC37AE" w:rsidP="00674791">
            <w:pPr>
              <w:pStyle w:val="Style14"/>
              <w:widowControl/>
              <w:ind w:left="284" w:firstLine="0"/>
              <w:rPr>
                <w:sz w:val="22"/>
                <w:szCs w:val="22"/>
              </w:rPr>
            </w:pPr>
            <w:r w:rsidRPr="00CC37AE">
              <w:rPr>
                <w:sz w:val="22"/>
                <w:szCs w:val="22"/>
              </w:rPr>
              <w:t>3</w:t>
            </w:r>
            <w:r w:rsidRPr="00CC37AE">
              <w:rPr>
                <w:b/>
                <w:bCs/>
                <w:i/>
                <w:iCs/>
                <w:sz w:val="22"/>
                <w:szCs w:val="22"/>
              </w:rPr>
              <w:t xml:space="preserve">. </w:t>
            </w:r>
            <w:r w:rsidRPr="00CC37AE">
              <w:rPr>
                <w:b/>
                <w:bCs/>
                <w:i/>
                <w:iCs/>
                <w:sz w:val="22"/>
                <w:szCs w:val="22"/>
                <w:lang w:val="en-US"/>
              </w:rPr>
              <w:t>Leadership and Strategy</w:t>
            </w:r>
          </w:p>
        </w:tc>
        <w:tc>
          <w:tcPr>
            <w:tcW w:w="224" w:type="pct"/>
          </w:tcPr>
          <w:p w14:paraId="4089206D" w14:textId="77777777" w:rsidR="00CC37AE" w:rsidRPr="00CC37AE" w:rsidRDefault="00CC37AE" w:rsidP="00674791">
            <w:pPr>
              <w:pStyle w:val="Style14"/>
              <w:widowControl/>
              <w:ind w:firstLine="0"/>
              <w:jc w:val="center"/>
              <w:rPr>
                <w:rStyle w:val="FontStyle25"/>
                <w:i w:val="0"/>
                <w:sz w:val="22"/>
                <w:szCs w:val="22"/>
              </w:rPr>
            </w:pPr>
            <w:r w:rsidRPr="00CC37AE">
              <w:rPr>
                <w:rStyle w:val="FontStyle25"/>
                <w:i w:val="0"/>
                <w:sz w:val="22"/>
                <w:szCs w:val="22"/>
              </w:rPr>
              <w:t>3</w:t>
            </w:r>
          </w:p>
        </w:tc>
        <w:tc>
          <w:tcPr>
            <w:tcW w:w="135" w:type="pct"/>
          </w:tcPr>
          <w:p w14:paraId="67ADD37B" w14:textId="77777777" w:rsidR="00CC37AE" w:rsidRPr="00CC37AE" w:rsidRDefault="00CC37AE" w:rsidP="00674791">
            <w:pPr>
              <w:pStyle w:val="Style14"/>
              <w:widowControl/>
              <w:ind w:firstLine="0"/>
              <w:jc w:val="center"/>
              <w:rPr>
                <w:sz w:val="22"/>
                <w:szCs w:val="22"/>
              </w:rPr>
            </w:pPr>
          </w:p>
        </w:tc>
        <w:tc>
          <w:tcPr>
            <w:tcW w:w="225" w:type="pct"/>
          </w:tcPr>
          <w:p w14:paraId="12970661" w14:textId="77777777" w:rsidR="00CC37AE" w:rsidRPr="00CC37AE" w:rsidRDefault="00CC37AE" w:rsidP="00674791">
            <w:pPr>
              <w:pStyle w:val="Style14"/>
              <w:widowControl/>
              <w:ind w:firstLine="0"/>
              <w:jc w:val="center"/>
              <w:rPr>
                <w:sz w:val="22"/>
                <w:szCs w:val="22"/>
              </w:rPr>
            </w:pPr>
          </w:p>
        </w:tc>
        <w:tc>
          <w:tcPr>
            <w:tcW w:w="269" w:type="pct"/>
          </w:tcPr>
          <w:p w14:paraId="46DC71E8" w14:textId="77777777" w:rsidR="00CC37AE" w:rsidRPr="00CC37AE" w:rsidRDefault="00CC37AE" w:rsidP="00674791">
            <w:pPr>
              <w:pStyle w:val="Style14"/>
              <w:widowControl/>
              <w:ind w:firstLine="0"/>
              <w:jc w:val="center"/>
              <w:rPr>
                <w:sz w:val="22"/>
                <w:szCs w:val="22"/>
              </w:rPr>
            </w:pPr>
          </w:p>
        </w:tc>
        <w:tc>
          <w:tcPr>
            <w:tcW w:w="315" w:type="pct"/>
          </w:tcPr>
          <w:p w14:paraId="120AB3BD" w14:textId="77777777" w:rsidR="00CC37AE" w:rsidRPr="00CC37AE" w:rsidRDefault="00CC37AE" w:rsidP="00674791">
            <w:pPr>
              <w:pStyle w:val="Style14"/>
              <w:widowControl/>
              <w:ind w:firstLine="0"/>
              <w:jc w:val="center"/>
              <w:rPr>
                <w:sz w:val="22"/>
                <w:szCs w:val="22"/>
              </w:rPr>
            </w:pPr>
          </w:p>
        </w:tc>
        <w:tc>
          <w:tcPr>
            <w:tcW w:w="988" w:type="pct"/>
          </w:tcPr>
          <w:p w14:paraId="3F9E2710"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799" w:type="pct"/>
          </w:tcPr>
          <w:p w14:paraId="314D5CA4"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371" w:type="pct"/>
          </w:tcPr>
          <w:p w14:paraId="7FE7D285" w14:textId="77777777" w:rsidR="00CC37AE" w:rsidRPr="00032FA7" w:rsidRDefault="00CC37AE" w:rsidP="00674791">
            <w:pPr>
              <w:pStyle w:val="Style14"/>
              <w:widowControl/>
              <w:ind w:firstLine="0"/>
              <w:jc w:val="left"/>
            </w:pPr>
            <w:r>
              <w:t xml:space="preserve">ОК-10 </w:t>
            </w:r>
            <w:proofErr w:type="spellStart"/>
            <w:r>
              <w:t>зув</w:t>
            </w:r>
            <w:proofErr w:type="spellEnd"/>
          </w:p>
        </w:tc>
      </w:tr>
      <w:tr w:rsidR="00CC37AE" w:rsidRPr="00EC38B4" w14:paraId="05CEF56D" w14:textId="77777777" w:rsidTr="00CC37AE">
        <w:trPr>
          <w:trHeight w:val="268"/>
        </w:trPr>
        <w:tc>
          <w:tcPr>
            <w:tcW w:w="1674" w:type="pct"/>
          </w:tcPr>
          <w:p w14:paraId="1AE93319" w14:textId="77777777" w:rsidR="00CC37AE" w:rsidRPr="00CC37AE" w:rsidRDefault="00CC37AE" w:rsidP="00674791">
            <w:pPr>
              <w:pStyle w:val="Style14"/>
              <w:widowControl/>
              <w:ind w:left="284" w:firstLine="0"/>
              <w:rPr>
                <w:sz w:val="22"/>
                <w:szCs w:val="22"/>
                <w:lang w:val="en-US"/>
              </w:rPr>
            </w:pPr>
            <w:r w:rsidRPr="00CC37AE">
              <w:rPr>
                <w:sz w:val="22"/>
                <w:szCs w:val="22"/>
                <w:lang w:val="en-US"/>
              </w:rPr>
              <w:t xml:space="preserve">3.1.. </w:t>
            </w:r>
            <w:r w:rsidRPr="00CC37AE">
              <w:rPr>
                <w:rStyle w:val="FontStyle31"/>
                <w:rFonts w:ascii="Times New Roman" w:hAnsi="Times New Roman"/>
                <w:sz w:val="22"/>
                <w:szCs w:val="22"/>
                <w:lang w:val="en-US"/>
              </w:rPr>
              <w:t>Job-seeking</w:t>
            </w:r>
            <w:r w:rsidRPr="00CC37AE">
              <w:rPr>
                <w:sz w:val="22"/>
                <w:szCs w:val="22"/>
                <w:lang w:val="en-US"/>
              </w:rPr>
              <w:t xml:space="preserve"> Vocabulary: The online job market. Activities. The application process. Find a job. Explaining what to do. Fixed procedures or flexible. Grammar: The imperative. Adjectives and adverbs.</w:t>
            </w:r>
          </w:p>
        </w:tc>
        <w:tc>
          <w:tcPr>
            <w:tcW w:w="224" w:type="pct"/>
          </w:tcPr>
          <w:p w14:paraId="7F59FFD9" w14:textId="77777777" w:rsidR="00CC37AE" w:rsidRPr="00CC37AE" w:rsidRDefault="00CC37AE" w:rsidP="00674791">
            <w:pPr>
              <w:pStyle w:val="Style14"/>
              <w:widowControl/>
              <w:ind w:firstLine="0"/>
              <w:jc w:val="center"/>
              <w:rPr>
                <w:rStyle w:val="FontStyle25"/>
                <w:i w:val="0"/>
                <w:sz w:val="22"/>
                <w:szCs w:val="22"/>
                <w:lang w:val="en-US"/>
              </w:rPr>
            </w:pPr>
          </w:p>
        </w:tc>
        <w:tc>
          <w:tcPr>
            <w:tcW w:w="135" w:type="pct"/>
          </w:tcPr>
          <w:p w14:paraId="3AB929C2" w14:textId="77777777" w:rsidR="00CC37AE" w:rsidRPr="00CC37AE" w:rsidRDefault="00CC37AE" w:rsidP="00674791">
            <w:pPr>
              <w:pStyle w:val="Style14"/>
              <w:widowControl/>
              <w:ind w:firstLine="0"/>
              <w:jc w:val="center"/>
              <w:rPr>
                <w:sz w:val="22"/>
                <w:szCs w:val="22"/>
              </w:rPr>
            </w:pPr>
            <w:r w:rsidRPr="00CC37AE">
              <w:rPr>
                <w:sz w:val="22"/>
                <w:szCs w:val="22"/>
              </w:rPr>
              <w:t>2</w:t>
            </w:r>
          </w:p>
        </w:tc>
        <w:tc>
          <w:tcPr>
            <w:tcW w:w="225" w:type="pct"/>
          </w:tcPr>
          <w:p w14:paraId="6C83D01D" w14:textId="77777777" w:rsidR="00CC37AE" w:rsidRPr="00CC37AE" w:rsidRDefault="00CC37AE" w:rsidP="00674791">
            <w:pPr>
              <w:pStyle w:val="Style14"/>
              <w:widowControl/>
              <w:ind w:firstLine="0"/>
              <w:jc w:val="center"/>
              <w:rPr>
                <w:sz w:val="22"/>
                <w:szCs w:val="22"/>
                <w:lang w:val="en-US"/>
              </w:rPr>
            </w:pPr>
          </w:p>
        </w:tc>
        <w:tc>
          <w:tcPr>
            <w:tcW w:w="269" w:type="pct"/>
          </w:tcPr>
          <w:p w14:paraId="17D3E42B" w14:textId="77777777" w:rsidR="00CC37AE" w:rsidRPr="00CC37AE" w:rsidRDefault="00CC37AE" w:rsidP="00674791">
            <w:pPr>
              <w:pStyle w:val="Style14"/>
              <w:widowControl/>
              <w:ind w:firstLine="0"/>
              <w:jc w:val="center"/>
              <w:rPr>
                <w:sz w:val="22"/>
                <w:szCs w:val="22"/>
              </w:rPr>
            </w:pPr>
            <w:r w:rsidRPr="00CC37AE">
              <w:rPr>
                <w:sz w:val="22"/>
                <w:szCs w:val="22"/>
              </w:rPr>
              <w:t>2</w:t>
            </w:r>
          </w:p>
        </w:tc>
        <w:tc>
          <w:tcPr>
            <w:tcW w:w="315" w:type="pct"/>
          </w:tcPr>
          <w:p w14:paraId="36E5145F" w14:textId="77777777" w:rsidR="00CC37AE" w:rsidRPr="00CC37AE" w:rsidRDefault="00CC37AE" w:rsidP="00674791">
            <w:pPr>
              <w:pStyle w:val="Style14"/>
              <w:widowControl/>
              <w:ind w:firstLine="0"/>
              <w:jc w:val="center"/>
              <w:rPr>
                <w:sz w:val="22"/>
                <w:szCs w:val="22"/>
              </w:rPr>
            </w:pPr>
            <w:r w:rsidRPr="00CC37AE">
              <w:rPr>
                <w:sz w:val="22"/>
                <w:szCs w:val="22"/>
              </w:rPr>
              <w:t>30</w:t>
            </w:r>
          </w:p>
        </w:tc>
        <w:tc>
          <w:tcPr>
            <w:tcW w:w="988" w:type="pct"/>
          </w:tcPr>
          <w:p w14:paraId="0D4B56AF"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Выполнение письменных и устных практических заданий.</w:t>
            </w:r>
          </w:p>
        </w:tc>
        <w:tc>
          <w:tcPr>
            <w:tcW w:w="799" w:type="pct"/>
          </w:tcPr>
          <w:p w14:paraId="1E4926B5" w14:textId="77777777" w:rsidR="00CC37AE" w:rsidRPr="00CC37AE" w:rsidRDefault="00CC37AE" w:rsidP="00674791">
            <w:pPr>
              <w:pStyle w:val="Style14"/>
              <w:widowControl/>
              <w:ind w:firstLine="0"/>
              <w:jc w:val="left"/>
              <w:rPr>
                <w:rStyle w:val="FontStyle31"/>
                <w:rFonts w:ascii="Times New Roman" w:hAnsi="Times New Roman"/>
                <w:sz w:val="22"/>
                <w:szCs w:val="22"/>
                <w:lang w:val="en-US"/>
              </w:rPr>
            </w:pPr>
            <w:r w:rsidRPr="00CC37AE">
              <w:rPr>
                <w:rStyle w:val="FontStyle31"/>
                <w:rFonts w:ascii="Times New Roman" w:hAnsi="Times New Roman"/>
                <w:sz w:val="22"/>
                <w:szCs w:val="22"/>
              </w:rPr>
              <w:t>Устные</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опросы</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Контрольная</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работа</w:t>
            </w:r>
            <w:r w:rsidRPr="00CC37AE">
              <w:rPr>
                <w:rStyle w:val="FontStyle31"/>
                <w:rFonts w:ascii="Times New Roman" w:hAnsi="Times New Roman"/>
                <w:sz w:val="22"/>
                <w:szCs w:val="22"/>
                <w:lang w:val="en-US"/>
              </w:rPr>
              <w:t>.</w:t>
            </w:r>
          </w:p>
        </w:tc>
        <w:tc>
          <w:tcPr>
            <w:tcW w:w="371" w:type="pct"/>
          </w:tcPr>
          <w:p w14:paraId="775EAAE4" w14:textId="77777777" w:rsidR="00CC37AE" w:rsidRPr="00EC38B4" w:rsidRDefault="00CC37AE" w:rsidP="00674791">
            <w:pPr>
              <w:pStyle w:val="Style14"/>
              <w:widowControl/>
              <w:ind w:firstLine="0"/>
              <w:jc w:val="left"/>
              <w:rPr>
                <w:lang w:val="en-US"/>
              </w:rPr>
            </w:pPr>
          </w:p>
        </w:tc>
      </w:tr>
      <w:tr w:rsidR="00CC37AE" w:rsidRPr="00032FA7" w14:paraId="055409A6" w14:textId="77777777" w:rsidTr="00CC37AE">
        <w:trPr>
          <w:trHeight w:val="268"/>
        </w:trPr>
        <w:tc>
          <w:tcPr>
            <w:tcW w:w="1674" w:type="pct"/>
          </w:tcPr>
          <w:p w14:paraId="6FAA0F2A" w14:textId="77777777" w:rsidR="00CC37AE" w:rsidRPr="00CC37AE" w:rsidRDefault="00CC37AE" w:rsidP="00674791">
            <w:pPr>
              <w:pStyle w:val="Style14"/>
              <w:widowControl/>
              <w:ind w:left="284" w:firstLine="0"/>
              <w:rPr>
                <w:sz w:val="22"/>
                <w:szCs w:val="22"/>
                <w:lang w:val="en-US"/>
              </w:rPr>
            </w:pPr>
            <w:r w:rsidRPr="00CC37AE">
              <w:rPr>
                <w:sz w:val="22"/>
                <w:szCs w:val="22"/>
                <w:lang w:val="en-US"/>
              </w:rPr>
              <w:t xml:space="preserve">3.2. Marketing to students. Vocabulary: Word building Abbreviations. Brands Making </w:t>
            </w:r>
            <w:proofErr w:type="spellStart"/>
            <w:r w:rsidRPr="00CC37AE">
              <w:rPr>
                <w:sz w:val="22"/>
                <w:szCs w:val="22"/>
                <w:lang w:val="en-US"/>
              </w:rPr>
              <w:t>suggestions.Grammar</w:t>
            </w:r>
            <w:proofErr w:type="spellEnd"/>
            <w:r w:rsidRPr="00CC37AE">
              <w:rPr>
                <w:sz w:val="22"/>
                <w:szCs w:val="22"/>
                <w:lang w:val="en-US"/>
              </w:rPr>
              <w:t xml:space="preserve">: Modals of obligation. </w:t>
            </w:r>
            <w:proofErr w:type="spellStart"/>
            <w:r w:rsidRPr="00CC37AE">
              <w:rPr>
                <w:sz w:val="22"/>
                <w:szCs w:val="22"/>
                <w:lang w:val="en-US"/>
              </w:rPr>
              <w:t>Comaratives</w:t>
            </w:r>
            <w:proofErr w:type="spellEnd"/>
            <w:r w:rsidRPr="00CC37AE">
              <w:rPr>
                <w:sz w:val="22"/>
                <w:szCs w:val="22"/>
                <w:lang w:val="en-US"/>
              </w:rPr>
              <w:t xml:space="preserve"> and Superlatives</w:t>
            </w:r>
          </w:p>
        </w:tc>
        <w:tc>
          <w:tcPr>
            <w:tcW w:w="224" w:type="pct"/>
          </w:tcPr>
          <w:p w14:paraId="6A14C3C7" w14:textId="77777777" w:rsidR="00CC37AE" w:rsidRPr="00CC37AE" w:rsidRDefault="00CC37AE" w:rsidP="00674791">
            <w:pPr>
              <w:pStyle w:val="Style14"/>
              <w:widowControl/>
              <w:ind w:firstLine="0"/>
              <w:jc w:val="center"/>
              <w:rPr>
                <w:rStyle w:val="FontStyle25"/>
                <w:i w:val="0"/>
                <w:sz w:val="22"/>
                <w:szCs w:val="22"/>
                <w:lang w:val="en-US"/>
              </w:rPr>
            </w:pPr>
          </w:p>
        </w:tc>
        <w:tc>
          <w:tcPr>
            <w:tcW w:w="135" w:type="pct"/>
          </w:tcPr>
          <w:p w14:paraId="39A79D82" w14:textId="77777777" w:rsidR="00CC37AE" w:rsidRPr="00CC37AE" w:rsidRDefault="00CC37AE" w:rsidP="00674791">
            <w:pPr>
              <w:pStyle w:val="Style14"/>
              <w:widowControl/>
              <w:ind w:firstLine="0"/>
              <w:jc w:val="center"/>
              <w:rPr>
                <w:sz w:val="22"/>
                <w:szCs w:val="22"/>
              </w:rPr>
            </w:pPr>
            <w:r w:rsidRPr="00CC37AE">
              <w:rPr>
                <w:sz w:val="22"/>
                <w:szCs w:val="22"/>
              </w:rPr>
              <w:t>2</w:t>
            </w:r>
          </w:p>
        </w:tc>
        <w:tc>
          <w:tcPr>
            <w:tcW w:w="225" w:type="pct"/>
          </w:tcPr>
          <w:p w14:paraId="6E525380" w14:textId="77777777" w:rsidR="00CC37AE" w:rsidRPr="00CC37AE" w:rsidRDefault="00CC37AE" w:rsidP="00674791">
            <w:pPr>
              <w:pStyle w:val="Style14"/>
              <w:widowControl/>
              <w:ind w:firstLine="0"/>
              <w:jc w:val="center"/>
              <w:rPr>
                <w:sz w:val="22"/>
                <w:szCs w:val="22"/>
                <w:lang w:val="en-US"/>
              </w:rPr>
            </w:pPr>
          </w:p>
        </w:tc>
        <w:tc>
          <w:tcPr>
            <w:tcW w:w="269" w:type="pct"/>
          </w:tcPr>
          <w:p w14:paraId="675A3615" w14:textId="77777777" w:rsidR="00CC37AE" w:rsidRPr="00CC37AE" w:rsidRDefault="00CC37AE" w:rsidP="00674791">
            <w:pPr>
              <w:pStyle w:val="Style14"/>
              <w:widowControl/>
              <w:ind w:firstLine="0"/>
              <w:jc w:val="center"/>
              <w:rPr>
                <w:sz w:val="22"/>
                <w:szCs w:val="22"/>
              </w:rPr>
            </w:pPr>
          </w:p>
        </w:tc>
        <w:tc>
          <w:tcPr>
            <w:tcW w:w="315" w:type="pct"/>
          </w:tcPr>
          <w:p w14:paraId="0AD9A2B7" w14:textId="77777777" w:rsidR="00CC37AE" w:rsidRPr="00CC37AE" w:rsidRDefault="00CC37AE" w:rsidP="00674791">
            <w:pPr>
              <w:pStyle w:val="Style14"/>
              <w:widowControl/>
              <w:ind w:firstLine="0"/>
              <w:jc w:val="center"/>
              <w:rPr>
                <w:sz w:val="22"/>
                <w:szCs w:val="22"/>
              </w:rPr>
            </w:pPr>
            <w:r w:rsidRPr="00CC37AE">
              <w:rPr>
                <w:sz w:val="22"/>
                <w:szCs w:val="22"/>
              </w:rPr>
              <w:t>31,4</w:t>
            </w:r>
          </w:p>
        </w:tc>
        <w:tc>
          <w:tcPr>
            <w:tcW w:w="988" w:type="pct"/>
          </w:tcPr>
          <w:p w14:paraId="5A440D36"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Выполнение письменных и устных практических заданий. Проектная работа «</w:t>
            </w:r>
            <w:r w:rsidRPr="00CC37AE">
              <w:rPr>
                <w:rStyle w:val="FontStyle31"/>
                <w:rFonts w:ascii="Times New Roman" w:hAnsi="Times New Roman"/>
                <w:sz w:val="22"/>
                <w:szCs w:val="22"/>
                <w:lang w:val="en-US"/>
              </w:rPr>
              <w:t>People-Brands</w:t>
            </w:r>
            <w:r w:rsidRPr="00CC37AE">
              <w:rPr>
                <w:rStyle w:val="FontStyle31"/>
                <w:rFonts w:ascii="Times New Roman" w:hAnsi="Times New Roman"/>
                <w:sz w:val="22"/>
                <w:szCs w:val="22"/>
              </w:rPr>
              <w:t>».</w:t>
            </w:r>
          </w:p>
        </w:tc>
        <w:tc>
          <w:tcPr>
            <w:tcW w:w="799" w:type="pct"/>
          </w:tcPr>
          <w:p w14:paraId="7FBBBC6F"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Устные опросы. Контрольная работа.</w:t>
            </w:r>
          </w:p>
        </w:tc>
        <w:tc>
          <w:tcPr>
            <w:tcW w:w="371" w:type="pct"/>
          </w:tcPr>
          <w:p w14:paraId="6038FD23" w14:textId="77777777" w:rsidR="00CC37AE" w:rsidRDefault="00CC37AE" w:rsidP="00674791">
            <w:pPr>
              <w:pStyle w:val="Style14"/>
              <w:widowControl/>
              <w:ind w:firstLine="0"/>
              <w:jc w:val="left"/>
            </w:pPr>
          </w:p>
        </w:tc>
      </w:tr>
      <w:tr w:rsidR="00CC37AE" w:rsidRPr="00CA6AD7" w14:paraId="418B44BE" w14:textId="77777777" w:rsidTr="00CC37AE">
        <w:trPr>
          <w:trHeight w:val="268"/>
        </w:trPr>
        <w:tc>
          <w:tcPr>
            <w:tcW w:w="1674" w:type="pct"/>
          </w:tcPr>
          <w:p w14:paraId="0402E84B" w14:textId="77777777" w:rsidR="00CC37AE" w:rsidRPr="00CC37AE" w:rsidRDefault="00CC37AE" w:rsidP="00674791">
            <w:pPr>
              <w:pStyle w:val="Style14"/>
              <w:widowControl/>
              <w:ind w:left="284" w:firstLine="0"/>
              <w:rPr>
                <w:rStyle w:val="FontStyle31"/>
                <w:rFonts w:ascii="Times New Roman" w:hAnsi="Times New Roman"/>
                <w:sz w:val="22"/>
                <w:szCs w:val="22"/>
              </w:rPr>
            </w:pPr>
            <w:r w:rsidRPr="00CC37AE">
              <w:rPr>
                <w:rStyle w:val="FontStyle31"/>
                <w:rFonts w:ascii="Times New Roman" w:hAnsi="Times New Roman"/>
                <w:sz w:val="22"/>
                <w:szCs w:val="22"/>
              </w:rPr>
              <w:t>Итого по разделу</w:t>
            </w:r>
          </w:p>
        </w:tc>
        <w:tc>
          <w:tcPr>
            <w:tcW w:w="224" w:type="pct"/>
          </w:tcPr>
          <w:p w14:paraId="7E96478E" w14:textId="77777777" w:rsidR="00CC37AE" w:rsidRPr="00CC37AE" w:rsidRDefault="00CC37AE" w:rsidP="00674791">
            <w:pPr>
              <w:pStyle w:val="Style14"/>
              <w:widowControl/>
              <w:ind w:firstLine="0"/>
              <w:jc w:val="center"/>
              <w:rPr>
                <w:rStyle w:val="FontStyle25"/>
                <w:i w:val="0"/>
                <w:sz w:val="22"/>
                <w:szCs w:val="22"/>
              </w:rPr>
            </w:pPr>
          </w:p>
        </w:tc>
        <w:tc>
          <w:tcPr>
            <w:tcW w:w="135" w:type="pct"/>
          </w:tcPr>
          <w:p w14:paraId="66440945" w14:textId="77777777" w:rsidR="00CC37AE" w:rsidRPr="00CC37AE" w:rsidRDefault="00CC37AE" w:rsidP="00674791">
            <w:pPr>
              <w:pStyle w:val="Style14"/>
              <w:widowControl/>
              <w:ind w:firstLine="0"/>
              <w:jc w:val="center"/>
              <w:rPr>
                <w:sz w:val="22"/>
                <w:szCs w:val="22"/>
              </w:rPr>
            </w:pPr>
            <w:r w:rsidRPr="00CC37AE">
              <w:rPr>
                <w:sz w:val="22"/>
                <w:szCs w:val="22"/>
              </w:rPr>
              <w:t>4</w:t>
            </w:r>
          </w:p>
        </w:tc>
        <w:tc>
          <w:tcPr>
            <w:tcW w:w="225" w:type="pct"/>
          </w:tcPr>
          <w:p w14:paraId="5B24917A" w14:textId="77777777" w:rsidR="00CC37AE" w:rsidRPr="00CC37AE" w:rsidRDefault="00CC37AE" w:rsidP="00674791">
            <w:pPr>
              <w:pStyle w:val="Style14"/>
              <w:widowControl/>
              <w:ind w:firstLine="0"/>
              <w:jc w:val="center"/>
              <w:rPr>
                <w:sz w:val="22"/>
                <w:szCs w:val="22"/>
              </w:rPr>
            </w:pPr>
          </w:p>
        </w:tc>
        <w:tc>
          <w:tcPr>
            <w:tcW w:w="269" w:type="pct"/>
          </w:tcPr>
          <w:p w14:paraId="24EDE75D" w14:textId="77777777" w:rsidR="00CC37AE" w:rsidRPr="00CC37AE" w:rsidRDefault="00CC37AE" w:rsidP="00674791">
            <w:pPr>
              <w:pStyle w:val="Style14"/>
              <w:widowControl/>
              <w:ind w:firstLine="0"/>
              <w:jc w:val="center"/>
              <w:rPr>
                <w:sz w:val="22"/>
                <w:szCs w:val="22"/>
              </w:rPr>
            </w:pPr>
          </w:p>
        </w:tc>
        <w:tc>
          <w:tcPr>
            <w:tcW w:w="315" w:type="pct"/>
          </w:tcPr>
          <w:p w14:paraId="55D19FCB" w14:textId="77777777" w:rsidR="00CC37AE" w:rsidRPr="00CC37AE" w:rsidRDefault="00CC37AE" w:rsidP="00674791">
            <w:pPr>
              <w:pStyle w:val="Style14"/>
              <w:widowControl/>
              <w:ind w:firstLine="0"/>
              <w:jc w:val="center"/>
              <w:rPr>
                <w:sz w:val="22"/>
                <w:szCs w:val="22"/>
              </w:rPr>
            </w:pPr>
            <w:r w:rsidRPr="00CC37AE">
              <w:rPr>
                <w:sz w:val="22"/>
                <w:szCs w:val="22"/>
              </w:rPr>
              <w:t>61,4</w:t>
            </w:r>
          </w:p>
        </w:tc>
        <w:tc>
          <w:tcPr>
            <w:tcW w:w="988" w:type="pct"/>
          </w:tcPr>
          <w:p w14:paraId="65EC13BF"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799" w:type="pct"/>
          </w:tcPr>
          <w:p w14:paraId="2CBE80E5"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sz w:val="22"/>
                <w:szCs w:val="22"/>
              </w:rPr>
              <w:t xml:space="preserve"> Промежуточная аттестация (зачет)</w:t>
            </w:r>
          </w:p>
        </w:tc>
        <w:tc>
          <w:tcPr>
            <w:tcW w:w="371" w:type="pct"/>
          </w:tcPr>
          <w:p w14:paraId="2363AA5C" w14:textId="77777777" w:rsidR="00CC37AE" w:rsidRPr="00CA6AD7" w:rsidRDefault="00CC37AE" w:rsidP="00674791">
            <w:pPr>
              <w:pStyle w:val="Style14"/>
              <w:widowControl/>
              <w:ind w:firstLine="0"/>
              <w:jc w:val="left"/>
            </w:pPr>
          </w:p>
        </w:tc>
      </w:tr>
      <w:tr w:rsidR="00CC37AE" w:rsidRPr="00B50475" w14:paraId="5E1A8415" w14:textId="77777777" w:rsidTr="00CC37AE">
        <w:trPr>
          <w:trHeight w:val="268"/>
        </w:trPr>
        <w:tc>
          <w:tcPr>
            <w:tcW w:w="1674" w:type="pct"/>
          </w:tcPr>
          <w:p w14:paraId="16D90524" w14:textId="77777777" w:rsidR="00CC37AE" w:rsidRPr="00CC37AE" w:rsidRDefault="00CC37AE" w:rsidP="00674791">
            <w:pPr>
              <w:pStyle w:val="Style14"/>
              <w:widowControl/>
              <w:numPr>
                <w:ilvl w:val="0"/>
                <w:numId w:val="4"/>
              </w:numPr>
              <w:ind w:left="284" w:firstLine="0"/>
              <w:rPr>
                <w:b/>
                <w:bCs/>
                <w:i/>
                <w:iCs/>
                <w:sz w:val="22"/>
                <w:szCs w:val="22"/>
                <w:lang w:val="en-US"/>
              </w:rPr>
            </w:pPr>
            <w:r w:rsidRPr="00CC37AE">
              <w:rPr>
                <w:b/>
                <w:bCs/>
                <w:i/>
                <w:iCs/>
                <w:sz w:val="22"/>
                <w:szCs w:val="22"/>
                <w:lang w:val="en-US"/>
              </w:rPr>
              <w:t>Team Building</w:t>
            </w:r>
          </w:p>
        </w:tc>
        <w:tc>
          <w:tcPr>
            <w:tcW w:w="224" w:type="pct"/>
          </w:tcPr>
          <w:p w14:paraId="1EA700EF" w14:textId="77777777" w:rsidR="00CC37AE" w:rsidRPr="00CC37AE" w:rsidRDefault="00CC37AE" w:rsidP="00674791">
            <w:pPr>
              <w:pStyle w:val="Style14"/>
              <w:widowControl/>
              <w:ind w:firstLine="0"/>
              <w:jc w:val="center"/>
              <w:rPr>
                <w:rStyle w:val="FontStyle25"/>
                <w:i w:val="0"/>
                <w:sz w:val="22"/>
                <w:szCs w:val="22"/>
                <w:lang w:val="en-US"/>
              </w:rPr>
            </w:pPr>
            <w:r w:rsidRPr="00CC37AE">
              <w:rPr>
                <w:rStyle w:val="FontStyle25"/>
                <w:i w:val="0"/>
                <w:sz w:val="22"/>
                <w:szCs w:val="22"/>
                <w:lang w:val="en-US"/>
              </w:rPr>
              <w:t>4</w:t>
            </w:r>
          </w:p>
        </w:tc>
        <w:tc>
          <w:tcPr>
            <w:tcW w:w="135" w:type="pct"/>
          </w:tcPr>
          <w:p w14:paraId="07DB95E9" w14:textId="77777777" w:rsidR="00CC37AE" w:rsidRPr="00CC37AE" w:rsidRDefault="00CC37AE" w:rsidP="00674791">
            <w:pPr>
              <w:pStyle w:val="Style14"/>
              <w:widowControl/>
              <w:ind w:firstLine="0"/>
              <w:jc w:val="center"/>
              <w:rPr>
                <w:sz w:val="22"/>
                <w:szCs w:val="22"/>
                <w:lang w:val="en-US"/>
              </w:rPr>
            </w:pPr>
          </w:p>
        </w:tc>
        <w:tc>
          <w:tcPr>
            <w:tcW w:w="225" w:type="pct"/>
          </w:tcPr>
          <w:p w14:paraId="0E12D142" w14:textId="77777777" w:rsidR="00CC37AE" w:rsidRPr="00CC37AE" w:rsidRDefault="00CC37AE" w:rsidP="00674791">
            <w:pPr>
              <w:pStyle w:val="Style14"/>
              <w:widowControl/>
              <w:ind w:firstLine="0"/>
              <w:jc w:val="center"/>
              <w:rPr>
                <w:sz w:val="22"/>
                <w:szCs w:val="22"/>
                <w:lang w:val="en-US"/>
              </w:rPr>
            </w:pPr>
          </w:p>
        </w:tc>
        <w:tc>
          <w:tcPr>
            <w:tcW w:w="269" w:type="pct"/>
          </w:tcPr>
          <w:p w14:paraId="02F27AA4" w14:textId="77777777" w:rsidR="00CC37AE" w:rsidRPr="00CC37AE" w:rsidRDefault="00CC37AE" w:rsidP="00674791">
            <w:pPr>
              <w:pStyle w:val="Style14"/>
              <w:widowControl/>
              <w:ind w:firstLine="0"/>
              <w:jc w:val="center"/>
              <w:rPr>
                <w:sz w:val="22"/>
                <w:szCs w:val="22"/>
              </w:rPr>
            </w:pPr>
          </w:p>
        </w:tc>
        <w:tc>
          <w:tcPr>
            <w:tcW w:w="315" w:type="pct"/>
          </w:tcPr>
          <w:p w14:paraId="2B5798C1" w14:textId="77777777" w:rsidR="00CC37AE" w:rsidRPr="00CC37AE" w:rsidRDefault="00CC37AE" w:rsidP="00674791">
            <w:pPr>
              <w:pStyle w:val="Style14"/>
              <w:widowControl/>
              <w:ind w:firstLine="0"/>
              <w:jc w:val="center"/>
              <w:rPr>
                <w:sz w:val="22"/>
                <w:szCs w:val="22"/>
              </w:rPr>
            </w:pPr>
          </w:p>
        </w:tc>
        <w:tc>
          <w:tcPr>
            <w:tcW w:w="988" w:type="pct"/>
          </w:tcPr>
          <w:p w14:paraId="5A8C0047"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799" w:type="pct"/>
          </w:tcPr>
          <w:p w14:paraId="47F37E4E"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371" w:type="pct"/>
          </w:tcPr>
          <w:p w14:paraId="6341605C" w14:textId="77777777" w:rsidR="00CC37AE" w:rsidRPr="00B50475" w:rsidRDefault="00CC37AE" w:rsidP="00674791">
            <w:pPr>
              <w:pStyle w:val="Style14"/>
              <w:widowControl/>
              <w:ind w:firstLine="0"/>
              <w:jc w:val="left"/>
              <w:rPr>
                <w:lang w:val="en-US"/>
              </w:rPr>
            </w:pPr>
            <w:r>
              <w:t>ОК</w:t>
            </w:r>
            <w:r w:rsidRPr="00B50475">
              <w:rPr>
                <w:lang w:val="en-US"/>
              </w:rPr>
              <w:t xml:space="preserve">-10 </w:t>
            </w:r>
            <w:proofErr w:type="spellStart"/>
            <w:r>
              <w:t>зув</w:t>
            </w:r>
            <w:proofErr w:type="spellEnd"/>
          </w:p>
        </w:tc>
      </w:tr>
      <w:tr w:rsidR="00CC37AE" w:rsidRPr="00B50475" w14:paraId="5CF4D386" w14:textId="77777777" w:rsidTr="00CC37AE">
        <w:trPr>
          <w:trHeight w:val="268"/>
        </w:trPr>
        <w:tc>
          <w:tcPr>
            <w:tcW w:w="1674" w:type="pct"/>
          </w:tcPr>
          <w:p w14:paraId="3A4A1197" w14:textId="77777777" w:rsidR="00CC37AE" w:rsidRPr="00CC37AE" w:rsidRDefault="00CC37AE" w:rsidP="00CC37AE">
            <w:pPr>
              <w:pStyle w:val="Style14"/>
              <w:widowControl/>
              <w:numPr>
                <w:ilvl w:val="1"/>
                <w:numId w:val="21"/>
              </w:numPr>
              <w:ind w:left="284" w:firstLine="0"/>
              <w:rPr>
                <w:rStyle w:val="FontStyle31"/>
                <w:rFonts w:ascii="Times New Roman" w:hAnsi="Times New Roman"/>
                <w:sz w:val="22"/>
                <w:szCs w:val="22"/>
                <w:lang w:val="en-US"/>
              </w:rPr>
            </w:pPr>
            <w:r w:rsidRPr="00CC37AE">
              <w:rPr>
                <w:sz w:val="22"/>
                <w:szCs w:val="22"/>
                <w:lang w:val="en-US"/>
              </w:rPr>
              <w:t>Team Building</w:t>
            </w:r>
            <w:r w:rsidRPr="00CC37AE">
              <w:rPr>
                <w:rStyle w:val="FontStyle31"/>
                <w:rFonts w:ascii="Times New Roman" w:hAnsi="Times New Roman"/>
                <w:sz w:val="22"/>
                <w:szCs w:val="22"/>
                <w:lang w:val="en-US"/>
              </w:rPr>
              <w:t xml:space="preserve"> </w:t>
            </w:r>
            <w:r w:rsidRPr="00CC37AE">
              <w:rPr>
                <w:sz w:val="22"/>
                <w:szCs w:val="22"/>
                <w:lang w:val="en-US"/>
              </w:rPr>
              <w:t xml:space="preserve">Vocabulary: </w:t>
            </w:r>
            <w:proofErr w:type="spellStart"/>
            <w:r w:rsidRPr="00CC37AE">
              <w:rPr>
                <w:sz w:val="22"/>
                <w:szCs w:val="22"/>
                <w:lang w:val="en-US"/>
              </w:rPr>
              <w:t>Froms</w:t>
            </w:r>
            <w:proofErr w:type="spellEnd"/>
            <w:r w:rsidRPr="00CC37AE">
              <w:rPr>
                <w:sz w:val="22"/>
                <w:szCs w:val="22"/>
                <w:lang w:val="en-US"/>
              </w:rPr>
              <w:t xml:space="preserve"> of teamwork, </w:t>
            </w:r>
            <w:r w:rsidRPr="00CC37AE">
              <w:rPr>
                <w:sz w:val="22"/>
                <w:szCs w:val="22"/>
                <w:lang w:val="en-US"/>
              </w:rPr>
              <w:lastRenderedPageBreak/>
              <w:t xml:space="preserve">team building principles, developing communicative </w:t>
            </w:r>
            <w:proofErr w:type="spellStart"/>
            <w:r w:rsidRPr="00CC37AE">
              <w:rPr>
                <w:sz w:val="22"/>
                <w:szCs w:val="22"/>
                <w:lang w:val="en-US"/>
              </w:rPr>
              <w:t>comptetences</w:t>
            </w:r>
            <w:proofErr w:type="spellEnd"/>
            <w:r w:rsidRPr="00CC37AE">
              <w:rPr>
                <w:sz w:val="22"/>
                <w:szCs w:val="22"/>
                <w:lang w:val="en-US"/>
              </w:rPr>
              <w:t xml:space="preserve"> Grammar: Future plans and intentions. Articles.</w:t>
            </w:r>
          </w:p>
        </w:tc>
        <w:tc>
          <w:tcPr>
            <w:tcW w:w="224" w:type="pct"/>
          </w:tcPr>
          <w:p w14:paraId="4691A047" w14:textId="77777777" w:rsidR="00CC37AE" w:rsidRPr="00CC37AE" w:rsidRDefault="00CC37AE" w:rsidP="00674791">
            <w:pPr>
              <w:pStyle w:val="Style14"/>
              <w:widowControl/>
              <w:ind w:firstLine="0"/>
              <w:jc w:val="center"/>
              <w:rPr>
                <w:rStyle w:val="FontStyle25"/>
                <w:i w:val="0"/>
                <w:sz w:val="22"/>
                <w:szCs w:val="22"/>
                <w:lang w:val="en-US"/>
              </w:rPr>
            </w:pPr>
          </w:p>
        </w:tc>
        <w:tc>
          <w:tcPr>
            <w:tcW w:w="135" w:type="pct"/>
          </w:tcPr>
          <w:p w14:paraId="5BBE9623" w14:textId="77777777" w:rsidR="00CC37AE" w:rsidRPr="00CC37AE" w:rsidRDefault="00CC37AE" w:rsidP="00674791">
            <w:pPr>
              <w:pStyle w:val="Style14"/>
              <w:widowControl/>
              <w:ind w:firstLine="0"/>
              <w:jc w:val="center"/>
              <w:rPr>
                <w:sz w:val="22"/>
                <w:szCs w:val="22"/>
                <w:lang w:val="en-US"/>
              </w:rPr>
            </w:pPr>
          </w:p>
        </w:tc>
        <w:tc>
          <w:tcPr>
            <w:tcW w:w="225" w:type="pct"/>
          </w:tcPr>
          <w:p w14:paraId="3992AE75" w14:textId="77777777" w:rsidR="00CC37AE" w:rsidRPr="00CC37AE" w:rsidRDefault="00CC37AE" w:rsidP="00674791">
            <w:pPr>
              <w:pStyle w:val="Style14"/>
              <w:widowControl/>
              <w:ind w:firstLine="0"/>
              <w:jc w:val="center"/>
              <w:rPr>
                <w:sz w:val="22"/>
                <w:szCs w:val="22"/>
                <w:lang w:val="en-US"/>
              </w:rPr>
            </w:pPr>
          </w:p>
        </w:tc>
        <w:tc>
          <w:tcPr>
            <w:tcW w:w="269" w:type="pct"/>
          </w:tcPr>
          <w:p w14:paraId="4B3B8E01" w14:textId="77777777" w:rsidR="00CC37AE" w:rsidRPr="00CC37AE" w:rsidRDefault="00CC37AE" w:rsidP="00674791">
            <w:pPr>
              <w:pStyle w:val="Style14"/>
              <w:widowControl/>
              <w:ind w:firstLine="0"/>
              <w:jc w:val="center"/>
              <w:rPr>
                <w:sz w:val="22"/>
                <w:szCs w:val="22"/>
                <w:lang w:val="en-US"/>
              </w:rPr>
            </w:pPr>
            <w:r w:rsidRPr="00CC37AE">
              <w:rPr>
                <w:sz w:val="22"/>
                <w:szCs w:val="22"/>
                <w:lang w:val="en-US"/>
              </w:rPr>
              <w:t>1</w:t>
            </w:r>
          </w:p>
        </w:tc>
        <w:tc>
          <w:tcPr>
            <w:tcW w:w="315" w:type="pct"/>
          </w:tcPr>
          <w:p w14:paraId="46C38B7D" w14:textId="77777777" w:rsidR="00CC37AE" w:rsidRPr="00CC37AE" w:rsidRDefault="00CC37AE" w:rsidP="00674791">
            <w:pPr>
              <w:pStyle w:val="Style14"/>
              <w:widowControl/>
              <w:ind w:firstLine="0"/>
              <w:jc w:val="center"/>
              <w:rPr>
                <w:sz w:val="22"/>
                <w:szCs w:val="22"/>
                <w:lang w:val="en-US"/>
              </w:rPr>
            </w:pPr>
            <w:r w:rsidRPr="00CC37AE">
              <w:rPr>
                <w:sz w:val="22"/>
                <w:szCs w:val="22"/>
                <w:lang w:val="en-US"/>
              </w:rPr>
              <w:t>65</w:t>
            </w:r>
          </w:p>
        </w:tc>
        <w:tc>
          <w:tcPr>
            <w:tcW w:w="988" w:type="pct"/>
          </w:tcPr>
          <w:p w14:paraId="56CB0D0E"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 xml:space="preserve">Выполнение письменных и </w:t>
            </w:r>
            <w:r w:rsidRPr="00CC37AE">
              <w:rPr>
                <w:rStyle w:val="FontStyle31"/>
                <w:rFonts w:ascii="Times New Roman" w:hAnsi="Times New Roman"/>
                <w:sz w:val="22"/>
                <w:szCs w:val="22"/>
              </w:rPr>
              <w:lastRenderedPageBreak/>
              <w:t>устных практических заданий.</w:t>
            </w:r>
          </w:p>
          <w:p w14:paraId="46C0B956" w14:textId="77777777" w:rsidR="00CC37AE" w:rsidRPr="00CC37AE" w:rsidRDefault="00CC37AE" w:rsidP="00674791">
            <w:pPr>
              <w:pStyle w:val="Style14"/>
              <w:widowControl/>
              <w:ind w:firstLine="0"/>
              <w:jc w:val="left"/>
              <w:rPr>
                <w:rStyle w:val="FontStyle31"/>
                <w:rFonts w:ascii="Times New Roman" w:hAnsi="Times New Roman"/>
                <w:sz w:val="22"/>
                <w:szCs w:val="22"/>
                <w:lang w:val="en-US"/>
              </w:rPr>
            </w:pPr>
            <w:r w:rsidRPr="00CC37AE">
              <w:rPr>
                <w:rStyle w:val="FontStyle31"/>
                <w:rFonts w:ascii="Times New Roman" w:hAnsi="Times New Roman"/>
                <w:sz w:val="22"/>
                <w:szCs w:val="22"/>
              </w:rPr>
              <w:t>Проектная работа «</w:t>
            </w:r>
            <w:r w:rsidRPr="00CC37AE">
              <w:rPr>
                <w:rStyle w:val="FontStyle31"/>
                <w:rFonts w:ascii="Times New Roman" w:hAnsi="Times New Roman"/>
                <w:sz w:val="22"/>
                <w:szCs w:val="22"/>
                <w:lang w:val="en-US"/>
              </w:rPr>
              <w:t>Brainstorming technics</w:t>
            </w:r>
            <w:r w:rsidRPr="00CC37AE">
              <w:rPr>
                <w:rStyle w:val="FontStyle31"/>
                <w:rFonts w:ascii="Times New Roman" w:hAnsi="Times New Roman"/>
                <w:sz w:val="22"/>
                <w:szCs w:val="22"/>
              </w:rPr>
              <w:t>».</w:t>
            </w:r>
          </w:p>
        </w:tc>
        <w:tc>
          <w:tcPr>
            <w:tcW w:w="799" w:type="pct"/>
          </w:tcPr>
          <w:p w14:paraId="6A92FD9E" w14:textId="77777777" w:rsidR="00CC37AE" w:rsidRPr="00CC37AE" w:rsidRDefault="00CC37AE" w:rsidP="00674791">
            <w:pPr>
              <w:pStyle w:val="Style14"/>
              <w:widowControl/>
              <w:ind w:firstLine="0"/>
              <w:jc w:val="left"/>
              <w:rPr>
                <w:rStyle w:val="FontStyle31"/>
                <w:rFonts w:ascii="Times New Roman" w:hAnsi="Times New Roman"/>
                <w:sz w:val="22"/>
                <w:szCs w:val="22"/>
                <w:lang w:val="en-US"/>
              </w:rPr>
            </w:pPr>
            <w:r w:rsidRPr="00CC37AE">
              <w:rPr>
                <w:rStyle w:val="FontStyle31"/>
                <w:rFonts w:ascii="Times New Roman" w:hAnsi="Times New Roman"/>
                <w:sz w:val="22"/>
                <w:szCs w:val="22"/>
              </w:rPr>
              <w:lastRenderedPageBreak/>
              <w:t>Устные</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опросы</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Кон</w:t>
            </w:r>
            <w:r w:rsidRPr="00CC37AE">
              <w:rPr>
                <w:rStyle w:val="FontStyle31"/>
                <w:rFonts w:ascii="Times New Roman" w:hAnsi="Times New Roman"/>
                <w:sz w:val="22"/>
                <w:szCs w:val="22"/>
              </w:rPr>
              <w:lastRenderedPageBreak/>
              <w:t>трольная</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работа</w:t>
            </w:r>
            <w:r w:rsidRPr="00CC37AE">
              <w:rPr>
                <w:rStyle w:val="FontStyle31"/>
                <w:rFonts w:ascii="Times New Roman" w:hAnsi="Times New Roman"/>
                <w:sz w:val="22"/>
                <w:szCs w:val="22"/>
                <w:lang w:val="en-US"/>
              </w:rPr>
              <w:t>.</w:t>
            </w:r>
          </w:p>
        </w:tc>
        <w:tc>
          <w:tcPr>
            <w:tcW w:w="371" w:type="pct"/>
          </w:tcPr>
          <w:p w14:paraId="24188D63" w14:textId="77777777" w:rsidR="00CC37AE" w:rsidRPr="00B50475" w:rsidRDefault="00CC37AE" w:rsidP="00674791">
            <w:pPr>
              <w:pStyle w:val="Style14"/>
              <w:widowControl/>
              <w:ind w:firstLine="0"/>
              <w:jc w:val="left"/>
              <w:rPr>
                <w:lang w:val="en-US"/>
              </w:rPr>
            </w:pPr>
          </w:p>
        </w:tc>
      </w:tr>
      <w:tr w:rsidR="00CC37AE" w:rsidRPr="00B50475" w14:paraId="41AA8464" w14:textId="77777777" w:rsidTr="00CC37AE">
        <w:trPr>
          <w:trHeight w:val="268"/>
        </w:trPr>
        <w:tc>
          <w:tcPr>
            <w:tcW w:w="1674" w:type="pct"/>
          </w:tcPr>
          <w:p w14:paraId="37639D3D" w14:textId="77777777" w:rsidR="00CC37AE" w:rsidRPr="00CC37AE" w:rsidRDefault="00CC37AE" w:rsidP="00CC37AE">
            <w:pPr>
              <w:pStyle w:val="Style14"/>
              <w:widowControl/>
              <w:numPr>
                <w:ilvl w:val="1"/>
                <w:numId w:val="21"/>
              </w:numPr>
              <w:ind w:left="284" w:firstLine="0"/>
              <w:rPr>
                <w:sz w:val="22"/>
                <w:szCs w:val="22"/>
                <w:lang w:val="en-US"/>
              </w:rPr>
            </w:pPr>
            <w:r w:rsidRPr="00CC37AE">
              <w:rPr>
                <w:sz w:val="22"/>
                <w:szCs w:val="22"/>
                <w:lang w:val="en-US"/>
              </w:rPr>
              <w:t xml:space="preserve">Vocabulary: Collocations. </w:t>
            </w:r>
            <w:proofErr w:type="spellStart"/>
            <w:r w:rsidRPr="00CC37AE">
              <w:rPr>
                <w:sz w:val="22"/>
                <w:szCs w:val="22"/>
                <w:lang w:val="en-US"/>
              </w:rPr>
              <w:t>multy</w:t>
            </w:r>
            <w:proofErr w:type="spellEnd"/>
            <w:r w:rsidRPr="00CC37AE">
              <w:rPr>
                <w:sz w:val="22"/>
                <w:szCs w:val="22"/>
                <w:lang w:val="en-US"/>
              </w:rPr>
              <w:t xml:space="preserve">-part verbs. Making an </w:t>
            </w:r>
            <w:proofErr w:type="spellStart"/>
            <w:r w:rsidRPr="00CC37AE">
              <w:rPr>
                <w:sz w:val="22"/>
                <w:szCs w:val="22"/>
                <w:lang w:val="en-US"/>
              </w:rPr>
              <w:t>appointement</w:t>
            </w:r>
            <w:proofErr w:type="spellEnd"/>
            <w:r w:rsidRPr="00CC37AE">
              <w:rPr>
                <w:sz w:val="22"/>
                <w:szCs w:val="22"/>
                <w:lang w:val="en-US"/>
              </w:rPr>
              <w:t xml:space="preserve">. </w:t>
            </w:r>
            <w:proofErr w:type="spellStart"/>
            <w:r w:rsidRPr="00CC37AE">
              <w:rPr>
                <w:sz w:val="22"/>
                <w:szCs w:val="22"/>
                <w:lang w:val="en-US"/>
              </w:rPr>
              <w:t>Reastaurants</w:t>
            </w:r>
            <w:proofErr w:type="spellEnd"/>
            <w:r w:rsidRPr="00CC37AE">
              <w:rPr>
                <w:sz w:val="22"/>
                <w:szCs w:val="22"/>
                <w:lang w:val="en-US"/>
              </w:rPr>
              <w:t xml:space="preserve">. Shopping </w:t>
            </w:r>
            <w:proofErr w:type="spellStart"/>
            <w:r w:rsidRPr="00CC37AE">
              <w:rPr>
                <w:sz w:val="22"/>
                <w:szCs w:val="22"/>
                <w:lang w:val="en-US"/>
              </w:rPr>
              <w:t>roblems</w:t>
            </w:r>
            <w:proofErr w:type="spellEnd"/>
            <w:r w:rsidRPr="00CC37AE">
              <w:rPr>
                <w:sz w:val="22"/>
                <w:szCs w:val="22"/>
                <w:lang w:val="en-US"/>
              </w:rPr>
              <w:t xml:space="preserve">. Health problems. Keeping fit. Grammar: Future plans and intentions. Passives. </w:t>
            </w:r>
          </w:p>
        </w:tc>
        <w:tc>
          <w:tcPr>
            <w:tcW w:w="224" w:type="pct"/>
          </w:tcPr>
          <w:p w14:paraId="0393F3AC" w14:textId="77777777" w:rsidR="00CC37AE" w:rsidRPr="00CC37AE" w:rsidRDefault="00CC37AE" w:rsidP="00674791">
            <w:pPr>
              <w:pStyle w:val="Style14"/>
              <w:widowControl/>
              <w:ind w:firstLine="0"/>
              <w:jc w:val="center"/>
              <w:rPr>
                <w:rStyle w:val="FontStyle25"/>
                <w:i w:val="0"/>
                <w:sz w:val="22"/>
                <w:szCs w:val="22"/>
                <w:lang w:val="en-US"/>
              </w:rPr>
            </w:pPr>
          </w:p>
        </w:tc>
        <w:tc>
          <w:tcPr>
            <w:tcW w:w="135" w:type="pct"/>
          </w:tcPr>
          <w:p w14:paraId="5DF7BE09" w14:textId="77777777" w:rsidR="00CC37AE" w:rsidRPr="00CC37AE" w:rsidRDefault="00CC37AE" w:rsidP="00674791">
            <w:pPr>
              <w:pStyle w:val="Style14"/>
              <w:widowControl/>
              <w:ind w:firstLine="0"/>
              <w:jc w:val="center"/>
              <w:rPr>
                <w:sz w:val="22"/>
                <w:szCs w:val="22"/>
                <w:lang w:val="en-US"/>
              </w:rPr>
            </w:pPr>
          </w:p>
        </w:tc>
        <w:tc>
          <w:tcPr>
            <w:tcW w:w="225" w:type="pct"/>
          </w:tcPr>
          <w:p w14:paraId="04425416" w14:textId="77777777" w:rsidR="00CC37AE" w:rsidRPr="00CC37AE" w:rsidRDefault="00CC37AE" w:rsidP="00674791">
            <w:pPr>
              <w:pStyle w:val="Style14"/>
              <w:widowControl/>
              <w:ind w:firstLine="0"/>
              <w:jc w:val="center"/>
              <w:rPr>
                <w:sz w:val="22"/>
                <w:szCs w:val="22"/>
                <w:lang w:val="en-US"/>
              </w:rPr>
            </w:pPr>
          </w:p>
        </w:tc>
        <w:tc>
          <w:tcPr>
            <w:tcW w:w="269" w:type="pct"/>
          </w:tcPr>
          <w:p w14:paraId="7FA08A48" w14:textId="77777777" w:rsidR="00CC37AE" w:rsidRPr="00CC37AE" w:rsidRDefault="00CC37AE" w:rsidP="00674791">
            <w:pPr>
              <w:pStyle w:val="Style14"/>
              <w:widowControl/>
              <w:ind w:firstLine="0"/>
              <w:jc w:val="center"/>
              <w:rPr>
                <w:sz w:val="22"/>
                <w:szCs w:val="22"/>
                <w:lang w:val="en-US"/>
              </w:rPr>
            </w:pPr>
            <w:r w:rsidRPr="00CC37AE">
              <w:rPr>
                <w:sz w:val="22"/>
                <w:szCs w:val="22"/>
                <w:lang w:val="en-US"/>
              </w:rPr>
              <w:t>1</w:t>
            </w:r>
          </w:p>
        </w:tc>
        <w:tc>
          <w:tcPr>
            <w:tcW w:w="315" w:type="pct"/>
          </w:tcPr>
          <w:p w14:paraId="4CE5F87F" w14:textId="77777777" w:rsidR="00CC37AE" w:rsidRPr="00CC37AE" w:rsidRDefault="00CC37AE" w:rsidP="00674791">
            <w:pPr>
              <w:pStyle w:val="Style14"/>
              <w:widowControl/>
              <w:ind w:firstLine="0"/>
              <w:jc w:val="center"/>
              <w:rPr>
                <w:sz w:val="22"/>
                <w:szCs w:val="22"/>
                <w:lang w:val="en-US"/>
              </w:rPr>
            </w:pPr>
            <w:r w:rsidRPr="00CC37AE">
              <w:rPr>
                <w:sz w:val="22"/>
                <w:szCs w:val="22"/>
                <w:lang w:val="en-US"/>
              </w:rPr>
              <w:t>73</w:t>
            </w:r>
          </w:p>
        </w:tc>
        <w:tc>
          <w:tcPr>
            <w:tcW w:w="988" w:type="pct"/>
          </w:tcPr>
          <w:p w14:paraId="2D7B0238"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Выполнение письменных и устных практических заданий.</w:t>
            </w:r>
          </w:p>
          <w:p w14:paraId="6310EF44"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Проектная работа «</w:t>
            </w:r>
            <w:r w:rsidRPr="00CC37AE">
              <w:rPr>
                <w:rStyle w:val="FontStyle31"/>
                <w:rFonts w:ascii="Times New Roman" w:hAnsi="Times New Roman"/>
                <w:sz w:val="22"/>
                <w:szCs w:val="22"/>
                <w:lang w:val="en-US"/>
              </w:rPr>
              <w:t>Healthy</w:t>
            </w:r>
            <w:r w:rsidRPr="00CC37AE">
              <w:rPr>
                <w:rStyle w:val="FontStyle31"/>
                <w:rFonts w:ascii="Times New Roman" w:hAnsi="Times New Roman"/>
                <w:sz w:val="22"/>
                <w:szCs w:val="22"/>
              </w:rPr>
              <w:t xml:space="preserve"> </w:t>
            </w:r>
            <w:r w:rsidRPr="00CC37AE">
              <w:rPr>
                <w:rStyle w:val="FontStyle31"/>
                <w:rFonts w:ascii="Times New Roman" w:hAnsi="Times New Roman"/>
                <w:sz w:val="22"/>
                <w:szCs w:val="22"/>
                <w:lang w:val="en-US"/>
              </w:rPr>
              <w:t>life</w:t>
            </w:r>
            <w:r w:rsidRPr="00CC37AE">
              <w:rPr>
                <w:rStyle w:val="FontStyle31"/>
                <w:rFonts w:ascii="Times New Roman" w:hAnsi="Times New Roman"/>
                <w:sz w:val="22"/>
                <w:szCs w:val="22"/>
              </w:rPr>
              <w:t xml:space="preserve"> </w:t>
            </w:r>
            <w:r w:rsidRPr="00CC37AE">
              <w:rPr>
                <w:rStyle w:val="FontStyle31"/>
                <w:rFonts w:ascii="Times New Roman" w:hAnsi="Times New Roman"/>
                <w:sz w:val="22"/>
                <w:szCs w:val="22"/>
                <w:lang w:val="en-US"/>
              </w:rPr>
              <w:t>style</w:t>
            </w:r>
            <w:r w:rsidRPr="00CC37AE">
              <w:rPr>
                <w:rStyle w:val="FontStyle31"/>
                <w:rFonts w:ascii="Times New Roman" w:hAnsi="Times New Roman"/>
                <w:sz w:val="22"/>
                <w:szCs w:val="22"/>
              </w:rPr>
              <w:t>».</w:t>
            </w:r>
          </w:p>
        </w:tc>
        <w:tc>
          <w:tcPr>
            <w:tcW w:w="799" w:type="pct"/>
          </w:tcPr>
          <w:p w14:paraId="1BB7E423" w14:textId="77777777" w:rsidR="00CC37AE" w:rsidRPr="00CC37AE" w:rsidRDefault="00CC37AE" w:rsidP="00674791">
            <w:pPr>
              <w:pStyle w:val="Style14"/>
              <w:widowControl/>
              <w:ind w:firstLine="0"/>
              <w:jc w:val="left"/>
              <w:rPr>
                <w:rStyle w:val="FontStyle31"/>
                <w:rFonts w:ascii="Times New Roman" w:hAnsi="Times New Roman"/>
                <w:sz w:val="22"/>
                <w:szCs w:val="22"/>
                <w:lang w:val="en-US"/>
              </w:rPr>
            </w:pPr>
            <w:r w:rsidRPr="00CC37AE">
              <w:rPr>
                <w:rStyle w:val="FontStyle31"/>
                <w:rFonts w:ascii="Times New Roman" w:hAnsi="Times New Roman"/>
                <w:sz w:val="22"/>
                <w:szCs w:val="22"/>
              </w:rPr>
              <w:t>Устные</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опросы</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Контрольная</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работа</w:t>
            </w:r>
            <w:r w:rsidRPr="00CC37AE">
              <w:rPr>
                <w:rStyle w:val="FontStyle31"/>
                <w:rFonts w:ascii="Times New Roman" w:hAnsi="Times New Roman"/>
                <w:sz w:val="22"/>
                <w:szCs w:val="22"/>
                <w:lang w:val="en-US"/>
              </w:rPr>
              <w:t>.</w:t>
            </w:r>
          </w:p>
        </w:tc>
        <w:tc>
          <w:tcPr>
            <w:tcW w:w="371" w:type="pct"/>
          </w:tcPr>
          <w:p w14:paraId="78B7E3C9" w14:textId="77777777" w:rsidR="00CC37AE" w:rsidRPr="00B50475" w:rsidRDefault="00CC37AE" w:rsidP="00674791">
            <w:pPr>
              <w:pStyle w:val="Style14"/>
              <w:widowControl/>
              <w:ind w:firstLine="0"/>
              <w:jc w:val="left"/>
              <w:rPr>
                <w:lang w:val="en-US"/>
              </w:rPr>
            </w:pPr>
          </w:p>
        </w:tc>
      </w:tr>
      <w:tr w:rsidR="00CC37AE" w:rsidRPr="00C4657C" w14:paraId="2DCC4C82" w14:textId="77777777" w:rsidTr="00CC37AE">
        <w:trPr>
          <w:trHeight w:val="499"/>
        </w:trPr>
        <w:tc>
          <w:tcPr>
            <w:tcW w:w="1674" w:type="pct"/>
          </w:tcPr>
          <w:p w14:paraId="45A5B93C" w14:textId="77777777" w:rsidR="00CC37AE" w:rsidRPr="00CC37AE" w:rsidRDefault="00CC37AE" w:rsidP="00674791">
            <w:pPr>
              <w:pStyle w:val="Style14"/>
              <w:widowControl/>
              <w:ind w:left="284" w:firstLine="0"/>
              <w:rPr>
                <w:rStyle w:val="FontStyle31"/>
                <w:rFonts w:ascii="Times New Roman" w:hAnsi="Times New Roman"/>
                <w:sz w:val="22"/>
                <w:szCs w:val="22"/>
              </w:rPr>
            </w:pPr>
            <w:r w:rsidRPr="00CC37AE">
              <w:rPr>
                <w:rStyle w:val="FontStyle31"/>
                <w:rFonts w:ascii="Times New Roman" w:hAnsi="Times New Roman"/>
                <w:sz w:val="22"/>
                <w:szCs w:val="22"/>
              </w:rPr>
              <w:t>Итого</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по разделу</w:t>
            </w:r>
          </w:p>
        </w:tc>
        <w:tc>
          <w:tcPr>
            <w:tcW w:w="224" w:type="pct"/>
          </w:tcPr>
          <w:p w14:paraId="01C00286" w14:textId="77777777" w:rsidR="00CC37AE" w:rsidRPr="00CC37AE" w:rsidRDefault="00CC37AE" w:rsidP="00674791">
            <w:pPr>
              <w:pStyle w:val="Style14"/>
              <w:widowControl/>
              <w:ind w:firstLine="0"/>
              <w:jc w:val="center"/>
              <w:rPr>
                <w:rStyle w:val="FontStyle25"/>
                <w:i w:val="0"/>
                <w:sz w:val="22"/>
                <w:szCs w:val="22"/>
              </w:rPr>
            </w:pPr>
          </w:p>
        </w:tc>
        <w:tc>
          <w:tcPr>
            <w:tcW w:w="135" w:type="pct"/>
          </w:tcPr>
          <w:p w14:paraId="3E2D8C59" w14:textId="77777777" w:rsidR="00CC37AE" w:rsidRPr="00CC37AE" w:rsidRDefault="00CC37AE" w:rsidP="00674791">
            <w:pPr>
              <w:pStyle w:val="Style14"/>
              <w:widowControl/>
              <w:ind w:firstLine="0"/>
              <w:jc w:val="center"/>
              <w:rPr>
                <w:sz w:val="22"/>
                <w:szCs w:val="22"/>
              </w:rPr>
            </w:pPr>
          </w:p>
        </w:tc>
        <w:tc>
          <w:tcPr>
            <w:tcW w:w="225" w:type="pct"/>
          </w:tcPr>
          <w:p w14:paraId="746DF89D" w14:textId="77777777" w:rsidR="00CC37AE" w:rsidRPr="00CC37AE" w:rsidRDefault="00CC37AE" w:rsidP="00674791">
            <w:pPr>
              <w:pStyle w:val="Style14"/>
              <w:widowControl/>
              <w:ind w:firstLine="0"/>
              <w:jc w:val="center"/>
              <w:rPr>
                <w:sz w:val="22"/>
                <w:szCs w:val="22"/>
              </w:rPr>
            </w:pPr>
          </w:p>
        </w:tc>
        <w:tc>
          <w:tcPr>
            <w:tcW w:w="269" w:type="pct"/>
          </w:tcPr>
          <w:p w14:paraId="39E79E6A" w14:textId="77777777" w:rsidR="00CC37AE" w:rsidRPr="00CC37AE" w:rsidRDefault="00CC37AE" w:rsidP="00674791">
            <w:pPr>
              <w:pStyle w:val="Style14"/>
              <w:widowControl/>
              <w:ind w:firstLine="0"/>
              <w:jc w:val="center"/>
              <w:rPr>
                <w:sz w:val="22"/>
                <w:szCs w:val="22"/>
              </w:rPr>
            </w:pPr>
            <w:r w:rsidRPr="00CC37AE">
              <w:rPr>
                <w:sz w:val="22"/>
                <w:szCs w:val="22"/>
              </w:rPr>
              <w:t>2</w:t>
            </w:r>
          </w:p>
        </w:tc>
        <w:tc>
          <w:tcPr>
            <w:tcW w:w="315" w:type="pct"/>
          </w:tcPr>
          <w:p w14:paraId="05B51A42" w14:textId="77777777" w:rsidR="00CC37AE" w:rsidRPr="00CC37AE" w:rsidRDefault="00CC37AE" w:rsidP="00674791">
            <w:pPr>
              <w:pStyle w:val="Style14"/>
              <w:widowControl/>
              <w:ind w:firstLine="0"/>
              <w:jc w:val="center"/>
              <w:rPr>
                <w:rStyle w:val="FontStyle31"/>
                <w:rFonts w:ascii="Times New Roman" w:hAnsi="Times New Roman"/>
                <w:sz w:val="22"/>
                <w:szCs w:val="22"/>
              </w:rPr>
            </w:pPr>
            <w:r w:rsidRPr="00CC37AE">
              <w:rPr>
                <w:rStyle w:val="FontStyle31"/>
                <w:rFonts w:ascii="Times New Roman" w:hAnsi="Times New Roman"/>
                <w:sz w:val="22"/>
                <w:szCs w:val="22"/>
              </w:rPr>
              <w:t>138</w:t>
            </w:r>
          </w:p>
        </w:tc>
        <w:tc>
          <w:tcPr>
            <w:tcW w:w="988" w:type="pct"/>
          </w:tcPr>
          <w:p w14:paraId="0FBD0FF9"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799" w:type="pct"/>
          </w:tcPr>
          <w:p w14:paraId="631A8D8F" w14:textId="77777777" w:rsidR="00CC37AE" w:rsidRPr="00CC37AE" w:rsidRDefault="00CC37AE" w:rsidP="00674791">
            <w:pPr>
              <w:pStyle w:val="Style14"/>
              <w:widowControl/>
              <w:ind w:firstLine="0"/>
              <w:jc w:val="left"/>
              <w:rPr>
                <w:rStyle w:val="FontStyle31"/>
                <w:rFonts w:ascii="Times New Roman" w:hAnsi="Times New Roman"/>
                <w:sz w:val="22"/>
                <w:szCs w:val="22"/>
                <w:lang w:val="en-US"/>
              </w:rPr>
            </w:pPr>
            <w:r w:rsidRPr="00CC37AE">
              <w:rPr>
                <w:sz w:val="22"/>
                <w:szCs w:val="22"/>
              </w:rPr>
              <w:t>Промежуточная аттестация (зачет)</w:t>
            </w:r>
          </w:p>
        </w:tc>
        <w:tc>
          <w:tcPr>
            <w:tcW w:w="371" w:type="pct"/>
          </w:tcPr>
          <w:p w14:paraId="0CB59971" w14:textId="77777777" w:rsidR="00CC37AE" w:rsidRPr="00C4657C" w:rsidRDefault="00CC37AE" w:rsidP="00674791">
            <w:pPr>
              <w:pStyle w:val="Style14"/>
              <w:widowControl/>
              <w:ind w:firstLine="0"/>
              <w:jc w:val="left"/>
            </w:pPr>
          </w:p>
        </w:tc>
      </w:tr>
      <w:tr w:rsidR="00CC37AE" w:rsidRPr="00C17915" w14:paraId="266B733E" w14:textId="77777777" w:rsidTr="00CC37AE">
        <w:trPr>
          <w:trHeight w:val="70"/>
        </w:trPr>
        <w:tc>
          <w:tcPr>
            <w:tcW w:w="1674" w:type="pct"/>
          </w:tcPr>
          <w:p w14:paraId="119FE382" w14:textId="77777777" w:rsidR="00CC37AE" w:rsidRPr="00CC37AE" w:rsidRDefault="00CC37AE" w:rsidP="00674791">
            <w:pPr>
              <w:pStyle w:val="Style14"/>
              <w:widowControl/>
              <w:numPr>
                <w:ilvl w:val="0"/>
                <w:numId w:val="4"/>
              </w:numPr>
              <w:ind w:left="284" w:firstLine="0"/>
              <w:rPr>
                <w:b/>
                <w:bCs/>
                <w:i/>
                <w:iCs/>
                <w:sz w:val="22"/>
                <w:szCs w:val="22"/>
                <w:lang w:val="en-US"/>
              </w:rPr>
            </w:pPr>
            <w:r w:rsidRPr="00CC37AE">
              <w:rPr>
                <w:b/>
                <w:bCs/>
                <w:i/>
                <w:iCs/>
                <w:sz w:val="22"/>
                <w:szCs w:val="22"/>
                <w:lang w:val="en-US"/>
              </w:rPr>
              <w:t xml:space="preserve">Service and </w:t>
            </w:r>
            <w:proofErr w:type="spellStart"/>
            <w:r w:rsidRPr="00CC37AE">
              <w:rPr>
                <w:b/>
                <w:bCs/>
                <w:i/>
                <w:iCs/>
                <w:sz w:val="22"/>
                <w:szCs w:val="22"/>
                <w:lang w:val="en-US"/>
              </w:rPr>
              <w:t>Pruductivity</w:t>
            </w:r>
            <w:proofErr w:type="spellEnd"/>
          </w:p>
        </w:tc>
        <w:tc>
          <w:tcPr>
            <w:tcW w:w="224" w:type="pct"/>
          </w:tcPr>
          <w:p w14:paraId="3DE7A242" w14:textId="77777777" w:rsidR="00CC37AE" w:rsidRPr="00CC37AE" w:rsidRDefault="00CC37AE" w:rsidP="00674791">
            <w:pPr>
              <w:pStyle w:val="Style14"/>
              <w:widowControl/>
              <w:ind w:firstLine="0"/>
              <w:jc w:val="center"/>
              <w:rPr>
                <w:rStyle w:val="FontStyle25"/>
                <w:i w:val="0"/>
                <w:sz w:val="22"/>
                <w:szCs w:val="22"/>
                <w:lang w:val="en-US"/>
              </w:rPr>
            </w:pPr>
            <w:r w:rsidRPr="00CC37AE">
              <w:rPr>
                <w:rStyle w:val="FontStyle25"/>
                <w:i w:val="0"/>
                <w:sz w:val="22"/>
                <w:szCs w:val="22"/>
                <w:lang w:val="en-US"/>
              </w:rPr>
              <w:t>5</w:t>
            </w:r>
          </w:p>
        </w:tc>
        <w:tc>
          <w:tcPr>
            <w:tcW w:w="135" w:type="pct"/>
          </w:tcPr>
          <w:p w14:paraId="7A488202" w14:textId="77777777" w:rsidR="00CC37AE" w:rsidRPr="00CC37AE" w:rsidRDefault="00CC37AE" w:rsidP="00674791">
            <w:pPr>
              <w:pStyle w:val="Style14"/>
              <w:widowControl/>
              <w:ind w:firstLine="0"/>
              <w:jc w:val="center"/>
              <w:rPr>
                <w:sz w:val="22"/>
                <w:szCs w:val="22"/>
              </w:rPr>
            </w:pPr>
          </w:p>
        </w:tc>
        <w:tc>
          <w:tcPr>
            <w:tcW w:w="225" w:type="pct"/>
          </w:tcPr>
          <w:p w14:paraId="4AB0843B" w14:textId="77777777" w:rsidR="00CC37AE" w:rsidRPr="00CC37AE" w:rsidRDefault="00CC37AE" w:rsidP="00674791">
            <w:pPr>
              <w:pStyle w:val="Style14"/>
              <w:widowControl/>
              <w:ind w:firstLine="0"/>
              <w:jc w:val="center"/>
              <w:rPr>
                <w:sz w:val="22"/>
                <w:szCs w:val="22"/>
              </w:rPr>
            </w:pPr>
          </w:p>
        </w:tc>
        <w:tc>
          <w:tcPr>
            <w:tcW w:w="269" w:type="pct"/>
          </w:tcPr>
          <w:p w14:paraId="70CDAEDC" w14:textId="77777777" w:rsidR="00CC37AE" w:rsidRPr="00CC37AE" w:rsidRDefault="00CC37AE" w:rsidP="00674791">
            <w:pPr>
              <w:pStyle w:val="Style14"/>
              <w:widowControl/>
              <w:ind w:firstLine="0"/>
              <w:jc w:val="center"/>
              <w:rPr>
                <w:sz w:val="22"/>
                <w:szCs w:val="22"/>
              </w:rPr>
            </w:pPr>
          </w:p>
        </w:tc>
        <w:tc>
          <w:tcPr>
            <w:tcW w:w="315" w:type="pct"/>
          </w:tcPr>
          <w:p w14:paraId="1DBA2F8D" w14:textId="77777777" w:rsidR="00CC37AE" w:rsidRPr="00CC37AE" w:rsidRDefault="00CC37AE" w:rsidP="00674791">
            <w:pPr>
              <w:pStyle w:val="Style14"/>
              <w:widowControl/>
              <w:ind w:firstLine="0"/>
              <w:jc w:val="center"/>
              <w:rPr>
                <w:sz w:val="22"/>
                <w:szCs w:val="22"/>
              </w:rPr>
            </w:pPr>
          </w:p>
        </w:tc>
        <w:tc>
          <w:tcPr>
            <w:tcW w:w="988" w:type="pct"/>
          </w:tcPr>
          <w:p w14:paraId="0ABEF0FE"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799" w:type="pct"/>
          </w:tcPr>
          <w:p w14:paraId="5A2FFFA9"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371" w:type="pct"/>
          </w:tcPr>
          <w:p w14:paraId="7E6FE9DB" w14:textId="77777777" w:rsidR="00CC37AE" w:rsidRPr="00B50475" w:rsidRDefault="00CC37AE" w:rsidP="00674791">
            <w:pPr>
              <w:pStyle w:val="Style14"/>
              <w:widowControl/>
              <w:ind w:firstLine="0"/>
              <w:jc w:val="left"/>
              <w:rPr>
                <w:lang w:val="en-US"/>
              </w:rPr>
            </w:pPr>
            <w:r>
              <w:t>ОК</w:t>
            </w:r>
            <w:r w:rsidRPr="00B50475">
              <w:rPr>
                <w:lang w:val="en-US"/>
              </w:rPr>
              <w:t xml:space="preserve">-10 </w:t>
            </w:r>
            <w:proofErr w:type="spellStart"/>
            <w:r>
              <w:t>зув</w:t>
            </w:r>
            <w:proofErr w:type="spellEnd"/>
          </w:p>
        </w:tc>
      </w:tr>
      <w:tr w:rsidR="00CC37AE" w:rsidRPr="00C17915" w14:paraId="02176631" w14:textId="77777777" w:rsidTr="00CC37AE">
        <w:trPr>
          <w:trHeight w:val="70"/>
        </w:trPr>
        <w:tc>
          <w:tcPr>
            <w:tcW w:w="1674" w:type="pct"/>
          </w:tcPr>
          <w:p w14:paraId="0330CE98" w14:textId="66872495" w:rsidR="00CC37AE" w:rsidRPr="00CC37AE" w:rsidRDefault="00CC37AE" w:rsidP="00CC37AE">
            <w:pPr>
              <w:pStyle w:val="Style14"/>
              <w:widowControl/>
              <w:numPr>
                <w:ilvl w:val="1"/>
                <w:numId w:val="22"/>
              </w:numPr>
              <w:tabs>
                <w:tab w:val="left" w:pos="885"/>
              </w:tabs>
              <w:ind w:left="284" w:firstLine="142"/>
              <w:rPr>
                <w:sz w:val="22"/>
                <w:szCs w:val="22"/>
              </w:rPr>
            </w:pPr>
            <w:r w:rsidRPr="00CC37AE">
              <w:rPr>
                <w:sz w:val="22"/>
                <w:szCs w:val="22"/>
                <w:lang w:val="en-US"/>
              </w:rPr>
              <w:t xml:space="preserve">Service and </w:t>
            </w:r>
            <w:proofErr w:type="spellStart"/>
            <w:r w:rsidRPr="00CC37AE">
              <w:rPr>
                <w:sz w:val="22"/>
                <w:szCs w:val="22"/>
                <w:lang w:val="en-US"/>
              </w:rPr>
              <w:t>Pruductivity</w:t>
            </w:r>
            <w:proofErr w:type="spellEnd"/>
            <w:r w:rsidRPr="00CC37AE">
              <w:rPr>
                <w:sz w:val="22"/>
                <w:szCs w:val="22"/>
                <w:lang w:val="en-US"/>
              </w:rPr>
              <w:t xml:space="preserve"> Vocabulary: Feedback on service. Dealing with </w:t>
            </w:r>
            <w:proofErr w:type="spellStart"/>
            <w:r w:rsidRPr="00CC37AE">
              <w:rPr>
                <w:sz w:val="22"/>
                <w:szCs w:val="22"/>
                <w:lang w:val="en-US"/>
              </w:rPr>
              <w:t>coplaints</w:t>
            </w:r>
            <w:proofErr w:type="spellEnd"/>
            <w:r w:rsidRPr="00CC37AE">
              <w:rPr>
                <w:sz w:val="22"/>
                <w:szCs w:val="22"/>
                <w:lang w:val="en-US"/>
              </w:rPr>
              <w:t xml:space="preserve">. Design to delivery. </w:t>
            </w:r>
            <w:proofErr w:type="spellStart"/>
            <w:r w:rsidRPr="00CC37AE">
              <w:rPr>
                <w:sz w:val="22"/>
                <w:szCs w:val="22"/>
                <w:lang w:val="en-US"/>
              </w:rPr>
              <w:t>Jusr</w:t>
            </w:r>
            <w:proofErr w:type="spellEnd"/>
            <w:r w:rsidRPr="00CC37AE">
              <w:rPr>
                <w:sz w:val="22"/>
                <w:szCs w:val="22"/>
                <w:lang w:val="en-US"/>
              </w:rPr>
              <w:t xml:space="preserve">-in-time production. Managing time. </w:t>
            </w:r>
            <w:proofErr w:type="spellStart"/>
            <w:r w:rsidRPr="00CC37AE">
              <w:rPr>
                <w:sz w:val="22"/>
                <w:szCs w:val="22"/>
                <w:lang w:val="en-US"/>
              </w:rPr>
              <w:t>Reastaurants</w:t>
            </w:r>
            <w:proofErr w:type="spellEnd"/>
            <w:r w:rsidRPr="00CC37AE">
              <w:rPr>
                <w:sz w:val="22"/>
                <w:szCs w:val="22"/>
                <w:lang w:val="en-US"/>
              </w:rPr>
              <w:t>. Problems. Insurance. Hotels. Hotel service Expressing</w:t>
            </w:r>
            <w:r w:rsidRPr="00CC37AE">
              <w:rPr>
                <w:sz w:val="22"/>
                <w:szCs w:val="22"/>
              </w:rPr>
              <w:t xml:space="preserve"> </w:t>
            </w:r>
            <w:proofErr w:type="spellStart"/>
            <w:r w:rsidRPr="00CC37AE">
              <w:rPr>
                <w:sz w:val="22"/>
                <w:szCs w:val="22"/>
                <w:lang w:val="en-US"/>
              </w:rPr>
              <w:t>arguements</w:t>
            </w:r>
            <w:proofErr w:type="spellEnd"/>
            <w:r w:rsidRPr="00CC37AE">
              <w:rPr>
                <w:sz w:val="22"/>
                <w:szCs w:val="22"/>
              </w:rPr>
              <w:t>.</w:t>
            </w:r>
            <w:r w:rsidRPr="00CC37AE">
              <w:rPr>
                <w:sz w:val="22"/>
                <w:szCs w:val="22"/>
                <w:lang w:val="en-US"/>
              </w:rPr>
              <w:t xml:space="preserve"> </w:t>
            </w:r>
            <w:r w:rsidRPr="00CC37AE">
              <w:rPr>
                <w:sz w:val="22"/>
                <w:szCs w:val="22"/>
              </w:rPr>
              <w:t xml:space="preserve"> </w:t>
            </w:r>
            <w:r w:rsidRPr="00CC37AE">
              <w:rPr>
                <w:sz w:val="22"/>
                <w:szCs w:val="22"/>
                <w:lang w:val="en-US"/>
              </w:rPr>
              <w:t>Grammar</w:t>
            </w:r>
            <w:r w:rsidRPr="00CC37AE">
              <w:rPr>
                <w:sz w:val="22"/>
                <w:szCs w:val="22"/>
              </w:rPr>
              <w:t xml:space="preserve">: </w:t>
            </w:r>
            <w:r w:rsidRPr="00CC37AE">
              <w:rPr>
                <w:sz w:val="22"/>
                <w:szCs w:val="22"/>
                <w:lang w:val="en-US"/>
              </w:rPr>
              <w:t>Conditionals</w:t>
            </w:r>
            <w:r w:rsidRPr="00CC37AE">
              <w:rPr>
                <w:sz w:val="22"/>
                <w:szCs w:val="22"/>
              </w:rPr>
              <w:t xml:space="preserve"> 1-3</w:t>
            </w:r>
          </w:p>
        </w:tc>
        <w:tc>
          <w:tcPr>
            <w:tcW w:w="224" w:type="pct"/>
          </w:tcPr>
          <w:p w14:paraId="0272521F" w14:textId="77777777" w:rsidR="00CC37AE" w:rsidRPr="00CC37AE" w:rsidRDefault="00CC37AE" w:rsidP="00674791">
            <w:pPr>
              <w:pStyle w:val="Style14"/>
              <w:widowControl/>
              <w:ind w:firstLine="0"/>
              <w:jc w:val="center"/>
              <w:rPr>
                <w:rStyle w:val="FontStyle25"/>
                <w:i w:val="0"/>
                <w:sz w:val="22"/>
                <w:szCs w:val="22"/>
              </w:rPr>
            </w:pPr>
          </w:p>
        </w:tc>
        <w:tc>
          <w:tcPr>
            <w:tcW w:w="135" w:type="pct"/>
          </w:tcPr>
          <w:p w14:paraId="76C52BE1" w14:textId="77777777" w:rsidR="00CC37AE" w:rsidRPr="00CC37AE" w:rsidRDefault="00CC37AE" w:rsidP="00674791">
            <w:pPr>
              <w:pStyle w:val="Style14"/>
              <w:widowControl/>
              <w:ind w:firstLine="0"/>
              <w:jc w:val="center"/>
              <w:rPr>
                <w:sz w:val="22"/>
                <w:szCs w:val="22"/>
              </w:rPr>
            </w:pPr>
            <w:r w:rsidRPr="00CC37AE">
              <w:rPr>
                <w:sz w:val="22"/>
                <w:szCs w:val="22"/>
              </w:rPr>
              <w:t>4</w:t>
            </w:r>
          </w:p>
        </w:tc>
        <w:tc>
          <w:tcPr>
            <w:tcW w:w="225" w:type="pct"/>
          </w:tcPr>
          <w:p w14:paraId="0531458E" w14:textId="77777777" w:rsidR="00CC37AE" w:rsidRPr="00CC37AE" w:rsidRDefault="00CC37AE" w:rsidP="00674791">
            <w:pPr>
              <w:pStyle w:val="Style14"/>
              <w:widowControl/>
              <w:ind w:firstLine="0"/>
              <w:jc w:val="center"/>
              <w:rPr>
                <w:sz w:val="22"/>
                <w:szCs w:val="22"/>
              </w:rPr>
            </w:pPr>
          </w:p>
        </w:tc>
        <w:tc>
          <w:tcPr>
            <w:tcW w:w="269" w:type="pct"/>
          </w:tcPr>
          <w:p w14:paraId="4E461D4B" w14:textId="77777777" w:rsidR="00CC37AE" w:rsidRPr="00CC37AE" w:rsidRDefault="00CC37AE" w:rsidP="00674791">
            <w:pPr>
              <w:pStyle w:val="Style14"/>
              <w:widowControl/>
              <w:ind w:firstLine="0"/>
              <w:jc w:val="center"/>
              <w:rPr>
                <w:sz w:val="22"/>
                <w:szCs w:val="22"/>
              </w:rPr>
            </w:pPr>
          </w:p>
        </w:tc>
        <w:tc>
          <w:tcPr>
            <w:tcW w:w="315" w:type="pct"/>
          </w:tcPr>
          <w:p w14:paraId="72DEB5BD" w14:textId="77777777" w:rsidR="00CC37AE" w:rsidRPr="00CC37AE" w:rsidRDefault="00CC37AE" w:rsidP="00674791">
            <w:pPr>
              <w:pStyle w:val="Style14"/>
              <w:widowControl/>
              <w:ind w:firstLine="0"/>
              <w:jc w:val="center"/>
              <w:rPr>
                <w:sz w:val="22"/>
                <w:szCs w:val="22"/>
              </w:rPr>
            </w:pPr>
            <w:r w:rsidRPr="00CC37AE">
              <w:rPr>
                <w:sz w:val="22"/>
                <w:szCs w:val="22"/>
              </w:rPr>
              <w:t>61,4</w:t>
            </w:r>
          </w:p>
        </w:tc>
        <w:tc>
          <w:tcPr>
            <w:tcW w:w="988" w:type="pct"/>
          </w:tcPr>
          <w:p w14:paraId="64EEF849"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Выполнение письменных и устных практических заданий.</w:t>
            </w:r>
          </w:p>
        </w:tc>
        <w:tc>
          <w:tcPr>
            <w:tcW w:w="799" w:type="pct"/>
          </w:tcPr>
          <w:p w14:paraId="3EB806A0"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Устные опросы. Контрольная работа.</w:t>
            </w:r>
          </w:p>
        </w:tc>
        <w:tc>
          <w:tcPr>
            <w:tcW w:w="371" w:type="pct"/>
          </w:tcPr>
          <w:p w14:paraId="34E2F680" w14:textId="77777777" w:rsidR="00CC37AE" w:rsidRPr="00C17915" w:rsidRDefault="00CC37AE" w:rsidP="00674791">
            <w:pPr>
              <w:pStyle w:val="Style14"/>
              <w:widowControl/>
              <w:ind w:firstLine="0"/>
              <w:jc w:val="left"/>
            </w:pPr>
          </w:p>
        </w:tc>
      </w:tr>
      <w:tr w:rsidR="00CC37AE" w:rsidRPr="00C17915" w14:paraId="1383470F" w14:textId="77777777" w:rsidTr="00CC37AE">
        <w:trPr>
          <w:trHeight w:val="70"/>
        </w:trPr>
        <w:tc>
          <w:tcPr>
            <w:tcW w:w="1674" w:type="pct"/>
          </w:tcPr>
          <w:p w14:paraId="56B82989" w14:textId="77777777" w:rsidR="00CC37AE" w:rsidRPr="00CC37AE" w:rsidRDefault="00CC37AE" w:rsidP="00674791">
            <w:pPr>
              <w:pStyle w:val="Style14"/>
              <w:widowControl/>
              <w:ind w:left="284" w:firstLine="0"/>
              <w:rPr>
                <w:rStyle w:val="FontStyle31"/>
                <w:rFonts w:ascii="Times New Roman" w:hAnsi="Times New Roman"/>
                <w:sz w:val="22"/>
                <w:szCs w:val="22"/>
              </w:rPr>
            </w:pPr>
            <w:r w:rsidRPr="00CC37AE">
              <w:rPr>
                <w:rStyle w:val="FontStyle31"/>
                <w:rFonts w:ascii="Times New Roman" w:hAnsi="Times New Roman"/>
                <w:sz w:val="22"/>
                <w:szCs w:val="22"/>
              </w:rPr>
              <w:t>Итого по разделу</w:t>
            </w:r>
          </w:p>
        </w:tc>
        <w:tc>
          <w:tcPr>
            <w:tcW w:w="224" w:type="pct"/>
          </w:tcPr>
          <w:p w14:paraId="721E4E67" w14:textId="77777777" w:rsidR="00CC37AE" w:rsidRPr="00CC37AE" w:rsidRDefault="00CC37AE" w:rsidP="00674791">
            <w:pPr>
              <w:pStyle w:val="Style14"/>
              <w:widowControl/>
              <w:ind w:firstLine="0"/>
              <w:jc w:val="center"/>
              <w:rPr>
                <w:rStyle w:val="FontStyle25"/>
                <w:i w:val="0"/>
                <w:sz w:val="22"/>
                <w:szCs w:val="22"/>
                <w:lang w:val="en-US"/>
              </w:rPr>
            </w:pPr>
          </w:p>
        </w:tc>
        <w:tc>
          <w:tcPr>
            <w:tcW w:w="135" w:type="pct"/>
          </w:tcPr>
          <w:p w14:paraId="0FB2A9E6" w14:textId="77777777" w:rsidR="00CC37AE" w:rsidRPr="00CC37AE" w:rsidRDefault="00CC37AE" w:rsidP="00674791">
            <w:pPr>
              <w:pStyle w:val="Style14"/>
              <w:widowControl/>
              <w:ind w:firstLine="0"/>
              <w:jc w:val="center"/>
              <w:rPr>
                <w:sz w:val="22"/>
                <w:szCs w:val="22"/>
              </w:rPr>
            </w:pPr>
            <w:r w:rsidRPr="00CC37AE">
              <w:rPr>
                <w:sz w:val="22"/>
                <w:szCs w:val="22"/>
              </w:rPr>
              <w:t>4</w:t>
            </w:r>
          </w:p>
        </w:tc>
        <w:tc>
          <w:tcPr>
            <w:tcW w:w="225" w:type="pct"/>
          </w:tcPr>
          <w:p w14:paraId="542CA65C" w14:textId="77777777" w:rsidR="00CC37AE" w:rsidRPr="00CC37AE" w:rsidRDefault="00CC37AE" w:rsidP="00674791">
            <w:pPr>
              <w:pStyle w:val="Style14"/>
              <w:widowControl/>
              <w:ind w:firstLine="0"/>
              <w:jc w:val="center"/>
              <w:rPr>
                <w:sz w:val="22"/>
                <w:szCs w:val="22"/>
              </w:rPr>
            </w:pPr>
          </w:p>
        </w:tc>
        <w:tc>
          <w:tcPr>
            <w:tcW w:w="269" w:type="pct"/>
          </w:tcPr>
          <w:p w14:paraId="4FF6EE0A" w14:textId="77777777" w:rsidR="00CC37AE" w:rsidRPr="00CC37AE" w:rsidRDefault="00CC37AE" w:rsidP="00674791">
            <w:pPr>
              <w:pStyle w:val="Style14"/>
              <w:widowControl/>
              <w:ind w:firstLine="0"/>
              <w:jc w:val="center"/>
              <w:rPr>
                <w:sz w:val="22"/>
                <w:szCs w:val="22"/>
              </w:rPr>
            </w:pPr>
          </w:p>
        </w:tc>
        <w:tc>
          <w:tcPr>
            <w:tcW w:w="315" w:type="pct"/>
          </w:tcPr>
          <w:p w14:paraId="4F16CE92" w14:textId="77777777" w:rsidR="00CC37AE" w:rsidRPr="00CC37AE" w:rsidRDefault="00CC37AE" w:rsidP="00674791">
            <w:pPr>
              <w:pStyle w:val="Style14"/>
              <w:widowControl/>
              <w:ind w:firstLine="0"/>
              <w:jc w:val="center"/>
              <w:rPr>
                <w:sz w:val="22"/>
                <w:szCs w:val="22"/>
              </w:rPr>
            </w:pPr>
            <w:r w:rsidRPr="00CC37AE">
              <w:rPr>
                <w:sz w:val="22"/>
                <w:szCs w:val="22"/>
              </w:rPr>
              <w:t>61,4</w:t>
            </w:r>
          </w:p>
        </w:tc>
        <w:tc>
          <w:tcPr>
            <w:tcW w:w="988" w:type="pct"/>
          </w:tcPr>
          <w:p w14:paraId="38FFA82E"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799" w:type="pct"/>
          </w:tcPr>
          <w:p w14:paraId="42E3D131"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sz w:val="22"/>
                <w:szCs w:val="22"/>
              </w:rPr>
              <w:t>Промежуточная аттестация (зачет)</w:t>
            </w:r>
          </w:p>
        </w:tc>
        <w:tc>
          <w:tcPr>
            <w:tcW w:w="371" w:type="pct"/>
          </w:tcPr>
          <w:p w14:paraId="38DD0E88" w14:textId="77777777" w:rsidR="00CC37AE" w:rsidRPr="00C17915" w:rsidRDefault="00CC37AE" w:rsidP="00674791">
            <w:pPr>
              <w:pStyle w:val="Style14"/>
              <w:widowControl/>
              <w:ind w:firstLine="0"/>
              <w:jc w:val="left"/>
            </w:pPr>
          </w:p>
        </w:tc>
      </w:tr>
      <w:tr w:rsidR="00CC37AE" w:rsidRPr="00B50475" w14:paraId="3F2564D3" w14:textId="77777777" w:rsidTr="00CC37AE">
        <w:trPr>
          <w:trHeight w:val="70"/>
        </w:trPr>
        <w:tc>
          <w:tcPr>
            <w:tcW w:w="1674" w:type="pct"/>
          </w:tcPr>
          <w:p w14:paraId="2E49C126" w14:textId="77777777" w:rsidR="00CC37AE" w:rsidRPr="00CC37AE" w:rsidRDefault="00CC37AE" w:rsidP="00674791">
            <w:pPr>
              <w:pStyle w:val="Style14"/>
              <w:widowControl/>
              <w:numPr>
                <w:ilvl w:val="0"/>
                <w:numId w:val="6"/>
              </w:numPr>
              <w:ind w:left="284" w:firstLine="0"/>
              <w:rPr>
                <w:rStyle w:val="FontStyle31"/>
                <w:rFonts w:ascii="Times New Roman" w:hAnsi="Times New Roman"/>
                <w:b/>
                <w:bCs/>
                <w:i/>
                <w:iCs/>
                <w:sz w:val="22"/>
                <w:szCs w:val="22"/>
                <w:lang w:val="en-US"/>
              </w:rPr>
            </w:pPr>
            <w:r w:rsidRPr="00CC37AE">
              <w:rPr>
                <w:rStyle w:val="FontStyle31"/>
                <w:rFonts w:ascii="Times New Roman" w:hAnsi="Times New Roman"/>
                <w:b/>
                <w:bCs/>
                <w:i/>
                <w:iCs/>
                <w:sz w:val="22"/>
                <w:szCs w:val="22"/>
                <w:lang w:val="en-US"/>
              </w:rPr>
              <w:t xml:space="preserve">Corporate Social </w:t>
            </w:r>
            <w:proofErr w:type="spellStart"/>
            <w:r w:rsidRPr="00CC37AE">
              <w:rPr>
                <w:rStyle w:val="FontStyle31"/>
                <w:rFonts w:ascii="Times New Roman" w:hAnsi="Times New Roman"/>
                <w:b/>
                <w:bCs/>
                <w:i/>
                <w:iCs/>
                <w:sz w:val="22"/>
                <w:szCs w:val="22"/>
                <w:lang w:val="en-US"/>
              </w:rPr>
              <w:t>Responsibilty</w:t>
            </w:r>
            <w:proofErr w:type="spellEnd"/>
          </w:p>
        </w:tc>
        <w:tc>
          <w:tcPr>
            <w:tcW w:w="224" w:type="pct"/>
          </w:tcPr>
          <w:p w14:paraId="5E839935" w14:textId="77777777" w:rsidR="00CC37AE" w:rsidRPr="00CC37AE" w:rsidRDefault="00CC37AE" w:rsidP="00674791">
            <w:pPr>
              <w:pStyle w:val="Style14"/>
              <w:widowControl/>
              <w:ind w:firstLine="0"/>
              <w:jc w:val="center"/>
              <w:rPr>
                <w:rStyle w:val="FontStyle25"/>
                <w:i w:val="0"/>
                <w:sz w:val="22"/>
                <w:szCs w:val="22"/>
                <w:lang w:val="en-US"/>
              </w:rPr>
            </w:pPr>
            <w:r w:rsidRPr="00CC37AE">
              <w:rPr>
                <w:rStyle w:val="FontStyle25"/>
                <w:i w:val="0"/>
                <w:sz w:val="22"/>
                <w:szCs w:val="22"/>
                <w:lang w:val="en-US"/>
              </w:rPr>
              <w:t>6</w:t>
            </w:r>
          </w:p>
        </w:tc>
        <w:tc>
          <w:tcPr>
            <w:tcW w:w="135" w:type="pct"/>
          </w:tcPr>
          <w:p w14:paraId="79996E40" w14:textId="77777777" w:rsidR="00CC37AE" w:rsidRPr="00CC37AE" w:rsidRDefault="00CC37AE" w:rsidP="00674791">
            <w:pPr>
              <w:pStyle w:val="Style14"/>
              <w:widowControl/>
              <w:ind w:firstLine="0"/>
              <w:jc w:val="center"/>
              <w:rPr>
                <w:sz w:val="22"/>
                <w:szCs w:val="22"/>
                <w:lang w:val="en-US"/>
              </w:rPr>
            </w:pPr>
          </w:p>
        </w:tc>
        <w:tc>
          <w:tcPr>
            <w:tcW w:w="225" w:type="pct"/>
          </w:tcPr>
          <w:p w14:paraId="0E2791F4" w14:textId="77777777" w:rsidR="00CC37AE" w:rsidRPr="00CC37AE" w:rsidRDefault="00CC37AE" w:rsidP="00674791">
            <w:pPr>
              <w:pStyle w:val="Style14"/>
              <w:widowControl/>
              <w:ind w:firstLine="0"/>
              <w:jc w:val="center"/>
              <w:rPr>
                <w:sz w:val="22"/>
                <w:szCs w:val="22"/>
                <w:lang w:val="en-US"/>
              </w:rPr>
            </w:pPr>
          </w:p>
        </w:tc>
        <w:tc>
          <w:tcPr>
            <w:tcW w:w="269" w:type="pct"/>
          </w:tcPr>
          <w:p w14:paraId="1F16E521" w14:textId="77777777" w:rsidR="00CC37AE" w:rsidRPr="00CC37AE" w:rsidRDefault="00CC37AE" w:rsidP="00674791">
            <w:pPr>
              <w:pStyle w:val="Style14"/>
              <w:widowControl/>
              <w:ind w:firstLine="0"/>
              <w:jc w:val="center"/>
              <w:rPr>
                <w:sz w:val="22"/>
                <w:szCs w:val="22"/>
              </w:rPr>
            </w:pPr>
          </w:p>
        </w:tc>
        <w:tc>
          <w:tcPr>
            <w:tcW w:w="315" w:type="pct"/>
          </w:tcPr>
          <w:p w14:paraId="4C60F243" w14:textId="77777777" w:rsidR="00CC37AE" w:rsidRPr="00CC37AE" w:rsidRDefault="00CC37AE" w:rsidP="00674791">
            <w:pPr>
              <w:pStyle w:val="Style14"/>
              <w:widowControl/>
              <w:ind w:firstLine="0"/>
              <w:jc w:val="center"/>
              <w:rPr>
                <w:sz w:val="22"/>
                <w:szCs w:val="22"/>
              </w:rPr>
            </w:pPr>
          </w:p>
        </w:tc>
        <w:tc>
          <w:tcPr>
            <w:tcW w:w="988" w:type="pct"/>
          </w:tcPr>
          <w:p w14:paraId="3E3AD4EC"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799" w:type="pct"/>
          </w:tcPr>
          <w:p w14:paraId="720740BE"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371" w:type="pct"/>
          </w:tcPr>
          <w:p w14:paraId="1B4B9F27" w14:textId="77777777" w:rsidR="00CC37AE" w:rsidRDefault="00CC37AE" w:rsidP="00674791">
            <w:pPr>
              <w:pStyle w:val="Style14"/>
              <w:widowControl/>
              <w:ind w:firstLine="0"/>
              <w:jc w:val="left"/>
            </w:pPr>
            <w:r>
              <w:t>ОК</w:t>
            </w:r>
            <w:r w:rsidRPr="00B50475">
              <w:rPr>
                <w:lang w:val="en-US"/>
              </w:rPr>
              <w:t xml:space="preserve">-10 </w:t>
            </w:r>
            <w:proofErr w:type="spellStart"/>
            <w:r>
              <w:t>зув</w:t>
            </w:r>
            <w:proofErr w:type="spellEnd"/>
          </w:p>
        </w:tc>
      </w:tr>
      <w:tr w:rsidR="00CC37AE" w:rsidRPr="00B50475" w14:paraId="322FC412" w14:textId="77777777" w:rsidTr="00CC37AE">
        <w:trPr>
          <w:trHeight w:val="70"/>
        </w:trPr>
        <w:tc>
          <w:tcPr>
            <w:tcW w:w="1674" w:type="pct"/>
          </w:tcPr>
          <w:p w14:paraId="1899BB56" w14:textId="77777777" w:rsidR="00CC37AE" w:rsidRPr="00CC37AE" w:rsidRDefault="00CC37AE" w:rsidP="00CC37AE">
            <w:pPr>
              <w:pStyle w:val="Style14"/>
              <w:widowControl/>
              <w:numPr>
                <w:ilvl w:val="1"/>
                <w:numId w:val="6"/>
              </w:numPr>
              <w:ind w:left="644"/>
              <w:rPr>
                <w:rStyle w:val="FontStyle31"/>
                <w:rFonts w:ascii="Times New Roman" w:hAnsi="Times New Roman"/>
                <w:sz w:val="22"/>
                <w:szCs w:val="22"/>
                <w:lang w:val="en-US"/>
              </w:rPr>
            </w:pPr>
            <w:r w:rsidRPr="00CC37AE">
              <w:rPr>
                <w:rStyle w:val="FontStyle31"/>
                <w:rFonts w:ascii="Times New Roman" w:hAnsi="Times New Roman"/>
                <w:sz w:val="22"/>
                <w:szCs w:val="22"/>
                <w:lang w:val="en-US"/>
              </w:rPr>
              <w:t xml:space="preserve">Corporate Social </w:t>
            </w:r>
            <w:proofErr w:type="spellStart"/>
            <w:r w:rsidRPr="00CC37AE">
              <w:rPr>
                <w:rStyle w:val="FontStyle31"/>
                <w:rFonts w:ascii="Times New Roman" w:hAnsi="Times New Roman"/>
                <w:sz w:val="22"/>
                <w:szCs w:val="22"/>
                <w:lang w:val="en-US"/>
              </w:rPr>
              <w:t>Responsibilty</w:t>
            </w:r>
            <w:proofErr w:type="spellEnd"/>
            <w:r w:rsidRPr="00CC37AE">
              <w:rPr>
                <w:rStyle w:val="FontStyle31"/>
                <w:rFonts w:ascii="Times New Roman" w:hAnsi="Times New Roman"/>
                <w:sz w:val="22"/>
                <w:szCs w:val="22"/>
                <w:lang w:val="en-US"/>
              </w:rPr>
              <w:t xml:space="preserve">. Pay, </w:t>
            </w:r>
            <w:proofErr w:type="spellStart"/>
            <w:r w:rsidRPr="00CC37AE">
              <w:rPr>
                <w:rStyle w:val="FontStyle31"/>
                <w:rFonts w:ascii="Times New Roman" w:hAnsi="Times New Roman"/>
                <w:sz w:val="22"/>
                <w:szCs w:val="22"/>
                <w:lang w:val="en-US"/>
              </w:rPr>
              <w:t>Outsoursing</w:t>
            </w:r>
            <w:proofErr w:type="spellEnd"/>
            <w:r w:rsidRPr="00CC37AE">
              <w:rPr>
                <w:rStyle w:val="FontStyle31"/>
                <w:rFonts w:ascii="Times New Roman" w:hAnsi="Times New Roman"/>
                <w:sz w:val="22"/>
                <w:szCs w:val="22"/>
                <w:lang w:val="en-US"/>
              </w:rPr>
              <w:t xml:space="preserve"> and Logistics</w:t>
            </w:r>
            <w:r w:rsidRPr="00CC37AE">
              <w:rPr>
                <w:sz w:val="22"/>
                <w:szCs w:val="22"/>
                <w:lang w:val="en-US"/>
              </w:rPr>
              <w:t xml:space="preserve"> Vocabulary: </w:t>
            </w:r>
            <w:proofErr w:type="spellStart"/>
            <w:r w:rsidRPr="00CC37AE">
              <w:rPr>
                <w:sz w:val="22"/>
                <w:szCs w:val="22"/>
                <w:lang w:val="en-US"/>
              </w:rPr>
              <w:t>ecaluating</w:t>
            </w:r>
            <w:proofErr w:type="spellEnd"/>
            <w:r w:rsidRPr="00CC37AE">
              <w:rPr>
                <w:sz w:val="22"/>
                <w:szCs w:val="22"/>
                <w:lang w:val="en-US"/>
              </w:rPr>
              <w:t xml:space="preserve"> performance. Offshoring. </w:t>
            </w:r>
            <w:proofErr w:type="spellStart"/>
            <w:r w:rsidRPr="00CC37AE">
              <w:rPr>
                <w:sz w:val="22"/>
                <w:szCs w:val="22"/>
                <w:lang w:val="en-US"/>
              </w:rPr>
              <w:t>Collocations.Dealing</w:t>
            </w:r>
            <w:proofErr w:type="spellEnd"/>
            <w:r w:rsidRPr="00CC37AE">
              <w:rPr>
                <w:sz w:val="22"/>
                <w:szCs w:val="22"/>
                <w:lang w:val="en-US"/>
              </w:rPr>
              <w:t xml:space="preserve"> with questions. Attitude with difficult questions. Traffic. City transportation. Grammar: Present and Past perfect. Relatives pronouns</w:t>
            </w:r>
          </w:p>
        </w:tc>
        <w:tc>
          <w:tcPr>
            <w:tcW w:w="224" w:type="pct"/>
          </w:tcPr>
          <w:p w14:paraId="5CB48D0F" w14:textId="77777777" w:rsidR="00CC37AE" w:rsidRPr="00CC37AE" w:rsidRDefault="00CC37AE" w:rsidP="00674791">
            <w:pPr>
              <w:pStyle w:val="Style14"/>
              <w:widowControl/>
              <w:ind w:firstLine="0"/>
              <w:jc w:val="center"/>
              <w:rPr>
                <w:rStyle w:val="FontStyle25"/>
                <w:i w:val="0"/>
                <w:sz w:val="22"/>
                <w:szCs w:val="22"/>
                <w:lang w:val="en-US"/>
              </w:rPr>
            </w:pPr>
          </w:p>
        </w:tc>
        <w:tc>
          <w:tcPr>
            <w:tcW w:w="135" w:type="pct"/>
          </w:tcPr>
          <w:p w14:paraId="159468D8" w14:textId="77777777" w:rsidR="00CC37AE" w:rsidRPr="00CC37AE" w:rsidRDefault="00CC37AE" w:rsidP="00674791">
            <w:pPr>
              <w:pStyle w:val="Style14"/>
              <w:widowControl/>
              <w:ind w:firstLine="0"/>
              <w:jc w:val="center"/>
              <w:rPr>
                <w:sz w:val="22"/>
                <w:szCs w:val="22"/>
                <w:lang w:val="en-US"/>
              </w:rPr>
            </w:pPr>
          </w:p>
        </w:tc>
        <w:tc>
          <w:tcPr>
            <w:tcW w:w="225" w:type="pct"/>
          </w:tcPr>
          <w:p w14:paraId="7986EBA0" w14:textId="77777777" w:rsidR="00CC37AE" w:rsidRPr="00CC37AE" w:rsidRDefault="00CC37AE" w:rsidP="00674791">
            <w:pPr>
              <w:pStyle w:val="Style14"/>
              <w:widowControl/>
              <w:ind w:firstLine="0"/>
              <w:jc w:val="center"/>
              <w:rPr>
                <w:sz w:val="22"/>
                <w:szCs w:val="22"/>
                <w:lang w:val="en-US"/>
              </w:rPr>
            </w:pPr>
          </w:p>
        </w:tc>
        <w:tc>
          <w:tcPr>
            <w:tcW w:w="269" w:type="pct"/>
          </w:tcPr>
          <w:p w14:paraId="480A4C11" w14:textId="77777777" w:rsidR="00CC37AE" w:rsidRPr="00CC37AE" w:rsidRDefault="00CC37AE" w:rsidP="00674791">
            <w:pPr>
              <w:pStyle w:val="Style14"/>
              <w:widowControl/>
              <w:ind w:firstLine="0"/>
              <w:jc w:val="center"/>
              <w:rPr>
                <w:sz w:val="22"/>
                <w:szCs w:val="22"/>
              </w:rPr>
            </w:pPr>
            <w:r w:rsidRPr="00CC37AE">
              <w:rPr>
                <w:sz w:val="22"/>
                <w:szCs w:val="22"/>
              </w:rPr>
              <w:t>4</w:t>
            </w:r>
          </w:p>
        </w:tc>
        <w:tc>
          <w:tcPr>
            <w:tcW w:w="315" w:type="pct"/>
          </w:tcPr>
          <w:p w14:paraId="4E14F43A" w14:textId="77777777" w:rsidR="00CC37AE" w:rsidRPr="00CC37AE" w:rsidRDefault="00CC37AE" w:rsidP="00674791">
            <w:pPr>
              <w:pStyle w:val="Style14"/>
              <w:widowControl/>
              <w:ind w:firstLine="0"/>
              <w:jc w:val="center"/>
              <w:rPr>
                <w:sz w:val="22"/>
                <w:szCs w:val="22"/>
              </w:rPr>
            </w:pPr>
            <w:r w:rsidRPr="00CC37AE">
              <w:rPr>
                <w:sz w:val="22"/>
                <w:szCs w:val="22"/>
              </w:rPr>
              <w:t>102</w:t>
            </w:r>
          </w:p>
        </w:tc>
        <w:tc>
          <w:tcPr>
            <w:tcW w:w="988" w:type="pct"/>
          </w:tcPr>
          <w:p w14:paraId="14EA3CED"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Выполнение письменных и устных практических заданий.</w:t>
            </w:r>
          </w:p>
        </w:tc>
        <w:tc>
          <w:tcPr>
            <w:tcW w:w="799" w:type="pct"/>
          </w:tcPr>
          <w:p w14:paraId="792FFA21" w14:textId="77777777" w:rsidR="00CC37AE" w:rsidRPr="00CC37AE" w:rsidRDefault="00CC37AE" w:rsidP="00674791">
            <w:pPr>
              <w:pStyle w:val="Style14"/>
              <w:widowControl/>
              <w:ind w:firstLine="0"/>
              <w:jc w:val="left"/>
              <w:rPr>
                <w:rStyle w:val="FontStyle31"/>
                <w:rFonts w:ascii="Times New Roman" w:hAnsi="Times New Roman"/>
                <w:sz w:val="22"/>
                <w:szCs w:val="22"/>
                <w:lang w:val="en-US"/>
              </w:rPr>
            </w:pPr>
            <w:r w:rsidRPr="00CC37AE">
              <w:rPr>
                <w:rStyle w:val="FontStyle31"/>
                <w:rFonts w:ascii="Times New Roman" w:hAnsi="Times New Roman"/>
                <w:sz w:val="22"/>
                <w:szCs w:val="22"/>
              </w:rPr>
              <w:t>Устные</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опросы</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Контрольная</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работа</w:t>
            </w:r>
            <w:r w:rsidRPr="00CC37AE">
              <w:rPr>
                <w:rStyle w:val="FontStyle31"/>
                <w:rFonts w:ascii="Times New Roman" w:hAnsi="Times New Roman"/>
                <w:sz w:val="22"/>
                <w:szCs w:val="22"/>
                <w:lang w:val="en-US"/>
              </w:rPr>
              <w:t>.</w:t>
            </w:r>
          </w:p>
        </w:tc>
        <w:tc>
          <w:tcPr>
            <w:tcW w:w="371" w:type="pct"/>
          </w:tcPr>
          <w:p w14:paraId="409BC05F" w14:textId="77777777" w:rsidR="00CC37AE" w:rsidRPr="00B50475" w:rsidRDefault="00CC37AE" w:rsidP="00674791">
            <w:pPr>
              <w:pStyle w:val="Style14"/>
              <w:widowControl/>
              <w:ind w:firstLine="0"/>
              <w:jc w:val="left"/>
              <w:rPr>
                <w:lang w:val="en-US"/>
              </w:rPr>
            </w:pPr>
          </w:p>
        </w:tc>
      </w:tr>
      <w:tr w:rsidR="00CC37AE" w:rsidRPr="00BC3527" w14:paraId="6E35A2BF" w14:textId="77777777" w:rsidTr="00CC37AE">
        <w:trPr>
          <w:trHeight w:val="499"/>
        </w:trPr>
        <w:tc>
          <w:tcPr>
            <w:tcW w:w="1674" w:type="pct"/>
          </w:tcPr>
          <w:p w14:paraId="6D81ABEC" w14:textId="77777777" w:rsidR="00CC37AE" w:rsidRPr="00CC37AE" w:rsidRDefault="00CC37AE" w:rsidP="00674791">
            <w:pPr>
              <w:pStyle w:val="Style14"/>
              <w:widowControl/>
              <w:ind w:firstLine="0"/>
              <w:rPr>
                <w:rStyle w:val="FontStyle31"/>
                <w:rFonts w:ascii="Times New Roman" w:hAnsi="Times New Roman"/>
                <w:sz w:val="22"/>
                <w:szCs w:val="22"/>
              </w:rPr>
            </w:pPr>
            <w:r w:rsidRPr="00CC37AE">
              <w:rPr>
                <w:rStyle w:val="FontStyle31"/>
                <w:rFonts w:ascii="Times New Roman" w:hAnsi="Times New Roman"/>
                <w:sz w:val="22"/>
                <w:szCs w:val="22"/>
              </w:rPr>
              <w:t>Итого по разделу</w:t>
            </w:r>
          </w:p>
        </w:tc>
        <w:tc>
          <w:tcPr>
            <w:tcW w:w="224" w:type="pct"/>
          </w:tcPr>
          <w:p w14:paraId="22AD5E38" w14:textId="77777777" w:rsidR="00CC37AE" w:rsidRPr="00CC37AE" w:rsidRDefault="00CC37AE" w:rsidP="00674791">
            <w:pPr>
              <w:pStyle w:val="Style14"/>
              <w:widowControl/>
              <w:ind w:firstLine="0"/>
              <w:jc w:val="center"/>
              <w:rPr>
                <w:b/>
                <w:sz w:val="22"/>
                <w:szCs w:val="22"/>
              </w:rPr>
            </w:pPr>
          </w:p>
        </w:tc>
        <w:tc>
          <w:tcPr>
            <w:tcW w:w="135" w:type="pct"/>
          </w:tcPr>
          <w:p w14:paraId="700449F5" w14:textId="77777777" w:rsidR="00CC37AE" w:rsidRPr="00CC37AE" w:rsidRDefault="00CC37AE" w:rsidP="00674791">
            <w:pPr>
              <w:pStyle w:val="Style14"/>
              <w:widowControl/>
              <w:ind w:firstLine="0"/>
              <w:jc w:val="center"/>
              <w:rPr>
                <w:sz w:val="22"/>
                <w:szCs w:val="22"/>
              </w:rPr>
            </w:pPr>
          </w:p>
        </w:tc>
        <w:tc>
          <w:tcPr>
            <w:tcW w:w="225" w:type="pct"/>
          </w:tcPr>
          <w:p w14:paraId="6F961E02" w14:textId="77777777" w:rsidR="00CC37AE" w:rsidRPr="00CC37AE" w:rsidRDefault="00CC37AE" w:rsidP="00674791">
            <w:pPr>
              <w:pStyle w:val="Style14"/>
              <w:widowControl/>
              <w:ind w:firstLine="0"/>
              <w:jc w:val="center"/>
              <w:rPr>
                <w:sz w:val="22"/>
                <w:szCs w:val="22"/>
              </w:rPr>
            </w:pPr>
          </w:p>
        </w:tc>
        <w:tc>
          <w:tcPr>
            <w:tcW w:w="269" w:type="pct"/>
          </w:tcPr>
          <w:p w14:paraId="6D0A230B" w14:textId="77777777" w:rsidR="00CC37AE" w:rsidRPr="00CC37AE" w:rsidRDefault="00CC37AE" w:rsidP="00674791">
            <w:pPr>
              <w:pStyle w:val="Style14"/>
              <w:widowControl/>
              <w:ind w:firstLine="0"/>
              <w:jc w:val="center"/>
              <w:rPr>
                <w:sz w:val="22"/>
                <w:szCs w:val="22"/>
              </w:rPr>
            </w:pPr>
            <w:r w:rsidRPr="00CC37AE">
              <w:rPr>
                <w:sz w:val="22"/>
                <w:szCs w:val="22"/>
              </w:rPr>
              <w:t>4</w:t>
            </w:r>
          </w:p>
        </w:tc>
        <w:tc>
          <w:tcPr>
            <w:tcW w:w="315" w:type="pct"/>
          </w:tcPr>
          <w:p w14:paraId="38EF41A0" w14:textId="77777777" w:rsidR="00CC37AE" w:rsidRPr="00CC37AE" w:rsidRDefault="00CC37AE" w:rsidP="00674791">
            <w:pPr>
              <w:pStyle w:val="Style14"/>
              <w:widowControl/>
              <w:ind w:firstLine="0"/>
              <w:jc w:val="center"/>
              <w:rPr>
                <w:sz w:val="22"/>
                <w:szCs w:val="22"/>
              </w:rPr>
            </w:pPr>
            <w:r w:rsidRPr="00CC37AE">
              <w:rPr>
                <w:sz w:val="22"/>
                <w:szCs w:val="22"/>
              </w:rPr>
              <w:t>102</w:t>
            </w:r>
          </w:p>
        </w:tc>
        <w:tc>
          <w:tcPr>
            <w:tcW w:w="988" w:type="pct"/>
          </w:tcPr>
          <w:p w14:paraId="4DB56EDE"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799" w:type="pct"/>
          </w:tcPr>
          <w:p w14:paraId="446B0906"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sz w:val="22"/>
                <w:szCs w:val="22"/>
              </w:rPr>
              <w:t xml:space="preserve">Промежуточная аттестация (зачет </w:t>
            </w:r>
            <w:r w:rsidRPr="00CC37AE">
              <w:rPr>
                <w:sz w:val="22"/>
                <w:szCs w:val="22"/>
                <w:lang w:val="en-US"/>
              </w:rPr>
              <w:t>c</w:t>
            </w:r>
            <w:r w:rsidRPr="00CC37AE">
              <w:rPr>
                <w:sz w:val="22"/>
                <w:szCs w:val="22"/>
              </w:rPr>
              <w:t xml:space="preserve"> оценкой)</w:t>
            </w:r>
          </w:p>
        </w:tc>
        <w:tc>
          <w:tcPr>
            <w:tcW w:w="371" w:type="pct"/>
          </w:tcPr>
          <w:p w14:paraId="594604DE" w14:textId="77777777" w:rsidR="00CC37AE" w:rsidRPr="00BC3527" w:rsidRDefault="00CC37AE" w:rsidP="00674791">
            <w:pPr>
              <w:pStyle w:val="Style14"/>
              <w:widowControl/>
              <w:ind w:firstLine="0"/>
              <w:jc w:val="left"/>
              <w:rPr>
                <w:b/>
              </w:rPr>
            </w:pPr>
          </w:p>
        </w:tc>
      </w:tr>
      <w:tr w:rsidR="00CC37AE" w:rsidRPr="00BC3527" w14:paraId="1610AF71" w14:textId="77777777" w:rsidTr="00CC37AE">
        <w:trPr>
          <w:trHeight w:val="20"/>
        </w:trPr>
        <w:tc>
          <w:tcPr>
            <w:tcW w:w="1674" w:type="pct"/>
          </w:tcPr>
          <w:p w14:paraId="1AB15B05" w14:textId="77777777" w:rsidR="00CC37AE" w:rsidRPr="00CC37AE" w:rsidRDefault="00CC37AE" w:rsidP="00674791">
            <w:pPr>
              <w:pStyle w:val="Style14"/>
              <w:widowControl/>
              <w:numPr>
                <w:ilvl w:val="0"/>
                <w:numId w:val="6"/>
              </w:numPr>
              <w:rPr>
                <w:rStyle w:val="FontStyle31"/>
                <w:rFonts w:ascii="Times New Roman" w:hAnsi="Times New Roman"/>
                <w:b/>
                <w:bCs/>
                <w:i/>
                <w:iCs/>
                <w:sz w:val="22"/>
                <w:szCs w:val="22"/>
                <w:lang w:val="en-US"/>
              </w:rPr>
            </w:pPr>
            <w:r w:rsidRPr="00CC37AE">
              <w:rPr>
                <w:rStyle w:val="FontStyle31"/>
                <w:rFonts w:ascii="Times New Roman" w:hAnsi="Times New Roman"/>
                <w:b/>
                <w:bCs/>
                <w:i/>
                <w:iCs/>
                <w:sz w:val="22"/>
                <w:szCs w:val="22"/>
                <w:lang w:val="en-US"/>
              </w:rPr>
              <w:lastRenderedPageBreak/>
              <w:t>Motivation. Development</w:t>
            </w:r>
          </w:p>
        </w:tc>
        <w:tc>
          <w:tcPr>
            <w:tcW w:w="224" w:type="pct"/>
          </w:tcPr>
          <w:p w14:paraId="20FD9C5F" w14:textId="77777777" w:rsidR="00CC37AE" w:rsidRPr="00CC37AE" w:rsidRDefault="00CC37AE" w:rsidP="00674791">
            <w:pPr>
              <w:pStyle w:val="Style14"/>
              <w:widowControl/>
              <w:ind w:firstLine="0"/>
              <w:jc w:val="center"/>
              <w:rPr>
                <w:sz w:val="22"/>
                <w:szCs w:val="22"/>
                <w:lang w:val="en-US"/>
              </w:rPr>
            </w:pPr>
            <w:r w:rsidRPr="00CC37AE">
              <w:rPr>
                <w:sz w:val="22"/>
                <w:szCs w:val="22"/>
                <w:lang w:val="en-US"/>
              </w:rPr>
              <w:t>7</w:t>
            </w:r>
          </w:p>
        </w:tc>
        <w:tc>
          <w:tcPr>
            <w:tcW w:w="135" w:type="pct"/>
          </w:tcPr>
          <w:p w14:paraId="3C649BEA" w14:textId="77777777" w:rsidR="00CC37AE" w:rsidRPr="00CC37AE" w:rsidRDefault="00CC37AE" w:rsidP="00674791">
            <w:pPr>
              <w:pStyle w:val="Style14"/>
              <w:widowControl/>
              <w:ind w:firstLine="0"/>
              <w:jc w:val="center"/>
              <w:rPr>
                <w:sz w:val="22"/>
                <w:szCs w:val="22"/>
                <w:lang w:val="en-US"/>
              </w:rPr>
            </w:pPr>
          </w:p>
        </w:tc>
        <w:tc>
          <w:tcPr>
            <w:tcW w:w="225" w:type="pct"/>
          </w:tcPr>
          <w:p w14:paraId="7ABE2AB5" w14:textId="77777777" w:rsidR="00CC37AE" w:rsidRPr="00CC37AE" w:rsidRDefault="00CC37AE" w:rsidP="00674791">
            <w:pPr>
              <w:pStyle w:val="Style14"/>
              <w:widowControl/>
              <w:ind w:firstLine="0"/>
              <w:jc w:val="center"/>
              <w:rPr>
                <w:sz w:val="22"/>
                <w:szCs w:val="22"/>
              </w:rPr>
            </w:pPr>
          </w:p>
        </w:tc>
        <w:tc>
          <w:tcPr>
            <w:tcW w:w="269" w:type="pct"/>
          </w:tcPr>
          <w:p w14:paraId="6C7965A0" w14:textId="77777777" w:rsidR="00CC37AE" w:rsidRPr="00CC37AE" w:rsidRDefault="00CC37AE" w:rsidP="00674791">
            <w:pPr>
              <w:pStyle w:val="Style14"/>
              <w:widowControl/>
              <w:ind w:firstLine="0"/>
              <w:jc w:val="center"/>
              <w:rPr>
                <w:sz w:val="22"/>
                <w:szCs w:val="22"/>
              </w:rPr>
            </w:pPr>
          </w:p>
        </w:tc>
        <w:tc>
          <w:tcPr>
            <w:tcW w:w="315" w:type="pct"/>
          </w:tcPr>
          <w:p w14:paraId="083C9F58" w14:textId="77777777" w:rsidR="00CC37AE" w:rsidRPr="00CC37AE" w:rsidRDefault="00CC37AE" w:rsidP="00674791">
            <w:pPr>
              <w:pStyle w:val="Style14"/>
              <w:widowControl/>
              <w:ind w:firstLine="0"/>
              <w:jc w:val="center"/>
              <w:rPr>
                <w:sz w:val="22"/>
                <w:szCs w:val="22"/>
              </w:rPr>
            </w:pPr>
          </w:p>
        </w:tc>
        <w:tc>
          <w:tcPr>
            <w:tcW w:w="988" w:type="pct"/>
          </w:tcPr>
          <w:p w14:paraId="18B99BF5"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799" w:type="pct"/>
          </w:tcPr>
          <w:p w14:paraId="23A0C732"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371" w:type="pct"/>
          </w:tcPr>
          <w:p w14:paraId="6A067DB0" w14:textId="77777777" w:rsidR="00CC37AE" w:rsidRDefault="00CC37AE" w:rsidP="00674791">
            <w:pPr>
              <w:pStyle w:val="Style14"/>
              <w:widowControl/>
              <w:ind w:firstLine="0"/>
              <w:jc w:val="left"/>
            </w:pPr>
            <w:r>
              <w:t xml:space="preserve">ОК-10 </w:t>
            </w:r>
            <w:proofErr w:type="spellStart"/>
            <w:r>
              <w:t>зув</w:t>
            </w:r>
            <w:proofErr w:type="spellEnd"/>
          </w:p>
        </w:tc>
      </w:tr>
      <w:tr w:rsidR="00CC37AE" w:rsidRPr="00BC3527" w14:paraId="029F55E8" w14:textId="77777777" w:rsidTr="00CC37AE">
        <w:trPr>
          <w:trHeight w:val="499"/>
        </w:trPr>
        <w:tc>
          <w:tcPr>
            <w:tcW w:w="1674" w:type="pct"/>
          </w:tcPr>
          <w:p w14:paraId="1927481D" w14:textId="77777777" w:rsidR="00CC37AE" w:rsidRPr="00CC37AE" w:rsidRDefault="00CC37AE" w:rsidP="00674791">
            <w:pPr>
              <w:pStyle w:val="Style14"/>
              <w:widowControl/>
              <w:numPr>
                <w:ilvl w:val="1"/>
                <w:numId w:val="6"/>
              </w:numPr>
              <w:ind w:left="284" w:firstLine="0"/>
              <w:rPr>
                <w:rStyle w:val="FontStyle31"/>
                <w:rFonts w:ascii="Times New Roman" w:hAnsi="Times New Roman"/>
                <w:sz w:val="22"/>
                <w:szCs w:val="22"/>
                <w:lang w:val="en-US"/>
              </w:rPr>
            </w:pPr>
            <w:r w:rsidRPr="00CC37AE">
              <w:rPr>
                <w:rStyle w:val="FontStyle31"/>
                <w:rFonts w:ascii="Times New Roman" w:hAnsi="Times New Roman"/>
                <w:sz w:val="22"/>
                <w:szCs w:val="22"/>
                <w:lang w:val="en-US"/>
              </w:rPr>
              <w:t xml:space="preserve">Motivation. Development </w:t>
            </w:r>
            <w:r w:rsidRPr="00CC37AE">
              <w:rPr>
                <w:sz w:val="22"/>
                <w:szCs w:val="22"/>
                <w:lang w:val="en-US"/>
              </w:rPr>
              <w:t xml:space="preserve">Vocabulary: Personal qualities. Management styles. </w:t>
            </w:r>
            <w:proofErr w:type="spellStart"/>
            <w:r w:rsidRPr="00CC37AE">
              <w:rPr>
                <w:sz w:val="22"/>
                <w:szCs w:val="22"/>
                <w:lang w:val="en-US"/>
              </w:rPr>
              <w:t>Multy</w:t>
            </w:r>
            <w:proofErr w:type="spellEnd"/>
            <w:r w:rsidRPr="00CC37AE">
              <w:rPr>
                <w:sz w:val="22"/>
                <w:szCs w:val="22"/>
                <w:lang w:val="en-US"/>
              </w:rPr>
              <w:t xml:space="preserve">-part verbs. Giving reasons. Formal and informal presentation. Development and the </w:t>
            </w:r>
            <w:proofErr w:type="spellStart"/>
            <w:r w:rsidRPr="00CC37AE">
              <w:rPr>
                <w:sz w:val="22"/>
                <w:szCs w:val="22"/>
                <w:lang w:val="en-US"/>
              </w:rPr>
              <w:t>invironnemnt</w:t>
            </w:r>
            <w:proofErr w:type="spellEnd"/>
            <w:r w:rsidRPr="00CC37AE">
              <w:rPr>
                <w:sz w:val="22"/>
                <w:szCs w:val="22"/>
                <w:lang w:val="en-US"/>
              </w:rPr>
              <w:t xml:space="preserve">. Showing cause and effect. Dealing with unclear situations. Grammar: Reported speech. Gerund and </w:t>
            </w:r>
            <w:proofErr w:type="spellStart"/>
            <w:r w:rsidRPr="00CC37AE">
              <w:rPr>
                <w:sz w:val="22"/>
                <w:szCs w:val="22"/>
                <w:lang w:val="en-US"/>
              </w:rPr>
              <w:t>infintives</w:t>
            </w:r>
            <w:proofErr w:type="spellEnd"/>
          </w:p>
        </w:tc>
        <w:tc>
          <w:tcPr>
            <w:tcW w:w="224" w:type="pct"/>
          </w:tcPr>
          <w:p w14:paraId="13062DA5" w14:textId="77777777" w:rsidR="00CC37AE" w:rsidRPr="00CC37AE" w:rsidRDefault="00CC37AE" w:rsidP="00674791">
            <w:pPr>
              <w:pStyle w:val="Style14"/>
              <w:widowControl/>
              <w:ind w:firstLine="0"/>
              <w:jc w:val="center"/>
              <w:rPr>
                <w:sz w:val="22"/>
                <w:szCs w:val="22"/>
                <w:lang w:val="en-US"/>
              </w:rPr>
            </w:pPr>
          </w:p>
        </w:tc>
        <w:tc>
          <w:tcPr>
            <w:tcW w:w="135" w:type="pct"/>
          </w:tcPr>
          <w:p w14:paraId="6F11D3C0" w14:textId="77777777" w:rsidR="00CC37AE" w:rsidRPr="00CC37AE" w:rsidRDefault="00CC37AE" w:rsidP="00674791">
            <w:pPr>
              <w:pStyle w:val="Style14"/>
              <w:widowControl/>
              <w:ind w:firstLine="0"/>
              <w:jc w:val="center"/>
              <w:rPr>
                <w:sz w:val="22"/>
                <w:szCs w:val="22"/>
                <w:lang w:val="en-US"/>
              </w:rPr>
            </w:pPr>
            <w:r w:rsidRPr="00CC37AE">
              <w:rPr>
                <w:sz w:val="22"/>
                <w:szCs w:val="22"/>
                <w:lang w:val="en-US"/>
              </w:rPr>
              <w:t>2</w:t>
            </w:r>
          </w:p>
        </w:tc>
        <w:tc>
          <w:tcPr>
            <w:tcW w:w="225" w:type="pct"/>
          </w:tcPr>
          <w:p w14:paraId="19F57187" w14:textId="77777777" w:rsidR="00CC37AE" w:rsidRPr="00CC37AE" w:rsidRDefault="00CC37AE" w:rsidP="00674791">
            <w:pPr>
              <w:pStyle w:val="Style14"/>
              <w:widowControl/>
              <w:ind w:firstLine="0"/>
              <w:jc w:val="center"/>
              <w:rPr>
                <w:sz w:val="22"/>
                <w:szCs w:val="22"/>
              </w:rPr>
            </w:pPr>
          </w:p>
        </w:tc>
        <w:tc>
          <w:tcPr>
            <w:tcW w:w="269" w:type="pct"/>
          </w:tcPr>
          <w:p w14:paraId="7810F66C" w14:textId="77777777" w:rsidR="00CC37AE" w:rsidRPr="00CC37AE" w:rsidRDefault="00CC37AE" w:rsidP="00674791">
            <w:pPr>
              <w:pStyle w:val="Style14"/>
              <w:widowControl/>
              <w:ind w:firstLine="0"/>
              <w:jc w:val="center"/>
              <w:rPr>
                <w:sz w:val="22"/>
                <w:szCs w:val="22"/>
              </w:rPr>
            </w:pPr>
            <w:r w:rsidRPr="00CC37AE">
              <w:rPr>
                <w:sz w:val="22"/>
                <w:szCs w:val="22"/>
              </w:rPr>
              <w:t>2</w:t>
            </w:r>
          </w:p>
        </w:tc>
        <w:tc>
          <w:tcPr>
            <w:tcW w:w="315" w:type="pct"/>
          </w:tcPr>
          <w:p w14:paraId="3DCA77C8" w14:textId="77777777" w:rsidR="00CC37AE" w:rsidRPr="00CC37AE" w:rsidRDefault="00CC37AE" w:rsidP="00674791">
            <w:pPr>
              <w:pStyle w:val="Style14"/>
              <w:widowControl/>
              <w:ind w:firstLine="0"/>
              <w:jc w:val="center"/>
              <w:rPr>
                <w:sz w:val="22"/>
                <w:szCs w:val="22"/>
              </w:rPr>
            </w:pPr>
            <w:r w:rsidRPr="00CC37AE">
              <w:rPr>
                <w:sz w:val="22"/>
                <w:szCs w:val="22"/>
              </w:rPr>
              <w:t>63,7</w:t>
            </w:r>
          </w:p>
        </w:tc>
        <w:tc>
          <w:tcPr>
            <w:tcW w:w="988" w:type="pct"/>
          </w:tcPr>
          <w:p w14:paraId="1B6218E3"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Выполнение письменных и устных практических заданий.</w:t>
            </w:r>
          </w:p>
        </w:tc>
        <w:tc>
          <w:tcPr>
            <w:tcW w:w="799" w:type="pct"/>
          </w:tcPr>
          <w:p w14:paraId="1D617F27"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Устные</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опросы</w:t>
            </w:r>
            <w:r w:rsidRPr="00CC37AE">
              <w:rPr>
                <w:rStyle w:val="FontStyle31"/>
                <w:rFonts w:ascii="Times New Roman" w:hAnsi="Times New Roman"/>
                <w:sz w:val="22"/>
                <w:szCs w:val="22"/>
                <w:lang w:val="en-US"/>
              </w:rPr>
              <w:t xml:space="preserve">. </w:t>
            </w:r>
            <w:r w:rsidRPr="00CC37AE">
              <w:rPr>
                <w:rStyle w:val="FontStyle31"/>
                <w:rFonts w:ascii="Times New Roman" w:hAnsi="Times New Roman"/>
                <w:sz w:val="22"/>
                <w:szCs w:val="22"/>
              </w:rPr>
              <w:t>Контрольная работа.</w:t>
            </w:r>
          </w:p>
        </w:tc>
        <w:tc>
          <w:tcPr>
            <w:tcW w:w="371" w:type="pct"/>
          </w:tcPr>
          <w:p w14:paraId="4057C7F8" w14:textId="77777777" w:rsidR="00CC37AE" w:rsidRPr="00BC3527" w:rsidRDefault="00CC37AE" w:rsidP="00674791">
            <w:pPr>
              <w:pStyle w:val="Style14"/>
              <w:widowControl/>
              <w:ind w:firstLine="0"/>
              <w:jc w:val="left"/>
              <w:rPr>
                <w:b/>
              </w:rPr>
            </w:pPr>
          </w:p>
        </w:tc>
      </w:tr>
      <w:tr w:rsidR="00CC37AE" w:rsidRPr="00BC3527" w14:paraId="20433CD4" w14:textId="77777777" w:rsidTr="00CC37AE">
        <w:trPr>
          <w:trHeight w:val="499"/>
        </w:trPr>
        <w:tc>
          <w:tcPr>
            <w:tcW w:w="1674" w:type="pct"/>
          </w:tcPr>
          <w:p w14:paraId="35AF4C78" w14:textId="77777777" w:rsidR="00CC37AE" w:rsidRPr="00CC37AE" w:rsidRDefault="00CC37AE" w:rsidP="00674791">
            <w:pPr>
              <w:pStyle w:val="Style14"/>
              <w:widowControl/>
              <w:ind w:firstLine="0"/>
              <w:rPr>
                <w:rStyle w:val="FontStyle31"/>
                <w:rFonts w:ascii="Times New Roman" w:hAnsi="Times New Roman"/>
                <w:sz w:val="22"/>
                <w:szCs w:val="22"/>
              </w:rPr>
            </w:pPr>
            <w:r w:rsidRPr="00CC37AE">
              <w:rPr>
                <w:rStyle w:val="FontStyle31"/>
                <w:rFonts w:ascii="Times New Roman" w:hAnsi="Times New Roman"/>
                <w:sz w:val="22"/>
                <w:szCs w:val="22"/>
              </w:rPr>
              <w:t>Итого по разделу</w:t>
            </w:r>
          </w:p>
        </w:tc>
        <w:tc>
          <w:tcPr>
            <w:tcW w:w="224" w:type="pct"/>
          </w:tcPr>
          <w:p w14:paraId="2115715D" w14:textId="77777777" w:rsidR="00CC37AE" w:rsidRPr="00CC37AE" w:rsidRDefault="00CC37AE" w:rsidP="00674791">
            <w:pPr>
              <w:pStyle w:val="Style14"/>
              <w:widowControl/>
              <w:ind w:firstLine="0"/>
              <w:jc w:val="center"/>
              <w:rPr>
                <w:b/>
                <w:sz w:val="22"/>
                <w:szCs w:val="22"/>
              </w:rPr>
            </w:pPr>
          </w:p>
        </w:tc>
        <w:tc>
          <w:tcPr>
            <w:tcW w:w="135" w:type="pct"/>
          </w:tcPr>
          <w:p w14:paraId="4EAAB821" w14:textId="77777777" w:rsidR="00CC37AE" w:rsidRPr="00CC37AE" w:rsidRDefault="00CC37AE" w:rsidP="00674791">
            <w:pPr>
              <w:pStyle w:val="Style14"/>
              <w:widowControl/>
              <w:ind w:firstLine="0"/>
              <w:jc w:val="center"/>
              <w:rPr>
                <w:sz w:val="22"/>
                <w:szCs w:val="22"/>
                <w:lang w:val="en-US"/>
              </w:rPr>
            </w:pPr>
            <w:r w:rsidRPr="00CC37AE">
              <w:rPr>
                <w:sz w:val="22"/>
                <w:szCs w:val="22"/>
                <w:lang w:val="en-US"/>
              </w:rPr>
              <w:t>2</w:t>
            </w:r>
          </w:p>
        </w:tc>
        <w:tc>
          <w:tcPr>
            <w:tcW w:w="225" w:type="pct"/>
          </w:tcPr>
          <w:p w14:paraId="06669E70" w14:textId="77777777" w:rsidR="00CC37AE" w:rsidRPr="00CC37AE" w:rsidRDefault="00CC37AE" w:rsidP="00674791">
            <w:pPr>
              <w:pStyle w:val="Style14"/>
              <w:widowControl/>
              <w:ind w:firstLine="0"/>
              <w:jc w:val="center"/>
              <w:rPr>
                <w:sz w:val="22"/>
                <w:szCs w:val="22"/>
              </w:rPr>
            </w:pPr>
          </w:p>
        </w:tc>
        <w:tc>
          <w:tcPr>
            <w:tcW w:w="269" w:type="pct"/>
          </w:tcPr>
          <w:p w14:paraId="29D8D700" w14:textId="77777777" w:rsidR="00CC37AE" w:rsidRPr="00CC37AE" w:rsidRDefault="00CC37AE" w:rsidP="00674791">
            <w:pPr>
              <w:pStyle w:val="Style14"/>
              <w:widowControl/>
              <w:ind w:firstLine="0"/>
              <w:jc w:val="center"/>
              <w:rPr>
                <w:sz w:val="22"/>
                <w:szCs w:val="22"/>
              </w:rPr>
            </w:pPr>
            <w:r w:rsidRPr="00CC37AE">
              <w:rPr>
                <w:sz w:val="22"/>
                <w:szCs w:val="22"/>
              </w:rPr>
              <w:t>2</w:t>
            </w:r>
          </w:p>
        </w:tc>
        <w:tc>
          <w:tcPr>
            <w:tcW w:w="315" w:type="pct"/>
          </w:tcPr>
          <w:p w14:paraId="7EBCEA32" w14:textId="77777777" w:rsidR="00CC37AE" w:rsidRPr="00CC37AE" w:rsidRDefault="00CC37AE" w:rsidP="00674791">
            <w:pPr>
              <w:pStyle w:val="Style14"/>
              <w:widowControl/>
              <w:ind w:firstLine="0"/>
              <w:jc w:val="center"/>
              <w:rPr>
                <w:sz w:val="22"/>
                <w:szCs w:val="22"/>
              </w:rPr>
            </w:pPr>
            <w:r w:rsidRPr="00CC37AE">
              <w:rPr>
                <w:sz w:val="22"/>
                <w:szCs w:val="22"/>
              </w:rPr>
              <w:t>63,7</w:t>
            </w:r>
          </w:p>
        </w:tc>
        <w:tc>
          <w:tcPr>
            <w:tcW w:w="988" w:type="pct"/>
          </w:tcPr>
          <w:p w14:paraId="30718025"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799" w:type="pct"/>
          </w:tcPr>
          <w:p w14:paraId="0D4DC836"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sz w:val="22"/>
                <w:szCs w:val="22"/>
              </w:rPr>
              <w:t>Промежуточная аттестация (зачет )</w:t>
            </w:r>
          </w:p>
        </w:tc>
        <w:tc>
          <w:tcPr>
            <w:tcW w:w="371" w:type="pct"/>
          </w:tcPr>
          <w:p w14:paraId="7C067F01" w14:textId="77777777" w:rsidR="00CC37AE" w:rsidRDefault="00CC37AE" w:rsidP="00674791">
            <w:pPr>
              <w:pStyle w:val="Style14"/>
              <w:widowControl/>
              <w:ind w:firstLine="0"/>
              <w:jc w:val="left"/>
            </w:pPr>
          </w:p>
        </w:tc>
      </w:tr>
      <w:tr w:rsidR="00CC37AE" w:rsidRPr="00BC3527" w14:paraId="67EBCBBD" w14:textId="77777777" w:rsidTr="00CC37AE">
        <w:trPr>
          <w:trHeight w:val="20"/>
        </w:trPr>
        <w:tc>
          <w:tcPr>
            <w:tcW w:w="1674" w:type="pct"/>
          </w:tcPr>
          <w:p w14:paraId="4E816768" w14:textId="77777777" w:rsidR="00CC37AE" w:rsidRPr="00CC37AE" w:rsidRDefault="00CC37AE" w:rsidP="00674791">
            <w:pPr>
              <w:pStyle w:val="Style14"/>
              <w:widowControl/>
              <w:numPr>
                <w:ilvl w:val="0"/>
                <w:numId w:val="6"/>
              </w:numPr>
              <w:rPr>
                <w:rStyle w:val="FontStyle31"/>
                <w:rFonts w:ascii="Times New Roman" w:hAnsi="Times New Roman"/>
                <w:b/>
                <w:bCs/>
                <w:i/>
                <w:iCs/>
                <w:sz w:val="22"/>
                <w:szCs w:val="22"/>
                <w:lang w:val="en-US"/>
              </w:rPr>
            </w:pPr>
            <w:r w:rsidRPr="00CC37AE">
              <w:rPr>
                <w:rStyle w:val="FontStyle31"/>
                <w:rFonts w:ascii="Times New Roman" w:hAnsi="Times New Roman"/>
                <w:b/>
                <w:bCs/>
                <w:i/>
                <w:iCs/>
                <w:sz w:val="22"/>
                <w:szCs w:val="22"/>
                <w:lang w:val="en-US"/>
              </w:rPr>
              <w:t>Innovation. Creativity</w:t>
            </w:r>
          </w:p>
        </w:tc>
        <w:tc>
          <w:tcPr>
            <w:tcW w:w="224" w:type="pct"/>
          </w:tcPr>
          <w:p w14:paraId="5568EB2E" w14:textId="77777777" w:rsidR="00CC37AE" w:rsidRPr="00CC37AE" w:rsidRDefault="00CC37AE" w:rsidP="00674791">
            <w:pPr>
              <w:pStyle w:val="Style14"/>
              <w:widowControl/>
              <w:ind w:firstLine="0"/>
              <w:jc w:val="center"/>
              <w:rPr>
                <w:sz w:val="22"/>
                <w:szCs w:val="22"/>
                <w:lang w:val="en-US"/>
              </w:rPr>
            </w:pPr>
            <w:r w:rsidRPr="00CC37AE">
              <w:rPr>
                <w:sz w:val="22"/>
                <w:szCs w:val="22"/>
                <w:lang w:val="en-US"/>
              </w:rPr>
              <w:t>8</w:t>
            </w:r>
          </w:p>
        </w:tc>
        <w:tc>
          <w:tcPr>
            <w:tcW w:w="135" w:type="pct"/>
          </w:tcPr>
          <w:p w14:paraId="35131ADB" w14:textId="77777777" w:rsidR="00CC37AE" w:rsidRPr="00CC37AE" w:rsidRDefault="00CC37AE" w:rsidP="00674791">
            <w:pPr>
              <w:pStyle w:val="Style14"/>
              <w:widowControl/>
              <w:ind w:firstLine="0"/>
              <w:jc w:val="center"/>
              <w:rPr>
                <w:sz w:val="22"/>
                <w:szCs w:val="22"/>
              </w:rPr>
            </w:pPr>
          </w:p>
        </w:tc>
        <w:tc>
          <w:tcPr>
            <w:tcW w:w="225" w:type="pct"/>
          </w:tcPr>
          <w:p w14:paraId="38FA008D" w14:textId="77777777" w:rsidR="00CC37AE" w:rsidRPr="00CC37AE" w:rsidRDefault="00CC37AE" w:rsidP="00674791">
            <w:pPr>
              <w:pStyle w:val="Style14"/>
              <w:widowControl/>
              <w:ind w:firstLine="0"/>
              <w:jc w:val="center"/>
              <w:rPr>
                <w:sz w:val="22"/>
                <w:szCs w:val="22"/>
              </w:rPr>
            </w:pPr>
          </w:p>
        </w:tc>
        <w:tc>
          <w:tcPr>
            <w:tcW w:w="269" w:type="pct"/>
          </w:tcPr>
          <w:p w14:paraId="69F3F584" w14:textId="77777777" w:rsidR="00CC37AE" w:rsidRPr="00CC37AE" w:rsidRDefault="00CC37AE" w:rsidP="00674791">
            <w:pPr>
              <w:pStyle w:val="Style14"/>
              <w:widowControl/>
              <w:ind w:firstLine="0"/>
              <w:jc w:val="center"/>
              <w:rPr>
                <w:sz w:val="22"/>
                <w:szCs w:val="22"/>
              </w:rPr>
            </w:pPr>
          </w:p>
        </w:tc>
        <w:tc>
          <w:tcPr>
            <w:tcW w:w="315" w:type="pct"/>
          </w:tcPr>
          <w:p w14:paraId="4F1EB00E" w14:textId="77777777" w:rsidR="00CC37AE" w:rsidRPr="00CC37AE" w:rsidRDefault="00CC37AE" w:rsidP="00674791">
            <w:pPr>
              <w:pStyle w:val="Style14"/>
              <w:widowControl/>
              <w:ind w:firstLine="0"/>
              <w:jc w:val="center"/>
              <w:rPr>
                <w:sz w:val="22"/>
                <w:szCs w:val="22"/>
              </w:rPr>
            </w:pPr>
          </w:p>
        </w:tc>
        <w:tc>
          <w:tcPr>
            <w:tcW w:w="988" w:type="pct"/>
          </w:tcPr>
          <w:p w14:paraId="6754E086"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799" w:type="pct"/>
          </w:tcPr>
          <w:p w14:paraId="3E3673E9"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371" w:type="pct"/>
          </w:tcPr>
          <w:p w14:paraId="4A097574" w14:textId="77777777" w:rsidR="00CC37AE" w:rsidRDefault="00CC37AE" w:rsidP="00674791">
            <w:pPr>
              <w:pStyle w:val="Style14"/>
              <w:widowControl/>
              <w:ind w:firstLine="0"/>
              <w:jc w:val="left"/>
            </w:pPr>
          </w:p>
        </w:tc>
      </w:tr>
      <w:tr w:rsidR="00CC37AE" w:rsidRPr="00BC3527" w14:paraId="0D418D00" w14:textId="77777777" w:rsidTr="00CC37AE">
        <w:trPr>
          <w:trHeight w:val="499"/>
        </w:trPr>
        <w:tc>
          <w:tcPr>
            <w:tcW w:w="1674" w:type="pct"/>
          </w:tcPr>
          <w:p w14:paraId="5BF40160" w14:textId="77777777" w:rsidR="00CC37AE" w:rsidRPr="00CC37AE" w:rsidRDefault="00CC37AE" w:rsidP="00674791">
            <w:pPr>
              <w:pStyle w:val="Style14"/>
              <w:widowControl/>
              <w:numPr>
                <w:ilvl w:val="1"/>
                <w:numId w:val="6"/>
              </w:numPr>
              <w:ind w:left="284" w:firstLine="0"/>
              <w:rPr>
                <w:rStyle w:val="FontStyle31"/>
                <w:rFonts w:ascii="Times New Roman" w:hAnsi="Times New Roman"/>
                <w:sz w:val="22"/>
                <w:szCs w:val="22"/>
              </w:rPr>
            </w:pPr>
            <w:r w:rsidRPr="00CC37AE">
              <w:rPr>
                <w:rStyle w:val="FontStyle31"/>
                <w:rFonts w:ascii="Times New Roman" w:hAnsi="Times New Roman"/>
                <w:sz w:val="22"/>
                <w:szCs w:val="22"/>
                <w:lang w:val="en-US"/>
              </w:rPr>
              <w:t xml:space="preserve">Innovation. </w:t>
            </w:r>
            <w:r w:rsidRPr="00CC37AE">
              <w:rPr>
                <w:sz w:val="22"/>
                <w:szCs w:val="22"/>
                <w:lang w:val="en-US"/>
              </w:rPr>
              <w:t>Vocabulary:</w:t>
            </w:r>
            <w:r w:rsidRPr="00CC37AE">
              <w:rPr>
                <w:rStyle w:val="FontStyle31"/>
                <w:rFonts w:ascii="Times New Roman" w:hAnsi="Times New Roman"/>
                <w:sz w:val="22"/>
                <w:szCs w:val="22"/>
                <w:lang w:val="en-US"/>
              </w:rPr>
              <w:t xml:space="preserve"> Product development. Reviewing achievement. Giving praise. </w:t>
            </w:r>
            <w:proofErr w:type="spellStart"/>
            <w:r w:rsidRPr="00CC37AE">
              <w:rPr>
                <w:rStyle w:val="FontStyle31"/>
                <w:rFonts w:ascii="Times New Roman" w:hAnsi="Times New Roman"/>
                <w:sz w:val="22"/>
                <w:szCs w:val="22"/>
                <w:lang w:val="en-US"/>
              </w:rPr>
              <w:t>Multy</w:t>
            </w:r>
            <w:proofErr w:type="spellEnd"/>
            <w:r w:rsidRPr="00CC37AE">
              <w:rPr>
                <w:rStyle w:val="FontStyle31"/>
                <w:rFonts w:ascii="Times New Roman" w:hAnsi="Times New Roman"/>
                <w:sz w:val="22"/>
                <w:szCs w:val="22"/>
                <w:lang w:val="en-US"/>
              </w:rPr>
              <w:t>-pat verbs. Creativity. Finding creative solutions. Showing disagreement.</w:t>
            </w:r>
            <w:r w:rsidRPr="00CC37AE">
              <w:rPr>
                <w:sz w:val="22"/>
                <w:szCs w:val="22"/>
                <w:lang w:val="en-US"/>
              </w:rPr>
              <w:t xml:space="preserve"> Mobility of workforce. Mind mapping Digital technologies. Writing a CV. Grammar</w:t>
            </w:r>
            <w:r w:rsidRPr="00CC37AE">
              <w:rPr>
                <w:sz w:val="22"/>
                <w:szCs w:val="22"/>
              </w:rPr>
              <w:t xml:space="preserve">: </w:t>
            </w:r>
            <w:r w:rsidRPr="00CC37AE">
              <w:rPr>
                <w:sz w:val="22"/>
                <w:szCs w:val="22"/>
                <w:lang w:val="en-US"/>
              </w:rPr>
              <w:t>Past</w:t>
            </w:r>
            <w:r w:rsidRPr="00CC37AE">
              <w:rPr>
                <w:sz w:val="22"/>
                <w:szCs w:val="22"/>
              </w:rPr>
              <w:t xml:space="preserve"> </w:t>
            </w:r>
            <w:r w:rsidRPr="00CC37AE">
              <w:rPr>
                <w:sz w:val="22"/>
                <w:szCs w:val="22"/>
                <w:lang w:val="en-US"/>
              </w:rPr>
              <w:t>modals</w:t>
            </w:r>
            <w:r w:rsidRPr="00CC37AE">
              <w:rPr>
                <w:sz w:val="22"/>
                <w:szCs w:val="22"/>
              </w:rPr>
              <w:t>.</w:t>
            </w:r>
            <w:r w:rsidRPr="00CC37AE">
              <w:rPr>
                <w:rStyle w:val="FontStyle31"/>
                <w:rFonts w:ascii="Times New Roman" w:hAnsi="Times New Roman"/>
                <w:sz w:val="22"/>
                <w:szCs w:val="22"/>
              </w:rPr>
              <w:t xml:space="preserve"> </w:t>
            </w:r>
            <w:r w:rsidRPr="00CC37AE">
              <w:rPr>
                <w:rStyle w:val="FontStyle31"/>
                <w:rFonts w:ascii="Times New Roman" w:hAnsi="Times New Roman"/>
                <w:sz w:val="22"/>
                <w:szCs w:val="22"/>
                <w:lang w:val="en-US"/>
              </w:rPr>
              <w:t>Suffixes</w:t>
            </w:r>
          </w:p>
        </w:tc>
        <w:tc>
          <w:tcPr>
            <w:tcW w:w="224" w:type="pct"/>
          </w:tcPr>
          <w:p w14:paraId="3AE5B969" w14:textId="77777777" w:rsidR="00CC37AE" w:rsidRPr="00CC37AE" w:rsidRDefault="00CC37AE" w:rsidP="00674791">
            <w:pPr>
              <w:pStyle w:val="Style14"/>
              <w:widowControl/>
              <w:ind w:firstLine="0"/>
              <w:jc w:val="center"/>
              <w:rPr>
                <w:sz w:val="22"/>
                <w:szCs w:val="22"/>
              </w:rPr>
            </w:pPr>
          </w:p>
        </w:tc>
        <w:tc>
          <w:tcPr>
            <w:tcW w:w="135" w:type="pct"/>
          </w:tcPr>
          <w:p w14:paraId="1A06BC73" w14:textId="77777777" w:rsidR="00CC37AE" w:rsidRPr="00CC37AE" w:rsidRDefault="00CC37AE" w:rsidP="00674791">
            <w:pPr>
              <w:pStyle w:val="Style14"/>
              <w:widowControl/>
              <w:ind w:firstLine="0"/>
              <w:jc w:val="center"/>
              <w:rPr>
                <w:sz w:val="22"/>
                <w:szCs w:val="22"/>
              </w:rPr>
            </w:pPr>
          </w:p>
        </w:tc>
        <w:tc>
          <w:tcPr>
            <w:tcW w:w="225" w:type="pct"/>
          </w:tcPr>
          <w:p w14:paraId="0F785050" w14:textId="77777777" w:rsidR="00CC37AE" w:rsidRPr="00CC37AE" w:rsidRDefault="00CC37AE" w:rsidP="00674791">
            <w:pPr>
              <w:pStyle w:val="Style14"/>
              <w:widowControl/>
              <w:ind w:firstLine="0"/>
              <w:jc w:val="center"/>
              <w:rPr>
                <w:sz w:val="22"/>
                <w:szCs w:val="22"/>
              </w:rPr>
            </w:pPr>
          </w:p>
        </w:tc>
        <w:tc>
          <w:tcPr>
            <w:tcW w:w="269" w:type="pct"/>
          </w:tcPr>
          <w:p w14:paraId="15ADB9F3" w14:textId="77777777" w:rsidR="00CC37AE" w:rsidRPr="00CC37AE" w:rsidRDefault="00CC37AE" w:rsidP="00674791">
            <w:pPr>
              <w:pStyle w:val="Style14"/>
              <w:widowControl/>
              <w:ind w:firstLine="0"/>
              <w:jc w:val="center"/>
              <w:rPr>
                <w:sz w:val="22"/>
                <w:szCs w:val="22"/>
              </w:rPr>
            </w:pPr>
            <w:r w:rsidRPr="00CC37AE">
              <w:rPr>
                <w:sz w:val="22"/>
                <w:szCs w:val="22"/>
              </w:rPr>
              <w:t>2</w:t>
            </w:r>
          </w:p>
        </w:tc>
        <w:tc>
          <w:tcPr>
            <w:tcW w:w="315" w:type="pct"/>
          </w:tcPr>
          <w:p w14:paraId="44C34B2F" w14:textId="77777777" w:rsidR="00CC37AE" w:rsidRPr="00CC37AE" w:rsidRDefault="00CC37AE" w:rsidP="00674791">
            <w:pPr>
              <w:pStyle w:val="Style14"/>
              <w:widowControl/>
              <w:ind w:firstLine="0"/>
              <w:jc w:val="center"/>
              <w:rPr>
                <w:sz w:val="22"/>
                <w:szCs w:val="22"/>
              </w:rPr>
            </w:pPr>
            <w:r w:rsidRPr="00CC37AE">
              <w:rPr>
                <w:sz w:val="22"/>
                <w:szCs w:val="22"/>
              </w:rPr>
              <w:t>23</w:t>
            </w:r>
          </w:p>
        </w:tc>
        <w:tc>
          <w:tcPr>
            <w:tcW w:w="988" w:type="pct"/>
          </w:tcPr>
          <w:p w14:paraId="132834DA"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 xml:space="preserve">Выполнение письменных и устных практических заданий. </w:t>
            </w:r>
          </w:p>
        </w:tc>
        <w:tc>
          <w:tcPr>
            <w:tcW w:w="799" w:type="pct"/>
          </w:tcPr>
          <w:p w14:paraId="08803C75"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rStyle w:val="FontStyle31"/>
                <w:rFonts w:ascii="Times New Roman" w:hAnsi="Times New Roman"/>
                <w:sz w:val="22"/>
                <w:szCs w:val="22"/>
              </w:rPr>
              <w:t>Устные опросы. Контрольная работа.</w:t>
            </w:r>
          </w:p>
        </w:tc>
        <w:tc>
          <w:tcPr>
            <w:tcW w:w="371" w:type="pct"/>
          </w:tcPr>
          <w:p w14:paraId="3A9BFCE4" w14:textId="77777777" w:rsidR="00CC37AE" w:rsidRPr="00BC3527" w:rsidRDefault="00CC37AE" w:rsidP="00674791">
            <w:pPr>
              <w:pStyle w:val="Style14"/>
              <w:widowControl/>
              <w:ind w:firstLine="0"/>
              <w:jc w:val="left"/>
              <w:rPr>
                <w:b/>
              </w:rPr>
            </w:pPr>
            <w:r>
              <w:t xml:space="preserve">ОК-10 </w:t>
            </w:r>
            <w:proofErr w:type="spellStart"/>
            <w:r>
              <w:t>зув</w:t>
            </w:r>
            <w:proofErr w:type="spellEnd"/>
          </w:p>
        </w:tc>
      </w:tr>
      <w:tr w:rsidR="00CC37AE" w:rsidRPr="00BC3527" w14:paraId="2FDE9CE3" w14:textId="77777777" w:rsidTr="00CC37AE">
        <w:trPr>
          <w:trHeight w:val="499"/>
        </w:trPr>
        <w:tc>
          <w:tcPr>
            <w:tcW w:w="1674" w:type="pct"/>
          </w:tcPr>
          <w:p w14:paraId="26CAE822" w14:textId="77777777" w:rsidR="00CC37AE" w:rsidRPr="00CC37AE" w:rsidRDefault="00CC37AE" w:rsidP="00674791">
            <w:pPr>
              <w:pStyle w:val="Style14"/>
              <w:widowControl/>
              <w:ind w:firstLine="0"/>
              <w:rPr>
                <w:rStyle w:val="FontStyle31"/>
                <w:rFonts w:ascii="Times New Roman" w:hAnsi="Times New Roman"/>
                <w:sz w:val="22"/>
                <w:szCs w:val="22"/>
              </w:rPr>
            </w:pPr>
            <w:r w:rsidRPr="00CC37AE">
              <w:rPr>
                <w:rStyle w:val="FontStyle31"/>
                <w:rFonts w:ascii="Times New Roman" w:hAnsi="Times New Roman"/>
                <w:sz w:val="22"/>
                <w:szCs w:val="22"/>
              </w:rPr>
              <w:t>Итого по разделу</w:t>
            </w:r>
          </w:p>
        </w:tc>
        <w:tc>
          <w:tcPr>
            <w:tcW w:w="224" w:type="pct"/>
          </w:tcPr>
          <w:p w14:paraId="51381D7E" w14:textId="77777777" w:rsidR="00CC37AE" w:rsidRPr="00CC37AE" w:rsidRDefault="00CC37AE" w:rsidP="00674791">
            <w:pPr>
              <w:pStyle w:val="Style14"/>
              <w:widowControl/>
              <w:ind w:firstLine="0"/>
              <w:jc w:val="center"/>
              <w:rPr>
                <w:sz w:val="22"/>
                <w:szCs w:val="22"/>
              </w:rPr>
            </w:pPr>
          </w:p>
        </w:tc>
        <w:tc>
          <w:tcPr>
            <w:tcW w:w="135" w:type="pct"/>
          </w:tcPr>
          <w:p w14:paraId="70D04D00" w14:textId="77777777" w:rsidR="00CC37AE" w:rsidRPr="00CC37AE" w:rsidRDefault="00CC37AE" w:rsidP="00674791">
            <w:pPr>
              <w:pStyle w:val="Style14"/>
              <w:widowControl/>
              <w:ind w:firstLine="0"/>
              <w:jc w:val="center"/>
              <w:rPr>
                <w:sz w:val="22"/>
                <w:szCs w:val="22"/>
              </w:rPr>
            </w:pPr>
          </w:p>
        </w:tc>
        <w:tc>
          <w:tcPr>
            <w:tcW w:w="225" w:type="pct"/>
          </w:tcPr>
          <w:p w14:paraId="0226FE3A" w14:textId="77777777" w:rsidR="00CC37AE" w:rsidRPr="00CC37AE" w:rsidRDefault="00CC37AE" w:rsidP="00674791">
            <w:pPr>
              <w:pStyle w:val="Style14"/>
              <w:widowControl/>
              <w:ind w:firstLine="0"/>
              <w:jc w:val="center"/>
              <w:rPr>
                <w:sz w:val="22"/>
                <w:szCs w:val="22"/>
              </w:rPr>
            </w:pPr>
          </w:p>
        </w:tc>
        <w:tc>
          <w:tcPr>
            <w:tcW w:w="269" w:type="pct"/>
          </w:tcPr>
          <w:p w14:paraId="2CF3A90D" w14:textId="77777777" w:rsidR="00CC37AE" w:rsidRPr="00CC37AE" w:rsidRDefault="00CC37AE" w:rsidP="00674791">
            <w:pPr>
              <w:pStyle w:val="Style14"/>
              <w:widowControl/>
              <w:ind w:firstLine="0"/>
              <w:jc w:val="center"/>
              <w:rPr>
                <w:sz w:val="22"/>
                <w:szCs w:val="22"/>
              </w:rPr>
            </w:pPr>
            <w:r w:rsidRPr="00CC37AE">
              <w:rPr>
                <w:sz w:val="22"/>
                <w:szCs w:val="22"/>
              </w:rPr>
              <w:t>2</w:t>
            </w:r>
          </w:p>
        </w:tc>
        <w:tc>
          <w:tcPr>
            <w:tcW w:w="315" w:type="pct"/>
          </w:tcPr>
          <w:p w14:paraId="1AA9111F" w14:textId="77777777" w:rsidR="00CC37AE" w:rsidRPr="00CC37AE" w:rsidRDefault="00CC37AE" w:rsidP="00674791">
            <w:pPr>
              <w:pStyle w:val="Style14"/>
              <w:widowControl/>
              <w:ind w:firstLine="0"/>
              <w:jc w:val="center"/>
              <w:rPr>
                <w:sz w:val="22"/>
                <w:szCs w:val="22"/>
              </w:rPr>
            </w:pPr>
            <w:r w:rsidRPr="00CC37AE">
              <w:rPr>
                <w:sz w:val="22"/>
                <w:szCs w:val="22"/>
              </w:rPr>
              <w:t>23</w:t>
            </w:r>
          </w:p>
        </w:tc>
        <w:tc>
          <w:tcPr>
            <w:tcW w:w="988" w:type="pct"/>
          </w:tcPr>
          <w:p w14:paraId="6302A1FC"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799" w:type="pct"/>
          </w:tcPr>
          <w:p w14:paraId="770D2493" w14:textId="77777777" w:rsidR="00CC37AE" w:rsidRPr="00CC37AE" w:rsidRDefault="00CC37AE" w:rsidP="00674791">
            <w:pPr>
              <w:pStyle w:val="Style14"/>
              <w:widowControl/>
              <w:ind w:firstLine="0"/>
              <w:jc w:val="left"/>
              <w:rPr>
                <w:rStyle w:val="FontStyle31"/>
                <w:rFonts w:ascii="Times New Roman" w:hAnsi="Times New Roman"/>
                <w:sz w:val="22"/>
                <w:szCs w:val="22"/>
              </w:rPr>
            </w:pPr>
            <w:r w:rsidRPr="00CC37AE">
              <w:rPr>
                <w:sz w:val="22"/>
                <w:szCs w:val="22"/>
              </w:rPr>
              <w:t>Промежуточная аттестация (экзамен)</w:t>
            </w:r>
          </w:p>
        </w:tc>
        <w:tc>
          <w:tcPr>
            <w:tcW w:w="371" w:type="pct"/>
          </w:tcPr>
          <w:p w14:paraId="4E41080C" w14:textId="77777777" w:rsidR="00CC37AE" w:rsidRPr="00BC3527" w:rsidRDefault="00CC37AE" w:rsidP="00674791">
            <w:pPr>
              <w:pStyle w:val="Style14"/>
              <w:widowControl/>
              <w:ind w:firstLine="0"/>
              <w:jc w:val="left"/>
              <w:rPr>
                <w:b/>
              </w:rPr>
            </w:pPr>
          </w:p>
        </w:tc>
      </w:tr>
      <w:tr w:rsidR="00CC37AE" w:rsidRPr="00C17915" w14:paraId="104CAEA1" w14:textId="77777777" w:rsidTr="00CC37AE">
        <w:trPr>
          <w:trHeight w:val="499"/>
        </w:trPr>
        <w:tc>
          <w:tcPr>
            <w:tcW w:w="1674" w:type="pct"/>
          </w:tcPr>
          <w:p w14:paraId="0A3572DB" w14:textId="77777777" w:rsidR="00CC37AE" w:rsidRPr="00CC37AE" w:rsidRDefault="00CC37AE" w:rsidP="00674791">
            <w:pPr>
              <w:pStyle w:val="Style14"/>
              <w:widowControl/>
              <w:ind w:firstLine="0"/>
              <w:rPr>
                <w:b/>
                <w:sz w:val="22"/>
                <w:szCs w:val="22"/>
              </w:rPr>
            </w:pPr>
            <w:r w:rsidRPr="00CC37AE">
              <w:rPr>
                <w:b/>
                <w:sz w:val="22"/>
                <w:szCs w:val="22"/>
              </w:rPr>
              <w:t>Итого по дисциплине</w:t>
            </w:r>
          </w:p>
        </w:tc>
        <w:tc>
          <w:tcPr>
            <w:tcW w:w="224" w:type="pct"/>
            <w:shd w:val="clear" w:color="auto" w:fill="auto"/>
          </w:tcPr>
          <w:p w14:paraId="3F83EC7D" w14:textId="77777777" w:rsidR="00CC37AE" w:rsidRPr="00CC37AE" w:rsidRDefault="00CC37AE" w:rsidP="00674791">
            <w:pPr>
              <w:pStyle w:val="Style14"/>
              <w:widowControl/>
              <w:ind w:firstLine="0"/>
              <w:jc w:val="center"/>
              <w:rPr>
                <w:sz w:val="22"/>
                <w:szCs w:val="22"/>
              </w:rPr>
            </w:pPr>
          </w:p>
        </w:tc>
        <w:tc>
          <w:tcPr>
            <w:tcW w:w="135" w:type="pct"/>
            <w:shd w:val="clear" w:color="auto" w:fill="auto"/>
          </w:tcPr>
          <w:p w14:paraId="43144257" w14:textId="77777777" w:rsidR="00CC37AE" w:rsidRPr="00CC37AE" w:rsidRDefault="00CC37AE" w:rsidP="00674791">
            <w:pPr>
              <w:pStyle w:val="Style14"/>
              <w:widowControl/>
              <w:ind w:firstLine="0"/>
              <w:jc w:val="center"/>
              <w:rPr>
                <w:sz w:val="22"/>
                <w:szCs w:val="22"/>
              </w:rPr>
            </w:pPr>
            <w:r w:rsidRPr="00CC37AE">
              <w:rPr>
                <w:sz w:val="22"/>
                <w:szCs w:val="22"/>
              </w:rPr>
              <w:t>14</w:t>
            </w:r>
          </w:p>
        </w:tc>
        <w:tc>
          <w:tcPr>
            <w:tcW w:w="225" w:type="pct"/>
            <w:shd w:val="clear" w:color="auto" w:fill="auto"/>
          </w:tcPr>
          <w:p w14:paraId="7B41CFA8" w14:textId="77777777" w:rsidR="00CC37AE" w:rsidRPr="00CC37AE" w:rsidRDefault="00CC37AE" w:rsidP="00674791">
            <w:pPr>
              <w:pStyle w:val="Style14"/>
              <w:widowControl/>
              <w:ind w:firstLine="0"/>
              <w:jc w:val="center"/>
              <w:rPr>
                <w:sz w:val="22"/>
                <w:szCs w:val="22"/>
              </w:rPr>
            </w:pPr>
          </w:p>
        </w:tc>
        <w:tc>
          <w:tcPr>
            <w:tcW w:w="269" w:type="pct"/>
            <w:shd w:val="clear" w:color="auto" w:fill="auto"/>
          </w:tcPr>
          <w:p w14:paraId="26C847E2" w14:textId="77777777" w:rsidR="00CC37AE" w:rsidRPr="00CC37AE" w:rsidRDefault="00CC37AE" w:rsidP="00674791">
            <w:pPr>
              <w:pStyle w:val="Style14"/>
              <w:widowControl/>
              <w:ind w:firstLine="0"/>
              <w:jc w:val="center"/>
              <w:rPr>
                <w:b/>
                <w:sz w:val="22"/>
                <w:szCs w:val="22"/>
              </w:rPr>
            </w:pPr>
            <w:r w:rsidRPr="00CC37AE">
              <w:rPr>
                <w:b/>
                <w:sz w:val="22"/>
                <w:szCs w:val="22"/>
              </w:rPr>
              <w:t>16</w:t>
            </w:r>
          </w:p>
        </w:tc>
        <w:tc>
          <w:tcPr>
            <w:tcW w:w="315" w:type="pct"/>
            <w:shd w:val="clear" w:color="auto" w:fill="auto"/>
          </w:tcPr>
          <w:p w14:paraId="6C7A79A6" w14:textId="77777777" w:rsidR="00CC37AE" w:rsidRPr="00CC37AE" w:rsidRDefault="00CC37AE" w:rsidP="00674791">
            <w:pPr>
              <w:pStyle w:val="Style14"/>
              <w:widowControl/>
              <w:ind w:firstLine="0"/>
              <w:jc w:val="center"/>
              <w:rPr>
                <w:b/>
                <w:sz w:val="22"/>
                <w:szCs w:val="22"/>
              </w:rPr>
            </w:pPr>
            <w:r w:rsidRPr="00CC37AE">
              <w:rPr>
                <w:b/>
                <w:sz w:val="22"/>
                <w:szCs w:val="22"/>
              </w:rPr>
              <w:t>540,9</w:t>
            </w:r>
          </w:p>
        </w:tc>
        <w:tc>
          <w:tcPr>
            <w:tcW w:w="988" w:type="pct"/>
            <w:shd w:val="clear" w:color="auto" w:fill="auto"/>
          </w:tcPr>
          <w:p w14:paraId="3199B943" w14:textId="77777777" w:rsidR="00CC37AE" w:rsidRPr="00CC37AE" w:rsidRDefault="00CC37AE" w:rsidP="00674791">
            <w:pPr>
              <w:pStyle w:val="Style14"/>
              <w:widowControl/>
              <w:ind w:firstLine="0"/>
              <w:jc w:val="left"/>
              <w:rPr>
                <w:rStyle w:val="FontStyle31"/>
                <w:rFonts w:ascii="Times New Roman" w:hAnsi="Times New Roman"/>
                <w:sz w:val="22"/>
                <w:szCs w:val="22"/>
              </w:rPr>
            </w:pPr>
          </w:p>
        </w:tc>
        <w:tc>
          <w:tcPr>
            <w:tcW w:w="799" w:type="pct"/>
            <w:shd w:val="clear" w:color="auto" w:fill="auto"/>
          </w:tcPr>
          <w:p w14:paraId="7164FECD" w14:textId="77777777" w:rsidR="00CC37AE" w:rsidRPr="00CC37AE" w:rsidRDefault="00CC37AE" w:rsidP="00674791">
            <w:pPr>
              <w:pStyle w:val="Style14"/>
              <w:widowControl/>
              <w:ind w:firstLine="0"/>
              <w:jc w:val="left"/>
              <w:rPr>
                <w:b/>
                <w:color w:val="C00000"/>
                <w:sz w:val="22"/>
                <w:szCs w:val="22"/>
              </w:rPr>
            </w:pPr>
            <w:r w:rsidRPr="00CC37AE">
              <w:rPr>
                <w:b/>
                <w:sz w:val="22"/>
                <w:szCs w:val="22"/>
              </w:rPr>
              <w:t>Промежуточная аттестация (экзамен)</w:t>
            </w:r>
          </w:p>
        </w:tc>
        <w:tc>
          <w:tcPr>
            <w:tcW w:w="371" w:type="pct"/>
            <w:shd w:val="clear" w:color="auto" w:fill="auto"/>
          </w:tcPr>
          <w:p w14:paraId="4A8FF8E8" w14:textId="77777777" w:rsidR="00CC37AE" w:rsidRPr="00C17915" w:rsidRDefault="00CC37AE" w:rsidP="00674791">
            <w:pPr>
              <w:pStyle w:val="Style14"/>
              <w:widowControl/>
              <w:ind w:firstLine="0"/>
              <w:jc w:val="left"/>
              <w:rPr>
                <w:b/>
              </w:rPr>
            </w:pPr>
          </w:p>
        </w:tc>
      </w:tr>
    </w:tbl>
    <w:p w14:paraId="1C4C60FF" w14:textId="77777777" w:rsidR="00951970" w:rsidRDefault="00951970" w:rsidP="00E06342">
      <w:pPr>
        <w:pStyle w:val="1"/>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14:paraId="3931D474" w14:textId="77777777"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14:paraId="47B03A5C" w14:textId="77777777" w:rsidR="007754E4" w:rsidRPr="00624D65" w:rsidRDefault="00640773" w:rsidP="00A72A9A">
      <w:pPr>
        <w:rPr>
          <w:rStyle w:val="FontStyle28"/>
          <w:rFonts w:ascii="Times New Roman" w:hAnsi="Times New Roman"/>
          <w:b w:val="0"/>
          <w:smallCaps w:val="0"/>
          <w:sz w:val="24"/>
          <w:szCs w:val="24"/>
        </w:rPr>
      </w:pPr>
      <w:r w:rsidRPr="00640773">
        <w:rPr>
          <w:rStyle w:val="FontStyle28"/>
          <w:rFonts w:ascii="Times New Roman" w:hAnsi="Times New Roman"/>
          <w:b w:val="0"/>
          <w:smallCaps w:val="0"/>
          <w:sz w:val="24"/>
          <w:szCs w:val="24"/>
        </w:rPr>
        <w:t xml:space="preserve">При реализации </w:t>
      </w:r>
      <w:r w:rsidR="00624D65">
        <w:rPr>
          <w:rStyle w:val="FontStyle28"/>
          <w:rFonts w:ascii="Times New Roman" w:hAnsi="Times New Roman"/>
          <w:b w:val="0"/>
          <w:smallCaps w:val="0"/>
          <w:sz w:val="24"/>
          <w:szCs w:val="24"/>
        </w:rPr>
        <w:t xml:space="preserve">различных видов учебной работы используются следующие </w:t>
      </w:r>
      <w:r w:rsidR="007754E4" w:rsidRPr="00624D65">
        <w:rPr>
          <w:rStyle w:val="FontStyle28"/>
          <w:rFonts w:ascii="Times New Roman" w:hAnsi="Times New Roman"/>
          <w:b w:val="0"/>
          <w:smallCaps w:val="0"/>
          <w:sz w:val="24"/>
          <w:szCs w:val="24"/>
        </w:rPr>
        <w:t xml:space="preserve">образовательные </w:t>
      </w:r>
      <w:r w:rsidR="008A668D" w:rsidRPr="00624D65">
        <w:rPr>
          <w:rStyle w:val="FontStyle28"/>
          <w:rFonts w:ascii="Times New Roman" w:hAnsi="Times New Roman"/>
          <w:b w:val="0"/>
          <w:smallCaps w:val="0"/>
          <w:sz w:val="24"/>
          <w:szCs w:val="24"/>
        </w:rPr>
        <w:t xml:space="preserve">и информационные </w:t>
      </w:r>
      <w:r w:rsidR="007754E4" w:rsidRPr="00624D65">
        <w:rPr>
          <w:rStyle w:val="FontStyle28"/>
          <w:rFonts w:ascii="Times New Roman" w:hAnsi="Times New Roman"/>
          <w:b w:val="0"/>
          <w:smallCaps w:val="0"/>
          <w:sz w:val="24"/>
          <w:szCs w:val="24"/>
        </w:rPr>
        <w:t>те</w:t>
      </w:r>
      <w:r w:rsidR="00624D65">
        <w:rPr>
          <w:rStyle w:val="FontStyle28"/>
          <w:rFonts w:ascii="Times New Roman" w:hAnsi="Times New Roman"/>
          <w:b w:val="0"/>
          <w:smallCaps w:val="0"/>
          <w:sz w:val="24"/>
          <w:szCs w:val="24"/>
        </w:rPr>
        <w:t>хнологии: объяснительно-иллюстративные методы обучения (</w:t>
      </w:r>
      <w:r w:rsidR="00E21361" w:rsidRPr="00E21361">
        <w:rPr>
          <w:rStyle w:val="FontStyle28"/>
          <w:rFonts w:ascii="Times New Roman" w:hAnsi="Times New Roman"/>
          <w:b w:val="0"/>
          <w:smallCaps w:val="0"/>
          <w:sz w:val="24"/>
          <w:szCs w:val="24"/>
        </w:rPr>
        <w:t>практические занятия, посвященные освоению конкретных умений и навыков по предложенному алгоритму</w:t>
      </w:r>
      <w:r w:rsidR="00624D65">
        <w:rPr>
          <w:rStyle w:val="FontStyle28"/>
          <w:rFonts w:ascii="Times New Roman" w:hAnsi="Times New Roman"/>
          <w:b w:val="0"/>
          <w:smallCaps w:val="0"/>
          <w:sz w:val="24"/>
          <w:szCs w:val="24"/>
        </w:rPr>
        <w:t>),</w:t>
      </w:r>
      <w:r w:rsidR="00DB4821">
        <w:rPr>
          <w:rStyle w:val="FontStyle28"/>
          <w:rFonts w:ascii="Times New Roman" w:hAnsi="Times New Roman"/>
          <w:b w:val="0"/>
          <w:smallCaps w:val="0"/>
          <w:sz w:val="24"/>
          <w:szCs w:val="24"/>
        </w:rPr>
        <w:t xml:space="preserve"> проблемное обучение (практические занятия в форме практикумов</w:t>
      </w:r>
      <w:r w:rsidR="00E21361">
        <w:rPr>
          <w:rStyle w:val="FontStyle28"/>
          <w:rFonts w:ascii="Times New Roman" w:hAnsi="Times New Roman"/>
          <w:b w:val="0"/>
          <w:smallCaps w:val="0"/>
          <w:sz w:val="24"/>
          <w:szCs w:val="24"/>
        </w:rPr>
        <w:t xml:space="preserve"> и кейс-методов</w:t>
      </w:r>
      <w:r w:rsidR="00DB4821">
        <w:rPr>
          <w:rStyle w:val="FontStyle28"/>
          <w:rFonts w:ascii="Times New Roman" w:hAnsi="Times New Roman"/>
          <w:b w:val="0"/>
          <w:smallCaps w:val="0"/>
          <w:sz w:val="24"/>
          <w:szCs w:val="24"/>
        </w:rPr>
        <w:t>), проектное обучение (</w:t>
      </w:r>
      <w:r w:rsidR="00E21361">
        <w:rPr>
          <w:rStyle w:val="FontStyle28"/>
          <w:rFonts w:ascii="Times New Roman" w:hAnsi="Times New Roman"/>
          <w:b w:val="0"/>
          <w:smallCaps w:val="0"/>
          <w:sz w:val="24"/>
          <w:szCs w:val="24"/>
        </w:rPr>
        <w:t>творческие</w:t>
      </w:r>
      <w:r w:rsidR="00DB4821">
        <w:rPr>
          <w:rStyle w:val="FontStyle28"/>
          <w:rFonts w:ascii="Times New Roman" w:hAnsi="Times New Roman"/>
          <w:b w:val="0"/>
          <w:smallCaps w:val="0"/>
          <w:sz w:val="24"/>
          <w:szCs w:val="24"/>
        </w:rPr>
        <w:t xml:space="preserve"> проекты), интерактивные технологии (дискуссии), </w:t>
      </w:r>
      <w:r w:rsidR="003B6437">
        <w:rPr>
          <w:rStyle w:val="FontStyle28"/>
          <w:rFonts w:ascii="Times New Roman" w:hAnsi="Times New Roman"/>
          <w:b w:val="0"/>
          <w:smallCaps w:val="0"/>
          <w:sz w:val="24"/>
          <w:szCs w:val="24"/>
        </w:rPr>
        <w:t xml:space="preserve">игровые технологии (ролевая игра), </w:t>
      </w:r>
      <w:r w:rsidR="00DB4821">
        <w:rPr>
          <w:rStyle w:val="FontStyle28"/>
          <w:rFonts w:ascii="Times New Roman" w:hAnsi="Times New Roman"/>
          <w:b w:val="0"/>
          <w:smallCaps w:val="0"/>
          <w:sz w:val="24"/>
          <w:szCs w:val="24"/>
        </w:rPr>
        <w:t>информационно-коммуникационные образовательные технологии (практические занятия в форме презентаций).</w:t>
      </w:r>
    </w:p>
    <w:p w14:paraId="4EBBBB8E" w14:textId="77777777" w:rsidR="0032470F" w:rsidRPr="00C17915" w:rsidRDefault="004F032A" w:rsidP="0079022C">
      <w:pPr>
        <w:pStyle w:val="1"/>
        <w:rPr>
          <w:rStyle w:val="FontStyle31"/>
          <w:rFonts w:ascii="Times New Roman" w:hAnsi="Times New Roman" w:cs="Times New Roman"/>
          <w:sz w:val="24"/>
          <w:szCs w:val="24"/>
        </w:rPr>
      </w:pPr>
      <w:r w:rsidRPr="00C17915">
        <w:rPr>
          <w:rStyle w:val="FontStyle31"/>
          <w:rFonts w:ascii="Times New Roman" w:hAnsi="Times New Roman" w:cs="Times New Roman"/>
          <w:sz w:val="24"/>
          <w:szCs w:val="24"/>
        </w:rPr>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14:paraId="7720144B" w14:textId="77777777" w:rsidR="007258FF" w:rsidRPr="00F70218" w:rsidRDefault="007258FF" w:rsidP="00687DE2">
      <w:pPr>
        <w:widowControl/>
        <w:rPr>
          <w:rStyle w:val="FontStyle28"/>
          <w:rFonts w:ascii="Times New Roman" w:hAnsi="Times New Roman"/>
          <w:b w:val="0"/>
          <w:smallCaps w:val="0"/>
          <w:color w:val="000000" w:themeColor="text1"/>
          <w:sz w:val="24"/>
          <w:szCs w:val="24"/>
        </w:rPr>
      </w:pPr>
      <w:r w:rsidRPr="00F70218">
        <w:rPr>
          <w:rStyle w:val="FontStyle28"/>
          <w:rFonts w:ascii="Times New Roman" w:hAnsi="Times New Roman"/>
          <w:b w:val="0"/>
          <w:smallCaps w:val="0"/>
          <w:color w:val="000000" w:themeColor="text1"/>
          <w:sz w:val="24"/>
          <w:szCs w:val="24"/>
        </w:rPr>
        <w:t>По дисциплине «</w:t>
      </w:r>
      <w:r w:rsidR="008B14E5" w:rsidRPr="00F70218">
        <w:rPr>
          <w:rStyle w:val="FontStyle16"/>
          <w:b w:val="0"/>
          <w:color w:val="000000" w:themeColor="text1"/>
          <w:sz w:val="24"/>
          <w:szCs w:val="24"/>
        </w:rPr>
        <w:t>Иностранный язык (</w:t>
      </w:r>
      <w:r w:rsidR="007E601E" w:rsidRPr="00F70218">
        <w:rPr>
          <w:rStyle w:val="FontStyle16"/>
          <w:b w:val="0"/>
          <w:color w:val="000000" w:themeColor="text1"/>
          <w:sz w:val="24"/>
          <w:szCs w:val="24"/>
        </w:rPr>
        <w:t>английский язык</w:t>
      </w:r>
      <w:r w:rsidR="008B14E5" w:rsidRPr="00F70218">
        <w:rPr>
          <w:rStyle w:val="FontStyle16"/>
          <w:b w:val="0"/>
          <w:color w:val="000000" w:themeColor="text1"/>
          <w:sz w:val="24"/>
          <w:szCs w:val="24"/>
        </w:rPr>
        <w:t>)</w:t>
      </w:r>
      <w:r w:rsidRPr="00F70218">
        <w:rPr>
          <w:rStyle w:val="FontStyle28"/>
          <w:rFonts w:ascii="Times New Roman" w:hAnsi="Times New Roman"/>
          <w:b w:val="0"/>
          <w:smallCaps w:val="0"/>
          <w:color w:val="000000" w:themeColor="text1"/>
          <w:sz w:val="24"/>
          <w:szCs w:val="24"/>
        </w:rPr>
        <w:t xml:space="preserve">» предусмотрена аудиторная и внеаудиторная самостоятельная работа обучающихся. </w:t>
      </w:r>
    </w:p>
    <w:p w14:paraId="24B76EF1" w14:textId="77777777" w:rsidR="007258FF" w:rsidRPr="00F70218" w:rsidRDefault="00154F84" w:rsidP="00687DE2">
      <w:pPr>
        <w:widowControl/>
        <w:rPr>
          <w:rStyle w:val="FontStyle28"/>
          <w:rFonts w:ascii="Times New Roman" w:hAnsi="Times New Roman"/>
          <w:b w:val="0"/>
          <w:smallCaps w:val="0"/>
          <w:color w:val="000000" w:themeColor="text1"/>
          <w:sz w:val="24"/>
          <w:szCs w:val="24"/>
        </w:rPr>
      </w:pPr>
      <w:r w:rsidRPr="00F70218">
        <w:rPr>
          <w:rStyle w:val="FontStyle28"/>
          <w:rFonts w:ascii="Times New Roman" w:hAnsi="Times New Roman"/>
          <w:b w:val="0"/>
          <w:smallCaps w:val="0"/>
          <w:color w:val="000000" w:themeColor="text1"/>
          <w:sz w:val="24"/>
          <w:szCs w:val="24"/>
        </w:rPr>
        <w:t xml:space="preserve">Аудиторная самостоятельная работа студентов </w:t>
      </w:r>
      <w:r w:rsidR="007258FF" w:rsidRPr="00F70218">
        <w:rPr>
          <w:rStyle w:val="FontStyle28"/>
          <w:rFonts w:ascii="Times New Roman" w:hAnsi="Times New Roman"/>
          <w:b w:val="0"/>
          <w:smallCaps w:val="0"/>
          <w:color w:val="000000" w:themeColor="text1"/>
          <w:sz w:val="24"/>
          <w:szCs w:val="24"/>
        </w:rPr>
        <w:t xml:space="preserve">предполагает </w:t>
      </w:r>
      <w:r w:rsidR="000B4746" w:rsidRPr="00F70218">
        <w:rPr>
          <w:rStyle w:val="FontStyle28"/>
          <w:rFonts w:ascii="Times New Roman" w:hAnsi="Times New Roman"/>
          <w:b w:val="0"/>
          <w:smallCaps w:val="0"/>
          <w:color w:val="000000" w:themeColor="text1"/>
          <w:sz w:val="24"/>
          <w:szCs w:val="24"/>
        </w:rPr>
        <w:t>выполнение</w:t>
      </w:r>
      <w:r w:rsidR="007258FF" w:rsidRPr="00F70218">
        <w:rPr>
          <w:rStyle w:val="FontStyle28"/>
          <w:rFonts w:ascii="Times New Roman" w:hAnsi="Times New Roman"/>
          <w:b w:val="0"/>
          <w:smallCaps w:val="0"/>
          <w:color w:val="000000" w:themeColor="text1"/>
          <w:sz w:val="24"/>
          <w:szCs w:val="24"/>
        </w:rPr>
        <w:t xml:space="preserve"> контрольных зада</w:t>
      </w:r>
      <w:r w:rsidR="000B4746" w:rsidRPr="00F70218">
        <w:rPr>
          <w:rStyle w:val="FontStyle28"/>
          <w:rFonts w:ascii="Times New Roman" w:hAnsi="Times New Roman"/>
          <w:b w:val="0"/>
          <w:smallCaps w:val="0"/>
          <w:color w:val="000000" w:themeColor="text1"/>
          <w:sz w:val="24"/>
          <w:szCs w:val="24"/>
        </w:rPr>
        <w:t>ний</w:t>
      </w:r>
      <w:r w:rsidR="007258FF" w:rsidRPr="00F70218">
        <w:rPr>
          <w:rStyle w:val="FontStyle28"/>
          <w:rFonts w:ascii="Times New Roman" w:hAnsi="Times New Roman"/>
          <w:b w:val="0"/>
          <w:smallCaps w:val="0"/>
          <w:color w:val="000000" w:themeColor="text1"/>
          <w:sz w:val="24"/>
          <w:szCs w:val="24"/>
        </w:rPr>
        <w:t xml:space="preserve"> на практических занятиях.</w:t>
      </w:r>
    </w:p>
    <w:p w14:paraId="2C27EA65" w14:textId="77777777" w:rsidR="000E3100" w:rsidRPr="00F70218" w:rsidRDefault="000E3100" w:rsidP="00687DE2">
      <w:pPr>
        <w:widowControl/>
        <w:rPr>
          <w:i/>
          <w:color w:val="000000" w:themeColor="text1"/>
        </w:rPr>
      </w:pPr>
    </w:p>
    <w:p w14:paraId="1257EC2D" w14:textId="77777777" w:rsidR="007258FF" w:rsidRPr="00F70218" w:rsidRDefault="007258FF" w:rsidP="002C1D1A">
      <w:pPr>
        <w:rPr>
          <w:rStyle w:val="FontStyle31"/>
          <w:rFonts w:ascii="Times New Roman" w:hAnsi="Times New Roman" w:cs="Times New Roman"/>
          <w:b/>
          <w:iCs/>
          <w:color w:val="000000" w:themeColor="text1"/>
          <w:sz w:val="24"/>
          <w:szCs w:val="24"/>
        </w:rPr>
      </w:pPr>
      <w:r w:rsidRPr="00F70218">
        <w:rPr>
          <w:rStyle w:val="FontStyle31"/>
          <w:rFonts w:ascii="Times New Roman" w:hAnsi="Times New Roman" w:cs="Times New Roman"/>
          <w:b/>
          <w:iCs/>
          <w:color w:val="000000" w:themeColor="text1"/>
          <w:sz w:val="24"/>
          <w:szCs w:val="24"/>
        </w:rPr>
        <w:t>Примерные аудиторные контрольные работы</w:t>
      </w:r>
      <w:r w:rsidR="002C1D1A" w:rsidRPr="00F70218">
        <w:rPr>
          <w:rStyle w:val="FontStyle31"/>
          <w:rFonts w:ascii="Times New Roman" w:hAnsi="Times New Roman" w:cs="Times New Roman"/>
          <w:b/>
          <w:iCs/>
          <w:color w:val="000000" w:themeColor="text1"/>
          <w:sz w:val="24"/>
          <w:szCs w:val="24"/>
        </w:rPr>
        <w:t xml:space="preserve"> (АКР)</w:t>
      </w:r>
      <w:r w:rsidRPr="00F70218">
        <w:rPr>
          <w:rStyle w:val="FontStyle31"/>
          <w:rFonts w:ascii="Times New Roman" w:hAnsi="Times New Roman" w:cs="Times New Roman"/>
          <w:b/>
          <w:iCs/>
          <w:color w:val="000000" w:themeColor="text1"/>
          <w:sz w:val="24"/>
          <w:szCs w:val="24"/>
        </w:rPr>
        <w:t>:</w:t>
      </w:r>
    </w:p>
    <w:p w14:paraId="520C38C3" w14:textId="77777777" w:rsidR="007258FF" w:rsidRPr="00F70218" w:rsidRDefault="007258FF" w:rsidP="00687DE2">
      <w:pPr>
        <w:widowControl/>
        <w:rPr>
          <w:i/>
          <w:color w:val="000000" w:themeColor="text1"/>
          <w:highlight w:val="yellow"/>
        </w:rPr>
      </w:pPr>
    </w:p>
    <w:p w14:paraId="39EA7671" w14:textId="77777777" w:rsidR="000E3100" w:rsidRPr="00F70218" w:rsidRDefault="000B4746" w:rsidP="00A55B78">
      <w:pPr>
        <w:widowControl/>
        <w:rPr>
          <w:rStyle w:val="FontStyle31"/>
          <w:rFonts w:ascii="Times New Roman" w:hAnsi="Times New Roman" w:cs="Times New Roman"/>
          <w:b/>
          <w:iCs/>
          <w:color w:val="000000" w:themeColor="text1"/>
          <w:sz w:val="24"/>
          <w:szCs w:val="24"/>
          <w:lang w:val="en-US"/>
        </w:rPr>
      </w:pPr>
      <w:r w:rsidRPr="00F70218">
        <w:rPr>
          <w:rStyle w:val="FontStyle31"/>
          <w:rFonts w:ascii="Times New Roman" w:hAnsi="Times New Roman" w:cs="Times New Roman"/>
          <w:b/>
          <w:iCs/>
          <w:color w:val="000000" w:themeColor="text1"/>
          <w:sz w:val="24"/>
          <w:szCs w:val="24"/>
        </w:rPr>
        <w:t>АКР</w:t>
      </w:r>
      <w:r w:rsidRPr="00F70218">
        <w:rPr>
          <w:rStyle w:val="FontStyle31"/>
          <w:rFonts w:ascii="Times New Roman" w:hAnsi="Times New Roman" w:cs="Times New Roman"/>
          <w:b/>
          <w:iCs/>
          <w:color w:val="000000" w:themeColor="text1"/>
          <w:sz w:val="24"/>
          <w:szCs w:val="24"/>
          <w:lang w:val="en-US"/>
        </w:rPr>
        <w:t xml:space="preserve"> № 1</w:t>
      </w:r>
      <w:r w:rsidR="00F96F3C" w:rsidRPr="00F70218">
        <w:rPr>
          <w:rStyle w:val="FontStyle31"/>
          <w:rFonts w:ascii="Times New Roman" w:hAnsi="Times New Roman" w:cs="Times New Roman"/>
          <w:b/>
          <w:iCs/>
          <w:color w:val="000000" w:themeColor="text1"/>
          <w:sz w:val="24"/>
          <w:szCs w:val="24"/>
          <w:lang w:val="en-US"/>
        </w:rPr>
        <w:t xml:space="preserve">. </w:t>
      </w:r>
    </w:p>
    <w:p w14:paraId="72CEB293" w14:textId="77777777" w:rsidR="00BA4367" w:rsidRPr="00F70218" w:rsidRDefault="00BA4367" w:rsidP="00BA4367">
      <w:pPr>
        <w:widowControl/>
        <w:ind w:firstLine="0"/>
        <w:jc w:val="left"/>
        <w:rPr>
          <w:b/>
          <w:bCs/>
          <w:color w:val="000000" w:themeColor="text1"/>
          <w:lang w:val="en-US" w:eastAsia="en-US"/>
        </w:rPr>
      </w:pPr>
      <w:r w:rsidRPr="00F70218">
        <w:rPr>
          <w:b/>
          <w:bCs/>
          <w:color w:val="000000" w:themeColor="text1"/>
          <w:lang w:val="en-US" w:eastAsia="en-US"/>
        </w:rPr>
        <w:t>Complete the text with the correct forms of the verbs in brackets.</w:t>
      </w:r>
    </w:p>
    <w:p w14:paraId="7EA5B652" w14:textId="77777777" w:rsidR="00BA4367" w:rsidRPr="00BA4367" w:rsidRDefault="00BA4367" w:rsidP="00BA4367">
      <w:pPr>
        <w:widowControl/>
        <w:ind w:firstLine="0"/>
        <w:rPr>
          <w:color w:val="000000"/>
          <w:lang w:val="en-US" w:eastAsia="en-US"/>
        </w:rPr>
      </w:pPr>
      <w:r w:rsidRPr="00F70218">
        <w:rPr>
          <w:color w:val="000000" w:themeColor="text1"/>
          <w:lang w:val="en-US" w:eastAsia="en-US"/>
        </w:rPr>
        <w:t>My working day ('start) with a long journey to the office -usually over an hour on a crowded train. The first event</w:t>
      </w:r>
      <w:r w:rsidRPr="00BA4367">
        <w:rPr>
          <w:color w:val="000000"/>
          <w:lang w:val="en-US" w:eastAsia="en-US"/>
        </w:rPr>
        <w:t xml:space="preserve"> of a typical day is the regular morning meeting. Our managers (give)</w:t>
      </w:r>
      <w:r w:rsidRPr="00BA4367">
        <w:rPr>
          <w:color w:val="712F37"/>
          <w:lang w:val="en-US" w:eastAsia="en-US"/>
        </w:rPr>
        <w:t>_</w:t>
      </w:r>
      <w:r w:rsidRPr="00BA4367">
        <w:rPr>
          <w:color w:val="000000"/>
          <w:lang w:val="en-US" w:eastAsia="en-US"/>
        </w:rPr>
        <w:t>updates on the department's progress. After that, it's a long, hard day of work. You can see me at work in this photo - I (</w:t>
      </w:r>
      <w:r w:rsidRPr="00BA4367">
        <w:rPr>
          <w:color w:val="000000"/>
          <w:vertAlign w:val="superscript"/>
          <w:lang w:val="en-US" w:eastAsia="en-US"/>
        </w:rPr>
        <w:t>3</w:t>
      </w:r>
      <w:r w:rsidRPr="00BA4367">
        <w:rPr>
          <w:color w:val="000000"/>
          <w:lang w:val="en-US" w:eastAsia="en-US"/>
        </w:rPr>
        <w:t>give)_a presentation to my colleagues. I often ('stay)_in the office until 9 or 10pm. But this is the old way. Now, things (</w:t>
      </w:r>
      <w:r w:rsidRPr="00BA4367">
        <w:rPr>
          <w:color w:val="000000"/>
          <w:vertAlign w:val="superscript"/>
          <w:lang w:val="en-US" w:eastAsia="en-US"/>
        </w:rPr>
        <w:t>5</w:t>
      </w:r>
      <w:r w:rsidRPr="00BA4367">
        <w:rPr>
          <w:color w:val="000000"/>
          <w:lang w:val="en-US" w:eastAsia="en-US"/>
        </w:rPr>
        <w:t>begin)_to change. Young people (</w:t>
      </w:r>
      <w:r w:rsidRPr="00BA4367">
        <w:rPr>
          <w:color w:val="712F37"/>
          <w:vertAlign w:val="superscript"/>
          <w:lang w:val="en-US" w:eastAsia="en-US"/>
        </w:rPr>
        <w:t>6</w:t>
      </w:r>
      <w:r w:rsidRPr="00BA4367">
        <w:rPr>
          <w:color w:val="000000"/>
          <w:lang w:val="en-US" w:eastAsia="en-US"/>
        </w:rPr>
        <w:t>refuse)_to work long hours. They  (</w:t>
      </w:r>
      <w:r w:rsidRPr="00BA4367">
        <w:rPr>
          <w:color w:val="000000"/>
          <w:vertAlign w:val="superscript"/>
          <w:lang w:val="en-US" w:eastAsia="en-US"/>
        </w:rPr>
        <w:t>7</w:t>
      </w:r>
      <w:r w:rsidRPr="00BA4367">
        <w:rPr>
          <w:color w:val="000000"/>
          <w:lang w:val="en-US" w:eastAsia="en-US"/>
        </w:rPr>
        <w:t>demand)_more leisure time and freedom.</w:t>
      </w:r>
    </w:p>
    <w:p w14:paraId="365070FC" w14:textId="77777777" w:rsidR="00BA4367" w:rsidRPr="00BA4367" w:rsidRDefault="00BA4367" w:rsidP="00BA4367">
      <w:pPr>
        <w:widowControl/>
        <w:ind w:firstLine="0"/>
        <w:rPr>
          <w:color w:val="000000"/>
          <w:lang w:val="en-US" w:eastAsia="en-US"/>
        </w:rPr>
      </w:pPr>
      <w:r w:rsidRPr="00BA4367">
        <w:rPr>
          <w:b/>
          <w:bCs/>
          <w:color w:val="000000"/>
          <w:lang w:val="en-US" w:eastAsia="en-US"/>
        </w:rPr>
        <w:t>Choose the correct verb forms in italics to complete the text.</w:t>
      </w:r>
    </w:p>
    <w:p w14:paraId="470B3D80" w14:textId="77777777" w:rsidR="00BA4367" w:rsidRPr="00BA4367" w:rsidRDefault="00BA4367" w:rsidP="00BA4367">
      <w:pPr>
        <w:widowControl/>
        <w:ind w:firstLine="0"/>
        <w:rPr>
          <w:color w:val="000000"/>
          <w:lang w:val="en-US" w:eastAsia="en-US"/>
        </w:rPr>
      </w:pPr>
      <w:r w:rsidRPr="00BA4367">
        <w:rPr>
          <w:color w:val="000000"/>
          <w:lang w:val="en-US" w:eastAsia="en-US"/>
        </w:rPr>
        <w:t xml:space="preserve">We're all accountants and we 'work / </w:t>
      </w:r>
      <w:r w:rsidRPr="00BA4367">
        <w:rPr>
          <w:i/>
          <w:iCs/>
          <w:color w:val="000000"/>
          <w:lang w:val="en-US" w:eastAsia="en-US"/>
        </w:rPr>
        <w:t xml:space="preserve">are working </w:t>
      </w:r>
      <w:r w:rsidRPr="00BA4367">
        <w:rPr>
          <w:color w:val="000000"/>
          <w:lang w:val="en-US" w:eastAsia="en-US"/>
        </w:rPr>
        <w:t xml:space="preserve">for a telecommunications company in the finance department. We </w:t>
      </w:r>
      <w:r w:rsidRPr="00BA4367">
        <w:rPr>
          <w:color w:val="000000"/>
          <w:vertAlign w:val="superscript"/>
          <w:lang w:val="en-US" w:eastAsia="en-US"/>
        </w:rPr>
        <w:t>2</w:t>
      </w:r>
      <w:r w:rsidRPr="00BA4367">
        <w:rPr>
          <w:color w:val="000000"/>
          <w:lang w:val="en-US" w:eastAsia="en-US"/>
        </w:rPr>
        <w:t xml:space="preserve">sit / </w:t>
      </w:r>
      <w:r w:rsidRPr="00BA4367">
        <w:rPr>
          <w:i/>
          <w:iCs/>
          <w:color w:val="000000"/>
          <w:lang w:val="en-US" w:eastAsia="en-US"/>
        </w:rPr>
        <w:t xml:space="preserve">are sitting </w:t>
      </w:r>
      <w:r w:rsidRPr="00BA4367">
        <w:rPr>
          <w:color w:val="000000"/>
          <w:lang w:val="en-US" w:eastAsia="en-US"/>
        </w:rPr>
        <w:t xml:space="preserve">at our PCs in the office every day and </w:t>
      </w:r>
      <w:r w:rsidRPr="00BA4367">
        <w:rPr>
          <w:color w:val="000000"/>
          <w:vertAlign w:val="superscript"/>
          <w:lang w:val="en-US" w:eastAsia="en-US"/>
        </w:rPr>
        <w:t>3</w:t>
      </w:r>
      <w:r w:rsidRPr="00BA4367">
        <w:rPr>
          <w:color w:val="000000"/>
          <w:lang w:val="en-US" w:eastAsia="en-US"/>
        </w:rPr>
        <w:t xml:space="preserve"> check / </w:t>
      </w:r>
      <w:r w:rsidRPr="00BA4367">
        <w:rPr>
          <w:i/>
          <w:iCs/>
          <w:color w:val="000000"/>
          <w:lang w:val="en-US" w:eastAsia="en-US"/>
        </w:rPr>
        <w:t xml:space="preserve">are checking </w:t>
      </w:r>
      <w:r w:rsidRPr="00BA4367">
        <w:rPr>
          <w:color w:val="000000"/>
          <w:lang w:val="en-US" w:eastAsia="en-US"/>
        </w:rPr>
        <w:t xml:space="preserve">the invoices and payments. But this week is different: we </w:t>
      </w:r>
      <w:r w:rsidRPr="00BA4367">
        <w:rPr>
          <w:color w:val="000000"/>
          <w:vertAlign w:val="superscript"/>
          <w:lang w:val="en-US" w:eastAsia="en-US"/>
        </w:rPr>
        <w:t>4</w:t>
      </w:r>
      <w:r w:rsidRPr="00BA4367">
        <w:rPr>
          <w:i/>
          <w:iCs/>
          <w:color w:val="000000"/>
          <w:lang w:val="en-US" w:eastAsia="en-US"/>
        </w:rPr>
        <w:t xml:space="preserve">attend I are attending </w:t>
      </w:r>
      <w:r w:rsidRPr="00BA4367">
        <w:rPr>
          <w:color w:val="000000"/>
          <w:lang w:val="en-US" w:eastAsia="en-US"/>
        </w:rPr>
        <w:t>a training course. The company</w:t>
      </w:r>
      <w:r w:rsidRPr="00BA4367">
        <w:rPr>
          <w:i/>
          <w:iCs/>
          <w:color w:val="000000"/>
          <w:vertAlign w:val="superscript"/>
          <w:lang w:val="en-US" w:eastAsia="en-US"/>
        </w:rPr>
        <w:t>5</w:t>
      </w:r>
      <w:r w:rsidRPr="00BA4367">
        <w:rPr>
          <w:i/>
          <w:iCs/>
          <w:color w:val="000000"/>
          <w:lang w:val="en-US" w:eastAsia="en-US"/>
        </w:rPr>
        <w:t xml:space="preserve"> currently changes I is currently </w:t>
      </w:r>
      <w:r w:rsidRPr="00BA4367">
        <w:rPr>
          <w:color w:val="000000"/>
          <w:lang w:val="en-US" w:eastAsia="en-US"/>
        </w:rPr>
        <w:t xml:space="preserve">changing to a new accounting system, and this week, we </w:t>
      </w:r>
      <w:r w:rsidRPr="00BA4367">
        <w:rPr>
          <w:color w:val="000000"/>
          <w:vertAlign w:val="superscript"/>
          <w:lang w:val="en-US" w:eastAsia="en-US"/>
        </w:rPr>
        <w:t>6</w:t>
      </w:r>
      <w:r w:rsidRPr="00BA4367">
        <w:rPr>
          <w:color w:val="000000"/>
          <w:lang w:val="en-US" w:eastAsia="en-US"/>
        </w:rPr>
        <w:t xml:space="preserve"> learn / </w:t>
      </w:r>
      <w:r w:rsidRPr="00BA4367">
        <w:rPr>
          <w:i/>
          <w:iCs/>
          <w:color w:val="000000"/>
          <w:lang w:val="en-US" w:eastAsia="en-US"/>
        </w:rPr>
        <w:t xml:space="preserve">are learning </w:t>
      </w:r>
      <w:r w:rsidRPr="00BA4367">
        <w:rPr>
          <w:color w:val="000000"/>
          <w:lang w:val="en-US" w:eastAsia="en-US"/>
        </w:rPr>
        <w:t>all about it. So at the moment, we</w:t>
      </w:r>
      <w:r w:rsidRPr="00BA4367">
        <w:rPr>
          <w:i/>
          <w:iCs/>
          <w:color w:val="000000"/>
          <w:vertAlign w:val="superscript"/>
          <w:lang w:val="en-US" w:eastAsia="en-US"/>
        </w:rPr>
        <w:t>7</w:t>
      </w:r>
      <w:r w:rsidRPr="00BA4367">
        <w:rPr>
          <w:i/>
          <w:iCs/>
          <w:color w:val="000000"/>
          <w:lang w:val="en-US" w:eastAsia="en-US"/>
        </w:rPr>
        <w:t xml:space="preserve">stay I are staying </w:t>
      </w:r>
      <w:r w:rsidRPr="00BA4367">
        <w:rPr>
          <w:color w:val="000000"/>
          <w:lang w:val="en-US" w:eastAsia="en-US"/>
        </w:rPr>
        <w:t xml:space="preserve">at a big hotel in the mountains. It's wonderful! When we're at home, we </w:t>
      </w:r>
      <w:proofErr w:type="spellStart"/>
      <w:r w:rsidRPr="00BA4367">
        <w:rPr>
          <w:color w:val="000000"/>
          <w:lang w:val="en-US" w:eastAsia="en-US"/>
        </w:rPr>
        <w:t>usually</w:t>
      </w:r>
      <w:r w:rsidRPr="00BA4367">
        <w:rPr>
          <w:color w:val="000000"/>
          <w:vertAlign w:val="superscript"/>
          <w:lang w:val="en-US" w:eastAsia="en-US"/>
        </w:rPr>
        <w:t>s</w:t>
      </w:r>
      <w:r w:rsidRPr="00BA4367">
        <w:rPr>
          <w:i/>
          <w:iCs/>
          <w:color w:val="000000"/>
          <w:lang w:val="en-US" w:eastAsia="en-US"/>
        </w:rPr>
        <w:t>spend</w:t>
      </w:r>
      <w:proofErr w:type="spellEnd"/>
      <w:r w:rsidRPr="00BA4367">
        <w:rPr>
          <w:i/>
          <w:iCs/>
          <w:color w:val="000000"/>
          <w:lang w:val="en-US" w:eastAsia="en-US"/>
        </w:rPr>
        <w:t xml:space="preserve"> I are spending </w:t>
      </w:r>
      <w:r w:rsidRPr="00BA4367">
        <w:rPr>
          <w:color w:val="000000"/>
          <w:lang w:val="en-US" w:eastAsia="en-US"/>
        </w:rPr>
        <w:t>the evenings cooking and cleaning for our families. But here, there's an excellent restaurant and we can relax and have a laugh together.</w:t>
      </w:r>
    </w:p>
    <w:p w14:paraId="15433C0F" w14:textId="77777777" w:rsidR="000B4746" w:rsidRPr="00BA4367" w:rsidRDefault="00BA4367" w:rsidP="00BA4367">
      <w:pPr>
        <w:widowControl/>
        <w:rPr>
          <w:rStyle w:val="FontStyle31"/>
          <w:rFonts w:ascii="Times New Roman" w:hAnsi="Times New Roman" w:cs="Times New Roman"/>
          <w:iCs/>
          <w:sz w:val="24"/>
          <w:szCs w:val="24"/>
          <w:lang w:val="en-US"/>
        </w:rPr>
      </w:pPr>
      <w:r w:rsidRPr="00BA4367">
        <w:rPr>
          <w:b/>
          <w:bCs/>
          <w:color w:val="000000"/>
          <w:lang w:val="en-US" w:eastAsia="en-US"/>
        </w:rPr>
        <w:t>Describe your daily or weekly routine activities to a partner. Describe any special projects you are working on at the moment, or any special events in your personal life.</w:t>
      </w:r>
    </w:p>
    <w:p w14:paraId="4F63B5C8" w14:textId="77777777" w:rsidR="000B4746" w:rsidRPr="00D207A5" w:rsidRDefault="00971FF9" w:rsidP="00687DE2">
      <w:pPr>
        <w:widowControl/>
        <w:rPr>
          <w:rStyle w:val="FontStyle31"/>
          <w:rFonts w:ascii="Times New Roman" w:hAnsi="Times New Roman" w:cs="Times New Roman"/>
          <w:b/>
          <w:iCs/>
          <w:sz w:val="24"/>
          <w:szCs w:val="24"/>
          <w:lang w:val="en-US"/>
        </w:rPr>
      </w:pPr>
      <w:r w:rsidRPr="00971FF9">
        <w:rPr>
          <w:rStyle w:val="FontStyle31"/>
          <w:rFonts w:ascii="Times New Roman" w:hAnsi="Times New Roman" w:cs="Times New Roman"/>
          <w:b/>
          <w:iCs/>
          <w:sz w:val="24"/>
          <w:szCs w:val="24"/>
        </w:rPr>
        <w:t>АКР</w:t>
      </w:r>
      <w:r w:rsidRPr="008B14E5">
        <w:rPr>
          <w:rStyle w:val="FontStyle31"/>
          <w:rFonts w:ascii="Times New Roman" w:hAnsi="Times New Roman" w:cs="Times New Roman"/>
          <w:b/>
          <w:iCs/>
          <w:sz w:val="24"/>
          <w:szCs w:val="24"/>
          <w:lang w:val="en-US"/>
        </w:rPr>
        <w:t xml:space="preserve"> № 2. </w:t>
      </w:r>
    </w:p>
    <w:p w14:paraId="3F41AB8C" w14:textId="77777777" w:rsidR="00715D6C" w:rsidRPr="00715D6C" w:rsidRDefault="00715D6C" w:rsidP="00715D6C">
      <w:pPr>
        <w:widowControl/>
        <w:ind w:firstLine="0"/>
        <w:jc w:val="left"/>
        <w:rPr>
          <w:b/>
          <w:bCs/>
          <w:color w:val="000000"/>
          <w:lang w:val="en-US" w:eastAsia="en-US"/>
        </w:rPr>
      </w:pPr>
      <w:r w:rsidRPr="00715D6C">
        <w:rPr>
          <w:b/>
          <w:bCs/>
          <w:color w:val="000000"/>
          <w:lang w:val="en-US" w:eastAsia="en-US"/>
        </w:rPr>
        <w:t>Read the text and choose the correct form of the words in italics.</w:t>
      </w:r>
    </w:p>
    <w:p w14:paraId="555EF74B" w14:textId="77777777" w:rsidR="00715D6C" w:rsidRPr="00715D6C" w:rsidRDefault="00715D6C" w:rsidP="00715D6C">
      <w:pPr>
        <w:rPr>
          <w:color w:val="000000"/>
          <w:lang w:val="en-US"/>
        </w:rPr>
      </w:pPr>
      <w:r w:rsidRPr="00715D6C">
        <w:rPr>
          <w:color w:val="000000"/>
          <w:lang w:val="en-US" w:eastAsia="en-US"/>
        </w:rPr>
        <w:t xml:space="preserve">When Kodak ' </w:t>
      </w:r>
      <w:r w:rsidRPr="00715D6C">
        <w:rPr>
          <w:i/>
          <w:iCs/>
          <w:color w:val="000000"/>
          <w:lang w:val="en-US" w:eastAsia="en-US"/>
        </w:rPr>
        <w:t xml:space="preserve">launch / launched </w:t>
      </w:r>
      <w:r w:rsidRPr="00715D6C">
        <w:rPr>
          <w:color w:val="000000"/>
          <w:lang w:val="en-US" w:eastAsia="en-US"/>
        </w:rPr>
        <w:t xml:space="preserve">the Brownie in 1900, photography </w:t>
      </w:r>
      <w:r w:rsidRPr="00715D6C">
        <w:rPr>
          <w:color w:val="000000"/>
          <w:vertAlign w:val="superscript"/>
          <w:lang w:val="en-US" w:eastAsia="en-US"/>
        </w:rPr>
        <w:t>2</w:t>
      </w:r>
      <w:r w:rsidRPr="00715D6C">
        <w:rPr>
          <w:color w:val="000000"/>
          <w:lang w:val="en-US" w:eastAsia="en-US"/>
        </w:rPr>
        <w:t xml:space="preserve"> become / </w:t>
      </w:r>
      <w:r w:rsidRPr="00715D6C">
        <w:rPr>
          <w:i/>
          <w:iCs/>
          <w:color w:val="000000"/>
          <w:lang w:val="en-US" w:eastAsia="en-US"/>
        </w:rPr>
        <w:t xml:space="preserve">became </w:t>
      </w:r>
      <w:r w:rsidRPr="00715D6C">
        <w:rPr>
          <w:color w:val="000000"/>
          <w:lang w:val="en-US" w:eastAsia="en-US"/>
        </w:rPr>
        <w:t xml:space="preserve">a popular hobby. With the Brownie, you </w:t>
      </w:r>
      <w:r w:rsidRPr="00715D6C">
        <w:rPr>
          <w:color w:val="000000"/>
          <w:vertAlign w:val="superscript"/>
          <w:lang w:val="en-US" w:eastAsia="en-US"/>
        </w:rPr>
        <w:t>3</w:t>
      </w:r>
      <w:r w:rsidRPr="00715D6C">
        <w:rPr>
          <w:i/>
          <w:iCs/>
          <w:color w:val="000000"/>
          <w:lang w:val="en-US" w:eastAsia="en-US"/>
        </w:rPr>
        <w:t xml:space="preserve">didn't have / hadn't </w:t>
      </w:r>
      <w:r w:rsidRPr="00715D6C">
        <w:rPr>
          <w:color w:val="000000"/>
          <w:lang w:val="en-US" w:eastAsia="en-US"/>
        </w:rPr>
        <w:t>to be an expert to take photos. One hundred years later, the industry</w:t>
      </w:r>
      <w:r w:rsidRPr="00715D6C">
        <w:rPr>
          <w:color w:val="000000"/>
          <w:vertAlign w:val="superscript"/>
          <w:lang w:val="en-US" w:eastAsia="en-US"/>
        </w:rPr>
        <w:t>4</w:t>
      </w:r>
      <w:r w:rsidRPr="00715D6C">
        <w:rPr>
          <w:i/>
          <w:iCs/>
          <w:color w:val="000000"/>
          <w:lang w:val="en-US" w:eastAsia="en-US"/>
        </w:rPr>
        <w:t xml:space="preserve">taken / took </w:t>
      </w:r>
      <w:r w:rsidRPr="00715D6C">
        <w:rPr>
          <w:color w:val="000000"/>
          <w:lang w:val="en-US" w:eastAsia="en-US"/>
        </w:rPr>
        <w:t xml:space="preserve">another big step forward with the introduction of digital photography. Even the </w:t>
      </w:r>
      <w:r w:rsidRPr="00715D6C">
        <w:rPr>
          <w:i/>
          <w:iCs/>
          <w:color w:val="000000"/>
          <w:vertAlign w:val="superscript"/>
          <w:lang w:val="en-US" w:eastAsia="en-US"/>
        </w:rPr>
        <w:t>5</w:t>
      </w:r>
      <w:r w:rsidRPr="00715D6C">
        <w:rPr>
          <w:i/>
          <w:iCs/>
          <w:color w:val="000000"/>
          <w:lang w:val="en-US" w:eastAsia="en-US"/>
        </w:rPr>
        <w:t xml:space="preserve">most cheap / </w:t>
      </w:r>
      <w:r w:rsidRPr="00715D6C">
        <w:rPr>
          <w:color w:val="000000"/>
          <w:lang w:val="en-US" w:eastAsia="en-US"/>
        </w:rPr>
        <w:t xml:space="preserve">cheapest digital cameras are easy to use and produce good images. So now, everyone wants one. In 2004, digital cameras </w:t>
      </w:r>
      <w:r w:rsidRPr="00715D6C">
        <w:rPr>
          <w:i/>
          <w:iCs/>
          <w:color w:val="000000"/>
          <w:vertAlign w:val="superscript"/>
          <w:lang w:val="en-US" w:eastAsia="en-US"/>
        </w:rPr>
        <w:t>6</w:t>
      </w:r>
      <w:r w:rsidRPr="00715D6C">
        <w:rPr>
          <w:i/>
          <w:iCs/>
          <w:color w:val="000000"/>
          <w:lang w:val="en-US" w:eastAsia="en-US"/>
        </w:rPr>
        <w:t xml:space="preserve">sell / sold </w:t>
      </w:r>
      <w:r w:rsidRPr="00715D6C">
        <w:rPr>
          <w:color w:val="000000"/>
          <w:lang w:val="en-US" w:eastAsia="en-US"/>
        </w:rPr>
        <w:t xml:space="preserve">more than film cameras for the first time. Analysts expect that the market for digital cameras </w:t>
      </w:r>
      <w:r w:rsidRPr="00715D6C">
        <w:rPr>
          <w:color w:val="000000"/>
          <w:vertAlign w:val="superscript"/>
          <w:lang w:val="en-US" w:eastAsia="en-US"/>
        </w:rPr>
        <w:t>7</w:t>
      </w:r>
      <w:r w:rsidRPr="00715D6C">
        <w:rPr>
          <w:color w:val="000000"/>
          <w:lang w:val="en-US" w:eastAsia="en-US"/>
        </w:rPr>
        <w:t xml:space="preserve">will / is </w:t>
      </w:r>
      <w:r w:rsidRPr="00715D6C">
        <w:rPr>
          <w:i/>
          <w:iCs/>
          <w:color w:val="000000"/>
          <w:lang w:val="en-US" w:eastAsia="en-US"/>
        </w:rPr>
        <w:t xml:space="preserve">able to </w:t>
      </w:r>
      <w:r w:rsidRPr="00715D6C">
        <w:rPr>
          <w:color w:val="000000"/>
          <w:lang w:val="en-US" w:eastAsia="en-US"/>
        </w:rPr>
        <w:t xml:space="preserve">double in the next year to £85 million. But an even </w:t>
      </w:r>
      <w:r w:rsidRPr="00715D6C">
        <w:rPr>
          <w:color w:val="000000"/>
          <w:vertAlign w:val="superscript"/>
          <w:lang w:val="en-US" w:eastAsia="en-US"/>
        </w:rPr>
        <w:t>8</w:t>
      </w:r>
      <w:r w:rsidRPr="00715D6C">
        <w:rPr>
          <w:i/>
          <w:iCs/>
          <w:color w:val="000000"/>
          <w:lang w:val="en-US" w:eastAsia="en-US"/>
        </w:rPr>
        <w:t xml:space="preserve">greater / greatest </w:t>
      </w:r>
      <w:r w:rsidRPr="00715D6C">
        <w:rPr>
          <w:color w:val="000000"/>
          <w:lang w:val="en-US" w:eastAsia="en-US"/>
        </w:rPr>
        <w:t xml:space="preserve">change in the photographic industry is now taking place: mobile phones equipped with cameras are also becoming popular. In 2004, sales of camera phones </w:t>
      </w:r>
      <w:r w:rsidRPr="00715D6C">
        <w:rPr>
          <w:i/>
          <w:iCs/>
          <w:color w:val="000000"/>
          <w:vertAlign w:val="superscript"/>
          <w:lang w:val="en-US" w:eastAsia="en-US"/>
        </w:rPr>
        <w:t>9</w:t>
      </w:r>
      <w:r w:rsidRPr="00715D6C">
        <w:rPr>
          <w:i/>
          <w:iCs/>
          <w:color w:val="000000"/>
          <w:lang w:val="en-US" w:eastAsia="en-US"/>
        </w:rPr>
        <w:t xml:space="preserve">reach / reached </w:t>
      </w:r>
      <w:r w:rsidRPr="00715D6C">
        <w:rPr>
          <w:color w:val="000000"/>
          <w:lang w:val="en-US" w:eastAsia="en-US"/>
        </w:rPr>
        <w:t xml:space="preserve">190 million. This is more </w:t>
      </w:r>
      <w:r w:rsidRPr="00715D6C">
        <w:rPr>
          <w:color w:val="000000"/>
          <w:vertAlign w:val="superscript"/>
          <w:lang w:val="en-US" w:eastAsia="en-US"/>
        </w:rPr>
        <w:t>10</w:t>
      </w:r>
      <w:r w:rsidRPr="00715D6C">
        <w:rPr>
          <w:color w:val="000000"/>
          <w:lang w:val="en-US" w:eastAsia="en-US"/>
        </w:rPr>
        <w:t xml:space="preserve"> than / as the sales of digital cameras and film cameras together. Some analysts think that sales of camera phones " </w:t>
      </w:r>
      <w:r w:rsidRPr="00715D6C">
        <w:rPr>
          <w:i/>
          <w:iCs/>
          <w:color w:val="000000"/>
          <w:lang w:val="en-US" w:eastAsia="en-US"/>
        </w:rPr>
        <w:t xml:space="preserve">are able to / could </w:t>
      </w:r>
      <w:r w:rsidRPr="00715D6C">
        <w:rPr>
          <w:color w:val="000000"/>
          <w:lang w:val="en-US" w:eastAsia="en-US"/>
        </w:rPr>
        <w:t xml:space="preserve">reach 500 million a year in the next year or two. At present, camera phones are not as high in quality </w:t>
      </w:r>
      <w:r w:rsidRPr="00715D6C">
        <w:rPr>
          <w:i/>
          <w:iCs/>
          <w:color w:val="000000"/>
          <w:vertAlign w:val="superscript"/>
          <w:lang w:val="en-US" w:eastAsia="en-US"/>
        </w:rPr>
        <w:t>12</w:t>
      </w:r>
      <w:r w:rsidRPr="00715D6C">
        <w:rPr>
          <w:i/>
          <w:iCs/>
          <w:color w:val="000000"/>
          <w:lang w:val="en-US" w:eastAsia="en-US"/>
        </w:rPr>
        <w:t xml:space="preserve">than / as </w:t>
      </w:r>
      <w:r w:rsidRPr="00715D6C">
        <w:rPr>
          <w:color w:val="000000"/>
          <w:lang w:val="en-US" w:eastAsia="en-US"/>
        </w:rPr>
        <w:t xml:space="preserve">digital cameras. But people carry their phones with them all the time, and a poor picture is </w:t>
      </w:r>
      <w:r w:rsidRPr="00715D6C">
        <w:rPr>
          <w:i/>
          <w:iCs/>
          <w:color w:val="000000"/>
          <w:vertAlign w:val="superscript"/>
          <w:lang w:val="en-US" w:eastAsia="en-US"/>
        </w:rPr>
        <w:t>n</w:t>
      </w:r>
      <w:r w:rsidRPr="00715D6C">
        <w:rPr>
          <w:i/>
          <w:iCs/>
          <w:color w:val="000000"/>
          <w:lang w:val="en-US" w:eastAsia="en-US"/>
        </w:rPr>
        <w:t xml:space="preserve"> better / more good </w:t>
      </w:r>
      <w:r w:rsidRPr="00715D6C">
        <w:rPr>
          <w:color w:val="000000"/>
          <w:lang w:val="en-US" w:eastAsia="en-US"/>
        </w:rPr>
        <w:t>than no picture. But</w:t>
      </w:r>
      <w:r w:rsidRPr="00715D6C">
        <w:rPr>
          <w:color w:val="000000"/>
          <w:vertAlign w:val="superscript"/>
          <w:lang w:val="en-US" w:eastAsia="en-US"/>
        </w:rPr>
        <w:t>14</w:t>
      </w:r>
      <w:r w:rsidRPr="00715D6C">
        <w:rPr>
          <w:color w:val="000000"/>
          <w:lang w:val="en-US" w:eastAsia="en-US"/>
        </w:rPr>
        <w:t xml:space="preserve"> could / </w:t>
      </w:r>
      <w:r w:rsidRPr="00715D6C">
        <w:rPr>
          <w:i/>
          <w:iCs/>
          <w:color w:val="000000"/>
          <w:lang w:val="en-US" w:eastAsia="en-US"/>
        </w:rPr>
        <w:t xml:space="preserve">did </w:t>
      </w:r>
      <w:r w:rsidRPr="00715D6C">
        <w:rPr>
          <w:color w:val="000000"/>
          <w:lang w:val="en-US" w:eastAsia="en-US"/>
        </w:rPr>
        <w:t xml:space="preserve">the </w:t>
      </w:r>
      <w:r w:rsidRPr="00715D6C">
        <w:rPr>
          <w:color w:val="000000"/>
          <w:lang w:val="en-US" w:eastAsia="en-US"/>
        </w:rPr>
        <w:lastRenderedPageBreak/>
        <w:t xml:space="preserve">technology of camera phones improve so that they start to compete with digital cameras for quality? Analysts think this is unlikely. But the quality </w:t>
      </w:r>
      <w:r w:rsidRPr="00715D6C">
        <w:rPr>
          <w:color w:val="000000"/>
          <w:vertAlign w:val="superscript"/>
          <w:lang w:val="en-US" w:eastAsia="en-US"/>
        </w:rPr>
        <w:t>15</w:t>
      </w:r>
      <w:r w:rsidRPr="00715D6C">
        <w:rPr>
          <w:color w:val="000000"/>
          <w:lang w:val="en-US" w:eastAsia="en-US"/>
        </w:rPr>
        <w:t>is / will probably be good enough for most people.</w:t>
      </w:r>
    </w:p>
    <w:p w14:paraId="3741E57E" w14:textId="77777777" w:rsidR="00971FF9" w:rsidRPr="00FB1F36" w:rsidRDefault="00971FF9" w:rsidP="00687DE2">
      <w:pPr>
        <w:widowControl/>
        <w:rPr>
          <w:rStyle w:val="FontStyle31"/>
          <w:rFonts w:ascii="Times New Roman" w:hAnsi="Times New Roman" w:cs="Times New Roman"/>
          <w:b/>
          <w:iCs/>
          <w:sz w:val="24"/>
          <w:szCs w:val="24"/>
          <w:lang w:val="en-US"/>
        </w:rPr>
      </w:pPr>
    </w:p>
    <w:p w14:paraId="760DE62A" w14:textId="77777777" w:rsidR="0035532E" w:rsidRDefault="0035532E" w:rsidP="0035532E">
      <w:pPr>
        <w:widowControl/>
        <w:rPr>
          <w:rStyle w:val="FontStyle31"/>
          <w:rFonts w:ascii="Times New Roman" w:hAnsi="Times New Roman" w:cs="Times New Roman"/>
          <w:b/>
          <w:iCs/>
          <w:sz w:val="24"/>
          <w:szCs w:val="24"/>
          <w:lang w:val="en-US"/>
        </w:rPr>
      </w:pPr>
      <w:r w:rsidRPr="00971FF9">
        <w:rPr>
          <w:rStyle w:val="FontStyle31"/>
          <w:rFonts w:ascii="Times New Roman" w:hAnsi="Times New Roman" w:cs="Times New Roman"/>
          <w:b/>
          <w:iCs/>
          <w:sz w:val="24"/>
          <w:szCs w:val="24"/>
        </w:rPr>
        <w:t>АКР</w:t>
      </w:r>
      <w:r w:rsidRPr="009A62E9">
        <w:rPr>
          <w:rStyle w:val="FontStyle31"/>
          <w:rFonts w:ascii="Times New Roman" w:hAnsi="Times New Roman" w:cs="Times New Roman"/>
          <w:b/>
          <w:iCs/>
          <w:sz w:val="24"/>
          <w:szCs w:val="24"/>
          <w:lang w:val="en-US"/>
        </w:rPr>
        <w:t xml:space="preserve"> № </w:t>
      </w:r>
      <w:r w:rsidR="00616393" w:rsidRPr="009A62E9">
        <w:rPr>
          <w:rStyle w:val="FontStyle31"/>
          <w:rFonts w:ascii="Times New Roman" w:hAnsi="Times New Roman" w:cs="Times New Roman"/>
          <w:b/>
          <w:iCs/>
          <w:sz w:val="24"/>
          <w:szCs w:val="24"/>
          <w:lang w:val="en-US"/>
        </w:rPr>
        <w:t>3</w:t>
      </w:r>
      <w:r w:rsidRPr="009A62E9">
        <w:rPr>
          <w:rStyle w:val="FontStyle31"/>
          <w:rFonts w:ascii="Times New Roman" w:hAnsi="Times New Roman" w:cs="Times New Roman"/>
          <w:b/>
          <w:iCs/>
          <w:sz w:val="24"/>
          <w:szCs w:val="24"/>
          <w:lang w:val="en-US"/>
        </w:rPr>
        <w:t xml:space="preserve">. </w:t>
      </w:r>
      <w:r w:rsidR="00FB1F36">
        <w:rPr>
          <w:rStyle w:val="FontStyle31"/>
          <w:rFonts w:ascii="Times New Roman" w:hAnsi="Times New Roman" w:cs="Times New Roman"/>
          <w:b/>
          <w:iCs/>
          <w:sz w:val="24"/>
          <w:szCs w:val="24"/>
          <w:lang w:val="en-US"/>
        </w:rPr>
        <w:t>Read the collocations and translate the text into Russian.</w:t>
      </w:r>
    </w:p>
    <w:p w14:paraId="0E43DFD5" w14:textId="77777777" w:rsidR="00FB1F36" w:rsidRPr="00715D6C" w:rsidRDefault="00FB1F36" w:rsidP="00FB1F36">
      <w:pPr>
        <w:rPr>
          <w:i/>
          <w:iCs/>
          <w:color w:val="000000" w:themeColor="text1"/>
          <w:lang w:val="en-US"/>
        </w:rPr>
      </w:pPr>
      <w:proofErr w:type="spellStart"/>
      <w:r w:rsidRPr="00715D6C">
        <w:rPr>
          <w:b/>
          <w:bCs/>
          <w:color w:val="000000" w:themeColor="text1"/>
          <w:lang w:val="en-US"/>
        </w:rPr>
        <w:t>activity</w:t>
      </w:r>
      <w:r w:rsidRPr="00715D6C">
        <w:rPr>
          <w:i/>
          <w:iCs/>
          <w:color w:val="000000" w:themeColor="text1"/>
          <w:lang w:val="en-US"/>
        </w:rPr>
        <w:t>n</w:t>
      </w:r>
      <w:r w:rsidRPr="00715D6C">
        <w:rPr>
          <w:color w:val="000000" w:themeColor="text1"/>
          <w:lang w:val="en-US"/>
        </w:rPr>
        <w:t>something</w:t>
      </w:r>
      <w:proofErr w:type="spellEnd"/>
      <w:r w:rsidRPr="00715D6C">
        <w:rPr>
          <w:color w:val="000000" w:themeColor="text1"/>
          <w:lang w:val="en-US"/>
        </w:rPr>
        <w:t xml:space="preserve"> that you do, or something that a company does: [</w:t>
      </w:r>
      <w:r w:rsidRPr="00715D6C">
        <w:rPr>
          <w:color w:val="000000" w:themeColor="text1"/>
        </w:rPr>
        <w:t>деятельность</w:t>
      </w:r>
      <w:r w:rsidRPr="00715D6C">
        <w:rPr>
          <w:color w:val="000000" w:themeColor="text1"/>
          <w:lang w:val="en-US"/>
        </w:rPr>
        <w:t xml:space="preserve">] </w:t>
      </w:r>
      <w:r w:rsidRPr="00715D6C">
        <w:rPr>
          <w:i/>
          <w:iCs/>
          <w:color w:val="000000" w:themeColor="text1"/>
          <w:lang w:val="en-US"/>
        </w:rPr>
        <w:t xml:space="preserve">The company has different activities, for example making computer games and videos. </w:t>
      </w:r>
      <w:r w:rsidRPr="00715D6C">
        <w:rPr>
          <w:color w:val="000000" w:themeColor="text1"/>
          <w:lang w:val="en-US"/>
        </w:rPr>
        <w:t xml:space="preserve">Collocations </w:t>
      </w:r>
      <w:r w:rsidRPr="00715D6C">
        <w:rPr>
          <w:i/>
          <w:iCs/>
          <w:color w:val="000000" w:themeColor="text1"/>
          <w:lang w:val="en-US"/>
        </w:rPr>
        <w:t>work activities, business activities</w:t>
      </w:r>
    </w:p>
    <w:p w14:paraId="5CEEAA8B" w14:textId="77777777" w:rsidR="00FB1F36" w:rsidRPr="00715D6C" w:rsidRDefault="00FB1F36" w:rsidP="00FB1F36">
      <w:pPr>
        <w:rPr>
          <w:color w:val="000000" w:themeColor="text1"/>
          <w:lang w:val="en-US"/>
        </w:rPr>
      </w:pPr>
      <w:proofErr w:type="spellStart"/>
      <w:r w:rsidRPr="00715D6C">
        <w:rPr>
          <w:b/>
          <w:bCs/>
          <w:color w:val="000000" w:themeColor="text1"/>
          <w:lang w:val="en-US"/>
        </w:rPr>
        <w:t>diversify</w:t>
      </w:r>
      <w:r w:rsidRPr="00715D6C">
        <w:rPr>
          <w:i/>
          <w:iCs/>
          <w:color w:val="000000" w:themeColor="text1"/>
          <w:lang w:val="en-US"/>
        </w:rPr>
        <w:t>v</w:t>
      </w:r>
      <w:r w:rsidRPr="00715D6C">
        <w:rPr>
          <w:color w:val="000000" w:themeColor="text1"/>
          <w:lang w:val="en-US"/>
        </w:rPr>
        <w:t>increase</w:t>
      </w:r>
      <w:proofErr w:type="spellEnd"/>
      <w:r w:rsidRPr="00715D6C">
        <w:rPr>
          <w:color w:val="000000" w:themeColor="text1"/>
          <w:lang w:val="en-US"/>
        </w:rPr>
        <w:t xml:space="preserve"> the range of goods or services a company produces: [</w:t>
      </w:r>
      <w:r w:rsidRPr="00715D6C">
        <w:rPr>
          <w:color w:val="000000" w:themeColor="text1"/>
        </w:rPr>
        <w:t>диверсифицировать</w:t>
      </w:r>
      <w:r w:rsidRPr="00715D6C">
        <w:rPr>
          <w:color w:val="000000" w:themeColor="text1"/>
          <w:lang w:val="en-US"/>
        </w:rPr>
        <w:t xml:space="preserve">] </w:t>
      </w:r>
      <w:r w:rsidRPr="00715D6C">
        <w:rPr>
          <w:i/>
          <w:iCs/>
          <w:color w:val="000000" w:themeColor="text1"/>
          <w:lang w:val="en-US"/>
        </w:rPr>
        <w:t xml:space="preserve">Our company is diversifying into cosmetics </w:t>
      </w:r>
      <w:r w:rsidRPr="00715D6C">
        <w:rPr>
          <w:color w:val="000000" w:themeColor="text1"/>
          <w:lang w:val="en-US"/>
        </w:rPr>
        <w:t xml:space="preserve">- diversification </w:t>
      </w:r>
      <w:r w:rsidRPr="00715D6C">
        <w:rPr>
          <w:i/>
          <w:iCs/>
          <w:color w:val="000000" w:themeColor="text1"/>
          <w:lang w:val="en-US"/>
        </w:rPr>
        <w:t xml:space="preserve">n </w:t>
      </w:r>
      <w:r w:rsidRPr="00715D6C">
        <w:rPr>
          <w:color w:val="000000" w:themeColor="text1"/>
          <w:lang w:val="en-US"/>
        </w:rPr>
        <w:t>[</w:t>
      </w:r>
      <w:r w:rsidRPr="00715D6C">
        <w:rPr>
          <w:color w:val="000000" w:themeColor="text1"/>
        </w:rPr>
        <w:t>диверсификация</w:t>
      </w:r>
      <w:r w:rsidRPr="00715D6C">
        <w:rPr>
          <w:color w:val="000000" w:themeColor="text1"/>
          <w:lang w:val="en-US"/>
        </w:rPr>
        <w:t>]</w:t>
      </w:r>
    </w:p>
    <w:p w14:paraId="4B11913A" w14:textId="77777777" w:rsidR="00FB1F36" w:rsidRPr="00715D6C" w:rsidRDefault="00FB1F36" w:rsidP="00FB1F36">
      <w:pPr>
        <w:rPr>
          <w:color w:val="000000" w:themeColor="text1"/>
          <w:lang w:val="en-US"/>
        </w:rPr>
      </w:pPr>
      <w:proofErr w:type="spellStart"/>
      <w:r w:rsidRPr="00715D6C">
        <w:rPr>
          <w:b/>
          <w:bCs/>
          <w:color w:val="000000" w:themeColor="text1"/>
          <w:lang w:val="en-US"/>
        </w:rPr>
        <w:t>employment</w:t>
      </w:r>
      <w:r w:rsidRPr="00715D6C">
        <w:rPr>
          <w:i/>
          <w:iCs/>
          <w:color w:val="000000" w:themeColor="text1"/>
          <w:lang w:val="en-US"/>
        </w:rPr>
        <w:t>n</w:t>
      </w:r>
      <w:r w:rsidRPr="00715D6C">
        <w:rPr>
          <w:color w:val="000000" w:themeColor="text1"/>
          <w:lang w:val="en-US"/>
        </w:rPr>
        <w:t>work</w:t>
      </w:r>
      <w:proofErr w:type="spellEnd"/>
      <w:r w:rsidRPr="00715D6C">
        <w:rPr>
          <w:color w:val="000000" w:themeColor="text1"/>
          <w:lang w:val="en-US"/>
        </w:rPr>
        <w:t xml:space="preserve"> that you do to earn money: [</w:t>
      </w:r>
      <w:r w:rsidRPr="00715D6C">
        <w:rPr>
          <w:color w:val="000000" w:themeColor="text1"/>
        </w:rPr>
        <w:t>работа</w:t>
      </w:r>
      <w:r w:rsidRPr="00715D6C">
        <w:rPr>
          <w:color w:val="000000" w:themeColor="text1"/>
          <w:lang w:val="en-US"/>
        </w:rPr>
        <w:t xml:space="preserve">] </w:t>
      </w:r>
      <w:r w:rsidRPr="00715D6C">
        <w:rPr>
          <w:i/>
          <w:iCs/>
          <w:color w:val="000000" w:themeColor="text1"/>
          <w:lang w:val="en-US"/>
        </w:rPr>
        <w:t xml:space="preserve">After leaving university, I'm going to look for employment. </w:t>
      </w:r>
      <w:r w:rsidRPr="00715D6C">
        <w:rPr>
          <w:color w:val="000000" w:themeColor="text1"/>
          <w:lang w:val="en-US"/>
        </w:rPr>
        <w:t xml:space="preserve">- </w:t>
      </w:r>
      <w:proofErr w:type="spellStart"/>
      <w:r w:rsidRPr="00715D6C">
        <w:rPr>
          <w:color w:val="000000" w:themeColor="text1"/>
          <w:lang w:val="en-US"/>
        </w:rPr>
        <w:t>employ</w:t>
      </w:r>
      <w:r w:rsidRPr="00715D6C">
        <w:rPr>
          <w:i/>
          <w:iCs/>
          <w:color w:val="000000" w:themeColor="text1"/>
          <w:lang w:val="en-US"/>
        </w:rPr>
        <w:t>v</w:t>
      </w:r>
      <w:r w:rsidRPr="00715D6C">
        <w:rPr>
          <w:color w:val="000000" w:themeColor="text1"/>
          <w:lang w:val="en-US"/>
        </w:rPr>
        <w:t>to</w:t>
      </w:r>
      <w:proofErr w:type="spellEnd"/>
      <w:r w:rsidRPr="00715D6C">
        <w:rPr>
          <w:color w:val="000000" w:themeColor="text1"/>
          <w:lang w:val="en-US"/>
        </w:rPr>
        <w:t xml:space="preserve"> pay someone to work for you: [</w:t>
      </w:r>
      <w:proofErr w:type="spellStart"/>
      <w:r w:rsidRPr="00715D6C">
        <w:rPr>
          <w:color w:val="000000" w:themeColor="text1"/>
        </w:rPr>
        <w:t>держатьнаработе</w:t>
      </w:r>
      <w:proofErr w:type="spellEnd"/>
      <w:r w:rsidRPr="00715D6C">
        <w:rPr>
          <w:color w:val="000000" w:themeColor="text1"/>
          <w:lang w:val="en-US"/>
        </w:rPr>
        <w:t xml:space="preserve">] </w:t>
      </w:r>
      <w:r w:rsidRPr="00715D6C">
        <w:rPr>
          <w:i/>
          <w:iCs/>
          <w:color w:val="000000" w:themeColor="text1"/>
          <w:lang w:val="en-US"/>
        </w:rPr>
        <w:t xml:space="preserve">The company employs2,000people worldwide. </w:t>
      </w:r>
      <w:r w:rsidRPr="00715D6C">
        <w:rPr>
          <w:color w:val="000000" w:themeColor="text1"/>
          <w:lang w:val="en-US"/>
        </w:rPr>
        <w:t xml:space="preserve">- </w:t>
      </w:r>
      <w:proofErr w:type="spellStart"/>
      <w:r w:rsidRPr="00715D6C">
        <w:rPr>
          <w:color w:val="000000" w:themeColor="text1"/>
          <w:lang w:val="en-US"/>
        </w:rPr>
        <w:t>employer</w:t>
      </w:r>
      <w:r w:rsidRPr="00715D6C">
        <w:rPr>
          <w:i/>
          <w:iCs/>
          <w:color w:val="000000" w:themeColor="text1"/>
          <w:lang w:val="en-US"/>
        </w:rPr>
        <w:t>n</w:t>
      </w:r>
      <w:proofErr w:type="spellEnd"/>
      <w:r w:rsidRPr="00715D6C">
        <w:rPr>
          <w:color w:val="000000" w:themeColor="text1"/>
          <w:lang w:val="en-US"/>
        </w:rPr>
        <w:t>[</w:t>
      </w:r>
      <w:r w:rsidRPr="00715D6C">
        <w:rPr>
          <w:color w:val="000000" w:themeColor="text1"/>
        </w:rPr>
        <w:t>работодатель</w:t>
      </w:r>
      <w:r w:rsidRPr="00715D6C">
        <w:rPr>
          <w:color w:val="000000" w:themeColor="text1"/>
          <w:lang w:val="en-US"/>
        </w:rPr>
        <w:t xml:space="preserve">] a person or company that employs others - employee </w:t>
      </w:r>
      <w:r w:rsidRPr="00715D6C">
        <w:rPr>
          <w:i/>
          <w:iCs/>
          <w:color w:val="000000" w:themeColor="text1"/>
          <w:lang w:val="en-US"/>
        </w:rPr>
        <w:t xml:space="preserve">n </w:t>
      </w:r>
      <w:r w:rsidRPr="00715D6C">
        <w:rPr>
          <w:color w:val="000000" w:themeColor="text1"/>
          <w:lang w:val="en-US"/>
        </w:rPr>
        <w:t>[</w:t>
      </w:r>
      <w:r w:rsidRPr="00715D6C">
        <w:rPr>
          <w:color w:val="000000" w:themeColor="text1"/>
        </w:rPr>
        <w:t>работник</w:t>
      </w:r>
      <w:r w:rsidRPr="00715D6C">
        <w:rPr>
          <w:color w:val="000000" w:themeColor="text1"/>
          <w:lang w:val="en-US"/>
        </w:rPr>
        <w:t>] someone who works for another person or company</w:t>
      </w:r>
    </w:p>
    <w:p w14:paraId="7BFD4C23" w14:textId="77777777" w:rsidR="00FB1F36" w:rsidRPr="00715D6C" w:rsidRDefault="00FB1F36" w:rsidP="00FB1F36">
      <w:pPr>
        <w:rPr>
          <w:i/>
          <w:iCs/>
          <w:color w:val="000000" w:themeColor="text1"/>
          <w:lang w:val="en-US"/>
        </w:rPr>
      </w:pPr>
      <w:proofErr w:type="spellStart"/>
      <w:r w:rsidRPr="00715D6C">
        <w:rPr>
          <w:b/>
          <w:bCs/>
          <w:color w:val="000000" w:themeColor="text1"/>
          <w:lang w:val="en-US"/>
        </w:rPr>
        <w:t>goods</w:t>
      </w:r>
      <w:r w:rsidRPr="00715D6C">
        <w:rPr>
          <w:i/>
          <w:iCs/>
          <w:color w:val="000000" w:themeColor="text1"/>
          <w:lang w:val="en-US"/>
        </w:rPr>
        <w:t>n</w:t>
      </w:r>
      <w:proofErr w:type="spellEnd"/>
      <w:r w:rsidRPr="00715D6C">
        <w:rPr>
          <w:color w:val="000000" w:themeColor="text1"/>
          <w:lang w:val="en-US"/>
        </w:rPr>
        <w:t>[plural] things that a company produces for sale or for use: [</w:t>
      </w:r>
      <w:r w:rsidRPr="00715D6C">
        <w:rPr>
          <w:color w:val="000000" w:themeColor="text1"/>
        </w:rPr>
        <w:t>товары</w:t>
      </w:r>
      <w:r w:rsidRPr="00715D6C">
        <w:rPr>
          <w:color w:val="000000" w:themeColor="text1"/>
          <w:lang w:val="en-US"/>
        </w:rPr>
        <w:t xml:space="preserve">] </w:t>
      </w:r>
      <w:r w:rsidRPr="00715D6C">
        <w:rPr>
          <w:i/>
          <w:iCs/>
          <w:color w:val="000000" w:themeColor="text1"/>
          <w:lang w:val="en-US"/>
        </w:rPr>
        <w:t>Supermarkets buy goods and sell them to their customers.</w:t>
      </w:r>
    </w:p>
    <w:p w14:paraId="3F5ED466" w14:textId="77777777" w:rsidR="00FB1F36" w:rsidRPr="00715D6C" w:rsidRDefault="00FB1F36" w:rsidP="00FB1F36">
      <w:pPr>
        <w:rPr>
          <w:color w:val="000000" w:themeColor="text1"/>
          <w:lang w:val="en-US"/>
        </w:rPr>
      </w:pPr>
      <w:r w:rsidRPr="00715D6C">
        <w:rPr>
          <w:b/>
          <w:bCs/>
          <w:color w:val="000000" w:themeColor="text1"/>
          <w:lang w:val="en-US"/>
        </w:rPr>
        <w:t>industry 1</w:t>
      </w:r>
      <w:r w:rsidRPr="00715D6C">
        <w:rPr>
          <w:i/>
          <w:iCs/>
          <w:color w:val="000000" w:themeColor="text1"/>
          <w:lang w:val="en-US"/>
        </w:rPr>
        <w:t xml:space="preserve">n </w:t>
      </w:r>
      <w:r w:rsidRPr="00715D6C">
        <w:rPr>
          <w:color w:val="000000" w:themeColor="text1"/>
          <w:lang w:val="en-US"/>
        </w:rPr>
        <w:t>the production of goods or services to sell: [</w:t>
      </w:r>
      <w:r w:rsidRPr="00715D6C">
        <w:rPr>
          <w:color w:val="000000" w:themeColor="text1"/>
        </w:rPr>
        <w:t>промышленность</w:t>
      </w:r>
      <w:r w:rsidRPr="00715D6C">
        <w:rPr>
          <w:color w:val="000000" w:themeColor="text1"/>
          <w:lang w:val="en-US"/>
        </w:rPr>
        <w:t xml:space="preserve">] </w:t>
      </w:r>
      <w:r w:rsidRPr="00715D6C">
        <w:rPr>
          <w:i/>
          <w:iCs/>
          <w:color w:val="000000" w:themeColor="text1"/>
          <w:lang w:val="en-US"/>
        </w:rPr>
        <w:t xml:space="preserve">Industry has become more competitive. </w:t>
      </w:r>
      <w:r w:rsidRPr="00715D6C">
        <w:rPr>
          <w:b/>
          <w:bCs/>
          <w:color w:val="000000" w:themeColor="text1"/>
          <w:lang w:val="en-US"/>
        </w:rPr>
        <w:t>2</w:t>
      </w:r>
      <w:r w:rsidRPr="00715D6C">
        <w:rPr>
          <w:color w:val="000000" w:themeColor="text1"/>
          <w:lang w:val="en-US"/>
        </w:rPr>
        <w:t>a particular type of industry or service: [</w:t>
      </w:r>
      <w:proofErr w:type="spellStart"/>
      <w:r w:rsidRPr="00715D6C">
        <w:rPr>
          <w:color w:val="000000" w:themeColor="text1"/>
        </w:rPr>
        <w:t>отрасльпромышленности</w:t>
      </w:r>
      <w:proofErr w:type="spellEnd"/>
      <w:r w:rsidRPr="00715D6C">
        <w:rPr>
          <w:color w:val="000000" w:themeColor="text1"/>
          <w:lang w:val="en-US"/>
        </w:rPr>
        <w:t xml:space="preserve">] </w:t>
      </w:r>
      <w:r w:rsidRPr="00715D6C">
        <w:rPr>
          <w:i/>
          <w:iCs/>
          <w:color w:val="000000" w:themeColor="text1"/>
          <w:lang w:val="en-US"/>
        </w:rPr>
        <w:t xml:space="preserve">The car industry is producing too many cars. </w:t>
      </w:r>
      <w:r w:rsidRPr="00715D6C">
        <w:rPr>
          <w:color w:val="000000" w:themeColor="text1"/>
          <w:lang w:val="en-US"/>
        </w:rPr>
        <w:t xml:space="preserve">- </w:t>
      </w:r>
      <w:proofErr w:type="spellStart"/>
      <w:r w:rsidRPr="00715D6C">
        <w:rPr>
          <w:color w:val="000000" w:themeColor="text1"/>
          <w:lang w:val="en-US"/>
        </w:rPr>
        <w:t>industrial</w:t>
      </w:r>
      <w:r w:rsidRPr="00715D6C">
        <w:rPr>
          <w:i/>
          <w:iCs/>
          <w:color w:val="000000" w:themeColor="text1"/>
          <w:lang w:val="en-US"/>
        </w:rPr>
        <w:t>adj</w:t>
      </w:r>
      <w:proofErr w:type="spellEnd"/>
      <w:r w:rsidRPr="00715D6C">
        <w:rPr>
          <w:color w:val="000000" w:themeColor="text1"/>
          <w:lang w:val="en-US"/>
        </w:rPr>
        <w:t>[</w:t>
      </w:r>
      <w:r w:rsidRPr="00715D6C">
        <w:rPr>
          <w:color w:val="000000" w:themeColor="text1"/>
        </w:rPr>
        <w:t>промышленный</w:t>
      </w:r>
      <w:r w:rsidRPr="00715D6C">
        <w:rPr>
          <w:color w:val="000000" w:themeColor="text1"/>
          <w:lang w:val="en-US"/>
        </w:rPr>
        <w:t>]</w:t>
      </w:r>
    </w:p>
    <w:p w14:paraId="3407264C" w14:textId="77777777" w:rsidR="00FB1F36" w:rsidRPr="00715D6C" w:rsidRDefault="00FB1F36" w:rsidP="00FB1F36">
      <w:pPr>
        <w:rPr>
          <w:color w:val="000000" w:themeColor="text1"/>
          <w:lang w:val="en-US"/>
        </w:rPr>
      </w:pPr>
      <w:proofErr w:type="spellStart"/>
      <w:r w:rsidRPr="00715D6C">
        <w:rPr>
          <w:b/>
          <w:bCs/>
          <w:color w:val="000000" w:themeColor="text1"/>
          <w:lang w:val="en-US"/>
        </w:rPr>
        <w:t>manufacture</w:t>
      </w:r>
      <w:r w:rsidRPr="00715D6C">
        <w:rPr>
          <w:i/>
          <w:iCs/>
          <w:color w:val="000000" w:themeColor="text1"/>
          <w:lang w:val="en-US"/>
        </w:rPr>
        <w:t>v</w:t>
      </w:r>
      <w:r w:rsidRPr="00715D6C">
        <w:rPr>
          <w:color w:val="000000" w:themeColor="text1"/>
          <w:lang w:val="en-US"/>
        </w:rPr>
        <w:t>produce</w:t>
      </w:r>
      <w:proofErr w:type="spellEnd"/>
      <w:r w:rsidRPr="00715D6C">
        <w:rPr>
          <w:color w:val="000000" w:themeColor="text1"/>
          <w:lang w:val="en-US"/>
        </w:rPr>
        <w:t xml:space="preserve"> large quantities of goods for sale using machinery: [</w:t>
      </w:r>
      <w:r w:rsidRPr="00715D6C">
        <w:rPr>
          <w:color w:val="000000" w:themeColor="text1"/>
        </w:rPr>
        <w:t>производить</w:t>
      </w:r>
      <w:r w:rsidRPr="00715D6C">
        <w:rPr>
          <w:color w:val="000000" w:themeColor="text1"/>
          <w:lang w:val="en-US"/>
        </w:rPr>
        <w:t xml:space="preserve">] </w:t>
      </w:r>
      <w:r w:rsidRPr="00715D6C">
        <w:rPr>
          <w:i/>
          <w:iCs/>
          <w:color w:val="000000" w:themeColor="text1"/>
          <w:lang w:val="en-US"/>
        </w:rPr>
        <w:t xml:space="preserve">Nike manufactures sports shoes. </w:t>
      </w:r>
      <w:r w:rsidRPr="00715D6C">
        <w:rPr>
          <w:color w:val="000000" w:themeColor="text1"/>
          <w:lang w:val="en-US"/>
        </w:rPr>
        <w:t xml:space="preserve">- </w:t>
      </w:r>
      <w:proofErr w:type="spellStart"/>
      <w:r w:rsidRPr="00715D6C">
        <w:rPr>
          <w:color w:val="000000" w:themeColor="text1"/>
          <w:lang w:val="en-US"/>
        </w:rPr>
        <w:t>manufacturer</w:t>
      </w:r>
      <w:r w:rsidRPr="00715D6C">
        <w:rPr>
          <w:i/>
          <w:iCs/>
          <w:color w:val="000000" w:themeColor="text1"/>
          <w:lang w:val="en-US"/>
        </w:rPr>
        <w:t>n</w:t>
      </w:r>
      <w:proofErr w:type="spellEnd"/>
      <w:r w:rsidRPr="00715D6C">
        <w:rPr>
          <w:color w:val="000000" w:themeColor="text1"/>
          <w:lang w:val="en-US"/>
        </w:rPr>
        <w:t>[</w:t>
      </w:r>
      <w:r w:rsidRPr="00715D6C">
        <w:rPr>
          <w:color w:val="000000" w:themeColor="text1"/>
        </w:rPr>
        <w:t>производитель</w:t>
      </w:r>
      <w:r w:rsidRPr="00715D6C">
        <w:rPr>
          <w:color w:val="000000" w:themeColor="text1"/>
          <w:lang w:val="en-US"/>
        </w:rPr>
        <w:t>]</w:t>
      </w:r>
    </w:p>
    <w:p w14:paraId="1154F1E7" w14:textId="77777777" w:rsidR="00FB1F36" w:rsidRPr="00715D6C" w:rsidRDefault="00FB1F36" w:rsidP="00FB1F36">
      <w:pPr>
        <w:rPr>
          <w:i/>
          <w:iCs/>
          <w:color w:val="000000" w:themeColor="text1"/>
          <w:lang w:val="en-US"/>
        </w:rPr>
      </w:pPr>
      <w:proofErr w:type="spellStart"/>
      <w:r w:rsidRPr="00715D6C">
        <w:rPr>
          <w:b/>
          <w:bCs/>
          <w:color w:val="000000" w:themeColor="text1"/>
          <w:lang w:val="en-US"/>
        </w:rPr>
        <w:t>responsibility</w:t>
      </w:r>
      <w:r w:rsidRPr="00715D6C">
        <w:rPr>
          <w:i/>
          <w:iCs/>
          <w:color w:val="000000" w:themeColor="text1"/>
          <w:lang w:val="en-US"/>
        </w:rPr>
        <w:t>n</w:t>
      </w:r>
      <w:r w:rsidRPr="00715D6C">
        <w:rPr>
          <w:color w:val="000000" w:themeColor="text1"/>
          <w:lang w:val="en-US"/>
        </w:rPr>
        <w:t>something</w:t>
      </w:r>
      <w:proofErr w:type="spellEnd"/>
      <w:r w:rsidRPr="00715D6C">
        <w:rPr>
          <w:color w:val="000000" w:themeColor="text1"/>
          <w:lang w:val="en-US"/>
        </w:rPr>
        <w:t xml:space="preserve"> that you are in charge of in a particular job: [</w:t>
      </w:r>
      <w:r w:rsidRPr="00715D6C">
        <w:rPr>
          <w:color w:val="000000" w:themeColor="text1"/>
        </w:rPr>
        <w:t>ответственность</w:t>
      </w:r>
      <w:r w:rsidRPr="00715D6C">
        <w:rPr>
          <w:color w:val="000000" w:themeColor="text1"/>
          <w:lang w:val="en-US"/>
        </w:rPr>
        <w:t xml:space="preserve">] </w:t>
      </w:r>
      <w:r w:rsidRPr="00715D6C">
        <w:rPr>
          <w:i/>
          <w:iCs/>
          <w:color w:val="000000" w:themeColor="text1"/>
          <w:lang w:val="en-US"/>
        </w:rPr>
        <w:t xml:space="preserve">The manager has responsibility for her department. </w:t>
      </w:r>
      <w:r w:rsidRPr="00715D6C">
        <w:rPr>
          <w:color w:val="000000" w:themeColor="text1"/>
          <w:lang w:val="en-US"/>
        </w:rPr>
        <w:t>- be responsible for something [</w:t>
      </w:r>
      <w:proofErr w:type="spellStart"/>
      <w:r w:rsidRPr="00715D6C">
        <w:rPr>
          <w:color w:val="000000" w:themeColor="text1"/>
        </w:rPr>
        <w:t>отвечатьзачто</w:t>
      </w:r>
      <w:proofErr w:type="spellEnd"/>
      <w:r w:rsidRPr="00715D6C">
        <w:rPr>
          <w:color w:val="000000" w:themeColor="text1"/>
          <w:lang w:val="en-US"/>
        </w:rPr>
        <w:t>-</w:t>
      </w:r>
      <w:r w:rsidRPr="00715D6C">
        <w:rPr>
          <w:color w:val="000000" w:themeColor="text1"/>
        </w:rPr>
        <w:t>то</w:t>
      </w:r>
      <w:r w:rsidRPr="00715D6C">
        <w:rPr>
          <w:color w:val="000000" w:themeColor="text1"/>
          <w:lang w:val="en-US"/>
        </w:rPr>
        <w:t xml:space="preserve">] </w:t>
      </w:r>
      <w:r w:rsidRPr="00715D6C">
        <w:rPr>
          <w:i/>
          <w:iCs/>
          <w:color w:val="000000" w:themeColor="text1"/>
          <w:lang w:val="en-US"/>
        </w:rPr>
        <w:t>I'm responsible for telephone sales.</w:t>
      </w:r>
    </w:p>
    <w:p w14:paraId="02D0D88E" w14:textId="77777777" w:rsidR="00FB1F36" w:rsidRPr="00715D6C" w:rsidRDefault="00FB1F36" w:rsidP="00FB1F36">
      <w:pPr>
        <w:rPr>
          <w:i/>
          <w:iCs/>
          <w:color w:val="000000" w:themeColor="text1"/>
          <w:lang w:val="en-US"/>
        </w:rPr>
      </w:pPr>
      <w:proofErr w:type="spellStart"/>
      <w:r w:rsidRPr="00715D6C">
        <w:rPr>
          <w:b/>
          <w:bCs/>
          <w:color w:val="000000" w:themeColor="text1"/>
          <w:lang w:val="en-US"/>
        </w:rPr>
        <w:t>retailer</w:t>
      </w:r>
      <w:r w:rsidRPr="00715D6C">
        <w:rPr>
          <w:i/>
          <w:iCs/>
          <w:color w:val="000000" w:themeColor="text1"/>
          <w:lang w:val="en-US"/>
        </w:rPr>
        <w:t>n</w:t>
      </w:r>
      <w:r w:rsidRPr="00715D6C">
        <w:rPr>
          <w:color w:val="000000" w:themeColor="text1"/>
          <w:lang w:val="en-US"/>
        </w:rPr>
        <w:t>a</w:t>
      </w:r>
      <w:proofErr w:type="spellEnd"/>
      <w:r w:rsidRPr="00715D6C">
        <w:rPr>
          <w:color w:val="000000" w:themeColor="text1"/>
          <w:lang w:val="en-US"/>
        </w:rPr>
        <w:t xml:space="preserve"> business that sells goods to the general public and not to shops: [</w:t>
      </w:r>
      <w:proofErr w:type="spellStart"/>
      <w:r w:rsidRPr="00715D6C">
        <w:rPr>
          <w:color w:val="000000" w:themeColor="text1"/>
        </w:rPr>
        <w:t>розничныйторговец</w:t>
      </w:r>
      <w:proofErr w:type="spellEnd"/>
      <w:r w:rsidRPr="00715D6C">
        <w:rPr>
          <w:color w:val="000000" w:themeColor="text1"/>
          <w:lang w:val="en-US"/>
        </w:rPr>
        <w:t xml:space="preserve">] </w:t>
      </w:r>
      <w:r w:rsidRPr="00715D6C">
        <w:rPr>
          <w:i/>
          <w:iCs/>
          <w:color w:val="000000" w:themeColor="text1"/>
          <w:lang w:val="en-US"/>
        </w:rPr>
        <w:t>Dixons is a retailer of electronic goods.</w:t>
      </w:r>
    </w:p>
    <w:p w14:paraId="21106474" w14:textId="77777777" w:rsidR="00FB1F36" w:rsidRPr="00715D6C" w:rsidRDefault="00FB1F36" w:rsidP="00FB1F36">
      <w:pPr>
        <w:rPr>
          <w:i/>
          <w:iCs/>
          <w:color w:val="000000" w:themeColor="text1"/>
          <w:lang w:val="en-US"/>
        </w:rPr>
      </w:pPr>
      <w:proofErr w:type="spellStart"/>
      <w:r w:rsidRPr="00715D6C">
        <w:rPr>
          <w:b/>
          <w:bCs/>
          <w:color w:val="000000" w:themeColor="text1"/>
          <w:lang w:val="en-US"/>
        </w:rPr>
        <w:t>sector</w:t>
      </w:r>
      <w:r w:rsidRPr="00715D6C">
        <w:rPr>
          <w:i/>
          <w:iCs/>
          <w:color w:val="000000" w:themeColor="text1"/>
          <w:lang w:val="en-US"/>
        </w:rPr>
        <w:t>n</w:t>
      </w:r>
      <w:r w:rsidRPr="00715D6C">
        <w:rPr>
          <w:color w:val="000000" w:themeColor="text1"/>
          <w:lang w:val="en-US"/>
        </w:rPr>
        <w:t>all</w:t>
      </w:r>
      <w:proofErr w:type="spellEnd"/>
      <w:r w:rsidRPr="00715D6C">
        <w:rPr>
          <w:color w:val="000000" w:themeColor="text1"/>
          <w:lang w:val="en-US"/>
        </w:rPr>
        <w:t xml:space="preserve"> the organizations or companies in a particular area of industry: [</w:t>
      </w:r>
      <w:r w:rsidRPr="00715D6C">
        <w:rPr>
          <w:color w:val="000000" w:themeColor="text1"/>
        </w:rPr>
        <w:t>сектор</w:t>
      </w:r>
      <w:r w:rsidRPr="00715D6C">
        <w:rPr>
          <w:color w:val="000000" w:themeColor="text1"/>
          <w:lang w:val="en-US"/>
        </w:rPr>
        <w:t xml:space="preserve">] </w:t>
      </w:r>
      <w:r w:rsidRPr="00715D6C">
        <w:rPr>
          <w:i/>
          <w:iCs/>
          <w:color w:val="000000" w:themeColor="text1"/>
          <w:lang w:val="en-US"/>
        </w:rPr>
        <w:t>The number of jobs in the service sector is increasing.</w:t>
      </w:r>
    </w:p>
    <w:p w14:paraId="0CEA77B5" w14:textId="77777777" w:rsidR="00FB1F36" w:rsidRPr="00715D6C" w:rsidRDefault="00FB1F36" w:rsidP="00FB1F36">
      <w:pPr>
        <w:rPr>
          <w:i/>
          <w:iCs/>
          <w:color w:val="000000" w:themeColor="text1"/>
          <w:lang w:val="en-US"/>
        </w:rPr>
      </w:pPr>
      <w:proofErr w:type="spellStart"/>
      <w:r w:rsidRPr="00715D6C">
        <w:rPr>
          <w:b/>
          <w:bCs/>
          <w:color w:val="000000" w:themeColor="text1"/>
          <w:lang w:val="en-US"/>
        </w:rPr>
        <w:t>service</w:t>
      </w:r>
      <w:r w:rsidRPr="00715D6C">
        <w:rPr>
          <w:i/>
          <w:iCs/>
          <w:color w:val="000000" w:themeColor="text1"/>
          <w:lang w:val="en-US"/>
        </w:rPr>
        <w:t>n</w:t>
      </w:r>
      <w:r w:rsidRPr="00715D6C">
        <w:rPr>
          <w:color w:val="000000" w:themeColor="text1"/>
          <w:lang w:val="en-US"/>
        </w:rPr>
        <w:t>usually</w:t>
      </w:r>
      <w:proofErr w:type="spellEnd"/>
      <w:r w:rsidRPr="00715D6C">
        <w:rPr>
          <w:color w:val="000000" w:themeColor="text1"/>
          <w:lang w:val="en-US"/>
        </w:rPr>
        <w:t xml:space="preserve"> plural] a business that sells help, advice, consultancy, etc., not manufacturing: [</w:t>
      </w:r>
      <w:r w:rsidRPr="00715D6C">
        <w:rPr>
          <w:color w:val="000000" w:themeColor="text1"/>
        </w:rPr>
        <w:t>услуги</w:t>
      </w:r>
      <w:r w:rsidRPr="00715D6C">
        <w:rPr>
          <w:color w:val="000000" w:themeColor="text1"/>
          <w:lang w:val="en-US"/>
        </w:rPr>
        <w:t xml:space="preserve">] </w:t>
      </w:r>
      <w:r w:rsidRPr="00715D6C">
        <w:rPr>
          <w:i/>
          <w:iCs/>
          <w:color w:val="000000" w:themeColor="text1"/>
          <w:lang w:val="en-US"/>
        </w:rPr>
        <w:t>A lot of companies offer financial services now.</w:t>
      </w:r>
    </w:p>
    <w:p w14:paraId="19FF22C3" w14:textId="77777777" w:rsidR="00FB1F36" w:rsidRPr="00715D6C" w:rsidRDefault="00FB1F36" w:rsidP="00FB1F36">
      <w:pPr>
        <w:rPr>
          <w:i/>
          <w:iCs/>
          <w:color w:val="000000" w:themeColor="text1"/>
          <w:lang w:val="en-US"/>
        </w:rPr>
      </w:pPr>
      <w:proofErr w:type="spellStart"/>
      <w:r w:rsidRPr="00715D6C">
        <w:rPr>
          <w:b/>
          <w:bCs/>
          <w:color w:val="000000" w:themeColor="text1"/>
          <w:lang w:val="en-US"/>
        </w:rPr>
        <w:t>team</w:t>
      </w:r>
      <w:r w:rsidRPr="00715D6C">
        <w:rPr>
          <w:i/>
          <w:iCs/>
          <w:color w:val="000000" w:themeColor="text1"/>
          <w:lang w:val="en-US"/>
        </w:rPr>
        <w:t>n</w:t>
      </w:r>
      <w:r w:rsidRPr="00715D6C">
        <w:rPr>
          <w:color w:val="000000" w:themeColor="text1"/>
          <w:lang w:val="en-US"/>
        </w:rPr>
        <w:t>a</w:t>
      </w:r>
      <w:proofErr w:type="spellEnd"/>
      <w:r w:rsidRPr="00715D6C">
        <w:rPr>
          <w:color w:val="000000" w:themeColor="text1"/>
          <w:lang w:val="en-US"/>
        </w:rPr>
        <w:t xml:space="preserve"> group of people who work together to do a particular job: [</w:t>
      </w:r>
      <w:r w:rsidRPr="00715D6C">
        <w:rPr>
          <w:color w:val="000000" w:themeColor="text1"/>
        </w:rPr>
        <w:t>команда</w:t>
      </w:r>
      <w:r w:rsidRPr="00715D6C">
        <w:rPr>
          <w:color w:val="000000" w:themeColor="text1"/>
          <w:lang w:val="en-US"/>
        </w:rPr>
        <w:t xml:space="preserve">] </w:t>
      </w:r>
      <w:r w:rsidRPr="00715D6C">
        <w:rPr>
          <w:i/>
          <w:iCs/>
          <w:color w:val="000000" w:themeColor="text1"/>
          <w:lang w:val="en-US"/>
        </w:rPr>
        <w:t>We have an excellent sales team.</w:t>
      </w:r>
    </w:p>
    <w:p w14:paraId="6BE55BAB" w14:textId="77777777" w:rsidR="00FB1F36" w:rsidRPr="00715D6C" w:rsidRDefault="00FB1F36" w:rsidP="0035532E">
      <w:pPr>
        <w:widowControl/>
        <w:rPr>
          <w:rStyle w:val="FontStyle31"/>
          <w:rFonts w:ascii="Times New Roman" w:hAnsi="Times New Roman" w:cs="Times New Roman"/>
          <w:b/>
          <w:iCs/>
          <w:color w:val="000000" w:themeColor="text1"/>
          <w:sz w:val="24"/>
          <w:szCs w:val="24"/>
          <w:lang w:val="en-US"/>
        </w:rPr>
      </w:pPr>
    </w:p>
    <w:p w14:paraId="58FA9E3D" w14:textId="77777777" w:rsidR="00FB1F36" w:rsidRPr="00715D6C" w:rsidRDefault="00FB1F36" w:rsidP="00FB1F36">
      <w:pPr>
        <w:rPr>
          <w:lang w:val="en-US"/>
        </w:rPr>
      </w:pPr>
      <w:r w:rsidRPr="00715D6C">
        <w:rPr>
          <w:lang w:val="en-US"/>
        </w:rPr>
        <w:t xml:space="preserve">Companies have different </w:t>
      </w:r>
      <w:r w:rsidRPr="00715D6C">
        <w:rPr>
          <w:b/>
          <w:lang w:val="en-US"/>
        </w:rPr>
        <w:t xml:space="preserve">activities </w:t>
      </w:r>
      <w:r w:rsidRPr="00715D6C">
        <w:rPr>
          <w:lang w:val="en-US"/>
        </w:rPr>
        <w:t xml:space="preserve">in different ways. Some companies </w:t>
      </w:r>
      <w:r w:rsidRPr="00715D6C">
        <w:rPr>
          <w:b/>
          <w:lang w:val="en-US"/>
        </w:rPr>
        <w:t>manufacture</w:t>
      </w:r>
      <w:r w:rsidRPr="00715D6C">
        <w:rPr>
          <w:lang w:val="en-US"/>
        </w:rPr>
        <w:t xml:space="preserve"> or </w:t>
      </w:r>
      <w:r w:rsidRPr="00715D6C">
        <w:rPr>
          <w:b/>
          <w:lang w:val="en-US"/>
        </w:rPr>
        <w:t>produce goods</w:t>
      </w:r>
      <w:r w:rsidRPr="00715D6C">
        <w:rPr>
          <w:lang w:val="en-US"/>
        </w:rPr>
        <w:t xml:space="preserve">, others </w:t>
      </w:r>
      <w:r w:rsidRPr="00715D6C">
        <w:rPr>
          <w:b/>
          <w:lang w:val="en-US"/>
        </w:rPr>
        <w:t>provide servic</w:t>
      </w:r>
      <w:r w:rsidRPr="00715D6C">
        <w:rPr>
          <w:lang w:val="en-US"/>
        </w:rPr>
        <w:t xml:space="preserve">es; </w:t>
      </w:r>
      <w:r w:rsidRPr="00715D6C">
        <w:rPr>
          <w:b/>
          <w:lang w:val="en-US"/>
        </w:rPr>
        <w:t xml:space="preserve">retailers </w:t>
      </w:r>
      <w:r w:rsidRPr="00715D6C">
        <w:rPr>
          <w:lang w:val="en-US"/>
        </w:rPr>
        <w:t>sell goods to the general public. Companies employ people to work for them in many kinds of jobs. Each person has r</w:t>
      </w:r>
      <w:r w:rsidRPr="00715D6C">
        <w:rPr>
          <w:b/>
          <w:lang w:val="en-US"/>
        </w:rPr>
        <w:t>esponsibility</w:t>
      </w:r>
      <w:r w:rsidRPr="00715D6C">
        <w:rPr>
          <w:lang w:val="en-US"/>
        </w:rPr>
        <w:t xml:space="preserve"> for a specific area of work and </w:t>
      </w:r>
      <w:r w:rsidRPr="00715D6C">
        <w:rPr>
          <w:b/>
          <w:lang w:val="en-US"/>
        </w:rPr>
        <w:t>a role</w:t>
      </w:r>
      <w:r w:rsidRPr="00715D6C">
        <w:rPr>
          <w:lang w:val="en-US"/>
        </w:rPr>
        <w:t xml:space="preserve"> within the </w:t>
      </w:r>
      <w:r w:rsidRPr="00715D6C">
        <w:rPr>
          <w:b/>
          <w:lang w:val="en-US"/>
        </w:rPr>
        <w:t>team</w:t>
      </w:r>
      <w:r w:rsidRPr="00715D6C">
        <w:rPr>
          <w:lang w:val="en-US"/>
        </w:rPr>
        <w:t xml:space="preserve"> or group that they work with.</w:t>
      </w:r>
    </w:p>
    <w:p w14:paraId="21957263" w14:textId="77777777" w:rsidR="007D5E57" w:rsidRPr="009A62E9" w:rsidRDefault="007D5E57" w:rsidP="0035532E">
      <w:pPr>
        <w:widowControl/>
        <w:rPr>
          <w:rStyle w:val="FontStyle31"/>
          <w:rFonts w:ascii="Times New Roman" w:hAnsi="Times New Roman" w:cs="Times New Roman"/>
          <w:b/>
          <w:iCs/>
          <w:sz w:val="24"/>
          <w:szCs w:val="24"/>
          <w:lang w:val="en-US"/>
        </w:rPr>
      </w:pPr>
    </w:p>
    <w:p w14:paraId="7D520CD6" w14:textId="77777777" w:rsidR="00AE416F" w:rsidRPr="00153168" w:rsidRDefault="00AE416F" w:rsidP="00AE416F">
      <w:pPr>
        <w:spacing w:line="360" w:lineRule="auto"/>
        <w:rPr>
          <w:i/>
          <w:lang w:val="en-US"/>
        </w:rPr>
      </w:pPr>
      <w:r w:rsidRPr="00971FF9">
        <w:rPr>
          <w:rStyle w:val="FontStyle31"/>
          <w:rFonts w:ascii="Times New Roman" w:hAnsi="Times New Roman" w:cs="Times New Roman"/>
          <w:b/>
          <w:iCs/>
          <w:sz w:val="24"/>
          <w:szCs w:val="24"/>
        </w:rPr>
        <w:t>АКР</w:t>
      </w:r>
      <w:r w:rsidRPr="00AE416F">
        <w:rPr>
          <w:rStyle w:val="FontStyle31"/>
          <w:rFonts w:ascii="Times New Roman" w:hAnsi="Times New Roman" w:cs="Times New Roman"/>
          <w:b/>
          <w:iCs/>
          <w:sz w:val="24"/>
          <w:szCs w:val="24"/>
          <w:lang w:val="en-US"/>
        </w:rPr>
        <w:t xml:space="preserve"> № 4. </w:t>
      </w:r>
      <w:r w:rsidRPr="00153168">
        <w:rPr>
          <w:b/>
          <w:lang w:val="en-US"/>
        </w:rPr>
        <w:t>Choose the correct answer</w:t>
      </w:r>
      <w:r w:rsidRPr="00153168">
        <w:rPr>
          <w:lang w:val="en-US"/>
        </w:rPr>
        <w:t>:</w:t>
      </w:r>
    </w:p>
    <w:p w14:paraId="4FC37BE1"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Economics (is, are) what the students are most interested in.</w:t>
      </w:r>
    </w:p>
    <w:p w14:paraId="1974569C"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The number of jobs lost in California’s Silicon Valley (has, have)  increased significantly in the past two years.</w:t>
      </w:r>
    </w:p>
    <w:p w14:paraId="1F2B596B"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 xml:space="preserve"> The college president, along with five vice presidents, (was, were) ready for instruction.</w:t>
      </w:r>
    </w:p>
    <w:p w14:paraId="5D1220EE"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Both the secretary and the treasurer (was, were) asked to submit reports.</w:t>
      </w:r>
    </w:p>
    <w:p w14:paraId="1B863A1B"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Everyone in the audience (was, were) surprised by the mayor’s remarks.</w:t>
      </w:r>
    </w:p>
    <w:p w14:paraId="076FEA04"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Ten dollars (is, are) too much to pay for that book.</w:t>
      </w:r>
    </w:p>
    <w:p w14:paraId="6B714483"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 xml:space="preserve">Neither the </w:t>
      </w:r>
      <w:proofErr w:type="spellStart"/>
      <w:r w:rsidRPr="00AE416F">
        <w:rPr>
          <w:lang w:val="en-US"/>
        </w:rPr>
        <w:t>neighbours</w:t>
      </w:r>
      <w:proofErr w:type="spellEnd"/>
      <w:r w:rsidRPr="00AE416F">
        <w:rPr>
          <w:lang w:val="en-US"/>
        </w:rPr>
        <w:t xml:space="preserve"> nor the police officer (was, were) surprised by the violent crime.</w:t>
      </w:r>
    </w:p>
    <w:p w14:paraId="735E441B"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 xml:space="preserve">(Does, do) Coach </w:t>
      </w:r>
      <w:proofErr w:type="spellStart"/>
      <w:r w:rsidRPr="00AE416F">
        <w:rPr>
          <w:lang w:val="en-US"/>
        </w:rPr>
        <w:t>Jasek</w:t>
      </w:r>
      <w:proofErr w:type="spellEnd"/>
      <w:r w:rsidRPr="00AE416F">
        <w:rPr>
          <w:lang w:val="en-US"/>
        </w:rPr>
        <w:t xml:space="preserve"> and the players know about the special award?</w:t>
      </w:r>
    </w:p>
    <w:p w14:paraId="0267BD05"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Neither my parents’ car nor our own old Jeep (is, are) reliable enough to make the trip.</w:t>
      </w:r>
    </w:p>
    <w:p w14:paraId="60CB0A02"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 xml:space="preserve">Marble, stone and string (are, is) my son’s </w:t>
      </w:r>
      <w:proofErr w:type="spellStart"/>
      <w:r w:rsidRPr="00AE416F">
        <w:rPr>
          <w:lang w:val="en-US"/>
        </w:rPr>
        <w:t>favourite</w:t>
      </w:r>
      <w:proofErr w:type="spellEnd"/>
      <w:r w:rsidRPr="00AE416F">
        <w:rPr>
          <w:lang w:val="en-US"/>
        </w:rPr>
        <w:t xml:space="preserve"> playthings.</w:t>
      </w:r>
    </w:p>
    <w:p w14:paraId="684BDA79"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The lab report, in addition to several short papers, (was, were) due immediately after spring break.</w:t>
      </w:r>
    </w:p>
    <w:p w14:paraId="41094C71"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lastRenderedPageBreak/>
        <w:t xml:space="preserve">(Does, do) either of the books have a section on usage rules? </w:t>
      </w:r>
    </w:p>
    <w:p w14:paraId="1CC667E4"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Minnie Olson is one of the people who always (volunteers, volunteer) to help the homeless).</w:t>
      </w:r>
    </w:p>
    <w:p w14:paraId="028C4B55"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In the auditorium (was, were) assembled the orchestra members who were ready to practice for the upcoming concert.</w:t>
      </w:r>
    </w:p>
    <w:p w14:paraId="5B32A384"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The researcher, as well as her assistants, (is, are) developing a study to compare the brain tissue of Alzheimer sufferers and healthy subjects.</w:t>
      </w:r>
    </w:p>
    <w:p w14:paraId="40B7DC2B"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Neither criticism nor frequent failures (was, were) enough to retard his progress.</w:t>
      </w:r>
    </w:p>
    <w:p w14:paraId="68862699"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The board of directors (is, are) in session.</w:t>
      </w:r>
    </w:p>
    <w:p w14:paraId="7D83B8A2"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 xml:space="preserve"> There (is, are) language, social relations, interests and geographical interests to help define cultural groups.</w:t>
      </w:r>
    </w:p>
    <w:p w14:paraId="414F2520"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 xml:space="preserve"> Lucy announced that </w:t>
      </w:r>
      <w:r w:rsidRPr="00AE416F">
        <w:rPr>
          <w:i/>
          <w:lang w:val="en-US"/>
        </w:rPr>
        <w:t>The Holy Terrors</w:t>
      </w:r>
      <w:r w:rsidRPr="00AE416F">
        <w:rPr>
          <w:lang w:val="en-US"/>
        </w:rPr>
        <w:t xml:space="preserve"> (are, is) the title of her next book, which is about raising her three sons.</w:t>
      </w:r>
    </w:p>
    <w:p w14:paraId="14500349"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 xml:space="preserve"> His baseball and his glove (was, were) all Jamil was permitted to take to the game.</w:t>
      </w:r>
    </w:p>
    <w:p w14:paraId="5C9AC602"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She is the only one of the six candidates who (refuses, refuse) to speak at the ceremony.</w:t>
      </w:r>
    </w:p>
    <w:p w14:paraId="38AB274C"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 xml:space="preserve"> There (are, is) one coat and two hats in the hallway.</w:t>
      </w:r>
    </w:p>
    <w:p w14:paraId="190F7005" w14:textId="77777777" w:rsidR="00AE416F" w:rsidRPr="00AE416F" w:rsidRDefault="00AE416F" w:rsidP="00CC37AE">
      <w:pPr>
        <w:widowControl/>
        <w:numPr>
          <w:ilvl w:val="0"/>
          <w:numId w:val="9"/>
        </w:numPr>
        <w:autoSpaceDE/>
        <w:autoSpaceDN/>
        <w:adjustRightInd/>
        <w:ind w:left="357" w:hanging="357"/>
        <w:rPr>
          <w:lang w:val="en-US"/>
        </w:rPr>
      </w:pPr>
      <w:r w:rsidRPr="00AE416F">
        <w:rPr>
          <w:lang w:val="en-US"/>
        </w:rPr>
        <w:t xml:space="preserve">  The tweezers (are, is) not useful here; perhaps the pliers (are, is).</w:t>
      </w:r>
    </w:p>
    <w:p w14:paraId="00492864" w14:textId="77777777" w:rsidR="00797A43" w:rsidRPr="00797A43" w:rsidRDefault="00AE416F" w:rsidP="00CC37AE">
      <w:pPr>
        <w:widowControl/>
        <w:numPr>
          <w:ilvl w:val="0"/>
          <w:numId w:val="9"/>
        </w:numPr>
        <w:autoSpaceDE/>
        <w:autoSpaceDN/>
        <w:adjustRightInd/>
        <w:ind w:left="357" w:hanging="357"/>
        <w:rPr>
          <w:sz w:val="28"/>
          <w:szCs w:val="28"/>
          <w:lang w:val="en-US"/>
        </w:rPr>
      </w:pPr>
      <w:r w:rsidRPr="00797A43">
        <w:rPr>
          <w:lang w:val="en-US"/>
        </w:rPr>
        <w:t xml:space="preserve"> A good book and some chocolate donuts (was, were) all she needed to relax.</w:t>
      </w:r>
    </w:p>
    <w:p w14:paraId="119F3D20" w14:textId="77777777" w:rsidR="00797A43" w:rsidRPr="00797A43" w:rsidRDefault="00AE416F" w:rsidP="00CC37AE">
      <w:pPr>
        <w:widowControl/>
        <w:numPr>
          <w:ilvl w:val="0"/>
          <w:numId w:val="9"/>
        </w:numPr>
        <w:autoSpaceDE/>
        <w:autoSpaceDN/>
        <w:adjustRightInd/>
        <w:ind w:left="357" w:hanging="357"/>
        <w:rPr>
          <w:lang w:val="en-US"/>
        </w:rPr>
      </w:pPr>
      <w:r w:rsidRPr="00797A43">
        <w:rPr>
          <w:lang w:val="en-US"/>
        </w:rPr>
        <w:t>Five dollars (does, do) not seem like mu</w:t>
      </w:r>
      <w:r w:rsidR="00797A43" w:rsidRPr="00797A43">
        <w:rPr>
          <w:lang w:val="en-US"/>
        </w:rPr>
        <w:t xml:space="preserve">ch to my nine-year-old son.    </w:t>
      </w:r>
    </w:p>
    <w:p w14:paraId="24F8C254" w14:textId="77777777" w:rsidR="00AE416F" w:rsidRPr="00797A43" w:rsidRDefault="00AE416F" w:rsidP="00797A43">
      <w:pPr>
        <w:widowControl/>
        <w:autoSpaceDE/>
        <w:autoSpaceDN/>
        <w:adjustRightInd/>
        <w:ind w:left="714" w:firstLine="0"/>
        <w:jc w:val="left"/>
        <w:rPr>
          <w:rStyle w:val="FontStyle31"/>
          <w:rFonts w:ascii="Times New Roman" w:hAnsi="Times New Roman" w:cs="Times New Roman"/>
          <w:sz w:val="28"/>
          <w:szCs w:val="28"/>
          <w:lang w:val="en-US"/>
        </w:rPr>
      </w:pPr>
    </w:p>
    <w:p w14:paraId="7643E038" w14:textId="77777777" w:rsidR="000E3100" w:rsidRDefault="000E3100" w:rsidP="000E3100">
      <w:pPr>
        <w:rPr>
          <w:b/>
          <w:i/>
        </w:rPr>
      </w:pPr>
      <w:r w:rsidRPr="003D1FBE">
        <w:rPr>
          <w:b/>
          <w:i/>
        </w:rPr>
        <w:t>Примерные индивидуальные домашние задания (ИДЗ):</w:t>
      </w:r>
    </w:p>
    <w:p w14:paraId="24FDB03E" w14:textId="77777777" w:rsidR="00AA4BAB" w:rsidRDefault="00AA4BAB" w:rsidP="000E3100">
      <w:pPr>
        <w:rPr>
          <w:b/>
          <w:i/>
        </w:rPr>
      </w:pPr>
    </w:p>
    <w:p w14:paraId="335F0394" w14:textId="77777777" w:rsidR="00AA4BAB" w:rsidRPr="009A62E9" w:rsidRDefault="00AA4BAB" w:rsidP="00CC37AE">
      <w:pPr>
        <w:tabs>
          <w:tab w:val="left" w:pos="0"/>
        </w:tabs>
        <w:contextualSpacing/>
        <w:mirrorIndents/>
        <w:rPr>
          <w:b/>
          <w:lang w:val="en-US"/>
        </w:rPr>
      </w:pPr>
      <w:r w:rsidRPr="002D3A7C">
        <w:rPr>
          <w:b/>
        </w:rPr>
        <w:t>ИДЗ</w:t>
      </w:r>
      <w:r w:rsidRPr="009A62E9">
        <w:rPr>
          <w:b/>
          <w:lang w:val="en-US"/>
        </w:rPr>
        <w:t xml:space="preserve"> № 1. </w:t>
      </w:r>
      <w:r w:rsidRPr="009A62E9">
        <w:rPr>
          <w:lang w:val="en-US"/>
        </w:rPr>
        <w:t>«</w:t>
      </w:r>
      <w:proofErr w:type="spellStart"/>
      <w:r w:rsidR="00FA16EA" w:rsidRPr="002D3A7C">
        <w:rPr>
          <w:rStyle w:val="FontStyle31"/>
          <w:rFonts w:ascii="Times New Roman" w:hAnsi="Times New Roman"/>
          <w:sz w:val="24"/>
          <w:szCs w:val="24"/>
          <w:lang w:val="en-US"/>
        </w:rPr>
        <w:t>WorkandJobs</w:t>
      </w:r>
      <w:proofErr w:type="spellEnd"/>
      <w:r w:rsidRPr="009A62E9">
        <w:rPr>
          <w:lang w:val="en-US"/>
        </w:rPr>
        <w:t>»</w:t>
      </w:r>
    </w:p>
    <w:p w14:paraId="5F19226D" w14:textId="77777777" w:rsidR="00AA4BAB" w:rsidRPr="002D3A7C" w:rsidRDefault="00050510" w:rsidP="00CC37AE">
      <w:pPr>
        <w:tabs>
          <w:tab w:val="left" w:pos="0"/>
        </w:tabs>
        <w:ind w:firstLine="0"/>
        <w:contextualSpacing/>
        <w:mirrorIndents/>
        <w:rPr>
          <w:lang w:val="en-US"/>
        </w:rPr>
      </w:pPr>
      <w:r w:rsidRPr="002D3A7C">
        <w:rPr>
          <w:lang w:val="en-US"/>
        </w:rPr>
        <w:t>Intelligent Business Pre-Intermediate WB. Unit 1-3 p.4-12</w:t>
      </w:r>
    </w:p>
    <w:p w14:paraId="624A8B62" w14:textId="77777777" w:rsidR="00050510" w:rsidRPr="002D3A7C" w:rsidRDefault="00050510" w:rsidP="00CC37AE">
      <w:pPr>
        <w:tabs>
          <w:tab w:val="left" w:pos="0"/>
        </w:tabs>
        <w:ind w:firstLine="0"/>
        <w:contextualSpacing/>
        <w:mirrorIndents/>
        <w:rPr>
          <w:lang w:val="en-US"/>
        </w:rPr>
      </w:pPr>
      <w:r w:rsidRPr="002D3A7C">
        <w:rPr>
          <w:lang w:val="en-US"/>
        </w:rPr>
        <w:t>Style guide, p. 6.</w:t>
      </w:r>
    </w:p>
    <w:p w14:paraId="60D21BFF" w14:textId="77777777" w:rsidR="00050510" w:rsidRPr="002D3A7C" w:rsidRDefault="00050510" w:rsidP="00CC37AE">
      <w:pPr>
        <w:tabs>
          <w:tab w:val="left" w:pos="0"/>
        </w:tabs>
        <w:ind w:firstLine="0"/>
        <w:contextualSpacing/>
        <w:mirrorIndents/>
        <w:rPr>
          <w:lang w:val="en-US"/>
        </w:rPr>
      </w:pPr>
      <w:r w:rsidRPr="002D3A7C">
        <w:rPr>
          <w:lang w:val="en-US"/>
        </w:rPr>
        <w:t>Style guide, General rules, p.3</w:t>
      </w:r>
    </w:p>
    <w:p w14:paraId="7788E6F7" w14:textId="77777777" w:rsidR="00050510" w:rsidRPr="002D3A7C" w:rsidRDefault="00050510" w:rsidP="00CC37AE">
      <w:pPr>
        <w:tabs>
          <w:tab w:val="left" w:pos="0"/>
        </w:tabs>
        <w:ind w:firstLine="0"/>
        <w:contextualSpacing/>
        <w:mirrorIndents/>
        <w:rPr>
          <w:lang w:val="en-US"/>
        </w:rPr>
      </w:pPr>
      <w:r w:rsidRPr="002D3A7C">
        <w:rPr>
          <w:lang w:val="en-US"/>
        </w:rPr>
        <w:t>Style guide, Reports, p.</w:t>
      </w:r>
      <w:r w:rsidR="00CB1E11" w:rsidRPr="002D3A7C">
        <w:rPr>
          <w:lang w:val="en-US"/>
        </w:rPr>
        <w:t>18</w:t>
      </w:r>
    </w:p>
    <w:p w14:paraId="5A11900F" w14:textId="77777777" w:rsidR="00050510" w:rsidRPr="006D3C43" w:rsidRDefault="00050510" w:rsidP="00CC37AE">
      <w:pPr>
        <w:tabs>
          <w:tab w:val="left" w:pos="0"/>
        </w:tabs>
        <w:ind w:firstLine="0"/>
        <w:contextualSpacing/>
        <w:mirrorIndents/>
        <w:rPr>
          <w:lang w:val="en-US"/>
        </w:rPr>
      </w:pPr>
      <w:r w:rsidRPr="002D3A7C">
        <w:rPr>
          <w:lang w:val="en-US"/>
        </w:rPr>
        <w:t xml:space="preserve">Skills book, </w:t>
      </w:r>
      <w:proofErr w:type="spellStart"/>
      <w:r w:rsidRPr="002D3A7C">
        <w:rPr>
          <w:lang w:val="en-US"/>
        </w:rPr>
        <w:t>Writig</w:t>
      </w:r>
      <w:proofErr w:type="spellEnd"/>
      <w:r w:rsidRPr="002D3A7C">
        <w:rPr>
          <w:lang w:val="en-US"/>
        </w:rPr>
        <w:t xml:space="preserve"> 2, p.32</w:t>
      </w:r>
      <w:r w:rsidR="00CB1E11" w:rsidRPr="002D3A7C">
        <w:rPr>
          <w:lang w:val="en-US"/>
        </w:rPr>
        <w:t>, Writing 5, p 74</w:t>
      </w:r>
      <w:r w:rsidR="006D3C43" w:rsidRPr="006D3C43">
        <w:rPr>
          <w:lang w:val="en-US"/>
        </w:rPr>
        <w:t xml:space="preserve">, </w:t>
      </w:r>
      <w:r w:rsidR="006D3C43">
        <w:rPr>
          <w:lang w:val="en-US"/>
        </w:rPr>
        <w:t>Culture at work p. 16</w:t>
      </w:r>
    </w:p>
    <w:p w14:paraId="6ED072E0" w14:textId="77777777" w:rsidR="002D3A7C" w:rsidRPr="002D3A7C" w:rsidRDefault="002D3A7C" w:rsidP="00CC37AE">
      <w:pPr>
        <w:tabs>
          <w:tab w:val="left" w:pos="0"/>
        </w:tabs>
        <w:ind w:firstLine="0"/>
        <w:contextualSpacing/>
        <w:mirrorIndents/>
        <w:rPr>
          <w:lang w:val="en-US"/>
        </w:rPr>
      </w:pPr>
      <w:r w:rsidRPr="002D3A7C">
        <w:rPr>
          <w:lang w:val="en-US"/>
        </w:rPr>
        <w:t>Glossary Units 1-3</w:t>
      </w:r>
    </w:p>
    <w:p w14:paraId="4DD3FD00" w14:textId="5C9BA3A4" w:rsidR="00C665F1" w:rsidRDefault="00C665F1" w:rsidP="00CC37AE">
      <w:pPr>
        <w:tabs>
          <w:tab w:val="left" w:pos="0"/>
        </w:tabs>
        <w:ind w:firstLine="0"/>
        <w:contextualSpacing/>
        <w:mirrorIndents/>
        <w:rPr>
          <w:lang w:val="en-US"/>
        </w:rPr>
      </w:pPr>
      <w:proofErr w:type="spellStart"/>
      <w:r w:rsidRPr="002D3A7C">
        <w:rPr>
          <w:lang w:val="en-US"/>
        </w:rPr>
        <w:t>Listning</w:t>
      </w:r>
      <w:proofErr w:type="spellEnd"/>
      <w:r w:rsidRPr="002D3A7C">
        <w:rPr>
          <w:lang w:val="en-US"/>
        </w:rPr>
        <w:t xml:space="preserve"> Level 1 1-12</w:t>
      </w:r>
    </w:p>
    <w:p w14:paraId="589DCC21" w14:textId="77777777" w:rsidR="00FB2E19" w:rsidRPr="002D3A7C" w:rsidRDefault="00FB2E19" w:rsidP="00CC37AE">
      <w:pPr>
        <w:tabs>
          <w:tab w:val="left" w:pos="0"/>
        </w:tabs>
        <w:ind w:firstLine="0"/>
        <w:contextualSpacing/>
        <w:mirrorIndents/>
        <w:rPr>
          <w:lang w:val="en-US"/>
        </w:rPr>
      </w:pPr>
      <w:proofErr w:type="spellStart"/>
      <w:r>
        <w:rPr>
          <w:lang w:val="en-US"/>
        </w:rPr>
        <w:t>Englishidioms</w:t>
      </w:r>
      <w:proofErr w:type="spellEnd"/>
    </w:p>
    <w:p w14:paraId="38ACF3BE" w14:textId="77777777" w:rsidR="0093573C" w:rsidRPr="002D3A7C" w:rsidRDefault="0093573C" w:rsidP="00CC37AE">
      <w:pPr>
        <w:tabs>
          <w:tab w:val="left" w:pos="0"/>
        </w:tabs>
        <w:ind w:firstLine="0"/>
        <w:contextualSpacing/>
        <w:mirrorIndents/>
        <w:rPr>
          <w:lang w:val="en-US"/>
        </w:rPr>
      </w:pPr>
      <w:r w:rsidRPr="00FB2E19">
        <w:rPr>
          <w:lang w:val="en-US"/>
        </w:rPr>
        <w:t xml:space="preserve">6 </w:t>
      </w:r>
      <w:r w:rsidRPr="002D3A7C">
        <w:rPr>
          <w:lang w:val="en-US"/>
        </w:rPr>
        <w:t>Minute English</w:t>
      </w:r>
    </w:p>
    <w:p w14:paraId="0D0B73C3" w14:textId="77777777" w:rsidR="00CC37AE" w:rsidRDefault="00CC37AE" w:rsidP="00CC37AE">
      <w:pPr>
        <w:widowControl/>
        <w:tabs>
          <w:tab w:val="left" w:pos="0"/>
        </w:tabs>
        <w:contextualSpacing/>
        <w:mirrorIndents/>
        <w:rPr>
          <w:b/>
        </w:rPr>
      </w:pPr>
    </w:p>
    <w:p w14:paraId="5E0F8D20" w14:textId="35BF7580" w:rsidR="000E3100" w:rsidRPr="002D3A7C" w:rsidRDefault="000E3100" w:rsidP="00CC37AE">
      <w:pPr>
        <w:widowControl/>
        <w:tabs>
          <w:tab w:val="left" w:pos="0"/>
        </w:tabs>
        <w:contextualSpacing/>
        <w:mirrorIndents/>
        <w:rPr>
          <w:b/>
          <w:lang w:val="en-US"/>
        </w:rPr>
      </w:pPr>
      <w:r w:rsidRPr="002D3A7C">
        <w:rPr>
          <w:b/>
        </w:rPr>
        <w:t>ИДЗ</w:t>
      </w:r>
      <w:r w:rsidRPr="002D3A7C">
        <w:rPr>
          <w:b/>
          <w:lang w:val="en-US"/>
        </w:rPr>
        <w:t xml:space="preserve"> №</w:t>
      </w:r>
      <w:r w:rsidR="00AA4BAB" w:rsidRPr="002D3A7C">
        <w:rPr>
          <w:b/>
          <w:lang w:val="en-US"/>
        </w:rPr>
        <w:t>3</w:t>
      </w:r>
      <w:r w:rsidR="00763CF1" w:rsidRPr="002D3A7C">
        <w:rPr>
          <w:b/>
          <w:lang w:val="en-US"/>
        </w:rPr>
        <w:t>.</w:t>
      </w:r>
      <w:r w:rsidRPr="002D3A7C">
        <w:rPr>
          <w:b/>
          <w:lang w:val="en-US"/>
        </w:rPr>
        <w:t xml:space="preserve"> «</w:t>
      </w:r>
      <w:r w:rsidR="00CB1E11" w:rsidRPr="002D3A7C">
        <w:rPr>
          <w:lang w:val="en-US"/>
        </w:rPr>
        <w:t>Work Life Balance. Soft skills</w:t>
      </w:r>
      <w:r w:rsidRPr="002D3A7C">
        <w:rPr>
          <w:b/>
          <w:lang w:val="en-US"/>
        </w:rPr>
        <w:t>»</w:t>
      </w:r>
    </w:p>
    <w:p w14:paraId="15A5DAF2" w14:textId="77777777" w:rsidR="00050510" w:rsidRPr="002D3A7C" w:rsidRDefault="00050510" w:rsidP="00CC37AE">
      <w:pPr>
        <w:tabs>
          <w:tab w:val="left" w:pos="0"/>
        </w:tabs>
        <w:ind w:firstLine="0"/>
        <w:contextualSpacing/>
        <w:mirrorIndents/>
        <w:rPr>
          <w:lang w:val="en-US"/>
        </w:rPr>
      </w:pPr>
      <w:r w:rsidRPr="002D3A7C">
        <w:rPr>
          <w:lang w:val="en-US"/>
        </w:rPr>
        <w:t>Intelligent Business Pre-Intermediate WB. Unit 4-6 p.16-24</w:t>
      </w:r>
    </w:p>
    <w:p w14:paraId="16CD32FC" w14:textId="77777777" w:rsidR="00CB1E11" w:rsidRPr="002D3A7C" w:rsidRDefault="00CB1E11" w:rsidP="00CC37AE">
      <w:pPr>
        <w:tabs>
          <w:tab w:val="left" w:pos="0"/>
        </w:tabs>
        <w:ind w:firstLine="0"/>
        <w:contextualSpacing/>
        <w:mirrorIndents/>
        <w:rPr>
          <w:lang w:val="en-US"/>
        </w:rPr>
      </w:pPr>
      <w:r w:rsidRPr="002D3A7C">
        <w:rPr>
          <w:lang w:val="en-US"/>
        </w:rPr>
        <w:t xml:space="preserve">Style guide, p. </w:t>
      </w:r>
      <w:r w:rsidR="006D3C43">
        <w:rPr>
          <w:lang w:val="en-US"/>
        </w:rPr>
        <w:t>1</w:t>
      </w:r>
      <w:r w:rsidRPr="002D3A7C">
        <w:rPr>
          <w:lang w:val="en-US"/>
        </w:rPr>
        <w:t>6.</w:t>
      </w:r>
    </w:p>
    <w:p w14:paraId="5929A272" w14:textId="77777777" w:rsidR="00CB1E11" w:rsidRPr="002D3A7C" w:rsidRDefault="00CB1E11" w:rsidP="00CC37AE">
      <w:pPr>
        <w:tabs>
          <w:tab w:val="left" w:pos="0"/>
        </w:tabs>
        <w:ind w:firstLine="0"/>
        <w:contextualSpacing/>
        <w:mirrorIndents/>
        <w:rPr>
          <w:lang w:val="en-US"/>
        </w:rPr>
      </w:pPr>
      <w:r w:rsidRPr="002D3A7C">
        <w:rPr>
          <w:lang w:val="en-US"/>
        </w:rPr>
        <w:t>Style guide, General rules, p.</w:t>
      </w:r>
      <w:r w:rsidR="006D3C43">
        <w:rPr>
          <w:lang w:val="en-US"/>
        </w:rPr>
        <w:t>1</w:t>
      </w:r>
      <w:r w:rsidRPr="002D3A7C">
        <w:rPr>
          <w:lang w:val="en-US"/>
        </w:rPr>
        <w:t>3</w:t>
      </w:r>
    </w:p>
    <w:p w14:paraId="2D49D265" w14:textId="77777777" w:rsidR="00CB1E11" w:rsidRPr="002D3A7C" w:rsidRDefault="00CB1E11" w:rsidP="00CC37AE">
      <w:pPr>
        <w:tabs>
          <w:tab w:val="left" w:pos="0"/>
        </w:tabs>
        <w:ind w:firstLine="0"/>
        <w:contextualSpacing/>
        <w:mirrorIndents/>
        <w:rPr>
          <w:lang w:val="en-US"/>
        </w:rPr>
      </w:pPr>
      <w:r w:rsidRPr="002D3A7C">
        <w:rPr>
          <w:lang w:val="en-US"/>
        </w:rPr>
        <w:t xml:space="preserve">Style guide, </w:t>
      </w:r>
      <w:r w:rsidR="006D3C43">
        <w:rPr>
          <w:lang w:val="en-US"/>
        </w:rPr>
        <w:t>Memos</w:t>
      </w:r>
      <w:r w:rsidRPr="002D3A7C">
        <w:rPr>
          <w:lang w:val="en-US"/>
        </w:rPr>
        <w:t>, p.18</w:t>
      </w:r>
    </w:p>
    <w:p w14:paraId="04194483" w14:textId="77777777" w:rsidR="006D3C43" w:rsidRPr="006D3C43" w:rsidRDefault="00CB1E11" w:rsidP="00CC37AE">
      <w:pPr>
        <w:tabs>
          <w:tab w:val="left" w:pos="0"/>
        </w:tabs>
        <w:ind w:firstLine="0"/>
        <w:contextualSpacing/>
        <w:mirrorIndents/>
        <w:rPr>
          <w:lang w:val="en-US"/>
        </w:rPr>
      </w:pPr>
      <w:r w:rsidRPr="002D3A7C">
        <w:rPr>
          <w:lang w:val="en-US"/>
        </w:rPr>
        <w:t>Skills book, Writig</w:t>
      </w:r>
      <w:r w:rsidR="006D3C43">
        <w:rPr>
          <w:lang w:val="en-US"/>
        </w:rPr>
        <w:t>3</w:t>
      </w:r>
      <w:r w:rsidRPr="002D3A7C">
        <w:rPr>
          <w:lang w:val="en-US"/>
        </w:rPr>
        <w:t>, p.</w:t>
      </w:r>
      <w:r w:rsidR="006D3C43">
        <w:rPr>
          <w:lang w:val="en-US"/>
        </w:rPr>
        <w:t>46</w:t>
      </w:r>
      <w:r w:rsidRPr="002D3A7C">
        <w:rPr>
          <w:lang w:val="en-US"/>
        </w:rPr>
        <w:t xml:space="preserve">, </w:t>
      </w:r>
      <w:r w:rsidR="006D3C43">
        <w:rPr>
          <w:lang w:val="en-US"/>
        </w:rPr>
        <w:t>Culture at work p. 22, Social English, Making small talk  p.81</w:t>
      </w:r>
    </w:p>
    <w:p w14:paraId="58660492" w14:textId="77777777" w:rsidR="002D3A7C" w:rsidRPr="002D3A7C" w:rsidRDefault="002D3A7C" w:rsidP="00CC37AE">
      <w:pPr>
        <w:tabs>
          <w:tab w:val="left" w:pos="0"/>
        </w:tabs>
        <w:ind w:firstLine="0"/>
        <w:contextualSpacing/>
        <w:mirrorIndents/>
        <w:rPr>
          <w:lang w:val="en-US"/>
        </w:rPr>
      </w:pPr>
      <w:r w:rsidRPr="002D3A7C">
        <w:rPr>
          <w:lang w:val="en-US"/>
        </w:rPr>
        <w:t>Glossary Units 4-6</w:t>
      </w:r>
    </w:p>
    <w:p w14:paraId="5CCA2A9B" w14:textId="77777777" w:rsidR="00C665F1" w:rsidRPr="002D3A7C" w:rsidRDefault="00C665F1" w:rsidP="00CC37AE">
      <w:pPr>
        <w:tabs>
          <w:tab w:val="left" w:pos="0"/>
        </w:tabs>
        <w:ind w:firstLine="0"/>
        <w:contextualSpacing/>
        <w:mirrorIndents/>
        <w:rPr>
          <w:b/>
          <w:lang w:val="en-US"/>
        </w:rPr>
      </w:pPr>
      <w:r w:rsidRPr="002D3A7C">
        <w:rPr>
          <w:lang w:val="en-US"/>
        </w:rPr>
        <w:t xml:space="preserve">Listening Level 1 </w:t>
      </w:r>
      <w:r w:rsidR="0093573C" w:rsidRPr="002D3A7C">
        <w:rPr>
          <w:lang w:val="en-US"/>
        </w:rPr>
        <w:t xml:space="preserve"># </w:t>
      </w:r>
      <w:r w:rsidRPr="002D3A7C">
        <w:rPr>
          <w:lang w:val="en-US"/>
        </w:rPr>
        <w:t>13-22</w:t>
      </w:r>
    </w:p>
    <w:p w14:paraId="52D166C8" w14:textId="77777777" w:rsidR="002D3A7C" w:rsidRPr="002D3A7C" w:rsidRDefault="002D3A7C" w:rsidP="00CC37AE">
      <w:pPr>
        <w:tabs>
          <w:tab w:val="left" w:pos="0"/>
        </w:tabs>
        <w:ind w:firstLine="0"/>
        <w:contextualSpacing/>
        <w:mirrorIndents/>
        <w:rPr>
          <w:lang w:val="en-US"/>
        </w:rPr>
      </w:pPr>
      <w:r w:rsidRPr="002D3A7C">
        <w:rPr>
          <w:lang w:val="en-US"/>
        </w:rPr>
        <w:t>6 Minute English</w:t>
      </w:r>
    </w:p>
    <w:p w14:paraId="4660E4C4" w14:textId="083BDA47" w:rsidR="00CB1E11" w:rsidRDefault="00FB2E19" w:rsidP="00CC37AE">
      <w:pPr>
        <w:tabs>
          <w:tab w:val="left" w:pos="0"/>
        </w:tabs>
        <w:ind w:firstLine="0"/>
        <w:contextualSpacing/>
        <w:mirrorIndents/>
        <w:rPr>
          <w:lang w:val="en-US"/>
        </w:rPr>
      </w:pPr>
      <w:proofErr w:type="spellStart"/>
      <w:r>
        <w:rPr>
          <w:lang w:val="en-US"/>
        </w:rPr>
        <w:t>Englishidioms</w:t>
      </w:r>
      <w:proofErr w:type="spellEnd"/>
    </w:p>
    <w:p w14:paraId="7B3184C5" w14:textId="77777777" w:rsidR="00CC37AE" w:rsidRPr="002D3A7C" w:rsidRDefault="00CC37AE" w:rsidP="00CC37AE">
      <w:pPr>
        <w:tabs>
          <w:tab w:val="left" w:pos="0"/>
        </w:tabs>
        <w:contextualSpacing/>
        <w:mirrorIndents/>
        <w:rPr>
          <w:b/>
          <w:lang w:val="en-US"/>
        </w:rPr>
      </w:pPr>
    </w:p>
    <w:p w14:paraId="0E351271" w14:textId="7771C56B" w:rsidR="008913E0" w:rsidRPr="002D3A7C" w:rsidRDefault="00CC37AE" w:rsidP="00CC37AE">
      <w:pPr>
        <w:widowControl/>
        <w:tabs>
          <w:tab w:val="left" w:pos="0"/>
        </w:tabs>
        <w:ind w:firstLine="0"/>
        <w:contextualSpacing/>
        <w:mirrorIndents/>
        <w:rPr>
          <w:b/>
          <w:lang w:val="en-US"/>
        </w:rPr>
      </w:pPr>
      <w:r>
        <w:rPr>
          <w:b/>
        </w:rPr>
        <w:t xml:space="preserve">        </w:t>
      </w:r>
      <w:r w:rsidR="00255473" w:rsidRPr="002D3A7C">
        <w:rPr>
          <w:b/>
        </w:rPr>
        <w:t>ИДЗ</w:t>
      </w:r>
      <w:r w:rsidR="00255473" w:rsidRPr="002D3A7C">
        <w:rPr>
          <w:b/>
          <w:lang w:val="en-US"/>
        </w:rPr>
        <w:t xml:space="preserve"> № 4. «</w:t>
      </w:r>
      <w:r w:rsidR="00CB1E11" w:rsidRPr="002D3A7C">
        <w:rPr>
          <w:lang w:val="en-US"/>
        </w:rPr>
        <w:t>. Leadership and Strategy</w:t>
      </w:r>
      <w:r w:rsidR="00255473" w:rsidRPr="002D3A7C">
        <w:rPr>
          <w:b/>
          <w:lang w:val="en-US"/>
        </w:rPr>
        <w:t>».</w:t>
      </w:r>
    </w:p>
    <w:p w14:paraId="2511275C" w14:textId="77777777" w:rsidR="00050510" w:rsidRPr="002D3A7C" w:rsidRDefault="00050510" w:rsidP="00CC37AE">
      <w:pPr>
        <w:tabs>
          <w:tab w:val="left" w:pos="0"/>
        </w:tabs>
        <w:ind w:firstLine="0"/>
        <w:contextualSpacing/>
        <w:mirrorIndents/>
        <w:rPr>
          <w:lang w:val="en-US"/>
        </w:rPr>
      </w:pPr>
      <w:r w:rsidRPr="002D3A7C">
        <w:rPr>
          <w:lang w:val="en-US"/>
        </w:rPr>
        <w:t>Intelligent Business Pre-Intermediate WB. Unit 7-9 p.28-36</w:t>
      </w:r>
    </w:p>
    <w:p w14:paraId="1E1FB1A4" w14:textId="77777777" w:rsidR="00CB1E11" w:rsidRPr="002D3A7C" w:rsidRDefault="00CB1E11" w:rsidP="00CC37AE">
      <w:pPr>
        <w:tabs>
          <w:tab w:val="left" w:pos="0"/>
        </w:tabs>
        <w:ind w:firstLine="0"/>
        <w:contextualSpacing/>
        <w:mirrorIndents/>
        <w:rPr>
          <w:lang w:val="en-US"/>
        </w:rPr>
      </w:pPr>
      <w:r w:rsidRPr="002D3A7C">
        <w:rPr>
          <w:lang w:val="en-US"/>
        </w:rPr>
        <w:t xml:space="preserve">Style guide, p. </w:t>
      </w:r>
      <w:r w:rsidR="007C5E8F">
        <w:rPr>
          <w:lang w:val="en-US"/>
        </w:rPr>
        <w:t>23</w:t>
      </w:r>
      <w:r w:rsidRPr="002D3A7C">
        <w:rPr>
          <w:lang w:val="en-US"/>
        </w:rPr>
        <w:t>.</w:t>
      </w:r>
    </w:p>
    <w:p w14:paraId="40EEA36A" w14:textId="77777777" w:rsidR="00CB1E11" w:rsidRPr="0093573C" w:rsidRDefault="00CB1E11" w:rsidP="00CC37AE">
      <w:pPr>
        <w:tabs>
          <w:tab w:val="left" w:pos="0"/>
        </w:tabs>
        <w:ind w:firstLine="0"/>
        <w:contextualSpacing/>
        <w:mirrorIndents/>
        <w:rPr>
          <w:lang w:val="en-US"/>
        </w:rPr>
      </w:pPr>
      <w:r w:rsidRPr="002D3A7C">
        <w:rPr>
          <w:lang w:val="en-US"/>
        </w:rPr>
        <w:t>Style guide, General rules, p.</w:t>
      </w:r>
      <w:r w:rsidR="006D3C43">
        <w:rPr>
          <w:lang w:val="en-US"/>
        </w:rPr>
        <w:t>14</w:t>
      </w:r>
    </w:p>
    <w:p w14:paraId="1DFFF440" w14:textId="77777777" w:rsidR="00CB1E11" w:rsidRPr="0093573C" w:rsidRDefault="00CB1E11" w:rsidP="00CC37AE">
      <w:pPr>
        <w:tabs>
          <w:tab w:val="left" w:pos="0"/>
        </w:tabs>
        <w:ind w:firstLine="0"/>
        <w:contextualSpacing/>
        <w:mirrorIndents/>
        <w:rPr>
          <w:lang w:val="en-US"/>
        </w:rPr>
      </w:pPr>
      <w:r w:rsidRPr="0093573C">
        <w:rPr>
          <w:lang w:val="en-US"/>
        </w:rPr>
        <w:t>Style guide, Reports, p.18</w:t>
      </w:r>
    </w:p>
    <w:p w14:paraId="7F49ED73" w14:textId="72E8824E" w:rsidR="006D3C43" w:rsidRPr="006D3C43" w:rsidRDefault="00CB1E11" w:rsidP="00CC37AE">
      <w:pPr>
        <w:tabs>
          <w:tab w:val="left" w:pos="0"/>
        </w:tabs>
        <w:ind w:firstLine="0"/>
        <w:contextualSpacing/>
        <w:mirrorIndents/>
        <w:rPr>
          <w:lang w:val="en-US"/>
        </w:rPr>
      </w:pPr>
      <w:r w:rsidRPr="0093573C">
        <w:rPr>
          <w:lang w:val="en-US"/>
        </w:rPr>
        <w:t>Skills book, Writig</w:t>
      </w:r>
      <w:r w:rsidR="007C5E8F">
        <w:rPr>
          <w:lang w:val="en-US"/>
        </w:rPr>
        <w:t>1</w:t>
      </w:r>
      <w:r w:rsidRPr="0093573C">
        <w:rPr>
          <w:lang w:val="en-US"/>
        </w:rPr>
        <w:t xml:space="preserve">, p.32, </w:t>
      </w:r>
      <w:r w:rsidR="006D3C43">
        <w:rPr>
          <w:lang w:val="en-US"/>
        </w:rPr>
        <w:t xml:space="preserve">Culture at </w:t>
      </w:r>
      <w:r w:rsidR="00CC37AE">
        <w:rPr>
          <w:lang w:val="en-US"/>
        </w:rPr>
        <w:t>work Meetings</w:t>
      </w:r>
      <w:r w:rsidR="007C5E8F">
        <w:rPr>
          <w:lang w:val="en-US"/>
        </w:rPr>
        <w:t xml:space="preserve">, </w:t>
      </w:r>
      <w:r w:rsidR="006D3C43">
        <w:rPr>
          <w:lang w:val="en-US"/>
        </w:rPr>
        <w:t>p. 26</w:t>
      </w:r>
    </w:p>
    <w:p w14:paraId="52274971" w14:textId="77777777" w:rsidR="002D3A7C" w:rsidRDefault="002D3A7C" w:rsidP="00CC37AE">
      <w:pPr>
        <w:tabs>
          <w:tab w:val="left" w:pos="0"/>
        </w:tabs>
        <w:ind w:firstLine="0"/>
        <w:contextualSpacing/>
        <w:mirrorIndents/>
        <w:rPr>
          <w:lang w:val="en-US"/>
        </w:rPr>
      </w:pPr>
      <w:r>
        <w:rPr>
          <w:lang w:val="en-US"/>
        </w:rPr>
        <w:t>Glossary Units 7-9</w:t>
      </w:r>
    </w:p>
    <w:p w14:paraId="483946D9" w14:textId="77777777" w:rsidR="00C665F1" w:rsidRDefault="00C665F1" w:rsidP="00CC37AE">
      <w:pPr>
        <w:tabs>
          <w:tab w:val="left" w:pos="0"/>
        </w:tabs>
        <w:ind w:firstLine="0"/>
        <w:contextualSpacing/>
        <w:mirrorIndents/>
        <w:rPr>
          <w:lang w:val="en-US"/>
        </w:rPr>
      </w:pPr>
      <w:r w:rsidRPr="0093573C">
        <w:rPr>
          <w:lang w:val="en-US"/>
        </w:rPr>
        <w:t xml:space="preserve">Listening Level 1 </w:t>
      </w:r>
      <w:r w:rsidR="0093573C" w:rsidRPr="0093573C">
        <w:rPr>
          <w:lang w:val="en-US"/>
        </w:rPr>
        <w:t xml:space="preserve"># </w:t>
      </w:r>
      <w:r w:rsidRPr="0093573C">
        <w:rPr>
          <w:lang w:val="en-US"/>
        </w:rPr>
        <w:t>23-</w:t>
      </w:r>
      <w:r w:rsidRPr="002D3A7C">
        <w:rPr>
          <w:lang w:val="en-US"/>
        </w:rPr>
        <w:t>33</w:t>
      </w:r>
    </w:p>
    <w:p w14:paraId="585FC1A8" w14:textId="77777777" w:rsidR="00FB2E19" w:rsidRPr="002D3A7C" w:rsidRDefault="00FB2E19" w:rsidP="00CC37AE">
      <w:pPr>
        <w:tabs>
          <w:tab w:val="left" w:pos="0"/>
        </w:tabs>
        <w:ind w:firstLine="0"/>
        <w:contextualSpacing/>
        <w:mirrorIndents/>
        <w:rPr>
          <w:b/>
          <w:lang w:val="en-US"/>
        </w:rPr>
      </w:pPr>
      <w:proofErr w:type="spellStart"/>
      <w:r>
        <w:rPr>
          <w:lang w:val="en-US"/>
        </w:rPr>
        <w:t>Englishidioms</w:t>
      </w:r>
      <w:proofErr w:type="spellEnd"/>
    </w:p>
    <w:p w14:paraId="6C95272A" w14:textId="77777777" w:rsidR="002D3A7C" w:rsidRPr="0093573C" w:rsidRDefault="002D3A7C" w:rsidP="00CC37AE">
      <w:pPr>
        <w:tabs>
          <w:tab w:val="left" w:pos="0"/>
        </w:tabs>
        <w:ind w:firstLine="0"/>
        <w:contextualSpacing/>
        <w:mirrorIndents/>
        <w:rPr>
          <w:lang w:val="en-US"/>
        </w:rPr>
      </w:pPr>
      <w:r w:rsidRPr="002D3A7C">
        <w:rPr>
          <w:lang w:val="en-US"/>
        </w:rPr>
        <w:lastRenderedPageBreak/>
        <w:t xml:space="preserve">6 </w:t>
      </w:r>
      <w:r>
        <w:rPr>
          <w:lang w:val="en-US"/>
        </w:rPr>
        <w:t>Minute English</w:t>
      </w:r>
    </w:p>
    <w:p w14:paraId="310C6DFF" w14:textId="77777777" w:rsidR="00CB1E11" w:rsidRPr="002D3A7C" w:rsidRDefault="00CB1E11" w:rsidP="00CC37AE">
      <w:pPr>
        <w:tabs>
          <w:tab w:val="left" w:pos="0"/>
        </w:tabs>
        <w:contextualSpacing/>
        <w:mirrorIndents/>
        <w:rPr>
          <w:b/>
          <w:lang w:val="en-US"/>
        </w:rPr>
      </w:pPr>
    </w:p>
    <w:p w14:paraId="44E48D4D" w14:textId="677A9FA0" w:rsidR="00255473" w:rsidRPr="002D3A7C" w:rsidRDefault="00CC37AE" w:rsidP="00CC37AE">
      <w:pPr>
        <w:widowControl/>
        <w:tabs>
          <w:tab w:val="left" w:pos="0"/>
        </w:tabs>
        <w:ind w:firstLine="0"/>
        <w:contextualSpacing/>
        <w:mirrorIndents/>
        <w:rPr>
          <w:rStyle w:val="FontStyle31"/>
          <w:rFonts w:ascii="Times New Roman" w:hAnsi="Times New Roman"/>
          <w:b/>
          <w:sz w:val="24"/>
          <w:szCs w:val="24"/>
          <w:lang w:val="en-US"/>
        </w:rPr>
      </w:pPr>
      <w:r>
        <w:rPr>
          <w:b/>
        </w:rPr>
        <w:t xml:space="preserve">          </w:t>
      </w:r>
      <w:r w:rsidR="00255473" w:rsidRPr="002D3A7C">
        <w:rPr>
          <w:b/>
        </w:rPr>
        <w:t>ИДЗ</w:t>
      </w:r>
      <w:r w:rsidR="00255473" w:rsidRPr="002D3A7C">
        <w:rPr>
          <w:b/>
          <w:lang w:val="en-US"/>
        </w:rPr>
        <w:t xml:space="preserve"> № 5. </w:t>
      </w:r>
      <w:r w:rsidRPr="002D3A7C">
        <w:rPr>
          <w:b/>
          <w:lang w:val="en-US"/>
        </w:rPr>
        <w:t>«</w:t>
      </w:r>
      <w:r w:rsidRPr="002D3A7C">
        <w:rPr>
          <w:lang w:val="en-US"/>
        </w:rPr>
        <w:t>Service</w:t>
      </w:r>
      <w:r w:rsidR="00CB1E11" w:rsidRPr="002D3A7C">
        <w:rPr>
          <w:lang w:val="en-US"/>
        </w:rPr>
        <w:t xml:space="preserve"> and </w:t>
      </w:r>
      <w:proofErr w:type="spellStart"/>
      <w:r w:rsidR="00CB1E11" w:rsidRPr="002D3A7C">
        <w:rPr>
          <w:lang w:val="en-US"/>
        </w:rPr>
        <w:t>Pruductivity</w:t>
      </w:r>
      <w:proofErr w:type="spellEnd"/>
      <w:r w:rsidR="00255473" w:rsidRPr="002D3A7C">
        <w:rPr>
          <w:rStyle w:val="FontStyle31"/>
          <w:rFonts w:ascii="Times New Roman" w:hAnsi="Times New Roman"/>
          <w:b/>
          <w:sz w:val="24"/>
          <w:szCs w:val="24"/>
          <w:lang w:val="en-US"/>
        </w:rPr>
        <w:t>»</w:t>
      </w:r>
    </w:p>
    <w:p w14:paraId="0F0DAF9F" w14:textId="77777777" w:rsidR="00050510" w:rsidRPr="009A62E9" w:rsidRDefault="00050510" w:rsidP="00CC37AE">
      <w:pPr>
        <w:tabs>
          <w:tab w:val="left" w:pos="0"/>
        </w:tabs>
        <w:ind w:firstLine="0"/>
        <w:contextualSpacing/>
        <w:mirrorIndents/>
        <w:rPr>
          <w:lang w:val="en-US"/>
        </w:rPr>
      </w:pPr>
      <w:r w:rsidRPr="002D3A7C">
        <w:rPr>
          <w:lang w:val="en-US"/>
        </w:rPr>
        <w:t>Intelligent Business Pre-Intermediate WB. Unit 10-12 p.</w:t>
      </w:r>
      <w:r w:rsidR="002D3A7C" w:rsidRPr="009A62E9">
        <w:rPr>
          <w:lang w:val="en-US"/>
        </w:rPr>
        <w:t>40</w:t>
      </w:r>
      <w:r w:rsidRPr="002D3A7C">
        <w:rPr>
          <w:lang w:val="en-US"/>
        </w:rPr>
        <w:t>-4</w:t>
      </w:r>
      <w:r w:rsidR="002D3A7C" w:rsidRPr="009A62E9">
        <w:rPr>
          <w:lang w:val="en-US"/>
        </w:rPr>
        <w:t>8</w:t>
      </w:r>
    </w:p>
    <w:p w14:paraId="1B1728C7" w14:textId="77777777" w:rsidR="00CB1E11" w:rsidRPr="0093573C" w:rsidRDefault="00CB1E11" w:rsidP="00CC37AE">
      <w:pPr>
        <w:tabs>
          <w:tab w:val="left" w:pos="0"/>
        </w:tabs>
        <w:ind w:firstLine="0"/>
        <w:contextualSpacing/>
        <w:mirrorIndents/>
        <w:rPr>
          <w:lang w:val="en-US"/>
        </w:rPr>
      </w:pPr>
      <w:r w:rsidRPr="0093573C">
        <w:rPr>
          <w:lang w:val="en-US"/>
        </w:rPr>
        <w:t>Style guide, p. 6.</w:t>
      </w:r>
    </w:p>
    <w:p w14:paraId="62840EBE" w14:textId="2D628D6B" w:rsidR="00CB1E11" w:rsidRPr="0093573C" w:rsidRDefault="00CB1E11" w:rsidP="00CC37AE">
      <w:pPr>
        <w:tabs>
          <w:tab w:val="left" w:pos="0"/>
        </w:tabs>
        <w:ind w:firstLine="0"/>
        <w:contextualSpacing/>
        <w:mirrorIndents/>
        <w:rPr>
          <w:lang w:val="en-US"/>
        </w:rPr>
      </w:pPr>
      <w:proofErr w:type="spellStart"/>
      <w:r w:rsidRPr="0093573C">
        <w:rPr>
          <w:lang w:val="en-US"/>
        </w:rPr>
        <w:t>Styl</w:t>
      </w:r>
      <w:proofErr w:type="spellEnd"/>
      <w:r w:rsidRPr="0093573C">
        <w:rPr>
          <w:lang w:val="en-US"/>
        </w:rPr>
        <w:t xml:space="preserve"> guide, General rules, p.</w:t>
      </w:r>
      <w:r w:rsidR="006D3C43">
        <w:rPr>
          <w:lang w:val="en-US"/>
        </w:rPr>
        <w:t>15</w:t>
      </w:r>
    </w:p>
    <w:p w14:paraId="7F366E8E" w14:textId="77777777" w:rsidR="00CB1E11" w:rsidRPr="0093573C" w:rsidRDefault="00CB1E11" w:rsidP="00CC37AE">
      <w:pPr>
        <w:tabs>
          <w:tab w:val="left" w:pos="0"/>
        </w:tabs>
        <w:ind w:firstLine="0"/>
        <w:contextualSpacing/>
        <w:mirrorIndents/>
        <w:rPr>
          <w:lang w:val="en-US"/>
        </w:rPr>
      </w:pPr>
      <w:r w:rsidRPr="0093573C">
        <w:rPr>
          <w:lang w:val="en-US"/>
        </w:rPr>
        <w:t>Style guide, Reports, p.18</w:t>
      </w:r>
    </w:p>
    <w:p w14:paraId="663C2E20" w14:textId="77777777" w:rsidR="006D3C43" w:rsidRPr="006D3C43" w:rsidRDefault="00CB1E11" w:rsidP="00CC37AE">
      <w:pPr>
        <w:tabs>
          <w:tab w:val="left" w:pos="0"/>
        </w:tabs>
        <w:ind w:firstLine="0"/>
        <w:contextualSpacing/>
        <w:mirrorIndents/>
        <w:rPr>
          <w:lang w:val="en-US"/>
        </w:rPr>
      </w:pPr>
      <w:r w:rsidRPr="0093573C">
        <w:rPr>
          <w:lang w:val="en-US"/>
        </w:rPr>
        <w:t>Skills book, Writig</w:t>
      </w:r>
      <w:r w:rsidR="007C5E8F">
        <w:rPr>
          <w:lang w:val="en-US"/>
        </w:rPr>
        <w:t>4</w:t>
      </w:r>
      <w:r w:rsidRPr="0093573C">
        <w:rPr>
          <w:lang w:val="en-US"/>
        </w:rPr>
        <w:t>, p.3</w:t>
      </w:r>
      <w:r w:rsidR="007C5E8F">
        <w:rPr>
          <w:lang w:val="en-US"/>
        </w:rPr>
        <w:t>3</w:t>
      </w:r>
      <w:r w:rsidRPr="0093573C">
        <w:rPr>
          <w:lang w:val="en-US"/>
        </w:rPr>
        <w:t xml:space="preserve">, </w:t>
      </w:r>
      <w:r w:rsidR="006D3C43">
        <w:rPr>
          <w:lang w:val="en-US"/>
        </w:rPr>
        <w:t>, Culture profile Business lunches p.83</w:t>
      </w:r>
    </w:p>
    <w:p w14:paraId="2DC27B3C" w14:textId="77777777" w:rsidR="00C665F1" w:rsidRPr="0093573C" w:rsidRDefault="00C665F1" w:rsidP="00CC37AE">
      <w:pPr>
        <w:tabs>
          <w:tab w:val="left" w:pos="0"/>
        </w:tabs>
        <w:ind w:firstLine="0"/>
        <w:contextualSpacing/>
        <w:mirrorIndents/>
        <w:rPr>
          <w:b/>
          <w:lang w:val="en-US"/>
        </w:rPr>
      </w:pPr>
      <w:r w:rsidRPr="0093573C">
        <w:rPr>
          <w:lang w:val="en-US"/>
        </w:rPr>
        <w:t xml:space="preserve">Listening Level 1 </w:t>
      </w:r>
      <w:r w:rsidR="0093573C" w:rsidRPr="0093573C">
        <w:rPr>
          <w:lang w:val="en-US"/>
        </w:rPr>
        <w:t xml:space="preserve"># </w:t>
      </w:r>
      <w:r w:rsidRPr="0093573C">
        <w:rPr>
          <w:lang w:val="en-US"/>
        </w:rPr>
        <w:t>34-</w:t>
      </w:r>
      <w:r w:rsidRPr="00FB2E19">
        <w:rPr>
          <w:lang w:val="en-US"/>
        </w:rPr>
        <w:t>4</w:t>
      </w:r>
      <w:r w:rsidRPr="0093573C">
        <w:rPr>
          <w:lang w:val="en-US"/>
        </w:rPr>
        <w:t>3</w:t>
      </w:r>
    </w:p>
    <w:p w14:paraId="18FE7F12" w14:textId="77777777" w:rsidR="002D3A7C" w:rsidRDefault="002D3A7C" w:rsidP="00CC37AE">
      <w:pPr>
        <w:tabs>
          <w:tab w:val="left" w:pos="0"/>
        </w:tabs>
        <w:ind w:firstLine="0"/>
        <w:contextualSpacing/>
        <w:mirrorIndents/>
        <w:rPr>
          <w:lang w:val="en-US"/>
        </w:rPr>
      </w:pPr>
      <w:r w:rsidRPr="00FB2E19">
        <w:rPr>
          <w:lang w:val="en-US"/>
        </w:rPr>
        <w:t xml:space="preserve">6 </w:t>
      </w:r>
      <w:r>
        <w:rPr>
          <w:lang w:val="en-US"/>
        </w:rPr>
        <w:t>Minute English</w:t>
      </w:r>
    </w:p>
    <w:p w14:paraId="765D99F2" w14:textId="77777777" w:rsidR="00FB2E19" w:rsidRPr="0093573C" w:rsidRDefault="00FB2E19" w:rsidP="00CC37AE">
      <w:pPr>
        <w:tabs>
          <w:tab w:val="left" w:pos="0"/>
        </w:tabs>
        <w:ind w:firstLine="0"/>
        <w:contextualSpacing/>
        <w:mirrorIndents/>
        <w:rPr>
          <w:lang w:val="en-US"/>
        </w:rPr>
      </w:pPr>
      <w:proofErr w:type="spellStart"/>
      <w:r>
        <w:rPr>
          <w:lang w:val="en-US"/>
        </w:rPr>
        <w:t>Englishidioms</w:t>
      </w:r>
      <w:proofErr w:type="spellEnd"/>
    </w:p>
    <w:p w14:paraId="7FE7D2E5" w14:textId="77777777" w:rsidR="00CB1E11" w:rsidRPr="002D3A7C" w:rsidRDefault="00CB1E11" w:rsidP="00CC37AE">
      <w:pPr>
        <w:tabs>
          <w:tab w:val="left" w:pos="0"/>
        </w:tabs>
        <w:contextualSpacing/>
        <w:mirrorIndents/>
        <w:rPr>
          <w:b/>
          <w:lang w:val="en-US"/>
        </w:rPr>
      </w:pPr>
    </w:p>
    <w:p w14:paraId="7B92904D" w14:textId="173C46F4" w:rsidR="00F663A7" w:rsidRPr="002D3A7C" w:rsidRDefault="00CC37AE" w:rsidP="00CC37AE">
      <w:pPr>
        <w:widowControl/>
        <w:tabs>
          <w:tab w:val="left" w:pos="0"/>
        </w:tabs>
        <w:ind w:firstLine="0"/>
        <w:contextualSpacing/>
        <w:mirrorIndents/>
        <w:rPr>
          <w:rStyle w:val="FontStyle31"/>
          <w:rFonts w:ascii="Times New Roman" w:hAnsi="Times New Roman"/>
          <w:b/>
          <w:sz w:val="24"/>
          <w:szCs w:val="24"/>
          <w:lang w:val="en-US"/>
        </w:rPr>
      </w:pPr>
      <w:r>
        <w:rPr>
          <w:b/>
        </w:rPr>
        <w:t xml:space="preserve">               </w:t>
      </w:r>
      <w:r w:rsidR="00F663A7" w:rsidRPr="002D3A7C">
        <w:rPr>
          <w:b/>
        </w:rPr>
        <w:t>ИДЗ</w:t>
      </w:r>
      <w:r w:rsidR="00F663A7" w:rsidRPr="002D3A7C">
        <w:rPr>
          <w:b/>
          <w:lang w:val="en-US"/>
        </w:rPr>
        <w:t xml:space="preserve"> № 6. </w:t>
      </w:r>
      <w:r w:rsidRPr="002D3A7C">
        <w:rPr>
          <w:b/>
          <w:lang w:val="en-US"/>
        </w:rPr>
        <w:t>«</w:t>
      </w:r>
      <w:r w:rsidRPr="002D3A7C">
        <w:rPr>
          <w:rStyle w:val="FontStyle31"/>
          <w:rFonts w:ascii="Times New Roman" w:hAnsi="Times New Roman"/>
          <w:sz w:val="24"/>
          <w:szCs w:val="24"/>
          <w:lang w:val="en-US"/>
        </w:rPr>
        <w:t>Corporate</w:t>
      </w:r>
      <w:r w:rsidR="00CB1E11" w:rsidRPr="002D3A7C">
        <w:rPr>
          <w:rStyle w:val="FontStyle31"/>
          <w:rFonts w:ascii="Times New Roman" w:hAnsi="Times New Roman"/>
          <w:sz w:val="24"/>
          <w:szCs w:val="24"/>
          <w:lang w:val="en-US"/>
        </w:rPr>
        <w:t xml:space="preserve"> Social </w:t>
      </w:r>
      <w:proofErr w:type="spellStart"/>
      <w:r w:rsidR="00CB1E11" w:rsidRPr="002D3A7C">
        <w:rPr>
          <w:rStyle w:val="FontStyle31"/>
          <w:rFonts w:ascii="Times New Roman" w:hAnsi="Times New Roman"/>
          <w:sz w:val="24"/>
          <w:szCs w:val="24"/>
          <w:lang w:val="en-US"/>
        </w:rPr>
        <w:t>Responsibilty</w:t>
      </w:r>
      <w:proofErr w:type="spellEnd"/>
      <w:r w:rsidR="00F663A7" w:rsidRPr="002D3A7C">
        <w:rPr>
          <w:rStyle w:val="FontStyle31"/>
          <w:rFonts w:ascii="Times New Roman" w:hAnsi="Times New Roman"/>
          <w:b/>
          <w:sz w:val="24"/>
          <w:szCs w:val="24"/>
          <w:lang w:val="en-US"/>
        </w:rPr>
        <w:t>»</w:t>
      </w:r>
    </w:p>
    <w:p w14:paraId="40B6D694" w14:textId="77777777" w:rsidR="00050510" w:rsidRPr="006D3C43" w:rsidRDefault="00050510" w:rsidP="00CC37AE">
      <w:pPr>
        <w:tabs>
          <w:tab w:val="left" w:pos="0"/>
        </w:tabs>
        <w:ind w:firstLine="0"/>
        <w:contextualSpacing/>
        <w:mirrorIndents/>
        <w:rPr>
          <w:lang w:val="en-US"/>
        </w:rPr>
      </w:pPr>
      <w:r w:rsidRPr="002D3A7C">
        <w:rPr>
          <w:lang w:val="en-US"/>
        </w:rPr>
        <w:t>Intelligent Business Pre-Intermediate WB. Unit 1</w:t>
      </w:r>
      <w:r w:rsidR="0093573C" w:rsidRPr="006D3C43">
        <w:rPr>
          <w:lang w:val="en-US"/>
        </w:rPr>
        <w:t>3</w:t>
      </w:r>
      <w:r w:rsidRPr="002D3A7C">
        <w:rPr>
          <w:lang w:val="en-US"/>
        </w:rPr>
        <w:t>-</w:t>
      </w:r>
      <w:r w:rsidR="0093573C" w:rsidRPr="006D3C43">
        <w:rPr>
          <w:lang w:val="en-US"/>
        </w:rPr>
        <w:t>15</w:t>
      </w:r>
      <w:r w:rsidRPr="002D3A7C">
        <w:rPr>
          <w:lang w:val="en-US"/>
        </w:rPr>
        <w:t xml:space="preserve"> p.</w:t>
      </w:r>
      <w:r w:rsidR="0093573C" w:rsidRPr="006D3C43">
        <w:rPr>
          <w:lang w:val="en-US"/>
        </w:rPr>
        <w:t>52</w:t>
      </w:r>
      <w:r w:rsidRPr="002D3A7C">
        <w:rPr>
          <w:lang w:val="en-US"/>
        </w:rPr>
        <w:t>-</w:t>
      </w:r>
      <w:r w:rsidR="0093573C" w:rsidRPr="006D3C43">
        <w:rPr>
          <w:lang w:val="en-US"/>
        </w:rPr>
        <w:t>60</w:t>
      </w:r>
    </w:p>
    <w:p w14:paraId="4152C84D" w14:textId="77777777" w:rsidR="00CB1E11" w:rsidRPr="002D3A7C" w:rsidRDefault="00CB1E11" w:rsidP="00CC37AE">
      <w:pPr>
        <w:tabs>
          <w:tab w:val="left" w:pos="0"/>
        </w:tabs>
        <w:ind w:firstLine="0"/>
        <w:contextualSpacing/>
        <w:mirrorIndents/>
        <w:rPr>
          <w:lang w:val="en-US"/>
        </w:rPr>
      </w:pPr>
      <w:r w:rsidRPr="002D3A7C">
        <w:rPr>
          <w:lang w:val="en-US"/>
        </w:rPr>
        <w:t xml:space="preserve">Style guide, p. </w:t>
      </w:r>
      <w:r w:rsidR="006D3C43">
        <w:rPr>
          <w:lang w:val="en-US"/>
        </w:rPr>
        <w:t>12</w:t>
      </w:r>
    </w:p>
    <w:p w14:paraId="1FDB1854" w14:textId="77777777" w:rsidR="00CB1E11" w:rsidRPr="002D3A7C" w:rsidRDefault="00CB1E11" w:rsidP="00CC37AE">
      <w:pPr>
        <w:tabs>
          <w:tab w:val="left" w:pos="0"/>
        </w:tabs>
        <w:ind w:firstLine="0"/>
        <w:contextualSpacing/>
        <w:mirrorIndents/>
        <w:rPr>
          <w:lang w:val="en-US"/>
        </w:rPr>
      </w:pPr>
      <w:r w:rsidRPr="002D3A7C">
        <w:rPr>
          <w:lang w:val="en-US"/>
        </w:rPr>
        <w:t>Style guide, General rules, p.3</w:t>
      </w:r>
    </w:p>
    <w:p w14:paraId="334106A3" w14:textId="77777777" w:rsidR="00CB1E11" w:rsidRPr="002D3A7C" w:rsidRDefault="00CB1E11" w:rsidP="00CC37AE">
      <w:pPr>
        <w:tabs>
          <w:tab w:val="left" w:pos="0"/>
        </w:tabs>
        <w:ind w:firstLine="0"/>
        <w:contextualSpacing/>
        <w:mirrorIndents/>
        <w:rPr>
          <w:lang w:val="en-US"/>
        </w:rPr>
      </w:pPr>
      <w:r w:rsidRPr="002D3A7C">
        <w:rPr>
          <w:lang w:val="en-US"/>
        </w:rPr>
        <w:t>Style guide, Reports, p.18</w:t>
      </w:r>
    </w:p>
    <w:p w14:paraId="60A876ED" w14:textId="77777777" w:rsidR="006D3C43" w:rsidRPr="006D3C43" w:rsidRDefault="00CB1E11" w:rsidP="00CC37AE">
      <w:pPr>
        <w:tabs>
          <w:tab w:val="left" w:pos="0"/>
        </w:tabs>
        <w:ind w:firstLine="0"/>
        <w:contextualSpacing/>
        <w:mirrorIndents/>
        <w:rPr>
          <w:lang w:val="en-US"/>
        </w:rPr>
      </w:pPr>
      <w:r w:rsidRPr="002D3A7C">
        <w:rPr>
          <w:lang w:val="en-US"/>
        </w:rPr>
        <w:t>Skills book, Writig</w:t>
      </w:r>
      <w:r w:rsidR="007C5E8F">
        <w:rPr>
          <w:lang w:val="en-US"/>
        </w:rPr>
        <w:t>6</w:t>
      </w:r>
      <w:r w:rsidRPr="002D3A7C">
        <w:rPr>
          <w:lang w:val="en-US"/>
        </w:rPr>
        <w:t>, p.3</w:t>
      </w:r>
      <w:r w:rsidR="007C5E8F">
        <w:rPr>
          <w:lang w:val="en-US"/>
        </w:rPr>
        <w:t>6</w:t>
      </w:r>
      <w:r w:rsidRPr="002D3A7C">
        <w:rPr>
          <w:lang w:val="en-US"/>
        </w:rPr>
        <w:t xml:space="preserve">, </w:t>
      </w:r>
      <w:r w:rsidR="006D3C43">
        <w:rPr>
          <w:lang w:val="en-US"/>
        </w:rPr>
        <w:t>Culture at work p. 30</w:t>
      </w:r>
    </w:p>
    <w:p w14:paraId="39E74886" w14:textId="77777777" w:rsidR="00CB1E11" w:rsidRPr="002D3A7C" w:rsidRDefault="00C665F1" w:rsidP="00CC37AE">
      <w:pPr>
        <w:tabs>
          <w:tab w:val="left" w:pos="0"/>
        </w:tabs>
        <w:ind w:firstLine="0"/>
        <w:contextualSpacing/>
        <w:mirrorIndents/>
        <w:rPr>
          <w:lang w:val="en-US"/>
        </w:rPr>
      </w:pPr>
      <w:r w:rsidRPr="002D3A7C">
        <w:rPr>
          <w:lang w:val="en-US"/>
        </w:rPr>
        <w:t xml:space="preserve">Listening Level 2 </w:t>
      </w:r>
      <w:r w:rsidR="0093573C" w:rsidRPr="002D3A7C">
        <w:rPr>
          <w:lang w:val="en-US"/>
        </w:rPr>
        <w:t xml:space="preserve"># </w:t>
      </w:r>
      <w:r w:rsidRPr="00FB2E19">
        <w:rPr>
          <w:lang w:val="en-US"/>
        </w:rPr>
        <w:t>1</w:t>
      </w:r>
      <w:r w:rsidRPr="002D3A7C">
        <w:rPr>
          <w:lang w:val="en-US"/>
        </w:rPr>
        <w:t>-</w:t>
      </w:r>
      <w:r w:rsidRPr="00FB2E19">
        <w:rPr>
          <w:lang w:val="en-US"/>
        </w:rPr>
        <w:t>18</w:t>
      </w:r>
    </w:p>
    <w:p w14:paraId="78D62221" w14:textId="77777777" w:rsidR="002D3A7C" w:rsidRPr="00FB2E19" w:rsidRDefault="00FB2E19" w:rsidP="00CC37AE">
      <w:pPr>
        <w:pStyle w:val="af4"/>
        <w:tabs>
          <w:tab w:val="left" w:pos="0"/>
        </w:tabs>
        <w:spacing w:line="240" w:lineRule="auto"/>
        <w:ind w:left="0" w:firstLine="0"/>
        <w:mirrorIndents/>
      </w:pPr>
      <w:r>
        <w:t xml:space="preserve">6 </w:t>
      </w:r>
      <w:r w:rsidR="002D3A7C" w:rsidRPr="00FB2E19">
        <w:t>Minute English</w:t>
      </w:r>
    </w:p>
    <w:p w14:paraId="49E849F1" w14:textId="77777777" w:rsidR="00FB2E19" w:rsidRPr="00FB2E19" w:rsidRDefault="00FB2E19" w:rsidP="00CC37AE">
      <w:pPr>
        <w:pStyle w:val="af4"/>
        <w:tabs>
          <w:tab w:val="left" w:pos="0"/>
        </w:tabs>
        <w:spacing w:line="240" w:lineRule="auto"/>
        <w:ind w:left="0" w:firstLine="0"/>
        <w:mirrorIndents/>
      </w:pPr>
      <w:proofErr w:type="spellStart"/>
      <w:r>
        <w:t>Englishidioms</w:t>
      </w:r>
      <w:proofErr w:type="spellEnd"/>
    </w:p>
    <w:p w14:paraId="6F69896D" w14:textId="77777777" w:rsidR="002D3A7C" w:rsidRPr="002D3A7C" w:rsidRDefault="002D3A7C" w:rsidP="00CC37AE">
      <w:pPr>
        <w:tabs>
          <w:tab w:val="left" w:pos="0"/>
        </w:tabs>
        <w:ind w:firstLine="0"/>
        <w:contextualSpacing/>
        <w:mirrorIndents/>
        <w:rPr>
          <w:color w:val="000000" w:themeColor="text1"/>
          <w:lang w:val="en-US"/>
        </w:rPr>
      </w:pPr>
      <w:r w:rsidRPr="002D3A7C">
        <w:rPr>
          <w:color w:val="000000" w:themeColor="text1"/>
          <w:lang w:val="en-US"/>
        </w:rPr>
        <w:t>Ted Talks</w:t>
      </w:r>
    </w:p>
    <w:p w14:paraId="3ECA037F" w14:textId="77777777" w:rsidR="002D3A7C" w:rsidRPr="002D3A7C" w:rsidRDefault="002D3A7C" w:rsidP="00CC37AE">
      <w:pPr>
        <w:tabs>
          <w:tab w:val="left" w:pos="0"/>
        </w:tabs>
        <w:contextualSpacing/>
        <w:mirrorIndents/>
        <w:rPr>
          <w:lang w:val="en-US"/>
        </w:rPr>
      </w:pPr>
    </w:p>
    <w:p w14:paraId="66F5045D" w14:textId="61168954" w:rsidR="00D9616B" w:rsidRPr="009A62E9" w:rsidRDefault="00CC37AE" w:rsidP="00CC37AE">
      <w:pPr>
        <w:widowControl/>
        <w:tabs>
          <w:tab w:val="left" w:pos="0"/>
        </w:tabs>
        <w:ind w:firstLine="0"/>
        <w:contextualSpacing/>
        <w:mirrorIndents/>
        <w:rPr>
          <w:rStyle w:val="FontStyle31"/>
          <w:rFonts w:ascii="Times New Roman" w:hAnsi="Times New Roman"/>
          <w:b/>
          <w:sz w:val="24"/>
          <w:szCs w:val="24"/>
          <w:lang w:val="en-US"/>
        </w:rPr>
      </w:pPr>
      <w:r>
        <w:rPr>
          <w:b/>
        </w:rPr>
        <w:t xml:space="preserve">                     </w:t>
      </w:r>
      <w:r w:rsidR="00D9616B" w:rsidRPr="002D3A7C">
        <w:rPr>
          <w:b/>
        </w:rPr>
        <w:t>ИДЗ</w:t>
      </w:r>
      <w:r w:rsidR="00D9616B" w:rsidRPr="002D3A7C">
        <w:rPr>
          <w:b/>
          <w:lang w:val="en-US"/>
        </w:rPr>
        <w:t xml:space="preserve"> № 7. «</w:t>
      </w:r>
      <w:r w:rsidR="00CB1E11" w:rsidRPr="002D3A7C">
        <w:rPr>
          <w:rStyle w:val="FontStyle31"/>
          <w:rFonts w:ascii="Times New Roman" w:hAnsi="Times New Roman"/>
          <w:sz w:val="24"/>
          <w:szCs w:val="24"/>
          <w:lang w:val="en-US"/>
        </w:rPr>
        <w:t>Motivation and Development</w:t>
      </w:r>
      <w:r w:rsidR="002D3A7C" w:rsidRPr="009A62E9">
        <w:rPr>
          <w:rStyle w:val="FontStyle31"/>
          <w:rFonts w:ascii="Times New Roman" w:hAnsi="Times New Roman"/>
          <w:sz w:val="24"/>
          <w:szCs w:val="24"/>
          <w:lang w:val="en-US"/>
        </w:rPr>
        <w:t>»</w:t>
      </w:r>
    </w:p>
    <w:p w14:paraId="60B54CD5" w14:textId="77777777" w:rsidR="00050510" w:rsidRPr="007C5E8F" w:rsidRDefault="00050510" w:rsidP="00CC37AE">
      <w:pPr>
        <w:tabs>
          <w:tab w:val="left" w:pos="0"/>
        </w:tabs>
        <w:ind w:firstLine="0"/>
        <w:contextualSpacing/>
        <w:mirrorIndents/>
        <w:rPr>
          <w:lang w:val="en-US"/>
        </w:rPr>
      </w:pPr>
      <w:r w:rsidRPr="002D3A7C">
        <w:rPr>
          <w:lang w:val="en-US"/>
        </w:rPr>
        <w:t xml:space="preserve">Intelligent Business Intermediate WB. Unit </w:t>
      </w:r>
      <w:r w:rsidR="002D3A7C" w:rsidRPr="007C5E8F">
        <w:rPr>
          <w:lang w:val="en-US"/>
        </w:rPr>
        <w:t>5</w:t>
      </w:r>
      <w:r w:rsidRPr="002D3A7C">
        <w:rPr>
          <w:lang w:val="en-US"/>
        </w:rPr>
        <w:t>-</w:t>
      </w:r>
      <w:r w:rsidR="002D3A7C" w:rsidRPr="007C5E8F">
        <w:rPr>
          <w:lang w:val="en-US"/>
        </w:rPr>
        <w:t>9</w:t>
      </w:r>
      <w:r w:rsidRPr="002D3A7C">
        <w:rPr>
          <w:lang w:val="en-US"/>
        </w:rPr>
        <w:t>3 p.</w:t>
      </w:r>
      <w:r w:rsidR="002D3A7C" w:rsidRPr="007C5E8F">
        <w:rPr>
          <w:lang w:val="en-US"/>
        </w:rPr>
        <w:t>20</w:t>
      </w:r>
      <w:r w:rsidRPr="002D3A7C">
        <w:rPr>
          <w:lang w:val="en-US"/>
        </w:rPr>
        <w:t>-</w:t>
      </w:r>
      <w:r w:rsidR="002D3A7C" w:rsidRPr="007C5E8F">
        <w:rPr>
          <w:lang w:val="en-US"/>
        </w:rPr>
        <w:t>36</w:t>
      </w:r>
    </w:p>
    <w:p w14:paraId="26517A8C" w14:textId="77777777" w:rsidR="00CB1E11" w:rsidRPr="002D3A7C" w:rsidRDefault="007C5E8F" w:rsidP="00CC37AE">
      <w:pPr>
        <w:tabs>
          <w:tab w:val="left" w:pos="0"/>
        </w:tabs>
        <w:ind w:firstLine="0"/>
        <w:contextualSpacing/>
        <w:mirrorIndents/>
        <w:rPr>
          <w:lang w:val="en-US"/>
        </w:rPr>
      </w:pPr>
      <w:r>
        <w:rPr>
          <w:lang w:val="en-US"/>
        </w:rPr>
        <w:t>Style guide, p. 63</w:t>
      </w:r>
    </w:p>
    <w:p w14:paraId="1ED7074E" w14:textId="77777777" w:rsidR="00CB1E11" w:rsidRPr="002D3A7C" w:rsidRDefault="00CB1E11" w:rsidP="00CC37AE">
      <w:pPr>
        <w:tabs>
          <w:tab w:val="left" w:pos="0"/>
        </w:tabs>
        <w:ind w:firstLine="0"/>
        <w:contextualSpacing/>
        <w:mirrorIndents/>
        <w:rPr>
          <w:lang w:val="en-US"/>
        </w:rPr>
      </w:pPr>
      <w:r w:rsidRPr="002D3A7C">
        <w:rPr>
          <w:lang w:val="en-US"/>
        </w:rPr>
        <w:t>Style guide, General rules, p.3</w:t>
      </w:r>
    </w:p>
    <w:p w14:paraId="3A4008E3" w14:textId="77777777" w:rsidR="00CB1E11" w:rsidRPr="002D3A7C" w:rsidRDefault="00CB1E11" w:rsidP="00CC37AE">
      <w:pPr>
        <w:tabs>
          <w:tab w:val="left" w:pos="0"/>
        </w:tabs>
        <w:ind w:firstLine="0"/>
        <w:contextualSpacing/>
        <w:mirrorIndents/>
        <w:rPr>
          <w:lang w:val="en-US"/>
        </w:rPr>
      </w:pPr>
      <w:r w:rsidRPr="002D3A7C">
        <w:rPr>
          <w:lang w:val="en-US"/>
        </w:rPr>
        <w:t>Style guide, Reports, p.18</w:t>
      </w:r>
    </w:p>
    <w:p w14:paraId="45A1C63B" w14:textId="77777777" w:rsidR="00CB1E11" w:rsidRPr="007C5E8F" w:rsidRDefault="00CB1E11" w:rsidP="00CC37AE">
      <w:pPr>
        <w:tabs>
          <w:tab w:val="left" w:pos="0"/>
        </w:tabs>
        <w:ind w:firstLine="0"/>
        <w:contextualSpacing/>
        <w:mirrorIndents/>
        <w:rPr>
          <w:lang w:val="en-US"/>
        </w:rPr>
      </w:pPr>
      <w:r w:rsidRPr="002D3A7C">
        <w:rPr>
          <w:lang w:val="en-US"/>
        </w:rPr>
        <w:t>Skills book, Writig</w:t>
      </w:r>
      <w:r w:rsidR="007C5E8F">
        <w:rPr>
          <w:lang w:val="en-US"/>
        </w:rPr>
        <w:t>7</w:t>
      </w:r>
      <w:r w:rsidRPr="002D3A7C">
        <w:rPr>
          <w:lang w:val="en-US"/>
        </w:rPr>
        <w:t xml:space="preserve">, </w:t>
      </w:r>
      <w:r w:rsidR="007C5E8F" w:rsidRPr="002D3A7C">
        <w:rPr>
          <w:lang w:val="en-US"/>
        </w:rPr>
        <w:t>p.</w:t>
      </w:r>
      <w:r w:rsidR="007C5E8F">
        <w:rPr>
          <w:lang w:val="en-US"/>
        </w:rPr>
        <w:t>38 Culture at work Making and changing appointments</w:t>
      </w:r>
      <w:r w:rsidRPr="002D3A7C">
        <w:rPr>
          <w:lang w:val="en-US"/>
        </w:rPr>
        <w:t xml:space="preserve"> p </w:t>
      </w:r>
      <w:r w:rsidR="007C5E8F">
        <w:rPr>
          <w:lang w:val="en-US"/>
        </w:rPr>
        <w:t>80</w:t>
      </w:r>
    </w:p>
    <w:p w14:paraId="6A3E9023" w14:textId="77777777" w:rsidR="00C665F1" w:rsidRDefault="00C665F1" w:rsidP="00CC37AE">
      <w:pPr>
        <w:tabs>
          <w:tab w:val="left" w:pos="0"/>
        </w:tabs>
        <w:ind w:firstLine="0"/>
        <w:contextualSpacing/>
        <w:mirrorIndents/>
        <w:rPr>
          <w:lang w:val="en-US"/>
        </w:rPr>
      </w:pPr>
      <w:r w:rsidRPr="002D3A7C">
        <w:rPr>
          <w:lang w:val="en-US"/>
        </w:rPr>
        <w:t>Listening Level 2</w:t>
      </w:r>
      <w:r w:rsidR="0093573C" w:rsidRPr="002D3A7C">
        <w:rPr>
          <w:lang w:val="en-US"/>
        </w:rPr>
        <w:t xml:space="preserve"># </w:t>
      </w:r>
      <w:r w:rsidRPr="009A62E9">
        <w:rPr>
          <w:lang w:val="en-US"/>
        </w:rPr>
        <w:t>19-29</w:t>
      </w:r>
    </w:p>
    <w:p w14:paraId="7D2C6C39" w14:textId="77777777" w:rsidR="00FB2E19" w:rsidRPr="00FB2E19" w:rsidRDefault="00FB2E19" w:rsidP="00CC37AE">
      <w:pPr>
        <w:tabs>
          <w:tab w:val="left" w:pos="0"/>
        </w:tabs>
        <w:ind w:firstLine="0"/>
        <w:contextualSpacing/>
        <w:mirrorIndents/>
        <w:rPr>
          <w:lang w:val="en-US"/>
        </w:rPr>
      </w:pPr>
      <w:proofErr w:type="spellStart"/>
      <w:r>
        <w:rPr>
          <w:lang w:val="en-US"/>
        </w:rPr>
        <w:t>Englishidioms</w:t>
      </w:r>
      <w:proofErr w:type="spellEnd"/>
    </w:p>
    <w:p w14:paraId="2C40BAEC" w14:textId="77777777" w:rsidR="002D3A7C" w:rsidRPr="002D3A7C" w:rsidRDefault="002D3A7C" w:rsidP="00CC37AE">
      <w:pPr>
        <w:tabs>
          <w:tab w:val="left" w:pos="0"/>
        </w:tabs>
        <w:ind w:firstLine="0"/>
        <w:contextualSpacing/>
        <w:mirrorIndents/>
        <w:rPr>
          <w:lang w:val="en-US"/>
        </w:rPr>
      </w:pPr>
      <w:r w:rsidRPr="002D3A7C">
        <w:rPr>
          <w:lang w:val="en-US"/>
        </w:rPr>
        <w:t>6 Minute English</w:t>
      </w:r>
    </w:p>
    <w:p w14:paraId="4A4FBF15" w14:textId="77777777" w:rsidR="002D3A7C" w:rsidRPr="002D3A7C" w:rsidRDefault="002D3A7C" w:rsidP="00CC37AE">
      <w:pPr>
        <w:tabs>
          <w:tab w:val="left" w:pos="0"/>
        </w:tabs>
        <w:ind w:firstLine="0"/>
        <w:contextualSpacing/>
        <w:mirrorIndents/>
        <w:rPr>
          <w:lang w:val="en-US"/>
        </w:rPr>
      </w:pPr>
      <w:r w:rsidRPr="002D3A7C">
        <w:rPr>
          <w:lang w:val="en-US"/>
        </w:rPr>
        <w:t>Ted Talks</w:t>
      </w:r>
    </w:p>
    <w:p w14:paraId="7062702D" w14:textId="77777777" w:rsidR="002D3A7C" w:rsidRPr="002D3A7C" w:rsidRDefault="002D3A7C" w:rsidP="00CC37AE">
      <w:pPr>
        <w:tabs>
          <w:tab w:val="left" w:pos="0"/>
        </w:tabs>
        <w:contextualSpacing/>
        <w:mirrorIndents/>
        <w:rPr>
          <w:b/>
          <w:lang w:val="en-US"/>
        </w:rPr>
      </w:pPr>
    </w:p>
    <w:p w14:paraId="0B766F9A" w14:textId="7503641B" w:rsidR="00D9616B" w:rsidRPr="0093573C" w:rsidRDefault="00CC37AE" w:rsidP="00CC37AE">
      <w:pPr>
        <w:widowControl/>
        <w:tabs>
          <w:tab w:val="left" w:pos="0"/>
        </w:tabs>
        <w:ind w:firstLine="0"/>
        <w:contextualSpacing/>
        <w:mirrorIndents/>
        <w:rPr>
          <w:rStyle w:val="FontStyle31"/>
          <w:rFonts w:ascii="Times New Roman" w:hAnsi="Times New Roman"/>
          <w:b/>
          <w:sz w:val="24"/>
          <w:szCs w:val="24"/>
          <w:lang w:val="en-US"/>
        </w:rPr>
      </w:pPr>
      <w:r>
        <w:rPr>
          <w:b/>
        </w:rPr>
        <w:t xml:space="preserve">                  </w:t>
      </w:r>
      <w:r w:rsidR="00D9616B" w:rsidRPr="002D3A7C">
        <w:rPr>
          <w:b/>
        </w:rPr>
        <w:t>ИДЗ</w:t>
      </w:r>
      <w:r w:rsidR="00D9616B" w:rsidRPr="002D3A7C">
        <w:rPr>
          <w:b/>
          <w:lang w:val="en-US"/>
        </w:rPr>
        <w:t xml:space="preserve"> № 8. </w:t>
      </w:r>
      <w:r w:rsidRPr="002D3A7C">
        <w:rPr>
          <w:b/>
          <w:lang w:val="en-US"/>
        </w:rPr>
        <w:t>«</w:t>
      </w:r>
      <w:r w:rsidRPr="002D3A7C">
        <w:rPr>
          <w:rStyle w:val="FontStyle31"/>
          <w:rFonts w:ascii="Times New Roman" w:hAnsi="Times New Roman"/>
          <w:sz w:val="24"/>
          <w:szCs w:val="24"/>
          <w:lang w:val="en-US"/>
        </w:rPr>
        <w:t>Innovation</w:t>
      </w:r>
      <w:r w:rsidR="00CB1E11" w:rsidRPr="002D3A7C">
        <w:rPr>
          <w:rStyle w:val="FontStyle31"/>
          <w:rFonts w:ascii="Times New Roman" w:hAnsi="Times New Roman"/>
          <w:sz w:val="24"/>
          <w:szCs w:val="24"/>
          <w:lang w:val="en-US"/>
        </w:rPr>
        <w:t xml:space="preserve"> and Creativity. </w:t>
      </w:r>
      <w:r w:rsidR="00D9616B" w:rsidRPr="002D3A7C">
        <w:rPr>
          <w:rStyle w:val="FontStyle31"/>
          <w:rFonts w:ascii="Times New Roman" w:hAnsi="Times New Roman"/>
          <w:b/>
          <w:sz w:val="24"/>
          <w:szCs w:val="24"/>
          <w:lang w:val="en-US"/>
        </w:rPr>
        <w:t>»</w:t>
      </w:r>
    </w:p>
    <w:p w14:paraId="59A42728" w14:textId="77777777" w:rsidR="00050510" w:rsidRPr="0093573C" w:rsidRDefault="00050510" w:rsidP="00CC37AE">
      <w:pPr>
        <w:tabs>
          <w:tab w:val="left" w:pos="0"/>
        </w:tabs>
        <w:ind w:firstLine="0"/>
        <w:contextualSpacing/>
        <w:mirrorIndents/>
        <w:rPr>
          <w:highlight w:val="yellow"/>
          <w:lang w:val="en-US"/>
        </w:rPr>
      </w:pPr>
      <w:r w:rsidRPr="0093573C">
        <w:rPr>
          <w:lang w:val="en-US"/>
        </w:rPr>
        <w:t xml:space="preserve">Intelligent Business </w:t>
      </w:r>
      <w:r w:rsidRPr="002D3A7C">
        <w:rPr>
          <w:lang w:val="en-US"/>
        </w:rPr>
        <w:t xml:space="preserve">Intermediate WB. Unit </w:t>
      </w:r>
      <w:r w:rsidR="0093573C" w:rsidRPr="002D3A7C">
        <w:rPr>
          <w:lang w:val="en-US"/>
        </w:rPr>
        <w:t>1</w:t>
      </w:r>
      <w:r w:rsidR="002D3A7C" w:rsidRPr="002D3A7C">
        <w:rPr>
          <w:lang w:val="en-US"/>
        </w:rPr>
        <w:t>5.</w:t>
      </w:r>
      <w:r w:rsidRPr="002D3A7C">
        <w:rPr>
          <w:lang w:val="en-US"/>
        </w:rPr>
        <w:t>p.</w:t>
      </w:r>
      <w:r w:rsidR="002D3A7C" w:rsidRPr="002D3A7C">
        <w:rPr>
          <w:lang w:val="en-US"/>
        </w:rPr>
        <w:t>60</w:t>
      </w:r>
      <w:r w:rsidRPr="002D3A7C">
        <w:rPr>
          <w:lang w:val="en-US"/>
        </w:rPr>
        <w:t>-</w:t>
      </w:r>
      <w:r w:rsidR="002D3A7C" w:rsidRPr="002D3A7C">
        <w:rPr>
          <w:lang w:val="en-US"/>
        </w:rPr>
        <w:t>80</w:t>
      </w:r>
    </w:p>
    <w:p w14:paraId="097F1CED" w14:textId="77777777" w:rsidR="00CB1E11" w:rsidRPr="0093573C" w:rsidRDefault="00CB1E11" w:rsidP="00CC37AE">
      <w:pPr>
        <w:tabs>
          <w:tab w:val="left" w:pos="0"/>
        </w:tabs>
        <w:ind w:firstLine="0"/>
        <w:contextualSpacing/>
        <w:mirrorIndents/>
        <w:rPr>
          <w:lang w:val="en-US"/>
        </w:rPr>
      </w:pPr>
      <w:r w:rsidRPr="0093573C">
        <w:rPr>
          <w:lang w:val="en-US"/>
        </w:rPr>
        <w:t xml:space="preserve">Style guide, p. </w:t>
      </w:r>
      <w:r w:rsidR="006D3C43">
        <w:rPr>
          <w:lang w:val="en-US"/>
        </w:rPr>
        <w:t>8</w:t>
      </w:r>
      <w:r w:rsidR="007C5E8F">
        <w:rPr>
          <w:lang w:val="en-US"/>
        </w:rPr>
        <w:t>1</w:t>
      </w:r>
    </w:p>
    <w:p w14:paraId="6C855915" w14:textId="77777777" w:rsidR="00CB1E11" w:rsidRPr="0093573C" w:rsidRDefault="00CB1E11" w:rsidP="00CC37AE">
      <w:pPr>
        <w:tabs>
          <w:tab w:val="left" w:pos="0"/>
        </w:tabs>
        <w:ind w:firstLine="0"/>
        <w:contextualSpacing/>
        <w:mirrorIndents/>
        <w:rPr>
          <w:lang w:val="en-US"/>
        </w:rPr>
      </w:pPr>
      <w:r w:rsidRPr="0093573C">
        <w:rPr>
          <w:lang w:val="en-US"/>
        </w:rPr>
        <w:t>Style guide, Reports, p.18</w:t>
      </w:r>
    </w:p>
    <w:p w14:paraId="52B7622E" w14:textId="77777777" w:rsidR="00CB1E11" w:rsidRDefault="00CB1E11" w:rsidP="00CC37AE">
      <w:pPr>
        <w:tabs>
          <w:tab w:val="left" w:pos="0"/>
        </w:tabs>
        <w:ind w:firstLine="0"/>
        <w:contextualSpacing/>
        <w:mirrorIndents/>
        <w:rPr>
          <w:lang w:val="en-US"/>
        </w:rPr>
      </w:pPr>
      <w:r w:rsidRPr="0093573C">
        <w:rPr>
          <w:lang w:val="en-US"/>
        </w:rPr>
        <w:t>Skills book, Writig</w:t>
      </w:r>
      <w:r w:rsidR="007C5E8F">
        <w:rPr>
          <w:lang w:val="en-US"/>
        </w:rPr>
        <w:t>10</w:t>
      </w:r>
      <w:r w:rsidRPr="0093573C">
        <w:rPr>
          <w:lang w:val="en-US"/>
        </w:rPr>
        <w:t>, p.</w:t>
      </w:r>
      <w:r w:rsidR="007C5E8F">
        <w:rPr>
          <w:lang w:val="en-US"/>
        </w:rPr>
        <w:t>41</w:t>
      </w:r>
      <w:r w:rsidRPr="0093573C">
        <w:rPr>
          <w:lang w:val="en-US"/>
        </w:rPr>
        <w:t xml:space="preserve">, </w:t>
      </w:r>
      <w:r w:rsidR="007C5E8F">
        <w:rPr>
          <w:lang w:val="en-US"/>
        </w:rPr>
        <w:t>Emails</w:t>
      </w:r>
      <w:r w:rsidRPr="0093573C">
        <w:rPr>
          <w:lang w:val="en-US"/>
        </w:rPr>
        <w:t xml:space="preserve">, p </w:t>
      </w:r>
      <w:r w:rsidR="007C5E8F">
        <w:rPr>
          <w:lang w:val="en-US"/>
        </w:rPr>
        <w:t>22</w:t>
      </w:r>
    </w:p>
    <w:p w14:paraId="603E59BF" w14:textId="77777777" w:rsidR="002D3A7C" w:rsidRDefault="002D3A7C" w:rsidP="00CC37AE">
      <w:pPr>
        <w:tabs>
          <w:tab w:val="left" w:pos="0"/>
        </w:tabs>
        <w:ind w:firstLine="0"/>
        <w:contextualSpacing/>
        <w:mirrorIndents/>
        <w:rPr>
          <w:lang w:val="en-US"/>
        </w:rPr>
      </w:pPr>
      <w:r>
        <w:rPr>
          <w:lang w:val="en-US"/>
        </w:rPr>
        <w:t>Glossary Units 15</w:t>
      </w:r>
    </w:p>
    <w:p w14:paraId="5305E8D3" w14:textId="77777777" w:rsidR="00C665F1" w:rsidRDefault="00C665F1" w:rsidP="00CC37AE">
      <w:pPr>
        <w:tabs>
          <w:tab w:val="left" w:pos="0"/>
        </w:tabs>
        <w:ind w:firstLine="0"/>
        <w:contextualSpacing/>
        <w:mirrorIndents/>
        <w:rPr>
          <w:lang w:val="en-US"/>
        </w:rPr>
      </w:pPr>
      <w:r w:rsidRPr="0093573C">
        <w:rPr>
          <w:lang w:val="en-US"/>
        </w:rPr>
        <w:t xml:space="preserve">Listening Level </w:t>
      </w:r>
      <w:r w:rsidRPr="002D3A7C">
        <w:rPr>
          <w:lang w:val="en-US"/>
        </w:rPr>
        <w:t xml:space="preserve">3 </w:t>
      </w:r>
      <w:r w:rsidR="0093573C" w:rsidRPr="0093573C">
        <w:rPr>
          <w:lang w:val="en-US"/>
        </w:rPr>
        <w:t xml:space="preserve"># </w:t>
      </w:r>
      <w:r w:rsidRPr="002D3A7C">
        <w:rPr>
          <w:lang w:val="en-US"/>
        </w:rPr>
        <w:t>1-30</w:t>
      </w:r>
    </w:p>
    <w:p w14:paraId="24C1CAD5" w14:textId="77777777" w:rsidR="00FB2E19" w:rsidRPr="002D3A7C" w:rsidRDefault="00FB2E19" w:rsidP="00CC37AE">
      <w:pPr>
        <w:tabs>
          <w:tab w:val="left" w:pos="0"/>
        </w:tabs>
        <w:ind w:firstLine="0"/>
        <w:contextualSpacing/>
        <w:mirrorIndents/>
        <w:rPr>
          <w:b/>
          <w:lang w:val="en-US"/>
        </w:rPr>
      </w:pPr>
      <w:proofErr w:type="spellStart"/>
      <w:r>
        <w:rPr>
          <w:lang w:val="en-US"/>
        </w:rPr>
        <w:t>Englishidioms</w:t>
      </w:r>
      <w:proofErr w:type="spellEnd"/>
    </w:p>
    <w:p w14:paraId="398F2199" w14:textId="77777777" w:rsidR="002D3A7C" w:rsidRPr="009B6CFA" w:rsidRDefault="002D3A7C" w:rsidP="00CC37AE">
      <w:pPr>
        <w:tabs>
          <w:tab w:val="left" w:pos="0"/>
        </w:tabs>
        <w:ind w:firstLine="0"/>
        <w:contextualSpacing/>
        <w:mirrorIndents/>
        <w:rPr>
          <w:lang w:val="en-US"/>
        </w:rPr>
      </w:pPr>
      <w:r w:rsidRPr="009B6CFA">
        <w:rPr>
          <w:lang w:val="en-US"/>
        </w:rPr>
        <w:t xml:space="preserve">6 </w:t>
      </w:r>
      <w:proofErr w:type="spellStart"/>
      <w:r w:rsidRPr="002D3A7C">
        <w:rPr>
          <w:lang w:val="en-US"/>
        </w:rPr>
        <w:t>MinuteEnglish</w:t>
      </w:r>
      <w:proofErr w:type="spellEnd"/>
    </w:p>
    <w:p w14:paraId="4308CAB7" w14:textId="77777777" w:rsidR="00CB1E11" w:rsidRPr="009A62E9" w:rsidRDefault="002D3A7C" w:rsidP="00CC37AE">
      <w:pPr>
        <w:tabs>
          <w:tab w:val="left" w:pos="0"/>
        </w:tabs>
        <w:ind w:firstLine="0"/>
        <w:contextualSpacing/>
        <w:mirrorIndents/>
      </w:pPr>
      <w:proofErr w:type="spellStart"/>
      <w:r w:rsidRPr="002D3A7C">
        <w:rPr>
          <w:lang w:val="en-US"/>
        </w:rPr>
        <w:t>TedTalks</w:t>
      </w:r>
      <w:proofErr w:type="spellEnd"/>
    </w:p>
    <w:p w14:paraId="4355AA0B" w14:textId="77777777" w:rsidR="0079022C" w:rsidRPr="009A62E9" w:rsidRDefault="0079022C" w:rsidP="0079022C">
      <w:pPr>
        <w:pStyle w:val="1"/>
        <w:rPr>
          <w:rStyle w:val="FontStyle20"/>
          <w:rFonts w:ascii="Times New Roman" w:hAnsi="Times New Roman" w:cs="Times New Roman"/>
          <w:sz w:val="24"/>
          <w:szCs w:val="24"/>
        </w:rPr>
      </w:pPr>
    </w:p>
    <w:p w14:paraId="4869407C" w14:textId="77777777" w:rsidR="00951970" w:rsidRPr="009A62E9" w:rsidRDefault="00951970" w:rsidP="000332A6">
      <w:pPr>
        <w:rPr>
          <w:i/>
          <w:color w:val="C00000"/>
        </w:rPr>
        <w:sectPr w:rsidR="00951970" w:rsidRPr="009A62E9" w:rsidSect="00951970">
          <w:pgSz w:w="11907" w:h="16840" w:code="9"/>
          <w:pgMar w:top="1134" w:right="851" w:bottom="851" w:left="1701" w:header="720" w:footer="720" w:gutter="0"/>
          <w:cols w:space="720"/>
          <w:noEndnote/>
          <w:titlePg/>
          <w:docGrid w:linePitch="326"/>
        </w:sectPr>
      </w:pPr>
    </w:p>
    <w:p w14:paraId="08DBC2BF" w14:textId="77777777" w:rsidR="008B1FF6" w:rsidRPr="009A62E9" w:rsidRDefault="008B1FF6" w:rsidP="000D305D">
      <w:pPr>
        <w:pStyle w:val="1"/>
        <w:spacing w:before="0" w:after="0"/>
        <w:ind w:left="0"/>
        <w:rPr>
          <w:rStyle w:val="FontStyle20"/>
          <w:rFonts w:ascii="Times New Roman" w:hAnsi="Times New Roman" w:cs="Times New Roman"/>
          <w:color w:val="000000" w:themeColor="text1"/>
          <w:sz w:val="24"/>
          <w:szCs w:val="24"/>
        </w:rPr>
      </w:pPr>
      <w:r w:rsidRPr="009A62E9">
        <w:rPr>
          <w:rStyle w:val="FontStyle20"/>
          <w:rFonts w:ascii="Times New Roman" w:hAnsi="Times New Roman" w:cs="Times New Roman"/>
          <w:color w:val="000000" w:themeColor="text1"/>
          <w:sz w:val="24"/>
          <w:szCs w:val="24"/>
        </w:rPr>
        <w:lastRenderedPageBreak/>
        <w:t xml:space="preserve">7 </w:t>
      </w:r>
      <w:proofErr w:type="spellStart"/>
      <w:r w:rsidRPr="0037444A">
        <w:rPr>
          <w:rStyle w:val="FontStyle20"/>
          <w:rFonts w:ascii="Times New Roman" w:hAnsi="Times New Roman" w:cs="Times New Roman"/>
          <w:color w:val="000000" w:themeColor="text1"/>
          <w:sz w:val="24"/>
          <w:szCs w:val="24"/>
        </w:rPr>
        <w:t>Оценочныесредствадляпроведенияпромежуточнойаттестации</w:t>
      </w:r>
      <w:proofErr w:type="spellEnd"/>
    </w:p>
    <w:p w14:paraId="0BAF1122" w14:textId="77777777" w:rsidR="0023330D" w:rsidRPr="0037444A" w:rsidRDefault="0023330D" w:rsidP="000D305D">
      <w:pPr>
        <w:rPr>
          <w:b/>
          <w:color w:val="000000" w:themeColor="text1"/>
        </w:rPr>
      </w:pPr>
      <w:r w:rsidRPr="0037444A">
        <w:rPr>
          <w:b/>
          <w:color w:val="000000" w:themeColor="text1"/>
        </w:rPr>
        <w:t>а</w:t>
      </w:r>
      <w:r w:rsidRPr="009A62E9">
        <w:rPr>
          <w:b/>
          <w:color w:val="000000" w:themeColor="text1"/>
        </w:rPr>
        <w:t xml:space="preserve">) </w:t>
      </w:r>
      <w:proofErr w:type="spellStart"/>
      <w:r w:rsidRPr="0037444A">
        <w:rPr>
          <w:b/>
          <w:color w:val="000000" w:themeColor="text1"/>
        </w:rPr>
        <w:t>Планируемыерезультатыобучения</w:t>
      </w:r>
      <w:proofErr w:type="spellEnd"/>
      <w:r w:rsidRPr="0037444A">
        <w:rPr>
          <w:b/>
          <w:color w:val="000000" w:themeColor="text1"/>
        </w:rPr>
        <w:t xml:space="preserve"> и оценочные средства для пров</w:t>
      </w:r>
      <w:r w:rsidR="006848DA" w:rsidRPr="0037444A">
        <w:rPr>
          <w:b/>
          <w:color w:val="000000" w:themeColor="text1"/>
        </w:rPr>
        <w:t>едения промежуточной аттестации</w:t>
      </w:r>
      <w:r w:rsidR="00321DD2" w:rsidRPr="0037444A">
        <w:rPr>
          <w:b/>
          <w:color w:val="000000" w:themeColor="text1"/>
        </w:rPr>
        <w:t>:</w:t>
      </w:r>
    </w:p>
    <w:p w14:paraId="563103EA" w14:textId="77777777" w:rsidR="00197B54" w:rsidRPr="0037444A" w:rsidRDefault="00197B54" w:rsidP="00197B54">
      <w:pPr>
        <w:rPr>
          <w:i/>
          <w:color w:val="000000" w:themeColor="text1"/>
          <w:highlight w:val="yellow"/>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33429F" w:rsidRPr="00457C1A" w14:paraId="6BE94263" w14:textId="77777777" w:rsidTr="0033429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1701B8C" w14:textId="77777777" w:rsidR="0033429F" w:rsidRPr="004266A2" w:rsidRDefault="0033429F" w:rsidP="009B0FB4">
            <w:pPr>
              <w:ind w:firstLine="0"/>
              <w:jc w:val="center"/>
            </w:pPr>
            <w:r w:rsidRPr="004266A2">
              <w:t xml:space="preserve">Структурный элемент </w:t>
            </w:r>
            <w:r w:rsidRPr="004266A2">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4DDA725" w14:textId="77777777" w:rsidR="0033429F" w:rsidRPr="004266A2" w:rsidRDefault="0033429F" w:rsidP="009B0FB4">
            <w:pPr>
              <w:ind w:firstLine="0"/>
              <w:jc w:val="center"/>
            </w:pPr>
            <w:r w:rsidRPr="004266A2">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66215C0" w14:textId="77777777" w:rsidR="0033429F" w:rsidRPr="004266A2" w:rsidRDefault="0033429F" w:rsidP="009B0FB4">
            <w:pPr>
              <w:ind w:firstLine="0"/>
              <w:jc w:val="center"/>
            </w:pPr>
            <w:r w:rsidRPr="004266A2">
              <w:t>Оценочные средства</w:t>
            </w:r>
          </w:p>
        </w:tc>
      </w:tr>
      <w:tr w:rsidR="0033429F" w:rsidRPr="00457C1A" w14:paraId="4BD3BB3B" w14:textId="77777777"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EEAABF5" w14:textId="4344F5DE" w:rsidR="0033429F" w:rsidRPr="000D305D" w:rsidRDefault="00E54DBE" w:rsidP="004E5595">
            <w:pPr>
              <w:widowControl/>
              <w:autoSpaceDE/>
              <w:autoSpaceDN/>
              <w:adjustRightInd/>
              <w:ind w:firstLine="0"/>
              <w:jc w:val="left"/>
              <w:rPr>
                <w:b/>
              </w:rPr>
            </w:pPr>
            <w:r w:rsidRPr="009E40F0">
              <w:rPr>
                <w:b/>
              </w:rPr>
              <w:t>ОК-</w:t>
            </w:r>
            <w:r w:rsidR="008B14E5">
              <w:rPr>
                <w:b/>
              </w:rPr>
              <w:t>10</w:t>
            </w:r>
            <w:r w:rsidR="000D305D">
              <w:rPr>
                <w:b/>
              </w:rPr>
              <w:t xml:space="preserve"> </w:t>
            </w:r>
            <w:r w:rsidR="0064509F" w:rsidRPr="000E5EC8">
              <w:rPr>
                <w:b/>
              </w:rPr>
              <w:t>владением двумя иностранными языками и одним из них - на уровне, обеспечивающем возможность обучения в иностранной образовательной организации и эффективность профессиональной деятельности</w:t>
            </w:r>
          </w:p>
        </w:tc>
      </w:tr>
      <w:tr w:rsidR="00877E3C" w:rsidRPr="00CC37AE" w14:paraId="30D467E1" w14:textId="77777777" w:rsidTr="004E559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4C2AF7C" w14:textId="77777777" w:rsidR="00877E3C" w:rsidRPr="00457C1A" w:rsidRDefault="00877E3C" w:rsidP="009B0FB4">
            <w:pPr>
              <w:ind w:firstLine="0"/>
              <w:jc w:val="left"/>
              <w:rPr>
                <w:highlight w:val="yellow"/>
              </w:rPr>
            </w:pPr>
            <w:r w:rsidRPr="00C637F7">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BD2F4DA" w14:textId="67707170" w:rsidR="0064509F" w:rsidRPr="000D305D" w:rsidRDefault="0064509F" w:rsidP="000D305D">
            <w:pPr>
              <w:pStyle w:val="af9"/>
              <w:numPr>
                <w:ilvl w:val="0"/>
                <w:numId w:val="17"/>
              </w:numPr>
              <w:ind w:left="227" w:hanging="227"/>
              <w:jc w:val="both"/>
              <w:rPr>
                <w:rStyle w:val="FontStyle16"/>
                <w:b w:val="0"/>
                <w:sz w:val="22"/>
                <w:szCs w:val="22"/>
              </w:rPr>
            </w:pPr>
            <w:r w:rsidRPr="000D305D">
              <w:rPr>
                <w:rStyle w:val="FontStyle16"/>
                <w:b w:val="0"/>
                <w:sz w:val="22"/>
                <w:szCs w:val="22"/>
              </w:rPr>
              <w:t xml:space="preserve">лексико-грамматический минимум по </w:t>
            </w:r>
            <w:r w:rsidR="0037444A" w:rsidRPr="000D305D">
              <w:rPr>
                <w:rStyle w:val="FontStyle16"/>
                <w:b w:val="0"/>
                <w:sz w:val="22"/>
                <w:szCs w:val="22"/>
              </w:rPr>
              <w:t>английскому</w:t>
            </w:r>
            <w:r w:rsidRPr="000D305D">
              <w:rPr>
                <w:rStyle w:val="FontStyle16"/>
                <w:b w:val="0"/>
                <w:sz w:val="22"/>
                <w:szCs w:val="22"/>
              </w:rPr>
              <w:t xml:space="preserve"> языку в объеме, необходимом для работы с иноязычными текстами в процессе профессиональной деятельности как средством для получения информации;</w:t>
            </w:r>
          </w:p>
          <w:p w14:paraId="370809A4" w14:textId="433AAA3F" w:rsidR="00877E3C" w:rsidRPr="0048441A" w:rsidRDefault="0064509F" w:rsidP="000D305D">
            <w:pPr>
              <w:pStyle w:val="af4"/>
              <w:numPr>
                <w:ilvl w:val="0"/>
                <w:numId w:val="17"/>
              </w:numPr>
              <w:ind w:left="227" w:hanging="227"/>
              <w:contextualSpacing w:val="0"/>
              <w:rPr>
                <w:highlight w:val="yellow"/>
                <w:lang w:val="ru-RU"/>
              </w:rPr>
            </w:pPr>
            <w:r w:rsidRPr="0048441A">
              <w:rPr>
                <w:rStyle w:val="FontStyle16"/>
                <w:b w:val="0"/>
                <w:sz w:val="22"/>
                <w:szCs w:val="22"/>
                <w:lang w:val="ru-RU"/>
              </w:rPr>
              <w:t xml:space="preserve">правила оперирования лингвистическим фонетическим, грамматическим и лексическим материалом </w:t>
            </w:r>
            <w:r w:rsidR="000D305D" w:rsidRPr="0048441A">
              <w:rPr>
                <w:rStyle w:val="FontStyle16"/>
                <w:b w:val="0"/>
                <w:sz w:val="22"/>
                <w:szCs w:val="22"/>
                <w:lang w:val="ru-RU"/>
              </w:rPr>
              <w:t>английского языка</w:t>
            </w:r>
            <w:r w:rsidRPr="0048441A">
              <w:rPr>
                <w:rStyle w:val="FontStyle16"/>
                <w:b w:val="0"/>
                <w:sz w:val="22"/>
                <w:szCs w:val="22"/>
                <w:lang w:val="ru-RU"/>
              </w:rPr>
              <w:t>, обеспечивающие возможность эффективной реализации профессиональной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A66A621" w14:textId="77777777" w:rsidR="00715D6C" w:rsidRPr="00715D6C" w:rsidRDefault="00715D6C" w:rsidP="00715D6C">
            <w:pPr>
              <w:rPr>
                <w:b/>
                <w:bCs/>
                <w:color w:val="000000"/>
                <w:lang w:val="en-US"/>
              </w:rPr>
            </w:pPr>
            <w:r w:rsidRPr="00715D6C">
              <w:rPr>
                <w:b/>
                <w:bCs/>
                <w:color w:val="000000"/>
                <w:lang w:val="en-US"/>
              </w:rPr>
              <w:t>Unit 1 Review questions for the Pre-intermediate Coursebook</w:t>
            </w:r>
          </w:p>
          <w:p w14:paraId="5F0019C0" w14:textId="77777777" w:rsidR="00715D6C" w:rsidRPr="00715D6C" w:rsidRDefault="00715D6C" w:rsidP="00715D6C">
            <w:pPr>
              <w:rPr>
                <w:color w:val="0000FF"/>
                <w:lang w:val="en-US"/>
              </w:rPr>
            </w:pPr>
            <w:r w:rsidRPr="00715D6C">
              <w:rPr>
                <w:color w:val="000000" w:themeColor="text1"/>
                <w:lang w:val="en-US"/>
              </w:rPr>
              <w:t xml:space="preserve">1)   </w:t>
            </w:r>
            <w:r w:rsidRPr="00715D6C">
              <w:rPr>
                <w:color w:val="000000"/>
                <w:lang w:val="en-US"/>
              </w:rPr>
              <w:t>A person or company that produces large amounts of goods is a ...</w:t>
            </w:r>
            <w:r w:rsidRPr="00715D6C">
              <w:rPr>
                <w:color w:val="0000FF"/>
                <w:lang w:val="en-US"/>
              </w:rPr>
              <w:t>"</w:t>
            </w:r>
          </w:p>
          <w:p w14:paraId="21E8CBD2" w14:textId="77777777" w:rsidR="00715D6C" w:rsidRPr="00715D6C" w:rsidRDefault="00715D6C" w:rsidP="00715D6C">
            <w:pPr>
              <w:rPr>
                <w:color w:val="000000"/>
                <w:lang w:val="en-US"/>
              </w:rPr>
            </w:pPr>
            <w:r w:rsidRPr="00715D6C">
              <w:rPr>
                <w:color w:val="000000"/>
                <w:lang w:val="en-US"/>
              </w:rPr>
              <w:t>a) manufacturer.</w:t>
            </w:r>
          </w:p>
          <w:p w14:paraId="7ADFEE6F" w14:textId="77777777" w:rsidR="00715D6C" w:rsidRPr="00715D6C" w:rsidRDefault="00715D6C" w:rsidP="00715D6C">
            <w:pPr>
              <w:rPr>
                <w:color w:val="000000"/>
                <w:lang w:val="en-US"/>
              </w:rPr>
            </w:pPr>
            <w:r w:rsidRPr="00715D6C">
              <w:rPr>
                <w:color w:val="000000"/>
                <w:lang w:val="en-US"/>
              </w:rPr>
              <w:t>b) retailer.</w:t>
            </w:r>
          </w:p>
          <w:p w14:paraId="7BCB0C89" w14:textId="77777777" w:rsidR="00715D6C" w:rsidRPr="00715D6C" w:rsidRDefault="00715D6C" w:rsidP="00715D6C">
            <w:pPr>
              <w:rPr>
                <w:color w:val="000000"/>
                <w:lang w:val="en-US"/>
              </w:rPr>
            </w:pPr>
            <w:r w:rsidRPr="00715D6C">
              <w:rPr>
                <w:color w:val="000000"/>
                <w:lang w:val="en-US"/>
              </w:rPr>
              <w:t>c) buyer.</w:t>
            </w:r>
          </w:p>
          <w:p w14:paraId="37ACD97C" w14:textId="77777777" w:rsidR="00715D6C" w:rsidRPr="00715D6C" w:rsidRDefault="00715D6C" w:rsidP="00715D6C">
            <w:pPr>
              <w:rPr>
                <w:color w:val="000000"/>
                <w:lang w:val="en-US"/>
              </w:rPr>
            </w:pPr>
          </w:p>
          <w:p w14:paraId="7D202B4E" w14:textId="77777777" w:rsidR="00715D6C" w:rsidRPr="00715D6C" w:rsidRDefault="00715D6C" w:rsidP="00715D6C">
            <w:pPr>
              <w:rPr>
                <w:color w:val="000000"/>
                <w:lang w:val="en-US"/>
              </w:rPr>
            </w:pPr>
            <w:r w:rsidRPr="00715D6C">
              <w:rPr>
                <w:color w:val="000000"/>
                <w:lang w:val="en-US"/>
              </w:rPr>
              <w:t>2)   A retailer sells...</w:t>
            </w:r>
          </w:p>
          <w:p w14:paraId="562A578E" w14:textId="77777777" w:rsidR="00715D6C" w:rsidRPr="00715D6C" w:rsidRDefault="00715D6C" w:rsidP="00715D6C">
            <w:pPr>
              <w:rPr>
                <w:color w:val="000000"/>
                <w:lang w:val="en-US"/>
              </w:rPr>
            </w:pPr>
            <w:r w:rsidRPr="00715D6C">
              <w:rPr>
                <w:color w:val="000000"/>
                <w:lang w:val="en-US"/>
              </w:rPr>
              <w:t>a) goods in bulk to the store owners.</w:t>
            </w:r>
          </w:p>
          <w:p w14:paraId="316DC51E" w14:textId="77777777" w:rsidR="00715D6C" w:rsidRPr="00715D6C" w:rsidRDefault="00715D6C" w:rsidP="00715D6C">
            <w:pPr>
              <w:rPr>
                <w:color w:val="000000"/>
                <w:lang w:val="en-US"/>
              </w:rPr>
            </w:pPr>
            <w:r w:rsidRPr="00715D6C">
              <w:rPr>
                <w:color w:val="000000"/>
                <w:lang w:val="en-US"/>
              </w:rPr>
              <w:t>b) goods directly to the public.</w:t>
            </w:r>
          </w:p>
          <w:p w14:paraId="5B2FE444" w14:textId="77777777" w:rsidR="00715D6C" w:rsidRPr="00715D6C" w:rsidRDefault="00715D6C" w:rsidP="00715D6C">
            <w:pPr>
              <w:rPr>
                <w:color w:val="000000"/>
                <w:lang w:val="en-US"/>
              </w:rPr>
            </w:pPr>
            <w:r w:rsidRPr="00715D6C">
              <w:rPr>
                <w:color w:val="000000"/>
                <w:lang w:val="en-US"/>
              </w:rPr>
              <w:t>c) raw materials to the manufacturers.</w:t>
            </w:r>
          </w:p>
          <w:p w14:paraId="5754F2C6" w14:textId="77777777" w:rsidR="00715D6C" w:rsidRPr="00715D6C" w:rsidRDefault="00715D6C" w:rsidP="00715D6C">
            <w:pPr>
              <w:rPr>
                <w:color w:val="000000"/>
                <w:lang w:val="en-US"/>
              </w:rPr>
            </w:pPr>
          </w:p>
          <w:p w14:paraId="70F2693F" w14:textId="77777777" w:rsidR="00715D6C" w:rsidRPr="00715D6C" w:rsidRDefault="00715D6C" w:rsidP="00715D6C">
            <w:pPr>
              <w:rPr>
                <w:color w:val="000000"/>
                <w:lang w:val="en-US"/>
              </w:rPr>
            </w:pPr>
            <w:r w:rsidRPr="00715D6C">
              <w:rPr>
                <w:color w:val="000000"/>
                <w:lang w:val="en-US"/>
              </w:rPr>
              <w:t>3) He is one of the founders who ... the business in 1985.</w:t>
            </w:r>
          </w:p>
          <w:p w14:paraId="1EBC957E" w14:textId="77777777" w:rsidR="00715D6C" w:rsidRPr="00715D6C" w:rsidRDefault="00715D6C" w:rsidP="00715D6C">
            <w:pPr>
              <w:rPr>
                <w:color w:val="000000"/>
                <w:lang w:val="en-US"/>
              </w:rPr>
            </w:pPr>
            <w:r w:rsidRPr="00715D6C">
              <w:rPr>
                <w:color w:val="000000"/>
                <w:lang w:val="en-US"/>
              </w:rPr>
              <w:t>a) ran</w:t>
            </w:r>
          </w:p>
          <w:p w14:paraId="43BFC323" w14:textId="77777777" w:rsidR="00715D6C" w:rsidRPr="00715D6C" w:rsidRDefault="00715D6C" w:rsidP="00715D6C">
            <w:pPr>
              <w:rPr>
                <w:color w:val="000000"/>
                <w:lang w:val="en-US"/>
              </w:rPr>
            </w:pPr>
            <w:r w:rsidRPr="00715D6C">
              <w:rPr>
                <w:color w:val="000000"/>
                <w:lang w:val="en-US"/>
              </w:rPr>
              <w:t>b) set up</w:t>
            </w:r>
          </w:p>
          <w:p w14:paraId="2EADF0AE" w14:textId="77777777" w:rsidR="00715D6C" w:rsidRPr="00715D6C" w:rsidRDefault="00715D6C" w:rsidP="00715D6C">
            <w:pPr>
              <w:rPr>
                <w:color w:val="000000"/>
                <w:lang w:val="en-US"/>
              </w:rPr>
            </w:pPr>
            <w:r w:rsidRPr="00715D6C">
              <w:rPr>
                <w:color w:val="000000"/>
                <w:lang w:val="en-US"/>
              </w:rPr>
              <w:t>c) grounded</w:t>
            </w:r>
          </w:p>
          <w:p w14:paraId="61F70A51" w14:textId="77777777" w:rsidR="00715D6C" w:rsidRPr="00715D6C" w:rsidRDefault="00715D6C" w:rsidP="00715D6C">
            <w:pPr>
              <w:rPr>
                <w:color w:val="000000"/>
                <w:lang w:val="en-US"/>
              </w:rPr>
            </w:pPr>
          </w:p>
          <w:p w14:paraId="5D53ADB9" w14:textId="77777777" w:rsidR="00715D6C" w:rsidRPr="00715D6C" w:rsidRDefault="00715D6C" w:rsidP="00715D6C">
            <w:pPr>
              <w:rPr>
                <w:color w:val="000000"/>
                <w:lang w:val="en-US"/>
              </w:rPr>
            </w:pPr>
            <w:r w:rsidRPr="00715D6C">
              <w:rPr>
                <w:color w:val="000000"/>
                <w:lang w:val="en-US"/>
              </w:rPr>
              <w:t>4) Which sentence is correct?</w:t>
            </w:r>
          </w:p>
          <w:p w14:paraId="6E3C8C6A" w14:textId="77777777" w:rsidR="00715D6C" w:rsidRPr="00715D6C" w:rsidRDefault="00715D6C" w:rsidP="00715D6C">
            <w:pPr>
              <w:rPr>
                <w:color w:val="000000"/>
                <w:lang w:val="en-US"/>
              </w:rPr>
            </w:pPr>
            <w:r w:rsidRPr="00715D6C">
              <w:rPr>
                <w:color w:val="000000"/>
                <w:lang w:val="en-US"/>
              </w:rPr>
              <w:t>a) Often I am giving presentations in my job.</w:t>
            </w:r>
          </w:p>
          <w:p w14:paraId="23E3A22A" w14:textId="77777777" w:rsidR="00715D6C" w:rsidRPr="00715D6C" w:rsidRDefault="00715D6C" w:rsidP="00715D6C">
            <w:pPr>
              <w:rPr>
                <w:color w:val="000000"/>
                <w:lang w:val="en-US"/>
              </w:rPr>
            </w:pPr>
            <w:r w:rsidRPr="00715D6C">
              <w:rPr>
                <w:color w:val="000000"/>
                <w:lang w:val="en-US"/>
              </w:rPr>
              <w:t>b) Often I make presentations in my work.</w:t>
            </w:r>
          </w:p>
          <w:p w14:paraId="6ED0EF36" w14:textId="77777777" w:rsidR="00715D6C" w:rsidRPr="00715D6C" w:rsidRDefault="00715D6C" w:rsidP="00715D6C">
            <w:pPr>
              <w:rPr>
                <w:color w:val="000000"/>
                <w:lang w:val="en-US"/>
              </w:rPr>
            </w:pPr>
            <w:r w:rsidRPr="00715D6C">
              <w:rPr>
                <w:color w:val="000000"/>
                <w:lang w:val="en-US"/>
              </w:rPr>
              <w:t>c) I often give presentations in my job.</w:t>
            </w:r>
          </w:p>
          <w:p w14:paraId="6075CF2B" w14:textId="77777777" w:rsidR="00715D6C" w:rsidRPr="00715D6C" w:rsidRDefault="00715D6C" w:rsidP="00715D6C">
            <w:pPr>
              <w:rPr>
                <w:color w:val="000000"/>
                <w:lang w:val="en-US"/>
              </w:rPr>
            </w:pPr>
          </w:p>
          <w:p w14:paraId="22999BD6" w14:textId="77777777" w:rsidR="00715D6C" w:rsidRPr="00715D6C" w:rsidRDefault="00715D6C" w:rsidP="00715D6C">
            <w:pPr>
              <w:rPr>
                <w:color w:val="000000"/>
                <w:lang w:val="en-US"/>
              </w:rPr>
            </w:pPr>
            <w:r w:rsidRPr="00715D6C">
              <w:rPr>
                <w:color w:val="000000"/>
                <w:lang w:val="en-US"/>
              </w:rPr>
              <w:t>5)   What do you do?</w:t>
            </w:r>
          </w:p>
          <w:p w14:paraId="79FC13D7" w14:textId="77777777" w:rsidR="00715D6C" w:rsidRPr="00715D6C" w:rsidRDefault="00715D6C" w:rsidP="00715D6C">
            <w:pPr>
              <w:rPr>
                <w:color w:val="000000"/>
                <w:lang w:val="en-US"/>
              </w:rPr>
            </w:pPr>
            <w:r w:rsidRPr="00715D6C">
              <w:rPr>
                <w:color w:val="000000"/>
                <w:lang w:val="en-US"/>
              </w:rPr>
              <w:t>a) I develop software products.</w:t>
            </w:r>
          </w:p>
          <w:p w14:paraId="56921AA9" w14:textId="77777777" w:rsidR="00715D6C" w:rsidRPr="00715D6C" w:rsidRDefault="00715D6C" w:rsidP="00715D6C">
            <w:pPr>
              <w:rPr>
                <w:color w:val="000000"/>
                <w:lang w:val="en-US"/>
              </w:rPr>
            </w:pPr>
            <w:r w:rsidRPr="00715D6C">
              <w:rPr>
                <w:color w:val="000000"/>
                <w:lang w:val="en-US"/>
              </w:rPr>
              <w:t>b) I'm listening to the news.</w:t>
            </w:r>
          </w:p>
          <w:p w14:paraId="3E15B377" w14:textId="77777777" w:rsidR="00715D6C" w:rsidRPr="00715D6C" w:rsidRDefault="00715D6C" w:rsidP="00715D6C">
            <w:pPr>
              <w:rPr>
                <w:color w:val="000000"/>
                <w:lang w:val="en-US"/>
              </w:rPr>
            </w:pPr>
            <w:r w:rsidRPr="00715D6C">
              <w:rPr>
                <w:color w:val="000000"/>
                <w:lang w:val="en-US"/>
              </w:rPr>
              <w:t>c) I'm not employed.</w:t>
            </w:r>
          </w:p>
          <w:p w14:paraId="6192AF8D" w14:textId="77777777" w:rsidR="00715D6C" w:rsidRPr="00715D6C" w:rsidRDefault="00715D6C" w:rsidP="00715D6C">
            <w:pPr>
              <w:rPr>
                <w:color w:val="000000"/>
                <w:lang w:val="en-US"/>
              </w:rPr>
            </w:pPr>
          </w:p>
          <w:p w14:paraId="53658D76" w14:textId="77777777" w:rsidR="00715D6C" w:rsidRPr="00715D6C" w:rsidRDefault="00715D6C" w:rsidP="00715D6C">
            <w:pPr>
              <w:rPr>
                <w:color w:val="000000"/>
                <w:lang w:val="en-US"/>
              </w:rPr>
            </w:pPr>
            <w:r w:rsidRPr="00715D6C">
              <w:rPr>
                <w:color w:val="000000"/>
                <w:lang w:val="en-US"/>
              </w:rPr>
              <w:t>6)   Who is responsible for checking payments?</w:t>
            </w:r>
          </w:p>
          <w:p w14:paraId="79F0CE84" w14:textId="77777777" w:rsidR="00715D6C" w:rsidRPr="00715D6C" w:rsidRDefault="00715D6C" w:rsidP="00715D6C">
            <w:pPr>
              <w:rPr>
                <w:color w:val="000000"/>
                <w:lang w:val="en-US"/>
              </w:rPr>
            </w:pPr>
            <w:r w:rsidRPr="00715D6C">
              <w:rPr>
                <w:color w:val="000000"/>
                <w:lang w:val="en-US"/>
              </w:rPr>
              <w:t>a) a financial analyst.</w:t>
            </w:r>
          </w:p>
          <w:p w14:paraId="262F9850" w14:textId="77777777" w:rsidR="00715D6C" w:rsidRPr="00715D6C" w:rsidRDefault="00715D6C" w:rsidP="00715D6C">
            <w:pPr>
              <w:rPr>
                <w:color w:val="000000"/>
                <w:lang w:val="en-US"/>
              </w:rPr>
            </w:pPr>
            <w:r w:rsidRPr="00715D6C">
              <w:rPr>
                <w:color w:val="000000"/>
                <w:lang w:val="en-US"/>
              </w:rPr>
              <w:t>b) an economist.</w:t>
            </w:r>
          </w:p>
          <w:p w14:paraId="0AF3005E" w14:textId="77777777" w:rsidR="00715D6C" w:rsidRPr="00715D6C" w:rsidRDefault="00715D6C" w:rsidP="00715D6C">
            <w:pPr>
              <w:rPr>
                <w:color w:val="000000"/>
                <w:lang w:val="en-US"/>
              </w:rPr>
            </w:pPr>
            <w:r w:rsidRPr="00715D6C">
              <w:rPr>
                <w:color w:val="000000"/>
                <w:lang w:val="en-US"/>
              </w:rPr>
              <w:t>c) an accountant.</w:t>
            </w:r>
          </w:p>
          <w:p w14:paraId="2761DEAE" w14:textId="77777777" w:rsidR="00715D6C" w:rsidRPr="00715D6C" w:rsidRDefault="00715D6C" w:rsidP="00715D6C">
            <w:pPr>
              <w:rPr>
                <w:color w:val="000000"/>
                <w:lang w:val="en-US"/>
              </w:rPr>
            </w:pPr>
          </w:p>
          <w:p w14:paraId="70A88C74" w14:textId="77777777" w:rsidR="00715D6C" w:rsidRPr="00715D6C" w:rsidRDefault="00715D6C" w:rsidP="00715D6C">
            <w:pPr>
              <w:rPr>
                <w:color w:val="000000"/>
                <w:lang w:val="en-US"/>
              </w:rPr>
            </w:pPr>
            <w:r w:rsidRPr="00715D6C">
              <w:rPr>
                <w:color w:val="000000"/>
                <w:lang w:val="en-US"/>
              </w:rPr>
              <w:t>7)   Which question is correct?</w:t>
            </w:r>
          </w:p>
          <w:p w14:paraId="0D2136C7" w14:textId="77777777" w:rsidR="00715D6C" w:rsidRPr="00715D6C" w:rsidRDefault="00715D6C" w:rsidP="00715D6C">
            <w:pPr>
              <w:rPr>
                <w:color w:val="000000"/>
                <w:lang w:val="en-US"/>
              </w:rPr>
            </w:pPr>
            <w:r w:rsidRPr="00715D6C">
              <w:rPr>
                <w:color w:val="000000"/>
                <w:lang w:val="en-US"/>
              </w:rPr>
              <w:t>a) What does your company?</w:t>
            </w:r>
          </w:p>
          <w:p w14:paraId="4E3F34DA" w14:textId="77777777" w:rsidR="00715D6C" w:rsidRPr="00715D6C" w:rsidRDefault="00715D6C" w:rsidP="00715D6C">
            <w:pPr>
              <w:rPr>
                <w:color w:val="000000"/>
                <w:lang w:val="en-US"/>
              </w:rPr>
            </w:pPr>
            <w:r w:rsidRPr="00715D6C">
              <w:rPr>
                <w:color w:val="000000"/>
                <w:lang w:val="en-US"/>
              </w:rPr>
              <w:t>b) What kind of company do you work for?</w:t>
            </w:r>
          </w:p>
          <w:p w14:paraId="69DB70C0" w14:textId="77777777" w:rsidR="00715D6C" w:rsidRPr="00715D6C" w:rsidRDefault="00715D6C" w:rsidP="00715D6C">
            <w:pPr>
              <w:rPr>
                <w:color w:val="000000"/>
                <w:lang w:val="en-US"/>
              </w:rPr>
            </w:pPr>
            <w:r w:rsidRPr="00715D6C">
              <w:rPr>
                <w:color w:val="000000"/>
                <w:lang w:val="en-US"/>
              </w:rPr>
              <w:t>c) Where is responsible to manage projects in your company?</w:t>
            </w:r>
          </w:p>
          <w:p w14:paraId="2281629F" w14:textId="77777777" w:rsidR="00715D6C" w:rsidRPr="00715D6C" w:rsidRDefault="00715D6C" w:rsidP="00715D6C">
            <w:pPr>
              <w:rPr>
                <w:color w:val="000000"/>
                <w:lang w:val="en-US"/>
              </w:rPr>
            </w:pPr>
          </w:p>
          <w:p w14:paraId="58B144AD" w14:textId="77777777" w:rsidR="00715D6C" w:rsidRPr="00715D6C" w:rsidRDefault="00715D6C" w:rsidP="00715D6C">
            <w:pPr>
              <w:rPr>
                <w:color w:val="000000"/>
                <w:lang w:val="en-US"/>
              </w:rPr>
            </w:pPr>
            <w:r w:rsidRPr="00715D6C">
              <w:rPr>
                <w:color w:val="000000"/>
                <w:lang w:val="en-US"/>
              </w:rPr>
              <w:t>8)   Trainees don't ...</w:t>
            </w:r>
          </w:p>
          <w:p w14:paraId="23A495AA" w14:textId="77777777" w:rsidR="00715D6C" w:rsidRPr="00715D6C" w:rsidRDefault="00715D6C" w:rsidP="00715D6C">
            <w:pPr>
              <w:rPr>
                <w:color w:val="000000"/>
                <w:lang w:val="en-US"/>
              </w:rPr>
            </w:pPr>
            <w:r w:rsidRPr="00715D6C">
              <w:rPr>
                <w:color w:val="000000"/>
                <w:lang w:val="en-US"/>
              </w:rPr>
              <w:t>a) don't earn much money.</w:t>
            </w:r>
          </w:p>
          <w:p w14:paraId="7C0E550C" w14:textId="77777777" w:rsidR="00715D6C" w:rsidRPr="00715D6C" w:rsidRDefault="00715D6C" w:rsidP="00715D6C">
            <w:pPr>
              <w:rPr>
                <w:color w:val="000000"/>
                <w:lang w:val="en-US"/>
              </w:rPr>
            </w:pPr>
            <w:r w:rsidRPr="00715D6C">
              <w:rPr>
                <w:color w:val="000000"/>
                <w:lang w:val="en-US"/>
              </w:rPr>
              <w:t>b) don't learn much.</w:t>
            </w:r>
          </w:p>
          <w:p w14:paraId="4CE1B9B3" w14:textId="77777777" w:rsidR="00715D6C" w:rsidRPr="00715D6C" w:rsidRDefault="00715D6C" w:rsidP="00715D6C">
            <w:pPr>
              <w:rPr>
                <w:color w:val="000000"/>
                <w:lang w:val="en-US"/>
              </w:rPr>
            </w:pPr>
            <w:r w:rsidRPr="00715D6C">
              <w:rPr>
                <w:color w:val="000000"/>
                <w:lang w:val="en-US"/>
              </w:rPr>
              <w:t>c) don't need any qualifications.</w:t>
            </w:r>
          </w:p>
          <w:p w14:paraId="0A9DEA1D" w14:textId="77777777" w:rsidR="00715D6C" w:rsidRPr="00715D6C" w:rsidRDefault="00715D6C" w:rsidP="00715D6C">
            <w:pPr>
              <w:rPr>
                <w:color w:val="000000"/>
                <w:lang w:val="en-US"/>
              </w:rPr>
            </w:pPr>
          </w:p>
          <w:p w14:paraId="672B0518" w14:textId="77777777" w:rsidR="00715D6C" w:rsidRPr="00715D6C" w:rsidRDefault="00715D6C" w:rsidP="00715D6C">
            <w:pPr>
              <w:rPr>
                <w:color w:val="000000"/>
                <w:lang w:val="en-US"/>
              </w:rPr>
            </w:pPr>
            <w:r w:rsidRPr="00715D6C">
              <w:rPr>
                <w:color w:val="000000"/>
                <w:lang w:val="en-US"/>
              </w:rPr>
              <w:t>9) The internet allows people to ... their lives from the computer.</w:t>
            </w:r>
          </w:p>
          <w:p w14:paraId="786F4A26" w14:textId="77777777" w:rsidR="00715D6C" w:rsidRPr="00715D6C" w:rsidRDefault="00715D6C" w:rsidP="00715D6C">
            <w:pPr>
              <w:rPr>
                <w:color w:val="000000"/>
                <w:lang w:val="en-US"/>
              </w:rPr>
            </w:pPr>
            <w:r w:rsidRPr="00715D6C">
              <w:rPr>
                <w:color w:val="000000"/>
                <w:lang w:val="en-US"/>
              </w:rPr>
              <w:t>a) purchase</w:t>
            </w:r>
          </w:p>
          <w:p w14:paraId="607C8B3D" w14:textId="77777777" w:rsidR="00715D6C" w:rsidRPr="00715D6C" w:rsidRDefault="00715D6C" w:rsidP="00715D6C">
            <w:pPr>
              <w:rPr>
                <w:color w:val="000000"/>
                <w:lang w:val="en-US"/>
              </w:rPr>
            </w:pPr>
            <w:r w:rsidRPr="00715D6C">
              <w:rPr>
                <w:color w:val="000000"/>
                <w:lang w:val="en-US"/>
              </w:rPr>
              <w:t>b) service</w:t>
            </w:r>
          </w:p>
          <w:p w14:paraId="24F691AE" w14:textId="77777777" w:rsidR="00715D6C" w:rsidRPr="00715D6C" w:rsidRDefault="00715D6C" w:rsidP="00715D6C">
            <w:pPr>
              <w:rPr>
                <w:color w:val="000000"/>
                <w:lang w:val="en-US"/>
              </w:rPr>
            </w:pPr>
            <w:r w:rsidRPr="00715D6C">
              <w:rPr>
                <w:color w:val="000000"/>
                <w:lang w:val="en-US"/>
              </w:rPr>
              <w:t>c) manage</w:t>
            </w:r>
          </w:p>
          <w:p w14:paraId="223F96FB" w14:textId="77777777" w:rsidR="00715D6C" w:rsidRPr="00715D6C" w:rsidRDefault="00715D6C" w:rsidP="00715D6C">
            <w:pPr>
              <w:rPr>
                <w:color w:val="000000"/>
                <w:lang w:val="en-US"/>
              </w:rPr>
            </w:pPr>
          </w:p>
          <w:p w14:paraId="7C8FDBB2" w14:textId="77777777" w:rsidR="00715D6C" w:rsidRPr="00715D6C" w:rsidRDefault="00715D6C" w:rsidP="00715D6C">
            <w:pPr>
              <w:rPr>
                <w:color w:val="000000"/>
                <w:lang w:val="en-US"/>
              </w:rPr>
            </w:pPr>
            <w:r w:rsidRPr="00715D6C">
              <w:rPr>
                <w:color w:val="000000"/>
                <w:lang w:val="en-US"/>
              </w:rPr>
              <w:t>10) Buying goods online is a form of ...</w:t>
            </w:r>
          </w:p>
          <w:p w14:paraId="35EC2491" w14:textId="77777777" w:rsidR="00715D6C" w:rsidRPr="00715D6C" w:rsidRDefault="00715D6C" w:rsidP="00715D6C">
            <w:pPr>
              <w:rPr>
                <w:color w:val="000000"/>
                <w:lang w:val="en-US"/>
              </w:rPr>
            </w:pPr>
            <w:r w:rsidRPr="00715D6C">
              <w:rPr>
                <w:color w:val="000000"/>
                <w:lang w:val="en-US"/>
              </w:rPr>
              <w:t>a) b) c)</w:t>
            </w:r>
          </w:p>
          <w:p w14:paraId="3F438D8A" w14:textId="77777777" w:rsidR="00715D6C" w:rsidRPr="008D5049" w:rsidRDefault="00715D6C" w:rsidP="00715D6C">
            <w:pPr>
              <w:rPr>
                <w:sz w:val="28"/>
                <w:szCs w:val="28"/>
                <w:lang w:val="en-US"/>
              </w:rPr>
            </w:pPr>
            <w:r w:rsidRPr="002C641A">
              <w:rPr>
                <w:color w:val="000000"/>
                <w:sz w:val="28"/>
                <w:szCs w:val="28"/>
                <w:lang w:val="en-US"/>
              </w:rPr>
              <w:t>accounting. self-service. production.</w:t>
            </w:r>
          </w:p>
          <w:p w14:paraId="1D99D02F" w14:textId="77777777" w:rsidR="007210D7" w:rsidRPr="00715D6C" w:rsidRDefault="007210D7" w:rsidP="00221CE6">
            <w:pPr>
              <w:widowControl/>
              <w:autoSpaceDE/>
              <w:autoSpaceDN/>
              <w:adjustRightInd/>
              <w:ind w:firstLine="0"/>
              <w:rPr>
                <w:rStyle w:val="FontStyle16"/>
                <w:b w:val="0"/>
                <w:sz w:val="24"/>
                <w:szCs w:val="24"/>
                <w:lang w:val="en-US"/>
              </w:rPr>
            </w:pPr>
          </w:p>
        </w:tc>
      </w:tr>
      <w:tr w:rsidR="00877E3C" w:rsidRPr="00CC37AE" w14:paraId="1B6F6037" w14:textId="77777777" w:rsidTr="004E559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FA1DD2E" w14:textId="77777777" w:rsidR="00877E3C" w:rsidRPr="00457C1A" w:rsidRDefault="00877E3C" w:rsidP="009B0FB4">
            <w:pPr>
              <w:ind w:firstLine="0"/>
              <w:jc w:val="left"/>
              <w:rPr>
                <w:highlight w:val="yellow"/>
              </w:rPr>
            </w:pPr>
            <w:r w:rsidRPr="00C637F7">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6236ED1" w14:textId="77777777" w:rsidR="000D305D" w:rsidRDefault="0064509F" w:rsidP="000D305D">
            <w:pPr>
              <w:pStyle w:val="af1"/>
              <w:numPr>
                <w:ilvl w:val="0"/>
                <w:numId w:val="18"/>
              </w:numPr>
              <w:tabs>
                <w:tab w:val="left" w:pos="356"/>
                <w:tab w:val="left" w:pos="851"/>
              </w:tabs>
              <w:ind w:left="227" w:hanging="227"/>
              <w:rPr>
                <w:rStyle w:val="FontStyle16"/>
                <w:b w:val="0"/>
                <w:sz w:val="22"/>
                <w:szCs w:val="22"/>
              </w:rPr>
            </w:pPr>
            <w:r w:rsidRPr="000D305D">
              <w:rPr>
                <w:rStyle w:val="FontStyle16"/>
                <w:b w:val="0"/>
                <w:sz w:val="22"/>
                <w:szCs w:val="22"/>
              </w:rPr>
              <w:t>читать и переводить иноязычные тексты профессиональной направленности;</w:t>
            </w:r>
          </w:p>
          <w:p w14:paraId="5CA9D0E3" w14:textId="77244978" w:rsidR="00877E3C" w:rsidRPr="000D305D" w:rsidRDefault="0064509F" w:rsidP="000D305D">
            <w:pPr>
              <w:pStyle w:val="af1"/>
              <w:numPr>
                <w:ilvl w:val="0"/>
                <w:numId w:val="18"/>
              </w:numPr>
              <w:tabs>
                <w:tab w:val="left" w:pos="356"/>
                <w:tab w:val="left" w:pos="851"/>
              </w:tabs>
              <w:ind w:left="227" w:hanging="227"/>
              <w:rPr>
                <w:bCs/>
                <w:sz w:val="22"/>
                <w:szCs w:val="22"/>
              </w:rPr>
            </w:pPr>
            <w:r w:rsidRPr="000D305D">
              <w:rPr>
                <w:rStyle w:val="FontStyle16"/>
                <w:b w:val="0"/>
                <w:sz w:val="22"/>
                <w:szCs w:val="22"/>
              </w:rPr>
              <w:t xml:space="preserve">хорошо оперировать лингвистическим фонетическим, грамматическим и лексическим </w:t>
            </w:r>
            <w:r w:rsidRPr="000D305D">
              <w:rPr>
                <w:rStyle w:val="FontStyle16"/>
                <w:b w:val="0"/>
                <w:sz w:val="22"/>
                <w:szCs w:val="22"/>
              </w:rPr>
              <w:lastRenderedPageBreak/>
              <w:t xml:space="preserve">материалом </w:t>
            </w:r>
            <w:r w:rsidR="0037444A" w:rsidRPr="000D305D">
              <w:rPr>
                <w:rStyle w:val="FontStyle16"/>
                <w:b w:val="0"/>
                <w:sz w:val="22"/>
                <w:szCs w:val="22"/>
              </w:rPr>
              <w:t>английского</w:t>
            </w:r>
            <w:r w:rsidRPr="000D305D">
              <w:rPr>
                <w:rStyle w:val="FontStyle16"/>
                <w:b w:val="0"/>
                <w:sz w:val="22"/>
                <w:szCs w:val="22"/>
              </w:rPr>
              <w:t xml:space="preserve"> языка</w:t>
            </w:r>
            <w:r w:rsidRPr="000D305D">
              <w:rPr>
                <w:rStyle w:val="FontStyle16"/>
                <w:b w:val="0"/>
                <w:sz w:val="24"/>
                <w:szCs w:val="24"/>
              </w:rPr>
              <w:t xml:space="preserve"> на коммуникативно-достаточном уровне, необходимом в процессе профессиональной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9BF8587" w14:textId="77777777" w:rsidR="00C01963" w:rsidRPr="00BA4367" w:rsidRDefault="005E4197" w:rsidP="00970047">
            <w:pPr>
              <w:ind w:firstLine="0"/>
              <w:rPr>
                <w:b/>
                <w:lang w:val="en-US"/>
              </w:rPr>
            </w:pPr>
            <w:r w:rsidRPr="00BA4367">
              <w:rPr>
                <w:b/>
                <w:lang w:val="en-US"/>
              </w:rPr>
              <w:lastRenderedPageBreak/>
              <w:t>Read the text</w:t>
            </w:r>
            <w:r w:rsidR="002A045B" w:rsidRPr="00BA4367">
              <w:rPr>
                <w:b/>
                <w:lang w:val="en-US"/>
              </w:rPr>
              <w:t>s</w:t>
            </w:r>
            <w:r w:rsidRPr="00BA4367">
              <w:rPr>
                <w:b/>
                <w:lang w:val="en-US"/>
              </w:rPr>
              <w:t xml:space="preserve"> and translate the sentences with the words in bold.</w:t>
            </w:r>
          </w:p>
          <w:p w14:paraId="43728FEB" w14:textId="77777777" w:rsidR="005E4197" w:rsidRPr="00BA4367" w:rsidRDefault="005E4197" w:rsidP="005E4197">
            <w:pPr>
              <w:rPr>
                <w:rFonts w:eastAsia="Calibri"/>
                <w:bCs/>
                <w:lang w:val="en-US"/>
              </w:rPr>
            </w:pPr>
            <w:r w:rsidRPr="00BA4367">
              <w:rPr>
                <w:rFonts w:eastAsia="Calibri"/>
                <w:bCs/>
                <w:lang w:val="en-US"/>
              </w:rPr>
              <w:t xml:space="preserve">1. The role of a leader is to </w:t>
            </w:r>
            <w:r w:rsidRPr="00BA4367">
              <w:rPr>
                <w:rFonts w:eastAsia="Calibri"/>
                <w:b/>
                <w:bCs/>
                <w:lang w:val="en-US"/>
              </w:rPr>
              <w:t xml:space="preserve">inspire </w:t>
            </w:r>
            <w:r w:rsidRPr="00BA4367">
              <w:rPr>
                <w:rFonts w:eastAsia="Calibri"/>
                <w:bCs/>
                <w:lang w:val="en-US"/>
              </w:rPr>
              <w:t xml:space="preserve">and motivate staff and to </w:t>
            </w:r>
            <w:r w:rsidRPr="00BA4367">
              <w:rPr>
                <w:rFonts w:eastAsia="Calibri"/>
                <w:b/>
                <w:bCs/>
                <w:lang w:val="en-US"/>
              </w:rPr>
              <w:t>develop talent</w:t>
            </w:r>
            <w:r w:rsidRPr="00BA4367">
              <w:rPr>
                <w:rFonts w:eastAsia="Calibri"/>
                <w:bCs/>
                <w:lang w:val="en-US"/>
              </w:rPr>
              <w:t xml:space="preserve"> within an organization. The </w:t>
            </w:r>
            <w:r w:rsidRPr="00BA4367">
              <w:rPr>
                <w:rFonts w:eastAsia="Calibri"/>
                <w:b/>
                <w:bCs/>
                <w:lang w:val="en-US"/>
              </w:rPr>
              <w:t>management style</w:t>
            </w:r>
            <w:r w:rsidRPr="00BA4367">
              <w:rPr>
                <w:rFonts w:eastAsia="Calibri"/>
                <w:bCs/>
                <w:lang w:val="en-US"/>
              </w:rPr>
              <w:t xml:space="preserve"> of leaders varies: some prefer to </w:t>
            </w:r>
            <w:r w:rsidRPr="00BA4367">
              <w:rPr>
                <w:rFonts w:eastAsia="Calibri"/>
                <w:b/>
                <w:bCs/>
                <w:lang w:val="en-US"/>
              </w:rPr>
              <w:t>delegate</w:t>
            </w:r>
            <w:r w:rsidRPr="00BA4367">
              <w:rPr>
                <w:rFonts w:eastAsia="Calibri"/>
                <w:bCs/>
                <w:lang w:val="en-US"/>
              </w:rPr>
              <w:t xml:space="preserve"> responsibility to </w:t>
            </w:r>
            <w:r w:rsidRPr="00BA4367">
              <w:rPr>
                <w:rFonts w:eastAsia="Calibri"/>
                <w:b/>
                <w:bCs/>
                <w:lang w:val="en-US"/>
              </w:rPr>
              <w:t xml:space="preserve">subordinates </w:t>
            </w:r>
            <w:r w:rsidRPr="00BA4367">
              <w:rPr>
                <w:rFonts w:eastAsia="Calibri"/>
                <w:bCs/>
                <w:lang w:val="en-US"/>
              </w:rPr>
              <w:t xml:space="preserve">whereas others prefer to use their </w:t>
            </w:r>
            <w:r w:rsidRPr="00BA4367">
              <w:rPr>
                <w:rFonts w:eastAsia="Calibri"/>
                <w:b/>
                <w:bCs/>
                <w:lang w:val="en-US"/>
              </w:rPr>
              <w:t>authority</w:t>
            </w:r>
            <w:r w:rsidRPr="00BA4367">
              <w:rPr>
                <w:rFonts w:eastAsia="Calibri"/>
                <w:bCs/>
                <w:lang w:val="en-US"/>
              </w:rPr>
              <w:t xml:space="preserve"> to control operations directly.</w:t>
            </w:r>
          </w:p>
          <w:p w14:paraId="1D07F839" w14:textId="77777777" w:rsidR="002A045B" w:rsidRPr="00BA4367" w:rsidRDefault="002A045B" w:rsidP="002A045B">
            <w:pPr>
              <w:ind w:left="38"/>
              <w:rPr>
                <w:rFonts w:eastAsia="Calibri"/>
                <w:lang w:val="en-US"/>
              </w:rPr>
            </w:pPr>
            <w:r w:rsidRPr="00BA4367">
              <w:rPr>
                <w:rFonts w:eastAsia="Calibri"/>
                <w:lang w:val="en-US"/>
              </w:rPr>
              <w:lastRenderedPageBreak/>
              <w:t>2.</w:t>
            </w:r>
            <w:r w:rsidR="00CC4EC3" w:rsidRPr="00BA4367">
              <w:rPr>
                <w:rFonts w:eastAsia="Calibri"/>
                <w:lang w:val="en-US"/>
              </w:rPr>
              <w:t xml:space="preserve">The various activities of the marketing process are referred to as the </w:t>
            </w:r>
            <w:r w:rsidR="00CC4EC3" w:rsidRPr="00BA4367">
              <w:rPr>
                <w:rFonts w:eastAsia="Calibri"/>
                <w:b/>
                <w:lang w:val="en-US"/>
              </w:rPr>
              <w:t>marketing mix</w:t>
            </w:r>
            <w:r w:rsidR="00CC4EC3" w:rsidRPr="00BA4367">
              <w:rPr>
                <w:rFonts w:eastAsia="Calibri"/>
                <w:lang w:val="en-US"/>
              </w:rPr>
              <w:t xml:space="preserve"> and traditionally include the four Ps: </w:t>
            </w:r>
            <w:r w:rsidR="00CC4EC3" w:rsidRPr="00BA4367">
              <w:rPr>
                <w:rFonts w:eastAsia="Calibri"/>
                <w:b/>
                <w:lang w:val="en-US"/>
              </w:rPr>
              <w:t>product</w:t>
            </w:r>
            <w:r w:rsidR="00CC4EC3" w:rsidRPr="00BA4367">
              <w:rPr>
                <w:rFonts w:eastAsia="Calibri"/>
                <w:lang w:val="en-US"/>
              </w:rPr>
              <w:t xml:space="preserve"> (characteristics and features), </w:t>
            </w:r>
            <w:r w:rsidR="00CC4EC3" w:rsidRPr="00BA4367">
              <w:rPr>
                <w:rFonts w:eastAsia="Calibri"/>
                <w:b/>
                <w:lang w:val="en-US"/>
              </w:rPr>
              <w:t>price</w:t>
            </w:r>
            <w:r w:rsidR="00CC4EC3" w:rsidRPr="00BA4367">
              <w:rPr>
                <w:rFonts w:eastAsia="Calibri"/>
                <w:lang w:val="en-US"/>
              </w:rPr>
              <w:t xml:space="preserve"> (appropriate market price), </w:t>
            </w:r>
            <w:r w:rsidR="00CC4EC3" w:rsidRPr="00BA4367">
              <w:rPr>
                <w:rFonts w:eastAsia="Calibri"/>
                <w:b/>
                <w:lang w:val="en-US"/>
              </w:rPr>
              <w:t>promotion</w:t>
            </w:r>
            <w:r w:rsidR="00CC4EC3" w:rsidRPr="00BA4367">
              <w:rPr>
                <w:rFonts w:eastAsia="Calibri"/>
                <w:lang w:val="en-US"/>
              </w:rPr>
              <w:t xml:space="preserve"> (communicating the product's benefits), </w:t>
            </w:r>
            <w:r w:rsidR="00CC4EC3" w:rsidRPr="00BA4367">
              <w:rPr>
                <w:rFonts w:eastAsia="Calibri"/>
                <w:b/>
                <w:lang w:val="en-US"/>
              </w:rPr>
              <w:t xml:space="preserve">place </w:t>
            </w:r>
            <w:r w:rsidR="00CC4EC3" w:rsidRPr="00BA4367">
              <w:rPr>
                <w:rFonts w:eastAsia="Calibri"/>
                <w:lang w:val="en-US"/>
              </w:rPr>
              <w:t xml:space="preserve">(distribution of the product in markets). In order to gain a </w:t>
            </w:r>
            <w:r w:rsidR="00CC4EC3" w:rsidRPr="00BA4367">
              <w:rPr>
                <w:rFonts w:eastAsia="Calibri"/>
                <w:b/>
                <w:lang w:val="en-US"/>
              </w:rPr>
              <w:t>competitive advantage</w:t>
            </w:r>
            <w:r w:rsidR="00CC4EC3" w:rsidRPr="00BA4367">
              <w:rPr>
                <w:rFonts w:eastAsia="Calibri"/>
                <w:lang w:val="en-US"/>
              </w:rPr>
              <w:t xml:space="preserve"> over </w:t>
            </w:r>
            <w:r w:rsidR="00CC4EC3" w:rsidRPr="00BA4367">
              <w:rPr>
                <w:rFonts w:eastAsia="Calibri"/>
                <w:b/>
                <w:lang w:val="en-US"/>
              </w:rPr>
              <w:t>rivals</w:t>
            </w:r>
            <w:r w:rsidR="00CC4EC3" w:rsidRPr="00BA4367">
              <w:rPr>
                <w:rFonts w:eastAsia="Calibri"/>
                <w:lang w:val="en-US"/>
              </w:rPr>
              <w:t xml:space="preserve">, companies </w:t>
            </w:r>
            <w:r w:rsidR="00CC4EC3" w:rsidRPr="00BA4367">
              <w:rPr>
                <w:rFonts w:eastAsia="Calibri"/>
                <w:b/>
                <w:lang w:val="en-US"/>
              </w:rPr>
              <w:t>create brands</w:t>
            </w:r>
            <w:r w:rsidR="00CC4EC3" w:rsidRPr="00BA4367">
              <w:rPr>
                <w:rFonts w:eastAsia="Calibri"/>
                <w:lang w:val="en-US"/>
              </w:rPr>
              <w:t xml:space="preserve"> that represent aspirations and a desirable image of life that the customer would like to identify with.</w:t>
            </w:r>
          </w:p>
          <w:p w14:paraId="55CA71FB" w14:textId="77777777" w:rsidR="002A045B" w:rsidRPr="00BA4367" w:rsidRDefault="002A045B" w:rsidP="002A045B">
            <w:pPr>
              <w:rPr>
                <w:rFonts w:eastAsia="Calibri"/>
                <w:b/>
                <w:bCs/>
                <w:lang w:val="en-US"/>
              </w:rPr>
            </w:pPr>
            <w:r w:rsidRPr="00BA4367">
              <w:rPr>
                <w:rFonts w:eastAsia="Calibri"/>
                <w:color w:val="000000"/>
                <w:lang w:val="en-US"/>
              </w:rPr>
              <w:t>3.</w:t>
            </w:r>
            <w:r w:rsidRPr="00BA4367">
              <w:rPr>
                <w:rFonts w:eastAsia="Calibri"/>
                <w:b/>
                <w:color w:val="000000"/>
                <w:lang w:val="en-US"/>
              </w:rPr>
              <w:t xml:space="preserve"> Innovation</w:t>
            </w:r>
            <w:r w:rsidRPr="00BA4367">
              <w:rPr>
                <w:rFonts w:eastAsia="Calibri"/>
                <w:color w:val="000000"/>
                <w:lang w:val="en-US"/>
              </w:rPr>
              <w:t xml:space="preserve"> has become a critical factor for commercial success. Businesses can </w:t>
            </w:r>
            <w:r w:rsidRPr="00BA4367">
              <w:rPr>
                <w:rFonts w:eastAsia="Calibri"/>
                <w:b/>
                <w:color w:val="000000"/>
                <w:lang w:val="en-US"/>
              </w:rPr>
              <w:t xml:space="preserve">innovate </w:t>
            </w:r>
            <w:r w:rsidRPr="00BA4367">
              <w:rPr>
                <w:rFonts w:eastAsia="Calibri"/>
                <w:color w:val="000000"/>
                <w:lang w:val="en-US"/>
              </w:rPr>
              <w:t xml:space="preserve">in a number of different ways; by </w:t>
            </w:r>
            <w:r w:rsidRPr="00BA4367">
              <w:rPr>
                <w:rFonts w:eastAsia="Calibri"/>
                <w:b/>
                <w:color w:val="000000"/>
                <w:lang w:val="en-US"/>
              </w:rPr>
              <w:t>launching</w:t>
            </w:r>
            <w:r w:rsidRPr="00BA4367">
              <w:rPr>
                <w:rFonts w:eastAsia="Calibri"/>
                <w:color w:val="000000"/>
                <w:lang w:val="en-US"/>
              </w:rPr>
              <w:t xml:space="preserve"> products with </w:t>
            </w:r>
            <w:r w:rsidRPr="00BA4367">
              <w:rPr>
                <w:rFonts w:eastAsia="Calibri"/>
                <w:b/>
                <w:bCs/>
                <w:color w:val="000000"/>
                <w:lang w:val="en-US"/>
              </w:rPr>
              <w:t xml:space="preserve">new features, </w:t>
            </w:r>
            <w:r w:rsidRPr="00BA4367">
              <w:rPr>
                <w:rFonts w:eastAsia="Calibri"/>
                <w:color w:val="000000"/>
                <w:lang w:val="en-US"/>
              </w:rPr>
              <w:t xml:space="preserve">by providing improvements to existing services, by introducing more </w:t>
            </w:r>
            <w:r w:rsidRPr="00BA4367">
              <w:rPr>
                <w:rFonts w:eastAsia="Calibri"/>
                <w:b/>
                <w:bCs/>
                <w:color w:val="000000"/>
                <w:lang w:val="en-US"/>
              </w:rPr>
              <w:t xml:space="preserve">effective business practices </w:t>
            </w:r>
            <w:r w:rsidRPr="00BA4367">
              <w:rPr>
                <w:rFonts w:eastAsia="Calibri"/>
                <w:color w:val="000000"/>
                <w:lang w:val="en-US"/>
              </w:rPr>
              <w:t xml:space="preserve">and by finding new markets and sources of supply. </w:t>
            </w:r>
            <w:r w:rsidRPr="00BA4367">
              <w:rPr>
                <w:rFonts w:eastAsia="Calibri"/>
                <w:b/>
                <w:bCs/>
                <w:color w:val="000000"/>
                <w:lang w:val="en-US"/>
              </w:rPr>
              <w:t xml:space="preserve">Launching an innovation </w:t>
            </w:r>
            <w:r w:rsidRPr="00BA4367">
              <w:rPr>
                <w:rFonts w:eastAsia="Calibri"/>
                <w:color w:val="000000"/>
                <w:lang w:val="en-US"/>
              </w:rPr>
              <w:t xml:space="preserve">involves a </w:t>
            </w:r>
            <w:r w:rsidRPr="00BA4367">
              <w:rPr>
                <w:rFonts w:eastAsia="Calibri"/>
                <w:b/>
                <w:bCs/>
                <w:color w:val="000000"/>
                <w:lang w:val="en-US"/>
              </w:rPr>
              <w:t xml:space="preserve">degree of risk </w:t>
            </w:r>
            <w:r w:rsidRPr="00BA4367">
              <w:rPr>
                <w:rFonts w:eastAsia="Calibri"/>
                <w:color w:val="000000"/>
                <w:lang w:val="en-US"/>
              </w:rPr>
              <w:t xml:space="preserve">but, if successful, an entrepreneur can produce better </w:t>
            </w:r>
            <w:r w:rsidRPr="00BA4367">
              <w:rPr>
                <w:rFonts w:eastAsia="Calibri"/>
                <w:b/>
                <w:bCs/>
                <w:color w:val="000000"/>
                <w:lang w:val="en-US"/>
              </w:rPr>
              <w:t xml:space="preserve">returns </w:t>
            </w:r>
            <w:r w:rsidRPr="00BA4367">
              <w:rPr>
                <w:rFonts w:eastAsia="Calibri"/>
                <w:color w:val="000000"/>
                <w:lang w:val="en-US"/>
              </w:rPr>
              <w:t xml:space="preserve">as </w:t>
            </w:r>
            <w:r w:rsidRPr="00BA4367">
              <w:rPr>
                <w:rFonts w:eastAsia="Calibri"/>
                <w:b/>
                <w:bCs/>
                <w:lang w:val="en-US"/>
              </w:rPr>
              <w:t xml:space="preserve">margins </w:t>
            </w:r>
            <w:r w:rsidRPr="00BA4367">
              <w:rPr>
                <w:rFonts w:eastAsia="Calibri"/>
                <w:lang w:val="en-US"/>
              </w:rPr>
              <w:t xml:space="preserve">will be high especially when competitors' products become </w:t>
            </w:r>
            <w:r w:rsidRPr="00BA4367">
              <w:rPr>
                <w:rFonts w:eastAsia="Calibri"/>
                <w:b/>
                <w:bCs/>
                <w:lang w:val="en-US"/>
              </w:rPr>
              <w:t xml:space="preserve">obsolete </w:t>
            </w:r>
            <w:r w:rsidRPr="00BA4367">
              <w:rPr>
                <w:rFonts w:eastAsia="Calibri"/>
                <w:lang w:val="en-US"/>
              </w:rPr>
              <w:t>as a result.</w:t>
            </w:r>
          </w:p>
          <w:p w14:paraId="52838AC4" w14:textId="77777777" w:rsidR="007210D7" w:rsidRPr="00BA4367" w:rsidRDefault="007210D7" w:rsidP="00970047">
            <w:pPr>
              <w:ind w:firstLine="0"/>
              <w:rPr>
                <w:rFonts w:ascii="Arial" w:hAnsi="Arial" w:cs="Arial"/>
                <w:i/>
                <w:highlight w:val="yellow"/>
                <w:lang w:val="en-US"/>
              </w:rPr>
            </w:pPr>
          </w:p>
        </w:tc>
      </w:tr>
      <w:tr w:rsidR="00877E3C" w:rsidRPr="00CC37AE" w14:paraId="3A6A6415" w14:textId="77777777" w:rsidTr="004E55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ACADDBF" w14:textId="77777777" w:rsidR="00877E3C" w:rsidRPr="00EC38B4" w:rsidRDefault="00877E3C" w:rsidP="009B0FB4">
            <w:pPr>
              <w:ind w:firstLine="0"/>
              <w:jc w:val="left"/>
              <w:rPr>
                <w:highlight w:val="yellow"/>
              </w:rPr>
            </w:pPr>
            <w:r w:rsidRPr="00EC38B4">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080C1BF" w14:textId="77777777" w:rsidR="000D305D" w:rsidRDefault="0064509F" w:rsidP="000D305D">
            <w:pPr>
              <w:pStyle w:val="af1"/>
              <w:numPr>
                <w:ilvl w:val="0"/>
                <w:numId w:val="19"/>
              </w:numPr>
              <w:tabs>
                <w:tab w:val="left" w:pos="356"/>
                <w:tab w:val="left" w:pos="851"/>
              </w:tabs>
              <w:ind w:left="227" w:hanging="227"/>
              <w:rPr>
                <w:rStyle w:val="FontStyle16"/>
                <w:b w:val="0"/>
                <w:sz w:val="24"/>
                <w:szCs w:val="24"/>
              </w:rPr>
            </w:pPr>
            <w:r w:rsidRPr="00EC38B4">
              <w:rPr>
                <w:rStyle w:val="FontStyle16"/>
                <w:b w:val="0"/>
                <w:sz w:val="24"/>
                <w:szCs w:val="24"/>
              </w:rPr>
              <w:t xml:space="preserve">необходимыми навыками применения лексико-грамматического минимума по иностранным языкам в объеме, необходимом для работы с иноязычными текстами как средством для получения информации в процессе профессиональной деятельности; </w:t>
            </w:r>
          </w:p>
          <w:p w14:paraId="501D38CE" w14:textId="0F3A73FF" w:rsidR="00877E3C" w:rsidRPr="000D305D" w:rsidRDefault="0064509F" w:rsidP="000D305D">
            <w:pPr>
              <w:pStyle w:val="af1"/>
              <w:numPr>
                <w:ilvl w:val="0"/>
                <w:numId w:val="19"/>
              </w:numPr>
              <w:tabs>
                <w:tab w:val="left" w:pos="356"/>
                <w:tab w:val="left" w:pos="851"/>
              </w:tabs>
              <w:ind w:left="227" w:hanging="227"/>
              <w:rPr>
                <w:bCs/>
                <w:sz w:val="24"/>
                <w:szCs w:val="24"/>
              </w:rPr>
            </w:pPr>
            <w:r w:rsidRPr="000D305D">
              <w:rPr>
                <w:rStyle w:val="FontStyle16"/>
                <w:b w:val="0"/>
                <w:sz w:val="24"/>
                <w:szCs w:val="24"/>
              </w:rPr>
              <w:t>навыками применения лингвистического фонетического, грамматического и лексического материала иностранных языков на коммуникативно-достаточном уровне в процессе профессиональной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C191C38" w14:textId="77777777" w:rsidR="002A045B" w:rsidRPr="00EC38B4" w:rsidRDefault="002A045B" w:rsidP="00C07D9F">
            <w:pPr>
              <w:pStyle w:val="af4"/>
              <w:shd w:val="clear" w:color="auto" w:fill="FFFFFF"/>
              <w:spacing w:line="240" w:lineRule="auto"/>
              <w:ind w:left="34" w:right="-1" w:firstLine="283"/>
              <w:rPr>
                <w:rStyle w:val="FontStyle16"/>
                <w:rFonts w:eastAsia="Times New Roman"/>
                <w:sz w:val="24"/>
                <w:szCs w:val="24"/>
                <w:lang w:eastAsia="ru-RU"/>
              </w:rPr>
            </w:pPr>
            <w:r w:rsidRPr="00EC38B4">
              <w:rPr>
                <w:rStyle w:val="FontStyle16"/>
                <w:rFonts w:eastAsia="Times New Roman"/>
                <w:sz w:val="24"/>
                <w:szCs w:val="24"/>
                <w:lang w:eastAsia="ru-RU"/>
              </w:rPr>
              <w:t>Speaking</w:t>
            </w:r>
            <w:r w:rsidR="00C07D9F" w:rsidRPr="00EC38B4">
              <w:rPr>
                <w:rStyle w:val="FontStyle16"/>
                <w:rFonts w:eastAsia="Times New Roman"/>
                <w:sz w:val="24"/>
                <w:szCs w:val="24"/>
                <w:lang w:eastAsia="ru-RU"/>
              </w:rPr>
              <w:t>:</w:t>
            </w:r>
          </w:p>
          <w:p w14:paraId="3A5C3A9B" w14:textId="77777777" w:rsidR="00F50BFF" w:rsidRPr="00EC38B4" w:rsidRDefault="002A045B" w:rsidP="00715D6C">
            <w:pPr>
              <w:pStyle w:val="af4"/>
              <w:shd w:val="clear" w:color="auto" w:fill="FFFFFF"/>
              <w:spacing w:line="240" w:lineRule="auto"/>
              <w:ind w:left="0" w:right="-1" w:firstLine="0"/>
              <w:rPr>
                <w:rStyle w:val="FontStyle16"/>
                <w:rFonts w:eastAsia="Times New Roman"/>
                <w:b w:val="0"/>
                <w:sz w:val="24"/>
                <w:szCs w:val="24"/>
                <w:lang w:eastAsia="ru-RU"/>
              </w:rPr>
            </w:pPr>
            <w:r w:rsidRPr="00EC38B4">
              <w:rPr>
                <w:rStyle w:val="FontStyle16"/>
                <w:rFonts w:eastAsia="Times New Roman"/>
                <w:b w:val="0"/>
                <w:sz w:val="24"/>
                <w:szCs w:val="24"/>
                <w:lang w:eastAsia="ru-RU"/>
              </w:rPr>
              <w:t>1.Answer the following questions.</w:t>
            </w:r>
          </w:p>
          <w:p w14:paraId="7F4110DD" w14:textId="77777777" w:rsidR="002A045B" w:rsidRPr="00EC38B4" w:rsidRDefault="002A045B" w:rsidP="00C07D9F">
            <w:pPr>
              <w:pStyle w:val="af4"/>
              <w:shd w:val="clear" w:color="auto" w:fill="FFFFFF"/>
              <w:spacing w:line="240" w:lineRule="auto"/>
              <w:ind w:left="34" w:right="-1" w:firstLine="283"/>
              <w:rPr>
                <w:color w:val="000000"/>
                <w:szCs w:val="24"/>
              </w:rPr>
            </w:pPr>
            <w:r w:rsidRPr="00EC38B4">
              <w:rPr>
                <w:color w:val="000000"/>
                <w:szCs w:val="24"/>
              </w:rPr>
              <w:t>How do you greet a new contact or colleague in your country? In business, do you usually shake hands? When? Is it OK to use first names with someone you don't know? These things may be different in other cultures. Can you give any examples from your own experience?</w:t>
            </w:r>
          </w:p>
          <w:p w14:paraId="7E30F634" w14:textId="77777777" w:rsidR="002A045B" w:rsidRPr="00EC38B4" w:rsidRDefault="002A045B" w:rsidP="002A045B">
            <w:pPr>
              <w:widowControl/>
              <w:ind w:firstLine="0"/>
              <w:jc w:val="left"/>
              <w:rPr>
                <w:i/>
                <w:iCs/>
                <w:color w:val="000000"/>
                <w:lang w:val="en-US"/>
              </w:rPr>
            </w:pPr>
            <w:r w:rsidRPr="00EC38B4">
              <w:rPr>
                <w:color w:val="000000"/>
                <w:lang w:val="en-US"/>
              </w:rPr>
              <w:t xml:space="preserve">2. </w:t>
            </w:r>
            <w:r w:rsidRPr="00EC38B4">
              <w:rPr>
                <w:color w:val="000000"/>
                <w:lang w:val="en-US" w:eastAsia="en-US"/>
              </w:rPr>
              <w:t>When you introduce yourself, it is common to say something about your job and where you work. Look at the following phrases. Match each phrase with a question a-d.</w:t>
            </w:r>
            <w:r w:rsidRPr="00EC38B4">
              <w:rPr>
                <w:i/>
                <w:iCs/>
                <w:color w:val="000000"/>
                <w:lang w:val="en-US"/>
              </w:rPr>
              <w:t xml:space="preserve">1 I'm </w:t>
            </w:r>
            <w:r w:rsidRPr="00EC38B4">
              <w:rPr>
                <w:i/>
                <w:iCs/>
                <w:color w:val="000000"/>
              </w:rPr>
              <w:t>о</w:t>
            </w:r>
            <w:r w:rsidRPr="00EC38B4">
              <w:rPr>
                <w:i/>
                <w:iCs/>
                <w:color w:val="000000"/>
                <w:lang w:val="en-US"/>
              </w:rPr>
              <w:t xml:space="preserve"> ... (graphics designer)</w:t>
            </w:r>
          </w:p>
          <w:p w14:paraId="376215EA" w14:textId="77777777" w:rsidR="002A045B" w:rsidRPr="00EC38B4" w:rsidRDefault="002A045B" w:rsidP="002A045B">
            <w:pPr>
              <w:widowControl/>
              <w:ind w:firstLine="0"/>
              <w:jc w:val="left"/>
              <w:rPr>
                <w:i/>
                <w:iCs/>
                <w:color w:val="000000"/>
                <w:lang w:val="en-US"/>
              </w:rPr>
            </w:pPr>
            <w:r w:rsidRPr="00EC38B4">
              <w:rPr>
                <w:i/>
                <w:iCs/>
                <w:color w:val="000000"/>
                <w:lang w:val="en-US"/>
              </w:rPr>
              <w:t>2 I work as a ... (consultant)</w:t>
            </w:r>
          </w:p>
          <w:p w14:paraId="48EF7093" w14:textId="77777777" w:rsidR="002A045B" w:rsidRPr="00EC38B4" w:rsidRDefault="002A045B" w:rsidP="002A045B">
            <w:pPr>
              <w:widowControl/>
              <w:ind w:firstLine="0"/>
              <w:jc w:val="left"/>
              <w:rPr>
                <w:i/>
                <w:iCs/>
                <w:color w:val="000000"/>
                <w:lang w:val="en-US"/>
              </w:rPr>
            </w:pPr>
            <w:r w:rsidRPr="00EC38B4">
              <w:rPr>
                <w:i/>
                <w:iCs/>
                <w:color w:val="000000"/>
                <w:lang w:val="en-US"/>
              </w:rPr>
              <w:t xml:space="preserve">3 </w:t>
            </w:r>
            <w:proofErr w:type="spellStart"/>
            <w:r w:rsidRPr="00EC38B4">
              <w:rPr>
                <w:i/>
                <w:iCs/>
                <w:color w:val="000000"/>
                <w:lang w:val="en-US"/>
              </w:rPr>
              <w:t>Iworkfor</w:t>
            </w:r>
            <w:proofErr w:type="spellEnd"/>
            <w:r w:rsidRPr="00EC38B4">
              <w:rPr>
                <w:i/>
                <w:iCs/>
                <w:color w:val="000000"/>
                <w:lang w:val="en-US"/>
              </w:rPr>
              <w:t>... (a media company)</w:t>
            </w:r>
          </w:p>
          <w:p w14:paraId="24BE8495" w14:textId="77777777" w:rsidR="002A045B" w:rsidRPr="00EC38B4" w:rsidRDefault="002A045B" w:rsidP="002A045B">
            <w:pPr>
              <w:widowControl/>
              <w:ind w:firstLine="0"/>
              <w:jc w:val="left"/>
              <w:rPr>
                <w:i/>
                <w:iCs/>
                <w:color w:val="000000"/>
                <w:lang w:val="en-US"/>
              </w:rPr>
            </w:pPr>
            <w:r w:rsidRPr="00EC38B4">
              <w:rPr>
                <w:i/>
                <w:iCs/>
                <w:color w:val="000000"/>
                <w:lang w:val="en-US"/>
              </w:rPr>
              <w:t>4 We provide ... (web design services)</w:t>
            </w:r>
          </w:p>
          <w:p w14:paraId="3BF0FF0D" w14:textId="77777777" w:rsidR="002A045B" w:rsidRPr="00EC38B4" w:rsidRDefault="002A045B" w:rsidP="002A045B">
            <w:pPr>
              <w:widowControl/>
              <w:ind w:firstLine="0"/>
              <w:jc w:val="left"/>
              <w:rPr>
                <w:i/>
                <w:iCs/>
                <w:color w:val="000000"/>
                <w:lang w:val="en-US"/>
              </w:rPr>
            </w:pPr>
            <w:r w:rsidRPr="00EC38B4">
              <w:rPr>
                <w:i/>
                <w:iCs/>
                <w:color w:val="000000"/>
                <w:lang w:val="en-US"/>
              </w:rPr>
              <w:t>5 I'm responsible for... (project management / managing projects)</w:t>
            </w:r>
          </w:p>
          <w:p w14:paraId="27757509" w14:textId="77777777" w:rsidR="002A045B" w:rsidRPr="00EC38B4" w:rsidRDefault="002A045B" w:rsidP="002A045B">
            <w:pPr>
              <w:widowControl/>
              <w:ind w:firstLine="0"/>
              <w:jc w:val="left"/>
              <w:rPr>
                <w:i/>
                <w:iCs/>
                <w:color w:val="000000"/>
                <w:lang w:val="en-US"/>
              </w:rPr>
            </w:pPr>
            <w:r w:rsidRPr="00EC38B4">
              <w:rPr>
                <w:i/>
                <w:iCs/>
                <w:color w:val="000000"/>
                <w:lang w:val="en-US"/>
              </w:rPr>
              <w:t>6 My main role is to ... (meet with clients, sell our services)</w:t>
            </w:r>
          </w:p>
          <w:p w14:paraId="60178F8B" w14:textId="77777777" w:rsidR="002A045B" w:rsidRPr="00EC38B4" w:rsidRDefault="002A045B" w:rsidP="002A045B">
            <w:pPr>
              <w:widowControl/>
              <w:ind w:firstLine="0"/>
              <w:jc w:val="left"/>
              <w:rPr>
                <w:i/>
                <w:iCs/>
                <w:color w:val="000000"/>
                <w:lang w:val="en-US" w:eastAsia="en-US"/>
              </w:rPr>
            </w:pPr>
            <w:proofErr w:type="spellStart"/>
            <w:r w:rsidRPr="00EC38B4">
              <w:rPr>
                <w:i/>
                <w:iCs/>
                <w:color w:val="000000"/>
                <w:lang w:val="en-US" w:eastAsia="en-US"/>
              </w:rPr>
              <w:t>a</w:t>
            </w:r>
            <w:proofErr w:type="spellEnd"/>
            <w:r w:rsidRPr="00EC38B4">
              <w:rPr>
                <w:i/>
                <w:iCs/>
                <w:color w:val="000000"/>
                <w:lang w:val="en-US" w:eastAsia="en-US"/>
              </w:rPr>
              <w:t xml:space="preserve"> What kind of company do you work for?</w:t>
            </w:r>
          </w:p>
          <w:p w14:paraId="02EAA6F5" w14:textId="77777777" w:rsidR="002A045B" w:rsidRPr="00EC38B4" w:rsidRDefault="002A045B" w:rsidP="002A045B">
            <w:pPr>
              <w:widowControl/>
              <w:ind w:firstLine="0"/>
              <w:jc w:val="left"/>
              <w:rPr>
                <w:i/>
                <w:iCs/>
                <w:color w:val="000000"/>
                <w:lang w:val="en-US" w:eastAsia="en-US"/>
              </w:rPr>
            </w:pPr>
            <w:r w:rsidRPr="00EC38B4">
              <w:rPr>
                <w:i/>
                <w:iCs/>
                <w:color w:val="000000"/>
                <w:lang w:val="en-US" w:eastAsia="en-US"/>
              </w:rPr>
              <w:t>b What does your company do?</w:t>
            </w:r>
          </w:p>
          <w:p w14:paraId="7F13C836" w14:textId="77777777" w:rsidR="002A045B" w:rsidRPr="00EC38B4" w:rsidRDefault="002A045B" w:rsidP="002A045B">
            <w:pPr>
              <w:widowControl/>
              <w:ind w:firstLine="0"/>
              <w:jc w:val="left"/>
              <w:rPr>
                <w:i/>
                <w:iCs/>
                <w:color w:val="000000"/>
                <w:lang w:val="en-US"/>
              </w:rPr>
            </w:pPr>
            <w:r w:rsidRPr="00EC38B4">
              <w:rPr>
                <w:i/>
                <w:iCs/>
                <w:color w:val="000000"/>
              </w:rPr>
              <w:t>с</w:t>
            </w:r>
            <w:r w:rsidRPr="00EC38B4">
              <w:rPr>
                <w:i/>
                <w:iCs/>
                <w:color w:val="000000"/>
                <w:lang w:val="en-US"/>
              </w:rPr>
              <w:t xml:space="preserve"> What do you do in your job?</w:t>
            </w:r>
          </w:p>
          <w:p w14:paraId="34F4BD33" w14:textId="77777777" w:rsidR="002A045B" w:rsidRPr="00EC38B4" w:rsidRDefault="002A045B" w:rsidP="00715D6C">
            <w:pPr>
              <w:pStyle w:val="af4"/>
              <w:shd w:val="clear" w:color="auto" w:fill="FFFFFF"/>
              <w:spacing w:line="240" w:lineRule="auto"/>
              <w:ind w:left="0" w:right="-1" w:firstLine="0"/>
              <w:rPr>
                <w:color w:val="000000"/>
                <w:szCs w:val="24"/>
              </w:rPr>
            </w:pPr>
            <w:r w:rsidRPr="00EC38B4">
              <w:rPr>
                <w:i/>
                <w:iCs/>
                <w:color w:val="000000"/>
                <w:szCs w:val="24"/>
              </w:rPr>
              <w:lastRenderedPageBreak/>
              <w:t>d What's your job?</w:t>
            </w:r>
          </w:p>
          <w:p w14:paraId="2C0B2891" w14:textId="77777777" w:rsidR="002A045B" w:rsidRPr="00EC38B4" w:rsidRDefault="002A045B" w:rsidP="002A045B">
            <w:pPr>
              <w:pStyle w:val="af4"/>
              <w:shd w:val="clear" w:color="auto" w:fill="FFFFFF"/>
              <w:spacing w:line="240" w:lineRule="auto"/>
              <w:ind w:left="0" w:right="-1" w:firstLine="0"/>
              <w:rPr>
                <w:color w:val="000000"/>
                <w:szCs w:val="24"/>
              </w:rPr>
            </w:pPr>
            <w:r w:rsidRPr="00EC38B4">
              <w:rPr>
                <w:color w:val="000000"/>
                <w:szCs w:val="24"/>
              </w:rPr>
              <w:t xml:space="preserve">3.Work with a partner. You should each choose a different company and job for yourself. </w:t>
            </w:r>
            <w:proofErr w:type="spellStart"/>
            <w:r w:rsidRPr="00EC38B4">
              <w:rPr>
                <w:color w:val="000000"/>
                <w:szCs w:val="24"/>
              </w:rPr>
              <w:t>Practise</w:t>
            </w:r>
            <w:proofErr w:type="spellEnd"/>
            <w:r w:rsidRPr="00EC38B4">
              <w:rPr>
                <w:color w:val="000000"/>
                <w:szCs w:val="24"/>
              </w:rPr>
              <w:t xml:space="preserve"> asking and answering questions a-d above.</w:t>
            </w:r>
          </w:p>
          <w:p w14:paraId="432010C0" w14:textId="77777777" w:rsidR="00BA4367" w:rsidRPr="00EC38B4" w:rsidRDefault="00BA4367" w:rsidP="002A045B">
            <w:pPr>
              <w:pStyle w:val="af4"/>
              <w:shd w:val="clear" w:color="auto" w:fill="FFFFFF"/>
              <w:spacing w:line="240" w:lineRule="auto"/>
              <w:ind w:left="0" w:right="-1" w:firstLine="0"/>
              <w:rPr>
                <w:b/>
                <w:color w:val="000000"/>
                <w:szCs w:val="24"/>
              </w:rPr>
            </w:pPr>
            <w:r w:rsidRPr="00EC38B4">
              <w:rPr>
                <w:b/>
                <w:color w:val="000000"/>
                <w:szCs w:val="24"/>
              </w:rPr>
              <w:t>Writing:</w:t>
            </w:r>
          </w:p>
          <w:p w14:paraId="402F79EE" w14:textId="77777777" w:rsidR="00BA4367" w:rsidRPr="00EC38B4" w:rsidRDefault="00BA4367" w:rsidP="00BA4367">
            <w:pPr>
              <w:widowControl/>
              <w:ind w:firstLine="0"/>
              <w:jc w:val="left"/>
              <w:rPr>
                <w:bCs/>
                <w:color w:val="000000"/>
                <w:lang w:val="en-US" w:eastAsia="en-US"/>
              </w:rPr>
            </w:pPr>
            <w:r w:rsidRPr="00EC38B4">
              <w:rPr>
                <w:bCs/>
                <w:color w:val="000000"/>
                <w:lang w:val="en-US" w:eastAsia="en-US"/>
              </w:rPr>
              <w:t>Tracey Smith, a colleague in another country, has sent you a sample page for a new website design. You want to make the following comment about it:</w:t>
            </w:r>
          </w:p>
          <w:p w14:paraId="786573AD" w14:textId="77777777" w:rsidR="00BA4367" w:rsidRPr="00EC38B4" w:rsidRDefault="00BA4367" w:rsidP="00BA4367">
            <w:pPr>
              <w:widowControl/>
              <w:ind w:firstLine="0"/>
              <w:jc w:val="left"/>
              <w:rPr>
                <w:color w:val="000000"/>
                <w:lang w:val="en-US" w:eastAsia="en-US"/>
              </w:rPr>
            </w:pPr>
            <w:r w:rsidRPr="00EC38B4">
              <w:rPr>
                <w:color w:val="000000"/>
                <w:lang w:val="en-US" w:eastAsia="en-US"/>
              </w:rPr>
              <w:t xml:space="preserve">There's a problem with the new website design. The </w:t>
            </w:r>
            <w:proofErr w:type="spellStart"/>
            <w:r w:rsidRPr="00EC38B4">
              <w:rPr>
                <w:color w:val="000000"/>
                <w:lang w:val="en-US" w:eastAsia="en-US"/>
              </w:rPr>
              <w:t>colours</w:t>
            </w:r>
            <w:proofErr w:type="spellEnd"/>
            <w:r w:rsidRPr="00EC38B4">
              <w:rPr>
                <w:color w:val="000000"/>
                <w:lang w:val="en-US" w:eastAsia="en-US"/>
              </w:rPr>
              <w:t xml:space="preserve"> are too dark. It's difficult to read the text. Tracey needs to find new </w:t>
            </w:r>
            <w:proofErr w:type="spellStart"/>
            <w:r w:rsidRPr="00EC38B4">
              <w:rPr>
                <w:color w:val="000000"/>
                <w:lang w:val="en-US" w:eastAsia="en-US"/>
              </w:rPr>
              <w:t>colours</w:t>
            </w:r>
            <w:proofErr w:type="spellEnd"/>
            <w:r w:rsidRPr="00EC38B4">
              <w:rPr>
                <w:color w:val="000000"/>
                <w:lang w:val="en-US" w:eastAsia="en-US"/>
              </w:rPr>
              <w:t>.</w:t>
            </w:r>
          </w:p>
          <w:p w14:paraId="6713BA58" w14:textId="77777777" w:rsidR="00BA4367" w:rsidRPr="00EC38B4" w:rsidRDefault="00BA4367" w:rsidP="00BA4367">
            <w:pPr>
              <w:pStyle w:val="af4"/>
              <w:shd w:val="clear" w:color="auto" w:fill="FFFFFF"/>
              <w:spacing w:line="240" w:lineRule="auto"/>
              <w:ind w:left="0" w:right="-1" w:firstLine="0"/>
              <w:rPr>
                <w:bCs/>
                <w:color w:val="000000"/>
                <w:szCs w:val="24"/>
              </w:rPr>
            </w:pPr>
            <w:r w:rsidRPr="00EC38B4">
              <w:rPr>
                <w:bCs/>
                <w:color w:val="000000"/>
                <w:szCs w:val="24"/>
              </w:rPr>
              <w:t>Write an email to Tracey Smith. Follow one of the examples above and make the comment more friendly and polite. Decide how to start and end the email. End the message with a little 'conversation' as Takeshi does in Example A above.</w:t>
            </w:r>
          </w:p>
          <w:p w14:paraId="7AE09D9A" w14:textId="77777777" w:rsidR="00715D6C" w:rsidRPr="00EC38B4" w:rsidRDefault="00715D6C" w:rsidP="00BA4367">
            <w:pPr>
              <w:pStyle w:val="af4"/>
              <w:shd w:val="clear" w:color="auto" w:fill="FFFFFF"/>
              <w:spacing w:line="240" w:lineRule="auto"/>
              <w:ind w:left="0" w:right="-1" w:firstLine="0"/>
              <w:rPr>
                <w:b/>
                <w:bCs/>
                <w:color w:val="000000"/>
                <w:szCs w:val="24"/>
              </w:rPr>
            </w:pPr>
            <w:r w:rsidRPr="00EC38B4">
              <w:rPr>
                <w:b/>
                <w:bCs/>
                <w:color w:val="000000"/>
                <w:szCs w:val="24"/>
              </w:rPr>
              <w:t>Reading:</w:t>
            </w:r>
          </w:p>
          <w:p w14:paraId="160B22C5" w14:textId="77777777" w:rsidR="00715D6C" w:rsidRPr="00EC38B4" w:rsidRDefault="00715D6C" w:rsidP="00BA4367">
            <w:pPr>
              <w:pStyle w:val="af4"/>
              <w:shd w:val="clear" w:color="auto" w:fill="FFFFFF"/>
              <w:spacing w:line="240" w:lineRule="auto"/>
              <w:ind w:left="0" w:right="-1" w:firstLine="0"/>
              <w:rPr>
                <w:bCs/>
                <w:color w:val="000000"/>
                <w:szCs w:val="24"/>
              </w:rPr>
            </w:pPr>
            <w:r w:rsidRPr="00EC38B4">
              <w:rPr>
                <w:b/>
                <w:bCs/>
                <w:color w:val="000000"/>
                <w:szCs w:val="24"/>
              </w:rPr>
              <w:t xml:space="preserve">Read the article about a company called </w:t>
            </w:r>
            <w:proofErr w:type="spellStart"/>
            <w:r w:rsidRPr="00EC38B4">
              <w:rPr>
                <w:b/>
                <w:bCs/>
                <w:color w:val="000000"/>
                <w:szCs w:val="24"/>
              </w:rPr>
              <w:t>Frognation</w:t>
            </w:r>
            <w:proofErr w:type="spellEnd"/>
            <w:r w:rsidRPr="00EC38B4">
              <w:rPr>
                <w:b/>
                <w:bCs/>
                <w:color w:val="000000"/>
                <w:szCs w:val="24"/>
              </w:rPr>
              <w:t xml:space="preserve">. </w:t>
            </w:r>
            <w:r w:rsidRPr="00EC38B4">
              <w:rPr>
                <w:b/>
                <w:bCs/>
                <w:color w:val="000000"/>
                <w:szCs w:val="24"/>
                <w:u w:val="single"/>
              </w:rPr>
              <w:t xml:space="preserve">Underline </w:t>
            </w:r>
            <w:proofErr w:type="spellStart"/>
            <w:r w:rsidRPr="00EC38B4">
              <w:rPr>
                <w:b/>
                <w:bCs/>
                <w:color w:val="000000"/>
                <w:szCs w:val="24"/>
              </w:rPr>
              <w:t>Frognation's</w:t>
            </w:r>
            <w:proofErr w:type="spellEnd"/>
            <w:r w:rsidRPr="00EC38B4">
              <w:rPr>
                <w:b/>
                <w:bCs/>
                <w:color w:val="000000"/>
                <w:szCs w:val="24"/>
              </w:rPr>
              <w:t xml:space="preserve"> activities and put a </w:t>
            </w:r>
            <w:proofErr w:type="spellStart"/>
            <w:r w:rsidRPr="00EC38B4">
              <w:rPr>
                <w:b/>
                <w:bCs/>
                <w:color w:val="000000"/>
                <w:szCs w:val="24"/>
              </w:rPr>
              <w:t>torcle</w:t>
            </w:r>
            <w:proofErr w:type="spellEnd"/>
            <w:r w:rsidRPr="00EC38B4">
              <w:rPr>
                <w:b/>
                <w:bCs/>
                <w:color w:val="000000"/>
                <w:szCs w:val="24"/>
              </w:rPr>
              <w:t>) round the things that Lynn Robson does in her work.</w:t>
            </w:r>
          </w:p>
          <w:p w14:paraId="4441A2ED" w14:textId="77777777" w:rsidR="00715D6C" w:rsidRPr="00EC38B4" w:rsidRDefault="00715D6C" w:rsidP="00715D6C">
            <w:pPr>
              <w:widowControl/>
              <w:ind w:firstLine="0"/>
              <w:jc w:val="left"/>
              <w:rPr>
                <w:color w:val="000000"/>
                <w:lang w:val="en-US" w:eastAsia="en-US"/>
              </w:rPr>
            </w:pPr>
            <w:r w:rsidRPr="00EC38B4">
              <w:rPr>
                <w:color w:val="000000"/>
                <w:lang w:val="en-US" w:eastAsia="en-US"/>
              </w:rPr>
              <w:t xml:space="preserve">1. </w:t>
            </w:r>
            <w:proofErr w:type="spellStart"/>
            <w:r w:rsidRPr="00EC38B4">
              <w:rPr>
                <w:color w:val="000000"/>
                <w:lang w:val="en-US" w:eastAsia="en-US"/>
              </w:rPr>
              <w:t>Frognation</w:t>
            </w:r>
            <w:proofErr w:type="spellEnd"/>
            <w:r w:rsidRPr="00EC38B4">
              <w:rPr>
                <w:color w:val="000000"/>
                <w:lang w:val="en-US" w:eastAsia="en-US"/>
              </w:rPr>
              <w:t xml:space="preserve"> works on video games that sell in the UK.</w:t>
            </w:r>
          </w:p>
          <w:p w14:paraId="25144341" w14:textId="77777777" w:rsidR="00715D6C" w:rsidRPr="00EC38B4" w:rsidRDefault="00715D6C" w:rsidP="00715D6C">
            <w:pPr>
              <w:widowControl/>
              <w:ind w:firstLine="0"/>
              <w:jc w:val="left"/>
              <w:rPr>
                <w:color w:val="000000"/>
                <w:lang w:val="en-US" w:eastAsia="en-US"/>
              </w:rPr>
            </w:pPr>
            <w:r w:rsidRPr="00EC38B4">
              <w:rPr>
                <w:color w:val="000000"/>
                <w:lang w:val="en-US" w:eastAsia="en-US"/>
              </w:rPr>
              <w:t>2.Lynn works mainly in Tokyo.</w:t>
            </w:r>
          </w:p>
          <w:p w14:paraId="1564D056" w14:textId="77777777" w:rsidR="00715D6C" w:rsidRPr="00EC38B4" w:rsidRDefault="00715D6C" w:rsidP="00715D6C">
            <w:pPr>
              <w:widowControl/>
              <w:ind w:firstLine="0"/>
              <w:jc w:val="left"/>
              <w:rPr>
                <w:color w:val="000000"/>
                <w:lang w:val="en-US"/>
              </w:rPr>
            </w:pPr>
            <w:r w:rsidRPr="00EC38B4">
              <w:rPr>
                <w:color w:val="000000"/>
                <w:lang w:val="en-US"/>
              </w:rPr>
              <w:t xml:space="preserve">3 </w:t>
            </w:r>
            <w:proofErr w:type="spellStart"/>
            <w:r w:rsidRPr="00EC38B4">
              <w:rPr>
                <w:color w:val="000000"/>
                <w:lang w:val="en-US"/>
              </w:rPr>
              <w:t>Frognation</w:t>
            </w:r>
            <w:proofErr w:type="spellEnd"/>
            <w:r w:rsidRPr="00EC38B4">
              <w:rPr>
                <w:color w:val="000000"/>
                <w:lang w:val="en-US"/>
              </w:rPr>
              <w:t xml:space="preserve"> does all the production work to prepare the games for the market.</w:t>
            </w:r>
          </w:p>
          <w:p w14:paraId="57991DCD" w14:textId="77777777" w:rsidR="00715D6C" w:rsidRPr="00EC38B4" w:rsidRDefault="00715D6C" w:rsidP="00715D6C">
            <w:pPr>
              <w:widowControl/>
              <w:ind w:firstLine="0"/>
              <w:jc w:val="left"/>
              <w:rPr>
                <w:color w:val="000000"/>
                <w:lang w:val="en-US" w:eastAsia="en-US"/>
              </w:rPr>
            </w:pPr>
            <w:r w:rsidRPr="00EC38B4">
              <w:rPr>
                <w:color w:val="000000"/>
                <w:lang w:val="en-US" w:eastAsia="en-US"/>
              </w:rPr>
              <w:t>4.Lynn knows a lot about Japanese culture.</w:t>
            </w:r>
          </w:p>
          <w:p w14:paraId="281921E8" w14:textId="77777777" w:rsidR="00715D6C" w:rsidRPr="00EC38B4" w:rsidRDefault="00715D6C" w:rsidP="00715D6C">
            <w:pPr>
              <w:widowControl/>
              <w:ind w:firstLine="0"/>
              <w:jc w:val="left"/>
              <w:rPr>
                <w:color w:val="000000"/>
                <w:lang w:val="en-US" w:eastAsia="en-US"/>
              </w:rPr>
            </w:pPr>
            <w:r w:rsidRPr="00EC38B4">
              <w:rPr>
                <w:color w:val="000000"/>
                <w:lang w:val="en-US" w:eastAsia="en-US"/>
              </w:rPr>
              <w:t>5.The video game industry is growing rapidly.</w:t>
            </w:r>
          </w:p>
          <w:p w14:paraId="6736925A" w14:textId="77777777" w:rsidR="00715D6C" w:rsidRPr="00EC38B4" w:rsidRDefault="00715D6C" w:rsidP="00715D6C">
            <w:pPr>
              <w:pStyle w:val="af4"/>
              <w:shd w:val="clear" w:color="auto" w:fill="FFFFFF"/>
              <w:spacing w:line="240" w:lineRule="auto"/>
              <w:ind w:left="0" w:right="-1" w:firstLine="0"/>
              <w:rPr>
                <w:color w:val="000000"/>
                <w:szCs w:val="24"/>
              </w:rPr>
            </w:pPr>
            <w:r w:rsidRPr="00EC38B4">
              <w:rPr>
                <w:color w:val="000000"/>
                <w:szCs w:val="24"/>
              </w:rPr>
              <w:t>6.Not many women work in the video game industry.</w:t>
            </w:r>
          </w:p>
          <w:p w14:paraId="33997511" w14:textId="77777777" w:rsidR="00EC38B4" w:rsidRPr="00EC38B4" w:rsidRDefault="00EC38B4" w:rsidP="00EC38B4">
            <w:pPr>
              <w:rPr>
                <w:color w:val="000000"/>
                <w:lang w:val="en-US"/>
              </w:rPr>
            </w:pPr>
            <w:r w:rsidRPr="00EC38B4">
              <w:rPr>
                <w:color w:val="000000"/>
                <w:lang w:val="en-US"/>
              </w:rPr>
              <w:t xml:space="preserve">Lynn Robson is a co-founder of </w:t>
            </w:r>
            <w:proofErr w:type="spellStart"/>
            <w:r w:rsidRPr="00EC38B4">
              <w:rPr>
                <w:color w:val="000000"/>
                <w:lang w:val="en-US"/>
              </w:rPr>
              <w:t>Frognation</w:t>
            </w:r>
            <w:proofErr w:type="spellEnd"/>
            <w:r w:rsidRPr="00EC38B4">
              <w:rPr>
                <w:color w:val="000000"/>
                <w:lang w:val="en-US"/>
              </w:rPr>
              <w:t>. The company creates soundtracks and designs and translates Japanese video games for the UK market. With her partners in Tokyo and her international team of designers and developers, Lynn creates the video games that thousands are playing today.</w:t>
            </w:r>
          </w:p>
          <w:p w14:paraId="212CD602" w14:textId="77777777" w:rsidR="00EC38B4" w:rsidRPr="00EC38B4" w:rsidRDefault="00EC38B4" w:rsidP="00EC38B4">
            <w:pPr>
              <w:rPr>
                <w:color w:val="000000"/>
                <w:lang w:val="en-US"/>
              </w:rPr>
            </w:pPr>
            <w:r w:rsidRPr="00EC38B4">
              <w:rPr>
                <w:color w:val="000000"/>
                <w:lang w:val="en-US"/>
              </w:rPr>
              <w:t xml:space="preserve">Lynn runs the UK office of </w:t>
            </w:r>
            <w:proofErr w:type="spellStart"/>
            <w:r w:rsidRPr="00EC38B4">
              <w:rPr>
                <w:color w:val="000000"/>
                <w:lang w:val="en-US"/>
              </w:rPr>
              <w:t>Frognation</w:t>
            </w:r>
            <w:proofErr w:type="spellEnd"/>
            <w:r w:rsidRPr="00EC38B4">
              <w:rPr>
                <w:color w:val="000000"/>
                <w:lang w:val="en-US"/>
              </w:rPr>
              <w:t>, while her two business partners run the Tokyo office. Her Japanese computer system, and, of course, email make it possible to work across borders and time zones.</w:t>
            </w:r>
          </w:p>
          <w:p w14:paraId="501AD37B" w14:textId="77777777" w:rsidR="00EC38B4" w:rsidRPr="00EC38B4" w:rsidRDefault="00EC38B4" w:rsidP="00EC38B4">
            <w:pPr>
              <w:rPr>
                <w:color w:val="000000"/>
                <w:lang w:val="en-US"/>
              </w:rPr>
            </w:pPr>
            <w:proofErr w:type="spellStart"/>
            <w:r w:rsidRPr="00EC38B4">
              <w:rPr>
                <w:color w:val="000000"/>
                <w:lang w:val="en-US"/>
              </w:rPr>
              <w:t>Frognation</w:t>
            </w:r>
            <w:proofErr w:type="spellEnd"/>
            <w:r w:rsidRPr="00EC38B4">
              <w:rPr>
                <w:color w:val="000000"/>
                <w:lang w:val="en-US"/>
              </w:rPr>
              <w:t xml:space="preserve"> represents producers with great game ideas and helps them to sell their ideas to Sony or Nintendo in Tokyo. Once the games go into development, Lynn and her team provide advice on everything from the music soundtrack and graphics to the game programing and </w:t>
            </w:r>
            <w:r w:rsidRPr="00EC38B4">
              <w:rPr>
                <w:color w:val="000000"/>
                <w:lang w:val="en-US"/>
              </w:rPr>
              <w:lastRenderedPageBreak/>
              <w:t>characters. The result is a new kind of video game, created by artists, which provides exciting game play.</w:t>
            </w:r>
          </w:p>
          <w:p w14:paraId="302FFDD6" w14:textId="77777777" w:rsidR="00EC38B4" w:rsidRPr="00EC38B4" w:rsidRDefault="00EC38B4" w:rsidP="00EC38B4">
            <w:pPr>
              <w:rPr>
                <w:color w:val="000000"/>
                <w:lang w:val="en-US"/>
              </w:rPr>
            </w:pPr>
            <w:r w:rsidRPr="00EC38B4">
              <w:rPr>
                <w:color w:val="000000"/>
                <w:lang w:val="en-US"/>
              </w:rPr>
              <w:t>Cultural understanding is important. When she is in meetings in Japan, Lynn gives advice on what will work in both countries. In the West, Lynn becomes the Japan expert, giving clients information about Japanese culture. When her Japanese partners come to meetings in the UK, Lynn helps them to present their ideas in the best way, and tries to avoid any cultural misunderstandings.</w:t>
            </w:r>
          </w:p>
          <w:p w14:paraId="3C29C0A7" w14:textId="77777777" w:rsidR="00EC38B4" w:rsidRPr="00EC38B4" w:rsidRDefault="00EC38B4" w:rsidP="00EC38B4">
            <w:pPr>
              <w:rPr>
                <w:color w:val="000000"/>
                <w:lang w:val="en-US"/>
              </w:rPr>
            </w:pPr>
            <w:r w:rsidRPr="00EC38B4">
              <w:rPr>
                <w:color w:val="000000"/>
                <w:lang w:val="en-US"/>
              </w:rPr>
              <w:t>Video game sales are sky-rocketing at the moment. There are thousands of opportunities to build careers in the video game industry, but women don't often consider gaming as a career.</w:t>
            </w:r>
          </w:p>
          <w:p w14:paraId="28D08C34" w14:textId="77777777" w:rsidR="00EC38B4" w:rsidRPr="00EC38B4" w:rsidRDefault="00EC38B4" w:rsidP="00EC38B4">
            <w:pPr>
              <w:rPr>
                <w:color w:val="000000"/>
                <w:lang w:val="en-US"/>
              </w:rPr>
            </w:pPr>
            <w:r w:rsidRPr="00EC38B4">
              <w:rPr>
                <w:color w:val="000000"/>
                <w:lang w:val="en-US"/>
              </w:rPr>
              <w:t>Today most video games are created by men, and for men. So it is no surprise that almost all video games are either sports games or shoot-</w:t>
            </w:r>
            <w:proofErr w:type="spellStart"/>
            <w:r w:rsidRPr="00EC38B4">
              <w:rPr>
                <w:color w:val="000000"/>
                <w:lang w:val="en-US"/>
              </w:rPr>
              <w:t>em</w:t>
            </w:r>
            <w:proofErr w:type="spellEnd"/>
            <w:r w:rsidRPr="00EC38B4">
              <w:rPr>
                <w:color w:val="000000"/>
                <w:lang w:val="en-US"/>
              </w:rPr>
              <w:t>-ups.</w:t>
            </w:r>
          </w:p>
          <w:p w14:paraId="639F6FF2" w14:textId="77777777" w:rsidR="00EC38B4" w:rsidRPr="00EC38B4" w:rsidRDefault="00EC38B4" w:rsidP="00EC38B4">
            <w:pPr>
              <w:rPr>
                <w:color w:val="000000"/>
                <w:lang w:val="en-US"/>
              </w:rPr>
            </w:pPr>
            <w:r w:rsidRPr="00EC38B4">
              <w:rPr>
                <w:color w:val="000000"/>
                <w:lang w:val="en-US"/>
              </w:rPr>
              <w:t>With more women like Lynn joining the video game industry, however, things could change.</w:t>
            </w:r>
          </w:p>
          <w:p w14:paraId="76967492" w14:textId="77777777" w:rsidR="00EC38B4" w:rsidRPr="00EC38B4" w:rsidRDefault="00EC38B4" w:rsidP="00715D6C">
            <w:pPr>
              <w:pStyle w:val="af4"/>
              <w:shd w:val="clear" w:color="auto" w:fill="FFFFFF"/>
              <w:spacing w:line="240" w:lineRule="auto"/>
              <w:ind w:left="0" w:right="-1" w:firstLine="0"/>
              <w:rPr>
                <w:b/>
                <w:szCs w:val="24"/>
              </w:rPr>
            </w:pPr>
            <w:r w:rsidRPr="00EC38B4">
              <w:rPr>
                <w:b/>
                <w:szCs w:val="24"/>
              </w:rPr>
              <w:t>Listening:</w:t>
            </w:r>
          </w:p>
          <w:p w14:paraId="05030732" w14:textId="77777777" w:rsidR="00EC38B4" w:rsidRPr="00EC38B4" w:rsidRDefault="00EC38B4" w:rsidP="00EC38B4">
            <w:pPr>
              <w:widowControl/>
              <w:ind w:firstLine="0"/>
              <w:jc w:val="left"/>
              <w:rPr>
                <w:b/>
                <w:bCs/>
                <w:color w:val="000000"/>
                <w:lang w:val="en-US" w:eastAsia="en-US"/>
              </w:rPr>
            </w:pPr>
            <w:r w:rsidRPr="00EC38B4">
              <w:rPr>
                <w:b/>
                <w:bCs/>
                <w:color w:val="000000"/>
                <w:lang w:val="en-US" w:eastAsia="en-US"/>
              </w:rPr>
              <w:t xml:space="preserve"> Anna Davidson, a training manager and expert in business communication, talks about </w:t>
            </w:r>
            <w:r w:rsidRPr="00EC38B4">
              <w:rPr>
                <w:b/>
                <w:bCs/>
                <w:i/>
                <w:iCs/>
                <w:color w:val="000000"/>
                <w:lang w:val="en-US" w:eastAsia="en-US"/>
              </w:rPr>
              <w:t xml:space="preserve">virtual teams: </w:t>
            </w:r>
            <w:r w:rsidRPr="00EC38B4">
              <w:rPr>
                <w:b/>
                <w:bCs/>
                <w:color w:val="000000"/>
                <w:lang w:val="en-US" w:eastAsia="en-US"/>
              </w:rPr>
              <w:t>international teams which communicate mainly by email. Listen to the first part. What are the advantages and disadvantages of using email to communicate with colleagues in other countries?</w:t>
            </w:r>
          </w:p>
          <w:p w14:paraId="6037A9E8" w14:textId="77777777" w:rsidR="00EC38B4" w:rsidRPr="00EC38B4" w:rsidRDefault="00EC38B4" w:rsidP="00EC38B4">
            <w:pPr>
              <w:widowControl/>
              <w:ind w:firstLine="0"/>
              <w:jc w:val="left"/>
              <w:rPr>
                <w:b/>
                <w:bCs/>
                <w:color w:val="000000"/>
                <w:lang w:val="en-US" w:eastAsia="en-US"/>
              </w:rPr>
            </w:pPr>
            <w:r w:rsidRPr="00EC38B4">
              <w:rPr>
                <w:b/>
                <w:bCs/>
                <w:color w:val="000000"/>
                <w:lang w:val="en-US" w:eastAsia="en-US"/>
              </w:rPr>
              <w:t>Which of the following are most important when writing to a colleague in another country? Discuss your ideas with a partner.</w:t>
            </w:r>
          </w:p>
          <w:p w14:paraId="527E1195" w14:textId="77777777" w:rsidR="00EC38B4" w:rsidRPr="00EC38B4" w:rsidRDefault="00EC38B4" w:rsidP="00EC38B4">
            <w:pPr>
              <w:widowControl/>
              <w:ind w:firstLine="0"/>
              <w:jc w:val="left"/>
              <w:rPr>
                <w:color w:val="000000"/>
                <w:lang w:val="en-US" w:eastAsia="en-US"/>
              </w:rPr>
            </w:pPr>
            <w:r w:rsidRPr="00EC38B4">
              <w:rPr>
                <w:color w:val="000000"/>
                <w:lang w:val="en-US" w:eastAsia="en-US"/>
              </w:rPr>
              <w:t xml:space="preserve">Tell your colleagues about yourself. </w:t>
            </w:r>
          </w:p>
          <w:p w14:paraId="497554F9" w14:textId="77777777" w:rsidR="00EC38B4" w:rsidRPr="00EC38B4" w:rsidRDefault="00EC38B4" w:rsidP="00EC38B4">
            <w:pPr>
              <w:widowControl/>
              <w:ind w:firstLine="0"/>
              <w:jc w:val="left"/>
              <w:rPr>
                <w:color w:val="000000"/>
                <w:lang w:val="en-US" w:eastAsia="en-US"/>
              </w:rPr>
            </w:pPr>
            <w:r w:rsidRPr="00EC38B4">
              <w:rPr>
                <w:color w:val="000000"/>
                <w:lang w:val="en-US" w:eastAsia="en-US"/>
              </w:rPr>
              <w:t xml:space="preserve">Only write about work. </w:t>
            </w:r>
          </w:p>
          <w:p w14:paraId="3549B81D" w14:textId="77777777" w:rsidR="00EC38B4" w:rsidRPr="00EC38B4" w:rsidRDefault="00EC38B4" w:rsidP="00EC38B4">
            <w:pPr>
              <w:widowControl/>
              <w:ind w:firstLine="0"/>
              <w:jc w:val="left"/>
              <w:rPr>
                <w:color w:val="000000"/>
                <w:lang w:val="en-US" w:eastAsia="en-US"/>
              </w:rPr>
            </w:pPr>
            <w:r w:rsidRPr="00EC38B4">
              <w:rPr>
                <w:color w:val="000000"/>
                <w:lang w:val="en-US" w:eastAsia="en-US"/>
              </w:rPr>
              <w:t xml:space="preserve">Keep your message very short. </w:t>
            </w:r>
          </w:p>
          <w:p w14:paraId="6828FA56" w14:textId="77777777" w:rsidR="00EC38B4" w:rsidRPr="00EC38B4" w:rsidRDefault="00EC38B4" w:rsidP="00EC38B4">
            <w:pPr>
              <w:widowControl/>
              <w:ind w:firstLine="0"/>
              <w:jc w:val="left"/>
              <w:rPr>
                <w:color w:val="000000"/>
                <w:lang w:val="en-US" w:eastAsia="en-US"/>
              </w:rPr>
            </w:pPr>
            <w:r w:rsidRPr="00EC38B4">
              <w:rPr>
                <w:color w:val="000000"/>
                <w:lang w:val="en-US" w:eastAsia="en-US"/>
              </w:rPr>
              <w:t xml:space="preserve">If there is a problem, explain it carefully. </w:t>
            </w:r>
          </w:p>
          <w:p w14:paraId="0718B23A" w14:textId="77777777" w:rsidR="00EC38B4" w:rsidRPr="00EC38B4" w:rsidRDefault="00EC38B4" w:rsidP="00EC38B4">
            <w:pPr>
              <w:widowControl/>
              <w:ind w:firstLine="0"/>
              <w:jc w:val="left"/>
              <w:rPr>
                <w:color w:val="000000"/>
                <w:lang w:val="en-US" w:eastAsia="en-US"/>
              </w:rPr>
            </w:pPr>
            <w:r w:rsidRPr="00EC38B4">
              <w:rPr>
                <w:color w:val="000000"/>
                <w:lang w:val="en-US" w:eastAsia="en-US"/>
              </w:rPr>
              <w:t>Use polite phrases.</w:t>
            </w:r>
          </w:p>
          <w:p w14:paraId="597A0DA5" w14:textId="77777777" w:rsidR="00EC38B4" w:rsidRPr="00EC38B4" w:rsidRDefault="00EC38B4" w:rsidP="00EC38B4">
            <w:pPr>
              <w:pStyle w:val="af4"/>
              <w:shd w:val="clear" w:color="auto" w:fill="FFFFFF"/>
              <w:spacing w:line="240" w:lineRule="auto"/>
              <w:ind w:left="0" w:right="-1" w:firstLine="0"/>
              <w:rPr>
                <w:b/>
                <w:szCs w:val="24"/>
                <w:highlight w:val="yellow"/>
              </w:rPr>
            </w:pPr>
            <w:r w:rsidRPr="00EC38B4">
              <w:rPr>
                <w:b/>
                <w:bCs/>
                <w:color w:val="000000"/>
                <w:szCs w:val="24"/>
              </w:rPr>
              <w:t>Now listen to the second part of Anna Davidson's talk. Tick the points above which she recommends.</w:t>
            </w:r>
          </w:p>
        </w:tc>
      </w:tr>
    </w:tbl>
    <w:p w14:paraId="1E8E5E1C" w14:textId="77777777" w:rsidR="00787DAA" w:rsidRPr="00C07D9F" w:rsidRDefault="00787DAA" w:rsidP="0033429F">
      <w:pPr>
        <w:rPr>
          <w:b/>
          <w:lang w:val="en-US"/>
        </w:rPr>
        <w:sectPr w:rsidR="00787DAA" w:rsidRPr="00C07D9F" w:rsidSect="00951970">
          <w:pgSz w:w="16840" w:h="11907" w:orient="landscape" w:code="9"/>
          <w:pgMar w:top="1701" w:right="567" w:bottom="851" w:left="567" w:header="720" w:footer="720" w:gutter="0"/>
          <w:cols w:space="720"/>
          <w:noEndnote/>
          <w:titlePg/>
          <w:docGrid w:linePitch="326"/>
        </w:sectPr>
      </w:pPr>
    </w:p>
    <w:p w14:paraId="56BD21E6" w14:textId="77777777" w:rsidR="0033429F" w:rsidRDefault="0033429F" w:rsidP="0033429F">
      <w:pPr>
        <w:rPr>
          <w:b/>
        </w:rPr>
      </w:pPr>
      <w:r w:rsidRPr="00194BF3">
        <w:rPr>
          <w:b/>
        </w:rPr>
        <w:lastRenderedPageBreak/>
        <w:t>б) Порядок проведения промежуточной аттестации, показатели и критерии оценивания:</w:t>
      </w:r>
    </w:p>
    <w:p w14:paraId="30CA6A91" w14:textId="77777777" w:rsidR="00B8709E" w:rsidRDefault="00B8709E" w:rsidP="0033429F">
      <w:pPr>
        <w:rPr>
          <w:b/>
        </w:rPr>
      </w:pPr>
    </w:p>
    <w:p w14:paraId="606719BC" w14:textId="5551A81C" w:rsidR="00B8709E" w:rsidRPr="000D305D" w:rsidRDefault="00B8709E" w:rsidP="00B8709E">
      <w:pPr>
        <w:rPr>
          <w:b/>
          <w:bCs/>
          <w:i/>
          <w:iCs/>
        </w:rPr>
      </w:pPr>
      <w:r w:rsidRPr="00EC30BD">
        <w:t>Промежуточная аттестация по дисциплине «</w:t>
      </w:r>
      <w:r w:rsidRPr="0057096D">
        <w:rPr>
          <w:rStyle w:val="FontStyle16"/>
          <w:b w:val="0"/>
          <w:sz w:val="24"/>
          <w:szCs w:val="24"/>
        </w:rPr>
        <w:t>Иностранный язык (</w:t>
      </w:r>
      <w:r>
        <w:rPr>
          <w:rStyle w:val="FontStyle16"/>
          <w:b w:val="0"/>
          <w:sz w:val="24"/>
          <w:szCs w:val="24"/>
        </w:rPr>
        <w:t>английский</w:t>
      </w:r>
      <w:r w:rsidRPr="0057096D">
        <w:rPr>
          <w:rStyle w:val="FontStyle16"/>
          <w:b w:val="0"/>
          <w:sz w:val="24"/>
          <w:szCs w:val="24"/>
        </w:rPr>
        <w:t xml:space="preserve"> язык)</w:t>
      </w:r>
      <w:r w:rsidRPr="00EC30BD">
        <w:t xml:space="preserve">» включает практические задания, выявляющие степень сформированности умений и владений, проводится в </w:t>
      </w:r>
      <w:r w:rsidR="000D305D" w:rsidRPr="00EC30BD">
        <w:t>форм</w:t>
      </w:r>
      <w:r w:rsidR="000D305D">
        <w:t xml:space="preserve">а </w:t>
      </w:r>
      <w:r w:rsidR="000D305D" w:rsidRPr="000D305D">
        <w:rPr>
          <w:b/>
          <w:bCs/>
          <w:i/>
          <w:iCs/>
        </w:rPr>
        <w:t>зачета (2</w:t>
      </w:r>
      <w:r w:rsidRPr="000D305D">
        <w:rPr>
          <w:b/>
          <w:bCs/>
          <w:i/>
          <w:iCs/>
        </w:rPr>
        <w:t xml:space="preserve">, 4, 5, 6 семестр), зачета с оценкой (7 семестр) </w:t>
      </w:r>
      <w:r w:rsidR="000D305D" w:rsidRPr="000D305D">
        <w:rPr>
          <w:b/>
          <w:bCs/>
          <w:i/>
          <w:iCs/>
        </w:rPr>
        <w:t>и экзамена</w:t>
      </w:r>
      <w:r w:rsidRPr="000D305D">
        <w:rPr>
          <w:b/>
          <w:bCs/>
          <w:i/>
          <w:iCs/>
        </w:rPr>
        <w:t xml:space="preserve"> </w:t>
      </w:r>
      <w:r w:rsidR="000D305D" w:rsidRPr="000D305D">
        <w:rPr>
          <w:b/>
          <w:bCs/>
          <w:i/>
          <w:iCs/>
        </w:rPr>
        <w:t>(8</w:t>
      </w:r>
      <w:r w:rsidRPr="000D305D">
        <w:rPr>
          <w:b/>
          <w:bCs/>
          <w:i/>
          <w:iCs/>
        </w:rPr>
        <w:t xml:space="preserve"> семестр).</w:t>
      </w:r>
    </w:p>
    <w:p w14:paraId="6E533210" w14:textId="77777777" w:rsidR="00B8709E" w:rsidRDefault="00B8709E" w:rsidP="00B8709E">
      <w:r w:rsidRPr="000D305D">
        <w:rPr>
          <w:b/>
          <w:bCs/>
          <w:i/>
          <w:iCs/>
        </w:rPr>
        <w:t>Зачет (зачет с оценкой)</w:t>
      </w:r>
      <w:r w:rsidRPr="00173E62">
        <w:t xml:space="preserve"> по данной дисциплине проводится в устной </w:t>
      </w:r>
      <w:r>
        <w:t xml:space="preserve">и письменной </w:t>
      </w:r>
      <w:r w:rsidRPr="00173E62">
        <w:t xml:space="preserve">форме </w:t>
      </w:r>
      <w:r>
        <w:t>и</w:t>
      </w:r>
      <w:r w:rsidRPr="00173E62">
        <w:t xml:space="preserve"> включает</w:t>
      </w:r>
      <w:r>
        <w:t>:1. письменную лексико-грамматическую работу (коррекцию ошибок, перевод отдельных предложений / текста с русского на английский в рамках изученного материала)</w:t>
      </w:r>
    </w:p>
    <w:p w14:paraId="08B477D1" w14:textId="77777777" w:rsidR="00B8709E" w:rsidRDefault="00B8709E" w:rsidP="00B8709E">
      <w:pPr>
        <w:ind w:firstLine="0"/>
      </w:pPr>
      <w:r>
        <w:t>2. письменное изложение фабульного текста на английском языке</w:t>
      </w:r>
    </w:p>
    <w:p w14:paraId="0E6544E7" w14:textId="77777777" w:rsidR="00B8709E" w:rsidRDefault="00B8709E" w:rsidP="00B8709E">
      <w:pPr>
        <w:ind w:firstLine="0"/>
      </w:pPr>
      <w:r>
        <w:t>3. устное изложение отрывка (3 стр.) художественного текста</w:t>
      </w:r>
    </w:p>
    <w:p w14:paraId="5E10F954" w14:textId="77777777" w:rsidR="00B8709E" w:rsidRDefault="00B8709E" w:rsidP="00B8709E">
      <w:pPr>
        <w:ind w:firstLine="0"/>
      </w:pPr>
      <w:r>
        <w:t>4. комментарий статьи на английском языке.</w:t>
      </w:r>
    </w:p>
    <w:p w14:paraId="4C39FA2F" w14:textId="77777777" w:rsidR="00B8709E" w:rsidRDefault="00B8709E" w:rsidP="00B8709E">
      <w:pPr>
        <w:ind w:firstLine="0"/>
      </w:pPr>
      <w:r>
        <w:t>5. Тест на аудирование.</w:t>
      </w:r>
    </w:p>
    <w:p w14:paraId="673FC1C7" w14:textId="77777777" w:rsidR="00B8709E" w:rsidRDefault="00B8709E" w:rsidP="00B8709E">
      <w:pPr>
        <w:ind w:firstLine="720"/>
      </w:pPr>
      <w:r>
        <w:t xml:space="preserve">Экзамен </w:t>
      </w:r>
      <w:r w:rsidRPr="00173E62">
        <w:t xml:space="preserve">по данной дисциплине проводится в устной </w:t>
      </w:r>
      <w:r>
        <w:t xml:space="preserve">и письменной </w:t>
      </w:r>
      <w:r w:rsidRPr="00173E62">
        <w:t xml:space="preserve">форме </w:t>
      </w:r>
      <w:r>
        <w:t>и</w:t>
      </w:r>
      <w:r w:rsidRPr="00173E62">
        <w:t xml:space="preserve"> включает</w:t>
      </w:r>
      <w:r>
        <w:t>:</w:t>
      </w:r>
    </w:p>
    <w:p w14:paraId="13F9CDEE" w14:textId="77777777" w:rsidR="00B8709E" w:rsidRDefault="00B8709E" w:rsidP="00B8709E">
      <w:pPr>
        <w:ind w:firstLine="0"/>
      </w:pPr>
      <w:r>
        <w:t>1. Коррекцию ошибок.</w:t>
      </w:r>
    </w:p>
    <w:p w14:paraId="715DE6BE" w14:textId="77777777" w:rsidR="00B8709E" w:rsidRDefault="00B8709E" w:rsidP="00B8709E">
      <w:pPr>
        <w:ind w:firstLine="0"/>
      </w:pPr>
      <w:r>
        <w:t>2. Письменную лексико-грамматическую работу (перевод текста с русского на английский в рамках изученного материала)</w:t>
      </w:r>
    </w:p>
    <w:p w14:paraId="3A6A0B92" w14:textId="77777777" w:rsidR="00B8709E" w:rsidRDefault="00B8709E" w:rsidP="00B8709E">
      <w:pPr>
        <w:ind w:firstLine="0"/>
      </w:pPr>
      <w:r>
        <w:t xml:space="preserve">3. Эссе </w:t>
      </w:r>
    </w:p>
    <w:p w14:paraId="114AC652" w14:textId="77777777" w:rsidR="00B8709E" w:rsidRDefault="00B8709E" w:rsidP="00B8709E">
      <w:pPr>
        <w:ind w:firstLine="0"/>
      </w:pPr>
      <w:r>
        <w:t>4. Устное изложение отрывка (3 стр.) художественного текста</w:t>
      </w:r>
    </w:p>
    <w:p w14:paraId="7CA6E8F0" w14:textId="77777777" w:rsidR="00B8709E" w:rsidRDefault="00B8709E" w:rsidP="00B8709E">
      <w:pPr>
        <w:ind w:firstLine="0"/>
      </w:pPr>
      <w:r>
        <w:t>5. Устное изложение на английском языке публицистического текста, предъявленного на русском языке, с последующим комментарием затронутых проблем в исходном тексте.</w:t>
      </w:r>
    </w:p>
    <w:p w14:paraId="2A434563" w14:textId="77777777" w:rsidR="00B8709E" w:rsidRDefault="00B8709E" w:rsidP="00B8709E">
      <w:pPr>
        <w:ind w:firstLine="0"/>
      </w:pPr>
      <w:r>
        <w:t>6.Тест на аудирование.</w:t>
      </w:r>
    </w:p>
    <w:p w14:paraId="71C9A6BA" w14:textId="0F614E83" w:rsidR="00071442" w:rsidRPr="00DA2B49" w:rsidRDefault="00071442" w:rsidP="00071442">
      <w:pPr>
        <w:rPr>
          <w:b/>
        </w:rPr>
      </w:pPr>
      <w:r w:rsidRPr="00DA2B49">
        <w:rPr>
          <w:b/>
        </w:rPr>
        <w:t xml:space="preserve">Показатели и критерии оценивания </w:t>
      </w:r>
      <w:r w:rsidR="00231237">
        <w:rPr>
          <w:b/>
        </w:rPr>
        <w:t>зачета (</w:t>
      </w:r>
      <w:r>
        <w:rPr>
          <w:b/>
        </w:rPr>
        <w:t xml:space="preserve">семестры </w:t>
      </w:r>
      <w:r w:rsidR="00B325F0">
        <w:rPr>
          <w:b/>
        </w:rPr>
        <w:t>2, 4, 5, 6</w:t>
      </w:r>
      <w:r>
        <w:rPr>
          <w:b/>
        </w:rPr>
        <w:t>)</w:t>
      </w:r>
      <w:r w:rsidRPr="00DA2B49">
        <w:rPr>
          <w:b/>
        </w:rPr>
        <w:t>:</w:t>
      </w:r>
    </w:p>
    <w:p w14:paraId="600E1D83" w14:textId="77777777" w:rsidR="00071442" w:rsidRPr="00EE12A3" w:rsidRDefault="00071442" w:rsidP="00071442">
      <w:r w:rsidRPr="00EE12A3">
        <w:t xml:space="preserve">– на оценку </w:t>
      </w:r>
      <w:r w:rsidRPr="00231237">
        <w:rPr>
          <w:b/>
          <w:i/>
          <w:iCs/>
        </w:rPr>
        <w:t>«зачтено»</w:t>
      </w:r>
      <w:r w:rsidRPr="00EE12A3">
        <w:t xml:space="preserve"> – обучающийся демонстрирует высокий, средний или пороговый уровень сформированности компетенций.</w:t>
      </w:r>
    </w:p>
    <w:p w14:paraId="188F12D1" w14:textId="77777777" w:rsidR="00071442" w:rsidRPr="00EE12A3" w:rsidRDefault="00071442" w:rsidP="00071442">
      <w:r w:rsidRPr="00EE12A3">
        <w:t xml:space="preserve">Высокий уровень: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43D1A8CD" w14:textId="77777777" w:rsidR="00071442" w:rsidRPr="00EE12A3" w:rsidRDefault="00071442" w:rsidP="00071442">
      <w:r w:rsidRPr="00EE12A3">
        <w:t>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5D45A83F" w14:textId="77777777" w:rsidR="00071442" w:rsidRPr="00EE12A3" w:rsidRDefault="00071442" w:rsidP="00071442">
      <w:r w:rsidRPr="00EE12A3">
        <w:t>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545468AE" w14:textId="77777777" w:rsidR="00071442" w:rsidRDefault="00071442" w:rsidP="00071442">
      <w:r w:rsidRPr="00EE12A3">
        <w:t xml:space="preserve">– на оценку </w:t>
      </w:r>
      <w:r w:rsidRPr="00231237">
        <w:rPr>
          <w:b/>
          <w:i/>
          <w:iCs/>
        </w:rPr>
        <w:t>«не зачтено»</w:t>
      </w:r>
      <w:r w:rsidRPr="00EE12A3">
        <w:rPr>
          <w:b/>
        </w:rPr>
        <w:t xml:space="preserve"> </w:t>
      </w:r>
      <w:r w:rsidRPr="00EE12A3">
        <w:t>–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 или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4540B55A" w14:textId="44273331" w:rsidR="00B8709E" w:rsidRPr="00DA2B49" w:rsidRDefault="00B8709E" w:rsidP="00B8709E">
      <w:pPr>
        <w:rPr>
          <w:b/>
        </w:rPr>
      </w:pPr>
      <w:r w:rsidRPr="00DA2B49">
        <w:rPr>
          <w:b/>
        </w:rPr>
        <w:t xml:space="preserve">Показатели и критерии оценивания </w:t>
      </w:r>
      <w:r>
        <w:rPr>
          <w:b/>
        </w:rPr>
        <w:t xml:space="preserve">зачета с </w:t>
      </w:r>
      <w:r w:rsidR="000D305D">
        <w:rPr>
          <w:b/>
        </w:rPr>
        <w:t>оценкой (</w:t>
      </w:r>
      <w:r>
        <w:rPr>
          <w:b/>
        </w:rPr>
        <w:t>семестры 7)</w:t>
      </w:r>
      <w:r w:rsidRPr="00DA2B49">
        <w:rPr>
          <w:b/>
        </w:rPr>
        <w:t>:</w:t>
      </w:r>
    </w:p>
    <w:p w14:paraId="5E7A04E0" w14:textId="2B8A4963" w:rsidR="00B8709E" w:rsidRPr="00EE12A3" w:rsidRDefault="00B8709E" w:rsidP="00B8709E">
      <w:r w:rsidRPr="00EE12A3">
        <w:t xml:space="preserve">– на оценку </w:t>
      </w:r>
      <w:r w:rsidRPr="00C27AEF">
        <w:rPr>
          <w:b/>
          <w:i/>
          <w:iCs/>
        </w:rPr>
        <w:t>«отлично»</w:t>
      </w:r>
      <w:r w:rsidR="00C27AEF" w:rsidRPr="00C27AEF">
        <w:rPr>
          <w:b/>
          <w:i/>
          <w:iCs/>
        </w:rPr>
        <w:t xml:space="preserve"> (5 баллов)</w:t>
      </w:r>
      <w:r w:rsidR="00C27AEF">
        <w:rPr>
          <w:b/>
        </w:rPr>
        <w:t xml:space="preserve"> </w:t>
      </w:r>
      <w:r w:rsidR="00C27AEF" w:rsidRPr="00EE12A3">
        <w:t>–</w:t>
      </w:r>
      <w:r w:rsidRPr="00EE12A3">
        <w:t xml:space="preserve"> обу</w:t>
      </w:r>
      <w:r>
        <w:t xml:space="preserve">чающийся демонстрирует высокий </w:t>
      </w:r>
      <w:r w:rsidRPr="00EE12A3">
        <w:t>уровень сформированности компетенций.</w:t>
      </w:r>
    </w:p>
    <w:p w14:paraId="0A19F4A6" w14:textId="77777777" w:rsidR="00B8709E" w:rsidRDefault="00B8709E" w:rsidP="00B8709E">
      <w:r w:rsidRPr="00EE12A3">
        <w:t xml:space="preserve">Высокий уровень: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20CB2DAB" w14:textId="7A83D0E0" w:rsidR="00B8709E" w:rsidRPr="00C27AEF" w:rsidRDefault="00B8709E" w:rsidP="00C27AEF">
      <w:pPr>
        <w:rPr>
          <w:b/>
        </w:rPr>
      </w:pPr>
      <w:r>
        <w:t xml:space="preserve">- </w:t>
      </w:r>
      <w:r w:rsidRPr="00EE12A3">
        <w:t xml:space="preserve">на оценку </w:t>
      </w:r>
      <w:r w:rsidRPr="00C27AEF">
        <w:rPr>
          <w:b/>
          <w:i/>
          <w:iCs/>
        </w:rPr>
        <w:t>«хорошо»</w:t>
      </w:r>
      <w:r w:rsidR="00C27AEF" w:rsidRPr="00C27AEF">
        <w:rPr>
          <w:b/>
          <w:i/>
          <w:iCs/>
        </w:rPr>
        <w:t xml:space="preserve"> (4 балла)</w:t>
      </w:r>
      <w:r w:rsidR="00C27AEF">
        <w:rPr>
          <w:b/>
        </w:rPr>
        <w:t xml:space="preserve"> – </w:t>
      </w:r>
      <w:r w:rsidRPr="00EE12A3">
        <w:t>обучающийся демонстрирует средний уровень сформированности компетенций.</w:t>
      </w:r>
    </w:p>
    <w:p w14:paraId="2DA3B6CA" w14:textId="77777777" w:rsidR="00B8709E" w:rsidRDefault="00B8709E" w:rsidP="00B8709E">
      <w:r w:rsidRPr="00EE12A3">
        <w:t xml:space="preserve">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w:t>
      </w:r>
      <w:r w:rsidRPr="00EE12A3">
        <w:lastRenderedPageBreak/>
        <w:t>операциях, переносе знаний и умений на новые, нестандартные ситуации.</w:t>
      </w:r>
    </w:p>
    <w:p w14:paraId="7CA829AA" w14:textId="375A54C2" w:rsidR="00B8709E" w:rsidRPr="00EE12A3" w:rsidRDefault="00B8709E" w:rsidP="00B8709E">
      <w:r>
        <w:t xml:space="preserve">- </w:t>
      </w:r>
      <w:r w:rsidRPr="00EE12A3">
        <w:t xml:space="preserve">на оценку </w:t>
      </w:r>
      <w:r w:rsidRPr="00C27AEF">
        <w:rPr>
          <w:b/>
          <w:i/>
          <w:iCs/>
        </w:rPr>
        <w:t>«удовлетворительно»</w:t>
      </w:r>
      <w:r w:rsidR="00C27AEF" w:rsidRPr="00C27AEF">
        <w:rPr>
          <w:b/>
          <w:i/>
          <w:iCs/>
        </w:rPr>
        <w:t xml:space="preserve"> (3 балла)</w:t>
      </w:r>
      <w:r w:rsidR="00C27AEF">
        <w:rPr>
          <w:b/>
        </w:rPr>
        <w:t xml:space="preserve"> </w:t>
      </w:r>
      <w:r w:rsidR="00C27AEF" w:rsidRPr="00EE12A3">
        <w:t>–</w:t>
      </w:r>
      <w:r w:rsidRPr="00EE12A3">
        <w:t xml:space="preserve"> обучающийся демонстрирует пороговый уровень сформированности компетенций.</w:t>
      </w:r>
    </w:p>
    <w:p w14:paraId="5A534722" w14:textId="77777777" w:rsidR="00B8709E" w:rsidRPr="00EE12A3" w:rsidRDefault="00B8709E" w:rsidP="00B8709E">
      <w:r w:rsidRPr="00EE12A3">
        <w:t>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47DCBE3D" w14:textId="0C23A622" w:rsidR="00B8709E" w:rsidRDefault="00B8709E" w:rsidP="00B8709E">
      <w:r w:rsidRPr="00EE12A3">
        <w:t xml:space="preserve">– на оценку </w:t>
      </w:r>
      <w:r w:rsidRPr="00316EAB">
        <w:rPr>
          <w:b/>
          <w:i/>
          <w:iCs/>
        </w:rPr>
        <w:t>«н</w:t>
      </w:r>
      <w:r w:rsidR="00316EAB" w:rsidRPr="00316EAB">
        <w:rPr>
          <w:b/>
          <w:i/>
          <w:iCs/>
        </w:rPr>
        <w:t>е зачтено</w:t>
      </w:r>
      <w:r w:rsidRPr="00316EAB">
        <w:rPr>
          <w:b/>
          <w:i/>
          <w:iCs/>
        </w:rPr>
        <w:t>»</w:t>
      </w:r>
      <w:r w:rsidRPr="00EE12A3">
        <w:rPr>
          <w:b/>
        </w:rPr>
        <w:t xml:space="preserve"> </w:t>
      </w:r>
      <w:r w:rsidRPr="00EE12A3">
        <w:t>–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 или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7A7B10A9" w14:textId="77777777" w:rsidR="00B8709E" w:rsidRPr="00DA2B49" w:rsidRDefault="00B8709E" w:rsidP="00C27AEF">
      <w:pPr>
        <w:jc w:val="center"/>
        <w:rPr>
          <w:b/>
        </w:rPr>
      </w:pPr>
      <w:r w:rsidRPr="00DA2B49">
        <w:rPr>
          <w:b/>
        </w:rPr>
        <w:t>Показатели и критерии оценивания экзамена</w:t>
      </w:r>
      <w:r>
        <w:rPr>
          <w:b/>
        </w:rPr>
        <w:t xml:space="preserve"> (семестры 8)</w:t>
      </w:r>
      <w:r w:rsidRPr="00DA2B49">
        <w:rPr>
          <w:b/>
        </w:rPr>
        <w:t>:</w:t>
      </w:r>
    </w:p>
    <w:p w14:paraId="5E3B0FD0" w14:textId="77777777" w:rsidR="00B8709E" w:rsidRPr="00DA2B49" w:rsidRDefault="00B8709E" w:rsidP="00B8709E">
      <w:r w:rsidRPr="00DA2B49">
        <w:t xml:space="preserve">– на оценку </w:t>
      </w:r>
      <w:r w:rsidRPr="00316EAB">
        <w:rPr>
          <w:b/>
          <w:i/>
          <w:iCs/>
        </w:rPr>
        <w:t>«отлично» (5 баллов)</w:t>
      </w:r>
      <w:r w:rsidRPr="00DA2B49">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1ADA9879" w14:textId="77777777" w:rsidR="00B8709E" w:rsidRPr="00DA2B49" w:rsidRDefault="00B8709E" w:rsidP="00B8709E">
      <w:r w:rsidRPr="00DA2B49">
        <w:t xml:space="preserve">– на оценку </w:t>
      </w:r>
      <w:r w:rsidRPr="00316EAB">
        <w:rPr>
          <w:b/>
          <w:i/>
          <w:iCs/>
        </w:rPr>
        <w:t>«хорошо» (4 балла)</w:t>
      </w:r>
      <w:r w:rsidRPr="00DA2B49">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4F1821BD" w14:textId="77777777" w:rsidR="00B8709E" w:rsidRPr="00DA2B49" w:rsidRDefault="00B8709E" w:rsidP="00B8709E">
      <w:r w:rsidRPr="00DA2B49">
        <w:t xml:space="preserve">– на оценку </w:t>
      </w:r>
      <w:r w:rsidRPr="00316EAB">
        <w:rPr>
          <w:b/>
          <w:i/>
          <w:iCs/>
        </w:rPr>
        <w:t>«удовлетворительно» (3 балла) –</w:t>
      </w:r>
      <w:r w:rsidRPr="00DA2B49">
        <w:t xml:space="preserve">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6BD329F2" w14:textId="77777777" w:rsidR="00B8709E" w:rsidRPr="00DA2B49" w:rsidRDefault="00B8709E" w:rsidP="00B8709E">
      <w:r w:rsidRPr="00DA2B49">
        <w:t xml:space="preserve">– на оценку </w:t>
      </w:r>
      <w:r w:rsidRPr="00DA2B49">
        <w:rPr>
          <w:b/>
        </w:rPr>
        <w:t>«</w:t>
      </w:r>
      <w:r w:rsidRPr="00316EAB">
        <w:rPr>
          <w:b/>
          <w:i/>
          <w:iCs/>
        </w:rPr>
        <w:t>неудовлетворительно» (2 балла)</w:t>
      </w:r>
      <w:r w:rsidRPr="00DA2B49">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1EFD2466" w14:textId="77777777" w:rsidR="00B8709E" w:rsidRPr="00DA2B49" w:rsidRDefault="00B8709E" w:rsidP="00B8709E">
      <w:r w:rsidRPr="00DA2B49">
        <w:t xml:space="preserve">– на оценку </w:t>
      </w:r>
      <w:r w:rsidRPr="00316EAB">
        <w:rPr>
          <w:b/>
          <w:i/>
          <w:iCs/>
        </w:rPr>
        <w:t>«неудовлетворительно» (1 балл)</w:t>
      </w:r>
      <w:r w:rsidRPr="00DA2B49">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706A1DB7" w14:textId="77777777" w:rsidR="007754E4" w:rsidRPr="00FA16EA" w:rsidRDefault="00064AD3" w:rsidP="00D21C33">
      <w:pPr>
        <w:pStyle w:val="1"/>
        <w:rPr>
          <w:rStyle w:val="FontStyle31"/>
          <w:rFonts w:ascii="Times New Roman" w:hAnsi="Times New Roman"/>
          <w:spacing w:val="-4"/>
          <w:sz w:val="24"/>
          <w:szCs w:val="24"/>
        </w:rPr>
      </w:pPr>
      <w:r w:rsidRPr="00C17915">
        <w:rPr>
          <w:rStyle w:val="FontStyle32"/>
          <w:i w:val="0"/>
          <w:spacing w:val="-4"/>
          <w:sz w:val="24"/>
          <w:szCs w:val="24"/>
        </w:rPr>
        <w:t>8</w:t>
      </w:r>
      <w:r w:rsidR="007754E4" w:rsidRPr="00C17915">
        <w:rPr>
          <w:rStyle w:val="FontStyle31"/>
          <w:rFonts w:ascii="Times New Roman" w:hAnsi="Times New Roman"/>
          <w:spacing w:val="-4"/>
          <w:sz w:val="24"/>
          <w:szCs w:val="24"/>
        </w:rPr>
        <w:t>Учебно-метод</w:t>
      </w:r>
      <w:r w:rsidR="00C518F8" w:rsidRPr="00C17915">
        <w:rPr>
          <w:rStyle w:val="FontStyle31"/>
          <w:rFonts w:ascii="Times New Roman" w:hAnsi="Times New Roman"/>
          <w:spacing w:val="-4"/>
          <w:sz w:val="24"/>
          <w:szCs w:val="24"/>
        </w:rPr>
        <w:t>и</w:t>
      </w:r>
      <w:r w:rsidR="007754E4" w:rsidRPr="00C17915">
        <w:rPr>
          <w:rStyle w:val="FontStyle31"/>
          <w:rFonts w:ascii="Times New Roman" w:hAnsi="Times New Roman"/>
          <w:spacing w:val="-4"/>
          <w:sz w:val="24"/>
          <w:szCs w:val="24"/>
        </w:rPr>
        <w:t xml:space="preserve">ческое и информационное </w:t>
      </w:r>
      <w:proofErr w:type="spellStart"/>
      <w:r w:rsidR="007754E4" w:rsidRPr="00C17915">
        <w:rPr>
          <w:rStyle w:val="FontStyle31"/>
          <w:rFonts w:ascii="Times New Roman" w:hAnsi="Times New Roman"/>
          <w:spacing w:val="-4"/>
          <w:sz w:val="24"/>
          <w:szCs w:val="24"/>
        </w:rPr>
        <w:t>обеспечен</w:t>
      </w:r>
      <w:r w:rsidR="00C518F8" w:rsidRPr="00C17915">
        <w:rPr>
          <w:rStyle w:val="FontStyle31"/>
          <w:rFonts w:ascii="Times New Roman" w:hAnsi="Times New Roman"/>
          <w:spacing w:val="-4"/>
          <w:sz w:val="24"/>
          <w:szCs w:val="24"/>
        </w:rPr>
        <w:t>и</w:t>
      </w:r>
      <w:r w:rsidR="007754E4" w:rsidRPr="00C17915">
        <w:rPr>
          <w:rStyle w:val="FontStyle31"/>
          <w:rFonts w:ascii="Times New Roman" w:hAnsi="Times New Roman"/>
          <w:spacing w:val="-4"/>
          <w:sz w:val="24"/>
          <w:szCs w:val="24"/>
        </w:rPr>
        <w:t>едисциплины</w:t>
      </w:r>
      <w:proofErr w:type="spellEnd"/>
      <w:r w:rsidR="007754E4" w:rsidRPr="00C17915">
        <w:rPr>
          <w:rStyle w:val="FontStyle31"/>
          <w:rFonts w:ascii="Times New Roman" w:hAnsi="Times New Roman"/>
          <w:spacing w:val="-4"/>
          <w:sz w:val="24"/>
          <w:szCs w:val="24"/>
        </w:rPr>
        <w:t xml:space="preserve"> </w:t>
      </w:r>
    </w:p>
    <w:p w14:paraId="3202EC51" w14:textId="4EA91508" w:rsidR="00FF4072" w:rsidRPr="006F7581" w:rsidRDefault="00FF4072" w:rsidP="00316EAB">
      <w:pPr>
        <w:ind w:firstLine="720"/>
        <w:jc w:val="center"/>
        <w:rPr>
          <w:b/>
        </w:rPr>
      </w:pPr>
      <w:r w:rsidRPr="006F7581">
        <w:rPr>
          <w:b/>
          <w:bCs/>
        </w:rPr>
        <w:t xml:space="preserve">а) </w:t>
      </w:r>
      <w:proofErr w:type="spellStart"/>
      <w:r w:rsidRPr="006F7581">
        <w:rPr>
          <w:b/>
          <w:bCs/>
        </w:rPr>
        <w:t>Основная</w:t>
      </w:r>
      <w:r w:rsidRPr="006F7581">
        <w:rPr>
          <w:b/>
        </w:rPr>
        <w:t>литература</w:t>
      </w:r>
      <w:proofErr w:type="spellEnd"/>
      <w:r w:rsidRPr="006F7581">
        <w:rPr>
          <w:b/>
        </w:rPr>
        <w:t>:</w:t>
      </w:r>
    </w:p>
    <w:p w14:paraId="3530BC90" w14:textId="40519455" w:rsidR="00FF4072" w:rsidRPr="009B7BED" w:rsidRDefault="00FF4072" w:rsidP="00FF4072">
      <w:r w:rsidRPr="009B7BED">
        <w:t xml:space="preserve">1. Асташова, Г. В. </w:t>
      </w:r>
      <w:proofErr w:type="spellStart"/>
      <w:r w:rsidRPr="009B7BED">
        <w:rPr>
          <w:lang w:val="en-US"/>
        </w:rPr>
        <w:t>MasterYourEnglish</w:t>
      </w:r>
      <w:proofErr w:type="spellEnd"/>
      <w:r w:rsidRPr="009B7BED">
        <w:t xml:space="preserve"> [Электронный ресурс</w:t>
      </w:r>
      <w:r w:rsidR="000D305D" w:rsidRPr="009B7BED">
        <w:t>]:</w:t>
      </w:r>
      <w:r w:rsidRPr="009B7BED">
        <w:t xml:space="preserve"> учебное пособие / Г. В. Асташова, Ю. А. Савинова, Е. В. </w:t>
      </w:r>
      <w:r w:rsidR="000D305D" w:rsidRPr="009B7BED">
        <w:t>Суворова;</w:t>
      </w:r>
      <w:r w:rsidRPr="009B7BED">
        <w:t xml:space="preserve"> МГТУ. - </w:t>
      </w:r>
      <w:r w:rsidR="000D305D" w:rsidRPr="009B7BED">
        <w:t>Магнитогорск: МГТУ</w:t>
      </w:r>
      <w:r w:rsidRPr="009B7BED">
        <w:t xml:space="preserve">, 2017. - 1 </w:t>
      </w:r>
      <w:proofErr w:type="spellStart"/>
      <w:r w:rsidRPr="009B7BED">
        <w:t>электрон.опт</w:t>
      </w:r>
      <w:proofErr w:type="spellEnd"/>
      <w:r w:rsidRPr="009B7BED">
        <w:t>. диск (</w:t>
      </w:r>
      <w:r w:rsidRPr="009B7BED">
        <w:rPr>
          <w:lang w:val="en-US"/>
        </w:rPr>
        <w:t>CD</w:t>
      </w:r>
      <w:r w:rsidRPr="009B7BED">
        <w:t>-</w:t>
      </w:r>
      <w:r w:rsidRPr="009B7BED">
        <w:rPr>
          <w:lang w:val="en-US"/>
        </w:rPr>
        <w:t>ROM</w:t>
      </w:r>
      <w:r w:rsidRPr="009B7BED">
        <w:t xml:space="preserve">). - Режим доступа: </w:t>
      </w:r>
      <w:hyperlink r:id="rId17" w:history="1">
        <w:r w:rsidR="007C364B" w:rsidRPr="00EA4806">
          <w:rPr>
            <w:rStyle w:val="af8"/>
            <w:lang w:val="en-US"/>
          </w:rPr>
          <w:t>https</w:t>
        </w:r>
        <w:r w:rsidR="007C364B" w:rsidRPr="00EA4806">
          <w:rPr>
            <w:rStyle w:val="af8"/>
          </w:rPr>
          <w:t>://</w:t>
        </w:r>
        <w:proofErr w:type="spellStart"/>
        <w:r w:rsidR="007C364B" w:rsidRPr="00EA4806">
          <w:rPr>
            <w:rStyle w:val="af8"/>
            <w:lang w:val="en-US"/>
          </w:rPr>
          <w:t>magtu</w:t>
        </w:r>
        <w:proofErr w:type="spellEnd"/>
        <w:r w:rsidR="007C364B" w:rsidRPr="00EA4806">
          <w:rPr>
            <w:rStyle w:val="af8"/>
          </w:rPr>
          <w:t>.</w:t>
        </w:r>
        <w:proofErr w:type="spellStart"/>
        <w:r w:rsidR="007C364B" w:rsidRPr="00EA4806">
          <w:rPr>
            <w:rStyle w:val="af8"/>
            <w:lang w:val="en-US"/>
          </w:rPr>
          <w:t>informsystema</w:t>
        </w:r>
        <w:proofErr w:type="spellEnd"/>
        <w:r w:rsidR="007C364B" w:rsidRPr="00EA4806">
          <w:rPr>
            <w:rStyle w:val="af8"/>
          </w:rPr>
          <w:t>.</w:t>
        </w:r>
        <w:r w:rsidR="007C364B" w:rsidRPr="00EA4806">
          <w:rPr>
            <w:rStyle w:val="af8"/>
            <w:lang w:val="en-US"/>
          </w:rPr>
          <w:t>ru</w:t>
        </w:r>
        <w:r w:rsidR="007C364B" w:rsidRPr="00EA4806">
          <w:rPr>
            <w:rStyle w:val="af8"/>
          </w:rPr>
          <w:t>/</w:t>
        </w:r>
        <w:r w:rsidR="007C364B" w:rsidRPr="00EA4806">
          <w:rPr>
            <w:rStyle w:val="af8"/>
            <w:lang w:val="en-US"/>
          </w:rPr>
          <w:t>uploader</w:t>
        </w:r>
        <w:r w:rsidR="007C364B" w:rsidRPr="00EA4806">
          <w:rPr>
            <w:rStyle w:val="af8"/>
          </w:rPr>
          <w:t>/</w:t>
        </w:r>
        <w:proofErr w:type="spellStart"/>
        <w:r w:rsidR="007C364B" w:rsidRPr="00EA4806">
          <w:rPr>
            <w:rStyle w:val="af8"/>
            <w:lang w:val="en-US"/>
          </w:rPr>
          <w:t>fileUpload</w:t>
        </w:r>
        <w:proofErr w:type="spellEnd"/>
        <w:r w:rsidR="007C364B" w:rsidRPr="00EA4806">
          <w:rPr>
            <w:rStyle w:val="af8"/>
          </w:rPr>
          <w:t>?</w:t>
        </w:r>
        <w:r w:rsidR="007C364B" w:rsidRPr="00EA4806">
          <w:rPr>
            <w:rStyle w:val="af8"/>
            <w:lang w:val="en-US"/>
          </w:rPr>
          <w:t>name</w:t>
        </w:r>
        <w:r w:rsidR="007C364B" w:rsidRPr="00EA4806">
          <w:rPr>
            <w:rStyle w:val="af8"/>
          </w:rPr>
          <w:t>=3254.</w:t>
        </w:r>
        <w:r w:rsidR="007C364B" w:rsidRPr="00EA4806">
          <w:rPr>
            <w:rStyle w:val="af8"/>
            <w:lang w:val="en-US"/>
          </w:rPr>
          <w:t>pdf</w:t>
        </w:r>
        <w:r w:rsidR="007C364B" w:rsidRPr="00EA4806">
          <w:rPr>
            <w:rStyle w:val="af8"/>
          </w:rPr>
          <w:t>&amp;</w:t>
        </w:r>
        <w:r w:rsidR="007C364B" w:rsidRPr="00EA4806">
          <w:rPr>
            <w:rStyle w:val="af8"/>
            <w:lang w:val="en-US"/>
          </w:rPr>
          <w:t>show</w:t>
        </w:r>
        <w:r w:rsidR="007C364B" w:rsidRPr="00EA4806">
          <w:rPr>
            <w:rStyle w:val="af8"/>
          </w:rPr>
          <w:t>=</w:t>
        </w:r>
        <w:proofErr w:type="spellStart"/>
        <w:r w:rsidR="007C364B" w:rsidRPr="00EA4806">
          <w:rPr>
            <w:rStyle w:val="af8"/>
            <w:lang w:val="en-US"/>
          </w:rPr>
          <w:t>dcatalogues</w:t>
        </w:r>
        <w:proofErr w:type="spellEnd"/>
        <w:r w:rsidR="007C364B" w:rsidRPr="00EA4806">
          <w:rPr>
            <w:rStyle w:val="af8"/>
          </w:rPr>
          <w:t>/1/1137105/3254.</w:t>
        </w:r>
        <w:r w:rsidR="007C364B" w:rsidRPr="00EA4806">
          <w:rPr>
            <w:rStyle w:val="af8"/>
            <w:lang w:val="en-US"/>
          </w:rPr>
          <w:t>pdf</w:t>
        </w:r>
        <w:r w:rsidR="007C364B" w:rsidRPr="00EA4806">
          <w:rPr>
            <w:rStyle w:val="af8"/>
          </w:rPr>
          <w:t>&amp;</w:t>
        </w:r>
        <w:r w:rsidR="007C364B" w:rsidRPr="00EA4806">
          <w:rPr>
            <w:rStyle w:val="af8"/>
            <w:lang w:val="en-US"/>
          </w:rPr>
          <w:t>view</w:t>
        </w:r>
        <w:r w:rsidR="007C364B" w:rsidRPr="00EA4806">
          <w:rPr>
            <w:rStyle w:val="af8"/>
          </w:rPr>
          <w:t>=</w:t>
        </w:r>
        <w:r w:rsidR="007C364B" w:rsidRPr="00EA4806">
          <w:rPr>
            <w:rStyle w:val="af8"/>
            <w:lang w:val="en-US"/>
          </w:rPr>
          <w:t>true</w:t>
        </w:r>
      </w:hyperlink>
      <w:r w:rsidRPr="009B7BED">
        <w:t>. - Макрообъект.</w:t>
      </w:r>
      <w:r w:rsidR="000D305D">
        <w:t xml:space="preserve"> – Текст электронный.</w:t>
      </w:r>
    </w:p>
    <w:p w14:paraId="29BEB1B0" w14:textId="16B06569" w:rsidR="00FF4072" w:rsidRPr="009B7BED" w:rsidRDefault="00FF4072" w:rsidP="00FF4072">
      <w:r w:rsidRPr="009B7BED">
        <w:rPr>
          <w:lang w:val="en-US"/>
        </w:rPr>
        <w:t>2. English Course for University Students [</w:t>
      </w:r>
      <w:proofErr w:type="spellStart"/>
      <w:r w:rsidRPr="009B7BED">
        <w:t>Электронныйресурс</w:t>
      </w:r>
      <w:proofErr w:type="spellEnd"/>
      <w:r w:rsidR="000D305D" w:rsidRPr="009B7BED">
        <w:rPr>
          <w:lang w:val="en-US"/>
        </w:rPr>
        <w:t xml:space="preserve">]: </w:t>
      </w:r>
      <w:proofErr w:type="spellStart"/>
      <w:r w:rsidR="000D305D" w:rsidRPr="009B7BED">
        <w:rPr>
          <w:lang w:val="en-US"/>
        </w:rPr>
        <w:t>учебноепособие</w:t>
      </w:r>
      <w:proofErr w:type="spellEnd"/>
      <w:r w:rsidRPr="009B7BED">
        <w:rPr>
          <w:lang w:val="en-US"/>
        </w:rPr>
        <w:t xml:space="preserve">. </w:t>
      </w:r>
      <w:proofErr w:type="spellStart"/>
      <w:r w:rsidRPr="009B7BED">
        <w:t>Part</w:t>
      </w:r>
      <w:proofErr w:type="spellEnd"/>
      <w:r w:rsidRPr="009B7BED">
        <w:t xml:space="preserve"> 1 / [Е.А. Гасаненко, О. А. Лукина, Ю. В. Южакова и др.</w:t>
      </w:r>
      <w:r w:rsidR="000D305D" w:rsidRPr="009B7BED">
        <w:t>]; МГТУ</w:t>
      </w:r>
      <w:r w:rsidRPr="009B7BED">
        <w:t xml:space="preserve">. - </w:t>
      </w:r>
      <w:r w:rsidR="000D305D" w:rsidRPr="009B7BED">
        <w:t>Магнитогорск: МГТУ</w:t>
      </w:r>
      <w:r w:rsidRPr="009B7BED">
        <w:t xml:space="preserve">, 2017. - 1 </w:t>
      </w:r>
      <w:proofErr w:type="spellStart"/>
      <w:r w:rsidRPr="009B7BED">
        <w:t>электрон.опт</w:t>
      </w:r>
      <w:proofErr w:type="spellEnd"/>
      <w:r w:rsidRPr="009B7BED">
        <w:t xml:space="preserve">. диск (CD-ROM). - Режим доступа: </w:t>
      </w:r>
      <w:hyperlink r:id="rId18" w:history="1">
        <w:r w:rsidR="00D027E1" w:rsidRPr="00491CE1">
          <w:rPr>
            <w:rStyle w:val="af8"/>
          </w:rPr>
          <w:t>https://magtu.informsystema.ru/uploader/fileUpload?name=3255.pdf&amp;show=dcatalogues/1/1137108/3255.pdf&amp;view=true</w:t>
        </w:r>
      </w:hyperlink>
      <w:r w:rsidRPr="009B7BED">
        <w:t>. - Макрообъект.</w:t>
      </w:r>
      <w:r w:rsidR="000D305D">
        <w:t xml:space="preserve"> – Текст электронный</w:t>
      </w:r>
    </w:p>
    <w:p w14:paraId="13B36A75" w14:textId="77777777" w:rsidR="00FF4072" w:rsidRPr="006F7581" w:rsidRDefault="00FF4072" w:rsidP="00FF4072"/>
    <w:p w14:paraId="6507C2D9" w14:textId="77777777" w:rsidR="00FF4072" w:rsidRPr="006F7581" w:rsidRDefault="00FF4072" w:rsidP="000D305D">
      <w:pPr>
        <w:suppressAutoHyphens/>
        <w:ind w:left="30" w:firstLine="679"/>
        <w:jc w:val="center"/>
        <w:rPr>
          <w:rFonts w:eastAsia="SimSun"/>
          <w:b/>
          <w:iCs/>
          <w:color w:val="000000"/>
          <w:kern w:val="2"/>
          <w:lang w:eastAsia="hi-IN" w:bidi="hi-IN"/>
        </w:rPr>
      </w:pPr>
      <w:r w:rsidRPr="006F7581">
        <w:rPr>
          <w:rFonts w:eastAsia="SimSun"/>
          <w:b/>
          <w:iCs/>
          <w:color w:val="000000"/>
          <w:kern w:val="2"/>
          <w:lang w:eastAsia="hi-IN" w:bidi="hi-IN"/>
        </w:rPr>
        <w:t>б) Дополнительная литература:</w:t>
      </w:r>
    </w:p>
    <w:p w14:paraId="75CAEF72" w14:textId="1E050FE2" w:rsidR="00FF4072" w:rsidRPr="009B7BED" w:rsidRDefault="00FF4072" w:rsidP="00FF4072">
      <w:pPr>
        <w:suppressAutoHyphens/>
        <w:ind w:left="30" w:hanging="30"/>
      </w:pPr>
      <w:r w:rsidRPr="009B7BED">
        <w:t xml:space="preserve">1. Гасаненко, Е. А. </w:t>
      </w:r>
      <w:r w:rsidRPr="009B7BED">
        <w:rPr>
          <w:lang w:val="en-US"/>
        </w:rPr>
        <w:t>Self</w:t>
      </w:r>
      <w:r w:rsidRPr="009B7BED">
        <w:t>-</w:t>
      </w:r>
      <w:proofErr w:type="spellStart"/>
      <w:r w:rsidRPr="009B7BED">
        <w:rPr>
          <w:lang w:val="en-US"/>
        </w:rPr>
        <w:t>studyEnglishStepI</w:t>
      </w:r>
      <w:proofErr w:type="spellEnd"/>
      <w:r w:rsidRPr="009B7BED">
        <w:t xml:space="preserve"> [Электронный ресурс]: учебно-методическое пособие / Е. А. Гасаненко, О. А. Лукина, Ю. В. Южакова ; МГТУ. - </w:t>
      </w:r>
      <w:r w:rsidR="000D305D" w:rsidRPr="009B7BED">
        <w:t>Магнитогорск: МГТУ</w:t>
      </w:r>
      <w:r w:rsidRPr="009B7BED">
        <w:t xml:space="preserve">, 2017. - 1 </w:t>
      </w:r>
      <w:proofErr w:type="spellStart"/>
      <w:r w:rsidRPr="009B7BED">
        <w:t>электрон.опт</w:t>
      </w:r>
      <w:proofErr w:type="spellEnd"/>
      <w:r w:rsidRPr="009B7BED">
        <w:t>. диск (</w:t>
      </w:r>
      <w:r w:rsidRPr="009B7BED">
        <w:rPr>
          <w:lang w:val="en-US"/>
        </w:rPr>
        <w:t>CD</w:t>
      </w:r>
      <w:r w:rsidRPr="009B7BED">
        <w:t>-</w:t>
      </w:r>
      <w:r w:rsidRPr="009B7BED">
        <w:rPr>
          <w:lang w:val="en-US"/>
        </w:rPr>
        <w:t>ROM</w:t>
      </w:r>
      <w:r w:rsidRPr="009B7BED">
        <w:t xml:space="preserve">). - Режим доступа: </w:t>
      </w:r>
      <w:hyperlink r:id="rId19" w:history="1">
        <w:r w:rsidR="007C364B" w:rsidRPr="00EA4806">
          <w:rPr>
            <w:rStyle w:val="af8"/>
            <w:lang w:val="en-US"/>
          </w:rPr>
          <w:t>https</w:t>
        </w:r>
        <w:r w:rsidR="007C364B" w:rsidRPr="00EA4806">
          <w:rPr>
            <w:rStyle w:val="af8"/>
          </w:rPr>
          <w:t>://</w:t>
        </w:r>
        <w:proofErr w:type="spellStart"/>
        <w:r w:rsidR="007C364B" w:rsidRPr="00EA4806">
          <w:rPr>
            <w:rStyle w:val="af8"/>
            <w:lang w:val="en-US"/>
          </w:rPr>
          <w:t>magtu</w:t>
        </w:r>
        <w:proofErr w:type="spellEnd"/>
        <w:r w:rsidR="007C364B" w:rsidRPr="00EA4806">
          <w:rPr>
            <w:rStyle w:val="af8"/>
          </w:rPr>
          <w:t>.</w:t>
        </w:r>
        <w:proofErr w:type="spellStart"/>
        <w:r w:rsidR="007C364B" w:rsidRPr="00EA4806">
          <w:rPr>
            <w:rStyle w:val="af8"/>
            <w:lang w:val="en-US"/>
          </w:rPr>
          <w:t>informsystema</w:t>
        </w:r>
        <w:proofErr w:type="spellEnd"/>
        <w:r w:rsidR="007C364B" w:rsidRPr="00EA4806">
          <w:rPr>
            <w:rStyle w:val="af8"/>
          </w:rPr>
          <w:t>.</w:t>
        </w:r>
        <w:r w:rsidR="007C364B" w:rsidRPr="00EA4806">
          <w:rPr>
            <w:rStyle w:val="af8"/>
            <w:lang w:val="en-US"/>
          </w:rPr>
          <w:t>ru</w:t>
        </w:r>
        <w:r w:rsidR="007C364B" w:rsidRPr="00EA4806">
          <w:rPr>
            <w:rStyle w:val="af8"/>
          </w:rPr>
          <w:t>/</w:t>
        </w:r>
        <w:r w:rsidR="007C364B" w:rsidRPr="00EA4806">
          <w:rPr>
            <w:rStyle w:val="af8"/>
            <w:lang w:val="en-US"/>
          </w:rPr>
          <w:t>uploader</w:t>
        </w:r>
        <w:r w:rsidR="007C364B" w:rsidRPr="00EA4806">
          <w:rPr>
            <w:rStyle w:val="af8"/>
          </w:rPr>
          <w:t>/</w:t>
        </w:r>
        <w:proofErr w:type="spellStart"/>
        <w:r w:rsidR="007C364B" w:rsidRPr="00EA4806">
          <w:rPr>
            <w:rStyle w:val="af8"/>
            <w:lang w:val="en-US"/>
          </w:rPr>
          <w:t>fileUpload</w:t>
        </w:r>
        <w:proofErr w:type="spellEnd"/>
        <w:r w:rsidR="007C364B" w:rsidRPr="00EA4806">
          <w:rPr>
            <w:rStyle w:val="af8"/>
          </w:rPr>
          <w:t>?</w:t>
        </w:r>
        <w:r w:rsidR="007C364B" w:rsidRPr="00EA4806">
          <w:rPr>
            <w:rStyle w:val="af8"/>
            <w:lang w:val="en-US"/>
          </w:rPr>
          <w:t>name</w:t>
        </w:r>
        <w:r w:rsidR="007C364B" w:rsidRPr="00EA4806">
          <w:rPr>
            <w:rStyle w:val="af8"/>
          </w:rPr>
          <w:t>=3413.</w:t>
        </w:r>
        <w:r w:rsidR="007C364B" w:rsidRPr="00EA4806">
          <w:rPr>
            <w:rStyle w:val="af8"/>
            <w:lang w:val="en-US"/>
          </w:rPr>
          <w:t>pdf</w:t>
        </w:r>
        <w:r w:rsidR="007C364B" w:rsidRPr="00EA4806">
          <w:rPr>
            <w:rStyle w:val="af8"/>
          </w:rPr>
          <w:t>&amp;</w:t>
        </w:r>
        <w:r w:rsidR="007C364B" w:rsidRPr="00EA4806">
          <w:rPr>
            <w:rStyle w:val="af8"/>
            <w:lang w:val="en-US"/>
          </w:rPr>
          <w:t>show</w:t>
        </w:r>
        <w:r w:rsidR="007C364B" w:rsidRPr="00EA4806">
          <w:rPr>
            <w:rStyle w:val="af8"/>
          </w:rPr>
          <w:t>=</w:t>
        </w:r>
        <w:proofErr w:type="spellStart"/>
        <w:r w:rsidR="007C364B" w:rsidRPr="00EA4806">
          <w:rPr>
            <w:rStyle w:val="af8"/>
            <w:lang w:val="en-US"/>
          </w:rPr>
          <w:t>dcatalogues</w:t>
        </w:r>
        <w:proofErr w:type="spellEnd"/>
        <w:r w:rsidR="007C364B" w:rsidRPr="00EA4806">
          <w:rPr>
            <w:rStyle w:val="af8"/>
          </w:rPr>
          <w:t>/1/1139836/3413.</w:t>
        </w:r>
        <w:r w:rsidR="007C364B" w:rsidRPr="00EA4806">
          <w:rPr>
            <w:rStyle w:val="af8"/>
            <w:lang w:val="en-US"/>
          </w:rPr>
          <w:t>pdf</w:t>
        </w:r>
        <w:r w:rsidR="007C364B" w:rsidRPr="00EA4806">
          <w:rPr>
            <w:rStyle w:val="af8"/>
          </w:rPr>
          <w:t>&amp;</w:t>
        </w:r>
        <w:r w:rsidR="007C364B" w:rsidRPr="00EA4806">
          <w:rPr>
            <w:rStyle w:val="af8"/>
            <w:lang w:val="en-US"/>
          </w:rPr>
          <w:t>view</w:t>
        </w:r>
        <w:r w:rsidR="007C364B" w:rsidRPr="00EA4806">
          <w:rPr>
            <w:rStyle w:val="af8"/>
          </w:rPr>
          <w:t>=</w:t>
        </w:r>
        <w:r w:rsidR="007C364B" w:rsidRPr="00EA4806">
          <w:rPr>
            <w:rStyle w:val="af8"/>
            <w:lang w:val="en-US"/>
          </w:rPr>
          <w:t>true</w:t>
        </w:r>
      </w:hyperlink>
      <w:r w:rsidRPr="009B7BED">
        <w:t xml:space="preserve">. - Макрообъект. - </w:t>
      </w:r>
      <w:r w:rsidRPr="009B7BED">
        <w:rPr>
          <w:lang w:val="en-US"/>
        </w:rPr>
        <w:t>ISBN</w:t>
      </w:r>
      <w:r w:rsidRPr="009B7BED">
        <w:t xml:space="preserve"> 978-5-9967-1037-9.</w:t>
      </w:r>
    </w:p>
    <w:p w14:paraId="0550E8D8" w14:textId="77777777" w:rsidR="00FF4072" w:rsidRPr="006F7581" w:rsidRDefault="00FF4072" w:rsidP="00FF4072">
      <w:pPr>
        <w:suppressAutoHyphens/>
        <w:ind w:left="30" w:hanging="30"/>
        <w:rPr>
          <w:rFonts w:eastAsia="SimSun"/>
          <w:color w:val="000000"/>
          <w:kern w:val="2"/>
          <w:lang w:eastAsia="hi-IN" w:bidi="hi-IN"/>
        </w:rPr>
      </w:pPr>
    </w:p>
    <w:p w14:paraId="0C0166D6" w14:textId="6FC3F826" w:rsidR="00D21C33" w:rsidRPr="00787CC8" w:rsidRDefault="000D305D" w:rsidP="000D305D">
      <w:pPr>
        <w:pStyle w:val="Style8"/>
        <w:widowControl/>
        <w:tabs>
          <w:tab w:val="left" w:pos="993"/>
        </w:tabs>
        <w:jc w:val="center"/>
        <w:rPr>
          <w:rStyle w:val="FontStyle21"/>
          <w:b/>
          <w:sz w:val="24"/>
          <w:szCs w:val="24"/>
        </w:rPr>
      </w:pPr>
      <w:r w:rsidRPr="00787CC8">
        <w:rPr>
          <w:rStyle w:val="FontStyle15"/>
          <w:spacing w:val="40"/>
          <w:sz w:val="24"/>
          <w:szCs w:val="24"/>
        </w:rPr>
        <w:t>в)</w:t>
      </w:r>
      <w:r w:rsidRPr="00787CC8">
        <w:rPr>
          <w:rStyle w:val="FontStyle21"/>
          <w:b/>
          <w:sz w:val="24"/>
          <w:szCs w:val="24"/>
        </w:rPr>
        <w:t xml:space="preserve"> Методические</w:t>
      </w:r>
      <w:r w:rsidR="00054FE2" w:rsidRPr="00787CC8">
        <w:rPr>
          <w:rStyle w:val="FontStyle21"/>
          <w:b/>
          <w:sz w:val="24"/>
          <w:szCs w:val="24"/>
        </w:rPr>
        <w:t xml:space="preserve"> указания</w:t>
      </w:r>
      <w:r w:rsidR="0008161B" w:rsidRPr="00787CC8">
        <w:rPr>
          <w:rStyle w:val="FontStyle21"/>
          <w:b/>
          <w:sz w:val="24"/>
          <w:szCs w:val="24"/>
        </w:rPr>
        <w:t>:</w:t>
      </w:r>
    </w:p>
    <w:p w14:paraId="2CD2D458" w14:textId="77777777" w:rsidR="00AA00F9" w:rsidRPr="00D027E1" w:rsidRDefault="00457C1A" w:rsidP="00457C1A">
      <w:pPr>
        <w:pStyle w:val="Style8"/>
        <w:widowControl/>
      </w:pPr>
      <w:r w:rsidRPr="00D027E1">
        <w:t>Методические указания по выполнению индивидуальных домашних заданий пред</w:t>
      </w:r>
      <w:r w:rsidR="00BD5425" w:rsidRPr="00D027E1">
        <w:t>ставлены в приложении.</w:t>
      </w:r>
    </w:p>
    <w:p w14:paraId="2F28FB14" w14:textId="77777777" w:rsidR="00321DD2" w:rsidRDefault="00321DD2" w:rsidP="00E26511">
      <w:pPr>
        <w:pStyle w:val="Style8"/>
        <w:widowControl/>
        <w:rPr>
          <w:rStyle w:val="FontStyle15"/>
          <w:spacing w:val="40"/>
          <w:sz w:val="24"/>
          <w:szCs w:val="24"/>
        </w:rPr>
      </w:pPr>
    </w:p>
    <w:p w14:paraId="5234F034" w14:textId="4BF88090" w:rsidR="00D21C33" w:rsidRDefault="000D305D" w:rsidP="00E26511">
      <w:pPr>
        <w:pStyle w:val="Style8"/>
        <w:widowControl/>
        <w:rPr>
          <w:rStyle w:val="FontStyle21"/>
          <w:b/>
          <w:sz w:val="24"/>
          <w:szCs w:val="24"/>
        </w:rPr>
      </w:pPr>
      <w:r w:rsidRPr="00C17915">
        <w:rPr>
          <w:rStyle w:val="FontStyle15"/>
          <w:spacing w:val="40"/>
          <w:sz w:val="24"/>
          <w:szCs w:val="24"/>
        </w:rPr>
        <w:t>г)</w:t>
      </w:r>
      <w:r w:rsidRPr="00C17915">
        <w:rPr>
          <w:rStyle w:val="FontStyle21"/>
          <w:b/>
          <w:sz w:val="24"/>
          <w:szCs w:val="24"/>
        </w:rPr>
        <w:t xml:space="preserve"> Программное</w:t>
      </w:r>
      <w:r w:rsidR="00054FE2" w:rsidRPr="00C17915">
        <w:rPr>
          <w:rStyle w:val="FontStyle21"/>
          <w:b/>
          <w:sz w:val="24"/>
          <w:szCs w:val="24"/>
        </w:rPr>
        <w:t xml:space="preserve"> обеспечение </w:t>
      </w:r>
      <w:proofErr w:type="spellStart"/>
      <w:r w:rsidR="00054FE2" w:rsidRPr="00C17915">
        <w:rPr>
          <w:rStyle w:val="FontStyle15"/>
          <w:spacing w:val="40"/>
          <w:sz w:val="24"/>
          <w:szCs w:val="24"/>
        </w:rPr>
        <w:t>и</w:t>
      </w:r>
      <w:r w:rsidR="00054FE2" w:rsidRPr="00C17915">
        <w:rPr>
          <w:rStyle w:val="FontStyle21"/>
          <w:b/>
          <w:sz w:val="24"/>
          <w:szCs w:val="24"/>
        </w:rPr>
        <w:t>Интернет</w:t>
      </w:r>
      <w:proofErr w:type="spellEnd"/>
      <w:r w:rsidR="00054FE2" w:rsidRPr="00C17915">
        <w:rPr>
          <w:rStyle w:val="FontStyle21"/>
          <w:b/>
          <w:sz w:val="24"/>
          <w:szCs w:val="24"/>
        </w:rPr>
        <w:t xml:space="preserve">-ресурсы: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345"/>
        <w:gridCol w:w="2857"/>
      </w:tblGrid>
      <w:tr w:rsidR="004947E6" w:rsidRPr="00CB0337" w14:paraId="6A566B07" w14:textId="77777777" w:rsidTr="007A534D">
        <w:trPr>
          <w:trHeight w:val="537"/>
        </w:trPr>
        <w:tc>
          <w:tcPr>
            <w:tcW w:w="3261" w:type="dxa"/>
            <w:vAlign w:val="center"/>
          </w:tcPr>
          <w:p w14:paraId="53EFCEBC" w14:textId="77777777" w:rsidR="004947E6" w:rsidRPr="00CB0337" w:rsidRDefault="004947E6" w:rsidP="000D305D">
            <w:pPr>
              <w:ind w:firstLine="0"/>
              <w:contextualSpacing/>
            </w:pPr>
            <w:r w:rsidRPr="00CB0337">
              <w:t>Наименование ПО</w:t>
            </w:r>
          </w:p>
        </w:tc>
        <w:tc>
          <w:tcPr>
            <w:tcW w:w="3345" w:type="dxa"/>
            <w:vAlign w:val="center"/>
          </w:tcPr>
          <w:p w14:paraId="31DAE5F4" w14:textId="77777777" w:rsidR="004947E6" w:rsidRPr="00CB0337" w:rsidRDefault="004947E6" w:rsidP="000D305D">
            <w:pPr>
              <w:ind w:firstLine="0"/>
              <w:contextualSpacing/>
            </w:pPr>
            <w:r w:rsidRPr="00CB0337">
              <w:t>№ договора</w:t>
            </w:r>
          </w:p>
        </w:tc>
        <w:tc>
          <w:tcPr>
            <w:tcW w:w="2857" w:type="dxa"/>
            <w:vAlign w:val="center"/>
          </w:tcPr>
          <w:p w14:paraId="35B48B72" w14:textId="77777777" w:rsidR="004947E6" w:rsidRPr="00CB0337" w:rsidRDefault="004947E6" w:rsidP="000D305D">
            <w:pPr>
              <w:ind w:firstLine="0"/>
              <w:contextualSpacing/>
            </w:pPr>
            <w:r w:rsidRPr="00CB0337">
              <w:t>Срок действия лицензии</w:t>
            </w:r>
          </w:p>
        </w:tc>
      </w:tr>
      <w:tr w:rsidR="004947E6" w:rsidRPr="00CB0337" w14:paraId="2F2155F4" w14:textId="77777777" w:rsidTr="007A534D">
        <w:tc>
          <w:tcPr>
            <w:tcW w:w="3261" w:type="dxa"/>
          </w:tcPr>
          <w:p w14:paraId="1054EAD9" w14:textId="77777777" w:rsidR="004947E6" w:rsidRPr="00CB0337" w:rsidRDefault="004947E6" w:rsidP="000D305D">
            <w:pPr>
              <w:ind w:firstLine="0"/>
              <w:contextualSpacing/>
            </w:pPr>
            <w:r w:rsidRPr="00CB0337">
              <w:t xml:space="preserve">MS </w:t>
            </w:r>
            <w:proofErr w:type="spellStart"/>
            <w:r w:rsidRPr="00CB0337">
              <w:t>Windows</w:t>
            </w:r>
            <w:proofErr w:type="spellEnd"/>
            <w:r w:rsidRPr="00CB0337">
              <w:t xml:space="preserve"> 7</w:t>
            </w:r>
          </w:p>
        </w:tc>
        <w:tc>
          <w:tcPr>
            <w:tcW w:w="3345" w:type="dxa"/>
          </w:tcPr>
          <w:p w14:paraId="24C2519D" w14:textId="77777777" w:rsidR="004947E6" w:rsidRPr="00CB0337" w:rsidRDefault="004947E6" w:rsidP="000D305D">
            <w:pPr>
              <w:ind w:firstLine="0"/>
              <w:contextualSpacing/>
            </w:pPr>
            <w:r w:rsidRPr="00CB0337">
              <w:t>Д-1227 от 08.10.2018</w:t>
            </w:r>
          </w:p>
          <w:p w14:paraId="4DC1B226" w14:textId="77777777" w:rsidR="004947E6" w:rsidRPr="00CB0337" w:rsidRDefault="004947E6" w:rsidP="000D305D">
            <w:pPr>
              <w:ind w:firstLine="0"/>
              <w:contextualSpacing/>
            </w:pPr>
            <w:r w:rsidRPr="00CB0337">
              <w:t>Д-757-17 от 27.06.2017</w:t>
            </w:r>
          </w:p>
        </w:tc>
        <w:tc>
          <w:tcPr>
            <w:tcW w:w="2857" w:type="dxa"/>
          </w:tcPr>
          <w:p w14:paraId="1ADC4BE6" w14:textId="77777777" w:rsidR="004947E6" w:rsidRPr="00CB0337" w:rsidRDefault="004947E6" w:rsidP="000D305D">
            <w:pPr>
              <w:ind w:firstLine="0"/>
              <w:contextualSpacing/>
            </w:pPr>
            <w:r w:rsidRPr="00CB0337">
              <w:t>11.10.2021</w:t>
            </w:r>
          </w:p>
          <w:p w14:paraId="10588635" w14:textId="77777777" w:rsidR="004947E6" w:rsidRPr="00CB0337" w:rsidRDefault="004947E6" w:rsidP="000D305D">
            <w:pPr>
              <w:ind w:firstLine="0"/>
              <w:contextualSpacing/>
            </w:pPr>
            <w:r w:rsidRPr="00CB0337">
              <w:t>27.07.2018</w:t>
            </w:r>
          </w:p>
        </w:tc>
      </w:tr>
      <w:tr w:rsidR="004947E6" w:rsidRPr="00CB0337" w14:paraId="5CB6433B" w14:textId="77777777" w:rsidTr="007A534D">
        <w:tc>
          <w:tcPr>
            <w:tcW w:w="3261" w:type="dxa"/>
          </w:tcPr>
          <w:p w14:paraId="2CEB3C0C" w14:textId="77777777" w:rsidR="004947E6" w:rsidRPr="00CB0337" w:rsidRDefault="004947E6" w:rsidP="000D305D">
            <w:pPr>
              <w:ind w:firstLine="0"/>
              <w:contextualSpacing/>
            </w:pPr>
            <w:r w:rsidRPr="00CB0337">
              <w:t xml:space="preserve">MS </w:t>
            </w:r>
            <w:proofErr w:type="spellStart"/>
            <w:r w:rsidRPr="00CB0337">
              <w:t>Office</w:t>
            </w:r>
            <w:proofErr w:type="spellEnd"/>
            <w:r w:rsidRPr="00CB0337">
              <w:t xml:space="preserve"> 2007</w:t>
            </w:r>
          </w:p>
        </w:tc>
        <w:tc>
          <w:tcPr>
            <w:tcW w:w="3345" w:type="dxa"/>
          </w:tcPr>
          <w:p w14:paraId="576B59FF" w14:textId="77777777" w:rsidR="004947E6" w:rsidRPr="00CB0337" w:rsidRDefault="004947E6" w:rsidP="000D305D">
            <w:pPr>
              <w:ind w:firstLine="0"/>
              <w:contextualSpacing/>
            </w:pPr>
            <w:r w:rsidRPr="00CB0337">
              <w:t>№ 135 от 17.09.2007</w:t>
            </w:r>
          </w:p>
        </w:tc>
        <w:tc>
          <w:tcPr>
            <w:tcW w:w="2857" w:type="dxa"/>
          </w:tcPr>
          <w:p w14:paraId="4C6869F9" w14:textId="77777777" w:rsidR="004947E6" w:rsidRPr="00CB0337" w:rsidRDefault="004947E6" w:rsidP="000D305D">
            <w:pPr>
              <w:ind w:firstLine="0"/>
              <w:contextualSpacing/>
            </w:pPr>
            <w:r w:rsidRPr="00CB0337">
              <w:t>бессрочно</w:t>
            </w:r>
          </w:p>
        </w:tc>
      </w:tr>
      <w:tr w:rsidR="004947E6" w:rsidRPr="00CB0337" w14:paraId="2F6B2D56" w14:textId="77777777" w:rsidTr="007A534D">
        <w:tc>
          <w:tcPr>
            <w:tcW w:w="3261" w:type="dxa"/>
          </w:tcPr>
          <w:p w14:paraId="573E1D1A" w14:textId="77777777" w:rsidR="004947E6" w:rsidRPr="00CB0337" w:rsidRDefault="004947E6" w:rsidP="000D305D">
            <w:pPr>
              <w:ind w:firstLine="0"/>
              <w:contextualSpacing/>
            </w:pPr>
            <w:r w:rsidRPr="00CB0337">
              <w:t xml:space="preserve">FAR </w:t>
            </w:r>
            <w:proofErr w:type="spellStart"/>
            <w:r w:rsidRPr="00CB0337">
              <w:t>Manager</w:t>
            </w:r>
            <w:proofErr w:type="spellEnd"/>
          </w:p>
        </w:tc>
        <w:tc>
          <w:tcPr>
            <w:tcW w:w="3345" w:type="dxa"/>
          </w:tcPr>
          <w:p w14:paraId="04EF5327" w14:textId="77777777" w:rsidR="004947E6" w:rsidRPr="00CB0337" w:rsidRDefault="004947E6" w:rsidP="000D305D">
            <w:pPr>
              <w:ind w:firstLine="0"/>
              <w:contextualSpacing/>
            </w:pPr>
            <w:r w:rsidRPr="00CB0337">
              <w:t>свободно распространяемое</w:t>
            </w:r>
          </w:p>
        </w:tc>
        <w:tc>
          <w:tcPr>
            <w:tcW w:w="2857" w:type="dxa"/>
          </w:tcPr>
          <w:p w14:paraId="6C55B770" w14:textId="77777777" w:rsidR="004947E6" w:rsidRPr="00CB0337" w:rsidRDefault="004947E6" w:rsidP="000D305D">
            <w:pPr>
              <w:ind w:firstLine="0"/>
              <w:contextualSpacing/>
            </w:pPr>
            <w:r w:rsidRPr="00CB0337">
              <w:t>бессрочно</w:t>
            </w:r>
          </w:p>
        </w:tc>
      </w:tr>
      <w:tr w:rsidR="004947E6" w:rsidRPr="00CB0337" w14:paraId="0932DE2E" w14:textId="77777777" w:rsidTr="007A534D">
        <w:tc>
          <w:tcPr>
            <w:tcW w:w="3261" w:type="dxa"/>
          </w:tcPr>
          <w:p w14:paraId="3DB71A94" w14:textId="77777777" w:rsidR="004947E6" w:rsidRPr="00CB0337" w:rsidRDefault="004947E6" w:rsidP="000D305D">
            <w:pPr>
              <w:ind w:firstLine="0"/>
              <w:contextualSpacing/>
            </w:pPr>
            <w:r w:rsidRPr="00CB0337">
              <w:t>7Zip</w:t>
            </w:r>
          </w:p>
        </w:tc>
        <w:tc>
          <w:tcPr>
            <w:tcW w:w="3345" w:type="dxa"/>
          </w:tcPr>
          <w:p w14:paraId="34836D8B" w14:textId="77777777" w:rsidR="004947E6" w:rsidRPr="00CB0337" w:rsidRDefault="004947E6" w:rsidP="000D305D">
            <w:pPr>
              <w:ind w:firstLine="0"/>
              <w:contextualSpacing/>
            </w:pPr>
            <w:r w:rsidRPr="00CB0337">
              <w:t>свободно распространяемое</w:t>
            </w:r>
          </w:p>
        </w:tc>
        <w:tc>
          <w:tcPr>
            <w:tcW w:w="2857" w:type="dxa"/>
          </w:tcPr>
          <w:p w14:paraId="310E35CE" w14:textId="77777777" w:rsidR="004947E6" w:rsidRPr="00CB0337" w:rsidRDefault="004947E6" w:rsidP="000D305D">
            <w:pPr>
              <w:ind w:firstLine="0"/>
              <w:contextualSpacing/>
            </w:pPr>
            <w:r w:rsidRPr="00CB0337">
              <w:t>бессрочно</w:t>
            </w:r>
          </w:p>
        </w:tc>
      </w:tr>
    </w:tbl>
    <w:p w14:paraId="7F8242FB" w14:textId="77777777" w:rsidR="002A019D" w:rsidRPr="004947E6" w:rsidRDefault="002A019D" w:rsidP="002A019D">
      <w:pPr>
        <w:contextualSpacing/>
        <w:rPr>
          <w:b/>
          <w:sz w:val="28"/>
          <w:szCs w:val="28"/>
        </w:rPr>
      </w:pPr>
    </w:p>
    <w:p w14:paraId="435080D5" w14:textId="77777777" w:rsidR="002A019D" w:rsidRPr="002A019D" w:rsidRDefault="002A019D" w:rsidP="00D027E1">
      <w:pPr>
        <w:pStyle w:val="Style10"/>
        <w:widowControl/>
        <w:numPr>
          <w:ilvl w:val="0"/>
          <w:numId w:val="15"/>
        </w:numPr>
        <w:contextualSpacing/>
        <w:rPr>
          <w:bCs/>
          <w:lang w:val="en-US"/>
        </w:rPr>
      </w:pPr>
      <w:r w:rsidRPr="002A019D">
        <w:rPr>
          <w:rStyle w:val="FontStyle21"/>
          <w:sz w:val="24"/>
          <w:szCs w:val="24"/>
          <w:lang w:val="en-US"/>
        </w:rPr>
        <w:t xml:space="preserve">BBC Learning English –- </w:t>
      </w:r>
      <w:proofErr w:type="spellStart"/>
      <w:r w:rsidRPr="002167DD">
        <w:t>Режимдоступа</w:t>
      </w:r>
      <w:proofErr w:type="spellEnd"/>
      <w:r w:rsidRPr="002A019D">
        <w:rPr>
          <w:lang w:val="en-US"/>
        </w:rPr>
        <w:t xml:space="preserve">: WWW. URL: </w:t>
      </w:r>
      <w:hyperlink r:id="rId20" w:history="1">
        <w:r w:rsidRPr="002A019D">
          <w:rPr>
            <w:rStyle w:val="af8"/>
            <w:lang w:val="en-US"/>
          </w:rPr>
          <w:t>http://www.bbc.co.uk/learningenglish/</w:t>
        </w:r>
      </w:hyperlink>
    </w:p>
    <w:p w14:paraId="026B49B8" w14:textId="77777777" w:rsidR="002A019D" w:rsidRPr="00D266CF" w:rsidRDefault="002A019D" w:rsidP="00D027E1">
      <w:pPr>
        <w:pStyle w:val="Style10"/>
        <w:widowControl/>
        <w:numPr>
          <w:ilvl w:val="0"/>
          <w:numId w:val="15"/>
        </w:numPr>
        <w:contextualSpacing/>
        <w:rPr>
          <w:rStyle w:val="FontStyle21"/>
          <w:bCs/>
          <w:sz w:val="24"/>
          <w:szCs w:val="24"/>
          <w:lang w:val="en-US"/>
        </w:rPr>
      </w:pPr>
      <w:proofErr w:type="spellStart"/>
      <w:r w:rsidRPr="002A019D">
        <w:rPr>
          <w:rStyle w:val="FontStyle21"/>
          <w:color w:val="000000" w:themeColor="text1"/>
          <w:sz w:val="24"/>
          <w:szCs w:val="24"/>
          <w:lang w:val="en-US"/>
        </w:rPr>
        <w:t>TEDTalks</w:t>
      </w:r>
      <w:proofErr w:type="spellEnd"/>
      <w:r w:rsidR="00C771C5">
        <w:rPr>
          <w:rStyle w:val="FontStyle21"/>
          <w:color w:val="000000" w:themeColor="text1"/>
          <w:sz w:val="24"/>
          <w:szCs w:val="24"/>
          <w:lang w:val="en-US"/>
        </w:rPr>
        <w:t xml:space="preserve"> </w:t>
      </w:r>
      <w:proofErr w:type="spellStart"/>
      <w:r w:rsidRPr="002167DD">
        <w:t>Режимдоступа</w:t>
      </w:r>
      <w:proofErr w:type="spellEnd"/>
      <w:r w:rsidRPr="00D266CF">
        <w:rPr>
          <w:lang w:val="en-US"/>
        </w:rPr>
        <w:t xml:space="preserve">: </w:t>
      </w:r>
      <w:r w:rsidRPr="002A019D">
        <w:rPr>
          <w:lang w:val="en-US"/>
        </w:rPr>
        <w:t>WWW</w:t>
      </w:r>
      <w:r w:rsidRPr="00D266CF">
        <w:rPr>
          <w:lang w:val="en-US"/>
        </w:rPr>
        <w:t xml:space="preserve">. </w:t>
      </w:r>
      <w:r w:rsidRPr="002A019D">
        <w:rPr>
          <w:lang w:val="en-US"/>
        </w:rPr>
        <w:t>URL</w:t>
      </w:r>
      <w:r w:rsidRPr="00D266CF">
        <w:rPr>
          <w:lang w:val="en-US"/>
        </w:rPr>
        <w:t xml:space="preserve">: </w:t>
      </w:r>
      <w:hyperlink r:id="rId21" w:history="1">
        <w:r w:rsidRPr="002A019D">
          <w:rPr>
            <w:rStyle w:val="af8"/>
            <w:lang w:val="en-US"/>
          </w:rPr>
          <w:t>https</w:t>
        </w:r>
        <w:r w:rsidRPr="00D266CF">
          <w:rPr>
            <w:rStyle w:val="af8"/>
            <w:lang w:val="en-US"/>
          </w:rPr>
          <w:t>://</w:t>
        </w:r>
        <w:r w:rsidRPr="002A019D">
          <w:rPr>
            <w:rStyle w:val="af8"/>
            <w:lang w:val="en-US"/>
          </w:rPr>
          <w:t>www</w:t>
        </w:r>
        <w:r w:rsidRPr="00D266CF">
          <w:rPr>
            <w:rStyle w:val="af8"/>
            <w:lang w:val="en-US"/>
          </w:rPr>
          <w:t>.</w:t>
        </w:r>
        <w:r w:rsidRPr="002A019D">
          <w:rPr>
            <w:rStyle w:val="af8"/>
            <w:lang w:val="en-US"/>
          </w:rPr>
          <w:t>ted</w:t>
        </w:r>
        <w:r w:rsidRPr="00D266CF">
          <w:rPr>
            <w:rStyle w:val="af8"/>
            <w:lang w:val="en-US"/>
          </w:rPr>
          <w:t>.</w:t>
        </w:r>
        <w:r w:rsidRPr="002A019D">
          <w:rPr>
            <w:rStyle w:val="af8"/>
            <w:lang w:val="en-US"/>
          </w:rPr>
          <w:t>com</w:t>
        </w:r>
        <w:r w:rsidRPr="00D266CF">
          <w:rPr>
            <w:rStyle w:val="af8"/>
            <w:lang w:val="en-US"/>
          </w:rPr>
          <w:t>/</w:t>
        </w:r>
        <w:r w:rsidRPr="002A019D">
          <w:rPr>
            <w:rStyle w:val="af8"/>
            <w:lang w:val="en-US"/>
          </w:rPr>
          <w:t>talks</w:t>
        </w:r>
      </w:hyperlink>
    </w:p>
    <w:p w14:paraId="68F7BF41" w14:textId="77777777" w:rsidR="002A019D" w:rsidRPr="002A019D" w:rsidRDefault="002A019D" w:rsidP="00D027E1">
      <w:pPr>
        <w:pStyle w:val="Style10"/>
        <w:widowControl/>
        <w:numPr>
          <w:ilvl w:val="0"/>
          <w:numId w:val="15"/>
        </w:numPr>
        <w:contextualSpacing/>
        <w:rPr>
          <w:bCs/>
          <w:lang w:val="en-US"/>
        </w:rPr>
      </w:pPr>
      <w:r w:rsidRPr="002A019D">
        <w:rPr>
          <w:rStyle w:val="FontStyle21"/>
          <w:color w:val="000000" w:themeColor="text1"/>
          <w:sz w:val="24"/>
          <w:szCs w:val="24"/>
          <w:lang w:val="en-US"/>
        </w:rPr>
        <w:t>VOA Leaning English</w:t>
      </w:r>
      <w:r w:rsidRPr="002A019D">
        <w:rPr>
          <w:rStyle w:val="FontStyle21"/>
          <w:color w:val="C00000"/>
          <w:sz w:val="24"/>
          <w:szCs w:val="24"/>
          <w:lang w:val="en-US"/>
        </w:rPr>
        <w:t xml:space="preserve"> - </w:t>
      </w:r>
      <w:proofErr w:type="spellStart"/>
      <w:r w:rsidRPr="002167DD">
        <w:t>Режимдоступа</w:t>
      </w:r>
      <w:proofErr w:type="spellEnd"/>
      <w:r w:rsidRPr="002A019D">
        <w:rPr>
          <w:lang w:val="en-US"/>
        </w:rPr>
        <w:t xml:space="preserve">: WWW. URL: </w:t>
      </w:r>
      <w:hyperlink r:id="rId22" w:history="1">
        <w:r w:rsidRPr="002A019D">
          <w:rPr>
            <w:rStyle w:val="af8"/>
            <w:lang w:val="en-US"/>
          </w:rPr>
          <w:t>https://learningenglish.voanews.com/</w:t>
        </w:r>
      </w:hyperlink>
    </w:p>
    <w:p w14:paraId="03710F4A" w14:textId="77777777" w:rsidR="002A019D" w:rsidRDefault="002A019D" w:rsidP="00D027E1">
      <w:pPr>
        <w:pStyle w:val="Style10"/>
        <w:widowControl/>
        <w:numPr>
          <w:ilvl w:val="0"/>
          <w:numId w:val="15"/>
        </w:numPr>
        <w:contextualSpacing/>
        <w:rPr>
          <w:bCs/>
        </w:rPr>
      </w:pPr>
      <w:r w:rsidRPr="0063314E">
        <w:rPr>
          <w:bCs/>
        </w:rPr>
        <w:t xml:space="preserve">Информационная система  - Единое окно доступа к информационным ресурсам. – </w:t>
      </w:r>
      <w:r w:rsidRPr="0063314E">
        <w:rPr>
          <w:rStyle w:val="FontStyle18"/>
          <w:b w:val="0"/>
          <w:sz w:val="24"/>
          <w:szCs w:val="24"/>
        </w:rPr>
        <w:t>URL</w:t>
      </w:r>
      <w:r w:rsidRPr="0063314E">
        <w:rPr>
          <w:bCs/>
        </w:rPr>
        <w:t xml:space="preserve">: </w:t>
      </w:r>
      <w:hyperlink r:id="rId23" w:history="1">
        <w:r w:rsidRPr="0063314E">
          <w:t>http://window.edu.ru/</w:t>
        </w:r>
      </w:hyperlink>
      <w:r w:rsidRPr="0063314E">
        <w:rPr>
          <w:bCs/>
        </w:rPr>
        <w:t>.</w:t>
      </w:r>
    </w:p>
    <w:p w14:paraId="236438DD" w14:textId="77777777" w:rsidR="002A019D" w:rsidRPr="002A019D" w:rsidRDefault="002A019D" w:rsidP="00D027E1">
      <w:pPr>
        <w:pStyle w:val="Style10"/>
        <w:widowControl/>
        <w:numPr>
          <w:ilvl w:val="0"/>
          <w:numId w:val="15"/>
        </w:numPr>
        <w:contextualSpacing/>
        <w:rPr>
          <w:bCs/>
        </w:rPr>
      </w:pPr>
      <w:r w:rsidRPr="002A019D">
        <w:rPr>
          <w:color w:val="000000"/>
          <w:shd w:val="clear" w:color="auto" w:fill="FFFFFF"/>
        </w:rPr>
        <w:t>Кембриджские двуязычные словари среднего размера (</w:t>
      </w:r>
      <w:proofErr w:type="spellStart"/>
      <w:r w:rsidRPr="002A019D">
        <w:rPr>
          <w:color w:val="000000"/>
          <w:shd w:val="clear" w:color="auto" w:fill="FFFFFF"/>
          <w:lang w:val="en-US"/>
        </w:rPr>
        <w:t>En</w:t>
      </w:r>
      <w:proofErr w:type="spellEnd"/>
      <w:r w:rsidRPr="002A019D">
        <w:rPr>
          <w:color w:val="000000"/>
          <w:shd w:val="clear" w:color="auto" w:fill="FFFFFF"/>
        </w:rPr>
        <w:t>-</w:t>
      </w:r>
      <w:r w:rsidRPr="002A019D">
        <w:rPr>
          <w:color w:val="000000"/>
          <w:shd w:val="clear" w:color="auto" w:fill="FFFFFF"/>
          <w:lang w:val="en-US"/>
        </w:rPr>
        <w:t>Fr</w:t>
      </w:r>
      <w:r w:rsidRPr="002A019D">
        <w:rPr>
          <w:color w:val="000000"/>
          <w:shd w:val="clear" w:color="auto" w:fill="FFFFFF"/>
        </w:rPr>
        <w:t>-</w:t>
      </w:r>
      <w:proofErr w:type="spellStart"/>
      <w:r w:rsidRPr="002A019D">
        <w:rPr>
          <w:color w:val="000000"/>
          <w:shd w:val="clear" w:color="auto" w:fill="FFFFFF"/>
          <w:lang w:val="en-US"/>
        </w:rPr>
        <w:t>En</w:t>
      </w:r>
      <w:proofErr w:type="spellEnd"/>
      <w:r w:rsidRPr="002A019D">
        <w:rPr>
          <w:color w:val="000000"/>
          <w:shd w:val="clear" w:color="auto" w:fill="FFFFFF"/>
        </w:rPr>
        <w:t xml:space="preserve">, </w:t>
      </w:r>
      <w:proofErr w:type="spellStart"/>
      <w:r w:rsidRPr="002A019D">
        <w:rPr>
          <w:color w:val="000000"/>
          <w:shd w:val="clear" w:color="auto" w:fill="FFFFFF"/>
          <w:lang w:val="en-US"/>
        </w:rPr>
        <w:t>En</w:t>
      </w:r>
      <w:proofErr w:type="spellEnd"/>
      <w:r w:rsidRPr="002A019D">
        <w:rPr>
          <w:color w:val="000000"/>
          <w:shd w:val="clear" w:color="auto" w:fill="FFFFFF"/>
        </w:rPr>
        <w:t>-</w:t>
      </w:r>
      <w:r w:rsidRPr="002A019D">
        <w:rPr>
          <w:color w:val="000000"/>
          <w:shd w:val="clear" w:color="auto" w:fill="FFFFFF"/>
          <w:lang w:val="en-US"/>
        </w:rPr>
        <w:t>De</w:t>
      </w:r>
      <w:r w:rsidRPr="002A019D">
        <w:rPr>
          <w:color w:val="000000"/>
          <w:shd w:val="clear" w:color="auto" w:fill="FFFFFF"/>
        </w:rPr>
        <w:t>-</w:t>
      </w:r>
      <w:proofErr w:type="spellStart"/>
      <w:r w:rsidRPr="002A019D">
        <w:rPr>
          <w:color w:val="000000"/>
          <w:shd w:val="clear" w:color="auto" w:fill="FFFFFF"/>
          <w:lang w:val="en-US"/>
        </w:rPr>
        <w:t>En</w:t>
      </w:r>
      <w:proofErr w:type="spellEnd"/>
      <w:r w:rsidRPr="002A019D">
        <w:rPr>
          <w:color w:val="000000"/>
          <w:shd w:val="clear" w:color="auto" w:fill="FFFFFF"/>
        </w:rPr>
        <w:t xml:space="preserve">, </w:t>
      </w:r>
      <w:proofErr w:type="spellStart"/>
      <w:r w:rsidRPr="002A019D">
        <w:rPr>
          <w:color w:val="000000"/>
          <w:shd w:val="clear" w:color="auto" w:fill="FFFFFF"/>
          <w:lang w:val="en-US"/>
        </w:rPr>
        <w:t>En</w:t>
      </w:r>
      <w:proofErr w:type="spellEnd"/>
      <w:r w:rsidRPr="002A019D">
        <w:rPr>
          <w:color w:val="000000"/>
          <w:shd w:val="clear" w:color="auto" w:fill="FFFFFF"/>
        </w:rPr>
        <w:t>-</w:t>
      </w:r>
      <w:r w:rsidRPr="002A019D">
        <w:rPr>
          <w:color w:val="000000"/>
          <w:shd w:val="clear" w:color="auto" w:fill="FFFFFF"/>
          <w:lang w:val="en-US"/>
        </w:rPr>
        <w:t>It</w:t>
      </w:r>
      <w:r w:rsidRPr="002A019D">
        <w:rPr>
          <w:color w:val="000000"/>
          <w:shd w:val="clear" w:color="auto" w:fill="FFFFFF"/>
        </w:rPr>
        <w:t>-</w:t>
      </w:r>
      <w:proofErr w:type="spellStart"/>
      <w:r w:rsidRPr="002A019D">
        <w:rPr>
          <w:color w:val="000000"/>
          <w:shd w:val="clear" w:color="auto" w:fill="FFFFFF"/>
          <w:lang w:val="en-US"/>
        </w:rPr>
        <w:t>En</w:t>
      </w:r>
      <w:proofErr w:type="spellEnd"/>
      <w:r w:rsidRPr="002A019D">
        <w:rPr>
          <w:color w:val="000000"/>
          <w:shd w:val="clear" w:color="auto" w:fill="FFFFFF"/>
        </w:rPr>
        <w:t xml:space="preserve">, </w:t>
      </w:r>
      <w:proofErr w:type="spellStart"/>
      <w:r w:rsidRPr="002A019D">
        <w:rPr>
          <w:color w:val="000000"/>
          <w:shd w:val="clear" w:color="auto" w:fill="FFFFFF"/>
          <w:lang w:val="en-US"/>
        </w:rPr>
        <w:t>En</w:t>
      </w:r>
      <w:proofErr w:type="spellEnd"/>
      <w:r w:rsidRPr="002A019D">
        <w:rPr>
          <w:color w:val="000000"/>
          <w:shd w:val="clear" w:color="auto" w:fill="FFFFFF"/>
        </w:rPr>
        <w:t>-</w:t>
      </w:r>
      <w:proofErr w:type="spellStart"/>
      <w:r w:rsidRPr="002A019D">
        <w:rPr>
          <w:color w:val="000000"/>
          <w:shd w:val="clear" w:color="auto" w:fill="FFFFFF"/>
          <w:lang w:val="en-US"/>
        </w:rPr>
        <w:t>Esp</w:t>
      </w:r>
      <w:proofErr w:type="spellEnd"/>
      <w:r w:rsidRPr="002A019D">
        <w:rPr>
          <w:color w:val="000000"/>
          <w:shd w:val="clear" w:color="auto" w:fill="FFFFFF"/>
        </w:rPr>
        <w:t>-</w:t>
      </w:r>
      <w:proofErr w:type="spellStart"/>
      <w:r w:rsidRPr="002A019D">
        <w:rPr>
          <w:color w:val="000000"/>
          <w:shd w:val="clear" w:color="auto" w:fill="FFFFFF"/>
          <w:lang w:val="en-US"/>
        </w:rPr>
        <w:t>En</w:t>
      </w:r>
      <w:proofErr w:type="spellEnd"/>
      <w:r w:rsidRPr="002A019D">
        <w:rPr>
          <w:color w:val="000000"/>
          <w:shd w:val="clear" w:color="auto" w:fill="FFFFFF"/>
        </w:rPr>
        <w:t xml:space="preserve">). </w:t>
      </w:r>
      <w:r w:rsidRPr="002167DD">
        <w:t xml:space="preserve">– Режим доступа: </w:t>
      </w:r>
      <w:r w:rsidRPr="002A019D">
        <w:rPr>
          <w:lang w:val="en-US"/>
        </w:rPr>
        <w:t>WWW</w:t>
      </w:r>
      <w:r w:rsidRPr="002167DD">
        <w:t xml:space="preserve">. </w:t>
      </w:r>
      <w:r w:rsidRPr="002A019D">
        <w:rPr>
          <w:lang w:val="en-US"/>
        </w:rPr>
        <w:t>URL</w:t>
      </w:r>
      <w:r w:rsidRPr="002A019D">
        <w:t xml:space="preserve">: </w:t>
      </w:r>
      <w:hyperlink r:id="rId24" w:history="1">
        <w:r w:rsidRPr="002A019D">
          <w:rPr>
            <w:rStyle w:val="af8"/>
            <w:lang w:val="en-US"/>
          </w:rPr>
          <w:t>http</w:t>
        </w:r>
        <w:r w:rsidRPr="002A019D">
          <w:rPr>
            <w:rStyle w:val="af8"/>
          </w:rPr>
          <w:t>://</w:t>
        </w:r>
        <w:r w:rsidRPr="002A019D">
          <w:rPr>
            <w:rStyle w:val="af8"/>
            <w:lang w:val="en-US"/>
          </w:rPr>
          <w:t>www</w:t>
        </w:r>
        <w:r w:rsidRPr="002A019D">
          <w:rPr>
            <w:rStyle w:val="af8"/>
          </w:rPr>
          <w:t>.</w:t>
        </w:r>
        <w:proofErr w:type="spellStart"/>
        <w:r w:rsidRPr="002A019D">
          <w:rPr>
            <w:rStyle w:val="af8"/>
            <w:lang w:val="en-US"/>
          </w:rPr>
          <w:t>wordreference</w:t>
        </w:r>
        <w:proofErr w:type="spellEnd"/>
        <w:r w:rsidRPr="002A019D">
          <w:rPr>
            <w:rStyle w:val="af8"/>
          </w:rPr>
          <w:t>.</w:t>
        </w:r>
        <w:r w:rsidRPr="002A019D">
          <w:rPr>
            <w:rStyle w:val="af8"/>
            <w:lang w:val="en-US"/>
          </w:rPr>
          <w:t>com</w:t>
        </w:r>
        <w:r w:rsidRPr="002A019D">
          <w:rPr>
            <w:rStyle w:val="af8"/>
          </w:rPr>
          <w:t>/</w:t>
        </w:r>
      </w:hyperlink>
      <w:r w:rsidRPr="002A019D">
        <w:t>. – 20.11.2016.</w:t>
      </w:r>
    </w:p>
    <w:p w14:paraId="56E64BDA" w14:textId="77777777" w:rsidR="002A019D" w:rsidRPr="0063314E" w:rsidRDefault="002A019D" w:rsidP="00D027E1">
      <w:pPr>
        <w:pStyle w:val="Style10"/>
        <w:widowControl/>
        <w:numPr>
          <w:ilvl w:val="0"/>
          <w:numId w:val="15"/>
        </w:numPr>
        <w:contextualSpacing/>
        <w:rPr>
          <w:bCs/>
        </w:rPr>
      </w:pPr>
      <w:r w:rsidRPr="0063314E">
        <w:t>Национальная информационно-аналитическая система – Российский индекс научного цитирования (РИНЦ)</w:t>
      </w:r>
      <w:r w:rsidRPr="0063314E">
        <w:rPr>
          <w:bCs/>
        </w:rPr>
        <w:t xml:space="preserve">. – </w:t>
      </w:r>
      <w:r w:rsidRPr="0063314E">
        <w:rPr>
          <w:rStyle w:val="FontStyle18"/>
          <w:b w:val="0"/>
          <w:sz w:val="24"/>
          <w:szCs w:val="24"/>
        </w:rPr>
        <w:t>URL</w:t>
      </w:r>
      <w:r w:rsidRPr="0063314E">
        <w:rPr>
          <w:bCs/>
        </w:rPr>
        <w:t xml:space="preserve">: </w:t>
      </w:r>
      <w:hyperlink r:id="rId25" w:history="1">
        <w:r w:rsidRPr="0063314E">
          <w:t>https://elibrary.ru/project_risc.asp</w:t>
        </w:r>
      </w:hyperlink>
      <w:r w:rsidRPr="0063314E">
        <w:rPr>
          <w:bCs/>
        </w:rPr>
        <w:t>.</w:t>
      </w:r>
    </w:p>
    <w:p w14:paraId="5BF8D4AB" w14:textId="77777777" w:rsidR="002A019D" w:rsidRPr="002A019D" w:rsidRDefault="002A019D" w:rsidP="00D027E1">
      <w:pPr>
        <w:pStyle w:val="Style10"/>
        <w:widowControl/>
        <w:numPr>
          <w:ilvl w:val="0"/>
          <w:numId w:val="15"/>
        </w:numPr>
        <w:contextualSpacing/>
        <w:rPr>
          <w:bCs/>
          <w:lang w:val="en-US"/>
        </w:rPr>
      </w:pPr>
      <w:r w:rsidRPr="002167DD">
        <w:t>Онлайн</w:t>
      </w:r>
      <w:r w:rsidRPr="002A019D">
        <w:t>-</w:t>
      </w:r>
      <w:r w:rsidRPr="002167DD">
        <w:t>словарь</w:t>
      </w:r>
      <w:proofErr w:type="spellStart"/>
      <w:r w:rsidRPr="002A019D">
        <w:rPr>
          <w:lang w:val="en-US"/>
        </w:rPr>
        <w:t>ABBYYLingvo</w:t>
      </w:r>
      <w:proofErr w:type="spellEnd"/>
      <w:r w:rsidRPr="002A019D">
        <w:t>-</w:t>
      </w:r>
      <w:r w:rsidRPr="002A019D">
        <w:rPr>
          <w:lang w:val="en-US"/>
        </w:rPr>
        <w:t>Online</w:t>
      </w:r>
      <w:r w:rsidRPr="002A019D">
        <w:t xml:space="preserve">. – </w:t>
      </w:r>
      <w:proofErr w:type="spellStart"/>
      <w:r w:rsidRPr="002167DD">
        <w:t>Режимдоступа</w:t>
      </w:r>
      <w:proofErr w:type="spellEnd"/>
      <w:r w:rsidRPr="002A019D">
        <w:t xml:space="preserve">: </w:t>
      </w:r>
      <w:r w:rsidRPr="002A019D">
        <w:rPr>
          <w:lang w:val="en-US"/>
        </w:rPr>
        <w:t>WWW</w:t>
      </w:r>
      <w:r w:rsidRPr="002A019D">
        <w:t xml:space="preserve">. </w:t>
      </w:r>
      <w:r w:rsidRPr="002A019D">
        <w:rPr>
          <w:lang w:val="en-US"/>
        </w:rPr>
        <w:t xml:space="preserve">URL: http://www.lingvo-online.ru/ru. – </w:t>
      </w:r>
    </w:p>
    <w:p w14:paraId="7403823A" w14:textId="77777777" w:rsidR="00D027E1" w:rsidRDefault="002A019D" w:rsidP="00D027E1">
      <w:pPr>
        <w:pStyle w:val="Style10"/>
        <w:widowControl/>
        <w:numPr>
          <w:ilvl w:val="0"/>
          <w:numId w:val="15"/>
        </w:numPr>
        <w:tabs>
          <w:tab w:val="left" w:pos="851"/>
        </w:tabs>
        <w:contextualSpacing/>
        <w:rPr>
          <w:bCs/>
        </w:rPr>
      </w:pPr>
      <w:r w:rsidRPr="0063314E">
        <w:t>Поисковая система Академия Google (</w:t>
      </w:r>
      <w:proofErr w:type="spellStart"/>
      <w:r w:rsidRPr="0063314E">
        <w:t>GoogleScholar</w:t>
      </w:r>
      <w:proofErr w:type="spellEnd"/>
      <w:r w:rsidRPr="0063314E">
        <w:t>)</w:t>
      </w:r>
      <w:r w:rsidRPr="00D027E1">
        <w:rPr>
          <w:bCs/>
        </w:rPr>
        <w:t xml:space="preserve">. – </w:t>
      </w:r>
      <w:r w:rsidRPr="00D027E1">
        <w:rPr>
          <w:rStyle w:val="FontStyle18"/>
          <w:b w:val="0"/>
          <w:sz w:val="24"/>
          <w:szCs w:val="24"/>
        </w:rPr>
        <w:t>URL</w:t>
      </w:r>
      <w:r w:rsidRPr="00D027E1">
        <w:rPr>
          <w:bCs/>
        </w:rPr>
        <w:t xml:space="preserve">: </w:t>
      </w:r>
      <w:hyperlink r:id="rId26" w:history="1">
        <w:r w:rsidRPr="0063314E">
          <w:t>https://scholar.google.ru/</w:t>
        </w:r>
      </w:hyperlink>
      <w:r w:rsidRPr="00D027E1">
        <w:rPr>
          <w:bCs/>
        </w:rPr>
        <w:t>.</w:t>
      </w:r>
    </w:p>
    <w:p w14:paraId="45A7F0AB" w14:textId="77777777" w:rsidR="00D027E1" w:rsidRPr="00D027E1" w:rsidRDefault="00D027E1" w:rsidP="00D027E1">
      <w:pPr>
        <w:pStyle w:val="Style10"/>
        <w:widowControl/>
        <w:numPr>
          <w:ilvl w:val="0"/>
          <w:numId w:val="15"/>
        </w:numPr>
        <w:tabs>
          <w:tab w:val="left" w:pos="851"/>
        </w:tabs>
        <w:contextualSpacing/>
        <w:rPr>
          <w:bCs/>
        </w:rPr>
      </w:pPr>
      <w:r w:rsidRPr="00D027E1">
        <w:rPr>
          <w:bCs/>
        </w:rPr>
        <w:t xml:space="preserve">Электронные ресурсы библиотеки МГТУ им. Г.И. Носова </w:t>
      </w:r>
      <w:hyperlink r:id="rId27" w:history="1">
        <w:r w:rsidR="00C771C5" w:rsidRPr="00756618">
          <w:rPr>
            <w:rStyle w:val="af8"/>
            <w:bCs/>
          </w:rPr>
          <w:t>http://magtu.ru:8085/marcweb2/Default.asp</w:t>
        </w:r>
      </w:hyperlink>
      <w:r w:rsidR="00C771C5" w:rsidRPr="00C771C5">
        <w:rPr>
          <w:bCs/>
        </w:rPr>
        <w:t xml:space="preserve"> </w:t>
      </w:r>
      <w:r w:rsidRPr="00D027E1">
        <w:rPr>
          <w:bCs/>
        </w:rPr>
        <w:t xml:space="preserve"> </w:t>
      </w:r>
    </w:p>
    <w:p w14:paraId="56C8A4DD" w14:textId="77777777" w:rsidR="002A019D" w:rsidRDefault="002A019D" w:rsidP="002A019D">
      <w:pPr>
        <w:pStyle w:val="1"/>
        <w:rPr>
          <w:rStyle w:val="FontStyle14"/>
          <w:b/>
          <w:sz w:val="24"/>
          <w:szCs w:val="24"/>
        </w:rPr>
      </w:pPr>
      <w:r w:rsidRPr="00C17915">
        <w:rPr>
          <w:rStyle w:val="FontStyle14"/>
          <w:b/>
          <w:sz w:val="24"/>
          <w:szCs w:val="24"/>
        </w:rPr>
        <w:t>9 Материально-техническое обеспечение дисциплины (модуля)</w:t>
      </w:r>
    </w:p>
    <w:p w14:paraId="6A699CD5" w14:textId="77777777" w:rsidR="002A019D" w:rsidRDefault="002A019D" w:rsidP="002A019D">
      <w:r w:rsidRPr="00C17915">
        <w:t>Материально-техническое обеспечение дисциплины включает:</w:t>
      </w:r>
    </w:p>
    <w:p w14:paraId="70B27C74" w14:textId="77777777" w:rsidR="002A019D" w:rsidRDefault="002A019D" w:rsidP="002A019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2A019D" w:rsidRPr="00AE4AD3" w14:paraId="51FC301C" w14:textId="77777777" w:rsidTr="00994E66">
        <w:trPr>
          <w:tblHeader/>
        </w:trPr>
        <w:tc>
          <w:tcPr>
            <w:tcW w:w="1928" w:type="pct"/>
            <w:vAlign w:val="center"/>
          </w:tcPr>
          <w:p w14:paraId="0A5D6F9F" w14:textId="77777777" w:rsidR="002A019D" w:rsidRPr="00AE4AD3" w:rsidRDefault="002A019D" w:rsidP="00994E66">
            <w:pPr>
              <w:ind w:firstLine="0"/>
              <w:contextualSpacing/>
              <w:rPr>
                <w:rFonts w:eastAsia="Calibri"/>
              </w:rPr>
            </w:pPr>
            <w:r w:rsidRPr="00AE4AD3">
              <w:rPr>
                <w:rFonts w:eastAsia="Calibri"/>
                <w:sz w:val="22"/>
              </w:rPr>
              <w:t xml:space="preserve">Тип и название аудитории </w:t>
            </w:r>
          </w:p>
        </w:tc>
        <w:tc>
          <w:tcPr>
            <w:tcW w:w="3072" w:type="pct"/>
            <w:vAlign w:val="center"/>
          </w:tcPr>
          <w:p w14:paraId="3D8FD571" w14:textId="77777777" w:rsidR="002A019D" w:rsidRPr="00AE4AD3" w:rsidRDefault="002A019D" w:rsidP="00994E66">
            <w:pPr>
              <w:ind w:firstLine="0"/>
              <w:contextualSpacing/>
              <w:rPr>
                <w:rFonts w:eastAsia="Calibri"/>
              </w:rPr>
            </w:pPr>
            <w:r w:rsidRPr="00AE4AD3">
              <w:rPr>
                <w:rFonts w:eastAsia="Calibri"/>
                <w:sz w:val="22"/>
              </w:rPr>
              <w:t>Оснащение аудитории</w:t>
            </w:r>
          </w:p>
        </w:tc>
      </w:tr>
      <w:tr w:rsidR="002A019D" w:rsidRPr="0097339A" w14:paraId="397E2DE2" w14:textId="77777777" w:rsidTr="00994E66">
        <w:tc>
          <w:tcPr>
            <w:tcW w:w="1928" w:type="pct"/>
          </w:tcPr>
          <w:p w14:paraId="52CE76C4" w14:textId="77777777" w:rsidR="002A019D" w:rsidRPr="00AE4AD3" w:rsidRDefault="002A019D" w:rsidP="00994E66">
            <w:pPr>
              <w:ind w:firstLine="0"/>
              <w:contextualSpacing/>
              <w:rPr>
                <w:rFonts w:eastAsia="Calibri"/>
              </w:rPr>
            </w:pPr>
            <w:r w:rsidRPr="00AE4AD3">
              <w:rPr>
                <w:rFonts w:eastAsia="Calibri"/>
                <w:sz w:val="22"/>
              </w:rPr>
              <w:t>Учебные аудитории для проведения занятий лекционного типа</w:t>
            </w:r>
          </w:p>
        </w:tc>
        <w:tc>
          <w:tcPr>
            <w:tcW w:w="3072" w:type="pct"/>
          </w:tcPr>
          <w:p w14:paraId="55AF19D0" w14:textId="77777777" w:rsidR="002A019D" w:rsidRPr="00AE4AD3" w:rsidRDefault="002A019D" w:rsidP="00994E66">
            <w:pPr>
              <w:ind w:firstLine="0"/>
              <w:contextualSpacing/>
              <w:rPr>
                <w:rFonts w:eastAsia="Calibri"/>
                <w:color w:val="000000"/>
              </w:rPr>
            </w:pPr>
            <w:r w:rsidRPr="00AE4AD3">
              <w:rPr>
                <w:rFonts w:eastAsia="Calibri"/>
                <w:color w:val="000000"/>
                <w:sz w:val="22"/>
              </w:rPr>
              <w:t>Мультимедийные средства хранения, передачи  и представления информации.</w:t>
            </w:r>
          </w:p>
        </w:tc>
      </w:tr>
      <w:tr w:rsidR="002A019D" w:rsidRPr="00AE4AD3" w14:paraId="30A209BA" w14:textId="77777777" w:rsidTr="00994E66">
        <w:tc>
          <w:tcPr>
            <w:tcW w:w="1928" w:type="pct"/>
          </w:tcPr>
          <w:p w14:paraId="38B31177" w14:textId="77777777" w:rsidR="002A019D" w:rsidRPr="00AE4AD3" w:rsidRDefault="002A019D" w:rsidP="00994E66">
            <w:pPr>
              <w:ind w:firstLine="0"/>
              <w:contextualSpacing/>
              <w:rPr>
                <w:rFonts w:eastAsia="Calibri"/>
              </w:rPr>
            </w:pPr>
            <w:r w:rsidRPr="00AE4AD3">
              <w:rPr>
                <w:rFonts w:eastAsia="Calibri"/>
                <w:sz w:val="22"/>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48B1DE51" w14:textId="77777777" w:rsidR="002A019D" w:rsidRPr="00AE4AD3" w:rsidRDefault="002A019D" w:rsidP="00994E66">
            <w:pPr>
              <w:ind w:firstLine="0"/>
              <w:contextualSpacing/>
              <w:rPr>
                <w:rFonts w:eastAsia="Calibri"/>
                <w:color w:val="000000"/>
              </w:rPr>
            </w:pPr>
            <w:r w:rsidRPr="00AE4AD3">
              <w:rPr>
                <w:rFonts w:eastAsia="Calibri"/>
                <w:color w:val="000000"/>
                <w:sz w:val="22"/>
              </w:rPr>
              <w:t>Наглядные материалы</w:t>
            </w:r>
          </w:p>
          <w:p w14:paraId="6AAAAC54" w14:textId="77777777" w:rsidR="002A019D" w:rsidRPr="00AE4AD3" w:rsidRDefault="002A019D" w:rsidP="00994E66">
            <w:pPr>
              <w:pStyle w:val="af4"/>
              <w:spacing w:line="240" w:lineRule="auto"/>
              <w:rPr>
                <w:color w:val="000000"/>
                <w:sz w:val="22"/>
              </w:rPr>
            </w:pPr>
          </w:p>
        </w:tc>
      </w:tr>
      <w:tr w:rsidR="002A019D" w:rsidRPr="0097339A" w14:paraId="69D9C0DC" w14:textId="77777777" w:rsidTr="00994E66">
        <w:tc>
          <w:tcPr>
            <w:tcW w:w="1928" w:type="pct"/>
          </w:tcPr>
          <w:p w14:paraId="535BFE09" w14:textId="77777777" w:rsidR="002A019D" w:rsidRPr="00AE4AD3" w:rsidRDefault="002A019D" w:rsidP="00994E66">
            <w:pPr>
              <w:ind w:firstLine="0"/>
              <w:contextualSpacing/>
              <w:rPr>
                <w:rFonts w:eastAsia="Calibri"/>
              </w:rPr>
            </w:pPr>
            <w:r w:rsidRPr="00AE4AD3">
              <w:rPr>
                <w:rFonts w:eastAsia="Calibri"/>
                <w:sz w:val="22"/>
              </w:rPr>
              <w:t>Помещения для самостоятельной работы обучающихся</w:t>
            </w:r>
          </w:p>
        </w:tc>
        <w:tc>
          <w:tcPr>
            <w:tcW w:w="3072" w:type="pct"/>
          </w:tcPr>
          <w:p w14:paraId="0B2D7477" w14:textId="77777777" w:rsidR="002A019D" w:rsidRPr="00AE4AD3" w:rsidRDefault="002A019D" w:rsidP="00994E66">
            <w:pPr>
              <w:ind w:firstLine="0"/>
              <w:contextualSpacing/>
              <w:rPr>
                <w:rFonts w:eastAsia="Calibri"/>
                <w:color w:val="000000"/>
              </w:rPr>
            </w:pPr>
            <w:r w:rsidRPr="00AE4AD3">
              <w:rPr>
                <w:rFonts w:eastAsia="Calibri"/>
                <w:color w:val="000000"/>
                <w:sz w:val="22"/>
              </w:rPr>
              <w:t xml:space="preserve">Персональные компьютеры  с пакетом MS </w:t>
            </w:r>
            <w:proofErr w:type="spellStart"/>
            <w:r w:rsidRPr="00AE4AD3">
              <w:rPr>
                <w:rFonts w:eastAsia="Calibri"/>
                <w:color w:val="000000"/>
                <w:sz w:val="22"/>
              </w:rPr>
              <w:t>Office</w:t>
            </w:r>
            <w:proofErr w:type="spellEnd"/>
            <w:r w:rsidRPr="00AE4AD3">
              <w:rPr>
                <w:rFonts w:eastAsia="Calibri"/>
                <w:color w:val="000000"/>
                <w:sz w:val="22"/>
              </w:rPr>
              <w:t xml:space="preserve">, выходом в Интернет и с доступом в электронную информационно-образовательную среду университета </w:t>
            </w:r>
          </w:p>
        </w:tc>
      </w:tr>
      <w:tr w:rsidR="002A019D" w:rsidRPr="0097339A" w14:paraId="42BA49AE" w14:textId="77777777" w:rsidTr="00994E66">
        <w:tc>
          <w:tcPr>
            <w:tcW w:w="1928" w:type="pct"/>
          </w:tcPr>
          <w:p w14:paraId="61C8AAA3" w14:textId="77777777" w:rsidR="002A019D" w:rsidRPr="00AE4AD3" w:rsidRDefault="002A019D" w:rsidP="00994E66">
            <w:pPr>
              <w:ind w:firstLine="0"/>
              <w:contextualSpacing/>
              <w:rPr>
                <w:rFonts w:eastAsia="Calibri"/>
              </w:rPr>
            </w:pPr>
            <w:r w:rsidRPr="00AE4AD3">
              <w:rPr>
                <w:rFonts w:eastAsia="Calibri"/>
                <w:sz w:val="22"/>
              </w:rPr>
              <w:t>Помещение для хранения и профилактического обслуживания учебного оборудования</w:t>
            </w:r>
          </w:p>
        </w:tc>
        <w:tc>
          <w:tcPr>
            <w:tcW w:w="3072" w:type="pct"/>
          </w:tcPr>
          <w:p w14:paraId="6A470C93" w14:textId="77777777" w:rsidR="002A019D" w:rsidRPr="00AE4AD3" w:rsidRDefault="002A019D" w:rsidP="00994E66">
            <w:pPr>
              <w:ind w:firstLine="0"/>
              <w:contextualSpacing/>
              <w:rPr>
                <w:rFonts w:eastAsia="Calibri"/>
              </w:rPr>
            </w:pPr>
            <w:r w:rsidRPr="00AE4AD3">
              <w:rPr>
                <w:rFonts w:eastAsia="Calibri"/>
                <w:sz w:val="22"/>
              </w:rPr>
              <w:t>Стеллажи для хранения учебно-наглядных пособий и учебно-методической документации.</w:t>
            </w:r>
          </w:p>
        </w:tc>
      </w:tr>
    </w:tbl>
    <w:p w14:paraId="7FA96FB9" w14:textId="77777777" w:rsidR="005574D1" w:rsidRPr="00C17915" w:rsidRDefault="005574D1" w:rsidP="002A720F">
      <w:pPr>
        <w:rPr>
          <w:rStyle w:val="FontStyle15"/>
          <w:b w:val="0"/>
          <w:i/>
          <w:color w:val="C00000"/>
          <w:sz w:val="24"/>
          <w:szCs w:val="24"/>
        </w:rPr>
      </w:pPr>
    </w:p>
    <w:p w14:paraId="22301268" w14:textId="77777777" w:rsidR="00CE67BE" w:rsidRDefault="00CE67BE">
      <w:pPr>
        <w:widowControl/>
        <w:autoSpaceDE/>
        <w:autoSpaceDN/>
        <w:adjustRightInd/>
        <w:ind w:firstLine="0"/>
        <w:jc w:val="left"/>
        <w:rPr>
          <w:rStyle w:val="FontStyle15"/>
          <w:b w:val="0"/>
          <w:i/>
          <w:sz w:val="24"/>
          <w:szCs w:val="24"/>
        </w:rPr>
      </w:pPr>
      <w:r>
        <w:rPr>
          <w:rStyle w:val="FontStyle15"/>
          <w:b w:val="0"/>
          <w:i/>
          <w:sz w:val="24"/>
          <w:szCs w:val="24"/>
        </w:rPr>
        <w:br w:type="page"/>
      </w:r>
    </w:p>
    <w:p w14:paraId="293EDF8C" w14:textId="77777777" w:rsidR="00CE67BE" w:rsidRDefault="00CE67BE" w:rsidP="007A534D">
      <w:pPr>
        <w:jc w:val="right"/>
        <w:rPr>
          <w:b/>
        </w:rPr>
      </w:pPr>
      <w:r>
        <w:rPr>
          <w:b/>
        </w:rPr>
        <w:lastRenderedPageBreak/>
        <w:t>Приложение 1</w:t>
      </w:r>
    </w:p>
    <w:p w14:paraId="6C12C770" w14:textId="77777777" w:rsidR="00CE67BE" w:rsidRPr="0024119C" w:rsidRDefault="00CE67BE" w:rsidP="00CE67BE">
      <w:pPr>
        <w:jc w:val="center"/>
        <w:rPr>
          <w:b/>
        </w:rPr>
      </w:pPr>
      <w:r w:rsidRPr="0024119C">
        <w:rPr>
          <w:b/>
        </w:rPr>
        <w:t>Методические указания по изучению дисциплины</w:t>
      </w:r>
    </w:p>
    <w:p w14:paraId="2779FBC4" w14:textId="77777777" w:rsidR="00CE67BE" w:rsidRPr="0024119C" w:rsidRDefault="00CE67BE" w:rsidP="00CE67BE">
      <w:pPr>
        <w:jc w:val="center"/>
        <w:rPr>
          <w:b/>
        </w:rPr>
      </w:pPr>
      <w:r w:rsidRPr="0024119C">
        <w:rPr>
          <w:b/>
        </w:rPr>
        <w:t>«</w:t>
      </w:r>
      <w:r>
        <w:rPr>
          <w:b/>
        </w:rPr>
        <w:t>Иностранный язык (английский)</w:t>
      </w:r>
      <w:r w:rsidRPr="0024119C">
        <w:rPr>
          <w:b/>
        </w:rPr>
        <w:t>»</w:t>
      </w:r>
    </w:p>
    <w:p w14:paraId="0DBC4D39" w14:textId="77777777" w:rsidR="00CE67BE" w:rsidRDefault="00CE67BE" w:rsidP="00CE67BE">
      <w:pPr>
        <w:widowControl/>
        <w:autoSpaceDE/>
        <w:autoSpaceDN/>
        <w:adjustRightInd/>
        <w:ind w:firstLine="0"/>
        <w:rPr>
          <w:color w:val="000000"/>
          <w:lang w:eastAsia="zh-CN"/>
        </w:rPr>
      </w:pPr>
    </w:p>
    <w:p w14:paraId="0BEB2DF8" w14:textId="1D8DFB92" w:rsidR="00CE67BE" w:rsidRPr="00A6403F" w:rsidRDefault="00CE67BE" w:rsidP="007A534D">
      <w:pPr>
        <w:widowControl/>
        <w:autoSpaceDE/>
        <w:autoSpaceDN/>
        <w:adjustRightInd/>
        <w:ind w:firstLine="720"/>
        <w:rPr>
          <w:color w:val="000000"/>
          <w:lang w:eastAsia="zh-CN"/>
        </w:rPr>
      </w:pPr>
      <w:r w:rsidRPr="00A6403F">
        <w:rPr>
          <w:color w:val="000000"/>
          <w:lang w:eastAsia="zh-CN"/>
        </w:rPr>
        <w:t xml:space="preserve">Изучение дисциплины рекомендуется начать с ознакомления с рабочей программой, ее структурой и содержанием разделов (тем), требований к промежуточной аттестации, затем ознакомиться с перечнем рекомендуемой литературы. Далее желательно </w:t>
      </w:r>
      <w:r w:rsidR="007A534D" w:rsidRPr="00A6403F">
        <w:rPr>
          <w:color w:val="000000"/>
          <w:lang w:eastAsia="zh-CN"/>
        </w:rPr>
        <w:t>последовательное</w:t>
      </w:r>
      <w:r w:rsidRPr="00A6403F">
        <w:rPr>
          <w:color w:val="000000"/>
          <w:lang w:eastAsia="zh-CN"/>
        </w:rPr>
        <w:t xml:space="preserve"> изучение материала по темам, ознакомление с рекомендациями по выполнению различных работ и заданий, как аудиторных, так и самостоятельных. Для закрепления </w:t>
      </w:r>
      <w:r w:rsidR="007A534D" w:rsidRPr="00A6403F">
        <w:rPr>
          <w:color w:val="000000"/>
          <w:lang w:eastAsia="zh-CN"/>
        </w:rPr>
        <w:t>материала</w:t>
      </w:r>
      <w:r w:rsidRPr="00A6403F">
        <w:rPr>
          <w:color w:val="000000"/>
          <w:lang w:eastAsia="zh-CN"/>
        </w:rPr>
        <w:t xml:space="preserve"> следует ответить на контрольные вопросы, приведенные в рабочей программе дисциплины. Дисциплина «</w:t>
      </w:r>
      <w:r>
        <w:rPr>
          <w:color w:val="000000"/>
          <w:lang w:eastAsia="zh-CN"/>
        </w:rPr>
        <w:t>Практикум по культуре речевого общения</w:t>
      </w:r>
      <w:r w:rsidRPr="00A6403F">
        <w:rPr>
          <w:color w:val="000000"/>
          <w:lang w:eastAsia="zh-CN"/>
        </w:rPr>
        <w:t xml:space="preserve">» состоит из нескольких связанных между собою тем, обеспечивающих последовательное изучение материала и выработку умения применять полученные знания на практике. </w:t>
      </w:r>
    </w:p>
    <w:p w14:paraId="584F47A7" w14:textId="77777777" w:rsidR="00CE67BE" w:rsidRPr="00D154B4" w:rsidRDefault="00CE67BE" w:rsidP="007A534D">
      <w:pPr>
        <w:widowControl/>
        <w:autoSpaceDE/>
        <w:autoSpaceDN/>
        <w:adjustRightInd/>
        <w:ind w:firstLine="720"/>
        <w:rPr>
          <w:color w:val="000000"/>
          <w:lang w:eastAsia="zh-CN"/>
        </w:rPr>
      </w:pPr>
      <w:r w:rsidRPr="00D154B4">
        <w:rPr>
          <w:color w:val="000000"/>
          <w:lang w:eastAsia="zh-CN"/>
        </w:rPr>
        <w:t>Практическое занятие подразумевает несколько видов работ: подготовку теоре</w:t>
      </w:r>
      <w:r>
        <w:rPr>
          <w:color w:val="000000"/>
          <w:lang w:eastAsia="zh-CN"/>
        </w:rPr>
        <w:t>ти</w:t>
      </w:r>
      <w:r w:rsidRPr="00D154B4">
        <w:rPr>
          <w:color w:val="000000"/>
          <w:lang w:eastAsia="zh-CN"/>
        </w:rPr>
        <w:t xml:space="preserve">ческого материала по теме, усвоение лексического минимума, выполнение контрольных и тестовых заданий по предложенным темам. </w:t>
      </w:r>
    </w:p>
    <w:p w14:paraId="747CB339" w14:textId="6748AFE7" w:rsidR="00CE67BE" w:rsidRPr="00D154B4" w:rsidRDefault="00CE67BE" w:rsidP="007A534D">
      <w:pPr>
        <w:widowControl/>
        <w:autoSpaceDE/>
        <w:autoSpaceDN/>
        <w:adjustRightInd/>
        <w:ind w:firstLine="720"/>
        <w:rPr>
          <w:color w:val="000000"/>
          <w:lang w:eastAsia="zh-CN"/>
        </w:rPr>
      </w:pPr>
      <w:r w:rsidRPr="00D154B4">
        <w:rPr>
          <w:color w:val="000000"/>
          <w:lang w:eastAsia="zh-CN"/>
        </w:rPr>
        <w:t xml:space="preserve">Контроль усвоения теоретического и практического материала отдельных тем </w:t>
      </w:r>
      <w:r w:rsidR="007A534D" w:rsidRPr="00D154B4">
        <w:rPr>
          <w:color w:val="000000"/>
          <w:lang w:eastAsia="zh-CN"/>
        </w:rPr>
        <w:t>осуществляется</w:t>
      </w:r>
      <w:r w:rsidRPr="00D154B4">
        <w:rPr>
          <w:color w:val="000000"/>
          <w:lang w:eastAsia="zh-CN"/>
        </w:rPr>
        <w:t xml:space="preserve"> как самими студентами, так и преподавателем на занятиях при выполнении практических и тестовых заданий</w:t>
      </w:r>
      <w:r>
        <w:rPr>
          <w:color w:val="000000"/>
          <w:lang w:eastAsia="zh-CN"/>
        </w:rPr>
        <w:t>.</w:t>
      </w:r>
    </w:p>
    <w:p w14:paraId="6EF47E93" w14:textId="77777777" w:rsidR="00CE67BE" w:rsidRPr="00D154B4" w:rsidRDefault="00CE67BE" w:rsidP="007A534D">
      <w:pPr>
        <w:widowControl/>
        <w:autoSpaceDE/>
        <w:autoSpaceDN/>
        <w:adjustRightInd/>
        <w:ind w:firstLine="720"/>
        <w:rPr>
          <w:color w:val="000000"/>
          <w:lang w:eastAsia="zh-CN"/>
        </w:rPr>
      </w:pPr>
      <w:r w:rsidRPr="00D154B4">
        <w:rPr>
          <w:color w:val="000000"/>
          <w:lang w:eastAsia="zh-CN"/>
        </w:rPr>
        <w:t>Одна из значимых задач подготовки студентов – воспитание навыков самостоя</w:t>
      </w:r>
      <w:r>
        <w:rPr>
          <w:color w:val="000000"/>
          <w:lang w:eastAsia="zh-CN"/>
        </w:rPr>
        <w:t>тель</w:t>
      </w:r>
      <w:r w:rsidRPr="00D154B4">
        <w:rPr>
          <w:color w:val="000000"/>
          <w:lang w:eastAsia="zh-CN"/>
        </w:rPr>
        <w:t>ной работы. Это один из главных резервов повышения качества подготовки бакалавров.</w:t>
      </w:r>
    </w:p>
    <w:p w14:paraId="34A8CAC2" w14:textId="77777777" w:rsidR="007754E4" w:rsidRPr="009F11C0" w:rsidRDefault="00CE67BE" w:rsidP="00CE67BE">
      <w:pPr>
        <w:rPr>
          <w:rStyle w:val="FontStyle15"/>
          <w:b w:val="0"/>
          <w:i/>
          <w:sz w:val="24"/>
          <w:szCs w:val="24"/>
        </w:rPr>
      </w:pPr>
      <w:r w:rsidRPr="00D154B4">
        <w:rPr>
          <w:color w:val="000000"/>
          <w:lang w:eastAsia="zh-CN"/>
        </w:rPr>
        <w:t>Система самостоятельной работы студентов - это: а) текущая работа над материалом учебной дисциплины (конспектирование, работа с учебником, подготовка к контрольным работам и семинарам); б) выполнение семестровых домашних заданий. Большое внимание уделяется отбору материала для самостоятельной работы. Для самостоятельного изучения</w:t>
      </w:r>
    </w:p>
    <w:sectPr w:rsidR="007754E4" w:rsidRPr="009F11C0"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DEC2C" w14:textId="77777777" w:rsidR="009A1115" w:rsidRDefault="009A1115">
      <w:r>
        <w:separator/>
      </w:r>
    </w:p>
  </w:endnote>
  <w:endnote w:type="continuationSeparator" w:id="0">
    <w:p w14:paraId="1F93F3CD" w14:textId="77777777" w:rsidR="009A1115" w:rsidRDefault="009A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8B77" w14:textId="77777777" w:rsidR="00C27AEF" w:rsidRDefault="00C27AEF"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4DC09A8" w14:textId="77777777" w:rsidR="00C27AEF" w:rsidRDefault="00C27AEF"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FC25" w14:textId="77777777" w:rsidR="00C27AEF" w:rsidRDefault="00C27AEF"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22</w:t>
    </w:r>
    <w:r>
      <w:rPr>
        <w:rStyle w:val="a4"/>
      </w:rPr>
      <w:fldChar w:fldCharType="end"/>
    </w:r>
  </w:p>
  <w:p w14:paraId="406DEF68" w14:textId="77777777" w:rsidR="00C27AEF" w:rsidRDefault="00C27AEF"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A19A7" w14:textId="77777777" w:rsidR="009A1115" w:rsidRDefault="009A1115">
      <w:r>
        <w:separator/>
      </w:r>
    </w:p>
  </w:footnote>
  <w:footnote w:type="continuationSeparator" w:id="0">
    <w:p w14:paraId="0CC6FF1A" w14:textId="77777777" w:rsidR="009A1115" w:rsidRDefault="009A1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01C4B"/>
    <w:multiLevelType w:val="multilevel"/>
    <w:tmpl w:val="25B28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772B6"/>
    <w:multiLevelType w:val="hybridMultilevel"/>
    <w:tmpl w:val="16146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C1B46"/>
    <w:multiLevelType w:val="hybridMultilevel"/>
    <w:tmpl w:val="1B40CD6A"/>
    <w:lvl w:ilvl="0" w:tplc="FFF29210">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D4704"/>
    <w:multiLevelType w:val="hybridMultilevel"/>
    <w:tmpl w:val="76169686"/>
    <w:lvl w:ilvl="0" w:tplc="DC6E166C">
      <w:start w:val="1"/>
      <w:numFmt w:val="decimal"/>
      <w:lvlText w:val="%1."/>
      <w:lvlJc w:val="left"/>
      <w:pPr>
        <w:ind w:left="1854" w:hanging="360"/>
      </w:pPr>
      <w:rPr>
        <w:i w:val="0"/>
        <w:iCs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120A453A"/>
    <w:multiLevelType w:val="multilevel"/>
    <w:tmpl w:val="2B44436E"/>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Zero"/>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5" w15:restartNumberingAfterBreak="0">
    <w:nsid w:val="1F30324C"/>
    <w:multiLevelType w:val="multilevel"/>
    <w:tmpl w:val="E17282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70139"/>
    <w:multiLevelType w:val="hybridMultilevel"/>
    <w:tmpl w:val="43A21CE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1A33178"/>
    <w:multiLevelType w:val="hybridMultilevel"/>
    <w:tmpl w:val="B3ECFA7C"/>
    <w:lvl w:ilvl="0" w:tplc="33F49948">
      <w:start w:val="1"/>
      <w:numFmt w:val="decimal"/>
      <w:lvlText w:val="%1."/>
      <w:lvlJc w:val="left"/>
      <w:pPr>
        <w:ind w:left="360"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15:restartNumberingAfterBreak="0">
    <w:nsid w:val="275E085C"/>
    <w:multiLevelType w:val="hybridMultilevel"/>
    <w:tmpl w:val="E564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CFD6D57"/>
    <w:multiLevelType w:val="multilevel"/>
    <w:tmpl w:val="E9643014"/>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Zero"/>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1" w15:restartNumberingAfterBreak="0">
    <w:nsid w:val="3D9000DE"/>
    <w:multiLevelType w:val="hybridMultilevel"/>
    <w:tmpl w:val="0756E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DB764B8"/>
    <w:multiLevelType w:val="hybridMultilevel"/>
    <w:tmpl w:val="610C8018"/>
    <w:lvl w:ilvl="0" w:tplc="E3CCC9B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EA91AE1"/>
    <w:multiLevelType w:val="multilevel"/>
    <w:tmpl w:val="C774620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9383D4D"/>
    <w:multiLevelType w:val="hybridMultilevel"/>
    <w:tmpl w:val="E5661C8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A54D37"/>
    <w:multiLevelType w:val="hybridMultilevel"/>
    <w:tmpl w:val="80361CC2"/>
    <w:lvl w:ilvl="0" w:tplc="DC6E166C">
      <w:start w:val="1"/>
      <w:numFmt w:val="decimal"/>
      <w:lvlText w:val="%1."/>
      <w:lvlJc w:val="left"/>
      <w:pPr>
        <w:ind w:left="1287" w:hanging="360"/>
      </w:pPr>
      <w:rPr>
        <w:i w:val="0"/>
        <w:iCs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15:restartNumberingAfterBreak="0">
    <w:nsid w:val="5ACC157D"/>
    <w:multiLevelType w:val="hybridMultilevel"/>
    <w:tmpl w:val="0064551A"/>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E60528F"/>
    <w:multiLevelType w:val="hybridMultilevel"/>
    <w:tmpl w:val="F68A8E7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1705BE"/>
    <w:multiLevelType w:val="multilevel"/>
    <w:tmpl w:val="19A0758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77C6408E"/>
    <w:multiLevelType w:val="hybridMultilevel"/>
    <w:tmpl w:val="A67A0C50"/>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973B47"/>
    <w:multiLevelType w:val="multilevel"/>
    <w:tmpl w:val="C338EF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3D709D"/>
    <w:multiLevelType w:val="hybridMultilevel"/>
    <w:tmpl w:val="EF04211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0"/>
  </w:num>
  <w:num w:numId="4">
    <w:abstractNumId w:val="5"/>
  </w:num>
  <w:num w:numId="5">
    <w:abstractNumId w:val="3"/>
  </w:num>
  <w:num w:numId="6">
    <w:abstractNumId w:val="20"/>
  </w:num>
  <w:num w:numId="7">
    <w:abstractNumId w:val="12"/>
  </w:num>
  <w:num w:numId="8">
    <w:abstractNumId w:val="7"/>
  </w:num>
  <w:num w:numId="9">
    <w:abstractNumId w:val="8"/>
  </w:num>
  <w:num w:numId="10">
    <w:abstractNumId w:val="4"/>
  </w:num>
  <w:num w:numId="11">
    <w:abstractNumId w:val="13"/>
  </w:num>
  <w:num w:numId="12">
    <w:abstractNumId w:val="11"/>
  </w:num>
  <w:num w:numId="13">
    <w:abstractNumId w:val="6"/>
  </w:num>
  <w:num w:numId="14">
    <w:abstractNumId w:val="9"/>
  </w:num>
  <w:num w:numId="15">
    <w:abstractNumId w:val="1"/>
  </w:num>
  <w:num w:numId="16">
    <w:abstractNumId w:val="14"/>
  </w:num>
  <w:num w:numId="17">
    <w:abstractNumId w:val="21"/>
  </w:num>
  <w:num w:numId="18">
    <w:abstractNumId w:val="17"/>
  </w:num>
  <w:num w:numId="19">
    <w:abstractNumId w:val="19"/>
  </w:num>
  <w:num w:numId="20">
    <w:abstractNumId w:val="16"/>
  </w:num>
  <w:num w:numId="21">
    <w:abstractNumId w:val="10"/>
  </w:num>
  <w:num w:numId="2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14C5"/>
    <w:rsid w:val="000042A5"/>
    <w:rsid w:val="000054C0"/>
    <w:rsid w:val="00007D95"/>
    <w:rsid w:val="00013CC4"/>
    <w:rsid w:val="00017362"/>
    <w:rsid w:val="00020DFA"/>
    <w:rsid w:val="00023946"/>
    <w:rsid w:val="0002475B"/>
    <w:rsid w:val="000265E4"/>
    <w:rsid w:val="00030325"/>
    <w:rsid w:val="000306DD"/>
    <w:rsid w:val="00030FEE"/>
    <w:rsid w:val="0003145C"/>
    <w:rsid w:val="00032FA7"/>
    <w:rsid w:val="00033029"/>
    <w:rsid w:val="000332A6"/>
    <w:rsid w:val="0003443F"/>
    <w:rsid w:val="00036D6F"/>
    <w:rsid w:val="000430D3"/>
    <w:rsid w:val="00046311"/>
    <w:rsid w:val="000478EC"/>
    <w:rsid w:val="00050510"/>
    <w:rsid w:val="00051652"/>
    <w:rsid w:val="00054FE2"/>
    <w:rsid w:val="00055516"/>
    <w:rsid w:val="00063D00"/>
    <w:rsid w:val="00064AD3"/>
    <w:rsid w:val="00065E28"/>
    <w:rsid w:val="00066036"/>
    <w:rsid w:val="00066D60"/>
    <w:rsid w:val="0007125D"/>
    <w:rsid w:val="00071391"/>
    <w:rsid w:val="00071442"/>
    <w:rsid w:val="0007246B"/>
    <w:rsid w:val="00075746"/>
    <w:rsid w:val="00080715"/>
    <w:rsid w:val="00080BB0"/>
    <w:rsid w:val="0008161B"/>
    <w:rsid w:val="00082173"/>
    <w:rsid w:val="0008595C"/>
    <w:rsid w:val="00094253"/>
    <w:rsid w:val="000946CF"/>
    <w:rsid w:val="00096109"/>
    <w:rsid w:val="000A01F1"/>
    <w:rsid w:val="000A1EB1"/>
    <w:rsid w:val="000A27D8"/>
    <w:rsid w:val="000A2908"/>
    <w:rsid w:val="000A319D"/>
    <w:rsid w:val="000A340F"/>
    <w:rsid w:val="000A47D4"/>
    <w:rsid w:val="000A65A1"/>
    <w:rsid w:val="000A71BC"/>
    <w:rsid w:val="000B0037"/>
    <w:rsid w:val="000B0916"/>
    <w:rsid w:val="000B4357"/>
    <w:rsid w:val="000B4746"/>
    <w:rsid w:val="000B6909"/>
    <w:rsid w:val="000B7DA2"/>
    <w:rsid w:val="000C0669"/>
    <w:rsid w:val="000C4EE7"/>
    <w:rsid w:val="000C5E94"/>
    <w:rsid w:val="000C754B"/>
    <w:rsid w:val="000D305D"/>
    <w:rsid w:val="000E1534"/>
    <w:rsid w:val="000E3100"/>
    <w:rsid w:val="000E3750"/>
    <w:rsid w:val="000E5CDA"/>
    <w:rsid w:val="000E5EC8"/>
    <w:rsid w:val="000F10A7"/>
    <w:rsid w:val="000F229A"/>
    <w:rsid w:val="000F2EFC"/>
    <w:rsid w:val="000F3228"/>
    <w:rsid w:val="000F7838"/>
    <w:rsid w:val="00100303"/>
    <w:rsid w:val="0010038D"/>
    <w:rsid w:val="001013BB"/>
    <w:rsid w:val="00103C9C"/>
    <w:rsid w:val="00103DB0"/>
    <w:rsid w:val="00103EDA"/>
    <w:rsid w:val="001049D4"/>
    <w:rsid w:val="00104BB5"/>
    <w:rsid w:val="001076F3"/>
    <w:rsid w:val="00110A45"/>
    <w:rsid w:val="00113E76"/>
    <w:rsid w:val="00116852"/>
    <w:rsid w:val="00117951"/>
    <w:rsid w:val="0012639D"/>
    <w:rsid w:val="001274E8"/>
    <w:rsid w:val="001310C7"/>
    <w:rsid w:val="0013127B"/>
    <w:rsid w:val="0013405F"/>
    <w:rsid w:val="00135D2F"/>
    <w:rsid w:val="00135DEA"/>
    <w:rsid w:val="00143590"/>
    <w:rsid w:val="001455EF"/>
    <w:rsid w:val="001459AB"/>
    <w:rsid w:val="00152163"/>
    <w:rsid w:val="001527F7"/>
    <w:rsid w:val="00153190"/>
    <w:rsid w:val="00154F84"/>
    <w:rsid w:val="00165E32"/>
    <w:rsid w:val="00167C15"/>
    <w:rsid w:val="00173672"/>
    <w:rsid w:val="00173E53"/>
    <w:rsid w:val="00181F2E"/>
    <w:rsid w:val="00194BF3"/>
    <w:rsid w:val="00195F38"/>
    <w:rsid w:val="00196A06"/>
    <w:rsid w:val="00197B54"/>
    <w:rsid w:val="001A182E"/>
    <w:rsid w:val="001A402C"/>
    <w:rsid w:val="001A4E6B"/>
    <w:rsid w:val="001C0E23"/>
    <w:rsid w:val="001C2981"/>
    <w:rsid w:val="001D4471"/>
    <w:rsid w:val="001D6DFA"/>
    <w:rsid w:val="001E2737"/>
    <w:rsid w:val="001E37FB"/>
    <w:rsid w:val="001E5E94"/>
    <w:rsid w:val="001E5ECB"/>
    <w:rsid w:val="001F027A"/>
    <w:rsid w:val="001F0CBE"/>
    <w:rsid w:val="001F0E72"/>
    <w:rsid w:val="001F10D4"/>
    <w:rsid w:val="001F5A08"/>
    <w:rsid w:val="001F6597"/>
    <w:rsid w:val="001F6E8B"/>
    <w:rsid w:val="00200E0B"/>
    <w:rsid w:val="00202C26"/>
    <w:rsid w:val="00203809"/>
    <w:rsid w:val="002049FA"/>
    <w:rsid w:val="00205B6B"/>
    <w:rsid w:val="00207DB8"/>
    <w:rsid w:val="00207FAB"/>
    <w:rsid w:val="00210E7C"/>
    <w:rsid w:val="00213697"/>
    <w:rsid w:val="002167DD"/>
    <w:rsid w:val="00217581"/>
    <w:rsid w:val="00217A9E"/>
    <w:rsid w:val="00220733"/>
    <w:rsid w:val="00221CE6"/>
    <w:rsid w:val="00224A52"/>
    <w:rsid w:val="00224D9E"/>
    <w:rsid w:val="00226996"/>
    <w:rsid w:val="00226B27"/>
    <w:rsid w:val="00226C34"/>
    <w:rsid w:val="00231237"/>
    <w:rsid w:val="0023330D"/>
    <w:rsid w:val="00234EF9"/>
    <w:rsid w:val="0024270B"/>
    <w:rsid w:val="00243DE6"/>
    <w:rsid w:val="00244FBB"/>
    <w:rsid w:val="002461A8"/>
    <w:rsid w:val="002467A8"/>
    <w:rsid w:val="00253E5C"/>
    <w:rsid w:val="00255473"/>
    <w:rsid w:val="00256E7A"/>
    <w:rsid w:val="0026170A"/>
    <w:rsid w:val="002637CD"/>
    <w:rsid w:val="00265E4C"/>
    <w:rsid w:val="0027507C"/>
    <w:rsid w:val="002773CC"/>
    <w:rsid w:val="00277AD1"/>
    <w:rsid w:val="00280FA4"/>
    <w:rsid w:val="00282215"/>
    <w:rsid w:val="00286246"/>
    <w:rsid w:val="002938EB"/>
    <w:rsid w:val="0029719B"/>
    <w:rsid w:val="002A010E"/>
    <w:rsid w:val="002A019D"/>
    <w:rsid w:val="002A01D0"/>
    <w:rsid w:val="002A045B"/>
    <w:rsid w:val="002A0FD6"/>
    <w:rsid w:val="002A40E2"/>
    <w:rsid w:val="002A42A7"/>
    <w:rsid w:val="002A5AD6"/>
    <w:rsid w:val="002A720F"/>
    <w:rsid w:val="002B0CF6"/>
    <w:rsid w:val="002B2D70"/>
    <w:rsid w:val="002B33BC"/>
    <w:rsid w:val="002C0376"/>
    <w:rsid w:val="002C1D1A"/>
    <w:rsid w:val="002C1F2B"/>
    <w:rsid w:val="002C3E46"/>
    <w:rsid w:val="002C4444"/>
    <w:rsid w:val="002C6595"/>
    <w:rsid w:val="002D30A7"/>
    <w:rsid w:val="002D3A7C"/>
    <w:rsid w:val="002D5BE4"/>
    <w:rsid w:val="002D7C1C"/>
    <w:rsid w:val="002E102E"/>
    <w:rsid w:val="002E2807"/>
    <w:rsid w:val="002E4F95"/>
    <w:rsid w:val="002E61E7"/>
    <w:rsid w:val="002E7BC9"/>
    <w:rsid w:val="002F1E12"/>
    <w:rsid w:val="002F3881"/>
    <w:rsid w:val="003027E1"/>
    <w:rsid w:val="00302AE9"/>
    <w:rsid w:val="00302EF5"/>
    <w:rsid w:val="00303CF0"/>
    <w:rsid w:val="0030679B"/>
    <w:rsid w:val="00311633"/>
    <w:rsid w:val="00313FEC"/>
    <w:rsid w:val="003165C7"/>
    <w:rsid w:val="00316EAB"/>
    <w:rsid w:val="00321DD2"/>
    <w:rsid w:val="0032470F"/>
    <w:rsid w:val="0032560C"/>
    <w:rsid w:val="00325C35"/>
    <w:rsid w:val="003267AD"/>
    <w:rsid w:val="00326AAC"/>
    <w:rsid w:val="003338D3"/>
    <w:rsid w:val="0033429F"/>
    <w:rsid w:val="00334745"/>
    <w:rsid w:val="00342188"/>
    <w:rsid w:val="0034629A"/>
    <w:rsid w:val="003505FA"/>
    <w:rsid w:val="003523DE"/>
    <w:rsid w:val="0035532E"/>
    <w:rsid w:val="00355826"/>
    <w:rsid w:val="0035681F"/>
    <w:rsid w:val="00356AAA"/>
    <w:rsid w:val="00357401"/>
    <w:rsid w:val="003604D4"/>
    <w:rsid w:val="003622D7"/>
    <w:rsid w:val="0036368C"/>
    <w:rsid w:val="0036544D"/>
    <w:rsid w:val="003672B3"/>
    <w:rsid w:val="003718E8"/>
    <w:rsid w:val="00373275"/>
    <w:rsid w:val="0037444A"/>
    <w:rsid w:val="00374491"/>
    <w:rsid w:val="00375235"/>
    <w:rsid w:val="00375DD6"/>
    <w:rsid w:val="00376D35"/>
    <w:rsid w:val="00380098"/>
    <w:rsid w:val="0038115E"/>
    <w:rsid w:val="003832A5"/>
    <w:rsid w:val="003858BC"/>
    <w:rsid w:val="00385E0E"/>
    <w:rsid w:val="00386487"/>
    <w:rsid w:val="00386642"/>
    <w:rsid w:val="003869E2"/>
    <w:rsid w:val="00386A49"/>
    <w:rsid w:val="00390BFF"/>
    <w:rsid w:val="0039211A"/>
    <w:rsid w:val="00396837"/>
    <w:rsid w:val="00397F23"/>
    <w:rsid w:val="003A0220"/>
    <w:rsid w:val="003A18C6"/>
    <w:rsid w:val="003A1BA0"/>
    <w:rsid w:val="003A64C2"/>
    <w:rsid w:val="003A7E32"/>
    <w:rsid w:val="003B6437"/>
    <w:rsid w:val="003B68A7"/>
    <w:rsid w:val="003B71FE"/>
    <w:rsid w:val="003C225F"/>
    <w:rsid w:val="003C5A78"/>
    <w:rsid w:val="003C7E82"/>
    <w:rsid w:val="003D16F7"/>
    <w:rsid w:val="003D1FBE"/>
    <w:rsid w:val="003D2B9F"/>
    <w:rsid w:val="003D2D66"/>
    <w:rsid w:val="003D42B1"/>
    <w:rsid w:val="003D441D"/>
    <w:rsid w:val="003D4F90"/>
    <w:rsid w:val="003D7F7B"/>
    <w:rsid w:val="003E2439"/>
    <w:rsid w:val="003E31A0"/>
    <w:rsid w:val="003E4DB6"/>
    <w:rsid w:val="003E5587"/>
    <w:rsid w:val="003E705D"/>
    <w:rsid w:val="003F29B2"/>
    <w:rsid w:val="003F3461"/>
    <w:rsid w:val="003F3DBA"/>
    <w:rsid w:val="003F5726"/>
    <w:rsid w:val="003F5BA4"/>
    <w:rsid w:val="003F60AA"/>
    <w:rsid w:val="00400D39"/>
    <w:rsid w:val="00400DF6"/>
    <w:rsid w:val="004046C7"/>
    <w:rsid w:val="004049A4"/>
    <w:rsid w:val="004074B3"/>
    <w:rsid w:val="00407964"/>
    <w:rsid w:val="0041498D"/>
    <w:rsid w:val="00415337"/>
    <w:rsid w:val="004168E1"/>
    <w:rsid w:val="00420B07"/>
    <w:rsid w:val="00420C57"/>
    <w:rsid w:val="00422DA9"/>
    <w:rsid w:val="00423A38"/>
    <w:rsid w:val="004254F3"/>
    <w:rsid w:val="004266A2"/>
    <w:rsid w:val="004329F5"/>
    <w:rsid w:val="00433B89"/>
    <w:rsid w:val="00435A44"/>
    <w:rsid w:val="00443F3E"/>
    <w:rsid w:val="0044422E"/>
    <w:rsid w:val="004442AF"/>
    <w:rsid w:val="00444DCE"/>
    <w:rsid w:val="00447347"/>
    <w:rsid w:val="00450B1D"/>
    <w:rsid w:val="004521E9"/>
    <w:rsid w:val="00454DA6"/>
    <w:rsid w:val="00457C1A"/>
    <w:rsid w:val="004604D5"/>
    <w:rsid w:val="00463E04"/>
    <w:rsid w:val="00471AD8"/>
    <w:rsid w:val="004721A0"/>
    <w:rsid w:val="00480B35"/>
    <w:rsid w:val="00480E96"/>
    <w:rsid w:val="0048441A"/>
    <w:rsid w:val="00484D13"/>
    <w:rsid w:val="004858B9"/>
    <w:rsid w:val="00486759"/>
    <w:rsid w:val="00486FD1"/>
    <w:rsid w:val="0048775E"/>
    <w:rsid w:val="00490534"/>
    <w:rsid w:val="00491BE4"/>
    <w:rsid w:val="0049314C"/>
    <w:rsid w:val="00493BBF"/>
    <w:rsid w:val="00493F3B"/>
    <w:rsid w:val="004947E6"/>
    <w:rsid w:val="00495A4E"/>
    <w:rsid w:val="00497827"/>
    <w:rsid w:val="004A154B"/>
    <w:rsid w:val="004A3531"/>
    <w:rsid w:val="004A620F"/>
    <w:rsid w:val="004B0DF3"/>
    <w:rsid w:val="004B2897"/>
    <w:rsid w:val="004B5EDB"/>
    <w:rsid w:val="004C19F2"/>
    <w:rsid w:val="004C3079"/>
    <w:rsid w:val="004C33DF"/>
    <w:rsid w:val="004C7673"/>
    <w:rsid w:val="004D09EB"/>
    <w:rsid w:val="004D3485"/>
    <w:rsid w:val="004D3C48"/>
    <w:rsid w:val="004E1422"/>
    <w:rsid w:val="004E5595"/>
    <w:rsid w:val="004F032A"/>
    <w:rsid w:val="004F39A3"/>
    <w:rsid w:val="004F458C"/>
    <w:rsid w:val="004F6425"/>
    <w:rsid w:val="004F65FC"/>
    <w:rsid w:val="00503381"/>
    <w:rsid w:val="005034C9"/>
    <w:rsid w:val="005154A1"/>
    <w:rsid w:val="005203AA"/>
    <w:rsid w:val="00521F5C"/>
    <w:rsid w:val="0052275B"/>
    <w:rsid w:val="00522D51"/>
    <w:rsid w:val="00525A96"/>
    <w:rsid w:val="00527BE2"/>
    <w:rsid w:val="00530669"/>
    <w:rsid w:val="00532BC2"/>
    <w:rsid w:val="00544024"/>
    <w:rsid w:val="005461FC"/>
    <w:rsid w:val="00551238"/>
    <w:rsid w:val="00553874"/>
    <w:rsid w:val="00555715"/>
    <w:rsid w:val="00555A94"/>
    <w:rsid w:val="00555CF4"/>
    <w:rsid w:val="00556254"/>
    <w:rsid w:val="005574D1"/>
    <w:rsid w:val="005600A4"/>
    <w:rsid w:val="005646DF"/>
    <w:rsid w:val="00565E8F"/>
    <w:rsid w:val="00566AD6"/>
    <w:rsid w:val="005672B3"/>
    <w:rsid w:val="005678A2"/>
    <w:rsid w:val="005720E6"/>
    <w:rsid w:val="0057672B"/>
    <w:rsid w:val="00581A2E"/>
    <w:rsid w:val="00583D7D"/>
    <w:rsid w:val="00584079"/>
    <w:rsid w:val="00597BBC"/>
    <w:rsid w:val="005A1D91"/>
    <w:rsid w:val="005A1FB2"/>
    <w:rsid w:val="005A22FC"/>
    <w:rsid w:val="005A6FAA"/>
    <w:rsid w:val="005B0921"/>
    <w:rsid w:val="005B0B4B"/>
    <w:rsid w:val="005B1AAB"/>
    <w:rsid w:val="005B2551"/>
    <w:rsid w:val="005B4D2F"/>
    <w:rsid w:val="005B545A"/>
    <w:rsid w:val="005B7A52"/>
    <w:rsid w:val="005C4DE7"/>
    <w:rsid w:val="005C5F1A"/>
    <w:rsid w:val="005D1564"/>
    <w:rsid w:val="005D285C"/>
    <w:rsid w:val="005D3CE1"/>
    <w:rsid w:val="005D53F4"/>
    <w:rsid w:val="005D5690"/>
    <w:rsid w:val="005E00BC"/>
    <w:rsid w:val="005E0573"/>
    <w:rsid w:val="005E0E68"/>
    <w:rsid w:val="005E0FCA"/>
    <w:rsid w:val="005E4197"/>
    <w:rsid w:val="005E6E4E"/>
    <w:rsid w:val="005E7133"/>
    <w:rsid w:val="005E7F37"/>
    <w:rsid w:val="005F3C26"/>
    <w:rsid w:val="005F619C"/>
    <w:rsid w:val="006022A8"/>
    <w:rsid w:val="00603269"/>
    <w:rsid w:val="00603E05"/>
    <w:rsid w:val="00605E1D"/>
    <w:rsid w:val="00611197"/>
    <w:rsid w:val="00616393"/>
    <w:rsid w:val="00623E2E"/>
    <w:rsid w:val="00624D65"/>
    <w:rsid w:val="00624F44"/>
    <w:rsid w:val="00625FC3"/>
    <w:rsid w:val="0062722B"/>
    <w:rsid w:val="006309C1"/>
    <w:rsid w:val="0063106F"/>
    <w:rsid w:val="00631E18"/>
    <w:rsid w:val="00632641"/>
    <w:rsid w:val="00634557"/>
    <w:rsid w:val="00635900"/>
    <w:rsid w:val="006359F1"/>
    <w:rsid w:val="00636A47"/>
    <w:rsid w:val="00636EF5"/>
    <w:rsid w:val="00640170"/>
    <w:rsid w:val="00640773"/>
    <w:rsid w:val="00644F35"/>
    <w:rsid w:val="0064509F"/>
    <w:rsid w:val="006461B0"/>
    <w:rsid w:val="006478E0"/>
    <w:rsid w:val="00653A71"/>
    <w:rsid w:val="006574BF"/>
    <w:rsid w:val="0066211B"/>
    <w:rsid w:val="00675C4F"/>
    <w:rsid w:val="00676528"/>
    <w:rsid w:val="00676FF0"/>
    <w:rsid w:val="00681815"/>
    <w:rsid w:val="006848DA"/>
    <w:rsid w:val="006859B9"/>
    <w:rsid w:val="006859FA"/>
    <w:rsid w:val="00687DE2"/>
    <w:rsid w:val="00687EB9"/>
    <w:rsid w:val="006912D1"/>
    <w:rsid w:val="0069436C"/>
    <w:rsid w:val="00694641"/>
    <w:rsid w:val="006973C0"/>
    <w:rsid w:val="006A436C"/>
    <w:rsid w:val="006A4B1A"/>
    <w:rsid w:val="006A64C0"/>
    <w:rsid w:val="006B06B6"/>
    <w:rsid w:val="006B2054"/>
    <w:rsid w:val="006B28B4"/>
    <w:rsid w:val="006B49F8"/>
    <w:rsid w:val="006B4D63"/>
    <w:rsid w:val="006B5BC7"/>
    <w:rsid w:val="006C1369"/>
    <w:rsid w:val="006C3A50"/>
    <w:rsid w:val="006C45FA"/>
    <w:rsid w:val="006D047C"/>
    <w:rsid w:val="006D04B4"/>
    <w:rsid w:val="006D2D95"/>
    <w:rsid w:val="006D33BA"/>
    <w:rsid w:val="006D3547"/>
    <w:rsid w:val="006D3C43"/>
    <w:rsid w:val="006D3FBC"/>
    <w:rsid w:val="006E3B9A"/>
    <w:rsid w:val="006E5EFC"/>
    <w:rsid w:val="006E6C1C"/>
    <w:rsid w:val="006F28E0"/>
    <w:rsid w:val="006F5C9E"/>
    <w:rsid w:val="006F65CD"/>
    <w:rsid w:val="00700F46"/>
    <w:rsid w:val="00701D44"/>
    <w:rsid w:val="00715D6C"/>
    <w:rsid w:val="00717C8C"/>
    <w:rsid w:val="00720775"/>
    <w:rsid w:val="007210D7"/>
    <w:rsid w:val="007226F7"/>
    <w:rsid w:val="00724C48"/>
    <w:rsid w:val="007258FF"/>
    <w:rsid w:val="0072676A"/>
    <w:rsid w:val="00727774"/>
    <w:rsid w:val="00727E42"/>
    <w:rsid w:val="00731C4E"/>
    <w:rsid w:val="00734205"/>
    <w:rsid w:val="007356CF"/>
    <w:rsid w:val="00735B87"/>
    <w:rsid w:val="00737995"/>
    <w:rsid w:val="007424B9"/>
    <w:rsid w:val="0074644C"/>
    <w:rsid w:val="00750095"/>
    <w:rsid w:val="00750DED"/>
    <w:rsid w:val="0075115A"/>
    <w:rsid w:val="00752580"/>
    <w:rsid w:val="00752976"/>
    <w:rsid w:val="00753955"/>
    <w:rsid w:val="00756D53"/>
    <w:rsid w:val="00757151"/>
    <w:rsid w:val="007574ED"/>
    <w:rsid w:val="00761603"/>
    <w:rsid w:val="00763CF1"/>
    <w:rsid w:val="00765A4E"/>
    <w:rsid w:val="00767409"/>
    <w:rsid w:val="00773127"/>
    <w:rsid w:val="00773D44"/>
    <w:rsid w:val="007754E4"/>
    <w:rsid w:val="007755F0"/>
    <w:rsid w:val="00775BCB"/>
    <w:rsid w:val="007769E6"/>
    <w:rsid w:val="00777CC9"/>
    <w:rsid w:val="0078046E"/>
    <w:rsid w:val="0078397B"/>
    <w:rsid w:val="00787CC8"/>
    <w:rsid w:val="00787DAA"/>
    <w:rsid w:val="0079022C"/>
    <w:rsid w:val="0079490D"/>
    <w:rsid w:val="00795323"/>
    <w:rsid w:val="00795651"/>
    <w:rsid w:val="0079685A"/>
    <w:rsid w:val="00797A43"/>
    <w:rsid w:val="007A00F2"/>
    <w:rsid w:val="007A266D"/>
    <w:rsid w:val="007A534D"/>
    <w:rsid w:val="007B0ACF"/>
    <w:rsid w:val="007B4BBE"/>
    <w:rsid w:val="007B6F99"/>
    <w:rsid w:val="007C088E"/>
    <w:rsid w:val="007C2DC7"/>
    <w:rsid w:val="007C364B"/>
    <w:rsid w:val="007C5E8F"/>
    <w:rsid w:val="007C75A7"/>
    <w:rsid w:val="007C79C4"/>
    <w:rsid w:val="007D5E57"/>
    <w:rsid w:val="007E0E96"/>
    <w:rsid w:val="007E601E"/>
    <w:rsid w:val="007F12E6"/>
    <w:rsid w:val="007F2A3A"/>
    <w:rsid w:val="007F5AED"/>
    <w:rsid w:val="007F703F"/>
    <w:rsid w:val="007F7A6A"/>
    <w:rsid w:val="00803E85"/>
    <w:rsid w:val="00806CC2"/>
    <w:rsid w:val="00813ABC"/>
    <w:rsid w:val="00814B59"/>
    <w:rsid w:val="008155AE"/>
    <w:rsid w:val="00815833"/>
    <w:rsid w:val="008168FC"/>
    <w:rsid w:val="008177F1"/>
    <w:rsid w:val="00820310"/>
    <w:rsid w:val="008213E1"/>
    <w:rsid w:val="008279A6"/>
    <w:rsid w:val="00827CFA"/>
    <w:rsid w:val="00831197"/>
    <w:rsid w:val="00834280"/>
    <w:rsid w:val="00835104"/>
    <w:rsid w:val="00835929"/>
    <w:rsid w:val="008361DB"/>
    <w:rsid w:val="00836478"/>
    <w:rsid w:val="008404CF"/>
    <w:rsid w:val="008439AC"/>
    <w:rsid w:val="008443AF"/>
    <w:rsid w:val="008524E3"/>
    <w:rsid w:val="008531ED"/>
    <w:rsid w:val="0085347E"/>
    <w:rsid w:val="00853F46"/>
    <w:rsid w:val="00854D7E"/>
    <w:rsid w:val="00857DC1"/>
    <w:rsid w:val="00861B1B"/>
    <w:rsid w:val="00862E4E"/>
    <w:rsid w:val="00865CCF"/>
    <w:rsid w:val="0086698D"/>
    <w:rsid w:val="00870DFE"/>
    <w:rsid w:val="0087519F"/>
    <w:rsid w:val="0087759C"/>
    <w:rsid w:val="00877E3C"/>
    <w:rsid w:val="0088236C"/>
    <w:rsid w:val="0088246F"/>
    <w:rsid w:val="0088545F"/>
    <w:rsid w:val="008913E0"/>
    <w:rsid w:val="0089203A"/>
    <w:rsid w:val="008A0170"/>
    <w:rsid w:val="008A1E40"/>
    <w:rsid w:val="008A20F0"/>
    <w:rsid w:val="008A2AA4"/>
    <w:rsid w:val="008A2B78"/>
    <w:rsid w:val="008A2C40"/>
    <w:rsid w:val="008A668D"/>
    <w:rsid w:val="008B0011"/>
    <w:rsid w:val="008B14E5"/>
    <w:rsid w:val="008B1FF6"/>
    <w:rsid w:val="008B60C2"/>
    <w:rsid w:val="008B6DC5"/>
    <w:rsid w:val="008B76E0"/>
    <w:rsid w:val="008C6843"/>
    <w:rsid w:val="008D3774"/>
    <w:rsid w:val="008D4ECC"/>
    <w:rsid w:val="008E00AE"/>
    <w:rsid w:val="008E55CC"/>
    <w:rsid w:val="008E6EE6"/>
    <w:rsid w:val="008F0C9A"/>
    <w:rsid w:val="008F21CB"/>
    <w:rsid w:val="008F2313"/>
    <w:rsid w:val="008F3C2B"/>
    <w:rsid w:val="008F794A"/>
    <w:rsid w:val="008F7C09"/>
    <w:rsid w:val="00900B50"/>
    <w:rsid w:val="00900E33"/>
    <w:rsid w:val="00907895"/>
    <w:rsid w:val="00907C4E"/>
    <w:rsid w:val="00910AD0"/>
    <w:rsid w:val="00911298"/>
    <w:rsid w:val="009125BE"/>
    <w:rsid w:val="0091343B"/>
    <w:rsid w:val="00922C31"/>
    <w:rsid w:val="0092312B"/>
    <w:rsid w:val="0092494B"/>
    <w:rsid w:val="00925B72"/>
    <w:rsid w:val="0093107E"/>
    <w:rsid w:val="009324B5"/>
    <w:rsid w:val="009345C6"/>
    <w:rsid w:val="0093573C"/>
    <w:rsid w:val="009357BB"/>
    <w:rsid w:val="00937B6C"/>
    <w:rsid w:val="00941690"/>
    <w:rsid w:val="0094280E"/>
    <w:rsid w:val="00947BFC"/>
    <w:rsid w:val="00951970"/>
    <w:rsid w:val="00953F2A"/>
    <w:rsid w:val="00955AB9"/>
    <w:rsid w:val="0096096D"/>
    <w:rsid w:val="009640BD"/>
    <w:rsid w:val="00970047"/>
    <w:rsid w:val="00971FF9"/>
    <w:rsid w:val="00973FFE"/>
    <w:rsid w:val="0097412A"/>
    <w:rsid w:val="00974F1C"/>
    <w:rsid w:val="00974FA5"/>
    <w:rsid w:val="00975C7F"/>
    <w:rsid w:val="00977945"/>
    <w:rsid w:val="009801F2"/>
    <w:rsid w:val="00982B17"/>
    <w:rsid w:val="00982EB2"/>
    <w:rsid w:val="009838AD"/>
    <w:rsid w:val="009851B2"/>
    <w:rsid w:val="00986340"/>
    <w:rsid w:val="0099077D"/>
    <w:rsid w:val="009927EF"/>
    <w:rsid w:val="00994A36"/>
    <w:rsid w:val="00994C55"/>
    <w:rsid w:val="00994E66"/>
    <w:rsid w:val="0099713B"/>
    <w:rsid w:val="009A1115"/>
    <w:rsid w:val="009A2016"/>
    <w:rsid w:val="009A4D0B"/>
    <w:rsid w:val="009A62E9"/>
    <w:rsid w:val="009B0F69"/>
    <w:rsid w:val="009B0FB4"/>
    <w:rsid w:val="009B1332"/>
    <w:rsid w:val="009B6CFA"/>
    <w:rsid w:val="009C15E7"/>
    <w:rsid w:val="009C5A03"/>
    <w:rsid w:val="009C60E8"/>
    <w:rsid w:val="009C6AA8"/>
    <w:rsid w:val="009C76B0"/>
    <w:rsid w:val="009D13CD"/>
    <w:rsid w:val="009D1882"/>
    <w:rsid w:val="009D1AA3"/>
    <w:rsid w:val="009D2F6D"/>
    <w:rsid w:val="009D3825"/>
    <w:rsid w:val="009D3D44"/>
    <w:rsid w:val="009E0355"/>
    <w:rsid w:val="009E3BD6"/>
    <w:rsid w:val="009E40F0"/>
    <w:rsid w:val="009F09AA"/>
    <w:rsid w:val="009F11C0"/>
    <w:rsid w:val="009F2AD1"/>
    <w:rsid w:val="009F30D6"/>
    <w:rsid w:val="009F4952"/>
    <w:rsid w:val="009F529F"/>
    <w:rsid w:val="009F5F18"/>
    <w:rsid w:val="009F6D80"/>
    <w:rsid w:val="00A01651"/>
    <w:rsid w:val="00A02882"/>
    <w:rsid w:val="00A02EA0"/>
    <w:rsid w:val="00A03DBB"/>
    <w:rsid w:val="00A06A43"/>
    <w:rsid w:val="00A10535"/>
    <w:rsid w:val="00A11821"/>
    <w:rsid w:val="00A141F1"/>
    <w:rsid w:val="00A15BE6"/>
    <w:rsid w:val="00A16B54"/>
    <w:rsid w:val="00A16C34"/>
    <w:rsid w:val="00A17BA4"/>
    <w:rsid w:val="00A2072F"/>
    <w:rsid w:val="00A21351"/>
    <w:rsid w:val="00A21C93"/>
    <w:rsid w:val="00A23922"/>
    <w:rsid w:val="00A26137"/>
    <w:rsid w:val="00A3084F"/>
    <w:rsid w:val="00A31EED"/>
    <w:rsid w:val="00A32A38"/>
    <w:rsid w:val="00A34587"/>
    <w:rsid w:val="00A36E02"/>
    <w:rsid w:val="00A3729F"/>
    <w:rsid w:val="00A37599"/>
    <w:rsid w:val="00A4010F"/>
    <w:rsid w:val="00A40900"/>
    <w:rsid w:val="00A41919"/>
    <w:rsid w:val="00A426CE"/>
    <w:rsid w:val="00A427A8"/>
    <w:rsid w:val="00A46946"/>
    <w:rsid w:val="00A50059"/>
    <w:rsid w:val="00A5411E"/>
    <w:rsid w:val="00A548B8"/>
    <w:rsid w:val="00A54937"/>
    <w:rsid w:val="00A54F47"/>
    <w:rsid w:val="00A55B78"/>
    <w:rsid w:val="00A56154"/>
    <w:rsid w:val="00A5741F"/>
    <w:rsid w:val="00A6022C"/>
    <w:rsid w:val="00A61031"/>
    <w:rsid w:val="00A61993"/>
    <w:rsid w:val="00A62CDC"/>
    <w:rsid w:val="00A6402C"/>
    <w:rsid w:val="00A7014B"/>
    <w:rsid w:val="00A72A9A"/>
    <w:rsid w:val="00A73298"/>
    <w:rsid w:val="00A73EB5"/>
    <w:rsid w:val="00A81085"/>
    <w:rsid w:val="00A92EA7"/>
    <w:rsid w:val="00A95915"/>
    <w:rsid w:val="00AA00F9"/>
    <w:rsid w:val="00AA0E6B"/>
    <w:rsid w:val="00AA14D4"/>
    <w:rsid w:val="00AA44E4"/>
    <w:rsid w:val="00AA4BAB"/>
    <w:rsid w:val="00AA7B25"/>
    <w:rsid w:val="00AB1E5B"/>
    <w:rsid w:val="00AB24CD"/>
    <w:rsid w:val="00AB4E48"/>
    <w:rsid w:val="00AB4F98"/>
    <w:rsid w:val="00AB54CC"/>
    <w:rsid w:val="00AC0B07"/>
    <w:rsid w:val="00AC3FAD"/>
    <w:rsid w:val="00AC4D56"/>
    <w:rsid w:val="00AC6A0F"/>
    <w:rsid w:val="00AC6E59"/>
    <w:rsid w:val="00AD384F"/>
    <w:rsid w:val="00AD3AA8"/>
    <w:rsid w:val="00AD4E33"/>
    <w:rsid w:val="00AD7682"/>
    <w:rsid w:val="00AE1CFC"/>
    <w:rsid w:val="00AE381E"/>
    <w:rsid w:val="00AE416F"/>
    <w:rsid w:val="00AE43C5"/>
    <w:rsid w:val="00AE65C8"/>
    <w:rsid w:val="00AF2BB2"/>
    <w:rsid w:val="00AF2E48"/>
    <w:rsid w:val="00AF3762"/>
    <w:rsid w:val="00AF752D"/>
    <w:rsid w:val="00B01B6B"/>
    <w:rsid w:val="00B03F6C"/>
    <w:rsid w:val="00B0401C"/>
    <w:rsid w:val="00B068A3"/>
    <w:rsid w:val="00B072AC"/>
    <w:rsid w:val="00B10CD2"/>
    <w:rsid w:val="00B14E3A"/>
    <w:rsid w:val="00B2038C"/>
    <w:rsid w:val="00B23837"/>
    <w:rsid w:val="00B25681"/>
    <w:rsid w:val="00B27403"/>
    <w:rsid w:val="00B3089C"/>
    <w:rsid w:val="00B325F0"/>
    <w:rsid w:val="00B354C4"/>
    <w:rsid w:val="00B37781"/>
    <w:rsid w:val="00B401FA"/>
    <w:rsid w:val="00B47267"/>
    <w:rsid w:val="00B50475"/>
    <w:rsid w:val="00B52493"/>
    <w:rsid w:val="00B5600F"/>
    <w:rsid w:val="00B56311"/>
    <w:rsid w:val="00B626D0"/>
    <w:rsid w:val="00B655AD"/>
    <w:rsid w:val="00B663BC"/>
    <w:rsid w:val="00B66461"/>
    <w:rsid w:val="00B67105"/>
    <w:rsid w:val="00B72C01"/>
    <w:rsid w:val="00B77A31"/>
    <w:rsid w:val="00B82F70"/>
    <w:rsid w:val="00B8709E"/>
    <w:rsid w:val="00B91165"/>
    <w:rsid w:val="00B91227"/>
    <w:rsid w:val="00B91DD1"/>
    <w:rsid w:val="00B93B6E"/>
    <w:rsid w:val="00B954D3"/>
    <w:rsid w:val="00B96FEA"/>
    <w:rsid w:val="00BA0D3C"/>
    <w:rsid w:val="00BA4367"/>
    <w:rsid w:val="00BA462D"/>
    <w:rsid w:val="00BA5579"/>
    <w:rsid w:val="00BA7CA9"/>
    <w:rsid w:val="00BB5B87"/>
    <w:rsid w:val="00BC1ACA"/>
    <w:rsid w:val="00BC3527"/>
    <w:rsid w:val="00BC392D"/>
    <w:rsid w:val="00BC48CB"/>
    <w:rsid w:val="00BD246C"/>
    <w:rsid w:val="00BD51D2"/>
    <w:rsid w:val="00BD5425"/>
    <w:rsid w:val="00BD72F5"/>
    <w:rsid w:val="00BD7EEF"/>
    <w:rsid w:val="00BE66EE"/>
    <w:rsid w:val="00BE7107"/>
    <w:rsid w:val="00BE7A41"/>
    <w:rsid w:val="00BF1112"/>
    <w:rsid w:val="00BF164E"/>
    <w:rsid w:val="00BF3B60"/>
    <w:rsid w:val="00BF3C72"/>
    <w:rsid w:val="00BF42C2"/>
    <w:rsid w:val="00C01963"/>
    <w:rsid w:val="00C0251B"/>
    <w:rsid w:val="00C02DD9"/>
    <w:rsid w:val="00C07D9F"/>
    <w:rsid w:val="00C11503"/>
    <w:rsid w:val="00C13928"/>
    <w:rsid w:val="00C14497"/>
    <w:rsid w:val="00C15BB4"/>
    <w:rsid w:val="00C15E81"/>
    <w:rsid w:val="00C17915"/>
    <w:rsid w:val="00C21D03"/>
    <w:rsid w:val="00C2235B"/>
    <w:rsid w:val="00C22956"/>
    <w:rsid w:val="00C22A48"/>
    <w:rsid w:val="00C233C0"/>
    <w:rsid w:val="00C256CA"/>
    <w:rsid w:val="00C27AEF"/>
    <w:rsid w:val="00C343CC"/>
    <w:rsid w:val="00C348B0"/>
    <w:rsid w:val="00C3616F"/>
    <w:rsid w:val="00C36F95"/>
    <w:rsid w:val="00C40452"/>
    <w:rsid w:val="00C42798"/>
    <w:rsid w:val="00C44A5F"/>
    <w:rsid w:val="00C45CAB"/>
    <w:rsid w:val="00C4657C"/>
    <w:rsid w:val="00C46F66"/>
    <w:rsid w:val="00C47306"/>
    <w:rsid w:val="00C473F8"/>
    <w:rsid w:val="00C501A7"/>
    <w:rsid w:val="00C518F8"/>
    <w:rsid w:val="00C519F2"/>
    <w:rsid w:val="00C532C1"/>
    <w:rsid w:val="00C53977"/>
    <w:rsid w:val="00C5451F"/>
    <w:rsid w:val="00C5484B"/>
    <w:rsid w:val="00C553AD"/>
    <w:rsid w:val="00C562E4"/>
    <w:rsid w:val="00C56A48"/>
    <w:rsid w:val="00C56D61"/>
    <w:rsid w:val="00C5731C"/>
    <w:rsid w:val="00C6259B"/>
    <w:rsid w:val="00C62B34"/>
    <w:rsid w:val="00C637F7"/>
    <w:rsid w:val="00C640B4"/>
    <w:rsid w:val="00C64369"/>
    <w:rsid w:val="00C665F1"/>
    <w:rsid w:val="00C67929"/>
    <w:rsid w:val="00C70F24"/>
    <w:rsid w:val="00C7103F"/>
    <w:rsid w:val="00C73D3C"/>
    <w:rsid w:val="00C74B95"/>
    <w:rsid w:val="00C75090"/>
    <w:rsid w:val="00C771C5"/>
    <w:rsid w:val="00C81030"/>
    <w:rsid w:val="00C8359C"/>
    <w:rsid w:val="00C84B9F"/>
    <w:rsid w:val="00C85FA2"/>
    <w:rsid w:val="00C86D78"/>
    <w:rsid w:val="00C87380"/>
    <w:rsid w:val="00C92A16"/>
    <w:rsid w:val="00CA09F5"/>
    <w:rsid w:val="00CA5A1D"/>
    <w:rsid w:val="00CA6AD7"/>
    <w:rsid w:val="00CA71BD"/>
    <w:rsid w:val="00CA73AF"/>
    <w:rsid w:val="00CA7A8A"/>
    <w:rsid w:val="00CB07FF"/>
    <w:rsid w:val="00CB1E11"/>
    <w:rsid w:val="00CB2759"/>
    <w:rsid w:val="00CB402E"/>
    <w:rsid w:val="00CB50B7"/>
    <w:rsid w:val="00CC2813"/>
    <w:rsid w:val="00CC37AE"/>
    <w:rsid w:val="00CC4A57"/>
    <w:rsid w:val="00CC4EC3"/>
    <w:rsid w:val="00CC792C"/>
    <w:rsid w:val="00CD03D3"/>
    <w:rsid w:val="00CD5830"/>
    <w:rsid w:val="00CE0165"/>
    <w:rsid w:val="00CE11D9"/>
    <w:rsid w:val="00CE164C"/>
    <w:rsid w:val="00CE450F"/>
    <w:rsid w:val="00CE56E3"/>
    <w:rsid w:val="00CE67BE"/>
    <w:rsid w:val="00CE6E80"/>
    <w:rsid w:val="00D01D8E"/>
    <w:rsid w:val="00D027E1"/>
    <w:rsid w:val="00D05B95"/>
    <w:rsid w:val="00D10B50"/>
    <w:rsid w:val="00D1271B"/>
    <w:rsid w:val="00D147A2"/>
    <w:rsid w:val="00D151F0"/>
    <w:rsid w:val="00D17066"/>
    <w:rsid w:val="00D20748"/>
    <w:rsid w:val="00D207A5"/>
    <w:rsid w:val="00D21C33"/>
    <w:rsid w:val="00D25B5E"/>
    <w:rsid w:val="00D266CF"/>
    <w:rsid w:val="00D31B2F"/>
    <w:rsid w:val="00D33718"/>
    <w:rsid w:val="00D37D05"/>
    <w:rsid w:val="00D402C6"/>
    <w:rsid w:val="00D40C06"/>
    <w:rsid w:val="00D441E6"/>
    <w:rsid w:val="00D45653"/>
    <w:rsid w:val="00D563F1"/>
    <w:rsid w:val="00D57011"/>
    <w:rsid w:val="00D656D8"/>
    <w:rsid w:val="00D65E1A"/>
    <w:rsid w:val="00D679A4"/>
    <w:rsid w:val="00D67FAA"/>
    <w:rsid w:val="00D70308"/>
    <w:rsid w:val="00D707CB"/>
    <w:rsid w:val="00D75CF7"/>
    <w:rsid w:val="00D801CA"/>
    <w:rsid w:val="00D8513C"/>
    <w:rsid w:val="00D91B8E"/>
    <w:rsid w:val="00D945A7"/>
    <w:rsid w:val="00D9616B"/>
    <w:rsid w:val="00DA2601"/>
    <w:rsid w:val="00DA4F9B"/>
    <w:rsid w:val="00DA5C57"/>
    <w:rsid w:val="00DA6820"/>
    <w:rsid w:val="00DB4061"/>
    <w:rsid w:val="00DB4821"/>
    <w:rsid w:val="00DC209A"/>
    <w:rsid w:val="00DC516A"/>
    <w:rsid w:val="00DC54BE"/>
    <w:rsid w:val="00DC55D7"/>
    <w:rsid w:val="00DC637E"/>
    <w:rsid w:val="00DD0E15"/>
    <w:rsid w:val="00DD3721"/>
    <w:rsid w:val="00DD47A4"/>
    <w:rsid w:val="00DD5F4B"/>
    <w:rsid w:val="00DE1D2C"/>
    <w:rsid w:val="00DE2DF7"/>
    <w:rsid w:val="00DE367E"/>
    <w:rsid w:val="00DE3D16"/>
    <w:rsid w:val="00DE41B0"/>
    <w:rsid w:val="00DE495F"/>
    <w:rsid w:val="00DE56D9"/>
    <w:rsid w:val="00DE574E"/>
    <w:rsid w:val="00DE5D06"/>
    <w:rsid w:val="00DF1F5D"/>
    <w:rsid w:val="00DF30F1"/>
    <w:rsid w:val="00DF3236"/>
    <w:rsid w:val="00DF3705"/>
    <w:rsid w:val="00DF3B89"/>
    <w:rsid w:val="00DF67CF"/>
    <w:rsid w:val="00E00C9F"/>
    <w:rsid w:val="00E01F27"/>
    <w:rsid w:val="00E022FE"/>
    <w:rsid w:val="00E06342"/>
    <w:rsid w:val="00E10D5A"/>
    <w:rsid w:val="00E131F9"/>
    <w:rsid w:val="00E14A3F"/>
    <w:rsid w:val="00E14C15"/>
    <w:rsid w:val="00E14DDF"/>
    <w:rsid w:val="00E177AB"/>
    <w:rsid w:val="00E20CB0"/>
    <w:rsid w:val="00E21361"/>
    <w:rsid w:val="00E22178"/>
    <w:rsid w:val="00E26511"/>
    <w:rsid w:val="00E27237"/>
    <w:rsid w:val="00E31145"/>
    <w:rsid w:val="00E3775D"/>
    <w:rsid w:val="00E41338"/>
    <w:rsid w:val="00E445C6"/>
    <w:rsid w:val="00E446AA"/>
    <w:rsid w:val="00E50D83"/>
    <w:rsid w:val="00E51396"/>
    <w:rsid w:val="00E54DBE"/>
    <w:rsid w:val="00E557B6"/>
    <w:rsid w:val="00E55F41"/>
    <w:rsid w:val="00E56F4E"/>
    <w:rsid w:val="00E633D6"/>
    <w:rsid w:val="00E719DD"/>
    <w:rsid w:val="00E72421"/>
    <w:rsid w:val="00E725DA"/>
    <w:rsid w:val="00E7432D"/>
    <w:rsid w:val="00E74ECE"/>
    <w:rsid w:val="00E7558D"/>
    <w:rsid w:val="00E763B3"/>
    <w:rsid w:val="00E80A68"/>
    <w:rsid w:val="00E80F75"/>
    <w:rsid w:val="00E95DD8"/>
    <w:rsid w:val="00E96631"/>
    <w:rsid w:val="00E9746F"/>
    <w:rsid w:val="00EA54DE"/>
    <w:rsid w:val="00EA5D5C"/>
    <w:rsid w:val="00EB036B"/>
    <w:rsid w:val="00EB1160"/>
    <w:rsid w:val="00EB6BBF"/>
    <w:rsid w:val="00EC14A7"/>
    <w:rsid w:val="00EC1929"/>
    <w:rsid w:val="00EC23B8"/>
    <w:rsid w:val="00EC2AC6"/>
    <w:rsid w:val="00EC30BD"/>
    <w:rsid w:val="00EC38B4"/>
    <w:rsid w:val="00ED07B0"/>
    <w:rsid w:val="00ED2A96"/>
    <w:rsid w:val="00ED3631"/>
    <w:rsid w:val="00ED36E4"/>
    <w:rsid w:val="00ED4F6E"/>
    <w:rsid w:val="00EE0A0B"/>
    <w:rsid w:val="00EE6E3C"/>
    <w:rsid w:val="00EE6FAF"/>
    <w:rsid w:val="00EF11D8"/>
    <w:rsid w:val="00EF1946"/>
    <w:rsid w:val="00EF48C1"/>
    <w:rsid w:val="00EF5373"/>
    <w:rsid w:val="00EF6144"/>
    <w:rsid w:val="00F01650"/>
    <w:rsid w:val="00F01F24"/>
    <w:rsid w:val="00F0244F"/>
    <w:rsid w:val="00F046DF"/>
    <w:rsid w:val="00F07B39"/>
    <w:rsid w:val="00F13A84"/>
    <w:rsid w:val="00F17818"/>
    <w:rsid w:val="00F23BF3"/>
    <w:rsid w:val="00F27ABF"/>
    <w:rsid w:val="00F3141D"/>
    <w:rsid w:val="00F32768"/>
    <w:rsid w:val="00F348E5"/>
    <w:rsid w:val="00F34B47"/>
    <w:rsid w:val="00F34F57"/>
    <w:rsid w:val="00F35CA4"/>
    <w:rsid w:val="00F41523"/>
    <w:rsid w:val="00F43886"/>
    <w:rsid w:val="00F449A7"/>
    <w:rsid w:val="00F45186"/>
    <w:rsid w:val="00F46D03"/>
    <w:rsid w:val="00F46E56"/>
    <w:rsid w:val="00F47942"/>
    <w:rsid w:val="00F50BFF"/>
    <w:rsid w:val="00F5544D"/>
    <w:rsid w:val="00F637F1"/>
    <w:rsid w:val="00F655DC"/>
    <w:rsid w:val="00F663A7"/>
    <w:rsid w:val="00F664FE"/>
    <w:rsid w:val="00F70218"/>
    <w:rsid w:val="00F7243A"/>
    <w:rsid w:val="00F73C90"/>
    <w:rsid w:val="00F75A6F"/>
    <w:rsid w:val="00F75D07"/>
    <w:rsid w:val="00F77DB6"/>
    <w:rsid w:val="00F844C5"/>
    <w:rsid w:val="00F9221A"/>
    <w:rsid w:val="00F9262B"/>
    <w:rsid w:val="00F96F3C"/>
    <w:rsid w:val="00FA0CA8"/>
    <w:rsid w:val="00FA16EA"/>
    <w:rsid w:val="00FA2123"/>
    <w:rsid w:val="00FA3664"/>
    <w:rsid w:val="00FA4406"/>
    <w:rsid w:val="00FA67E0"/>
    <w:rsid w:val="00FB0979"/>
    <w:rsid w:val="00FB1F36"/>
    <w:rsid w:val="00FB2E19"/>
    <w:rsid w:val="00FB3BA2"/>
    <w:rsid w:val="00FC0760"/>
    <w:rsid w:val="00FC43E0"/>
    <w:rsid w:val="00FC6196"/>
    <w:rsid w:val="00FD0322"/>
    <w:rsid w:val="00FD26CF"/>
    <w:rsid w:val="00FD32EB"/>
    <w:rsid w:val="00FD353B"/>
    <w:rsid w:val="00FD623B"/>
    <w:rsid w:val="00FE0949"/>
    <w:rsid w:val="00FE1877"/>
    <w:rsid w:val="00FE1B1E"/>
    <w:rsid w:val="00FE24AC"/>
    <w:rsid w:val="00FE417C"/>
    <w:rsid w:val="00FE6C50"/>
    <w:rsid w:val="00FF0BC0"/>
    <w:rsid w:val="00FF1AE3"/>
    <w:rsid w:val="00FF1EDB"/>
    <w:rsid w:val="00FF20BD"/>
    <w:rsid w:val="00FF4072"/>
    <w:rsid w:val="00FF493E"/>
    <w:rsid w:val="00FF507A"/>
    <w:rsid w:val="00FF6F83"/>
    <w:rsid w:val="00FF7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53A41"/>
  <w15:docId w15:val="{70F96516-238C-4B4A-8810-35A6971B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rsid w:val="00F17818"/>
    <w:rPr>
      <w:rFonts w:ascii="Times New Roman" w:hAnsi="Times New Roman" w:cs="Times New Roman"/>
      <w:sz w:val="10"/>
      <w:szCs w:val="10"/>
    </w:rPr>
  </w:style>
  <w:style w:type="character" w:customStyle="1" w:styleId="FontStyle12">
    <w:name w:val="Font Style12"/>
    <w:rsid w:val="00F17818"/>
    <w:rPr>
      <w:rFonts w:ascii="Georgia" w:hAnsi="Georgia" w:cs="Georgia"/>
      <w:b/>
      <w:bCs/>
      <w:sz w:val="12"/>
      <w:szCs w:val="12"/>
    </w:rPr>
  </w:style>
  <w:style w:type="character" w:customStyle="1" w:styleId="FontStyle13">
    <w:name w:val="Font Style13"/>
    <w:rsid w:val="00F17818"/>
    <w:rPr>
      <w:rFonts w:ascii="Times New Roman" w:hAnsi="Times New Roman" w:cs="Times New Roman"/>
      <w:b/>
      <w:bCs/>
      <w:sz w:val="12"/>
      <w:szCs w:val="12"/>
    </w:rPr>
  </w:style>
  <w:style w:type="character" w:customStyle="1" w:styleId="FontStyle14">
    <w:name w:val="Font Style14"/>
    <w:rsid w:val="00F17818"/>
    <w:rPr>
      <w:rFonts w:ascii="Times New Roman" w:hAnsi="Times New Roman" w:cs="Times New Roman"/>
      <w:b/>
      <w:bCs/>
      <w:sz w:val="14"/>
      <w:szCs w:val="14"/>
    </w:rPr>
  </w:style>
  <w:style w:type="character" w:customStyle="1" w:styleId="FontStyle15">
    <w:name w:val="Font Style15"/>
    <w:rsid w:val="00F17818"/>
    <w:rPr>
      <w:rFonts w:ascii="Times New Roman" w:hAnsi="Times New Roman" w:cs="Times New Roman"/>
      <w:b/>
      <w:bCs/>
      <w:sz w:val="18"/>
      <w:szCs w:val="18"/>
    </w:rPr>
  </w:style>
  <w:style w:type="character" w:customStyle="1" w:styleId="FontStyle16">
    <w:name w:val="Font Style16"/>
    <w:uiPriority w:val="99"/>
    <w:rsid w:val="00F17818"/>
    <w:rPr>
      <w:rFonts w:ascii="Times New Roman" w:hAnsi="Times New Roman" w:cs="Times New Roman"/>
      <w:b/>
      <w:bCs/>
      <w:sz w:val="16"/>
      <w:szCs w:val="16"/>
    </w:rPr>
  </w:style>
  <w:style w:type="character" w:customStyle="1" w:styleId="FontStyle17">
    <w:name w:val="Font Style17"/>
    <w:rsid w:val="00F17818"/>
    <w:rPr>
      <w:rFonts w:ascii="Times New Roman" w:hAnsi="Times New Roman" w:cs="Times New Roman"/>
      <w:b/>
      <w:bCs/>
      <w:sz w:val="16"/>
      <w:szCs w:val="16"/>
    </w:rPr>
  </w:style>
  <w:style w:type="character" w:customStyle="1" w:styleId="FontStyle18">
    <w:name w:val="Font Style18"/>
    <w:uiPriority w:val="99"/>
    <w:rsid w:val="00F17818"/>
    <w:rPr>
      <w:rFonts w:ascii="Times New Roman" w:hAnsi="Times New Roman" w:cs="Times New Roman"/>
      <w:b/>
      <w:bCs/>
      <w:sz w:val="10"/>
      <w:szCs w:val="10"/>
    </w:rPr>
  </w:style>
  <w:style w:type="character" w:customStyle="1" w:styleId="FontStyle19">
    <w:name w:val="Font Style19"/>
    <w:rsid w:val="00F17818"/>
    <w:rPr>
      <w:rFonts w:ascii="Times New Roman" w:hAnsi="Times New Roman" w:cs="Times New Roman"/>
      <w:i/>
      <w:iCs/>
      <w:sz w:val="12"/>
      <w:szCs w:val="12"/>
    </w:rPr>
  </w:style>
  <w:style w:type="character" w:customStyle="1" w:styleId="FontStyle20">
    <w:name w:val="Font Style20"/>
    <w:rsid w:val="00F17818"/>
    <w:rPr>
      <w:rFonts w:ascii="Georgia" w:hAnsi="Georgia" w:cs="Georgia"/>
      <w:sz w:val="12"/>
      <w:szCs w:val="12"/>
    </w:rPr>
  </w:style>
  <w:style w:type="character" w:customStyle="1" w:styleId="FontStyle21">
    <w:name w:val="Font Style21"/>
    <w:rsid w:val="00F17818"/>
    <w:rPr>
      <w:rFonts w:ascii="Times New Roman" w:hAnsi="Times New Roman" w:cs="Times New Roman"/>
      <w:sz w:val="12"/>
      <w:szCs w:val="12"/>
    </w:rPr>
  </w:style>
  <w:style w:type="character" w:customStyle="1" w:styleId="FontStyle22">
    <w:name w:val="Font Style22"/>
    <w:rsid w:val="00F17818"/>
    <w:rPr>
      <w:rFonts w:ascii="Times New Roman" w:hAnsi="Times New Roman" w:cs="Times New Roman"/>
      <w:sz w:val="20"/>
      <w:szCs w:val="20"/>
    </w:rPr>
  </w:style>
  <w:style w:type="character" w:customStyle="1" w:styleId="FontStyle23">
    <w:name w:val="Font Style23"/>
    <w:rsid w:val="00F17818"/>
    <w:rPr>
      <w:rFonts w:ascii="Times New Roman" w:hAnsi="Times New Roman" w:cs="Times New Roman"/>
      <w:b/>
      <w:bCs/>
      <w:sz w:val="12"/>
      <w:szCs w:val="12"/>
    </w:rPr>
  </w:style>
  <w:style w:type="character" w:customStyle="1" w:styleId="FontStyle24">
    <w:name w:val="Font Style24"/>
    <w:rsid w:val="00F17818"/>
    <w:rPr>
      <w:rFonts w:ascii="Times New Roman" w:hAnsi="Times New Roman" w:cs="Times New Roman"/>
      <w:b/>
      <w:bCs/>
      <w:sz w:val="10"/>
      <w:szCs w:val="10"/>
    </w:rPr>
  </w:style>
  <w:style w:type="character" w:customStyle="1" w:styleId="FontStyle25">
    <w:name w:val="Font Style25"/>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link w:val="aa"/>
    <w:uiPriority w:val="99"/>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link w:val="23"/>
    <w:rsid w:val="00386487"/>
    <w:rPr>
      <w:sz w:val="24"/>
      <w:szCs w:val="24"/>
    </w:rPr>
  </w:style>
  <w:style w:type="paragraph" w:styleId="af5">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6">
    <w:name w:val="Subtitle"/>
    <w:basedOn w:val="a"/>
    <w:link w:val="af7"/>
    <w:qFormat/>
    <w:rsid w:val="00386487"/>
    <w:pPr>
      <w:widowControl/>
      <w:autoSpaceDE/>
      <w:autoSpaceDN/>
      <w:adjustRightInd/>
      <w:spacing w:before="60" w:after="60" w:line="360" w:lineRule="auto"/>
      <w:ind w:left="567" w:firstLine="0"/>
      <w:jc w:val="left"/>
    </w:pPr>
    <w:rPr>
      <w:b/>
      <w:bCs/>
      <w:sz w:val="20"/>
    </w:rPr>
  </w:style>
  <w:style w:type="character" w:customStyle="1" w:styleId="af7">
    <w:name w:val="Подзаголовок Знак"/>
    <w:link w:val="af6"/>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styleId="af8">
    <w:name w:val="Hyperlink"/>
    <w:uiPriority w:val="99"/>
    <w:rsid w:val="008168FC"/>
    <w:rPr>
      <w:color w:val="0000FF"/>
      <w:u w:val="single"/>
    </w:rPr>
  </w:style>
  <w:style w:type="paragraph" w:customStyle="1" w:styleId="Default">
    <w:name w:val="Default"/>
    <w:rsid w:val="00DF3705"/>
    <w:pPr>
      <w:autoSpaceDE w:val="0"/>
      <w:autoSpaceDN w:val="0"/>
      <w:adjustRightInd w:val="0"/>
    </w:pPr>
    <w:rPr>
      <w:rFonts w:ascii="Arial" w:hAnsi="Arial" w:cs="Arial"/>
      <w:color w:val="000000"/>
      <w:sz w:val="24"/>
      <w:szCs w:val="24"/>
    </w:rPr>
  </w:style>
  <w:style w:type="paragraph" w:styleId="af9">
    <w:name w:val="No Spacing"/>
    <w:qFormat/>
    <w:rsid w:val="008F3C2B"/>
    <w:rPr>
      <w:rFonts w:ascii="Calibri" w:hAnsi="Calibri"/>
      <w:sz w:val="22"/>
      <w:szCs w:val="22"/>
    </w:rPr>
  </w:style>
  <w:style w:type="paragraph" w:customStyle="1" w:styleId="11">
    <w:name w:val="Абзац списка1"/>
    <w:basedOn w:val="a"/>
    <w:rsid w:val="00623E2E"/>
    <w:pPr>
      <w:widowControl/>
      <w:autoSpaceDE/>
      <w:autoSpaceDN/>
      <w:adjustRightInd/>
      <w:spacing w:before="480" w:after="480" w:line="360" w:lineRule="auto"/>
      <w:ind w:left="720" w:firstLine="0"/>
      <w:jc w:val="center"/>
    </w:pPr>
    <w:rPr>
      <w:rFonts w:ascii="Calibri" w:hAnsi="Calibri"/>
      <w:sz w:val="22"/>
      <w:szCs w:val="22"/>
    </w:rPr>
  </w:style>
  <w:style w:type="paragraph" w:customStyle="1" w:styleId="3">
    <w:name w:val="Стиль3"/>
    <w:basedOn w:val="afa"/>
    <w:rsid w:val="00AF2E48"/>
    <w:pPr>
      <w:suppressAutoHyphens/>
      <w:autoSpaceDE/>
      <w:autoSpaceDN/>
      <w:adjustRightInd/>
      <w:spacing w:after="240"/>
      <w:ind w:firstLine="709"/>
    </w:pPr>
    <w:rPr>
      <w:rFonts w:ascii="Calibri" w:hAnsi="Calibri"/>
      <w:color w:val="000000"/>
      <w:sz w:val="28"/>
      <w:szCs w:val="28"/>
      <w:lang w:val="en-US" w:eastAsia="en-US"/>
    </w:rPr>
  </w:style>
  <w:style w:type="paragraph" w:customStyle="1" w:styleId="31">
    <w:name w:val="Основной текст 31"/>
    <w:basedOn w:val="a"/>
    <w:rsid w:val="00AF2E48"/>
    <w:pPr>
      <w:suppressAutoHyphens/>
      <w:autoSpaceDE/>
      <w:autoSpaceDN/>
      <w:adjustRightInd/>
      <w:spacing w:after="120"/>
      <w:ind w:firstLine="0"/>
      <w:jc w:val="left"/>
    </w:pPr>
    <w:rPr>
      <w:rFonts w:eastAsia="Lucida Sans Unicode" w:cs="Tahoma"/>
      <w:color w:val="000000"/>
      <w:sz w:val="16"/>
      <w:szCs w:val="16"/>
      <w:lang w:val="en-US" w:eastAsia="en-US" w:bidi="en-US"/>
    </w:rPr>
  </w:style>
  <w:style w:type="paragraph" w:customStyle="1" w:styleId="12">
    <w:name w:val="1"/>
    <w:basedOn w:val="a"/>
    <w:next w:val="13"/>
    <w:link w:val="afb"/>
    <w:qFormat/>
    <w:rsid w:val="00AF2E48"/>
    <w:pPr>
      <w:widowControl/>
      <w:autoSpaceDE/>
      <w:autoSpaceDN/>
      <w:adjustRightInd/>
      <w:ind w:firstLine="0"/>
      <w:jc w:val="center"/>
    </w:pPr>
    <w:rPr>
      <w:b/>
      <w:sz w:val="28"/>
      <w:szCs w:val="20"/>
    </w:rPr>
  </w:style>
  <w:style w:type="character" w:customStyle="1" w:styleId="afb">
    <w:name w:val="Название Знак"/>
    <w:link w:val="12"/>
    <w:rsid w:val="00AF2E48"/>
    <w:rPr>
      <w:b/>
      <w:sz w:val="28"/>
    </w:rPr>
  </w:style>
  <w:style w:type="paragraph" w:styleId="afa">
    <w:name w:val="Body Text"/>
    <w:basedOn w:val="a"/>
    <w:link w:val="afc"/>
    <w:rsid w:val="00AF2E48"/>
    <w:pPr>
      <w:spacing w:after="120"/>
    </w:pPr>
  </w:style>
  <w:style w:type="character" w:customStyle="1" w:styleId="afc">
    <w:name w:val="Основной текст Знак"/>
    <w:link w:val="afa"/>
    <w:rsid w:val="00AF2E48"/>
    <w:rPr>
      <w:sz w:val="24"/>
      <w:szCs w:val="24"/>
    </w:rPr>
  </w:style>
  <w:style w:type="paragraph" w:customStyle="1" w:styleId="13">
    <w:name w:val="Заголовок1"/>
    <w:basedOn w:val="a"/>
    <w:next w:val="a"/>
    <w:link w:val="afd"/>
    <w:qFormat/>
    <w:rsid w:val="00AF2E48"/>
    <w:pPr>
      <w:spacing w:before="240" w:after="60"/>
      <w:jc w:val="center"/>
      <w:outlineLvl w:val="0"/>
    </w:pPr>
    <w:rPr>
      <w:rFonts w:ascii="Calibri Light" w:hAnsi="Calibri Light"/>
      <w:b/>
      <w:bCs/>
      <w:kern w:val="28"/>
      <w:sz w:val="32"/>
      <w:szCs w:val="32"/>
    </w:rPr>
  </w:style>
  <w:style w:type="character" w:customStyle="1" w:styleId="afd">
    <w:name w:val="Заголовок Знак"/>
    <w:link w:val="13"/>
    <w:rsid w:val="00AF2E48"/>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78437">
      <w:bodyDiv w:val="1"/>
      <w:marLeft w:val="0"/>
      <w:marRight w:val="0"/>
      <w:marTop w:val="0"/>
      <w:marBottom w:val="0"/>
      <w:divBdr>
        <w:top w:val="none" w:sz="0" w:space="0" w:color="auto"/>
        <w:left w:val="none" w:sz="0" w:space="0" w:color="auto"/>
        <w:bottom w:val="none" w:sz="0" w:space="0" w:color="auto"/>
        <w:right w:val="none" w:sz="0" w:space="0" w:color="auto"/>
      </w:divBdr>
    </w:div>
    <w:div w:id="292642549">
      <w:bodyDiv w:val="1"/>
      <w:marLeft w:val="0"/>
      <w:marRight w:val="0"/>
      <w:marTop w:val="0"/>
      <w:marBottom w:val="0"/>
      <w:divBdr>
        <w:top w:val="none" w:sz="0" w:space="0" w:color="auto"/>
        <w:left w:val="none" w:sz="0" w:space="0" w:color="auto"/>
        <w:bottom w:val="none" w:sz="0" w:space="0" w:color="auto"/>
        <w:right w:val="none" w:sz="0" w:space="0" w:color="auto"/>
      </w:divBdr>
    </w:div>
    <w:div w:id="579799587">
      <w:bodyDiv w:val="1"/>
      <w:marLeft w:val="0"/>
      <w:marRight w:val="0"/>
      <w:marTop w:val="0"/>
      <w:marBottom w:val="0"/>
      <w:divBdr>
        <w:top w:val="none" w:sz="0" w:space="0" w:color="auto"/>
        <w:left w:val="none" w:sz="0" w:space="0" w:color="auto"/>
        <w:bottom w:val="none" w:sz="0" w:space="0" w:color="auto"/>
        <w:right w:val="none" w:sz="0" w:space="0" w:color="auto"/>
      </w:divBdr>
    </w:div>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608196947">
      <w:bodyDiv w:val="1"/>
      <w:marLeft w:val="0"/>
      <w:marRight w:val="0"/>
      <w:marTop w:val="0"/>
      <w:marBottom w:val="0"/>
      <w:divBdr>
        <w:top w:val="none" w:sz="0" w:space="0" w:color="auto"/>
        <w:left w:val="none" w:sz="0" w:space="0" w:color="auto"/>
        <w:bottom w:val="none" w:sz="0" w:space="0" w:color="auto"/>
        <w:right w:val="none" w:sz="0" w:space="0" w:color="auto"/>
      </w:divBdr>
    </w:div>
    <w:div w:id="622228175">
      <w:bodyDiv w:val="1"/>
      <w:marLeft w:val="0"/>
      <w:marRight w:val="0"/>
      <w:marTop w:val="0"/>
      <w:marBottom w:val="0"/>
      <w:divBdr>
        <w:top w:val="none" w:sz="0" w:space="0" w:color="auto"/>
        <w:left w:val="none" w:sz="0" w:space="0" w:color="auto"/>
        <w:bottom w:val="none" w:sz="0" w:space="0" w:color="auto"/>
        <w:right w:val="none" w:sz="0" w:space="0" w:color="auto"/>
      </w:divBdr>
    </w:div>
    <w:div w:id="775295797">
      <w:bodyDiv w:val="1"/>
      <w:marLeft w:val="0"/>
      <w:marRight w:val="0"/>
      <w:marTop w:val="0"/>
      <w:marBottom w:val="0"/>
      <w:divBdr>
        <w:top w:val="none" w:sz="0" w:space="0" w:color="auto"/>
        <w:left w:val="none" w:sz="0" w:space="0" w:color="auto"/>
        <w:bottom w:val="none" w:sz="0" w:space="0" w:color="auto"/>
        <w:right w:val="none" w:sz="0" w:space="0" w:color="auto"/>
      </w:divBdr>
    </w:div>
    <w:div w:id="802230417">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846017015">
      <w:bodyDiv w:val="1"/>
      <w:marLeft w:val="0"/>
      <w:marRight w:val="0"/>
      <w:marTop w:val="0"/>
      <w:marBottom w:val="0"/>
      <w:divBdr>
        <w:top w:val="none" w:sz="0" w:space="0" w:color="auto"/>
        <w:left w:val="none" w:sz="0" w:space="0" w:color="auto"/>
        <w:bottom w:val="none" w:sz="0" w:space="0" w:color="auto"/>
        <w:right w:val="none" w:sz="0" w:space="0" w:color="auto"/>
      </w:divBdr>
    </w:div>
    <w:div w:id="854079790">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101410280">
      <w:bodyDiv w:val="1"/>
      <w:marLeft w:val="0"/>
      <w:marRight w:val="0"/>
      <w:marTop w:val="0"/>
      <w:marBottom w:val="0"/>
      <w:divBdr>
        <w:top w:val="none" w:sz="0" w:space="0" w:color="auto"/>
        <w:left w:val="none" w:sz="0" w:space="0" w:color="auto"/>
        <w:bottom w:val="none" w:sz="0" w:space="0" w:color="auto"/>
        <w:right w:val="none" w:sz="0" w:space="0" w:color="auto"/>
      </w:divBdr>
      <w:divsChild>
        <w:div w:id="846140286">
          <w:marLeft w:val="0"/>
          <w:marRight w:val="0"/>
          <w:marTop w:val="0"/>
          <w:marBottom w:val="0"/>
          <w:divBdr>
            <w:top w:val="none" w:sz="0" w:space="0" w:color="auto"/>
            <w:left w:val="none" w:sz="0" w:space="0" w:color="auto"/>
            <w:bottom w:val="none" w:sz="0" w:space="0" w:color="auto"/>
            <w:right w:val="none" w:sz="0" w:space="0" w:color="auto"/>
          </w:divBdr>
        </w:div>
      </w:divsChild>
    </w:div>
    <w:div w:id="1104960299">
      <w:bodyDiv w:val="1"/>
      <w:marLeft w:val="0"/>
      <w:marRight w:val="0"/>
      <w:marTop w:val="0"/>
      <w:marBottom w:val="0"/>
      <w:divBdr>
        <w:top w:val="none" w:sz="0" w:space="0" w:color="auto"/>
        <w:left w:val="none" w:sz="0" w:space="0" w:color="auto"/>
        <w:bottom w:val="none" w:sz="0" w:space="0" w:color="auto"/>
        <w:right w:val="none" w:sz="0" w:space="0" w:color="auto"/>
      </w:divBdr>
    </w:div>
    <w:div w:id="1179199979">
      <w:bodyDiv w:val="1"/>
      <w:marLeft w:val="0"/>
      <w:marRight w:val="0"/>
      <w:marTop w:val="0"/>
      <w:marBottom w:val="0"/>
      <w:divBdr>
        <w:top w:val="none" w:sz="0" w:space="0" w:color="auto"/>
        <w:left w:val="none" w:sz="0" w:space="0" w:color="auto"/>
        <w:bottom w:val="none" w:sz="0" w:space="0" w:color="auto"/>
        <w:right w:val="none" w:sz="0" w:space="0" w:color="auto"/>
      </w:divBdr>
    </w:div>
    <w:div w:id="1343775357">
      <w:bodyDiv w:val="1"/>
      <w:marLeft w:val="0"/>
      <w:marRight w:val="0"/>
      <w:marTop w:val="0"/>
      <w:marBottom w:val="0"/>
      <w:divBdr>
        <w:top w:val="none" w:sz="0" w:space="0" w:color="auto"/>
        <w:left w:val="none" w:sz="0" w:space="0" w:color="auto"/>
        <w:bottom w:val="none" w:sz="0" w:space="0" w:color="auto"/>
        <w:right w:val="none" w:sz="0" w:space="0" w:color="auto"/>
      </w:divBdr>
    </w:div>
    <w:div w:id="1380666214">
      <w:bodyDiv w:val="1"/>
      <w:marLeft w:val="0"/>
      <w:marRight w:val="0"/>
      <w:marTop w:val="0"/>
      <w:marBottom w:val="0"/>
      <w:divBdr>
        <w:top w:val="none" w:sz="0" w:space="0" w:color="auto"/>
        <w:left w:val="none" w:sz="0" w:space="0" w:color="auto"/>
        <w:bottom w:val="none" w:sz="0" w:space="0" w:color="auto"/>
        <w:right w:val="none" w:sz="0" w:space="0" w:color="auto"/>
      </w:divBdr>
    </w:div>
    <w:div w:id="1463617658">
      <w:bodyDiv w:val="1"/>
      <w:marLeft w:val="0"/>
      <w:marRight w:val="0"/>
      <w:marTop w:val="0"/>
      <w:marBottom w:val="0"/>
      <w:divBdr>
        <w:top w:val="none" w:sz="0" w:space="0" w:color="auto"/>
        <w:left w:val="none" w:sz="0" w:space="0" w:color="auto"/>
        <w:bottom w:val="none" w:sz="0" w:space="0" w:color="auto"/>
        <w:right w:val="none" w:sz="0" w:space="0" w:color="auto"/>
      </w:divBdr>
    </w:div>
    <w:div w:id="1948081080">
      <w:bodyDiv w:val="1"/>
      <w:marLeft w:val="0"/>
      <w:marRight w:val="0"/>
      <w:marTop w:val="0"/>
      <w:marBottom w:val="0"/>
      <w:divBdr>
        <w:top w:val="none" w:sz="0" w:space="0" w:color="auto"/>
        <w:left w:val="none" w:sz="0" w:space="0" w:color="auto"/>
        <w:bottom w:val="none" w:sz="0" w:space="0" w:color="auto"/>
        <w:right w:val="none" w:sz="0" w:space="0" w:color="auto"/>
      </w:divBdr>
    </w:div>
    <w:div w:id="2017073391">
      <w:bodyDiv w:val="1"/>
      <w:marLeft w:val="0"/>
      <w:marRight w:val="0"/>
      <w:marTop w:val="0"/>
      <w:marBottom w:val="0"/>
      <w:divBdr>
        <w:top w:val="none" w:sz="0" w:space="0" w:color="auto"/>
        <w:left w:val="none" w:sz="0" w:space="0" w:color="auto"/>
        <w:bottom w:val="none" w:sz="0" w:space="0" w:color="auto"/>
        <w:right w:val="none" w:sz="0" w:space="0" w:color="auto"/>
      </w:divBdr>
      <w:divsChild>
        <w:div w:id="105925071">
          <w:marLeft w:val="0"/>
          <w:marRight w:val="0"/>
          <w:marTop w:val="0"/>
          <w:marBottom w:val="0"/>
          <w:divBdr>
            <w:top w:val="none" w:sz="0" w:space="0" w:color="auto"/>
            <w:left w:val="none" w:sz="0" w:space="0" w:color="auto"/>
            <w:bottom w:val="none" w:sz="0" w:space="0" w:color="auto"/>
            <w:right w:val="none" w:sz="0" w:space="0" w:color="auto"/>
          </w:divBdr>
          <w:divsChild>
            <w:div w:id="108163066">
              <w:marLeft w:val="0"/>
              <w:marRight w:val="0"/>
              <w:marTop w:val="0"/>
              <w:marBottom w:val="105"/>
              <w:divBdr>
                <w:top w:val="none" w:sz="0" w:space="0" w:color="auto"/>
                <w:left w:val="none" w:sz="0" w:space="0" w:color="auto"/>
                <w:bottom w:val="none" w:sz="0" w:space="0" w:color="auto"/>
                <w:right w:val="none" w:sz="0" w:space="0" w:color="auto"/>
              </w:divBdr>
            </w:div>
            <w:div w:id="129447336">
              <w:marLeft w:val="0"/>
              <w:marRight w:val="0"/>
              <w:marTop w:val="0"/>
              <w:marBottom w:val="105"/>
              <w:divBdr>
                <w:top w:val="none" w:sz="0" w:space="0" w:color="auto"/>
                <w:left w:val="none" w:sz="0" w:space="0" w:color="auto"/>
                <w:bottom w:val="none" w:sz="0" w:space="0" w:color="auto"/>
                <w:right w:val="none" w:sz="0" w:space="0" w:color="auto"/>
              </w:divBdr>
            </w:div>
            <w:div w:id="475686735">
              <w:marLeft w:val="0"/>
              <w:marRight w:val="0"/>
              <w:marTop w:val="0"/>
              <w:marBottom w:val="105"/>
              <w:divBdr>
                <w:top w:val="none" w:sz="0" w:space="0" w:color="auto"/>
                <w:left w:val="none" w:sz="0" w:space="0" w:color="auto"/>
                <w:bottom w:val="none" w:sz="0" w:space="0" w:color="auto"/>
                <w:right w:val="none" w:sz="0" w:space="0" w:color="auto"/>
              </w:divBdr>
            </w:div>
            <w:div w:id="1029181362">
              <w:marLeft w:val="0"/>
              <w:marRight w:val="0"/>
              <w:marTop w:val="300"/>
              <w:marBottom w:val="0"/>
              <w:divBdr>
                <w:top w:val="none" w:sz="0" w:space="0" w:color="auto"/>
                <w:left w:val="none" w:sz="0" w:space="0" w:color="auto"/>
                <w:bottom w:val="none" w:sz="0" w:space="0" w:color="auto"/>
                <w:right w:val="none" w:sz="0" w:space="0" w:color="auto"/>
              </w:divBdr>
            </w:div>
            <w:div w:id="1507406962">
              <w:marLeft w:val="0"/>
              <w:marRight w:val="0"/>
              <w:marTop w:val="0"/>
              <w:marBottom w:val="105"/>
              <w:divBdr>
                <w:top w:val="none" w:sz="0" w:space="0" w:color="auto"/>
                <w:left w:val="none" w:sz="0" w:space="0" w:color="auto"/>
                <w:bottom w:val="none" w:sz="0" w:space="0" w:color="auto"/>
                <w:right w:val="none" w:sz="0" w:space="0" w:color="auto"/>
              </w:divBdr>
            </w:div>
          </w:divsChild>
        </w:div>
        <w:div w:id="113641645">
          <w:marLeft w:val="0"/>
          <w:marRight w:val="0"/>
          <w:marTop w:val="0"/>
          <w:marBottom w:val="0"/>
          <w:divBdr>
            <w:top w:val="none" w:sz="0" w:space="0" w:color="auto"/>
            <w:left w:val="none" w:sz="0" w:space="0" w:color="auto"/>
            <w:bottom w:val="none" w:sz="0" w:space="0" w:color="auto"/>
            <w:right w:val="none" w:sz="0" w:space="0" w:color="auto"/>
          </w:divBdr>
          <w:divsChild>
            <w:div w:id="340469377">
              <w:marLeft w:val="0"/>
              <w:marRight w:val="0"/>
              <w:marTop w:val="0"/>
              <w:marBottom w:val="105"/>
              <w:divBdr>
                <w:top w:val="none" w:sz="0" w:space="0" w:color="auto"/>
                <w:left w:val="none" w:sz="0" w:space="0" w:color="auto"/>
                <w:bottom w:val="none" w:sz="0" w:space="0" w:color="auto"/>
                <w:right w:val="none" w:sz="0" w:space="0" w:color="auto"/>
              </w:divBdr>
            </w:div>
            <w:div w:id="607347084">
              <w:marLeft w:val="0"/>
              <w:marRight w:val="0"/>
              <w:marTop w:val="0"/>
              <w:marBottom w:val="105"/>
              <w:divBdr>
                <w:top w:val="none" w:sz="0" w:space="0" w:color="auto"/>
                <w:left w:val="none" w:sz="0" w:space="0" w:color="auto"/>
                <w:bottom w:val="none" w:sz="0" w:space="0" w:color="auto"/>
                <w:right w:val="none" w:sz="0" w:space="0" w:color="auto"/>
              </w:divBdr>
            </w:div>
            <w:div w:id="727995666">
              <w:marLeft w:val="0"/>
              <w:marRight w:val="0"/>
              <w:marTop w:val="300"/>
              <w:marBottom w:val="0"/>
              <w:divBdr>
                <w:top w:val="none" w:sz="0" w:space="0" w:color="auto"/>
                <w:left w:val="none" w:sz="0" w:space="0" w:color="auto"/>
                <w:bottom w:val="none" w:sz="0" w:space="0" w:color="auto"/>
                <w:right w:val="none" w:sz="0" w:space="0" w:color="auto"/>
              </w:divBdr>
            </w:div>
            <w:div w:id="847868462">
              <w:marLeft w:val="0"/>
              <w:marRight w:val="0"/>
              <w:marTop w:val="0"/>
              <w:marBottom w:val="105"/>
              <w:divBdr>
                <w:top w:val="none" w:sz="0" w:space="0" w:color="auto"/>
                <w:left w:val="none" w:sz="0" w:space="0" w:color="auto"/>
                <w:bottom w:val="none" w:sz="0" w:space="0" w:color="auto"/>
                <w:right w:val="none" w:sz="0" w:space="0" w:color="auto"/>
              </w:divBdr>
            </w:div>
            <w:div w:id="1435587053">
              <w:marLeft w:val="0"/>
              <w:marRight w:val="0"/>
              <w:marTop w:val="0"/>
              <w:marBottom w:val="105"/>
              <w:divBdr>
                <w:top w:val="none" w:sz="0" w:space="0" w:color="auto"/>
                <w:left w:val="none" w:sz="0" w:space="0" w:color="auto"/>
                <w:bottom w:val="none" w:sz="0" w:space="0" w:color="auto"/>
                <w:right w:val="none" w:sz="0" w:space="0" w:color="auto"/>
              </w:divBdr>
            </w:div>
          </w:divsChild>
        </w:div>
        <w:div w:id="139467019">
          <w:marLeft w:val="0"/>
          <w:marRight w:val="0"/>
          <w:marTop w:val="0"/>
          <w:marBottom w:val="0"/>
          <w:divBdr>
            <w:top w:val="none" w:sz="0" w:space="0" w:color="auto"/>
            <w:left w:val="none" w:sz="0" w:space="0" w:color="auto"/>
            <w:bottom w:val="none" w:sz="0" w:space="0" w:color="auto"/>
            <w:right w:val="none" w:sz="0" w:space="0" w:color="auto"/>
          </w:divBdr>
          <w:divsChild>
            <w:div w:id="329871855">
              <w:marLeft w:val="0"/>
              <w:marRight w:val="0"/>
              <w:marTop w:val="300"/>
              <w:marBottom w:val="0"/>
              <w:divBdr>
                <w:top w:val="none" w:sz="0" w:space="0" w:color="auto"/>
                <w:left w:val="none" w:sz="0" w:space="0" w:color="auto"/>
                <w:bottom w:val="none" w:sz="0" w:space="0" w:color="auto"/>
                <w:right w:val="none" w:sz="0" w:space="0" w:color="auto"/>
              </w:divBdr>
            </w:div>
            <w:div w:id="1190492085">
              <w:marLeft w:val="0"/>
              <w:marRight w:val="0"/>
              <w:marTop w:val="0"/>
              <w:marBottom w:val="105"/>
              <w:divBdr>
                <w:top w:val="none" w:sz="0" w:space="0" w:color="auto"/>
                <w:left w:val="none" w:sz="0" w:space="0" w:color="auto"/>
                <w:bottom w:val="none" w:sz="0" w:space="0" w:color="auto"/>
                <w:right w:val="none" w:sz="0" w:space="0" w:color="auto"/>
              </w:divBdr>
            </w:div>
            <w:div w:id="1901399444">
              <w:marLeft w:val="0"/>
              <w:marRight w:val="0"/>
              <w:marTop w:val="0"/>
              <w:marBottom w:val="105"/>
              <w:divBdr>
                <w:top w:val="none" w:sz="0" w:space="0" w:color="auto"/>
                <w:left w:val="none" w:sz="0" w:space="0" w:color="auto"/>
                <w:bottom w:val="none" w:sz="0" w:space="0" w:color="auto"/>
                <w:right w:val="none" w:sz="0" w:space="0" w:color="auto"/>
              </w:divBdr>
            </w:div>
            <w:div w:id="1984309336">
              <w:marLeft w:val="0"/>
              <w:marRight w:val="0"/>
              <w:marTop w:val="0"/>
              <w:marBottom w:val="105"/>
              <w:divBdr>
                <w:top w:val="none" w:sz="0" w:space="0" w:color="auto"/>
                <w:left w:val="none" w:sz="0" w:space="0" w:color="auto"/>
                <w:bottom w:val="none" w:sz="0" w:space="0" w:color="auto"/>
                <w:right w:val="none" w:sz="0" w:space="0" w:color="auto"/>
              </w:divBdr>
            </w:div>
            <w:div w:id="2089501697">
              <w:marLeft w:val="0"/>
              <w:marRight w:val="0"/>
              <w:marTop w:val="0"/>
              <w:marBottom w:val="105"/>
              <w:divBdr>
                <w:top w:val="none" w:sz="0" w:space="0" w:color="auto"/>
                <w:left w:val="none" w:sz="0" w:space="0" w:color="auto"/>
                <w:bottom w:val="none" w:sz="0" w:space="0" w:color="auto"/>
                <w:right w:val="none" w:sz="0" w:space="0" w:color="auto"/>
              </w:divBdr>
            </w:div>
          </w:divsChild>
        </w:div>
        <w:div w:id="149949322">
          <w:marLeft w:val="0"/>
          <w:marRight w:val="0"/>
          <w:marTop w:val="0"/>
          <w:marBottom w:val="0"/>
          <w:divBdr>
            <w:top w:val="none" w:sz="0" w:space="0" w:color="auto"/>
            <w:left w:val="none" w:sz="0" w:space="0" w:color="auto"/>
            <w:bottom w:val="none" w:sz="0" w:space="0" w:color="auto"/>
            <w:right w:val="none" w:sz="0" w:space="0" w:color="auto"/>
          </w:divBdr>
          <w:divsChild>
            <w:div w:id="233468201">
              <w:marLeft w:val="0"/>
              <w:marRight w:val="0"/>
              <w:marTop w:val="0"/>
              <w:marBottom w:val="105"/>
              <w:divBdr>
                <w:top w:val="none" w:sz="0" w:space="0" w:color="auto"/>
                <w:left w:val="none" w:sz="0" w:space="0" w:color="auto"/>
                <w:bottom w:val="none" w:sz="0" w:space="0" w:color="auto"/>
                <w:right w:val="none" w:sz="0" w:space="0" w:color="auto"/>
              </w:divBdr>
            </w:div>
            <w:div w:id="297490272">
              <w:marLeft w:val="0"/>
              <w:marRight w:val="0"/>
              <w:marTop w:val="0"/>
              <w:marBottom w:val="105"/>
              <w:divBdr>
                <w:top w:val="none" w:sz="0" w:space="0" w:color="auto"/>
                <w:left w:val="none" w:sz="0" w:space="0" w:color="auto"/>
                <w:bottom w:val="none" w:sz="0" w:space="0" w:color="auto"/>
                <w:right w:val="none" w:sz="0" w:space="0" w:color="auto"/>
              </w:divBdr>
            </w:div>
            <w:div w:id="460731821">
              <w:marLeft w:val="0"/>
              <w:marRight w:val="0"/>
              <w:marTop w:val="300"/>
              <w:marBottom w:val="0"/>
              <w:divBdr>
                <w:top w:val="none" w:sz="0" w:space="0" w:color="auto"/>
                <w:left w:val="none" w:sz="0" w:space="0" w:color="auto"/>
                <w:bottom w:val="none" w:sz="0" w:space="0" w:color="auto"/>
                <w:right w:val="none" w:sz="0" w:space="0" w:color="auto"/>
              </w:divBdr>
            </w:div>
            <w:div w:id="1052465299">
              <w:marLeft w:val="0"/>
              <w:marRight w:val="0"/>
              <w:marTop w:val="0"/>
              <w:marBottom w:val="105"/>
              <w:divBdr>
                <w:top w:val="none" w:sz="0" w:space="0" w:color="auto"/>
                <w:left w:val="none" w:sz="0" w:space="0" w:color="auto"/>
                <w:bottom w:val="none" w:sz="0" w:space="0" w:color="auto"/>
                <w:right w:val="none" w:sz="0" w:space="0" w:color="auto"/>
              </w:divBdr>
            </w:div>
            <w:div w:id="1789083576">
              <w:marLeft w:val="0"/>
              <w:marRight w:val="0"/>
              <w:marTop w:val="0"/>
              <w:marBottom w:val="105"/>
              <w:divBdr>
                <w:top w:val="none" w:sz="0" w:space="0" w:color="auto"/>
                <w:left w:val="none" w:sz="0" w:space="0" w:color="auto"/>
                <w:bottom w:val="none" w:sz="0" w:space="0" w:color="auto"/>
                <w:right w:val="none" w:sz="0" w:space="0" w:color="auto"/>
              </w:divBdr>
            </w:div>
          </w:divsChild>
        </w:div>
        <w:div w:id="204565552">
          <w:marLeft w:val="0"/>
          <w:marRight w:val="0"/>
          <w:marTop w:val="0"/>
          <w:marBottom w:val="0"/>
          <w:divBdr>
            <w:top w:val="none" w:sz="0" w:space="0" w:color="auto"/>
            <w:left w:val="none" w:sz="0" w:space="0" w:color="auto"/>
            <w:bottom w:val="none" w:sz="0" w:space="0" w:color="auto"/>
            <w:right w:val="none" w:sz="0" w:space="0" w:color="auto"/>
          </w:divBdr>
          <w:divsChild>
            <w:div w:id="154882769">
              <w:marLeft w:val="0"/>
              <w:marRight w:val="0"/>
              <w:marTop w:val="0"/>
              <w:marBottom w:val="105"/>
              <w:divBdr>
                <w:top w:val="none" w:sz="0" w:space="0" w:color="auto"/>
                <w:left w:val="none" w:sz="0" w:space="0" w:color="auto"/>
                <w:bottom w:val="none" w:sz="0" w:space="0" w:color="auto"/>
                <w:right w:val="none" w:sz="0" w:space="0" w:color="auto"/>
              </w:divBdr>
            </w:div>
            <w:div w:id="927229401">
              <w:marLeft w:val="0"/>
              <w:marRight w:val="0"/>
              <w:marTop w:val="0"/>
              <w:marBottom w:val="105"/>
              <w:divBdr>
                <w:top w:val="none" w:sz="0" w:space="0" w:color="auto"/>
                <w:left w:val="none" w:sz="0" w:space="0" w:color="auto"/>
                <w:bottom w:val="none" w:sz="0" w:space="0" w:color="auto"/>
                <w:right w:val="none" w:sz="0" w:space="0" w:color="auto"/>
              </w:divBdr>
            </w:div>
            <w:div w:id="1417440984">
              <w:marLeft w:val="0"/>
              <w:marRight w:val="0"/>
              <w:marTop w:val="300"/>
              <w:marBottom w:val="0"/>
              <w:divBdr>
                <w:top w:val="none" w:sz="0" w:space="0" w:color="auto"/>
                <w:left w:val="none" w:sz="0" w:space="0" w:color="auto"/>
                <w:bottom w:val="none" w:sz="0" w:space="0" w:color="auto"/>
                <w:right w:val="none" w:sz="0" w:space="0" w:color="auto"/>
              </w:divBdr>
            </w:div>
            <w:div w:id="1431123364">
              <w:marLeft w:val="0"/>
              <w:marRight w:val="0"/>
              <w:marTop w:val="0"/>
              <w:marBottom w:val="105"/>
              <w:divBdr>
                <w:top w:val="none" w:sz="0" w:space="0" w:color="auto"/>
                <w:left w:val="none" w:sz="0" w:space="0" w:color="auto"/>
                <w:bottom w:val="none" w:sz="0" w:space="0" w:color="auto"/>
                <w:right w:val="none" w:sz="0" w:space="0" w:color="auto"/>
              </w:divBdr>
            </w:div>
            <w:div w:id="1708531167">
              <w:marLeft w:val="0"/>
              <w:marRight w:val="0"/>
              <w:marTop w:val="0"/>
              <w:marBottom w:val="105"/>
              <w:divBdr>
                <w:top w:val="none" w:sz="0" w:space="0" w:color="auto"/>
                <w:left w:val="none" w:sz="0" w:space="0" w:color="auto"/>
                <w:bottom w:val="none" w:sz="0" w:space="0" w:color="auto"/>
                <w:right w:val="none" w:sz="0" w:space="0" w:color="auto"/>
              </w:divBdr>
            </w:div>
          </w:divsChild>
        </w:div>
        <w:div w:id="304511647">
          <w:marLeft w:val="0"/>
          <w:marRight w:val="0"/>
          <w:marTop w:val="0"/>
          <w:marBottom w:val="0"/>
          <w:divBdr>
            <w:top w:val="none" w:sz="0" w:space="0" w:color="auto"/>
            <w:left w:val="none" w:sz="0" w:space="0" w:color="auto"/>
            <w:bottom w:val="none" w:sz="0" w:space="0" w:color="auto"/>
            <w:right w:val="none" w:sz="0" w:space="0" w:color="auto"/>
          </w:divBdr>
          <w:divsChild>
            <w:div w:id="449860145">
              <w:marLeft w:val="0"/>
              <w:marRight w:val="0"/>
              <w:marTop w:val="0"/>
              <w:marBottom w:val="105"/>
              <w:divBdr>
                <w:top w:val="none" w:sz="0" w:space="0" w:color="auto"/>
                <w:left w:val="none" w:sz="0" w:space="0" w:color="auto"/>
                <w:bottom w:val="none" w:sz="0" w:space="0" w:color="auto"/>
                <w:right w:val="none" w:sz="0" w:space="0" w:color="auto"/>
              </w:divBdr>
            </w:div>
            <w:div w:id="1010447084">
              <w:marLeft w:val="0"/>
              <w:marRight w:val="0"/>
              <w:marTop w:val="0"/>
              <w:marBottom w:val="105"/>
              <w:divBdr>
                <w:top w:val="none" w:sz="0" w:space="0" w:color="auto"/>
                <w:left w:val="none" w:sz="0" w:space="0" w:color="auto"/>
                <w:bottom w:val="none" w:sz="0" w:space="0" w:color="auto"/>
                <w:right w:val="none" w:sz="0" w:space="0" w:color="auto"/>
              </w:divBdr>
            </w:div>
            <w:div w:id="1728646014">
              <w:marLeft w:val="0"/>
              <w:marRight w:val="0"/>
              <w:marTop w:val="300"/>
              <w:marBottom w:val="0"/>
              <w:divBdr>
                <w:top w:val="none" w:sz="0" w:space="0" w:color="auto"/>
                <w:left w:val="none" w:sz="0" w:space="0" w:color="auto"/>
                <w:bottom w:val="none" w:sz="0" w:space="0" w:color="auto"/>
                <w:right w:val="none" w:sz="0" w:space="0" w:color="auto"/>
              </w:divBdr>
            </w:div>
            <w:div w:id="2001033073">
              <w:marLeft w:val="0"/>
              <w:marRight w:val="0"/>
              <w:marTop w:val="0"/>
              <w:marBottom w:val="105"/>
              <w:divBdr>
                <w:top w:val="none" w:sz="0" w:space="0" w:color="auto"/>
                <w:left w:val="none" w:sz="0" w:space="0" w:color="auto"/>
                <w:bottom w:val="none" w:sz="0" w:space="0" w:color="auto"/>
                <w:right w:val="none" w:sz="0" w:space="0" w:color="auto"/>
              </w:divBdr>
            </w:div>
            <w:div w:id="2009166275">
              <w:marLeft w:val="0"/>
              <w:marRight w:val="0"/>
              <w:marTop w:val="0"/>
              <w:marBottom w:val="105"/>
              <w:divBdr>
                <w:top w:val="none" w:sz="0" w:space="0" w:color="auto"/>
                <w:left w:val="none" w:sz="0" w:space="0" w:color="auto"/>
                <w:bottom w:val="none" w:sz="0" w:space="0" w:color="auto"/>
                <w:right w:val="none" w:sz="0" w:space="0" w:color="auto"/>
              </w:divBdr>
            </w:div>
          </w:divsChild>
        </w:div>
        <w:div w:id="347677641">
          <w:marLeft w:val="0"/>
          <w:marRight w:val="0"/>
          <w:marTop w:val="0"/>
          <w:marBottom w:val="0"/>
          <w:divBdr>
            <w:top w:val="none" w:sz="0" w:space="0" w:color="auto"/>
            <w:left w:val="none" w:sz="0" w:space="0" w:color="auto"/>
            <w:bottom w:val="none" w:sz="0" w:space="0" w:color="auto"/>
            <w:right w:val="none" w:sz="0" w:space="0" w:color="auto"/>
          </w:divBdr>
          <w:divsChild>
            <w:div w:id="287662019">
              <w:marLeft w:val="0"/>
              <w:marRight w:val="0"/>
              <w:marTop w:val="300"/>
              <w:marBottom w:val="0"/>
              <w:divBdr>
                <w:top w:val="none" w:sz="0" w:space="0" w:color="auto"/>
                <w:left w:val="none" w:sz="0" w:space="0" w:color="auto"/>
                <w:bottom w:val="none" w:sz="0" w:space="0" w:color="auto"/>
                <w:right w:val="none" w:sz="0" w:space="0" w:color="auto"/>
              </w:divBdr>
            </w:div>
            <w:div w:id="546187571">
              <w:marLeft w:val="0"/>
              <w:marRight w:val="0"/>
              <w:marTop w:val="0"/>
              <w:marBottom w:val="105"/>
              <w:divBdr>
                <w:top w:val="none" w:sz="0" w:space="0" w:color="auto"/>
                <w:left w:val="none" w:sz="0" w:space="0" w:color="auto"/>
                <w:bottom w:val="none" w:sz="0" w:space="0" w:color="auto"/>
                <w:right w:val="none" w:sz="0" w:space="0" w:color="auto"/>
              </w:divBdr>
            </w:div>
            <w:div w:id="1309435433">
              <w:marLeft w:val="0"/>
              <w:marRight w:val="0"/>
              <w:marTop w:val="0"/>
              <w:marBottom w:val="105"/>
              <w:divBdr>
                <w:top w:val="none" w:sz="0" w:space="0" w:color="auto"/>
                <w:left w:val="none" w:sz="0" w:space="0" w:color="auto"/>
                <w:bottom w:val="none" w:sz="0" w:space="0" w:color="auto"/>
                <w:right w:val="none" w:sz="0" w:space="0" w:color="auto"/>
              </w:divBdr>
            </w:div>
            <w:div w:id="1532181963">
              <w:marLeft w:val="0"/>
              <w:marRight w:val="0"/>
              <w:marTop w:val="0"/>
              <w:marBottom w:val="105"/>
              <w:divBdr>
                <w:top w:val="none" w:sz="0" w:space="0" w:color="auto"/>
                <w:left w:val="none" w:sz="0" w:space="0" w:color="auto"/>
                <w:bottom w:val="none" w:sz="0" w:space="0" w:color="auto"/>
                <w:right w:val="none" w:sz="0" w:space="0" w:color="auto"/>
              </w:divBdr>
            </w:div>
            <w:div w:id="1702591769">
              <w:marLeft w:val="0"/>
              <w:marRight w:val="0"/>
              <w:marTop w:val="0"/>
              <w:marBottom w:val="105"/>
              <w:divBdr>
                <w:top w:val="none" w:sz="0" w:space="0" w:color="auto"/>
                <w:left w:val="none" w:sz="0" w:space="0" w:color="auto"/>
                <w:bottom w:val="none" w:sz="0" w:space="0" w:color="auto"/>
                <w:right w:val="none" w:sz="0" w:space="0" w:color="auto"/>
              </w:divBdr>
            </w:div>
          </w:divsChild>
        </w:div>
        <w:div w:id="404497713">
          <w:marLeft w:val="0"/>
          <w:marRight w:val="0"/>
          <w:marTop w:val="0"/>
          <w:marBottom w:val="0"/>
          <w:divBdr>
            <w:top w:val="none" w:sz="0" w:space="0" w:color="auto"/>
            <w:left w:val="none" w:sz="0" w:space="0" w:color="auto"/>
            <w:bottom w:val="none" w:sz="0" w:space="0" w:color="auto"/>
            <w:right w:val="none" w:sz="0" w:space="0" w:color="auto"/>
          </w:divBdr>
          <w:divsChild>
            <w:div w:id="44258141">
              <w:marLeft w:val="0"/>
              <w:marRight w:val="0"/>
              <w:marTop w:val="0"/>
              <w:marBottom w:val="105"/>
              <w:divBdr>
                <w:top w:val="none" w:sz="0" w:space="0" w:color="auto"/>
                <w:left w:val="none" w:sz="0" w:space="0" w:color="auto"/>
                <w:bottom w:val="none" w:sz="0" w:space="0" w:color="auto"/>
                <w:right w:val="none" w:sz="0" w:space="0" w:color="auto"/>
              </w:divBdr>
            </w:div>
            <w:div w:id="604970148">
              <w:marLeft w:val="0"/>
              <w:marRight w:val="0"/>
              <w:marTop w:val="0"/>
              <w:marBottom w:val="105"/>
              <w:divBdr>
                <w:top w:val="none" w:sz="0" w:space="0" w:color="auto"/>
                <w:left w:val="none" w:sz="0" w:space="0" w:color="auto"/>
                <w:bottom w:val="none" w:sz="0" w:space="0" w:color="auto"/>
                <w:right w:val="none" w:sz="0" w:space="0" w:color="auto"/>
              </w:divBdr>
            </w:div>
            <w:div w:id="667637880">
              <w:marLeft w:val="0"/>
              <w:marRight w:val="0"/>
              <w:marTop w:val="0"/>
              <w:marBottom w:val="105"/>
              <w:divBdr>
                <w:top w:val="none" w:sz="0" w:space="0" w:color="auto"/>
                <w:left w:val="none" w:sz="0" w:space="0" w:color="auto"/>
                <w:bottom w:val="none" w:sz="0" w:space="0" w:color="auto"/>
                <w:right w:val="none" w:sz="0" w:space="0" w:color="auto"/>
              </w:divBdr>
            </w:div>
            <w:div w:id="995184546">
              <w:marLeft w:val="0"/>
              <w:marRight w:val="0"/>
              <w:marTop w:val="300"/>
              <w:marBottom w:val="0"/>
              <w:divBdr>
                <w:top w:val="none" w:sz="0" w:space="0" w:color="auto"/>
                <w:left w:val="none" w:sz="0" w:space="0" w:color="auto"/>
                <w:bottom w:val="none" w:sz="0" w:space="0" w:color="auto"/>
                <w:right w:val="none" w:sz="0" w:space="0" w:color="auto"/>
              </w:divBdr>
            </w:div>
            <w:div w:id="1633168787">
              <w:marLeft w:val="0"/>
              <w:marRight w:val="0"/>
              <w:marTop w:val="0"/>
              <w:marBottom w:val="105"/>
              <w:divBdr>
                <w:top w:val="none" w:sz="0" w:space="0" w:color="auto"/>
                <w:left w:val="none" w:sz="0" w:space="0" w:color="auto"/>
                <w:bottom w:val="none" w:sz="0" w:space="0" w:color="auto"/>
                <w:right w:val="none" w:sz="0" w:space="0" w:color="auto"/>
              </w:divBdr>
            </w:div>
          </w:divsChild>
        </w:div>
        <w:div w:id="447940511">
          <w:marLeft w:val="0"/>
          <w:marRight w:val="0"/>
          <w:marTop w:val="0"/>
          <w:marBottom w:val="0"/>
          <w:divBdr>
            <w:top w:val="none" w:sz="0" w:space="0" w:color="auto"/>
            <w:left w:val="none" w:sz="0" w:space="0" w:color="auto"/>
            <w:bottom w:val="none" w:sz="0" w:space="0" w:color="auto"/>
            <w:right w:val="none" w:sz="0" w:space="0" w:color="auto"/>
          </w:divBdr>
          <w:divsChild>
            <w:div w:id="444468469">
              <w:marLeft w:val="0"/>
              <w:marRight w:val="0"/>
              <w:marTop w:val="0"/>
              <w:marBottom w:val="105"/>
              <w:divBdr>
                <w:top w:val="none" w:sz="0" w:space="0" w:color="auto"/>
                <w:left w:val="none" w:sz="0" w:space="0" w:color="auto"/>
                <w:bottom w:val="none" w:sz="0" w:space="0" w:color="auto"/>
                <w:right w:val="none" w:sz="0" w:space="0" w:color="auto"/>
              </w:divBdr>
            </w:div>
            <w:div w:id="1493913921">
              <w:marLeft w:val="0"/>
              <w:marRight w:val="0"/>
              <w:marTop w:val="0"/>
              <w:marBottom w:val="105"/>
              <w:divBdr>
                <w:top w:val="none" w:sz="0" w:space="0" w:color="auto"/>
                <w:left w:val="none" w:sz="0" w:space="0" w:color="auto"/>
                <w:bottom w:val="none" w:sz="0" w:space="0" w:color="auto"/>
                <w:right w:val="none" w:sz="0" w:space="0" w:color="auto"/>
              </w:divBdr>
            </w:div>
            <w:div w:id="1541935825">
              <w:marLeft w:val="0"/>
              <w:marRight w:val="0"/>
              <w:marTop w:val="0"/>
              <w:marBottom w:val="105"/>
              <w:divBdr>
                <w:top w:val="none" w:sz="0" w:space="0" w:color="auto"/>
                <w:left w:val="none" w:sz="0" w:space="0" w:color="auto"/>
                <w:bottom w:val="none" w:sz="0" w:space="0" w:color="auto"/>
                <w:right w:val="none" w:sz="0" w:space="0" w:color="auto"/>
              </w:divBdr>
            </w:div>
            <w:div w:id="1597244899">
              <w:marLeft w:val="0"/>
              <w:marRight w:val="0"/>
              <w:marTop w:val="300"/>
              <w:marBottom w:val="0"/>
              <w:divBdr>
                <w:top w:val="none" w:sz="0" w:space="0" w:color="auto"/>
                <w:left w:val="none" w:sz="0" w:space="0" w:color="auto"/>
                <w:bottom w:val="none" w:sz="0" w:space="0" w:color="auto"/>
                <w:right w:val="none" w:sz="0" w:space="0" w:color="auto"/>
              </w:divBdr>
            </w:div>
            <w:div w:id="2014724815">
              <w:marLeft w:val="0"/>
              <w:marRight w:val="0"/>
              <w:marTop w:val="0"/>
              <w:marBottom w:val="105"/>
              <w:divBdr>
                <w:top w:val="none" w:sz="0" w:space="0" w:color="auto"/>
                <w:left w:val="none" w:sz="0" w:space="0" w:color="auto"/>
                <w:bottom w:val="none" w:sz="0" w:space="0" w:color="auto"/>
                <w:right w:val="none" w:sz="0" w:space="0" w:color="auto"/>
              </w:divBdr>
            </w:div>
          </w:divsChild>
        </w:div>
        <w:div w:id="531455578">
          <w:marLeft w:val="0"/>
          <w:marRight w:val="0"/>
          <w:marTop w:val="0"/>
          <w:marBottom w:val="0"/>
          <w:divBdr>
            <w:top w:val="none" w:sz="0" w:space="0" w:color="auto"/>
            <w:left w:val="none" w:sz="0" w:space="0" w:color="auto"/>
            <w:bottom w:val="none" w:sz="0" w:space="0" w:color="auto"/>
            <w:right w:val="none" w:sz="0" w:space="0" w:color="auto"/>
          </w:divBdr>
          <w:divsChild>
            <w:div w:id="41713332">
              <w:marLeft w:val="0"/>
              <w:marRight w:val="0"/>
              <w:marTop w:val="0"/>
              <w:marBottom w:val="105"/>
              <w:divBdr>
                <w:top w:val="none" w:sz="0" w:space="0" w:color="auto"/>
                <w:left w:val="none" w:sz="0" w:space="0" w:color="auto"/>
                <w:bottom w:val="none" w:sz="0" w:space="0" w:color="auto"/>
                <w:right w:val="none" w:sz="0" w:space="0" w:color="auto"/>
              </w:divBdr>
            </w:div>
            <w:div w:id="731581131">
              <w:marLeft w:val="0"/>
              <w:marRight w:val="0"/>
              <w:marTop w:val="0"/>
              <w:marBottom w:val="105"/>
              <w:divBdr>
                <w:top w:val="none" w:sz="0" w:space="0" w:color="auto"/>
                <w:left w:val="none" w:sz="0" w:space="0" w:color="auto"/>
                <w:bottom w:val="none" w:sz="0" w:space="0" w:color="auto"/>
                <w:right w:val="none" w:sz="0" w:space="0" w:color="auto"/>
              </w:divBdr>
            </w:div>
            <w:div w:id="1127815964">
              <w:marLeft w:val="0"/>
              <w:marRight w:val="0"/>
              <w:marTop w:val="0"/>
              <w:marBottom w:val="105"/>
              <w:divBdr>
                <w:top w:val="none" w:sz="0" w:space="0" w:color="auto"/>
                <w:left w:val="none" w:sz="0" w:space="0" w:color="auto"/>
                <w:bottom w:val="none" w:sz="0" w:space="0" w:color="auto"/>
                <w:right w:val="none" w:sz="0" w:space="0" w:color="auto"/>
              </w:divBdr>
            </w:div>
            <w:div w:id="1581407397">
              <w:marLeft w:val="0"/>
              <w:marRight w:val="0"/>
              <w:marTop w:val="300"/>
              <w:marBottom w:val="0"/>
              <w:divBdr>
                <w:top w:val="none" w:sz="0" w:space="0" w:color="auto"/>
                <w:left w:val="none" w:sz="0" w:space="0" w:color="auto"/>
                <w:bottom w:val="none" w:sz="0" w:space="0" w:color="auto"/>
                <w:right w:val="none" w:sz="0" w:space="0" w:color="auto"/>
              </w:divBdr>
            </w:div>
            <w:div w:id="1931695505">
              <w:marLeft w:val="0"/>
              <w:marRight w:val="0"/>
              <w:marTop w:val="0"/>
              <w:marBottom w:val="105"/>
              <w:divBdr>
                <w:top w:val="none" w:sz="0" w:space="0" w:color="auto"/>
                <w:left w:val="none" w:sz="0" w:space="0" w:color="auto"/>
                <w:bottom w:val="none" w:sz="0" w:space="0" w:color="auto"/>
                <w:right w:val="none" w:sz="0" w:space="0" w:color="auto"/>
              </w:divBdr>
            </w:div>
          </w:divsChild>
        </w:div>
        <w:div w:id="564068356">
          <w:marLeft w:val="0"/>
          <w:marRight w:val="0"/>
          <w:marTop w:val="0"/>
          <w:marBottom w:val="0"/>
          <w:divBdr>
            <w:top w:val="none" w:sz="0" w:space="0" w:color="auto"/>
            <w:left w:val="none" w:sz="0" w:space="0" w:color="auto"/>
            <w:bottom w:val="none" w:sz="0" w:space="0" w:color="auto"/>
            <w:right w:val="none" w:sz="0" w:space="0" w:color="auto"/>
          </w:divBdr>
          <w:divsChild>
            <w:div w:id="11152266">
              <w:marLeft w:val="0"/>
              <w:marRight w:val="0"/>
              <w:marTop w:val="300"/>
              <w:marBottom w:val="0"/>
              <w:divBdr>
                <w:top w:val="none" w:sz="0" w:space="0" w:color="auto"/>
                <w:left w:val="none" w:sz="0" w:space="0" w:color="auto"/>
                <w:bottom w:val="none" w:sz="0" w:space="0" w:color="auto"/>
                <w:right w:val="none" w:sz="0" w:space="0" w:color="auto"/>
              </w:divBdr>
            </w:div>
            <w:div w:id="675689207">
              <w:marLeft w:val="0"/>
              <w:marRight w:val="0"/>
              <w:marTop w:val="0"/>
              <w:marBottom w:val="105"/>
              <w:divBdr>
                <w:top w:val="none" w:sz="0" w:space="0" w:color="auto"/>
                <w:left w:val="none" w:sz="0" w:space="0" w:color="auto"/>
                <w:bottom w:val="none" w:sz="0" w:space="0" w:color="auto"/>
                <w:right w:val="none" w:sz="0" w:space="0" w:color="auto"/>
              </w:divBdr>
            </w:div>
            <w:div w:id="883252562">
              <w:marLeft w:val="0"/>
              <w:marRight w:val="0"/>
              <w:marTop w:val="0"/>
              <w:marBottom w:val="105"/>
              <w:divBdr>
                <w:top w:val="none" w:sz="0" w:space="0" w:color="auto"/>
                <w:left w:val="none" w:sz="0" w:space="0" w:color="auto"/>
                <w:bottom w:val="none" w:sz="0" w:space="0" w:color="auto"/>
                <w:right w:val="none" w:sz="0" w:space="0" w:color="auto"/>
              </w:divBdr>
            </w:div>
            <w:div w:id="1108156409">
              <w:marLeft w:val="0"/>
              <w:marRight w:val="0"/>
              <w:marTop w:val="0"/>
              <w:marBottom w:val="105"/>
              <w:divBdr>
                <w:top w:val="none" w:sz="0" w:space="0" w:color="auto"/>
                <w:left w:val="none" w:sz="0" w:space="0" w:color="auto"/>
                <w:bottom w:val="none" w:sz="0" w:space="0" w:color="auto"/>
                <w:right w:val="none" w:sz="0" w:space="0" w:color="auto"/>
              </w:divBdr>
            </w:div>
            <w:div w:id="1810050723">
              <w:marLeft w:val="0"/>
              <w:marRight w:val="0"/>
              <w:marTop w:val="0"/>
              <w:marBottom w:val="105"/>
              <w:divBdr>
                <w:top w:val="none" w:sz="0" w:space="0" w:color="auto"/>
                <w:left w:val="none" w:sz="0" w:space="0" w:color="auto"/>
                <w:bottom w:val="none" w:sz="0" w:space="0" w:color="auto"/>
                <w:right w:val="none" w:sz="0" w:space="0" w:color="auto"/>
              </w:divBdr>
            </w:div>
          </w:divsChild>
        </w:div>
        <w:div w:id="644623774">
          <w:marLeft w:val="0"/>
          <w:marRight w:val="0"/>
          <w:marTop w:val="0"/>
          <w:marBottom w:val="0"/>
          <w:divBdr>
            <w:top w:val="none" w:sz="0" w:space="0" w:color="auto"/>
            <w:left w:val="none" w:sz="0" w:space="0" w:color="auto"/>
            <w:bottom w:val="none" w:sz="0" w:space="0" w:color="auto"/>
            <w:right w:val="none" w:sz="0" w:space="0" w:color="auto"/>
          </w:divBdr>
          <w:divsChild>
            <w:div w:id="99878528">
              <w:marLeft w:val="0"/>
              <w:marRight w:val="0"/>
              <w:marTop w:val="0"/>
              <w:marBottom w:val="105"/>
              <w:divBdr>
                <w:top w:val="none" w:sz="0" w:space="0" w:color="auto"/>
                <w:left w:val="none" w:sz="0" w:space="0" w:color="auto"/>
                <w:bottom w:val="none" w:sz="0" w:space="0" w:color="auto"/>
                <w:right w:val="none" w:sz="0" w:space="0" w:color="auto"/>
              </w:divBdr>
            </w:div>
            <w:div w:id="545992692">
              <w:marLeft w:val="0"/>
              <w:marRight w:val="0"/>
              <w:marTop w:val="0"/>
              <w:marBottom w:val="105"/>
              <w:divBdr>
                <w:top w:val="none" w:sz="0" w:space="0" w:color="auto"/>
                <w:left w:val="none" w:sz="0" w:space="0" w:color="auto"/>
                <w:bottom w:val="none" w:sz="0" w:space="0" w:color="auto"/>
                <w:right w:val="none" w:sz="0" w:space="0" w:color="auto"/>
              </w:divBdr>
            </w:div>
            <w:div w:id="1259175829">
              <w:marLeft w:val="0"/>
              <w:marRight w:val="0"/>
              <w:marTop w:val="0"/>
              <w:marBottom w:val="105"/>
              <w:divBdr>
                <w:top w:val="none" w:sz="0" w:space="0" w:color="auto"/>
                <w:left w:val="none" w:sz="0" w:space="0" w:color="auto"/>
                <w:bottom w:val="none" w:sz="0" w:space="0" w:color="auto"/>
                <w:right w:val="none" w:sz="0" w:space="0" w:color="auto"/>
              </w:divBdr>
            </w:div>
            <w:div w:id="1632323026">
              <w:marLeft w:val="0"/>
              <w:marRight w:val="0"/>
              <w:marTop w:val="0"/>
              <w:marBottom w:val="105"/>
              <w:divBdr>
                <w:top w:val="none" w:sz="0" w:space="0" w:color="auto"/>
                <w:left w:val="none" w:sz="0" w:space="0" w:color="auto"/>
                <w:bottom w:val="none" w:sz="0" w:space="0" w:color="auto"/>
                <w:right w:val="none" w:sz="0" w:space="0" w:color="auto"/>
              </w:divBdr>
            </w:div>
            <w:div w:id="1889293925">
              <w:marLeft w:val="0"/>
              <w:marRight w:val="0"/>
              <w:marTop w:val="300"/>
              <w:marBottom w:val="0"/>
              <w:divBdr>
                <w:top w:val="none" w:sz="0" w:space="0" w:color="auto"/>
                <w:left w:val="none" w:sz="0" w:space="0" w:color="auto"/>
                <w:bottom w:val="none" w:sz="0" w:space="0" w:color="auto"/>
                <w:right w:val="none" w:sz="0" w:space="0" w:color="auto"/>
              </w:divBdr>
            </w:div>
          </w:divsChild>
        </w:div>
        <w:div w:id="723870750">
          <w:marLeft w:val="0"/>
          <w:marRight w:val="0"/>
          <w:marTop w:val="0"/>
          <w:marBottom w:val="0"/>
          <w:divBdr>
            <w:top w:val="none" w:sz="0" w:space="0" w:color="auto"/>
            <w:left w:val="none" w:sz="0" w:space="0" w:color="auto"/>
            <w:bottom w:val="none" w:sz="0" w:space="0" w:color="auto"/>
            <w:right w:val="none" w:sz="0" w:space="0" w:color="auto"/>
          </w:divBdr>
          <w:divsChild>
            <w:div w:id="297151857">
              <w:marLeft w:val="0"/>
              <w:marRight w:val="0"/>
              <w:marTop w:val="0"/>
              <w:marBottom w:val="105"/>
              <w:divBdr>
                <w:top w:val="none" w:sz="0" w:space="0" w:color="auto"/>
                <w:left w:val="none" w:sz="0" w:space="0" w:color="auto"/>
                <w:bottom w:val="none" w:sz="0" w:space="0" w:color="auto"/>
                <w:right w:val="none" w:sz="0" w:space="0" w:color="auto"/>
              </w:divBdr>
            </w:div>
            <w:div w:id="640814989">
              <w:marLeft w:val="0"/>
              <w:marRight w:val="0"/>
              <w:marTop w:val="300"/>
              <w:marBottom w:val="0"/>
              <w:divBdr>
                <w:top w:val="none" w:sz="0" w:space="0" w:color="auto"/>
                <w:left w:val="none" w:sz="0" w:space="0" w:color="auto"/>
                <w:bottom w:val="none" w:sz="0" w:space="0" w:color="auto"/>
                <w:right w:val="none" w:sz="0" w:space="0" w:color="auto"/>
              </w:divBdr>
            </w:div>
            <w:div w:id="1446000040">
              <w:marLeft w:val="0"/>
              <w:marRight w:val="0"/>
              <w:marTop w:val="0"/>
              <w:marBottom w:val="105"/>
              <w:divBdr>
                <w:top w:val="none" w:sz="0" w:space="0" w:color="auto"/>
                <w:left w:val="none" w:sz="0" w:space="0" w:color="auto"/>
                <w:bottom w:val="none" w:sz="0" w:space="0" w:color="auto"/>
                <w:right w:val="none" w:sz="0" w:space="0" w:color="auto"/>
              </w:divBdr>
            </w:div>
            <w:div w:id="1963612070">
              <w:marLeft w:val="0"/>
              <w:marRight w:val="0"/>
              <w:marTop w:val="0"/>
              <w:marBottom w:val="105"/>
              <w:divBdr>
                <w:top w:val="none" w:sz="0" w:space="0" w:color="auto"/>
                <w:left w:val="none" w:sz="0" w:space="0" w:color="auto"/>
                <w:bottom w:val="none" w:sz="0" w:space="0" w:color="auto"/>
                <w:right w:val="none" w:sz="0" w:space="0" w:color="auto"/>
              </w:divBdr>
            </w:div>
            <w:div w:id="2097895250">
              <w:marLeft w:val="0"/>
              <w:marRight w:val="0"/>
              <w:marTop w:val="0"/>
              <w:marBottom w:val="105"/>
              <w:divBdr>
                <w:top w:val="none" w:sz="0" w:space="0" w:color="auto"/>
                <w:left w:val="none" w:sz="0" w:space="0" w:color="auto"/>
                <w:bottom w:val="none" w:sz="0" w:space="0" w:color="auto"/>
                <w:right w:val="none" w:sz="0" w:space="0" w:color="auto"/>
              </w:divBdr>
            </w:div>
          </w:divsChild>
        </w:div>
        <w:div w:id="856623716">
          <w:marLeft w:val="0"/>
          <w:marRight w:val="0"/>
          <w:marTop w:val="0"/>
          <w:marBottom w:val="0"/>
          <w:divBdr>
            <w:top w:val="none" w:sz="0" w:space="0" w:color="auto"/>
            <w:left w:val="none" w:sz="0" w:space="0" w:color="auto"/>
            <w:bottom w:val="none" w:sz="0" w:space="0" w:color="auto"/>
            <w:right w:val="none" w:sz="0" w:space="0" w:color="auto"/>
          </w:divBdr>
          <w:divsChild>
            <w:div w:id="409086453">
              <w:marLeft w:val="0"/>
              <w:marRight w:val="0"/>
              <w:marTop w:val="0"/>
              <w:marBottom w:val="105"/>
              <w:divBdr>
                <w:top w:val="none" w:sz="0" w:space="0" w:color="auto"/>
                <w:left w:val="none" w:sz="0" w:space="0" w:color="auto"/>
                <w:bottom w:val="none" w:sz="0" w:space="0" w:color="auto"/>
                <w:right w:val="none" w:sz="0" w:space="0" w:color="auto"/>
              </w:divBdr>
            </w:div>
            <w:div w:id="840704564">
              <w:marLeft w:val="0"/>
              <w:marRight w:val="0"/>
              <w:marTop w:val="0"/>
              <w:marBottom w:val="105"/>
              <w:divBdr>
                <w:top w:val="none" w:sz="0" w:space="0" w:color="auto"/>
                <w:left w:val="none" w:sz="0" w:space="0" w:color="auto"/>
                <w:bottom w:val="none" w:sz="0" w:space="0" w:color="auto"/>
                <w:right w:val="none" w:sz="0" w:space="0" w:color="auto"/>
              </w:divBdr>
            </w:div>
            <w:div w:id="1371761028">
              <w:marLeft w:val="0"/>
              <w:marRight w:val="0"/>
              <w:marTop w:val="0"/>
              <w:marBottom w:val="105"/>
              <w:divBdr>
                <w:top w:val="none" w:sz="0" w:space="0" w:color="auto"/>
                <w:left w:val="none" w:sz="0" w:space="0" w:color="auto"/>
                <w:bottom w:val="none" w:sz="0" w:space="0" w:color="auto"/>
                <w:right w:val="none" w:sz="0" w:space="0" w:color="auto"/>
              </w:divBdr>
            </w:div>
            <w:div w:id="1427996386">
              <w:marLeft w:val="0"/>
              <w:marRight w:val="0"/>
              <w:marTop w:val="300"/>
              <w:marBottom w:val="0"/>
              <w:divBdr>
                <w:top w:val="none" w:sz="0" w:space="0" w:color="auto"/>
                <w:left w:val="none" w:sz="0" w:space="0" w:color="auto"/>
                <w:bottom w:val="none" w:sz="0" w:space="0" w:color="auto"/>
                <w:right w:val="none" w:sz="0" w:space="0" w:color="auto"/>
              </w:divBdr>
            </w:div>
            <w:div w:id="1444183765">
              <w:marLeft w:val="0"/>
              <w:marRight w:val="0"/>
              <w:marTop w:val="0"/>
              <w:marBottom w:val="105"/>
              <w:divBdr>
                <w:top w:val="none" w:sz="0" w:space="0" w:color="auto"/>
                <w:left w:val="none" w:sz="0" w:space="0" w:color="auto"/>
                <w:bottom w:val="none" w:sz="0" w:space="0" w:color="auto"/>
                <w:right w:val="none" w:sz="0" w:space="0" w:color="auto"/>
              </w:divBdr>
            </w:div>
          </w:divsChild>
        </w:div>
        <w:div w:id="890767818">
          <w:marLeft w:val="0"/>
          <w:marRight w:val="0"/>
          <w:marTop w:val="0"/>
          <w:marBottom w:val="0"/>
          <w:divBdr>
            <w:top w:val="none" w:sz="0" w:space="0" w:color="auto"/>
            <w:left w:val="none" w:sz="0" w:space="0" w:color="auto"/>
            <w:bottom w:val="none" w:sz="0" w:space="0" w:color="auto"/>
            <w:right w:val="none" w:sz="0" w:space="0" w:color="auto"/>
          </w:divBdr>
          <w:divsChild>
            <w:div w:id="161313386">
              <w:marLeft w:val="0"/>
              <w:marRight w:val="0"/>
              <w:marTop w:val="300"/>
              <w:marBottom w:val="0"/>
              <w:divBdr>
                <w:top w:val="none" w:sz="0" w:space="0" w:color="auto"/>
                <w:left w:val="none" w:sz="0" w:space="0" w:color="auto"/>
                <w:bottom w:val="none" w:sz="0" w:space="0" w:color="auto"/>
                <w:right w:val="none" w:sz="0" w:space="0" w:color="auto"/>
              </w:divBdr>
            </w:div>
            <w:div w:id="506482293">
              <w:marLeft w:val="0"/>
              <w:marRight w:val="0"/>
              <w:marTop w:val="0"/>
              <w:marBottom w:val="105"/>
              <w:divBdr>
                <w:top w:val="none" w:sz="0" w:space="0" w:color="auto"/>
                <w:left w:val="none" w:sz="0" w:space="0" w:color="auto"/>
                <w:bottom w:val="none" w:sz="0" w:space="0" w:color="auto"/>
                <w:right w:val="none" w:sz="0" w:space="0" w:color="auto"/>
              </w:divBdr>
            </w:div>
            <w:div w:id="1686513291">
              <w:marLeft w:val="0"/>
              <w:marRight w:val="0"/>
              <w:marTop w:val="0"/>
              <w:marBottom w:val="105"/>
              <w:divBdr>
                <w:top w:val="none" w:sz="0" w:space="0" w:color="auto"/>
                <w:left w:val="none" w:sz="0" w:space="0" w:color="auto"/>
                <w:bottom w:val="none" w:sz="0" w:space="0" w:color="auto"/>
                <w:right w:val="none" w:sz="0" w:space="0" w:color="auto"/>
              </w:divBdr>
            </w:div>
            <w:div w:id="2134054566">
              <w:marLeft w:val="0"/>
              <w:marRight w:val="0"/>
              <w:marTop w:val="0"/>
              <w:marBottom w:val="105"/>
              <w:divBdr>
                <w:top w:val="none" w:sz="0" w:space="0" w:color="auto"/>
                <w:left w:val="none" w:sz="0" w:space="0" w:color="auto"/>
                <w:bottom w:val="none" w:sz="0" w:space="0" w:color="auto"/>
                <w:right w:val="none" w:sz="0" w:space="0" w:color="auto"/>
              </w:divBdr>
            </w:div>
            <w:div w:id="2138910504">
              <w:marLeft w:val="0"/>
              <w:marRight w:val="0"/>
              <w:marTop w:val="0"/>
              <w:marBottom w:val="105"/>
              <w:divBdr>
                <w:top w:val="none" w:sz="0" w:space="0" w:color="auto"/>
                <w:left w:val="none" w:sz="0" w:space="0" w:color="auto"/>
                <w:bottom w:val="none" w:sz="0" w:space="0" w:color="auto"/>
                <w:right w:val="none" w:sz="0" w:space="0" w:color="auto"/>
              </w:divBdr>
            </w:div>
          </w:divsChild>
        </w:div>
        <w:div w:id="948044460">
          <w:marLeft w:val="0"/>
          <w:marRight w:val="0"/>
          <w:marTop w:val="0"/>
          <w:marBottom w:val="0"/>
          <w:divBdr>
            <w:top w:val="none" w:sz="0" w:space="0" w:color="auto"/>
            <w:left w:val="none" w:sz="0" w:space="0" w:color="auto"/>
            <w:bottom w:val="none" w:sz="0" w:space="0" w:color="auto"/>
            <w:right w:val="none" w:sz="0" w:space="0" w:color="auto"/>
          </w:divBdr>
          <w:divsChild>
            <w:div w:id="516966911">
              <w:marLeft w:val="0"/>
              <w:marRight w:val="0"/>
              <w:marTop w:val="0"/>
              <w:marBottom w:val="105"/>
              <w:divBdr>
                <w:top w:val="none" w:sz="0" w:space="0" w:color="auto"/>
                <w:left w:val="none" w:sz="0" w:space="0" w:color="auto"/>
                <w:bottom w:val="none" w:sz="0" w:space="0" w:color="auto"/>
                <w:right w:val="none" w:sz="0" w:space="0" w:color="auto"/>
              </w:divBdr>
            </w:div>
            <w:div w:id="1561865306">
              <w:marLeft w:val="0"/>
              <w:marRight w:val="0"/>
              <w:marTop w:val="300"/>
              <w:marBottom w:val="0"/>
              <w:divBdr>
                <w:top w:val="none" w:sz="0" w:space="0" w:color="auto"/>
                <w:left w:val="none" w:sz="0" w:space="0" w:color="auto"/>
                <w:bottom w:val="none" w:sz="0" w:space="0" w:color="auto"/>
                <w:right w:val="none" w:sz="0" w:space="0" w:color="auto"/>
              </w:divBdr>
            </w:div>
            <w:div w:id="1564485294">
              <w:marLeft w:val="0"/>
              <w:marRight w:val="0"/>
              <w:marTop w:val="0"/>
              <w:marBottom w:val="105"/>
              <w:divBdr>
                <w:top w:val="none" w:sz="0" w:space="0" w:color="auto"/>
                <w:left w:val="none" w:sz="0" w:space="0" w:color="auto"/>
                <w:bottom w:val="none" w:sz="0" w:space="0" w:color="auto"/>
                <w:right w:val="none" w:sz="0" w:space="0" w:color="auto"/>
              </w:divBdr>
            </w:div>
            <w:div w:id="1664815780">
              <w:marLeft w:val="0"/>
              <w:marRight w:val="0"/>
              <w:marTop w:val="0"/>
              <w:marBottom w:val="105"/>
              <w:divBdr>
                <w:top w:val="none" w:sz="0" w:space="0" w:color="auto"/>
                <w:left w:val="none" w:sz="0" w:space="0" w:color="auto"/>
                <w:bottom w:val="none" w:sz="0" w:space="0" w:color="auto"/>
                <w:right w:val="none" w:sz="0" w:space="0" w:color="auto"/>
              </w:divBdr>
            </w:div>
            <w:div w:id="1675525708">
              <w:marLeft w:val="0"/>
              <w:marRight w:val="0"/>
              <w:marTop w:val="0"/>
              <w:marBottom w:val="105"/>
              <w:divBdr>
                <w:top w:val="none" w:sz="0" w:space="0" w:color="auto"/>
                <w:left w:val="none" w:sz="0" w:space="0" w:color="auto"/>
                <w:bottom w:val="none" w:sz="0" w:space="0" w:color="auto"/>
                <w:right w:val="none" w:sz="0" w:space="0" w:color="auto"/>
              </w:divBdr>
            </w:div>
          </w:divsChild>
        </w:div>
        <w:div w:id="1011756615">
          <w:marLeft w:val="0"/>
          <w:marRight w:val="0"/>
          <w:marTop w:val="0"/>
          <w:marBottom w:val="0"/>
          <w:divBdr>
            <w:top w:val="none" w:sz="0" w:space="0" w:color="auto"/>
            <w:left w:val="none" w:sz="0" w:space="0" w:color="auto"/>
            <w:bottom w:val="none" w:sz="0" w:space="0" w:color="auto"/>
            <w:right w:val="none" w:sz="0" w:space="0" w:color="auto"/>
          </w:divBdr>
          <w:divsChild>
            <w:div w:id="768238664">
              <w:marLeft w:val="0"/>
              <w:marRight w:val="0"/>
              <w:marTop w:val="300"/>
              <w:marBottom w:val="0"/>
              <w:divBdr>
                <w:top w:val="none" w:sz="0" w:space="0" w:color="auto"/>
                <w:left w:val="none" w:sz="0" w:space="0" w:color="auto"/>
                <w:bottom w:val="none" w:sz="0" w:space="0" w:color="auto"/>
                <w:right w:val="none" w:sz="0" w:space="0" w:color="auto"/>
              </w:divBdr>
            </w:div>
            <w:div w:id="1026911078">
              <w:marLeft w:val="0"/>
              <w:marRight w:val="0"/>
              <w:marTop w:val="0"/>
              <w:marBottom w:val="105"/>
              <w:divBdr>
                <w:top w:val="none" w:sz="0" w:space="0" w:color="auto"/>
                <w:left w:val="none" w:sz="0" w:space="0" w:color="auto"/>
                <w:bottom w:val="none" w:sz="0" w:space="0" w:color="auto"/>
                <w:right w:val="none" w:sz="0" w:space="0" w:color="auto"/>
              </w:divBdr>
            </w:div>
            <w:div w:id="1330912596">
              <w:marLeft w:val="0"/>
              <w:marRight w:val="0"/>
              <w:marTop w:val="0"/>
              <w:marBottom w:val="105"/>
              <w:divBdr>
                <w:top w:val="none" w:sz="0" w:space="0" w:color="auto"/>
                <w:left w:val="none" w:sz="0" w:space="0" w:color="auto"/>
                <w:bottom w:val="none" w:sz="0" w:space="0" w:color="auto"/>
                <w:right w:val="none" w:sz="0" w:space="0" w:color="auto"/>
              </w:divBdr>
            </w:div>
            <w:div w:id="1352537721">
              <w:marLeft w:val="0"/>
              <w:marRight w:val="0"/>
              <w:marTop w:val="0"/>
              <w:marBottom w:val="105"/>
              <w:divBdr>
                <w:top w:val="none" w:sz="0" w:space="0" w:color="auto"/>
                <w:left w:val="none" w:sz="0" w:space="0" w:color="auto"/>
                <w:bottom w:val="none" w:sz="0" w:space="0" w:color="auto"/>
                <w:right w:val="none" w:sz="0" w:space="0" w:color="auto"/>
              </w:divBdr>
            </w:div>
          </w:divsChild>
        </w:div>
        <w:div w:id="1080442897">
          <w:marLeft w:val="0"/>
          <w:marRight w:val="0"/>
          <w:marTop w:val="0"/>
          <w:marBottom w:val="0"/>
          <w:divBdr>
            <w:top w:val="none" w:sz="0" w:space="0" w:color="auto"/>
            <w:left w:val="none" w:sz="0" w:space="0" w:color="auto"/>
            <w:bottom w:val="none" w:sz="0" w:space="0" w:color="auto"/>
            <w:right w:val="none" w:sz="0" w:space="0" w:color="auto"/>
          </w:divBdr>
          <w:divsChild>
            <w:div w:id="91359052">
              <w:marLeft w:val="0"/>
              <w:marRight w:val="0"/>
              <w:marTop w:val="0"/>
              <w:marBottom w:val="105"/>
              <w:divBdr>
                <w:top w:val="none" w:sz="0" w:space="0" w:color="auto"/>
                <w:left w:val="none" w:sz="0" w:space="0" w:color="auto"/>
                <w:bottom w:val="none" w:sz="0" w:space="0" w:color="auto"/>
                <w:right w:val="none" w:sz="0" w:space="0" w:color="auto"/>
              </w:divBdr>
            </w:div>
            <w:div w:id="104466379">
              <w:marLeft w:val="0"/>
              <w:marRight w:val="0"/>
              <w:marTop w:val="0"/>
              <w:marBottom w:val="105"/>
              <w:divBdr>
                <w:top w:val="none" w:sz="0" w:space="0" w:color="auto"/>
                <w:left w:val="none" w:sz="0" w:space="0" w:color="auto"/>
                <w:bottom w:val="none" w:sz="0" w:space="0" w:color="auto"/>
                <w:right w:val="none" w:sz="0" w:space="0" w:color="auto"/>
              </w:divBdr>
            </w:div>
            <w:div w:id="401833307">
              <w:marLeft w:val="0"/>
              <w:marRight w:val="0"/>
              <w:marTop w:val="0"/>
              <w:marBottom w:val="105"/>
              <w:divBdr>
                <w:top w:val="none" w:sz="0" w:space="0" w:color="auto"/>
                <w:left w:val="none" w:sz="0" w:space="0" w:color="auto"/>
                <w:bottom w:val="none" w:sz="0" w:space="0" w:color="auto"/>
                <w:right w:val="none" w:sz="0" w:space="0" w:color="auto"/>
              </w:divBdr>
            </w:div>
            <w:div w:id="1020622946">
              <w:marLeft w:val="0"/>
              <w:marRight w:val="0"/>
              <w:marTop w:val="300"/>
              <w:marBottom w:val="0"/>
              <w:divBdr>
                <w:top w:val="none" w:sz="0" w:space="0" w:color="auto"/>
                <w:left w:val="none" w:sz="0" w:space="0" w:color="auto"/>
                <w:bottom w:val="none" w:sz="0" w:space="0" w:color="auto"/>
                <w:right w:val="none" w:sz="0" w:space="0" w:color="auto"/>
              </w:divBdr>
            </w:div>
            <w:div w:id="1977948356">
              <w:marLeft w:val="0"/>
              <w:marRight w:val="0"/>
              <w:marTop w:val="0"/>
              <w:marBottom w:val="105"/>
              <w:divBdr>
                <w:top w:val="none" w:sz="0" w:space="0" w:color="auto"/>
                <w:left w:val="none" w:sz="0" w:space="0" w:color="auto"/>
                <w:bottom w:val="none" w:sz="0" w:space="0" w:color="auto"/>
                <w:right w:val="none" w:sz="0" w:space="0" w:color="auto"/>
              </w:divBdr>
            </w:div>
          </w:divsChild>
        </w:div>
        <w:div w:id="1329215785">
          <w:marLeft w:val="0"/>
          <w:marRight w:val="0"/>
          <w:marTop w:val="0"/>
          <w:marBottom w:val="0"/>
          <w:divBdr>
            <w:top w:val="none" w:sz="0" w:space="0" w:color="auto"/>
            <w:left w:val="none" w:sz="0" w:space="0" w:color="auto"/>
            <w:bottom w:val="none" w:sz="0" w:space="0" w:color="auto"/>
            <w:right w:val="none" w:sz="0" w:space="0" w:color="auto"/>
          </w:divBdr>
          <w:divsChild>
            <w:div w:id="493187416">
              <w:marLeft w:val="0"/>
              <w:marRight w:val="0"/>
              <w:marTop w:val="0"/>
              <w:marBottom w:val="105"/>
              <w:divBdr>
                <w:top w:val="none" w:sz="0" w:space="0" w:color="auto"/>
                <w:left w:val="none" w:sz="0" w:space="0" w:color="auto"/>
                <w:bottom w:val="none" w:sz="0" w:space="0" w:color="auto"/>
                <w:right w:val="none" w:sz="0" w:space="0" w:color="auto"/>
              </w:divBdr>
            </w:div>
            <w:div w:id="593368203">
              <w:marLeft w:val="0"/>
              <w:marRight w:val="0"/>
              <w:marTop w:val="300"/>
              <w:marBottom w:val="0"/>
              <w:divBdr>
                <w:top w:val="none" w:sz="0" w:space="0" w:color="auto"/>
                <w:left w:val="none" w:sz="0" w:space="0" w:color="auto"/>
                <w:bottom w:val="none" w:sz="0" w:space="0" w:color="auto"/>
                <w:right w:val="none" w:sz="0" w:space="0" w:color="auto"/>
              </w:divBdr>
            </w:div>
            <w:div w:id="810055010">
              <w:marLeft w:val="0"/>
              <w:marRight w:val="0"/>
              <w:marTop w:val="0"/>
              <w:marBottom w:val="105"/>
              <w:divBdr>
                <w:top w:val="none" w:sz="0" w:space="0" w:color="auto"/>
                <w:left w:val="none" w:sz="0" w:space="0" w:color="auto"/>
                <w:bottom w:val="none" w:sz="0" w:space="0" w:color="auto"/>
                <w:right w:val="none" w:sz="0" w:space="0" w:color="auto"/>
              </w:divBdr>
            </w:div>
            <w:div w:id="1341464020">
              <w:marLeft w:val="0"/>
              <w:marRight w:val="0"/>
              <w:marTop w:val="0"/>
              <w:marBottom w:val="105"/>
              <w:divBdr>
                <w:top w:val="none" w:sz="0" w:space="0" w:color="auto"/>
                <w:left w:val="none" w:sz="0" w:space="0" w:color="auto"/>
                <w:bottom w:val="none" w:sz="0" w:space="0" w:color="auto"/>
                <w:right w:val="none" w:sz="0" w:space="0" w:color="auto"/>
              </w:divBdr>
            </w:div>
            <w:div w:id="1760247003">
              <w:marLeft w:val="0"/>
              <w:marRight w:val="0"/>
              <w:marTop w:val="0"/>
              <w:marBottom w:val="105"/>
              <w:divBdr>
                <w:top w:val="none" w:sz="0" w:space="0" w:color="auto"/>
                <w:left w:val="none" w:sz="0" w:space="0" w:color="auto"/>
                <w:bottom w:val="none" w:sz="0" w:space="0" w:color="auto"/>
                <w:right w:val="none" w:sz="0" w:space="0" w:color="auto"/>
              </w:divBdr>
            </w:div>
          </w:divsChild>
        </w:div>
        <w:div w:id="1343972774">
          <w:marLeft w:val="0"/>
          <w:marRight w:val="0"/>
          <w:marTop w:val="0"/>
          <w:marBottom w:val="0"/>
          <w:divBdr>
            <w:top w:val="none" w:sz="0" w:space="0" w:color="auto"/>
            <w:left w:val="none" w:sz="0" w:space="0" w:color="auto"/>
            <w:bottom w:val="none" w:sz="0" w:space="0" w:color="auto"/>
            <w:right w:val="none" w:sz="0" w:space="0" w:color="auto"/>
          </w:divBdr>
          <w:divsChild>
            <w:div w:id="268851789">
              <w:marLeft w:val="0"/>
              <w:marRight w:val="0"/>
              <w:marTop w:val="300"/>
              <w:marBottom w:val="0"/>
              <w:divBdr>
                <w:top w:val="none" w:sz="0" w:space="0" w:color="auto"/>
                <w:left w:val="none" w:sz="0" w:space="0" w:color="auto"/>
                <w:bottom w:val="none" w:sz="0" w:space="0" w:color="auto"/>
                <w:right w:val="none" w:sz="0" w:space="0" w:color="auto"/>
              </w:divBdr>
            </w:div>
            <w:div w:id="910506937">
              <w:marLeft w:val="0"/>
              <w:marRight w:val="0"/>
              <w:marTop w:val="0"/>
              <w:marBottom w:val="105"/>
              <w:divBdr>
                <w:top w:val="none" w:sz="0" w:space="0" w:color="auto"/>
                <w:left w:val="none" w:sz="0" w:space="0" w:color="auto"/>
                <w:bottom w:val="none" w:sz="0" w:space="0" w:color="auto"/>
                <w:right w:val="none" w:sz="0" w:space="0" w:color="auto"/>
              </w:divBdr>
            </w:div>
            <w:div w:id="1011372770">
              <w:marLeft w:val="0"/>
              <w:marRight w:val="0"/>
              <w:marTop w:val="0"/>
              <w:marBottom w:val="105"/>
              <w:divBdr>
                <w:top w:val="none" w:sz="0" w:space="0" w:color="auto"/>
                <w:left w:val="none" w:sz="0" w:space="0" w:color="auto"/>
                <w:bottom w:val="none" w:sz="0" w:space="0" w:color="auto"/>
                <w:right w:val="none" w:sz="0" w:space="0" w:color="auto"/>
              </w:divBdr>
            </w:div>
            <w:div w:id="1359086371">
              <w:marLeft w:val="0"/>
              <w:marRight w:val="0"/>
              <w:marTop w:val="0"/>
              <w:marBottom w:val="105"/>
              <w:divBdr>
                <w:top w:val="none" w:sz="0" w:space="0" w:color="auto"/>
                <w:left w:val="none" w:sz="0" w:space="0" w:color="auto"/>
                <w:bottom w:val="none" w:sz="0" w:space="0" w:color="auto"/>
                <w:right w:val="none" w:sz="0" w:space="0" w:color="auto"/>
              </w:divBdr>
            </w:div>
            <w:div w:id="1456677455">
              <w:marLeft w:val="0"/>
              <w:marRight w:val="0"/>
              <w:marTop w:val="0"/>
              <w:marBottom w:val="105"/>
              <w:divBdr>
                <w:top w:val="none" w:sz="0" w:space="0" w:color="auto"/>
                <w:left w:val="none" w:sz="0" w:space="0" w:color="auto"/>
                <w:bottom w:val="none" w:sz="0" w:space="0" w:color="auto"/>
                <w:right w:val="none" w:sz="0" w:space="0" w:color="auto"/>
              </w:divBdr>
            </w:div>
          </w:divsChild>
        </w:div>
        <w:div w:id="1479033363">
          <w:marLeft w:val="0"/>
          <w:marRight w:val="0"/>
          <w:marTop w:val="0"/>
          <w:marBottom w:val="0"/>
          <w:divBdr>
            <w:top w:val="none" w:sz="0" w:space="0" w:color="auto"/>
            <w:left w:val="none" w:sz="0" w:space="0" w:color="auto"/>
            <w:bottom w:val="none" w:sz="0" w:space="0" w:color="auto"/>
            <w:right w:val="none" w:sz="0" w:space="0" w:color="auto"/>
          </w:divBdr>
          <w:divsChild>
            <w:div w:id="413554983">
              <w:marLeft w:val="0"/>
              <w:marRight w:val="0"/>
              <w:marTop w:val="300"/>
              <w:marBottom w:val="0"/>
              <w:divBdr>
                <w:top w:val="none" w:sz="0" w:space="0" w:color="auto"/>
                <w:left w:val="none" w:sz="0" w:space="0" w:color="auto"/>
                <w:bottom w:val="none" w:sz="0" w:space="0" w:color="auto"/>
                <w:right w:val="none" w:sz="0" w:space="0" w:color="auto"/>
              </w:divBdr>
            </w:div>
            <w:div w:id="572350614">
              <w:marLeft w:val="0"/>
              <w:marRight w:val="0"/>
              <w:marTop w:val="0"/>
              <w:marBottom w:val="105"/>
              <w:divBdr>
                <w:top w:val="none" w:sz="0" w:space="0" w:color="auto"/>
                <w:left w:val="none" w:sz="0" w:space="0" w:color="auto"/>
                <w:bottom w:val="none" w:sz="0" w:space="0" w:color="auto"/>
                <w:right w:val="none" w:sz="0" w:space="0" w:color="auto"/>
              </w:divBdr>
            </w:div>
            <w:div w:id="1217741613">
              <w:marLeft w:val="0"/>
              <w:marRight w:val="0"/>
              <w:marTop w:val="0"/>
              <w:marBottom w:val="105"/>
              <w:divBdr>
                <w:top w:val="none" w:sz="0" w:space="0" w:color="auto"/>
                <w:left w:val="none" w:sz="0" w:space="0" w:color="auto"/>
                <w:bottom w:val="none" w:sz="0" w:space="0" w:color="auto"/>
                <w:right w:val="none" w:sz="0" w:space="0" w:color="auto"/>
              </w:divBdr>
            </w:div>
            <w:div w:id="1625385062">
              <w:marLeft w:val="0"/>
              <w:marRight w:val="0"/>
              <w:marTop w:val="0"/>
              <w:marBottom w:val="105"/>
              <w:divBdr>
                <w:top w:val="none" w:sz="0" w:space="0" w:color="auto"/>
                <w:left w:val="none" w:sz="0" w:space="0" w:color="auto"/>
                <w:bottom w:val="none" w:sz="0" w:space="0" w:color="auto"/>
                <w:right w:val="none" w:sz="0" w:space="0" w:color="auto"/>
              </w:divBdr>
            </w:div>
            <w:div w:id="1954553643">
              <w:marLeft w:val="0"/>
              <w:marRight w:val="0"/>
              <w:marTop w:val="0"/>
              <w:marBottom w:val="105"/>
              <w:divBdr>
                <w:top w:val="none" w:sz="0" w:space="0" w:color="auto"/>
                <w:left w:val="none" w:sz="0" w:space="0" w:color="auto"/>
                <w:bottom w:val="none" w:sz="0" w:space="0" w:color="auto"/>
                <w:right w:val="none" w:sz="0" w:space="0" w:color="auto"/>
              </w:divBdr>
            </w:div>
          </w:divsChild>
        </w:div>
        <w:div w:id="1593080642">
          <w:marLeft w:val="0"/>
          <w:marRight w:val="0"/>
          <w:marTop w:val="0"/>
          <w:marBottom w:val="0"/>
          <w:divBdr>
            <w:top w:val="none" w:sz="0" w:space="0" w:color="auto"/>
            <w:left w:val="none" w:sz="0" w:space="0" w:color="auto"/>
            <w:bottom w:val="none" w:sz="0" w:space="0" w:color="auto"/>
            <w:right w:val="none" w:sz="0" w:space="0" w:color="auto"/>
          </w:divBdr>
          <w:divsChild>
            <w:div w:id="627202003">
              <w:marLeft w:val="0"/>
              <w:marRight w:val="0"/>
              <w:marTop w:val="0"/>
              <w:marBottom w:val="105"/>
              <w:divBdr>
                <w:top w:val="none" w:sz="0" w:space="0" w:color="auto"/>
                <w:left w:val="none" w:sz="0" w:space="0" w:color="auto"/>
                <w:bottom w:val="none" w:sz="0" w:space="0" w:color="auto"/>
                <w:right w:val="none" w:sz="0" w:space="0" w:color="auto"/>
              </w:divBdr>
            </w:div>
            <w:div w:id="657466476">
              <w:marLeft w:val="0"/>
              <w:marRight w:val="0"/>
              <w:marTop w:val="0"/>
              <w:marBottom w:val="105"/>
              <w:divBdr>
                <w:top w:val="none" w:sz="0" w:space="0" w:color="auto"/>
                <w:left w:val="none" w:sz="0" w:space="0" w:color="auto"/>
                <w:bottom w:val="none" w:sz="0" w:space="0" w:color="auto"/>
                <w:right w:val="none" w:sz="0" w:space="0" w:color="auto"/>
              </w:divBdr>
            </w:div>
            <w:div w:id="950479058">
              <w:marLeft w:val="0"/>
              <w:marRight w:val="0"/>
              <w:marTop w:val="300"/>
              <w:marBottom w:val="0"/>
              <w:divBdr>
                <w:top w:val="none" w:sz="0" w:space="0" w:color="auto"/>
                <w:left w:val="none" w:sz="0" w:space="0" w:color="auto"/>
                <w:bottom w:val="none" w:sz="0" w:space="0" w:color="auto"/>
                <w:right w:val="none" w:sz="0" w:space="0" w:color="auto"/>
              </w:divBdr>
            </w:div>
            <w:div w:id="1782335132">
              <w:marLeft w:val="0"/>
              <w:marRight w:val="0"/>
              <w:marTop w:val="0"/>
              <w:marBottom w:val="105"/>
              <w:divBdr>
                <w:top w:val="none" w:sz="0" w:space="0" w:color="auto"/>
                <w:left w:val="none" w:sz="0" w:space="0" w:color="auto"/>
                <w:bottom w:val="none" w:sz="0" w:space="0" w:color="auto"/>
                <w:right w:val="none" w:sz="0" w:space="0" w:color="auto"/>
              </w:divBdr>
            </w:div>
            <w:div w:id="2068261909">
              <w:marLeft w:val="0"/>
              <w:marRight w:val="0"/>
              <w:marTop w:val="0"/>
              <w:marBottom w:val="105"/>
              <w:divBdr>
                <w:top w:val="none" w:sz="0" w:space="0" w:color="auto"/>
                <w:left w:val="none" w:sz="0" w:space="0" w:color="auto"/>
                <w:bottom w:val="none" w:sz="0" w:space="0" w:color="auto"/>
                <w:right w:val="none" w:sz="0" w:space="0" w:color="auto"/>
              </w:divBdr>
            </w:div>
          </w:divsChild>
        </w:div>
        <w:div w:id="1734816840">
          <w:marLeft w:val="0"/>
          <w:marRight w:val="0"/>
          <w:marTop w:val="0"/>
          <w:marBottom w:val="0"/>
          <w:divBdr>
            <w:top w:val="none" w:sz="0" w:space="0" w:color="auto"/>
            <w:left w:val="none" w:sz="0" w:space="0" w:color="auto"/>
            <w:bottom w:val="none" w:sz="0" w:space="0" w:color="auto"/>
            <w:right w:val="none" w:sz="0" w:space="0" w:color="auto"/>
          </w:divBdr>
          <w:divsChild>
            <w:div w:id="214775860">
              <w:marLeft w:val="0"/>
              <w:marRight w:val="0"/>
              <w:marTop w:val="0"/>
              <w:marBottom w:val="105"/>
              <w:divBdr>
                <w:top w:val="none" w:sz="0" w:space="0" w:color="auto"/>
                <w:left w:val="none" w:sz="0" w:space="0" w:color="auto"/>
                <w:bottom w:val="none" w:sz="0" w:space="0" w:color="auto"/>
                <w:right w:val="none" w:sz="0" w:space="0" w:color="auto"/>
              </w:divBdr>
            </w:div>
            <w:div w:id="809252507">
              <w:marLeft w:val="0"/>
              <w:marRight w:val="0"/>
              <w:marTop w:val="0"/>
              <w:marBottom w:val="105"/>
              <w:divBdr>
                <w:top w:val="none" w:sz="0" w:space="0" w:color="auto"/>
                <w:left w:val="none" w:sz="0" w:space="0" w:color="auto"/>
                <w:bottom w:val="none" w:sz="0" w:space="0" w:color="auto"/>
                <w:right w:val="none" w:sz="0" w:space="0" w:color="auto"/>
              </w:divBdr>
            </w:div>
            <w:div w:id="1490561517">
              <w:marLeft w:val="0"/>
              <w:marRight w:val="0"/>
              <w:marTop w:val="300"/>
              <w:marBottom w:val="0"/>
              <w:divBdr>
                <w:top w:val="none" w:sz="0" w:space="0" w:color="auto"/>
                <w:left w:val="none" w:sz="0" w:space="0" w:color="auto"/>
                <w:bottom w:val="none" w:sz="0" w:space="0" w:color="auto"/>
                <w:right w:val="none" w:sz="0" w:space="0" w:color="auto"/>
              </w:divBdr>
            </w:div>
            <w:div w:id="1580358812">
              <w:marLeft w:val="0"/>
              <w:marRight w:val="0"/>
              <w:marTop w:val="0"/>
              <w:marBottom w:val="105"/>
              <w:divBdr>
                <w:top w:val="none" w:sz="0" w:space="0" w:color="auto"/>
                <w:left w:val="none" w:sz="0" w:space="0" w:color="auto"/>
                <w:bottom w:val="none" w:sz="0" w:space="0" w:color="auto"/>
                <w:right w:val="none" w:sz="0" w:space="0" w:color="auto"/>
              </w:divBdr>
            </w:div>
            <w:div w:id="2142382335">
              <w:marLeft w:val="0"/>
              <w:marRight w:val="0"/>
              <w:marTop w:val="0"/>
              <w:marBottom w:val="105"/>
              <w:divBdr>
                <w:top w:val="none" w:sz="0" w:space="0" w:color="auto"/>
                <w:left w:val="none" w:sz="0" w:space="0" w:color="auto"/>
                <w:bottom w:val="none" w:sz="0" w:space="0" w:color="auto"/>
                <w:right w:val="none" w:sz="0" w:space="0" w:color="auto"/>
              </w:divBdr>
            </w:div>
          </w:divsChild>
        </w:div>
        <w:div w:id="1734960642">
          <w:marLeft w:val="0"/>
          <w:marRight w:val="0"/>
          <w:marTop w:val="0"/>
          <w:marBottom w:val="0"/>
          <w:divBdr>
            <w:top w:val="none" w:sz="0" w:space="0" w:color="auto"/>
            <w:left w:val="none" w:sz="0" w:space="0" w:color="auto"/>
            <w:bottom w:val="none" w:sz="0" w:space="0" w:color="auto"/>
            <w:right w:val="none" w:sz="0" w:space="0" w:color="auto"/>
          </w:divBdr>
          <w:divsChild>
            <w:div w:id="1075854877">
              <w:marLeft w:val="0"/>
              <w:marRight w:val="0"/>
              <w:marTop w:val="0"/>
              <w:marBottom w:val="105"/>
              <w:divBdr>
                <w:top w:val="none" w:sz="0" w:space="0" w:color="auto"/>
                <w:left w:val="none" w:sz="0" w:space="0" w:color="auto"/>
                <w:bottom w:val="none" w:sz="0" w:space="0" w:color="auto"/>
                <w:right w:val="none" w:sz="0" w:space="0" w:color="auto"/>
              </w:divBdr>
            </w:div>
            <w:div w:id="1294213364">
              <w:marLeft w:val="0"/>
              <w:marRight w:val="0"/>
              <w:marTop w:val="0"/>
              <w:marBottom w:val="105"/>
              <w:divBdr>
                <w:top w:val="none" w:sz="0" w:space="0" w:color="auto"/>
                <w:left w:val="none" w:sz="0" w:space="0" w:color="auto"/>
                <w:bottom w:val="none" w:sz="0" w:space="0" w:color="auto"/>
                <w:right w:val="none" w:sz="0" w:space="0" w:color="auto"/>
              </w:divBdr>
            </w:div>
            <w:div w:id="1490442022">
              <w:marLeft w:val="0"/>
              <w:marRight w:val="0"/>
              <w:marTop w:val="300"/>
              <w:marBottom w:val="0"/>
              <w:divBdr>
                <w:top w:val="none" w:sz="0" w:space="0" w:color="auto"/>
                <w:left w:val="none" w:sz="0" w:space="0" w:color="auto"/>
                <w:bottom w:val="none" w:sz="0" w:space="0" w:color="auto"/>
                <w:right w:val="none" w:sz="0" w:space="0" w:color="auto"/>
              </w:divBdr>
            </w:div>
            <w:div w:id="1761099102">
              <w:marLeft w:val="0"/>
              <w:marRight w:val="0"/>
              <w:marTop w:val="0"/>
              <w:marBottom w:val="105"/>
              <w:divBdr>
                <w:top w:val="none" w:sz="0" w:space="0" w:color="auto"/>
                <w:left w:val="none" w:sz="0" w:space="0" w:color="auto"/>
                <w:bottom w:val="none" w:sz="0" w:space="0" w:color="auto"/>
                <w:right w:val="none" w:sz="0" w:space="0" w:color="auto"/>
              </w:divBdr>
            </w:div>
            <w:div w:id="1946844572">
              <w:marLeft w:val="0"/>
              <w:marRight w:val="0"/>
              <w:marTop w:val="0"/>
              <w:marBottom w:val="105"/>
              <w:divBdr>
                <w:top w:val="none" w:sz="0" w:space="0" w:color="auto"/>
                <w:left w:val="none" w:sz="0" w:space="0" w:color="auto"/>
                <w:bottom w:val="none" w:sz="0" w:space="0" w:color="auto"/>
                <w:right w:val="none" w:sz="0" w:space="0" w:color="auto"/>
              </w:divBdr>
            </w:div>
          </w:divsChild>
        </w:div>
        <w:div w:id="1927612984">
          <w:marLeft w:val="0"/>
          <w:marRight w:val="0"/>
          <w:marTop w:val="0"/>
          <w:marBottom w:val="0"/>
          <w:divBdr>
            <w:top w:val="none" w:sz="0" w:space="0" w:color="auto"/>
            <w:left w:val="none" w:sz="0" w:space="0" w:color="auto"/>
            <w:bottom w:val="none" w:sz="0" w:space="0" w:color="auto"/>
            <w:right w:val="none" w:sz="0" w:space="0" w:color="auto"/>
          </w:divBdr>
          <w:divsChild>
            <w:div w:id="708381603">
              <w:marLeft w:val="0"/>
              <w:marRight w:val="0"/>
              <w:marTop w:val="0"/>
              <w:marBottom w:val="105"/>
              <w:divBdr>
                <w:top w:val="none" w:sz="0" w:space="0" w:color="auto"/>
                <w:left w:val="none" w:sz="0" w:space="0" w:color="auto"/>
                <w:bottom w:val="none" w:sz="0" w:space="0" w:color="auto"/>
                <w:right w:val="none" w:sz="0" w:space="0" w:color="auto"/>
              </w:divBdr>
            </w:div>
            <w:div w:id="789325041">
              <w:marLeft w:val="0"/>
              <w:marRight w:val="0"/>
              <w:marTop w:val="300"/>
              <w:marBottom w:val="0"/>
              <w:divBdr>
                <w:top w:val="none" w:sz="0" w:space="0" w:color="auto"/>
                <w:left w:val="none" w:sz="0" w:space="0" w:color="auto"/>
                <w:bottom w:val="none" w:sz="0" w:space="0" w:color="auto"/>
                <w:right w:val="none" w:sz="0" w:space="0" w:color="auto"/>
              </w:divBdr>
            </w:div>
            <w:div w:id="854659761">
              <w:marLeft w:val="0"/>
              <w:marRight w:val="0"/>
              <w:marTop w:val="0"/>
              <w:marBottom w:val="105"/>
              <w:divBdr>
                <w:top w:val="none" w:sz="0" w:space="0" w:color="auto"/>
                <w:left w:val="none" w:sz="0" w:space="0" w:color="auto"/>
                <w:bottom w:val="none" w:sz="0" w:space="0" w:color="auto"/>
                <w:right w:val="none" w:sz="0" w:space="0" w:color="auto"/>
              </w:divBdr>
            </w:div>
            <w:div w:id="855266301">
              <w:marLeft w:val="0"/>
              <w:marRight w:val="0"/>
              <w:marTop w:val="0"/>
              <w:marBottom w:val="105"/>
              <w:divBdr>
                <w:top w:val="none" w:sz="0" w:space="0" w:color="auto"/>
                <w:left w:val="none" w:sz="0" w:space="0" w:color="auto"/>
                <w:bottom w:val="none" w:sz="0" w:space="0" w:color="auto"/>
                <w:right w:val="none" w:sz="0" w:space="0" w:color="auto"/>
              </w:divBdr>
            </w:div>
            <w:div w:id="1906599072">
              <w:marLeft w:val="0"/>
              <w:marRight w:val="0"/>
              <w:marTop w:val="0"/>
              <w:marBottom w:val="105"/>
              <w:divBdr>
                <w:top w:val="none" w:sz="0" w:space="0" w:color="auto"/>
                <w:left w:val="none" w:sz="0" w:space="0" w:color="auto"/>
                <w:bottom w:val="none" w:sz="0" w:space="0" w:color="auto"/>
                <w:right w:val="none" w:sz="0" w:space="0" w:color="auto"/>
              </w:divBdr>
            </w:div>
          </w:divsChild>
        </w:div>
        <w:div w:id="1968851703">
          <w:marLeft w:val="0"/>
          <w:marRight w:val="0"/>
          <w:marTop w:val="0"/>
          <w:marBottom w:val="0"/>
          <w:divBdr>
            <w:top w:val="none" w:sz="0" w:space="0" w:color="auto"/>
            <w:left w:val="none" w:sz="0" w:space="0" w:color="auto"/>
            <w:bottom w:val="none" w:sz="0" w:space="0" w:color="auto"/>
            <w:right w:val="none" w:sz="0" w:space="0" w:color="auto"/>
          </w:divBdr>
          <w:divsChild>
            <w:div w:id="269243232">
              <w:marLeft w:val="0"/>
              <w:marRight w:val="0"/>
              <w:marTop w:val="0"/>
              <w:marBottom w:val="105"/>
              <w:divBdr>
                <w:top w:val="none" w:sz="0" w:space="0" w:color="auto"/>
                <w:left w:val="none" w:sz="0" w:space="0" w:color="auto"/>
                <w:bottom w:val="none" w:sz="0" w:space="0" w:color="auto"/>
                <w:right w:val="none" w:sz="0" w:space="0" w:color="auto"/>
              </w:divBdr>
            </w:div>
            <w:div w:id="350104821">
              <w:marLeft w:val="0"/>
              <w:marRight w:val="0"/>
              <w:marTop w:val="300"/>
              <w:marBottom w:val="0"/>
              <w:divBdr>
                <w:top w:val="none" w:sz="0" w:space="0" w:color="auto"/>
                <w:left w:val="none" w:sz="0" w:space="0" w:color="auto"/>
                <w:bottom w:val="none" w:sz="0" w:space="0" w:color="auto"/>
                <w:right w:val="none" w:sz="0" w:space="0" w:color="auto"/>
              </w:divBdr>
            </w:div>
            <w:div w:id="459223663">
              <w:marLeft w:val="0"/>
              <w:marRight w:val="0"/>
              <w:marTop w:val="0"/>
              <w:marBottom w:val="105"/>
              <w:divBdr>
                <w:top w:val="none" w:sz="0" w:space="0" w:color="auto"/>
                <w:left w:val="none" w:sz="0" w:space="0" w:color="auto"/>
                <w:bottom w:val="none" w:sz="0" w:space="0" w:color="auto"/>
                <w:right w:val="none" w:sz="0" w:space="0" w:color="auto"/>
              </w:divBdr>
            </w:div>
            <w:div w:id="739985861">
              <w:marLeft w:val="0"/>
              <w:marRight w:val="0"/>
              <w:marTop w:val="0"/>
              <w:marBottom w:val="105"/>
              <w:divBdr>
                <w:top w:val="none" w:sz="0" w:space="0" w:color="auto"/>
                <w:left w:val="none" w:sz="0" w:space="0" w:color="auto"/>
                <w:bottom w:val="none" w:sz="0" w:space="0" w:color="auto"/>
                <w:right w:val="none" w:sz="0" w:space="0" w:color="auto"/>
              </w:divBdr>
            </w:div>
            <w:div w:id="1209993557">
              <w:marLeft w:val="0"/>
              <w:marRight w:val="0"/>
              <w:marTop w:val="0"/>
              <w:marBottom w:val="105"/>
              <w:divBdr>
                <w:top w:val="none" w:sz="0" w:space="0" w:color="auto"/>
                <w:left w:val="none" w:sz="0" w:space="0" w:color="auto"/>
                <w:bottom w:val="none" w:sz="0" w:space="0" w:color="auto"/>
                <w:right w:val="none" w:sz="0" w:space="0" w:color="auto"/>
              </w:divBdr>
            </w:div>
          </w:divsChild>
        </w:div>
        <w:div w:id="2106657214">
          <w:marLeft w:val="0"/>
          <w:marRight w:val="0"/>
          <w:marTop w:val="0"/>
          <w:marBottom w:val="0"/>
          <w:divBdr>
            <w:top w:val="none" w:sz="0" w:space="0" w:color="auto"/>
            <w:left w:val="none" w:sz="0" w:space="0" w:color="auto"/>
            <w:bottom w:val="none" w:sz="0" w:space="0" w:color="auto"/>
            <w:right w:val="none" w:sz="0" w:space="0" w:color="auto"/>
          </w:divBdr>
          <w:divsChild>
            <w:div w:id="223881991">
              <w:marLeft w:val="0"/>
              <w:marRight w:val="0"/>
              <w:marTop w:val="0"/>
              <w:marBottom w:val="105"/>
              <w:divBdr>
                <w:top w:val="none" w:sz="0" w:space="0" w:color="auto"/>
                <w:left w:val="none" w:sz="0" w:space="0" w:color="auto"/>
                <w:bottom w:val="none" w:sz="0" w:space="0" w:color="auto"/>
                <w:right w:val="none" w:sz="0" w:space="0" w:color="auto"/>
              </w:divBdr>
            </w:div>
            <w:div w:id="384063070">
              <w:marLeft w:val="0"/>
              <w:marRight w:val="0"/>
              <w:marTop w:val="0"/>
              <w:marBottom w:val="105"/>
              <w:divBdr>
                <w:top w:val="none" w:sz="0" w:space="0" w:color="auto"/>
                <w:left w:val="none" w:sz="0" w:space="0" w:color="auto"/>
                <w:bottom w:val="none" w:sz="0" w:space="0" w:color="auto"/>
                <w:right w:val="none" w:sz="0" w:space="0" w:color="auto"/>
              </w:divBdr>
            </w:div>
            <w:div w:id="558983045">
              <w:marLeft w:val="0"/>
              <w:marRight w:val="0"/>
              <w:marTop w:val="300"/>
              <w:marBottom w:val="0"/>
              <w:divBdr>
                <w:top w:val="none" w:sz="0" w:space="0" w:color="auto"/>
                <w:left w:val="none" w:sz="0" w:space="0" w:color="auto"/>
                <w:bottom w:val="none" w:sz="0" w:space="0" w:color="auto"/>
                <w:right w:val="none" w:sz="0" w:space="0" w:color="auto"/>
              </w:divBdr>
            </w:div>
            <w:div w:id="819074097">
              <w:marLeft w:val="0"/>
              <w:marRight w:val="0"/>
              <w:marTop w:val="0"/>
              <w:marBottom w:val="105"/>
              <w:divBdr>
                <w:top w:val="none" w:sz="0" w:space="0" w:color="auto"/>
                <w:left w:val="none" w:sz="0" w:space="0" w:color="auto"/>
                <w:bottom w:val="none" w:sz="0" w:space="0" w:color="auto"/>
                <w:right w:val="none" w:sz="0" w:space="0" w:color="auto"/>
              </w:divBdr>
            </w:div>
            <w:div w:id="1244686705">
              <w:marLeft w:val="0"/>
              <w:marRight w:val="0"/>
              <w:marTop w:val="0"/>
              <w:marBottom w:val="105"/>
              <w:divBdr>
                <w:top w:val="none" w:sz="0" w:space="0" w:color="auto"/>
                <w:left w:val="none" w:sz="0" w:space="0" w:color="auto"/>
                <w:bottom w:val="none" w:sz="0" w:space="0" w:color="auto"/>
                <w:right w:val="none" w:sz="0" w:space="0" w:color="auto"/>
              </w:divBdr>
            </w:div>
          </w:divsChild>
        </w:div>
        <w:div w:id="2123451872">
          <w:marLeft w:val="0"/>
          <w:marRight w:val="0"/>
          <w:marTop w:val="0"/>
          <w:marBottom w:val="0"/>
          <w:divBdr>
            <w:top w:val="none" w:sz="0" w:space="0" w:color="auto"/>
            <w:left w:val="none" w:sz="0" w:space="0" w:color="auto"/>
            <w:bottom w:val="none" w:sz="0" w:space="0" w:color="auto"/>
            <w:right w:val="none" w:sz="0" w:space="0" w:color="auto"/>
          </w:divBdr>
          <w:divsChild>
            <w:div w:id="274943206">
              <w:marLeft w:val="0"/>
              <w:marRight w:val="0"/>
              <w:marTop w:val="0"/>
              <w:marBottom w:val="105"/>
              <w:divBdr>
                <w:top w:val="none" w:sz="0" w:space="0" w:color="auto"/>
                <w:left w:val="none" w:sz="0" w:space="0" w:color="auto"/>
                <w:bottom w:val="none" w:sz="0" w:space="0" w:color="auto"/>
                <w:right w:val="none" w:sz="0" w:space="0" w:color="auto"/>
              </w:divBdr>
            </w:div>
            <w:div w:id="646863791">
              <w:marLeft w:val="0"/>
              <w:marRight w:val="0"/>
              <w:marTop w:val="0"/>
              <w:marBottom w:val="105"/>
              <w:divBdr>
                <w:top w:val="none" w:sz="0" w:space="0" w:color="auto"/>
                <w:left w:val="none" w:sz="0" w:space="0" w:color="auto"/>
                <w:bottom w:val="none" w:sz="0" w:space="0" w:color="auto"/>
                <w:right w:val="none" w:sz="0" w:space="0" w:color="auto"/>
              </w:divBdr>
            </w:div>
            <w:div w:id="920912254">
              <w:marLeft w:val="0"/>
              <w:marRight w:val="0"/>
              <w:marTop w:val="0"/>
              <w:marBottom w:val="105"/>
              <w:divBdr>
                <w:top w:val="none" w:sz="0" w:space="0" w:color="auto"/>
                <w:left w:val="none" w:sz="0" w:space="0" w:color="auto"/>
                <w:bottom w:val="none" w:sz="0" w:space="0" w:color="auto"/>
                <w:right w:val="none" w:sz="0" w:space="0" w:color="auto"/>
              </w:divBdr>
            </w:div>
            <w:div w:id="995841595">
              <w:marLeft w:val="0"/>
              <w:marRight w:val="0"/>
              <w:marTop w:val="300"/>
              <w:marBottom w:val="0"/>
              <w:divBdr>
                <w:top w:val="none" w:sz="0" w:space="0" w:color="auto"/>
                <w:left w:val="none" w:sz="0" w:space="0" w:color="auto"/>
                <w:bottom w:val="none" w:sz="0" w:space="0" w:color="auto"/>
                <w:right w:val="none" w:sz="0" w:space="0" w:color="auto"/>
              </w:divBdr>
            </w:div>
            <w:div w:id="103928024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magtu.informsystema.ru/uploader/fileUpload?name=3255.pdf&amp;show=dcatalogues/1/1137108/3255.pdf&amp;view=true" TargetMode="External"/><Relationship Id="rId26" Type="http://schemas.openxmlformats.org/officeDocument/2006/relationships/hyperlink" Target="https://scholar.google.ru/" TargetMode="External"/><Relationship Id="rId3" Type="http://schemas.openxmlformats.org/officeDocument/2006/relationships/customXml" Target="../customXml/item3.xml"/><Relationship Id="rId21" Type="http://schemas.openxmlformats.org/officeDocument/2006/relationships/hyperlink" Target="https://www.ted.com/talk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magtu.informsystema.ru/uploader/fileUpload?name=3254.pdf&amp;show=dcatalogues/1/1137105/3254.pdf&amp;view=true" TargetMode="External"/><Relationship Id="rId25" Type="http://schemas.openxmlformats.org/officeDocument/2006/relationships/hyperlink" Target="https://elibrary.ru/project_risc.as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bc.co.uk/learningenglis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wordreference.co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indow.edu.r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magtu.informsystema.ru/uploader/fileUpload?name=3413.pdf&amp;show=dcatalogues/1/1139836/3413.pdf&amp;view=tru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learningenglish.voanews.com/" TargetMode="External"/><Relationship Id="rId27" Type="http://schemas.openxmlformats.org/officeDocument/2006/relationships/hyperlink" Target="http://magtu.ru:8085/marcweb2/Default.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2.xml><?xml version="1.0" encoding="utf-8"?>
<ds:datastoreItem xmlns:ds="http://schemas.openxmlformats.org/officeDocument/2006/customXml" ds:itemID="{A3C1CE0D-B161-426D-B93C-EDF1BBF71A30}">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3.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754664-3D81-4BBA-BB59-8114CB10BA7A}">
  <ds:schemaRefs>
    <ds:schemaRef ds:uri="http://schemas.openxmlformats.org/officeDocument/2006/bibliography"/>
  </ds:schemaRefs>
</ds:datastoreItem>
</file>

<file path=customXml/itemProps5.xml><?xml version="1.0" encoding="utf-8"?>
<ds:datastoreItem xmlns:ds="http://schemas.openxmlformats.org/officeDocument/2006/customXml" ds:itemID="{33309B34-3DA6-4B17-A411-F90D640F1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5944</Words>
  <Characters>33882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SPecialiST RePack</Company>
  <LinksUpToDate>false</LinksUpToDate>
  <CharactersWithSpaces>39747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subject/>
  <dc:creator>user</dc:creator>
  <cp:keywords/>
  <dc:description/>
  <cp:lastModifiedBy>1</cp:lastModifiedBy>
  <cp:revision>10</cp:revision>
  <cp:lastPrinted>2018-05-21T06:19:00Z</cp:lastPrinted>
  <dcterms:created xsi:type="dcterms:W3CDTF">2020-10-11T14:18:00Z</dcterms:created>
  <dcterms:modified xsi:type="dcterms:W3CDTF">2020-11-12T17:16:00Z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