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933" w:rsidRDefault="00DD3C91" w:rsidP="003B4933">
      <w:pPr>
        <w:spacing w:after="0" w:line="240" w:lineRule="auto"/>
        <w:jc w:val="both"/>
        <w:rPr>
          <w:rStyle w:val="FontStyle16"/>
          <w:b w:val="0"/>
          <w:bCs w:val="0"/>
          <w:sz w:val="24"/>
          <w:szCs w:val="24"/>
        </w:rPr>
      </w:pPr>
      <w:r>
        <w:rPr>
          <w:rStyle w:val="FontStyle16"/>
          <w:b w:val="0"/>
          <w:bCs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pt;height:710.1pt">
            <v:imagedata r:id="rId8" o:title="Тоня"/>
          </v:shape>
        </w:pict>
      </w:r>
      <w:r w:rsidR="001E6209" w:rsidRPr="00530E9D">
        <w:rPr>
          <w:rStyle w:val="FontStyle16"/>
          <w:b w:val="0"/>
          <w:bCs w:val="0"/>
          <w:sz w:val="24"/>
          <w:szCs w:val="24"/>
        </w:rPr>
        <w:br w:type="page"/>
      </w:r>
      <w:r>
        <w:rPr>
          <w:rStyle w:val="FontStyle16"/>
          <w:b w:val="0"/>
          <w:bCs w:val="0"/>
          <w:sz w:val="24"/>
          <w:szCs w:val="24"/>
        </w:rPr>
        <w:lastRenderedPageBreak/>
        <w:pict>
          <v:shape id="_x0000_i1026" type="#_x0000_t75" style="width:471pt;height:551.25pt">
            <v:imagedata r:id="rId9" o:title="Тоня1"/>
          </v:shape>
        </w:pict>
      </w:r>
    </w:p>
    <w:p w:rsidR="001E6209" w:rsidRPr="00530E9D" w:rsidRDefault="003B4933" w:rsidP="002451E0">
      <w:pPr>
        <w:spacing w:after="0" w:line="240" w:lineRule="auto"/>
        <w:jc w:val="both"/>
        <w:rPr>
          <w:rStyle w:val="FontStyle16"/>
          <w:sz w:val="24"/>
          <w:szCs w:val="24"/>
        </w:rPr>
      </w:pPr>
      <w:r>
        <w:rPr>
          <w:rStyle w:val="FontStyle16"/>
          <w:b w:val="0"/>
          <w:bCs w:val="0"/>
          <w:sz w:val="24"/>
          <w:szCs w:val="24"/>
        </w:rPr>
        <w:br w:type="page"/>
      </w:r>
      <w:r w:rsidR="00DD3C91">
        <w:rPr>
          <w:rFonts w:ascii="Times New Roman" w:hAnsi="Times New Roman" w:cs="Times New Roman"/>
          <w:b/>
          <w:bCs/>
        </w:rPr>
        <w:lastRenderedPageBreak/>
        <w:pict>
          <v:shape id="_x0000_i1029" type="#_x0000_t75" style="width:501.25pt;height:688.65pt">
            <v:imagedata r:id="rId10" o:title=""/>
          </v:shape>
        </w:pict>
      </w:r>
      <w:bookmarkStart w:id="0" w:name="_GoBack"/>
      <w:bookmarkEnd w:id="0"/>
      <w:r w:rsidR="001E6209" w:rsidRPr="00530E9D">
        <w:rPr>
          <w:rStyle w:val="FontStyle16"/>
          <w:b w:val="0"/>
          <w:bCs w:val="0"/>
          <w:sz w:val="24"/>
          <w:szCs w:val="24"/>
        </w:rPr>
        <w:br w:type="page"/>
      </w:r>
      <w:r w:rsidR="001E6209" w:rsidRPr="00677C9A">
        <w:rPr>
          <w:rStyle w:val="FontStyle16"/>
          <w:sz w:val="24"/>
          <w:szCs w:val="24"/>
        </w:rPr>
        <w:lastRenderedPageBreak/>
        <w:t>1</w:t>
      </w:r>
      <w:r w:rsidR="001E6209">
        <w:rPr>
          <w:rStyle w:val="FontStyle16"/>
          <w:sz w:val="24"/>
          <w:szCs w:val="24"/>
        </w:rPr>
        <w:t>.</w:t>
      </w:r>
      <w:r w:rsidR="001E6209" w:rsidRPr="00677C9A">
        <w:rPr>
          <w:rStyle w:val="FontStyle16"/>
          <w:sz w:val="24"/>
          <w:szCs w:val="24"/>
        </w:rPr>
        <w:t xml:space="preserve"> Ц</w:t>
      </w:r>
      <w:r w:rsidR="001E6209" w:rsidRPr="00530E9D">
        <w:rPr>
          <w:rStyle w:val="FontStyle16"/>
          <w:sz w:val="24"/>
          <w:szCs w:val="24"/>
        </w:rPr>
        <w:t>ели освоения дисциплины</w:t>
      </w:r>
    </w:p>
    <w:p w:rsidR="00901DE1" w:rsidRPr="00901DE1" w:rsidRDefault="00901DE1" w:rsidP="00901DE1">
      <w:pPr>
        <w:spacing w:after="0" w:line="240" w:lineRule="auto"/>
        <w:ind w:firstLine="709"/>
        <w:contextualSpacing/>
        <w:jc w:val="both"/>
        <w:rPr>
          <w:rFonts w:ascii="Times New Roman" w:eastAsia="Calibri" w:hAnsi="Times New Roman" w:cs="Times New Roman"/>
          <w:sz w:val="24"/>
          <w:szCs w:val="24"/>
          <w:lang w:eastAsia="en-US"/>
        </w:rPr>
      </w:pPr>
      <w:proofErr w:type="gramStart"/>
      <w:r w:rsidRPr="00901DE1">
        <w:rPr>
          <w:rFonts w:ascii="Times New Roman" w:eastAsia="Calibri" w:hAnsi="Times New Roman" w:cs="Times New Roman"/>
          <w:bCs/>
          <w:sz w:val="24"/>
          <w:szCs w:val="24"/>
          <w:lang w:eastAsia="en-US"/>
        </w:rPr>
        <w:t xml:space="preserve">Целями освоения дисциплины (модуля) «Художественная обработка металла» являются: </w:t>
      </w:r>
      <w:r w:rsidRPr="00901DE1">
        <w:rPr>
          <w:rFonts w:ascii="Times New Roman" w:eastAsia="Calibri" w:hAnsi="Times New Roman" w:cs="Times New Roman"/>
          <w:sz w:val="24"/>
          <w:szCs w:val="24"/>
          <w:lang w:eastAsia="en-US"/>
        </w:rPr>
        <w:t xml:space="preserve">формирование и развитие общекультурных, общепрофессиональных и профессиональных компетенций в области </w:t>
      </w:r>
      <w:r w:rsidRPr="00901DE1">
        <w:rPr>
          <w:rFonts w:ascii="Times New Roman" w:hAnsi="Times New Roman" w:cs="Times New Roman"/>
          <w:bCs/>
          <w:sz w:val="24"/>
          <w:szCs w:val="24"/>
          <w:lang w:eastAsia="en-US"/>
        </w:rPr>
        <w:t>изобразительного и декоративно-прикладного искусства,</w:t>
      </w:r>
      <w:r w:rsidRPr="00901DE1">
        <w:rPr>
          <w:rFonts w:ascii="Times New Roman" w:eastAsia="Calibri" w:hAnsi="Times New Roman" w:cs="Times New Roman"/>
          <w:sz w:val="24"/>
          <w:szCs w:val="24"/>
          <w:lang w:eastAsia="en-US"/>
        </w:rPr>
        <w:t xml:space="preserve"> охватывающей технологические процессы обработки </w:t>
      </w:r>
      <w:r>
        <w:rPr>
          <w:rFonts w:ascii="Times New Roman" w:eastAsia="Calibri" w:hAnsi="Times New Roman" w:cs="Times New Roman"/>
          <w:sz w:val="24"/>
          <w:szCs w:val="24"/>
          <w:lang w:eastAsia="en-US"/>
        </w:rPr>
        <w:t>металла (художественное эмалирование)</w:t>
      </w:r>
      <w:r w:rsidRPr="00901DE1">
        <w:rPr>
          <w:rFonts w:ascii="Times New Roman" w:eastAsia="Calibri" w:hAnsi="Times New Roman" w:cs="Times New Roman"/>
          <w:sz w:val="24"/>
          <w:szCs w:val="24"/>
          <w:lang w:eastAsia="en-US"/>
        </w:rPr>
        <w:t>, применяемых в художественных изделиях декоративно-прикладного искусства и народных промыслов, а также подготовка специалистов, способных в каждом конкретном случае подобрать технические приемы и выбрать технологические цепочки для исполнения художественного изделия, адекватно передающего</w:t>
      </w:r>
      <w:proofErr w:type="gramEnd"/>
      <w:r w:rsidRPr="00901DE1">
        <w:rPr>
          <w:rFonts w:ascii="Times New Roman" w:eastAsia="Calibri" w:hAnsi="Times New Roman" w:cs="Times New Roman"/>
          <w:sz w:val="24"/>
          <w:szCs w:val="24"/>
          <w:lang w:eastAsia="en-US"/>
        </w:rPr>
        <w:t xml:space="preserve"> образ, заложенный в проекте, развитие творческих способностей и познавательной активности в работе</w:t>
      </w:r>
      <w:r>
        <w:rPr>
          <w:rFonts w:ascii="Times New Roman" w:eastAsia="Calibri" w:hAnsi="Times New Roman" w:cs="Times New Roman"/>
          <w:sz w:val="24"/>
          <w:szCs w:val="24"/>
          <w:lang w:eastAsia="en-US"/>
        </w:rPr>
        <w:t>.</w:t>
      </w:r>
      <w:r w:rsidRPr="00901DE1">
        <w:rPr>
          <w:rFonts w:ascii="Times New Roman" w:eastAsia="Calibri" w:hAnsi="Times New Roman" w:cs="Times New Roman"/>
          <w:sz w:val="24"/>
          <w:szCs w:val="24"/>
          <w:lang w:eastAsia="en-US"/>
        </w:rPr>
        <w:t xml:space="preserve"> </w:t>
      </w:r>
    </w:p>
    <w:p w:rsidR="00901DE1" w:rsidRPr="00901DE1" w:rsidRDefault="00901DE1" w:rsidP="00901DE1">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01DE1">
        <w:rPr>
          <w:rFonts w:ascii="Times New Roman" w:hAnsi="Times New Roman" w:cs="Times New Roman"/>
          <w:sz w:val="24"/>
          <w:szCs w:val="24"/>
        </w:rPr>
        <w:t>В области воспитания целью является развитие у обучающихся личностных качеств, способствующих их творческой активности, общекультурному росту и социальной мобильности, умения работать индивидуально и в коллективе, ответственности, самостоятельности, гражданственности, приверженности этическим ценностям, целеустремленности и настойчивости в достижении целей</w:t>
      </w:r>
      <w:r w:rsidR="00F27C2A">
        <w:rPr>
          <w:rFonts w:ascii="Times New Roman" w:hAnsi="Times New Roman" w:cs="Times New Roman"/>
          <w:sz w:val="24"/>
          <w:szCs w:val="24"/>
        </w:rPr>
        <w:t>, а также р</w:t>
      </w:r>
      <w:r w:rsidR="00F27C2A" w:rsidRPr="00F27C2A">
        <w:rPr>
          <w:rFonts w:ascii="Times New Roman" w:hAnsi="Times New Roman" w:cs="Times New Roman"/>
          <w:sz w:val="24"/>
          <w:szCs w:val="24"/>
        </w:rPr>
        <w:t>азвитие у студентов объе</w:t>
      </w:r>
      <w:r w:rsidR="00F27C2A">
        <w:rPr>
          <w:rFonts w:ascii="Times New Roman" w:hAnsi="Times New Roman" w:cs="Times New Roman"/>
          <w:sz w:val="24"/>
          <w:szCs w:val="24"/>
        </w:rPr>
        <w:t>мно-пространственного мышления</w:t>
      </w:r>
      <w:r w:rsidR="00F27C2A" w:rsidRPr="00F27C2A">
        <w:rPr>
          <w:rFonts w:ascii="Times New Roman" w:hAnsi="Times New Roman" w:cs="Times New Roman"/>
          <w:sz w:val="24"/>
          <w:szCs w:val="24"/>
        </w:rPr>
        <w:t xml:space="preserve">, </w:t>
      </w:r>
      <w:r w:rsidR="00F27C2A">
        <w:rPr>
          <w:rFonts w:ascii="Times New Roman" w:hAnsi="Times New Roman" w:cs="Times New Roman"/>
          <w:sz w:val="24"/>
          <w:szCs w:val="24"/>
        </w:rPr>
        <w:t xml:space="preserve">что </w:t>
      </w:r>
      <w:r w:rsidR="00F27C2A" w:rsidRPr="00F27C2A">
        <w:rPr>
          <w:rFonts w:ascii="Times New Roman" w:hAnsi="Times New Roman" w:cs="Times New Roman"/>
          <w:sz w:val="24"/>
          <w:szCs w:val="24"/>
        </w:rPr>
        <w:t>является важным элементом процесса подготовки будущего учителя изобразительного искусства.</w:t>
      </w:r>
      <w:proofErr w:type="gramEnd"/>
    </w:p>
    <w:p w:rsidR="00901DE1" w:rsidRPr="00901DE1" w:rsidRDefault="00901DE1" w:rsidP="00901DE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DE1">
        <w:rPr>
          <w:rFonts w:ascii="Times New Roman" w:hAnsi="Times New Roman" w:cs="Times New Roman"/>
          <w:sz w:val="24"/>
          <w:szCs w:val="24"/>
        </w:rPr>
        <w:t xml:space="preserve">В области профессиональной подготовки целью является формирование профессиональных компетенций, позволяющих выпускнику успешно работать в избранной сфере </w:t>
      </w:r>
      <w:r>
        <w:rPr>
          <w:rFonts w:ascii="Times New Roman" w:hAnsi="Times New Roman" w:cs="Times New Roman"/>
          <w:sz w:val="24"/>
          <w:szCs w:val="24"/>
        </w:rPr>
        <w:t>педагогической деятельности</w:t>
      </w:r>
      <w:r w:rsidRPr="00901DE1">
        <w:rPr>
          <w:rFonts w:ascii="Times New Roman" w:hAnsi="Times New Roman" w:cs="Times New Roman"/>
          <w:sz w:val="24"/>
          <w:szCs w:val="24"/>
        </w:rPr>
        <w:t>.</w:t>
      </w:r>
    </w:p>
    <w:p w:rsidR="00901DE1" w:rsidRPr="00901DE1" w:rsidRDefault="00901DE1" w:rsidP="00901DE1">
      <w:pPr>
        <w:spacing w:after="0" w:line="240" w:lineRule="auto"/>
        <w:ind w:firstLine="709"/>
        <w:jc w:val="both"/>
        <w:outlineLvl w:val="0"/>
        <w:rPr>
          <w:rFonts w:ascii="Times New Roman" w:hAnsi="Times New Roman" w:cs="Times New Roman"/>
          <w:sz w:val="24"/>
          <w:szCs w:val="24"/>
        </w:rPr>
      </w:pPr>
      <w:r w:rsidRPr="00901DE1">
        <w:rPr>
          <w:rFonts w:ascii="Times New Roman" w:hAnsi="Times New Roman" w:cs="Times New Roman"/>
          <w:bCs/>
          <w:iCs/>
          <w:sz w:val="24"/>
          <w:szCs w:val="24"/>
        </w:rPr>
        <w:t>Задачи дисциплины</w:t>
      </w:r>
      <w:r w:rsidRPr="00901DE1">
        <w:rPr>
          <w:rFonts w:ascii="Times New Roman" w:hAnsi="Times New Roman" w:cs="Times New Roman"/>
          <w:sz w:val="24"/>
          <w:szCs w:val="24"/>
        </w:rPr>
        <w:t>:</w:t>
      </w:r>
    </w:p>
    <w:p w:rsidR="00901DE1" w:rsidRPr="00901DE1" w:rsidRDefault="00901DE1" w:rsidP="00D45B73">
      <w:pPr>
        <w:numPr>
          <w:ilvl w:val="0"/>
          <w:numId w:val="11"/>
        </w:numPr>
        <w:spacing w:after="0" w:line="240" w:lineRule="auto"/>
        <w:ind w:left="0" w:firstLine="709"/>
        <w:jc w:val="both"/>
        <w:rPr>
          <w:rFonts w:ascii="Times New Roman" w:hAnsi="Times New Roman" w:cs="Times New Roman"/>
          <w:sz w:val="24"/>
          <w:szCs w:val="24"/>
        </w:rPr>
      </w:pPr>
      <w:r w:rsidRPr="00901DE1">
        <w:rPr>
          <w:rFonts w:ascii="Times New Roman" w:hAnsi="Times New Roman" w:cs="Times New Roman"/>
          <w:sz w:val="24"/>
          <w:szCs w:val="24"/>
        </w:rPr>
        <w:t>Развить культуру художественно-технологического мышления в области понятий о методах, техниках обработки и приемах декорирования металла художественной эмалью.</w:t>
      </w:r>
    </w:p>
    <w:p w:rsidR="00901DE1" w:rsidRPr="00901DE1" w:rsidRDefault="00901DE1" w:rsidP="00D45B73">
      <w:pPr>
        <w:numPr>
          <w:ilvl w:val="0"/>
          <w:numId w:val="11"/>
        </w:numPr>
        <w:spacing w:after="0" w:line="240" w:lineRule="auto"/>
        <w:ind w:left="0" w:firstLine="709"/>
        <w:jc w:val="both"/>
        <w:rPr>
          <w:rFonts w:ascii="Times New Roman" w:hAnsi="Times New Roman" w:cs="Times New Roman"/>
          <w:sz w:val="24"/>
          <w:szCs w:val="24"/>
        </w:rPr>
      </w:pPr>
      <w:r w:rsidRPr="00901DE1">
        <w:rPr>
          <w:rFonts w:ascii="Times New Roman" w:hAnsi="Times New Roman" w:cs="Times New Roman"/>
          <w:sz w:val="24"/>
          <w:szCs w:val="24"/>
        </w:rPr>
        <w:t>Познакомить студентов с инструментами, используемыми в технологии эмальерного производства.</w:t>
      </w:r>
    </w:p>
    <w:p w:rsidR="00901DE1" w:rsidRPr="00901DE1" w:rsidRDefault="00901DE1" w:rsidP="00D45B73">
      <w:pPr>
        <w:numPr>
          <w:ilvl w:val="0"/>
          <w:numId w:val="11"/>
        </w:numPr>
        <w:spacing w:after="0" w:line="240" w:lineRule="auto"/>
        <w:ind w:left="0" w:firstLine="709"/>
        <w:jc w:val="both"/>
        <w:rPr>
          <w:rFonts w:ascii="Times New Roman" w:hAnsi="Times New Roman" w:cs="Times New Roman"/>
          <w:sz w:val="24"/>
          <w:szCs w:val="24"/>
        </w:rPr>
      </w:pPr>
      <w:r w:rsidRPr="00901DE1">
        <w:rPr>
          <w:rFonts w:ascii="Times New Roman" w:hAnsi="Times New Roman" w:cs="Times New Roman"/>
          <w:sz w:val="24"/>
          <w:szCs w:val="24"/>
        </w:rPr>
        <w:t>Научить студентов пользоваться инструментами, используемыми в эмальерном производстве.</w:t>
      </w:r>
    </w:p>
    <w:p w:rsidR="00901DE1" w:rsidRPr="00901DE1" w:rsidRDefault="00901DE1" w:rsidP="00D45B73">
      <w:pPr>
        <w:numPr>
          <w:ilvl w:val="0"/>
          <w:numId w:val="11"/>
        </w:numPr>
        <w:spacing w:after="0" w:line="240" w:lineRule="auto"/>
        <w:ind w:left="0" w:firstLine="709"/>
        <w:jc w:val="both"/>
        <w:rPr>
          <w:rFonts w:ascii="Times New Roman" w:hAnsi="Times New Roman" w:cs="Times New Roman"/>
          <w:sz w:val="24"/>
          <w:szCs w:val="24"/>
        </w:rPr>
      </w:pPr>
      <w:r w:rsidRPr="00901DE1">
        <w:rPr>
          <w:rFonts w:ascii="Times New Roman" w:hAnsi="Times New Roman" w:cs="Times New Roman"/>
          <w:sz w:val="24"/>
          <w:szCs w:val="24"/>
        </w:rPr>
        <w:t>Дать наиболее полную информацию о технологических приемах в области эмальерного производства.</w:t>
      </w:r>
    </w:p>
    <w:p w:rsidR="00901DE1" w:rsidRPr="00901DE1" w:rsidRDefault="00901DE1" w:rsidP="00D45B73">
      <w:pPr>
        <w:numPr>
          <w:ilvl w:val="0"/>
          <w:numId w:val="11"/>
        </w:numPr>
        <w:spacing w:after="0" w:line="240" w:lineRule="auto"/>
        <w:ind w:left="0" w:firstLine="709"/>
        <w:jc w:val="both"/>
        <w:rPr>
          <w:rFonts w:ascii="Times New Roman" w:hAnsi="Times New Roman" w:cs="Times New Roman"/>
          <w:sz w:val="24"/>
          <w:szCs w:val="24"/>
        </w:rPr>
      </w:pPr>
      <w:r w:rsidRPr="00901DE1">
        <w:rPr>
          <w:rFonts w:ascii="Times New Roman" w:hAnsi="Times New Roman" w:cs="Times New Roman"/>
          <w:sz w:val="24"/>
          <w:szCs w:val="24"/>
        </w:rPr>
        <w:t>Научить студентов самостоятельно выбирать оптимальные технологические решения при создании художественных изделий в технике выемчатой эмали.</w:t>
      </w:r>
    </w:p>
    <w:p w:rsidR="00901DE1" w:rsidRDefault="00901DE1" w:rsidP="00D45B73">
      <w:pPr>
        <w:numPr>
          <w:ilvl w:val="0"/>
          <w:numId w:val="11"/>
        </w:numPr>
        <w:spacing w:after="0" w:line="240" w:lineRule="auto"/>
        <w:ind w:left="0" w:firstLine="709"/>
        <w:jc w:val="both"/>
        <w:rPr>
          <w:rFonts w:ascii="Times New Roman" w:hAnsi="Times New Roman" w:cs="Times New Roman"/>
          <w:sz w:val="24"/>
          <w:szCs w:val="24"/>
        </w:rPr>
      </w:pPr>
      <w:r w:rsidRPr="00901DE1">
        <w:rPr>
          <w:rFonts w:ascii="Times New Roman" w:hAnsi="Times New Roman" w:cs="Times New Roman"/>
          <w:sz w:val="24"/>
          <w:szCs w:val="24"/>
        </w:rPr>
        <w:t>Познакомить с основами техники безопасности и методами защиты производственного персонала при работе с химическими препаратами, агрессивными средами в соответствии с технологией художественного производства.</w:t>
      </w:r>
    </w:p>
    <w:p w:rsidR="008D1CAF" w:rsidRPr="00901DE1" w:rsidRDefault="008D1CAF" w:rsidP="008D1CAF">
      <w:pPr>
        <w:spacing w:after="0" w:line="240" w:lineRule="auto"/>
        <w:ind w:left="709"/>
        <w:jc w:val="both"/>
        <w:rPr>
          <w:rFonts w:ascii="Times New Roman" w:hAnsi="Times New Roman" w:cs="Times New Roman"/>
          <w:sz w:val="24"/>
          <w:szCs w:val="24"/>
        </w:rPr>
      </w:pPr>
    </w:p>
    <w:p w:rsidR="001E6209" w:rsidRPr="00530E9D" w:rsidRDefault="001E6209" w:rsidP="00901DE1">
      <w:pPr>
        <w:pStyle w:val="a9"/>
        <w:spacing w:line="240" w:lineRule="auto"/>
        <w:ind w:left="0"/>
        <w:rPr>
          <w:rStyle w:val="FontStyle21"/>
          <w:b/>
          <w:bCs/>
          <w:sz w:val="24"/>
          <w:szCs w:val="24"/>
          <w:lang w:val="ru-RU"/>
        </w:rPr>
      </w:pPr>
      <w:r w:rsidRPr="00530E9D">
        <w:rPr>
          <w:rFonts w:ascii="Times New Roman" w:hAnsi="Times New Roman" w:cs="Times New Roman"/>
          <w:b/>
          <w:bCs/>
          <w:lang w:val="ru-RU"/>
        </w:rPr>
        <w:t xml:space="preserve">2. </w:t>
      </w:r>
      <w:r w:rsidRPr="00530E9D">
        <w:rPr>
          <w:rStyle w:val="FontStyle21"/>
          <w:b/>
          <w:bCs/>
          <w:sz w:val="24"/>
          <w:szCs w:val="24"/>
          <w:lang w:val="ru-RU"/>
        </w:rPr>
        <w:t>Место дисциплины в структуре образовательной программы подготовки бакалавра.</w:t>
      </w:r>
    </w:p>
    <w:p w:rsidR="001E6209" w:rsidRPr="005B5D06" w:rsidRDefault="001E6209" w:rsidP="00901DE1">
      <w:pPr>
        <w:spacing w:after="0" w:line="240" w:lineRule="auto"/>
        <w:ind w:firstLine="709"/>
        <w:jc w:val="both"/>
        <w:rPr>
          <w:rStyle w:val="FontStyle16"/>
          <w:b w:val="0"/>
          <w:bCs w:val="0"/>
          <w:sz w:val="24"/>
          <w:szCs w:val="24"/>
        </w:rPr>
      </w:pPr>
      <w:r w:rsidRPr="005B5D06">
        <w:rPr>
          <w:rStyle w:val="FontStyle16"/>
          <w:b w:val="0"/>
          <w:bCs w:val="0"/>
          <w:sz w:val="24"/>
          <w:szCs w:val="24"/>
        </w:rPr>
        <w:t xml:space="preserve">Дисциплина </w:t>
      </w:r>
      <w:r>
        <w:rPr>
          <w:rStyle w:val="FontStyle16"/>
          <w:b w:val="0"/>
          <w:bCs w:val="0"/>
          <w:sz w:val="24"/>
          <w:szCs w:val="24"/>
        </w:rPr>
        <w:t>Б</w:t>
      </w:r>
      <w:proofErr w:type="gramStart"/>
      <w:r>
        <w:rPr>
          <w:rStyle w:val="FontStyle16"/>
          <w:b w:val="0"/>
          <w:bCs w:val="0"/>
          <w:sz w:val="24"/>
          <w:szCs w:val="24"/>
        </w:rPr>
        <w:t>1</w:t>
      </w:r>
      <w:proofErr w:type="gramEnd"/>
      <w:r>
        <w:rPr>
          <w:rStyle w:val="FontStyle16"/>
          <w:b w:val="0"/>
          <w:bCs w:val="0"/>
          <w:sz w:val="24"/>
          <w:szCs w:val="24"/>
        </w:rPr>
        <w:t xml:space="preserve">.В.ДВ.08.01 </w:t>
      </w:r>
      <w:r w:rsidRPr="005B5D06">
        <w:rPr>
          <w:rStyle w:val="FontStyle16"/>
          <w:b w:val="0"/>
          <w:bCs w:val="0"/>
          <w:sz w:val="24"/>
          <w:szCs w:val="24"/>
        </w:rPr>
        <w:t>«Художественная</w:t>
      </w:r>
      <w:r>
        <w:rPr>
          <w:rStyle w:val="FontStyle16"/>
          <w:b w:val="0"/>
          <w:bCs w:val="0"/>
          <w:sz w:val="24"/>
          <w:szCs w:val="24"/>
        </w:rPr>
        <w:t xml:space="preserve"> обработка</w:t>
      </w:r>
      <w:r w:rsidRPr="005B5D06">
        <w:rPr>
          <w:rStyle w:val="FontStyle16"/>
          <w:b w:val="0"/>
          <w:bCs w:val="0"/>
          <w:sz w:val="24"/>
          <w:szCs w:val="24"/>
        </w:rPr>
        <w:t xml:space="preserve"> </w:t>
      </w:r>
      <w:r w:rsidR="008D1CAF">
        <w:rPr>
          <w:rStyle w:val="FontStyle16"/>
          <w:b w:val="0"/>
          <w:bCs w:val="0"/>
          <w:sz w:val="24"/>
          <w:szCs w:val="24"/>
        </w:rPr>
        <w:t>металла</w:t>
      </w:r>
      <w:r w:rsidRPr="005B5D06">
        <w:rPr>
          <w:rStyle w:val="FontStyle16"/>
          <w:b w:val="0"/>
          <w:bCs w:val="0"/>
          <w:sz w:val="24"/>
          <w:szCs w:val="24"/>
        </w:rPr>
        <w:t xml:space="preserve">» входит в </w:t>
      </w:r>
      <w:r w:rsidRPr="005B5D06">
        <w:rPr>
          <w:rFonts w:ascii="Times New Roman" w:hAnsi="Times New Roman" w:cs="Times New Roman"/>
          <w:sz w:val="24"/>
          <w:szCs w:val="24"/>
        </w:rPr>
        <w:t xml:space="preserve">вариативную часть дисциплин </w:t>
      </w:r>
      <w:r w:rsidRPr="005B5D06">
        <w:rPr>
          <w:rStyle w:val="FontStyle16"/>
          <w:b w:val="0"/>
          <w:bCs w:val="0"/>
          <w:sz w:val="24"/>
          <w:szCs w:val="24"/>
        </w:rPr>
        <w:t xml:space="preserve">по выбору блока 1 образовательной программы </w:t>
      </w:r>
      <w:r w:rsidRPr="005B5D06">
        <w:rPr>
          <w:rFonts w:ascii="Times New Roman" w:hAnsi="Times New Roman" w:cs="Times New Roman"/>
          <w:sz w:val="24"/>
          <w:szCs w:val="24"/>
        </w:rPr>
        <w:t xml:space="preserve">по направлению подготовки </w:t>
      </w:r>
      <w:r>
        <w:rPr>
          <w:rStyle w:val="FontStyle16"/>
          <w:b w:val="0"/>
          <w:bCs w:val="0"/>
          <w:sz w:val="24"/>
          <w:szCs w:val="24"/>
        </w:rPr>
        <w:t>4</w:t>
      </w:r>
      <w:r w:rsidRPr="005B5D06">
        <w:rPr>
          <w:rStyle w:val="FontStyle16"/>
          <w:b w:val="0"/>
          <w:bCs w:val="0"/>
          <w:sz w:val="24"/>
          <w:szCs w:val="24"/>
        </w:rPr>
        <w:t>4.03.0</w:t>
      </w:r>
      <w:r>
        <w:rPr>
          <w:rStyle w:val="FontStyle16"/>
          <w:b w:val="0"/>
          <w:bCs w:val="0"/>
          <w:sz w:val="24"/>
          <w:szCs w:val="24"/>
        </w:rPr>
        <w:t>5</w:t>
      </w:r>
      <w:r w:rsidRPr="005B5D06">
        <w:rPr>
          <w:rStyle w:val="FontStyle16"/>
          <w:b w:val="0"/>
          <w:bCs w:val="0"/>
          <w:sz w:val="24"/>
          <w:szCs w:val="24"/>
        </w:rPr>
        <w:t xml:space="preserve"> «</w:t>
      </w:r>
      <w:r>
        <w:rPr>
          <w:rStyle w:val="FontStyle16"/>
          <w:b w:val="0"/>
          <w:bCs w:val="0"/>
          <w:sz w:val="24"/>
          <w:szCs w:val="24"/>
        </w:rPr>
        <w:t>Педагогическое образование (с двумя профилями подготовки)</w:t>
      </w:r>
      <w:r w:rsidRPr="005B5D06">
        <w:rPr>
          <w:rStyle w:val="FontStyle16"/>
          <w:b w:val="0"/>
          <w:bCs w:val="0"/>
          <w:sz w:val="24"/>
          <w:szCs w:val="24"/>
        </w:rPr>
        <w:t>»</w:t>
      </w:r>
      <w:r w:rsidR="008D1CAF">
        <w:rPr>
          <w:rStyle w:val="FontStyle16"/>
          <w:b w:val="0"/>
          <w:bCs w:val="0"/>
          <w:sz w:val="24"/>
          <w:szCs w:val="24"/>
        </w:rPr>
        <w:t xml:space="preserve"> по профилю</w:t>
      </w:r>
      <w:r>
        <w:rPr>
          <w:rStyle w:val="FontStyle16"/>
          <w:b w:val="0"/>
          <w:bCs w:val="0"/>
          <w:sz w:val="24"/>
          <w:szCs w:val="24"/>
        </w:rPr>
        <w:t xml:space="preserve"> Изобразительное искусство и дополнительное образование, изучается в 10-м семестре</w:t>
      </w:r>
      <w:r w:rsidRPr="005B5D06">
        <w:rPr>
          <w:rStyle w:val="FontStyle16"/>
          <w:b w:val="0"/>
          <w:bCs w:val="0"/>
          <w:sz w:val="24"/>
          <w:szCs w:val="24"/>
        </w:rPr>
        <w:t>.</w:t>
      </w:r>
    </w:p>
    <w:p w:rsidR="001E6209" w:rsidRPr="005B5D06" w:rsidRDefault="001E6209" w:rsidP="00901DE1">
      <w:pPr>
        <w:spacing w:after="0" w:line="240" w:lineRule="auto"/>
        <w:ind w:firstLine="709"/>
        <w:jc w:val="both"/>
        <w:rPr>
          <w:rFonts w:ascii="Times New Roman" w:hAnsi="Times New Roman" w:cs="Times New Roman"/>
          <w:sz w:val="24"/>
          <w:szCs w:val="24"/>
        </w:rPr>
      </w:pPr>
      <w:r w:rsidRPr="005B5D06">
        <w:rPr>
          <w:rFonts w:ascii="Times New Roman" w:hAnsi="Times New Roman" w:cs="Times New Roman"/>
          <w:sz w:val="24"/>
          <w:szCs w:val="24"/>
        </w:rPr>
        <w:t>Для освоения дисциплины «Художественная</w:t>
      </w:r>
      <w:r>
        <w:rPr>
          <w:rFonts w:ascii="Times New Roman" w:hAnsi="Times New Roman" w:cs="Times New Roman"/>
          <w:sz w:val="24"/>
          <w:szCs w:val="24"/>
        </w:rPr>
        <w:t xml:space="preserve"> обработка</w:t>
      </w:r>
      <w:r w:rsidRPr="005B5D06">
        <w:rPr>
          <w:rFonts w:ascii="Times New Roman" w:hAnsi="Times New Roman" w:cs="Times New Roman"/>
          <w:sz w:val="24"/>
          <w:szCs w:val="24"/>
        </w:rPr>
        <w:t xml:space="preserve"> </w:t>
      </w:r>
      <w:r w:rsidR="008D1CAF">
        <w:rPr>
          <w:rFonts w:ascii="Times New Roman" w:hAnsi="Times New Roman" w:cs="Times New Roman"/>
          <w:sz w:val="24"/>
          <w:szCs w:val="24"/>
        </w:rPr>
        <w:t>металла</w:t>
      </w:r>
      <w:r w:rsidRPr="005B5D06">
        <w:rPr>
          <w:rFonts w:ascii="Times New Roman" w:hAnsi="Times New Roman" w:cs="Times New Roman"/>
          <w:sz w:val="24"/>
          <w:szCs w:val="24"/>
        </w:rPr>
        <w:t xml:space="preserve">» студенты используют знания, умения и </w:t>
      </w:r>
      <w:r>
        <w:rPr>
          <w:rFonts w:ascii="Times New Roman" w:hAnsi="Times New Roman" w:cs="Times New Roman"/>
          <w:sz w:val="24"/>
          <w:szCs w:val="24"/>
        </w:rPr>
        <w:t>навыки</w:t>
      </w:r>
      <w:r w:rsidRPr="005B5D06">
        <w:rPr>
          <w:rFonts w:ascii="Times New Roman" w:hAnsi="Times New Roman" w:cs="Times New Roman"/>
          <w:sz w:val="24"/>
          <w:szCs w:val="24"/>
        </w:rPr>
        <w:t>, сформированные в ходе изучения дисциплин: «</w:t>
      </w:r>
      <w:r>
        <w:rPr>
          <w:rFonts w:ascii="Times New Roman" w:hAnsi="Times New Roman" w:cs="Times New Roman"/>
          <w:sz w:val="24"/>
          <w:szCs w:val="24"/>
        </w:rPr>
        <w:t>Скульптура</w:t>
      </w:r>
      <w:r w:rsidRPr="005B5D06">
        <w:rPr>
          <w:rFonts w:ascii="Times New Roman" w:hAnsi="Times New Roman" w:cs="Times New Roman"/>
          <w:sz w:val="24"/>
          <w:szCs w:val="24"/>
        </w:rPr>
        <w:t>», «</w:t>
      </w:r>
      <w:r>
        <w:rPr>
          <w:rFonts w:ascii="Times New Roman" w:hAnsi="Times New Roman" w:cs="Times New Roman"/>
          <w:sz w:val="24"/>
          <w:szCs w:val="24"/>
        </w:rPr>
        <w:t>Композиция</w:t>
      </w:r>
      <w:r w:rsidRPr="005B5D06">
        <w:rPr>
          <w:rFonts w:ascii="Times New Roman" w:hAnsi="Times New Roman" w:cs="Times New Roman"/>
          <w:sz w:val="24"/>
          <w:szCs w:val="24"/>
        </w:rPr>
        <w:t xml:space="preserve">», «История </w:t>
      </w:r>
      <w:r>
        <w:rPr>
          <w:rFonts w:ascii="Times New Roman" w:hAnsi="Times New Roman" w:cs="Times New Roman"/>
          <w:sz w:val="24"/>
          <w:szCs w:val="24"/>
        </w:rPr>
        <w:t xml:space="preserve">изобразительного </w:t>
      </w:r>
      <w:r w:rsidRPr="005B5D06">
        <w:rPr>
          <w:rFonts w:ascii="Times New Roman" w:hAnsi="Times New Roman" w:cs="Times New Roman"/>
          <w:sz w:val="24"/>
          <w:szCs w:val="24"/>
        </w:rPr>
        <w:t>искусств</w:t>
      </w:r>
      <w:r>
        <w:rPr>
          <w:rFonts w:ascii="Times New Roman" w:hAnsi="Times New Roman" w:cs="Times New Roman"/>
          <w:sz w:val="24"/>
          <w:szCs w:val="24"/>
        </w:rPr>
        <w:t>а</w:t>
      </w:r>
      <w:r w:rsidRPr="005B5D06">
        <w:rPr>
          <w:rFonts w:ascii="Times New Roman" w:hAnsi="Times New Roman" w:cs="Times New Roman"/>
          <w:sz w:val="24"/>
          <w:szCs w:val="24"/>
        </w:rPr>
        <w:t>»</w:t>
      </w:r>
      <w:r>
        <w:rPr>
          <w:rFonts w:ascii="Times New Roman" w:hAnsi="Times New Roman" w:cs="Times New Roman"/>
          <w:sz w:val="24"/>
          <w:szCs w:val="24"/>
        </w:rPr>
        <w:t>, «Основы декоративно-прикладного искусства», «Пластика малых форм»</w:t>
      </w:r>
      <w:r w:rsidRPr="005B5D06">
        <w:rPr>
          <w:rFonts w:ascii="Times New Roman" w:hAnsi="Times New Roman" w:cs="Times New Roman"/>
          <w:sz w:val="24"/>
          <w:szCs w:val="24"/>
        </w:rPr>
        <w:t>.</w:t>
      </w:r>
    </w:p>
    <w:p w:rsidR="001E6209" w:rsidRPr="00F27C2A" w:rsidRDefault="001E6209" w:rsidP="008D1CAF">
      <w:pPr>
        <w:pStyle w:val="a9"/>
        <w:spacing w:line="240" w:lineRule="auto"/>
        <w:ind w:left="0"/>
        <w:rPr>
          <w:rFonts w:ascii="Times New Roman" w:hAnsi="Times New Roman" w:cs="Times New Roman"/>
          <w:lang w:val="ru-RU"/>
        </w:rPr>
      </w:pPr>
      <w:r w:rsidRPr="009D26AA">
        <w:rPr>
          <w:rStyle w:val="FontStyle16"/>
          <w:b w:val="0"/>
          <w:bCs w:val="0"/>
          <w:sz w:val="24"/>
          <w:szCs w:val="24"/>
          <w:lang w:val="ru-RU"/>
        </w:rPr>
        <w:t>Знания, умения</w:t>
      </w:r>
      <w:r>
        <w:rPr>
          <w:rStyle w:val="FontStyle16"/>
          <w:b w:val="0"/>
          <w:bCs w:val="0"/>
          <w:sz w:val="24"/>
          <w:szCs w:val="24"/>
          <w:lang w:val="ru-RU"/>
        </w:rPr>
        <w:t xml:space="preserve"> и навыки</w:t>
      </w:r>
      <w:r w:rsidRPr="008E5370">
        <w:rPr>
          <w:rFonts w:ascii="Times New Roman" w:hAnsi="Times New Roman" w:cs="Times New Roman"/>
          <w:lang w:val="ru-RU"/>
        </w:rPr>
        <w:t xml:space="preserve">, полученные на дисциплине «Художественная обработка </w:t>
      </w:r>
      <w:r w:rsidR="008D1CAF">
        <w:rPr>
          <w:rFonts w:ascii="Times New Roman" w:hAnsi="Times New Roman" w:cs="Times New Roman"/>
          <w:lang w:val="ru-RU"/>
        </w:rPr>
        <w:t>металла</w:t>
      </w:r>
      <w:r w:rsidRPr="008E5370">
        <w:rPr>
          <w:rFonts w:ascii="Times New Roman" w:hAnsi="Times New Roman" w:cs="Times New Roman"/>
          <w:lang w:val="ru-RU"/>
        </w:rPr>
        <w:t xml:space="preserve">» </w:t>
      </w:r>
      <w:r w:rsidRPr="008E5370">
        <w:rPr>
          <w:rStyle w:val="FontStyle16"/>
          <w:b w:val="0"/>
          <w:bCs w:val="0"/>
          <w:sz w:val="24"/>
          <w:szCs w:val="24"/>
          <w:lang w:val="ru-RU"/>
        </w:rPr>
        <w:t>могут быть использованы при выполнении выпускной квалификационной работы.</w:t>
      </w:r>
      <w:r w:rsidRPr="008E5370">
        <w:rPr>
          <w:rFonts w:ascii="Times New Roman" w:hAnsi="Times New Roman" w:cs="Times New Roman"/>
          <w:lang w:val="ru-RU"/>
        </w:rPr>
        <w:t xml:space="preserve"> </w:t>
      </w:r>
    </w:p>
    <w:p w:rsidR="008D1CAF" w:rsidRPr="008D1CAF" w:rsidRDefault="008D1CAF" w:rsidP="008D1CAF">
      <w:pPr>
        <w:keepNext/>
        <w:widowControl w:val="0"/>
        <w:spacing w:after="0" w:line="240" w:lineRule="auto"/>
        <w:ind w:firstLine="709"/>
        <w:jc w:val="both"/>
        <w:outlineLvl w:val="0"/>
        <w:rPr>
          <w:rFonts w:ascii="Times New Roman" w:hAnsi="Times New Roman" w:cs="Times New Roman"/>
          <w:b/>
          <w:bCs/>
          <w:sz w:val="24"/>
          <w:szCs w:val="24"/>
        </w:rPr>
      </w:pPr>
      <w:r w:rsidRPr="008D1CAF">
        <w:rPr>
          <w:rFonts w:ascii="Times New Roman" w:hAnsi="Times New Roman" w:cs="Times New Roman"/>
          <w:b/>
          <w:bCs/>
          <w:sz w:val="24"/>
          <w:szCs w:val="24"/>
        </w:rPr>
        <w:lastRenderedPageBreak/>
        <w:t>3 Компетенции обучающегося, формируемые в результате освоения дисциплины и планируемые результаты обучения</w:t>
      </w:r>
    </w:p>
    <w:p w:rsidR="008D1CAF" w:rsidRDefault="008D1CAF" w:rsidP="008D1CAF">
      <w:pPr>
        <w:tabs>
          <w:tab w:val="left" w:pos="851"/>
        </w:tabs>
        <w:spacing w:after="0" w:line="240" w:lineRule="auto"/>
        <w:ind w:firstLine="709"/>
        <w:jc w:val="both"/>
        <w:rPr>
          <w:rFonts w:ascii="Times New Roman" w:hAnsi="Times New Roman" w:cs="Times New Roman"/>
          <w:bCs/>
          <w:sz w:val="24"/>
          <w:szCs w:val="24"/>
        </w:rPr>
      </w:pPr>
      <w:r w:rsidRPr="008D1CAF">
        <w:rPr>
          <w:rFonts w:ascii="Times New Roman" w:hAnsi="Times New Roman" w:cs="Times New Roman"/>
          <w:bCs/>
          <w:sz w:val="24"/>
          <w:szCs w:val="24"/>
        </w:rPr>
        <w:t xml:space="preserve">В результате освоения дисциплины (модуля) </w:t>
      </w:r>
      <w:r w:rsidRPr="00530E9D">
        <w:rPr>
          <w:rFonts w:ascii="Times New Roman" w:hAnsi="Times New Roman" w:cs="Times New Roman"/>
          <w:sz w:val="24"/>
          <w:szCs w:val="24"/>
        </w:rPr>
        <w:t>«</w:t>
      </w:r>
      <w:r>
        <w:rPr>
          <w:rFonts w:ascii="Times New Roman" w:hAnsi="Times New Roman" w:cs="Times New Roman"/>
          <w:sz w:val="24"/>
          <w:szCs w:val="24"/>
        </w:rPr>
        <w:t>Художественная обработка металла</w:t>
      </w:r>
      <w:r w:rsidRPr="00530E9D">
        <w:rPr>
          <w:rFonts w:ascii="Times New Roman" w:hAnsi="Times New Roman" w:cs="Times New Roman"/>
          <w:sz w:val="24"/>
          <w:szCs w:val="24"/>
        </w:rPr>
        <w:t xml:space="preserve">» </w:t>
      </w:r>
      <w:r w:rsidRPr="008D1CAF">
        <w:rPr>
          <w:rFonts w:ascii="Times New Roman" w:hAnsi="Times New Roman" w:cs="Times New Roman"/>
          <w:bCs/>
          <w:sz w:val="24"/>
          <w:szCs w:val="24"/>
        </w:rPr>
        <w:t>обучающийся должен обладать следующими компетенциями:</w:t>
      </w:r>
    </w:p>
    <w:tbl>
      <w:tblPr>
        <w:tblW w:w="5000" w:type="pct"/>
        <w:tblInd w:w="2" w:type="dxa"/>
        <w:tblCellMar>
          <w:left w:w="0" w:type="dxa"/>
          <w:right w:w="0" w:type="dxa"/>
        </w:tblCellMar>
        <w:tblLook w:val="00A0" w:firstRow="1" w:lastRow="0" w:firstColumn="1" w:lastColumn="0" w:noHBand="0" w:noVBand="0"/>
      </w:tblPr>
      <w:tblGrid>
        <w:gridCol w:w="1678"/>
        <w:gridCol w:w="7837"/>
      </w:tblGrid>
      <w:tr w:rsidR="001E6209" w:rsidRPr="00530E9D">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1E6209" w:rsidRPr="00530E9D" w:rsidRDefault="001E6209" w:rsidP="00E1452B">
            <w:pPr>
              <w:spacing w:after="0" w:line="240" w:lineRule="auto"/>
              <w:jc w:val="center"/>
              <w:rPr>
                <w:rFonts w:ascii="Times New Roman" w:hAnsi="Times New Roman" w:cs="Times New Roman"/>
                <w:sz w:val="24"/>
                <w:szCs w:val="24"/>
                <w:highlight w:val="yellow"/>
              </w:rPr>
            </w:pPr>
            <w:r w:rsidRPr="00530E9D">
              <w:rPr>
                <w:rFonts w:ascii="Times New Roman" w:hAnsi="Times New Roman" w:cs="Times New Roman"/>
                <w:sz w:val="24"/>
                <w:szCs w:val="24"/>
              </w:rPr>
              <w:t xml:space="preserve">Структурный </w:t>
            </w:r>
            <w:r w:rsidRPr="00530E9D">
              <w:rPr>
                <w:rFonts w:ascii="Times New Roman" w:hAnsi="Times New Roman" w:cs="Times New Roman"/>
                <w:sz w:val="24"/>
                <w:szCs w:val="24"/>
              </w:rPr>
              <w:br/>
              <w:t xml:space="preserve">элемент </w:t>
            </w:r>
            <w:r w:rsidRPr="00530E9D">
              <w:rPr>
                <w:rFonts w:ascii="Times New Roman" w:hAnsi="Times New Roman" w:cs="Times New Roman"/>
                <w:sz w:val="24"/>
                <w:szCs w:val="24"/>
              </w:rPr>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1E6209" w:rsidRPr="00530E9D" w:rsidRDefault="001E6209" w:rsidP="00E1452B">
            <w:pPr>
              <w:spacing w:after="0" w:line="240" w:lineRule="auto"/>
              <w:jc w:val="center"/>
              <w:rPr>
                <w:rFonts w:ascii="Times New Roman" w:hAnsi="Times New Roman" w:cs="Times New Roman"/>
                <w:sz w:val="24"/>
                <w:szCs w:val="24"/>
                <w:highlight w:val="yellow"/>
              </w:rPr>
            </w:pPr>
            <w:r w:rsidRPr="00530E9D">
              <w:rPr>
                <w:rFonts w:ascii="Times New Roman" w:hAnsi="Times New Roman" w:cs="Times New Roman"/>
                <w:sz w:val="24"/>
                <w:szCs w:val="24"/>
              </w:rPr>
              <w:t xml:space="preserve">Планируемые результаты обучения </w:t>
            </w:r>
          </w:p>
        </w:tc>
      </w:tr>
      <w:tr w:rsidR="001E6209" w:rsidRPr="00530E9D">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E6209" w:rsidRPr="00354AC6" w:rsidRDefault="001E6209" w:rsidP="00354AC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ПК</w:t>
            </w:r>
            <w:r w:rsidRPr="00530E9D">
              <w:rPr>
                <w:rFonts w:ascii="Times New Roman" w:hAnsi="Times New Roman" w:cs="Times New Roman"/>
                <w:b/>
                <w:bCs/>
                <w:sz w:val="24"/>
                <w:szCs w:val="24"/>
              </w:rPr>
              <w:t>-</w:t>
            </w:r>
            <w:r>
              <w:rPr>
                <w:rFonts w:ascii="Times New Roman" w:hAnsi="Times New Roman" w:cs="Times New Roman"/>
                <w:b/>
                <w:bCs/>
                <w:sz w:val="24"/>
                <w:szCs w:val="24"/>
              </w:rPr>
              <w:t>1 -</w:t>
            </w:r>
            <w:r w:rsidRPr="00530E9D">
              <w:rPr>
                <w:rFonts w:ascii="Times New Roman" w:hAnsi="Times New Roman" w:cs="Times New Roman"/>
                <w:b/>
                <w:bCs/>
                <w:sz w:val="24"/>
                <w:szCs w:val="24"/>
              </w:rPr>
              <w:t xml:space="preserve"> </w:t>
            </w:r>
            <w:r w:rsidRPr="009D26AA">
              <w:rPr>
                <w:rFonts w:ascii="Times New Roman" w:hAnsi="Times New Roman" w:cs="Times New Roman"/>
                <w:sz w:val="24"/>
                <w:szCs w:val="24"/>
              </w:rPr>
              <w:t>готовностью реализовывать образовательные программы по учебным предметам в соответствии с требованиями образовательных стандартов</w:t>
            </w:r>
          </w:p>
        </w:tc>
      </w:tr>
      <w:tr w:rsidR="001E6209" w:rsidRPr="00530E9D">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E6209" w:rsidRPr="00530E9D" w:rsidRDefault="001E6209" w:rsidP="00E1452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E6209" w:rsidRDefault="001E6209" w:rsidP="00E1452B">
            <w:pPr>
              <w:spacing w:after="0" w:line="240" w:lineRule="auto"/>
              <w:jc w:val="both"/>
              <w:rPr>
                <w:rFonts w:ascii="Times New Roman" w:hAnsi="Times New Roman" w:cs="Times New Roman"/>
                <w:sz w:val="24"/>
                <w:szCs w:val="24"/>
              </w:rPr>
            </w:pPr>
            <w:r w:rsidRPr="00BB74A1">
              <w:rPr>
                <w:rFonts w:ascii="Times New Roman" w:hAnsi="Times New Roman" w:cs="Times New Roman"/>
                <w:sz w:val="24"/>
                <w:szCs w:val="24"/>
              </w:rPr>
              <w:t>- теоретические аспекты</w:t>
            </w:r>
            <w:r>
              <w:rPr>
                <w:rFonts w:ascii="Times New Roman" w:hAnsi="Times New Roman" w:cs="Times New Roman"/>
                <w:sz w:val="24"/>
                <w:szCs w:val="24"/>
              </w:rPr>
              <w:t xml:space="preserve"> художественной обработки </w:t>
            </w:r>
            <w:r w:rsidR="008B5CB1">
              <w:rPr>
                <w:rFonts w:ascii="Times New Roman" w:hAnsi="Times New Roman" w:cs="Times New Roman"/>
                <w:sz w:val="24"/>
                <w:szCs w:val="24"/>
              </w:rPr>
              <w:t>художественного металла (</w:t>
            </w:r>
            <w:proofErr w:type="gramStart"/>
            <w:r w:rsidR="008B5CB1">
              <w:rPr>
                <w:rFonts w:ascii="Times New Roman" w:hAnsi="Times New Roman" w:cs="Times New Roman"/>
                <w:sz w:val="24"/>
                <w:szCs w:val="24"/>
              </w:rPr>
              <w:t>художественное</w:t>
            </w:r>
            <w:proofErr w:type="gramEnd"/>
            <w:r w:rsidR="008B5CB1">
              <w:rPr>
                <w:rFonts w:ascii="Times New Roman" w:hAnsi="Times New Roman" w:cs="Times New Roman"/>
                <w:sz w:val="24"/>
                <w:szCs w:val="24"/>
              </w:rPr>
              <w:t xml:space="preserve"> эмалирования)</w:t>
            </w:r>
            <w:r w:rsidRPr="00BB74A1">
              <w:rPr>
                <w:rFonts w:ascii="Times New Roman" w:hAnsi="Times New Roman" w:cs="Times New Roman"/>
                <w:sz w:val="24"/>
                <w:szCs w:val="24"/>
              </w:rPr>
              <w:t xml:space="preserve"> для осуществления образовательной деятельности</w:t>
            </w:r>
            <w:r>
              <w:rPr>
                <w:rFonts w:ascii="Times New Roman" w:hAnsi="Times New Roman" w:cs="Times New Roman"/>
                <w:sz w:val="24"/>
                <w:szCs w:val="24"/>
              </w:rPr>
              <w:t>, в соответствии с</w:t>
            </w:r>
            <w:r w:rsidRPr="00BB74A1">
              <w:rPr>
                <w:rFonts w:ascii="Times New Roman" w:hAnsi="Times New Roman" w:cs="Times New Roman"/>
                <w:sz w:val="24"/>
                <w:szCs w:val="24"/>
              </w:rPr>
              <w:t xml:space="preserve"> требования</w:t>
            </w:r>
            <w:r>
              <w:rPr>
                <w:rFonts w:ascii="Times New Roman" w:hAnsi="Times New Roman" w:cs="Times New Roman"/>
                <w:sz w:val="24"/>
                <w:szCs w:val="24"/>
              </w:rPr>
              <w:t>ми</w:t>
            </w:r>
            <w:r w:rsidRPr="00BB74A1">
              <w:rPr>
                <w:rFonts w:ascii="Times New Roman" w:hAnsi="Times New Roman" w:cs="Times New Roman"/>
                <w:sz w:val="24"/>
                <w:szCs w:val="24"/>
              </w:rPr>
              <w:t xml:space="preserve"> образовательных стандартов </w:t>
            </w:r>
            <w:r>
              <w:rPr>
                <w:rFonts w:ascii="Times New Roman" w:hAnsi="Times New Roman" w:cs="Times New Roman"/>
                <w:sz w:val="24"/>
                <w:szCs w:val="24"/>
              </w:rPr>
              <w:t xml:space="preserve">и </w:t>
            </w:r>
            <w:r w:rsidRPr="00BB74A1">
              <w:rPr>
                <w:rFonts w:ascii="Times New Roman" w:hAnsi="Times New Roman" w:cs="Times New Roman"/>
                <w:sz w:val="24"/>
                <w:szCs w:val="24"/>
              </w:rPr>
              <w:t>принцип</w:t>
            </w:r>
            <w:r>
              <w:rPr>
                <w:rFonts w:ascii="Times New Roman" w:hAnsi="Times New Roman" w:cs="Times New Roman"/>
                <w:sz w:val="24"/>
                <w:szCs w:val="24"/>
              </w:rPr>
              <w:t>ами</w:t>
            </w:r>
            <w:r w:rsidRPr="00BB74A1">
              <w:rPr>
                <w:rFonts w:ascii="Times New Roman" w:hAnsi="Times New Roman" w:cs="Times New Roman"/>
                <w:sz w:val="24"/>
                <w:szCs w:val="24"/>
              </w:rPr>
              <w:t xml:space="preserve"> построения образовательных программ</w:t>
            </w:r>
            <w:r>
              <w:rPr>
                <w:rFonts w:ascii="Times New Roman" w:hAnsi="Times New Roman" w:cs="Times New Roman"/>
                <w:sz w:val="24"/>
                <w:szCs w:val="24"/>
              </w:rPr>
              <w:t>,</w:t>
            </w:r>
          </w:p>
          <w:p w:rsidR="001E6209" w:rsidRPr="003E1888" w:rsidRDefault="001E6209" w:rsidP="008B5CB1">
            <w:pPr>
              <w:spacing w:after="0" w:line="240" w:lineRule="auto"/>
              <w:jc w:val="both"/>
              <w:rPr>
                <w:rFonts w:ascii="Times New Roman" w:hAnsi="Times New Roman" w:cs="Times New Roman"/>
                <w:sz w:val="24"/>
                <w:szCs w:val="24"/>
              </w:rPr>
            </w:pPr>
            <w:r w:rsidRPr="006B60EB">
              <w:rPr>
                <w:rFonts w:ascii="Times New Roman" w:hAnsi="Times New Roman" w:cs="Times New Roman"/>
                <w:sz w:val="24"/>
                <w:szCs w:val="24"/>
              </w:rPr>
              <w:t xml:space="preserve">- </w:t>
            </w:r>
            <w:r w:rsidRPr="003E1888">
              <w:rPr>
                <w:rFonts w:ascii="Times New Roman" w:hAnsi="Times New Roman" w:cs="Times New Roman"/>
                <w:sz w:val="24"/>
                <w:szCs w:val="24"/>
              </w:rPr>
              <w:t>основные требования по соблюдению техники безопасности при  реализации образовате</w:t>
            </w:r>
            <w:r w:rsidR="008B5CB1">
              <w:rPr>
                <w:rFonts w:ascii="Times New Roman" w:hAnsi="Times New Roman" w:cs="Times New Roman"/>
                <w:sz w:val="24"/>
                <w:szCs w:val="24"/>
              </w:rPr>
              <w:t>льных программ по художественному</w:t>
            </w:r>
            <w:r w:rsidRPr="003E1888">
              <w:rPr>
                <w:rFonts w:ascii="Times New Roman" w:hAnsi="Times New Roman" w:cs="Times New Roman"/>
                <w:sz w:val="24"/>
                <w:szCs w:val="24"/>
              </w:rPr>
              <w:t xml:space="preserve"> </w:t>
            </w:r>
            <w:r w:rsidR="008B5CB1">
              <w:rPr>
                <w:rFonts w:ascii="Times New Roman" w:hAnsi="Times New Roman" w:cs="Times New Roman"/>
                <w:sz w:val="24"/>
                <w:szCs w:val="24"/>
              </w:rPr>
              <w:t>металлу</w:t>
            </w:r>
            <w:r>
              <w:rPr>
                <w:rFonts w:ascii="Times New Roman" w:hAnsi="Times New Roman" w:cs="Times New Roman"/>
                <w:sz w:val="24"/>
                <w:szCs w:val="24"/>
              </w:rPr>
              <w:t>.</w:t>
            </w:r>
          </w:p>
        </w:tc>
      </w:tr>
      <w:tr w:rsidR="001E6209" w:rsidRPr="00530E9D">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E6209" w:rsidRPr="00530E9D" w:rsidRDefault="001E6209" w:rsidP="00E1452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E6209" w:rsidRDefault="001E6209" w:rsidP="00E1452B">
            <w:pPr>
              <w:pStyle w:val="aa"/>
              <w:tabs>
                <w:tab w:val="left" w:pos="356"/>
                <w:tab w:val="left" w:pos="851"/>
              </w:tabs>
              <w:ind w:firstLine="0"/>
              <w:rPr>
                <w:rFonts w:ascii="Times New Roman" w:hAnsi="Times New Roman" w:cs="Times New Roman"/>
                <w:sz w:val="24"/>
                <w:szCs w:val="24"/>
              </w:rPr>
            </w:pPr>
            <w:r w:rsidRPr="001A5BA9">
              <w:rPr>
                <w:rFonts w:ascii="Times New Roman" w:hAnsi="Times New Roman" w:cs="Times New Roman"/>
                <w:sz w:val="24"/>
                <w:szCs w:val="24"/>
              </w:rPr>
              <w:t xml:space="preserve">- </w:t>
            </w:r>
            <w:r>
              <w:rPr>
                <w:rFonts w:ascii="Times New Roman" w:hAnsi="Times New Roman" w:cs="Times New Roman"/>
                <w:sz w:val="24"/>
                <w:szCs w:val="24"/>
              </w:rPr>
              <w:t>осуществлять художественно-творческую деятельность на</w:t>
            </w:r>
            <w:r w:rsidRPr="001A5BA9">
              <w:rPr>
                <w:rFonts w:ascii="Times New Roman" w:hAnsi="Times New Roman" w:cs="Times New Roman"/>
                <w:sz w:val="24"/>
                <w:szCs w:val="24"/>
              </w:rPr>
              <w:t xml:space="preserve"> учебны</w:t>
            </w:r>
            <w:r>
              <w:rPr>
                <w:rFonts w:ascii="Times New Roman" w:hAnsi="Times New Roman" w:cs="Times New Roman"/>
                <w:sz w:val="24"/>
                <w:szCs w:val="24"/>
              </w:rPr>
              <w:t>х</w:t>
            </w:r>
            <w:r w:rsidRPr="001A5BA9">
              <w:rPr>
                <w:rFonts w:ascii="Times New Roman" w:hAnsi="Times New Roman" w:cs="Times New Roman"/>
                <w:sz w:val="24"/>
                <w:szCs w:val="24"/>
              </w:rPr>
              <w:t xml:space="preserve"> заняти</w:t>
            </w:r>
            <w:r>
              <w:rPr>
                <w:rFonts w:ascii="Times New Roman" w:hAnsi="Times New Roman" w:cs="Times New Roman"/>
                <w:sz w:val="24"/>
                <w:szCs w:val="24"/>
              </w:rPr>
              <w:t>ях</w:t>
            </w:r>
            <w:r w:rsidRPr="001A5BA9">
              <w:rPr>
                <w:rFonts w:ascii="Times New Roman" w:hAnsi="Times New Roman" w:cs="Times New Roman"/>
                <w:sz w:val="24"/>
                <w:szCs w:val="24"/>
              </w:rPr>
              <w:t xml:space="preserve"> с учетом специфики</w:t>
            </w:r>
            <w:r>
              <w:rPr>
                <w:rFonts w:ascii="Times New Roman" w:hAnsi="Times New Roman" w:cs="Times New Roman"/>
                <w:sz w:val="24"/>
                <w:szCs w:val="24"/>
              </w:rPr>
              <w:t xml:space="preserve"> материала,</w:t>
            </w:r>
            <w:r w:rsidRPr="001A5BA9">
              <w:rPr>
                <w:rFonts w:ascii="Times New Roman" w:hAnsi="Times New Roman" w:cs="Times New Roman"/>
                <w:sz w:val="24"/>
                <w:szCs w:val="24"/>
              </w:rPr>
              <w:t xml:space="preserve"> тем и разделов программы в соответствии с учебным планом</w:t>
            </w:r>
            <w:r>
              <w:rPr>
                <w:rFonts w:ascii="Times New Roman" w:hAnsi="Times New Roman" w:cs="Times New Roman"/>
                <w:sz w:val="24"/>
                <w:szCs w:val="24"/>
              </w:rPr>
              <w:t>,</w:t>
            </w:r>
          </w:p>
          <w:p w:rsidR="001E6209" w:rsidRPr="001A5BA9" w:rsidRDefault="001E6209" w:rsidP="00E1452B">
            <w:pPr>
              <w:pStyle w:val="aa"/>
              <w:tabs>
                <w:tab w:val="left" w:pos="356"/>
                <w:tab w:val="left" w:pos="851"/>
              </w:tabs>
              <w:ind w:firstLine="0"/>
              <w:rPr>
                <w:rFonts w:ascii="Times New Roman" w:hAnsi="Times New Roman" w:cs="Times New Roman"/>
                <w:sz w:val="24"/>
                <w:szCs w:val="24"/>
                <w:highlight w:val="yellow"/>
              </w:rPr>
            </w:pPr>
            <w:r w:rsidRPr="001A5BA9">
              <w:rPr>
                <w:rFonts w:ascii="Times New Roman" w:hAnsi="Times New Roman" w:cs="Times New Roman"/>
                <w:sz w:val="24"/>
                <w:szCs w:val="24"/>
              </w:rPr>
              <w:t xml:space="preserve">- </w:t>
            </w:r>
            <w:r>
              <w:rPr>
                <w:rFonts w:ascii="Times New Roman" w:hAnsi="Times New Roman" w:cs="Times New Roman"/>
                <w:sz w:val="24"/>
                <w:szCs w:val="24"/>
              </w:rPr>
              <w:t xml:space="preserve">применять методологические принципы при реализации образовательной программы по художественной керамике, для реализации образовательных программ </w:t>
            </w:r>
            <w:r w:rsidRPr="001A5BA9">
              <w:rPr>
                <w:rFonts w:ascii="Times New Roman" w:hAnsi="Times New Roman" w:cs="Times New Roman"/>
                <w:sz w:val="24"/>
                <w:szCs w:val="24"/>
              </w:rPr>
              <w:t>в соответствии с учебным планом</w:t>
            </w:r>
            <w:r>
              <w:rPr>
                <w:rFonts w:ascii="Times New Roman" w:hAnsi="Times New Roman" w:cs="Times New Roman"/>
                <w:sz w:val="24"/>
                <w:szCs w:val="24"/>
              </w:rPr>
              <w:t>.</w:t>
            </w:r>
          </w:p>
        </w:tc>
      </w:tr>
      <w:tr w:rsidR="001E6209" w:rsidRPr="00530E9D">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E6209" w:rsidRPr="00530E9D" w:rsidRDefault="001E6209" w:rsidP="00E1452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E6209" w:rsidRPr="00B02945" w:rsidRDefault="001E6209" w:rsidP="00E1452B">
            <w:pPr>
              <w:spacing w:after="0" w:line="240" w:lineRule="auto"/>
              <w:jc w:val="both"/>
              <w:rPr>
                <w:rFonts w:ascii="Times New Roman" w:hAnsi="Times New Roman" w:cs="Times New Roman"/>
                <w:sz w:val="24"/>
                <w:szCs w:val="24"/>
              </w:rPr>
            </w:pPr>
            <w:r w:rsidRPr="00B02945">
              <w:rPr>
                <w:rFonts w:ascii="Times New Roman" w:hAnsi="Times New Roman" w:cs="Times New Roman"/>
                <w:sz w:val="24"/>
                <w:szCs w:val="24"/>
              </w:rPr>
              <w:t xml:space="preserve">- способами работы с </w:t>
            </w:r>
            <w:r>
              <w:rPr>
                <w:rFonts w:ascii="Times New Roman" w:hAnsi="Times New Roman" w:cs="Times New Roman"/>
                <w:sz w:val="24"/>
                <w:szCs w:val="24"/>
              </w:rPr>
              <w:t>пластичными материалами</w:t>
            </w:r>
            <w:r w:rsidRPr="00B02945">
              <w:rPr>
                <w:rFonts w:ascii="Times New Roman" w:hAnsi="Times New Roman" w:cs="Times New Roman"/>
                <w:sz w:val="24"/>
                <w:szCs w:val="24"/>
              </w:rPr>
              <w:t xml:space="preserve"> для успешной реализации образовательных программ по художественной керамике,</w:t>
            </w:r>
          </w:p>
          <w:p w:rsidR="001E6209" w:rsidRPr="00C72D2F" w:rsidRDefault="001E6209" w:rsidP="00C72D2F">
            <w:pPr>
              <w:rPr>
                <w:rFonts w:ascii="Times New Roman" w:hAnsi="Times New Roman" w:cs="Times New Roman"/>
                <w:sz w:val="24"/>
                <w:szCs w:val="24"/>
              </w:rPr>
            </w:pPr>
            <w:r w:rsidRPr="00B02945">
              <w:rPr>
                <w:rFonts w:ascii="Times New Roman" w:hAnsi="Times New Roman" w:cs="Times New Roman"/>
                <w:sz w:val="24"/>
                <w:szCs w:val="24"/>
              </w:rPr>
              <w:t>- понятийным аппаратом по технологии обработки художественной керамики для реализации образовательной программы в соответствии с требованиями образовательных стандартов.</w:t>
            </w:r>
          </w:p>
        </w:tc>
      </w:tr>
      <w:tr w:rsidR="001E6209" w:rsidRPr="00530E9D">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E6209" w:rsidRPr="00693A14" w:rsidRDefault="001E6209" w:rsidP="00E1452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Д</w:t>
            </w:r>
            <w:r w:rsidRPr="00530E9D">
              <w:rPr>
                <w:rFonts w:ascii="Times New Roman" w:hAnsi="Times New Roman" w:cs="Times New Roman"/>
                <w:b/>
                <w:bCs/>
                <w:sz w:val="24"/>
                <w:szCs w:val="24"/>
              </w:rPr>
              <w:t xml:space="preserve">ПК-2 </w:t>
            </w:r>
            <w:r>
              <w:rPr>
                <w:rFonts w:ascii="Times New Roman" w:hAnsi="Times New Roman" w:cs="Times New Roman"/>
                <w:b/>
                <w:bCs/>
                <w:sz w:val="24"/>
                <w:szCs w:val="24"/>
              </w:rPr>
              <w:t xml:space="preserve">- </w:t>
            </w:r>
            <w:r w:rsidRPr="009D26AA">
              <w:rPr>
                <w:rFonts w:ascii="Times New Roman" w:hAnsi="Times New Roman" w:cs="Times New Roman"/>
                <w:sz w:val="24"/>
                <w:szCs w:val="24"/>
              </w:rPr>
              <w:t>владеет инструментарием, методами, приемами и практическими навыками работы в изобразительном и декоративно-прикладном искусстве (по видам), дизайне и компьютерной графике</w:t>
            </w:r>
          </w:p>
        </w:tc>
      </w:tr>
      <w:tr w:rsidR="008B5CB1" w:rsidRPr="00530E9D" w:rsidTr="00F27C2A">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CB1" w:rsidRPr="00530E9D" w:rsidRDefault="008B5CB1" w:rsidP="008B5CB1">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CB1" w:rsidRDefault="008B5CB1" w:rsidP="008B5CB1">
            <w:pPr>
              <w:spacing w:after="0" w:line="240" w:lineRule="auto"/>
              <w:jc w:val="both"/>
              <w:rPr>
                <w:rFonts w:ascii="Times New Roman" w:hAnsi="Times New Roman" w:cs="Times New Roman"/>
                <w:sz w:val="24"/>
                <w:szCs w:val="24"/>
              </w:rPr>
            </w:pPr>
            <w:r w:rsidRPr="00BB74A1">
              <w:rPr>
                <w:rFonts w:ascii="Times New Roman" w:hAnsi="Times New Roman" w:cs="Times New Roman"/>
                <w:sz w:val="24"/>
                <w:szCs w:val="24"/>
              </w:rPr>
              <w:t>- теоретические аспекты</w:t>
            </w:r>
            <w:r>
              <w:rPr>
                <w:rFonts w:ascii="Times New Roman" w:hAnsi="Times New Roman" w:cs="Times New Roman"/>
                <w:sz w:val="24"/>
                <w:szCs w:val="24"/>
              </w:rPr>
              <w:t xml:space="preserve"> художественного эмалирования </w:t>
            </w:r>
            <w:r w:rsidRPr="00BB74A1">
              <w:rPr>
                <w:rFonts w:ascii="Times New Roman" w:hAnsi="Times New Roman" w:cs="Times New Roman"/>
                <w:sz w:val="24"/>
                <w:szCs w:val="24"/>
              </w:rPr>
              <w:t>для осуществления образовательной деятельности</w:t>
            </w:r>
            <w:r>
              <w:rPr>
                <w:rFonts w:ascii="Times New Roman" w:hAnsi="Times New Roman" w:cs="Times New Roman"/>
                <w:sz w:val="24"/>
                <w:szCs w:val="24"/>
              </w:rPr>
              <w:t>, в соответствии с</w:t>
            </w:r>
            <w:r w:rsidRPr="00BB74A1">
              <w:rPr>
                <w:rFonts w:ascii="Times New Roman" w:hAnsi="Times New Roman" w:cs="Times New Roman"/>
                <w:sz w:val="24"/>
                <w:szCs w:val="24"/>
              </w:rPr>
              <w:t xml:space="preserve"> требования</w:t>
            </w:r>
            <w:r>
              <w:rPr>
                <w:rFonts w:ascii="Times New Roman" w:hAnsi="Times New Roman" w:cs="Times New Roman"/>
                <w:sz w:val="24"/>
                <w:szCs w:val="24"/>
              </w:rPr>
              <w:t>ми</w:t>
            </w:r>
            <w:r w:rsidRPr="00BB74A1">
              <w:rPr>
                <w:rFonts w:ascii="Times New Roman" w:hAnsi="Times New Roman" w:cs="Times New Roman"/>
                <w:sz w:val="24"/>
                <w:szCs w:val="24"/>
              </w:rPr>
              <w:t xml:space="preserve"> образовательных стандартов </w:t>
            </w:r>
            <w:r>
              <w:rPr>
                <w:rFonts w:ascii="Times New Roman" w:hAnsi="Times New Roman" w:cs="Times New Roman"/>
                <w:sz w:val="24"/>
                <w:szCs w:val="24"/>
              </w:rPr>
              <w:t xml:space="preserve">и </w:t>
            </w:r>
            <w:r w:rsidRPr="00BB74A1">
              <w:rPr>
                <w:rFonts w:ascii="Times New Roman" w:hAnsi="Times New Roman" w:cs="Times New Roman"/>
                <w:sz w:val="24"/>
                <w:szCs w:val="24"/>
              </w:rPr>
              <w:t>принцип</w:t>
            </w:r>
            <w:r>
              <w:rPr>
                <w:rFonts w:ascii="Times New Roman" w:hAnsi="Times New Roman" w:cs="Times New Roman"/>
                <w:sz w:val="24"/>
                <w:szCs w:val="24"/>
              </w:rPr>
              <w:t>ами</w:t>
            </w:r>
            <w:r w:rsidRPr="00BB74A1">
              <w:rPr>
                <w:rFonts w:ascii="Times New Roman" w:hAnsi="Times New Roman" w:cs="Times New Roman"/>
                <w:sz w:val="24"/>
                <w:szCs w:val="24"/>
              </w:rPr>
              <w:t xml:space="preserve"> построения образовательных программ</w:t>
            </w:r>
            <w:r>
              <w:rPr>
                <w:rFonts w:ascii="Times New Roman" w:hAnsi="Times New Roman" w:cs="Times New Roman"/>
                <w:sz w:val="24"/>
                <w:szCs w:val="24"/>
              </w:rPr>
              <w:t>,</w:t>
            </w:r>
          </w:p>
          <w:p w:rsidR="008B5CB1" w:rsidRPr="00795550" w:rsidRDefault="008B5CB1" w:rsidP="008B5CB1">
            <w:pPr>
              <w:spacing w:after="0" w:line="240" w:lineRule="auto"/>
              <w:jc w:val="both"/>
              <w:rPr>
                <w:rFonts w:ascii="Times New Roman" w:hAnsi="Times New Roman" w:cs="Times New Roman"/>
                <w:i/>
                <w:iCs/>
                <w:sz w:val="24"/>
                <w:szCs w:val="24"/>
                <w:highlight w:val="yellow"/>
              </w:rPr>
            </w:pPr>
            <w:r w:rsidRPr="006B60EB">
              <w:rPr>
                <w:rFonts w:ascii="Times New Roman" w:hAnsi="Times New Roman" w:cs="Times New Roman"/>
                <w:sz w:val="24"/>
                <w:szCs w:val="24"/>
              </w:rPr>
              <w:t xml:space="preserve">- </w:t>
            </w:r>
            <w:r w:rsidRPr="003E1888">
              <w:rPr>
                <w:rFonts w:ascii="Times New Roman" w:hAnsi="Times New Roman" w:cs="Times New Roman"/>
                <w:sz w:val="24"/>
                <w:szCs w:val="24"/>
              </w:rPr>
              <w:t>основные требования по соблю</w:t>
            </w:r>
            <w:r>
              <w:rPr>
                <w:rFonts w:ascii="Times New Roman" w:hAnsi="Times New Roman" w:cs="Times New Roman"/>
                <w:sz w:val="24"/>
                <w:szCs w:val="24"/>
              </w:rPr>
              <w:t xml:space="preserve">дению техники безопасности при </w:t>
            </w:r>
            <w:r w:rsidRPr="003E1888">
              <w:rPr>
                <w:rFonts w:ascii="Times New Roman" w:hAnsi="Times New Roman" w:cs="Times New Roman"/>
                <w:sz w:val="24"/>
                <w:szCs w:val="24"/>
              </w:rPr>
              <w:t>реализации образовательных пр</w:t>
            </w:r>
            <w:r>
              <w:rPr>
                <w:rFonts w:ascii="Times New Roman" w:hAnsi="Times New Roman" w:cs="Times New Roman"/>
                <w:sz w:val="24"/>
                <w:szCs w:val="24"/>
              </w:rPr>
              <w:t>ограмм по художественному металлу.</w:t>
            </w:r>
          </w:p>
        </w:tc>
      </w:tr>
      <w:tr w:rsidR="008B5CB1" w:rsidRPr="00530E9D" w:rsidTr="00F27C2A">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CB1" w:rsidRPr="00530E9D" w:rsidRDefault="008B5CB1" w:rsidP="008B5CB1">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CB1" w:rsidRDefault="008B5CB1" w:rsidP="008B5CB1">
            <w:pPr>
              <w:pStyle w:val="aa"/>
              <w:tabs>
                <w:tab w:val="left" w:pos="356"/>
                <w:tab w:val="left" w:pos="851"/>
              </w:tabs>
              <w:ind w:firstLine="0"/>
              <w:rPr>
                <w:rFonts w:ascii="Times New Roman" w:hAnsi="Times New Roman" w:cs="Times New Roman"/>
                <w:sz w:val="24"/>
                <w:szCs w:val="24"/>
              </w:rPr>
            </w:pPr>
            <w:r w:rsidRPr="001A5BA9">
              <w:rPr>
                <w:rFonts w:ascii="Times New Roman" w:hAnsi="Times New Roman" w:cs="Times New Roman"/>
                <w:sz w:val="24"/>
                <w:szCs w:val="24"/>
              </w:rPr>
              <w:t xml:space="preserve">- </w:t>
            </w:r>
            <w:r>
              <w:rPr>
                <w:rFonts w:ascii="Times New Roman" w:hAnsi="Times New Roman" w:cs="Times New Roman"/>
                <w:sz w:val="24"/>
                <w:szCs w:val="24"/>
              </w:rPr>
              <w:t>осуществлять художественно-творческую деятельность на</w:t>
            </w:r>
            <w:r w:rsidRPr="001A5BA9">
              <w:rPr>
                <w:rFonts w:ascii="Times New Roman" w:hAnsi="Times New Roman" w:cs="Times New Roman"/>
                <w:sz w:val="24"/>
                <w:szCs w:val="24"/>
              </w:rPr>
              <w:t xml:space="preserve"> учебны</w:t>
            </w:r>
            <w:r>
              <w:rPr>
                <w:rFonts w:ascii="Times New Roman" w:hAnsi="Times New Roman" w:cs="Times New Roman"/>
                <w:sz w:val="24"/>
                <w:szCs w:val="24"/>
              </w:rPr>
              <w:t>х</w:t>
            </w:r>
            <w:r w:rsidRPr="001A5BA9">
              <w:rPr>
                <w:rFonts w:ascii="Times New Roman" w:hAnsi="Times New Roman" w:cs="Times New Roman"/>
                <w:sz w:val="24"/>
                <w:szCs w:val="24"/>
              </w:rPr>
              <w:t xml:space="preserve"> заняти</w:t>
            </w:r>
            <w:r>
              <w:rPr>
                <w:rFonts w:ascii="Times New Roman" w:hAnsi="Times New Roman" w:cs="Times New Roman"/>
                <w:sz w:val="24"/>
                <w:szCs w:val="24"/>
              </w:rPr>
              <w:t>ях</w:t>
            </w:r>
            <w:r w:rsidRPr="001A5BA9">
              <w:rPr>
                <w:rFonts w:ascii="Times New Roman" w:hAnsi="Times New Roman" w:cs="Times New Roman"/>
                <w:sz w:val="24"/>
                <w:szCs w:val="24"/>
              </w:rPr>
              <w:t xml:space="preserve"> с учетом специфики</w:t>
            </w:r>
            <w:r>
              <w:rPr>
                <w:rFonts w:ascii="Times New Roman" w:hAnsi="Times New Roman" w:cs="Times New Roman"/>
                <w:sz w:val="24"/>
                <w:szCs w:val="24"/>
              </w:rPr>
              <w:t xml:space="preserve"> материала,</w:t>
            </w:r>
            <w:r w:rsidRPr="001A5BA9">
              <w:rPr>
                <w:rFonts w:ascii="Times New Roman" w:hAnsi="Times New Roman" w:cs="Times New Roman"/>
                <w:sz w:val="24"/>
                <w:szCs w:val="24"/>
              </w:rPr>
              <w:t xml:space="preserve"> тем и разделов программы в соответствии с учебным планом</w:t>
            </w:r>
            <w:r>
              <w:rPr>
                <w:rFonts w:ascii="Times New Roman" w:hAnsi="Times New Roman" w:cs="Times New Roman"/>
                <w:sz w:val="24"/>
                <w:szCs w:val="24"/>
              </w:rPr>
              <w:t>,</w:t>
            </w:r>
          </w:p>
          <w:p w:rsidR="008B5CB1" w:rsidRPr="00795550" w:rsidRDefault="008B5CB1" w:rsidP="008B5CB1">
            <w:pPr>
              <w:pStyle w:val="aa"/>
              <w:tabs>
                <w:tab w:val="left" w:pos="356"/>
                <w:tab w:val="left" w:pos="851"/>
              </w:tabs>
              <w:ind w:firstLine="0"/>
              <w:rPr>
                <w:rFonts w:ascii="Times New Roman" w:hAnsi="Times New Roman" w:cs="Times New Roman"/>
                <w:i/>
                <w:iCs/>
                <w:sz w:val="24"/>
                <w:szCs w:val="24"/>
                <w:highlight w:val="yellow"/>
              </w:rPr>
            </w:pPr>
            <w:r w:rsidRPr="001A5BA9">
              <w:rPr>
                <w:rFonts w:ascii="Times New Roman" w:hAnsi="Times New Roman" w:cs="Times New Roman"/>
                <w:sz w:val="24"/>
                <w:szCs w:val="24"/>
              </w:rPr>
              <w:t xml:space="preserve">- </w:t>
            </w:r>
            <w:r>
              <w:rPr>
                <w:rFonts w:ascii="Times New Roman" w:hAnsi="Times New Roman" w:cs="Times New Roman"/>
                <w:sz w:val="24"/>
                <w:szCs w:val="24"/>
              </w:rPr>
              <w:t xml:space="preserve">применять методологические принципы при реализации образовательной программы по художественному металлу (художественное эмалирование), для реализации образовательных программ </w:t>
            </w:r>
            <w:r w:rsidRPr="001A5BA9">
              <w:rPr>
                <w:rFonts w:ascii="Times New Roman" w:hAnsi="Times New Roman" w:cs="Times New Roman"/>
                <w:sz w:val="24"/>
                <w:szCs w:val="24"/>
              </w:rPr>
              <w:t>в соответствии с учебным планом</w:t>
            </w:r>
            <w:r>
              <w:rPr>
                <w:rFonts w:ascii="Times New Roman" w:hAnsi="Times New Roman" w:cs="Times New Roman"/>
                <w:sz w:val="24"/>
                <w:szCs w:val="24"/>
              </w:rPr>
              <w:t>.</w:t>
            </w:r>
          </w:p>
        </w:tc>
      </w:tr>
      <w:tr w:rsidR="008B5CB1" w:rsidRPr="00530E9D" w:rsidTr="00F27C2A">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CB1" w:rsidRPr="001641E1" w:rsidRDefault="008B5CB1" w:rsidP="008B5CB1">
            <w:pPr>
              <w:spacing w:after="0" w:line="240" w:lineRule="auto"/>
              <w:jc w:val="both"/>
              <w:rPr>
                <w:rFonts w:ascii="Times New Roman" w:hAnsi="Times New Roman" w:cs="Times New Roman"/>
                <w:sz w:val="24"/>
                <w:szCs w:val="24"/>
              </w:rPr>
            </w:pPr>
            <w:r w:rsidRPr="001641E1">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B5CB1" w:rsidRPr="00B02945" w:rsidRDefault="008B5CB1" w:rsidP="008B5CB1">
            <w:pPr>
              <w:spacing w:after="0" w:line="240" w:lineRule="auto"/>
              <w:jc w:val="both"/>
              <w:rPr>
                <w:rFonts w:ascii="Times New Roman" w:hAnsi="Times New Roman" w:cs="Times New Roman"/>
                <w:sz w:val="24"/>
                <w:szCs w:val="24"/>
              </w:rPr>
            </w:pPr>
            <w:r w:rsidRPr="00B02945">
              <w:rPr>
                <w:rFonts w:ascii="Times New Roman" w:hAnsi="Times New Roman" w:cs="Times New Roman"/>
                <w:sz w:val="24"/>
                <w:szCs w:val="24"/>
              </w:rPr>
              <w:t xml:space="preserve">- способами работы с </w:t>
            </w:r>
            <w:r>
              <w:rPr>
                <w:rFonts w:ascii="Times New Roman" w:hAnsi="Times New Roman" w:cs="Times New Roman"/>
                <w:sz w:val="24"/>
                <w:szCs w:val="24"/>
              </w:rPr>
              <w:t>опаковыми эмалями</w:t>
            </w:r>
            <w:r w:rsidRPr="00B02945">
              <w:rPr>
                <w:rFonts w:ascii="Times New Roman" w:hAnsi="Times New Roman" w:cs="Times New Roman"/>
                <w:sz w:val="24"/>
                <w:szCs w:val="24"/>
              </w:rPr>
              <w:t xml:space="preserve"> для успешной реализации образовательных программ по художественно</w:t>
            </w:r>
            <w:r>
              <w:rPr>
                <w:rFonts w:ascii="Times New Roman" w:hAnsi="Times New Roman" w:cs="Times New Roman"/>
                <w:sz w:val="24"/>
                <w:szCs w:val="24"/>
              </w:rPr>
              <w:t>му</w:t>
            </w:r>
            <w:r w:rsidRPr="00B02945">
              <w:rPr>
                <w:rFonts w:ascii="Times New Roman" w:hAnsi="Times New Roman" w:cs="Times New Roman"/>
                <w:sz w:val="24"/>
                <w:szCs w:val="24"/>
              </w:rPr>
              <w:t xml:space="preserve"> </w:t>
            </w:r>
            <w:r>
              <w:rPr>
                <w:rFonts w:ascii="Times New Roman" w:hAnsi="Times New Roman" w:cs="Times New Roman"/>
                <w:sz w:val="24"/>
                <w:szCs w:val="24"/>
              </w:rPr>
              <w:t>металлу</w:t>
            </w:r>
            <w:r w:rsidRPr="00B02945">
              <w:rPr>
                <w:rFonts w:ascii="Times New Roman" w:hAnsi="Times New Roman" w:cs="Times New Roman"/>
                <w:sz w:val="24"/>
                <w:szCs w:val="24"/>
              </w:rPr>
              <w:t>,</w:t>
            </w:r>
          </w:p>
          <w:p w:rsidR="008B5CB1" w:rsidRPr="00795550" w:rsidRDefault="008B5CB1" w:rsidP="008B5CB1">
            <w:pPr>
              <w:spacing w:after="0" w:line="240" w:lineRule="auto"/>
              <w:jc w:val="both"/>
              <w:rPr>
                <w:rFonts w:ascii="Times New Roman" w:hAnsi="Times New Roman" w:cs="Times New Roman"/>
                <w:i/>
                <w:iCs/>
                <w:sz w:val="24"/>
                <w:szCs w:val="24"/>
                <w:highlight w:val="yellow"/>
              </w:rPr>
            </w:pPr>
            <w:r w:rsidRPr="00B02945">
              <w:rPr>
                <w:rFonts w:ascii="Times New Roman" w:hAnsi="Times New Roman" w:cs="Times New Roman"/>
                <w:sz w:val="24"/>
                <w:szCs w:val="24"/>
              </w:rPr>
              <w:t xml:space="preserve">- понятийным аппаратом по технологии обработки </w:t>
            </w:r>
            <w:r>
              <w:rPr>
                <w:rFonts w:ascii="Times New Roman" w:hAnsi="Times New Roman" w:cs="Times New Roman"/>
                <w:sz w:val="24"/>
                <w:szCs w:val="24"/>
              </w:rPr>
              <w:t>металла (художественному эмалированию)</w:t>
            </w:r>
            <w:r w:rsidRPr="00B02945">
              <w:rPr>
                <w:rFonts w:ascii="Times New Roman" w:hAnsi="Times New Roman" w:cs="Times New Roman"/>
                <w:sz w:val="24"/>
                <w:szCs w:val="24"/>
              </w:rPr>
              <w:t xml:space="preserve"> для реализации образовательной программы в соответствии с требованиями образовательных стандартов.</w:t>
            </w:r>
          </w:p>
        </w:tc>
      </w:tr>
      <w:tr w:rsidR="001E6209" w:rsidRPr="00530E9D">
        <w:trPr>
          <w:trHeight w:val="325"/>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E6209" w:rsidRPr="001641E1" w:rsidRDefault="001E6209" w:rsidP="001641E1">
            <w:pPr>
              <w:spacing w:after="0" w:line="240" w:lineRule="auto"/>
              <w:jc w:val="both"/>
              <w:rPr>
                <w:rFonts w:ascii="Times New Roman" w:hAnsi="Times New Roman" w:cs="Times New Roman"/>
                <w:b/>
                <w:bCs/>
                <w:sz w:val="24"/>
                <w:szCs w:val="24"/>
              </w:rPr>
            </w:pPr>
            <w:r w:rsidRPr="001641E1">
              <w:rPr>
                <w:rFonts w:ascii="Times New Roman" w:hAnsi="Times New Roman" w:cs="Times New Roman"/>
                <w:b/>
                <w:bCs/>
                <w:sz w:val="24"/>
                <w:szCs w:val="24"/>
              </w:rPr>
              <w:t xml:space="preserve">ДПК – 5 </w:t>
            </w:r>
            <w:r>
              <w:rPr>
                <w:rFonts w:ascii="Times New Roman" w:hAnsi="Times New Roman" w:cs="Times New Roman"/>
                <w:b/>
                <w:bCs/>
                <w:sz w:val="24"/>
                <w:szCs w:val="24"/>
              </w:rPr>
              <w:t xml:space="preserve">- </w:t>
            </w:r>
            <w:r w:rsidRPr="009D26AA">
              <w:rPr>
                <w:rFonts w:ascii="Times New Roman" w:hAnsi="Times New Roman" w:cs="Times New Roman"/>
                <w:sz w:val="24"/>
                <w:szCs w:val="24"/>
              </w:rPr>
              <w:t xml:space="preserve">готов к самостоятельной художественно-творческой деятельности в области изобразительного и декоративно-прикладного искусства, дизайна и компьютерной </w:t>
            </w:r>
            <w:r w:rsidRPr="009D26AA">
              <w:rPr>
                <w:rFonts w:ascii="Times New Roman" w:hAnsi="Times New Roman" w:cs="Times New Roman"/>
                <w:sz w:val="24"/>
                <w:szCs w:val="24"/>
              </w:rPr>
              <w:lastRenderedPageBreak/>
              <w:t>графики</w:t>
            </w:r>
          </w:p>
        </w:tc>
      </w:tr>
      <w:tr w:rsidR="001E6209" w:rsidRPr="00530E9D">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E6209" w:rsidRPr="00F27C2A" w:rsidRDefault="001E6209" w:rsidP="00E1452B">
            <w:pPr>
              <w:spacing w:after="0" w:line="240" w:lineRule="auto"/>
              <w:jc w:val="both"/>
              <w:rPr>
                <w:rFonts w:ascii="Times New Roman" w:hAnsi="Times New Roman" w:cs="Times New Roman"/>
                <w:sz w:val="24"/>
                <w:szCs w:val="24"/>
              </w:rPr>
            </w:pPr>
            <w:r w:rsidRPr="00F27C2A">
              <w:rPr>
                <w:rFonts w:ascii="Times New Roman" w:hAnsi="Times New Roman" w:cs="Times New Roman"/>
                <w:sz w:val="24"/>
                <w:szCs w:val="24"/>
              </w:rPr>
              <w:lastRenderedPageBreak/>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E6209" w:rsidRPr="00F27C2A" w:rsidRDefault="001E6209" w:rsidP="00514BCD">
            <w:pPr>
              <w:spacing w:after="0" w:line="240" w:lineRule="auto"/>
              <w:rPr>
                <w:rFonts w:ascii="Times New Roman" w:hAnsi="Times New Roman" w:cs="Times New Roman"/>
                <w:sz w:val="24"/>
                <w:szCs w:val="24"/>
              </w:rPr>
            </w:pPr>
            <w:r w:rsidRPr="00F27C2A">
              <w:rPr>
                <w:rFonts w:ascii="Times New Roman" w:hAnsi="Times New Roman" w:cs="Times New Roman"/>
                <w:sz w:val="24"/>
                <w:szCs w:val="24"/>
              </w:rPr>
              <w:t xml:space="preserve">- законы </w:t>
            </w:r>
            <w:r w:rsidR="00F27C2A">
              <w:rPr>
                <w:rFonts w:ascii="Times New Roman" w:hAnsi="Times New Roman" w:cs="Times New Roman"/>
                <w:sz w:val="24"/>
                <w:szCs w:val="24"/>
              </w:rPr>
              <w:t>декорирования металла художественными горячими эмалями</w:t>
            </w:r>
            <w:r w:rsidRPr="00F27C2A">
              <w:rPr>
                <w:rFonts w:ascii="Times New Roman" w:hAnsi="Times New Roman" w:cs="Times New Roman"/>
                <w:sz w:val="24"/>
                <w:szCs w:val="24"/>
              </w:rPr>
              <w:t xml:space="preserve"> для самостоятельной художественно-творческо</w:t>
            </w:r>
            <w:r w:rsidR="00F27C2A">
              <w:rPr>
                <w:rFonts w:ascii="Times New Roman" w:hAnsi="Times New Roman" w:cs="Times New Roman"/>
                <w:sz w:val="24"/>
                <w:szCs w:val="24"/>
              </w:rPr>
              <w:t>й деятельности</w:t>
            </w:r>
            <w:r w:rsidRPr="00F27C2A">
              <w:rPr>
                <w:rFonts w:ascii="Times New Roman" w:hAnsi="Times New Roman" w:cs="Times New Roman"/>
                <w:sz w:val="24"/>
                <w:szCs w:val="24"/>
              </w:rPr>
              <w:t>,</w:t>
            </w:r>
          </w:p>
          <w:p w:rsidR="001E6209" w:rsidRPr="00F27C2A" w:rsidRDefault="001E6209" w:rsidP="00514BCD">
            <w:pPr>
              <w:spacing w:after="0" w:line="240" w:lineRule="auto"/>
              <w:rPr>
                <w:rFonts w:ascii="Times New Roman" w:hAnsi="Times New Roman" w:cs="Times New Roman"/>
                <w:sz w:val="24"/>
                <w:szCs w:val="24"/>
              </w:rPr>
            </w:pPr>
            <w:r w:rsidRPr="00F27C2A">
              <w:rPr>
                <w:rFonts w:ascii="Times New Roman" w:hAnsi="Times New Roman" w:cs="Times New Roman"/>
                <w:sz w:val="24"/>
                <w:szCs w:val="24"/>
              </w:rPr>
              <w:t xml:space="preserve">- основную технологическую информацию о различных приемах в области художественной </w:t>
            </w:r>
            <w:r w:rsidR="00F27C2A">
              <w:rPr>
                <w:rFonts w:ascii="Times New Roman" w:hAnsi="Times New Roman" w:cs="Times New Roman"/>
                <w:sz w:val="24"/>
                <w:szCs w:val="24"/>
              </w:rPr>
              <w:t>эмали</w:t>
            </w:r>
            <w:r w:rsidRPr="00F27C2A">
              <w:rPr>
                <w:rFonts w:ascii="Times New Roman" w:hAnsi="Times New Roman" w:cs="Times New Roman"/>
                <w:sz w:val="24"/>
                <w:szCs w:val="24"/>
              </w:rPr>
              <w:t>,</w:t>
            </w:r>
          </w:p>
          <w:p w:rsidR="001E6209" w:rsidRPr="00B02945" w:rsidRDefault="001E6209" w:rsidP="00F27C2A">
            <w:pPr>
              <w:spacing w:after="0" w:line="240" w:lineRule="auto"/>
              <w:rPr>
                <w:rFonts w:ascii="Times New Roman" w:hAnsi="Times New Roman" w:cs="Times New Roman"/>
                <w:sz w:val="24"/>
                <w:szCs w:val="24"/>
              </w:rPr>
            </w:pPr>
            <w:r w:rsidRPr="00F27C2A">
              <w:rPr>
                <w:rFonts w:ascii="Times New Roman" w:hAnsi="Times New Roman" w:cs="Times New Roman"/>
                <w:sz w:val="24"/>
                <w:szCs w:val="24"/>
              </w:rPr>
              <w:t xml:space="preserve">- соотносить знания в области </w:t>
            </w:r>
            <w:r w:rsidR="00F27C2A">
              <w:rPr>
                <w:rFonts w:ascii="Times New Roman" w:hAnsi="Times New Roman" w:cs="Times New Roman"/>
                <w:sz w:val="24"/>
                <w:szCs w:val="24"/>
              </w:rPr>
              <w:t>художественного металла</w:t>
            </w:r>
            <w:r w:rsidRPr="00F27C2A">
              <w:rPr>
                <w:rFonts w:ascii="Times New Roman" w:hAnsi="Times New Roman" w:cs="Times New Roman"/>
                <w:sz w:val="24"/>
                <w:szCs w:val="24"/>
              </w:rPr>
              <w:t xml:space="preserve"> с технологическими особенностями создания изделий</w:t>
            </w:r>
            <w:r w:rsidR="00F27C2A">
              <w:rPr>
                <w:rFonts w:ascii="Times New Roman" w:hAnsi="Times New Roman" w:cs="Times New Roman"/>
                <w:sz w:val="24"/>
                <w:szCs w:val="24"/>
              </w:rPr>
              <w:t xml:space="preserve"> с горячей эмалью</w:t>
            </w:r>
            <w:r w:rsidRPr="00F27C2A">
              <w:rPr>
                <w:rFonts w:ascii="Times New Roman" w:hAnsi="Times New Roman" w:cs="Times New Roman"/>
                <w:sz w:val="24"/>
                <w:szCs w:val="24"/>
              </w:rPr>
              <w:t>, обладающих художественной ценностью.</w:t>
            </w:r>
          </w:p>
        </w:tc>
      </w:tr>
      <w:tr w:rsidR="001E6209" w:rsidRPr="00530E9D">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E6209" w:rsidRPr="00530E9D" w:rsidRDefault="001E6209" w:rsidP="00E1452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E6209" w:rsidRPr="009D26AA" w:rsidRDefault="001E6209" w:rsidP="007F02D5">
            <w:pPr>
              <w:pStyle w:val="ac"/>
              <w:tabs>
                <w:tab w:val="clear" w:pos="720"/>
              </w:tabs>
              <w:spacing w:line="240" w:lineRule="auto"/>
              <w:ind w:left="0" w:firstLine="0"/>
              <w:rPr>
                <w:rFonts w:ascii="Times New Roman" w:hAnsi="Times New Roman" w:cs="Times New Roman"/>
              </w:rPr>
            </w:pPr>
            <w:r w:rsidRPr="009D26AA">
              <w:rPr>
                <w:rFonts w:ascii="Times New Roman" w:hAnsi="Times New Roman" w:cs="Times New Roman"/>
              </w:rPr>
              <w:t xml:space="preserve">- самостоятельно вести поиск новой информации в области обработки </w:t>
            </w:r>
            <w:r w:rsidR="00F27C2A">
              <w:rPr>
                <w:rFonts w:ascii="Times New Roman" w:hAnsi="Times New Roman" w:cs="Times New Roman"/>
              </w:rPr>
              <w:t>художественного металла</w:t>
            </w:r>
            <w:r w:rsidRPr="009D26AA">
              <w:rPr>
                <w:rFonts w:ascii="Times New Roman" w:hAnsi="Times New Roman" w:cs="Times New Roman"/>
              </w:rPr>
              <w:t>,</w:t>
            </w:r>
          </w:p>
          <w:p w:rsidR="001E6209" w:rsidRPr="009D26AA" w:rsidRDefault="001E6209" w:rsidP="00514BCD">
            <w:pPr>
              <w:spacing w:after="0" w:line="240" w:lineRule="auto"/>
              <w:rPr>
                <w:rFonts w:ascii="Times New Roman" w:hAnsi="Times New Roman" w:cs="Times New Roman"/>
                <w:sz w:val="24"/>
                <w:szCs w:val="24"/>
              </w:rPr>
            </w:pPr>
            <w:r w:rsidRPr="009D26AA">
              <w:rPr>
                <w:rFonts w:ascii="Times New Roman" w:hAnsi="Times New Roman" w:cs="Times New Roman"/>
                <w:sz w:val="24"/>
                <w:szCs w:val="24"/>
              </w:rPr>
              <w:t>- синтезировать возможные подходы для решения творческих задач,</w:t>
            </w:r>
          </w:p>
          <w:p w:rsidR="001E6209" w:rsidRPr="009D26AA" w:rsidRDefault="001E6209" w:rsidP="007F02D5">
            <w:pPr>
              <w:spacing w:after="0" w:line="240" w:lineRule="auto"/>
              <w:rPr>
                <w:rFonts w:ascii="Times New Roman" w:hAnsi="Times New Roman" w:cs="Times New Roman"/>
                <w:sz w:val="24"/>
                <w:szCs w:val="24"/>
              </w:rPr>
            </w:pPr>
            <w:r w:rsidRPr="009D26AA">
              <w:rPr>
                <w:rFonts w:ascii="Times New Roman" w:hAnsi="Times New Roman" w:cs="Times New Roman"/>
                <w:sz w:val="24"/>
                <w:szCs w:val="24"/>
              </w:rPr>
              <w:t>- нести ответственность за результаты своей профессиональной деятельности.</w:t>
            </w:r>
          </w:p>
        </w:tc>
      </w:tr>
      <w:tr w:rsidR="001E6209" w:rsidRPr="00530E9D">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E6209" w:rsidRPr="00530E9D" w:rsidRDefault="001E6209" w:rsidP="00E1452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E6209" w:rsidRPr="009D26AA" w:rsidRDefault="001E6209" w:rsidP="00377DE9">
            <w:pPr>
              <w:spacing w:after="0" w:line="240" w:lineRule="auto"/>
              <w:rPr>
                <w:rFonts w:ascii="Times New Roman" w:hAnsi="Times New Roman" w:cs="Times New Roman"/>
                <w:sz w:val="24"/>
                <w:szCs w:val="24"/>
              </w:rPr>
            </w:pPr>
            <w:r w:rsidRPr="009D26AA">
              <w:rPr>
                <w:rFonts w:ascii="Times New Roman" w:hAnsi="Times New Roman" w:cs="Times New Roman"/>
                <w:sz w:val="24"/>
                <w:szCs w:val="24"/>
              </w:rPr>
              <w:t xml:space="preserve">- навыками практического </w:t>
            </w:r>
            <w:r w:rsidR="00F27C2A">
              <w:rPr>
                <w:rFonts w:ascii="Times New Roman" w:hAnsi="Times New Roman" w:cs="Times New Roman"/>
                <w:sz w:val="24"/>
                <w:szCs w:val="24"/>
              </w:rPr>
              <w:t>проектирования и создания</w:t>
            </w:r>
            <w:r w:rsidRPr="009D26AA">
              <w:rPr>
                <w:rFonts w:ascii="Times New Roman" w:hAnsi="Times New Roman" w:cs="Times New Roman"/>
                <w:sz w:val="24"/>
                <w:szCs w:val="24"/>
              </w:rPr>
              <w:t xml:space="preserve"> изделий </w:t>
            </w:r>
            <w:r w:rsidR="00F27C2A">
              <w:rPr>
                <w:rFonts w:ascii="Times New Roman" w:hAnsi="Times New Roman" w:cs="Times New Roman"/>
                <w:sz w:val="24"/>
                <w:szCs w:val="24"/>
              </w:rPr>
              <w:t>в технике художественного эмалирования</w:t>
            </w:r>
            <w:r w:rsidRPr="009D26AA">
              <w:rPr>
                <w:rFonts w:ascii="Times New Roman" w:hAnsi="Times New Roman" w:cs="Times New Roman"/>
                <w:sz w:val="24"/>
                <w:szCs w:val="24"/>
              </w:rPr>
              <w:t>, обладающих художественной ценностью,</w:t>
            </w:r>
          </w:p>
          <w:p w:rsidR="001E6209" w:rsidRPr="009D26AA" w:rsidRDefault="001E6209" w:rsidP="00377DE9">
            <w:pPr>
              <w:spacing w:after="0" w:line="240" w:lineRule="auto"/>
              <w:rPr>
                <w:rFonts w:ascii="Times New Roman" w:hAnsi="Times New Roman" w:cs="Times New Roman"/>
                <w:sz w:val="24"/>
                <w:szCs w:val="24"/>
              </w:rPr>
            </w:pPr>
            <w:r w:rsidRPr="00F27C2A">
              <w:rPr>
                <w:rFonts w:ascii="Times New Roman" w:hAnsi="Times New Roman" w:cs="Times New Roman"/>
                <w:sz w:val="24"/>
                <w:szCs w:val="24"/>
              </w:rPr>
              <w:t xml:space="preserve">- </w:t>
            </w:r>
            <w:r w:rsidRPr="009D26AA">
              <w:rPr>
                <w:rFonts w:ascii="Times New Roman" w:hAnsi="Times New Roman" w:cs="Times New Roman"/>
                <w:sz w:val="24"/>
                <w:szCs w:val="24"/>
              </w:rPr>
              <w:t>способами совершенствования профессиональных знаний и умений путем использования возможностей информационных технологий,</w:t>
            </w:r>
          </w:p>
          <w:p w:rsidR="001E6209" w:rsidRPr="007F02D5" w:rsidRDefault="001E6209" w:rsidP="00F27C2A">
            <w:pPr>
              <w:spacing w:after="0" w:line="240" w:lineRule="auto"/>
              <w:rPr>
                <w:rFonts w:ascii="Times New Roman" w:hAnsi="Times New Roman" w:cs="Times New Roman"/>
                <w:sz w:val="24"/>
                <w:szCs w:val="24"/>
              </w:rPr>
            </w:pPr>
            <w:r w:rsidRPr="009D26AA">
              <w:rPr>
                <w:rFonts w:ascii="Times New Roman" w:hAnsi="Times New Roman" w:cs="Times New Roman"/>
                <w:sz w:val="24"/>
                <w:szCs w:val="24"/>
              </w:rPr>
              <w:t>- способностью к выбору художественных критериев для оценки эстетической ценности художественных произ</w:t>
            </w:r>
            <w:r w:rsidR="00F27C2A">
              <w:rPr>
                <w:rFonts w:ascii="Times New Roman" w:hAnsi="Times New Roman" w:cs="Times New Roman"/>
                <w:sz w:val="24"/>
                <w:szCs w:val="24"/>
              </w:rPr>
              <w:t>ведений в области художественного металла (эмалирования)</w:t>
            </w:r>
            <w:r w:rsidRPr="009D26AA">
              <w:rPr>
                <w:rFonts w:ascii="Times New Roman" w:hAnsi="Times New Roman" w:cs="Times New Roman"/>
                <w:sz w:val="24"/>
                <w:szCs w:val="24"/>
              </w:rPr>
              <w:t>.</w:t>
            </w:r>
          </w:p>
        </w:tc>
      </w:tr>
    </w:tbl>
    <w:p w:rsidR="001E6209" w:rsidRPr="00530E9D" w:rsidRDefault="001E6209" w:rsidP="00E1452B">
      <w:pPr>
        <w:spacing w:after="0" w:line="240" w:lineRule="auto"/>
        <w:ind w:firstLine="709"/>
        <w:jc w:val="both"/>
        <w:rPr>
          <w:rFonts w:ascii="Times New Roman" w:hAnsi="Times New Roman" w:cs="Times New Roman"/>
          <w:sz w:val="24"/>
          <w:szCs w:val="24"/>
        </w:rPr>
      </w:pPr>
    </w:p>
    <w:p w:rsidR="001E6209" w:rsidRPr="00530E9D" w:rsidRDefault="001E6209">
      <w:pPr>
        <w:rPr>
          <w:rFonts w:ascii="Times New Roman" w:hAnsi="Times New Roman" w:cs="Times New Roman"/>
          <w:sz w:val="24"/>
          <w:szCs w:val="24"/>
        </w:rPr>
        <w:sectPr w:rsidR="001E6209" w:rsidRPr="00530E9D" w:rsidSect="00B80ECB">
          <w:footerReference w:type="default" r:id="rId11"/>
          <w:pgSz w:w="11907" w:h="16840" w:code="9"/>
          <w:pgMar w:top="1134" w:right="851" w:bottom="851" w:left="1701" w:header="720" w:footer="720" w:gutter="0"/>
          <w:cols w:space="720"/>
          <w:noEndnote/>
          <w:titlePg/>
          <w:docGrid w:linePitch="326"/>
        </w:sectPr>
      </w:pPr>
    </w:p>
    <w:p w:rsidR="001E6209" w:rsidRPr="00530E9D" w:rsidRDefault="001E6209" w:rsidP="00B80ECB">
      <w:pPr>
        <w:pStyle w:val="1"/>
        <w:spacing w:before="0" w:after="0"/>
        <w:ind w:left="0" w:firstLine="709"/>
        <w:rPr>
          <w:rStyle w:val="FontStyle18"/>
          <w:b/>
          <w:bCs/>
          <w:sz w:val="24"/>
          <w:szCs w:val="24"/>
        </w:rPr>
      </w:pPr>
      <w:r w:rsidRPr="00530E9D">
        <w:rPr>
          <w:rStyle w:val="FontStyle18"/>
          <w:b/>
          <w:bCs/>
          <w:sz w:val="24"/>
          <w:szCs w:val="24"/>
        </w:rPr>
        <w:lastRenderedPageBreak/>
        <w:t>4. Структура и содержание дисциплины</w:t>
      </w:r>
    </w:p>
    <w:p w:rsidR="001E6209" w:rsidRPr="00530E9D" w:rsidRDefault="001E6209" w:rsidP="00B80ECB">
      <w:pPr>
        <w:tabs>
          <w:tab w:val="left" w:pos="851"/>
        </w:tabs>
        <w:spacing w:after="0" w:line="240" w:lineRule="auto"/>
        <w:ind w:firstLine="709"/>
        <w:jc w:val="both"/>
        <w:rPr>
          <w:rStyle w:val="FontStyle18"/>
          <w:b w:val="0"/>
          <w:bCs w:val="0"/>
          <w:sz w:val="24"/>
          <w:szCs w:val="24"/>
        </w:rPr>
      </w:pPr>
      <w:r w:rsidRPr="00530E9D">
        <w:rPr>
          <w:rStyle w:val="FontStyle18"/>
          <w:b w:val="0"/>
          <w:bCs w:val="0"/>
          <w:sz w:val="24"/>
          <w:szCs w:val="24"/>
        </w:rPr>
        <w:t xml:space="preserve">Общая трудоемкость дисциплины составляет </w:t>
      </w:r>
      <w:r>
        <w:rPr>
          <w:rFonts w:ascii="Times New Roman" w:hAnsi="Times New Roman" w:cs="Times New Roman"/>
          <w:sz w:val="24"/>
          <w:szCs w:val="24"/>
        </w:rPr>
        <w:t xml:space="preserve">5 </w:t>
      </w:r>
      <w:proofErr w:type="gramStart"/>
      <w:r>
        <w:rPr>
          <w:rFonts w:ascii="Times New Roman" w:hAnsi="Times New Roman" w:cs="Times New Roman"/>
          <w:sz w:val="24"/>
          <w:szCs w:val="24"/>
        </w:rPr>
        <w:t>зачетных</w:t>
      </w:r>
      <w:proofErr w:type="gramEnd"/>
      <w:r w:rsidRPr="00530E9D">
        <w:rPr>
          <w:rFonts w:ascii="Times New Roman" w:hAnsi="Times New Roman" w:cs="Times New Roman"/>
          <w:sz w:val="24"/>
          <w:szCs w:val="24"/>
        </w:rPr>
        <w:t xml:space="preserve"> единиц</w:t>
      </w:r>
      <w:r>
        <w:rPr>
          <w:rFonts w:ascii="Times New Roman" w:hAnsi="Times New Roman" w:cs="Times New Roman"/>
          <w:sz w:val="24"/>
          <w:szCs w:val="24"/>
        </w:rPr>
        <w:t>ы</w:t>
      </w:r>
      <w:r w:rsidRPr="00530E9D">
        <w:rPr>
          <w:rFonts w:ascii="Times New Roman" w:hAnsi="Times New Roman" w:cs="Times New Roman"/>
          <w:sz w:val="24"/>
          <w:szCs w:val="24"/>
        </w:rPr>
        <w:t xml:space="preserve"> 1</w:t>
      </w:r>
      <w:r>
        <w:rPr>
          <w:rFonts w:ascii="Times New Roman" w:hAnsi="Times New Roman" w:cs="Times New Roman"/>
          <w:sz w:val="24"/>
          <w:szCs w:val="24"/>
        </w:rPr>
        <w:t>80</w:t>
      </w:r>
      <w:r w:rsidRPr="00530E9D">
        <w:rPr>
          <w:rFonts w:ascii="Times New Roman" w:hAnsi="Times New Roman" w:cs="Times New Roman"/>
          <w:sz w:val="24"/>
          <w:szCs w:val="24"/>
        </w:rPr>
        <w:t xml:space="preserve"> часа</w:t>
      </w:r>
      <w:r w:rsidRPr="00530E9D">
        <w:rPr>
          <w:rStyle w:val="FontStyle18"/>
          <w:b w:val="0"/>
          <w:bCs w:val="0"/>
          <w:sz w:val="24"/>
          <w:szCs w:val="24"/>
        </w:rPr>
        <w:t>, в том числе:</w:t>
      </w:r>
    </w:p>
    <w:p w:rsidR="001E6209" w:rsidRPr="00530E9D" w:rsidRDefault="001E6209" w:rsidP="00B80ECB">
      <w:pPr>
        <w:tabs>
          <w:tab w:val="left" w:pos="851"/>
        </w:tabs>
        <w:spacing w:after="0" w:line="240" w:lineRule="auto"/>
        <w:ind w:firstLine="709"/>
        <w:jc w:val="both"/>
        <w:rPr>
          <w:rStyle w:val="FontStyle18"/>
          <w:b w:val="0"/>
          <w:bCs w:val="0"/>
          <w:sz w:val="24"/>
          <w:szCs w:val="24"/>
        </w:rPr>
      </w:pPr>
      <w:r w:rsidRPr="00530E9D">
        <w:rPr>
          <w:rStyle w:val="FontStyle18"/>
          <w:b w:val="0"/>
          <w:bCs w:val="0"/>
          <w:sz w:val="24"/>
          <w:szCs w:val="24"/>
        </w:rPr>
        <w:t xml:space="preserve">- контактная работа </w:t>
      </w:r>
      <w:r>
        <w:rPr>
          <w:rStyle w:val="FontStyle18"/>
          <w:b w:val="0"/>
          <w:bCs w:val="0"/>
          <w:sz w:val="24"/>
          <w:szCs w:val="24"/>
        </w:rPr>
        <w:t>- 77,1</w:t>
      </w:r>
      <w:r w:rsidRPr="00530E9D">
        <w:rPr>
          <w:rStyle w:val="FontStyle18"/>
          <w:b w:val="0"/>
          <w:bCs w:val="0"/>
          <w:sz w:val="24"/>
          <w:szCs w:val="24"/>
        </w:rPr>
        <w:t xml:space="preserve"> акад. часов:</w:t>
      </w:r>
    </w:p>
    <w:p w:rsidR="001E6209" w:rsidRDefault="008D1CAF" w:rsidP="00B80ECB">
      <w:pPr>
        <w:tabs>
          <w:tab w:val="left" w:pos="851"/>
          <w:tab w:val="left" w:pos="1134"/>
        </w:tabs>
        <w:spacing w:after="0" w:line="240" w:lineRule="auto"/>
        <w:ind w:firstLine="709"/>
        <w:jc w:val="both"/>
        <w:rPr>
          <w:rStyle w:val="FontStyle18"/>
          <w:b w:val="0"/>
          <w:bCs w:val="0"/>
          <w:sz w:val="24"/>
          <w:szCs w:val="24"/>
        </w:rPr>
      </w:pPr>
      <w:r>
        <w:rPr>
          <w:rStyle w:val="FontStyle18"/>
          <w:b w:val="0"/>
          <w:bCs w:val="0"/>
          <w:sz w:val="24"/>
          <w:szCs w:val="24"/>
        </w:rPr>
        <w:t xml:space="preserve">- </w:t>
      </w:r>
      <w:proofErr w:type="gramStart"/>
      <w:r>
        <w:rPr>
          <w:rStyle w:val="FontStyle18"/>
          <w:b w:val="0"/>
          <w:bCs w:val="0"/>
          <w:sz w:val="24"/>
          <w:szCs w:val="24"/>
        </w:rPr>
        <w:t>аудиторная</w:t>
      </w:r>
      <w:proofErr w:type="gramEnd"/>
      <w:r>
        <w:rPr>
          <w:rStyle w:val="FontStyle18"/>
          <w:b w:val="0"/>
          <w:bCs w:val="0"/>
          <w:sz w:val="24"/>
          <w:szCs w:val="24"/>
        </w:rPr>
        <w:t xml:space="preserve"> -</w:t>
      </w:r>
      <w:r w:rsidR="001E6209" w:rsidRPr="00530E9D">
        <w:rPr>
          <w:rStyle w:val="FontStyle18"/>
          <w:b w:val="0"/>
          <w:bCs w:val="0"/>
          <w:sz w:val="24"/>
          <w:szCs w:val="24"/>
        </w:rPr>
        <w:t xml:space="preserve"> </w:t>
      </w:r>
      <w:r w:rsidR="001E6209">
        <w:rPr>
          <w:rFonts w:ascii="Times New Roman" w:hAnsi="Times New Roman" w:cs="Times New Roman"/>
          <w:sz w:val="24"/>
          <w:szCs w:val="24"/>
        </w:rPr>
        <w:t>77</w:t>
      </w:r>
      <w:r w:rsidR="001E6209" w:rsidRPr="00530E9D">
        <w:rPr>
          <w:rFonts w:ascii="Times New Roman" w:hAnsi="Times New Roman" w:cs="Times New Roman"/>
          <w:sz w:val="24"/>
          <w:szCs w:val="24"/>
        </w:rPr>
        <w:t xml:space="preserve"> часа</w:t>
      </w:r>
      <w:r w:rsidR="001E6209" w:rsidRPr="00530E9D">
        <w:rPr>
          <w:rStyle w:val="FontStyle18"/>
          <w:b w:val="0"/>
          <w:bCs w:val="0"/>
          <w:sz w:val="24"/>
          <w:szCs w:val="24"/>
        </w:rPr>
        <w:t xml:space="preserve"> акад. часов;</w:t>
      </w:r>
    </w:p>
    <w:p w:rsidR="001E6209" w:rsidRPr="00530E9D" w:rsidRDefault="001E6209" w:rsidP="00B80ECB">
      <w:pPr>
        <w:tabs>
          <w:tab w:val="left" w:pos="851"/>
          <w:tab w:val="left" w:pos="1134"/>
        </w:tabs>
        <w:spacing w:after="0" w:line="240" w:lineRule="auto"/>
        <w:ind w:firstLine="709"/>
        <w:jc w:val="both"/>
        <w:rPr>
          <w:rStyle w:val="FontStyle18"/>
          <w:b w:val="0"/>
          <w:bCs w:val="0"/>
          <w:sz w:val="24"/>
          <w:szCs w:val="24"/>
        </w:rPr>
      </w:pPr>
      <w:r>
        <w:rPr>
          <w:rStyle w:val="FontStyle18"/>
          <w:b w:val="0"/>
          <w:bCs w:val="0"/>
          <w:sz w:val="24"/>
          <w:szCs w:val="24"/>
        </w:rPr>
        <w:t xml:space="preserve">- </w:t>
      </w:r>
      <w:proofErr w:type="gramStart"/>
      <w:r w:rsidRPr="00FB1108">
        <w:rPr>
          <w:rStyle w:val="FontStyle18"/>
          <w:b w:val="0"/>
          <w:bCs w:val="0"/>
          <w:sz w:val="24"/>
          <w:szCs w:val="24"/>
        </w:rPr>
        <w:t>внеаудиторная</w:t>
      </w:r>
      <w:proofErr w:type="gramEnd"/>
      <w:r w:rsidRPr="00FB1108">
        <w:rPr>
          <w:rStyle w:val="FontStyle18"/>
          <w:b w:val="0"/>
          <w:bCs w:val="0"/>
          <w:sz w:val="24"/>
          <w:szCs w:val="24"/>
        </w:rPr>
        <w:t xml:space="preserve"> </w:t>
      </w:r>
      <w:r w:rsidR="008D1CAF">
        <w:rPr>
          <w:rStyle w:val="FontStyle18"/>
          <w:b w:val="0"/>
          <w:bCs w:val="0"/>
          <w:sz w:val="24"/>
          <w:szCs w:val="24"/>
        </w:rPr>
        <w:t>-</w:t>
      </w:r>
      <w:r w:rsidRPr="00FB1108">
        <w:rPr>
          <w:rStyle w:val="FontStyle18"/>
          <w:b w:val="0"/>
          <w:bCs w:val="0"/>
          <w:sz w:val="24"/>
          <w:szCs w:val="24"/>
        </w:rPr>
        <w:t xml:space="preserve"> </w:t>
      </w:r>
      <w:r>
        <w:rPr>
          <w:rStyle w:val="FontStyle18"/>
          <w:b w:val="0"/>
          <w:bCs w:val="0"/>
          <w:sz w:val="24"/>
          <w:szCs w:val="24"/>
        </w:rPr>
        <w:t>0,1</w:t>
      </w:r>
      <w:r w:rsidRPr="00FB1108">
        <w:rPr>
          <w:rStyle w:val="FontStyle18"/>
          <w:b w:val="0"/>
          <w:bCs w:val="0"/>
          <w:sz w:val="24"/>
          <w:szCs w:val="24"/>
        </w:rPr>
        <w:t xml:space="preserve"> акад. часов</w:t>
      </w:r>
      <w:r>
        <w:rPr>
          <w:rStyle w:val="FontStyle18"/>
          <w:b w:val="0"/>
          <w:bCs w:val="0"/>
          <w:sz w:val="24"/>
          <w:szCs w:val="24"/>
        </w:rPr>
        <w:t>;</w:t>
      </w:r>
    </w:p>
    <w:p w:rsidR="001E6209" w:rsidRDefault="001E6209" w:rsidP="00B80ECB">
      <w:pPr>
        <w:tabs>
          <w:tab w:val="left" w:pos="851"/>
          <w:tab w:val="left" w:pos="1134"/>
        </w:tabs>
        <w:spacing w:after="0" w:line="240" w:lineRule="auto"/>
        <w:ind w:firstLine="709"/>
        <w:jc w:val="both"/>
        <w:rPr>
          <w:rStyle w:val="FontStyle18"/>
          <w:b w:val="0"/>
          <w:bCs w:val="0"/>
          <w:sz w:val="24"/>
          <w:szCs w:val="24"/>
        </w:rPr>
      </w:pPr>
      <w:r w:rsidRPr="00530E9D">
        <w:rPr>
          <w:rStyle w:val="FontStyle18"/>
          <w:b w:val="0"/>
          <w:bCs w:val="0"/>
          <w:sz w:val="24"/>
          <w:szCs w:val="24"/>
        </w:rPr>
        <w:t>- самостоятельная работ</w:t>
      </w:r>
      <w:r w:rsidR="008D1CAF">
        <w:rPr>
          <w:rStyle w:val="FontStyle18"/>
          <w:b w:val="0"/>
          <w:bCs w:val="0"/>
          <w:sz w:val="24"/>
          <w:szCs w:val="24"/>
        </w:rPr>
        <w:t>а -</w:t>
      </w:r>
      <w:r w:rsidRPr="00530E9D">
        <w:rPr>
          <w:rStyle w:val="FontStyle18"/>
          <w:b w:val="0"/>
          <w:bCs w:val="0"/>
          <w:sz w:val="24"/>
          <w:szCs w:val="24"/>
        </w:rPr>
        <w:t xml:space="preserve"> </w:t>
      </w:r>
      <w:r>
        <w:rPr>
          <w:rFonts w:ascii="Times New Roman" w:hAnsi="Times New Roman" w:cs="Times New Roman"/>
          <w:sz w:val="24"/>
          <w:szCs w:val="24"/>
        </w:rPr>
        <w:t>102,9</w:t>
      </w:r>
      <w:r>
        <w:rPr>
          <w:rStyle w:val="FontStyle18"/>
          <w:b w:val="0"/>
          <w:bCs w:val="0"/>
          <w:sz w:val="24"/>
          <w:szCs w:val="24"/>
        </w:rPr>
        <w:t xml:space="preserve"> акад. часов.</w:t>
      </w:r>
    </w:p>
    <w:tbl>
      <w:tblPr>
        <w:tblW w:w="5000"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259"/>
        <w:gridCol w:w="520"/>
        <w:gridCol w:w="544"/>
        <w:gridCol w:w="669"/>
        <w:gridCol w:w="935"/>
        <w:gridCol w:w="959"/>
        <w:gridCol w:w="3178"/>
        <w:gridCol w:w="2876"/>
        <w:gridCol w:w="995"/>
      </w:tblGrid>
      <w:tr w:rsidR="008D1CAF" w:rsidRPr="008D1CAF">
        <w:trPr>
          <w:cantSplit/>
          <w:trHeight w:val="1156"/>
          <w:tblHeader/>
        </w:trPr>
        <w:tc>
          <w:tcPr>
            <w:tcW w:w="1426" w:type="pct"/>
            <w:vMerge w:val="restart"/>
            <w:vAlign w:val="center"/>
          </w:tcPr>
          <w:p w:rsidR="001E6209" w:rsidRPr="008D1CAF" w:rsidRDefault="001E6209" w:rsidP="008D1CAF">
            <w:pPr>
              <w:pStyle w:val="Style12"/>
              <w:widowControl/>
              <w:ind w:firstLine="0"/>
              <w:jc w:val="center"/>
              <w:rPr>
                <w:rStyle w:val="FontStyle31"/>
                <w:rFonts w:ascii="Times New Roman" w:hAnsi="Times New Roman" w:cs="Times New Roman"/>
                <w:sz w:val="24"/>
                <w:szCs w:val="24"/>
              </w:rPr>
            </w:pPr>
            <w:r w:rsidRPr="008D1CAF">
              <w:rPr>
                <w:rStyle w:val="FontStyle31"/>
                <w:rFonts w:ascii="Times New Roman" w:hAnsi="Times New Roman" w:cs="Times New Roman"/>
                <w:sz w:val="24"/>
                <w:szCs w:val="24"/>
              </w:rPr>
              <w:t>Раздел/ тема</w:t>
            </w:r>
          </w:p>
          <w:p w:rsidR="001E6209" w:rsidRPr="008D1CAF" w:rsidRDefault="001E6209" w:rsidP="008D1CAF">
            <w:pPr>
              <w:pStyle w:val="Style12"/>
              <w:widowControl/>
              <w:ind w:firstLine="0"/>
              <w:jc w:val="center"/>
              <w:rPr>
                <w:rStyle w:val="FontStyle31"/>
                <w:rFonts w:ascii="Times New Roman" w:hAnsi="Times New Roman" w:cs="Times New Roman"/>
                <w:sz w:val="24"/>
                <w:szCs w:val="24"/>
              </w:rPr>
            </w:pPr>
            <w:r w:rsidRPr="008D1CAF">
              <w:rPr>
                <w:rStyle w:val="FontStyle31"/>
                <w:rFonts w:ascii="Times New Roman" w:hAnsi="Times New Roman" w:cs="Times New Roman"/>
                <w:sz w:val="24"/>
                <w:szCs w:val="24"/>
              </w:rPr>
              <w:t>дисциплины</w:t>
            </w:r>
          </w:p>
        </w:tc>
        <w:tc>
          <w:tcPr>
            <w:tcW w:w="174" w:type="pct"/>
            <w:vMerge w:val="restart"/>
            <w:textDirection w:val="btLr"/>
            <w:vAlign w:val="center"/>
          </w:tcPr>
          <w:p w:rsidR="001E6209" w:rsidRPr="008D1CAF" w:rsidRDefault="001E6209" w:rsidP="008D1CAF">
            <w:pPr>
              <w:pStyle w:val="Style13"/>
              <w:widowControl/>
              <w:ind w:firstLine="0"/>
              <w:jc w:val="center"/>
              <w:rPr>
                <w:rStyle w:val="FontStyle25"/>
                <w:i w:val="0"/>
                <w:iCs w:val="0"/>
                <w:sz w:val="24"/>
                <w:szCs w:val="24"/>
              </w:rPr>
            </w:pPr>
            <w:r w:rsidRPr="008D1CAF">
              <w:rPr>
                <w:rStyle w:val="FontStyle25"/>
                <w:i w:val="0"/>
                <w:iCs w:val="0"/>
                <w:sz w:val="24"/>
                <w:szCs w:val="24"/>
              </w:rPr>
              <w:t>Семестр</w:t>
            </w:r>
          </w:p>
        </w:tc>
        <w:tc>
          <w:tcPr>
            <w:tcW w:w="719" w:type="pct"/>
            <w:gridSpan w:val="3"/>
            <w:vAlign w:val="center"/>
          </w:tcPr>
          <w:p w:rsidR="001E6209" w:rsidRPr="008D1CAF" w:rsidRDefault="001E6209" w:rsidP="008D1CAF">
            <w:pPr>
              <w:pStyle w:val="Style8"/>
              <w:ind w:firstLine="0"/>
              <w:jc w:val="center"/>
              <w:rPr>
                <w:rStyle w:val="FontStyle31"/>
                <w:rFonts w:ascii="Times New Roman" w:hAnsi="Times New Roman" w:cs="Times New Roman"/>
                <w:sz w:val="24"/>
                <w:szCs w:val="24"/>
              </w:rPr>
            </w:pPr>
            <w:r w:rsidRPr="008D1CAF">
              <w:rPr>
                <w:rStyle w:val="FontStyle31"/>
                <w:rFonts w:ascii="Times New Roman" w:hAnsi="Times New Roman" w:cs="Times New Roman"/>
                <w:sz w:val="24"/>
                <w:szCs w:val="24"/>
              </w:rPr>
              <w:t xml:space="preserve">Аудиторная </w:t>
            </w:r>
            <w:r w:rsidRPr="008D1CAF">
              <w:rPr>
                <w:rStyle w:val="FontStyle31"/>
                <w:rFonts w:ascii="Times New Roman" w:hAnsi="Times New Roman" w:cs="Times New Roman"/>
                <w:sz w:val="24"/>
                <w:szCs w:val="24"/>
              </w:rPr>
              <w:br/>
              <w:t xml:space="preserve">контактная работа </w:t>
            </w:r>
            <w:r w:rsidRPr="008D1CAF">
              <w:rPr>
                <w:rStyle w:val="FontStyle31"/>
                <w:rFonts w:ascii="Times New Roman" w:hAnsi="Times New Roman" w:cs="Times New Roman"/>
                <w:sz w:val="24"/>
                <w:szCs w:val="24"/>
              </w:rPr>
              <w:br/>
              <w:t>(в акад. часах)</w:t>
            </w:r>
          </w:p>
        </w:tc>
        <w:tc>
          <w:tcPr>
            <w:tcW w:w="321" w:type="pct"/>
            <w:vMerge w:val="restart"/>
            <w:textDirection w:val="btLr"/>
            <w:vAlign w:val="center"/>
          </w:tcPr>
          <w:p w:rsidR="001E6209" w:rsidRPr="008D1CAF" w:rsidRDefault="001E6209" w:rsidP="008D1CAF">
            <w:pPr>
              <w:pStyle w:val="Style8"/>
              <w:widowControl/>
              <w:ind w:firstLine="0"/>
              <w:jc w:val="center"/>
              <w:rPr>
                <w:rStyle w:val="FontStyle20"/>
                <w:rFonts w:ascii="Times New Roman" w:hAnsi="Times New Roman" w:cs="Times New Roman"/>
                <w:sz w:val="24"/>
                <w:szCs w:val="24"/>
              </w:rPr>
            </w:pPr>
            <w:r w:rsidRPr="008D1CAF">
              <w:rPr>
                <w:rStyle w:val="FontStyle20"/>
                <w:rFonts w:ascii="Times New Roman" w:hAnsi="Times New Roman" w:cs="Times New Roman"/>
                <w:sz w:val="24"/>
                <w:szCs w:val="24"/>
              </w:rPr>
              <w:t>Самостоятельная работа (в акад. часах)</w:t>
            </w:r>
          </w:p>
        </w:tc>
        <w:tc>
          <w:tcPr>
            <w:tcW w:w="1064" w:type="pct"/>
            <w:vMerge w:val="restart"/>
            <w:vAlign w:val="center"/>
          </w:tcPr>
          <w:p w:rsidR="001E6209" w:rsidRPr="008D1CAF" w:rsidRDefault="001E6209" w:rsidP="008D1CAF">
            <w:pPr>
              <w:pStyle w:val="Style8"/>
              <w:widowControl/>
              <w:ind w:firstLine="0"/>
              <w:jc w:val="center"/>
              <w:rPr>
                <w:rStyle w:val="FontStyle31"/>
                <w:rFonts w:ascii="Times New Roman" w:hAnsi="Times New Roman" w:cs="Times New Roman"/>
                <w:sz w:val="24"/>
                <w:szCs w:val="24"/>
              </w:rPr>
            </w:pPr>
            <w:r w:rsidRPr="008D1CAF">
              <w:rPr>
                <w:rStyle w:val="FontStyle20"/>
                <w:rFonts w:ascii="Times New Roman" w:hAnsi="Times New Roman" w:cs="Times New Roman"/>
                <w:sz w:val="24"/>
                <w:szCs w:val="24"/>
              </w:rPr>
              <w:t xml:space="preserve">Вид самостоятельной </w:t>
            </w:r>
            <w:r w:rsidRPr="008D1CAF">
              <w:rPr>
                <w:rStyle w:val="FontStyle20"/>
                <w:rFonts w:ascii="Times New Roman" w:hAnsi="Times New Roman" w:cs="Times New Roman"/>
                <w:sz w:val="24"/>
                <w:szCs w:val="24"/>
              </w:rPr>
              <w:br/>
              <w:t>работы</w:t>
            </w:r>
          </w:p>
        </w:tc>
        <w:tc>
          <w:tcPr>
            <w:tcW w:w="963" w:type="pct"/>
            <w:vMerge w:val="restart"/>
            <w:vAlign w:val="center"/>
          </w:tcPr>
          <w:p w:rsidR="001E6209" w:rsidRPr="008D1CAF" w:rsidRDefault="001E6209" w:rsidP="008D1CAF">
            <w:pPr>
              <w:pStyle w:val="Style8"/>
              <w:widowControl/>
              <w:ind w:firstLine="0"/>
              <w:jc w:val="center"/>
              <w:rPr>
                <w:rStyle w:val="FontStyle32"/>
                <w:i w:val="0"/>
                <w:iCs w:val="0"/>
                <w:sz w:val="24"/>
                <w:szCs w:val="24"/>
              </w:rPr>
            </w:pPr>
            <w:r w:rsidRPr="008D1CAF">
              <w:rPr>
                <w:rStyle w:val="FontStyle31"/>
                <w:rFonts w:ascii="Times New Roman" w:hAnsi="Times New Roman" w:cs="Times New Roman"/>
                <w:sz w:val="24"/>
                <w:szCs w:val="24"/>
              </w:rPr>
              <w:t xml:space="preserve">Форма текущего контроля успеваемости и </w:t>
            </w:r>
            <w:r w:rsidRPr="008D1CAF">
              <w:rPr>
                <w:rStyle w:val="FontStyle31"/>
                <w:rFonts w:ascii="Times New Roman" w:hAnsi="Times New Roman" w:cs="Times New Roman"/>
                <w:sz w:val="24"/>
                <w:szCs w:val="24"/>
              </w:rPr>
              <w:br/>
              <w:t>промежуточной аттестации</w:t>
            </w:r>
          </w:p>
        </w:tc>
        <w:tc>
          <w:tcPr>
            <w:tcW w:w="333" w:type="pct"/>
            <w:vMerge w:val="restart"/>
            <w:textDirection w:val="btLr"/>
            <w:vAlign w:val="center"/>
          </w:tcPr>
          <w:p w:rsidR="001E6209" w:rsidRPr="008D1CAF" w:rsidRDefault="001E6209" w:rsidP="008D1CAF">
            <w:pPr>
              <w:pStyle w:val="Style8"/>
              <w:widowControl/>
              <w:ind w:firstLine="0"/>
              <w:jc w:val="center"/>
              <w:rPr>
                <w:rStyle w:val="FontStyle31"/>
                <w:rFonts w:ascii="Times New Roman" w:hAnsi="Times New Roman" w:cs="Times New Roman"/>
                <w:sz w:val="24"/>
                <w:szCs w:val="24"/>
              </w:rPr>
            </w:pPr>
            <w:r w:rsidRPr="008D1CAF">
              <w:rPr>
                <w:rStyle w:val="FontStyle31"/>
                <w:rFonts w:ascii="Times New Roman" w:hAnsi="Times New Roman" w:cs="Times New Roman"/>
                <w:sz w:val="24"/>
                <w:szCs w:val="24"/>
              </w:rPr>
              <w:t xml:space="preserve">Код и структурный </w:t>
            </w:r>
            <w:r w:rsidRPr="008D1CAF">
              <w:rPr>
                <w:rStyle w:val="FontStyle31"/>
                <w:rFonts w:ascii="Times New Roman" w:hAnsi="Times New Roman" w:cs="Times New Roman"/>
                <w:sz w:val="24"/>
                <w:szCs w:val="24"/>
              </w:rPr>
              <w:br/>
              <w:t xml:space="preserve">элемент </w:t>
            </w:r>
            <w:r w:rsidRPr="008D1CAF">
              <w:rPr>
                <w:rStyle w:val="FontStyle31"/>
                <w:rFonts w:ascii="Times New Roman" w:hAnsi="Times New Roman" w:cs="Times New Roman"/>
                <w:sz w:val="24"/>
                <w:szCs w:val="24"/>
              </w:rPr>
              <w:br/>
              <w:t>компетенции</w:t>
            </w:r>
          </w:p>
        </w:tc>
      </w:tr>
      <w:tr w:rsidR="001E6209" w:rsidRPr="008D1CAF">
        <w:trPr>
          <w:cantSplit/>
          <w:trHeight w:val="1134"/>
          <w:tblHeader/>
        </w:trPr>
        <w:tc>
          <w:tcPr>
            <w:tcW w:w="1426" w:type="pct"/>
            <w:vMerge/>
          </w:tcPr>
          <w:p w:rsidR="001E6209" w:rsidRPr="008D1CAF" w:rsidRDefault="001E6209" w:rsidP="008D1CAF">
            <w:pPr>
              <w:pStyle w:val="Style14"/>
              <w:widowControl/>
              <w:ind w:firstLine="0"/>
              <w:jc w:val="center"/>
              <w:rPr>
                <w:rFonts w:ascii="Times New Roman" w:hAnsi="Times New Roman" w:cs="Times New Roman"/>
              </w:rPr>
            </w:pPr>
          </w:p>
        </w:tc>
        <w:tc>
          <w:tcPr>
            <w:tcW w:w="174" w:type="pct"/>
            <w:vMerge/>
          </w:tcPr>
          <w:p w:rsidR="001E6209" w:rsidRPr="008D1CAF" w:rsidRDefault="001E6209" w:rsidP="008D1CAF">
            <w:pPr>
              <w:pStyle w:val="Style14"/>
              <w:widowControl/>
              <w:ind w:firstLine="0"/>
              <w:jc w:val="center"/>
              <w:rPr>
                <w:rFonts w:ascii="Times New Roman" w:hAnsi="Times New Roman" w:cs="Times New Roman"/>
              </w:rPr>
            </w:pPr>
          </w:p>
        </w:tc>
        <w:tc>
          <w:tcPr>
            <w:tcW w:w="182" w:type="pct"/>
            <w:textDirection w:val="btLr"/>
            <w:vAlign w:val="center"/>
          </w:tcPr>
          <w:p w:rsidR="001E6209" w:rsidRPr="008D1CAF" w:rsidRDefault="001E6209" w:rsidP="008D1CAF">
            <w:pPr>
              <w:pStyle w:val="Style14"/>
              <w:widowControl/>
              <w:ind w:firstLine="0"/>
              <w:jc w:val="center"/>
              <w:rPr>
                <w:rFonts w:ascii="Times New Roman" w:hAnsi="Times New Roman" w:cs="Times New Roman"/>
              </w:rPr>
            </w:pPr>
            <w:r w:rsidRPr="008D1CAF">
              <w:rPr>
                <w:rFonts w:ascii="Times New Roman" w:hAnsi="Times New Roman" w:cs="Times New Roman"/>
              </w:rPr>
              <w:t>лекции</w:t>
            </w:r>
          </w:p>
        </w:tc>
        <w:tc>
          <w:tcPr>
            <w:tcW w:w="224" w:type="pct"/>
            <w:textDirection w:val="btLr"/>
            <w:vAlign w:val="center"/>
          </w:tcPr>
          <w:p w:rsidR="001E6209" w:rsidRPr="008D1CAF" w:rsidRDefault="001E6209" w:rsidP="008D1CAF">
            <w:pPr>
              <w:pStyle w:val="Style14"/>
              <w:widowControl/>
              <w:ind w:firstLine="0"/>
              <w:jc w:val="center"/>
              <w:rPr>
                <w:rFonts w:ascii="Times New Roman" w:hAnsi="Times New Roman" w:cs="Times New Roman"/>
              </w:rPr>
            </w:pPr>
            <w:proofErr w:type="spellStart"/>
            <w:r w:rsidRPr="008D1CAF">
              <w:rPr>
                <w:rFonts w:ascii="Times New Roman" w:hAnsi="Times New Roman" w:cs="Times New Roman"/>
              </w:rPr>
              <w:t>лаборат</w:t>
            </w:r>
            <w:proofErr w:type="spellEnd"/>
            <w:r w:rsidRPr="008D1CAF">
              <w:rPr>
                <w:rFonts w:ascii="Times New Roman" w:hAnsi="Times New Roman" w:cs="Times New Roman"/>
              </w:rPr>
              <w:t>.</w:t>
            </w:r>
          </w:p>
          <w:p w:rsidR="001E6209" w:rsidRPr="008D1CAF" w:rsidRDefault="001E6209" w:rsidP="008D1CAF">
            <w:pPr>
              <w:pStyle w:val="Style14"/>
              <w:widowControl/>
              <w:ind w:firstLine="0"/>
              <w:jc w:val="center"/>
              <w:rPr>
                <w:rFonts w:ascii="Times New Roman" w:hAnsi="Times New Roman" w:cs="Times New Roman"/>
              </w:rPr>
            </w:pPr>
            <w:r w:rsidRPr="008D1CAF">
              <w:rPr>
                <w:rFonts w:ascii="Times New Roman" w:hAnsi="Times New Roman" w:cs="Times New Roman"/>
              </w:rPr>
              <w:t>Занятия</w:t>
            </w:r>
          </w:p>
        </w:tc>
        <w:tc>
          <w:tcPr>
            <w:tcW w:w="313" w:type="pct"/>
            <w:textDirection w:val="btLr"/>
            <w:vAlign w:val="center"/>
          </w:tcPr>
          <w:p w:rsidR="001E6209" w:rsidRPr="008D1CAF" w:rsidRDefault="001E6209" w:rsidP="008D1CAF">
            <w:pPr>
              <w:pStyle w:val="Style14"/>
              <w:widowControl/>
              <w:ind w:firstLine="0"/>
              <w:jc w:val="center"/>
              <w:rPr>
                <w:rFonts w:ascii="Times New Roman" w:hAnsi="Times New Roman" w:cs="Times New Roman"/>
              </w:rPr>
            </w:pPr>
            <w:proofErr w:type="spellStart"/>
            <w:r w:rsidRPr="008D1CAF">
              <w:rPr>
                <w:rFonts w:ascii="Times New Roman" w:hAnsi="Times New Roman" w:cs="Times New Roman"/>
              </w:rPr>
              <w:t>практич</w:t>
            </w:r>
            <w:proofErr w:type="spellEnd"/>
            <w:r w:rsidRPr="008D1CAF">
              <w:rPr>
                <w:rFonts w:ascii="Times New Roman" w:hAnsi="Times New Roman" w:cs="Times New Roman"/>
              </w:rPr>
              <w:t>. занятия</w:t>
            </w:r>
          </w:p>
        </w:tc>
        <w:tc>
          <w:tcPr>
            <w:tcW w:w="321" w:type="pct"/>
            <w:vMerge/>
            <w:textDirection w:val="btLr"/>
          </w:tcPr>
          <w:p w:rsidR="001E6209" w:rsidRPr="008D1CAF" w:rsidRDefault="001E6209" w:rsidP="008D1CAF">
            <w:pPr>
              <w:pStyle w:val="Style14"/>
              <w:widowControl/>
              <w:ind w:firstLine="0"/>
              <w:jc w:val="center"/>
              <w:rPr>
                <w:rFonts w:ascii="Times New Roman" w:hAnsi="Times New Roman" w:cs="Times New Roman"/>
                <w:highlight w:val="yellow"/>
              </w:rPr>
            </w:pPr>
          </w:p>
        </w:tc>
        <w:tc>
          <w:tcPr>
            <w:tcW w:w="1064" w:type="pct"/>
            <w:vMerge/>
            <w:textDirection w:val="btLr"/>
          </w:tcPr>
          <w:p w:rsidR="001E6209" w:rsidRPr="008D1CAF" w:rsidRDefault="001E6209" w:rsidP="008D1CAF">
            <w:pPr>
              <w:pStyle w:val="Style14"/>
              <w:widowControl/>
              <w:ind w:firstLine="0"/>
              <w:jc w:val="center"/>
              <w:rPr>
                <w:rFonts w:ascii="Times New Roman" w:hAnsi="Times New Roman" w:cs="Times New Roman"/>
                <w:highlight w:val="yellow"/>
              </w:rPr>
            </w:pPr>
          </w:p>
        </w:tc>
        <w:tc>
          <w:tcPr>
            <w:tcW w:w="963" w:type="pct"/>
            <w:vMerge/>
            <w:textDirection w:val="btLr"/>
            <w:vAlign w:val="center"/>
          </w:tcPr>
          <w:p w:rsidR="001E6209" w:rsidRPr="008D1CAF" w:rsidRDefault="001E6209" w:rsidP="008D1CAF">
            <w:pPr>
              <w:pStyle w:val="Style14"/>
              <w:widowControl/>
              <w:ind w:firstLine="0"/>
              <w:jc w:val="center"/>
              <w:rPr>
                <w:rFonts w:ascii="Times New Roman" w:hAnsi="Times New Roman" w:cs="Times New Roman"/>
              </w:rPr>
            </w:pPr>
          </w:p>
        </w:tc>
        <w:tc>
          <w:tcPr>
            <w:tcW w:w="333" w:type="pct"/>
            <w:vMerge/>
            <w:textDirection w:val="btLr"/>
          </w:tcPr>
          <w:p w:rsidR="001E6209" w:rsidRPr="008D1CAF" w:rsidRDefault="001E6209" w:rsidP="008D1CAF">
            <w:pPr>
              <w:pStyle w:val="Style14"/>
              <w:widowControl/>
              <w:ind w:firstLine="0"/>
              <w:jc w:val="center"/>
              <w:rPr>
                <w:rFonts w:ascii="Times New Roman" w:hAnsi="Times New Roman" w:cs="Times New Roman"/>
              </w:rPr>
            </w:pPr>
          </w:p>
        </w:tc>
      </w:tr>
      <w:tr w:rsidR="008D1CAF" w:rsidRPr="006C5283" w:rsidTr="008D1CAF">
        <w:trPr>
          <w:trHeight w:val="419"/>
        </w:trPr>
        <w:tc>
          <w:tcPr>
            <w:tcW w:w="5000" w:type="pct"/>
            <w:gridSpan w:val="9"/>
          </w:tcPr>
          <w:p w:rsidR="008D1CAF" w:rsidRPr="006C5283" w:rsidRDefault="008D1CAF" w:rsidP="008D1CAF">
            <w:pPr>
              <w:pStyle w:val="Style14"/>
              <w:widowControl/>
              <w:ind w:firstLine="0"/>
              <w:rPr>
                <w:rStyle w:val="FontStyle31"/>
                <w:rFonts w:ascii="Times New Roman" w:hAnsi="Times New Roman" w:cs="Times New Roman"/>
                <w:b/>
                <w:sz w:val="24"/>
                <w:szCs w:val="24"/>
              </w:rPr>
            </w:pPr>
            <w:r w:rsidRPr="006C5283">
              <w:rPr>
                <w:rFonts w:ascii="Times New Roman" w:hAnsi="Times New Roman" w:cs="Times New Roman"/>
                <w:b/>
              </w:rPr>
              <w:t xml:space="preserve">1. Раздел. </w:t>
            </w:r>
            <w:r w:rsidR="006C5283" w:rsidRPr="006C5283">
              <w:rPr>
                <w:rFonts w:ascii="Times New Roman" w:hAnsi="Times New Roman" w:cs="Times New Roman"/>
                <w:b/>
              </w:rPr>
              <w:t>Художественное эмалирование</w:t>
            </w:r>
            <w:r w:rsidR="006C5283">
              <w:rPr>
                <w:rFonts w:ascii="Times New Roman" w:hAnsi="Times New Roman" w:cs="Times New Roman"/>
                <w:b/>
              </w:rPr>
              <w:t xml:space="preserve"> на плоскости</w:t>
            </w:r>
            <w:r w:rsidR="006C5283" w:rsidRPr="006C5283">
              <w:rPr>
                <w:rFonts w:ascii="Times New Roman" w:hAnsi="Times New Roman" w:cs="Times New Roman"/>
                <w:b/>
              </w:rPr>
              <w:t xml:space="preserve"> (опаковая эмаль)</w:t>
            </w:r>
          </w:p>
        </w:tc>
      </w:tr>
      <w:tr w:rsidR="001E6209" w:rsidRPr="008D1CAF">
        <w:trPr>
          <w:trHeight w:val="635"/>
        </w:trPr>
        <w:tc>
          <w:tcPr>
            <w:tcW w:w="1426" w:type="pct"/>
          </w:tcPr>
          <w:p w:rsidR="001E6209" w:rsidRPr="008D1CAF" w:rsidRDefault="001E6209" w:rsidP="006C5283">
            <w:pPr>
              <w:pStyle w:val="Style14"/>
              <w:widowControl/>
              <w:ind w:firstLine="0"/>
              <w:rPr>
                <w:rFonts w:ascii="Times New Roman" w:hAnsi="Times New Roman" w:cs="Times New Roman"/>
                <w:b/>
                <w:bCs/>
              </w:rPr>
            </w:pPr>
            <w:r w:rsidRPr="008D1CAF">
              <w:rPr>
                <w:rFonts w:ascii="Times New Roman" w:hAnsi="Times New Roman" w:cs="Times New Roman"/>
              </w:rPr>
              <w:t xml:space="preserve">1.1.Тема: </w:t>
            </w:r>
            <w:r w:rsidR="006C5283" w:rsidRPr="006C5283">
              <w:rPr>
                <w:rFonts w:ascii="Times New Roman" w:hAnsi="Times New Roman" w:cs="Times New Roman"/>
              </w:rPr>
              <w:t xml:space="preserve">Изучение и выполнение образцов техник: граффити, напыления, зерни или грануляции, нитей, </w:t>
            </w:r>
            <w:proofErr w:type="spellStart"/>
            <w:r w:rsidR="006C5283" w:rsidRPr="006C5283">
              <w:rPr>
                <w:rFonts w:ascii="Times New Roman" w:hAnsi="Times New Roman" w:cs="Times New Roman"/>
              </w:rPr>
              <w:t>кракле</w:t>
            </w:r>
            <w:proofErr w:type="spellEnd"/>
            <w:r w:rsidR="006C5283" w:rsidRPr="006C5283">
              <w:rPr>
                <w:rFonts w:ascii="Times New Roman" w:hAnsi="Times New Roman" w:cs="Times New Roman"/>
              </w:rPr>
              <w:t>, эмаль по глицерину, составляющих целостную композицию.</w:t>
            </w:r>
          </w:p>
        </w:tc>
        <w:tc>
          <w:tcPr>
            <w:tcW w:w="174" w:type="pct"/>
          </w:tcPr>
          <w:p w:rsidR="001E6209" w:rsidRPr="008D1CAF" w:rsidRDefault="001E6209" w:rsidP="008D1CAF">
            <w:pPr>
              <w:pStyle w:val="Style14"/>
              <w:widowControl/>
              <w:ind w:firstLine="0"/>
              <w:jc w:val="center"/>
              <w:rPr>
                <w:rFonts w:ascii="Times New Roman" w:hAnsi="Times New Roman" w:cs="Times New Roman"/>
              </w:rPr>
            </w:pPr>
            <w:r w:rsidRPr="008D1CAF">
              <w:rPr>
                <w:rFonts w:ascii="Times New Roman" w:hAnsi="Times New Roman" w:cs="Times New Roman"/>
              </w:rPr>
              <w:t>10</w:t>
            </w:r>
          </w:p>
        </w:tc>
        <w:tc>
          <w:tcPr>
            <w:tcW w:w="182" w:type="pct"/>
          </w:tcPr>
          <w:p w:rsidR="001E6209" w:rsidRPr="008D1CAF" w:rsidRDefault="001E6209" w:rsidP="008D1CAF">
            <w:pPr>
              <w:pStyle w:val="Style14"/>
              <w:widowControl/>
              <w:ind w:firstLine="0"/>
              <w:jc w:val="center"/>
              <w:rPr>
                <w:rFonts w:ascii="Times New Roman" w:hAnsi="Times New Roman" w:cs="Times New Roman"/>
              </w:rPr>
            </w:pPr>
          </w:p>
        </w:tc>
        <w:tc>
          <w:tcPr>
            <w:tcW w:w="224" w:type="pct"/>
          </w:tcPr>
          <w:p w:rsidR="001E6209" w:rsidRPr="008D1CAF" w:rsidRDefault="001E6209" w:rsidP="008D1CAF">
            <w:pPr>
              <w:pStyle w:val="Style14"/>
              <w:widowControl/>
              <w:ind w:firstLine="0"/>
              <w:jc w:val="center"/>
              <w:rPr>
                <w:rFonts w:ascii="Times New Roman" w:hAnsi="Times New Roman" w:cs="Times New Roman"/>
              </w:rPr>
            </w:pPr>
          </w:p>
        </w:tc>
        <w:tc>
          <w:tcPr>
            <w:tcW w:w="313" w:type="pct"/>
          </w:tcPr>
          <w:p w:rsidR="001E6209" w:rsidRPr="008D1CAF" w:rsidRDefault="001E6209" w:rsidP="008D1CAF">
            <w:pPr>
              <w:pStyle w:val="Style14"/>
              <w:widowControl/>
              <w:ind w:firstLine="0"/>
              <w:jc w:val="center"/>
              <w:rPr>
                <w:rFonts w:ascii="Times New Roman" w:hAnsi="Times New Roman" w:cs="Times New Roman"/>
              </w:rPr>
            </w:pPr>
            <w:r w:rsidRPr="008D1CAF">
              <w:rPr>
                <w:rFonts w:ascii="Times New Roman" w:hAnsi="Times New Roman" w:cs="Times New Roman"/>
              </w:rPr>
              <w:t>40/10И</w:t>
            </w:r>
          </w:p>
        </w:tc>
        <w:tc>
          <w:tcPr>
            <w:tcW w:w="321" w:type="pct"/>
          </w:tcPr>
          <w:p w:rsidR="001E6209" w:rsidRPr="008D1CAF" w:rsidRDefault="001E6209" w:rsidP="008D1CAF">
            <w:pPr>
              <w:pStyle w:val="Style14"/>
              <w:widowControl/>
              <w:ind w:firstLine="0"/>
              <w:jc w:val="center"/>
              <w:rPr>
                <w:rStyle w:val="FontStyle31"/>
                <w:rFonts w:ascii="Times New Roman" w:hAnsi="Times New Roman" w:cs="Times New Roman"/>
                <w:sz w:val="24"/>
                <w:szCs w:val="24"/>
              </w:rPr>
            </w:pPr>
            <w:r w:rsidRPr="008D1CAF">
              <w:rPr>
                <w:rStyle w:val="FontStyle31"/>
                <w:rFonts w:ascii="Times New Roman" w:hAnsi="Times New Roman" w:cs="Times New Roman"/>
                <w:sz w:val="24"/>
                <w:szCs w:val="24"/>
              </w:rPr>
              <w:t>50</w:t>
            </w:r>
          </w:p>
        </w:tc>
        <w:tc>
          <w:tcPr>
            <w:tcW w:w="1064" w:type="pct"/>
          </w:tcPr>
          <w:p w:rsidR="001E6209" w:rsidRPr="008D1CAF" w:rsidRDefault="006C5283" w:rsidP="008D1CAF">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материала.</w:t>
            </w:r>
          </w:p>
          <w:p w:rsidR="006C5283" w:rsidRPr="008D1CAF" w:rsidRDefault="001E6209" w:rsidP="006C5283">
            <w:pPr>
              <w:spacing w:after="0" w:line="240" w:lineRule="auto"/>
              <w:rPr>
                <w:rFonts w:ascii="Times New Roman" w:hAnsi="Times New Roman" w:cs="Times New Roman"/>
                <w:sz w:val="24"/>
                <w:szCs w:val="24"/>
              </w:rPr>
            </w:pPr>
            <w:r w:rsidRPr="008D1CAF">
              <w:rPr>
                <w:rFonts w:ascii="Times New Roman" w:hAnsi="Times New Roman" w:cs="Times New Roman"/>
                <w:sz w:val="24"/>
                <w:szCs w:val="24"/>
              </w:rPr>
              <w:t xml:space="preserve">Разработка </w:t>
            </w:r>
            <w:r w:rsidR="006C5283">
              <w:rPr>
                <w:rFonts w:ascii="Times New Roman" w:hAnsi="Times New Roman" w:cs="Times New Roman"/>
                <w:sz w:val="24"/>
                <w:szCs w:val="24"/>
              </w:rPr>
              <w:t>эскизов изделия.</w:t>
            </w:r>
          </w:p>
          <w:p w:rsidR="001E6209" w:rsidRPr="008D1CAF" w:rsidRDefault="006C5283" w:rsidP="008D1CAF">
            <w:pPr>
              <w:tabs>
                <w:tab w:val="left" w:pos="993"/>
              </w:tabs>
              <w:spacing w:after="0" w:line="240" w:lineRule="auto"/>
              <w:rPr>
                <w:rFonts w:ascii="Times New Roman" w:hAnsi="Times New Roman" w:cs="Times New Roman"/>
                <w:sz w:val="24"/>
                <w:szCs w:val="24"/>
              </w:rPr>
            </w:pPr>
            <w:r w:rsidRPr="006C5283">
              <w:rPr>
                <w:rFonts w:ascii="Times New Roman" w:hAnsi="Times New Roman" w:cs="Times New Roman"/>
                <w:sz w:val="24"/>
                <w:szCs w:val="24"/>
              </w:rPr>
              <w:t>Выполнение практических работ, предусмотренных рабочей программой дисциплины.</w:t>
            </w:r>
          </w:p>
        </w:tc>
        <w:tc>
          <w:tcPr>
            <w:tcW w:w="963" w:type="pct"/>
          </w:tcPr>
          <w:p w:rsidR="001E6209" w:rsidRPr="008D1CAF" w:rsidRDefault="001E6209" w:rsidP="008D1CAF">
            <w:pPr>
              <w:pStyle w:val="Style14"/>
              <w:widowControl/>
              <w:ind w:firstLine="0"/>
              <w:jc w:val="left"/>
              <w:rPr>
                <w:rFonts w:ascii="Times New Roman" w:hAnsi="Times New Roman" w:cs="Times New Roman"/>
              </w:rPr>
            </w:pPr>
            <w:r w:rsidRPr="008D1CAF">
              <w:rPr>
                <w:rFonts w:ascii="Times New Roman" w:hAnsi="Times New Roman" w:cs="Times New Roman"/>
              </w:rPr>
              <w:t xml:space="preserve">Проверка выполнения этапов создания заданного объекта: </w:t>
            </w:r>
            <w:r w:rsidRPr="008D1CAF">
              <w:rPr>
                <w:rStyle w:val="FontStyle20"/>
                <w:rFonts w:ascii="Times New Roman" w:hAnsi="Times New Roman" w:cs="Times New Roman"/>
                <w:sz w:val="24"/>
                <w:szCs w:val="24"/>
              </w:rPr>
              <w:t>набросков, эскизов, работы в материале.</w:t>
            </w:r>
          </w:p>
        </w:tc>
        <w:tc>
          <w:tcPr>
            <w:tcW w:w="333" w:type="pct"/>
          </w:tcPr>
          <w:p w:rsidR="001E6209" w:rsidRPr="008D1CAF" w:rsidRDefault="001E6209" w:rsidP="008D1CAF">
            <w:pPr>
              <w:pStyle w:val="Style14"/>
              <w:widowControl/>
              <w:ind w:firstLine="0"/>
              <w:jc w:val="left"/>
              <w:rPr>
                <w:rFonts w:ascii="Times New Roman" w:hAnsi="Times New Roman" w:cs="Times New Roman"/>
              </w:rPr>
            </w:pPr>
            <w:r w:rsidRPr="008D1CAF">
              <w:rPr>
                <w:rFonts w:ascii="Times New Roman" w:hAnsi="Times New Roman" w:cs="Times New Roman"/>
              </w:rPr>
              <w:t xml:space="preserve">ПК- 1 </w:t>
            </w:r>
            <w:proofErr w:type="spellStart"/>
            <w:r w:rsidRPr="008D1CAF">
              <w:rPr>
                <w:rFonts w:ascii="Times New Roman" w:hAnsi="Times New Roman" w:cs="Times New Roman"/>
              </w:rPr>
              <w:t>зув</w:t>
            </w:r>
            <w:proofErr w:type="spellEnd"/>
          </w:p>
          <w:p w:rsidR="001E6209" w:rsidRPr="008D1CAF" w:rsidRDefault="001E6209" w:rsidP="008D1CAF">
            <w:pPr>
              <w:pStyle w:val="Style14"/>
              <w:widowControl/>
              <w:ind w:firstLine="0"/>
              <w:jc w:val="left"/>
              <w:rPr>
                <w:rFonts w:ascii="Times New Roman" w:hAnsi="Times New Roman" w:cs="Times New Roman"/>
              </w:rPr>
            </w:pPr>
            <w:r w:rsidRPr="008D1CAF">
              <w:rPr>
                <w:rFonts w:ascii="Times New Roman" w:hAnsi="Times New Roman" w:cs="Times New Roman"/>
              </w:rPr>
              <w:t xml:space="preserve">ДПК-2 </w:t>
            </w:r>
            <w:proofErr w:type="spellStart"/>
            <w:r w:rsidRPr="008D1CAF">
              <w:rPr>
                <w:rFonts w:ascii="Times New Roman" w:hAnsi="Times New Roman" w:cs="Times New Roman"/>
              </w:rPr>
              <w:t>зув</w:t>
            </w:r>
            <w:proofErr w:type="spellEnd"/>
          </w:p>
          <w:p w:rsidR="001E6209" w:rsidRPr="008D1CAF" w:rsidRDefault="001E6209" w:rsidP="008D1CAF">
            <w:pPr>
              <w:pStyle w:val="Style14"/>
              <w:widowControl/>
              <w:ind w:firstLine="0"/>
              <w:jc w:val="left"/>
              <w:rPr>
                <w:rFonts w:ascii="Times New Roman" w:hAnsi="Times New Roman" w:cs="Times New Roman"/>
              </w:rPr>
            </w:pPr>
            <w:r w:rsidRPr="008D1CAF">
              <w:rPr>
                <w:rFonts w:ascii="Times New Roman" w:hAnsi="Times New Roman" w:cs="Times New Roman"/>
              </w:rPr>
              <w:t xml:space="preserve">ДПК-5 </w:t>
            </w:r>
            <w:proofErr w:type="spellStart"/>
            <w:r w:rsidRPr="008D1CAF">
              <w:rPr>
                <w:rFonts w:ascii="Times New Roman" w:hAnsi="Times New Roman" w:cs="Times New Roman"/>
              </w:rPr>
              <w:t>зув</w:t>
            </w:r>
            <w:proofErr w:type="spellEnd"/>
          </w:p>
        </w:tc>
      </w:tr>
      <w:tr w:rsidR="001E6209" w:rsidRPr="008D1CAF">
        <w:trPr>
          <w:trHeight w:val="422"/>
        </w:trPr>
        <w:tc>
          <w:tcPr>
            <w:tcW w:w="1426" w:type="pct"/>
          </w:tcPr>
          <w:p w:rsidR="001E6209" w:rsidRPr="008D1CAF" w:rsidRDefault="001E6209" w:rsidP="006C5283">
            <w:pPr>
              <w:pStyle w:val="Style14"/>
              <w:widowControl/>
              <w:ind w:firstLine="0"/>
              <w:rPr>
                <w:rFonts w:ascii="Times New Roman" w:hAnsi="Times New Roman" w:cs="Times New Roman"/>
              </w:rPr>
            </w:pPr>
            <w:r w:rsidRPr="008D1CAF">
              <w:rPr>
                <w:rFonts w:ascii="Times New Roman" w:hAnsi="Times New Roman" w:cs="Times New Roman"/>
              </w:rPr>
              <w:t xml:space="preserve">1.2.Тема: </w:t>
            </w:r>
            <w:r w:rsidR="006C5283" w:rsidRPr="006C5283">
              <w:rPr>
                <w:rFonts w:ascii="Times New Roman" w:hAnsi="Times New Roman" w:cs="Times New Roman"/>
              </w:rPr>
              <w:t>Выполнение творческой работы со свободным выбором нескольких техник, используя аналоги художественных произведений (живопись, графика).</w:t>
            </w:r>
          </w:p>
        </w:tc>
        <w:tc>
          <w:tcPr>
            <w:tcW w:w="174" w:type="pct"/>
          </w:tcPr>
          <w:p w:rsidR="001E6209" w:rsidRPr="008D1CAF" w:rsidRDefault="001E6209" w:rsidP="008D1CAF">
            <w:pPr>
              <w:pStyle w:val="Style14"/>
              <w:widowControl/>
              <w:ind w:firstLine="0"/>
              <w:jc w:val="center"/>
              <w:rPr>
                <w:rFonts w:ascii="Times New Roman" w:hAnsi="Times New Roman" w:cs="Times New Roman"/>
              </w:rPr>
            </w:pPr>
            <w:r w:rsidRPr="008D1CAF">
              <w:rPr>
                <w:rFonts w:ascii="Times New Roman" w:hAnsi="Times New Roman" w:cs="Times New Roman"/>
              </w:rPr>
              <w:t>10</w:t>
            </w:r>
          </w:p>
        </w:tc>
        <w:tc>
          <w:tcPr>
            <w:tcW w:w="182" w:type="pct"/>
          </w:tcPr>
          <w:p w:rsidR="001E6209" w:rsidRPr="008D1CAF" w:rsidRDefault="001E6209" w:rsidP="008D1CAF">
            <w:pPr>
              <w:pStyle w:val="Style14"/>
              <w:widowControl/>
              <w:ind w:firstLine="0"/>
              <w:jc w:val="center"/>
              <w:rPr>
                <w:rFonts w:ascii="Times New Roman" w:hAnsi="Times New Roman" w:cs="Times New Roman"/>
              </w:rPr>
            </w:pPr>
          </w:p>
        </w:tc>
        <w:tc>
          <w:tcPr>
            <w:tcW w:w="224" w:type="pct"/>
          </w:tcPr>
          <w:p w:rsidR="001E6209" w:rsidRPr="008D1CAF" w:rsidRDefault="001E6209" w:rsidP="008D1CAF">
            <w:pPr>
              <w:pStyle w:val="Style14"/>
              <w:widowControl/>
              <w:ind w:firstLine="0"/>
              <w:jc w:val="center"/>
              <w:rPr>
                <w:rFonts w:ascii="Times New Roman" w:hAnsi="Times New Roman" w:cs="Times New Roman"/>
              </w:rPr>
            </w:pPr>
          </w:p>
        </w:tc>
        <w:tc>
          <w:tcPr>
            <w:tcW w:w="313" w:type="pct"/>
          </w:tcPr>
          <w:p w:rsidR="001E6209" w:rsidRPr="008D1CAF" w:rsidRDefault="001E6209" w:rsidP="008D1CAF">
            <w:pPr>
              <w:pStyle w:val="Style14"/>
              <w:widowControl/>
              <w:ind w:firstLine="0"/>
              <w:jc w:val="center"/>
              <w:rPr>
                <w:rFonts w:ascii="Times New Roman" w:hAnsi="Times New Roman" w:cs="Times New Roman"/>
              </w:rPr>
            </w:pPr>
            <w:r w:rsidRPr="008D1CAF">
              <w:rPr>
                <w:rFonts w:ascii="Times New Roman" w:hAnsi="Times New Roman" w:cs="Times New Roman"/>
              </w:rPr>
              <w:t>24/7И</w:t>
            </w:r>
          </w:p>
        </w:tc>
        <w:tc>
          <w:tcPr>
            <w:tcW w:w="321" w:type="pct"/>
          </w:tcPr>
          <w:p w:rsidR="001E6209" w:rsidRPr="008D1CAF" w:rsidRDefault="001E6209" w:rsidP="008D1CAF">
            <w:pPr>
              <w:pStyle w:val="Style14"/>
              <w:widowControl/>
              <w:ind w:firstLine="0"/>
              <w:jc w:val="center"/>
              <w:rPr>
                <w:rStyle w:val="FontStyle31"/>
                <w:rFonts w:ascii="Times New Roman" w:hAnsi="Times New Roman" w:cs="Times New Roman"/>
                <w:sz w:val="24"/>
                <w:szCs w:val="24"/>
              </w:rPr>
            </w:pPr>
            <w:r w:rsidRPr="008D1CAF">
              <w:rPr>
                <w:rStyle w:val="FontStyle31"/>
                <w:rFonts w:ascii="Times New Roman" w:hAnsi="Times New Roman" w:cs="Times New Roman"/>
                <w:sz w:val="24"/>
                <w:szCs w:val="24"/>
              </w:rPr>
              <w:t>36</w:t>
            </w:r>
          </w:p>
        </w:tc>
        <w:tc>
          <w:tcPr>
            <w:tcW w:w="1064" w:type="pct"/>
          </w:tcPr>
          <w:p w:rsidR="006C5283" w:rsidRDefault="006C5283" w:rsidP="006C5283">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Поиск аналогов.</w:t>
            </w:r>
          </w:p>
          <w:p w:rsidR="006C5283" w:rsidRPr="006C5283" w:rsidRDefault="006C5283" w:rsidP="006C5283">
            <w:pPr>
              <w:tabs>
                <w:tab w:val="left" w:pos="993"/>
              </w:tabs>
              <w:spacing w:after="0" w:line="240" w:lineRule="auto"/>
              <w:rPr>
                <w:rStyle w:val="af1"/>
                <w:rFonts w:ascii="Times New Roman" w:hAnsi="Times New Roman" w:cs="Times New Roman"/>
                <w:sz w:val="24"/>
                <w:szCs w:val="24"/>
              </w:rPr>
            </w:pPr>
            <w:r w:rsidRPr="006C5283">
              <w:rPr>
                <w:rStyle w:val="af1"/>
                <w:rFonts w:ascii="Times New Roman" w:hAnsi="Times New Roman" w:cs="Times New Roman"/>
                <w:sz w:val="24"/>
                <w:szCs w:val="24"/>
              </w:rPr>
              <w:t>Подготовка материала.</w:t>
            </w:r>
          </w:p>
          <w:p w:rsidR="006C5283" w:rsidRPr="006C5283" w:rsidRDefault="006C5283" w:rsidP="006C5283">
            <w:pPr>
              <w:tabs>
                <w:tab w:val="left" w:pos="993"/>
              </w:tabs>
              <w:spacing w:after="0" w:line="240" w:lineRule="auto"/>
              <w:rPr>
                <w:rStyle w:val="af1"/>
                <w:rFonts w:ascii="Times New Roman" w:hAnsi="Times New Roman" w:cs="Times New Roman"/>
                <w:sz w:val="24"/>
                <w:szCs w:val="24"/>
              </w:rPr>
            </w:pPr>
            <w:r w:rsidRPr="006C5283">
              <w:rPr>
                <w:rStyle w:val="af1"/>
                <w:rFonts w:ascii="Times New Roman" w:hAnsi="Times New Roman" w:cs="Times New Roman"/>
                <w:sz w:val="24"/>
                <w:szCs w:val="24"/>
              </w:rPr>
              <w:t>Разработка эскизов изделия.</w:t>
            </w:r>
          </w:p>
          <w:p w:rsidR="001E6209" w:rsidRPr="008D1CAF" w:rsidRDefault="006C5283" w:rsidP="006C5283">
            <w:pPr>
              <w:spacing w:after="0" w:line="240" w:lineRule="auto"/>
              <w:rPr>
                <w:rStyle w:val="FontStyle31"/>
                <w:rFonts w:ascii="Times New Roman" w:hAnsi="Times New Roman" w:cs="Times New Roman"/>
                <w:sz w:val="24"/>
                <w:szCs w:val="24"/>
              </w:rPr>
            </w:pPr>
            <w:r w:rsidRPr="006C5283">
              <w:rPr>
                <w:rStyle w:val="af1"/>
                <w:rFonts w:ascii="Times New Roman" w:hAnsi="Times New Roman" w:cs="Times New Roman"/>
                <w:sz w:val="24"/>
                <w:szCs w:val="24"/>
              </w:rPr>
              <w:t>Выполнение практических работ, предусмотренных рабочей программой дисциплины.</w:t>
            </w:r>
          </w:p>
        </w:tc>
        <w:tc>
          <w:tcPr>
            <w:tcW w:w="963" w:type="pct"/>
          </w:tcPr>
          <w:p w:rsidR="001E6209" w:rsidRPr="008D1CAF" w:rsidRDefault="001E6209" w:rsidP="008D1CAF">
            <w:pPr>
              <w:pStyle w:val="Style14"/>
              <w:widowControl/>
              <w:ind w:firstLine="0"/>
              <w:jc w:val="left"/>
              <w:rPr>
                <w:rFonts w:ascii="Times New Roman" w:hAnsi="Times New Roman" w:cs="Times New Roman"/>
              </w:rPr>
            </w:pPr>
            <w:r w:rsidRPr="008D1CAF">
              <w:rPr>
                <w:rFonts w:ascii="Times New Roman" w:hAnsi="Times New Roman" w:cs="Times New Roman"/>
              </w:rPr>
              <w:t xml:space="preserve">Проверка выполнения этапов создания заданного объекта: </w:t>
            </w:r>
            <w:r w:rsidRPr="008D1CAF">
              <w:rPr>
                <w:rStyle w:val="FontStyle20"/>
                <w:rFonts w:ascii="Times New Roman" w:hAnsi="Times New Roman" w:cs="Times New Roman"/>
                <w:sz w:val="24"/>
                <w:szCs w:val="24"/>
              </w:rPr>
              <w:t>набросков, эскизов, работы в материале</w:t>
            </w:r>
          </w:p>
        </w:tc>
        <w:tc>
          <w:tcPr>
            <w:tcW w:w="333" w:type="pct"/>
          </w:tcPr>
          <w:p w:rsidR="001E6209" w:rsidRPr="008D1CAF" w:rsidRDefault="001E6209" w:rsidP="008D1CAF">
            <w:pPr>
              <w:pStyle w:val="Style14"/>
              <w:widowControl/>
              <w:ind w:firstLine="0"/>
              <w:jc w:val="left"/>
              <w:rPr>
                <w:rFonts w:ascii="Times New Roman" w:hAnsi="Times New Roman" w:cs="Times New Roman"/>
              </w:rPr>
            </w:pPr>
            <w:r w:rsidRPr="008D1CAF">
              <w:rPr>
                <w:rFonts w:ascii="Times New Roman" w:hAnsi="Times New Roman" w:cs="Times New Roman"/>
              </w:rPr>
              <w:t xml:space="preserve">ПК- 1 </w:t>
            </w:r>
            <w:proofErr w:type="spellStart"/>
            <w:r w:rsidRPr="008D1CAF">
              <w:rPr>
                <w:rFonts w:ascii="Times New Roman" w:hAnsi="Times New Roman" w:cs="Times New Roman"/>
              </w:rPr>
              <w:t>зув</w:t>
            </w:r>
            <w:proofErr w:type="spellEnd"/>
          </w:p>
          <w:p w:rsidR="001E6209" w:rsidRPr="008D1CAF" w:rsidRDefault="001E6209" w:rsidP="008D1CAF">
            <w:pPr>
              <w:pStyle w:val="Style14"/>
              <w:widowControl/>
              <w:ind w:firstLine="0"/>
              <w:jc w:val="left"/>
              <w:rPr>
                <w:rFonts w:ascii="Times New Roman" w:hAnsi="Times New Roman" w:cs="Times New Roman"/>
              </w:rPr>
            </w:pPr>
            <w:r w:rsidRPr="008D1CAF">
              <w:rPr>
                <w:rFonts w:ascii="Times New Roman" w:hAnsi="Times New Roman" w:cs="Times New Roman"/>
              </w:rPr>
              <w:t xml:space="preserve">ДПК-2 </w:t>
            </w:r>
            <w:proofErr w:type="spellStart"/>
            <w:r w:rsidRPr="008D1CAF">
              <w:rPr>
                <w:rFonts w:ascii="Times New Roman" w:hAnsi="Times New Roman" w:cs="Times New Roman"/>
              </w:rPr>
              <w:t>зув</w:t>
            </w:r>
            <w:proofErr w:type="spellEnd"/>
          </w:p>
          <w:p w:rsidR="001E6209" w:rsidRPr="008D1CAF" w:rsidRDefault="001E6209" w:rsidP="008D1CAF">
            <w:pPr>
              <w:pStyle w:val="Style14"/>
              <w:widowControl/>
              <w:ind w:firstLine="0"/>
              <w:jc w:val="left"/>
              <w:rPr>
                <w:rStyle w:val="FontStyle31"/>
                <w:rFonts w:ascii="Times New Roman" w:hAnsi="Times New Roman" w:cs="Times New Roman"/>
                <w:sz w:val="24"/>
                <w:szCs w:val="24"/>
              </w:rPr>
            </w:pPr>
            <w:r w:rsidRPr="008D1CAF">
              <w:rPr>
                <w:rFonts w:ascii="Times New Roman" w:hAnsi="Times New Roman" w:cs="Times New Roman"/>
              </w:rPr>
              <w:t xml:space="preserve">ДПК-5 </w:t>
            </w:r>
            <w:proofErr w:type="spellStart"/>
            <w:r w:rsidRPr="008D1CAF">
              <w:rPr>
                <w:rFonts w:ascii="Times New Roman" w:hAnsi="Times New Roman" w:cs="Times New Roman"/>
              </w:rPr>
              <w:t>зув</w:t>
            </w:r>
            <w:proofErr w:type="spellEnd"/>
          </w:p>
        </w:tc>
      </w:tr>
      <w:tr w:rsidR="001E6209" w:rsidRPr="008D1CAF">
        <w:trPr>
          <w:trHeight w:val="422"/>
        </w:trPr>
        <w:tc>
          <w:tcPr>
            <w:tcW w:w="1426" w:type="pct"/>
          </w:tcPr>
          <w:p w:rsidR="001E6209" w:rsidRPr="008D1CAF" w:rsidRDefault="001E6209" w:rsidP="008D1CAF">
            <w:pPr>
              <w:pStyle w:val="Style14"/>
              <w:widowControl/>
              <w:ind w:firstLine="0"/>
              <w:rPr>
                <w:rFonts w:ascii="Times New Roman" w:hAnsi="Times New Roman" w:cs="Times New Roman"/>
              </w:rPr>
            </w:pPr>
            <w:r w:rsidRPr="008D1CAF">
              <w:rPr>
                <w:rFonts w:ascii="Times New Roman" w:hAnsi="Times New Roman" w:cs="Times New Roman"/>
              </w:rPr>
              <w:t>Итого по разделу</w:t>
            </w:r>
          </w:p>
        </w:tc>
        <w:tc>
          <w:tcPr>
            <w:tcW w:w="174" w:type="pct"/>
          </w:tcPr>
          <w:p w:rsidR="001E6209" w:rsidRPr="008D1CAF" w:rsidRDefault="001E6209" w:rsidP="008D1CAF">
            <w:pPr>
              <w:pStyle w:val="Style14"/>
              <w:widowControl/>
              <w:ind w:firstLine="0"/>
              <w:jc w:val="center"/>
              <w:rPr>
                <w:rFonts w:ascii="Times New Roman" w:hAnsi="Times New Roman" w:cs="Times New Roman"/>
              </w:rPr>
            </w:pPr>
            <w:r w:rsidRPr="008D1CAF">
              <w:rPr>
                <w:rFonts w:ascii="Times New Roman" w:hAnsi="Times New Roman" w:cs="Times New Roman"/>
              </w:rPr>
              <w:t>10</w:t>
            </w:r>
          </w:p>
        </w:tc>
        <w:tc>
          <w:tcPr>
            <w:tcW w:w="182" w:type="pct"/>
          </w:tcPr>
          <w:p w:rsidR="001E6209" w:rsidRPr="008D1CAF" w:rsidRDefault="001E6209" w:rsidP="008D1CAF">
            <w:pPr>
              <w:pStyle w:val="Style14"/>
              <w:widowControl/>
              <w:ind w:firstLine="0"/>
              <w:jc w:val="center"/>
              <w:rPr>
                <w:rFonts w:ascii="Times New Roman" w:hAnsi="Times New Roman" w:cs="Times New Roman"/>
              </w:rPr>
            </w:pPr>
          </w:p>
        </w:tc>
        <w:tc>
          <w:tcPr>
            <w:tcW w:w="224" w:type="pct"/>
          </w:tcPr>
          <w:p w:rsidR="001E6209" w:rsidRPr="008D1CAF" w:rsidRDefault="001E6209" w:rsidP="008D1CAF">
            <w:pPr>
              <w:pStyle w:val="Style14"/>
              <w:widowControl/>
              <w:ind w:firstLine="0"/>
              <w:jc w:val="center"/>
              <w:rPr>
                <w:rFonts w:ascii="Times New Roman" w:hAnsi="Times New Roman" w:cs="Times New Roman"/>
              </w:rPr>
            </w:pPr>
          </w:p>
        </w:tc>
        <w:tc>
          <w:tcPr>
            <w:tcW w:w="313" w:type="pct"/>
          </w:tcPr>
          <w:p w:rsidR="001E6209" w:rsidRPr="008D1CAF" w:rsidRDefault="001E6209" w:rsidP="008D1CAF">
            <w:pPr>
              <w:pStyle w:val="Style14"/>
              <w:widowControl/>
              <w:ind w:firstLine="0"/>
              <w:jc w:val="center"/>
              <w:rPr>
                <w:rFonts w:ascii="Times New Roman" w:hAnsi="Times New Roman" w:cs="Times New Roman"/>
              </w:rPr>
            </w:pPr>
            <w:r w:rsidRPr="008D1CAF">
              <w:rPr>
                <w:rFonts w:ascii="Times New Roman" w:hAnsi="Times New Roman" w:cs="Times New Roman"/>
              </w:rPr>
              <w:t>64/17И</w:t>
            </w:r>
          </w:p>
        </w:tc>
        <w:tc>
          <w:tcPr>
            <w:tcW w:w="321" w:type="pct"/>
          </w:tcPr>
          <w:p w:rsidR="001E6209" w:rsidRPr="008D1CAF" w:rsidRDefault="001E6209" w:rsidP="008D1CAF">
            <w:pPr>
              <w:pStyle w:val="Style14"/>
              <w:widowControl/>
              <w:ind w:firstLine="0"/>
              <w:jc w:val="center"/>
              <w:rPr>
                <w:rStyle w:val="FontStyle31"/>
                <w:rFonts w:ascii="Times New Roman" w:hAnsi="Times New Roman" w:cs="Times New Roman"/>
                <w:sz w:val="24"/>
                <w:szCs w:val="24"/>
              </w:rPr>
            </w:pPr>
            <w:r w:rsidRPr="008D1CAF">
              <w:rPr>
                <w:rStyle w:val="FontStyle31"/>
                <w:rFonts w:ascii="Times New Roman" w:hAnsi="Times New Roman" w:cs="Times New Roman"/>
                <w:sz w:val="24"/>
                <w:szCs w:val="24"/>
              </w:rPr>
              <w:t>86</w:t>
            </w:r>
          </w:p>
        </w:tc>
        <w:tc>
          <w:tcPr>
            <w:tcW w:w="1064" w:type="pct"/>
          </w:tcPr>
          <w:p w:rsidR="001E6209" w:rsidRPr="008D1CAF" w:rsidRDefault="001E6209" w:rsidP="008D1CAF">
            <w:pPr>
              <w:tabs>
                <w:tab w:val="left" w:pos="993"/>
              </w:tabs>
              <w:spacing w:after="0" w:line="240" w:lineRule="auto"/>
              <w:rPr>
                <w:rFonts w:ascii="Times New Roman" w:hAnsi="Times New Roman" w:cs="Times New Roman"/>
                <w:sz w:val="24"/>
                <w:szCs w:val="24"/>
              </w:rPr>
            </w:pPr>
          </w:p>
        </w:tc>
        <w:tc>
          <w:tcPr>
            <w:tcW w:w="963" w:type="pct"/>
          </w:tcPr>
          <w:p w:rsidR="001E6209" w:rsidRPr="008D1CAF" w:rsidRDefault="001E6209" w:rsidP="008D1CAF">
            <w:pPr>
              <w:pStyle w:val="Style14"/>
              <w:widowControl/>
              <w:ind w:firstLine="0"/>
              <w:jc w:val="left"/>
              <w:rPr>
                <w:rFonts w:ascii="Times New Roman" w:hAnsi="Times New Roman" w:cs="Times New Roman"/>
              </w:rPr>
            </w:pPr>
          </w:p>
        </w:tc>
        <w:tc>
          <w:tcPr>
            <w:tcW w:w="333" w:type="pct"/>
          </w:tcPr>
          <w:p w:rsidR="001E6209" w:rsidRPr="008D1CAF" w:rsidRDefault="001E6209" w:rsidP="008D1CAF">
            <w:pPr>
              <w:pStyle w:val="Style14"/>
              <w:widowControl/>
              <w:ind w:firstLine="0"/>
              <w:jc w:val="left"/>
              <w:rPr>
                <w:rFonts w:ascii="Times New Roman" w:hAnsi="Times New Roman" w:cs="Times New Roman"/>
              </w:rPr>
            </w:pPr>
          </w:p>
        </w:tc>
      </w:tr>
      <w:tr w:rsidR="006C5283" w:rsidRPr="006C5283" w:rsidTr="006C5283">
        <w:trPr>
          <w:trHeight w:val="422"/>
        </w:trPr>
        <w:tc>
          <w:tcPr>
            <w:tcW w:w="5000" w:type="pct"/>
            <w:gridSpan w:val="9"/>
          </w:tcPr>
          <w:p w:rsidR="006C5283" w:rsidRPr="006C5283" w:rsidRDefault="006C5283" w:rsidP="006C5283">
            <w:pPr>
              <w:pStyle w:val="Style14"/>
              <w:widowControl/>
              <w:ind w:firstLine="0"/>
              <w:rPr>
                <w:rFonts w:ascii="Times New Roman" w:hAnsi="Times New Roman" w:cs="Times New Roman"/>
                <w:b/>
              </w:rPr>
            </w:pPr>
            <w:r w:rsidRPr="006C5283">
              <w:rPr>
                <w:rFonts w:ascii="Times New Roman" w:hAnsi="Times New Roman" w:cs="Times New Roman"/>
                <w:b/>
              </w:rPr>
              <w:t>2. Раздел. Художественное эмалирование (опаковая эмаль) по объемной форме</w:t>
            </w:r>
          </w:p>
        </w:tc>
      </w:tr>
      <w:tr w:rsidR="006C5283" w:rsidRPr="008D1CAF">
        <w:trPr>
          <w:trHeight w:val="422"/>
        </w:trPr>
        <w:tc>
          <w:tcPr>
            <w:tcW w:w="1426" w:type="pct"/>
          </w:tcPr>
          <w:p w:rsidR="006C5283" w:rsidRPr="006C5283" w:rsidRDefault="006C5283" w:rsidP="006C5283">
            <w:pPr>
              <w:pStyle w:val="Style14"/>
              <w:widowControl/>
              <w:ind w:firstLine="0"/>
              <w:rPr>
                <w:rFonts w:ascii="Times New Roman" w:hAnsi="Times New Roman" w:cs="Times New Roman"/>
                <w:bCs/>
              </w:rPr>
            </w:pPr>
            <w:r w:rsidRPr="008D1CAF">
              <w:rPr>
                <w:rFonts w:ascii="Times New Roman" w:hAnsi="Times New Roman" w:cs="Times New Roman"/>
              </w:rPr>
              <w:t>2.1 Тема:</w:t>
            </w:r>
            <w:r>
              <w:t xml:space="preserve"> </w:t>
            </w:r>
            <w:r w:rsidRPr="006C5283">
              <w:rPr>
                <w:rFonts w:ascii="Times New Roman" w:hAnsi="Times New Roman" w:cs="Times New Roman"/>
              </w:rPr>
              <w:t xml:space="preserve">Выполнение творческой </w:t>
            </w:r>
            <w:r w:rsidRPr="006C5283">
              <w:rPr>
                <w:rFonts w:ascii="Times New Roman" w:hAnsi="Times New Roman" w:cs="Times New Roman"/>
              </w:rPr>
              <w:lastRenderedPageBreak/>
              <w:t>работы с использованием любых изученных техник, включением свободного металла и использованием объема.</w:t>
            </w:r>
          </w:p>
        </w:tc>
        <w:tc>
          <w:tcPr>
            <w:tcW w:w="174" w:type="pct"/>
          </w:tcPr>
          <w:p w:rsidR="006C5283" w:rsidRPr="008D1CAF" w:rsidRDefault="006C5283" w:rsidP="006C5283">
            <w:pPr>
              <w:pStyle w:val="Style14"/>
              <w:widowControl/>
              <w:ind w:firstLine="0"/>
              <w:jc w:val="center"/>
              <w:rPr>
                <w:rFonts w:ascii="Times New Roman" w:hAnsi="Times New Roman" w:cs="Times New Roman"/>
              </w:rPr>
            </w:pPr>
            <w:r w:rsidRPr="008D1CAF">
              <w:rPr>
                <w:rFonts w:ascii="Times New Roman" w:hAnsi="Times New Roman" w:cs="Times New Roman"/>
              </w:rPr>
              <w:lastRenderedPageBreak/>
              <w:t>10</w:t>
            </w:r>
          </w:p>
        </w:tc>
        <w:tc>
          <w:tcPr>
            <w:tcW w:w="182" w:type="pct"/>
          </w:tcPr>
          <w:p w:rsidR="006C5283" w:rsidRPr="008D1CAF" w:rsidRDefault="006C5283" w:rsidP="006C5283">
            <w:pPr>
              <w:pStyle w:val="Style14"/>
              <w:widowControl/>
              <w:ind w:firstLine="0"/>
              <w:jc w:val="center"/>
              <w:rPr>
                <w:rFonts w:ascii="Times New Roman" w:hAnsi="Times New Roman" w:cs="Times New Roman"/>
              </w:rPr>
            </w:pPr>
          </w:p>
        </w:tc>
        <w:tc>
          <w:tcPr>
            <w:tcW w:w="224" w:type="pct"/>
          </w:tcPr>
          <w:p w:rsidR="006C5283" w:rsidRPr="008D1CAF" w:rsidRDefault="006C5283" w:rsidP="006C5283">
            <w:pPr>
              <w:pStyle w:val="Style14"/>
              <w:widowControl/>
              <w:ind w:firstLine="0"/>
              <w:jc w:val="center"/>
              <w:rPr>
                <w:rFonts w:ascii="Times New Roman" w:hAnsi="Times New Roman" w:cs="Times New Roman"/>
              </w:rPr>
            </w:pPr>
          </w:p>
        </w:tc>
        <w:tc>
          <w:tcPr>
            <w:tcW w:w="313" w:type="pct"/>
          </w:tcPr>
          <w:p w:rsidR="006C5283" w:rsidRPr="008D1CAF" w:rsidRDefault="006C5283" w:rsidP="006C5283">
            <w:pPr>
              <w:pStyle w:val="Style14"/>
              <w:widowControl/>
              <w:ind w:firstLine="0"/>
              <w:jc w:val="center"/>
              <w:rPr>
                <w:rFonts w:ascii="Times New Roman" w:hAnsi="Times New Roman" w:cs="Times New Roman"/>
              </w:rPr>
            </w:pPr>
            <w:r w:rsidRPr="008D1CAF">
              <w:rPr>
                <w:rFonts w:ascii="Times New Roman" w:hAnsi="Times New Roman" w:cs="Times New Roman"/>
              </w:rPr>
              <w:t>13/9И</w:t>
            </w:r>
          </w:p>
        </w:tc>
        <w:tc>
          <w:tcPr>
            <w:tcW w:w="321" w:type="pct"/>
          </w:tcPr>
          <w:p w:rsidR="006C5283" w:rsidRPr="008D1CAF" w:rsidRDefault="006C5283" w:rsidP="006C5283">
            <w:pPr>
              <w:pStyle w:val="Style14"/>
              <w:widowControl/>
              <w:ind w:firstLine="0"/>
              <w:jc w:val="center"/>
              <w:rPr>
                <w:rStyle w:val="FontStyle31"/>
                <w:rFonts w:ascii="Times New Roman" w:hAnsi="Times New Roman" w:cs="Times New Roman"/>
                <w:sz w:val="24"/>
                <w:szCs w:val="24"/>
              </w:rPr>
            </w:pPr>
            <w:r w:rsidRPr="008D1CAF">
              <w:rPr>
                <w:rStyle w:val="FontStyle31"/>
                <w:rFonts w:ascii="Times New Roman" w:hAnsi="Times New Roman" w:cs="Times New Roman"/>
                <w:sz w:val="24"/>
                <w:szCs w:val="24"/>
              </w:rPr>
              <w:t>16,9</w:t>
            </w:r>
          </w:p>
        </w:tc>
        <w:tc>
          <w:tcPr>
            <w:tcW w:w="1064" w:type="pct"/>
          </w:tcPr>
          <w:p w:rsidR="006C5283" w:rsidRPr="006C5283" w:rsidRDefault="006C5283" w:rsidP="006C5283">
            <w:pPr>
              <w:pStyle w:val="af7"/>
              <w:snapToGrid w:val="0"/>
              <w:rPr>
                <w:rFonts w:ascii="Times New Roman" w:hAnsi="Times New Roman" w:cs="Times New Roman"/>
              </w:rPr>
            </w:pPr>
            <w:r w:rsidRPr="006C5283">
              <w:rPr>
                <w:rFonts w:ascii="Times New Roman" w:hAnsi="Times New Roman" w:cs="Times New Roman"/>
              </w:rPr>
              <w:t>Поиск аналогов.</w:t>
            </w:r>
          </w:p>
          <w:p w:rsidR="006C5283" w:rsidRPr="006C5283" w:rsidRDefault="006C5283" w:rsidP="006C5283">
            <w:pPr>
              <w:pStyle w:val="af7"/>
              <w:snapToGrid w:val="0"/>
              <w:rPr>
                <w:rFonts w:ascii="Times New Roman" w:hAnsi="Times New Roman" w:cs="Times New Roman"/>
              </w:rPr>
            </w:pPr>
            <w:r w:rsidRPr="006C5283">
              <w:rPr>
                <w:rFonts w:ascii="Times New Roman" w:hAnsi="Times New Roman" w:cs="Times New Roman"/>
              </w:rPr>
              <w:lastRenderedPageBreak/>
              <w:t>Подготовка материала.</w:t>
            </w:r>
          </w:p>
          <w:p w:rsidR="006C5283" w:rsidRPr="006C5283" w:rsidRDefault="006C5283" w:rsidP="006C5283">
            <w:pPr>
              <w:pStyle w:val="af7"/>
              <w:snapToGrid w:val="0"/>
              <w:rPr>
                <w:rFonts w:ascii="Times New Roman" w:hAnsi="Times New Roman" w:cs="Times New Roman"/>
              </w:rPr>
            </w:pPr>
            <w:r w:rsidRPr="006C5283">
              <w:rPr>
                <w:rFonts w:ascii="Times New Roman" w:hAnsi="Times New Roman" w:cs="Times New Roman"/>
              </w:rPr>
              <w:t>Разработка эскизов изделия.</w:t>
            </w:r>
          </w:p>
          <w:p w:rsidR="006C5283" w:rsidRPr="008D1CAF" w:rsidRDefault="006C5283" w:rsidP="006C5283">
            <w:pPr>
              <w:pStyle w:val="af7"/>
              <w:snapToGrid w:val="0"/>
              <w:rPr>
                <w:rFonts w:ascii="Times New Roman" w:hAnsi="Times New Roman" w:cs="Times New Roman"/>
              </w:rPr>
            </w:pPr>
            <w:r w:rsidRPr="006C5283">
              <w:rPr>
                <w:rFonts w:ascii="Times New Roman" w:hAnsi="Times New Roman" w:cs="Times New Roman"/>
              </w:rPr>
              <w:t>Выполнение практических работ, предусмотренных рабочей программой дисциплины.</w:t>
            </w:r>
          </w:p>
        </w:tc>
        <w:tc>
          <w:tcPr>
            <w:tcW w:w="963" w:type="pct"/>
          </w:tcPr>
          <w:p w:rsidR="006C5283" w:rsidRPr="008D1CAF" w:rsidRDefault="00F36C10" w:rsidP="006C5283">
            <w:pPr>
              <w:pStyle w:val="Style14"/>
              <w:widowControl/>
              <w:ind w:firstLine="0"/>
              <w:jc w:val="left"/>
              <w:rPr>
                <w:rFonts w:ascii="Times New Roman" w:hAnsi="Times New Roman" w:cs="Times New Roman"/>
              </w:rPr>
            </w:pPr>
            <w:r w:rsidRPr="00F36C10">
              <w:rPr>
                <w:rFonts w:ascii="Times New Roman" w:hAnsi="Times New Roman" w:cs="Times New Roman"/>
              </w:rPr>
              <w:lastRenderedPageBreak/>
              <w:t xml:space="preserve">Проверка выполнения </w:t>
            </w:r>
            <w:r w:rsidRPr="00F36C10">
              <w:rPr>
                <w:rFonts w:ascii="Times New Roman" w:hAnsi="Times New Roman" w:cs="Times New Roman"/>
              </w:rPr>
              <w:lastRenderedPageBreak/>
              <w:t>этапов создания заданного объекта: набросков, эскизов, работы в материале</w:t>
            </w:r>
          </w:p>
        </w:tc>
        <w:tc>
          <w:tcPr>
            <w:tcW w:w="333" w:type="pct"/>
          </w:tcPr>
          <w:p w:rsidR="006C5283" w:rsidRPr="008D1CAF" w:rsidRDefault="006C5283" w:rsidP="006C5283">
            <w:pPr>
              <w:pStyle w:val="Style14"/>
              <w:widowControl/>
              <w:ind w:firstLine="0"/>
              <w:jc w:val="left"/>
              <w:rPr>
                <w:rFonts w:ascii="Times New Roman" w:hAnsi="Times New Roman" w:cs="Times New Roman"/>
              </w:rPr>
            </w:pPr>
            <w:r w:rsidRPr="008D1CAF">
              <w:rPr>
                <w:rFonts w:ascii="Times New Roman" w:hAnsi="Times New Roman" w:cs="Times New Roman"/>
              </w:rPr>
              <w:lastRenderedPageBreak/>
              <w:t xml:space="preserve">ПК- 1 </w:t>
            </w:r>
            <w:proofErr w:type="spellStart"/>
            <w:r w:rsidRPr="008D1CAF">
              <w:rPr>
                <w:rFonts w:ascii="Times New Roman" w:hAnsi="Times New Roman" w:cs="Times New Roman"/>
              </w:rPr>
              <w:lastRenderedPageBreak/>
              <w:t>зув</w:t>
            </w:r>
            <w:proofErr w:type="spellEnd"/>
          </w:p>
          <w:p w:rsidR="006C5283" w:rsidRPr="008D1CAF" w:rsidRDefault="006C5283" w:rsidP="006C5283">
            <w:pPr>
              <w:pStyle w:val="Style14"/>
              <w:widowControl/>
              <w:ind w:firstLine="0"/>
              <w:jc w:val="left"/>
              <w:rPr>
                <w:rFonts w:ascii="Times New Roman" w:hAnsi="Times New Roman" w:cs="Times New Roman"/>
              </w:rPr>
            </w:pPr>
            <w:r w:rsidRPr="008D1CAF">
              <w:rPr>
                <w:rFonts w:ascii="Times New Roman" w:hAnsi="Times New Roman" w:cs="Times New Roman"/>
              </w:rPr>
              <w:t xml:space="preserve">ДПК-2 </w:t>
            </w:r>
            <w:proofErr w:type="spellStart"/>
            <w:r w:rsidRPr="008D1CAF">
              <w:rPr>
                <w:rFonts w:ascii="Times New Roman" w:hAnsi="Times New Roman" w:cs="Times New Roman"/>
              </w:rPr>
              <w:t>зув</w:t>
            </w:r>
            <w:proofErr w:type="spellEnd"/>
          </w:p>
          <w:p w:rsidR="006C5283" w:rsidRPr="008D1CAF" w:rsidRDefault="006C5283" w:rsidP="006C5283">
            <w:pPr>
              <w:pStyle w:val="Style14"/>
              <w:widowControl/>
              <w:ind w:firstLine="0"/>
              <w:jc w:val="left"/>
              <w:rPr>
                <w:rFonts w:ascii="Times New Roman" w:hAnsi="Times New Roman" w:cs="Times New Roman"/>
              </w:rPr>
            </w:pPr>
            <w:r w:rsidRPr="008D1CAF">
              <w:rPr>
                <w:rFonts w:ascii="Times New Roman" w:hAnsi="Times New Roman" w:cs="Times New Roman"/>
              </w:rPr>
              <w:t xml:space="preserve">ДПК-5 </w:t>
            </w:r>
            <w:proofErr w:type="spellStart"/>
            <w:r w:rsidRPr="008D1CAF">
              <w:rPr>
                <w:rFonts w:ascii="Times New Roman" w:hAnsi="Times New Roman" w:cs="Times New Roman"/>
              </w:rPr>
              <w:t>зув</w:t>
            </w:r>
            <w:proofErr w:type="spellEnd"/>
          </w:p>
        </w:tc>
      </w:tr>
      <w:tr w:rsidR="006C5283" w:rsidRPr="008D1CAF">
        <w:trPr>
          <w:trHeight w:val="422"/>
        </w:trPr>
        <w:tc>
          <w:tcPr>
            <w:tcW w:w="1426" w:type="pct"/>
          </w:tcPr>
          <w:p w:rsidR="006C5283" w:rsidRPr="008D1CAF" w:rsidRDefault="006C5283" w:rsidP="006C5283">
            <w:pPr>
              <w:pStyle w:val="Style14"/>
              <w:widowControl/>
              <w:ind w:firstLine="0"/>
              <w:rPr>
                <w:rFonts w:ascii="Times New Roman" w:hAnsi="Times New Roman" w:cs="Times New Roman"/>
              </w:rPr>
            </w:pPr>
            <w:r w:rsidRPr="008D1CAF">
              <w:rPr>
                <w:rFonts w:ascii="Times New Roman" w:hAnsi="Times New Roman" w:cs="Times New Roman"/>
              </w:rPr>
              <w:lastRenderedPageBreak/>
              <w:t>Итого по разделу</w:t>
            </w:r>
          </w:p>
        </w:tc>
        <w:tc>
          <w:tcPr>
            <w:tcW w:w="174" w:type="pct"/>
          </w:tcPr>
          <w:p w:rsidR="006C5283" w:rsidRPr="008D1CAF" w:rsidRDefault="006C5283" w:rsidP="006C5283">
            <w:pPr>
              <w:pStyle w:val="Style14"/>
              <w:widowControl/>
              <w:ind w:firstLine="0"/>
              <w:jc w:val="center"/>
              <w:rPr>
                <w:rFonts w:ascii="Times New Roman" w:hAnsi="Times New Roman" w:cs="Times New Roman"/>
              </w:rPr>
            </w:pPr>
            <w:r w:rsidRPr="008D1CAF">
              <w:rPr>
                <w:rFonts w:ascii="Times New Roman" w:hAnsi="Times New Roman" w:cs="Times New Roman"/>
              </w:rPr>
              <w:t>10</w:t>
            </w:r>
          </w:p>
        </w:tc>
        <w:tc>
          <w:tcPr>
            <w:tcW w:w="182" w:type="pct"/>
          </w:tcPr>
          <w:p w:rsidR="006C5283" w:rsidRPr="008D1CAF" w:rsidRDefault="006C5283" w:rsidP="006C5283">
            <w:pPr>
              <w:pStyle w:val="Style14"/>
              <w:widowControl/>
              <w:ind w:firstLine="0"/>
              <w:jc w:val="center"/>
              <w:rPr>
                <w:rFonts w:ascii="Times New Roman" w:hAnsi="Times New Roman" w:cs="Times New Roman"/>
              </w:rPr>
            </w:pPr>
          </w:p>
        </w:tc>
        <w:tc>
          <w:tcPr>
            <w:tcW w:w="224" w:type="pct"/>
          </w:tcPr>
          <w:p w:rsidR="006C5283" w:rsidRPr="008D1CAF" w:rsidRDefault="006C5283" w:rsidP="006C5283">
            <w:pPr>
              <w:pStyle w:val="Style14"/>
              <w:widowControl/>
              <w:ind w:firstLine="0"/>
              <w:jc w:val="center"/>
              <w:rPr>
                <w:rFonts w:ascii="Times New Roman" w:hAnsi="Times New Roman" w:cs="Times New Roman"/>
              </w:rPr>
            </w:pPr>
          </w:p>
        </w:tc>
        <w:tc>
          <w:tcPr>
            <w:tcW w:w="313" w:type="pct"/>
          </w:tcPr>
          <w:p w:rsidR="006C5283" w:rsidRPr="008D1CAF" w:rsidRDefault="006C5283" w:rsidP="006C5283">
            <w:pPr>
              <w:pStyle w:val="Style14"/>
              <w:widowControl/>
              <w:ind w:firstLine="0"/>
              <w:jc w:val="center"/>
              <w:rPr>
                <w:rFonts w:ascii="Times New Roman" w:hAnsi="Times New Roman" w:cs="Times New Roman"/>
              </w:rPr>
            </w:pPr>
            <w:r w:rsidRPr="008D1CAF">
              <w:rPr>
                <w:rFonts w:ascii="Times New Roman" w:hAnsi="Times New Roman" w:cs="Times New Roman"/>
              </w:rPr>
              <w:t>13/9И</w:t>
            </w:r>
          </w:p>
        </w:tc>
        <w:tc>
          <w:tcPr>
            <w:tcW w:w="321" w:type="pct"/>
          </w:tcPr>
          <w:p w:rsidR="006C5283" w:rsidRPr="008D1CAF" w:rsidRDefault="006C5283" w:rsidP="006C5283">
            <w:pPr>
              <w:pStyle w:val="Style14"/>
              <w:widowControl/>
              <w:ind w:firstLine="0"/>
              <w:jc w:val="center"/>
              <w:rPr>
                <w:rStyle w:val="FontStyle31"/>
                <w:rFonts w:ascii="Times New Roman" w:hAnsi="Times New Roman" w:cs="Times New Roman"/>
                <w:sz w:val="24"/>
                <w:szCs w:val="24"/>
              </w:rPr>
            </w:pPr>
            <w:r w:rsidRPr="008D1CAF">
              <w:rPr>
                <w:rStyle w:val="FontStyle31"/>
                <w:rFonts w:ascii="Times New Roman" w:hAnsi="Times New Roman" w:cs="Times New Roman"/>
                <w:sz w:val="24"/>
                <w:szCs w:val="24"/>
              </w:rPr>
              <w:t>16,9</w:t>
            </w:r>
          </w:p>
        </w:tc>
        <w:tc>
          <w:tcPr>
            <w:tcW w:w="1064" w:type="pct"/>
          </w:tcPr>
          <w:p w:rsidR="006C5283" w:rsidRPr="008D1CAF" w:rsidRDefault="006C5283" w:rsidP="006C5283">
            <w:pPr>
              <w:tabs>
                <w:tab w:val="left" w:pos="993"/>
              </w:tabs>
              <w:spacing w:after="0" w:line="240" w:lineRule="auto"/>
              <w:rPr>
                <w:rFonts w:ascii="Times New Roman" w:hAnsi="Times New Roman" w:cs="Times New Roman"/>
                <w:sz w:val="24"/>
                <w:szCs w:val="24"/>
              </w:rPr>
            </w:pPr>
          </w:p>
        </w:tc>
        <w:tc>
          <w:tcPr>
            <w:tcW w:w="963" w:type="pct"/>
          </w:tcPr>
          <w:p w:rsidR="006C5283" w:rsidRPr="008D1CAF" w:rsidRDefault="006C5283" w:rsidP="006C5283">
            <w:pPr>
              <w:pStyle w:val="Style14"/>
              <w:widowControl/>
              <w:ind w:firstLine="0"/>
              <w:jc w:val="left"/>
              <w:rPr>
                <w:rFonts w:ascii="Times New Roman" w:hAnsi="Times New Roman" w:cs="Times New Roman"/>
              </w:rPr>
            </w:pPr>
          </w:p>
        </w:tc>
        <w:tc>
          <w:tcPr>
            <w:tcW w:w="333" w:type="pct"/>
          </w:tcPr>
          <w:p w:rsidR="006C5283" w:rsidRPr="008D1CAF" w:rsidRDefault="006C5283" w:rsidP="006C5283">
            <w:pPr>
              <w:pStyle w:val="Style14"/>
              <w:widowControl/>
              <w:ind w:firstLine="0"/>
              <w:jc w:val="left"/>
              <w:rPr>
                <w:rFonts w:ascii="Times New Roman" w:hAnsi="Times New Roman" w:cs="Times New Roman"/>
              </w:rPr>
            </w:pPr>
          </w:p>
        </w:tc>
      </w:tr>
      <w:tr w:rsidR="001E6209" w:rsidRPr="006C5283">
        <w:trPr>
          <w:trHeight w:val="499"/>
        </w:trPr>
        <w:tc>
          <w:tcPr>
            <w:tcW w:w="1426" w:type="pct"/>
          </w:tcPr>
          <w:p w:rsidR="001E6209" w:rsidRPr="006C5283" w:rsidRDefault="001E6209" w:rsidP="008D1CAF">
            <w:pPr>
              <w:pStyle w:val="Style14"/>
              <w:widowControl/>
              <w:ind w:firstLine="0"/>
              <w:rPr>
                <w:rFonts w:ascii="Times New Roman" w:hAnsi="Times New Roman" w:cs="Times New Roman"/>
                <w:b/>
              </w:rPr>
            </w:pPr>
            <w:r w:rsidRPr="006C5283">
              <w:rPr>
                <w:rFonts w:ascii="Times New Roman" w:hAnsi="Times New Roman" w:cs="Times New Roman"/>
                <w:b/>
              </w:rPr>
              <w:t>Итого за семестр</w:t>
            </w:r>
          </w:p>
        </w:tc>
        <w:tc>
          <w:tcPr>
            <w:tcW w:w="174" w:type="pct"/>
          </w:tcPr>
          <w:p w:rsidR="001E6209" w:rsidRPr="006C5283" w:rsidRDefault="001E6209" w:rsidP="008D1CAF">
            <w:pPr>
              <w:pStyle w:val="Style14"/>
              <w:widowControl/>
              <w:ind w:firstLine="0"/>
              <w:jc w:val="center"/>
              <w:rPr>
                <w:rFonts w:ascii="Times New Roman" w:hAnsi="Times New Roman" w:cs="Times New Roman"/>
                <w:b/>
              </w:rPr>
            </w:pPr>
            <w:r w:rsidRPr="006C5283">
              <w:rPr>
                <w:rFonts w:ascii="Times New Roman" w:hAnsi="Times New Roman" w:cs="Times New Roman"/>
                <w:b/>
              </w:rPr>
              <w:t>10</w:t>
            </w:r>
          </w:p>
        </w:tc>
        <w:tc>
          <w:tcPr>
            <w:tcW w:w="182" w:type="pct"/>
          </w:tcPr>
          <w:p w:rsidR="001E6209" w:rsidRPr="006C5283" w:rsidRDefault="001E6209" w:rsidP="008D1CAF">
            <w:pPr>
              <w:pStyle w:val="Style14"/>
              <w:widowControl/>
              <w:ind w:firstLine="0"/>
              <w:jc w:val="center"/>
              <w:rPr>
                <w:rFonts w:ascii="Times New Roman" w:hAnsi="Times New Roman" w:cs="Times New Roman"/>
                <w:b/>
              </w:rPr>
            </w:pPr>
          </w:p>
        </w:tc>
        <w:tc>
          <w:tcPr>
            <w:tcW w:w="224" w:type="pct"/>
          </w:tcPr>
          <w:p w:rsidR="001E6209" w:rsidRPr="006C5283" w:rsidRDefault="001E6209" w:rsidP="008D1CAF">
            <w:pPr>
              <w:pStyle w:val="Style14"/>
              <w:widowControl/>
              <w:ind w:firstLine="0"/>
              <w:jc w:val="center"/>
              <w:rPr>
                <w:rFonts w:ascii="Times New Roman" w:hAnsi="Times New Roman" w:cs="Times New Roman"/>
                <w:b/>
              </w:rPr>
            </w:pPr>
          </w:p>
        </w:tc>
        <w:tc>
          <w:tcPr>
            <w:tcW w:w="313" w:type="pct"/>
          </w:tcPr>
          <w:p w:rsidR="001E6209" w:rsidRPr="006C5283" w:rsidRDefault="001E6209" w:rsidP="008D1CAF">
            <w:pPr>
              <w:pStyle w:val="Style14"/>
              <w:widowControl/>
              <w:ind w:firstLine="0"/>
              <w:jc w:val="center"/>
              <w:rPr>
                <w:rFonts w:ascii="Times New Roman" w:hAnsi="Times New Roman" w:cs="Times New Roman"/>
                <w:b/>
              </w:rPr>
            </w:pPr>
            <w:r w:rsidRPr="006C5283">
              <w:rPr>
                <w:rFonts w:ascii="Times New Roman" w:hAnsi="Times New Roman" w:cs="Times New Roman"/>
                <w:b/>
              </w:rPr>
              <w:t>77/26И</w:t>
            </w:r>
          </w:p>
        </w:tc>
        <w:tc>
          <w:tcPr>
            <w:tcW w:w="321" w:type="pct"/>
          </w:tcPr>
          <w:p w:rsidR="001E6209" w:rsidRPr="006C5283" w:rsidRDefault="001E6209" w:rsidP="008D1CAF">
            <w:pPr>
              <w:pStyle w:val="Style14"/>
              <w:widowControl/>
              <w:ind w:firstLine="0"/>
              <w:jc w:val="center"/>
              <w:rPr>
                <w:rStyle w:val="FontStyle31"/>
                <w:rFonts w:ascii="Times New Roman" w:hAnsi="Times New Roman" w:cs="Times New Roman"/>
                <w:b/>
                <w:sz w:val="24"/>
                <w:szCs w:val="24"/>
              </w:rPr>
            </w:pPr>
            <w:r w:rsidRPr="006C5283">
              <w:rPr>
                <w:rStyle w:val="FontStyle31"/>
                <w:rFonts w:ascii="Times New Roman" w:hAnsi="Times New Roman" w:cs="Times New Roman"/>
                <w:b/>
                <w:sz w:val="24"/>
                <w:szCs w:val="24"/>
              </w:rPr>
              <w:t>102,9</w:t>
            </w:r>
          </w:p>
        </w:tc>
        <w:tc>
          <w:tcPr>
            <w:tcW w:w="1064" w:type="pct"/>
          </w:tcPr>
          <w:p w:rsidR="001E6209" w:rsidRPr="006C5283" w:rsidRDefault="001E6209" w:rsidP="008D1CAF">
            <w:pPr>
              <w:pStyle w:val="Style14"/>
              <w:widowControl/>
              <w:ind w:firstLine="0"/>
              <w:jc w:val="left"/>
              <w:rPr>
                <w:rStyle w:val="FontStyle31"/>
                <w:rFonts w:ascii="Times New Roman" w:hAnsi="Times New Roman" w:cs="Times New Roman"/>
                <w:b/>
                <w:sz w:val="24"/>
                <w:szCs w:val="24"/>
              </w:rPr>
            </w:pPr>
          </w:p>
        </w:tc>
        <w:tc>
          <w:tcPr>
            <w:tcW w:w="963" w:type="pct"/>
          </w:tcPr>
          <w:p w:rsidR="001E6209" w:rsidRPr="006C5283" w:rsidRDefault="001E6209" w:rsidP="008D1CAF">
            <w:pPr>
              <w:pStyle w:val="Style14"/>
              <w:widowControl/>
              <w:ind w:firstLine="0"/>
              <w:jc w:val="left"/>
              <w:rPr>
                <w:rStyle w:val="FontStyle31"/>
                <w:rFonts w:ascii="Times New Roman" w:hAnsi="Times New Roman" w:cs="Times New Roman"/>
                <w:b/>
                <w:bCs/>
                <w:sz w:val="24"/>
                <w:szCs w:val="24"/>
              </w:rPr>
            </w:pPr>
          </w:p>
        </w:tc>
        <w:tc>
          <w:tcPr>
            <w:tcW w:w="333" w:type="pct"/>
          </w:tcPr>
          <w:p w:rsidR="001E6209" w:rsidRPr="006C5283" w:rsidRDefault="001E6209" w:rsidP="008D1CAF">
            <w:pPr>
              <w:spacing w:after="0" w:line="240" w:lineRule="auto"/>
              <w:rPr>
                <w:rStyle w:val="FontStyle31"/>
                <w:rFonts w:ascii="Times New Roman" w:hAnsi="Times New Roman" w:cs="Times New Roman"/>
                <w:b/>
                <w:sz w:val="24"/>
                <w:szCs w:val="24"/>
              </w:rPr>
            </w:pPr>
          </w:p>
        </w:tc>
      </w:tr>
      <w:tr w:rsidR="001E6209" w:rsidRPr="008D1CAF">
        <w:trPr>
          <w:trHeight w:val="499"/>
        </w:trPr>
        <w:tc>
          <w:tcPr>
            <w:tcW w:w="1426" w:type="pct"/>
          </w:tcPr>
          <w:p w:rsidR="001E6209" w:rsidRPr="008D1CAF" w:rsidRDefault="001E6209" w:rsidP="008D1CAF">
            <w:pPr>
              <w:pStyle w:val="Style14"/>
              <w:widowControl/>
              <w:ind w:firstLine="0"/>
              <w:rPr>
                <w:rFonts w:ascii="Times New Roman" w:hAnsi="Times New Roman" w:cs="Times New Roman"/>
                <w:b/>
                <w:bCs/>
              </w:rPr>
            </w:pPr>
            <w:r w:rsidRPr="008D1CAF">
              <w:rPr>
                <w:rFonts w:ascii="Times New Roman" w:hAnsi="Times New Roman" w:cs="Times New Roman"/>
                <w:b/>
                <w:bCs/>
              </w:rPr>
              <w:t>Итого по дисциплине</w:t>
            </w:r>
          </w:p>
        </w:tc>
        <w:tc>
          <w:tcPr>
            <w:tcW w:w="174" w:type="pct"/>
          </w:tcPr>
          <w:p w:rsidR="001E6209" w:rsidRPr="008D1CAF" w:rsidRDefault="001E6209" w:rsidP="008D1CAF">
            <w:pPr>
              <w:pStyle w:val="Style14"/>
              <w:widowControl/>
              <w:ind w:firstLine="0"/>
              <w:jc w:val="center"/>
              <w:rPr>
                <w:rFonts w:ascii="Times New Roman" w:hAnsi="Times New Roman" w:cs="Times New Roman"/>
                <w:b/>
                <w:bCs/>
              </w:rPr>
            </w:pPr>
            <w:r w:rsidRPr="008D1CAF">
              <w:rPr>
                <w:rFonts w:ascii="Times New Roman" w:hAnsi="Times New Roman" w:cs="Times New Roman"/>
                <w:b/>
                <w:bCs/>
              </w:rPr>
              <w:t>10</w:t>
            </w:r>
          </w:p>
        </w:tc>
        <w:tc>
          <w:tcPr>
            <w:tcW w:w="182" w:type="pct"/>
          </w:tcPr>
          <w:p w:rsidR="001E6209" w:rsidRPr="008D1CAF" w:rsidRDefault="001E6209" w:rsidP="008D1CAF">
            <w:pPr>
              <w:pStyle w:val="Style14"/>
              <w:widowControl/>
              <w:ind w:firstLine="0"/>
              <w:jc w:val="center"/>
              <w:rPr>
                <w:rFonts w:ascii="Times New Roman" w:hAnsi="Times New Roman" w:cs="Times New Roman"/>
                <w:b/>
                <w:bCs/>
              </w:rPr>
            </w:pPr>
          </w:p>
        </w:tc>
        <w:tc>
          <w:tcPr>
            <w:tcW w:w="224" w:type="pct"/>
          </w:tcPr>
          <w:p w:rsidR="001E6209" w:rsidRPr="008D1CAF" w:rsidRDefault="001E6209" w:rsidP="008D1CAF">
            <w:pPr>
              <w:pStyle w:val="Style14"/>
              <w:widowControl/>
              <w:ind w:firstLine="0"/>
              <w:jc w:val="center"/>
              <w:rPr>
                <w:rFonts w:ascii="Times New Roman" w:hAnsi="Times New Roman" w:cs="Times New Roman"/>
                <w:b/>
                <w:bCs/>
              </w:rPr>
            </w:pPr>
          </w:p>
        </w:tc>
        <w:tc>
          <w:tcPr>
            <w:tcW w:w="313" w:type="pct"/>
          </w:tcPr>
          <w:p w:rsidR="001E6209" w:rsidRPr="008D1CAF" w:rsidRDefault="001E6209" w:rsidP="008D1CAF">
            <w:pPr>
              <w:pStyle w:val="Style14"/>
              <w:widowControl/>
              <w:ind w:firstLine="0"/>
              <w:jc w:val="center"/>
              <w:rPr>
                <w:rFonts w:ascii="Times New Roman" w:hAnsi="Times New Roman" w:cs="Times New Roman"/>
                <w:b/>
                <w:bCs/>
              </w:rPr>
            </w:pPr>
            <w:r w:rsidRPr="008D1CAF">
              <w:rPr>
                <w:rFonts w:ascii="Times New Roman" w:hAnsi="Times New Roman" w:cs="Times New Roman"/>
                <w:b/>
                <w:bCs/>
              </w:rPr>
              <w:t>77/26И</w:t>
            </w:r>
          </w:p>
        </w:tc>
        <w:tc>
          <w:tcPr>
            <w:tcW w:w="321" w:type="pct"/>
          </w:tcPr>
          <w:p w:rsidR="001E6209" w:rsidRPr="008D1CAF" w:rsidRDefault="001E6209" w:rsidP="008D1CAF">
            <w:pPr>
              <w:pStyle w:val="Style14"/>
              <w:widowControl/>
              <w:ind w:firstLine="0"/>
              <w:jc w:val="center"/>
              <w:rPr>
                <w:rStyle w:val="FontStyle31"/>
                <w:rFonts w:ascii="Times New Roman" w:hAnsi="Times New Roman" w:cs="Times New Roman"/>
                <w:b/>
                <w:bCs/>
                <w:sz w:val="24"/>
                <w:szCs w:val="24"/>
                <w:lang w:val="en-US"/>
              </w:rPr>
            </w:pPr>
            <w:r w:rsidRPr="008D1CAF">
              <w:rPr>
                <w:rStyle w:val="FontStyle31"/>
                <w:rFonts w:ascii="Times New Roman" w:hAnsi="Times New Roman" w:cs="Times New Roman"/>
                <w:b/>
                <w:bCs/>
                <w:sz w:val="24"/>
                <w:szCs w:val="24"/>
              </w:rPr>
              <w:t>102,9</w:t>
            </w:r>
          </w:p>
        </w:tc>
        <w:tc>
          <w:tcPr>
            <w:tcW w:w="1064" w:type="pct"/>
          </w:tcPr>
          <w:p w:rsidR="001E6209" w:rsidRPr="008D1CAF" w:rsidRDefault="001E6209" w:rsidP="008D1CAF">
            <w:pPr>
              <w:pStyle w:val="Style14"/>
              <w:widowControl/>
              <w:ind w:firstLine="0"/>
              <w:jc w:val="left"/>
              <w:rPr>
                <w:rStyle w:val="FontStyle31"/>
                <w:rFonts w:ascii="Times New Roman" w:hAnsi="Times New Roman" w:cs="Times New Roman"/>
                <w:b/>
                <w:bCs/>
                <w:sz w:val="24"/>
                <w:szCs w:val="24"/>
              </w:rPr>
            </w:pPr>
          </w:p>
        </w:tc>
        <w:tc>
          <w:tcPr>
            <w:tcW w:w="963" w:type="pct"/>
          </w:tcPr>
          <w:p w:rsidR="001E6209" w:rsidRPr="008D1CAF" w:rsidRDefault="001E6209" w:rsidP="008D1CAF">
            <w:pPr>
              <w:pStyle w:val="Style14"/>
              <w:widowControl/>
              <w:ind w:firstLine="0"/>
              <w:jc w:val="left"/>
              <w:rPr>
                <w:rFonts w:ascii="Times New Roman" w:hAnsi="Times New Roman" w:cs="Times New Roman"/>
                <w:b/>
                <w:bCs/>
              </w:rPr>
            </w:pPr>
            <w:r w:rsidRPr="008D1CAF">
              <w:rPr>
                <w:rFonts w:ascii="Times New Roman" w:hAnsi="Times New Roman" w:cs="Times New Roman"/>
                <w:b/>
                <w:bCs/>
              </w:rPr>
              <w:t>Зачет с оценкой</w:t>
            </w:r>
          </w:p>
        </w:tc>
        <w:tc>
          <w:tcPr>
            <w:tcW w:w="333" w:type="pct"/>
          </w:tcPr>
          <w:p w:rsidR="001E6209" w:rsidRPr="008D1CAF" w:rsidRDefault="001E6209" w:rsidP="008D1CAF">
            <w:pPr>
              <w:spacing w:after="0" w:line="240" w:lineRule="auto"/>
              <w:rPr>
                <w:rStyle w:val="FontStyle31"/>
                <w:rFonts w:ascii="Times New Roman" w:hAnsi="Times New Roman" w:cs="Times New Roman"/>
                <w:b/>
                <w:bCs/>
                <w:i/>
                <w:iCs/>
                <w:sz w:val="24"/>
                <w:szCs w:val="24"/>
              </w:rPr>
            </w:pPr>
          </w:p>
        </w:tc>
      </w:tr>
    </w:tbl>
    <w:p w:rsidR="001E6209" w:rsidRPr="00530E9D" w:rsidRDefault="001E6209" w:rsidP="00B66404">
      <w:pPr>
        <w:ind w:firstLine="709"/>
        <w:rPr>
          <w:rFonts w:ascii="Times New Roman" w:hAnsi="Times New Roman" w:cs="Times New Roman"/>
        </w:rPr>
      </w:pPr>
    </w:p>
    <w:p w:rsidR="001E6209" w:rsidRPr="00530E9D" w:rsidRDefault="001E6209" w:rsidP="00B66404">
      <w:pPr>
        <w:pStyle w:val="1"/>
        <w:spacing w:before="0" w:after="0"/>
        <w:ind w:left="0" w:firstLine="709"/>
        <w:rPr>
          <w:rStyle w:val="FontStyle31"/>
          <w:rFonts w:ascii="Times New Roman" w:hAnsi="Times New Roman" w:cs="Times New Roman"/>
        </w:rPr>
        <w:sectPr w:rsidR="001E6209" w:rsidRPr="00530E9D" w:rsidSect="00B80ECB">
          <w:pgSz w:w="16840" w:h="11907" w:orient="landscape" w:code="9"/>
          <w:pgMar w:top="1701" w:right="1134" w:bottom="851" w:left="851" w:header="720" w:footer="720" w:gutter="0"/>
          <w:cols w:space="720"/>
          <w:noEndnote/>
          <w:titlePg/>
          <w:docGrid w:linePitch="326"/>
        </w:sectPr>
      </w:pPr>
    </w:p>
    <w:p w:rsidR="001E6209" w:rsidRPr="00530E9D" w:rsidRDefault="001E6209" w:rsidP="00262718">
      <w:pPr>
        <w:pStyle w:val="1"/>
        <w:spacing w:before="0" w:after="0"/>
        <w:ind w:left="0" w:firstLine="709"/>
        <w:rPr>
          <w:rStyle w:val="FontStyle31"/>
          <w:rFonts w:ascii="Times New Roman" w:hAnsi="Times New Roman" w:cs="Times New Roman"/>
          <w:sz w:val="24"/>
          <w:szCs w:val="24"/>
        </w:rPr>
      </w:pPr>
      <w:r w:rsidRPr="00530E9D">
        <w:rPr>
          <w:rStyle w:val="FontStyle31"/>
          <w:rFonts w:ascii="Times New Roman" w:hAnsi="Times New Roman" w:cs="Times New Roman"/>
          <w:sz w:val="24"/>
          <w:szCs w:val="24"/>
        </w:rPr>
        <w:lastRenderedPageBreak/>
        <w:t>5. Образовательные и информационные технологии</w:t>
      </w:r>
    </w:p>
    <w:p w:rsidR="00F36C10" w:rsidRPr="00597D24" w:rsidRDefault="00F36C10" w:rsidP="00F36C10">
      <w:pPr>
        <w:spacing w:after="0" w:line="240" w:lineRule="auto"/>
        <w:ind w:firstLine="709"/>
        <w:jc w:val="both"/>
        <w:rPr>
          <w:rStyle w:val="FontStyle20"/>
          <w:sz w:val="24"/>
          <w:szCs w:val="24"/>
        </w:rPr>
      </w:pPr>
      <w:r w:rsidRPr="00597D24">
        <w:rPr>
          <w:rFonts w:ascii="Times New Roman" w:hAnsi="Times New Roman" w:cs="Times New Roman"/>
          <w:sz w:val="24"/>
          <w:szCs w:val="24"/>
        </w:rPr>
        <w:t xml:space="preserve">Реализация </w:t>
      </w:r>
      <w:proofErr w:type="spellStart"/>
      <w:r w:rsidRPr="00597D24">
        <w:rPr>
          <w:rFonts w:ascii="Times New Roman" w:hAnsi="Times New Roman" w:cs="Times New Roman"/>
          <w:sz w:val="24"/>
          <w:szCs w:val="24"/>
        </w:rPr>
        <w:t>компетентностного</w:t>
      </w:r>
      <w:proofErr w:type="spellEnd"/>
      <w:r w:rsidRPr="00597D24">
        <w:rPr>
          <w:rFonts w:ascii="Times New Roman" w:hAnsi="Times New Roman" w:cs="Times New Roman"/>
          <w:sz w:val="24"/>
          <w:szCs w:val="24"/>
        </w:rPr>
        <w:t xml:space="preserve"> подхода предусматривает использование в учебном процессе активных и интерактивных форм проведения занятий в</w:t>
      </w:r>
      <w:r w:rsidRPr="00597D24">
        <w:rPr>
          <w:rStyle w:val="FontStyle28"/>
          <w:rFonts w:ascii="Times New Roman" w:hAnsi="Times New Roman" w:cs="Times New Roman"/>
          <w:sz w:val="24"/>
          <w:szCs w:val="24"/>
        </w:rPr>
        <w:t xml:space="preserve"> </w:t>
      </w:r>
      <w:r w:rsidRPr="00597D24">
        <w:rPr>
          <w:rStyle w:val="FontStyle20"/>
          <w:sz w:val="24"/>
          <w:szCs w:val="24"/>
        </w:rPr>
        <w:t xml:space="preserve">сочетании </w:t>
      </w:r>
      <w:r w:rsidRPr="00597D24">
        <w:rPr>
          <w:rFonts w:ascii="Times New Roman" w:hAnsi="Times New Roman" w:cs="Times New Roman"/>
          <w:sz w:val="24"/>
          <w:szCs w:val="24"/>
        </w:rPr>
        <w:t>с внеаудиторной</w:t>
      </w:r>
      <w:r w:rsidRPr="00597D24">
        <w:rPr>
          <w:rStyle w:val="FontStyle20"/>
          <w:sz w:val="24"/>
          <w:szCs w:val="24"/>
        </w:rPr>
        <w:t xml:space="preserve"> работой </w:t>
      </w:r>
      <w:r w:rsidRPr="00597D24">
        <w:rPr>
          <w:rStyle w:val="FontStyle28"/>
          <w:rFonts w:ascii="Times New Roman" w:hAnsi="Times New Roman" w:cs="Times New Roman"/>
          <w:sz w:val="24"/>
          <w:szCs w:val="24"/>
        </w:rPr>
        <w:t xml:space="preserve">с </w:t>
      </w:r>
      <w:r w:rsidRPr="00597D24">
        <w:rPr>
          <w:rStyle w:val="FontStyle20"/>
          <w:sz w:val="24"/>
          <w:szCs w:val="24"/>
        </w:rPr>
        <w:t xml:space="preserve">целью </w:t>
      </w:r>
      <w:r w:rsidRPr="00597D24">
        <w:rPr>
          <w:rFonts w:ascii="Times New Roman" w:hAnsi="Times New Roman" w:cs="Times New Roman"/>
          <w:sz w:val="24"/>
          <w:szCs w:val="24"/>
        </w:rPr>
        <w:t>формирования и развития профессиональных навыков</w:t>
      </w:r>
      <w:r w:rsidRPr="00597D24">
        <w:rPr>
          <w:rStyle w:val="FontStyle28"/>
          <w:rFonts w:ascii="Times New Roman" w:hAnsi="Times New Roman" w:cs="Times New Roman"/>
          <w:sz w:val="24"/>
          <w:szCs w:val="24"/>
        </w:rPr>
        <w:t xml:space="preserve"> </w:t>
      </w:r>
      <w:r w:rsidRPr="00597D24">
        <w:rPr>
          <w:rStyle w:val="FontStyle20"/>
          <w:sz w:val="24"/>
          <w:szCs w:val="24"/>
        </w:rPr>
        <w:t>обучающихся.</w:t>
      </w:r>
    </w:p>
    <w:p w:rsidR="00F36C10" w:rsidRPr="00597D24" w:rsidRDefault="00F36C10" w:rsidP="00F36C10">
      <w:pPr>
        <w:spacing w:after="0" w:line="240" w:lineRule="auto"/>
        <w:ind w:firstLine="709"/>
        <w:jc w:val="both"/>
        <w:rPr>
          <w:rFonts w:ascii="Times New Roman" w:hAnsi="Times New Roman" w:cs="Times New Roman"/>
          <w:sz w:val="24"/>
          <w:szCs w:val="24"/>
        </w:rPr>
      </w:pPr>
      <w:r w:rsidRPr="00597D24">
        <w:rPr>
          <w:rFonts w:ascii="Times New Roman" w:hAnsi="Times New Roman" w:cs="Times New Roman"/>
          <w:sz w:val="24"/>
          <w:szCs w:val="24"/>
        </w:rPr>
        <w:t>При обучении студентов дисциплине «</w:t>
      </w:r>
      <w:r w:rsidR="00B56EF5">
        <w:rPr>
          <w:rFonts w:ascii="Times New Roman" w:hAnsi="Times New Roman" w:cs="Times New Roman"/>
          <w:sz w:val="24"/>
          <w:szCs w:val="24"/>
        </w:rPr>
        <w:t>Художественная обработка металла</w:t>
      </w:r>
      <w:r w:rsidRPr="00597D24">
        <w:rPr>
          <w:rFonts w:ascii="Times New Roman" w:hAnsi="Times New Roman" w:cs="Times New Roman"/>
          <w:sz w:val="24"/>
          <w:szCs w:val="24"/>
        </w:rPr>
        <w:t>» следует осуществлять следующие образовательные технологии:</w:t>
      </w:r>
    </w:p>
    <w:p w:rsidR="00F36C10" w:rsidRPr="003C3421" w:rsidRDefault="00F36C10" w:rsidP="00D45B73">
      <w:pPr>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3C3421">
        <w:rPr>
          <w:rFonts w:ascii="Times New Roman" w:hAnsi="Times New Roman" w:cs="Times New Roman"/>
          <w:sz w:val="24"/>
          <w:szCs w:val="24"/>
        </w:rPr>
        <w:t>Традиционные образовательные технологии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Формы учебных занятий с использованием традиционных технологий: 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 практическое занятие, посвященное освоению конкретных умений и навыков по предложенному алгоритму.</w:t>
      </w:r>
    </w:p>
    <w:p w:rsidR="00F36C10" w:rsidRPr="003C3421" w:rsidRDefault="00F36C10" w:rsidP="00D45B73">
      <w:pPr>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3C3421">
        <w:rPr>
          <w:rFonts w:ascii="Times New Roman" w:hAnsi="Times New Roman" w:cs="Times New Roman"/>
          <w:sz w:val="24"/>
          <w:szCs w:val="24"/>
        </w:rPr>
        <w:t>Технологии проблемного обучения –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 Формы учебных занятий с использованием технологий проблемного обучения: практическое занятие в форме практикума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 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средств.</w:t>
      </w:r>
    </w:p>
    <w:p w:rsidR="00F36C10" w:rsidRPr="003C3421" w:rsidRDefault="00F36C10" w:rsidP="00D45B73">
      <w:pPr>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3C3421">
        <w:rPr>
          <w:rFonts w:ascii="Times New Roman" w:hAnsi="Times New Roman" w:cs="Times New Roman"/>
          <w:sz w:val="24"/>
          <w:szCs w:val="24"/>
        </w:rPr>
        <w:t xml:space="preserve">На занятиях решаются практические проектные задачи, конкретизирующие общие положения, изучаемые на других дисциплинах. Методическая концепция преподавания предусматривает активную форму усвоения материала, обеспечивающую максимальную самостоятельность каждого студента в решении задач. </w:t>
      </w:r>
    </w:p>
    <w:p w:rsidR="00F36C10" w:rsidRPr="003C3421" w:rsidRDefault="00F36C10" w:rsidP="00D45B73">
      <w:pPr>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3C3421">
        <w:rPr>
          <w:rFonts w:ascii="Times New Roman" w:hAnsi="Times New Roman" w:cs="Times New Roman"/>
          <w:sz w:val="24"/>
          <w:szCs w:val="24"/>
        </w:rPr>
        <w:t xml:space="preserve">Интерактивные технологии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w:t>
      </w:r>
      <w:proofErr w:type="gramStart"/>
      <w:r w:rsidRPr="003C3421">
        <w:rPr>
          <w:rFonts w:ascii="Times New Roman" w:hAnsi="Times New Roman" w:cs="Times New Roman"/>
          <w:sz w:val="24"/>
          <w:szCs w:val="24"/>
        </w:rPr>
        <w:t>субъект-субъектные</w:t>
      </w:r>
      <w:proofErr w:type="gramEnd"/>
      <w:r w:rsidRPr="003C3421">
        <w:rPr>
          <w:rFonts w:ascii="Times New Roman" w:hAnsi="Times New Roman" w:cs="Times New Roman"/>
          <w:sz w:val="24"/>
          <w:szCs w:val="24"/>
        </w:rPr>
        <w:t xml:space="preserve"> отношения в ходе образовательного процесса и, как следствие, формирование саморазвивающейся информационно-ресурсной среды.</w:t>
      </w:r>
    </w:p>
    <w:p w:rsidR="00F36C10" w:rsidRPr="003C3421" w:rsidRDefault="00F36C10" w:rsidP="00F36C1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3421">
        <w:rPr>
          <w:rFonts w:ascii="Times New Roman" w:hAnsi="Times New Roman" w:cs="Times New Roman"/>
          <w:sz w:val="24"/>
          <w:szCs w:val="24"/>
        </w:rPr>
        <w:t>В связи с данным фактом, на занятиях предусмотрены различные виды образовательных технологий:</w:t>
      </w:r>
    </w:p>
    <w:p w:rsidR="00F36C10" w:rsidRPr="003C3421" w:rsidRDefault="00F36C10" w:rsidP="00D45B73">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napToGrid w:val="0"/>
          <w:sz w:val="24"/>
          <w:szCs w:val="24"/>
        </w:rPr>
      </w:pPr>
      <w:r w:rsidRPr="003C3421">
        <w:rPr>
          <w:rFonts w:ascii="Times New Roman" w:hAnsi="Times New Roman" w:cs="Times New Roman"/>
          <w:snapToGrid w:val="0"/>
          <w:sz w:val="24"/>
          <w:szCs w:val="24"/>
        </w:rPr>
        <w:t>технологии интегративного обучения (содержательная интеграция, интеграция технологий, методов, форм и т.д.);</w:t>
      </w:r>
    </w:p>
    <w:p w:rsidR="00F36C10" w:rsidRPr="003C3421" w:rsidRDefault="00F36C10" w:rsidP="00D45B73">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napToGrid w:val="0"/>
          <w:sz w:val="24"/>
          <w:szCs w:val="24"/>
        </w:rPr>
      </w:pPr>
      <w:r w:rsidRPr="003C3421">
        <w:rPr>
          <w:rFonts w:ascii="Times New Roman" w:hAnsi="Times New Roman" w:cs="Times New Roman"/>
          <w:snapToGrid w:val="0"/>
          <w:sz w:val="24"/>
          <w:szCs w:val="24"/>
        </w:rPr>
        <w:t xml:space="preserve">технологии развивающего обучения (перенос усвоенных приемов с обучающей задачи на </w:t>
      </w:r>
      <w:proofErr w:type="gramStart"/>
      <w:r w:rsidRPr="003C3421">
        <w:rPr>
          <w:rFonts w:ascii="Times New Roman" w:hAnsi="Times New Roman" w:cs="Times New Roman"/>
          <w:snapToGrid w:val="0"/>
          <w:sz w:val="24"/>
          <w:szCs w:val="24"/>
        </w:rPr>
        <w:t>новую</w:t>
      </w:r>
      <w:proofErr w:type="gramEnd"/>
      <w:r w:rsidRPr="003C3421">
        <w:rPr>
          <w:rFonts w:ascii="Times New Roman" w:hAnsi="Times New Roman" w:cs="Times New Roman"/>
          <w:snapToGrid w:val="0"/>
          <w:sz w:val="24"/>
          <w:szCs w:val="24"/>
        </w:rPr>
        <w:t>, поиск новых приемов учебной работы, управление своей учебной деятельностью, приемы обобщения и т.д.);</w:t>
      </w:r>
    </w:p>
    <w:p w:rsidR="00F36C10" w:rsidRPr="003C3421" w:rsidRDefault="00F36C10" w:rsidP="00D45B73">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napToGrid w:val="0"/>
          <w:sz w:val="24"/>
          <w:szCs w:val="24"/>
        </w:rPr>
      </w:pPr>
      <w:r w:rsidRPr="003C3421">
        <w:rPr>
          <w:rFonts w:ascii="Times New Roman" w:hAnsi="Times New Roman" w:cs="Times New Roman"/>
          <w:snapToGrid w:val="0"/>
          <w:sz w:val="24"/>
          <w:szCs w:val="24"/>
        </w:rPr>
        <w:t>технология проблемного обучения;</w:t>
      </w:r>
    </w:p>
    <w:p w:rsidR="00F36C10" w:rsidRPr="003C3421" w:rsidRDefault="00F36C10" w:rsidP="00D45B73">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3C3421">
        <w:rPr>
          <w:rFonts w:ascii="Times New Roman" w:hAnsi="Times New Roman" w:cs="Times New Roman"/>
          <w:sz w:val="24"/>
          <w:szCs w:val="24"/>
        </w:rPr>
        <w:t xml:space="preserve">технологии активного и интерактивного обучения (мозговой штурм, исследовательский метод, </w:t>
      </w:r>
      <w:proofErr w:type="spellStart"/>
      <w:r w:rsidRPr="003C3421">
        <w:rPr>
          <w:rFonts w:ascii="Times New Roman" w:hAnsi="Times New Roman" w:cs="Times New Roman"/>
          <w:sz w:val="24"/>
          <w:szCs w:val="24"/>
        </w:rPr>
        <w:t>Case-study</w:t>
      </w:r>
      <w:proofErr w:type="spellEnd"/>
      <w:r w:rsidRPr="003C3421">
        <w:rPr>
          <w:rFonts w:ascii="Times New Roman" w:hAnsi="Times New Roman" w:cs="Times New Roman"/>
          <w:sz w:val="24"/>
          <w:szCs w:val="24"/>
        </w:rPr>
        <w:t>, ролевая имитация студентами реальной профессиональной деятельности и др.)</w:t>
      </w:r>
    </w:p>
    <w:p w:rsidR="00F36C10" w:rsidRPr="003C3421" w:rsidRDefault="00F36C10" w:rsidP="00D45B73">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napToGrid w:val="0"/>
          <w:sz w:val="24"/>
          <w:szCs w:val="24"/>
        </w:rPr>
      </w:pPr>
      <w:r w:rsidRPr="003C3421">
        <w:rPr>
          <w:rFonts w:ascii="Times New Roman" w:hAnsi="Times New Roman" w:cs="Times New Roman"/>
          <w:snapToGrid w:val="0"/>
          <w:sz w:val="24"/>
          <w:szCs w:val="24"/>
        </w:rPr>
        <w:t>технологии коллективного и группового обучения;</w:t>
      </w:r>
    </w:p>
    <w:p w:rsidR="00F36C10" w:rsidRPr="003C3421" w:rsidRDefault="00F36C10" w:rsidP="00D45B73">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napToGrid w:val="0"/>
          <w:sz w:val="24"/>
          <w:szCs w:val="24"/>
        </w:rPr>
      </w:pPr>
      <w:r w:rsidRPr="003C3421">
        <w:rPr>
          <w:rFonts w:ascii="Times New Roman" w:hAnsi="Times New Roman" w:cs="Times New Roman"/>
          <w:snapToGrid w:val="0"/>
          <w:sz w:val="24"/>
          <w:szCs w:val="24"/>
        </w:rPr>
        <w:t>технологии личностно-ориентированного образования (поддержка, сотрудничество т.д.) и другие.</w:t>
      </w:r>
    </w:p>
    <w:p w:rsidR="00F36C10" w:rsidRPr="003C3421" w:rsidRDefault="00F36C10" w:rsidP="00D45B73">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napToGrid w:val="0"/>
          <w:sz w:val="24"/>
          <w:szCs w:val="24"/>
        </w:rPr>
      </w:pPr>
      <w:r w:rsidRPr="003C3421">
        <w:rPr>
          <w:rFonts w:ascii="Times New Roman" w:hAnsi="Times New Roman" w:cs="Times New Roman"/>
          <w:snapToGrid w:val="0"/>
          <w:sz w:val="24"/>
          <w:szCs w:val="24"/>
        </w:rPr>
        <w:t>лекция «обратной связи» - лекция-провокация (изложение материала с заранее запланированными ошибками), лекция-беседа, лекция-дискуссия.</w:t>
      </w:r>
    </w:p>
    <w:p w:rsidR="00F36C10" w:rsidRPr="003C3421" w:rsidRDefault="00F36C10" w:rsidP="00D45B73">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napToGrid w:val="0"/>
          <w:sz w:val="24"/>
          <w:szCs w:val="24"/>
        </w:rPr>
      </w:pPr>
      <w:r w:rsidRPr="003C3421">
        <w:rPr>
          <w:rFonts w:ascii="Times New Roman" w:hAnsi="Times New Roman" w:cs="Times New Roman"/>
          <w:snapToGrid w:val="0"/>
          <w:sz w:val="24"/>
          <w:szCs w:val="24"/>
        </w:rPr>
        <w:lastRenderedPageBreak/>
        <w:t xml:space="preserve">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w:t>
      </w:r>
      <w:proofErr w:type="spellStart"/>
      <w:r w:rsidRPr="003C3421">
        <w:rPr>
          <w:rFonts w:ascii="Times New Roman" w:hAnsi="Times New Roman" w:cs="Times New Roman"/>
          <w:snapToGrid w:val="0"/>
          <w:sz w:val="24"/>
          <w:szCs w:val="24"/>
        </w:rPr>
        <w:t>т.ч</w:t>
      </w:r>
      <w:proofErr w:type="spellEnd"/>
      <w:r w:rsidRPr="003C3421">
        <w:rPr>
          <w:rFonts w:ascii="Times New Roman" w:hAnsi="Times New Roman" w:cs="Times New Roman"/>
          <w:snapToGrid w:val="0"/>
          <w:sz w:val="24"/>
          <w:szCs w:val="24"/>
        </w:rPr>
        <w:t>. иллюстративных, графических).</w:t>
      </w:r>
    </w:p>
    <w:p w:rsidR="001E6209" w:rsidRDefault="001E6209" w:rsidP="00285F90">
      <w:pPr>
        <w:pStyle w:val="1"/>
        <w:spacing w:before="0" w:after="0"/>
        <w:ind w:left="0" w:firstLine="709"/>
        <w:rPr>
          <w:rStyle w:val="FontStyle28"/>
          <w:rFonts w:ascii="Times New Roman" w:hAnsi="Times New Roman" w:cs="Times New Roman"/>
          <w:b/>
          <w:bCs/>
          <w:smallCaps w:val="0"/>
          <w:sz w:val="24"/>
          <w:szCs w:val="24"/>
        </w:rPr>
      </w:pPr>
    </w:p>
    <w:p w:rsidR="001E6209" w:rsidRPr="00530E9D" w:rsidRDefault="001E6209" w:rsidP="00285F90">
      <w:pPr>
        <w:pStyle w:val="1"/>
        <w:spacing w:before="0" w:after="0"/>
        <w:ind w:left="0" w:firstLine="709"/>
        <w:rPr>
          <w:rStyle w:val="FontStyle31"/>
          <w:rFonts w:ascii="Times New Roman" w:hAnsi="Times New Roman" w:cs="Times New Roman"/>
          <w:sz w:val="24"/>
          <w:szCs w:val="24"/>
        </w:rPr>
      </w:pPr>
      <w:r w:rsidRPr="00530E9D">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530E9D">
        <w:rPr>
          <w:rStyle w:val="FontStyle31"/>
          <w:rFonts w:ascii="Times New Roman" w:hAnsi="Times New Roman" w:cs="Times New Roman"/>
          <w:sz w:val="24"/>
          <w:szCs w:val="24"/>
        </w:rPr>
        <w:t>обучающихся</w:t>
      </w:r>
      <w:proofErr w:type="gramEnd"/>
    </w:p>
    <w:p w:rsidR="001E6209" w:rsidRPr="00285F90" w:rsidRDefault="001E6209" w:rsidP="00952E0A">
      <w:pPr>
        <w:spacing w:after="0" w:line="240" w:lineRule="auto"/>
        <w:ind w:firstLine="709"/>
        <w:jc w:val="both"/>
        <w:rPr>
          <w:rFonts w:ascii="Times New Roman" w:hAnsi="Times New Roman" w:cs="Times New Roman"/>
          <w:sz w:val="24"/>
          <w:szCs w:val="24"/>
        </w:rPr>
      </w:pPr>
      <w:r w:rsidRPr="00285F90">
        <w:rPr>
          <w:rFonts w:ascii="Times New Roman" w:hAnsi="Times New Roman" w:cs="Times New Roman"/>
          <w:sz w:val="24"/>
          <w:szCs w:val="24"/>
        </w:rPr>
        <w:t xml:space="preserve">По дисциплине «Художественная обработка </w:t>
      </w:r>
      <w:r w:rsidR="00F36C10">
        <w:rPr>
          <w:rFonts w:ascii="Times New Roman" w:hAnsi="Times New Roman" w:cs="Times New Roman"/>
          <w:sz w:val="24"/>
          <w:szCs w:val="24"/>
        </w:rPr>
        <w:t>металла</w:t>
      </w:r>
      <w:r w:rsidRPr="00285F90">
        <w:rPr>
          <w:rFonts w:ascii="Times New Roman" w:hAnsi="Times New Roman" w:cs="Times New Roman"/>
          <w:sz w:val="24"/>
          <w:szCs w:val="24"/>
        </w:rPr>
        <w:t xml:space="preserve">» предусмотрена аудиторная и внеаудиторная самостоятельная работа </w:t>
      </w:r>
      <w:proofErr w:type="gramStart"/>
      <w:r w:rsidRPr="00285F90">
        <w:rPr>
          <w:rFonts w:ascii="Times New Roman" w:hAnsi="Times New Roman" w:cs="Times New Roman"/>
          <w:sz w:val="24"/>
          <w:szCs w:val="24"/>
        </w:rPr>
        <w:t>обучающихся</w:t>
      </w:r>
      <w:proofErr w:type="gramEnd"/>
      <w:r w:rsidRPr="00285F90">
        <w:rPr>
          <w:rFonts w:ascii="Times New Roman" w:hAnsi="Times New Roman" w:cs="Times New Roman"/>
          <w:sz w:val="24"/>
          <w:szCs w:val="24"/>
        </w:rPr>
        <w:t xml:space="preserve">. Аудиторная самостоятельная работа студентов предполагает выполнение практических работ. </w:t>
      </w:r>
    </w:p>
    <w:p w:rsidR="001E6209" w:rsidRPr="00E83F97" w:rsidRDefault="001E6209" w:rsidP="00F36C10">
      <w:pPr>
        <w:spacing w:after="0" w:line="240" w:lineRule="auto"/>
        <w:ind w:firstLine="709"/>
        <w:jc w:val="both"/>
        <w:rPr>
          <w:rFonts w:ascii="Times New Roman" w:hAnsi="Times New Roman" w:cs="Times New Roman"/>
          <w:b/>
          <w:bCs/>
          <w:i/>
          <w:iCs/>
          <w:sz w:val="24"/>
          <w:szCs w:val="24"/>
        </w:rPr>
      </w:pPr>
      <w:r w:rsidRPr="00E83F97">
        <w:rPr>
          <w:rFonts w:ascii="Times New Roman" w:hAnsi="Times New Roman" w:cs="Times New Roman"/>
          <w:b/>
          <w:bCs/>
          <w:i/>
          <w:iCs/>
          <w:sz w:val="24"/>
          <w:szCs w:val="24"/>
        </w:rPr>
        <w:t>Аудиторные практические работы (</w:t>
      </w:r>
      <w:proofErr w:type="gramStart"/>
      <w:r w:rsidRPr="00E83F97">
        <w:rPr>
          <w:rFonts w:ascii="Times New Roman" w:hAnsi="Times New Roman" w:cs="Times New Roman"/>
          <w:b/>
          <w:bCs/>
          <w:i/>
          <w:iCs/>
          <w:sz w:val="24"/>
          <w:szCs w:val="24"/>
        </w:rPr>
        <w:t>АПР</w:t>
      </w:r>
      <w:proofErr w:type="gramEnd"/>
      <w:r w:rsidRPr="00E83F97">
        <w:rPr>
          <w:rFonts w:ascii="Times New Roman" w:hAnsi="Times New Roman" w:cs="Times New Roman"/>
          <w:b/>
          <w:bCs/>
          <w:i/>
          <w:iCs/>
          <w:sz w:val="24"/>
          <w:szCs w:val="24"/>
        </w:rPr>
        <w:t>):</w:t>
      </w:r>
    </w:p>
    <w:p w:rsidR="00F36C10" w:rsidRPr="00F36C10" w:rsidRDefault="001E6209" w:rsidP="00D45B73">
      <w:pPr>
        <w:pStyle w:val="a9"/>
        <w:numPr>
          <w:ilvl w:val="0"/>
          <w:numId w:val="2"/>
        </w:numPr>
        <w:spacing w:line="240" w:lineRule="auto"/>
        <w:ind w:left="0" w:firstLine="709"/>
        <w:rPr>
          <w:rFonts w:ascii="Times New Roman" w:hAnsi="Times New Roman" w:cs="Times New Roman"/>
          <w:i/>
          <w:lang w:val="ru-RU"/>
        </w:rPr>
      </w:pPr>
      <w:r w:rsidRPr="00F36C10">
        <w:rPr>
          <w:rFonts w:ascii="Times New Roman" w:hAnsi="Times New Roman" w:cs="Times New Roman"/>
          <w:i/>
          <w:lang w:val="ru-RU"/>
        </w:rPr>
        <w:t xml:space="preserve">Раздел. </w:t>
      </w:r>
      <w:r w:rsidR="00F36C10" w:rsidRPr="00F36C10">
        <w:rPr>
          <w:rFonts w:ascii="Times New Roman" w:hAnsi="Times New Roman" w:cs="Times New Roman"/>
          <w:i/>
          <w:lang w:val="ru-RU"/>
        </w:rPr>
        <w:t>Художественное эмалирование (опаковая эмаль)</w:t>
      </w:r>
    </w:p>
    <w:p w:rsidR="00F36C10" w:rsidRPr="00F36C10" w:rsidRDefault="00F36C10" w:rsidP="00F36C10">
      <w:pPr>
        <w:pStyle w:val="a9"/>
        <w:spacing w:line="240" w:lineRule="auto"/>
        <w:ind w:left="0"/>
        <w:rPr>
          <w:rFonts w:ascii="Times New Roman" w:hAnsi="Times New Roman" w:cs="Times New Roman"/>
          <w:lang w:val="ru-RU"/>
        </w:rPr>
      </w:pPr>
      <w:proofErr w:type="gramStart"/>
      <w:r w:rsidRPr="00F36C10">
        <w:rPr>
          <w:rFonts w:ascii="Times New Roman" w:hAnsi="Times New Roman" w:cs="Times New Roman"/>
          <w:lang w:val="ru-RU"/>
        </w:rPr>
        <w:t>АПР</w:t>
      </w:r>
      <w:proofErr w:type="gramEnd"/>
      <w:r w:rsidRPr="00F36C10">
        <w:rPr>
          <w:rFonts w:ascii="Times New Roman" w:hAnsi="Times New Roman" w:cs="Times New Roman"/>
          <w:lang w:val="ru-RU"/>
        </w:rPr>
        <w:t xml:space="preserve"> №</w:t>
      </w:r>
      <w:r>
        <w:rPr>
          <w:rFonts w:ascii="Times New Roman" w:hAnsi="Times New Roman" w:cs="Times New Roman"/>
          <w:lang w:val="ru-RU"/>
        </w:rPr>
        <w:t>1</w:t>
      </w:r>
      <w:r w:rsidRPr="00F36C10">
        <w:rPr>
          <w:rFonts w:ascii="Times New Roman" w:hAnsi="Times New Roman" w:cs="Times New Roman"/>
          <w:lang w:val="ru-RU"/>
        </w:rPr>
        <w:t xml:space="preserve">. Изучение и выполнение образцов техник: граффити, напыления, зерни или грануляции, нитей, </w:t>
      </w:r>
      <w:proofErr w:type="spellStart"/>
      <w:r w:rsidRPr="00F36C10">
        <w:rPr>
          <w:rFonts w:ascii="Times New Roman" w:hAnsi="Times New Roman" w:cs="Times New Roman"/>
          <w:lang w:val="ru-RU"/>
        </w:rPr>
        <w:t>кракле</w:t>
      </w:r>
      <w:proofErr w:type="spellEnd"/>
      <w:r w:rsidRPr="00F36C10">
        <w:rPr>
          <w:rFonts w:ascii="Times New Roman" w:hAnsi="Times New Roman" w:cs="Times New Roman"/>
          <w:lang w:val="ru-RU"/>
        </w:rPr>
        <w:t>, эмаль по глицерину.</w:t>
      </w:r>
    </w:p>
    <w:p w:rsidR="00F36C10" w:rsidRPr="00F36C10" w:rsidRDefault="00F36C10" w:rsidP="00F36C10">
      <w:pPr>
        <w:pStyle w:val="a9"/>
        <w:spacing w:line="240" w:lineRule="auto"/>
        <w:ind w:left="0"/>
        <w:rPr>
          <w:rFonts w:ascii="Times New Roman" w:hAnsi="Times New Roman" w:cs="Times New Roman"/>
          <w:lang w:val="ru-RU"/>
        </w:rPr>
      </w:pPr>
      <w:r w:rsidRPr="00F36C10">
        <w:rPr>
          <w:rFonts w:ascii="Times New Roman" w:hAnsi="Times New Roman" w:cs="Times New Roman"/>
          <w:lang w:val="ru-RU"/>
        </w:rPr>
        <w:t xml:space="preserve">Нетрадиционные технологии эмалирования. Особенности технологических процессов техник: граффити, напыления, зерни или грануляции, нитей, </w:t>
      </w:r>
      <w:proofErr w:type="spellStart"/>
      <w:r w:rsidRPr="00F36C10">
        <w:rPr>
          <w:rFonts w:ascii="Times New Roman" w:hAnsi="Times New Roman" w:cs="Times New Roman"/>
          <w:lang w:val="ru-RU"/>
        </w:rPr>
        <w:t>кракле</w:t>
      </w:r>
      <w:proofErr w:type="spellEnd"/>
      <w:r w:rsidRPr="00F36C10">
        <w:rPr>
          <w:rFonts w:ascii="Times New Roman" w:hAnsi="Times New Roman" w:cs="Times New Roman"/>
          <w:lang w:val="ru-RU"/>
        </w:rPr>
        <w:t xml:space="preserve">, эмаль по глицерину. Разработка эскиза декоративного панно, состоящего из частей (каждая часть иллюстрирует выполнение перечисленных техник расписной эмали). Разработка композиции, состоящей из отдельных элементов для выполнения различных техник, примерный размер пластин: 7:7 см. сделать акцент на образном решении. Заготовка металлических пластин квадратной, прямоугольной формы либо любой другой формы, соответствующей эскизу. Выполнение техник: граффити, напыления, зерни или грануляции, нитей, </w:t>
      </w:r>
      <w:proofErr w:type="spellStart"/>
      <w:r w:rsidRPr="00F36C10">
        <w:rPr>
          <w:rFonts w:ascii="Times New Roman" w:hAnsi="Times New Roman" w:cs="Times New Roman"/>
          <w:lang w:val="ru-RU"/>
        </w:rPr>
        <w:t>кракле</w:t>
      </w:r>
      <w:proofErr w:type="spellEnd"/>
      <w:r w:rsidRPr="00F36C10">
        <w:rPr>
          <w:rFonts w:ascii="Times New Roman" w:hAnsi="Times New Roman" w:cs="Times New Roman"/>
          <w:lang w:val="ru-RU"/>
        </w:rPr>
        <w:t>, эмаль по глицерину, включая все подготовительные работы. Оформление изделия, подготовка к экспозиции. Найти в дополнительной литературе варианты оформления декоративных панно с эмалью.</w:t>
      </w:r>
    </w:p>
    <w:p w:rsidR="00F36C10" w:rsidRPr="00F36C10" w:rsidRDefault="00F36C10" w:rsidP="00F36C10">
      <w:pPr>
        <w:pStyle w:val="a9"/>
        <w:spacing w:line="240" w:lineRule="auto"/>
        <w:ind w:left="0"/>
        <w:rPr>
          <w:rFonts w:ascii="Times New Roman" w:hAnsi="Times New Roman" w:cs="Times New Roman"/>
          <w:lang w:val="ru-RU"/>
        </w:rPr>
      </w:pPr>
      <w:proofErr w:type="gramStart"/>
      <w:r w:rsidRPr="00F36C10">
        <w:rPr>
          <w:rFonts w:ascii="Times New Roman" w:hAnsi="Times New Roman" w:cs="Times New Roman"/>
          <w:lang w:val="ru-RU"/>
        </w:rPr>
        <w:t>АПР</w:t>
      </w:r>
      <w:proofErr w:type="gramEnd"/>
      <w:r w:rsidRPr="00F36C10">
        <w:rPr>
          <w:rFonts w:ascii="Times New Roman" w:hAnsi="Times New Roman" w:cs="Times New Roman"/>
          <w:lang w:val="ru-RU"/>
        </w:rPr>
        <w:t xml:space="preserve"> № </w:t>
      </w:r>
      <w:r>
        <w:rPr>
          <w:rFonts w:ascii="Times New Roman" w:hAnsi="Times New Roman" w:cs="Times New Roman"/>
          <w:lang w:val="ru-RU"/>
        </w:rPr>
        <w:t>2</w:t>
      </w:r>
      <w:r w:rsidRPr="00F36C10">
        <w:rPr>
          <w:rFonts w:ascii="Times New Roman" w:hAnsi="Times New Roman" w:cs="Times New Roman"/>
          <w:lang w:val="ru-RU"/>
        </w:rPr>
        <w:t xml:space="preserve"> Выполнение творческой работы со свободным выбором нескольких техник, используя аналоги художественных произведений.</w:t>
      </w:r>
    </w:p>
    <w:p w:rsidR="00F36C10" w:rsidRPr="00F36C10" w:rsidRDefault="00F36C10" w:rsidP="00F36C10">
      <w:pPr>
        <w:pStyle w:val="a9"/>
        <w:spacing w:line="240" w:lineRule="auto"/>
        <w:ind w:left="0"/>
        <w:rPr>
          <w:rFonts w:ascii="Times New Roman" w:hAnsi="Times New Roman" w:cs="Times New Roman"/>
          <w:lang w:val="ru-RU"/>
        </w:rPr>
      </w:pPr>
      <w:r w:rsidRPr="00F36C10">
        <w:rPr>
          <w:rFonts w:ascii="Times New Roman" w:hAnsi="Times New Roman" w:cs="Times New Roman"/>
          <w:lang w:val="ru-RU"/>
        </w:rPr>
        <w:t>Подбор аналогов для работы в материале и их анализ. Необходимо учитывать особенности каждой из изученных техник, технологическое и художественное их сочетание (вариативность). Примерные размеры предполагаемой работы – 15 х 15 см. Заготовка металлической пластины формы, соответствующей эскизу. Нанесение основного цвета фона для техники граффити. Перенос и процарапывание рисунка с эскиза на основу, первоначальный обжиг. Пробы смешивания эмалей. Особенности данного процесса. Включение свободного металла. Оформление изделия, подготовка к экспозиции.</w:t>
      </w:r>
    </w:p>
    <w:p w:rsidR="00F36C10" w:rsidRPr="00911897" w:rsidRDefault="00F36C10" w:rsidP="00911897">
      <w:pPr>
        <w:pStyle w:val="a9"/>
        <w:spacing w:line="240" w:lineRule="auto"/>
        <w:ind w:left="0"/>
        <w:rPr>
          <w:rFonts w:ascii="Times New Roman" w:hAnsi="Times New Roman" w:cs="Times New Roman"/>
          <w:i/>
          <w:lang w:val="ru-RU"/>
        </w:rPr>
      </w:pPr>
      <w:r w:rsidRPr="00911897">
        <w:rPr>
          <w:rFonts w:ascii="Times New Roman" w:hAnsi="Times New Roman" w:cs="Times New Roman"/>
          <w:i/>
          <w:lang w:val="ru-RU"/>
        </w:rPr>
        <w:t>2. Раздел. Художественное эмалирование (опаковая эмаль) по объемной форме</w:t>
      </w:r>
    </w:p>
    <w:p w:rsidR="00F36C10" w:rsidRPr="00F36C10" w:rsidRDefault="00F36C10" w:rsidP="00911897">
      <w:pPr>
        <w:pStyle w:val="a9"/>
        <w:spacing w:line="240" w:lineRule="auto"/>
        <w:ind w:left="0"/>
        <w:rPr>
          <w:rFonts w:ascii="Times New Roman" w:hAnsi="Times New Roman" w:cs="Times New Roman"/>
          <w:lang w:val="ru-RU"/>
        </w:rPr>
      </w:pPr>
      <w:proofErr w:type="gramStart"/>
      <w:r w:rsidRPr="00F36C10">
        <w:rPr>
          <w:rFonts w:ascii="Times New Roman" w:hAnsi="Times New Roman" w:cs="Times New Roman"/>
          <w:lang w:val="ru-RU"/>
        </w:rPr>
        <w:t>АПР</w:t>
      </w:r>
      <w:proofErr w:type="gramEnd"/>
      <w:r w:rsidRPr="00F36C10">
        <w:rPr>
          <w:rFonts w:ascii="Times New Roman" w:hAnsi="Times New Roman" w:cs="Times New Roman"/>
          <w:lang w:val="ru-RU"/>
        </w:rPr>
        <w:t xml:space="preserve"> №</w:t>
      </w:r>
      <w:r>
        <w:rPr>
          <w:rFonts w:ascii="Times New Roman" w:hAnsi="Times New Roman" w:cs="Times New Roman"/>
          <w:lang w:val="ru-RU"/>
        </w:rPr>
        <w:t>3</w:t>
      </w:r>
      <w:r w:rsidRPr="00F36C10">
        <w:rPr>
          <w:rFonts w:ascii="Times New Roman" w:hAnsi="Times New Roman" w:cs="Times New Roman"/>
          <w:lang w:val="ru-RU"/>
        </w:rPr>
        <w:t xml:space="preserve"> Выполнение творческой работы с использованием любых изученных техник, включением свободного металла и использованием объема.</w:t>
      </w:r>
    </w:p>
    <w:p w:rsidR="001E6209" w:rsidRDefault="00F36C10" w:rsidP="00911897">
      <w:pPr>
        <w:pStyle w:val="a9"/>
        <w:spacing w:line="240" w:lineRule="auto"/>
        <w:ind w:left="0"/>
        <w:rPr>
          <w:rFonts w:ascii="Times New Roman" w:hAnsi="Times New Roman" w:cs="Times New Roman"/>
          <w:lang w:val="ru-RU"/>
        </w:rPr>
      </w:pPr>
      <w:r w:rsidRPr="00F36C10">
        <w:rPr>
          <w:rFonts w:ascii="Times New Roman" w:hAnsi="Times New Roman" w:cs="Times New Roman"/>
          <w:lang w:val="ru-RU"/>
        </w:rPr>
        <w:t xml:space="preserve">Разработка эскизов для творческой работы. Сделать акцент на образном решении изделия. При проектировании и выполнении изделия из металла и эмали необходимо использовать полученные знания по традиционным и нетрадиционным технологиям </w:t>
      </w:r>
    </w:p>
    <w:p w:rsidR="00911897" w:rsidRPr="00911897" w:rsidRDefault="00911897" w:rsidP="00911897">
      <w:pPr>
        <w:pStyle w:val="a9"/>
        <w:spacing w:line="240" w:lineRule="auto"/>
        <w:ind w:left="0"/>
        <w:rPr>
          <w:rFonts w:ascii="Times New Roman" w:hAnsi="Times New Roman" w:cs="Times New Roman"/>
          <w:b/>
          <w:i/>
          <w:lang w:val="ru-RU"/>
        </w:rPr>
      </w:pPr>
      <w:r w:rsidRPr="00911897">
        <w:rPr>
          <w:rFonts w:ascii="Times New Roman" w:hAnsi="Times New Roman" w:cs="Times New Roman"/>
          <w:b/>
          <w:i/>
          <w:lang w:val="ru-RU"/>
        </w:rPr>
        <w:t>Индивидуальные дополнительные задания (ИДЗ)</w:t>
      </w:r>
    </w:p>
    <w:p w:rsidR="00F36C10" w:rsidRPr="00AA1685" w:rsidRDefault="00911897" w:rsidP="00911897">
      <w:pPr>
        <w:spacing w:after="0" w:line="240" w:lineRule="auto"/>
        <w:ind w:firstLine="709"/>
        <w:jc w:val="both"/>
        <w:rPr>
          <w:rFonts w:ascii="Times New Roman" w:hAnsi="Times New Roman" w:cs="Times New Roman"/>
          <w:i/>
          <w:sz w:val="24"/>
          <w:szCs w:val="24"/>
          <w:u w:val="single"/>
        </w:rPr>
      </w:pPr>
      <w:r>
        <w:rPr>
          <w:rFonts w:ascii="Times New Roman" w:hAnsi="Times New Roman" w:cs="Times New Roman"/>
          <w:bCs/>
          <w:i/>
          <w:sz w:val="24"/>
          <w:szCs w:val="24"/>
        </w:rPr>
        <w:t>1</w:t>
      </w:r>
      <w:r w:rsidR="00F36C10" w:rsidRPr="00AA1685">
        <w:rPr>
          <w:rFonts w:ascii="Times New Roman" w:hAnsi="Times New Roman" w:cs="Times New Roman"/>
          <w:bCs/>
          <w:i/>
          <w:sz w:val="24"/>
          <w:szCs w:val="24"/>
        </w:rPr>
        <w:t>.Раздел. Художественное эмалирование (опаковая эмаль)</w:t>
      </w:r>
    </w:p>
    <w:p w:rsidR="00F36C10" w:rsidRPr="00930D29" w:rsidRDefault="00F36C10" w:rsidP="00911897">
      <w:pPr>
        <w:pStyle w:val="Style14"/>
        <w:widowControl/>
        <w:ind w:firstLine="709"/>
        <w:rPr>
          <w:rFonts w:ascii="Times New Roman" w:hAnsi="Times New Roman" w:cs="Times New Roman"/>
        </w:rPr>
      </w:pPr>
      <w:r w:rsidRPr="00911897">
        <w:rPr>
          <w:rFonts w:ascii="Times New Roman" w:hAnsi="Times New Roman" w:cs="Times New Roman"/>
        </w:rPr>
        <w:t>ИДЗ №</w:t>
      </w:r>
      <w:r w:rsidR="00911897">
        <w:rPr>
          <w:rFonts w:ascii="Times New Roman" w:hAnsi="Times New Roman" w:cs="Times New Roman"/>
        </w:rPr>
        <w:t>1</w:t>
      </w:r>
      <w:r w:rsidRPr="00930D29">
        <w:rPr>
          <w:rFonts w:ascii="Times New Roman" w:hAnsi="Times New Roman" w:cs="Times New Roman"/>
        </w:rPr>
        <w:t xml:space="preserve">. Изучение и выполнение образцов техник: граффити, напыления, зерни или грануляции, нитей, </w:t>
      </w:r>
      <w:proofErr w:type="spellStart"/>
      <w:r w:rsidRPr="00930D29">
        <w:rPr>
          <w:rFonts w:ascii="Times New Roman" w:hAnsi="Times New Roman" w:cs="Times New Roman"/>
        </w:rPr>
        <w:t>кракле</w:t>
      </w:r>
      <w:proofErr w:type="spellEnd"/>
      <w:r w:rsidRPr="00930D29">
        <w:rPr>
          <w:rFonts w:ascii="Times New Roman" w:hAnsi="Times New Roman" w:cs="Times New Roman"/>
        </w:rPr>
        <w:t>, эмаль по глицерину.</w:t>
      </w:r>
    </w:p>
    <w:p w:rsidR="00F36C10" w:rsidRPr="00576D05" w:rsidRDefault="00F36C10" w:rsidP="00911897">
      <w:pPr>
        <w:tabs>
          <w:tab w:val="num" w:pos="720"/>
        </w:tabs>
        <w:spacing w:after="0" w:line="240" w:lineRule="auto"/>
        <w:ind w:firstLine="709"/>
        <w:jc w:val="both"/>
        <w:rPr>
          <w:rFonts w:ascii="Times New Roman" w:hAnsi="Times New Roman" w:cs="Times New Roman"/>
          <w:sz w:val="24"/>
          <w:szCs w:val="24"/>
        </w:rPr>
      </w:pPr>
      <w:r w:rsidRPr="00576D05">
        <w:rPr>
          <w:rFonts w:ascii="Times New Roman" w:hAnsi="Times New Roman" w:cs="Times New Roman"/>
          <w:sz w:val="24"/>
          <w:szCs w:val="24"/>
        </w:rPr>
        <w:t>Разработка композиции, состоящей из отдельных элементов для выполнения различных техник, примерный размер пластин: 7х7 см. сделать акцент на образном решении. Оформление изделия, подготовка к экспозиции. Найти в дополнительной литературе варианты оформления декоративных панно с эмалью.</w:t>
      </w:r>
    </w:p>
    <w:p w:rsidR="00F36C10" w:rsidRPr="00930D29" w:rsidRDefault="00F36C10" w:rsidP="00911897">
      <w:pPr>
        <w:pStyle w:val="Style14"/>
        <w:widowControl/>
        <w:ind w:firstLine="709"/>
        <w:rPr>
          <w:rFonts w:ascii="Times New Roman" w:hAnsi="Times New Roman" w:cs="Times New Roman"/>
        </w:rPr>
      </w:pPr>
      <w:r w:rsidRPr="00911897">
        <w:rPr>
          <w:rFonts w:ascii="Times New Roman" w:hAnsi="Times New Roman" w:cs="Times New Roman"/>
        </w:rPr>
        <w:t>ИДЗ №</w:t>
      </w:r>
      <w:r w:rsidR="00911897">
        <w:rPr>
          <w:rFonts w:ascii="Times New Roman" w:hAnsi="Times New Roman" w:cs="Times New Roman"/>
        </w:rPr>
        <w:t>2</w:t>
      </w:r>
      <w:r w:rsidRPr="00930D29">
        <w:rPr>
          <w:rFonts w:ascii="Times New Roman" w:hAnsi="Times New Roman" w:cs="Times New Roman"/>
        </w:rPr>
        <w:t xml:space="preserve"> Выполнение творческой работы со свободным выбором нескольких техник, используя аналоги художественных произведений.</w:t>
      </w:r>
    </w:p>
    <w:p w:rsidR="00F36C10" w:rsidRPr="00576D05" w:rsidRDefault="00F36C10" w:rsidP="00911897">
      <w:pPr>
        <w:spacing w:after="0" w:line="240" w:lineRule="auto"/>
        <w:ind w:firstLine="709"/>
        <w:jc w:val="both"/>
        <w:rPr>
          <w:rFonts w:ascii="Times New Roman" w:hAnsi="Times New Roman" w:cs="Times New Roman"/>
          <w:sz w:val="24"/>
          <w:szCs w:val="24"/>
        </w:rPr>
      </w:pPr>
      <w:r w:rsidRPr="00576D05">
        <w:rPr>
          <w:rFonts w:ascii="Times New Roman" w:hAnsi="Times New Roman" w:cs="Times New Roman"/>
          <w:bCs/>
          <w:iCs/>
          <w:sz w:val="24"/>
          <w:szCs w:val="24"/>
        </w:rPr>
        <w:t xml:space="preserve">Подбор аналогов для работы в материале и их анализ. </w:t>
      </w:r>
      <w:r w:rsidRPr="00576D05">
        <w:rPr>
          <w:rFonts w:ascii="Times New Roman" w:hAnsi="Times New Roman" w:cs="Times New Roman"/>
          <w:sz w:val="24"/>
          <w:szCs w:val="24"/>
        </w:rPr>
        <w:t>Оформление изделия, подготовка к экспозиции.</w:t>
      </w:r>
    </w:p>
    <w:p w:rsidR="00911897" w:rsidRPr="00911897" w:rsidRDefault="00911897" w:rsidP="00D45B73">
      <w:pPr>
        <w:pStyle w:val="Style14"/>
        <w:widowControl/>
        <w:numPr>
          <w:ilvl w:val="0"/>
          <w:numId w:val="2"/>
        </w:numPr>
        <w:ind w:left="0" w:firstLine="709"/>
        <w:rPr>
          <w:rStyle w:val="FontStyle31"/>
          <w:rFonts w:ascii="Times New Roman" w:hAnsi="Times New Roman" w:cs="Times New Roman"/>
          <w:i/>
          <w:sz w:val="24"/>
          <w:szCs w:val="24"/>
        </w:rPr>
      </w:pPr>
      <w:r w:rsidRPr="00911897">
        <w:rPr>
          <w:rStyle w:val="FontStyle31"/>
          <w:rFonts w:ascii="Times New Roman" w:hAnsi="Times New Roman" w:cs="Times New Roman"/>
          <w:i/>
          <w:sz w:val="24"/>
          <w:szCs w:val="24"/>
        </w:rPr>
        <w:t>Раздел. Художественное эмалирование (опаковая эмаль) по объемной форме</w:t>
      </w:r>
    </w:p>
    <w:p w:rsidR="00F36C10" w:rsidRPr="00930D29" w:rsidRDefault="00F36C10" w:rsidP="00911897">
      <w:pPr>
        <w:pStyle w:val="Style14"/>
        <w:widowControl/>
        <w:ind w:firstLine="709"/>
        <w:rPr>
          <w:rFonts w:ascii="Times New Roman" w:hAnsi="Times New Roman" w:cs="Times New Roman"/>
        </w:rPr>
      </w:pPr>
      <w:r w:rsidRPr="00911897">
        <w:rPr>
          <w:rFonts w:ascii="Times New Roman" w:hAnsi="Times New Roman" w:cs="Times New Roman"/>
        </w:rPr>
        <w:lastRenderedPageBreak/>
        <w:t>ИДЗ №</w:t>
      </w:r>
      <w:r w:rsidR="00911897" w:rsidRPr="00911897">
        <w:rPr>
          <w:rFonts w:ascii="Times New Roman" w:hAnsi="Times New Roman" w:cs="Times New Roman"/>
        </w:rPr>
        <w:t>3</w:t>
      </w:r>
      <w:r w:rsidRPr="00930D29">
        <w:rPr>
          <w:rFonts w:ascii="Times New Roman" w:hAnsi="Times New Roman" w:cs="Times New Roman"/>
        </w:rPr>
        <w:t xml:space="preserve"> Выполнение творческой работы с использованием любых изученных техник, включением свободного металла и использованием объема.</w:t>
      </w:r>
    </w:p>
    <w:p w:rsidR="00F36C10" w:rsidRPr="00576D05" w:rsidRDefault="00F36C10" w:rsidP="00911897">
      <w:pPr>
        <w:tabs>
          <w:tab w:val="num" w:pos="720"/>
        </w:tabs>
        <w:spacing w:after="0" w:line="240" w:lineRule="auto"/>
        <w:ind w:firstLine="709"/>
        <w:jc w:val="both"/>
        <w:rPr>
          <w:rFonts w:ascii="Times New Roman" w:hAnsi="Times New Roman" w:cs="Times New Roman"/>
          <w:sz w:val="24"/>
          <w:szCs w:val="24"/>
        </w:rPr>
      </w:pPr>
      <w:r w:rsidRPr="00576D05">
        <w:rPr>
          <w:rFonts w:ascii="Times New Roman" w:hAnsi="Times New Roman" w:cs="Times New Roman"/>
          <w:bCs/>
          <w:iCs/>
          <w:sz w:val="24"/>
          <w:szCs w:val="24"/>
        </w:rPr>
        <w:t xml:space="preserve">Разработка эскизов для творческой работы. Сделать акцент на образном решении изделия. </w:t>
      </w:r>
      <w:r w:rsidRPr="00576D05">
        <w:rPr>
          <w:rFonts w:ascii="Times New Roman" w:hAnsi="Times New Roman" w:cs="Times New Roman"/>
          <w:sz w:val="24"/>
          <w:szCs w:val="24"/>
        </w:rPr>
        <w:t>Подобрать аналоги изделий известных современных художников-</w:t>
      </w:r>
      <w:proofErr w:type="spellStart"/>
      <w:r w:rsidRPr="00576D05">
        <w:rPr>
          <w:rFonts w:ascii="Times New Roman" w:hAnsi="Times New Roman" w:cs="Times New Roman"/>
          <w:sz w:val="24"/>
          <w:szCs w:val="24"/>
        </w:rPr>
        <w:t>эмальеров</w:t>
      </w:r>
      <w:proofErr w:type="spellEnd"/>
      <w:r w:rsidRPr="00576D05">
        <w:rPr>
          <w:rFonts w:ascii="Times New Roman" w:hAnsi="Times New Roman" w:cs="Times New Roman"/>
          <w:sz w:val="24"/>
          <w:szCs w:val="24"/>
        </w:rPr>
        <w:t>. Оформление изделия, подготовка к экспозиции.</w:t>
      </w:r>
    </w:p>
    <w:p w:rsidR="001E6209" w:rsidRPr="00BC1638" w:rsidRDefault="001E6209" w:rsidP="00911897">
      <w:pPr>
        <w:spacing w:after="0" w:line="240" w:lineRule="auto"/>
        <w:ind w:firstLine="709"/>
        <w:jc w:val="both"/>
        <w:rPr>
          <w:rFonts w:ascii="Times New Roman" w:hAnsi="Times New Roman" w:cs="Times New Roman"/>
          <w:sz w:val="24"/>
          <w:szCs w:val="24"/>
        </w:rPr>
      </w:pPr>
      <w:r w:rsidRPr="00BC1638">
        <w:rPr>
          <w:rFonts w:ascii="Times New Roman" w:hAnsi="Times New Roman" w:cs="Times New Roman"/>
          <w:sz w:val="24"/>
          <w:szCs w:val="24"/>
        </w:rPr>
        <w:t>Процесс работы включает самостоятельное изучение комплекса вопросов и способствует углубленному изучению теории изобразительного и декоративно-прикладного искусства (график работы носит индивидуальный характер):</w:t>
      </w:r>
    </w:p>
    <w:p w:rsidR="001E6209" w:rsidRPr="00BC1638" w:rsidRDefault="001E6209" w:rsidP="00D45B73">
      <w:pPr>
        <w:pStyle w:val="24"/>
        <w:numPr>
          <w:ilvl w:val="0"/>
          <w:numId w:val="14"/>
        </w:numPr>
        <w:spacing w:before="0"/>
        <w:ind w:left="0" w:firstLine="709"/>
        <w:jc w:val="both"/>
        <w:rPr>
          <w:rFonts w:ascii="Times New Roman" w:hAnsi="Times New Roman" w:cs="Times New Roman"/>
        </w:rPr>
      </w:pPr>
      <w:r w:rsidRPr="00BC1638">
        <w:rPr>
          <w:rFonts w:ascii="Times New Roman" w:hAnsi="Times New Roman" w:cs="Times New Roman"/>
        </w:rPr>
        <w:t xml:space="preserve">Экспериментировать и изучать технологические возможности </w:t>
      </w:r>
      <w:r w:rsidR="00911897">
        <w:rPr>
          <w:rFonts w:ascii="Times New Roman" w:hAnsi="Times New Roman" w:cs="Times New Roman"/>
        </w:rPr>
        <w:t>художественного эмалирования (расписной эмали)</w:t>
      </w:r>
      <w:r w:rsidRPr="00BC1638">
        <w:rPr>
          <w:rFonts w:ascii="Times New Roman" w:hAnsi="Times New Roman" w:cs="Times New Roman"/>
        </w:rPr>
        <w:t xml:space="preserve">. </w:t>
      </w:r>
    </w:p>
    <w:p w:rsidR="001E6209" w:rsidRPr="00BC1638" w:rsidRDefault="001E6209" w:rsidP="00D45B73">
      <w:pPr>
        <w:pStyle w:val="24"/>
        <w:numPr>
          <w:ilvl w:val="0"/>
          <w:numId w:val="14"/>
        </w:numPr>
        <w:spacing w:before="0"/>
        <w:ind w:left="0" w:firstLine="709"/>
        <w:jc w:val="both"/>
        <w:rPr>
          <w:rFonts w:ascii="Times New Roman" w:hAnsi="Times New Roman" w:cs="Times New Roman"/>
        </w:rPr>
      </w:pPr>
      <w:r w:rsidRPr="00BC1638">
        <w:rPr>
          <w:rFonts w:ascii="Times New Roman" w:hAnsi="Times New Roman" w:cs="Times New Roman"/>
        </w:rPr>
        <w:t>Совершенствовать и закреплять навыки практической работы с материалом.</w:t>
      </w:r>
    </w:p>
    <w:p w:rsidR="001E6209" w:rsidRPr="00BC1638" w:rsidRDefault="001E6209" w:rsidP="00D45B73">
      <w:pPr>
        <w:pStyle w:val="24"/>
        <w:numPr>
          <w:ilvl w:val="0"/>
          <w:numId w:val="14"/>
        </w:numPr>
        <w:spacing w:before="0"/>
        <w:ind w:left="0" w:firstLine="709"/>
        <w:jc w:val="both"/>
        <w:rPr>
          <w:rFonts w:ascii="Times New Roman" w:hAnsi="Times New Roman" w:cs="Times New Roman"/>
        </w:rPr>
      </w:pPr>
      <w:r w:rsidRPr="00BC1638">
        <w:rPr>
          <w:rFonts w:ascii="Times New Roman" w:hAnsi="Times New Roman" w:cs="Times New Roman"/>
        </w:rPr>
        <w:t>Собирать иллюстрированный материал: разработки эскизов композиций, зарисовки.</w:t>
      </w:r>
    </w:p>
    <w:p w:rsidR="001E6209" w:rsidRPr="00BC1638" w:rsidRDefault="001E6209" w:rsidP="00D45B73">
      <w:pPr>
        <w:pStyle w:val="24"/>
        <w:numPr>
          <w:ilvl w:val="0"/>
          <w:numId w:val="14"/>
        </w:numPr>
        <w:spacing w:before="0"/>
        <w:ind w:left="0" w:firstLine="709"/>
        <w:jc w:val="both"/>
        <w:rPr>
          <w:rFonts w:ascii="Times New Roman" w:hAnsi="Times New Roman" w:cs="Times New Roman"/>
        </w:rPr>
      </w:pPr>
      <w:r w:rsidRPr="00BC1638">
        <w:rPr>
          <w:rFonts w:ascii="Times New Roman" w:hAnsi="Times New Roman" w:cs="Times New Roman"/>
        </w:rPr>
        <w:t>Работать с искусствоведческой и технологической литературой.</w:t>
      </w:r>
    </w:p>
    <w:p w:rsidR="001E6209" w:rsidRPr="00BC1638" w:rsidRDefault="001E6209" w:rsidP="00D45B73">
      <w:pPr>
        <w:pStyle w:val="24"/>
        <w:numPr>
          <w:ilvl w:val="0"/>
          <w:numId w:val="14"/>
        </w:numPr>
        <w:spacing w:before="0"/>
        <w:ind w:left="0" w:firstLine="709"/>
        <w:jc w:val="both"/>
        <w:rPr>
          <w:rFonts w:ascii="Times New Roman" w:hAnsi="Times New Roman" w:cs="Times New Roman"/>
        </w:rPr>
      </w:pPr>
      <w:r w:rsidRPr="00BC1638">
        <w:rPr>
          <w:rFonts w:ascii="Times New Roman" w:hAnsi="Times New Roman" w:cs="Times New Roman"/>
        </w:rPr>
        <w:t>Посещать выставки художественных направлений с целью ознакомления, изучения разных течений и новых введений в технологии изготовления и декорирования керамики.</w:t>
      </w:r>
    </w:p>
    <w:p w:rsidR="001E6209" w:rsidRPr="00BC1638" w:rsidRDefault="001E6209" w:rsidP="00D45B73">
      <w:pPr>
        <w:numPr>
          <w:ilvl w:val="0"/>
          <w:numId w:val="14"/>
        </w:numPr>
        <w:spacing w:after="0" w:line="240" w:lineRule="auto"/>
        <w:ind w:left="0" w:firstLine="709"/>
        <w:jc w:val="both"/>
        <w:rPr>
          <w:rFonts w:ascii="Times New Roman" w:hAnsi="Times New Roman" w:cs="Times New Roman"/>
          <w:i/>
          <w:iCs/>
          <w:kern w:val="24"/>
          <w:sz w:val="24"/>
          <w:szCs w:val="24"/>
        </w:rPr>
      </w:pPr>
      <w:r w:rsidRPr="00BC1638">
        <w:rPr>
          <w:rFonts w:ascii="Times New Roman" w:hAnsi="Times New Roman" w:cs="Times New Roman"/>
          <w:sz w:val="24"/>
          <w:szCs w:val="24"/>
        </w:rPr>
        <w:t>Изучать творчество художников</w:t>
      </w:r>
      <w:r w:rsidR="00911897">
        <w:rPr>
          <w:rFonts w:ascii="Times New Roman" w:hAnsi="Times New Roman" w:cs="Times New Roman"/>
          <w:sz w:val="24"/>
          <w:szCs w:val="24"/>
        </w:rPr>
        <w:t>-</w:t>
      </w:r>
      <w:proofErr w:type="spellStart"/>
      <w:r w:rsidR="00911897">
        <w:rPr>
          <w:rFonts w:ascii="Times New Roman" w:hAnsi="Times New Roman" w:cs="Times New Roman"/>
          <w:sz w:val="24"/>
          <w:szCs w:val="24"/>
        </w:rPr>
        <w:t>эмальеров</w:t>
      </w:r>
      <w:proofErr w:type="spellEnd"/>
      <w:r w:rsidRPr="00BC1638">
        <w:rPr>
          <w:rFonts w:ascii="Times New Roman" w:hAnsi="Times New Roman" w:cs="Times New Roman"/>
          <w:sz w:val="24"/>
          <w:szCs w:val="24"/>
        </w:rPr>
        <w:t xml:space="preserve"> </w:t>
      </w:r>
      <w:r w:rsidR="00911897">
        <w:rPr>
          <w:rFonts w:ascii="Times New Roman" w:hAnsi="Times New Roman" w:cs="Times New Roman"/>
          <w:sz w:val="24"/>
          <w:szCs w:val="24"/>
        </w:rPr>
        <w:t>современности</w:t>
      </w:r>
      <w:r w:rsidRPr="00BC1638">
        <w:rPr>
          <w:rFonts w:ascii="Times New Roman" w:hAnsi="Times New Roman" w:cs="Times New Roman"/>
          <w:sz w:val="24"/>
          <w:szCs w:val="24"/>
        </w:rPr>
        <w:t>, разных школ и временных периодов</w:t>
      </w:r>
      <w:r w:rsidR="00911897">
        <w:rPr>
          <w:rFonts w:ascii="Times New Roman" w:hAnsi="Times New Roman" w:cs="Times New Roman"/>
          <w:sz w:val="24"/>
          <w:szCs w:val="24"/>
        </w:rPr>
        <w:t>, стилей</w:t>
      </w:r>
      <w:r w:rsidRPr="00BC1638">
        <w:rPr>
          <w:rFonts w:ascii="Times New Roman" w:hAnsi="Times New Roman" w:cs="Times New Roman"/>
          <w:sz w:val="24"/>
          <w:szCs w:val="24"/>
        </w:rPr>
        <w:t>.</w:t>
      </w:r>
    </w:p>
    <w:p w:rsidR="001E6209" w:rsidRPr="00530E9D" w:rsidRDefault="001E6209" w:rsidP="00911897">
      <w:pPr>
        <w:spacing w:after="0" w:line="240" w:lineRule="auto"/>
        <w:ind w:firstLine="709"/>
        <w:jc w:val="both"/>
        <w:rPr>
          <w:rFonts w:ascii="Times New Roman" w:hAnsi="Times New Roman" w:cs="Times New Roman"/>
          <w:b/>
          <w:bCs/>
          <w:i/>
          <w:iCs/>
          <w:sz w:val="24"/>
          <w:szCs w:val="24"/>
        </w:rPr>
      </w:pPr>
    </w:p>
    <w:p w:rsidR="001E6209" w:rsidRPr="00530E9D" w:rsidRDefault="001E6209" w:rsidP="00911897">
      <w:pPr>
        <w:pStyle w:val="1"/>
        <w:spacing w:before="0" w:after="0"/>
        <w:ind w:left="0" w:firstLine="709"/>
        <w:rPr>
          <w:rStyle w:val="FontStyle20"/>
          <w:rFonts w:ascii="Times New Roman" w:hAnsi="Times New Roman" w:cs="Times New Roman"/>
          <w:sz w:val="24"/>
          <w:szCs w:val="24"/>
        </w:rPr>
        <w:sectPr w:rsidR="001E6209" w:rsidRPr="00530E9D" w:rsidSect="001A043C">
          <w:pgSz w:w="11907" w:h="16840" w:code="9"/>
          <w:pgMar w:top="1134" w:right="851" w:bottom="851" w:left="1701" w:header="720" w:footer="720" w:gutter="0"/>
          <w:cols w:space="720"/>
          <w:noEndnote/>
          <w:titlePg/>
          <w:docGrid w:linePitch="326"/>
        </w:sectPr>
      </w:pPr>
    </w:p>
    <w:p w:rsidR="001E6209" w:rsidRPr="00530E9D" w:rsidRDefault="001E6209" w:rsidP="004D3E92">
      <w:pPr>
        <w:pStyle w:val="1"/>
        <w:spacing w:before="0" w:after="0"/>
        <w:rPr>
          <w:rStyle w:val="FontStyle20"/>
          <w:rFonts w:ascii="Times New Roman" w:hAnsi="Times New Roman" w:cs="Times New Roman"/>
          <w:sz w:val="24"/>
          <w:szCs w:val="24"/>
        </w:rPr>
      </w:pPr>
      <w:r w:rsidRPr="00530E9D">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1E6209" w:rsidRPr="00C94D25" w:rsidRDefault="001E6209" w:rsidP="004D3E92">
      <w:pPr>
        <w:pStyle w:val="1"/>
        <w:spacing w:before="0" w:after="0"/>
        <w:ind w:left="0" w:firstLine="709"/>
        <w:rPr>
          <w:rFonts w:ascii="Times New Roman" w:hAnsi="Times New Roman" w:cs="Times New Roman"/>
          <w:bCs w:val="0"/>
        </w:rPr>
      </w:pPr>
      <w:r w:rsidRPr="00C94D25">
        <w:rPr>
          <w:rFonts w:ascii="Times New Roman" w:hAnsi="Times New Roman" w:cs="Times New Roman"/>
          <w:bCs w:val="0"/>
        </w:rPr>
        <w:t>а) Планируемые результаты обучения и оценочные средства для проведения промежуточной аттестации:</w:t>
      </w:r>
    </w:p>
    <w:tbl>
      <w:tblPr>
        <w:tblW w:w="5000" w:type="pct"/>
        <w:tblInd w:w="2" w:type="dxa"/>
        <w:tblCellMar>
          <w:left w:w="0" w:type="dxa"/>
          <w:right w:w="0" w:type="dxa"/>
        </w:tblCellMar>
        <w:tblLook w:val="00A0" w:firstRow="1" w:lastRow="0" w:firstColumn="1" w:lastColumn="0" w:noHBand="0" w:noVBand="0"/>
      </w:tblPr>
      <w:tblGrid>
        <w:gridCol w:w="2438"/>
        <w:gridCol w:w="4730"/>
        <w:gridCol w:w="7847"/>
      </w:tblGrid>
      <w:tr w:rsidR="001E6209" w:rsidRPr="00530E9D">
        <w:trPr>
          <w:trHeight w:val="753"/>
          <w:tblHeader/>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1E6209" w:rsidRPr="00530E9D" w:rsidRDefault="001E6209" w:rsidP="00A7463B">
            <w:pPr>
              <w:spacing w:after="0" w:line="240" w:lineRule="auto"/>
              <w:jc w:val="center"/>
              <w:rPr>
                <w:rFonts w:ascii="Times New Roman" w:hAnsi="Times New Roman" w:cs="Times New Roman"/>
                <w:sz w:val="24"/>
                <w:szCs w:val="24"/>
              </w:rPr>
            </w:pPr>
            <w:r w:rsidRPr="00530E9D">
              <w:rPr>
                <w:rFonts w:ascii="Times New Roman" w:hAnsi="Times New Roman" w:cs="Times New Roman"/>
                <w:sz w:val="24"/>
                <w:szCs w:val="24"/>
              </w:rPr>
              <w:t xml:space="preserve">Структурный элемент </w:t>
            </w:r>
            <w:r w:rsidRPr="00530E9D">
              <w:rPr>
                <w:rFonts w:ascii="Times New Roman" w:hAnsi="Times New Roman" w:cs="Times New Roman"/>
                <w:sz w:val="24"/>
                <w:szCs w:val="24"/>
              </w:rPr>
              <w:br/>
              <w:t>компетенции</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1E6209" w:rsidRPr="00530E9D" w:rsidRDefault="001E6209" w:rsidP="00A7463B">
            <w:pPr>
              <w:spacing w:after="0" w:line="240" w:lineRule="auto"/>
              <w:jc w:val="center"/>
              <w:rPr>
                <w:rFonts w:ascii="Times New Roman" w:hAnsi="Times New Roman" w:cs="Times New Roman"/>
                <w:sz w:val="24"/>
                <w:szCs w:val="24"/>
              </w:rPr>
            </w:pPr>
            <w:r w:rsidRPr="00530E9D">
              <w:rPr>
                <w:rFonts w:ascii="Times New Roman" w:hAnsi="Times New Roman" w:cs="Times New Roman"/>
                <w:sz w:val="24"/>
                <w:szCs w:val="24"/>
              </w:rPr>
              <w:t xml:space="preserve">Планируемые результаты обучения </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1E6209" w:rsidRPr="00530E9D" w:rsidRDefault="001E6209" w:rsidP="00A7463B">
            <w:pPr>
              <w:spacing w:after="0" w:line="240" w:lineRule="auto"/>
              <w:jc w:val="center"/>
              <w:rPr>
                <w:rFonts w:ascii="Times New Roman" w:hAnsi="Times New Roman" w:cs="Times New Roman"/>
                <w:sz w:val="24"/>
                <w:szCs w:val="24"/>
              </w:rPr>
            </w:pPr>
            <w:r w:rsidRPr="00530E9D">
              <w:rPr>
                <w:rFonts w:ascii="Times New Roman" w:hAnsi="Times New Roman" w:cs="Times New Roman"/>
                <w:sz w:val="24"/>
                <w:szCs w:val="24"/>
              </w:rPr>
              <w:t>Оценочные средства</w:t>
            </w:r>
          </w:p>
        </w:tc>
      </w:tr>
      <w:tr w:rsidR="001E6209" w:rsidRPr="00530E9D">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E6209" w:rsidRPr="00795550" w:rsidRDefault="001E6209" w:rsidP="00A7463B">
            <w:pPr>
              <w:spacing w:after="0" w:line="240" w:lineRule="auto"/>
              <w:rPr>
                <w:rFonts w:ascii="Times New Roman" w:hAnsi="Times New Roman" w:cs="Times New Roman"/>
                <w:sz w:val="24"/>
                <w:szCs w:val="24"/>
                <w:highlight w:val="yellow"/>
              </w:rPr>
            </w:pPr>
            <w:r w:rsidRPr="00E83F97">
              <w:rPr>
                <w:rFonts w:ascii="Times New Roman" w:hAnsi="Times New Roman" w:cs="Times New Roman"/>
                <w:b/>
                <w:bCs/>
                <w:sz w:val="24"/>
                <w:szCs w:val="24"/>
              </w:rPr>
              <w:t xml:space="preserve">ПК-1 - </w:t>
            </w:r>
            <w:r w:rsidRPr="00E83F97">
              <w:rPr>
                <w:rFonts w:ascii="Times New Roman" w:hAnsi="Times New Roman" w:cs="Times New Roman"/>
                <w:sz w:val="24"/>
                <w:szCs w:val="24"/>
              </w:rPr>
              <w:t>готовностью реализовывать образовательные программы по учебным предметам в соответствии с требованиями образовательных стандартов</w:t>
            </w:r>
          </w:p>
        </w:tc>
      </w:tr>
      <w:tr w:rsidR="001E6209" w:rsidRPr="00530E9D">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E6209" w:rsidRPr="00530E9D" w:rsidRDefault="001E6209" w:rsidP="00A7463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Знать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E6209" w:rsidRDefault="001E6209" w:rsidP="00E83F97">
            <w:pPr>
              <w:spacing w:after="0" w:line="240" w:lineRule="auto"/>
              <w:jc w:val="both"/>
              <w:rPr>
                <w:rFonts w:ascii="Times New Roman" w:hAnsi="Times New Roman" w:cs="Times New Roman"/>
                <w:sz w:val="24"/>
                <w:szCs w:val="24"/>
              </w:rPr>
            </w:pPr>
            <w:r w:rsidRPr="00BB74A1">
              <w:rPr>
                <w:rFonts w:ascii="Times New Roman" w:hAnsi="Times New Roman" w:cs="Times New Roman"/>
                <w:sz w:val="24"/>
                <w:szCs w:val="24"/>
              </w:rPr>
              <w:t>- теоретические аспекты</w:t>
            </w:r>
            <w:r w:rsidR="00911897">
              <w:rPr>
                <w:rFonts w:ascii="Times New Roman" w:hAnsi="Times New Roman" w:cs="Times New Roman"/>
                <w:sz w:val="24"/>
                <w:szCs w:val="24"/>
              </w:rPr>
              <w:t xml:space="preserve"> художественного эмалирования</w:t>
            </w:r>
            <w:r>
              <w:rPr>
                <w:rFonts w:ascii="Times New Roman" w:hAnsi="Times New Roman" w:cs="Times New Roman"/>
                <w:sz w:val="24"/>
                <w:szCs w:val="24"/>
              </w:rPr>
              <w:t xml:space="preserve"> </w:t>
            </w:r>
            <w:r w:rsidRPr="00BB74A1">
              <w:rPr>
                <w:rFonts w:ascii="Times New Roman" w:hAnsi="Times New Roman" w:cs="Times New Roman"/>
                <w:sz w:val="24"/>
                <w:szCs w:val="24"/>
              </w:rPr>
              <w:t>для осуществления образовательной деятельности</w:t>
            </w:r>
            <w:r>
              <w:rPr>
                <w:rFonts w:ascii="Times New Roman" w:hAnsi="Times New Roman" w:cs="Times New Roman"/>
                <w:sz w:val="24"/>
                <w:szCs w:val="24"/>
              </w:rPr>
              <w:t>, в соответствии с</w:t>
            </w:r>
            <w:r w:rsidRPr="00BB74A1">
              <w:rPr>
                <w:rFonts w:ascii="Times New Roman" w:hAnsi="Times New Roman" w:cs="Times New Roman"/>
                <w:sz w:val="24"/>
                <w:szCs w:val="24"/>
              </w:rPr>
              <w:t xml:space="preserve"> требования</w:t>
            </w:r>
            <w:r>
              <w:rPr>
                <w:rFonts w:ascii="Times New Roman" w:hAnsi="Times New Roman" w:cs="Times New Roman"/>
                <w:sz w:val="24"/>
                <w:szCs w:val="24"/>
              </w:rPr>
              <w:t>ми</w:t>
            </w:r>
            <w:r w:rsidRPr="00BB74A1">
              <w:rPr>
                <w:rFonts w:ascii="Times New Roman" w:hAnsi="Times New Roman" w:cs="Times New Roman"/>
                <w:sz w:val="24"/>
                <w:szCs w:val="24"/>
              </w:rPr>
              <w:t xml:space="preserve"> образовательных стандартов </w:t>
            </w:r>
            <w:r>
              <w:rPr>
                <w:rFonts w:ascii="Times New Roman" w:hAnsi="Times New Roman" w:cs="Times New Roman"/>
                <w:sz w:val="24"/>
                <w:szCs w:val="24"/>
              </w:rPr>
              <w:t xml:space="preserve">и </w:t>
            </w:r>
            <w:r w:rsidRPr="00BB74A1">
              <w:rPr>
                <w:rFonts w:ascii="Times New Roman" w:hAnsi="Times New Roman" w:cs="Times New Roman"/>
                <w:sz w:val="24"/>
                <w:szCs w:val="24"/>
              </w:rPr>
              <w:t>принцип</w:t>
            </w:r>
            <w:r>
              <w:rPr>
                <w:rFonts w:ascii="Times New Roman" w:hAnsi="Times New Roman" w:cs="Times New Roman"/>
                <w:sz w:val="24"/>
                <w:szCs w:val="24"/>
              </w:rPr>
              <w:t>ами</w:t>
            </w:r>
            <w:r w:rsidRPr="00BB74A1">
              <w:rPr>
                <w:rFonts w:ascii="Times New Roman" w:hAnsi="Times New Roman" w:cs="Times New Roman"/>
                <w:sz w:val="24"/>
                <w:szCs w:val="24"/>
              </w:rPr>
              <w:t xml:space="preserve"> построения образовательных программ</w:t>
            </w:r>
            <w:r>
              <w:rPr>
                <w:rFonts w:ascii="Times New Roman" w:hAnsi="Times New Roman" w:cs="Times New Roman"/>
                <w:sz w:val="24"/>
                <w:szCs w:val="24"/>
              </w:rPr>
              <w:t>,</w:t>
            </w:r>
          </w:p>
          <w:p w:rsidR="001E6209" w:rsidRPr="00795550" w:rsidRDefault="001E6209" w:rsidP="00E83F97">
            <w:pPr>
              <w:spacing w:after="0" w:line="240" w:lineRule="auto"/>
              <w:jc w:val="both"/>
              <w:rPr>
                <w:rFonts w:ascii="Times New Roman" w:hAnsi="Times New Roman" w:cs="Times New Roman"/>
                <w:i/>
                <w:iCs/>
                <w:sz w:val="24"/>
                <w:szCs w:val="24"/>
                <w:highlight w:val="yellow"/>
              </w:rPr>
            </w:pPr>
            <w:r w:rsidRPr="006B60EB">
              <w:rPr>
                <w:rFonts w:ascii="Times New Roman" w:hAnsi="Times New Roman" w:cs="Times New Roman"/>
                <w:sz w:val="24"/>
                <w:szCs w:val="24"/>
              </w:rPr>
              <w:t xml:space="preserve">- </w:t>
            </w:r>
            <w:r w:rsidRPr="003E1888">
              <w:rPr>
                <w:rFonts w:ascii="Times New Roman" w:hAnsi="Times New Roman" w:cs="Times New Roman"/>
                <w:sz w:val="24"/>
                <w:szCs w:val="24"/>
              </w:rPr>
              <w:t>основные требования по соблю</w:t>
            </w:r>
            <w:r w:rsidR="00911897">
              <w:rPr>
                <w:rFonts w:ascii="Times New Roman" w:hAnsi="Times New Roman" w:cs="Times New Roman"/>
                <w:sz w:val="24"/>
                <w:szCs w:val="24"/>
              </w:rPr>
              <w:t xml:space="preserve">дению техники безопасности при </w:t>
            </w:r>
            <w:r w:rsidRPr="003E1888">
              <w:rPr>
                <w:rFonts w:ascii="Times New Roman" w:hAnsi="Times New Roman" w:cs="Times New Roman"/>
                <w:sz w:val="24"/>
                <w:szCs w:val="24"/>
              </w:rPr>
              <w:t>реализации образовательных пр</w:t>
            </w:r>
            <w:r w:rsidR="00911897">
              <w:rPr>
                <w:rFonts w:ascii="Times New Roman" w:hAnsi="Times New Roman" w:cs="Times New Roman"/>
                <w:sz w:val="24"/>
                <w:szCs w:val="24"/>
              </w:rPr>
              <w:t>ограмм по художественному металлу</w:t>
            </w:r>
            <w:r>
              <w:rPr>
                <w:rFonts w:ascii="Times New Roman" w:hAnsi="Times New Roman" w:cs="Times New Roman"/>
                <w:sz w:val="24"/>
                <w:szCs w:val="24"/>
              </w:rPr>
              <w:t>.</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E6209" w:rsidRPr="00911897" w:rsidRDefault="001E6209" w:rsidP="00911897">
            <w:pPr>
              <w:pStyle w:val="a9"/>
              <w:spacing w:line="240" w:lineRule="auto"/>
              <w:ind w:left="0" w:firstLine="0"/>
              <w:rPr>
                <w:rFonts w:ascii="Times New Roman" w:hAnsi="Times New Roman" w:cs="Times New Roman"/>
                <w:kern w:val="24"/>
                <w:lang w:val="ru-RU"/>
              </w:rPr>
            </w:pPr>
            <w:proofErr w:type="spellStart"/>
            <w:r w:rsidRPr="00911897">
              <w:rPr>
                <w:rFonts w:ascii="Times New Roman" w:hAnsi="Times New Roman" w:cs="Times New Roman"/>
                <w:kern w:val="24"/>
              </w:rPr>
              <w:t>Теоретические</w:t>
            </w:r>
            <w:proofErr w:type="spellEnd"/>
            <w:r w:rsidRPr="00911897">
              <w:rPr>
                <w:rFonts w:ascii="Times New Roman" w:hAnsi="Times New Roman" w:cs="Times New Roman"/>
                <w:kern w:val="24"/>
              </w:rPr>
              <w:t xml:space="preserve"> </w:t>
            </w:r>
            <w:proofErr w:type="spellStart"/>
            <w:r w:rsidRPr="00911897">
              <w:rPr>
                <w:rFonts w:ascii="Times New Roman" w:hAnsi="Times New Roman" w:cs="Times New Roman"/>
                <w:kern w:val="24"/>
              </w:rPr>
              <w:t>вопросы</w:t>
            </w:r>
            <w:proofErr w:type="spellEnd"/>
            <w:r w:rsidR="00911897">
              <w:rPr>
                <w:rFonts w:ascii="Times New Roman" w:hAnsi="Times New Roman" w:cs="Times New Roman"/>
                <w:kern w:val="24"/>
                <w:lang w:val="ru-RU"/>
              </w:rPr>
              <w:t>:</w:t>
            </w:r>
          </w:p>
          <w:p w:rsidR="001E6209" w:rsidRDefault="00911897" w:rsidP="00D45B73">
            <w:pPr>
              <w:pStyle w:val="a9"/>
              <w:numPr>
                <w:ilvl w:val="0"/>
                <w:numId w:val="3"/>
              </w:numPr>
              <w:spacing w:line="240" w:lineRule="auto"/>
              <w:ind w:left="0" w:firstLine="0"/>
              <w:rPr>
                <w:rFonts w:ascii="Times New Roman" w:hAnsi="Times New Roman" w:cs="Times New Roman"/>
                <w:lang w:val="ru-RU"/>
              </w:rPr>
            </w:pPr>
            <w:r>
              <w:rPr>
                <w:rFonts w:ascii="Times New Roman" w:hAnsi="Times New Roman" w:cs="Times New Roman"/>
                <w:lang w:val="ru-RU"/>
              </w:rPr>
              <w:t>Основные виды художественного эмалирования (традиции и современность),</w:t>
            </w:r>
          </w:p>
          <w:p w:rsidR="00911897" w:rsidRDefault="00911897" w:rsidP="00D45B73">
            <w:pPr>
              <w:pStyle w:val="a9"/>
              <w:numPr>
                <w:ilvl w:val="0"/>
                <w:numId w:val="3"/>
              </w:numPr>
              <w:spacing w:line="240" w:lineRule="auto"/>
              <w:ind w:left="0" w:firstLine="0"/>
              <w:rPr>
                <w:rFonts w:ascii="Times New Roman" w:hAnsi="Times New Roman" w:cs="Times New Roman"/>
                <w:lang w:val="ru-RU"/>
              </w:rPr>
            </w:pPr>
            <w:r>
              <w:rPr>
                <w:rFonts w:ascii="Times New Roman" w:hAnsi="Times New Roman" w:cs="Times New Roman"/>
                <w:lang w:val="ru-RU"/>
              </w:rPr>
              <w:t>Основные характеристики возрастных категорий детей,</w:t>
            </w:r>
          </w:p>
          <w:p w:rsidR="00911897" w:rsidRPr="00911897" w:rsidRDefault="00911897" w:rsidP="00D45B73">
            <w:pPr>
              <w:pStyle w:val="a9"/>
              <w:numPr>
                <w:ilvl w:val="0"/>
                <w:numId w:val="3"/>
              </w:numPr>
              <w:spacing w:line="240" w:lineRule="auto"/>
              <w:ind w:left="0" w:firstLine="0"/>
              <w:rPr>
                <w:rFonts w:ascii="Times New Roman" w:hAnsi="Times New Roman" w:cs="Times New Roman"/>
                <w:lang w:val="ru-RU"/>
              </w:rPr>
            </w:pPr>
            <w:r>
              <w:rPr>
                <w:rFonts w:ascii="Times New Roman" w:hAnsi="Times New Roman" w:cs="Times New Roman"/>
                <w:lang w:val="ru-RU"/>
              </w:rPr>
              <w:t>О</w:t>
            </w:r>
            <w:r w:rsidRPr="00911897">
              <w:rPr>
                <w:rFonts w:ascii="Times New Roman" w:hAnsi="Times New Roman" w:cs="Times New Roman"/>
                <w:lang w:val="ru-RU"/>
              </w:rPr>
              <w:t>сновные требования по соблюдению техники безопасности</w:t>
            </w:r>
            <w:r>
              <w:rPr>
                <w:rFonts w:ascii="Times New Roman" w:hAnsi="Times New Roman" w:cs="Times New Roman"/>
                <w:lang w:val="ru-RU"/>
              </w:rPr>
              <w:t xml:space="preserve"> в мастерской по художественной обработке металла (художественное эмалирование).</w:t>
            </w:r>
          </w:p>
        </w:tc>
      </w:tr>
      <w:tr w:rsidR="001E6209" w:rsidRPr="00530E9D">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E6209" w:rsidRPr="00530E9D" w:rsidRDefault="001E6209" w:rsidP="00A7463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Уметь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E6209" w:rsidRDefault="001E6209" w:rsidP="00E83F97">
            <w:pPr>
              <w:pStyle w:val="aa"/>
              <w:tabs>
                <w:tab w:val="left" w:pos="356"/>
                <w:tab w:val="left" w:pos="851"/>
              </w:tabs>
              <w:ind w:firstLine="0"/>
              <w:rPr>
                <w:rFonts w:ascii="Times New Roman" w:hAnsi="Times New Roman" w:cs="Times New Roman"/>
                <w:sz w:val="24"/>
                <w:szCs w:val="24"/>
              </w:rPr>
            </w:pPr>
            <w:r w:rsidRPr="001A5BA9">
              <w:rPr>
                <w:rFonts w:ascii="Times New Roman" w:hAnsi="Times New Roman" w:cs="Times New Roman"/>
                <w:sz w:val="24"/>
                <w:szCs w:val="24"/>
              </w:rPr>
              <w:t xml:space="preserve">- </w:t>
            </w:r>
            <w:r>
              <w:rPr>
                <w:rFonts w:ascii="Times New Roman" w:hAnsi="Times New Roman" w:cs="Times New Roman"/>
                <w:sz w:val="24"/>
                <w:szCs w:val="24"/>
              </w:rPr>
              <w:t>осуществлять художественно-творческую деятельность на</w:t>
            </w:r>
            <w:r w:rsidRPr="001A5BA9">
              <w:rPr>
                <w:rFonts w:ascii="Times New Roman" w:hAnsi="Times New Roman" w:cs="Times New Roman"/>
                <w:sz w:val="24"/>
                <w:szCs w:val="24"/>
              </w:rPr>
              <w:t xml:space="preserve"> учебны</w:t>
            </w:r>
            <w:r>
              <w:rPr>
                <w:rFonts w:ascii="Times New Roman" w:hAnsi="Times New Roman" w:cs="Times New Roman"/>
                <w:sz w:val="24"/>
                <w:szCs w:val="24"/>
              </w:rPr>
              <w:t>х</w:t>
            </w:r>
            <w:r w:rsidRPr="001A5BA9">
              <w:rPr>
                <w:rFonts w:ascii="Times New Roman" w:hAnsi="Times New Roman" w:cs="Times New Roman"/>
                <w:sz w:val="24"/>
                <w:szCs w:val="24"/>
              </w:rPr>
              <w:t xml:space="preserve"> заняти</w:t>
            </w:r>
            <w:r>
              <w:rPr>
                <w:rFonts w:ascii="Times New Roman" w:hAnsi="Times New Roman" w:cs="Times New Roman"/>
                <w:sz w:val="24"/>
                <w:szCs w:val="24"/>
              </w:rPr>
              <w:t>ях</w:t>
            </w:r>
            <w:r w:rsidRPr="001A5BA9">
              <w:rPr>
                <w:rFonts w:ascii="Times New Roman" w:hAnsi="Times New Roman" w:cs="Times New Roman"/>
                <w:sz w:val="24"/>
                <w:szCs w:val="24"/>
              </w:rPr>
              <w:t xml:space="preserve"> с учетом специфики</w:t>
            </w:r>
            <w:r>
              <w:rPr>
                <w:rFonts w:ascii="Times New Roman" w:hAnsi="Times New Roman" w:cs="Times New Roman"/>
                <w:sz w:val="24"/>
                <w:szCs w:val="24"/>
              </w:rPr>
              <w:t xml:space="preserve"> материала,</w:t>
            </w:r>
            <w:r w:rsidRPr="001A5BA9">
              <w:rPr>
                <w:rFonts w:ascii="Times New Roman" w:hAnsi="Times New Roman" w:cs="Times New Roman"/>
                <w:sz w:val="24"/>
                <w:szCs w:val="24"/>
              </w:rPr>
              <w:t xml:space="preserve"> тем и разделов программы в соответствии с учебным планом</w:t>
            </w:r>
            <w:r>
              <w:rPr>
                <w:rFonts w:ascii="Times New Roman" w:hAnsi="Times New Roman" w:cs="Times New Roman"/>
                <w:sz w:val="24"/>
                <w:szCs w:val="24"/>
              </w:rPr>
              <w:t>,</w:t>
            </w:r>
          </w:p>
          <w:p w:rsidR="001E6209" w:rsidRPr="00795550" w:rsidRDefault="001E6209" w:rsidP="00722A89">
            <w:pPr>
              <w:pStyle w:val="aa"/>
              <w:tabs>
                <w:tab w:val="left" w:pos="356"/>
                <w:tab w:val="left" w:pos="851"/>
              </w:tabs>
              <w:ind w:firstLine="0"/>
              <w:rPr>
                <w:rFonts w:ascii="Times New Roman" w:hAnsi="Times New Roman" w:cs="Times New Roman"/>
                <w:i/>
                <w:iCs/>
                <w:sz w:val="24"/>
                <w:szCs w:val="24"/>
                <w:highlight w:val="yellow"/>
              </w:rPr>
            </w:pPr>
            <w:r w:rsidRPr="001A5BA9">
              <w:rPr>
                <w:rFonts w:ascii="Times New Roman" w:hAnsi="Times New Roman" w:cs="Times New Roman"/>
                <w:sz w:val="24"/>
                <w:szCs w:val="24"/>
              </w:rPr>
              <w:t xml:space="preserve">- </w:t>
            </w:r>
            <w:r>
              <w:rPr>
                <w:rFonts w:ascii="Times New Roman" w:hAnsi="Times New Roman" w:cs="Times New Roman"/>
                <w:sz w:val="24"/>
                <w:szCs w:val="24"/>
              </w:rPr>
              <w:t>применять методологические принципы при реализации образовател</w:t>
            </w:r>
            <w:r w:rsidR="00722A89">
              <w:rPr>
                <w:rFonts w:ascii="Times New Roman" w:hAnsi="Times New Roman" w:cs="Times New Roman"/>
                <w:sz w:val="24"/>
                <w:szCs w:val="24"/>
              </w:rPr>
              <w:t>ьной программы по художественному</w:t>
            </w:r>
            <w:r>
              <w:rPr>
                <w:rFonts w:ascii="Times New Roman" w:hAnsi="Times New Roman" w:cs="Times New Roman"/>
                <w:sz w:val="24"/>
                <w:szCs w:val="24"/>
              </w:rPr>
              <w:t xml:space="preserve"> </w:t>
            </w:r>
            <w:r w:rsidR="00722A89">
              <w:rPr>
                <w:rFonts w:ascii="Times New Roman" w:hAnsi="Times New Roman" w:cs="Times New Roman"/>
                <w:sz w:val="24"/>
                <w:szCs w:val="24"/>
              </w:rPr>
              <w:t>металлу (художественное эмалирование)</w:t>
            </w:r>
            <w:r>
              <w:rPr>
                <w:rFonts w:ascii="Times New Roman" w:hAnsi="Times New Roman" w:cs="Times New Roman"/>
                <w:sz w:val="24"/>
                <w:szCs w:val="24"/>
              </w:rPr>
              <w:t xml:space="preserve">, для реализации образовательных программ </w:t>
            </w:r>
            <w:r w:rsidRPr="001A5BA9">
              <w:rPr>
                <w:rFonts w:ascii="Times New Roman" w:hAnsi="Times New Roman" w:cs="Times New Roman"/>
                <w:sz w:val="24"/>
                <w:szCs w:val="24"/>
              </w:rPr>
              <w:t>в соответствии с учебным планом</w:t>
            </w:r>
            <w:r>
              <w:rPr>
                <w:rFonts w:ascii="Times New Roman" w:hAnsi="Times New Roman" w:cs="Times New Roman"/>
                <w:sz w:val="24"/>
                <w:szCs w:val="24"/>
              </w:rPr>
              <w:t>.</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E6209" w:rsidRPr="00911897" w:rsidRDefault="001E6209" w:rsidP="00722A89">
            <w:pPr>
              <w:spacing w:after="0" w:line="240" w:lineRule="auto"/>
              <w:jc w:val="both"/>
              <w:rPr>
                <w:rFonts w:ascii="Times New Roman" w:hAnsi="Times New Roman" w:cs="Times New Roman"/>
                <w:kern w:val="24"/>
                <w:sz w:val="24"/>
                <w:szCs w:val="24"/>
              </w:rPr>
            </w:pPr>
            <w:r w:rsidRPr="00911897">
              <w:rPr>
                <w:rFonts w:ascii="Times New Roman" w:hAnsi="Times New Roman" w:cs="Times New Roman"/>
                <w:kern w:val="24"/>
                <w:sz w:val="24"/>
                <w:szCs w:val="24"/>
              </w:rPr>
              <w:t>Практические задания:</w:t>
            </w:r>
          </w:p>
          <w:p w:rsidR="001E6209" w:rsidRDefault="00722A89" w:rsidP="00D45B73">
            <w:pPr>
              <w:pStyle w:val="a9"/>
              <w:numPr>
                <w:ilvl w:val="3"/>
                <w:numId w:val="12"/>
              </w:numPr>
              <w:spacing w:line="240" w:lineRule="auto"/>
              <w:ind w:left="0" w:firstLine="0"/>
              <w:rPr>
                <w:rFonts w:ascii="Times New Roman" w:hAnsi="Times New Roman" w:cs="Times New Roman"/>
                <w:lang w:val="ru-RU"/>
              </w:rPr>
            </w:pPr>
            <w:r>
              <w:rPr>
                <w:rFonts w:ascii="Times New Roman" w:hAnsi="Times New Roman" w:cs="Times New Roman"/>
                <w:lang w:val="ru-RU"/>
              </w:rPr>
              <w:t>Осуществлять художественно-творческую и педагогическую деятельность с учетом особенностей материала.</w:t>
            </w:r>
          </w:p>
          <w:p w:rsidR="00722A89" w:rsidRPr="00911897" w:rsidRDefault="00722A89" w:rsidP="00D45B73">
            <w:pPr>
              <w:pStyle w:val="a9"/>
              <w:numPr>
                <w:ilvl w:val="3"/>
                <w:numId w:val="12"/>
              </w:numPr>
              <w:spacing w:line="240" w:lineRule="auto"/>
              <w:ind w:left="0" w:firstLine="0"/>
              <w:rPr>
                <w:rFonts w:ascii="Times New Roman" w:hAnsi="Times New Roman" w:cs="Times New Roman"/>
                <w:lang w:val="ru-RU"/>
              </w:rPr>
            </w:pPr>
            <w:r w:rsidRPr="00722A89">
              <w:rPr>
                <w:rFonts w:ascii="Times New Roman" w:hAnsi="Times New Roman" w:cs="Times New Roman"/>
                <w:lang w:val="ru-RU"/>
              </w:rPr>
              <w:t xml:space="preserve">Осуществлять художественно-творческую и педагогическую деятельность с учетом особенностей </w:t>
            </w:r>
            <w:r>
              <w:rPr>
                <w:rFonts w:ascii="Times New Roman" w:hAnsi="Times New Roman" w:cs="Times New Roman"/>
                <w:lang w:val="ru-RU"/>
              </w:rPr>
              <w:t>детских возрастных групп</w:t>
            </w:r>
            <w:r w:rsidRPr="00722A89">
              <w:rPr>
                <w:rFonts w:ascii="Times New Roman" w:hAnsi="Times New Roman" w:cs="Times New Roman"/>
                <w:lang w:val="ru-RU"/>
              </w:rPr>
              <w:t>.</w:t>
            </w:r>
          </w:p>
        </w:tc>
      </w:tr>
      <w:tr w:rsidR="001E6209" w:rsidRPr="00530E9D">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E6209" w:rsidRPr="00530E9D" w:rsidRDefault="001E6209" w:rsidP="00A7463B">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Владеть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1E6209" w:rsidRPr="00B02945" w:rsidRDefault="001E6209" w:rsidP="00E83F97">
            <w:pPr>
              <w:spacing w:after="0" w:line="240" w:lineRule="auto"/>
              <w:jc w:val="both"/>
              <w:rPr>
                <w:rFonts w:ascii="Times New Roman" w:hAnsi="Times New Roman" w:cs="Times New Roman"/>
                <w:sz w:val="24"/>
                <w:szCs w:val="24"/>
              </w:rPr>
            </w:pPr>
            <w:r w:rsidRPr="00B02945">
              <w:rPr>
                <w:rFonts w:ascii="Times New Roman" w:hAnsi="Times New Roman" w:cs="Times New Roman"/>
                <w:sz w:val="24"/>
                <w:szCs w:val="24"/>
              </w:rPr>
              <w:t xml:space="preserve">- способами работы с </w:t>
            </w:r>
            <w:r w:rsidR="00722A89">
              <w:rPr>
                <w:rFonts w:ascii="Times New Roman" w:hAnsi="Times New Roman" w:cs="Times New Roman"/>
                <w:sz w:val="24"/>
                <w:szCs w:val="24"/>
              </w:rPr>
              <w:t>опаковыми эмалями</w:t>
            </w:r>
            <w:r w:rsidRPr="00B02945">
              <w:rPr>
                <w:rFonts w:ascii="Times New Roman" w:hAnsi="Times New Roman" w:cs="Times New Roman"/>
                <w:sz w:val="24"/>
                <w:szCs w:val="24"/>
              </w:rPr>
              <w:t xml:space="preserve"> для успешной реализации образовательных программ по художественно</w:t>
            </w:r>
            <w:r w:rsidR="00722A89">
              <w:rPr>
                <w:rFonts w:ascii="Times New Roman" w:hAnsi="Times New Roman" w:cs="Times New Roman"/>
                <w:sz w:val="24"/>
                <w:szCs w:val="24"/>
              </w:rPr>
              <w:t>му</w:t>
            </w:r>
            <w:r w:rsidRPr="00B02945">
              <w:rPr>
                <w:rFonts w:ascii="Times New Roman" w:hAnsi="Times New Roman" w:cs="Times New Roman"/>
                <w:sz w:val="24"/>
                <w:szCs w:val="24"/>
              </w:rPr>
              <w:t xml:space="preserve"> </w:t>
            </w:r>
            <w:r w:rsidR="00722A89">
              <w:rPr>
                <w:rFonts w:ascii="Times New Roman" w:hAnsi="Times New Roman" w:cs="Times New Roman"/>
                <w:sz w:val="24"/>
                <w:szCs w:val="24"/>
              </w:rPr>
              <w:t>металлу</w:t>
            </w:r>
            <w:r w:rsidRPr="00B02945">
              <w:rPr>
                <w:rFonts w:ascii="Times New Roman" w:hAnsi="Times New Roman" w:cs="Times New Roman"/>
                <w:sz w:val="24"/>
                <w:szCs w:val="24"/>
              </w:rPr>
              <w:t>,</w:t>
            </w:r>
          </w:p>
          <w:p w:rsidR="001E6209" w:rsidRPr="00795550" w:rsidRDefault="001E6209" w:rsidP="00722A89">
            <w:pPr>
              <w:spacing w:after="0" w:line="240" w:lineRule="auto"/>
              <w:jc w:val="both"/>
              <w:rPr>
                <w:rFonts w:ascii="Times New Roman" w:hAnsi="Times New Roman" w:cs="Times New Roman"/>
                <w:i/>
                <w:iCs/>
                <w:sz w:val="24"/>
                <w:szCs w:val="24"/>
                <w:highlight w:val="yellow"/>
              </w:rPr>
            </w:pPr>
            <w:r w:rsidRPr="00B02945">
              <w:rPr>
                <w:rFonts w:ascii="Times New Roman" w:hAnsi="Times New Roman" w:cs="Times New Roman"/>
                <w:sz w:val="24"/>
                <w:szCs w:val="24"/>
              </w:rPr>
              <w:t xml:space="preserve">- понятийным аппаратом по технологии обработки </w:t>
            </w:r>
            <w:r w:rsidR="00722A89">
              <w:rPr>
                <w:rFonts w:ascii="Times New Roman" w:hAnsi="Times New Roman" w:cs="Times New Roman"/>
                <w:sz w:val="24"/>
                <w:szCs w:val="24"/>
              </w:rPr>
              <w:t xml:space="preserve">металла (художественному </w:t>
            </w:r>
            <w:r w:rsidR="00722A89">
              <w:rPr>
                <w:rFonts w:ascii="Times New Roman" w:hAnsi="Times New Roman" w:cs="Times New Roman"/>
                <w:sz w:val="24"/>
                <w:szCs w:val="24"/>
              </w:rPr>
              <w:lastRenderedPageBreak/>
              <w:t>эмалированию)</w:t>
            </w:r>
            <w:r w:rsidRPr="00B02945">
              <w:rPr>
                <w:rFonts w:ascii="Times New Roman" w:hAnsi="Times New Roman" w:cs="Times New Roman"/>
                <w:sz w:val="24"/>
                <w:szCs w:val="24"/>
              </w:rPr>
              <w:t xml:space="preserve"> для реализации образовательной программы в соответствии с требованиями образовательных стандартов.</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E6209" w:rsidRPr="00450BB8" w:rsidRDefault="001E6209" w:rsidP="00203C2A">
            <w:pPr>
              <w:spacing w:after="0" w:line="240" w:lineRule="auto"/>
              <w:rPr>
                <w:rFonts w:ascii="Times New Roman" w:hAnsi="Times New Roman" w:cs="Times New Roman"/>
                <w:kern w:val="24"/>
                <w:sz w:val="24"/>
                <w:szCs w:val="24"/>
              </w:rPr>
            </w:pPr>
            <w:r w:rsidRPr="00450BB8">
              <w:rPr>
                <w:rFonts w:ascii="Times New Roman" w:hAnsi="Times New Roman" w:cs="Times New Roman"/>
                <w:kern w:val="24"/>
                <w:sz w:val="24"/>
                <w:szCs w:val="24"/>
              </w:rPr>
              <w:lastRenderedPageBreak/>
              <w:t>Задания на решение задач из профессиональной области (комплексные задания):</w:t>
            </w:r>
          </w:p>
          <w:p w:rsidR="001E6209" w:rsidRDefault="00722A89" w:rsidP="00D45B73">
            <w:pPr>
              <w:numPr>
                <w:ilvl w:val="0"/>
                <w:numId w:val="10"/>
              </w:numPr>
              <w:tabs>
                <w:tab w:val="clear" w:pos="720"/>
                <w:tab w:val="num" w:pos="12"/>
              </w:tabs>
              <w:spacing w:after="0" w:line="240" w:lineRule="auto"/>
              <w:ind w:left="12" w:hanging="12"/>
              <w:rPr>
                <w:rFonts w:ascii="Times New Roman" w:hAnsi="Times New Roman" w:cs="Times New Roman"/>
                <w:kern w:val="24"/>
                <w:sz w:val="24"/>
                <w:szCs w:val="24"/>
              </w:rPr>
            </w:pPr>
            <w:r>
              <w:rPr>
                <w:rFonts w:ascii="Times New Roman" w:hAnsi="Times New Roman" w:cs="Times New Roman"/>
                <w:kern w:val="24"/>
                <w:sz w:val="24"/>
                <w:szCs w:val="24"/>
              </w:rPr>
              <w:t>О</w:t>
            </w:r>
            <w:r w:rsidR="001E6209" w:rsidRPr="00450BB8">
              <w:rPr>
                <w:rFonts w:ascii="Times New Roman" w:hAnsi="Times New Roman" w:cs="Times New Roman"/>
                <w:kern w:val="24"/>
                <w:sz w:val="24"/>
                <w:szCs w:val="24"/>
              </w:rPr>
              <w:t xml:space="preserve">сновные </w:t>
            </w:r>
            <w:r>
              <w:rPr>
                <w:rFonts w:ascii="Times New Roman" w:hAnsi="Times New Roman" w:cs="Times New Roman"/>
                <w:kern w:val="24"/>
                <w:sz w:val="24"/>
                <w:szCs w:val="24"/>
              </w:rPr>
              <w:t>физические и химические свойства опаковых эмалей</w:t>
            </w:r>
            <w:r w:rsidR="001E6209" w:rsidRPr="00450BB8">
              <w:rPr>
                <w:rFonts w:ascii="Times New Roman" w:hAnsi="Times New Roman" w:cs="Times New Roman"/>
                <w:kern w:val="24"/>
                <w:sz w:val="24"/>
                <w:szCs w:val="24"/>
              </w:rPr>
              <w:t xml:space="preserve">, </w:t>
            </w:r>
            <w:r>
              <w:rPr>
                <w:rFonts w:ascii="Times New Roman" w:hAnsi="Times New Roman" w:cs="Times New Roman"/>
                <w:kern w:val="24"/>
                <w:sz w:val="24"/>
                <w:szCs w:val="24"/>
              </w:rPr>
              <w:t>металлов для эмалирования,</w:t>
            </w:r>
          </w:p>
          <w:p w:rsidR="00722A89" w:rsidRDefault="00722A89" w:rsidP="00D45B73">
            <w:pPr>
              <w:numPr>
                <w:ilvl w:val="0"/>
                <w:numId w:val="10"/>
              </w:numPr>
              <w:tabs>
                <w:tab w:val="clear" w:pos="720"/>
                <w:tab w:val="num" w:pos="12"/>
              </w:tabs>
              <w:spacing w:after="0" w:line="240" w:lineRule="auto"/>
              <w:ind w:left="12" w:hanging="12"/>
              <w:rPr>
                <w:rFonts w:ascii="Times New Roman" w:hAnsi="Times New Roman" w:cs="Times New Roman"/>
                <w:kern w:val="24"/>
                <w:sz w:val="24"/>
                <w:szCs w:val="24"/>
              </w:rPr>
            </w:pPr>
            <w:r>
              <w:rPr>
                <w:rFonts w:ascii="Times New Roman" w:hAnsi="Times New Roman" w:cs="Times New Roman"/>
                <w:kern w:val="24"/>
                <w:sz w:val="24"/>
                <w:szCs w:val="24"/>
              </w:rPr>
              <w:t xml:space="preserve">Основные технологические приемы художественного </w:t>
            </w:r>
            <w:r>
              <w:rPr>
                <w:rFonts w:ascii="Times New Roman" w:hAnsi="Times New Roman" w:cs="Times New Roman"/>
                <w:kern w:val="24"/>
                <w:sz w:val="24"/>
                <w:szCs w:val="24"/>
              </w:rPr>
              <w:lastRenderedPageBreak/>
              <w:t>эмалирования,</w:t>
            </w:r>
          </w:p>
          <w:p w:rsidR="00722A89" w:rsidRPr="00450BB8" w:rsidRDefault="00722A89" w:rsidP="00D45B73">
            <w:pPr>
              <w:numPr>
                <w:ilvl w:val="0"/>
                <w:numId w:val="10"/>
              </w:numPr>
              <w:tabs>
                <w:tab w:val="clear" w:pos="720"/>
                <w:tab w:val="num" w:pos="12"/>
              </w:tabs>
              <w:spacing w:after="0" w:line="240" w:lineRule="auto"/>
              <w:ind w:left="12" w:hanging="12"/>
              <w:rPr>
                <w:rFonts w:ascii="Times New Roman" w:hAnsi="Times New Roman" w:cs="Times New Roman"/>
                <w:kern w:val="24"/>
                <w:sz w:val="24"/>
                <w:szCs w:val="24"/>
              </w:rPr>
            </w:pPr>
            <w:r>
              <w:rPr>
                <w:rFonts w:ascii="Times New Roman" w:hAnsi="Times New Roman" w:cs="Times New Roman"/>
                <w:kern w:val="24"/>
                <w:sz w:val="24"/>
                <w:szCs w:val="24"/>
              </w:rPr>
              <w:t>Инструменты и оборудование для художественного эмалирования.</w:t>
            </w:r>
          </w:p>
          <w:p w:rsidR="001E6209" w:rsidRPr="00722A89" w:rsidRDefault="00722A89" w:rsidP="00D45B73">
            <w:pPr>
              <w:numPr>
                <w:ilvl w:val="0"/>
                <w:numId w:val="10"/>
              </w:numPr>
              <w:tabs>
                <w:tab w:val="clear" w:pos="720"/>
              </w:tabs>
              <w:spacing w:after="0" w:line="240" w:lineRule="auto"/>
              <w:ind w:left="12" w:firstLine="0"/>
              <w:rPr>
                <w:rFonts w:ascii="Times New Roman" w:hAnsi="Times New Roman" w:cs="Times New Roman"/>
                <w:kern w:val="24"/>
                <w:sz w:val="24"/>
                <w:szCs w:val="24"/>
              </w:rPr>
            </w:pPr>
            <w:r>
              <w:rPr>
                <w:rFonts w:ascii="Times New Roman" w:hAnsi="Times New Roman" w:cs="Times New Roman"/>
                <w:kern w:val="24"/>
                <w:sz w:val="24"/>
                <w:szCs w:val="24"/>
              </w:rPr>
              <w:t>П</w:t>
            </w:r>
            <w:r w:rsidR="001E6209" w:rsidRPr="00450BB8">
              <w:rPr>
                <w:rFonts w:ascii="Times New Roman" w:hAnsi="Times New Roman" w:cs="Times New Roman"/>
                <w:kern w:val="24"/>
                <w:sz w:val="24"/>
                <w:szCs w:val="24"/>
              </w:rPr>
              <w:t>онятийным аппаратом в области технологии и стилевых направлени</w:t>
            </w:r>
            <w:r>
              <w:rPr>
                <w:rFonts w:ascii="Times New Roman" w:hAnsi="Times New Roman" w:cs="Times New Roman"/>
                <w:kern w:val="24"/>
                <w:sz w:val="24"/>
                <w:szCs w:val="24"/>
              </w:rPr>
              <w:t>й</w:t>
            </w:r>
            <w:r w:rsidR="001E6209" w:rsidRPr="00450BB8">
              <w:rPr>
                <w:rFonts w:ascii="Times New Roman" w:hAnsi="Times New Roman" w:cs="Times New Roman"/>
                <w:kern w:val="24"/>
                <w:sz w:val="24"/>
                <w:szCs w:val="24"/>
              </w:rPr>
              <w:t xml:space="preserve"> </w:t>
            </w:r>
            <w:r>
              <w:rPr>
                <w:rFonts w:ascii="Times New Roman" w:hAnsi="Times New Roman" w:cs="Times New Roman"/>
                <w:kern w:val="24"/>
                <w:sz w:val="24"/>
                <w:szCs w:val="24"/>
              </w:rPr>
              <w:t>художественного эмалирования</w:t>
            </w:r>
          </w:p>
        </w:tc>
      </w:tr>
      <w:tr w:rsidR="001E6209" w:rsidRPr="00530E9D">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1E6209" w:rsidRPr="0023082B" w:rsidRDefault="001E6209" w:rsidP="0023082B">
            <w:pPr>
              <w:spacing w:after="0" w:line="240" w:lineRule="auto"/>
              <w:jc w:val="both"/>
              <w:rPr>
                <w:rFonts w:ascii="Times New Roman" w:hAnsi="Times New Roman" w:cs="Times New Roman"/>
                <w:b/>
                <w:bCs/>
                <w:sz w:val="24"/>
                <w:szCs w:val="24"/>
              </w:rPr>
            </w:pPr>
            <w:r w:rsidRPr="003B6687">
              <w:rPr>
                <w:rFonts w:ascii="Times New Roman" w:hAnsi="Times New Roman" w:cs="Times New Roman"/>
                <w:b/>
                <w:bCs/>
                <w:sz w:val="24"/>
                <w:szCs w:val="24"/>
              </w:rPr>
              <w:lastRenderedPageBreak/>
              <w:t xml:space="preserve">ДПК-2 - </w:t>
            </w:r>
            <w:r w:rsidRPr="003B6687">
              <w:rPr>
                <w:rFonts w:ascii="Times New Roman" w:hAnsi="Times New Roman" w:cs="Times New Roman"/>
                <w:sz w:val="24"/>
                <w:szCs w:val="24"/>
              </w:rPr>
              <w:t>владеет инструментарием, методами, приемами и практическими навыками работы в изобразительном и декоративно-прикладном искусстве (по видам), дизайне и компьютерной графике</w:t>
            </w:r>
          </w:p>
        </w:tc>
      </w:tr>
      <w:tr w:rsidR="003B6687" w:rsidRPr="00530E9D">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B6687" w:rsidRPr="00530E9D" w:rsidRDefault="003B6687" w:rsidP="003B6687">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Знать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B6687" w:rsidRDefault="003B6687" w:rsidP="003B6687">
            <w:pPr>
              <w:spacing w:after="0" w:line="240" w:lineRule="auto"/>
              <w:jc w:val="both"/>
              <w:rPr>
                <w:rFonts w:ascii="Times New Roman" w:hAnsi="Times New Roman" w:cs="Times New Roman"/>
                <w:sz w:val="24"/>
                <w:szCs w:val="24"/>
              </w:rPr>
            </w:pPr>
            <w:r w:rsidRPr="00BB74A1">
              <w:rPr>
                <w:rFonts w:ascii="Times New Roman" w:hAnsi="Times New Roman" w:cs="Times New Roman"/>
                <w:sz w:val="24"/>
                <w:szCs w:val="24"/>
              </w:rPr>
              <w:t>- теоретические аспекты</w:t>
            </w:r>
            <w:r>
              <w:rPr>
                <w:rFonts w:ascii="Times New Roman" w:hAnsi="Times New Roman" w:cs="Times New Roman"/>
                <w:sz w:val="24"/>
                <w:szCs w:val="24"/>
              </w:rPr>
              <w:t xml:space="preserve"> художественного эмалирования </w:t>
            </w:r>
            <w:r w:rsidRPr="00BB74A1">
              <w:rPr>
                <w:rFonts w:ascii="Times New Roman" w:hAnsi="Times New Roman" w:cs="Times New Roman"/>
                <w:sz w:val="24"/>
                <w:szCs w:val="24"/>
              </w:rPr>
              <w:t>для осуществления образовательной деятельности</w:t>
            </w:r>
            <w:r>
              <w:rPr>
                <w:rFonts w:ascii="Times New Roman" w:hAnsi="Times New Roman" w:cs="Times New Roman"/>
                <w:sz w:val="24"/>
                <w:szCs w:val="24"/>
              </w:rPr>
              <w:t>, в соответствии с</w:t>
            </w:r>
            <w:r w:rsidRPr="00BB74A1">
              <w:rPr>
                <w:rFonts w:ascii="Times New Roman" w:hAnsi="Times New Roman" w:cs="Times New Roman"/>
                <w:sz w:val="24"/>
                <w:szCs w:val="24"/>
              </w:rPr>
              <w:t xml:space="preserve"> требования</w:t>
            </w:r>
            <w:r>
              <w:rPr>
                <w:rFonts w:ascii="Times New Roman" w:hAnsi="Times New Roman" w:cs="Times New Roman"/>
                <w:sz w:val="24"/>
                <w:szCs w:val="24"/>
              </w:rPr>
              <w:t>ми</w:t>
            </w:r>
            <w:r w:rsidRPr="00BB74A1">
              <w:rPr>
                <w:rFonts w:ascii="Times New Roman" w:hAnsi="Times New Roman" w:cs="Times New Roman"/>
                <w:sz w:val="24"/>
                <w:szCs w:val="24"/>
              </w:rPr>
              <w:t xml:space="preserve"> образовательных стандартов </w:t>
            </w:r>
            <w:r>
              <w:rPr>
                <w:rFonts w:ascii="Times New Roman" w:hAnsi="Times New Roman" w:cs="Times New Roman"/>
                <w:sz w:val="24"/>
                <w:szCs w:val="24"/>
              </w:rPr>
              <w:t xml:space="preserve">и </w:t>
            </w:r>
            <w:r w:rsidRPr="00BB74A1">
              <w:rPr>
                <w:rFonts w:ascii="Times New Roman" w:hAnsi="Times New Roman" w:cs="Times New Roman"/>
                <w:sz w:val="24"/>
                <w:szCs w:val="24"/>
              </w:rPr>
              <w:t>принцип</w:t>
            </w:r>
            <w:r>
              <w:rPr>
                <w:rFonts w:ascii="Times New Roman" w:hAnsi="Times New Roman" w:cs="Times New Roman"/>
                <w:sz w:val="24"/>
                <w:szCs w:val="24"/>
              </w:rPr>
              <w:t>ами</w:t>
            </w:r>
            <w:r w:rsidRPr="00BB74A1">
              <w:rPr>
                <w:rFonts w:ascii="Times New Roman" w:hAnsi="Times New Roman" w:cs="Times New Roman"/>
                <w:sz w:val="24"/>
                <w:szCs w:val="24"/>
              </w:rPr>
              <w:t xml:space="preserve"> построения образовательных программ</w:t>
            </w:r>
            <w:r>
              <w:rPr>
                <w:rFonts w:ascii="Times New Roman" w:hAnsi="Times New Roman" w:cs="Times New Roman"/>
                <w:sz w:val="24"/>
                <w:szCs w:val="24"/>
              </w:rPr>
              <w:t>,</w:t>
            </w:r>
          </w:p>
          <w:p w:rsidR="003B6687" w:rsidRPr="00795550" w:rsidRDefault="003B6687" w:rsidP="003B6687">
            <w:pPr>
              <w:spacing w:after="0" w:line="240" w:lineRule="auto"/>
              <w:jc w:val="both"/>
              <w:rPr>
                <w:rFonts w:ascii="Times New Roman" w:hAnsi="Times New Roman" w:cs="Times New Roman"/>
                <w:i/>
                <w:iCs/>
                <w:sz w:val="24"/>
                <w:szCs w:val="24"/>
                <w:highlight w:val="yellow"/>
              </w:rPr>
            </w:pPr>
            <w:r w:rsidRPr="006B60EB">
              <w:rPr>
                <w:rFonts w:ascii="Times New Roman" w:hAnsi="Times New Roman" w:cs="Times New Roman"/>
                <w:sz w:val="24"/>
                <w:szCs w:val="24"/>
              </w:rPr>
              <w:t xml:space="preserve">- </w:t>
            </w:r>
            <w:r w:rsidRPr="003E1888">
              <w:rPr>
                <w:rFonts w:ascii="Times New Roman" w:hAnsi="Times New Roman" w:cs="Times New Roman"/>
                <w:sz w:val="24"/>
                <w:szCs w:val="24"/>
              </w:rPr>
              <w:t>основные требования по соблю</w:t>
            </w:r>
            <w:r>
              <w:rPr>
                <w:rFonts w:ascii="Times New Roman" w:hAnsi="Times New Roman" w:cs="Times New Roman"/>
                <w:sz w:val="24"/>
                <w:szCs w:val="24"/>
              </w:rPr>
              <w:t xml:space="preserve">дению техники безопасности при </w:t>
            </w:r>
            <w:r w:rsidRPr="003E1888">
              <w:rPr>
                <w:rFonts w:ascii="Times New Roman" w:hAnsi="Times New Roman" w:cs="Times New Roman"/>
                <w:sz w:val="24"/>
                <w:szCs w:val="24"/>
              </w:rPr>
              <w:t>реализации образовательных пр</w:t>
            </w:r>
            <w:r>
              <w:rPr>
                <w:rFonts w:ascii="Times New Roman" w:hAnsi="Times New Roman" w:cs="Times New Roman"/>
                <w:sz w:val="24"/>
                <w:szCs w:val="24"/>
              </w:rPr>
              <w:t>ограмм по художественному металлу.</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3B6687" w:rsidRPr="00C20F06" w:rsidRDefault="003B6687" w:rsidP="003B6687">
            <w:pPr>
              <w:pStyle w:val="a9"/>
              <w:spacing w:line="240" w:lineRule="auto"/>
              <w:ind w:left="0" w:firstLine="0"/>
              <w:rPr>
                <w:rFonts w:ascii="Times New Roman" w:hAnsi="Times New Roman" w:cs="Times New Roman"/>
                <w:kern w:val="24"/>
                <w:lang w:val="ru-RU"/>
              </w:rPr>
            </w:pPr>
            <w:proofErr w:type="spellStart"/>
            <w:r w:rsidRPr="00C20F06">
              <w:rPr>
                <w:rFonts w:ascii="Times New Roman" w:hAnsi="Times New Roman" w:cs="Times New Roman"/>
                <w:kern w:val="24"/>
              </w:rPr>
              <w:t>Теоретические</w:t>
            </w:r>
            <w:proofErr w:type="spellEnd"/>
            <w:r w:rsidRPr="00C20F06">
              <w:rPr>
                <w:rFonts w:ascii="Times New Roman" w:hAnsi="Times New Roman" w:cs="Times New Roman"/>
                <w:kern w:val="24"/>
              </w:rPr>
              <w:t xml:space="preserve"> </w:t>
            </w:r>
            <w:proofErr w:type="spellStart"/>
            <w:r w:rsidRPr="00C20F06">
              <w:rPr>
                <w:rFonts w:ascii="Times New Roman" w:hAnsi="Times New Roman" w:cs="Times New Roman"/>
                <w:kern w:val="24"/>
              </w:rPr>
              <w:t>вопросы</w:t>
            </w:r>
            <w:proofErr w:type="spellEnd"/>
            <w:r w:rsidRPr="00C20F06">
              <w:rPr>
                <w:rFonts w:ascii="Times New Roman" w:hAnsi="Times New Roman" w:cs="Times New Roman"/>
                <w:kern w:val="24"/>
                <w:lang w:val="ru-RU"/>
              </w:rPr>
              <w:t>:</w:t>
            </w:r>
          </w:p>
          <w:p w:rsidR="003B6687" w:rsidRPr="00C20F06" w:rsidRDefault="003B6687" w:rsidP="00D45B73">
            <w:pPr>
              <w:pStyle w:val="a9"/>
              <w:numPr>
                <w:ilvl w:val="0"/>
                <w:numId w:val="4"/>
              </w:numPr>
              <w:spacing w:line="240" w:lineRule="auto"/>
              <w:ind w:left="0" w:firstLine="0"/>
              <w:rPr>
                <w:rFonts w:ascii="Times New Roman" w:hAnsi="Times New Roman" w:cs="Times New Roman"/>
                <w:kern w:val="24"/>
                <w:lang w:val="ru-RU"/>
              </w:rPr>
            </w:pPr>
            <w:proofErr w:type="gramStart"/>
            <w:r>
              <w:rPr>
                <w:rFonts w:ascii="Times New Roman" w:hAnsi="Times New Roman" w:cs="Times New Roman"/>
                <w:kern w:val="24"/>
                <w:lang w:val="ru-RU"/>
              </w:rPr>
              <w:t>Э</w:t>
            </w:r>
            <w:r w:rsidRPr="00C20F06">
              <w:rPr>
                <w:rFonts w:ascii="Times New Roman" w:hAnsi="Times New Roman" w:cs="Times New Roman"/>
                <w:kern w:val="24"/>
                <w:lang w:val="ru-RU"/>
              </w:rPr>
              <w:t xml:space="preserve">тапы </w:t>
            </w:r>
            <w:r>
              <w:rPr>
                <w:rFonts w:ascii="Times New Roman" w:hAnsi="Times New Roman" w:cs="Times New Roman"/>
                <w:kern w:val="24"/>
                <w:lang w:val="ru-RU"/>
              </w:rPr>
              <w:t>и разновидности художественного эмалирования в</w:t>
            </w:r>
            <w:r w:rsidRPr="00C20F06">
              <w:rPr>
                <w:rFonts w:ascii="Times New Roman" w:hAnsi="Times New Roman" w:cs="Times New Roman"/>
                <w:kern w:val="24"/>
                <w:lang w:val="ru-RU"/>
              </w:rPr>
              <w:t xml:space="preserve"> художественных изделий декоративно-прикладного искусства и народных промыслов,</w:t>
            </w:r>
            <w:proofErr w:type="gramEnd"/>
          </w:p>
          <w:p w:rsidR="003B6687" w:rsidRPr="00C20F06" w:rsidRDefault="003B6687" w:rsidP="00D45B73">
            <w:pPr>
              <w:pStyle w:val="a9"/>
              <w:numPr>
                <w:ilvl w:val="0"/>
                <w:numId w:val="4"/>
              </w:numPr>
              <w:spacing w:line="240" w:lineRule="auto"/>
              <w:ind w:left="0" w:firstLine="0"/>
              <w:rPr>
                <w:rFonts w:ascii="Times New Roman" w:hAnsi="Times New Roman" w:cs="Times New Roman"/>
                <w:kern w:val="24"/>
                <w:lang w:val="ru-RU"/>
              </w:rPr>
            </w:pPr>
            <w:r>
              <w:rPr>
                <w:rFonts w:ascii="Times New Roman" w:hAnsi="Times New Roman" w:cs="Times New Roman"/>
                <w:kern w:val="24"/>
                <w:lang w:val="ru-RU"/>
              </w:rPr>
              <w:t>Ф</w:t>
            </w:r>
            <w:r w:rsidRPr="00C20F06">
              <w:rPr>
                <w:rFonts w:ascii="Times New Roman" w:hAnsi="Times New Roman" w:cs="Times New Roman"/>
                <w:kern w:val="24"/>
                <w:lang w:val="ru-RU"/>
              </w:rPr>
              <w:t>изические</w:t>
            </w:r>
            <w:r>
              <w:rPr>
                <w:rFonts w:ascii="Times New Roman" w:hAnsi="Times New Roman" w:cs="Times New Roman"/>
                <w:kern w:val="24"/>
                <w:lang w:val="ru-RU"/>
              </w:rPr>
              <w:t xml:space="preserve"> и химические</w:t>
            </w:r>
            <w:r w:rsidR="00C94D25">
              <w:rPr>
                <w:rFonts w:ascii="Times New Roman" w:hAnsi="Times New Roman" w:cs="Times New Roman"/>
                <w:kern w:val="24"/>
                <w:lang w:val="ru-RU"/>
              </w:rPr>
              <w:t xml:space="preserve"> свойства материала -</w:t>
            </w:r>
            <w:r w:rsidRPr="00C20F06">
              <w:rPr>
                <w:rFonts w:ascii="Times New Roman" w:hAnsi="Times New Roman" w:cs="Times New Roman"/>
                <w:kern w:val="24"/>
                <w:lang w:val="ru-RU"/>
              </w:rPr>
              <w:t xml:space="preserve"> </w:t>
            </w:r>
            <w:r>
              <w:rPr>
                <w:rFonts w:ascii="Times New Roman" w:hAnsi="Times New Roman" w:cs="Times New Roman"/>
                <w:kern w:val="24"/>
                <w:lang w:val="ru-RU"/>
              </w:rPr>
              <w:t>эмаль</w:t>
            </w:r>
            <w:r w:rsidRPr="00C20F06">
              <w:rPr>
                <w:rFonts w:ascii="Times New Roman" w:hAnsi="Times New Roman" w:cs="Times New Roman"/>
                <w:kern w:val="24"/>
                <w:lang w:val="ru-RU"/>
              </w:rPr>
              <w:t>,</w:t>
            </w:r>
          </w:p>
          <w:p w:rsidR="003B6687" w:rsidRPr="00530E9D" w:rsidRDefault="003B6687" w:rsidP="00D45B73">
            <w:pPr>
              <w:pStyle w:val="a9"/>
              <w:numPr>
                <w:ilvl w:val="0"/>
                <w:numId w:val="4"/>
              </w:numPr>
              <w:spacing w:line="240" w:lineRule="auto"/>
              <w:ind w:left="0" w:firstLine="0"/>
              <w:rPr>
                <w:rFonts w:ascii="Times New Roman" w:hAnsi="Times New Roman" w:cs="Times New Roman"/>
                <w:i/>
                <w:iCs/>
                <w:kern w:val="24"/>
                <w:lang w:val="ru-RU"/>
              </w:rPr>
            </w:pPr>
            <w:r>
              <w:rPr>
                <w:rFonts w:ascii="Times New Roman" w:hAnsi="Times New Roman" w:cs="Times New Roman"/>
                <w:kern w:val="24"/>
                <w:lang w:val="ru-RU"/>
              </w:rPr>
              <w:t>А</w:t>
            </w:r>
            <w:r w:rsidRPr="00C20F06">
              <w:rPr>
                <w:rFonts w:ascii="Times New Roman" w:hAnsi="Times New Roman" w:cs="Times New Roman"/>
                <w:kern w:val="24"/>
                <w:lang w:val="ru-RU"/>
              </w:rPr>
              <w:t xml:space="preserve">лгоритм создания художественного изделия из </w:t>
            </w:r>
            <w:r>
              <w:rPr>
                <w:rFonts w:ascii="Times New Roman" w:hAnsi="Times New Roman" w:cs="Times New Roman"/>
                <w:kern w:val="24"/>
                <w:lang w:val="ru-RU"/>
              </w:rPr>
              <w:t>металла (меди)</w:t>
            </w:r>
            <w:r w:rsidRPr="00C20F06">
              <w:rPr>
                <w:rFonts w:ascii="Times New Roman" w:hAnsi="Times New Roman" w:cs="Times New Roman"/>
                <w:kern w:val="24"/>
                <w:lang w:val="ru-RU"/>
              </w:rPr>
              <w:t xml:space="preserve"> </w:t>
            </w:r>
            <w:r>
              <w:rPr>
                <w:rFonts w:ascii="Times New Roman" w:hAnsi="Times New Roman" w:cs="Times New Roman"/>
                <w:kern w:val="24"/>
                <w:lang w:val="ru-RU"/>
              </w:rPr>
              <w:t xml:space="preserve">с использованием опаковых эмалей </w:t>
            </w:r>
            <w:r w:rsidRPr="00C20F06">
              <w:rPr>
                <w:rFonts w:ascii="Times New Roman" w:hAnsi="Times New Roman" w:cs="Times New Roman"/>
                <w:kern w:val="24"/>
                <w:lang w:val="ru-RU"/>
              </w:rPr>
              <w:t>по индивидуальному эскизу.</w:t>
            </w:r>
          </w:p>
        </w:tc>
      </w:tr>
      <w:tr w:rsidR="003B6687" w:rsidRPr="00530E9D">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B6687" w:rsidRPr="00530E9D" w:rsidRDefault="003B6687" w:rsidP="003B6687">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Уметь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B6687" w:rsidRDefault="003B6687" w:rsidP="003B6687">
            <w:pPr>
              <w:pStyle w:val="aa"/>
              <w:tabs>
                <w:tab w:val="left" w:pos="356"/>
                <w:tab w:val="left" w:pos="851"/>
              </w:tabs>
              <w:ind w:firstLine="0"/>
              <w:rPr>
                <w:rFonts w:ascii="Times New Roman" w:hAnsi="Times New Roman" w:cs="Times New Roman"/>
                <w:sz w:val="24"/>
                <w:szCs w:val="24"/>
              </w:rPr>
            </w:pPr>
            <w:r w:rsidRPr="001A5BA9">
              <w:rPr>
                <w:rFonts w:ascii="Times New Roman" w:hAnsi="Times New Roman" w:cs="Times New Roman"/>
                <w:sz w:val="24"/>
                <w:szCs w:val="24"/>
              </w:rPr>
              <w:t xml:space="preserve">- </w:t>
            </w:r>
            <w:r>
              <w:rPr>
                <w:rFonts w:ascii="Times New Roman" w:hAnsi="Times New Roman" w:cs="Times New Roman"/>
                <w:sz w:val="24"/>
                <w:szCs w:val="24"/>
              </w:rPr>
              <w:t>осуществлять художественно-творческую деятельность на</w:t>
            </w:r>
            <w:r w:rsidRPr="001A5BA9">
              <w:rPr>
                <w:rFonts w:ascii="Times New Roman" w:hAnsi="Times New Roman" w:cs="Times New Roman"/>
                <w:sz w:val="24"/>
                <w:szCs w:val="24"/>
              </w:rPr>
              <w:t xml:space="preserve"> учебны</w:t>
            </w:r>
            <w:r>
              <w:rPr>
                <w:rFonts w:ascii="Times New Roman" w:hAnsi="Times New Roman" w:cs="Times New Roman"/>
                <w:sz w:val="24"/>
                <w:szCs w:val="24"/>
              </w:rPr>
              <w:t>х</w:t>
            </w:r>
            <w:r w:rsidRPr="001A5BA9">
              <w:rPr>
                <w:rFonts w:ascii="Times New Roman" w:hAnsi="Times New Roman" w:cs="Times New Roman"/>
                <w:sz w:val="24"/>
                <w:szCs w:val="24"/>
              </w:rPr>
              <w:t xml:space="preserve"> заняти</w:t>
            </w:r>
            <w:r>
              <w:rPr>
                <w:rFonts w:ascii="Times New Roman" w:hAnsi="Times New Roman" w:cs="Times New Roman"/>
                <w:sz w:val="24"/>
                <w:szCs w:val="24"/>
              </w:rPr>
              <w:t>ях</w:t>
            </w:r>
            <w:r w:rsidRPr="001A5BA9">
              <w:rPr>
                <w:rFonts w:ascii="Times New Roman" w:hAnsi="Times New Roman" w:cs="Times New Roman"/>
                <w:sz w:val="24"/>
                <w:szCs w:val="24"/>
              </w:rPr>
              <w:t xml:space="preserve"> с учетом специфики</w:t>
            </w:r>
            <w:r>
              <w:rPr>
                <w:rFonts w:ascii="Times New Roman" w:hAnsi="Times New Roman" w:cs="Times New Roman"/>
                <w:sz w:val="24"/>
                <w:szCs w:val="24"/>
              </w:rPr>
              <w:t xml:space="preserve"> материала,</w:t>
            </w:r>
            <w:r w:rsidRPr="001A5BA9">
              <w:rPr>
                <w:rFonts w:ascii="Times New Roman" w:hAnsi="Times New Roman" w:cs="Times New Roman"/>
                <w:sz w:val="24"/>
                <w:szCs w:val="24"/>
              </w:rPr>
              <w:t xml:space="preserve"> тем и разделов программы в соответствии с учебным планом</w:t>
            </w:r>
            <w:r>
              <w:rPr>
                <w:rFonts w:ascii="Times New Roman" w:hAnsi="Times New Roman" w:cs="Times New Roman"/>
                <w:sz w:val="24"/>
                <w:szCs w:val="24"/>
              </w:rPr>
              <w:t>,</w:t>
            </w:r>
          </w:p>
          <w:p w:rsidR="003B6687" w:rsidRPr="00795550" w:rsidRDefault="003B6687" w:rsidP="003B6687">
            <w:pPr>
              <w:pStyle w:val="aa"/>
              <w:tabs>
                <w:tab w:val="left" w:pos="356"/>
                <w:tab w:val="left" w:pos="851"/>
              </w:tabs>
              <w:ind w:firstLine="0"/>
              <w:rPr>
                <w:rFonts w:ascii="Times New Roman" w:hAnsi="Times New Roman" w:cs="Times New Roman"/>
                <w:i/>
                <w:iCs/>
                <w:sz w:val="24"/>
                <w:szCs w:val="24"/>
                <w:highlight w:val="yellow"/>
              </w:rPr>
            </w:pPr>
            <w:r w:rsidRPr="001A5BA9">
              <w:rPr>
                <w:rFonts w:ascii="Times New Roman" w:hAnsi="Times New Roman" w:cs="Times New Roman"/>
                <w:sz w:val="24"/>
                <w:szCs w:val="24"/>
              </w:rPr>
              <w:t xml:space="preserve">- </w:t>
            </w:r>
            <w:r>
              <w:rPr>
                <w:rFonts w:ascii="Times New Roman" w:hAnsi="Times New Roman" w:cs="Times New Roman"/>
                <w:sz w:val="24"/>
                <w:szCs w:val="24"/>
              </w:rPr>
              <w:t xml:space="preserve">применять методологические принципы при реализации образовательной программы по художественному металлу (художественное эмалирование), для реализации образовательных программ </w:t>
            </w:r>
            <w:r w:rsidRPr="001A5BA9">
              <w:rPr>
                <w:rFonts w:ascii="Times New Roman" w:hAnsi="Times New Roman" w:cs="Times New Roman"/>
                <w:sz w:val="24"/>
                <w:szCs w:val="24"/>
              </w:rPr>
              <w:t>в соответствии с учебным планом</w:t>
            </w:r>
            <w:r>
              <w:rPr>
                <w:rFonts w:ascii="Times New Roman" w:hAnsi="Times New Roman" w:cs="Times New Roman"/>
                <w:sz w:val="24"/>
                <w:szCs w:val="24"/>
              </w:rPr>
              <w:t>.</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3B6687" w:rsidRPr="00C20F06" w:rsidRDefault="003B6687" w:rsidP="00B56EF5">
            <w:pPr>
              <w:spacing w:after="0" w:line="240" w:lineRule="auto"/>
              <w:rPr>
                <w:rFonts w:ascii="Times New Roman" w:hAnsi="Times New Roman" w:cs="Times New Roman"/>
                <w:kern w:val="24"/>
                <w:sz w:val="24"/>
                <w:szCs w:val="24"/>
              </w:rPr>
            </w:pPr>
            <w:r w:rsidRPr="00C20F06">
              <w:rPr>
                <w:rFonts w:ascii="Times New Roman" w:hAnsi="Times New Roman" w:cs="Times New Roman"/>
                <w:kern w:val="24"/>
                <w:sz w:val="24"/>
                <w:szCs w:val="24"/>
              </w:rPr>
              <w:t>Практические задания:</w:t>
            </w:r>
          </w:p>
          <w:p w:rsidR="003B6687" w:rsidRPr="00C20F06" w:rsidRDefault="003B6687" w:rsidP="00B56EF5">
            <w:pPr>
              <w:pStyle w:val="a9"/>
              <w:numPr>
                <w:ilvl w:val="0"/>
                <w:numId w:val="5"/>
              </w:numPr>
              <w:spacing w:line="240" w:lineRule="auto"/>
              <w:ind w:left="0" w:firstLine="0"/>
              <w:rPr>
                <w:rFonts w:ascii="Times New Roman" w:hAnsi="Times New Roman" w:cs="Times New Roman"/>
                <w:kern w:val="24"/>
                <w:lang w:val="ru-RU"/>
              </w:rPr>
            </w:pPr>
            <w:r>
              <w:rPr>
                <w:rFonts w:ascii="Times New Roman" w:hAnsi="Times New Roman" w:cs="Times New Roman"/>
                <w:kern w:val="24"/>
                <w:lang w:val="ru-RU"/>
              </w:rPr>
              <w:t>Проектировать и выполнять</w:t>
            </w:r>
            <w:r w:rsidRPr="00C20F06">
              <w:rPr>
                <w:rFonts w:ascii="Times New Roman" w:hAnsi="Times New Roman" w:cs="Times New Roman"/>
                <w:kern w:val="24"/>
                <w:lang w:val="ru-RU"/>
              </w:rPr>
              <w:t xml:space="preserve"> художественные изделия </w:t>
            </w:r>
            <w:r w:rsidR="00C94D25" w:rsidRPr="00C94D25">
              <w:rPr>
                <w:rFonts w:ascii="Times New Roman" w:hAnsi="Times New Roman" w:cs="Times New Roman"/>
                <w:kern w:val="24"/>
                <w:lang w:val="ru-RU"/>
              </w:rPr>
              <w:t xml:space="preserve">из металла (меди) с использованием опаковых эмалей </w:t>
            </w:r>
            <w:r w:rsidRPr="00C20F06">
              <w:rPr>
                <w:rFonts w:ascii="Times New Roman" w:hAnsi="Times New Roman" w:cs="Times New Roman"/>
                <w:kern w:val="24"/>
                <w:lang w:val="ru-RU"/>
              </w:rPr>
              <w:t>(декоративного характера)</w:t>
            </w:r>
            <w:r>
              <w:rPr>
                <w:rFonts w:ascii="Times New Roman" w:hAnsi="Times New Roman" w:cs="Times New Roman"/>
                <w:kern w:val="24"/>
                <w:lang w:val="ru-RU"/>
              </w:rPr>
              <w:t xml:space="preserve"> в соответствии с программой</w:t>
            </w:r>
            <w:r w:rsidRPr="00C20F06">
              <w:rPr>
                <w:rFonts w:ascii="Times New Roman" w:hAnsi="Times New Roman" w:cs="Times New Roman"/>
                <w:kern w:val="24"/>
                <w:lang w:val="ru-RU"/>
              </w:rPr>
              <w:t>,</w:t>
            </w:r>
          </w:p>
          <w:p w:rsidR="003B6687" w:rsidRPr="00C20F06" w:rsidRDefault="00C94D25" w:rsidP="00B56EF5">
            <w:pPr>
              <w:pStyle w:val="a9"/>
              <w:numPr>
                <w:ilvl w:val="0"/>
                <w:numId w:val="5"/>
              </w:numPr>
              <w:spacing w:line="240" w:lineRule="auto"/>
              <w:ind w:left="0" w:firstLine="0"/>
              <w:rPr>
                <w:rFonts w:ascii="Times New Roman" w:hAnsi="Times New Roman" w:cs="Times New Roman"/>
                <w:kern w:val="24"/>
                <w:lang w:val="ru-RU"/>
              </w:rPr>
            </w:pPr>
            <w:r>
              <w:rPr>
                <w:rFonts w:ascii="Times New Roman" w:hAnsi="Times New Roman" w:cs="Times New Roman"/>
                <w:kern w:val="24"/>
                <w:lang w:val="ru-RU"/>
              </w:rPr>
              <w:t>П</w:t>
            </w:r>
            <w:r w:rsidR="003B6687" w:rsidRPr="00C20F06">
              <w:rPr>
                <w:rFonts w:ascii="Times New Roman" w:hAnsi="Times New Roman" w:cs="Times New Roman"/>
                <w:kern w:val="24"/>
                <w:lang w:val="ru-RU"/>
              </w:rPr>
              <w:t xml:space="preserve">одбирать и составлять орнаментальные композиции в соответствии с </w:t>
            </w:r>
            <w:r>
              <w:rPr>
                <w:rFonts w:ascii="Times New Roman" w:hAnsi="Times New Roman" w:cs="Times New Roman"/>
                <w:kern w:val="24"/>
                <w:lang w:val="ru-RU"/>
              </w:rPr>
              <w:t xml:space="preserve">образным решением </w:t>
            </w:r>
            <w:r w:rsidR="003B6687">
              <w:rPr>
                <w:rFonts w:ascii="Times New Roman" w:hAnsi="Times New Roman" w:cs="Times New Roman"/>
                <w:kern w:val="24"/>
                <w:lang w:val="ru-RU"/>
              </w:rPr>
              <w:t>изделия</w:t>
            </w:r>
            <w:r w:rsidR="003B6687" w:rsidRPr="00C20F06">
              <w:rPr>
                <w:rFonts w:ascii="Times New Roman" w:hAnsi="Times New Roman" w:cs="Times New Roman"/>
                <w:kern w:val="24"/>
                <w:lang w:val="ru-RU"/>
              </w:rPr>
              <w:t xml:space="preserve"> и технологическими процессами,</w:t>
            </w:r>
          </w:p>
          <w:p w:rsidR="003B6687" w:rsidRPr="00B56EF5" w:rsidRDefault="003B6687" w:rsidP="00B56EF5">
            <w:pPr>
              <w:pStyle w:val="a9"/>
              <w:spacing w:line="240" w:lineRule="auto"/>
              <w:ind w:left="0" w:firstLine="0"/>
              <w:rPr>
                <w:rFonts w:ascii="Times New Roman" w:hAnsi="Times New Roman" w:cs="Times New Roman"/>
                <w:i/>
                <w:iCs/>
                <w:kern w:val="24"/>
                <w:lang w:val="ru-RU"/>
              </w:rPr>
            </w:pPr>
          </w:p>
        </w:tc>
      </w:tr>
      <w:tr w:rsidR="003B6687" w:rsidRPr="00530E9D">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B6687" w:rsidRPr="00530E9D" w:rsidRDefault="003B6687" w:rsidP="003B6687">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Владеть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B6687" w:rsidRPr="00B02945" w:rsidRDefault="003B6687" w:rsidP="003B6687">
            <w:pPr>
              <w:spacing w:after="0" w:line="240" w:lineRule="auto"/>
              <w:jc w:val="both"/>
              <w:rPr>
                <w:rFonts w:ascii="Times New Roman" w:hAnsi="Times New Roman" w:cs="Times New Roman"/>
                <w:sz w:val="24"/>
                <w:szCs w:val="24"/>
              </w:rPr>
            </w:pPr>
            <w:r w:rsidRPr="00B02945">
              <w:rPr>
                <w:rFonts w:ascii="Times New Roman" w:hAnsi="Times New Roman" w:cs="Times New Roman"/>
                <w:sz w:val="24"/>
                <w:szCs w:val="24"/>
              </w:rPr>
              <w:t xml:space="preserve">- способами работы с </w:t>
            </w:r>
            <w:r>
              <w:rPr>
                <w:rFonts w:ascii="Times New Roman" w:hAnsi="Times New Roman" w:cs="Times New Roman"/>
                <w:sz w:val="24"/>
                <w:szCs w:val="24"/>
              </w:rPr>
              <w:t>опаковыми эмалями</w:t>
            </w:r>
            <w:r w:rsidRPr="00B02945">
              <w:rPr>
                <w:rFonts w:ascii="Times New Roman" w:hAnsi="Times New Roman" w:cs="Times New Roman"/>
                <w:sz w:val="24"/>
                <w:szCs w:val="24"/>
              </w:rPr>
              <w:t xml:space="preserve"> для успешной реализации образовательных программ по художественно</w:t>
            </w:r>
            <w:r>
              <w:rPr>
                <w:rFonts w:ascii="Times New Roman" w:hAnsi="Times New Roman" w:cs="Times New Roman"/>
                <w:sz w:val="24"/>
                <w:szCs w:val="24"/>
              </w:rPr>
              <w:t>му</w:t>
            </w:r>
            <w:r w:rsidRPr="00B02945">
              <w:rPr>
                <w:rFonts w:ascii="Times New Roman" w:hAnsi="Times New Roman" w:cs="Times New Roman"/>
                <w:sz w:val="24"/>
                <w:szCs w:val="24"/>
              </w:rPr>
              <w:t xml:space="preserve"> </w:t>
            </w:r>
            <w:r>
              <w:rPr>
                <w:rFonts w:ascii="Times New Roman" w:hAnsi="Times New Roman" w:cs="Times New Roman"/>
                <w:sz w:val="24"/>
                <w:szCs w:val="24"/>
              </w:rPr>
              <w:t>металлу</w:t>
            </w:r>
            <w:r w:rsidRPr="00B02945">
              <w:rPr>
                <w:rFonts w:ascii="Times New Roman" w:hAnsi="Times New Roman" w:cs="Times New Roman"/>
                <w:sz w:val="24"/>
                <w:szCs w:val="24"/>
              </w:rPr>
              <w:t>,</w:t>
            </w:r>
          </w:p>
          <w:p w:rsidR="003B6687" w:rsidRPr="00795550" w:rsidRDefault="003B6687" w:rsidP="003B6687">
            <w:pPr>
              <w:spacing w:after="0" w:line="240" w:lineRule="auto"/>
              <w:jc w:val="both"/>
              <w:rPr>
                <w:rFonts w:ascii="Times New Roman" w:hAnsi="Times New Roman" w:cs="Times New Roman"/>
                <w:i/>
                <w:iCs/>
                <w:sz w:val="24"/>
                <w:szCs w:val="24"/>
                <w:highlight w:val="yellow"/>
              </w:rPr>
            </w:pPr>
            <w:r w:rsidRPr="00B02945">
              <w:rPr>
                <w:rFonts w:ascii="Times New Roman" w:hAnsi="Times New Roman" w:cs="Times New Roman"/>
                <w:sz w:val="24"/>
                <w:szCs w:val="24"/>
              </w:rPr>
              <w:lastRenderedPageBreak/>
              <w:t xml:space="preserve">- понятийным аппаратом по технологии обработки </w:t>
            </w:r>
            <w:r>
              <w:rPr>
                <w:rFonts w:ascii="Times New Roman" w:hAnsi="Times New Roman" w:cs="Times New Roman"/>
                <w:sz w:val="24"/>
                <w:szCs w:val="24"/>
              </w:rPr>
              <w:t>металла (художественному эмалированию)</w:t>
            </w:r>
            <w:r w:rsidRPr="00B02945">
              <w:rPr>
                <w:rFonts w:ascii="Times New Roman" w:hAnsi="Times New Roman" w:cs="Times New Roman"/>
                <w:sz w:val="24"/>
                <w:szCs w:val="24"/>
              </w:rPr>
              <w:t xml:space="preserve"> для реализации образовательной программы в соответствии с требованиями образовательных стандартов.</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3B6687" w:rsidRPr="00C20F06" w:rsidRDefault="003B6687" w:rsidP="003B6687">
            <w:pPr>
              <w:spacing w:after="0" w:line="240" w:lineRule="auto"/>
              <w:rPr>
                <w:rFonts w:ascii="Times New Roman" w:hAnsi="Times New Roman" w:cs="Times New Roman"/>
                <w:kern w:val="24"/>
                <w:sz w:val="24"/>
                <w:szCs w:val="24"/>
              </w:rPr>
            </w:pPr>
            <w:r w:rsidRPr="00C20F06">
              <w:rPr>
                <w:rFonts w:ascii="Times New Roman" w:hAnsi="Times New Roman" w:cs="Times New Roman"/>
                <w:kern w:val="24"/>
                <w:sz w:val="24"/>
                <w:szCs w:val="24"/>
              </w:rPr>
              <w:lastRenderedPageBreak/>
              <w:t>Задания на решение задач из профессиональной области (комплексные задания):</w:t>
            </w:r>
          </w:p>
          <w:p w:rsidR="003B6687" w:rsidRPr="00C20F06" w:rsidRDefault="00C94D25" w:rsidP="00D45B73">
            <w:pPr>
              <w:pStyle w:val="a9"/>
              <w:numPr>
                <w:ilvl w:val="0"/>
                <w:numId w:val="6"/>
              </w:numPr>
              <w:spacing w:line="240" w:lineRule="auto"/>
              <w:ind w:left="0" w:firstLine="0"/>
              <w:rPr>
                <w:rFonts w:ascii="Times New Roman" w:hAnsi="Times New Roman" w:cs="Times New Roman"/>
                <w:lang w:val="ru-RU"/>
              </w:rPr>
            </w:pPr>
            <w:r>
              <w:rPr>
                <w:rFonts w:ascii="Times New Roman" w:hAnsi="Times New Roman" w:cs="Times New Roman"/>
                <w:lang w:val="ru-RU"/>
              </w:rPr>
              <w:t>И</w:t>
            </w:r>
            <w:r w:rsidR="003B6687" w:rsidRPr="00C20F06">
              <w:rPr>
                <w:rFonts w:ascii="Times New Roman" w:hAnsi="Times New Roman" w:cs="Times New Roman"/>
                <w:lang w:val="ru-RU"/>
              </w:rPr>
              <w:t xml:space="preserve">нструментарием, методами, приемами и практическими </w:t>
            </w:r>
            <w:r w:rsidR="003B6687" w:rsidRPr="00C20F06">
              <w:rPr>
                <w:rFonts w:ascii="Times New Roman" w:hAnsi="Times New Roman" w:cs="Times New Roman"/>
                <w:lang w:val="ru-RU"/>
              </w:rPr>
              <w:lastRenderedPageBreak/>
              <w:t>навыками работы в изобразительном и д</w:t>
            </w:r>
            <w:r>
              <w:rPr>
                <w:rFonts w:ascii="Times New Roman" w:hAnsi="Times New Roman" w:cs="Times New Roman"/>
                <w:lang w:val="ru-RU"/>
              </w:rPr>
              <w:t>екоративно-прикладном искусстве в области художественного металла</w:t>
            </w:r>
            <w:r w:rsidR="003B6687" w:rsidRPr="00C20F06">
              <w:rPr>
                <w:rFonts w:ascii="Times New Roman" w:hAnsi="Times New Roman" w:cs="Times New Roman"/>
                <w:lang w:val="ru-RU"/>
              </w:rPr>
              <w:t>,</w:t>
            </w:r>
          </w:p>
          <w:p w:rsidR="003B6687" w:rsidRPr="00C20F06" w:rsidRDefault="00C94D25" w:rsidP="00D45B73">
            <w:pPr>
              <w:pStyle w:val="a9"/>
              <w:numPr>
                <w:ilvl w:val="0"/>
                <w:numId w:val="6"/>
              </w:numPr>
              <w:spacing w:line="240" w:lineRule="auto"/>
              <w:ind w:left="0" w:firstLine="0"/>
              <w:rPr>
                <w:rFonts w:ascii="Times New Roman" w:hAnsi="Times New Roman" w:cs="Times New Roman"/>
                <w:lang w:val="ru-RU"/>
              </w:rPr>
            </w:pPr>
            <w:r>
              <w:rPr>
                <w:rFonts w:ascii="Times New Roman" w:hAnsi="Times New Roman" w:cs="Times New Roman"/>
                <w:kern w:val="24"/>
                <w:lang w:val="ru-RU"/>
              </w:rPr>
              <w:t>П</w:t>
            </w:r>
            <w:r w:rsidR="003B6687" w:rsidRPr="00C20F06">
              <w:rPr>
                <w:rFonts w:ascii="Times New Roman" w:hAnsi="Times New Roman" w:cs="Times New Roman"/>
                <w:kern w:val="24"/>
                <w:lang w:val="ru-RU"/>
              </w:rPr>
              <w:t xml:space="preserve">рактическими навыками </w:t>
            </w:r>
            <w:r>
              <w:rPr>
                <w:rFonts w:ascii="Times New Roman" w:hAnsi="Times New Roman" w:cs="Times New Roman"/>
                <w:kern w:val="24"/>
                <w:lang w:val="ru-RU"/>
              </w:rPr>
              <w:t>работы с опаковыми эмалями</w:t>
            </w:r>
            <w:r w:rsidR="003B6687" w:rsidRPr="00C20F06">
              <w:rPr>
                <w:rFonts w:ascii="Times New Roman" w:hAnsi="Times New Roman" w:cs="Times New Roman"/>
                <w:lang w:val="ru-RU"/>
              </w:rPr>
              <w:t>,</w:t>
            </w:r>
          </w:p>
          <w:p w:rsidR="003B6687" w:rsidRPr="00075F90" w:rsidRDefault="003B6687" w:rsidP="00D45B73">
            <w:pPr>
              <w:pStyle w:val="a9"/>
              <w:numPr>
                <w:ilvl w:val="0"/>
                <w:numId w:val="6"/>
              </w:numPr>
              <w:spacing w:line="240" w:lineRule="auto"/>
              <w:ind w:left="0" w:firstLine="0"/>
              <w:rPr>
                <w:rFonts w:ascii="Times New Roman" w:hAnsi="Times New Roman" w:cs="Times New Roman"/>
                <w:lang w:val="ru-RU"/>
              </w:rPr>
            </w:pPr>
            <w:r w:rsidRPr="00C20F06">
              <w:rPr>
                <w:rFonts w:ascii="Times New Roman" w:hAnsi="Times New Roman" w:cs="Times New Roman"/>
                <w:lang w:val="ru-RU"/>
              </w:rPr>
              <w:t xml:space="preserve">акцентировать внимание на образном, </w:t>
            </w:r>
            <w:r w:rsidR="00C94D25">
              <w:rPr>
                <w:rFonts w:ascii="Times New Roman" w:hAnsi="Times New Roman" w:cs="Times New Roman"/>
                <w:lang w:val="ru-RU"/>
              </w:rPr>
              <w:t>графическом</w:t>
            </w:r>
            <w:r w:rsidRPr="00C20F06">
              <w:rPr>
                <w:rFonts w:ascii="Times New Roman" w:hAnsi="Times New Roman" w:cs="Times New Roman"/>
                <w:lang w:val="ru-RU"/>
              </w:rPr>
              <w:t xml:space="preserve"> и колористическом решении </w:t>
            </w:r>
            <w:r w:rsidR="00C94D25">
              <w:rPr>
                <w:rFonts w:ascii="Times New Roman" w:hAnsi="Times New Roman" w:cs="Times New Roman"/>
                <w:lang w:val="ru-RU"/>
              </w:rPr>
              <w:t>проектируемых</w:t>
            </w:r>
            <w:r w:rsidRPr="00C20F06">
              <w:rPr>
                <w:rFonts w:ascii="Times New Roman" w:hAnsi="Times New Roman" w:cs="Times New Roman"/>
                <w:lang w:val="ru-RU"/>
              </w:rPr>
              <w:t xml:space="preserve"> изделий.</w:t>
            </w:r>
          </w:p>
        </w:tc>
      </w:tr>
      <w:tr w:rsidR="003B6687" w:rsidRPr="00530E9D">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3B6687" w:rsidRPr="00530E9D" w:rsidRDefault="003B6687" w:rsidP="003B6687">
            <w:pPr>
              <w:spacing w:after="0" w:line="240" w:lineRule="auto"/>
              <w:rPr>
                <w:rFonts w:ascii="Times New Roman" w:hAnsi="Times New Roman" w:cs="Times New Roman"/>
                <w:kern w:val="24"/>
                <w:sz w:val="24"/>
                <w:szCs w:val="24"/>
              </w:rPr>
            </w:pPr>
            <w:r w:rsidRPr="001641E1">
              <w:rPr>
                <w:rFonts w:ascii="Times New Roman" w:hAnsi="Times New Roman" w:cs="Times New Roman"/>
                <w:b/>
                <w:bCs/>
                <w:sz w:val="24"/>
                <w:szCs w:val="24"/>
              </w:rPr>
              <w:lastRenderedPageBreak/>
              <w:t xml:space="preserve">ДПК – 5 </w:t>
            </w:r>
            <w:r>
              <w:rPr>
                <w:rFonts w:ascii="Times New Roman" w:hAnsi="Times New Roman" w:cs="Times New Roman"/>
                <w:b/>
                <w:bCs/>
                <w:sz w:val="24"/>
                <w:szCs w:val="24"/>
              </w:rPr>
              <w:t xml:space="preserve">- </w:t>
            </w:r>
            <w:r w:rsidRPr="001A5BA9">
              <w:rPr>
                <w:rFonts w:ascii="Times New Roman" w:hAnsi="Times New Roman" w:cs="Times New Roman"/>
                <w:sz w:val="24"/>
                <w:szCs w:val="24"/>
              </w:rPr>
              <w:t>готов к самостоятельной художественно-творческой деятельности в области изобразительного и декоративно-прикладного искусства, дизайна и компьютерной графики</w:t>
            </w:r>
          </w:p>
        </w:tc>
      </w:tr>
      <w:tr w:rsidR="003B6687" w:rsidRPr="00530E9D" w:rsidTr="00C94D25">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B6687" w:rsidRPr="00530E9D" w:rsidRDefault="003B6687" w:rsidP="003B6687">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З</w:t>
            </w:r>
            <w:r w:rsidRPr="007D6124">
              <w:rPr>
                <w:rFonts w:ascii="Times New Roman" w:hAnsi="Times New Roman" w:cs="Times New Roman"/>
                <w:sz w:val="24"/>
                <w:szCs w:val="24"/>
              </w:rPr>
              <w:t>нать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B6687" w:rsidRPr="003B6687" w:rsidRDefault="003B6687" w:rsidP="003B6687">
            <w:pPr>
              <w:pStyle w:val="ac"/>
              <w:spacing w:line="240" w:lineRule="auto"/>
              <w:ind w:left="0" w:firstLine="0"/>
              <w:rPr>
                <w:rFonts w:ascii="Times New Roman" w:hAnsi="Times New Roman" w:cs="Times New Roman"/>
                <w:iCs/>
              </w:rPr>
            </w:pPr>
            <w:r w:rsidRPr="003B6687">
              <w:rPr>
                <w:rFonts w:ascii="Times New Roman" w:hAnsi="Times New Roman" w:cs="Times New Roman"/>
                <w:iCs/>
              </w:rPr>
              <w:t>- законы декорирования металла художественными горячими эмалями для самостоятельной художественно-творческой деятельности,</w:t>
            </w:r>
          </w:p>
          <w:p w:rsidR="003B6687" w:rsidRPr="003B6687" w:rsidRDefault="003B6687" w:rsidP="003B6687">
            <w:pPr>
              <w:pStyle w:val="ac"/>
              <w:spacing w:line="240" w:lineRule="auto"/>
              <w:ind w:left="0" w:firstLine="0"/>
              <w:rPr>
                <w:rFonts w:ascii="Times New Roman" w:hAnsi="Times New Roman" w:cs="Times New Roman"/>
                <w:iCs/>
              </w:rPr>
            </w:pPr>
            <w:r w:rsidRPr="003B6687">
              <w:rPr>
                <w:rFonts w:ascii="Times New Roman" w:hAnsi="Times New Roman" w:cs="Times New Roman"/>
                <w:iCs/>
              </w:rPr>
              <w:t>- основную технологическую информацию о различных приемах в области художественной эмали,</w:t>
            </w:r>
          </w:p>
          <w:p w:rsidR="003B6687" w:rsidRPr="003B6687" w:rsidRDefault="003B6687" w:rsidP="003B6687">
            <w:pPr>
              <w:pStyle w:val="ac"/>
              <w:tabs>
                <w:tab w:val="clear" w:pos="720"/>
              </w:tabs>
              <w:spacing w:line="240" w:lineRule="auto"/>
              <w:ind w:left="0" w:firstLine="0"/>
              <w:rPr>
                <w:rFonts w:ascii="Times New Roman" w:hAnsi="Times New Roman" w:cs="Times New Roman"/>
                <w:iCs/>
                <w:highlight w:val="yellow"/>
              </w:rPr>
            </w:pPr>
            <w:r w:rsidRPr="003B6687">
              <w:rPr>
                <w:rFonts w:ascii="Times New Roman" w:hAnsi="Times New Roman" w:cs="Times New Roman"/>
                <w:iCs/>
              </w:rPr>
              <w:t>- соотносить знания в области художественного металла с технологическими особенностями создания изделий с горячей эмалью, обладающих художественной ценностью.</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3B6687" w:rsidRPr="00C20F06" w:rsidRDefault="003B6687" w:rsidP="003B6687">
            <w:pPr>
              <w:pStyle w:val="a9"/>
              <w:spacing w:line="240" w:lineRule="auto"/>
              <w:ind w:left="0" w:firstLine="0"/>
              <w:jc w:val="left"/>
              <w:rPr>
                <w:rFonts w:ascii="Times New Roman" w:hAnsi="Times New Roman" w:cs="Times New Roman"/>
                <w:kern w:val="24"/>
                <w:lang w:val="ru-RU"/>
              </w:rPr>
            </w:pPr>
            <w:proofErr w:type="spellStart"/>
            <w:r w:rsidRPr="00C20F06">
              <w:rPr>
                <w:rFonts w:ascii="Times New Roman" w:hAnsi="Times New Roman" w:cs="Times New Roman"/>
                <w:kern w:val="24"/>
              </w:rPr>
              <w:t>Теоретические</w:t>
            </w:r>
            <w:proofErr w:type="spellEnd"/>
            <w:r w:rsidRPr="00C20F06">
              <w:rPr>
                <w:rFonts w:ascii="Times New Roman" w:hAnsi="Times New Roman" w:cs="Times New Roman"/>
                <w:kern w:val="24"/>
              </w:rPr>
              <w:t xml:space="preserve"> </w:t>
            </w:r>
            <w:proofErr w:type="spellStart"/>
            <w:r w:rsidRPr="00C20F06">
              <w:rPr>
                <w:rFonts w:ascii="Times New Roman" w:hAnsi="Times New Roman" w:cs="Times New Roman"/>
                <w:kern w:val="24"/>
              </w:rPr>
              <w:t>вопросы</w:t>
            </w:r>
            <w:proofErr w:type="spellEnd"/>
            <w:r w:rsidRPr="00C20F06">
              <w:rPr>
                <w:rFonts w:ascii="Times New Roman" w:hAnsi="Times New Roman" w:cs="Times New Roman"/>
                <w:kern w:val="24"/>
                <w:lang w:val="ru-RU"/>
              </w:rPr>
              <w:t>:</w:t>
            </w:r>
          </w:p>
          <w:p w:rsidR="003B6687" w:rsidRPr="00C20F06" w:rsidRDefault="00C94D25" w:rsidP="00D45B73">
            <w:pPr>
              <w:pStyle w:val="a9"/>
              <w:numPr>
                <w:ilvl w:val="0"/>
                <w:numId w:val="7"/>
              </w:numPr>
              <w:spacing w:line="240" w:lineRule="auto"/>
              <w:ind w:left="0" w:firstLine="0"/>
              <w:jc w:val="left"/>
              <w:rPr>
                <w:rFonts w:ascii="Times New Roman" w:hAnsi="Times New Roman" w:cs="Times New Roman"/>
                <w:kern w:val="24"/>
                <w:lang w:val="ru-RU"/>
              </w:rPr>
            </w:pPr>
            <w:r>
              <w:rPr>
                <w:rFonts w:ascii="Times New Roman" w:hAnsi="Times New Roman" w:cs="Times New Roman"/>
                <w:lang w:val="ru-RU"/>
              </w:rPr>
              <w:t>Т</w:t>
            </w:r>
            <w:r w:rsidR="003B6687" w:rsidRPr="00C20F06">
              <w:rPr>
                <w:rFonts w:ascii="Times New Roman" w:hAnsi="Times New Roman" w:cs="Times New Roman"/>
                <w:lang w:val="ru-RU"/>
              </w:rPr>
              <w:t xml:space="preserve">еоретические аспекты художественной обработки </w:t>
            </w:r>
            <w:r>
              <w:rPr>
                <w:rFonts w:ascii="Times New Roman" w:hAnsi="Times New Roman" w:cs="Times New Roman"/>
                <w:lang w:val="ru-RU"/>
              </w:rPr>
              <w:t>металла (художественной опаковой эмали)</w:t>
            </w:r>
            <w:r w:rsidR="003B6687" w:rsidRPr="00C20F06">
              <w:rPr>
                <w:rFonts w:ascii="Times New Roman" w:hAnsi="Times New Roman" w:cs="Times New Roman"/>
                <w:lang w:val="ru-RU"/>
              </w:rPr>
              <w:t xml:space="preserve"> на достаточном уровне для осуществления самостоятельной художественно-творческой деятельности в области изобразительного и декоративно-прикладного искусства</w:t>
            </w:r>
            <w:r w:rsidR="003B6687" w:rsidRPr="00C20F06">
              <w:rPr>
                <w:rFonts w:ascii="Times New Roman" w:hAnsi="Times New Roman" w:cs="Times New Roman"/>
                <w:kern w:val="24"/>
                <w:lang w:val="ru-RU"/>
              </w:rPr>
              <w:t>,</w:t>
            </w:r>
          </w:p>
          <w:p w:rsidR="003B6687" w:rsidRPr="00C20F06" w:rsidRDefault="00C94D25" w:rsidP="00D45B73">
            <w:pPr>
              <w:pStyle w:val="a9"/>
              <w:numPr>
                <w:ilvl w:val="0"/>
                <w:numId w:val="7"/>
              </w:numPr>
              <w:spacing w:line="240" w:lineRule="auto"/>
              <w:ind w:left="0" w:firstLine="0"/>
              <w:jc w:val="left"/>
              <w:rPr>
                <w:rFonts w:ascii="Times New Roman" w:hAnsi="Times New Roman" w:cs="Times New Roman"/>
                <w:kern w:val="24"/>
                <w:lang w:val="ru-RU"/>
              </w:rPr>
            </w:pPr>
            <w:r>
              <w:rPr>
                <w:rFonts w:ascii="Times New Roman" w:hAnsi="Times New Roman" w:cs="Times New Roman"/>
                <w:kern w:val="24"/>
                <w:lang w:val="ru-RU"/>
              </w:rPr>
              <w:t>В</w:t>
            </w:r>
            <w:r w:rsidR="003B6687" w:rsidRPr="00C20F06">
              <w:rPr>
                <w:rFonts w:ascii="Times New Roman" w:hAnsi="Times New Roman" w:cs="Times New Roman"/>
                <w:kern w:val="24"/>
                <w:lang w:val="ru-RU"/>
              </w:rPr>
              <w:t xml:space="preserve">озможности расширения диапазона использования технологий в </w:t>
            </w:r>
            <w:r>
              <w:rPr>
                <w:rFonts w:ascii="Times New Roman" w:hAnsi="Times New Roman" w:cs="Times New Roman"/>
                <w:kern w:val="24"/>
                <w:lang w:val="ru-RU"/>
              </w:rPr>
              <w:t>области художественного металла</w:t>
            </w:r>
            <w:r w:rsidR="003B6687">
              <w:rPr>
                <w:rFonts w:ascii="Times New Roman" w:hAnsi="Times New Roman" w:cs="Times New Roman"/>
                <w:kern w:val="24"/>
                <w:lang w:val="ru-RU"/>
              </w:rPr>
              <w:t>.</w:t>
            </w:r>
          </w:p>
          <w:p w:rsidR="003B6687" w:rsidRPr="00323516" w:rsidRDefault="003B6687" w:rsidP="003B6687">
            <w:pPr>
              <w:pStyle w:val="a9"/>
              <w:tabs>
                <w:tab w:val="left" w:pos="851"/>
              </w:tabs>
              <w:spacing w:line="240" w:lineRule="auto"/>
              <w:ind w:left="0" w:firstLine="0"/>
              <w:rPr>
                <w:rFonts w:ascii="Times New Roman" w:hAnsi="Times New Roman" w:cs="Times New Roman"/>
                <w:i/>
                <w:iCs/>
                <w:lang w:val="ru-RU"/>
              </w:rPr>
            </w:pPr>
          </w:p>
        </w:tc>
      </w:tr>
      <w:tr w:rsidR="003B6687" w:rsidRPr="00530E9D">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B6687" w:rsidRPr="00530E9D" w:rsidRDefault="003B6687" w:rsidP="003B6687">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Уметь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B6687" w:rsidRPr="003B6687" w:rsidRDefault="003B6687" w:rsidP="003B6687">
            <w:pPr>
              <w:spacing w:after="0" w:line="240" w:lineRule="auto"/>
              <w:jc w:val="both"/>
              <w:rPr>
                <w:rFonts w:ascii="Times New Roman" w:hAnsi="Times New Roman" w:cs="Times New Roman"/>
                <w:iCs/>
                <w:sz w:val="24"/>
                <w:szCs w:val="24"/>
              </w:rPr>
            </w:pPr>
            <w:r w:rsidRPr="003B6687">
              <w:rPr>
                <w:rFonts w:ascii="Times New Roman" w:hAnsi="Times New Roman" w:cs="Times New Roman"/>
                <w:iCs/>
                <w:sz w:val="24"/>
                <w:szCs w:val="24"/>
              </w:rPr>
              <w:t>- самостоятельно вести поиск новой информации в области обработки художественного металла,</w:t>
            </w:r>
          </w:p>
          <w:p w:rsidR="003B6687" w:rsidRPr="003B6687" w:rsidRDefault="003B6687" w:rsidP="003B6687">
            <w:pPr>
              <w:spacing w:after="0" w:line="240" w:lineRule="auto"/>
              <w:jc w:val="both"/>
              <w:rPr>
                <w:rFonts w:ascii="Times New Roman" w:hAnsi="Times New Roman" w:cs="Times New Roman"/>
                <w:iCs/>
                <w:sz w:val="24"/>
                <w:szCs w:val="24"/>
              </w:rPr>
            </w:pPr>
            <w:r w:rsidRPr="003B6687">
              <w:rPr>
                <w:rFonts w:ascii="Times New Roman" w:hAnsi="Times New Roman" w:cs="Times New Roman"/>
                <w:iCs/>
                <w:sz w:val="24"/>
                <w:szCs w:val="24"/>
              </w:rPr>
              <w:t>- синтезировать возможные подходы для решения творческих задач,</w:t>
            </w:r>
          </w:p>
          <w:p w:rsidR="003B6687" w:rsidRPr="003B6687" w:rsidRDefault="003B6687" w:rsidP="003B6687">
            <w:pPr>
              <w:spacing w:after="0" w:line="240" w:lineRule="auto"/>
              <w:jc w:val="both"/>
              <w:rPr>
                <w:rFonts w:ascii="Times New Roman" w:hAnsi="Times New Roman" w:cs="Times New Roman"/>
                <w:iCs/>
                <w:sz w:val="24"/>
                <w:szCs w:val="24"/>
                <w:highlight w:val="yellow"/>
              </w:rPr>
            </w:pPr>
            <w:r w:rsidRPr="003B6687">
              <w:rPr>
                <w:rFonts w:ascii="Times New Roman" w:hAnsi="Times New Roman" w:cs="Times New Roman"/>
                <w:iCs/>
                <w:sz w:val="24"/>
                <w:szCs w:val="24"/>
              </w:rPr>
              <w:t>- нести ответственность за результаты своей профессиональной деятельности.</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3B6687" w:rsidRPr="00CD37F3" w:rsidRDefault="003B6687" w:rsidP="003B6687">
            <w:pPr>
              <w:spacing w:after="0" w:line="240" w:lineRule="auto"/>
              <w:rPr>
                <w:rFonts w:ascii="Times New Roman" w:hAnsi="Times New Roman" w:cs="Times New Roman"/>
                <w:kern w:val="24"/>
                <w:sz w:val="24"/>
                <w:szCs w:val="24"/>
              </w:rPr>
            </w:pPr>
            <w:r w:rsidRPr="00CD37F3">
              <w:rPr>
                <w:rFonts w:ascii="Times New Roman" w:hAnsi="Times New Roman" w:cs="Times New Roman"/>
                <w:kern w:val="24"/>
                <w:sz w:val="24"/>
                <w:szCs w:val="24"/>
              </w:rPr>
              <w:t>Практические задания:</w:t>
            </w:r>
          </w:p>
          <w:p w:rsidR="003B6687" w:rsidRPr="00CD37F3" w:rsidRDefault="00C94D25" w:rsidP="00D45B73">
            <w:pPr>
              <w:pStyle w:val="a9"/>
              <w:numPr>
                <w:ilvl w:val="0"/>
                <w:numId w:val="8"/>
              </w:numPr>
              <w:spacing w:line="240" w:lineRule="auto"/>
              <w:ind w:left="0" w:firstLine="0"/>
              <w:rPr>
                <w:rFonts w:ascii="Times New Roman" w:hAnsi="Times New Roman" w:cs="Times New Roman"/>
                <w:lang w:val="ru-RU"/>
              </w:rPr>
            </w:pPr>
            <w:r>
              <w:rPr>
                <w:rFonts w:ascii="Times New Roman" w:hAnsi="Times New Roman" w:cs="Times New Roman"/>
                <w:lang w:val="ru-RU"/>
              </w:rPr>
              <w:t>Г</w:t>
            </w:r>
            <w:r w:rsidR="003B6687" w:rsidRPr="00CD37F3">
              <w:rPr>
                <w:rFonts w:ascii="Times New Roman" w:hAnsi="Times New Roman" w:cs="Times New Roman"/>
                <w:lang w:val="ru-RU"/>
              </w:rPr>
              <w:t>рамотно ставить и решать исследовательские и практические задачи в области изобразительного и декоративно-прикладного искусства,</w:t>
            </w:r>
          </w:p>
          <w:p w:rsidR="003B6687" w:rsidRPr="00CD37F3" w:rsidRDefault="00C94D25" w:rsidP="00D45B73">
            <w:pPr>
              <w:pStyle w:val="a9"/>
              <w:numPr>
                <w:ilvl w:val="0"/>
                <w:numId w:val="8"/>
              </w:numPr>
              <w:spacing w:line="240" w:lineRule="auto"/>
              <w:ind w:left="0" w:firstLine="0"/>
              <w:rPr>
                <w:rFonts w:ascii="Times New Roman" w:hAnsi="Times New Roman" w:cs="Times New Roman"/>
                <w:lang w:val="ru-RU"/>
              </w:rPr>
            </w:pPr>
            <w:r>
              <w:rPr>
                <w:rFonts w:ascii="Times New Roman" w:hAnsi="Times New Roman" w:cs="Times New Roman"/>
                <w:lang w:val="ru-RU"/>
              </w:rPr>
              <w:t>С</w:t>
            </w:r>
            <w:r w:rsidR="003B6687" w:rsidRPr="00CD37F3">
              <w:rPr>
                <w:rFonts w:ascii="Times New Roman" w:hAnsi="Times New Roman" w:cs="Times New Roman"/>
                <w:lang w:val="ru-RU"/>
              </w:rPr>
              <w:t xml:space="preserve">амостоятельно определять качество художественных изделий </w:t>
            </w:r>
            <w:r>
              <w:rPr>
                <w:rFonts w:ascii="Times New Roman" w:hAnsi="Times New Roman" w:cs="Times New Roman"/>
                <w:lang w:val="ru-RU"/>
              </w:rPr>
              <w:t>с использованием художественных эмалей</w:t>
            </w:r>
            <w:r w:rsidR="003B6687" w:rsidRPr="00CD37F3">
              <w:rPr>
                <w:rFonts w:ascii="Times New Roman" w:hAnsi="Times New Roman" w:cs="Times New Roman"/>
                <w:lang w:val="ru-RU"/>
              </w:rPr>
              <w:t xml:space="preserve"> различного характера,</w:t>
            </w:r>
          </w:p>
          <w:p w:rsidR="003B6687" w:rsidRPr="00530E9D" w:rsidRDefault="00C94D25" w:rsidP="00D45B73">
            <w:pPr>
              <w:pStyle w:val="a9"/>
              <w:numPr>
                <w:ilvl w:val="0"/>
                <w:numId w:val="8"/>
              </w:numPr>
              <w:spacing w:line="240" w:lineRule="auto"/>
              <w:ind w:left="0" w:firstLine="0"/>
              <w:rPr>
                <w:rFonts w:ascii="Times New Roman" w:hAnsi="Times New Roman" w:cs="Times New Roman"/>
                <w:i/>
                <w:iCs/>
                <w:lang w:val="ru-RU"/>
              </w:rPr>
            </w:pPr>
            <w:r>
              <w:rPr>
                <w:rFonts w:ascii="Times New Roman" w:hAnsi="Times New Roman" w:cs="Times New Roman"/>
                <w:lang w:val="ru-RU"/>
              </w:rPr>
              <w:t>И</w:t>
            </w:r>
            <w:r w:rsidR="003B6687" w:rsidRPr="00CD37F3">
              <w:rPr>
                <w:rFonts w:ascii="Times New Roman" w:hAnsi="Times New Roman" w:cs="Times New Roman"/>
                <w:lang w:val="ru-RU"/>
              </w:rPr>
              <w:t xml:space="preserve">спользовать и грамотно сочетать применяемые технологии </w:t>
            </w:r>
            <w:proofErr w:type="spellStart"/>
            <w:r>
              <w:rPr>
                <w:rFonts w:ascii="Times New Roman" w:hAnsi="Times New Roman" w:cs="Times New Roman"/>
                <w:lang w:val="ru-RU"/>
              </w:rPr>
              <w:t>неперегородчатой</w:t>
            </w:r>
            <w:proofErr w:type="spellEnd"/>
            <w:r>
              <w:rPr>
                <w:rFonts w:ascii="Times New Roman" w:hAnsi="Times New Roman" w:cs="Times New Roman"/>
                <w:lang w:val="ru-RU"/>
              </w:rPr>
              <w:t xml:space="preserve"> художественной эмали </w:t>
            </w:r>
            <w:r w:rsidR="003B6687" w:rsidRPr="00CD37F3">
              <w:rPr>
                <w:rFonts w:ascii="Times New Roman" w:hAnsi="Times New Roman" w:cs="Times New Roman"/>
                <w:lang w:val="ru-RU"/>
              </w:rPr>
              <w:t xml:space="preserve">для выполнения художественных изделий из </w:t>
            </w:r>
            <w:r>
              <w:rPr>
                <w:rFonts w:ascii="Times New Roman" w:hAnsi="Times New Roman" w:cs="Times New Roman"/>
                <w:lang w:val="ru-RU"/>
              </w:rPr>
              <w:t>металла (меди)</w:t>
            </w:r>
            <w:r w:rsidR="003B6687" w:rsidRPr="00CD37F3">
              <w:rPr>
                <w:rFonts w:ascii="Times New Roman" w:hAnsi="Times New Roman" w:cs="Times New Roman"/>
                <w:lang w:val="ru-RU"/>
              </w:rPr>
              <w:t xml:space="preserve"> соответствующего качества.</w:t>
            </w:r>
          </w:p>
        </w:tc>
      </w:tr>
      <w:tr w:rsidR="003B6687" w:rsidRPr="00530E9D">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B6687" w:rsidRPr="00530E9D" w:rsidRDefault="003B6687" w:rsidP="003B6687">
            <w:pPr>
              <w:spacing w:after="0" w:line="240" w:lineRule="auto"/>
              <w:jc w:val="both"/>
              <w:rPr>
                <w:rFonts w:ascii="Times New Roman" w:hAnsi="Times New Roman" w:cs="Times New Roman"/>
                <w:sz w:val="24"/>
                <w:szCs w:val="24"/>
              </w:rPr>
            </w:pPr>
            <w:r w:rsidRPr="00530E9D">
              <w:rPr>
                <w:rFonts w:ascii="Times New Roman" w:hAnsi="Times New Roman" w:cs="Times New Roman"/>
                <w:sz w:val="24"/>
                <w:szCs w:val="24"/>
              </w:rPr>
              <w:t>Владеть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B6687" w:rsidRPr="003B6687" w:rsidRDefault="003B6687" w:rsidP="003B6687">
            <w:pPr>
              <w:spacing w:after="0" w:line="240" w:lineRule="auto"/>
              <w:jc w:val="both"/>
              <w:rPr>
                <w:rFonts w:ascii="Times New Roman" w:hAnsi="Times New Roman" w:cs="Times New Roman"/>
                <w:iCs/>
                <w:sz w:val="24"/>
                <w:szCs w:val="24"/>
              </w:rPr>
            </w:pPr>
            <w:r w:rsidRPr="003B6687">
              <w:rPr>
                <w:rFonts w:ascii="Times New Roman" w:hAnsi="Times New Roman" w:cs="Times New Roman"/>
                <w:iCs/>
                <w:sz w:val="24"/>
                <w:szCs w:val="24"/>
              </w:rPr>
              <w:t xml:space="preserve">- навыками практического проектирования и создания изделий в технике </w:t>
            </w:r>
            <w:r w:rsidRPr="003B6687">
              <w:rPr>
                <w:rFonts w:ascii="Times New Roman" w:hAnsi="Times New Roman" w:cs="Times New Roman"/>
                <w:iCs/>
                <w:sz w:val="24"/>
                <w:szCs w:val="24"/>
              </w:rPr>
              <w:lastRenderedPageBreak/>
              <w:t>художественного эмалирования, обладающих художественной ценностью,</w:t>
            </w:r>
          </w:p>
          <w:p w:rsidR="003B6687" w:rsidRPr="003B6687" w:rsidRDefault="003B6687" w:rsidP="003B6687">
            <w:pPr>
              <w:spacing w:after="0" w:line="240" w:lineRule="auto"/>
              <w:jc w:val="both"/>
              <w:rPr>
                <w:rFonts w:ascii="Times New Roman" w:hAnsi="Times New Roman" w:cs="Times New Roman"/>
                <w:iCs/>
                <w:sz w:val="24"/>
                <w:szCs w:val="24"/>
              </w:rPr>
            </w:pPr>
            <w:r w:rsidRPr="003B6687">
              <w:rPr>
                <w:rFonts w:ascii="Times New Roman" w:hAnsi="Times New Roman" w:cs="Times New Roman"/>
                <w:iCs/>
                <w:sz w:val="24"/>
                <w:szCs w:val="24"/>
              </w:rPr>
              <w:t>- способами совершенствования профессиональных знаний и умений путем использования возможностей информационных технологий,</w:t>
            </w:r>
          </w:p>
          <w:p w:rsidR="003B6687" w:rsidRPr="003B6687" w:rsidRDefault="003B6687" w:rsidP="003B6687">
            <w:pPr>
              <w:spacing w:after="0" w:line="240" w:lineRule="auto"/>
              <w:jc w:val="both"/>
              <w:rPr>
                <w:rFonts w:ascii="Times New Roman" w:hAnsi="Times New Roman" w:cs="Times New Roman"/>
                <w:iCs/>
                <w:sz w:val="24"/>
                <w:szCs w:val="24"/>
                <w:highlight w:val="yellow"/>
              </w:rPr>
            </w:pPr>
            <w:r w:rsidRPr="003B6687">
              <w:rPr>
                <w:rFonts w:ascii="Times New Roman" w:hAnsi="Times New Roman" w:cs="Times New Roman"/>
                <w:iCs/>
                <w:sz w:val="24"/>
                <w:szCs w:val="24"/>
              </w:rPr>
              <w:t>- способностью к выбору художественных критериев для оценки эстетической ценности художественных произведений в области художественного металла (эмалирования).</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3B6687" w:rsidRPr="00C94D25" w:rsidRDefault="003B6687" w:rsidP="00C94D25">
            <w:pPr>
              <w:spacing w:after="0" w:line="240" w:lineRule="auto"/>
              <w:rPr>
                <w:rFonts w:ascii="Times New Roman" w:hAnsi="Times New Roman" w:cs="Times New Roman"/>
                <w:kern w:val="24"/>
                <w:sz w:val="24"/>
                <w:szCs w:val="24"/>
              </w:rPr>
            </w:pPr>
            <w:r w:rsidRPr="00C94D25">
              <w:rPr>
                <w:rFonts w:ascii="Times New Roman" w:hAnsi="Times New Roman" w:cs="Times New Roman"/>
                <w:kern w:val="24"/>
                <w:sz w:val="24"/>
                <w:szCs w:val="24"/>
              </w:rPr>
              <w:lastRenderedPageBreak/>
              <w:t>Задания на решение задач из профессиональной области (комплексные задания):</w:t>
            </w:r>
          </w:p>
          <w:p w:rsidR="003B6687" w:rsidRPr="00C94D25" w:rsidRDefault="00C94D25" w:rsidP="00D45B73">
            <w:pPr>
              <w:pStyle w:val="a9"/>
              <w:numPr>
                <w:ilvl w:val="0"/>
                <w:numId w:val="9"/>
              </w:numPr>
              <w:spacing w:line="240" w:lineRule="auto"/>
              <w:ind w:left="0" w:firstLine="0"/>
              <w:rPr>
                <w:rFonts w:ascii="Times New Roman" w:hAnsi="Times New Roman" w:cs="Times New Roman"/>
                <w:kern w:val="24"/>
                <w:lang w:val="ru-RU"/>
              </w:rPr>
            </w:pPr>
            <w:r w:rsidRPr="00C94D25">
              <w:rPr>
                <w:rFonts w:ascii="Times New Roman" w:hAnsi="Times New Roman" w:cs="Times New Roman"/>
                <w:lang w:val="ru-RU"/>
              </w:rPr>
              <w:lastRenderedPageBreak/>
              <w:t>С</w:t>
            </w:r>
            <w:r w:rsidR="003B6687" w:rsidRPr="00C94D25">
              <w:rPr>
                <w:rFonts w:ascii="Times New Roman" w:hAnsi="Times New Roman" w:cs="Times New Roman"/>
                <w:lang w:val="ru-RU"/>
              </w:rPr>
              <w:t>пособностью к самоанализу и самооценке с целью повышения своей квалификации</w:t>
            </w:r>
            <w:r w:rsidR="003B6687" w:rsidRPr="00C94D25">
              <w:rPr>
                <w:rFonts w:ascii="Times New Roman" w:hAnsi="Times New Roman" w:cs="Times New Roman"/>
                <w:kern w:val="24"/>
                <w:lang w:val="ru-RU"/>
              </w:rPr>
              <w:t xml:space="preserve"> </w:t>
            </w:r>
            <w:r w:rsidR="003B6687" w:rsidRPr="00C94D25">
              <w:rPr>
                <w:rFonts w:ascii="Times New Roman" w:hAnsi="Times New Roman" w:cs="Times New Roman"/>
                <w:lang w:val="ru-RU"/>
              </w:rPr>
              <w:t>в области изобразительного и декоративно-прикладного искусства,</w:t>
            </w:r>
          </w:p>
          <w:p w:rsidR="003B6687" w:rsidRPr="00C94D25" w:rsidRDefault="00C94D25" w:rsidP="00D45B73">
            <w:pPr>
              <w:pStyle w:val="a9"/>
              <w:numPr>
                <w:ilvl w:val="0"/>
                <w:numId w:val="9"/>
              </w:numPr>
              <w:spacing w:line="240" w:lineRule="auto"/>
              <w:ind w:left="0" w:firstLine="0"/>
              <w:rPr>
                <w:rFonts w:ascii="Times New Roman" w:hAnsi="Times New Roman" w:cs="Times New Roman"/>
                <w:i/>
                <w:iCs/>
                <w:kern w:val="24"/>
                <w:lang w:val="ru-RU"/>
              </w:rPr>
            </w:pPr>
            <w:r w:rsidRPr="00C94D25">
              <w:rPr>
                <w:rFonts w:ascii="Times New Roman" w:hAnsi="Times New Roman" w:cs="Times New Roman"/>
                <w:kern w:val="24"/>
                <w:lang w:val="ru-RU"/>
              </w:rPr>
              <w:t>Н</w:t>
            </w:r>
            <w:r w:rsidR="003B6687" w:rsidRPr="00C94D25">
              <w:rPr>
                <w:rFonts w:ascii="Times New Roman" w:hAnsi="Times New Roman" w:cs="Times New Roman"/>
                <w:kern w:val="24"/>
                <w:lang w:val="ru-RU"/>
              </w:rPr>
              <w:t xml:space="preserve">еординарным подходом к решению </w:t>
            </w:r>
            <w:r w:rsidR="003B6687" w:rsidRPr="00C94D25">
              <w:rPr>
                <w:rFonts w:ascii="Times New Roman" w:hAnsi="Times New Roman" w:cs="Times New Roman"/>
                <w:lang w:val="ru-RU"/>
              </w:rPr>
              <w:t>исследовательских задач, сбору, анализу и систематизации информации в сфере профессиональной деятельности</w:t>
            </w:r>
            <w:r w:rsidRPr="00C94D25">
              <w:rPr>
                <w:rFonts w:ascii="Times New Roman" w:hAnsi="Times New Roman" w:cs="Times New Roman"/>
                <w:lang w:val="ru-RU"/>
              </w:rPr>
              <w:t>,</w:t>
            </w:r>
          </w:p>
          <w:p w:rsidR="00C94D25" w:rsidRPr="00C94D25" w:rsidRDefault="00C94D25" w:rsidP="00D45B73">
            <w:pPr>
              <w:pStyle w:val="a9"/>
              <w:numPr>
                <w:ilvl w:val="0"/>
                <w:numId w:val="9"/>
              </w:numPr>
              <w:spacing w:line="240" w:lineRule="auto"/>
              <w:ind w:left="0" w:firstLine="0"/>
              <w:rPr>
                <w:rFonts w:ascii="Times New Roman" w:hAnsi="Times New Roman" w:cs="Times New Roman"/>
                <w:i/>
                <w:iCs/>
                <w:kern w:val="24"/>
                <w:lang w:val="ru-RU"/>
              </w:rPr>
            </w:pPr>
            <w:r w:rsidRPr="00C94D25">
              <w:rPr>
                <w:rFonts w:ascii="Times New Roman" w:hAnsi="Times New Roman" w:cs="Times New Roman"/>
                <w:lang w:val="ru-RU"/>
              </w:rPr>
              <w:t>Определение критериев и использование для оценки эстетической ценности художественных произведений в области художественного металла (эмалирования).</w:t>
            </w:r>
          </w:p>
        </w:tc>
      </w:tr>
    </w:tbl>
    <w:p w:rsidR="00F27C2A" w:rsidRPr="00C94D25" w:rsidRDefault="00F27C2A" w:rsidP="004D3E92">
      <w:pPr>
        <w:rPr>
          <w:rFonts w:ascii="Times New Roman" w:hAnsi="Times New Roman" w:cs="Times New Roman"/>
          <w:iCs/>
          <w:highlight w:val="yellow"/>
        </w:rPr>
      </w:pPr>
    </w:p>
    <w:p w:rsidR="001E6209" w:rsidRPr="00530E9D" w:rsidRDefault="001E6209" w:rsidP="004D3E92">
      <w:pPr>
        <w:rPr>
          <w:rFonts w:ascii="Times New Roman" w:hAnsi="Times New Roman" w:cs="Times New Roman"/>
          <w:b/>
          <w:bCs/>
        </w:rPr>
        <w:sectPr w:rsidR="001E6209" w:rsidRPr="00530E9D" w:rsidSect="001A043C">
          <w:pgSz w:w="16840" w:h="11907" w:orient="landscape" w:code="9"/>
          <w:pgMar w:top="851" w:right="851" w:bottom="1701" w:left="1134" w:header="720" w:footer="720" w:gutter="0"/>
          <w:cols w:space="720"/>
          <w:noEndnote/>
          <w:titlePg/>
          <w:docGrid w:linePitch="326"/>
        </w:sectPr>
      </w:pPr>
    </w:p>
    <w:p w:rsidR="001E6209" w:rsidRPr="00C94D25" w:rsidRDefault="001E6209" w:rsidP="00C94D25">
      <w:pPr>
        <w:spacing w:after="0" w:line="240" w:lineRule="auto"/>
        <w:ind w:firstLine="709"/>
        <w:jc w:val="both"/>
        <w:rPr>
          <w:rFonts w:ascii="Times New Roman" w:hAnsi="Times New Roman" w:cs="Times New Roman"/>
          <w:b/>
          <w:sz w:val="24"/>
          <w:szCs w:val="24"/>
        </w:rPr>
      </w:pPr>
      <w:r w:rsidRPr="00C94D25">
        <w:rPr>
          <w:rFonts w:ascii="Times New Roman" w:hAnsi="Times New Roman" w:cs="Times New Roman"/>
          <w:b/>
          <w:sz w:val="24"/>
          <w:szCs w:val="24"/>
        </w:rPr>
        <w:lastRenderedPageBreak/>
        <w:t>б) Порядок проведения промежуточной аттестации, показатели и критерии оценивания:</w:t>
      </w:r>
    </w:p>
    <w:p w:rsidR="00826CE4" w:rsidRPr="00826CE4" w:rsidRDefault="001E6209" w:rsidP="00826CE4">
      <w:pPr>
        <w:spacing w:after="0" w:line="240" w:lineRule="auto"/>
        <w:ind w:firstLine="709"/>
        <w:jc w:val="both"/>
        <w:rPr>
          <w:rFonts w:ascii="Times New Roman" w:hAnsi="Times New Roman" w:cs="Times New Roman"/>
          <w:sz w:val="24"/>
          <w:szCs w:val="24"/>
        </w:rPr>
      </w:pPr>
      <w:r w:rsidRPr="001A5BA9">
        <w:rPr>
          <w:rFonts w:ascii="Times New Roman" w:hAnsi="Times New Roman" w:cs="Times New Roman"/>
          <w:sz w:val="24"/>
          <w:szCs w:val="24"/>
        </w:rPr>
        <w:t xml:space="preserve">Формой итогового контроля по дисциплине «Художественная обработка </w:t>
      </w:r>
      <w:r w:rsidR="00826CE4">
        <w:rPr>
          <w:rFonts w:ascii="Times New Roman" w:hAnsi="Times New Roman" w:cs="Times New Roman"/>
          <w:sz w:val="24"/>
          <w:szCs w:val="24"/>
        </w:rPr>
        <w:t>металла</w:t>
      </w:r>
      <w:r w:rsidRPr="001A5BA9">
        <w:rPr>
          <w:rFonts w:ascii="Times New Roman" w:hAnsi="Times New Roman" w:cs="Times New Roman"/>
          <w:sz w:val="24"/>
          <w:szCs w:val="24"/>
        </w:rPr>
        <w:t xml:space="preserve">» является - </w:t>
      </w:r>
      <w:r w:rsidRPr="00C94D25">
        <w:rPr>
          <w:rFonts w:ascii="Times New Roman" w:hAnsi="Times New Roman" w:cs="Times New Roman"/>
          <w:bCs/>
          <w:sz w:val="24"/>
          <w:szCs w:val="24"/>
        </w:rPr>
        <w:t>зачет с оценкой</w:t>
      </w:r>
      <w:r w:rsidRPr="001A5BA9">
        <w:rPr>
          <w:rFonts w:ascii="Times New Roman" w:hAnsi="Times New Roman" w:cs="Times New Roman"/>
          <w:sz w:val="24"/>
          <w:szCs w:val="24"/>
        </w:rPr>
        <w:t xml:space="preserve">. </w:t>
      </w:r>
      <w:r w:rsidR="00826CE4" w:rsidRPr="00826CE4">
        <w:rPr>
          <w:rFonts w:ascii="Times New Roman" w:hAnsi="Times New Roman" w:cs="Times New Roman"/>
          <w:sz w:val="24"/>
          <w:szCs w:val="24"/>
        </w:rPr>
        <w:t>В соответствии с программой по конкретной дисциплине определяются следующие условия:</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1.</w:t>
      </w:r>
      <w:r w:rsidRPr="00826CE4">
        <w:rPr>
          <w:rFonts w:ascii="Times New Roman" w:hAnsi="Times New Roman" w:cs="Times New Roman"/>
          <w:sz w:val="24"/>
          <w:szCs w:val="24"/>
        </w:rPr>
        <w:tab/>
        <w:t xml:space="preserve">объем практической работы, которую должен выполнить студент за каждый семестр </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2.</w:t>
      </w:r>
      <w:r w:rsidRPr="00826CE4">
        <w:rPr>
          <w:rFonts w:ascii="Times New Roman" w:hAnsi="Times New Roman" w:cs="Times New Roman"/>
          <w:sz w:val="24"/>
          <w:szCs w:val="24"/>
        </w:rPr>
        <w:tab/>
        <w:t>учебно-творческие задачи каждого задания;</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3.</w:t>
      </w:r>
      <w:r w:rsidRPr="00826CE4">
        <w:rPr>
          <w:rFonts w:ascii="Times New Roman" w:hAnsi="Times New Roman" w:cs="Times New Roman"/>
          <w:sz w:val="24"/>
          <w:szCs w:val="24"/>
        </w:rPr>
        <w:tab/>
        <w:t>художественный материал;</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4.</w:t>
      </w:r>
      <w:r w:rsidRPr="00826CE4">
        <w:rPr>
          <w:rFonts w:ascii="Times New Roman" w:hAnsi="Times New Roman" w:cs="Times New Roman"/>
          <w:sz w:val="24"/>
          <w:szCs w:val="24"/>
        </w:rPr>
        <w:tab/>
        <w:t>формат;</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5.</w:t>
      </w:r>
      <w:r w:rsidRPr="00826CE4">
        <w:rPr>
          <w:rFonts w:ascii="Times New Roman" w:hAnsi="Times New Roman" w:cs="Times New Roman"/>
          <w:sz w:val="24"/>
          <w:szCs w:val="24"/>
        </w:rPr>
        <w:tab/>
        <w:t>часы, отведенные на каждое задание.</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На просмотре необходимо определить:</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1.</w:t>
      </w:r>
      <w:r w:rsidRPr="00826CE4">
        <w:rPr>
          <w:rFonts w:ascii="Times New Roman" w:hAnsi="Times New Roman" w:cs="Times New Roman"/>
          <w:sz w:val="24"/>
          <w:szCs w:val="24"/>
        </w:rPr>
        <w:tab/>
        <w:t>качество освоения и понимания учебной программы студентами, на основе выполнения вышеперечисленных условий;</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2.</w:t>
      </w:r>
      <w:r w:rsidRPr="00826CE4">
        <w:rPr>
          <w:rFonts w:ascii="Times New Roman" w:hAnsi="Times New Roman" w:cs="Times New Roman"/>
          <w:sz w:val="24"/>
          <w:szCs w:val="24"/>
        </w:rPr>
        <w:tab/>
        <w:t xml:space="preserve">самые лучшие работы студентов, которые отбираются в методические фонды кафедры, а также на выставки. </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Требования к студенческим работам, рассматриваемые на художественном просмотре:</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Изделия должны быть сделаны в полном объеме, определенном заданием курсового проекта на семестр, выполнены на высоком профессиональном уровне. Изделия должны быть выставлены на подставках или соответствующе оформлены. Рядом с работами должна лежать этикетка к изделию.</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 xml:space="preserve">Этикетка должна включать: </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 xml:space="preserve">- фамилию, имя, отчество автора; </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 год рождения автора;</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 название художественного изделия;</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 год выполнения изделия;</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 габаритные размеры каждого изделия;</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 материал, который использован при изготовлении изделия;</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 техника или техники, которые используются при выполнении изделия;</w:t>
      </w:r>
    </w:p>
    <w:p w:rsidR="00826CE4" w:rsidRPr="00826CE4" w:rsidRDefault="00826CE4" w:rsidP="00826CE4">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 фамилию, имя, отчество руководителя.</w:t>
      </w:r>
    </w:p>
    <w:p w:rsidR="00826CE4" w:rsidRPr="00826CE4" w:rsidRDefault="00826CE4" w:rsidP="00B56EF5">
      <w:pPr>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На просмотрах выставляются следующие законченные работы:</w:t>
      </w:r>
    </w:p>
    <w:p w:rsidR="00826CE4" w:rsidRPr="00826CE4" w:rsidRDefault="00826CE4" w:rsidP="00B56EF5">
      <w:pPr>
        <w:pStyle w:val="32"/>
        <w:tabs>
          <w:tab w:val="left" w:pos="1009"/>
        </w:tabs>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Задание №</w:t>
      </w:r>
      <w:r>
        <w:rPr>
          <w:rFonts w:ascii="Times New Roman" w:hAnsi="Times New Roman" w:cs="Times New Roman"/>
          <w:sz w:val="24"/>
          <w:szCs w:val="24"/>
        </w:rPr>
        <w:t>1</w:t>
      </w:r>
      <w:r w:rsidRPr="00826CE4">
        <w:rPr>
          <w:rFonts w:ascii="Times New Roman" w:hAnsi="Times New Roman" w:cs="Times New Roman"/>
          <w:sz w:val="24"/>
          <w:szCs w:val="24"/>
        </w:rPr>
        <w:t>: Декоративное панно в технике эмалирования (композиция, состоящая из отдельных элементов для выполнения различных техник)</w:t>
      </w:r>
    </w:p>
    <w:p w:rsidR="00826CE4" w:rsidRPr="00826CE4" w:rsidRDefault="00826CE4" w:rsidP="00B56EF5">
      <w:pPr>
        <w:pStyle w:val="32"/>
        <w:tabs>
          <w:tab w:val="left" w:pos="1009"/>
        </w:tabs>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Задание №</w:t>
      </w:r>
      <w:r>
        <w:rPr>
          <w:rFonts w:ascii="Times New Roman" w:hAnsi="Times New Roman" w:cs="Times New Roman"/>
          <w:sz w:val="24"/>
          <w:szCs w:val="24"/>
        </w:rPr>
        <w:t>2</w:t>
      </w:r>
      <w:r w:rsidRPr="00826CE4">
        <w:rPr>
          <w:rFonts w:ascii="Times New Roman" w:hAnsi="Times New Roman" w:cs="Times New Roman"/>
          <w:sz w:val="24"/>
          <w:szCs w:val="24"/>
        </w:rPr>
        <w:t>: Декоративное панно в технике эмалирования на основании аналогов.</w:t>
      </w:r>
    </w:p>
    <w:p w:rsidR="00826CE4" w:rsidRPr="00826CE4" w:rsidRDefault="00826CE4" w:rsidP="00B56EF5">
      <w:pPr>
        <w:pStyle w:val="32"/>
        <w:tabs>
          <w:tab w:val="left" w:pos="1009"/>
        </w:tabs>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 xml:space="preserve">Раздел </w:t>
      </w:r>
      <w:r>
        <w:rPr>
          <w:rFonts w:ascii="Times New Roman" w:hAnsi="Times New Roman" w:cs="Times New Roman"/>
          <w:sz w:val="24"/>
          <w:szCs w:val="24"/>
        </w:rPr>
        <w:t>2</w:t>
      </w:r>
      <w:r w:rsidRPr="00826CE4">
        <w:rPr>
          <w:rFonts w:ascii="Times New Roman" w:hAnsi="Times New Roman" w:cs="Times New Roman"/>
          <w:sz w:val="24"/>
          <w:szCs w:val="24"/>
        </w:rPr>
        <w:t xml:space="preserve">. </w:t>
      </w:r>
    </w:p>
    <w:p w:rsidR="001E6209" w:rsidRDefault="00826CE4" w:rsidP="00B56EF5">
      <w:pPr>
        <w:pStyle w:val="32"/>
        <w:shd w:val="clear" w:color="auto" w:fill="auto"/>
        <w:tabs>
          <w:tab w:val="left" w:pos="1009"/>
        </w:tabs>
        <w:spacing w:after="0" w:line="240" w:lineRule="auto"/>
        <w:ind w:firstLine="709"/>
        <w:jc w:val="both"/>
        <w:rPr>
          <w:rFonts w:ascii="Times New Roman" w:hAnsi="Times New Roman" w:cs="Times New Roman"/>
          <w:sz w:val="24"/>
          <w:szCs w:val="24"/>
        </w:rPr>
      </w:pPr>
      <w:r w:rsidRPr="00826CE4">
        <w:rPr>
          <w:rFonts w:ascii="Times New Roman" w:hAnsi="Times New Roman" w:cs="Times New Roman"/>
          <w:sz w:val="24"/>
          <w:szCs w:val="24"/>
        </w:rPr>
        <w:t>Задание №</w:t>
      </w:r>
      <w:r>
        <w:rPr>
          <w:rFonts w:ascii="Times New Roman" w:hAnsi="Times New Roman" w:cs="Times New Roman"/>
          <w:sz w:val="24"/>
          <w:szCs w:val="24"/>
        </w:rPr>
        <w:t>3</w:t>
      </w:r>
      <w:r w:rsidRPr="00826CE4">
        <w:rPr>
          <w:rFonts w:ascii="Times New Roman" w:hAnsi="Times New Roman" w:cs="Times New Roman"/>
          <w:sz w:val="24"/>
          <w:szCs w:val="24"/>
        </w:rPr>
        <w:t>: Декоративное панно в технике эмалирования с использованием любых изученных техник, включением свободного металла и использованием объема.</w:t>
      </w:r>
      <w:r>
        <w:rPr>
          <w:rFonts w:ascii="Times New Roman" w:hAnsi="Times New Roman" w:cs="Times New Roman"/>
          <w:sz w:val="24"/>
          <w:szCs w:val="24"/>
        </w:rPr>
        <w:t xml:space="preserve"> </w:t>
      </w:r>
    </w:p>
    <w:p w:rsidR="001E6209" w:rsidRPr="00826CE4" w:rsidRDefault="001E6209" w:rsidP="00B56EF5">
      <w:pPr>
        <w:pStyle w:val="a9"/>
        <w:tabs>
          <w:tab w:val="left" w:pos="851"/>
        </w:tabs>
        <w:spacing w:line="240" w:lineRule="auto"/>
        <w:ind w:left="0"/>
        <w:rPr>
          <w:rFonts w:ascii="Times New Roman" w:hAnsi="Times New Roman" w:cs="Times New Roman"/>
          <w:bCs/>
          <w:i/>
          <w:iCs/>
          <w:lang w:val="ru-RU"/>
        </w:rPr>
      </w:pPr>
      <w:r w:rsidRPr="00826CE4">
        <w:rPr>
          <w:rFonts w:ascii="Times New Roman" w:hAnsi="Times New Roman" w:cs="Times New Roman"/>
          <w:bCs/>
          <w:i/>
          <w:iCs/>
          <w:lang w:val="ru-RU"/>
        </w:rPr>
        <w:t>Критерии оценки зачета с оценкой:</w:t>
      </w:r>
    </w:p>
    <w:p w:rsidR="00826CE4" w:rsidRPr="00826CE4" w:rsidRDefault="00826CE4" w:rsidP="00B56EF5">
      <w:pPr>
        <w:pStyle w:val="a9"/>
        <w:tabs>
          <w:tab w:val="left" w:pos="851"/>
        </w:tabs>
        <w:spacing w:line="240" w:lineRule="auto"/>
        <w:ind w:left="0"/>
        <w:rPr>
          <w:rFonts w:ascii="Times New Roman" w:hAnsi="Times New Roman" w:cs="Times New Roman"/>
          <w:bCs/>
          <w:iCs/>
          <w:lang w:val="ru-RU"/>
        </w:rPr>
      </w:pPr>
      <w:r w:rsidRPr="00826CE4">
        <w:rPr>
          <w:rFonts w:ascii="Times New Roman" w:hAnsi="Times New Roman" w:cs="Times New Roman"/>
          <w:bCs/>
          <w:iCs/>
          <w:lang w:val="ru-RU"/>
        </w:rPr>
        <w:t xml:space="preserve">– на оценку «отлично» (5 баллов) – обучающийся демонстрирует высокий уровень </w:t>
      </w:r>
      <w:proofErr w:type="spellStart"/>
      <w:r w:rsidRPr="00826CE4">
        <w:rPr>
          <w:rFonts w:ascii="Times New Roman" w:hAnsi="Times New Roman" w:cs="Times New Roman"/>
          <w:bCs/>
          <w:iCs/>
          <w:lang w:val="ru-RU"/>
        </w:rPr>
        <w:t>сформированности</w:t>
      </w:r>
      <w:proofErr w:type="spellEnd"/>
      <w:r w:rsidRPr="00826CE4">
        <w:rPr>
          <w:rFonts w:ascii="Times New Roman" w:hAnsi="Times New Roman" w:cs="Times New Roman"/>
          <w:bCs/>
          <w:iCs/>
          <w:lang w:val="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 xml:space="preserve">– на оценку «хорошо» (4 балла) – обучающийся демонстрирует средний уровень </w:t>
      </w:r>
      <w:proofErr w:type="spellStart"/>
      <w:r w:rsidRPr="00826CE4">
        <w:rPr>
          <w:rFonts w:ascii="Times New Roman" w:hAnsi="Times New Roman" w:cs="Times New Roman"/>
          <w:bCs/>
          <w:iCs/>
          <w:lang w:val="ru-RU"/>
        </w:rPr>
        <w:t>сформированности</w:t>
      </w:r>
      <w:proofErr w:type="spellEnd"/>
      <w:r w:rsidRPr="00826CE4">
        <w:rPr>
          <w:rFonts w:ascii="Times New Roman" w:hAnsi="Times New Roman" w:cs="Times New Roman"/>
          <w:bCs/>
          <w:iCs/>
          <w:lang w:val="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 xml:space="preserve">– на оценку «удовлетворительно» (3 балла) – обучающийся демонстрирует пороговый уровень </w:t>
      </w:r>
      <w:proofErr w:type="spellStart"/>
      <w:r w:rsidRPr="00826CE4">
        <w:rPr>
          <w:rFonts w:ascii="Times New Roman" w:hAnsi="Times New Roman" w:cs="Times New Roman"/>
          <w:bCs/>
          <w:iCs/>
          <w:lang w:val="ru-RU"/>
        </w:rPr>
        <w:t>сформированности</w:t>
      </w:r>
      <w:proofErr w:type="spellEnd"/>
      <w:r w:rsidRPr="00826CE4">
        <w:rPr>
          <w:rFonts w:ascii="Times New Roman" w:hAnsi="Times New Roman" w:cs="Times New Roman"/>
          <w:bCs/>
          <w:iCs/>
          <w:lang w:val="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lastRenderedPageBreak/>
        <w:t xml:space="preserve">– на оценку «неудовлетворительно» (2 балла) – </w:t>
      </w:r>
      <w:proofErr w:type="gramStart"/>
      <w:r w:rsidRPr="00826CE4">
        <w:rPr>
          <w:rFonts w:ascii="Times New Roman" w:hAnsi="Times New Roman" w:cs="Times New Roman"/>
          <w:bCs/>
          <w:iCs/>
          <w:lang w:val="ru-RU"/>
        </w:rPr>
        <w:t>обучающийся</w:t>
      </w:r>
      <w:proofErr w:type="gramEnd"/>
      <w:r w:rsidRPr="00826CE4">
        <w:rPr>
          <w:rFonts w:ascii="Times New Roman" w:hAnsi="Times New Roman" w:cs="Times New Roman"/>
          <w:bCs/>
          <w:iCs/>
          <w:lang w:val="ru-RU"/>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 на оценку «неудовлетворительно»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Таким образом, оценивается полностью выполненный объем заданий.</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 xml:space="preserve">Оценка «отлично» ставится </w:t>
      </w:r>
      <w:proofErr w:type="gramStart"/>
      <w:r w:rsidRPr="00826CE4">
        <w:rPr>
          <w:rFonts w:ascii="Times New Roman" w:hAnsi="Times New Roman" w:cs="Times New Roman"/>
          <w:bCs/>
          <w:iCs/>
          <w:lang w:val="ru-RU"/>
        </w:rPr>
        <w:t>за</w:t>
      </w:r>
      <w:proofErr w:type="gramEnd"/>
      <w:r w:rsidRPr="00826CE4">
        <w:rPr>
          <w:rFonts w:ascii="Times New Roman" w:hAnsi="Times New Roman" w:cs="Times New Roman"/>
          <w:bCs/>
          <w:iCs/>
          <w:lang w:val="ru-RU"/>
        </w:rPr>
        <w:t>:</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1.</w:t>
      </w:r>
      <w:r w:rsidRPr="00826CE4">
        <w:rPr>
          <w:rFonts w:ascii="Times New Roman" w:hAnsi="Times New Roman" w:cs="Times New Roman"/>
          <w:bCs/>
          <w:iCs/>
          <w:lang w:val="ru-RU"/>
        </w:rPr>
        <w:tab/>
        <w:t>Полностью выполненный объем заданий.</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2.</w:t>
      </w:r>
      <w:r w:rsidRPr="00826CE4">
        <w:rPr>
          <w:rFonts w:ascii="Times New Roman" w:hAnsi="Times New Roman" w:cs="Times New Roman"/>
          <w:bCs/>
          <w:iCs/>
          <w:lang w:val="ru-RU"/>
        </w:rPr>
        <w:tab/>
        <w:t xml:space="preserve">Наличие основных понятий о методах, техниках и приемах создания изделий </w:t>
      </w:r>
      <w:proofErr w:type="gramStart"/>
      <w:r w:rsidRPr="00826CE4">
        <w:rPr>
          <w:rFonts w:ascii="Times New Roman" w:hAnsi="Times New Roman" w:cs="Times New Roman"/>
          <w:bCs/>
          <w:iCs/>
          <w:lang w:val="ru-RU"/>
        </w:rPr>
        <w:t>из</w:t>
      </w:r>
      <w:proofErr w:type="gramEnd"/>
      <w:r w:rsidRPr="00826CE4">
        <w:rPr>
          <w:rFonts w:ascii="Times New Roman" w:hAnsi="Times New Roman" w:cs="Times New Roman"/>
          <w:bCs/>
          <w:iCs/>
          <w:lang w:val="ru-RU"/>
        </w:rPr>
        <w:t xml:space="preserve"> метала в изученных технологиях.</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3.</w:t>
      </w:r>
      <w:r w:rsidRPr="00826CE4">
        <w:rPr>
          <w:rFonts w:ascii="Times New Roman" w:hAnsi="Times New Roman" w:cs="Times New Roman"/>
          <w:bCs/>
          <w:iCs/>
          <w:lang w:val="ru-RU"/>
        </w:rPr>
        <w:tab/>
        <w:t>Умение пользоваться основными инструментами, используемыми в технологических процессах ювелирного и эмальерного дела. Грамотное, целенаправленное использование инструментов для выполнения объектов.</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4.</w:t>
      </w:r>
      <w:r w:rsidRPr="00826CE4">
        <w:rPr>
          <w:rFonts w:ascii="Times New Roman" w:hAnsi="Times New Roman" w:cs="Times New Roman"/>
          <w:bCs/>
          <w:iCs/>
          <w:lang w:val="ru-RU"/>
        </w:rPr>
        <w:tab/>
        <w:t>Наличие полной информации о различных технологических приемах в ювелирном и эмальерном деле.</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5.</w:t>
      </w:r>
      <w:r w:rsidRPr="00826CE4">
        <w:rPr>
          <w:rFonts w:ascii="Times New Roman" w:hAnsi="Times New Roman" w:cs="Times New Roman"/>
          <w:bCs/>
          <w:iCs/>
          <w:lang w:val="ru-RU"/>
        </w:rPr>
        <w:tab/>
        <w:t xml:space="preserve">Самостоятельный выбор оптимальных технологических решений при создании творческих работ. </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6.</w:t>
      </w:r>
      <w:r w:rsidRPr="00826CE4">
        <w:rPr>
          <w:rFonts w:ascii="Times New Roman" w:hAnsi="Times New Roman" w:cs="Times New Roman"/>
          <w:bCs/>
          <w:iCs/>
          <w:lang w:val="ru-RU"/>
        </w:rPr>
        <w:tab/>
      </w:r>
      <w:proofErr w:type="gramStart"/>
      <w:r w:rsidRPr="00826CE4">
        <w:rPr>
          <w:rFonts w:ascii="Times New Roman" w:hAnsi="Times New Roman" w:cs="Times New Roman"/>
          <w:bCs/>
          <w:iCs/>
          <w:lang w:val="ru-RU"/>
        </w:rPr>
        <w:t>Поиск новой информаций в области ювелирного и эмальерного дела.</w:t>
      </w:r>
      <w:proofErr w:type="gramEnd"/>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7.</w:t>
      </w:r>
      <w:r w:rsidRPr="00826CE4">
        <w:rPr>
          <w:rFonts w:ascii="Times New Roman" w:hAnsi="Times New Roman" w:cs="Times New Roman"/>
          <w:bCs/>
          <w:iCs/>
          <w:lang w:val="ru-RU"/>
        </w:rPr>
        <w:tab/>
        <w:t>Использование знаний в области орнамента, проектирования изделий декоративно-прикладного искусства.</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8.</w:t>
      </w:r>
      <w:r w:rsidRPr="00826CE4">
        <w:rPr>
          <w:rFonts w:ascii="Times New Roman" w:hAnsi="Times New Roman" w:cs="Times New Roman"/>
          <w:bCs/>
          <w:iCs/>
          <w:lang w:val="ru-RU"/>
        </w:rPr>
        <w:tab/>
        <w:t>Варьирование технологий ювелирного и эмальерного дела для более полной реализации художественного замысла.</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9.</w:t>
      </w:r>
      <w:r w:rsidRPr="00826CE4">
        <w:rPr>
          <w:rFonts w:ascii="Times New Roman" w:hAnsi="Times New Roman" w:cs="Times New Roman"/>
          <w:bCs/>
          <w:iCs/>
          <w:lang w:val="ru-RU"/>
        </w:rPr>
        <w:tab/>
        <w:t>Владение навыками анализа технологических цепочек, подбора соответствующих данной модели проектируемого изделия технологий.</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10.</w:t>
      </w:r>
      <w:r w:rsidRPr="00826CE4">
        <w:rPr>
          <w:rFonts w:ascii="Times New Roman" w:hAnsi="Times New Roman" w:cs="Times New Roman"/>
          <w:bCs/>
          <w:iCs/>
          <w:lang w:val="ru-RU"/>
        </w:rPr>
        <w:tab/>
        <w:t>Владение навыками соответствующего поведения при возникновении чрезвычайных ситуаций в условиях художественного производства.</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11.</w:t>
      </w:r>
      <w:r w:rsidRPr="00826CE4">
        <w:rPr>
          <w:rFonts w:ascii="Times New Roman" w:hAnsi="Times New Roman" w:cs="Times New Roman"/>
          <w:bCs/>
          <w:iCs/>
          <w:lang w:val="ru-RU"/>
        </w:rPr>
        <w:tab/>
        <w:t>Качественно выполненные упражнения и задания:</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Грамотное использование изобразительных и графических средств выражения.</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 xml:space="preserve">Сохранение пропорций выполненного изделия. </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Художественно-образные и композиционные средства передачи характера материала в изделии.</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Знание основных видов, жанров, стилей в произведениях декоративно-прикладного искусства (художественный металл).</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Знание основных видов, жанров, стилей в орнаментальных композициях.</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 xml:space="preserve">Оценка «хорошо» ставится </w:t>
      </w:r>
      <w:proofErr w:type="gramStart"/>
      <w:r w:rsidRPr="00826CE4">
        <w:rPr>
          <w:rFonts w:ascii="Times New Roman" w:hAnsi="Times New Roman" w:cs="Times New Roman"/>
          <w:bCs/>
          <w:iCs/>
          <w:lang w:val="ru-RU"/>
        </w:rPr>
        <w:t>за</w:t>
      </w:r>
      <w:proofErr w:type="gramEnd"/>
      <w:r w:rsidRPr="00826CE4">
        <w:rPr>
          <w:rFonts w:ascii="Times New Roman" w:hAnsi="Times New Roman" w:cs="Times New Roman"/>
          <w:bCs/>
          <w:iCs/>
          <w:lang w:val="ru-RU"/>
        </w:rPr>
        <w:t xml:space="preserve">: </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1.</w:t>
      </w:r>
      <w:r w:rsidRPr="00826CE4">
        <w:rPr>
          <w:rFonts w:ascii="Times New Roman" w:hAnsi="Times New Roman" w:cs="Times New Roman"/>
          <w:bCs/>
          <w:iCs/>
          <w:lang w:val="ru-RU"/>
        </w:rPr>
        <w:tab/>
        <w:t>Выполненный объем заданий на 80%.</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2.</w:t>
      </w:r>
      <w:r w:rsidRPr="00826CE4">
        <w:rPr>
          <w:rFonts w:ascii="Times New Roman" w:hAnsi="Times New Roman" w:cs="Times New Roman"/>
          <w:bCs/>
          <w:iCs/>
          <w:lang w:val="ru-RU"/>
        </w:rPr>
        <w:tab/>
        <w:t>Наличие основных понятий о методах, техниках и приемах создания моделей проектируемых изделий из металла.</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3.</w:t>
      </w:r>
      <w:r w:rsidRPr="00826CE4">
        <w:rPr>
          <w:rFonts w:ascii="Times New Roman" w:hAnsi="Times New Roman" w:cs="Times New Roman"/>
          <w:bCs/>
          <w:iCs/>
          <w:lang w:val="ru-RU"/>
        </w:rPr>
        <w:tab/>
      </w:r>
      <w:proofErr w:type="gramStart"/>
      <w:r w:rsidRPr="00826CE4">
        <w:rPr>
          <w:rFonts w:ascii="Times New Roman" w:hAnsi="Times New Roman" w:cs="Times New Roman"/>
          <w:bCs/>
          <w:iCs/>
          <w:lang w:val="ru-RU"/>
        </w:rPr>
        <w:t>Умение пользоваться основными инструментами, используемые в технологии ювелирного дела.</w:t>
      </w:r>
      <w:proofErr w:type="gramEnd"/>
      <w:r w:rsidRPr="00826CE4">
        <w:rPr>
          <w:rFonts w:ascii="Times New Roman" w:hAnsi="Times New Roman" w:cs="Times New Roman"/>
          <w:bCs/>
          <w:iCs/>
          <w:lang w:val="ru-RU"/>
        </w:rPr>
        <w:t xml:space="preserve"> Грамотное, целенаправленное использование инструментов для выполнения объектов.</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4.</w:t>
      </w:r>
      <w:r w:rsidRPr="00826CE4">
        <w:rPr>
          <w:rFonts w:ascii="Times New Roman" w:hAnsi="Times New Roman" w:cs="Times New Roman"/>
          <w:bCs/>
          <w:iCs/>
          <w:lang w:val="ru-RU"/>
        </w:rPr>
        <w:tab/>
        <w:t>Наличие информации о различных технологических приемах в ювелирном и эмальерном деле.</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5.</w:t>
      </w:r>
      <w:r w:rsidRPr="00826CE4">
        <w:rPr>
          <w:rFonts w:ascii="Times New Roman" w:hAnsi="Times New Roman" w:cs="Times New Roman"/>
          <w:bCs/>
          <w:iCs/>
          <w:lang w:val="ru-RU"/>
        </w:rPr>
        <w:tab/>
        <w:t xml:space="preserve">Несамостоятельный выбор оптимальных технологических решений при создании изделий из металла. </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6.</w:t>
      </w:r>
      <w:r w:rsidRPr="00826CE4">
        <w:rPr>
          <w:rFonts w:ascii="Times New Roman" w:hAnsi="Times New Roman" w:cs="Times New Roman"/>
          <w:bCs/>
          <w:iCs/>
          <w:lang w:val="ru-RU"/>
        </w:rPr>
        <w:tab/>
      </w:r>
      <w:proofErr w:type="gramStart"/>
      <w:r w:rsidRPr="00826CE4">
        <w:rPr>
          <w:rFonts w:ascii="Times New Roman" w:hAnsi="Times New Roman" w:cs="Times New Roman"/>
          <w:bCs/>
          <w:iCs/>
          <w:lang w:val="ru-RU"/>
        </w:rPr>
        <w:t>Недостаточный поиск новой информаций в области ювелирного и эмальерного дела.</w:t>
      </w:r>
      <w:proofErr w:type="gramEnd"/>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7.</w:t>
      </w:r>
      <w:r w:rsidRPr="00826CE4">
        <w:rPr>
          <w:rFonts w:ascii="Times New Roman" w:hAnsi="Times New Roman" w:cs="Times New Roman"/>
          <w:bCs/>
          <w:iCs/>
          <w:lang w:val="ru-RU"/>
        </w:rPr>
        <w:tab/>
        <w:t>Использование знаний в области орнамента, проектирования изделий не в полной мере.</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lastRenderedPageBreak/>
        <w:t>8.</w:t>
      </w:r>
      <w:r w:rsidRPr="00826CE4">
        <w:rPr>
          <w:rFonts w:ascii="Times New Roman" w:hAnsi="Times New Roman" w:cs="Times New Roman"/>
          <w:bCs/>
          <w:iCs/>
          <w:lang w:val="ru-RU"/>
        </w:rPr>
        <w:tab/>
        <w:t>Варьирование технологий ювелирного и эмальерного дела для более полной реализации художественного замысла.</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9.</w:t>
      </w:r>
      <w:r w:rsidRPr="00826CE4">
        <w:rPr>
          <w:rFonts w:ascii="Times New Roman" w:hAnsi="Times New Roman" w:cs="Times New Roman"/>
          <w:bCs/>
          <w:iCs/>
          <w:lang w:val="ru-RU"/>
        </w:rPr>
        <w:tab/>
        <w:t>Владение навыками анализа технологических цепочек, подбора соответствующих данной модели проектируемого изделия технологий.</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10.</w:t>
      </w:r>
      <w:r w:rsidRPr="00826CE4">
        <w:rPr>
          <w:rFonts w:ascii="Times New Roman" w:hAnsi="Times New Roman" w:cs="Times New Roman"/>
          <w:bCs/>
          <w:iCs/>
          <w:lang w:val="ru-RU"/>
        </w:rPr>
        <w:tab/>
        <w:t>Владение навыками соответствующего поведения при возникновении чрезвычайных ситуаций в условиях художественного производства.</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11.</w:t>
      </w:r>
      <w:r w:rsidRPr="00826CE4">
        <w:rPr>
          <w:rFonts w:ascii="Times New Roman" w:hAnsi="Times New Roman" w:cs="Times New Roman"/>
          <w:bCs/>
          <w:iCs/>
          <w:lang w:val="ru-RU"/>
        </w:rPr>
        <w:tab/>
        <w:t>Качественно выполненные упражнения и задания:</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Грамотное использование изобразительных и графических средств выражения.</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 xml:space="preserve">Сохранение пропорций выполненного изделия. </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Недостаточные художественно-образные и композиционные средства передачи характера материала в изделии.</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Слабое знание основных видов, жанров, стилей в произведениях декоративно-прикладного искусства (художественный металл).</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Знание основных видов, жанров, стилей в орнаментальных композициях.</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 xml:space="preserve">Оценка «удовлетворительно» ставится </w:t>
      </w:r>
      <w:proofErr w:type="gramStart"/>
      <w:r w:rsidRPr="00826CE4">
        <w:rPr>
          <w:rFonts w:ascii="Times New Roman" w:hAnsi="Times New Roman" w:cs="Times New Roman"/>
          <w:bCs/>
          <w:iCs/>
          <w:lang w:val="ru-RU"/>
        </w:rPr>
        <w:t>за</w:t>
      </w:r>
      <w:proofErr w:type="gramEnd"/>
      <w:r w:rsidRPr="00826CE4">
        <w:rPr>
          <w:rFonts w:ascii="Times New Roman" w:hAnsi="Times New Roman" w:cs="Times New Roman"/>
          <w:bCs/>
          <w:iCs/>
          <w:lang w:val="ru-RU"/>
        </w:rPr>
        <w:t>:</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1.</w:t>
      </w:r>
      <w:r w:rsidRPr="00826CE4">
        <w:rPr>
          <w:rFonts w:ascii="Times New Roman" w:hAnsi="Times New Roman" w:cs="Times New Roman"/>
          <w:bCs/>
          <w:iCs/>
          <w:lang w:val="ru-RU"/>
        </w:rPr>
        <w:tab/>
        <w:t>Выполненный объем заданий на 60%.</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2.</w:t>
      </w:r>
      <w:r w:rsidRPr="00826CE4">
        <w:rPr>
          <w:rFonts w:ascii="Times New Roman" w:hAnsi="Times New Roman" w:cs="Times New Roman"/>
          <w:bCs/>
          <w:iCs/>
          <w:lang w:val="ru-RU"/>
        </w:rPr>
        <w:tab/>
        <w:t>Наличие основных понятий о методах, техниках и приемах создания моделей проектируемых объемных изделий из металла.</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3.</w:t>
      </w:r>
      <w:r w:rsidRPr="00826CE4">
        <w:rPr>
          <w:rFonts w:ascii="Times New Roman" w:hAnsi="Times New Roman" w:cs="Times New Roman"/>
          <w:bCs/>
          <w:iCs/>
          <w:lang w:val="ru-RU"/>
        </w:rPr>
        <w:tab/>
      </w:r>
      <w:proofErr w:type="gramStart"/>
      <w:r w:rsidRPr="00826CE4">
        <w:rPr>
          <w:rFonts w:ascii="Times New Roman" w:hAnsi="Times New Roman" w:cs="Times New Roman"/>
          <w:bCs/>
          <w:iCs/>
          <w:lang w:val="ru-RU"/>
        </w:rPr>
        <w:t xml:space="preserve">Умение пользоваться основными инструментами, используемые в технологии ювелирного и эмальерного дела. </w:t>
      </w:r>
      <w:proofErr w:type="gramEnd"/>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4.</w:t>
      </w:r>
      <w:r w:rsidRPr="00826CE4">
        <w:rPr>
          <w:rFonts w:ascii="Times New Roman" w:hAnsi="Times New Roman" w:cs="Times New Roman"/>
          <w:bCs/>
          <w:iCs/>
          <w:lang w:val="ru-RU"/>
        </w:rPr>
        <w:tab/>
        <w:t>Недостаточное наличие информации о различных технологических приемах в ювелирном и эмальерном деле.</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5.</w:t>
      </w:r>
      <w:r w:rsidRPr="00826CE4">
        <w:rPr>
          <w:rFonts w:ascii="Times New Roman" w:hAnsi="Times New Roman" w:cs="Times New Roman"/>
          <w:bCs/>
          <w:iCs/>
          <w:lang w:val="ru-RU"/>
        </w:rPr>
        <w:tab/>
        <w:t xml:space="preserve">Несамостоятельный выбор оптимальных технологических решений при создании изделий из металла. </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6.</w:t>
      </w:r>
      <w:r w:rsidRPr="00826CE4">
        <w:rPr>
          <w:rFonts w:ascii="Times New Roman" w:hAnsi="Times New Roman" w:cs="Times New Roman"/>
          <w:bCs/>
          <w:iCs/>
          <w:lang w:val="ru-RU"/>
        </w:rPr>
        <w:tab/>
      </w:r>
      <w:proofErr w:type="gramStart"/>
      <w:r w:rsidRPr="00826CE4">
        <w:rPr>
          <w:rFonts w:ascii="Times New Roman" w:hAnsi="Times New Roman" w:cs="Times New Roman"/>
          <w:bCs/>
          <w:iCs/>
          <w:lang w:val="ru-RU"/>
        </w:rPr>
        <w:t>Недостаточный поиск новой информаций в области ювелирного и эмальерного дела.</w:t>
      </w:r>
      <w:proofErr w:type="gramEnd"/>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7.</w:t>
      </w:r>
      <w:r w:rsidRPr="00826CE4">
        <w:rPr>
          <w:rFonts w:ascii="Times New Roman" w:hAnsi="Times New Roman" w:cs="Times New Roman"/>
          <w:bCs/>
          <w:iCs/>
          <w:lang w:val="ru-RU"/>
        </w:rPr>
        <w:tab/>
        <w:t>Использование знаний в области орнамента, проектирования объемных изделий не в полной мере.</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8.</w:t>
      </w:r>
      <w:r w:rsidRPr="00826CE4">
        <w:rPr>
          <w:rFonts w:ascii="Times New Roman" w:hAnsi="Times New Roman" w:cs="Times New Roman"/>
          <w:bCs/>
          <w:iCs/>
          <w:lang w:val="ru-RU"/>
        </w:rPr>
        <w:tab/>
        <w:t>Частичное варьирование технологий ювелирного и эмальерного дела для реализации художественного замысла.</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9.</w:t>
      </w:r>
      <w:r w:rsidRPr="00826CE4">
        <w:rPr>
          <w:rFonts w:ascii="Times New Roman" w:hAnsi="Times New Roman" w:cs="Times New Roman"/>
          <w:bCs/>
          <w:iCs/>
          <w:lang w:val="ru-RU"/>
        </w:rPr>
        <w:tab/>
        <w:t>Недостаточное владение навыками анализа технологических цепочек, подбора соответствующих данной модели проектируемого изделия технологий.</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10.</w:t>
      </w:r>
      <w:r w:rsidRPr="00826CE4">
        <w:rPr>
          <w:rFonts w:ascii="Times New Roman" w:hAnsi="Times New Roman" w:cs="Times New Roman"/>
          <w:bCs/>
          <w:iCs/>
          <w:lang w:val="ru-RU"/>
        </w:rPr>
        <w:tab/>
        <w:t>Владение навыками соответствующего поведения при возникновении чрезвычайных ситуаций в условиях художественного производства.</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11.</w:t>
      </w:r>
      <w:r w:rsidRPr="00826CE4">
        <w:rPr>
          <w:rFonts w:ascii="Times New Roman" w:hAnsi="Times New Roman" w:cs="Times New Roman"/>
          <w:bCs/>
          <w:iCs/>
          <w:lang w:val="ru-RU"/>
        </w:rPr>
        <w:tab/>
        <w:t>Недостаточно качественно выполненные упражнения и задания:</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Использование изобразительных и графических средств выражения.</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Потеря пропорциональности выполненного изделия.</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Недостаточные художественно-образные и композиционные средства передачи характера материала в изделии.</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Слабое знание основных видов, жанров, стилей в произведениях декоративно-прикладного искусства (художественный металл).</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Слабое знание основных видов, жанров, стилей в орнаментальных композициях.</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 xml:space="preserve">Оценка «неудовлетворительно» ставится </w:t>
      </w:r>
      <w:proofErr w:type="gramStart"/>
      <w:r w:rsidRPr="00826CE4">
        <w:rPr>
          <w:rFonts w:ascii="Times New Roman" w:hAnsi="Times New Roman" w:cs="Times New Roman"/>
          <w:bCs/>
          <w:iCs/>
          <w:lang w:val="ru-RU"/>
        </w:rPr>
        <w:t>за</w:t>
      </w:r>
      <w:proofErr w:type="gramEnd"/>
      <w:r w:rsidRPr="00826CE4">
        <w:rPr>
          <w:rFonts w:ascii="Times New Roman" w:hAnsi="Times New Roman" w:cs="Times New Roman"/>
          <w:bCs/>
          <w:iCs/>
          <w:lang w:val="ru-RU"/>
        </w:rPr>
        <w:t xml:space="preserve">: </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1.</w:t>
      </w:r>
      <w:r w:rsidRPr="00826CE4">
        <w:rPr>
          <w:rFonts w:ascii="Times New Roman" w:hAnsi="Times New Roman" w:cs="Times New Roman"/>
          <w:bCs/>
          <w:iCs/>
          <w:lang w:val="ru-RU"/>
        </w:rPr>
        <w:tab/>
        <w:t>Выполненный объем заданий менее 50%.</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2.</w:t>
      </w:r>
      <w:r w:rsidRPr="00826CE4">
        <w:rPr>
          <w:rFonts w:ascii="Times New Roman" w:hAnsi="Times New Roman" w:cs="Times New Roman"/>
          <w:bCs/>
          <w:iCs/>
          <w:lang w:val="ru-RU"/>
        </w:rPr>
        <w:tab/>
        <w:t>Отсутствие основных понятий о методах, техниках и приемах создания моделей проектируемых объемных изделий из металла.</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3.</w:t>
      </w:r>
      <w:r w:rsidRPr="00826CE4">
        <w:rPr>
          <w:rFonts w:ascii="Times New Roman" w:hAnsi="Times New Roman" w:cs="Times New Roman"/>
          <w:bCs/>
          <w:iCs/>
          <w:lang w:val="ru-RU"/>
        </w:rPr>
        <w:tab/>
      </w:r>
      <w:proofErr w:type="gramStart"/>
      <w:r w:rsidRPr="00826CE4">
        <w:rPr>
          <w:rFonts w:ascii="Times New Roman" w:hAnsi="Times New Roman" w:cs="Times New Roman"/>
          <w:bCs/>
          <w:iCs/>
          <w:lang w:val="ru-RU"/>
        </w:rPr>
        <w:t xml:space="preserve">Слабое умение пользоваться основными инструментами, используемые в технологии ювелирного и эмальерного дела. </w:t>
      </w:r>
      <w:proofErr w:type="gramEnd"/>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4.</w:t>
      </w:r>
      <w:r w:rsidRPr="00826CE4">
        <w:rPr>
          <w:rFonts w:ascii="Times New Roman" w:hAnsi="Times New Roman" w:cs="Times New Roman"/>
          <w:bCs/>
          <w:iCs/>
          <w:lang w:val="ru-RU"/>
        </w:rPr>
        <w:tab/>
        <w:t>Недостаточное наличие информации о различных технологических приемах в ювелирном и эмальерном деле.</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lastRenderedPageBreak/>
        <w:t>5.</w:t>
      </w:r>
      <w:r w:rsidRPr="00826CE4">
        <w:rPr>
          <w:rFonts w:ascii="Times New Roman" w:hAnsi="Times New Roman" w:cs="Times New Roman"/>
          <w:bCs/>
          <w:iCs/>
          <w:lang w:val="ru-RU"/>
        </w:rPr>
        <w:tab/>
        <w:t xml:space="preserve">Несамостоятельный выбор оптимальных технологических решений при создании творческих работ. </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6.</w:t>
      </w:r>
      <w:r w:rsidRPr="00826CE4">
        <w:rPr>
          <w:rFonts w:ascii="Times New Roman" w:hAnsi="Times New Roman" w:cs="Times New Roman"/>
          <w:bCs/>
          <w:iCs/>
          <w:lang w:val="ru-RU"/>
        </w:rPr>
        <w:tab/>
      </w:r>
      <w:proofErr w:type="gramStart"/>
      <w:r w:rsidRPr="00826CE4">
        <w:rPr>
          <w:rFonts w:ascii="Times New Roman" w:hAnsi="Times New Roman" w:cs="Times New Roman"/>
          <w:bCs/>
          <w:iCs/>
          <w:lang w:val="ru-RU"/>
        </w:rPr>
        <w:t>Недостаточный поиск новой информаций в области ювелирного и эмальерного дела.</w:t>
      </w:r>
      <w:proofErr w:type="gramEnd"/>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7.</w:t>
      </w:r>
      <w:r w:rsidRPr="00826CE4">
        <w:rPr>
          <w:rFonts w:ascii="Times New Roman" w:hAnsi="Times New Roman" w:cs="Times New Roman"/>
          <w:bCs/>
          <w:iCs/>
          <w:lang w:val="ru-RU"/>
        </w:rPr>
        <w:tab/>
        <w:t>Отсутствие знаний в области орнамента, проектирования объемных изделий.</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8.</w:t>
      </w:r>
      <w:r w:rsidRPr="00826CE4">
        <w:rPr>
          <w:rFonts w:ascii="Times New Roman" w:hAnsi="Times New Roman" w:cs="Times New Roman"/>
          <w:bCs/>
          <w:iCs/>
          <w:lang w:val="ru-RU"/>
        </w:rPr>
        <w:tab/>
        <w:t>Недостаточное варьирование технологий для реализации художественного замысла.</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9.</w:t>
      </w:r>
      <w:r w:rsidRPr="00826CE4">
        <w:rPr>
          <w:rFonts w:ascii="Times New Roman" w:hAnsi="Times New Roman" w:cs="Times New Roman"/>
          <w:bCs/>
          <w:iCs/>
          <w:lang w:val="ru-RU"/>
        </w:rPr>
        <w:tab/>
        <w:t>Недостаточное владение навыками анализа технологических цепочек, подбора соответствующих данной модели проектируемого изделия технологий.</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10.</w:t>
      </w:r>
      <w:r w:rsidRPr="00826CE4">
        <w:rPr>
          <w:rFonts w:ascii="Times New Roman" w:hAnsi="Times New Roman" w:cs="Times New Roman"/>
          <w:bCs/>
          <w:iCs/>
          <w:lang w:val="ru-RU"/>
        </w:rPr>
        <w:tab/>
        <w:t>Владение навыками соответствующего поведения при возникновении чрезвычайных ситуаций в условиях художественного производства.</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11.</w:t>
      </w:r>
      <w:r w:rsidRPr="00826CE4">
        <w:rPr>
          <w:rFonts w:ascii="Times New Roman" w:hAnsi="Times New Roman" w:cs="Times New Roman"/>
          <w:bCs/>
          <w:iCs/>
          <w:lang w:val="ru-RU"/>
        </w:rPr>
        <w:tab/>
        <w:t>Недостаточно качественно выполненные упражнения и задания:</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Не использованы изобразительные и графические средства выражения.</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 xml:space="preserve">Потеря пропорциональности выполненного изделия. </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Недостаточные художественно-образные и композиционные средства передачи характера материала в изделии.</w:t>
      </w:r>
    </w:p>
    <w:p w:rsidR="00826CE4"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Слабое знание основных видов, жанров, стилей в произведениях декоративно-прикладного искусства (художественный металл).</w:t>
      </w:r>
    </w:p>
    <w:p w:rsidR="001E6209" w:rsidRPr="00826CE4" w:rsidRDefault="00826CE4" w:rsidP="00826CE4">
      <w:pPr>
        <w:pStyle w:val="a9"/>
        <w:tabs>
          <w:tab w:val="left" w:pos="851"/>
        </w:tabs>
        <w:spacing w:line="240" w:lineRule="auto"/>
        <w:ind w:left="0" w:firstLine="851"/>
        <w:rPr>
          <w:rFonts w:ascii="Times New Roman" w:hAnsi="Times New Roman" w:cs="Times New Roman"/>
          <w:bCs/>
          <w:iCs/>
          <w:lang w:val="ru-RU"/>
        </w:rPr>
      </w:pPr>
      <w:r w:rsidRPr="00826CE4">
        <w:rPr>
          <w:rFonts w:ascii="Times New Roman" w:hAnsi="Times New Roman" w:cs="Times New Roman"/>
          <w:bCs/>
          <w:iCs/>
          <w:lang w:val="ru-RU"/>
        </w:rPr>
        <w:t>•</w:t>
      </w:r>
      <w:r w:rsidRPr="00826CE4">
        <w:rPr>
          <w:rFonts w:ascii="Times New Roman" w:hAnsi="Times New Roman" w:cs="Times New Roman"/>
          <w:bCs/>
          <w:iCs/>
          <w:lang w:val="ru-RU"/>
        </w:rPr>
        <w:tab/>
        <w:t>Слабое знание основных видов, жанров, стилей в орнаментальных композициях.</w:t>
      </w:r>
    </w:p>
    <w:p w:rsidR="001E6209" w:rsidRPr="00826CE4" w:rsidRDefault="001E6209" w:rsidP="0026359A">
      <w:pPr>
        <w:pStyle w:val="1"/>
        <w:spacing w:before="0" w:after="0"/>
        <w:ind w:left="0" w:firstLine="709"/>
        <w:rPr>
          <w:rStyle w:val="FontStyle32"/>
          <w:b w:val="0"/>
          <w:i w:val="0"/>
          <w:iCs w:val="0"/>
          <w:spacing w:val="-4"/>
          <w:sz w:val="24"/>
          <w:szCs w:val="24"/>
        </w:rPr>
      </w:pPr>
    </w:p>
    <w:p w:rsidR="001E6209" w:rsidRPr="00530E9D" w:rsidRDefault="001E6209" w:rsidP="0026359A">
      <w:pPr>
        <w:pStyle w:val="1"/>
        <w:spacing w:before="0" w:after="0"/>
        <w:ind w:left="0" w:firstLine="709"/>
        <w:rPr>
          <w:rStyle w:val="FontStyle31"/>
          <w:rFonts w:ascii="Times New Roman" w:hAnsi="Times New Roman" w:cs="Times New Roman"/>
          <w:spacing w:val="-4"/>
          <w:sz w:val="24"/>
          <w:szCs w:val="24"/>
        </w:rPr>
      </w:pPr>
      <w:r w:rsidRPr="00530E9D">
        <w:rPr>
          <w:rStyle w:val="FontStyle32"/>
          <w:i w:val="0"/>
          <w:iCs w:val="0"/>
          <w:spacing w:val="-4"/>
          <w:sz w:val="24"/>
          <w:szCs w:val="24"/>
        </w:rPr>
        <w:t xml:space="preserve">8 </w:t>
      </w:r>
      <w:r w:rsidRPr="00530E9D">
        <w:rPr>
          <w:rStyle w:val="FontStyle31"/>
          <w:rFonts w:ascii="Times New Roman" w:hAnsi="Times New Roman" w:cs="Times New Roman"/>
          <w:spacing w:val="-4"/>
          <w:sz w:val="24"/>
          <w:szCs w:val="24"/>
        </w:rPr>
        <w:t xml:space="preserve">Учебно-методическое и информационное обеспечение дисциплины </w:t>
      </w:r>
    </w:p>
    <w:p w:rsidR="001E6209" w:rsidRDefault="001E6209" w:rsidP="0026359A">
      <w:pPr>
        <w:pStyle w:val="Style10"/>
        <w:widowControl/>
        <w:ind w:firstLine="709"/>
        <w:rPr>
          <w:rStyle w:val="FontStyle22"/>
          <w:sz w:val="24"/>
          <w:szCs w:val="24"/>
        </w:rPr>
      </w:pPr>
      <w:r w:rsidRPr="00530E9D">
        <w:rPr>
          <w:rStyle w:val="FontStyle18"/>
          <w:sz w:val="24"/>
          <w:szCs w:val="24"/>
        </w:rPr>
        <w:t xml:space="preserve">а) Основная </w:t>
      </w:r>
      <w:r w:rsidRPr="00530E9D">
        <w:rPr>
          <w:rStyle w:val="FontStyle22"/>
          <w:b/>
          <w:bCs/>
          <w:sz w:val="24"/>
          <w:szCs w:val="24"/>
        </w:rPr>
        <w:t>литература:</w:t>
      </w:r>
      <w:r w:rsidRPr="00530E9D">
        <w:rPr>
          <w:rStyle w:val="FontStyle22"/>
          <w:sz w:val="24"/>
          <w:szCs w:val="24"/>
        </w:rPr>
        <w:t xml:space="preserve"> </w:t>
      </w:r>
    </w:p>
    <w:p w:rsidR="002451E0" w:rsidRDefault="002451E0" w:rsidP="002451E0">
      <w:pPr>
        <w:pStyle w:val="a9"/>
        <w:widowControl w:val="0"/>
        <w:numPr>
          <w:ilvl w:val="0"/>
          <w:numId w:val="24"/>
        </w:numPr>
        <w:tabs>
          <w:tab w:val="left" w:pos="3160"/>
        </w:tabs>
        <w:autoSpaceDE w:val="0"/>
        <w:autoSpaceDN w:val="0"/>
        <w:adjustRightInd w:val="0"/>
        <w:spacing w:line="240" w:lineRule="auto"/>
        <w:ind w:left="0" w:firstLine="709"/>
        <w:rPr>
          <w:rFonts w:ascii="Times New Roman" w:hAnsi="Times New Roman" w:cs="Times New Roman"/>
          <w:lang w:val="ru-RU"/>
        </w:rPr>
      </w:pPr>
      <w:proofErr w:type="spellStart"/>
      <w:r w:rsidRPr="002451E0">
        <w:rPr>
          <w:rFonts w:ascii="Times New Roman" w:hAnsi="Times New Roman" w:cs="Times New Roman"/>
          <w:lang w:val="ru-RU"/>
        </w:rPr>
        <w:t>Бодьян</w:t>
      </w:r>
      <w:proofErr w:type="spellEnd"/>
      <w:r w:rsidRPr="002451E0">
        <w:rPr>
          <w:rFonts w:ascii="Times New Roman" w:hAnsi="Times New Roman" w:cs="Times New Roman"/>
          <w:lang w:val="ru-RU"/>
        </w:rPr>
        <w:t>, Л. А. Основы теории цвета. Физиологические и психологические основы восприятия [Электронный ресурс]</w:t>
      </w:r>
      <w:proofErr w:type="gramStart"/>
      <w:r w:rsidRPr="002451E0">
        <w:rPr>
          <w:rFonts w:ascii="Times New Roman" w:hAnsi="Times New Roman" w:cs="Times New Roman"/>
          <w:lang w:val="ru-RU"/>
        </w:rPr>
        <w:t xml:space="preserve"> :</w:t>
      </w:r>
      <w:proofErr w:type="gramEnd"/>
      <w:r w:rsidRPr="002451E0">
        <w:rPr>
          <w:rFonts w:ascii="Times New Roman" w:hAnsi="Times New Roman" w:cs="Times New Roman"/>
          <w:lang w:val="ru-RU"/>
        </w:rPr>
        <w:t xml:space="preserve"> учебное пособие / Л. А. </w:t>
      </w:r>
      <w:proofErr w:type="spellStart"/>
      <w:r w:rsidRPr="002451E0">
        <w:rPr>
          <w:rFonts w:ascii="Times New Roman" w:hAnsi="Times New Roman" w:cs="Times New Roman"/>
          <w:lang w:val="ru-RU"/>
        </w:rPr>
        <w:t>Бодьян</w:t>
      </w:r>
      <w:proofErr w:type="spellEnd"/>
      <w:r w:rsidRPr="002451E0">
        <w:rPr>
          <w:rFonts w:ascii="Times New Roman" w:hAnsi="Times New Roman" w:cs="Times New Roman"/>
          <w:lang w:val="ru-RU"/>
        </w:rPr>
        <w:t xml:space="preserve">, Н. Л. </w:t>
      </w:r>
      <w:proofErr w:type="spellStart"/>
      <w:r w:rsidRPr="002451E0">
        <w:rPr>
          <w:rFonts w:ascii="Times New Roman" w:hAnsi="Times New Roman" w:cs="Times New Roman"/>
          <w:lang w:val="ru-RU"/>
        </w:rPr>
        <w:t>Медяник</w:t>
      </w:r>
      <w:proofErr w:type="spellEnd"/>
      <w:r w:rsidRPr="002451E0">
        <w:rPr>
          <w:rFonts w:ascii="Times New Roman" w:hAnsi="Times New Roman" w:cs="Times New Roman"/>
          <w:lang w:val="ru-RU"/>
        </w:rPr>
        <w:t xml:space="preserve">, Л. В. Савочкина ; МГТУ, [каф. </w:t>
      </w:r>
      <w:proofErr w:type="gramStart"/>
      <w:r w:rsidRPr="002451E0">
        <w:rPr>
          <w:rFonts w:ascii="Times New Roman" w:hAnsi="Times New Roman" w:cs="Times New Roman"/>
          <w:lang w:val="ru-RU"/>
        </w:rPr>
        <w:t>ХТУП].</w:t>
      </w:r>
      <w:proofErr w:type="gramEnd"/>
      <w:r w:rsidRPr="002451E0">
        <w:rPr>
          <w:rFonts w:ascii="Times New Roman" w:hAnsi="Times New Roman" w:cs="Times New Roman"/>
          <w:lang w:val="ru-RU"/>
        </w:rPr>
        <w:t xml:space="preserve"> - Магнитогорск, 2010. - 90 с. : ил</w:t>
      </w:r>
      <w:proofErr w:type="gramStart"/>
      <w:r w:rsidRPr="002451E0">
        <w:rPr>
          <w:rFonts w:ascii="Times New Roman" w:hAnsi="Times New Roman" w:cs="Times New Roman"/>
          <w:lang w:val="ru-RU"/>
        </w:rPr>
        <w:t xml:space="preserve">., </w:t>
      </w:r>
      <w:proofErr w:type="spellStart"/>
      <w:proofErr w:type="gramEnd"/>
      <w:r w:rsidRPr="002451E0">
        <w:rPr>
          <w:rFonts w:ascii="Times New Roman" w:hAnsi="Times New Roman" w:cs="Times New Roman"/>
          <w:lang w:val="ru-RU"/>
        </w:rPr>
        <w:t>цв</w:t>
      </w:r>
      <w:proofErr w:type="spellEnd"/>
      <w:r w:rsidRPr="002451E0">
        <w:rPr>
          <w:rFonts w:ascii="Times New Roman" w:hAnsi="Times New Roman" w:cs="Times New Roman"/>
          <w:lang w:val="ru-RU"/>
        </w:rPr>
        <w:t>. ил., схемы, табл. - Режим доступа: https://magtu.informsystema.ru/uploader/fileUpload?name=352.pdf&amp;show=dcatalogues/1/1078964/352.pdf&amp;view=true. - Макрообъект. МГТУ 2010</w:t>
      </w:r>
    </w:p>
    <w:p w:rsidR="002451E0" w:rsidRPr="00826CE4" w:rsidRDefault="002451E0" w:rsidP="002451E0">
      <w:pPr>
        <w:pStyle w:val="a9"/>
        <w:widowControl w:val="0"/>
        <w:numPr>
          <w:ilvl w:val="0"/>
          <w:numId w:val="24"/>
        </w:numPr>
        <w:tabs>
          <w:tab w:val="left" w:pos="3160"/>
        </w:tabs>
        <w:autoSpaceDE w:val="0"/>
        <w:autoSpaceDN w:val="0"/>
        <w:adjustRightInd w:val="0"/>
        <w:spacing w:line="240" w:lineRule="auto"/>
        <w:ind w:left="0" w:firstLine="709"/>
        <w:rPr>
          <w:rFonts w:ascii="Times New Roman" w:hAnsi="Times New Roman" w:cs="Times New Roman"/>
          <w:lang w:val="ru-RU"/>
        </w:rPr>
      </w:pPr>
      <w:r w:rsidRPr="00826CE4">
        <w:rPr>
          <w:rFonts w:ascii="Times New Roman" w:hAnsi="Times New Roman" w:cs="Times New Roman"/>
          <w:lang w:val="ru-RU"/>
        </w:rPr>
        <w:t>Герасимова, А.А. «Орнамент в декоративно-прикладном искусстве: учебно-методическое пособие / А.А. Герасимова, И.П. Кочеткова. – Магнитогорск: Изд-во Магнитогорск</w:t>
      </w:r>
      <w:proofErr w:type="gramStart"/>
      <w:r w:rsidRPr="00826CE4">
        <w:rPr>
          <w:rFonts w:ascii="Times New Roman" w:hAnsi="Times New Roman" w:cs="Times New Roman"/>
          <w:lang w:val="ru-RU"/>
        </w:rPr>
        <w:t>.</w:t>
      </w:r>
      <w:proofErr w:type="gramEnd"/>
      <w:r w:rsidRPr="00826CE4">
        <w:rPr>
          <w:rFonts w:ascii="Times New Roman" w:hAnsi="Times New Roman" w:cs="Times New Roman"/>
          <w:lang w:val="ru-RU"/>
        </w:rPr>
        <w:t xml:space="preserve"> </w:t>
      </w:r>
      <w:proofErr w:type="gramStart"/>
      <w:r w:rsidRPr="00826CE4">
        <w:rPr>
          <w:rFonts w:ascii="Times New Roman" w:hAnsi="Times New Roman" w:cs="Times New Roman"/>
          <w:lang w:val="ru-RU"/>
        </w:rPr>
        <w:t>г</w:t>
      </w:r>
      <w:proofErr w:type="gramEnd"/>
      <w:r w:rsidRPr="00826CE4">
        <w:rPr>
          <w:rFonts w:ascii="Times New Roman" w:hAnsi="Times New Roman" w:cs="Times New Roman"/>
          <w:lang w:val="ru-RU"/>
        </w:rPr>
        <w:t xml:space="preserve">ос. </w:t>
      </w:r>
      <w:proofErr w:type="spellStart"/>
      <w:r w:rsidRPr="00826CE4">
        <w:rPr>
          <w:rFonts w:ascii="Times New Roman" w:hAnsi="Times New Roman" w:cs="Times New Roman"/>
          <w:lang w:val="ru-RU"/>
        </w:rPr>
        <w:t>техн</w:t>
      </w:r>
      <w:proofErr w:type="spellEnd"/>
      <w:r w:rsidRPr="00826CE4">
        <w:rPr>
          <w:rFonts w:ascii="Times New Roman" w:hAnsi="Times New Roman" w:cs="Times New Roman"/>
          <w:lang w:val="ru-RU"/>
        </w:rPr>
        <w:t>. ун-та им. Г.И. Носова, 2017.- 199с. УДК 745/749 (075.8). ISBN 978-5-9967-0955-7</w:t>
      </w:r>
    </w:p>
    <w:p w:rsidR="002451E0" w:rsidRDefault="002451E0" w:rsidP="002451E0">
      <w:pPr>
        <w:pStyle w:val="a9"/>
        <w:widowControl w:val="0"/>
        <w:numPr>
          <w:ilvl w:val="0"/>
          <w:numId w:val="24"/>
        </w:numPr>
        <w:tabs>
          <w:tab w:val="left" w:pos="3160"/>
        </w:tabs>
        <w:autoSpaceDE w:val="0"/>
        <w:autoSpaceDN w:val="0"/>
        <w:adjustRightInd w:val="0"/>
        <w:spacing w:line="240" w:lineRule="auto"/>
        <w:ind w:left="0" w:firstLine="709"/>
        <w:rPr>
          <w:rFonts w:ascii="Times New Roman" w:hAnsi="Times New Roman" w:cs="Times New Roman"/>
          <w:lang w:val="ru-RU"/>
        </w:rPr>
      </w:pPr>
      <w:r w:rsidRPr="00826CE4">
        <w:rPr>
          <w:rFonts w:ascii="Times New Roman" w:hAnsi="Times New Roman" w:cs="Times New Roman"/>
          <w:lang w:val="ru-RU"/>
        </w:rPr>
        <w:t>Герасимова, А.А. «</w:t>
      </w:r>
      <w:proofErr w:type="spellStart"/>
      <w:r w:rsidRPr="00826CE4">
        <w:rPr>
          <w:rFonts w:ascii="Times New Roman" w:hAnsi="Times New Roman" w:cs="Times New Roman"/>
          <w:lang w:val="ru-RU"/>
        </w:rPr>
        <w:t>Цветоведение</w:t>
      </w:r>
      <w:proofErr w:type="spellEnd"/>
      <w:r w:rsidRPr="00826CE4">
        <w:rPr>
          <w:rFonts w:ascii="Times New Roman" w:hAnsi="Times New Roman" w:cs="Times New Roman"/>
          <w:lang w:val="ru-RU"/>
        </w:rPr>
        <w:t>: колористические возможности при проектировании художественных изделий из металла» учебно-методическое пособие</w:t>
      </w:r>
      <w:proofErr w:type="gramStart"/>
      <w:r w:rsidRPr="00826CE4">
        <w:rPr>
          <w:rFonts w:ascii="Times New Roman" w:hAnsi="Times New Roman" w:cs="Times New Roman"/>
          <w:lang w:val="ru-RU"/>
        </w:rPr>
        <w:t>.</w:t>
      </w:r>
      <w:proofErr w:type="gramEnd"/>
      <w:r w:rsidRPr="00826CE4">
        <w:rPr>
          <w:rFonts w:ascii="Times New Roman" w:hAnsi="Times New Roman" w:cs="Times New Roman"/>
          <w:lang w:val="ru-RU"/>
        </w:rPr>
        <w:t xml:space="preserve"> </w:t>
      </w:r>
      <w:proofErr w:type="gramStart"/>
      <w:r w:rsidRPr="00826CE4">
        <w:rPr>
          <w:rFonts w:ascii="Times New Roman" w:hAnsi="Times New Roman" w:cs="Times New Roman"/>
          <w:lang w:val="ru-RU"/>
        </w:rPr>
        <w:t>у</w:t>
      </w:r>
      <w:proofErr w:type="gramEnd"/>
      <w:r w:rsidRPr="00826CE4">
        <w:rPr>
          <w:rFonts w:ascii="Times New Roman" w:hAnsi="Times New Roman" w:cs="Times New Roman"/>
          <w:lang w:val="ru-RU"/>
        </w:rPr>
        <w:t xml:space="preserve">чебно-методическое пособие/ А. А. Герасимова, Б. Л. Каган-Розенцвейг; 12,5 Мб, 2016 </w:t>
      </w:r>
      <w:proofErr w:type="spellStart"/>
      <w:r w:rsidRPr="00826CE4">
        <w:rPr>
          <w:rFonts w:ascii="Times New Roman" w:hAnsi="Times New Roman" w:cs="Times New Roman"/>
          <w:lang w:val="ru-RU"/>
        </w:rPr>
        <w:t>г.ISBN</w:t>
      </w:r>
      <w:proofErr w:type="spellEnd"/>
      <w:r w:rsidRPr="00826CE4">
        <w:rPr>
          <w:rFonts w:ascii="Times New Roman" w:hAnsi="Times New Roman" w:cs="Times New Roman"/>
          <w:lang w:val="ru-RU"/>
        </w:rPr>
        <w:t>: 978-5-9967-1022-5.</w:t>
      </w:r>
    </w:p>
    <w:p w:rsidR="002451E0" w:rsidRDefault="002451E0" w:rsidP="002451E0">
      <w:pPr>
        <w:pStyle w:val="a9"/>
        <w:widowControl w:val="0"/>
        <w:numPr>
          <w:ilvl w:val="0"/>
          <w:numId w:val="24"/>
        </w:numPr>
        <w:tabs>
          <w:tab w:val="left" w:pos="3160"/>
        </w:tabs>
        <w:autoSpaceDE w:val="0"/>
        <w:autoSpaceDN w:val="0"/>
        <w:adjustRightInd w:val="0"/>
        <w:spacing w:line="240" w:lineRule="auto"/>
        <w:ind w:left="0" w:firstLine="709"/>
        <w:rPr>
          <w:rFonts w:ascii="Times New Roman" w:hAnsi="Times New Roman" w:cs="Times New Roman"/>
          <w:lang w:val="ru-RU"/>
        </w:rPr>
      </w:pPr>
      <w:r w:rsidRPr="002451E0">
        <w:rPr>
          <w:rFonts w:ascii="Times New Roman" w:hAnsi="Times New Roman" w:cs="Times New Roman"/>
          <w:lang w:val="ru-RU"/>
        </w:rPr>
        <w:t>Ермаков, М. П. Технология декоративно-прикладного искусства. Основы дизайна. Художественное литье [Текст]</w:t>
      </w:r>
      <w:proofErr w:type="gramStart"/>
      <w:r w:rsidRPr="002451E0">
        <w:rPr>
          <w:rFonts w:ascii="Times New Roman" w:hAnsi="Times New Roman" w:cs="Times New Roman"/>
          <w:lang w:val="ru-RU"/>
        </w:rPr>
        <w:t xml:space="preserve"> :</w:t>
      </w:r>
      <w:proofErr w:type="gramEnd"/>
      <w:r w:rsidRPr="002451E0">
        <w:rPr>
          <w:rFonts w:ascii="Times New Roman" w:hAnsi="Times New Roman" w:cs="Times New Roman"/>
          <w:lang w:val="ru-RU"/>
        </w:rPr>
        <w:t xml:space="preserve"> учебное пособие / Ермаков М. П. - Москва : Нобель Пресс, 2013. - 396 с. : ил., табл.; 28 см.; ISBN 978-5-458-67649-6 - Текст</w:t>
      </w:r>
      <w:proofErr w:type="gramStart"/>
      <w:r w:rsidRPr="002451E0">
        <w:rPr>
          <w:rFonts w:ascii="Times New Roman" w:hAnsi="Times New Roman" w:cs="Times New Roman"/>
          <w:lang w:val="ru-RU"/>
        </w:rPr>
        <w:t xml:space="preserve"> :</w:t>
      </w:r>
      <w:proofErr w:type="gramEnd"/>
      <w:r w:rsidRPr="002451E0">
        <w:rPr>
          <w:rFonts w:ascii="Times New Roman" w:hAnsi="Times New Roman" w:cs="Times New Roman"/>
          <w:lang w:val="ru-RU"/>
        </w:rPr>
        <w:t xml:space="preserve"> электронный : [сайт]. -  </w:t>
      </w:r>
      <w:hyperlink r:id="rId12" w:history="1">
        <w:r w:rsidRPr="00FD580D">
          <w:rPr>
            <w:rStyle w:val="af6"/>
            <w:rFonts w:ascii="Times New Roman" w:hAnsi="Times New Roman" w:cs="Times New Roman"/>
            <w:lang w:val="ru-RU"/>
          </w:rPr>
          <w:t>https://avidreaders.ru/book/tehnologiya-dekorativno-prikladnogo-iskusstva-osnovy-dizayna.html</w:t>
        </w:r>
      </w:hyperlink>
    </w:p>
    <w:p w:rsidR="002451E0" w:rsidRPr="002451E0" w:rsidRDefault="002451E0" w:rsidP="002451E0">
      <w:pPr>
        <w:pStyle w:val="a9"/>
        <w:widowControl w:val="0"/>
        <w:numPr>
          <w:ilvl w:val="0"/>
          <w:numId w:val="24"/>
        </w:numPr>
        <w:tabs>
          <w:tab w:val="left" w:pos="3160"/>
        </w:tabs>
        <w:autoSpaceDE w:val="0"/>
        <w:autoSpaceDN w:val="0"/>
        <w:adjustRightInd w:val="0"/>
        <w:spacing w:line="240" w:lineRule="auto"/>
        <w:ind w:left="0" w:firstLine="709"/>
        <w:rPr>
          <w:rFonts w:ascii="Times New Roman" w:hAnsi="Times New Roman" w:cs="Times New Roman"/>
          <w:lang w:val="ru-RU"/>
        </w:rPr>
      </w:pPr>
      <w:proofErr w:type="spellStart"/>
      <w:r w:rsidRPr="002451E0">
        <w:rPr>
          <w:rFonts w:ascii="Times New Roman" w:hAnsi="Times New Roman" w:cs="Times New Roman"/>
          <w:lang w:val="ru-RU"/>
        </w:rPr>
        <w:t>Кашапов</w:t>
      </w:r>
      <w:proofErr w:type="spellEnd"/>
      <w:r w:rsidRPr="002451E0">
        <w:rPr>
          <w:rFonts w:ascii="Times New Roman" w:hAnsi="Times New Roman" w:cs="Times New Roman"/>
          <w:lang w:val="ru-RU"/>
        </w:rPr>
        <w:t>, М. М. Психология творческого мышления [Электронный ресурс] : учеб</w:t>
      </w:r>
      <w:proofErr w:type="gramStart"/>
      <w:r w:rsidRPr="002451E0">
        <w:rPr>
          <w:rFonts w:ascii="Times New Roman" w:hAnsi="Times New Roman" w:cs="Times New Roman"/>
          <w:lang w:val="ru-RU"/>
        </w:rPr>
        <w:t>.</w:t>
      </w:r>
      <w:proofErr w:type="gramEnd"/>
      <w:r w:rsidRPr="002451E0">
        <w:rPr>
          <w:rFonts w:ascii="Times New Roman" w:hAnsi="Times New Roman" w:cs="Times New Roman"/>
          <w:lang w:val="ru-RU"/>
        </w:rPr>
        <w:t xml:space="preserve"> </w:t>
      </w:r>
      <w:proofErr w:type="gramStart"/>
      <w:r w:rsidRPr="002451E0">
        <w:rPr>
          <w:rFonts w:ascii="Times New Roman" w:hAnsi="Times New Roman" w:cs="Times New Roman"/>
          <w:lang w:val="ru-RU"/>
        </w:rPr>
        <w:t>п</w:t>
      </w:r>
      <w:proofErr w:type="gramEnd"/>
      <w:r w:rsidRPr="002451E0">
        <w:rPr>
          <w:rFonts w:ascii="Times New Roman" w:hAnsi="Times New Roman" w:cs="Times New Roman"/>
          <w:lang w:val="ru-RU"/>
        </w:rPr>
        <w:t xml:space="preserve">особие / М. М. </w:t>
      </w:r>
      <w:proofErr w:type="spellStart"/>
      <w:r w:rsidRPr="002451E0">
        <w:rPr>
          <w:rFonts w:ascii="Times New Roman" w:hAnsi="Times New Roman" w:cs="Times New Roman"/>
          <w:lang w:val="ru-RU"/>
        </w:rPr>
        <w:t>Кашапов</w:t>
      </w:r>
      <w:proofErr w:type="spellEnd"/>
      <w:r w:rsidRPr="002451E0">
        <w:rPr>
          <w:rFonts w:ascii="Times New Roman" w:hAnsi="Times New Roman" w:cs="Times New Roman"/>
          <w:lang w:val="ru-RU"/>
        </w:rPr>
        <w:t>. — М.</w:t>
      </w:r>
      <w:proofErr w:type="gramStart"/>
      <w:r w:rsidRPr="002451E0">
        <w:rPr>
          <w:rFonts w:ascii="Times New Roman" w:hAnsi="Times New Roman" w:cs="Times New Roman"/>
          <w:lang w:val="ru-RU"/>
        </w:rPr>
        <w:t xml:space="preserve"> :</w:t>
      </w:r>
      <w:proofErr w:type="gramEnd"/>
      <w:r w:rsidRPr="002451E0">
        <w:rPr>
          <w:rFonts w:ascii="Times New Roman" w:hAnsi="Times New Roman" w:cs="Times New Roman"/>
          <w:lang w:val="ru-RU"/>
        </w:rPr>
        <w:t xml:space="preserve"> ИНФРА-М, 2017. — 436 с. + Доп. материалы. — </w:t>
      </w:r>
      <w:proofErr w:type="gramStart"/>
      <w:r w:rsidRPr="002451E0">
        <w:rPr>
          <w:rFonts w:ascii="Times New Roman" w:hAnsi="Times New Roman" w:cs="Times New Roman"/>
          <w:lang w:val="ru-RU"/>
        </w:rPr>
        <w:t>(Высшее образование:</w:t>
      </w:r>
      <w:proofErr w:type="gramEnd"/>
      <w:r w:rsidRPr="002451E0">
        <w:rPr>
          <w:rFonts w:ascii="Times New Roman" w:hAnsi="Times New Roman" w:cs="Times New Roman"/>
          <w:lang w:val="ru-RU"/>
        </w:rPr>
        <w:t xml:space="preserve"> </w:t>
      </w:r>
      <w:proofErr w:type="spellStart"/>
      <w:proofErr w:type="gramStart"/>
      <w:r w:rsidRPr="002451E0">
        <w:rPr>
          <w:rFonts w:ascii="Times New Roman" w:hAnsi="Times New Roman" w:cs="Times New Roman"/>
          <w:lang w:val="ru-RU"/>
        </w:rPr>
        <w:t>Бакалавриат</w:t>
      </w:r>
      <w:proofErr w:type="spellEnd"/>
      <w:r w:rsidRPr="002451E0">
        <w:rPr>
          <w:rFonts w:ascii="Times New Roman" w:hAnsi="Times New Roman" w:cs="Times New Roman"/>
          <w:lang w:val="ru-RU"/>
        </w:rPr>
        <w:t>).</w:t>
      </w:r>
      <w:proofErr w:type="gramEnd"/>
      <w:r w:rsidRPr="002451E0">
        <w:rPr>
          <w:rFonts w:ascii="Times New Roman" w:hAnsi="Times New Roman" w:cs="Times New Roman"/>
          <w:lang w:val="ru-RU"/>
        </w:rPr>
        <w:t xml:space="preserve"> — Режим доступа: http://znanium.com/bookread2.php?book=761287. — </w:t>
      </w:r>
      <w:proofErr w:type="spellStart"/>
      <w:r w:rsidRPr="002451E0">
        <w:rPr>
          <w:rFonts w:ascii="Times New Roman" w:hAnsi="Times New Roman" w:cs="Times New Roman"/>
          <w:lang w:val="ru-RU"/>
        </w:rPr>
        <w:t>Загл</w:t>
      </w:r>
      <w:proofErr w:type="spellEnd"/>
      <w:r w:rsidRPr="002451E0">
        <w:rPr>
          <w:rFonts w:ascii="Times New Roman" w:hAnsi="Times New Roman" w:cs="Times New Roman"/>
          <w:lang w:val="ru-RU"/>
        </w:rPr>
        <w:t xml:space="preserve">. с экрана. ЭБС </w:t>
      </w:r>
      <w:proofErr w:type="spellStart"/>
      <w:r w:rsidRPr="002451E0">
        <w:rPr>
          <w:rFonts w:ascii="Times New Roman" w:hAnsi="Times New Roman" w:cs="Times New Roman"/>
          <w:lang w:val="ru-RU"/>
        </w:rPr>
        <w:t>Znanium</w:t>
      </w:r>
      <w:proofErr w:type="spellEnd"/>
      <w:r w:rsidRPr="002451E0">
        <w:rPr>
          <w:rFonts w:ascii="Times New Roman" w:hAnsi="Times New Roman" w:cs="Times New Roman"/>
          <w:lang w:val="ru-RU"/>
        </w:rPr>
        <w:t xml:space="preserve"> 2017</w:t>
      </w:r>
    </w:p>
    <w:p w:rsidR="002451E0" w:rsidRPr="002451E0" w:rsidRDefault="002451E0" w:rsidP="002451E0">
      <w:pPr>
        <w:pStyle w:val="a9"/>
        <w:widowControl w:val="0"/>
        <w:numPr>
          <w:ilvl w:val="0"/>
          <w:numId w:val="24"/>
        </w:numPr>
        <w:tabs>
          <w:tab w:val="left" w:pos="3160"/>
        </w:tabs>
        <w:autoSpaceDE w:val="0"/>
        <w:autoSpaceDN w:val="0"/>
        <w:adjustRightInd w:val="0"/>
        <w:spacing w:line="240" w:lineRule="auto"/>
        <w:ind w:left="0" w:firstLine="709"/>
        <w:rPr>
          <w:rFonts w:ascii="Times New Roman" w:hAnsi="Times New Roman" w:cs="Times New Roman"/>
          <w:lang w:val="ru-RU"/>
        </w:rPr>
      </w:pPr>
      <w:proofErr w:type="spellStart"/>
      <w:r w:rsidRPr="002451E0">
        <w:rPr>
          <w:rFonts w:ascii="Times New Roman" w:hAnsi="Times New Roman" w:cs="Times New Roman"/>
          <w:lang w:val="ru-RU"/>
        </w:rPr>
        <w:t>Кочержинская</w:t>
      </w:r>
      <w:proofErr w:type="spellEnd"/>
      <w:r w:rsidRPr="002451E0">
        <w:rPr>
          <w:rFonts w:ascii="Times New Roman" w:hAnsi="Times New Roman" w:cs="Times New Roman"/>
          <w:lang w:val="ru-RU"/>
        </w:rPr>
        <w:t>, Ю. В. Самостоятельная работа студентов [Электронный ресурс]</w:t>
      </w:r>
      <w:proofErr w:type="gramStart"/>
      <w:r w:rsidRPr="002451E0">
        <w:rPr>
          <w:rFonts w:ascii="Times New Roman" w:hAnsi="Times New Roman" w:cs="Times New Roman"/>
          <w:lang w:val="ru-RU"/>
        </w:rPr>
        <w:t xml:space="preserve"> :</w:t>
      </w:r>
      <w:proofErr w:type="gramEnd"/>
      <w:r w:rsidRPr="002451E0">
        <w:rPr>
          <w:rFonts w:ascii="Times New Roman" w:hAnsi="Times New Roman" w:cs="Times New Roman"/>
          <w:lang w:val="ru-RU"/>
        </w:rPr>
        <w:t xml:space="preserve"> учебное пособие / Ю. В. </w:t>
      </w:r>
      <w:proofErr w:type="spellStart"/>
      <w:r w:rsidRPr="002451E0">
        <w:rPr>
          <w:rFonts w:ascii="Times New Roman" w:hAnsi="Times New Roman" w:cs="Times New Roman"/>
          <w:lang w:val="ru-RU"/>
        </w:rPr>
        <w:t>Кочержинская</w:t>
      </w:r>
      <w:proofErr w:type="spellEnd"/>
      <w:r w:rsidRPr="002451E0">
        <w:rPr>
          <w:rFonts w:ascii="Times New Roman" w:hAnsi="Times New Roman" w:cs="Times New Roman"/>
          <w:lang w:val="ru-RU"/>
        </w:rPr>
        <w:t xml:space="preserve"> ; МГТУ. - Магнитогорск</w:t>
      </w:r>
      <w:proofErr w:type="gramStart"/>
      <w:r w:rsidRPr="002451E0">
        <w:rPr>
          <w:rFonts w:ascii="Times New Roman" w:hAnsi="Times New Roman" w:cs="Times New Roman"/>
          <w:lang w:val="ru-RU"/>
        </w:rPr>
        <w:t xml:space="preserve"> :</w:t>
      </w:r>
      <w:proofErr w:type="gramEnd"/>
      <w:r w:rsidRPr="002451E0">
        <w:rPr>
          <w:rFonts w:ascii="Times New Roman" w:hAnsi="Times New Roman" w:cs="Times New Roman"/>
          <w:lang w:val="ru-RU"/>
        </w:rPr>
        <w:t xml:space="preserve"> МГТУ, 2017. - 1 электрон</w:t>
      </w:r>
      <w:proofErr w:type="gramStart"/>
      <w:r w:rsidRPr="002451E0">
        <w:rPr>
          <w:rFonts w:ascii="Times New Roman" w:hAnsi="Times New Roman" w:cs="Times New Roman"/>
          <w:lang w:val="ru-RU"/>
        </w:rPr>
        <w:t>.</w:t>
      </w:r>
      <w:proofErr w:type="gramEnd"/>
      <w:r w:rsidRPr="002451E0">
        <w:rPr>
          <w:rFonts w:ascii="Times New Roman" w:hAnsi="Times New Roman" w:cs="Times New Roman"/>
          <w:lang w:val="ru-RU"/>
        </w:rPr>
        <w:t xml:space="preserve"> </w:t>
      </w:r>
      <w:proofErr w:type="gramStart"/>
      <w:r w:rsidRPr="002451E0">
        <w:rPr>
          <w:rFonts w:ascii="Times New Roman" w:hAnsi="Times New Roman" w:cs="Times New Roman"/>
          <w:lang w:val="ru-RU"/>
        </w:rPr>
        <w:t>о</w:t>
      </w:r>
      <w:proofErr w:type="gramEnd"/>
      <w:r w:rsidRPr="002451E0">
        <w:rPr>
          <w:rFonts w:ascii="Times New Roman" w:hAnsi="Times New Roman" w:cs="Times New Roman"/>
          <w:lang w:val="ru-RU"/>
        </w:rPr>
        <w:t xml:space="preserve">пт. диск (CD-ROM). - Режим доступа: https://magtu.informsystema.ru/uploader/fileUpload?name=3397.pdf&amp;show=dcatalogues/1/1139454/3397.pdf&amp;view=true. - Макрообъект. - SBN 978-5-9967-1040-9. </w:t>
      </w:r>
      <w:r w:rsidRPr="002451E0">
        <w:rPr>
          <w:rFonts w:ascii="Times New Roman" w:hAnsi="Times New Roman" w:cs="Times New Roman"/>
          <w:lang w:val="ru-RU"/>
        </w:rPr>
        <w:tab/>
        <w:t>МГТУ</w:t>
      </w:r>
      <w:r w:rsidRPr="002451E0">
        <w:rPr>
          <w:rFonts w:ascii="Times New Roman" w:hAnsi="Times New Roman" w:cs="Times New Roman"/>
          <w:lang w:val="ru-RU"/>
        </w:rPr>
        <w:tab/>
        <w:t>2017</w:t>
      </w:r>
    </w:p>
    <w:p w:rsidR="002451E0" w:rsidRDefault="002451E0" w:rsidP="002451E0">
      <w:pPr>
        <w:pStyle w:val="a9"/>
        <w:widowControl w:val="0"/>
        <w:numPr>
          <w:ilvl w:val="0"/>
          <w:numId w:val="24"/>
        </w:numPr>
        <w:tabs>
          <w:tab w:val="left" w:pos="3160"/>
        </w:tabs>
        <w:autoSpaceDE w:val="0"/>
        <w:autoSpaceDN w:val="0"/>
        <w:adjustRightInd w:val="0"/>
        <w:spacing w:line="240" w:lineRule="auto"/>
        <w:ind w:left="0" w:firstLine="709"/>
        <w:rPr>
          <w:rFonts w:ascii="Times New Roman" w:hAnsi="Times New Roman" w:cs="Times New Roman"/>
          <w:lang w:val="ru-RU"/>
        </w:rPr>
      </w:pPr>
      <w:proofErr w:type="spellStart"/>
      <w:r w:rsidRPr="002451E0">
        <w:rPr>
          <w:rFonts w:ascii="Times New Roman" w:hAnsi="Times New Roman" w:cs="Times New Roman"/>
          <w:lang w:val="ru-RU"/>
        </w:rPr>
        <w:t>Кошаев</w:t>
      </w:r>
      <w:proofErr w:type="spellEnd"/>
      <w:r w:rsidRPr="002451E0">
        <w:rPr>
          <w:rFonts w:ascii="Times New Roman" w:hAnsi="Times New Roman" w:cs="Times New Roman"/>
          <w:lang w:val="ru-RU"/>
        </w:rPr>
        <w:t xml:space="preserve"> В.Б., Декоративно-прикладное искусство: Понятия. </w:t>
      </w:r>
      <w:r w:rsidRPr="002451E0">
        <w:rPr>
          <w:rFonts w:ascii="Times New Roman" w:hAnsi="Times New Roman" w:cs="Times New Roman"/>
          <w:lang w:val="ru-RU"/>
        </w:rPr>
        <w:lastRenderedPageBreak/>
        <w:t xml:space="preserve">Этапы развития / </w:t>
      </w:r>
      <w:proofErr w:type="spellStart"/>
      <w:r w:rsidRPr="002451E0">
        <w:rPr>
          <w:rFonts w:ascii="Times New Roman" w:hAnsi="Times New Roman" w:cs="Times New Roman"/>
          <w:lang w:val="ru-RU"/>
        </w:rPr>
        <w:t>Кошаев</w:t>
      </w:r>
      <w:proofErr w:type="spellEnd"/>
      <w:r w:rsidRPr="002451E0">
        <w:rPr>
          <w:rFonts w:ascii="Times New Roman" w:hAnsi="Times New Roman" w:cs="Times New Roman"/>
          <w:lang w:val="ru-RU"/>
        </w:rPr>
        <w:t xml:space="preserve"> В.Б. - М.</w:t>
      </w:r>
      <w:proofErr w:type="gramStart"/>
      <w:r w:rsidRPr="002451E0">
        <w:rPr>
          <w:rFonts w:ascii="Times New Roman" w:hAnsi="Times New Roman" w:cs="Times New Roman"/>
          <w:lang w:val="ru-RU"/>
        </w:rPr>
        <w:t xml:space="preserve"> :</w:t>
      </w:r>
      <w:proofErr w:type="gramEnd"/>
      <w:r w:rsidRPr="002451E0">
        <w:rPr>
          <w:rFonts w:ascii="Times New Roman" w:hAnsi="Times New Roman" w:cs="Times New Roman"/>
          <w:lang w:val="ru-RU"/>
        </w:rPr>
        <w:t xml:space="preserve"> ВЛАДОС, 2014. - 16 с. - ISBN 978-5-691-01531-1 - Текст : электронный // ЭБС "Консультант студента" : [сайт]. -  </w:t>
      </w:r>
      <w:hyperlink r:id="rId13" w:history="1">
        <w:r w:rsidRPr="00FD580D">
          <w:rPr>
            <w:rStyle w:val="af6"/>
            <w:rFonts w:ascii="Times New Roman" w:hAnsi="Times New Roman" w:cs="Times New Roman"/>
            <w:lang w:val="ru-RU"/>
          </w:rPr>
          <w:t>http://www.studentlibrary.ru/doc/ISBN9785691015311-SCN0000/000.html</w:t>
        </w:r>
      </w:hyperlink>
    </w:p>
    <w:p w:rsidR="002451E0" w:rsidRPr="00530E9D" w:rsidRDefault="002451E0" w:rsidP="002451E0">
      <w:pPr>
        <w:pStyle w:val="a9"/>
        <w:widowControl w:val="0"/>
        <w:numPr>
          <w:ilvl w:val="0"/>
          <w:numId w:val="24"/>
        </w:numPr>
        <w:tabs>
          <w:tab w:val="left" w:pos="3160"/>
        </w:tabs>
        <w:autoSpaceDE w:val="0"/>
        <w:autoSpaceDN w:val="0"/>
        <w:adjustRightInd w:val="0"/>
        <w:spacing w:line="240" w:lineRule="auto"/>
        <w:ind w:left="0" w:firstLine="709"/>
        <w:rPr>
          <w:rFonts w:ascii="Times New Roman" w:hAnsi="Times New Roman" w:cs="Times New Roman"/>
          <w:lang w:val="ru-RU"/>
        </w:rPr>
      </w:pPr>
      <w:r w:rsidRPr="002451E0">
        <w:rPr>
          <w:rFonts w:ascii="Times New Roman" w:hAnsi="Times New Roman" w:cs="Times New Roman"/>
          <w:lang w:val="ru-RU"/>
        </w:rPr>
        <w:t>Наумов, Д. В. Проектная деятельность для студентов высших учебных заведений [Электронный ресурс]</w:t>
      </w:r>
      <w:proofErr w:type="gramStart"/>
      <w:r w:rsidRPr="002451E0">
        <w:rPr>
          <w:rFonts w:ascii="Times New Roman" w:hAnsi="Times New Roman" w:cs="Times New Roman"/>
          <w:lang w:val="ru-RU"/>
        </w:rPr>
        <w:t xml:space="preserve"> :</w:t>
      </w:r>
      <w:proofErr w:type="gramEnd"/>
      <w:r w:rsidRPr="002451E0">
        <w:rPr>
          <w:rFonts w:ascii="Times New Roman" w:hAnsi="Times New Roman" w:cs="Times New Roman"/>
          <w:lang w:val="ru-RU"/>
        </w:rPr>
        <w:t xml:space="preserve"> учебное пособие / Д. В. Наумов, О. В. </w:t>
      </w:r>
      <w:proofErr w:type="spellStart"/>
      <w:r w:rsidRPr="002451E0">
        <w:rPr>
          <w:rFonts w:ascii="Times New Roman" w:hAnsi="Times New Roman" w:cs="Times New Roman"/>
          <w:lang w:val="ru-RU"/>
        </w:rPr>
        <w:t>Каукина</w:t>
      </w:r>
      <w:proofErr w:type="spellEnd"/>
      <w:r w:rsidRPr="002451E0">
        <w:rPr>
          <w:rFonts w:ascii="Times New Roman" w:hAnsi="Times New Roman" w:cs="Times New Roman"/>
          <w:lang w:val="ru-RU"/>
        </w:rPr>
        <w:t>, В. Г. Наумов ; МГТУ. - Магнитогорск</w:t>
      </w:r>
      <w:proofErr w:type="gramStart"/>
      <w:r w:rsidRPr="002451E0">
        <w:rPr>
          <w:rFonts w:ascii="Times New Roman" w:hAnsi="Times New Roman" w:cs="Times New Roman"/>
          <w:lang w:val="ru-RU"/>
        </w:rPr>
        <w:t xml:space="preserve"> :</w:t>
      </w:r>
      <w:proofErr w:type="gramEnd"/>
      <w:r w:rsidRPr="002451E0">
        <w:rPr>
          <w:rFonts w:ascii="Times New Roman" w:hAnsi="Times New Roman" w:cs="Times New Roman"/>
          <w:lang w:val="ru-RU"/>
        </w:rPr>
        <w:t xml:space="preserve"> МГТУ, 2015. - 1 электрон</w:t>
      </w:r>
      <w:proofErr w:type="gramStart"/>
      <w:r w:rsidRPr="002451E0">
        <w:rPr>
          <w:rFonts w:ascii="Times New Roman" w:hAnsi="Times New Roman" w:cs="Times New Roman"/>
          <w:lang w:val="ru-RU"/>
        </w:rPr>
        <w:t>.</w:t>
      </w:r>
      <w:proofErr w:type="gramEnd"/>
      <w:r w:rsidRPr="002451E0">
        <w:rPr>
          <w:rFonts w:ascii="Times New Roman" w:hAnsi="Times New Roman" w:cs="Times New Roman"/>
          <w:lang w:val="ru-RU"/>
        </w:rPr>
        <w:t xml:space="preserve"> </w:t>
      </w:r>
      <w:proofErr w:type="gramStart"/>
      <w:r w:rsidRPr="002451E0">
        <w:rPr>
          <w:rFonts w:ascii="Times New Roman" w:hAnsi="Times New Roman" w:cs="Times New Roman"/>
          <w:lang w:val="ru-RU"/>
        </w:rPr>
        <w:t>о</w:t>
      </w:r>
      <w:proofErr w:type="gramEnd"/>
      <w:r w:rsidRPr="002451E0">
        <w:rPr>
          <w:rFonts w:ascii="Times New Roman" w:hAnsi="Times New Roman" w:cs="Times New Roman"/>
          <w:lang w:val="ru-RU"/>
        </w:rPr>
        <w:t>пт. диск (CD-ROM). - Режим доступа: https://magtu.informsystema.ru/uploader/fileUpload?name=41.pdf&amp;show=dcatalogues/1/1121200/41.pdf&amp;view=true. - Макрообъект. МГТУ 2015</w:t>
      </w:r>
    </w:p>
    <w:p w:rsidR="001E6209" w:rsidRPr="00826CE4" w:rsidRDefault="001E6209" w:rsidP="0026359A">
      <w:pPr>
        <w:pStyle w:val="a9"/>
        <w:autoSpaceDE w:val="0"/>
        <w:autoSpaceDN w:val="0"/>
        <w:adjustRightInd w:val="0"/>
        <w:spacing w:line="240" w:lineRule="auto"/>
        <w:ind w:left="0"/>
        <w:rPr>
          <w:rStyle w:val="FontStyle22"/>
          <w:b/>
          <w:bCs/>
          <w:sz w:val="24"/>
          <w:szCs w:val="24"/>
          <w:lang w:val="ru-RU"/>
        </w:rPr>
      </w:pPr>
      <w:r w:rsidRPr="00826CE4">
        <w:rPr>
          <w:rStyle w:val="FontStyle22"/>
          <w:b/>
          <w:bCs/>
          <w:sz w:val="24"/>
          <w:szCs w:val="24"/>
          <w:lang w:val="ru-RU"/>
        </w:rPr>
        <w:t xml:space="preserve">б) Дополнительная литература: </w:t>
      </w:r>
    </w:p>
    <w:p w:rsidR="00826CE4" w:rsidRPr="00826CE4" w:rsidRDefault="00826CE4" w:rsidP="002451E0">
      <w:pPr>
        <w:numPr>
          <w:ilvl w:val="0"/>
          <w:numId w:val="25"/>
        </w:numPr>
        <w:tabs>
          <w:tab w:val="left" w:pos="851"/>
        </w:tabs>
        <w:spacing w:after="0" w:line="240" w:lineRule="auto"/>
        <w:ind w:left="0" w:firstLine="709"/>
        <w:contextualSpacing/>
        <w:jc w:val="both"/>
        <w:rPr>
          <w:rFonts w:ascii="Times New Roman" w:hAnsi="Times New Roman" w:cs="Times New Roman"/>
          <w:sz w:val="24"/>
          <w:szCs w:val="24"/>
        </w:rPr>
      </w:pPr>
      <w:r w:rsidRPr="00826CE4">
        <w:rPr>
          <w:rFonts w:ascii="Times New Roman" w:hAnsi="Times New Roman" w:cs="Times New Roman"/>
          <w:sz w:val="24"/>
          <w:szCs w:val="24"/>
        </w:rPr>
        <w:t>Проектирование и моделирование промышленных изделий: Учеб</w:t>
      </w:r>
      <w:proofErr w:type="gramStart"/>
      <w:r w:rsidRPr="00826CE4">
        <w:rPr>
          <w:rFonts w:ascii="Times New Roman" w:hAnsi="Times New Roman" w:cs="Times New Roman"/>
          <w:sz w:val="24"/>
          <w:szCs w:val="24"/>
        </w:rPr>
        <w:t>.</w:t>
      </w:r>
      <w:proofErr w:type="gramEnd"/>
      <w:r w:rsidRPr="00826CE4">
        <w:rPr>
          <w:rFonts w:ascii="Times New Roman" w:hAnsi="Times New Roman" w:cs="Times New Roman"/>
          <w:sz w:val="24"/>
          <w:szCs w:val="24"/>
        </w:rPr>
        <w:t xml:space="preserve"> </w:t>
      </w:r>
      <w:proofErr w:type="gramStart"/>
      <w:r w:rsidRPr="00826CE4">
        <w:rPr>
          <w:rFonts w:ascii="Times New Roman" w:hAnsi="Times New Roman" w:cs="Times New Roman"/>
          <w:sz w:val="24"/>
          <w:szCs w:val="24"/>
        </w:rPr>
        <w:t>д</w:t>
      </w:r>
      <w:proofErr w:type="gramEnd"/>
      <w:r w:rsidRPr="00826CE4">
        <w:rPr>
          <w:rFonts w:ascii="Times New Roman" w:hAnsi="Times New Roman" w:cs="Times New Roman"/>
          <w:sz w:val="24"/>
          <w:szCs w:val="24"/>
        </w:rPr>
        <w:t xml:space="preserve">ля вузов / С.А. Васина [и др.]; под ред. С.А. Васина, А.Ю.  </w:t>
      </w:r>
      <w:proofErr w:type="spellStart"/>
      <w:r w:rsidRPr="00826CE4">
        <w:rPr>
          <w:rFonts w:ascii="Times New Roman" w:hAnsi="Times New Roman" w:cs="Times New Roman"/>
          <w:sz w:val="24"/>
          <w:szCs w:val="24"/>
        </w:rPr>
        <w:t>Талащук</w:t>
      </w:r>
      <w:proofErr w:type="spellEnd"/>
      <w:r w:rsidRPr="00826CE4">
        <w:rPr>
          <w:rFonts w:ascii="Times New Roman" w:hAnsi="Times New Roman" w:cs="Times New Roman"/>
          <w:sz w:val="24"/>
          <w:szCs w:val="24"/>
        </w:rPr>
        <w:t>. М.: Машиностроение-1,  2004. – 692 с. ISBN 5-94275-127-7; ISBN 5-7679-0592-4.</w:t>
      </w:r>
    </w:p>
    <w:p w:rsidR="00826CE4" w:rsidRDefault="00826CE4" w:rsidP="002451E0">
      <w:pPr>
        <w:numPr>
          <w:ilvl w:val="0"/>
          <w:numId w:val="25"/>
        </w:numPr>
        <w:tabs>
          <w:tab w:val="left" w:pos="851"/>
        </w:tabs>
        <w:spacing w:after="0" w:line="240" w:lineRule="auto"/>
        <w:ind w:left="0" w:firstLine="709"/>
        <w:contextualSpacing/>
        <w:jc w:val="both"/>
        <w:rPr>
          <w:rFonts w:ascii="Times New Roman" w:hAnsi="Times New Roman" w:cs="Times New Roman"/>
          <w:sz w:val="24"/>
          <w:szCs w:val="24"/>
        </w:rPr>
      </w:pPr>
      <w:r w:rsidRPr="00826CE4">
        <w:rPr>
          <w:rFonts w:ascii="Times New Roman" w:hAnsi="Times New Roman" w:cs="Times New Roman"/>
          <w:sz w:val="24"/>
          <w:szCs w:val="24"/>
        </w:rPr>
        <w:t xml:space="preserve">Соколов, М.В. Художественная обработка металла: Азы филиграни: Учебное пособие /М.В. Соколов, - М.: </w:t>
      </w:r>
      <w:proofErr w:type="spellStart"/>
      <w:r w:rsidRPr="00826CE4">
        <w:rPr>
          <w:rFonts w:ascii="Times New Roman" w:hAnsi="Times New Roman" w:cs="Times New Roman"/>
          <w:sz w:val="24"/>
          <w:szCs w:val="24"/>
        </w:rPr>
        <w:t>Гуманит</w:t>
      </w:r>
      <w:proofErr w:type="spellEnd"/>
      <w:r w:rsidRPr="00826CE4">
        <w:rPr>
          <w:rFonts w:ascii="Times New Roman" w:hAnsi="Times New Roman" w:cs="Times New Roman"/>
          <w:sz w:val="24"/>
          <w:szCs w:val="24"/>
        </w:rPr>
        <w:t>. изд. центр ВЛАДОС, 2003.- 144 с.</w:t>
      </w:r>
    </w:p>
    <w:p w:rsidR="002451E0" w:rsidRPr="002451E0" w:rsidRDefault="002451E0" w:rsidP="002451E0">
      <w:pPr>
        <w:numPr>
          <w:ilvl w:val="0"/>
          <w:numId w:val="25"/>
        </w:numPr>
        <w:spacing w:after="0" w:line="240" w:lineRule="auto"/>
        <w:ind w:left="0" w:firstLine="709"/>
        <w:rPr>
          <w:rFonts w:ascii="Times New Roman" w:hAnsi="Times New Roman" w:cs="Times New Roman"/>
          <w:sz w:val="24"/>
          <w:szCs w:val="24"/>
        </w:rPr>
      </w:pPr>
      <w:r w:rsidRPr="002451E0">
        <w:rPr>
          <w:rFonts w:ascii="Times New Roman" w:hAnsi="Times New Roman" w:cs="Times New Roman"/>
          <w:sz w:val="24"/>
          <w:szCs w:val="24"/>
        </w:rPr>
        <w:t>Гончарова, Т. В. Основы производственного мастерства [Электронный ресурс]</w:t>
      </w:r>
      <w:proofErr w:type="gramStart"/>
      <w:r w:rsidRPr="002451E0">
        <w:rPr>
          <w:rFonts w:ascii="Times New Roman" w:hAnsi="Times New Roman" w:cs="Times New Roman"/>
          <w:sz w:val="24"/>
          <w:szCs w:val="24"/>
        </w:rPr>
        <w:t xml:space="preserve"> :</w:t>
      </w:r>
      <w:proofErr w:type="gramEnd"/>
      <w:r w:rsidRPr="002451E0">
        <w:rPr>
          <w:rFonts w:ascii="Times New Roman" w:hAnsi="Times New Roman" w:cs="Times New Roman"/>
          <w:sz w:val="24"/>
          <w:szCs w:val="24"/>
        </w:rPr>
        <w:t xml:space="preserve"> практикум / Т. В. Гончарова ; МГТУ. - Магнитогорск</w:t>
      </w:r>
      <w:proofErr w:type="gramStart"/>
      <w:r w:rsidRPr="002451E0">
        <w:rPr>
          <w:rFonts w:ascii="Times New Roman" w:hAnsi="Times New Roman" w:cs="Times New Roman"/>
          <w:sz w:val="24"/>
          <w:szCs w:val="24"/>
        </w:rPr>
        <w:t xml:space="preserve"> :</w:t>
      </w:r>
      <w:proofErr w:type="gramEnd"/>
      <w:r w:rsidRPr="002451E0">
        <w:rPr>
          <w:rFonts w:ascii="Times New Roman" w:hAnsi="Times New Roman" w:cs="Times New Roman"/>
          <w:sz w:val="24"/>
          <w:szCs w:val="24"/>
        </w:rPr>
        <w:t xml:space="preserve"> МГТУ, 2015. - 1 электрон</w:t>
      </w:r>
      <w:proofErr w:type="gramStart"/>
      <w:r w:rsidRPr="002451E0">
        <w:rPr>
          <w:rFonts w:ascii="Times New Roman" w:hAnsi="Times New Roman" w:cs="Times New Roman"/>
          <w:sz w:val="24"/>
          <w:szCs w:val="24"/>
        </w:rPr>
        <w:t>.</w:t>
      </w:r>
      <w:proofErr w:type="gramEnd"/>
      <w:r w:rsidRPr="002451E0">
        <w:rPr>
          <w:rFonts w:ascii="Times New Roman" w:hAnsi="Times New Roman" w:cs="Times New Roman"/>
          <w:sz w:val="24"/>
          <w:szCs w:val="24"/>
        </w:rPr>
        <w:t xml:space="preserve"> </w:t>
      </w:r>
      <w:proofErr w:type="gramStart"/>
      <w:r w:rsidRPr="002451E0">
        <w:rPr>
          <w:rFonts w:ascii="Times New Roman" w:hAnsi="Times New Roman" w:cs="Times New Roman"/>
          <w:sz w:val="24"/>
          <w:szCs w:val="24"/>
        </w:rPr>
        <w:t>о</w:t>
      </w:r>
      <w:proofErr w:type="gramEnd"/>
      <w:r w:rsidRPr="002451E0">
        <w:rPr>
          <w:rFonts w:ascii="Times New Roman" w:hAnsi="Times New Roman" w:cs="Times New Roman"/>
          <w:sz w:val="24"/>
          <w:szCs w:val="24"/>
        </w:rPr>
        <w:t>пт. диск (CD-ROM). - Режим доступа: https://magtu.informsystema.ru/uploader/fileUpload?name=1470.pdf&amp;show=dcatalogues/1/1123995/1470.pdf&amp;view=true. - Макрообъект.</w:t>
      </w:r>
      <w:r w:rsidRPr="002451E0">
        <w:rPr>
          <w:rFonts w:ascii="Times New Roman" w:hAnsi="Times New Roman" w:cs="Times New Roman"/>
          <w:sz w:val="24"/>
          <w:szCs w:val="24"/>
        </w:rPr>
        <w:tab/>
        <w:t>МГТУ</w:t>
      </w:r>
      <w:r w:rsidRPr="002451E0">
        <w:rPr>
          <w:rFonts w:ascii="Times New Roman" w:hAnsi="Times New Roman" w:cs="Times New Roman"/>
          <w:sz w:val="24"/>
          <w:szCs w:val="24"/>
        </w:rPr>
        <w:tab/>
        <w:t>2015</w:t>
      </w:r>
    </w:p>
    <w:p w:rsidR="00826CE4" w:rsidRPr="00826CE4" w:rsidRDefault="00826CE4" w:rsidP="00826CE4">
      <w:pPr>
        <w:tabs>
          <w:tab w:val="left" w:pos="993"/>
        </w:tabs>
        <w:autoSpaceDE w:val="0"/>
        <w:autoSpaceDN w:val="0"/>
        <w:adjustRightInd w:val="0"/>
        <w:spacing w:after="0" w:line="240" w:lineRule="auto"/>
        <w:ind w:firstLine="709"/>
        <w:jc w:val="both"/>
        <w:rPr>
          <w:rFonts w:ascii="Times New Roman" w:hAnsi="Times New Roman" w:cs="Times New Roman"/>
          <w:b/>
          <w:sz w:val="24"/>
          <w:szCs w:val="24"/>
        </w:rPr>
      </w:pPr>
      <w:r w:rsidRPr="00826CE4">
        <w:rPr>
          <w:rFonts w:ascii="Times New Roman" w:hAnsi="Times New Roman" w:cs="Times New Roman"/>
          <w:b/>
          <w:bCs/>
          <w:spacing w:val="40"/>
          <w:sz w:val="24"/>
          <w:szCs w:val="24"/>
        </w:rPr>
        <w:t>в)</w:t>
      </w:r>
      <w:r w:rsidRPr="00826CE4">
        <w:rPr>
          <w:rFonts w:ascii="Times New Roman" w:hAnsi="Times New Roman" w:cs="Times New Roman"/>
          <w:b/>
          <w:bCs/>
          <w:sz w:val="24"/>
          <w:szCs w:val="24"/>
        </w:rPr>
        <w:t xml:space="preserve"> </w:t>
      </w:r>
      <w:r w:rsidRPr="00826CE4">
        <w:rPr>
          <w:rFonts w:ascii="Times New Roman" w:hAnsi="Times New Roman" w:cs="Times New Roman"/>
          <w:b/>
          <w:sz w:val="24"/>
          <w:szCs w:val="24"/>
        </w:rPr>
        <w:t xml:space="preserve">Методические указания: </w:t>
      </w:r>
    </w:p>
    <w:p w:rsidR="00826CE4" w:rsidRPr="00826CE4" w:rsidRDefault="00826CE4" w:rsidP="00D45B73">
      <w:pPr>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826CE4">
        <w:rPr>
          <w:rFonts w:ascii="Times New Roman" w:hAnsi="Times New Roman" w:cs="Times New Roman"/>
          <w:sz w:val="24"/>
          <w:szCs w:val="24"/>
        </w:rPr>
        <w:t xml:space="preserve">Герасимова, А.А «Художественное эмалирование»: метод указания по дисциплине «Производственное обучение» для студентов 4 курса очного отделения специальности «ДПИ» квалификации «Художник декоративно-прикладного искусства (художественный металл)/. Магнитогорск: </w:t>
      </w:r>
      <w:proofErr w:type="spellStart"/>
      <w:r w:rsidRPr="00826CE4">
        <w:rPr>
          <w:rFonts w:ascii="Times New Roman" w:hAnsi="Times New Roman" w:cs="Times New Roman"/>
          <w:sz w:val="24"/>
          <w:szCs w:val="24"/>
        </w:rPr>
        <w:t>МаГУ</w:t>
      </w:r>
      <w:proofErr w:type="spellEnd"/>
      <w:r w:rsidRPr="00826CE4">
        <w:rPr>
          <w:rFonts w:ascii="Times New Roman" w:hAnsi="Times New Roman" w:cs="Times New Roman"/>
          <w:sz w:val="24"/>
          <w:szCs w:val="24"/>
        </w:rPr>
        <w:t>, 2010. – 64с.</w:t>
      </w:r>
    </w:p>
    <w:p w:rsidR="00826CE4" w:rsidRPr="00826CE4" w:rsidRDefault="00826CE4" w:rsidP="00D45B73">
      <w:pPr>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826CE4">
        <w:rPr>
          <w:rFonts w:ascii="Times New Roman" w:hAnsi="Times New Roman" w:cs="Times New Roman"/>
          <w:sz w:val="24"/>
          <w:szCs w:val="24"/>
        </w:rPr>
        <w:t xml:space="preserve">Герасимова, А.А. «Художественное эмалирование»: курс лекций по дисциплине «Технология» для студентов 2 курса отделения «художественный металл». – Магнитогорск: </w:t>
      </w:r>
      <w:proofErr w:type="spellStart"/>
      <w:r w:rsidRPr="00826CE4">
        <w:rPr>
          <w:rFonts w:ascii="Times New Roman" w:hAnsi="Times New Roman" w:cs="Times New Roman"/>
          <w:sz w:val="24"/>
          <w:szCs w:val="24"/>
        </w:rPr>
        <w:t>МаГУ</w:t>
      </w:r>
      <w:proofErr w:type="spellEnd"/>
      <w:r w:rsidRPr="00826CE4">
        <w:rPr>
          <w:rFonts w:ascii="Times New Roman" w:hAnsi="Times New Roman" w:cs="Times New Roman"/>
          <w:sz w:val="24"/>
          <w:szCs w:val="24"/>
        </w:rPr>
        <w:t>, 2008. – 74с.</w:t>
      </w:r>
    </w:p>
    <w:p w:rsidR="00826CE4" w:rsidRPr="00826CE4" w:rsidRDefault="00826CE4" w:rsidP="00826CE4">
      <w:pPr>
        <w:spacing w:after="0" w:line="240" w:lineRule="auto"/>
        <w:ind w:firstLine="709"/>
        <w:jc w:val="both"/>
        <w:rPr>
          <w:rFonts w:ascii="Times New Roman" w:hAnsi="Times New Roman" w:cs="Times New Roman"/>
          <w:b/>
          <w:sz w:val="24"/>
          <w:szCs w:val="24"/>
        </w:rPr>
      </w:pPr>
      <w:r w:rsidRPr="00826CE4">
        <w:rPr>
          <w:rFonts w:ascii="Times New Roman" w:hAnsi="Times New Roman" w:cs="Times New Roman"/>
          <w:b/>
          <w:bCs/>
          <w:spacing w:val="40"/>
          <w:sz w:val="24"/>
          <w:szCs w:val="24"/>
        </w:rPr>
        <w:t>г)</w:t>
      </w:r>
      <w:r w:rsidRPr="00826CE4">
        <w:rPr>
          <w:rFonts w:ascii="Times New Roman" w:hAnsi="Times New Roman" w:cs="Times New Roman"/>
          <w:b/>
          <w:bCs/>
          <w:sz w:val="24"/>
          <w:szCs w:val="24"/>
        </w:rPr>
        <w:t xml:space="preserve"> </w:t>
      </w:r>
      <w:r w:rsidRPr="00826CE4">
        <w:rPr>
          <w:rFonts w:ascii="Times New Roman" w:hAnsi="Times New Roman" w:cs="Times New Roman"/>
          <w:b/>
          <w:sz w:val="24"/>
          <w:szCs w:val="24"/>
        </w:rPr>
        <w:t xml:space="preserve">Программное обеспечение </w:t>
      </w:r>
      <w:r w:rsidRPr="00826CE4">
        <w:rPr>
          <w:rFonts w:ascii="Times New Roman" w:hAnsi="Times New Roman" w:cs="Times New Roman"/>
          <w:b/>
          <w:bCs/>
          <w:spacing w:val="40"/>
          <w:sz w:val="24"/>
          <w:szCs w:val="24"/>
        </w:rPr>
        <w:t>и</w:t>
      </w:r>
      <w:r w:rsidRPr="00826CE4">
        <w:rPr>
          <w:rFonts w:ascii="Times New Roman" w:hAnsi="Times New Roman" w:cs="Times New Roman"/>
          <w:b/>
          <w:bCs/>
          <w:sz w:val="24"/>
          <w:szCs w:val="24"/>
        </w:rPr>
        <w:t xml:space="preserve"> </w:t>
      </w:r>
      <w:r w:rsidRPr="00826CE4">
        <w:rPr>
          <w:rFonts w:ascii="Times New Roman" w:hAnsi="Times New Roman" w:cs="Times New Roman"/>
          <w:b/>
          <w:sz w:val="24"/>
          <w:szCs w:val="24"/>
        </w:rPr>
        <w:t xml:space="preserve">Интернет-ресурсы: </w:t>
      </w:r>
    </w:p>
    <w:p w:rsidR="00826CE4" w:rsidRPr="00826CE4" w:rsidRDefault="00826CE4" w:rsidP="00D45B73">
      <w:pPr>
        <w:numPr>
          <w:ilvl w:val="0"/>
          <w:numId w:val="17"/>
        </w:numPr>
        <w:spacing w:after="0" w:line="240" w:lineRule="auto"/>
        <w:ind w:left="0" w:firstLine="709"/>
        <w:contextualSpacing/>
        <w:jc w:val="both"/>
        <w:rPr>
          <w:rFonts w:ascii="Times New Roman" w:hAnsi="Times New Roman" w:cs="Times New Roman"/>
          <w:sz w:val="24"/>
          <w:szCs w:val="24"/>
          <w:u w:val="single"/>
        </w:rPr>
      </w:pPr>
      <w:r w:rsidRPr="00826CE4">
        <w:rPr>
          <w:rFonts w:ascii="Times New Roman" w:hAnsi="Times New Roman" w:cs="Times New Roman"/>
          <w:sz w:val="24"/>
          <w:szCs w:val="24"/>
        </w:rPr>
        <w:t xml:space="preserve">Горячая эмаль [Электронный ресурс]. – Режим доступа: </w:t>
      </w:r>
      <w:r w:rsidRPr="00826CE4">
        <w:rPr>
          <w:rFonts w:ascii="Times New Roman" w:hAnsi="Times New Roman" w:cs="Times New Roman"/>
          <w:sz w:val="24"/>
          <w:szCs w:val="24"/>
          <w:u w:val="single"/>
        </w:rPr>
        <w:t>http://www.ahdi.ru/goryachaya-emal</w:t>
      </w:r>
    </w:p>
    <w:p w:rsidR="00826CE4" w:rsidRPr="00826CE4" w:rsidRDefault="00826CE4" w:rsidP="00D45B73">
      <w:pPr>
        <w:numPr>
          <w:ilvl w:val="0"/>
          <w:numId w:val="17"/>
        </w:numPr>
        <w:tabs>
          <w:tab w:val="left" w:pos="851"/>
        </w:tabs>
        <w:spacing w:after="0" w:line="240" w:lineRule="auto"/>
        <w:ind w:left="0" w:firstLine="709"/>
        <w:contextualSpacing/>
        <w:jc w:val="both"/>
        <w:rPr>
          <w:rFonts w:ascii="Times New Roman" w:hAnsi="Times New Roman" w:cs="Times New Roman"/>
          <w:i/>
          <w:sz w:val="24"/>
          <w:szCs w:val="24"/>
        </w:rPr>
      </w:pPr>
      <w:r w:rsidRPr="00826CE4">
        <w:rPr>
          <w:rFonts w:ascii="Times New Roman" w:hAnsi="Times New Roman" w:cs="Times New Roman"/>
          <w:sz w:val="24"/>
          <w:szCs w:val="24"/>
        </w:rPr>
        <w:t>Макетирование из бумаги и картона [Электронный ресурс]. Режим доступа</w:t>
      </w:r>
      <w:proofErr w:type="gramStart"/>
      <w:r w:rsidRPr="00826CE4">
        <w:rPr>
          <w:rFonts w:ascii="Times New Roman" w:hAnsi="Times New Roman" w:cs="Times New Roman"/>
          <w:sz w:val="24"/>
          <w:szCs w:val="24"/>
        </w:rPr>
        <w:t xml:space="preserve"> :</w:t>
      </w:r>
      <w:proofErr w:type="gramEnd"/>
      <w:r w:rsidRPr="00826CE4">
        <w:rPr>
          <w:rFonts w:ascii="Times New Roman" w:hAnsi="Times New Roman" w:cs="Times New Roman"/>
          <w:sz w:val="24"/>
          <w:szCs w:val="24"/>
        </w:rPr>
        <w:t xml:space="preserve"> </w:t>
      </w:r>
      <w:hyperlink r:id="rId14" w:history="1">
        <w:r w:rsidRPr="00826CE4">
          <w:rPr>
            <w:rFonts w:ascii="Times New Roman" w:hAnsi="Times New Roman" w:cs="Times New Roman"/>
            <w:i/>
            <w:color w:val="0000FF"/>
            <w:sz w:val="24"/>
            <w:szCs w:val="24"/>
            <w:u w:val="single"/>
          </w:rPr>
          <w:t>http://www.booksgid.com/loadbook/9959</w:t>
        </w:r>
      </w:hyperlink>
    </w:p>
    <w:p w:rsidR="00826CE4" w:rsidRPr="00826CE4" w:rsidRDefault="00826CE4" w:rsidP="00D45B73">
      <w:pPr>
        <w:numPr>
          <w:ilvl w:val="0"/>
          <w:numId w:val="17"/>
        </w:numPr>
        <w:spacing w:after="0" w:line="240" w:lineRule="auto"/>
        <w:ind w:left="0" w:firstLine="709"/>
        <w:contextualSpacing/>
        <w:jc w:val="both"/>
        <w:rPr>
          <w:rFonts w:ascii="Times New Roman" w:hAnsi="Times New Roman" w:cs="Times New Roman"/>
          <w:sz w:val="24"/>
          <w:szCs w:val="24"/>
        </w:rPr>
      </w:pPr>
      <w:r w:rsidRPr="00826CE4">
        <w:rPr>
          <w:rFonts w:ascii="Times New Roman" w:hAnsi="Times New Roman" w:cs="Times New Roman"/>
          <w:sz w:val="24"/>
          <w:szCs w:val="24"/>
        </w:rPr>
        <w:t xml:space="preserve">Ювелирные украшения будущего. [Электронный ресурс]. – Режим доступа: </w:t>
      </w:r>
      <w:hyperlink r:id="rId15" w:history="1">
        <w:r w:rsidRPr="00826CE4">
          <w:rPr>
            <w:rFonts w:ascii="Times New Roman" w:hAnsi="Times New Roman" w:cs="Times New Roman"/>
            <w:color w:val="0000FF"/>
            <w:sz w:val="24"/>
            <w:szCs w:val="24"/>
            <w:u w:val="single"/>
          </w:rPr>
          <w:t>http://www.6carat.ru/ru/library_140.html</w:t>
        </w:r>
      </w:hyperlink>
    </w:p>
    <w:p w:rsidR="00826CE4" w:rsidRPr="00826CE4" w:rsidRDefault="00826CE4" w:rsidP="00826CE4">
      <w:pPr>
        <w:spacing w:after="0" w:line="240" w:lineRule="auto"/>
        <w:ind w:firstLine="709"/>
        <w:jc w:val="both"/>
        <w:rPr>
          <w:rFonts w:ascii="Times New Roman" w:hAnsi="Times New Roman" w:cs="Times New Roman"/>
          <w:b/>
          <w:sz w:val="24"/>
          <w:szCs w:val="24"/>
        </w:rPr>
      </w:pPr>
      <w:r w:rsidRPr="00826CE4">
        <w:rPr>
          <w:rFonts w:ascii="Times New Roman" w:hAnsi="Times New Roman" w:cs="Times New Roman"/>
          <w:b/>
          <w:sz w:val="24"/>
          <w:szCs w:val="24"/>
        </w:rPr>
        <w:t>Электронные библиотеки</w:t>
      </w:r>
    </w:p>
    <w:p w:rsidR="00826CE4" w:rsidRPr="00826CE4" w:rsidRDefault="00DD3C91" w:rsidP="00D45B73">
      <w:pPr>
        <w:numPr>
          <w:ilvl w:val="0"/>
          <w:numId w:val="18"/>
        </w:numPr>
        <w:spacing w:after="0" w:line="240" w:lineRule="auto"/>
        <w:ind w:left="0" w:firstLine="709"/>
        <w:contextualSpacing/>
        <w:jc w:val="both"/>
        <w:rPr>
          <w:rFonts w:ascii="Times New Roman" w:hAnsi="Times New Roman" w:cs="Times New Roman"/>
          <w:sz w:val="24"/>
          <w:szCs w:val="24"/>
          <w:u w:val="single"/>
        </w:rPr>
      </w:pPr>
      <w:hyperlink r:id="rId16" w:history="1">
        <w:r w:rsidR="00826CE4" w:rsidRPr="00826CE4">
          <w:rPr>
            <w:rFonts w:ascii="Times New Roman" w:hAnsi="Times New Roman" w:cs="Times New Roman"/>
            <w:color w:val="0000FF"/>
            <w:sz w:val="24"/>
            <w:szCs w:val="24"/>
            <w:u w:val="single"/>
          </w:rPr>
          <w:t>http://freebooks.su/-</w:t>
        </w:r>
      </w:hyperlink>
      <w:r w:rsidR="00826CE4" w:rsidRPr="00826CE4">
        <w:rPr>
          <w:rFonts w:ascii="Times New Roman" w:hAnsi="Times New Roman" w:cs="Times New Roman"/>
          <w:sz w:val="24"/>
          <w:szCs w:val="24"/>
        </w:rPr>
        <w:t xml:space="preserve"> электронная библиотека «</w:t>
      </w:r>
      <w:proofErr w:type="spellStart"/>
      <w:r w:rsidR="00826CE4" w:rsidRPr="00826CE4">
        <w:rPr>
          <w:rFonts w:ascii="Times New Roman" w:hAnsi="Times New Roman" w:cs="Times New Roman"/>
          <w:sz w:val="24"/>
          <w:szCs w:val="24"/>
        </w:rPr>
        <w:t>FreeBooks.Su</w:t>
      </w:r>
      <w:proofErr w:type="spellEnd"/>
      <w:r w:rsidR="00826CE4" w:rsidRPr="00826CE4">
        <w:rPr>
          <w:rFonts w:ascii="Times New Roman" w:hAnsi="Times New Roman" w:cs="Times New Roman"/>
          <w:sz w:val="24"/>
          <w:szCs w:val="24"/>
        </w:rPr>
        <w:t>» бесплатные книги, журналы, статьи, самоучители</w:t>
      </w:r>
    </w:p>
    <w:p w:rsidR="00826CE4" w:rsidRPr="00826CE4" w:rsidRDefault="00DD3C91" w:rsidP="00D45B73">
      <w:pPr>
        <w:numPr>
          <w:ilvl w:val="0"/>
          <w:numId w:val="18"/>
        </w:numPr>
        <w:spacing w:after="0" w:line="240" w:lineRule="auto"/>
        <w:ind w:left="0" w:firstLine="709"/>
        <w:contextualSpacing/>
        <w:jc w:val="both"/>
        <w:rPr>
          <w:rFonts w:ascii="Times New Roman" w:hAnsi="Times New Roman" w:cs="Times New Roman"/>
          <w:sz w:val="24"/>
          <w:szCs w:val="24"/>
        </w:rPr>
      </w:pPr>
      <w:hyperlink r:id="rId17" w:history="1">
        <w:r w:rsidR="00826CE4" w:rsidRPr="00826CE4">
          <w:rPr>
            <w:rFonts w:ascii="Times New Roman" w:hAnsi="Times New Roman" w:cs="Times New Roman"/>
            <w:color w:val="0000FF"/>
            <w:sz w:val="24"/>
            <w:szCs w:val="24"/>
            <w:u w:val="single"/>
          </w:rPr>
          <w:t>http://www.all-ebooks.com/</w:t>
        </w:r>
      </w:hyperlink>
      <w:r w:rsidR="00826CE4" w:rsidRPr="00826CE4">
        <w:rPr>
          <w:rFonts w:ascii="Times New Roman" w:hAnsi="Times New Roman" w:cs="Times New Roman"/>
          <w:sz w:val="24"/>
          <w:szCs w:val="24"/>
        </w:rPr>
        <w:t xml:space="preserve"> - Электронная библиотека книг и журналов «All-eBooks.com»</w:t>
      </w:r>
    </w:p>
    <w:p w:rsidR="00826CE4" w:rsidRPr="00826CE4" w:rsidRDefault="00DD3C91" w:rsidP="00D45B73">
      <w:pPr>
        <w:numPr>
          <w:ilvl w:val="0"/>
          <w:numId w:val="18"/>
        </w:numPr>
        <w:spacing w:after="0" w:line="240" w:lineRule="auto"/>
        <w:ind w:left="0" w:firstLine="709"/>
        <w:contextualSpacing/>
        <w:jc w:val="both"/>
        <w:rPr>
          <w:rFonts w:ascii="Times New Roman" w:hAnsi="Times New Roman" w:cs="Times New Roman"/>
          <w:sz w:val="24"/>
          <w:szCs w:val="24"/>
        </w:rPr>
      </w:pPr>
      <w:hyperlink r:id="rId18" w:history="1">
        <w:r w:rsidR="00826CE4" w:rsidRPr="00826CE4">
          <w:rPr>
            <w:rFonts w:ascii="Times New Roman" w:hAnsi="Times New Roman" w:cs="Times New Roman"/>
            <w:color w:val="0000FF"/>
            <w:sz w:val="24"/>
            <w:szCs w:val="24"/>
            <w:u w:val="single"/>
          </w:rPr>
          <w:t>http://www.nenaidesh.ru/-</w:t>
        </w:r>
      </w:hyperlink>
      <w:r w:rsidR="00826CE4" w:rsidRPr="00826CE4">
        <w:rPr>
          <w:rFonts w:ascii="Times New Roman" w:hAnsi="Times New Roman" w:cs="Times New Roman"/>
          <w:sz w:val="24"/>
          <w:szCs w:val="24"/>
        </w:rPr>
        <w:t xml:space="preserve"> электронная, бесплатная интернет библиотека.</w:t>
      </w:r>
    </w:p>
    <w:p w:rsidR="00826CE4" w:rsidRPr="00826CE4" w:rsidRDefault="00DD3C91" w:rsidP="00D45B73">
      <w:pPr>
        <w:numPr>
          <w:ilvl w:val="0"/>
          <w:numId w:val="18"/>
        </w:numPr>
        <w:spacing w:after="0" w:line="240" w:lineRule="auto"/>
        <w:ind w:left="0" w:firstLine="709"/>
        <w:contextualSpacing/>
        <w:jc w:val="both"/>
        <w:rPr>
          <w:rFonts w:ascii="Times New Roman" w:hAnsi="Times New Roman" w:cs="Times New Roman"/>
          <w:sz w:val="24"/>
          <w:szCs w:val="24"/>
        </w:rPr>
      </w:pPr>
      <w:hyperlink r:id="rId19" w:history="1">
        <w:r w:rsidR="00826CE4" w:rsidRPr="00826CE4">
          <w:rPr>
            <w:rFonts w:ascii="Times New Roman" w:hAnsi="Times New Roman" w:cs="Times New Roman"/>
            <w:color w:val="0000FF"/>
            <w:sz w:val="24"/>
            <w:szCs w:val="24"/>
            <w:u w:val="single"/>
          </w:rPr>
          <w:t>http://www.e-bibl.narod.ru/</w:t>
        </w:r>
      </w:hyperlink>
      <w:r w:rsidR="00826CE4" w:rsidRPr="00826CE4">
        <w:rPr>
          <w:rFonts w:ascii="Times New Roman" w:hAnsi="Times New Roman" w:cs="Times New Roman"/>
          <w:sz w:val="24"/>
          <w:szCs w:val="24"/>
        </w:rPr>
        <w:t xml:space="preserve"> бесплатные электронные книги «Интернет библиотека»</w:t>
      </w:r>
    </w:p>
    <w:p w:rsidR="00826CE4" w:rsidRPr="00826CE4" w:rsidRDefault="00DD3C91" w:rsidP="00D45B73">
      <w:pPr>
        <w:numPr>
          <w:ilvl w:val="0"/>
          <w:numId w:val="18"/>
        </w:numPr>
        <w:spacing w:after="0" w:line="240" w:lineRule="auto"/>
        <w:ind w:left="0" w:firstLine="709"/>
        <w:contextualSpacing/>
        <w:jc w:val="both"/>
        <w:rPr>
          <w:rFonts w:ascii="Times New Roman" w:hAnsi="Times New Roman" w:cs="Times New Roman"/>
          <w:sz w:val="24"/>
          <w:szCs w:val="24"/>
        </w:rPr>
      </w:pPr>
      <w:hyperlink r:id="rId20" w:history="1">
        <w:r w:rsidR="00826CE4" w:rsidRPr="00826CE4">
          <w:rPr>
            <w:rFonts w:ascii="Times New Roman" w:hAnsi="Times New Roman" w:cs="Times New Roman"/>
            <w:color w:val="0000FF"/>
            <w:sz w:val="24"/>
            <w:szCs w:val="24"/>
            <w:u w:val="single"/>
          </w:rPr>
          <w:t>http://bookpedia.ru/</w:t>
        </w:r>
      </w:hyperlink>
      <w:r w:rsidR="00826CE4" w:rsidRPr="00826CE4">
        <w:rPr>
          <w:rFonts w:ascii="Times New Roman" w:hAnsi="Times New Roman" w:cs="Times New Roman"/>
          <w:sz w:val="24"/>
          <w:szCs w:val="24"/>
        </w:rPr>
        <w:t xml:space="preserve"> электронная библиотека «BOOKPEDIA» книги, справочники, журналы и словари в электронном виде.</w:t>
      </w:r>
    </w:p>
    <w:p w:rsidR="00826CE4" w:rsidRPr="00826CE4" w:rsidRDefault="00DD3C91" w:rsidP="00D45B73">
      <w:pPr>
        <w:numPr>
          <w:ilvl w:val="0"/>
          <w:numId w:val="18"/>
        </w:numPr>
        <w:spacing w:after="0" w:line="240" w:lineRule="auto"/>
        <w:ind w:left="0" w:firstLine="709"/>
        <w:contextualSpacing/>
        <w:jc w:val="both"/>
        <w:rPr>
          <w:rFonts w:ascii="Times New Roman" w:hAnsi="Times New Roman" w:cs="Times New Roman"/>
          <w:sz w:val="24"/>
          <w:szCs w:val="24"/>
        </w:rPr>
      </w:pPr>
      <w:hyperlink r:id="rId21" w:history="1">
        <w:r w:rsidR="00826CE4" w:rsidRPr="00826CE4">
          <w:rPr>
            <w:rFonts w:ascii="Times New Roman" w:hAnsi="Times New Roman" w:cs="Times New Roman"/>
            <w:color w:val="0000FF"/>
            <w:sz w:val="24"/>
            <w:szCs w:val="24"/>
            <w:u w:val="single"/>
          </w:rPr>
          <w:t>http://lib.students.ru/</w:t>
        </w:r>
      </w:hyperlink>
      <w:r w:rsidR="00826CE4" w:rsidRPr="00826CE4">
        <w:rPr>
          <w:rFonts w:ascii="Times New Roman" w:hAnsi="Times New Roman" w:cs="Times New Roman"/>
          <w:sz w:val="24"/>
          <w:szCs w:val="24"/>
        </w:rPr>
        <w:t xml:space="preserve"> Студенческая библиотека Он-</w:t>
      </w:r>
      <w:proofErr w:type="spellStart"/>
      <w:r w:rsidR="00826CE4" w:rsidRPr="00826CE4">
        <w:rPr>
          <w:rFonts w:ascii="Times New Roman" w:hAnsi="Times New Roman" w:cs="Times New Roman"/>
          <w:sz w:val="24"/>
          <w:szCs w:val="24"/>
        </w:rPr>
        <w:t>лайн</w:t>
      </w:r>
      <w:proofErr w:type="spellEnd"/>
    </w:p>
    <w:p w:rsidR="00826CE4" w:rsidRPr="00826CE4" w:rsidRDefault="00DD3C91" w:rsidP="00D45B73">
      <w:pPr>
        <w:numPr>
          <w:ilvl w:val="0"/>
          <w:numId w:val="18"/>
        </w:numPr>
        <w:spacing w:after="0" w:line="240" w:lineRule="auto"/>
        <w:ind w:left="0" w:firstLine="709"/>
        <w:contextualSpacing/>
        <w:jc w:val="both"/>
        <w:rPr>
          <w:rFonts w:ascii="Times New Roman" w:hAnsi="Times New Roman" w:cs="Times New Roman"/>
          <w:sz w:val="24"/>
          <w:szCs w:val="24"/>
        </w:rPr>
      </w:pPr>
      <w:hyperlink r:id="rId22" w:history="1">
        <w:r w:rsidR="00826CE4" w:rsidRPr="00826CE4">
          <w:rPr>
            <w:rFonts w:ascii="Times New Roman" w:hAnsi="Times New Roman" w:cs="Times New Roman"/>
            <w:color w:val="0000FF"/>
            <w:sz w:val="24"/>
            <w:szCs w:val="24"/>
            <w:u w:val="single"/>
          </w:rPr>
          <w:t>http://www.ebook-free.ru/</w:t>
        </w:r>
      </w:hyperlink>
      <w:r w:rsidR="00826CE4" w:rsidRPr="00826CE4">
        <w:rPr>
          <w:rFonts w:ascii="Times New Roman" w:hAnsi="Times New Roman" w:cs="Times New Roman"/>
          <w:sz w:val="24"/>
          <w:szCs w:val="24"/>
        </w:rPr>
        <w:t xml:space="preserve"> бесплатная электронная библиотека</w:t>
      </w:r>
    </w:p>
    <w:p w:rsidR="00826CE4" w:rsidRPr="00826CE4" w:rsidRDefault="00826CE4" w:rsidP="00826CE4">
      <w:pPr>
        <w:spacing w:after="0" w:line="240" w:lineRule="auto"/>
        <w:ind w:firstLine="709"/>
        <w:jc w:val="both"/>
        <w:rPr>
          <w:rFonts w:ascii="Times New Roman" w:hAnsi="Times New Roman" w:cs="Times New Roman"/>
          <w:b/>
          <w:sz w:val="24"/>
          <w:szCs w:val="24"/>
        </w:rPr>
      </w:pPr>
      <w:r w:rsidRPr="00826CE4">
        <w:rPr>
          <w:rFonts w:ascii="Times New Roman" w:hAnsi="Times New Roman" w:cs="Times New Roman"/>
          <w:b/>
          <w:sz w:val="24"/>
          <w:szCs w:val="24"/>
        </w:rPr>
        <w:t>Электронные книги</w:t>
      </w:r>
    </w:p>
    <w:p w:rsidR="00826CE4" w:rsidRPr="00826CE4" w:rsidRDefault="00DD3C91" w:rsidP="00D45B73">
      <w:pPr>
        <w:numPr>
          <w:ilvl w:val="0"/>
          <w:numId w:val="19"/>
        </w:numPr>
        <w:spacing w:after="0" w:line="240" w:lineRule="auto"/>
        <w:ind w:left="0" w:firstLine="709"/>
        <w:contextualSpacing/>
        <w:jc w:val="both"/>
        <w:rPr>
          <w:rFonts w:ascii="Times New Roman" w:hAnsi="Times New Roman" w:cs="Times New Roman"/>
          <w:sz w:val="24"/>
          <w:szCs w:val="24"/>
        </w:rPr>
      </w:pPr>
      <w:hyperlink r:id="rId23" w:history="1">
        <w:r w:rsidR="00826CE4" w:rsidRPr="00826CE4">
          <w:rPr>
            <w:rFonts w:ascii="Times New Roman" w:hAnsi="Times New Roman" w:cs="Times New Roman"/>
            <w:color w:val="0000FF"/>
            <w:sz w:val="24"/>
            <w:szCs w:val="24"/>
            <w:u w:val="single"/>
          </w:rPr>
          <w:t>http://www.syndyk.ru/</w:t>
        </w:r>
      </w:hyperlink>
      <w:r w:rsidR="00826CE4" w:rsidRPr="00826CE4">
        <w:rPr>
          <w:rFonts w:ascii="Times New Roman" w:hAnsi="Times New Roman" w:cs="Times New Roman"/>
          <w:sz w:val="24"/>
          <w:szCs w:val="24"/>
        </w:rPr>
        <w:t xml:space="preserve"> электронные книги www.syndyk.ru</w:t>
      </w:r>
    </w:p>
    <w:p w:rsidR="00826CE4" w:rsidRPr="00826CE4" w:rsidRDefault="00DD3C91" w:rsidP="00D45B73">
      <w:pPr>
        <w:numPr>
          <w:ilvl w:val="0"/>
          <w:numId w:val="19"/>
        </w:numPr>
        <w:spacing w:after="0" w:line="240" w:lineRule="auto"/>
        <w:ind w:left="0" w:firstLine="709"/>
        <w:contextualSpacing/>
        <w:jc w:val="both"/>
        <w:rPr>
          <w:rFonts w:ascii="Times New Roman" w:hAnsi="Times New Roman" w:cs="Times New Roman"/>
          <w:sz w:val="24"/>
          <w:szCs w:val="24"/>
        </w:rPr>
      </w:pPr>
      <w:hyperlink r:id="rId24" w:history="1">
        <w:r w:rsidR="00826CE4" w:rsidRPr="00826CE4">
          <w:rPr>
            <w:rFonts w:ascii="Times New Roman" w:hAnsi="Times New Roman" w:cs="Times New Roman"/>
            <w:color w:val="0000FF"/>
            <w:sz w:val="24"/>
            <w:szCs w:val="24"/>
            <w:u w:val="single"/>
          </w:rPr>
          <w:t>http://www.vbooks.ru</w:t>
        </w:r>
      </w:hyperlink>
      <w:r w:rsidR="00826CE4" w:rsidRPr="00826CE4">
        <w:rPr>
          <w:rFonts w:ascii="Times New Roman" w:hAnsi="Times New Roman" w:cs="Times New Roman"/>
          <w:sz w:val="24"/>
          <w:szCs w:val="24"/>
        </w:rPr>
        <w:t xml:space="preserve"> книги бесплатно «VBOOKS.RU»</w:t>
      </w:r>
    </w:p>
    <w:p w:rsidR="00826CE4" w:rsidRPr="00826CE4" w:rsidRDefault="00DD3C91" w:rsidP="00D45B73">
      <w:pPr>
        <w:numPr>
          <w:ilvl w:val="0"/>
          <w:numId w:val="19"/>
        </w:numPr>
        <w:spacing w:after="0" w:line="240" w:lineRule="auto"/>
        <w:ind w:left="0" w:firstLine="709"/>
        <w:contextualSpacing/>
        <w:jc w:val="both"/>
        <w:rPr>
          <w:rFonts w:ascii="Times New Roman" w:hAnsi="Times New Roman" w:cs="Times New Roman"/>
          <w:sz w:val="24"/>
          <w:szCs w:val="24"/>
          <w:u w:val="single"/>
        </w:rPr>
      </w:pPr>
      <w:hyperlink r:id="rId25" w:history="1">
        <w:r w:rsidR="00826CE4" w:rsidRPr="00826CE4">
          <w:rPr>
            <w:rFonts w:ascii="Times New Roman" w:hAnsi="Times New Roman" w:cs="Times New Roman"/>
            <w:color w:val="0000FF"/>
            <w:sz w:val="24"/>
            <w:szCs w:val="24"/>
            <w:u w:val="single"/>
          </w:rPr>
          <w:t>http://www.mror.ru/</w:t>
        </w:r>
      </w:hyperlink>
      <w:r w:rsidR="00826CE4" w:rsidRPr="00826CE4">
        <w:rPr>
          <w:rFonts w:ascii="Times New Roman" w:hAnsi="Times New Roman" w:cs="Times New Roman"/>
          <w:sz w:val="24"/>
          <w:szCs w:val="24"/>
        </w:rPr>
        <w:t xml:space="preserve"> электронные книги «Книжный город»</w:t>
      </w:r>
    </w:p>
    <w:p w:rsidR="00826CE4" w:rsidRPr="00826CE4" w:rsidRDefault="00DD3C91" w:rsidP="00D45B73">
      <w:pPr>
        <w:numPr>
          <w:ilvl w:val="0"/>
          <w:numId w:val="19"/>
        </w:numPr>
        <w:spacing w:after="0" w:line="240" w:lineRule="auto"/>
        <w:ind w:left="0" w:firstLine="709"/>
        <w:contextualSpacing/>
        <w:jc w:val="both"/>
        <w:rPr>
          <w:rFonts w:ascii="Times New Roman" w:hAnsi="Times New Roman" w:cs="Times New Roman"/>
          <w:sz w:val="24"/>
          <w:szCs w:val="24"/>
        </w:rPr>
      </w:pPr>
      <w:hyperlink r:id="rId26" w:history="1">
        <w:r w:rsidR="00826CE4" w:rsidRPr="00826CE4">
          <w:rPr>
            <w:rFonts w:ascii="Times New Roman" w:hAnsi="Times New Roman" w:cs="Times New Roman"/>
            <w:color w:val="0000FF"/>
            <w:sz w:val="24"/>
            <w:szCs w:val="24"/>
            <w:u w:val="single"/>
          </w:rPr>
          <w:t>http://wywywy.ru/</w:t>
        </w:r>
      </w:hyperlink>
      <w:r w:rsidR="00826CE4" w:rsidRPr="00826CE4">
        <w:rPr>
          <w:rFonts w:ascii="Times New Roman" w:hAnsi="Times New Roman" w:cs="Times New Roman"/>
          <w:sz w:val="24"/>
          <w:szCs w:val="24"/>
        </w:rPr>
        <w:t xml:space="preserve"> электронные книги</w:t>
      </w:r>
    </w:p>
    <w:p w:rsidR="00826CE4" w:rsidRPr="00826CE4" w:rsidRDefault="00DD3C91" w:rsidP="00D45B73">
      <w:pPr>
        <w:numPr>
          <w:ilvl w:val="0"/>
          <w:numId w:val="19"/>
        </w:numPr>
        <w:spacing w:after="0" w:line="240" w:lineRule="auto"/>
        <w:ind w:left="0" w:firstLine="709"/>
        <w:contextualSpacing/>
        <w:jc w:val="both"/>
        <w:rPr>
          <w:rFonts w:ascii="Times New Roman" w:hAnsi="Times New Roman" w:cs="Times New Roman"/>
          <w:sz w:val="24"/>
          <w:szCs w:val="24"/>
        </w:rPr>
      </w:pPr>
      <w:hyperlink r:id="rId27" w:history="1">
        <w:r w:rsidR="00826CE4" w:rsidRPr="00826CE4">
          <w:rPr>
            <w:rFonts w:ascii="Times New Roman" w:hAnsi="Times New Roman" w:cs="Times New Roman"/>
            <w:color w:val="0000FF"/>
            <w:sz w:val="24"/>
            <w:szCs w:val="24"/>
            <w:u w:val="single"/>
          </w:rPr>
          <w:t>http://mirknig.com/</w:t>
        </w:r>
      </w:hyperlink>
      <w:r w:rsidR="00826CE4" w:rsidRPr="00826CE4">
        <w:rPr>
          <w:rFonts w:ascii="Times New Roman" w:hAnsi="Times New Roman" w:cs="Times New Roman"/>
          <w:sz w:val="24"/>
          <w:szCs w:val="24"/>
        </w:rPr>
        <w:t xml:space="preserve"> электронные книги бесплатно «MirKnig.Com»</w:t>
      </w:r>
    </w:p>
    <w:p w:rsidR="00826CE4" w:rsidRPr="00826CE4" w:rsidRDefault="00DD3C91" w:rsidP="00D45B73">
      <w:pPr>
        <w:numPr>
          <w:ilvl w:val="0"/>
          <w:numId w:val="19"/>
        </w:numPr>
        <w:spacing w:after="0" w:line="240" w:lineRule="auto"/>
        <w:ind w:left="0" w:firstLine="709"/>
        <w:contextualSpacing/>
        <w:jc w:val="both"/>
        <w:rPr>
          <w:rFonts w:ascii="Times New Roman" w:hAnsi="Times New Roman" w:cs="Times New Roman"/>
          <w:sz w:val="24"/>
          <w:szCs w:val="24"/>
        </w:rPr>
      </w:pPr>
      <w:hyperlink r:id="rId28" w:history="1">
        <w:r w:rsidR="00826CE4" w:rsidRPr="00826CE4">
          <w:rPr>
            <w:rFonts w:ascii="Times New Roman" w:hAnsi="Times New Roman" w:cs="Times New Roman"/>
            <w:color w:val="0000FF"/>
            <w:sz w:val="24"/>
            <w:szCs w:val="24"/>
            <w:u w:val="single"/>
          </w:rPr>
          <w:t>http://www.gaudeamus.omskcity.com/</w:t>
        </w:r>
      </w:hyperlink>
      <w:r w:rsidR="00826CE4" w:rsidRPr="00826CE4">
        <w:rPr>
          <w:rFonts w:ascii="Times New Roman" w:hAnsi="Times New Roman" w:cs="Times New Roman"/>
          <w:sz w:val="24"/>
          <w:szCs w:val="24"/>
        </w:rPr>
        <w:t xml:space="preserve"> электронные бесплатные учебники</w:t>
      </w:r>
    </w:p>
    <w:p w:rsidR="00826CE4" w:rsidRDefault="00826CE4" w:rsidP="00826CE4">
      <w:pPr>
        <w:pStyle w:val="1"/>
        <w:spacing w:before="0" w:after="0"/>
        <w:ind w:left="0" w:firstLine="709"/>
        <w:rPr>
          <w:rStyle w:val="FontStyle14"/>
          <w:b/>
          <w:bCs/>
          <w:sz w:val="24"/>
          <w:szCs w:val="24"/>
        </w:rPr>
      </w:pPr>
    </w:p>
    <w:p w:rsidR="001E6209" w:rsidRDefault="001E6209" w:rsidP="00826CE4">
      <w:pPr>
        <w:pStyle w:val="1"/>
        <w:spacing w:before="0" w:after="0"/>
        <w:ind w:left="0" w:firstLine="709"/>
        <w:rPr>
          <w:rStyle w:val="FontStyle14"/>
          <w:b/>
          <w:bCs/>
          <w:sz w:val="24"/>
          <w:szCs w:val="24"/>
        </w:rPr>
      </w:pPr>
      <w:r w:rsidRPr="00530E9D">
        <w:rPr>
          <w:rStyle w:val="FontStyle14"/>
          <w:b/>
          <w:bCs/>
          <w:sz w:val="24"/>
          <w:szCs w:val="24"/>
        </w:rPr>
        <w:t>9 Материально-техническое обеспечение дисциплины (модуля)</w:t>
      </w:r>
    </w:p>
    <w:p w:rsidR="001E6209" w:rsidRDefault="001E6209" w:rsidP="00826CE4">
      <w:pPr>
        <w:spacing w:after="0" w:line="240" w:lineRule="auto"/>
        <w:ind w:firstLine="709"/>
        <w:rPr>
          <w:rFonts w:ascii="Times New Roman" w:hAnsi="Times New Roman" w:cs="Times New Roman"/>
          <w:sz w:val="24"/>
          <w:szCs w:val="24"/>
        </w:rPr>
      </w:pPr>
      <w:r w:rsidRPr="00530E9D">
        <w:rPr>
          <w:rFonts w:ascii="Times New Roman" w:hAnsi="Times New Roman" w:cs="Times New Roman"/>
          <w:sz w:val="24"/>
          <w:szCs w:val="24"/>
        </w:rPr>
        <w:t>Материально-техническое обеспечение дисциплины включает:</w:t>
      </w:r>
    </w:p>
    <w:p w:rsidR="00015BCB" w:rsidRDefault="00015BCB" w:rsidP="00826CE4">
      <w:pPr>
        <w:spacing w:after="0" w:line="240" w:lineRule="auto"/>
        <w:ind w:firstLine="709"/>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785"/>
      </w:tblGrid>
      <w:tr w:rsidR="00015BCB" w:rsidRPr="00CC64D0" w:rsidTr="003B2820">
        <w:tc>
          <w:tcPr>
            <w:tcW w:w="4785" w:type="dxa"/>
          </w:tcPr>
          <w:p w:rsidR="00015BCB" w:rsidRPr="008128B7" w:rsidRDefault="00015BCB" w:rsidP="003B2820">
            <w:pPr>
              <w:spacing w:after="0" w:line="240" w:lineRule="auto"/>
              <w:jc w:val="center"/>
              <w:rPr>
                <w:rFonts w:ascii="Times New Roman" w:hAnsi="Times New Roman" w:cs="Times New Roman"/>
                <w:sz w:val="24"/>
                <w:szCs w:val="24"/>
              </w:rPr>
            </w:pPr>
            <w:r w:rsidRPr="008128B7">
              <w:rPr>
                <w:rFonts w:ascii="Times New Roman" w:hAnsi="Times New Roman" w:cs="Times New Roman"/>
                <w:sz w:val="24"/>
                <w:szCs w:val="24"/>
              </w:rPr>
              <w:t>Тип и название аудитории</w:t>
            </w:r>
          </w:p>
        </w:tc>
        <w:tc>
          <w:tcPr>
            <w:tcW w:w="4785" w:type="dxa"/>
          </w:tcPr>
          <w:p w:rsidR="00015BCB" w:rsidRPr="008128B7" w:rsidRDefault="00015BCB" w:rsidP="003B2820">
            <w:pPr>
              <w:spacing w:after="0" w:line="240" w:lineRule="auto"/>
              <w:jc w:val="center"/>
              <w:rPr>
                <w:rFonts w:ascii="Times New Roman" w:hAnsi="Times New Roman" w:cs="Times New Roman"/>
                <w:sz w:val="24"/>
                <w:szCs w:val="24"/>
              </w:rPr>
            </w:pPr>
            <w:r w:rsidRPr="008128B7">
              <w:rPr>
                <w:rFonts w:ascii="Times New Roman" w:hAnsi="Times New Roman" w:cs="Times New Roman"/>
                <w:sz w:val="24"/>
                <w:szCs w:val="24"/>
              </w:rPr>
              <w:t>Оснащение аудитории</w:t>
            </w:r>
          </w:p>
        </w:tc>
      </w:tr>
      <w:tr w:rsidR="00015BCB" w:rsidRPr="00CC64D0" w:rsidTr="003B2820">
        <w:tc>
          <w:tcPr>
            <w:tcW w:w="4785" w:type="dxa"/>
          </w:tcPr>
          <w:p w:rsidR="00015BCB" w:rsidRDefault="00015BCB" w:rsidP="003B2820">
            <w:pPr>
              <w:spacing w:after="0" w:line="240" w:lineRule="auto"/>
              <w:jc w:val="both"/>
              <w:rPr>
                <w:rFonts w:ascii="Times New Roman" w:hAnsi="Times New Roman" w:cs="Times New Roman"/>
                <w:sz w:val="24"/>
                <w:szCs w:val="24"/>
              </w:rPr>
            </w:pPr>
            <w:r w:rsidRPr="008128B7">
              <w:rPr>
                <w:rFonts w:ascii="Times New Roman"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r>
              <w:rPr>
                <w:rFonts w:ascii="Times New Roman" w:hAnsi="Times New Roman" w:cs="Times New Roman"/>
                <w:sz w:val="24"/>
                <w:szCs w:val="24"/>
              </w:rPr>
              <w:t>.</w:t>
            </w:r>
          </w:p>
          <w:p w:rsidR="00015BCB" w:rsidRDefault="00015BCB" w:rsidP="003B2820">
            <w:pPr>
              <w:spacing w:after="0" w:line="240" w:lineRule="auto"/>
              <w:jc w:val="both"/>
              <w:rPr>
                <w:rFonts w:ascii="Times New Roman" w:hAnsi="Times New Roman" w:cs="Times New Roman"/>
                <w:sz w:val="24"/>
                <w:szCs w:val="24"/>
              </w:rPr>
            </w:pPr>
            <w:r w:rsidRPr="00576D05">
              <w:rPr>
                <w:rFonts w:ascii="Times New Roman" w:hAnsi="Times New Roman" w:cs="Times New Roman"/>
                <w:sz w:val="24"/>
                <w:szCs w:val="24"/>
              </w:rPr>
              <w:t>Общеинститутские учебные лаборатории. Ауд. № 120 (мастерская художественной эмали)</w:t>
            </w:r>
          </w:p>
          <w:p w:rsidR="00015BCB" w:rsidRPr="00D175FE" w:rsidRDefault="00015BCB" w:rsidP="003B2820">
            <w:pPr>
              <w:spacing w:after="0" w:line="240" w:lineRule="auto"/>
              <w:jc w:val="both"/>
              <w:rPr>
                <w:rFonts w:ascii="Times New Roman" w:hAnsi="Times New Roman" w:cs="Times New Roman"/>
                <w:sz w:val="24"/>
                <w:szCs w:val="24"/>
              </w:rPr>
            </w:pPr>
          </w:p>
        </w:tc>
        <w:tc>
          <w:tcPr>
            <w:tcW w:w="4785" w:type="dxa"/>
          </w:tcPr>
          <w:p w:rsidR="00015BCB" w:rsidRPr="008128B7" w:rsidRDefault="00015BCB" w:rsidP="003B2820">
            <w:pPr>
              <w:spacing w:after="0" w:line="240" w:lineRule="auto"/>
              <w:jc w:val="both"/>
              <w:rPr>
                <w:rFonts w:ascii="Times New Roman" w:hAnsi="Times New Roman" w:cs="Times New Roman"/>
                <w:sz w:val="24"/>
                <w:szCs w:val="24"/>
              </w:rPr>
            </w:pPr>
            <w:r w:rsidRPr="008128B7">
              <w:rPr>
                <w:rFonts w:ascii="Times New Roman" w:hAnsi="Times New Roman" w:cs="Times New Roman"/>
                <w:sz w:val="24"/>
                <w:szCs w:val="24"/>
              </w:rPr>
              <w:t>Мультимедийные средства хранения, передачи и представления информации.</w:t>
            </w:r>
          </w:p>
          <w:p w:rsidR="00015BCB" w:rsidRDefault="00015BCB" w:rsidP="003B2820">
            <w:pPr>
              <w:spacing w:after="0" w:line="240" w:lineRule="auto"/>
              <w:jc w:val="both"/>
              <w:rPr>
                <w:rFonts w:ascii="Times New Roman" w:hAnsi="Times New Roman" w:cs="Times New Roman"/>
                <w:sz w:val="24"/>
                <w:szCs w:val="24"/>
              </w:rPr>
            </w:pPr>
          </w:p>
          <w:p w:rsidR="00015BCB" w:rsidRDefault="00015BCB" w:rsidP="003B2820">
            <w:pPr>
              <w:spacing w:after="0" w:line="240" w:lineRule="auto"/>
              <w:jc w:val="both"/>
              <w:rPr>
                <w:rFonts w:ascii="Times New Roman" w:hAnsi="Times New Roman" w:cs="Times New Roman"/>
                <w:sz w:val="24"/>
                <w:szCs w:val="24"/>
              </w:rPr>
            </w:pPr>
          </w:p>
          <w:p w:rsidR="00015BCB" w:rsidRPr="00576D05" w:rsidRDefault="00015BCB" w:rsidP="00015BCB">
            <w:pPr>
              <w:keepNext/>
              <w:widowControl w:val="0"/>
              <w:numPr>
                <w:ilvl w:val="0"/>
                <w:numId w:val="20"/>
              </w:numPr>
              <w:shd w:val="clear" w:color="auto" w:fill="FFFFFF"/>
              <w:autoSpaceDE w:val="0"/>
              <w:autoSpaceDN w:val="0"/>
              <w:adjustRightInd w:val="0"/>
              <w:spacing w:after="0" w:line="240" w:lineRule="auto"/>
              <w:ind w:left="0" w:firstLine="0"/>
              <w:jc w:val="both"/>
              <w:outlineLvl w:val="0"/>
              <w:rPr>
                <w:rFonts w:ascii="Times New Roman" w:hAnsi="Times New Roman" w:cs="Times New Roman"/>
                <w:bCs/>
                <w:sz w:val="24"/>
                <w:szCs w:val="24"/>
              </w:rPr>
            </w:pPr>
            <w:r w:rsidRPr="00576D05">
              <w:rPr>
                <w:rFonts w:ascii="Times New Roman" w:hAnsi="Times New Roman" w:cs="Times New Roman"/>
                <w:bCs/>
                <w:sz w:val="24"/>
                <w:szCs w:val="24"/>
              </w:rPr>
              <w:t>Столы и стулья.</w:t>
            </w:r>
          </w:p>
          <w:p w:rsidR="00015BCB" w:rsidRPr="00576D05" w:rsidRDefault="00015BCB" w:rsidP="00015BCB">
            <w:pPr>
              <w:numPr>
                <w:ilvl w:val="0"/>
                <w:numId w:val="20"/>
              </w:numPr>
              <w:spacing w:after="0" w:line="240" w:lineRule="auto"/>
              <w:ind w:left="0" w:firstLine="0"/>
              <w:contextualSpacing/>
              <w:rPr>
                <w:rFonts w:ascii="Times New Roman" w:hAnsi="Times New Roman" w:cs="Times New Roman"/>
                <w:sz w:val="24"/>
                <w:szCs w:val="24"/>
                <w:lang w:eastAsia="en-US"/>
              </w:rPr>
            </w:pPr>
            <w:r w:rsidRPr="00576D05">
              <w:rPr>
                <w:rFonts w:ascii="Times New Roman" w:hAnsi="Times New Roman" w:cs="Times New Roman"/>
                <w:sz w:val="24"/>
                <w:szCs w:val="24"/>
                <w:lang w:eastAsia="en-US"/>
              </w:rPr>
              <w:t>Компьютерное оборудование.</w:t>
            </w:r>
          </w:p>
          <w:p w:rsidR="00015BCB" w:rsidRPr="00576D05" w:rsidRDefault="00015BCB" w:rsidP="00015BCB">
            <w:pPr>
              <w:numPr>
                <w:ilvl w:val="0"/>
                <w:numId w:val="20"/>
              </w:numPr>
              <w:spacing w:after="0" w:line="240" w:lineRule="auto"/>
              <w:ind w:left="0" w:firstLine="0"/>
              <w:rPr>
                <w:rFonts w:ascii="Times New Roman" w:hAnsi="Times New Roman" w:cs="Times New Roman"/>
                <w:sz w:val="24"/>
                <w:szCs w:val="24"/>
              </w:rPr>
            </w:pPr>
            <w:r w:rsidRPr="00576D05">
              <w:rPr>
                <w:rFonts w:ascii="Times New Roman" w:hAnsi="Times New Roman" w:cs="Times New Roman"/>
                <w:sz w:val="24"/>
                <w:szCs w:val="24"/>
              </w:rPr>
              <w:t>Мультимедий</w:t>
            </w:r>
            <w:r>
              <w:rPr>
                <w:rFonts w:ascii="Times New Roman" w:hAnsi="Times New Roman" w:cs="Times New Roman"/>
                <w:sz w:val="24"/>
                <w:szCs w:val="24"/>
              </w:rPr>
              <w:t>ные средства хранения, передачи</w:t>
            </w:r>
            <w:r w:rsidRPr="00576D05">
              <w:rPr>
                <w:rFonts w:ascii="Times New Roman" w:hAnsi="Times New Roman" w:cs="Times New Roman"/>
                <w:sz w:val="24"/>
                <w:szCs w:val="24"/>
              </w:rPr>
              <w:t xml:space="preserve"> и представления информации</w:t>
            </w:r>
          </w:p>
          <w:p w:rsidR="00015BCB" w:rsidRPr="00576D05" w:rsidRDefault="00015BCB" w:rsidP="00015BCB">
            <w:pPr>
              <w:numPr>
                <w:ilvl w:val="0"/>
                <w:numId w:val="20"/>
              </w:numPr>
              <w:spacing w:after="0" w:line="240" w:lineRule="auto"/>
              <w:ind w:left="0" w:firstLine="0"/>
              <w:rPr>
                <w:rFonts w:ascii="Times New Roman" w:hAnsi="Times New Roman" w:cs="Times New Roman"/>
                <w:sz w:val="24"/>
                <w:szCs w:val="24"/>
              </w:rPr>
            </w:pPr>
            <w:r w:rsidRPr="00576D05">
              <w:rPr>
                <w:rFonts w:ascii="Times New Roman" w:hAnsi="Times New Roman" w:cs="Times New Roman"/>
                <w:sz w:val="24"/>
                <w:szCs w:val="24"/>
              </w:rPr>
              <w:t>Образцы выполнения орнамента.</w:t>
            </w:r>
          </w:p>
          <w:p w:rsidR="00015BCB" w:rsidRPr="00576D05" w:rsidRDefault="00015BCB" w:rsidP="00015BCB">
            <w:pPr>
              <w:numPr>
                <w:ilvl w:val="0"/>
                <w:numId w:val="20"/>
              </w:numPr>
              <w:spacing w:after="0" w:line="240" w:lineRule="auto"/>
              <w:ind w:left="0" w:firstLine="0"/>
              <w:rPr>
                <w:rFonts w:ascii="Times New Roman" w:hAnsi="Times New Roman" w:cs="Times New Roman"/>
                <w:sz w:val="24"/>
                <w:szCs w:val="24"/>
              </w:rPr>
            </w:pPr>
            <w:r w:rsidRPr="00576D05">
              <w:rPr>
                <w:rFonts w:ascii="Times New Roman" w:hAnsi="Times New Roman" w:cs="Times New Roman"/>
                <w:sz w:val="24"/>
                <w:szCs w:val="24"/>
              </w:rPr>
              <w:t>Альбомы, периодические издания.</w:t>
            </w:r>
          </w:p>
          <w:p w:rsidR="00015BCB" w:rsidRPr="00576D05" w:rsidRDefault="00015BCB" w:rsidP="00015BCB">
            <w:pPr>
              <w:widowControl w:val="0"/>
              <w:numPr>
                <w:ilvl w:val="0"/>
                <w:numId w:val="20"/>
              </w:numPr>
              <w:autoSpaceDE w:val="0"/>
              <w:autoSpaceDN w:val="0"/>
              <w:adjustRightInd w:val="0"/>
              <w:spacing w:after="0" w:line="240" w:lineRule="auto"/>
              <w:ind w:left="0" w:firstLine="0"/>
              <w:rPr>
                <w:rFonts w:ascii="Times New Roman" w:hAnsi="Times New Roman" w:cs="Times New Roman"/>
                <w:sz w:val="24"/>
                <w:szCs w:val="24"/>
              </w:rPr>
            </w:pPr>
            <w:r w:rsidRPr="00576D05">
              <w:rPr>
                <w:rFonts w:ascii="Times New Roman" w:hAnsi="Times New Roman" w:cs="Times New Roman"/>
                <w:sz w:val="24"/>
                <w:szCs w:val="24"/>
              </w:rPr>
              <w:t xml:space="preserve">Персональные компьютеры с пакетом </w:t>
            </w:r>
            <w:r w:rsidRPr="00576D05">
              <w:rPr>
                <w:rFonts w:ascii="Times New Roman" w:hAnsi="Times New Roman" w:cs="Times New Roman"/>
                <w:sz w:val="24"/>
                <w:szCs w:val="24"/>
                <w:lang w:val="en-US"/>
              </w:rPr>
              <w:t>MS</w:t>
            </w:r>
            <w:r w:rsidRPr="00576D05">
              <w:rPr>
                <w:rFonts w:ascii="Times New Roman" w:hAnsi="Times New Roman" w:cs="Times New Roman"/>
                <w:sz w:val="24"/>
                <w:szCs w:val="24"/>
              </w:rPr>
              <w:t xml:space="preserve"> </w:t>
            </w:r>
            <w:r w:rsidRPr="00576D05">
              <w:rPr>
                <w:rFonts w:ascii="Times New Roman" w:hAnsi="Times New Roman" w:cs="Times New Roman"/>
                <w:sz w:val="24"/>
                <w:szCs w:val="24"/>
                <w:lang w:val="en-US"/>
              </w:rPr>
              <w:t>Office</w:t>
            </w:r>
            <w:r w:rsidRPr="00576D05">
              <w:rPr>
                <w:rFonts w:ascii="Times New Roman" w:hAnsi="Times New Roman" w:cs="Times New Roman"/>
                <w:sz w:val="24"/>
                <w:szCs w:val="24"/>
              </w:rPr>
              <w:t xml:space="preserve"> и выходом в Интернет</w:t>
            </w:r>
          </w:p>
          <w:p w:rsidR="00015BCB" w:rsidRPr="00576D05" w:rsidRDefault="00015BCB" w:rsidP="00015BCB">
            <w:pPr>
              <w:widowControl w:val="0"/>
              <w:numPr>
                <w:ilvl w:val="0"/>
                <w:numId w:val="20"/>
              </w:numPr>
              <w:autoSpaceDE w:val="0"/>
              <w:autoSpaceDN w:val="0"/>
              <w:adjustRightInd w:val="0"/>
              <w:spacing w:after="0" w:line="240" w:lineRule="auto"/>
              <w:ind w:left="0" w:firstLine="0"/>
              <w:rPr>
                <w:rFonts w:ascii="Times New Roman" w:hAnsi="Times New Roman" w:cs="Times New Roman"/>
                <w:sz w:val="24"/>
                <w:szCs w:val="24"/>
              </w:rPr>
            </w:pPr>
            <w:r w:rsidRPr="00576D05">
              <w:rPr>
                <w:rFonts w:ascii="Times New Roman" w:hAnsi="Times New Roman" w:cs="Times New Roman"/>
                <w:sz w:val="24"/>
                <w:szCs w:val="24"/>
              </w:rPr>
              <w:t>Образцы творческих работ студентов.</w:t>
            </w:r>
          </w:p>
          <w:p w:rsidR="00015BCB" w:rsidRPr="00576D05" w:rsidRDefault="00015BCB" w:rsidP="00015BCB">
            <w:pPr>
              <w:keepNext/>
              <w:widowControl w:val="0"/>
              <w:numPr>
                <w:ilvl w:val="0"/>
                <w:numId w:val="20"/>
              </w:numPr>
              <w:shd w:val="clear" w:color="auto" w:fill="FFFFFF"/>
              <w:autoSpaceDE w:val="0"/>
              <w:autoSpaceDN w:val="0"/>
              <w:adjustRightInd w:val="0"/>
              <w:spacing w:after="0" w:line="240" w:lineRule="auto"/>
              <w:ind w:left="0" w:firstLine="0"/>
              <w:jc w:val="both"/>
              <w:outlineLvl w:val="0"/>
              <w:rPr>
                <w:rFonts w:ascii="Times New Roman" w:hAnsi="Times New Roman" w:cs="Times New Roman"/>
                <w:sz w:val="24"/>
                <w:szCs w:val="24"/>
              </w:rPr>
            </w:pPr>
            <w:r w:rsidRPr="00576D05">
              <w:rPr>
                <w:rFonts w:ascii="Times New Roman" w:hAnsi="Times New Roman" w:cs="Times New Roman"/>
                <w:sz w:val="24"/>
                <w:szCs w:val="24"/>
              </w:rPr>
              <w:t>Столы, верстаки и стулья.</w:t>
            </w:r>
          </w:p>
          <w:p w:rsidR="00015BCB" w:rsidRPr="00576D05" w:rsidRDefault="00015BCB" w:rsidP="00015BCB">
            <w:pPr>
              <w:numPr>
                <w:ilvl w:val="0"/>
                <w:numId w:val="20"/>
              </w:numPr>
              <w:spacing w:after="0" w:line="240" w:lineRule="auto"/>
              <w:ind w:left="0" w:firstLine="0"/>
              <w:rPr>
                <w:rFonts w:ascii="Times New Roman" w:hAnsi="Times New Roman" w:cs="Times New Roman"/>
                <w:sz w:val="24"/>
                <w:szCs w:val="24"/>
                <w:lang w:val="en-US" w:eastAsia="en-US"/>
              </w:rPr>
            </w:pPr>
            <w:proofErr w:type="spellStart"/>
            <w:r w:rsidRPr="00576D05">
              <w:rPr>
                <w:rFonts w:ascii="Times New Roman" w:hAnsi="Times New Roman" w:cs="Times New Roman"/>
                <w:sz w:val="24"/>
                <w:szCs w:val="24"/>
                <w:lang w:val="en-US" w:eastAsia="en-US"/>
              </w:rPr>
              <w:t>Набор</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эмалей</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тугоплавких</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легкоплавких</w:t>
            </w:r>
            <w:proofErr w:type="spellEnd"/>
            <w:r w:rsidRPr="00576D05">
              <w:rPr>
                <w:rFonts w:ascii="Times New Roman" w:hAnsi="Times New Roman" w:cs="Times New Roman"/>
                <w:sz w:val="24"/>
                <w:szCs w:val="24"/>
                <w:lang w:val="en-US" w:eastAsia="en-US"/>
              </w:rPr>
              <w:t>.</w:t>
            </w:r>
          </w:p>
          <w:p w:rsidR="00015BCB" w:rsidRPr="00576D05" w:rsidRDefault="00015BCB" w:rsidP="00015BCB">
            <w:pPr>
              <w:numPr>
                <w:ilvl w:val="0"/>
                <w:numId w:val="20"/>
              </w:numPr>
              <w:spacing w:after="0" w:line="240" w:lineRule="auto"/>
              <w:ind w:left="0" w:firstLine="0"/>
              <w:rPr>
                <w:rFonts w:ascii="Times New Roman" w:hAnsi="Times New Roman" w:cs="Times New Roman"/>
                <w:sz w:val="24"/>
                <w:szCs w:val="24"/>
                <w:lang w:val="en-US" w:eastAsia="en-US"/>
              </w:rPr>
            </w:pPr>
            <w:proofErr w:type="spellStart"/>
            <w:r w:rsidRPr="00576D05">
              <w:rPr>
                <w:rFonts w:ascii="Times New Roman" w:hAnsi="Times New Roman" w:cs="Times New Roman"/>
                <w:sz w:val="24"/>
                <w:szCs w:val="24"/>
                <w:lang w:val="en-US" w:eastAsia="en-US"/>
              </w:rPr>
              <w:t>Дистиллированная</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вода</w:t>
            </w:r>
            <w:proofErr w:type="spellEnd"/>
            <w:r w:rsidRPr="00576D05">
              <w:rPr>
                <w:rFonts w:ascii="Times New Roman" w:hAnsi="Times New Roman" w:cs="Times New Roman"/>
                <w:sz w:val="24"/>
                <w:szCs w:val="24"/>
                <w:lang w:val="en-US" w:eastAsia="en-US"/>
              </w:rPr>
              <w:t>.</w:t>
            </w:r>
          </w:p>
          <w:p w:rsidR="00015BCB" w:rsidRPr="00576D05" w:rsidRDefault="00015BCB" w:rsidP="00015BCB">
            <w:pPr>
              <w:numPr>
                <w:ilvl w:val="0"/>
                <w:numId w:val="20"/>
              </w:numPr>
              <w:spacing w:after="0" w:line="240" w:lineRule="auto"/>
              <w:ind w:left="0" w:firstLine="0"/>
              <w:rPr>
                <w:rFonts w:ascii="Times New Roman" w:hAnsi="Times New Roman" w:cs="Times New Roman"/>
                <w:sz w:val="24"/>
                <w:szCs w:val="24"/>
                <w:lang w:val="en-US" w:eastAsia="en-US"/>
              </w:rPr>
            </w:pPr>
            <w:proofErr w:type="spellStart"/>
            <w:r w:rsidRPr="00576D05">
              <w:rPr>
                <w:rFonts w:ascii="Times New Roman" w:hAnsi="Times New Roman" w:cs="Times New Roman"/>
                <w:sz w:val="24"/>
                <w:szCs w:val="24"/>
                <w:lang w:val="en-US" w:eastAsia="en-US"/>
              </w:rPr>
              <w:t>Копировальная</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бумага</w:t>
            </w:r>
            <w:proofErr w:type="spellEnd"/>
            <w:r w:rsidRPr="00576D05">
              <w:rPr>
                <w:rFonts w:ascii="Times New Roman" w:hAnsi="Times New Roman" w:cs="Times New Roman"/>
                <w:sz w:val="24"/>
                <w:szCs w:val="24"/>
                <w:lang w:val="en-US" w:eastAsia="en-US"/>
              </w:rPr>
              <w:t>.</w:t>
            </w:r>
          </w:p>
          <w:p w:rsidR="00015BCB" w:rsidRPr="00576D05" w:rsidRDefault="00015BCB" w:rsidP="00015BCB">
            <w:pPr>
              <w:numPr>
                <w:ilvl w:val="0"/>
                <w:numId w:val="20"/>
              </w:numPr>
              <w:spacing w:after="0" w:line="240" w:lineRule="auto"/>
              <w:ind w:left="0" w:firstLine="0"/>
              <w:rPr>
                <w:rFonts w:ascii="Times New Roman" w:hAnsi="Times New Roman" w:cs="Times New Roman"/>
                <w:sz w:val="24"/>
                <w:szCs w:val="24"/>
                <w:lang w:val="en-US" w:eastAsia="en-US"/>
              </w:rPr>
            </w:pPr>
            <w:proofErr w:type="spellStart"/>
            <w:r w:rsidRPr="00576D05">
              <w:rPr>
                <w:rFonts w:ascii="Times New Roman" w:hAnsi="Times New Roman" w:cs="Times New Roman"/>
                <w:sz w:val="24"/>
                <w:szCs w:val="24"/>
                <w:lang w:val="en-US" w:eastAsia="en-US"/>
              </w:rPr>
              <w:t>Абразивная</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бумага</w:t>
            </w:r>
            <w:proofErr w:type="spellEnd"/>
            <w:r w:rsidRPr="00576D05">
              <w:rPr>
                <w:rFonts w:ascii="Times New Roman" w:hAnsi="Times New Roman" w:cs="Times New Roman"/>
                <w:sz w:val="24"/>
                <w:szCs w:val="24"/>
                <w:lang w:val="en-US" w:eastAsia="en-US"/>
              </w:rPr>
              <w:t>.</w:t>
            </w:r>
          </w:p>
          <w:p w:rsidR="00015BCB" w:rsidRPr="00576D05" w:rsidRDefault="00015BCB" w:rsidP="00015BCB">
            <w:pPr>
              <w:numPr>
                <w:ilvl w:val="0"/>
                <w:numId w:val="20"/>
              </w:numPr>
              <w:spacing w:after="0" w:line="240" w:lineRule="auto"/>
              <w:ind w:left="0" w:firstLine="0"/>
              <w:rPr>
                <w:rFonts w:ascii="Times New Roman" w:hAnsi="Times New Roman" w:cs="Times New Roman"/>
                <w:sz w:val="24"/>
                <w:szCs w:val="24"/>
                <w:lang w:val="en-US" w:eastAsia="en-US"/>
              </w:rPr>
            </w:pPr>
            <w:proofErr w:type="spellStart"/>
            <w:r w:rsidRPr="00576D05">
              <w:rPr>
                <w:rFonts w:ascii="Times New Roman" w:hAnsi="Times New Roman" w:cs="Times New Roman"/>
                <w:sz w:val="24"/>
                <w:szCs w:val="24"/>
                <w:lang w:val="en-US" w:eastAsia="en-US"/>
              </w:rPr>
              <w:t>Медь</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листовая</w:t>
            </w:r>
            <w:proofErr w:type="spellEnd"/>
            <w:r w:rsidRPr="00576D05">
              <w:rPr>
                <w:rFonts w:ascii="Times New Roman" w:hAnsi="Times New Roman" w:cs="Times New Roman"/>
                <w:sz w:val="24"/>
                <w:szCs w:val="24"/>
                <w:lang w:val="en-US" w:eastAsia="en-US"/>
              </w:rPr>
              <w:t>.</w:t>
            </w:r>
          </w:p>
          <w:p w:rsidR="00015BCB" w:rsidRPr="00576D05" w:rsidRDefault="00015BCB" w:rsidP="00015BCB">
            <w:pPr>
              <w:numPr>
                <w:ilvl w:val="0"/>
                <w:numId w:val="20"/>
              </w:numPr>
              <w:spacing w:after="0" w:line="240" w:lineRule="auto"/>
              <w:ind w:left="0" w:firstLine="0"/>
              <w:rPr>
                <w:rFonts w:ascii="Times New Roman" w:hAnsi="Times New Roman" w:cs="Times New Roman"/>
                <w:sz w:val="24"/>
                <w:szCs w:val="24"/>
                <w:lang w:val="en-US" w:eastAsia="en-US"/>
              </w:rPr>
            </w:pPr>
            <w:proofErr w:type="spellStart"/>
            <w:r w:rsidRPr="00576D05">
              <w:rPr>
                <w:rFonts w:ascii="Times New Roman" w:hAnsi="Times New Roman" w:cs="Times New Roman"/>
                <w:sz w:val="24"/>
                <w:szCs w:val="24"/>
                <w:lang w:val="en-US" w:eastAsia="en-US"/>
              </w:rPr>
              <w:t>Проволока</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медная</w:t>
            </w:r>
            <w:proofErr w:type="spellEnd"/>
            <w:r w:rsidRPr="00576D05">
              <w:rPr>
                <w:rFonts w:ascii="Times New Roman" w:hAnsi="Times New Roman" w:cs="Times New Roman"/>
                <w:sz w:val="24"/>
                <w:szCs w:val="24"/>
                <w:lang w:val="en-US" w:eastAsia="en-US"/>
              </w:rPr>
              <w:t>.</w:t>
            </w:r>
          </w:p>
          <w:p w:rsidR="00015BCB" w:rsidRPr="00576D05" w:rsidRDefault="00015BCB" w:rsidP="00015BCB">
            <w:pPr>
              <w:numPr>
                <w:ilvl w:val="0"/>
                <w:numId w:val="20"/>
              </w:numPr>
              <w:spacing w:after="0" w:line="240" w:lineRule="auto"/>
              <w:ind w:left="0" w:firstLine="0"/>
              <w:rPr>
                <w:rFonts w:ascii="Times New Roman" w:hAnsi="Times New Roman" w:cs="Times New Roman"/>
                <w:sz w:val="24"/>
                <w:szCs w:val="24"/>
                <w:lang w:val="en-US" w:eastAsia="en-US"/>
              </w:rPr>
            </w:pPr>
            <w:proofErr w:type="spellStart"/>
            <w:r w:rsidRPr="00576D05">
              <w:rPr>
                <w:rFonts w:ascii="Times New Roman" w:hAnsi="Times New Roman" w:cs="Times New Roman"/>
                <w:sz w:val="24"/>
                <w:szCs w:val="24"/>
                <w:lang w:val="en-US" w:eastAsia="en-US"/>
              </w:rPr>
              <w:t>Пинцеты</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шпатели</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кисти</w:t>
            </w:r>
            <w:proofErr w:type="spellEnd"/>
            <w:r w:rsidRPr="00576D05">
              <w:rPr>
                <w:rFonts w:ascii="Times New Roman" w:hAnsi="Times New Roman" w:cs="Times New Roman"/>
                <w:sz w:val="24"/>
                <w:szCs w:val="24"/>
                <w:lang w:val="en-US" w:eastAsia="en-US"/>
              </w:rPr>
              <w:t>.</w:t>
            </w:r>
          </w:p>
          <w:p w:rsidR="00015BCB" w:rsidRPr="00576D05" w:rsidRDefault="00015BCB" w:rsidP="00015BCB">
            <w:pPr>
              <w:numPr>
                <w:ilvl w:val="0"/>
                <w:numId w:val="20"/>
              </w:numPr>
              <w:spacing w:after="0" w:line="240" w:lineRule="auto"/>
              <w:ind w:left="0" w:firstLine="0"/>
              <w:rPr>
                <w:rFonts w:ascii="Times New Roman" w:hAnsi="Times New Roman" w:cs="Times New Roman"/>
                <w:sz w:val="24"/>
                <w:szCs w:val="24"/>
                <w:lang w:val="en-US" w:eastAsia="en-US"/>
              </w:rPr>
            </w:pPr>
            <w:proofErr w:type="spellStart"/>
            <w:r w:rsidRPr="00576D05">
              <w:rPr>
                <w:rFonts w:ascii="Times New Roman" w:hAnsi="Times New Roman" w:cs="Times New Roman"/>
                <w:sz w:val="24"/>
                <w:szCs w:val="24"/>
                <w:lang w:val="en-US" w:eastAsia="en-US"/>
              </w:rPr>
              <w:t>Муфельная</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печь</w:t>
            </w:r>
            <w:proofErr w:type="spellEnd"/>
            <w:r w:rsidRPr="00576D05">
              <w:rPr>
                <w:rFonts w:ascii="Times New Roman" w:hAnsi="Times New Roman" w:cs="Times New Roman"/>
                <w:sz w:val="24"/>
                <w:szCs w:val="24"/>
                <w:lang w:val="en-US" w:eastAsia="en-US"/>
              </w:rPr>
              <w:t>.</w:t>
            </w:r>
          </w:p>
          <w:p w:rsidR="00015BCB" w:rsidRPr="00576D05" w:rsidRDefault="00015BCB" w:rsidP="00015BCB">
            <w:pPr>
              <w:numPr>
                <w:ilvl w:val="0"/>
                <w:numId w:val="20"/>
              </w:numPr>
              <w:spacing w:after="0" w:line="240" w:lineRule="auto"/>
              <w:ind w:left="0" w:firstLine="0"/>
              <w:rPr>
                <w:rFonts w:ascii="Times New Roman" w:hAnsi="Times New Roman" w:cs="Times New Roman"/>
                <w:sz w:val="24"/>
                <w:szCs w:val="24"/>
                <w:lang w:val="en-US" w:eastAsia="en-US"/>
              </w:rPr>
            </w:pPr>
            <w:proofErr w:type="spellStart"/>
            <w:r w:rsidRPr="00576D05">
              <w:rPr>
                <w:rFonts w:ascii="Times New Roman" w:hAnsi="Times New Roman" w:cs="Times New Roman"/>
                <w:sz w:val="24"/>
                <w:szCs w:val="24"/>
                <w:lang w:val="en-US" w:eastAsia="en-US"/>
              </w:rPr>
              <w:t>Лопатка</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щипцы</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огнеупорная</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подставка</w:t>
            </w:r>
            <w:proofErr w:type="spellEnd"/>
            <w:r w:rsidRPr="00576D05">
              <w:rPr>
                <w:rFonts w:ascii="Times New Roman" w:hAnsi="Times New Roman" w:cs="Times New Roman"/>
                <w:sz w:val="24"/>
                <w:szCs w:val="24"/>
                <w:lang w:val="en-US" w:eastAsia="en-US"/>
              </w:rPr>
              <w:t>.</w:t>
            </w:r>
          </w:p>
          <w:p w:rsidR="00015BCB" w:rsidRPr="00576D05" w:rsidRDefault="00015BCB" w:rsidP="00015BCB">
            <w:pPr>
              <w:numPr>
                <w:ilvl w:val="0"/>
                <w:numId w:val="20"/>
              </w:numPr>
              <w:spacing w:after="0" w:line="240" w:lineRule="auto"/>
              <w:ind w:left="0" w:firstLine="0"/>
              <w:rPr>
                <w:rFonts w:ascii="Times New Roman" w:hAnsi="Times New Roman" w:cs="Times New Roman"/>
                <w:sz w:val="24"/>
                <w:szCs w:val="24"/>
                <w:lang w:val="en-US" w:eastAsia="en-US"/>
              </w:rPr>
            </w:pPr>
            <w:proofErr w:type="spellStart"/>
            <w:r w:rsidRPr="00576D05">
              <w:rPr>
                <w:rFonts w:ascii="Times New Roman" w:hAnsi="Times New Roman" w:cs="Times New Roman"/>
                <w:sz w:val="24"/>
                <w:szCs w:val="24"/>
                <w:lang w:val="en-US" w:eastAsia="en-US"/>
              </w:rPr>
              <w:t>Сосуд</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для</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отбела</w:t>
            </w:r>
            <w:proofErr w:type="spellEnd"/>
            <w:r w:rsidRPr="00576D05">
              <w:rPr>
                <w:rFonts w:ascii="Times New Roman" w:hAnsi="Times New Roman" w:cs="Times New Roman"/>
                <w:sz w:val="24"/>
                <w:szCs w:val="24"/>
                <w:lang w:val="en-US" w:eastAsia="en-US"/>
              </w:rPr>
              <w:t>.</w:t>
            </w:r>
          </w:p>
          <w:p w:rsidR="00015BCB" w:rsidRPr="00576D05" w:rsidRDefault="00015BCB" w:rsidP="00015BCB">
            <w:pPr>
              <w:numPr>
                <w:ilvl w:val="0"/>
                <w:numId w:val="20"/>
              </w:numPr>
              <w:spacing w:after="0" w:line="240" w:lineRule="auto"/>
              <w:ind w:left="0" w:firstLine="0"/>
              <w:rPr>
                <w:rFonts w:ascii="Times New Roman" w:hAnsi="Times New Roman" w:cs="Times New Roman"/>
                <w:sz w:val="24"/>
                <w:szCs w:val="24"/>
                <w:lang w:val="en-US" w:eastAsia="en-US"/>
              </w:rPr>
            </w:pPr>
            <w:proofErr w:type="spellStart"/>
            <w:r w:rsidRPr="00576D05">
              <w:rPr>
                <w:rFonts w:ascii="Times New Roman" w:hAnsi="Times New Roman" w:cs="Times New Roman"/>
                <w:sz w:val="24"/>
                <w:szCs w:val="24"/>
                <w:lang w:val="en-US" w:eastAsia="en-US"/>
              </w:rPr>
              <w:t>Плита</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правочная</w:t>
            </w:r>
            <w:proofErr w:type="spellEnd"/>
            <w:r w:rsidRPr="00576D05">
              <w:rPr>
                <w:rFonts w:ascii="Times New Roman" w:hAnsi="Times New Roman" w:cs="Times New Roman"/>
                <w:sz w:val="24"/>
                <w:szCs w:val="24"/>
                <w:lang w:val="en-US" w:eastAsia="en-US"/>
              </w:rPr>
              <w:t>.</w:t>
            </w:r>
          </w:p>
          <w:p w:rsidR="00015BCB" w:rsidRPr="00576D05" w:rsidRDefault="00015BCB" w:rsidP="00015BCB">
            <w:pPr>
              <w:numPr>
                <w:ilvl w:val="0"/>
                <w:numId w:val="20"/>
              </w:numPr>
              <w:spacing w:after="0" w:line="240" w:lineRule="auto"/>
              <w:ind w:left="0" w:firstLine="0"/>
              <w:rPr>
                <w:rFonts w:ascii="Times New Roman" w:hAnsi="Times New Roman" w:cs="Times New Roman"/>
                <w:sz w:val="24"/>
                <w:szCs w:val="24"/>
                <w:lang w:val="en-US" w:eastAsia="en-US"/>
              </w:rPr>
            </w:pPr>
            <w:proofErr w:type="spellStart"/>
            <w:r w:rsidRPr="00576D05">
              <w:rPr>
                <w:rFonts w:ascii="Times New Roman" w:hAnsi="Times New Roman" w:cs="Times New Roman"/>
                <w:sz w:val="24"/>
                <w:szCs w:val="24"/>
                <w:lang w:val="en-US" w:eastAsia="en-US"/>
              </w:rPr>
              <w:t>Металлическая</w:t>
            </w:r>
            <w:proofErr w:type="spellEnd"/>
            <w:r w:rsidRPr="00576D05">
              <w:rPr>
                <w:rFonts w:ascii="Times New Roman" w:hAnsi="Times New Roman" w:cs="Times New Roman"/>
                <w:sz w:val="24"/>
                <w:szCs w:val="24"/>
                <w:lang w:val="en-US" w:eastAsia="en-US"/>
              </w:rPr>
              <w:t xml:space="preserve"> и </w:t>
            </w:r>
            <w:proofErr w:type="spellStart"/>
            <w:r w:rsidRPr="00576D05">
              <w:rPr>
                <w:rFonts w:ascii="Times New Roman" w:hAnsi="Times New Roman" w:cs="Times New Roman"/>
                <w:sz w:val="24"/>
                <w:szCs w:val="24"/>
                <w:lang w:val="en-US" w:eastAsia="en-US"/>
              </w:rPr>
              <w:t>фарфоровая</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ступка</w:t>
            </w:r>
            <w:proofErr w:type="spellEnd"/>
            <w:r w:rsidRPr="00576D05">
              <w:rPr>
                <w:rFonts w:ascii="Times New Roman" w:hAnsi="Times New Roman" w:cs="Times New Roman"/>
                <w:sz w:val="24"/>
                <w:szCs w:val="24"/>
                <w:lang w:val="en-US" w:eastAsia="en-US"/>
              </w:rPr>
              <w:t>.</w:t>
            </w:r>
          </w:p>
          <w:p w:rsidR="00015BCB" w:rsidRPr="00576D05" w:rsidRDefault="00015BCB" w:rsidP="00015BCB">
            <w:pPr>
              <w:numPr>
                <w:ilvl w:val="0"/>
                <w:numId w:val="20"/>
              </w:numPr>
              <w:spacing w:after="0" w:line="240" w:lineRule="auto"/>
              <w:ind w:left="0" w:firstLine="0"/>
              <w:rPr>
                <w:rFonts w:ascii="Times New Roman" w:hAnsi="Times New Roman" w:cs="Times New Roman"/>
                <w:sz w:val="24"/>
                <w:szCs w:val="24"/>
                <w:lang w:val="en-US" w:eastAsia="en-US"/>
              </w:rPr>
            </w:pPr>
            <w:proofErr w:type="spellStart"/>
            <w:r w:rsidRPr="00576D05">
              <w:rPr>
                <w:rFonts w:ascii="Times New Roman" w:hAnsi="Times New Roman" w:cs="Times New Roman"/>
                <w:sz w:val="24"/>
                <w:szCs w:val="24"/>
                <w:lang w:val="en-US" w:eastAsia="en-US"/>
              </w:rPr>
              <w:t>Бормашина</w:t>
            </w:r>
            <w:proofErr w:type="spellEnd"/>
            <w:r w:rsidRPr="00576D05">
              <w:rPr>
                <w:rFonts w:ascii="Times New Roman" w:hAnsi="Times New Roman" w:cs="Times New Roman"/>
                <w:sz w:val="24"/>
                <w:szCs w:val="24"/>
                <w:lang w:val="en-US" w:eastAsia="en-US"/>
              </w:rPr>
              <w:t>.</w:t>
            </w:r>
          </w:p>
          <w:p w:rsidR="00015BCB" w:rsidRPr="00576D05" w:rsidRDefault="00015BCB" w:rsidP="00015BCB">
            <w:pPr>
              <w:numPr>
                <w:ilvl w:val="0"/>
                <w:numId w:val="20"/>
              </w:numPr>
              <w:spacing w:after="0" w:line="240" w:lineRule="auto"/>
              <w:ind w:left="0" w:firstLine="0"/>
              <w:rPr>
                <w:rFonts w:ascii="Times New Roman" w:hAnsi="Times New Roman" w:cs="Times New Roman"/>
                <w:sz w:val="24"/>
                <w:szCs w:val="24"/>
                <w:lang w:val="en-US" w:eastAsia="en-US"/>
              </w:rPr>
            </w:pPr>
            <w:proofErr w:type="spellStart"/>
            <w:r w:rsidRPr="00576D05">
              <w:rPr>
                <w:rFonts w:ascii="Times New Roman" w:hAnsi="Times New Roman" w:cs="Times New Roman"/>
                <w:sz w:val="24"/>
                <w:szCs w:val="24"/>
                <w:lang w:val="en-US" w:eastAsia="en-US"/>
              </w:rPr>
              <w:t>Набор</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надфилей</w:t>
            </w:r>
            <w:proofErr w:type="spellEnd"/>
            <w:r w:rsidRPr="00576D05">
              <w:rPr>
                <w:rFonts w:ascii="Times New Roman" w:hAnsi="Times New Roman" w:cs="Times New Roman"/>
                <w:sz w:val="24"/>
                <w:szCs w:val="24"/>
                <w:lang w:val="en-US" w:eastAsia="en-US"/>
              </w:rPr>
              <w:t>.</w:t>
            </w:r>
          </w:p>
          <w:p w:rsidR="00015BCB" w:rsidRPr="00015BCB" w:rsidRDefault="00015BCB" w:rsidP="00015BCB">
            <w:pPr>
              <w:numPr>
                <w:ilvl w:val="0"/>
                <w:numId w:val="20"/>
              </w:numPr>
              <w:spacing w:after="0" w:line="240" w:lineRule="auto"/>
              <w:ind w:left="0" w:firstLine="0"/>
              <w:rPr>
                <w:rFonts w:ascii="Times New Roman" w:hAnsi="Times New Roman" w:cs="Times New Roman"/>
                <w:sz w:val="24"/>
                <w:szCs w:val="24"/>
              </w:rPr>
            </w:pPr>
            <w:proofErr w:type="spellStart"/>
            <w:r w:rsidRPr="00576D05">
              <w:rPr>
                <w:rFonts w:ascii="Times New Roman" w:hAnsi="Times New Roman" w:cs="Times New Roman"/>
                <w:sz w:val="24"/>
                <w:szCs w:val="24"/>
                <w:lang w:val="en-US" w:eastAsia="en-US"/>
              </w:rPr>
              <w:t>Круглогубцы</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плоскогубцы</w:t>
            </w:r>
            <w:proofErr w:type="spellEnd"/>
            <w:r w:rsidRPr="00576D05">
              <w:rPr>
                <w:rFonts w:ascii="Times New Roman" w:hAnsi="Times New Roman" w:cs="Times New Roman"/>
                <w:sz w:val="24"/>
                <w:szCs w:val="24"/>
                <w:lang w:val="en-US" w:eastAsia="en-US"/>
              </w:rPr>
              <w:t xml:space="preserve">, </w:t>
            </w:r>
            <w:proofErr w:type="spellStart"/>
            <w:r w:rsidRPr="00576D05">
              <w:rPr>
                <w:rFonts w:ascii="Times New Roman" w:hAnsi="Times New Roman" w:cs="Times New Roman"/>
                <w:sz w:val="24"/>
                <w:szCs w:val="24"/>
                <w:lang w:val="en-US" w:eastAsia="en-US"/>
              </w:rPr>
              <w:t>бокорезы</w:t>
            </w:r>
            <w:proofErr w:type="spellEnd"/>
            <w:r w:rsidRPr="00576D05">
              <w:rPr>
                <w:rFonts w:ascii="Times New Roman" w:hAnsi="Times New Roman" w:cs="Times New Roman"/>
                <w:sz w:val="24"/>
                <w:szCs w:val="24"/>
                <w:lang w:val="en-US" w:eastAsia="en-US"/>
              </w:rPr>
              <w:t>.</w:t>
            </w:r>
          </w:p>
          <w:p w:rsidR="00015BCB" w:rsidRPr="008128B7" w:rsidRDefault="00015BCB" w:rsidP="00015BCB">
            <w:pPr>
              <w:numPr>
                <w:ilvl w:val="0"/>
                <w:numId w:val="20"/>
              </w:numPr>
              <w:spacing w:after="0" w:line="240" w:lineRule="auto"/>
              <w:ind w:left="0" w:firstLine="0"/>
              <w:rPr>
                <w:rFonts w:ascii="Times New Roman" w:hAnsi="Times New Roman" w:cs="Times New Roman"/>
                <w:sz w:val="24"/>
                <w:szCs w:val="24"/>
              </w:rPr>
            </w:pPr>
            <w:r w:rsidRPr="00576D05">
              <w:rPr>
                <w:rFonts w:ascii="Times New Roman" w:hAnsi="Times New Roman" w:cs="Times New Roman"/>
                <w:sz w:val="24"/>
                <w:szCs w:val="24"/>
              </w:rPr>
              <w:t>Ювелирный лобзик.</w:t>
            </w:r>
          </w:p>
        </w:tc>
      </w:tr>
      <w:tr w:rsidR="00015BCB" w:rsidRPr="00CC64D0" w:rsidTr="003B2820">
        <w:tc>
          <w:tcPr>
            <w:tcW w:w="4785" w:type="dxa"/>
          </w:tcPr>
          <w:p w:rsidR="00015BCB" w:rsidRPr="00015BCB" w:rsidRDefault="00015BCB" w:rsidP="003B2820">
            <w:pPr>
              <w:spacing w:after="0" w:line="240" w:lineRule="auto"/>
              <w:jc w:val="both"/>
              <w:rPr>
                <w:rFonts w:ascii="Times New Roman" w:hAnsi="Times New Roman" w:cs="Times New Roman"/>
                <w:sz w:val="24"/>
                <w:szCs w:val="24"/>
              </w:rPr>
            </w:pPr>
            <w:r w:rsidRPr="00015BCB">
              <w:rPr>
                <w:rFonts w:ascii="Times New Roman" w:hAnsi="Times New Roman" w:cs="Times New Roman"/>
                <w:sz w:val="24"/>
                <w:szCs w:val="24"/>
              </w:rPr>
              <w:t xml:space="preserve">Помещение для самостоятельной работы </w:t>
            </w:r>
            <w:proofErr w:type="gramStart"/>
            <w:r w:rsidRPr="00015BCB">
              <w:rPr>
                <w:rFonts w:ascii="Times New Roman" w:hAnsi="Times New Roman" w:cs="Times New Roman"/>
                <w:sz w:val="24"/>
                <w:szCs w:val="24"/>
              </w:rPr>
              <w:t>обучающихся</w:t>
            </w:r>
            <w:proofErr w:type="gramEnd"/>
          </w:p>
          <w:p w:rsidR="00015BCB" w:rsidRPr="00015BCB" w:rsidRDefault="00015BCB" w:rsidP="003B2820">
            <w:pPr>
              <w:spacing w:after="0" w:line="240" w:lineRule="auto"/>
              <w:jc w:val="both"/>
              <w:rPr>
                <w:rFonts w:ascii="Times New Roman" w:hAnsi="Times New Roman" w:cs="Times New Roman"/>
                <w:sz w:val="24"/>
                <w:szCs w:val="24"/>
              </w:rPr>
            </w:pPr>
          </w:p>
          <w:p w:rsidR="00015BCB" w:rsidRPr="00015BCB" w:rsidRDefault="00015BCB" w:rsidP="003B2820">
            <w:pPr>
              <w:spacing w:after="0" w:line="240" w:lineRule="auto"/>
              <w:jc w:val="both"/>
              <w:rPr>
                <w:rFonts w:ascii="Times New Roman" w:hAnsi="Times New Roman" w:cs="Times New Roman"/>
                <w:b/>
                <w:bCs/>
                <w:i/>
                <w:iCs/>
                <w:sz w:val="24"/>
                <w:szCs w:val="24"/>
              </w:rPr>
            </w:pPr>
          </w:p>
        </w:tc>
        <w:tc>
          <w:tcPr>
            <w:tcW w:w="4785" w:type="dxa"/>
          </w:tcPr>
          <w:p w:rsidR="00015BCB" w:rsidRPr="008128B7" w:rsidRDefault="00015BCB" w:rsidP="003B2820">
            <w:pPr>
              <w:spacing w:after="0" w:line="240" w:lineRule="auto"/>
              <w:jc w:val="both"/>
              <w:rPr>
                <w:rFonts w:ascii="Times New Roman" w:hAnsi="Times New Roman" w:cs="Times New Roman"/>
                <w:sz w:val="24"/>
                <w:szCs w:val="24"/>
              </w:rPr>
            </w:pPr>
            <w:r w:rsidRPr="00015BCB">
              <w:rPr>
                <w:rFonts w:ascii="Times New Roman" w:hAnsi="Times New Roman" w:cs="Times New Roman"/>
                <w:sz w:val="24"/>
                <w:szCs w:val="24"/>
              </w:rPr>
              <w:t xml:space="preserve">Персональные компьютеры с пакетом MS </w:t>
            </w:r>
            <w:r w:rsidRPr="00015BCB">
              <w:rPr>
                <w:rFonts w:ascii="Times New Roman" w:hAnsi="Times New Roman" w:cs="Times New Roman"/>
                <w:sz w:val="24"/>
                <w:szCs w:val="24"/>
                <w:lang w:val="en-US"/>
              </w:rPr>
              <w:t>O</w:t>
            </w:r>
            <w:proofErr w:type="spellStart"/>
            <w:r w:rsidRPr="00015BCB">
              <w:rPr>
                <w:rFonts w:ascii="Times New Roman" w:hAnsi="Times New Roman" w:cs="Times New Roman"/>
                <w:sz w:val="24"/>
                <w:szCs w:val="24"/>
              </w:rPr>
              <w:t>ff</w:t>
            </w:r>
            <w:proofErr w:type="spellEnd"/>
            <w:r w:rsidRPr="00015BCB">
              <w:rPr>
                <w:rFonts w:ascii="Times New Roman" w:hAnsi="Times New Roman" w:cs="Times New Roman"/>
                <w:sz w:val="24"/>
                <w:szCs w:val="24"/>
                <w:lang w:val="en-US"/>
              </w:rPr>
              <w:t>ice</w:t>
            </w:r>
            <w:r w:rsidRPr="00015BCB">
              <w:rPr>
                <w:rFonts w:ascii="Times New Roman" w:hAnsi="Times New Roman" w:cs="Times New Roman"/>
                <w:sz w:val="24"/>
                <w:szCs w:val="24"/>
              </w:rPr>
              <w:t>, выходом в Интернет и с доступом в электронную информационно-образовательную среду университета</w:t>
            </w:r>
          </w:p>
        </w:tc>
      </w:tr>
      <w:tr w:rsidR="00015BCB" w:rsidRPr="00CC64D0" w:rsidTr="003B2820">
        <w:tc>
          <w:tcPr>
            <w:tcW w:w="4785" w:type="dxa"/>
          </w:tcPr>
          <w:p w:rsidR="00015BCB" w:rsidRPr="00015BCB" w:rsidRDefault="00015BCB" w:rsidP="003B2820">
            <w:pPr>
              <w:spacing w:after="0" w:line="240" w:lineRule="auto"/>
              <w:jc w:val="both"/>
              <w:rPr>
                <w:rFonts w:ascii="Times New Roman" w:hAnsi="Times New Roman" w:cs="Times New Roman"/>
                <w:sz w:val="24"/>
                <w:szCs w:val="24"/>
              </w:rPr>
            </w:pPr>
            <w:r w:rsidRPr="00015BCB">
              <w:rPr>
                <w:rFonts w:ascii="Times New Roman" w:hAnsi="Times New Roman" w:cs="Times New Roman"/>
                <w:sz w:val="24"/>
                <w:szCs w:val="24"/>
              </w:rPr>
              <w:t>Помещения для хранения профилактического обслуживания учебного оборудования</w:t>
            </w:r>
          </w:p>
        </w:tc>
        <w:tc>
          <w:tcPr>
            <w:tcW w:w="4785" w:type="dxa"/>
          </w:tcPr>
          <w:p w:rsidR="00015BCB" w:rsidRPr="008128B7" w:rsidRDefault="00015BCB" w:rsidP="003B2820">
            <w:pPr>
              <w:spacing w:after="0" w:line="240" w:lineRule="auto"/>
              <w:jc w:val="both"/>
              <w:rPr>
                <w:rFonts w:ascii="Times New Roman" w:hAnsi="Times New Roman" w:cs="Times New Roman"/>
                <w:sz w:val="24"/>
                <w:szCs w:val="24"/>
              </w:rPr>
            </w:pPr>
            <w:r w:rsidRPr="00015BCB">
              <w:rPr>
                <w:rFonts w:ascii="Times New Roman" w:hAnsi="Times New Roman" w:cs="Times New Roman"/>
                <w:sz w:val="24"/>
                <w:szCs w:val="24"/>
              </w:rPr>
              <w:t>Шкафы для хранения учебно-методической документации, учебного оборудования и учебно-наглядных пособий.</w:t>
            </w:r>
          </w:p>
        </w:tc>
      </w:tr>
    </w:tbl>
    <w:p w:rsidR="00015BCB" w:rsidRDefault="00015BCB" w:rsidP="00826CE4">
      <w:pPr>
        <w:spacing w:after="0" w:line="240" w:lineRule="auto"/>
        <w:ind w:firstLine="709"/>
        <w:rPr>
          <w:rFonts w:ascii="Times New Roman" w:hAnsi="Times New Roman" w:cs="Times New Roman"/>
          <w:sz w:val="24"/>
          <w:szCs w:val="24"/>
        </w:rPr>
      </w:pPr>
    </w:p>
    <w:p w:rsidR="00015BCB" w:rsidRDefault="00015BCB" w:rsidP="00826CE4">
      <w:pPr>
        <w:spacing w:after="0" w:line="240" w:lineRule="auto"/>
        <w:ind w:firstLine="709"/>
        <w:rPr>
          <w:rFonts w:ascii="Times New Roman" w:hAnsi="Times New Roman" w:cs="Times New Roman"/>
          <w:sz w:val="24"/>
          <w:szCs w:val="24"/>
        </w:rPr>
      </w:pPr>
    </w:p>
    <w:p w:rsidR="001E6209" w:rsidRPr="00530E9D" w:rsidRDefault="001E6209" w:rsidP="007954E9">
      <w:pPr>
        <w:spacing w:after="0" w:line="240" w:lineRule="auto"/>
        <w:ind w:firstLine="709"/>
        <w:jc w:val="both"/>
        <w:rPr>
          <w:rFonts w:ascii="Times New Roman" w:hAnsi="Times New Roman" w:cs="Times New Roman"/>
          <w:sz w:val="24"/>
          <w:szCs w:val="24"/>
        </w:rPr>
      </w:pPr>
    </w:p>
    <w:sectPr w:rsidR="001E6209" w:rsidRPr="00530E9D" w:rsidSect="00CD74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3D3" w:rsidRDefault="005143D3" w:rsidP="00B80ECB">
      <w:pPr>
        <w:spacing w:after="0" w:line="240" w:lineRule="auto"/>
      </w:pPr>
      <w:r>
        <w:separator/>
      </w:r>
    </w:p>
  </w:endnote>
  <w:endnote w:type="continuationSeparator" w:id="0">
    <w:p w:rsidR="005143D3" w:rsidRDefault="005143D3" w:rsidP="00B8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2A" w:rsidRDefault="00F27C2A" w:rsidP="0063003E">
    <w:pPr>
      <w:pStyle w:val="ae"/>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DD3C91">
      <w:rPr>
        <w:rStyle w:val="af0"/>
        <w:noProof/>
      </w:rPr>
      <w:t>21</w:t>
    </w:r>
    <w:r>
      <w:rPr>
        <w:rStyle w:val="af0"/>
      </w:rPr>
      <w:fldChar w:fldCharType="end"/>
    </w:r>
  </w:p>
  <w:p w:rsidR="00F27C2A" w:rsidRDefault="00F27C2A" w:rsidP="0063003E">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3D3" w:rsidRDefault="005143D3" w:rsidP="00B80ECB">
      <w:pPr>
        <w:spacing w:after="0" w:line="240" w:lineRule="auto"/>
      </w:pPr>
      <w:r>
        <w:separator/>
      </w:r>
    </w:p>
  </w:footnote>
  <w:footnote w:type="continuationSeparator" w:id="0">
    <w:p w:rsidR="005143D3" w:rsidRDefault="005143D3" w:rsidP="00B80E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64E"/>
    <w:multiLevelType w:val="hybridMultilevel"/>
    <w:tmpl w:val="59269C36"/>
    <w:lvl w:ilvl="0" w:tplc="87EA88B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9175F7F"/>
    <w:multiLevelType w:val="hybridMultilevel"/>
    <w:tmpl w:val="BB8097B2"/>
    <w:lvl w:ilvl="0" w:tplc="338619CA">
      <w:start w:val="1"/>
      <w:numFmt w:val="decimal"/>
      <w:lvlText w:val="%1."/>
      <w:lvlJc w:val="left"/>
      <w:pPr>
        <w:ind w:left="1069" w:hanging="360"/>
      </w:pPr>
      <w:rPr>
        <w:rFonts w:ascii="Times New Roman" w:hAnsi="Times New Roman" w:cs="Times New Roman" w:hint="default"/>
        <w:i w:val="0"/>
        <w:iCs w:val="0"/>
        <w:sz w:val="22"/>
        <w:szCs w:val="22"/>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B100A1B"/>
    <w:multiLevelType w:val="hybridMultilevel"/>
    <w:tmpl w:val="AEDA5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770E40"/>
    <w:multiLevelType w:val="hybridMultilevel"/>
    <w:tmpl w:val="15942C8E"/>
    <w:lvl w:ilvl="0" w:tplc="94F632FE">
      <w:start w:val="1"/>
      <w:numFmt w:val="decimal"/>
      <w:lvlText w:val="%1."/>
      <w:lvlJc w:val="left"/>
      <w:pPr>
        <w:ind w:left="720" w:hanging="360"/>
      </w:pPr>
      <w:rPr>
        <w:rFonts w:ascii="Times New Roman" w:hAnsi="Times New Roman" w:cs="Times New Roman" w:hint="default"/>
        <w:i w:val="0"/>
        <w:iCs w:val="0"/>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61E3FBE"/>
    <w:multiLevelType w:val="hybridMultilevel"/>
    <w:tmpl w:val="5274B9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6B01F2"/>
    <w:multiLevelType w:val="hybridMultilevel"/>
    <w:tmpl w:val="533CA326"/>
    <w:lvl w:ilvl="0" w:tplc="621A1CD8">
      <w:start w:val="1"/>
      <w:numFmt w:val="decimal"/>
      <w:lvlText w:val="%1."/>
      <w:lvlJc w:val="left"/>
      <w:pPr>
        <w:ind w:left="1069" w:hanging="360"/>
      </w:pPr>
      <w:rPr>
        <w:rFonts w:ascii="Times New Roman" w:hAnsi="Times New Roman" w:cs="Times New Roman" w:hint="default"/>
        <w:i w:val="0"/>
        <w:iCs w:val="0"/>
        <w:sz w:val="22"/>
        <w:szCs w:val="22"/>
      </w:rPr>
    </w:lvl>
    <w:lvl w:ilvl="1" w:tplc="04190003">
      <w:start w:val="1"/>
      <w:numFmt w:val="lowerLetter"/>
      <w:lvlText w:val="%2."/>
      <w:lvlJc w:val="left"/>
      <w:pPr>
        <w:ind w:left="1789" w:hanging="360"/>
      </w:pPr>
    </w:lvl>
    <w:lvl w:ilvl="2" w:tplc="04190005">
      <w:start w:val="1"/>
      <w:numFmt w:val="lowerRoman"/>
      <w:lvlText w:val="%3."/>
      <w:lvlJc w:val="right"/>
      <w:pPr>
        <w:ind w:left="2509" w:hanging="180"/>
      </w:pPr>
    </w:lvl>
    <w:lvl w:ilvl="3" w:tplc="04190001">
      <w:start w:val="1"/>
      <w:numFmt w:val="decimal"/>
      <w:lvlText w:val="%4."/>
      <w:lvlJc w:val="left"/>
      <w:pPr>
        <w:ind w:left="3229" w:hanging="360"/>
      </w:pPr>
    </w:lvl>
    <w:lvl w:ilvl="4" w:tplc="04190003">
      <w:start w:val="1"/>
      <w:numFmt w:val="lowerLetter"/>
      <w:lvlText w:val="%5."/>
      <w:lvlJc w:val="left"/>
      <w:pPr>
        <w:ind w:left="3949" w:hanging="360"/>
      </w:pPr>
    </w:lvl>
    <w:lvl w:ilvl="5" w:tplc="04190005">
      <w:start w:val="1"/>
      <w:numFmt w:val="lowerRoman"/>
      <w:lvlText w:val="%6."/>
      <w:lvlJc w:val="right"/>
      <w:pPr>
        <w:ind w:left="4669" w:hanging="180"/>
      </w:pPr>
    </w:lvl>
    <w:lvl w:ilvl="6" w:tplc="04190001">
      <w:start w:val="1"/>
      <w:numFmt w:val="decimal"/>
      <w:lvlText w:val="%7."/>
      <w:lvlJc w:val="left"/>
      <w:pPr>
        <w:ind w:left="5389" w:hanging="360"/>
      </w:pPr>
    </w:lvl>
    <w:lvl w:ilvl="7" w:tplc="04190003">
      <w:start w:val="1"/>
      <w:numFmt w:val="lowerLetter"/>
      <w:lvlText w:val="%8."/>
      <w:lvlJc w:val="left"/>
      <w:pPr>
        <w:ind w:left="6109" w:hanging="360"/>
      </w:pPr>
    </w:lvl>
    <w:lvl w:ilvl="8" w:tplc="04190005">
      <w:start w:val="1"/>
      <w:numFmt w:val="lowerRoman"/>
      <w:lvlText w:val="%9."/>
      <w:lvlJc w:val="right"/>
      <w:pPr>
        <w:ind w:left="6829" w:hanging="180"/>
      </w:pPr>
    </w:lvl>
  </w:abstractNum>
  <w:abstractNum w:abstractNumId="6">
    <w:nsid w:val="19A50F2A"/>
    <w:multiLevelType w:val="hybridMultilevel"/>
    <w:tmpl w:val="DCD20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9064A7"/>
    <w:multiLevelType w:val="hybridMultilevel"/>
    <w:tmpl w:val="6D3622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03A7763"/>
    <w:multiLevelType w:val="hybridMultilevel"/>
    <w:tmpl w:val="B8FACAD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9BD6567"/>
    <w:multiLevelType w:val="hybridMultilevel"/>
    <w:tmpl w:val="C53C2B9C"/>
    <w:lvl w:ilvl="0" w:tplc="0419000F">
      <w:start w:val="1"/>
      <w:numFmt w:val="decimal"/>
      <w:lvlText w:val="%1."/>
      <w:lvlJc w:val="left"/>
      <w:pPr>
        <w:ind w:left="2029" w:hanging="132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0E05D8"/>
    <w:multiLevelType w:val="hybridMultilevel"/>
    <w:tmpl w:val="85687640"/>
    <w:lvl w:ilvl="0" w:tplc="FD9CD44E">
      <w:start w:val="1"/>
      <w:numFmt w:val="decimal"/>
      <w:lvlText w:val="%1."/>
      <w:lvlJc w:val="left"/>
      <w:pPr>
        <w:ind w:left="1069" w:hanging="360"/>
      </w:pPr>
      <w:rPr>
        <w:rFonts w:ascii="Times New Roman" w:hAnsi="Times New Roman" w:cs="Times New Roman" w:hint="default"/>
        <w:sz w:val="22"/>
        <w:szCs w:val="22"/>
      </w:rPr>
    </w:lvl>
    <w:lvl w:ilvl="1" w:tplc="04190003">
      <w:start w:val="1"/>
      <w:numFmt w:val="lowerLetter"/>
      <w:lvlText w:val="%2."/>
      <w:lvlJc w:val="left"/>
      <w:pPr>
        <w:ind w:left="1789" w:hanging="360"/>
      </w:pPr>
    </w:lvl>
    <w:lvl w:ilvl="2" w:tplc="04190005">
      <w:start w:val="1"/>
      <w:numFmt w:val="lowerRoman"/>
      <w:lvlText w:val="%3."/>
      <w:lvlJc w:val="right"/>
      <w:pPr>
        <w:ind w:left="2509" w:hanging="180"/>
      </w:pPr>
    </w:lvl>
    <w:lvl w:ilvl="3" w:tplc="04190001">
      <w:start w:val="1"/>
      <w:numFmt w:val="decimal"/>
      <w:lvlText w:val="%4."/>
      <w:lvlJc w:val="left"/>
      <w:pPr>
        <w:ind w:left="3229" w:hanging="360"/>
      </w:pPr>
    </w:lvl>
    <w:lvl w:ilvl="4" w:tplc="04190003">
      <w:start w:val="1"/>
      <w:numFmt w:val="lowerLetter"/>
      <w:lvlText w:val="%5."/>
      <w:lvlJc w:val="left"/>
      <w:pPr>
        <w:ind w:left="3949" w:hanging="360"/>
      </w:pPr>
    </w:lvl>
    <w:lvl w:ilvl="5" w:tplc="04190005">
      <w:start w:val="1"/>
      <w:numFmt w:val="lowerRoman"/>
      <w:lvlText w:val="%6."/>
      <w:lvlJc w:val="right"/>
      <w:pPr>
        <w:ind w:left="4669" w:hanging="180"/>
      </w:pPr>
    </w:lvl>
    <w:lvl w:ilvl="6" w:tplc="04190001">
      <w:start w:val="1"/>
      <w:numFmt w:val="decimal"/>
      <w:lvlText w:val="%7."/>
      <w:lvlJc w:val="left"/>
      <w:pPr>
        <w:ind w:left="5389" w:hanging="360"/>
      </w:pPr>
    </w:lvl>
    <w:lvl w:ilvl="7" w:tplc="04190003">
      <w:start w:val="1"/>
      <w:numFmt w:val="lowerLetter"/>
      <w:lvlText w:val="%8."/>
      <w:lvlJc w:val="left"/>
      <w:pPr>
        <w:ind w:left="6109" w:hanging="360"/>
      </w:pPr>
    </w:lvl>
    <w:lvl w:ilvl="8" w:tplc="04190005">
      <w:start w:val="1"/>
      <w:numFmt w:val="lowerRoman"/>
      <w:lvlText w:val="%9."/>
      <w:lvlJc w:val="right"/>
      <w:pPr>
        <w:ind w:left="6829" w:hanging="180"/>
      </w:pPr>
    </w:lvl>
  </w:abstractNum>
  <w:abstractNum w:abstractNumId="11">
    <w:nsid w:val="31B0577D"/>
    <w:multiLevelType w:val="hybridMultilevel"/>
    <w:tmpl w:val="18C229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5C436A4"/>
    <w:multiLevelType w:val="hybridMultilevel"/>
    <w:tmpl w:val="215C35A2"/>
    <w:lvl w:ilvl="0" w:tplc="197C1BD6">
      <w:start w:val="1"/>
      <w:numFmt w:val="decimal"/>
      <w:lvlText w:val="%1."/>
      <w:lvlJc w:val="left"/>
      <w:pPr>
        <w:ind w:left="1069" w:hanging="360"/>
      </w:pPr>
      <w:rPr>
        <w:rFonts w:ascii="Times New Roman" w:hAnsi="Times New Roman" w:cs="Times New Roman" w:hint="default"/>
        <w:sz w:val="22"/>
        <w:szCs w:val="22"/>
      </w:rPr>
    </w:lvl>
    <w:lvl w:ilvl="1" w:tplc="04190003">
      <w:start w:val="1"/>
      <w:numFmt w:val="lowerLetter"/>
      <w:lvlText w:val="%2."/>
      <w:lvlJc w:val="left"/>
      <w:pPr>
        <w:ind w:left="1789" w:hanging="360"/>
      </w:pPr>
    </w:lvl>
    <w:lvl w:ilvl="2" w:tplc="04190005">
      <w:start w:val="1"/>
      <w:numFmt w:val="lowerRoman"/>
      <w:lvlText w:val="%3."/>
      <w:lvlJc w:val="right"/>
      <w:pPr>
        <w:ind w:left="2509" w:hanging="180"/>
      </w:pPr>
    </w:lvl>
    <w:lvl w:ilvl="3" w:tplc="04190001">
      <w:start w:val="1"/>
      <w:numFmt w:val="decimal"/>
      <w:lvlText w:val="%4."/>
      <w:lvlJc w:val="left"/>
      <w:pPr>
        <w:ind w:left="3229" w:hanging="360"/>
      </w:pPr>
    </w:lvl>
    <w:lvl w:ilvl="4" w:tplc="04190003">
      <w:start w:val="1"/>
      <w:numFmt w:val="lowerLetter"/>
      <w:lvlText w:val="%5."/>
      <w:lvlJc w:val="left"/>
      <w:pPr>
        <w:ind w:left="3949" w:hanging="360"/>
      </w:pPr>
    </w:lvl>
    <w:lvl w:ilvl="5" w:tplc="04190005">
      <w:start w:val="1"/>
      <w:numFmt w:val="lowerRoman"/>
      <w:lvlText w:val="%6."/>
      <w:lvlJc w:val="right"/>
      <w:pPr>
        <w:ind w:left="4669" w:hanging="180"/>
      </w:pPr>
    </w:lvl>
    <w:lvl w:ilvl="6" w:tplc="04190001">
      <w:start w:val="1"/>
      <w:numFmt w:val="decimal"/>
      <w:lvlText w:val="%7."/>
      <w:lvlJc w:val="left"/>
      <w:pPr>
        <w:ind w:left="5389" w:hanging="360"/>
      </w:pPr>
    </w:lvl>
    <w:lvl w:ilvl="7" w:tplc="04190003">
      <w:start w:val="1"/>
      <w:numFmt w:val="lowerLetter"/>
      <w:lvlText w:val="%8."/>
      <w:lvlJc w:val="left"/>
      <w:pPr>
        <w:ind w:left="6109" w:hanging="360"/>
      </w:pPr>
    </w:lvl>
    <w:lvl w:ilvl="8" w:tplc="04190005">
      <w:start w:val="1"/>
      <w:numFmt w:val="lowerRoman"/>
      <w:lvlText w:val="%9."/>
      <w:lvlJc w:val="right"/>
      <w:pPr>
        <w:ind w:left="6829" w:hanging="180"/>
      </w:pPr>
    </w:lvl>
  </w:abstractNum>
  <w:abstractNum w:abstractNumId="13">
    <w:nsid w:val="46835C37"/>
    <w:multiLevelType w:val="hybridMultilevel"/>
    <w:tmpl w:val="D996F6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7246F7D"/>
    <w:multiLevelType w:val="hybridMultilevel"/>
    <w:tmpl w:val="CDF831D4"/>
    <w:lvl w:ilvl="0" w:tplc="0419000F">
      <w:start w:val="1"/>
      <w:numFmt w:val="decimal"/>
      <w:lvlText w:val="%1."/>
      <w:lvlJc w:val="left"/>
      <w:pPr>
        <w:ind w:left="720" w:hanging="360"/>
      </w:pPr>
      <w:rPr>
        <w:b w:val="0"/>
        <w:lang w:val="en-U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994E55"/>
    <w:multiLevelType w:val="hybridMultilevel"/>
    <w:tmpl w:val="CCBE4E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5BA0A48"/>
    <w:multiLevelType w:val="hybridMultilevel"/>
    <w:tmpl w:val="C5085DC0"/>
    <w:lvl w:ilvl="0" w:tplc="08ACE8CC">
      <w:start w:val="1"/>
      <w:numFmt w:val="decimal"/>
      <w:lvlText w:val="%1."/>
      <w:lvlJc w:val="left"/>
      <w:pPr>
        <w:ind w:left="720" w:hanging="360"/>
      </w:pPr>
      <w:rPr>
        <w:rFonts w:ascii="Times New Roman" w:hAnsi="Times New Roman" w:cs="Times New Roman"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C2834EC"/>
    <w:multiLevelType w:val="hybridMultilevel"/>
    <w:tmpl w:val="06C63840"/>
    <w:lvl w:ilvl="0" w:tplc="7C24FC72">
      <w:start w:val="1"/>
      <w:numFmt w:val="decimal"/>
      <w:lvlText w:val="%1."/>
      <w:lvlJc w:val="left"/>
      <w:pPr>
        <w:ind w:left="720" w:hanging="360"/>
      </w:pPr>
      <w:rPr>
        <w:rFonts w:ascii="Times New Roman" w:hAnsi="Times New Roman" w:cs="Times New Roman" w:hint="default"/>
        <w:i w:val="0"/>
        <w:iCs w:val="0"/>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D177B9D"/>
    <w:multiLevelType w:val="hybridMultilevel"/>
    <w:tmpl w:val="23A4A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442454"/>
    <w:multiLevelType w:val="hybridMultilevel"/>
    <w:tmpl w:val="904669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29E0378"/>
    <w:multiLevelType w:val="hybridMultilevel"/>
    <w:tmpl w:val="6784D2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64F400F"/>
    <w:multiLevelType w:val="hybridMultilevel"/>
    <w:tmpl w:val="8500C59E"/>
    <w:lvl w:ilvl="0" w:tplc="0419000F">
      <w:start w:val="1"/>
      <w:numFmt w:val="decimal"/>
      <w:lvlText w:val="%1."/>
      <w:lvlJc w:val="left"/>
      <w:pPr>
        <w:ind w:left="2029" w:hanging="132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7762D9"/>
    <w:multiLevelType w:val="hybridMultilevel"/>
    <w:tmpl w:val="F8765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441655"/>
    <w:multiLevelType w:val="hybridMultilevel"/>
    <w:tmpl w:val="FA2285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2"/>
  </w:num>
  <w:num w:numId="3">
    <w:abstractNumId w:val="7"/>
  </w:num>
  <w:num w:numId="4">
    <w:abstractNumId w:val="5"/>
  </w:num>
  <w:num w:numId="5">
    <w:abstractNumId w:val="10"/>
  </w:num>
  <w:num w:numId="6">
    <w:abstractNumId w:val="16"/>
  </w:num>
  <w:num w:numId="7">
    <w:abstractNumId w:val="17"/>
  </w:num>
  <w:num w:numId="8">
    <w:abstractNumId w:val="3"/>
  </w:num>
  <w:num w:numId="9">
    <w:abstractNumId w:val="1"/>
  </w:num>
  <w:num w:numId="10">
    <w:abstractNumId w:val="19"/>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3"/>
  </w:num>
  <w:num w:numId="15">
    <w:abstractNumId w:val="11"/>
  </w:num>
  <w:num w:numId="16">
    <w:abstractNumId w:val="14"/>
  </w:num>
  <w:num w:numId="17">
    <w:abstractNumId w:val="21"/>
  </w:num>
  <w:num w:numId="18">
    <w:abstractNumId w:val="9"/>
  </w:num>
  <w:num w:numId="19">
    <w:abstractNumId w:val="15"/>
  </w:num>
  <w:num w:numId="20">
    <w:abstractNumId w:val="22"/>
  </w:num>
  <w:num w:numId="21">
    <w:abstractNumId w:val="0"/>
  </w:num>
  <w:num w:numId="22">
    <w:abstractNumId w:val="6"/>
  </w:num>
  <w:num w:numId="23">
    <w:abstractNumId w:val="18"/>
  </w:num>
  <w:num w:numId="24">
    <w:abstractNumId w:val="2"/>
  </w:num>
  <w:num w:numId="25">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481"/>
    <w:rsid w:val="00001712"/>
    <w:rsid w:val="00004B75"/>
    <w:rsid w:val="000067A5"/>
    <w:rsid w:val="0001123F"/>
    <w:rsid w:val="00015BCB"/>
    <w:rsid w:val="000342BB"/>
    <w:rsid w:val="000377E3"/>
    <w:rsid w:val="00042136"/>
    <w:rsid w:val="0004340C"/>
    <w:rsid w:val="00045008"/>
    <w:rsid w:val="00052B75"/>
    <w:rsid w:val="00075D9E"/>
    <w:rsid w:val="00075F90"/>
    <w:rsid w:val="00075F91"/>
    <w:rsid w:val="00076B5D"/>
    <w:rsid w:val="00084BED"/>
    <w:rsid w:val="00096892"/>
    <w:rsid w:val="000B0B80"/>
    <w:rsid w:val="000B0FF5"/>
    <w:rsid w:val="000B5441"/>
    <w:rsid w:val="000C036B"/>
    <w:rsid w:val="000C4E92"/>
    <w:rsid w:val="000C6266"/>
    <w:rsid w:val="000D0893"/>
    <w:rsid w:val="000D2F5E"/>
    <w:rsid w:val="000D7B73"/>
    <w:rsid w:val="000E37E9"/>
    <w:rsid w:val="000F49A4"/>
    <w:rsid w:val="00122709"/>
    <w:rsid w:val="00124B85"/>
    <w:rsid w:val="00125806"/>
    <w:rsid w:val="001400EC"/>
    <w:rsid w:val="00140651"/>
    <w:rsid w:val="001407F8"/>
    <w:rsid w:val="0014674D"/>
    <w:rsid w:val="001512A6"/>
    <w:rsid w:val="001641E1"/>
    <w:rsid w:val="00175431"/>
    <w:rsid w:val="00184C9E"/>
    <w:rsid w:val="001A015F"/>
    <w:rsid w:val="001A043C"/>
    <w:rsid w:val="001A47DB"/>
    <w:rsid w:val="001A5BA9"/>
    <w:rsid w:val="001B0481"/>
    <w:rsid w:val="001B2E9A"/>
    <w:rsid w:val="001C5BA0"/>
    <w:rsid w:val="001D441C"/>
    <w:rsid w:val="001D7469"/>
    <w:rsid w:val="001E4E8F"/>
    <w:rsid w:val="001E6209"/>
    <w:rsid w:val="001F14D3"/>
    <w:rsid w:val="001F5CC3"/>
    <w:rsid w:val="001F6591"/>
    <w:rsid w:val="00201CBF"/>
    <w:rsid w:val="00203C2A"/>
    <w:rsid w:val="00206853"/>
    <w:rsid w:val="0023082B"/>
    <w:rsid w:val="00237618"/>
    <w:rsid w:val="0024382B"/>
    <w:rsid w:val="002451E0"/>
    <w:rsid w:val="00247C7C"/>
    <w:rsid w:val="00252BE6"/>
    <w:rsid w:val="00257A6D"/>
    <w:rsid w:val="00262718"/>
    <w:rsid w:val="0026359A"/>
    <w:rsid w:val="00265A61"/>
    <w:rsid w:val="0027727C"/>
    <w:rsid w:val="00280377"/>
    <w:rsid w:val="0028115C"/>
    <w:rsid w:val="00285F90"/>
    <w:rsid w:val="00286FD5"/>
    <w:rsid w:val="00291C8D"/>
    <w:rsid w:val="002954ED"/>
    <w:rsid w:val="0029720D"/>
    <w:rsid w:val="002A07E4"/>
    <w:rsid w:val="002B026A"/>
    <w:rsid w:val="002B04F6"/>
    <w:rsid w:val="002B383F"/>
    <w:rsid w:val="002B5B90"/>
    <w:rsid w:val="002D1EB2"/>
    <w:rsid w:val="002D56F5"/>
    <w:rsid w:val="002E2BD8"/>
    <w:rsid w:val="002E6702"/>
    <w:rsid w:val="00311E1C"/>
    <w:rsid w:val="00323516"/>
    <w:rsid w:val="00331CF0"/>
    <w:rsid w:val="00335E1B"/>
    <w:rsid w:val="0034401E"/>
    <w:rsid w:val="00354AC6"/>
    <w:rsid w:val="00360B9C"/>
    <w:rsid w:val="003760DD"/>
    <w:rsid w:val="00377DE9"/>
    <w:rsid w:val="00382EC6"/>
    <w:rsid w:val="003873A5"/>
    <w:rsid w:val="00392F8E"/>
    <w:rsid w:val="00396FFF"/>
    <w:rsid w:val="003A392F"/>
    <w:rsid w:val="003B4933"/>
    <w:rsid w:val="003B53E4"/>
    <w:rsid w:val="003B6687"/>
    <w:rsid w:val="003C0DAB"/>
    <w:rsid w:val="003C6426"/>
    <w:rsid w:val="003E06EA"/>
    <w:rsid w:val="003E1888"/>
    <w:rsid w:val="003E2EED"/>
    <w:rsid w:val="003F72AC"/>
    <w:rsid w:val="00404011"/>
    <w:rsid w:val="004118A8"/>
    <w:rsid w:val="00412273"/>
    <w:rsid w:val="004204C7"/>
    <w:rsid w:val="00423053"/>
    <w:rsid w:val="00432B4F"/>
    <w:rsid w:val="00433FB0"/>
    <w:rsid w:val="004426D8"/>
    <w:rsid w:val="00447203"/>
    <w:rsid w:val="00447FE7"/>
    <w:rsid w:val="00450BB8"/>
    <w:rsid w:val="00451A0B"/>
    <w:rsid w:val="00452302"/>
    <w:rsid w:val="004564F5"/>
    <w:rsid w:val="00457C1A"/>
    <w:rsid w:val="004660D7"/>
    <w:rsid w:val="004913D3"/>
    <w:rsid w:val="00491608"/>
    <w:rsid w:val="00493E8D"/>
    <w:rsid w:val="0049569E"/>
    <w:rsid w:val="004B7ED3"/>
    <w:rsid w:val="004C2245"/>
    <w:rsid w:val="004D3E92"/>
    <w:rsid w:val="004D48A5"/>
    <w:rsid w:val="004D5C76"/>
    <w:rsid w:val="004D7208"/>
    <w:rsid w:val="004F6966"/>
    <w:rsid w:val="004F7B31"/>
    <w:rsid w:val="00504480"/>
    <w:rsid w:val="00505D9A"/>
    <w:rsid w:val="00511ACC"/>
    <w:rsid w:val="005143D3"/>
    <w:rsid w:val="00514BCD"/>
    <w:rsid w:val="00530E9D"/>
    <w:rsid w:val="00534E5B"/>
    <w:rsid w:val="0054001F"/>
    <w:rsid w:val="005427F7"/>
    <w:rsid w:val="005435F2"/>
    <w:rsid w:val="00564D6E"/>
    <w:rsid w:val="00570F93"/>
    <w:rsid w:val="00574779"/>
    <w:rsid w:val="00581A0B"/>
    <w:rsid w:val="00590A8B"/>
    <w:rsid w:val="00597F46"/>
    <w:rsid w:val="005A05D1"/>
    <w:rsid w:val="005A0F26"/>
    <w:rsid w:val="005A77D0"/>
    <w:rsid w:val="005B5D06"/>
    <w:rsid w:val="005B63EA"/>
    <w:rsid w:val="005B6777"/>
    <w:rsid w:val="005B7053"/>
    <w:rsid w:val="005D78D1"/>
    <w:rsid w:val="005E00FC"/>
    <w:rsid w:val="005E64AE"/>
    <w:rsid w:val="005F56DE"/>
    <w:rsid w:val="00610706"/>
    <w:rsid w:val="0063003E"/>
    <w:rsid w:val="00652B11"/>
    <w:rsid w:val="006619A0"/>
    <w:rsid w:val="006626A1"/>
    <w:rsid w:val="00667474"/>
    <w:rsid w:val="006762C7"/>
    <w:rsid w:val="00677C9A"/>
    <w:rsid w:val="00682C3A"/>
    <w:rsid w:val="00693A14"/>
    <w:rsid w:val="006A08D3"/>
    <w:rsid w:val="006A427B"/>
    <w:rsid w:val="006A6A01"/>
    <w:rsid w:val="006B60EB"/>
    <w:rsid w:val="006B6B20"/>
    <w:rsid w:val="006C0D5E"/>
    <w:rsid w:val="006C21AE"/>
    <w:rsid w:val="006C5283"/>
    <w:rsid w:val="006D45D7"/>
    <w:rsid w:val="006E4449"/>
    <w:rsid w:val="006F07BB"/>
    <w:rsid w:val="006F4D3E"/>
    <w:rsid w:val="00702913"/>
    <w:rsid w:val="007134E1"/>
    <w:rsid w:val="00721C80"/>
    <w:rsid w:val="00722A89"/>
    <w:rsid w:val="007315CC"/>
    <w:rsid w:val="007373C1"/>
    <w:rsid w:val="00742AF1"/>
    <w:rsid w:val="00743214"/>
    <w:rsid w:val="00743CCD"/>
    <w:rsid w:val="00765E3A"/>
    <w:rsid w:val="0076664A"/>
    <w:rsid w:val="00766EBE"/>
    <w:rsid w:val="00771742"/>
    <w:rsid w:val="00771FC4"/>
    <w:rsid w:val="007771DC"/>
    <w:rsid w:val="00777889"/>
    <w:rsid w:val="007805A4"/>
    <w:rsid w:val="00784959"/>
    <w:rsid w:val="00784C7B"/>
    <w:rsid w:val="007954E9"/>
    <w:rsid w:val="00795550"/>
    <w:rsid w:val="007B4A92"/>
    <w:rsid w:val="007D56EB"/>
    <w:rsid w:val="007D5E5B"/>
    <w:rsid w:val="007D6124"/>
    <w:rsid w:val="007D6FC3"/>
    <w:rsid w:val="007E3777"/>
    <w:rsid w:val="007F02D5"/>
    <w:rsid w:val="007F5856"/>
    <w:rsid w:val="00800826"/>
    <w:rsid w:val="00800F46"/>
    <w:rsid w:val="00803EFE"/>
    <w:rsid w:val="008079C8"/>
    <w:rsid w:val="008108CC"/>
    <w:rsid w:val="00811B5D"/>
    <w:rsid w:val="008142AC"/>
    <w:rsid w:val="00816385"/>
    <w:rsid w:val="00826CE4"/>
    <w:rsid w:val="008321D4"/>
    <w:rsid w:val="008403B5"/>
    <w:rsid w:val="00847EA5"/>
    <w:rsid w:val="008568C7"/>
    <w:rsid w:val="0086362F"/>
    <w:rsid w:val="00867999"/>
    <w:rsid w:val="00867D85"/>
    <w:rsid w:val="008755B1"/>
    <w:rsid w:val="008930B5"/>
    <w:rsid w:val="008A4423"/>
    <w:rsid w:val="008A4D62"/>
    <w:rsid w:val="008B5CB1"/>
    <w:rsid w:val="008C570B"/>
    <w:rsid w:val="008D1CAF"/>
    <w:rsid w:val="008D321E"/>
    <w:rsid w:val="008E5370"/>
    <w:rsid w:val="008E78DA"/>
    <w:rsid w:val="008F0A46"/>
    <w:rsid w:val="008F219C"/>
    <w:rsid w:val="008F7FD7"/>
    <w:rsid w:val="00901DE1"/>
    <w:rsid w:val="00911897"/>
    <w:rsid w:val="0091520F"/>
    <w:rsid w:val="00915CC0"/>
    <w:rsid w:val="00915D19"/>
    <w:rsid w:val="00921E93"/>
    <w:rsid w:val="0092344B"/>
    <w:rsid w:val="00926C62"/>
    <w:rsid w:val="00931FA2"/>
    <w:rsid w:val="0093385E"/>
    <w:rsid w:val="009411E9"/>
    <w:rsid w:val="009428B7"/>
    <w:rsid w:val="0094516E"/>
    <w:rsid w:val="00950B8B"/>
    <w:rsid w:val="009526DC"/>
    <w:rsid w:val="00952B67"/>
    <w:rsid w:val="00952E0A"/>
    <w:rsid w:val="00955BA8"/>
    <w:rsid w:val="00964693"/>
    <w:rsid w:val="00971838"/>
    <w:rsid w:val="00973BF8"/>
    <w:rsid w:val="00975C4F"/>
    <w:rsid w:val="00990AB7"/>
    <w:rsid w:val="0099314D"/>
    <w:rsid w:val="009A4678"/>
    <w:rsid w:val="009A6EAC"/>
    <w:rsid w:val="009A71C3"/>
    <w:rsid w:val="009C1726"/>
    <w:rsid w:val="009C696A"/>
    <w:rsid w:val="009C7039"/>
    <w:rsid w:val="009D26AA"/>
    <w:rsid w:val="009E2519"/>
    <w:rsid w:val="009E5C60"/>
    <w:rsid w:val="009E7A9A"/>
    <w:rsid w:val="009F2D86"/>
    <w:rsid w:val="00A00CA8"/>
    <w:rsid w:val="00A1083E"/>
    <w:rsid w:val="00A44B1D"/>
    <w:rsid w:val="00A70B35"/>
    <w:rsid w:val="00A7463B"/>
    <w:rsid w:val="00A8147F"/>
    <w:rsid w:val="00A85081"/>
    <w:rsid w:val="00A906A2"/>
    <w:rsid w:val="00AB4F05"/>
    <w:rsid w:val="00AB5791"/>
    <w:rsid w:val="00AC0F3F"/>
    <w:rsid w:val="00AD22BA"/>
    <w:rsid w:val="00AE167A"/>
    <w:rsid w:val="00B02945"/>
    <w:rsid w:val="00B1134F"/>
    <w:rsid w:val="00B12C3F"/>
    <w:rsid w:val="00B15304"/>
    <w:rsid w:val="00B3509E"/>
    <w:rsid w:val="00B36EAB"/>
    <w:rsid w:val="00B53099"/>
    <w:rsid w:val="00B56EF5"/>
    <w:rsid w:val="00B57547"/>
    <w:rsid w:val="00B66404"/>
    <w:rsid w:val="00B761BC"/>
    <w:rsid w:val="00B80ECB"/>
    <w:rsid w:val="00B81C0E"/>
    <w:rsid w:val="00B8763C"/>
    <w:rsid w:val="00BA6043"/>
    <w:rsid w:val="00BB0CD5"/>
    <w:rsid w:val="00BB74A1"/>
    <w:rsid w:val="00BC1638"/>
    <w:rsid w:val="00BC2000"/>
    <w:rsid w:val="00BC3258"/>
    <w:rsid w:val="00BC3FAB"/>
    <w:rsid w:val="00BC5405"/>
    <w:rsid w:val="00BD35C9"/>
    <w:rsid w:val="00C04828"/>
    <w:rsid w:val="00C06538"/>
    <w:rsid w:val="00C17915"/>
    <w:rsid w:val="00C20F06"/>
    <w:rsid w:val="00C36401"/>
    <w:rsid w:val="00C4052E"/>
    <w:rsid w:val="00C418D6"/>
    <w:rsid w:val="00C45CAB"/>
    <w:rsid w:val="00C4657D"/>
    <w:rsid w:val="00C47F40"/>
    <w:rsid w:val="00C514F0"/>
    <w:rsid w:val="00C625C3"/>
    <w:rsid w:val="00C70730"/>
    <w:rsid w:val="00C726B1"/>
    <w:rsid w:val="00C72D2F"/>
    <w:rsid w:val="00C73FC7"/>
    <w:rsid w:val="00C74917"/>
    <w:rsid w:val="00C76AB0"/>
    <w:rsid w:val="00C86B54"/>
    <w:rsid w:val="00C94D25"/>
    <w:rsid w:val="00CA346F"/>
    <w:rsid w:val="00CA62BA"/>
    <w:rsid w:val="00CA6D9D"/>
    <w:rsid w:val="00CB4553"/>
    <w:rsid w:val="00CB7929"/>
    <w:rsid w:val="00CC1DAD"/>
    <w:rsid w:val="00CC4C57"/>
    <w:rsid w:val="00CC6969"/>
    <w:rsid w:val="00CD09F1"/>
    <w:rsid w:val="00CD37F3"/>
    <w:rsid w:val="00CD7435"/>
    <w:rsid w:val="00D0012F"/>
    <w:rsid w:val="00D01519"/>
    <w:rsid w:val="00D13162"/>
    <w:rsid w:val="00D214D2"/>
    <w:rsid w:val="00D23D58"/>
    <w:rsid w:val="00D2554F"/>
    <w:rsid w:val="00D26285"/>
    <w:rsid w:val="00D35C48"/>
    <w:rsid w:val="00D37BD7"/>
    <w:rsid w:val="00D45B73"/>
    <w:rsid w:val="00D527BB"/>
    <w:rsid w:val="00D558AF"/>
    <w:rsid w:val="00D57116"/>
    <w:rsid w:val="00D577C7"/>
    <w:rsid w:val="00D732B2"/>
    <w:rsid w:val="00D80250"/>
    <w:rsid w:val="00D81225"/>
    <w:rsid w:val="00D81E2C"/>
    <w:rsid w:val="00D8498C"/>
    <w:rsid w:val="00D85051"/>
    <w:rsid w:val="00D90387"/>
    <w:rsid w:val="00D9153D"/>
    <w:rsid w:val="00D96517"/>
    <w:rsid w:val="00D9706F"/>
    <w:rsid w:val="00DB14DB"/>
    <w:rsid w:val="00DB27C7"/>
    <w:rsid w:val="00DB3B9E"/>
    <w:rsid w:val="00DB612A"/>
    <w:rsid w:val="00DB77AE"/>
    <w:rsid w:val="00DC39B4"/>
    <w:rsid w:val="00DC4245"/>
    <w:rsid w:val="00DC527F"/>
    <w:rsid w:val="00DD3C91"/>
    <w:rsid w:val="00DE53FD"/>
    <w:rsid w:val="00DE6C69"/>
    <w:rsid w:val="00DF1E0F"/>
    <w:rsid w:val="00DF5523"/>
    <w:rsid w:val="00DF576D"/>
    <w:rsid w:val="00E037DB"/>
    <w:rsid w:val="00E04B14"/>
    <w:rsid w:val="00E04D40"/>
    <w:rsid w:val="00E05E9C"/>
    <w:rsid w:val="00E078CB"/>
    <w:rsid w:val="00E07D86"/>
    <w:rsid w:val="00E11C88"/>
    <w:rsid w:val="00E1452B"/>
    <w:rsid w:val="00E146C8"/>
    <w:rsid w:val="00E15373"/>
    <w:rsid w:val="00E25785"/>
    <w:rsid w:val="00E2582E"/>
    <w:rsid w:val="00E434BC"/>
    <w:rsid w:val="00E52F2F"/>
    <w:rsid w:val="00E54D56"/>
    <w:rsid w:val="00E57754"/>
    <w:rsid w:val="00E83F97"/>
    <w:rsid w:val="00E917FF"/>
    <w:rsid w:val="00E946FB"/>
    <w:rsid w:val="00EA1541"/>
    <w:rsid w:val="00EA4F5A"/>
    <w:rsid w:val="00EB7186"/>
    <w:rsid w:val="00EE5CEC"/>
    <w:rsid w:val="00EF44EE"/>
    <w:rsid w:val="00EF5C80"/>
    <w:rsid w:val="00F02AC5"/>
    <w:rsid w:val="00F041B3"/>
    <w:rsid w:val="00F042C4"/>
    <w:rsid w:val="00F174DA"/>
    <w:rsid w:val="00F214E1"/>
    <w:rsid w:val="00F24EC8"/>
    <w:rsid w:val="00F27C2A"/>
    <w:rsid w:val="00F36C10"/>
    <w:rsid w:val="00F46860"/>
    <w:rsid w:val="00F57230"/>
    <w:rsid w:val="00F63B1F"/>
    <w:rsid w:val="00F64487"/>
    <w:rsid w:val="00F73AF7"/>
    <w:rsid w:val="00F852A1"/>
    <w:rsid w:val="00F90CE6"/>
    <w:rsid w:val="00F970DE"/>
    <w:rsid w:val="00FA798F"/>
    <w:rsid w:val="00FB002A"/>
    <w:rsid w:val="00FB1108"/>
    <w:rsid w:val="00FC0572"/>
    <w:rsid w:val="00FC3A66"/>
    <w:rsid w:val="00FE0610"/>
    <w:rsid w:val="00FE09E7"/>
    <w:rsid w:val="00FF5CA1"/>
    <w:rsid w:val="00FF6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C2A"/>
    <w:pPr>
      <w:spacing w:after="200" w:line="276" w:lineRule="auto"/>
    </w:pPr>
    <w:rPr>
      <w:rFonts w:cs="Calibri"/>
      <w:sz w:val="22"/>
      <w:szCs w:val="22"/>
    </w:rPr>
  </w:style>
  <w:style w:type="paragraph" w:styleId="1">
    <w:name w:val="heading 1"/>
    <w:basedOn w:val="a"/>
    <w:next w:val="a"/>
    <w:link w:val="10"/>
    <w:uiPriority w:val="99"/>
    <w:qFormat/>
    <w:rsid w:val="00E1452B"/>
    <w:pPr>
      <w:keepNext/>
      <w:widowControl w:val="0"/>
      <w:spacing w:before="240" w:after="120" w:line="240" w:lineRule="auto"/>
      <w:ind w:left="567"/>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1452B"/>
    <w:rPr>
      <w:rFonts w:ascii="Times New Roman" w:hAnsi="Times New Roman" w:cs="Times New Roman"/>
      <w:b/>
      <w:bCs/>
      <w:sz w:val="20"/>
      <w:szCs w:val="20"/>
    </w:rPr>
  </w:style>
  <w:style w:type="paragraph" w:styleId="a3">
    <w:name w:val="header"/>
    <w:aliases w:val="Знак"/>
    <w:basedOn w:val="a"/>
    <w:link w:val="a4"/>
    <w:uiPriority w:val="99"/>
    <w:rsid w:val="001B0481"/>
    <w:pPr>
      <w:widowControl w:val="0"/>
      <w:tabs>
        <w:tab w:val="center" w:pos="4677"/>
        <w:tab w:val="right" w:pos="9355"/>
      </w:tabs>
      <w:autoSpaceDE w:val="0"/>
      <w:autoSpaceDN w:val="0"/>
      <w:adjustRightInd w:val="0"/>
      <w:spacing w:after="0" w:line="240" w:lineRule="auto"/>
      <w:ind w:firstLine="567"/>
      <w:jc w:val="both"/>
    </w:pPr>
    <w:rPr>
      <w:sz w:val="24"/>
      <w:szCs w:val="24"/>
    </w:rPr>
  </w:style>
  <w:style w:type="character" w:customStyle="1" w:styleId="a4">
    <w:name w:val="Верхний колонтитул Знак"/>
    <w:aliases w:val="Знак Знак"/>
    <w:link w:val="a3"/>
    <w:uiPriority w:val="99"/>
    <w:locked/>
    <w:rsid w:val="001B0481"/>
    <w:rPr>
      <w:rFonts w:ascii="Times New Roman" w:hAnsi="Times New Roman" w:cs="Times New Roman"/>
      <w:sz w:val="24"/>
      <w:szCs w:val="24"/>
    </w:rPr>
  </w:style>
  <w:style w:type="paragraph" w:styleId="a5">
    <w:name w:val="Balloon Text"/>
    <w:basedOn w:val="a"/>
    <w:link w:val="a6"/>
    <w:uiPriority w:val="99"/>
    <w:semiHidden/>
    <w:rsid w:val="001B0481"/>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1B0481"/>
    <w:rPr>
      <w:rFonts w:ascii="Tahoma" w:hAnsi="Tahoma" w:cs="Tahoma"/>
      <w:sz w:val="16"/>
      <w:szCs w:val="16"/>
    </w:rPr>
  </w:style>
  <w:style w:type="paragraph" w:customStyle="1" w:styleId="Style2">
    <w:name w:val="Style2"/>
    <w:basedOn w:val="a"/>
    <w:uiPriority w:val="99"/>
    <w:rsid w:val="001B0481"/>
    <w:pPr>
      <w:widowControl w:val="0"/>
      <w:autoSpaceDE w:val="0"/>
      <w:autoSpaceDN w:val="0"/>
      <w:adjustRightInd w:val="0"/>
      <w:spacing w:after="0" w:line="240" w:lineRule="auto"/>
      <w:ind w:firstLine="567"/>
      <w:jc w:val="both"/>
    </w:pPr>
    <w:rPr>
      <w:sz w:val="24"/>
      <w:szCs w:val="24"/>
    </w:rPr>
  </w:style>
  <w:style w:type="character" w:customStyle="1" w:styleId="FontStyle18">
    <w:name w:val="Font Style18"/>
    <w:uiPriority w:val="99"/>
    <w:rsid w:val="001B0481"/>
    <w:rPr>
      <w:rFonts w:ascii="Times New Roman" w:hAnsi="Times New Roman" w:cs="Times New Roman"/>
      <w:b/>
      <w:bCs/>
      <w:sz w:val="10"/>
      <w:szCs w:val="10"/>
    </w:rPr>
  </w:style>
  <w:style w:type="character" w:customStyle="1" w:styleId="FontStyle20">
    <w:name w:val="Font Style20"/>
    <w:rsid w:val="001B0481"/>
    <w:rPr>
      <w:rFonts w:ascii="Georgia" w:hAnsi="Georgia" w:cs="Georgia"/>
      <w:sz w:val="12"/>
      <w:szCs w:val="12"/>
    </w:rPr>
  </w:style>
  <w:style w:type="character" w:customStyle="1" w:styleId="FontStyle22">
    <w:name w:val="Font Style22"/>
    <w:uiPriority w:val="99"/>
    <w:rsid w:val="001B0481"/>
    <w:rPr>
      <w:rFonts w:ascii="Times New Roman" w:hAnsi="Times New Roman" w:cs="Times New Roman"/>
      <w:sz w:val="20"/>
      <w:szCs w:val="20"/>
    </w:rPr>
  </w:style>
  <w:style w:type="character" w:customStyle="1" w:styleId="FontStyle23">
    <w:name w:val="Font Style23"/>
    <w:uiPriority w:val="99"/>
    <w:rsid w:val="001B0481"/>
    <w:rPr>
      <w:rFonts w:ascii="Times New Roman" w:hAnsi="Times New Roman" w:cs="Times New Roman"/>
      <w:b/>
      <w:bCs/>
      <w:sz w:val="12"/>
      <w:szCs w:val="12"/>
    </w:rPr>
  </w:style>
  <w:style w:type="paragraph" w:customStyle="1" w:styleId="Style12">
    <w:name w:val="Style12"/>
    <w:basedOn w:val="a"/>
    <w:uiPriority w:val="99"/>
    <w:rsid w:val="001B0481"/>
    <w:pPr>
      <w:widowControl w:val="0"/>
      <w:autoSpaceDE w:val="0"/>
      <w:autoSpaceDN w:val="0"/>
      <w:adjustRightInd w:val="0"/>
      <w:spacing w:after="0" w:line="240" w:lineRule="auto"/>
      <w:ind w:firstLine="567"/>
      <w:jc w:val="both"/>
    </w:pPr>
    <w:rPr>
      <w:sz w:val="24"/>
      <w:szCs w:val="24"/>
    </w:rPr>
  </w:style>
  <w:style w:type="paragraph" w:customStyle="1" w:styleId="Style13">
    <w:name w:val="Style13"/>
    <w:basedOn w:val="a"/>
    <w:uiPriority w:val="99"/>
    <w:rsid w:val="001B0481"/>
    <w:pPr>
      <w:widowControl w:val="0"/>
      <w:autoSpaceDE w:val="0"/>
      <w:autoSpaceDN w:val="0"/>
      <w:adjustRightInd w:val="0"/>
      <w:spacing w:after="0" w:line="240" w:lineRule="auto"/>
      <w:ind w:firstLine="567"/>
      <w:jc w:val="both"/>
    </w:pPr>
    <w:rPr>
      <w:sz w:val="24"/>
      <w:szCs w:val="24"/>
    </w:rPr>
  </w:style>
  <w:style w:type="paragraph" w:customStyle="1" w:styleId="Style1">
    <w:name w:val="Style1"/>
    <w:basedOn w:val="a"/>
    <w:uiPriority w:val="99"/>
    <w:rsid w:val="001B0481"/>
    <w:pPr>
      <w:widowControl w:val="0"/>
      <w:autoSpaceDE w:val="0"/>
      <w:autoSpaceDN w:val="0"/>
      <w:adjustRightInd w:val="0"/>
      <w:spacing w:after="0" w:line="240" w:lineRule="auto"/>
      <w:ind w:firstLine="567"/>
      <w:jc w:val="both"/>
    </w:pPr>
    <w:rPr>
      <w:sz w:val="24"/>
      <w:szCs w:val="24"/>
    </w:rPr>
  </w:style>
  <w:style w:type="paragraph" w:customStyle="1" w:styleId="Style4">
    <w:name w:val="Style4"/>
    <w:basedOn w:val="a"/>
    <w:uiPriority w:val="99"/>
    <w:rsid w:val="001B0481"/>
    <w:pPr>
      <w:widowControl w:val="0"/>
      <w:autoSpaceDE w:val="0"/>
      <w:autoSpaceDN w:val="0"/>
      <w:adjustRightInd w:val="0"/>
      <w:spacing w:after="0" w:line="240" w:lineRule="auto"/>
      <w:ind w:firstLine="567"/>
      <w:jc w:val="both"/>
    </w:pPr>
    <w:rPr>
      <w:sz w:val="24"/>
      <w:szCs w:val="24"/>
    </w:rPr>
  </w:style>
  <w:style w:type="paragraph" w:customStyle="1" w:styleId="Style5">
    <w:name w:val="Style5"/>
    <w:basedOn w:val="a"/>
    <w:uiPriority w:val="99"/>
    <w:rsid w:val="001B0481"/>
    <w:pPr>
      <w:widowControl w:val="0"/>
      <w:autoSpaceDE w:val="0"/>
      <w:autoSpaceDN w:val="0"/>
      <w:adjustRightInd w:val="0"/>
      <w:spacing w:after="0" w:line="240" w:lineRule="auto"/>
      <w:ind w:firstLine="567"/>
      <w:jc w:val="both"/>
    </w:pPr>
    <w:rPr>
      <w:sz w:val="24"/>
      <w:szCs w:val="24"/>
    </w:rPr>
  </w:style>
  <w:style w:type="paragraph" w:customStyle="1" w:styleId="Style6">
    <w:name w:val="Style6"/>
    <w:basedOn w:val="a"/>
    <w:uiPriority w:val="99"/>
    <w:rsid w:val="001B0481"/>
    <w:pPr>
      <w:widowControl w:val="0"/>
      <w:autoSpaceDE w:val="0"/>
      <w:autoSpaceDN w:val="0"/>
      <w:adjustRightInd w:val="0"/>
      <w:spacing w:after="0" w:line="240" w:lineRule="auto"/>
      <w:ind w:firstLine="567"/>
      <w:jc w:val="both"/>
    </w:pPr>
    <w:rPr>
      <w:sz w:val="24"/>
      <w:szCs w:val="24"/>
    </w:rPr>
  </w:style>
  <w:style w:type="character" w:customStyle="1" w:styleId="FontStyle16">
    <w:name w:val="Font Style16"/>
    <w:uiPriority w:val="99"/>
    <w:rsid w:val="001B0481"/>
    <w:rPr>
      <w:rFonts w:ascii="Times New Roman" w:hAnsi="Times New Roman" w:cs="Times New Roman"/>
      <w:b/>
      <w:bCs/>
      <w:sz w:val="16"/>
      <w:szCs w:val="16"/>
    </w:rPr>
  </w:style>
  <w:style w:type="character" w:customStyle="1" w:styleId="FontStyle17">
    <w:name w:val="Font Style17"/>
    <w:uiPriority w:val="99"/>
    <w:rsid w:val="001B0481"/>
    <w:rPr>
      <w:rFonts w:ascii="Times New Roman" w:hAnsi="Times New Roman" w:cs="Times New Roman"/>
      <w:b/>
      <w:bCs/>
      <w:sz w:val="16"/>
      <w:szCs w:val="16"/>
    </w:rPr>
  </w:style>
  <w:style w:type="character" w:customStyle="1" w:styleId="FontStyle21">
    <w:name w:val="Font Style21"/>
    <w:uiPriority w:val="99"/>
    <w:rsid w:val="001B0481"/>
    <w:rPr>
      <w:rFonts w:ascii="Times New Roman" w:hAnsi="Times New Roman" w:cs="Times New Roman"/>
      <w:sz w:val="12"/>
      <w:szCs w:val="12"/>
    </w:rPr>
  </w:style>
  <w:style w:type="paragraph" w:customStyle="1" w:styleId="Style11">
    <w:name w:val="Style11"/>
    <w:basedOn w:val="a"/>
    <w:uiPriority w:val="99"/>
    <w:rsid w:val="001B0481"/>
    <w:pPr>
      <w:widowControl w:val="0"/>
      <w:autoSpaceDE w:val="0"/>
      <w:autoSpaceDN w:val="0"/>
      <w:adjustRightInd w:val="0"/>
      <w:spacing w:after="0" w:line="240" w:lineRule="auto"/>
      <w:ind w:firstLine="567"/>
      <w:jc w:val="both"/>
    </w:pPr>
    <w:rPr>
      <w:sz w:val="24"/>
      <w:szCs w:val="24"/>
    </w:rPr>
  </w:style>
  <w:style w:type="paragraph" w:customStyle="1" w:styleId="Style9">
    <w:name w:val="Style9"/>
    <w:basedOn w:val="a"/>
    <w:uiPriority w:val="99"/>
    <w:rsid w:val="001B0481"/>
    <w:pPr>
      <w:widowControl w:val="0"/>
      <w:autoSpaceDE w:val="0"/>
      <w:autoSpaceDN w:val="0"/>
      <w:adjustRightInd w:val="0"/>
      <w:spacing w:after="0" w:line="240" w:lineRule="auto"/>
      <w:ind w:firstLine="567"/>
      <w:jc w:val="both"/>
    </w:pPr>
    <w:rPr>
      <w:sz w:val="24"/>
      <w:szCs w:val="24"/>
    </w:rPr>
  </w:style>
  <w:style w:type="paragraph" w:styleId="a7">
    <w:name w:val="Body Text Indent"/>
    <w:basedOn w:val="a"/>
    <w:link w:val="a8"/>
    <w:uiPriority w:val="99"/>
    <w:rsid w:val="001B0481"/>
    <w:pPr>
      <w:spacing w:after="0" w:line="240" w:lineRule="auto"/>
      <w:ind w:firstLine="709"/>
      <w:jc w:val="both"/>
    </w:pPr>
    <w:rPr>
      <w:i/>
      <w:iCs/>
      <w:sz w:val="24"/>
      <w:szCs w:val="24"/>
    </w:rPr>
  </w:style>
  <w:style w:type="character" w:customStyle="1" w:styleId="a8">
    <w:name w:val="Основной текст с отступом Знак"/>
    <w:link w:val="a7"/>
    <w:uiPriority w:val="99"/>
    <w:locked/>
    <w:rsid w:val="001B0481"/>
    <w:rPr>
      <w:rFonts w:ascii="Times New Roman" w:hAnsi="Times New Roman" w:cs="Times New Roman"/>
      <w:i/>
      <w:iCs/>
      <w:sz w:val="24"/>
      <w:szCs w:val="24"/>
    </w:rPr>
  </w:style>
  <w:style w:type="paragraph" w:styleId="a9">
    <w:name w:val="List Paragraph"/>
    <w:basedOn w:val="a"/>
    <w:uiPriority w:val="99"/>
    <w:qFormat/>
    <w:rsid w:val="00FE0610"/>
    <w:pPr>
      <w:spacing w:after="0"/>
      <w:ind w:left="720" w:firstLine="709"/>
      <w:jc w:val="both"/>
    </w:pPr>
    <w:rPr>
      <w:sz w:val="24"/>
      <w:szCs w:val="24"/>
      <w:lang w:val="en-US" w:eastAsia="en-US"/>
    </w:rPr>
  </w:style>
  <w:style w:type="paragraph" w:styleId="aa">
    <w:name w:val="footnote text"/>
    <w:basedOn w:val="a"/>
    <w:link w:val="ab"/>
    <w:uiPriority w:val="99"/>
    <w:semiHidden/>
    <w:rsid w:val="00E1452B"/>
    <w:pPr>
      <w:widowControl w:val="0"/>
      <w:autoSpaceDE w:val="0"/>
      <w:autoSpaceDN w:val="0"/>
      <w:adjustRightInd w:val="0"/>
      <w:spacing w:after="0" w:line="240" w:lineRule="auto"/>
      <w:ind w:firstLine="567"/>
      <w:jc w:val="both"/>
    </w:pPr>
    <w:rPr>
      <w:sz w:val="20"/>
      <w:szCs w:val="20"/>
    </w:rPr>
  </w:style>
  <w:style w:type="character" w:customStyle="1" w:styleId="ab">
    <w:name w:val="Текст сноски Знак"/>
    <w:link w:val="aa"/>
    <w:uiPriority w:val="99"/>
    <w:locked/>
    <w:rsid w:val="00E1452B"/>
    <w:rPr>
      <w:rFonts w:ascii="Times New Roman" w:hAnsi="Times New Roman" w:cs="Times New Roman"/>
      <w:sz w:val="20"/>
      <w:szCs w:val="20"/>
    </w:rPr>
  </w:style>
  <w:style w:type="paragraph" w:customStyle="1" w:styleId="ac">
    <w:name w:val="список с точками"/>
    <w:basedOn w:val="a"/>
    <w:uiPriority w:val="99"/>
    <w:rsid w:val="00E1452B"/>
    <w:pPr>
      <w:tabs>
        <w:tab w:val="num" w:pos="720"/>
        <w:tab w:val="num" w:pos="756"/>
      </w:tabs>
      <w:spacing w:after="0" w:line="312" w:lineRule="auto"/>
      <w:ind w:left="756" w:hanging="720"/>
      <w:jc w:val="both"/>
    </w:pPr>
    <w:rPr>
      <w:sz w:val="24"/>
      <w:szCs w:val="24"/>
    </w:rPr>
  </w:style>
  <w:style w:type="character" w:customStyle="1" w:styleId="ad">
    <w:name w:val="Основной текст_"/>
    <w:link w:val="2"/>
    <w:uiPriority w:val="99"/>
    <w:locked/>
    <w:rsid w:val="00E1452B"/>
    <w:rPr>
      <w:sz w:val="19"/>
      <w:szCs w:val="19"/>
      <w:shd w:val="clear" w:color="auto" w:fill="FFFFFF"/>
    </w:rPr>
  </w:style>
  <w:style w:type="paragraph" w:customStyle="1" w:styleId="2">
    <w:name w:val="Основной текст2"/>
    <w:basedOn w:val="a"/>
    <w:link w:val="ad"/>
    <w:uiPriority w:val="99"/>
    <w:rsid w:val="00E1452B"/>
    <w:pPr>
      <w:shd w:val="clear" w:color="auto" w:fill="FFFFFF"/>
      <w:spacing w:after="240" w:line="240" w:lineRule="atLeast"/>
    </w:pPr>
    <w:rPr>
      <w:sz w:val="19"/>
      <w:szCs w:val="19"/>
    </w:rPr>
  </w:style>
  <w:style w:type="paragraph" w:customStyle="1" w:styleId="Style14">
    <w:name w:val="Style14"/>
    <w:basedOn w:val="a"/>
    <w:rsid w:val="00B66404"/>
    <w:pPr>
      <w:widowControl w:val="0"/>
      <w:autoSpaceDE w:val="0"/>
      <w:autoSpaceDN w:val="0"/>
      <w:adjustRightInd w:val="0"/>
      <w:spacing w:after="0" w:line="240" w:lineRule="auto"/>
      <w:ind w:firstLine="567"/>
      <w:jc w:val="both"/>
    </w:pPr>
    <w:rPr>
      <w:sz w:val="24"/>
      <w:szCs w:val="24"/>
    </w:rPr>
  </w:style>
  <w:style w:type="character" w:customStyle="1" w:styleId="FontStyle31">
    <w:name w:val="Font Style31"/>
    <w:rsid w:val="00B66404"/>
    <w:rPr>
      <w:rFonts w:ascii="Georgia" w:hAnsi="Georgia" w:cs="Georgia"/>
      <w:sz w:val="12"/>
      <w:szCs w:val="12"/>
    </w:rPr>
  </w:style>
  <w:style w:type="paragraph" w:styleId="ae">
    <w:name w:val="footer"/>
    <w:basedOn w:val="a"/>
    <w:link w:val="af"/>
    <w:uiPriority w:val="99"/>
    <w:rsid w:val="00B66404"/>
    <w:pPr>
      <w:widowControl w:val="0"/>
      <w:tabs>
        <w:tab w:val="center" w:pos="4677"/>
        <w:tab w:val="right" w:pos="9355"/>
      </w:tabs>
      <w:autoSpaceDE w:val="0"/>
      <w:autoSpaceDN w:val="0"/>
      <w:adjustRightInd w:val="0"/>
      <w:spacing w:after="0" w:line="240" w:lineRule="auto"/>
      <w:ind w:firstLine="567"/>
      <w:jc w:val="both"/>
    </w:pPr>
    <w:rPr>
      <w:sz w:val="24"/>
      <w:szCs w:val="24"/>
    </w:rPr>
  </w:style>
  <w:style w:type="character" w:customStyle="1" w:styleId="af">
    <w:name w:val="Нижний колонтитул Знак"/>
    <w:link w:val="ae"/>
    <w:uiPriority w:val="99"/>
    <w:locked/>
    <w:rsid w:val="00B66404"/>
    <w:rPr>
      <w:rFonts w:ascii="Times New Roman" w:hAnsi="Times New Roman" w:cs="Times New Roman"/>
      <w:sz w:val="24"/>
      <w:szCs w:val="24"/>
    </w:rPr>
  </w:style>
  <w:style w:type="character" w:styleId="af0">
    <w:name w:val="page number"/>
    <w:basedOn w:val="a0"/>
    <w:uiPriority w:val="99"/>
    <w:rsid w:val="00B66404"/>
  </w:style>
  <w:style w:type="character" w:styleId="af1">
    <w:name w:val="annotation reference"/>
    <w:uiPriority w:val="99"/>
    <w:semiHidden/>
    <w:rsid w:val="00B66404"/>
    <w:rPr>
      <w:sz w:val="16"/>
      <w:szCs w:val="16"/>
    </w:rPr>
  </w:style>
  <w:style w:type="paragraph" w:styleId="af2">
    <w:name w:val="annotation text"/>
    <w:basedOn w:val="a"/>
    <w:link w:val="af3"/>
    <w:uiPriority w:val="99"/>
    <w:semiHidden/>
    <w:rsid w:val="00B66404"/>
    <w:pPr>
      <w:widowControl w:val="0"/>
      <w:autoSpaceDE w:val="0"/>
      <w:autoSpaceDN w:val="0"/>
      <w:adjustRightInd w:val="0"/>
      <w:spacing w:after="0" w:line="240" w:lineRule="auto"/>
      <w:ind w:firstLine="567"/>
      <w:jc w:val="both"/>
    </w:pPr>
    <w:rPr>
      <w:sz w:val="20"/>
      <w:szCs w:val="20"/>
    </w:rPr>
  </w:style>
  <w:style w:type="character" w:customStyle="1" w:styleId="af3">
    <w:name w:val="Текст примечания Знак"/>
    <w:link w:val="af2"/>
    <w:uiPriority w:val="99"/>
    <w:locked/>
    <w:rsid w:val="00B66404"/>
    <w:rPr>
      <w:rFonts w:ascii="Times New Roman" w:hAnsi="Times New Roman" w:cs="Times New Roman"/>
      <w:sz w:val="20"/>
      <w:szCs w:val="20"/>
    </w:rPr>
  </w:style>
  <w:style w:type="character" w:customStyle="1" w:styleId="FontStyle28">
    <w:name w:val="Font Style28"/>
    <w:rsid w:val="00262718"/>
    <w:rPr>
      <w:rFonts w:ascii="Constantia" w:hAnsi="Constantia" w:cs="Constantia"/>
      <w:b/>
      <w:bCs/>
      <w:smallCaps/>
      <w:sz w:val="10"/>
      <w:szCs w:val="10"/>
    </w:rPr>
  </w:style>
  <w:style w:type="character" w:customStyle="1" w:styleId="FontStyle29">
    <w:name w:val="Font Style29"/>
    <w:uiPriority w:val="99"/>
    <w:rsid w:val="00262718"/>
    <w:rPr>
      <w:rFonts w:ascii="Times New Roman" w:hAnsi="Times New Roman" w:cs="Times New Roman"/>
      <w:b/>
      <w:bCs/>
      <w:sz w:val="10"/>
      <w:szCs w:val="10"/>
    </w:rPr>
  </w:style>
  <w:style w:type="character" w:customStyle="1" w:styleId="FontStyle30">
    <w:name w:val="Font Style30"/>
    <w:uiPriority w:val="99"/>
    <w:rsid w:val="00262718"/>
    <w:rPr>
      <w:rFonts w:ascii="Times New Roman" w:hAnsi="Times New Roman" w:cs="Times New Roman"/>
      <w:b/>
      <w:bCs/>
      <w:sz w:val="10"/>
      <w:szCs w:val="10"/>
    </w:rPr>
  </w:style>
  <w:style w:type="paragraph" w:styleId="20">
    <w:name w:val="Body Text 2"/>
    <w:basedOn w:val="a"/>
    <w:link w:val="21"/>
    <w:uiPriority w:val="99"/>
    <w:semiHidden/>
    <w:rsid w:val="004D3E92"/>
    <w:pPr>
      <w:spacing w:after="120" w:line="480" w:lineRule="auto"/>
    </w:pPr>
  </w:style>
  <w:style w:type="character" w:customStyle="1" w:styleId="21">
    <w:name w:val="Основной текст 2 Знак"/>
    <w:basedOn w:val="a0"/>
    <w:link w:val="20"/>
    <w:uiPriority w:val="99"/>
    <w:semiHidden/>
    <w:locked/>
    <w:rsid w:val="004D3E92"/>
  </w:style>
  <w:style w:type="character" w:customStyle="1" w:styleId="FontStyle15">
    <w:name w:val="Font Style15"/>
    <w:uiPriority w:val="99"/>
    <w:rsid w:val="004D3E92"/>
    <w:rPr>
      <w:rFonts w:ascii="Times New Roman" w:hAnsi="Times New Roman" w:cs="Times New Roman"/>
      <w:b/>
      <w:bCs/>
      <w:sz w:val="18"/>
      <w:szCs w:val="18"/>
    </w:rPr>
  </w:style>
  <w:style w:type="paragraph" w:customStyle="1" w:styleId="Style8">
    <w:name w:val="Style8"/>
    <w:basedOn w:val="a"/>
    <w:uiPriority w:val="99"/>
    <w:rsid w:val="007954E9"/>
    <w:pPr>
      <w:widowControl w:val="0"/>
      <w:autoSpaceDE w:val="0"/>
      <w:autoSpaceDN w:val="0"/>
      <w:adjustRightInd w:val="0"/>
      <w:spacing w:after="0" w:line="240" w:lineRule="auto"/>
      <w:ind w:firstLine="567"/>
      <w:jc w:val="both"/>
    </w:pPr>
    <w:rPr>
      <w:sz w:val="24"/>
      <w:szCs w:val="24"/>
    </w:rPr>
  </w:style>
  <w:style w:type="character" w:customStyle="1" w:styleId="FontStyle14">
    <w:name w:val="Font Style14"/>
    <w:uiPriority w:val="99"/>
    <w:rsid w:val="007954E9"/>
    <w:rPr>
      <w:rFonts w:ascii="Times New Roman" w:hAnsi="Times New Roman" w:cs="Times New Roman"/>
      <w:b/>
      <w:bCs/>
      <w:sz w:val="14"/>
      <w:szCs w:val="14"/>
    </w:rPr>
  </w:style>
  <w:style w:type="paragraph" w:customStyle="1" w:styleId="Style10">
    <w:name w:val="Style10"/>
    <w:basedOn w:val="a"/>
    <w:uiPriority w:val="99"/>
    <w:rsid w:val="007954E9"/>
    <w:pPr>
      <w:widowControl w:val="0"/>
      <w:autoSpaceDE w:val="0"/>
      <w:autoSpaceDN w:val="0"/>
      <w:adjustRightInd w:val="0"/>
      <w:spacing w:after="0" w:line="240" w:lineRule="auto"/>
      <w:ind w:firstLine="567"/>
      <w:jc w:val="both"/>
    </w:pPr>
    <w:rPr>
      <w:sz w:val="24"/>
      <w:szCs w:val="24"/>
    </w:rPr>
  </w:style>
  <w:style w:type="character" w:customStyle="1" w:styleId="FontStyle32">
    <w:name w:val="Font Style32"/>
    <w:uiPriority w:val="99"/>
    <w:rsid w:val="007954E9"/>
    <w:rPr>
      <w:rFonts w:ascii="Times New Roman" w:hAnsi="Times New Roman" w:cs="Times New Roman"/>
      <w:i/>
      <w:iCs/>
      <w:sz w:val="12"/>
      <w:szCs w:val="12"/>
    </w:rPr>
  </w:style>
  <w:style w:type="paragraph" w:styleId="af4">
    <w:name w:val="Title"/>
    <w:basedOn w:val="a"/>
    <w:link w:val="af5"/>
    <w:uiPriority w:val="99"/>
    <w:qFormat/>
    <w:rsid w:val="007954E9"/>
    <w:pPr>
      <w:spacing w:after="0" w:line="240" w:lineRule="auto"/>
      <w:jc w:val="center"/>
    </w:pPr>
    <w:rPr>
      <w:b/>
      <w:bCs/>
      <w:sz w:val="32"/>
      <w:szCs w:val="32"/>
    </w:rPr>
  </w:style>
  <w:style w:type="character" w:customStyle="1" w:styleId="af5">
    <w:name w:val="Название Знак"/>
    <w:link w:val="af4"/>
    <w:uiPriority w:val="99"/>
    <w:locked/>
    <w:rsid w:val="007954E9"/>
    <w:rPr>
      <w:rFonts w:ascii="Times New Roman" w:hAnsi="Times New Roman" w:cs="Times New Roman"/>
      <w:b/>
      <w:bCs/>
      <w:sz w:val="20"/>
      <w:szCs w:val="20"/>
    </w:rPr>
  </w:style>
  <w:style w:type="paragraph" w:styleId="3">
    <w:name w:val="Body Text Indent 3"/>
    <w:basedOn w:val="a"/>
    <w:link w:val="30"/>
    <w:uiPriority w:val="99"/>
    <w:rsid w:val="007954E9"/>
    <w:pPr>
      <w:widowControl w:val="0"/>
      <w:autoSpaceDE w:val="0"/>
      <w:autoSpaceDN w:val="0"/>
      <w:adjustRightInd w:val="0"/>
      <w:spacing w:after="120" w:line="240" w:lineRule="auto"/>
      <w:ind w:left="283" w:firstLine="567"/>
      <w:jc w:val="both"/>
    </w:pPr>
    <w:rPr>
      <w:sz w:val="16"/>
      <w:szCs w:val="16"/>
    </w:rPr>
  </w:style>
  <w:style w:type="character" w:customStyle="1" w:styleId="30">
    <w:name w:val="Основной текст с отступом 3 Знак"/>
    <w:link w:val="3"/>
    <w:uiPriority w:val="99"/>
    <w:locked/>
    <w:rsid w:val="007954E9"/>
    <w:rPr>
      <w:rFonts w:ascii="Times New Roman" w:hAnsi="Times New Roman" w:cs="Times New Roman"/>
      <w:sz w:val="16"/>
      <w:szCs w:val="16"/>
    </w:rPr>
  </w:style>
  <w:style w:type="character" w:styleId="af6">
    <w:name w:val="Hyperlink"/>
    <w:uiPriority w:val="99"/>
    <w:rsid w:val="00280377"/>
    <w:rPr>
      <w:color w:val="0000FF"/>
      <w:u w:val="single"/>
    </w:rPr>
  </w:style>
  <w:style w:type="paragraph" w:customStyle="1" w:styleId="31">
    <w:name w:val="Основной текст (3)"/>
    <w:uiPriority w:val="99"/>
    <w:rsid w:val="00D214D2"/>
    <w:pPr>
      <w:suppressAutoHyphens/>
      <w:spacing w:after="720" w:line="173" w:lineRule="exact"/>
      <w:jc w:val="both"/>
    </w:pPr>
    <w:rPr>
      <w:rFonts w:ascii="Times New Roman" w:eastAsia="Arial Unicode MS" w:hAnsi="Times New Roman"/>
      <w:kern w:val="1"/>
      <w:sz w:val="15"/>
      <w:szCs w:val="15"/>
      <w:lang w:eastAsia="ar-SA"/>
    </w:rPr>
  </w:style>
  <w:style w:type="character" w:customStyle="1" w:styleId="FontStyle25">
    <w:name w:val="Font Style25"/>
    <w:uiPriority w:val="99"/>
    <w:rsid w:val="00360B9C"/>
    <w:rPr>
      <w:rFonts w:ascii="Times New Roman" w:hAnsi="Times New Roman" w:cs="Times New Roman"/>
      <w:i/>
      <w:iCs/>
      <w:sz w:val="12"/>
      <w:szCs w:val="12"/>
    </w:rPr>
  </w:style>
  <w:style w:type="paragraph" w:customStyle="1" w:styleId="32">
    <w:name w:val="Основной текст3"/>
    <w:basedOn w:val="a"/>
    <w:uiPriority w:val="99"/>
    <w:rsid w:val="009F2D86"/>
    <w:pPr>
      <w:widowControl w:val="0"/>
      <w:shd w:val="clear" w:color="auto" w:fill="FFFFFF"/>
      <w:spacing w:after="2880" w:line="216" w:lineRule="exact"/>
      <w:ind w:hanging="840"/>
      <w:jc w:val="center"/>
    </w:pPr>
    <w:rPr>
      <w:sz w:val="16"/>
      <w:szCs w:val="16"/>
    </w:rPr>
  </w:style>
  <w:style w:type="character" w:customStyle="1" w:styleId="22">
    <w:name w:val="Основной текст (2)_"/>
    <w:link w:val="23"/>
    <w:uiPriority w:val="99"/>
    <w:locked/>
    <w:rsid w:val="009F2D86"/>
    <w:rPr>
      <w:b/>
      <w:bCs/>
      <w:sz w:val="16"/>
      <w:szCs w:val="16"/>
      <w:shd w:val="clear" w:color="auto" w:fill="FFFFFF"/>
    </w:rPr>
  </w:style>
  <w:style w:type="paragraph" w:customStyle="1" w:styleId="23">
    <w:name w:val="Основной текст (2)"/>
    <w:basedOn w:val="a"/>
    <w:link w:val="22"/>
    <w:uiPriority w:val="99"/>
    <w:rsid w:val="009F2D86"/>
    <w:pPr>
      <w:widowControl w:val="0"/>
      <w:shd w:val="clear" w:color="auto" w:fill="FFFFFF"/>
      <w:spacing w:before="60" w:after="0" w:line="240" w:lineRule="atLeast"/>
      <w:jc w:val="center"/>
    </w:pPr>
    <w:rPr>
      <w:b/>
      <w:bCs/>
      <w:sz w:val="16"/>
      <w:szCs w:val="16"/>
      <w:shd w:val="clear" w:color="auto" w:fill="FFFFFF"/>
    </w:rPr>
  </w:style>
  <w:style w:type="character" w:customStyle="1" w:styleId="11">
    <w:name w:val="Основной текст1"/>
    <w:uiPriority w:val="99"/>
    <w:rsid w:val="009F2D86"/>
    <w:rPr>
      <w:color w:val="000000"/>
      <w:spacing w:val="0"/>
      <w:w w:val="100"/>
      <w:position w:val="0"/>
      <w:sz w:val="16"/>
      <w:szCs w:val="16"/>
      <w:u w:val="single"/>
      <w:shd w:val="clear" w:color="auto" w:fill="FFFFFF"/>
      <w:lang w:val="ru-RU"/>
    </w:rPr>
  </w:style>
  <w:style w:type="paragraph" w:styleId="24">
    <w:name w:val="List Bullet 2"/>
    <w:basedOn w:val="a"/>
    <w:uiPriority w:val="99"/>
    <w:locked/>
    <w:rsid w:val="00A8147F"/>
    <w:pPr>
      <w:tabs>
        <w:tab w:val="num" w:pos="643"/>
      </w:tabs>
      <w:spacing w:before="60" w:after="0" w:line="240" w:lineRule="auto"/>
      <w:ind w:left="643" w:hanging="360"/>
    </w:pPr>
    <w:rPr>
      <w:sz w:val="24"/>
      <w:szCs w:val="24"/>
    </w:rPr>
  </w:style>
  <w:style w:type="paragraph" w:customStyle="1" w:styleId="Style16">
    <w:name w:val="Style16"/>
    <w:basedOn w:val="a"/>
    <w:uiPriority w:val="99"/>
    <w:rsid w:val="005B7053"/>
    <w:pPr>
      <w:widowControl w:val="0"/>
      <w:autoSpaceDE w:val="0"/>
      <w:autoSpaceDN w:val="0"/>
      <w:adjustRightInd w:val="0"/>
      <w:spacing w:after="0" w:line="240" w:lineRule="auto"/>
      <w:ind w:firstLine="567"/>
      <w:jc w:val="both"/>
    </w:pPr>
    <w:rPr>
      <w:sz w:val="24"/>
      <w:szCs w:val="24"/>
    </w:rPr>
  </w:style>
  <w:style w:type="paragraph" w:customStyle="1" w:styleId="af7">
    <w:name w:val="Содержимое таблицы"/>
    <w:basedOn w:val="a"/>
    <w:uiPriority w:val="99"/>
    <w:rsid w:val="005B7053"/>
    <w:pPr>
      <w:widowControl w:val="0"/>
      <w:suppressLineNumbers/>
      <w:autoSpaceDE w:val="0"/>
      <w:spacing w:after="0" w:line="240" w:lineRule="auto"/>
    </w:pPr>
    <w:rPr>
      <w:sz w:val="24"/>
      <w:szCs w:val="24"/>
      <w:lang w:eastAsia="ar-SA"/>
    </w:rPr>
  </w:style>
  <w:style w:type="paragraph" w:customStyle="1" w:styleId="12">
    <w:name w:val="Абзац списка1"/>
    <w:basedOn w:val="a"/>
    <w:uiPriority w:val="99"/>
    <w:rsid w:val="002D1EB2"/>
    <w:pPr>
      <w:ind w:left="720"/>
    </w:pPr>
    <w:rPr>
      <w:lang w:eastAsia="en-US"/>
    </w:rPr>
  </w:style>
  <w:style w:type="character" w:customStyle="1" w:styleId="af8">
    <w:name w:val="Знак Знак Знак"/>
    <w:uiPriority w:val="99"/>
    <w:rsid w:val="00F174D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834444">
      <w:marLeft w:val="0"/>
      <w:marRight w:val="0"/>
      <w:marTop w:val="0"/>
      <w:marBottom w:val="0"/>
      <w:divBdr>
        <w:top w:val="none" w:sz="0" w:space="0" w:color="auto"/>
        <w:left w:val="none" w:sz="0" w:space="0" w:color="auto"/>
        <w:bottom w:val="none" w:sz="0" w:space="0" w:color="auto"/>
        <w:right w:val="none" w:sz="0" w:space="0" w:color="auto"/>
      </w:divBdr>
    </w:div>
    <w:div w:id="975834445">
      <w:marLeft w:val="0"/>
      <w:marRight w:val="0"/>
      <w:marTop w:val="0"/>
      <w:marBottom w:val="0"/>
      <w:divBdr>
        <w:top w:val="none" w:sz="0" w:space="0" w:color="auto"/>
        <w:left w:val="none" w:sz="0" w:space="0" w:color="auto"/>
        <w:bottom w:val="none" w:sz="0" w:space="0" w:color="auto"/>
        <w:right w:val="none" w:sz="0" w:space="0" w:color="auto"/>
      </w:divBdr>
    </w:div>
    <w:div w:id="975834446">
      <w:marLeft w:val="0"/>
      <w:marRight w:val="0"/>
      <w:marTop w:val="0"/>
      <w:marBottom w:val="0"/>
      <w:divBdr>
        <w:top w:val="none" w:sz="0" w:space="0" w:color="auto"/>
        <w:left w:val="none" w:sz="0" w:space="0" w:color="auto"/>
        <w:bottom w:val="none" w:sz="0" w:space="0" w:color="auto"/>
        <w:right w:val="none" w:sz="0" w:space="0" w:color="auto"/>
      </w:divBdr>
    </w:div>
    <w:div w:id="9758344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udentlibrary.ru/doc/ISBN9785691015311-SCN0000/000.html" TargetMode="External"/><Relationship Id="rId18" Type="http://schemas.openxmlformats.org/officeDocument/2006/relationships/hyperlink" Target="http://www.nenaidesh.ru/-" TargetMode="External"/><Relationship Id="rId26" Type="http://schemas.openxmlformats.org/officeDocument/2006/relationships/hyperlink" Target="http://wywywy.ru/" TargetMode="External"/><Relationship Id="rId3" Type="http://schemas.microsoft.com/office/2007/relationships/stylesWithEffects" Target="stylesWithEffects.xml"/><Relationship Id="rId21" Type="http://schemas.openxmlformats.org/officeDocument/2006/relationships/hyperlink" Target="http://lib.students.ru/" TargetMode="External"/><Relationship Id="rId7" Type="http://schemas.openxmlformats.org/officeDocument/2006/relationships/endnotes" Target="endnotes.xml"/><Relationship Id="rId12" Type="http://schemas.openxmlformats.org/officeDocument/2006/relationships/hyperlink" Target="https://avidreaders.ru/book/tehnologiya-dekorativno-prikladnogo-iskusstva-osnovy-dizayna.html" TargetMode="External"/><Relationship Id="rId17" Type="http://schemas.openxmlformats.org/officeDocument/2006/relationships/hyperlink" Target="http://www.all-ebooks.com/" TargetMode="External"/><Relationship Id="rId25" Type="http://schemas.openxmlformats.org/officeDocument/2006/relationships/hyperlink" Target="http://www.mror.ru/" TargetMode="External"/><Relationship Id="rId2" Type="http://schemas.openxmlformats.org/officeDocument/2006/relationships/styles" Target="styles.xml"/><Relationship Id="rId16" Type="http://schemas.openxmlformats.org/officeDocument/2006/relationships/hyperlink" Target="http://freebooks.su/-" TargetMode="External"/><Relationship Id="rId20" Type="http://schemas.openxmlformats.org/officeDocument/2006/relationships/hyperlink" Target="http://bookpedia.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vbooks.ru" TargetMode="External"/><Relationship Id="rId5" Type="http://schemas.openxmlformats.org/officeDocument/2006/relationships/webSettings" Target="webSettings.xml"/><Relationship Id="rId15" Type="http://schemas.openxmlformats.org/officeDocument/2006/relationships/hyperlink" Target="http://www.6carat.ru/ru/library_140.html" TargetMode="External"/><Relationship Id="rId23" Type="http://schemas.openxmlformats.org/officeDocument/2006/relationships/hyperlink" Target="http://www.syndyk.ru/" TargetMode="External"/><Relationship Id="rId28" Type="http://schemas.openxmlformats.org/officeDocument/2006/relationships/hyperlink" Target="http://www.gaudeamus.omskcity.com/" TargetMode="External"/><Relationship Id="rId10" Type="http://schemas.openxmlformats.org/officeDocument/2006/relationships/image" Target="media/image3.jpeg"/><Relationship Id="rId19" Type="http://schemas.openxmlformats.org/officeDocument/2006/relationships/hyperlink" Target="http://www.e-bibl.narod.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ooksgid.com/loadbook/9959" TargetMode="External"/><Relationship Id="rId22" Type="http://schemas.openxmlformats.org/officeDocument/2006/relationships/hyperlink" Target="http://www.ebook-free.ru/" TargetMode="External"/><Relationship Id="rId27" Type="http://schemas.openxmlformats.org/officeDocument/2006/relationships/hyperlink" Target="http://mirknig.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3232</TotalTime>
  <Pages>21</Pages>
  <Words>6135</Words>
  <Characters>34974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MaSU</Company>
  <LinksUpToDate>false</LinksUpToDate>
  <CharactersWithSpaces>41027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 Анатольевна Герасимова</dc:creator>
  <cp:keywords/>
  <dc:description/>
  <cp:lastModifiedBy>Admin</cp:lastModifiedBy>
  <cp:revision>173</cp:revision>
  <cp:lastPrinted>2018-11-22T09:42:00Z</cp:lastPrinted>
  <dcterms:created xsi:type="dcterms:W3CDTF">2018-09-24T05:12:00Z</dcterms:created>
  <dcterms:modified xsi:type="dcterms:W3CDTF">2020-11-22T14:19:00Z</dcterms:modified>
</cp:coreProperties>
</file>