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33C9C" w14:textId="147FCD9E" w:rsidR="00E36F84" w:rsidRDefault="00E24A0B" w:rsidP="00FB4BEE">
      <w:pPr>
        <w:ind w:firstLine="0"/>
        <w:rPr>
          <w:rStyle w:val="FontStyle16"/>
          <w:b w:val="0"/>
          <w:sz w:val="24"/>
          <w:szCs w:val="24"/>
        </w:rPr>
      </w:pPr>
      <w:r>
        <w:rPr>
          <w:noProof/>
        </w:rPr>
        <w:drawing>
          <wp:inline distT="0" distB="0" distL="0" distR="0" wp14:anchorId="05FFED22" wp14:editId="4638F6CF">
            <wp:extent cx="5795401" cy="8674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95401" cy="867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AFA50" w14:textId="35519BF1" w:rsidR="00E24A0B" w:rsidRDefault="00E24A0B" w:rsidP="00FB4BEE">
      <w:pPr>
        <w:ind w:firstLine="0"/>
        <w:rPr>
          <w:rStyle w:val="FontStyle16"/>
          <w:b w:val="0"/>
          <w:sz w:val="24"/>
          <w:szCs w:val="24"/>
        </w:rPr>
      </w:pPr>
    </w:p>
    <w:p w14:paraId="16D82DF7" w14:textId="67F03C15" w:rsidR="00E24A0B" w:rsidRDefault="00E24A0B" w:rsidP="00FB4BEE">
      <w:pPr>
        <w:ind w:firstLine="0"/>
        <w:rPr>
          <w:rStyle w:val="FontStyle16"/>
          <w:b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63DD12B" wp14:editId="2B78FC26">
            <wp:extent cx="5940425" cy="7866316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6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CCD08" w14:textId="40A29987" w:rsidR="00E24A0B" w:rsidRDefault="00E24A0B" w:rsidP="00FB4BEE">
      <w:pPr>
        <w:ind w:firstLine="0"/>
        <w:rPr>
          <w:rStyle w:val="FontStyle16"/>
          <w:b w:val="0"/>
          <w:sz w:val="24"/>
          <w:szCs w:val="24"/>
        </w:rPr>
      </w:pPr>
    </w:p>
    <w:p w14:paraId="38E89FFE" w14:textId="77777777" w:rsidR="00E24A0B" w:rsidRPr="007B299B" w:rsidRDefault="00E24A0B" w:rsidP="00FB4BEE">
      <w:pPr>
        <w:ind w:firstLine="0"/>
        <w:rPr>
          <w:rStyle w:val="FontStyle16"/>
          <w:b w:val="0"/>
          <w:sz w:val="24"/>
          <w:szCs w:val="24"/>
        </w:rPr>
      </w:pPr>
    </w:p>
    <w:p w14:paraId="11127CC4" w14:textId="77777777" w:rsidR="00E36F84" w:rsidRPr="007B299B" w:rsidRDefault="00E36F84" w:rsidP="00E36F84">
      <w:pPr>
        <w:jc w:val="right"/>
      </w:pPr>
    </w:p>
    <w:p w14:paraId="0D49194A" w14:textId="4F4EA5D8" w:rsidR="00A15D34" w:rsidRPr="007B299B" w:rsidRDefault="00E36F84" w:rsidP="00A15D34">
      <w:pPr>
        <w:spacing w:after="200"/>
        <w:ind w:firstLine="0"/>
        <w:jc w:val="center"/>
        <w:rPr>
          <w:rStyle w:val="FontStyle16"/>
          <w:b w:val="0"/>
          <w:bCs w:val="0"/>
          <w:sz w:val="24"/>
          <w:szCs w:val="24"/>
          <w:lang w:val="en-US"/>
        </w:rPr>
      </w:pPr>
      <w:r w:rsidRPr="007B299B">
        <w:rPr>
          <w:rStyle w:val="FontStyle16"/>
          <w:b w:val="0"/>
          <w:bCs w:val="0"/>
          <w:sz w:val="24"/>
          <w:szCs w:val="24"/>
        </w:rPr>
        <w:br w:type="page"/>
      </w:r>
    </w:p>
    <w:p w14:paraId="271B42CF" w14:textId="467C2B45" w:rsidR="00E24A0B" w:rsidRDefault="00E24A0B">
      <w:pPr>
        <w:widowControl/>
        <w:spacing w:line="240" w:lineRule="auto"/>
        <w:ind w:firstLine="0"/>
        <w:jc w:val="left"/>
        <w:rPr>
          <w:rStyle w:val="FontStyle16"/>
          <w:b w:val="0"/>
          <w:bCs w:val="0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2494CF9C" wp14:editId="7BED4978">
            <wp:extent cx="5938016" cy="76660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0425" cy="766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CF4DA0" w14:textId="77777777" w:rsidR="00E24A0B" w:rsidRDefault="00E24A0B">
      <w:pPr>
        <w:widowControl/>
        <w:spacing w:line="240" w:lineRule="auto"/>
        <w:ind w:firstLine="0"/>
        <w:jc w:val="left"/>
        <w:rPr>
          <w:rStyle w:val="FontStyle16"/>
          <w:b w:val="0"/>
          <w:bCs w:val="0"/>
          <w:sz w:val="24"/>
          <w:szCs w:val="24"/>
          <w:lang w:val="en-US"/>
        </w:rPr>
      </w:pPr>
    </w:p>
    <w:p w14:paraId="485BD432" w14:textId="5BDEC242" w:rsidR="00A15D34" w:rsidRPr="007B299B" w:rsidRDefault="00A15D34">
      <w:pPr>
        <w:widowControl/>
        <w:spacing w:line="240" w:lineRule="auto"/>
        <w:ind w:firstLine="0"/>
        <w:jc w:val="left"/>
        <w:rPr>
          <w:rStyle w:val="FontStyle16"/>
          <w:b w:val="0"/>
          <w:bCs w:val="0"/>
          <w:sz w:val="24"/>
          <w:szCs w:val="24"/>
          <w:lang w:val="en-US"/>
        </w:rPr>
      </w:pPr>
      <w:r w:rsidRPr="007B299B">
        <w:rPr>
          <w:rStyle w:val="FontStyle16"/>
          <w:b w:val="0"/>
          <w:bCs w:val="0"/>
          <w:sz w:val="24"/>
          <w:szCs w:val="24"/>
          <w:lang w:val="en-US"/>
        </w:rPr>
        <w:br w:type="page"/>
      </w:r>
    </w:p>
    <w:p w14:paraId="05E8515E" w14:textId="5653F499" w:rsidR="00EA467F" w:rsidRPr="007B299B" w:rsidRDefault="00EA467F" w:rsidP="00EA467F">
      <w:pPr>
        <w:pStyle w:val="2"/>
      </w:pPr>
      <w:r w:rsidRPr="007B299B">
        <w:lastRenderedPageBreak/>
        <w:t xml:space="preserve">1 Цели учебной практики </w:t>
      </w:r>
      <w:r w:rsidR="00CE0252">
        <w:t xml:space="preserve">– </w:t>
      </w:r>
      <w:r w:rsidRPr="007B299B">
        <w:t>практики по получению первичных профессиональных умений и навыков</w:t>
      </w:r>
    </w:p>
    <w:p w14:paraId="3C863666" w14:textId="77777777" w:rsidR="00EA467F" w:rsidRPr="007B299B" w:rsidRDefault="00EA467F" w:rsidP="00EA467F">
      <w:pPr>
        <w:widowControl/>
        <w:spacing w:line="240" w:lineRule="auto"/>
        <w:ind w:right="-57" w:firstLine="709"/>
        <w:rPr>
          <w:rFonts w:eastAsia="Calibri"/>
          <w:lang w:eastAsia="en-US"/>
        </w:rPr>
      </w:pPr>
      <w:r w:rsidRPr="007B299B">
        <w:t xml:space="preserve">Целями учебной практики по получению первичных профессиональных умений и навыков по направлению подготовки 44.03.05 Педагогическое образование являются: </w:t>
      </w:r>
    </w:p>
    <w:p w14:paraId="03E1CA30" w14:textId="77777777" w:rsidR="00EA467F" w:rsidRPr="007B299B" w:rsidRDefault="00EA467F" w:rsidP="00D01E99">
      <w:pPr>
        <w:pStyle w:val="af5"/>
        <w:widowControl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</w:pPr>
      <w:r w:rsidRPr="007B299B">
        <w:t>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деятельности.</w:t>
      </w:r>
    </w:p>
    <w:p w14:paraId="081652D5" w14:textId="15674367" w:rsidR="00EA467F" w:rsidRPr="007B299B" w:rsidRDefault="00EA467F" w:rsidP="00EA467F">
      <w:pPr>
        <w:pStyle w:val="2"/>
        <w:rPr>
          <w:i/>
        </w:rPr>
      </w:pPr>
      <w:r w:rsidRPr="007B299B">
        <w:t xml:space="preserve">2 Задачи учебной практики </w:t>
      </w:r>
      <w:r w:rsidR="00CE0252">
        <w:t xml:space="preserve">– </w:t>
      </w:r>
      <w:r w:rsidRPr="007B299B">
        <w:t>практики по получению первичных профессиональных умений и навыков</w:t>
      </w:r>
    </w:p>
    <w:p w14:paraId="5B745C1E" w14:textId="77777777" w:rsidR="00EA467F" w:rsidRPr="007B299B" w:rsidRDefault="00EA467F" w:rsidP="00EA467F">
      <w:pPr>
        <w:spacing w:line="240" w:lineRule="auto"/>
      </w:pPr>
      <w:r w:rsidRPr="007B299B">
        <w:t xml:space="preserve">Задачами учебной практики являются </w:t>
      </w:r>
    </w:p>
    <w:p w14:paraId="19FEC138" w14:textId="77777777" w:rsidR="00EA467F" w:rsidRPr="007B299B" w:rsidRDefault="00EA467F" w:rsidP="00D01E99">
      <w:pPr>
        <w:pStyle w:val="af5"/>
        <w:widowControl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</w:pPr>
      <w:r w:rsidRPr="007B299B">
        <w:t xml:space="preserve">закрепление на практике </w:t>
      </w:r>
      <w:r w:rsidR="00C87D63" w:rsidRPr="007B299B">
        <w:t xml:space="preserve">естественнонаучных и математических </w:t>
      </w:r>
      <w:r w:rsidRPr="007B299B">
        <w:t>знаний, умений и навыков, полученных в процессе теоретического обучения</w:t>
      </w:r>
      <w:r w:rsidR="00C87D63" w:rsidRPr="007B299B">
        <w:t xml:space="preserve"> для ориентирования в современном информационном пространстве</w:t>
      </w:r>
      <w:r w:rsidRPr="007B299B">
        <w:t xml:space="preserve">; </w:t>
      </w:r>
    </w:p>
    <w:p w14:paraId="5D473E69" w14:textId="77777777" w:rsidR="00EA467F" w:rsidRPr="007B299B" w:rsidRDefault="00C87D63" w:rsidP="00D01E99">
      <w:pPr>
        <w:pStyle w:val="af5"/>
        <w:widowControl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</w:pPr>
      <w:r w:rsidRPr="007B299B">
        <w:t xml:space="preserve">самостоятельное </w:t>
      </w:r>
      <w:r w:rsidR="00EA467F" w:rsidRPr="007B299B">
        <w:t>развитие профессиональных навыков и навыков деловой коммуникации</w:t>
      </w:r>
      <w:r w:rsidRPr="00D01E99">
        <w:t xml:space="preserve"> </w:t>
      </w:r>
      <w:r w:rsidRPr="007B299B">
        <w:t>для реализации образовательных программ по учебным предметам в соответствии с требованиями образовательных стандартов</w:t>
      </w:r>
      <w:r w:rsidR="00EA467F" w:rsidRPr="007B299B">
        <w:t xml:space="preserve">; </w:t>
      </w:r>
    </w:p>
    <w:p w14:paraId="11321D69" w14:textId="77777777" w:rsidR="00EA467F" w:rsidRPr="007B299B" w:rsidRDefault="00EA467F" w:rsidP="00D01E99">
      <w:pPr>
        <w:pStyle w:val="af5"/>
        <w:widowControl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</w:pPr>
      <w:r w:rsidRPr="007B299B">
        <w:t>сбор необходимых материалов для написания отчета по практике</w:t>
      </w:r>
      <w:r w:rsidR="00C87D63" w:rsidRPr="007B299B">
        <w:t xml:space="preserve"> с использованием методологии программирования и современных компьютерных технологий для решения практических задач получения, хранения, обработки и передачи информации</w:t>
      </w:r>
      <w:r w:rsidRPr="007B299B">
        <w:t>.</w:t>
      </w:r>
    </w:p>
    <w:p w14:paraId="4A9F01C3" w14:textId="285D1F1B" w:rsidR="00EA467F" w:rsidRPr="007B299B" w:rsidRDefault="00EA467F" w:rsidP="00EA467F">
      <w:pPr>
        <w:pStyle w:val="2"/>
        <w:rPr>
          <w:i/>
          <w:iCs/>
          <w:sz w:val="18"/>
          <w:szCs w:val="18"/>
        </w:rPr>
      </w:pPr>
      <w:r w:rsidRPr="007B299B">
        <w:t xml:space="preserve">3 Место учебной практики </w:t>
      </w:r>
      <w:r w:rsidR="00CE0252">
        <w:t xml:space="preserve">– </w:t>
      </w:r>
      <w:r w:rsidRPr="007B299B">
        <w:t>практики по получению первичных профессиональных умений и навыков в структуре образовательной программы</w:t>
      </w:r>
      <w:r w:rsidRPr="007B299B">
        <w:rPr>
          <w:i/>
          <w:iCs/>
          <w:sz w:val="18"/>
          <w:szCs w:val="18"/>
        </w:rPr>
        <w:t xml:space="preserve"> </w:t>
      </w:r>
    </w:p>
    <w:p w14:paraId="51136DA8" w14:textId="77777777" w:rsidR="00EA467F" w:rsidRPr="007B299B" w:rsidRDefault="00EA467F" w:rsidP="00EA467F">
      <w:pPr>
        <w:rPr>
          <w:rStyle w:val="FontStyle16"/>
          <w:b w:val="0"/>
          <w:sz w:val="24"/>
          <w:szCs w:val="24"/>
        </w:rPr>
      </w:pPr>
      <w:r w:rsidRPr="007B299B">
        <w:rPr>
          <w:rStyle w:val="FontStyle16"/>
          <w:b w:val="0"/>
          <w:sz w:val="24"/>
          <w:szCs w:val="24"/>
        </w:rPr>
        <w:t>Для прохождения</w:t>
      </w:r>
      <w:r w:rsidRPr="007B299B">
        <w:rPr>
          <w:bCs/>
        </w:rPr>
        <w:t xml:space="preserve"> </w:t>
      </w:r>
      <w:r w:rsidRPr="007B299B">
        <w:t>учебной практики</w:t>
      </w:r>
      <w:r w:rsidRPr="007B299B">
        <w:rPr>
          <w:rStyle w:val="FontStyle16"/>
          <w:b w:val="0"/>
          <w:sz w:val="24"/>
          <w:szCs w:val="24"/>
        </w:rPr>
        <w:t xml:space="preserve"> необходимы </w:t>
      </w:r>
      <w:r w:rsidRPr="007B299B">
        <w:rPr>
          <w:bCs/>
        </w:rPr>
        <w:t xml:space="preserve">знания, умения и владения, </w:t>
      </w:r>
      <w:r w:rsidRPr="007B299B">
        <w:rPr>
          <w:rStyle w:val="FontStyle16"/>
          <w:b w:val="0"/>
          <w:sz w:val="24"/>
          <w:szCs w:val="24"/>
        </w:rPr>
        <w:t>сформированные в результате изучения дисциплин Основы математической обработки информации, Информационные технологии в образовании, Архитектура компьютера, Теоретические основы информатики, Программирование, Основы искусственного интеллекта.</w:t>
      </w:r>
    </w:p>
    <w:p w14:paraId="71629B5F" w14:textId="77777777" w:rsidR="00EA467F" w:rsidRPr="007B299B" w:rsidRDefault="00EA467F" w:rsidP="00EA467F">
      <w:pPr>
        <w:spacing w:before="120"/>
        <w:rPr>
          <w:rStyle w:val="FontStyle16"/>
          <w:b w:val="0"/>
          <w:sz w:val="24"/>
          <w:szCs w:val="24"/>
        </w:rPr>
      </w:pPr>
      <w:r w:rsidRPr="007B299B">
        <w:rPr>
          <w:bCs/>
        </w:rPr>
        <w:t>Знания, умения и владения</w:t>
      </w:r>
      <w:r w:rsidRPr="007B299B">
        <w:rPr>
          <w:rStyle w:val="FontStyle16"/>
          <w:b w:val="0"/>
          <w:sz w:val="24"/>
          <w:szCs w:val="24"/>
        </w:rPr>
        <w:t xml:space="preserve">, полученные </w:t>
      </w:r>
      <w:r w:rsidRPr="007B299B">
        <w:t>в процессе прохождении учебной практики</w:t>
      </w:r>
      <w:r w:rsidRPr="007B299B">
        <w:rPr>
          <w:i/>
        </w:rPr>
        <w:t>,</w:t>
      </w:r>
      <w:r w:rsidRPr="007B299B">
        <w:rPr>
          <w:i/>
          <w:color w:val="FF0000"/>
        </w:rPr>
        <w:t xml:space="preserve"> </w:t>
      </w:r>
      <w:r w:rsidRPr="007B299B">
        <w:rPr>
          <w:rStyle w:val="FontStyle16"/>
          <w:b w:val="0"/>
          <w:sz w:val="24"/>
          <w:szCs w:val="24"/>
        </w:rPr>
        <w:t>будут необходимы для изучения дисциплин Методика обучения информатике, Компьютерные сети и интернет-технологии.</w:t>
      </w:r>
    </w:p>
    <w:p w14:paraId="6EEF8771" w14:textId="044CF9B9" w:rsidR="00EA467F" w:rsidRPr="007B299B" w:rsidRDefault="00EA467F" w:rsidP="00EA467F">
      <w:pPr>
        <w:pStyle w:val="2"/>
      </w:pPr>
      <w:r w:rsidRPr="007B299B">
        <w:t xml:space="preserve">4 Место проведения учебной практики </w:t>
      </w:r>
      <w:r w:rsidR="00CE0252">
        <w:t xml:space="preserve">– </w:t>
      </w:r>
      <w:r w:rsidRPr="007B299B">
        <w:t>практики по получению первичных профессиональных умений и навыков</w:t>
      </w:r>
    </w:p>
    <w:p w14:paraId="762BE4AC" w14:textId="77777777" w:rsidR="003C0BED" w:rsidRPr="007B299B" w:rsidRDefault="00EA467F" w:rsidP="00EA467F">
      <w:pPr>
        <w:spacing w:line="240" w:lineRule="auto"/>
      </w:pPr>
      <w:r w:rsidRPr="007B299B">
        <w:t xml:space="preserve">Учебная практика проводится </w:t>
      </w:r>
      <w:r w:rsidR="003C0BED" w:rsidRPr="007B299B">
        <w:rPr>
          <w:rStyle w:val="FontStyle16"/>
          <w:b w:val="0"/>
          <w:sz w:val="24"/>
          <w:szCs w:val="24"/>
        </w:rPr>
        <w:t xml:space="preserve">на базе общеобразовательных </w:t>
      </w:r>
      <w:r w:rsidR="003C0BED" w:rsidRPr="007B299B">
        <w:rPr>
          <w:bCs/>
        </w:rPr>
        <w:t xml:space="preserve">школ или других образовательных учреждений, </w:t>
      </w:r>
      <w:r w:rsidR="003C0BED" w:rsidRPr="007B299B">
        <w:t>на базе структурных подразделений ФГБОУ ВО «МГТУ им. Г.И.</w:t>
      </w:r>
      <w:r w:rsidR="00D01E99">
        <w:t xml:space="preserve"> </w:t>
      </w:r>
      <w:r w:rsidR="003C0BED" w:rsidRPr="007B299B">
        <w:t>Носова»</w:t>
      </w:r>
      <w:r w:rsidR="001E65C2" w:rsidRPr="007B299B">
        <w:t>.</w:t>
      </w:r>
    </w:p>
    <w:p w14:paraId="0CF0869C" w14:textId="77777777" w:rsidR="00EA467F" w:rsidRPr="007B299B" w:rsidRDefault="00EA467F" w:rsidP="00EA467F">
      <w:pPr>
        <w:spacing w:line="240" w:lineRule="auto"/>
        <w:rPr>
          <w:color w:val="000000" w:themeColor="text1"/>
        </w:rPr>
      </w:pPr>
      <w:r w:rsidRPr="007B299B">
        <w:t>Способ проведения учебной практики</w:t>
      </w:r>
      <w:r w:rsidRPr="007B299B">
        <w:rPr>
          <w:bCs/>
          <w:i/>
          <w:color w:val="000000" w:themeColor="text1"/>
        </w:rPr>
        <w:t xml:space="preserve">: </w:t>
      </w:r>
      <w:r w:rsidRPr="007B299B">
        <w:t>стационарная.</w:t>
      </w:r>
    </w:p>
    <w:p w14:paraId="0268C659" w14:textId="77777777" w:rsidR="00EA467F" w:rsidRPr="007B299B" w:rsidRDefault="00EA467F" w:rsidP="00EA467F">
      <w:r w:rsidRPr="007B299B">
        <w:t>Учебная практика осуществляется дискретно.</w:t>
      </w:r>
    </w:p>
    <w:p w14:paraId="088DF63D" w14:textId="72D5573F" w:rsidR="00EA467F" w:rsidRPr="007B299B" w:rsidRDefault="00EA467F" w:rsidP="00EA467F">
      <w:pPr>
        <w:pStyle w:val="2"/>
      </w:pPr>
      <w:r w:rsidRPr="007B299B">
        <w:t xml:space="preserve">5 Компетенции обучающегося, формируемые в результате прохождения учебной практики </w:t>
      </w:r>
      <w:r w:rsidR="00CE0252">
        <w:t xml:space="preserve">– </w:t>
      </w:r>
      <w:r w:rsidRPr="007B299B">
        <w:t>практики по получению первичных профессиональных умений и навыков</w:t>
      </w:r>
      <w:r w:rsidRPr="007B299B">
        <w:rPr>
          <w:i/>
        </w:rPr>
        <w:t xml:space="preserve">, </w:t>
      </w:r>
      <w:r w:rsidRPr="007B299B">
        <w:t>и планируемые результаты</w:t>
      </w:r>
    </w:p>
    <w:p w14:paraId="492C3497" w14:textId="578F0492" w:rsidR="00EA467F" w:rsidRPr="007B299B" w:rsidRDefault="00EA467F" w:rsidP="00EA467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7B299B">
        <w:rPr>
          <w:rStyle w:val="FontStyle16"/>
          <w:b w:val="0"/>
          <w:sz w:val="24"/>
          <w:szCs w:val="24"/>
        </w:rPr>
        <w:t xml:space="preserve">В результате прохождения учебной практики </w:t>
      </w:r>
      <w:r w:rsidR="00CE0252">
        <w:rPr>
          <w:rStyle w:val="FontStyle16"/>
          <w:b w:val="0"/>
          <w:sz w:val="24"/>
          <w:szCs w:val="24"/>
        </w:rPr>
        <w:t xml:space="preserve">– </w:t>
      </w:r>
      <w:r w:rsidRPr="007B299B">
        <w:rPr>
          <w:rStyle w:val="FontStyle16"/>
          <w:b w:val="0"/>
          <w:sz w:val="24"/>
          <w:szCs w:val="24"/>
        </w:rPr>
        <w:t>практики по получению первичных профессиональных умений и навыков у обучающего, должны быть сформированы следующие компетенции: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7"/>
        <w:gridCol w:w="7848"/>
      </w:tblGrid>
      <w:tr w:rsidR="00EA467F" w:rsidRPr="007B299B" w14:paraId="29C55831" w14:textId="77777777" w:rsidTr="00566AD8">
        <w:trPr>
          <w:trHeight w:val="611"/>
          <w:tblHeader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FEA58B1" w14:textId="77777777"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299B">
              <w:lastRenderedPageBreak/>
              <w:t xml:space="preserve">Структурный </w:t>
            </w:r>
            <w:r w:rsidRPr="007B299B">
              <w:br/>
              <w:t xml:space="preserve">элемент </w:t>
            </w:r>
            <w:r w:rsidRPr="007B299B">
              <w:br/>
              <w:t>компетенции</w:t>
            </w:r>
          </w:p>
        </w:tc>
        <w:tc>
          <w:tcPr>
            <w:tcW w:w="4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5952AC" w14:textId="77777777"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299B">
              <w:rPr>
                <w:bCs/>
              </w:rPr>
              <w:t xml:space="preserve">Планируемые результаты обучения </w:t>
            </w:r>
          </w:p>
        </w:tc>
      </w:tr>
      <w:tr w:rsidR="00EA467F" w:rsidRPr="00D01E99" w14:paraId="15B13581" w14:textId="77777777" w:rsidTr="00566AD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2D52320" w14:textId="77777777" w:rsidR="00EA467F" w:rsidRPr="00D01E99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C00000"/>
              </w:rPr>
            </w:pPr>
            <w:r w:rsidRPr="00D01E99">
              <w:t>ОК-3 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  <w:r w:rsidRPr="00D01E99">
              <w:rPr>
                <w:color w:val="C00000"/>
              </w:rPr>
              <w:t xml:space="preserve"> </w:t>
            </w:r>
          </w:p>
        </w:tc>
      </w:tr>
      <w:tr w:rsidR="00EA467F" w:rsidRPr="007B299B" w14:paraId="69F3187C" w14:textId="77777777" w:rsidTr="00566AD8">
        <w:trPr>
          <w:trHeight w:val="2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A5E5627" w14:textId="77777777"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7B299B">
              <w:t>Знать</w:t>
            </w:r>
          </w:p>
        </w:tc>
        <w:tc>
          <w:tcPr>
            <w:tcW w:w="4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01BEA2A" w14:textId="725260A1" w:rsidR="00EA467F" w:rsidRPr="007B299B" w:rsidRDefault="00CE0252" w:rsidP="00566AD8">
            <w:pPr>
              <w:widowControl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</w:rPr>
            </w:pPr>
            <w:r>
              <w:t xml:space="preserve">– </w:t>
            </w:r>
            <w:r w:rsidR="00EA467F" w:rsidRPr="007B299B">
              <w:t>Основные естественнонаучные и математические понятия для ориентирования в современном информационном пространстве для осуществления практической деятельности в различных сферах</w:t>
            </w:r>
            <w:r w:rsidR="00EA467F" w:rsidRPr="007B299B">
              <w:rPr>
                <w:i/>
              </w:rPr>
              <w:t xml:space="preserve"> </w:t>
            </w:r>
          </w:p>
        </w:tc>
      </w:tr>
      <w:tr w:rsidR="00EA467F" w:rsidRPr="007B299B" w14:paraId="40F26F8D" w14:textId="77777777" w:rsidTr="00566AD8">
        <w:trPr>
          <w:trHeight w:val="258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DFF34F9" w14:textId="77777777"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7B299B">
              <w:t>Уметь</w:t>
            </w:r>
          </w:p>
        </w:tc>
        <w:tc>
          <w:tcPr>
            <w:tcW w:w="4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2A00BD3" w14:textId="2A9E7E54" w:rsidR="00EA467F" w:rsidRPr="007B299B" w:rsidRDefault="00CE0252" w:rsidP="00566AD8">
            <w:p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</w:rPr>
            </w:pPr>
            <w:r>
              <w:t xml:space="preserve">– </w:t>
            </w:r>
            <w:r w:rsidR="00EA467F" w:rsidRPr="007B299B">
              <w:t>Использовать естественнонаучные и математические понятия для ориентирования в современном информационном пространстве и осуществления практической деятельности в различных сферах</w:t>
            </w:r>
          </w:p>
        </w:tc>
      </w:tr>
      <w:tr w:rsidR="00EA467F" w:rsidRPr="007B299B" w14:paraId="0F84CB92" w14:textId="77777777" w:rsidTr="00566AD8">
        <w:trPr>
          <w:trHeight w:val="164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FAE3C28" w14:textId="77777777"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7B299B">
              <w:t>Владеть</w:t>
            </w:r>
          </w:p>
        </w:tc>
        <w:tc>
          <w:tcPr>
            <w:tcW w:w="4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A468C65" w14:textId="353E34EE" w:rsidR="00EA467F" w:rsidRPr="007B299B" w:rsidRDefault="00CE0252" w:rsidP="00566AD8">
            <w:p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</w:rPr>
            </w:pPr>
            <w:r>
              <w:t xml:space="preserve">– </w:t>
            </w:r>
            <w:r w:rsidR="00EA467F" w:rsidRPr="007B299B">
              <w:t>Навыками работы с естественнонаучными и математическими ресурсами для ориентирования в современном информационном пространстве для осуществления практической деятельности в различных сферах</w:t>
            </w:r>
          </w:p>
        </w:tc>
      </w:tr>
      <w:tr w:rsidR="00EA467F" w:rsidRPr="00D01E99" w14:paraId="48E16892" w14:textId="77777777" w:rsidTr="00566AD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4826173" w14:textId="77777777" w:rsidR="00EA467F" w:rsidRPr="00D01E99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D01E99">
              <w:rPr>
                <w:bCs/>
              </w:rPr>
              <w:t>ОК-6</w:t>
            </w:r>
            <w:r w:rsidRPr="00D01E99">
              <w:rPr>
                <w:bCs/>
              </w:rPr>
              <w:tab/>
              <w:t>способностью к самоорганизации и самообразованию</w:t>
            </w:r>
          </w:p>
        </w:tc>
      </w:tr>
      <w:tr w:rsidR="00EA467F" w:rsidRPr="007B299B" w14:paraId="0FCA66EF" w14:textId="77777777" w:rsidTr="00566AD8">
        <w:trPr>
          <w:trHeight w:val="2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A75832E" w14:textId="77777777"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7B299B">
              <w:t>Знать</w:t>
            </w:r>
          </w:p>
        </w:tc>
        <w:tc>
          <w:tcPr>
            <w:tcW w:w="4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93642E4" w14:textId="77777777"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B299B">
              <w:t>1.Структуру самосознания, его роль в жизнедеятельности личности.</w:t>
            </w:r>
          </w:p>
          <w:p w14:paraId="11B1141A" w14:textId="77777777"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B299B">
              <w:t>2.Виды самооценки, уровни притязаний, их влияния на результат образовательной, профессиональной деятельности.</w:t>
            </w:r>
          </w:p>
          <w:p w14:paraId="515CD2CE" w14:textId="77777777"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B299B">
              <w:t>3.Этапы профессионального становления личности</w:t>
            </w:r>
          </w:p>
          <w:p w14:paraId="71100CDD" w14:textId="77777777"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7B299B">
              <w:t>4. Этапы, механизмы и трудности социальной адаптации.</w:t>
            </w:r>
          </w:p>
        </w:tc>
      </w:tr>
      <w:tr w:rsidR="00EA467F" w:rsidRPr="007B299B" w14:paraId="68B89EE2" w14:textId="77777777" w:rsidTr="00566AD8">
        <w:trPr>
          <w:trHeight w:val="258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2DBA0FC" w14:textId="77777777"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7B299B">
              <w:t>Уметь</w:t>
            </w:r>
          </w:p>
        </w:tc>
        <w:tc>
          <w:tcPr>
            <w:tcW w:w="4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EBBCC4D" w14:textId="77777777" w:rsidR="00EA467F" w:rsidRPr="007B299B" w:rsidRDefault="00EA467F" w:rsidP="00566AD8">
            <w:pPr>
              <w:pStyle w:val="afa"/>
              <w:spacing w:before="0" w:beforeAutospacing="0" w:after="0" w:afterAutospacing="0"/>
            </w:pPr>
            <w:r w:rsidRPr="007B299B">
              <w:t>Самостоятельно оценивать роль новых знаний, навыков и компетенций в образовательной, профессиональной деятельности.</w:t>
            </w:r>
          </w:p>
          <w:p w14:paraId="259956E7" w14:textId="77777777" w:rsidR="00EA467F" w:rsidRPr="007B299B" w:rsidRDefault="00EA467F" w:rsidP="00566AD8">
            <w:pPr>
              <w:pStyle w:val="afa"/>
              <w:spacing w:before="0" w:beforeAutospacing="0" w:after="0" w:afterAutospacing="0"/>
            </w:pPr>
            <w:r w:rsidRPr="007B299B">
              <w:t>2.Самостоятельно оценивать необходимость и возможность социальной, профессиональной адаптации, мобильности в современном обществе.</w:t>
            </w:r>
          </w:p>
          <w:p w14:paraId="06A7A6DA" w14:textId="77777777" w:rsidR="00EA467F" w:rsidRPr="007B299B" w:rsidRDefault="00EA467F" w:rsidP="00566AD8">
            <w:pPr>
              <w:pStyle w:val="afa"/>
              <w:spacing w:before="0" w:beforeAutospacing="0" w:after="0" w:afterAutospacing="0"/>
            </w:pPr>
            <w:r w:rsidRPr="007B299B">
              <w:t>3. Планировать и осуществлять свою деятельность с учетом результатов анализа, оценивать и прогнозировать последствия своей социальной и профессиональной деятельности.</w:t>
            </w:r>
          </w:p>
        </w:tc>
      </w:tr>
      <w:tr w:rsidR="00EA467F" w:rsidRPr="007B299B" w14:paraId="6E8A0974" w14:textId="77777777" w:rsidTr="00566AD8">
        <w:trPr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DB42BF5" w14:textId="77777777"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7B299B">
              <w:t>Владеть</w:t>
            </w:r>
          </w:p>
        </w:tc>
        <w:tc>
          <w:tcPr>
            <w:tcW w:w="4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407000A" w14:textId="77777777" w:rsidR="00EA467F" w:rsidRPr="007B299B" w:rsidRDefault="00EA467F" w:rsidP="00566AD8">
            <w:pPr>
              <w:pStyle w:val="afa"/>
              <w:spacing w:before="0" w:beforeAutospacing="0" w:after="0" w:afterAutospacing="0"/>
            </w:pPr>
            <w:r w:rsidRPr="007B299B">
              <w:t xml:space="preserve">1.Навыками познавательной и учебной деятельности, навыками разрешения проблем. </w:t>
            </w:r>
          </w:p>
          <w:p w14:paraId="2B9955A7" w14:textId="77777777" w:rsidR="00EA467F" w:rsidRPr="007B299B" w:rsidRDefault="00EA467F" w:rsidP="00566AD8">
            <w:pPr>
              <w:pStyle w:val="afa"/>
              <w:spacing w:before="0" w:beforeAutospacing="0" w:after="0" w:afterAutospacing="0"/>
            </w:pPr>
            <w:r w:rsidRPr="007B299B">
              <w:t>2.Навыками поиска методов решения практических задач, применению различных методов познания.</w:t>
            </w:r>
          </w:p>
          <w:p w14:paraId="3477AF3A" w14:textId="77777777" w:rsidR="00EA467F" w:rsidRPr="007B299B" w:rsidRDefault="00EA467F" w:rsidP="00566AD8">
            <w:pPr>
              <w:pStyle w:val="afa"/>
              <w:spacing w:before="0" w:beforeAutospacing="0" w:after="0" w:afterAutospacing="0"/>
            </w:pPr>
            <w:r w:rsidRPr="007B299B">
              <w:t>3. Формами и методами самообучения и самоконтроля</w:t>
            </w:r>
          </w:p>
        </w:tc>
      </w:tr>
      <w:tr w:rsidR="00EA467F" w:rsidRPr="00D01E99" w14:paraId="5D1B21BD" w14:textId="77777777" w:rsidTr="00566AD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099889F" w14:textId="77777777" w:rsidR="00EA467F" w:rsidRPr="00D01E99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D01E99">
              <w:rPr>
                <w:bCs/>
              </w:rPr>
              <w:t>ПК-1</w:t>
            </w:r>
            <w:r w:rsidRPr="00D01E99">
              <w:rPr>
                <w:bCs/>
              </w:rPr>
              <w:tab/>
              <w:t xml:space="preserve">     готовность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EA467F" w:rsidRPr="007B299B" w14:paraId="5CA37B23" w14:textId="77777777" w:rsidTr="00566AD8">
        <w:trPr>
          <w:trHeight w:val="2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4EA31AA" w14:textId="77777777"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7B299B">
              <w:t>Знать</w:t>
            </w:r>
          </w:p>
        </w:tc>
        <w:tc>
          <w:tcPr>
            <w:tcW w:w="4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7803713" w14:textId="347A0FEE" w:rsidR="00EA467F" w:rsidRPr="007B299B" w:rsidRDefault="00CE0252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– </w:t>
            </w:r>
            <w:r w:rsidR="00EA467F" w:rsidRPr="007B299B">
              <w:t>Знает основные требования ФГОС ООО (ФГОС СОО) к условиям реализации образовательных программ</w:t>
            </w:r>
          </w:p>
          <w:p w14:paraId="6CCDB887" w14:textId="3255A9D8" w:rsidR="00EA467F" w:rsidRPr="007B299B" w:rsidRDefault="00CE0252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– </w:t>
            </w:r>
            <w:r w:rsidR="00EA467F" w:rsidRPr="007B299B">
              <w:t xml:space="preserve">Знает структуру реализуемой образовательной программы по предмету, содержание и целевое назначение каждого ее компонента в формате ФГОС </w:t>
            </w:r>
          </w:p>
          <w:p w14:paraId="2B2D1113" w14:textId="07253C2F" w:rsidR="00EA467F" w:rsidRPr="007B299B" w:rsidRDefault="00CE0252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– </w:t>
            </w:r>
            <w:r w:rsidR="00EA467F" w:rsidRPr="007B299B">
              <w:t>Демонстрирует знание структуры образовательной программы по предмету;</w:t>
            </w:r>
          </w:p>
          <w:p w14:paraId="7AF4CD75" w14:textId="3A6C5307" w:rsidR="00EA467F" w:rsidRPr="007B299B" w:rsidRDefault="00CE0252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– </w:t>
            </w:r>
            <w:r w:rsidR="00EA467F" w:rsidRPr="007B299B">
              <w:t>Демонстрирует знание целевого назначения каждого структурного</w:t>
            </w:r>
          </w:p>
          <w:p w14:paraId="1C7AED41" w14:textId="77777777"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B299B">
              <w:t>компонента образовательной программы по</w:t>
            </w:r>
          </w:p>
          <w:p w14:paraId="32EC91E2" w14:textId="77777777"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B299B">
              <w:t xml:space="preserve">предмету и т.д. </w:t>
            </w:r>
          </w:p>
          <w:p w14:paraId="38A55894" w14:textId="44BA191C" w:rsidR="00EA467F" w:rsidRPr="007B299B" w:rsidRDefault="00CE0252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– </w:t>
            </w:r>
            <w:r w:rsidR="00EA467F" w:rsidRPr="007B299B">
              <w:t xml:space="preserve">Знает технологический регламент реализации образовательной программы по предмету </w:t>
            </w:r>
          </w:p>
          <w:p w14:paraId="3A43F890" w14:textId="79B8E056"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B299B">
              <w:t xml:space="preserve"> </w:t>
            </w:r>
            <w:r w:rsidR="00CE0252">
              <w:t xml:space="preserve">– </w:t>
            </w:r>
            <w:r w:rsidRPr="007B299B">
              <w:t xml:space="preserve">Понимает роль образовательной программы по предмету в достижении требуемого образовательного результата  </w:t>
            </w:r>
          </w:p>
        </w:tc>
      </w:tr>
      <w:tr w:rsidR="00EA467F" w:rsidRPr="007B299B" w14:paraId="094A16AD" w14:textId="77777777" w:rsidTr="00566AD8">
        <w:trPr>
          <w:trHeight w:val="258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6B7CADB" w14:textId="77777777"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7B299B">
              <w:t>Уметь</w:t>
            </w:r>
          </w:p>
        </w:tc>
        <w:tc>
          <w:tcPr>
            <w:tcW w:w="4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3EDDE91" w14:textId="79A2AAE3" w:rsidR="00EA467F" w:rsidRPr="007B299B" w:rsidRDefault="00CE0252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– </w:t>
            </w:r>
            <w:r w:rsidR="00EA467F" w:rsidRPr="007B299B">
              <w:t xml:space="preserve">Умеет анализировать образовательную программу по предмету на ее </w:t>
            </w:r>
            <w:r w:rsidR="00EA467F" w:rsidRPr="007B299B">
              <w:lastRenderedPageBreak/>
              <w:t xml:space="preserve">соответствие требованиям ФГОС </w:t>
            </w:r>
          </w:p>
          <w:p w14:paraId="6780448E" w14:textId="61E198E7" w:rsidR="00EA467F" w:rsidRPr="007B299B" w:rsidRDefault="00CE0252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– </w:t>
            </w:r>
            <w:r w:rsidR="00EA467F" w:rsidRPr="007B299B">
              <w:t xml:space="preserve">Устанавливает степень соответствия всех компонентов образовательной программы по предмету целевым требованиям к образовательным результатам </w:t>
            </w:r>
          </w:p>
          <w:p w14:paraId="3ED2DA4C" w14:textId="56E8F175" w:rsidR="00EA467F" w:rsidRPr="007B299B" w:rsidRDefault="00CE0252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– </w:t>
            </w:r>
            <w:r w:rsidR="00EA467F" w:rsidRPr="007B299B">
              <w:t>Умеет на основании образовательной программы разрабатывать (проектировать) сценарии учебных занятий и имеет опыт их реализации</w:t>
            </w:r>
          </w:p>
          <w:p w14:paraId="3A0D5FDD" w14:textId="7F03034F" w:rsidR="00EA467F" w:rsidRPr="007B299B" w:rsidRDefault="00CE0252" w:rsidP="00566AD8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– </w:t>
            </w:r>
            <w:r w:rsidR="00EA467F" w:rsidRPr="007B299B">
              <w:t xml:space="preserve">Основываясь на образовательной программе по предмету, определяет требования к образовательному результату урока </w:t>
            </w:r>
          </w:p>
          <w:p w14:paraId="2E237B5A" w14:textId="5037A390" w:rsidR="00EA467F" w:rsidRPr="007B299B" w:rsidRDefault="00CE0252" w:rsidP="00566AD8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– </w:t>
            </w:r>
            <w:r w:rsidR="00EA467F" w:rsidRPr="007B299B">
              <w:t xml:space="preserve">Умеет на основании образовательной программы по предмету разрабатывать индивидуальный учебный план с учетом особенностей и образовательных потребностей конкретного обучающегося и имеет опыт его реализации </w:t>
            </w:r>
          </w:p>
          <w:p w14:paraId="223FEBE9" w14:textId="41E298D4" w:rsidR="00EA467F" w:rsidRPr="007B299B" w:rsidRDefault="00CE0252" w:rsidP="00566AD8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– </w:t>
            </w:r>
            <w:r w:rsidR="00EA467F" w:rsidRPr="007B299B">
              <w:t xml:space="preserve">На основании сформулированных индивидуальных требований к образовательному результату учащегося разрабатывает его индивидуальную образовательную программу с учетом его особенностей и образовательных потребностей и имеет опыт ее реализации </w:t>
            </w:r>
          </w:p>
        </w:tc>
      </w:tr>
      <w:tr w:rsidR="00EA467F" w:rsidRPr="007B299B" w14:paraId="01C18778" w14:textId="77777777" w:rsidTr="00566AD8">
        <w:trPr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A5493D5" w14:textId="77777777"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7B299B">
              <w:lastRenderedPageBreak/>
              <w:t>Владеть</w:t>
            </w:r>
          </w:p>
        </w:tc>
        <w:tc>
          <w:tcPr>
            <w:tcW w:w="4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9B839EF" w14:textId="05745E28" w:rsidR="00EA467F" w:rsidRPr="007B299B" w:rsidRDefault="00CE0252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– </w:t>
            </w:r>
            <w:r w:rsidR="00EA467F" w:rsidRPr="007B299B">
              <w:t xml:space="preserve">Владеет навыками реализации образовательной программы по предмету </w:t>
            </w:r>
          </w:p>
          <w:p w14:paraId="526D3275" w14:textId="290220D7" w:rsidR="00CE0252" w:rsidRDefault="00CE0252" w:rsidP="00CE025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– </w:t>
            </w:r>
            <w:r w:rsidR="00EA467F" w:rsidRPr="007B299B">
              <w:t>Демонстрирует знание возможностей, которые должны обеспечиваться для участников образовательного процесса условиями реализации основной образовательной программы согласно ФГОС; и т.д.)</w:t>
            </w:r>
            <w:r w:rsidR="00EA467F" w:rsidRPr="007B299B">
              <w:cr/>
            </w:r>
            <w:r>
              <w:t xml:space="preserve">– </w:t>
            </w:r>
            <w:r w:rsidR="00EA467F" w:rsidRPr="007B299B">
              <w:t>Владеет способами проектирования учебных занятий и самостоятельной работы учащихся на основе образовательной программы по предмету</w:t>
            </w:r>
            <w:r>
              <w:t xml:space="preserve">. </w:t>
            </w:r>
          </w:p>
          <w:p w14:paraId="6A380E93" w14:textId="4C030962" w:rsidR="00EA467F" w:rsidRPr="007B299B" w:rsidRDefault="00CE0252" w:rsidP="00CE025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– </w:t>
            </w:r>
            <w:r w:rsidR="00EA467F" w:rsidRPr="007B299B">
              <w:t>Обосновывает,</w:t>
            </w:r>
            <w:r w:rsidR="001A5352" w:rsidRPr="007B299B">
              <w:t xml:space="preserve"> </w:t>
            </w:r>
            <w:r w:rsidR="00EA467F" w:rsidRPr="007B299B">
              <w:t>что образовательная программа по предмету является важным методическим средством для реализации</w:t>
            </w:r>
            <w:r>
              <w:t xml:space="preserve"> </w:t>
            </w:r>
            <w:r w:rsidR="00EA467F" w:rsidRPr="007B299B">
              <w:t>учебного процесса</w:t>
            </w:r>
          </w:p>
          <w:p w14:paraId="03940196" w14:textId="2EB7C880" w:rsidR="00EA467F" w:rsidRPr="007B299B" w:rsidRDefault="00CE0252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 xml:space="preserve">– </w:t>
            </w:r>
            <w:r w:rsidR="00EA467F" w:rsidRPr="007B299B">
              <w:t>Понимает важность опыта в реализации образовательных программ по предмету и проявляет намерения к приобретению собственного опыта в реализации образовательных программ по предмету;</w:t>
            </w:r>
          </w:p>
          <w:p w14:paraId="600D8559" w14:textId="471E021D" w:rsidR="00EA467F" w:rsidRPr="007B299B" w:rsidRDefault="00CE0252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 xml:space="preserve">– </w:t>
            </w:r>
            <w:r w:rsidR="00EA467F" w:rsidRPr="007B299B">
              <w:t xml:space="preserve">Владеет навыками оценки своей готовности к реализации образовательной программы (сценария урока) по предмету </w:t>
            </w:r>
          </w:p>
        </w:tc>
      </w:tr>
      <w:tr w:rsidR="00EA467F" w:rsidRPr="00D01E99" w14:paraId="7E0F333C" w14:textId="77777777" w:rsidTr="00566AD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876BBCA" w14:textId="77777777" w:rsidR="00EA467F" w:rsidRPr="00D01E99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D01E99">
              <w:rPr>
                <w:bCs/>
              </w:rPr>
              <w:t>ДПК-1</w:t>
            </w:r>
            <w:r w:rsidRPr="00D01E99">
              <w:rPr>
                <w:bCs/>
              </w:rPr>
              <w:tab/>
              <w:t xml:space="preserve">     способен использовать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</w:t>
            </w:r>
          </w:p>
        </w:tc>
      </w:tr>
      <w:tr w:rsidR="00EA467F" w:rsidRPr="007B299B" w14:paraId="02220AD0" w14:textId="77777777" w:rsidTr="00566AD8">
        <w:trPr>
          <w:trHeight w:val="2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82D897F" w14:textId="77777777"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7B299B">
              <w:t>Знать</w:t>
            </w:r>
          </w:p>
        </w:tc>
        <w:tc>
          <w:tcPr>
            <w:tcW w:w="4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6009AFC" w14:textId="7723CF53" w:rsidR="00EA467F" w:rsidRPr="007B299B" w:rsidRDefault="00CE0252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– Ф</w:t>
            </w:r>
            <w:r w:rsidR="00EA467F" w:rsidRPr="007B299B">
              <w:t xml:space="preserve">акты и представления, систематизированные знания в отношении использования математического аппарат, методологии программирования и современных компьютерных технологий для решения практических задач получения, хранения, обработки и передачи информации </w:t>
            </w:r>
          </w:p>
          <w:p w14:paraId="1046AB30" w14:textId="2359494B" w:rsidR="00EA467F" w:rsidRPr="007B299B" w:rsidRDefault="00CE0252" w:rsidP="00566AD8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– С</w:t>
            </w:r>
            <w:r w:rsidR="00EA467F" w:rsidRPr="007B299B">
              <w:t>пецифические особенности использования математического аппарата, методологии программирования и современных компьютерных технологий для решения практических задач получения, хранения, обработки и передачи информации</w:t>
            </w:r>
          </w:p>
        </w:tc>
      </w:tr>
      <w:tr w:rsidR="00EA467F" w:rsidRPr="007B299B" w14:paraId="552C84FB" w14:textId="77777777" w:rsidTr="00566AD8">
        <w:trPr>
          <w:trHeight w:val="258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F056DC7" w14:textId="77777777"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7B299B">
              <w:t>Уметь</w:t>
            </w:r>
          </w:p>
        </w:tc>
        <w:tc>
          <w:tcPr>
            <w:tcW w:w="4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53108D4" w14:textId="2748800A" w:rsidR="00EA467F" w:rsidRPr="007B299B" w:rsidRDefault="00CE0252" w:rsidP="00CE0252">
            <w:pPr>
              <w:widowControl/>
              <w:tabs>
                <w:tab w:val="num" w:pos="3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– И</w:t>
            </w:r>
            <w:r w:rsidR="00EA467F" w:rsidRPr="007B299B">
              <w:t xml:space="preserve">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 </w:t>
            </w:r>
          </w:p>
        </w:tc>
      </w:tr>
      <w:tr w:rsidR="00EA467F" w:rsidRPr="007B299B" w14:paraId="617420CE" w14:textId="77777777" w:rsidTr="00566AD8">
        <w:trPr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F67477" w14:textId="77777777" w:rsidR="00EA467F" w:rsidRPr="007B299B" w:rsidRDefault="00EA467F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7B299B">
              <w:t>Владеть</w:t>
            </w:r>
          </w:p>
        </w:tc>
        <w:tc>
          <w:tcPr>
            <w:tcW w:w="4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4DEC68F" w14:textId="6C8244F3" w:rsidR="00EA467F" w:rsidRPr="007B299B" w:rsidRDefault="00CE0252" w:rsidP="00566A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 xml:space="preserve">– </w:t>
            </w:r>
            <w:r w:rsidR="00EA467F" w:rsidRPr="007B299B">
              <w:t>Навыками использования математического аппарат, методологии программирования и современных компьютерных технологий для решения практических задач получения, хранения, обработки и передачи информации</w:t>
            </w:r>
          </w:p>
        </w:tc>
      </w:tr>
    </w:tbl>
    <w:p w14:paraId="3F1B7C44" w14:textId="697E66B5" w:rsidR="00EA467F" w:rsidRPr="007B299B" w:rsidRDefault="00EA467F" w:rsidP="00D01E99">
      <w:pPr>
        <w:pStyle w:val="2"/>
        <w:pageBreakBefore/>
        <w:rPr>
          <w:i/>
        </w:rPr>
      </w:pPr>
      <w:r w:rsidRPr="007B299B">
        <w:lastRenderedPageBreak/>
        <w:t xml:space="preserve">6 Структура и содержание учебной практики </w:t>
      </w:r>
      <w:r w:rsidR="00CE0252">
        <w:t xml:space="preserve">– </w:t>
      </w:r>
      <w:r w:rsidRPr="007B299B">
        <w:t>практики по получению первичных профессиональных умений и навыков</w:t>
      </w:r>
    </w:p>
    <w:p w14:paraId="1C7B1918" w14:textId="77777777" w:rsidR="00EA467F" w:rsidRPr="007B299B" w:rsidRDefault="00EA467F" w:rsidP="00EA467F">
      <w:pPr>
        <w:spacing w:line="240" w:lineRule="auto"/>
      </w:pPr>
      <w:r w:rsidRPr="007B299B">
        <w:t>Общая трудоемкость практики составляет 3 зачетных единицы, 108 акад. часов, в том числе:</w:t>
      </w:r>
    </w:p>
    <w:p w14:paraId="397E5FC6" w14:textId="77777777" w:rsidR="00EA467F" w:rsidRPr="007B299B" w:rsidRDefault="00EA467F" w:rsidP="00EA467F">
      <w:pPr>
        <w:spacing w:line="240" w:lineRule="auto"/>
      </w:pPr>
      <w:r w:rsidRPr="007B299B">
        <w:t>– контактная работа 3,7 акад. часов;</w:t>
      </w:r>
    </w:p>
    <w:p w14:paraId="402CEF4B" w14:textId="77777777" w:rsidR="00EA467F" w:rsidRPr="007B299B" w:rsidRDefault="00EA467F" w:rsidP="00EA467F">
      <w:pPr>
        <w:spacing w:line="240" w:lineRule="auto"/>
      </w:pPr>
      <w:r w:rsidRPr="007B299B">
        <w:t>– самостоят</w:t>
      </w:r>
      <w:r w:rsidR="007B299B" w:rsidRPr="007B299B">
        <w:t>ельная работа 104,3 акад. часов;</w:t>
      </w:r>
    </w:p>
    <w:p w14:paraId="16E4EB36" w14:textId="77777777" w:rsidR="007B299B" w:rsidRPr="007B299B" w:rsidRDefault="007B299B" w:rsidP="00EA467F">
      <w:pPr>
        <w:spacing w:line="240" w:lineRule="auto"/>
      </w:pPr>
      <w:r w:rsidRPr="007B299B">
        <w:t>– в форме практической подготовки 108 акад. часов.</w:t>
      </w:r>
    </w:p>
    <w:p w14:paraId="67203DB9" w14:textId="251F86F0" w:rsidR="00EA467F" w:rsidRDefault="00CE0252" w:rsidP="00EA467F">
      <w:pPr>
        <w:spacing w:line="240" w:lineRule="auto"/>
      </w:pPr>
      <w:r>
        <w:t>Форма контроля – зачет с оценкой.</w:t>
      </w:r>
    </w:p>
    <w:p w14:paraId="45886061" w14:textId="77777777" w:rsidR="00CE0252" w:rsidRPr="007B299B" w:rsidRDefault="00CE0252" w:rsidP="00EA467F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2536"/>
        <w:gridCol w:w="3766"/>
        <w:gridCol w:w="2562"/>
      </w:tblGrid>
      <w:tr w:rsidR="00EA467F" w:rsidRPr="007B299B" w14:paraId="55DF4D0E" w14:textId="77777777" w:rsidTr="00566AD8">
        <w:trPr>
          <w:trHeight w:val="888"/>
        </w:trPr>
        <w:tc>
          <w:tcPr>
            <w:tcW w:w="292" w:type="pct"/>
            <w:vAlign w:val="center"/>
          </w:tcPr>
          <w:p w14:paraId="5AECCA82" w14:textId="77777777" w:rsidR="00EA467F" w:rsidRPr="007B299B" w:rsidRDefault="00EA467F" w:rsidP="00566AD8">
            <w:pPr>
              <w:spacing w:line="240" w:lineRule="auto"/>
              <w:ind w:right="-80" w:firstLine="0"/>
              <w:jc w:val="center"/>
            </w:pPr>
            <w:r w:rsidRPr="007B299B">
              <w:t>№</w:t>
            </w:r>
          </w:p>
          <w:p w14:paraId="4921B112" w14:textId="77777777" w:rsidR="00EA467F" w:rsidRPr="007B299B" w:rsidRDefault="00EA467F" w:rsidP="00566AD8">
            <w:pPr>
              <w:spacing w:line="240" w:lineRule="auto"/>
              <w:ind w:right="-80" w:firstLine="0"/>
              <w:jc w:val="center"/>
            </w:pPr>
            <w:r w:rsidRPr="007B299B"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14:paraId="2C92E332" w14:textId="77777777" w:rsidR="00EA467F" w:rsidRPr="007B299B" w:rsidRDefault="00EA467F" w:rsidP="00566AD8">
            <w:pPr>
              <w:spacing w:line="240" w:lineRule="auto"/>
              <w:ind w:right="-80" w:firstLine="0"/>
              <w:jc w:val="center"/>
            </w:pPr>
            <w:r w:rsidRPr="007B299B"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14:paraId="1A22BEF9" w14:textId="77777777" w:rsidR="00EA467F" w:rsidRPr="007B299B" w:rsidRDefault="00EA467F" w:rsidP="00566AD8">
            <w:pPr>
              <w:spacing w:line="240" w:lineRule="auto"/>
              <w:ind w:right="-80" w:firstLine="0"/>
              <w:jc w:val="center"/>
            </w:pPr>
            <w:r w:rsidRPr="007B299B">
              <w:t xml:space="preserve">Виды работ на практике, </w:t>
            </w:r>
            <w:r w:rsidRPr="007B299B">
              <w:br/>
              <w:t>включая самостоятельную работу студентов</w:t>
            </w:r>
          </w:p>
        </w:tc>
        <w:tc>
          <w:tcPr>
            <w:tcW w:w="1361" w:type="pct"/>
            <w:vAlign w:val="center"/>
          </w:tcPr>
          <w:p w14:paraId="420506B6" w14:textId="77777777" w:rsidR="00EA467F" w:rsidRPr="007B299B" w:rsidRDefault="00EA467F" w:rsidP="00566AD8">
            <w:pPr>
              <w:spacing w:line="240" w:lineRule="auto"/>
              <w:ind w:right="-80" w:firstLine="0"/>
              <w:jc w:val="center"/>
            </w:pPr>
            <w:r w:rsidRPr="007B299B">
              <w:rPr>
                <w:rStyle w:val="FontStyle3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EA467F" w:rsidRPr="007B299B" w14:paraId="65FDF010" w14:textId="77777777" w:rsidTr="00566AD8">
        <w:trPr>
          <w:trHeight w:val="888"/>
        </w:trPr>
        <w:tc>
          <w:tcPr>
            <w:tcW w:w="292" w:type="pct"/>
            <w:vAlign w:val="center"/>
          </w:tcPr>
          <w:p w14:paraId="729C033A" w14:textId="77777777" w:rsidR="00EA467F" w:rsidRPr="007B299B" w:rsidRDefault="00EA467F" w:rsidP="00566AD8">
            <w:pPr>
              <w:pStyle w:val="af5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14:paraId="6634AC8C" w14:textId="77777777" w:rsidR="00EA467F" w:rsidRPr="007B299B" w:rsidRDefault="00EA467F" w:rsidP="00566AD8">
            <w:pPr>
              <w:spacing w:line="240" w:lineRule="auto"/>
              <w:ind w:right="-80" w:firstLine="0"/>
              <w:jc w:val="left"/>
            </w:pPr>
            <w:r w:rsidRPr="007B299B">
              <w:t>Подготовительный этап</w:t>
            </w:r>
          </w:p>
        </w:tc>
        <w:tc>
          <w:tcPr>
            <w:tcW w:w="2000" w:type="pct"/>
            <w:vAlign w:val="center"/>
          </w:tcPr>
          <w:p w14:paraId="0DCC6708" w14:textId="77777777" w:rsidR="00EA467F" w:rsidRPr="007B299B" w:rsidRDefault="00EA467F" w:rsidP="00CE0252">
            <w:pPr>
              <w:spacing w:line="240" w:lineRule="auto"/>
              <w:ind w:right="-80" w:firstLine="0"/>
              <w:jc w:val="left"/>
            </w:pPr>
            <w:r w:rsidRPr="007B299B">
              <w:t>Оформление документов для прохождения вычислительной практики</w:t>
            </w:r>
          </w:p>
          <w:p w14:paraId="75994E28" w14:textId="77777777" w:rsidR="00EA467F" w:rsidRPr="007B299B" w:rsidRDefault="00EA467F" w:rsidP="00CE0252">
            <w:pPr>
              <w:spacing w:line="240" w:lineRule="auto"/>
              <w:ind w:right="-80" w:firstLine="0"/>
              <w:jc w:val="left"/>
            </w:pPr>
            <w:r w:rsidRPr="007B299B">
              <w:t>Изучение организационной и нормативно-правовой документации</w:t>
            </w:r>
          </w:p>
          <w:p w14:paraId="155853D6" w14:textId="77777777" w:rsidR="00EA467F" w:rsidRPr="007B299B" w:rsidRDefault="00EA467F" w:rsidP="00CE0252">
            <w:pPr>
              <w:spacing w:line="240" w:lineRule="auto"/>
              <w:ind w:right="-80" w:firstLine="0"/>
              <w:jc w:val="left"/>
            </w:pPr>
            <w:r w:rsidRPr="007B299B">
              <w:t>Изучение инструкций и прохождение инструктажа для выполнения работ на выделенном рабочем месте</w:t>
            </w:r>
          </w:p>
          <w:p w14:paraId="78950398" w14:textId="77777777" w:rsidR="00EA467F" w:rsidRPr="007B299B" w:rsidRDefault="00EA467F" w:rsidP="00CE0252">
            <w:pPr>
              <w:spacing w:line="240" w:lineRule="auto"/>
              <w:ind w:right="-80" w:firstLine="0"/>
              <w:jc w:val="left"/>
            </w:pPr>
            <w:r w:rsidRPr="007B299B">
              <w:t>Участие в выборе индивидуального задания по практике</w:t>
            </w:r>
          </w:p>
        </w:tc>
        <w:tc>
          <w:tcPr>
            <w:tcW w:w="1361" w:type="pct"/>
            <w:vAlign w:val="center"/>
          </w:tcPr>
          <w:p w14:paraId="07B7C9AB" w14:textId="77777777" w:rsidR="00EA467F" w:rsidRPr="007B299B" w:rsidRDefault="00EA467F" w:rsidP="00566AD8">
            <w:pPr>
              <w:spacing w:line="240" w:lineRule="auto"/>
              <w:ind w:right="-80" w:firstLine="0"/>
              <w:jc w:val="left"/>
            </w:pPr>
            <w:r w:rsidRPr="007B299B">
              <w:t>ОК-3 зув</w:t>
            </w:r>
          </w:p>
          <w:p w14:paraId="30C06AE1" w14:textId="77777777" w:rsidR="00EA467F" w:rsidRPr="007B299B" w:rsidRDefault="00EA467F" w:rsidP="00566AD8">
            <w:pPr>
              <w:spacing w:line="240" w:lineRule="auto"/>
              <w:ind w:right="-80" w:firstLine="0"/>
              <w:jc w:val="left"/>
            </w:pPr>
            <w:r w:rsidRPr="007B299B">
              <w:t>ОК-6 зув</w:t>
            </w:r>
          </w:p>
          <w:p w14:paraId="60D117B2" w14:textId="77777777" w:rsidR="00EA467F" w:rsidRPr="007B299B" w:rsidRDefault="00EA467F" w:rsidP="00566AD8">
            <w:pPr>
              <w:spacing w:line="240" w:lineRule="auto"/>
              <w:ind w:right="-80" w:firstLine="0"/>
              <w:jc w:val="left"/>
            </w:pPr>
            <w:r w:rsidRPr="007B299B">
              <w:t>ПК-1 зув</w:t>
            </w:r>
          </w:p>
          <w:p w14:paraId="5086FF53" w14:textId="77777777" w:rsidR="00EA467F" w:rsidRPr="007B299B" w:rsidRDefault="00EA467F" w:rsidP="00566AD8">
            <w:pPr>
              <w:spacing w:line="240" w:lineRule="auto"/>
              <w:ind w:right="-80" w:firstLine="0"/>
              <w:jc w:val="left"/>
            </w:pPr>
            <w:r w:rsidRPr="007B299B">
              <w:t>ДПК-1 зув</w:t>
            </w:r>
          </w:p>
        </w:tc>
      </w:tr>
      <w:tr w:rsidR="00EA467F" w:rsidRPr="007B299B" w14:paraId="32609EA4" w14:textId="77777777" w:rsidTr="00566AD8">
        <w:trPr>
          <w:trHeight w:val="888"/>
        </w:trPr>
        <w:tc>
          <w:tcPr>
            <w:tcW w:w="292" w:type="pct"/>
            <w:vAlign w:val="center"/>
          </w:tcPr>
          <w:p w14:paraId="59EF78A4" w14:textId="77777777" w:rsidR="00EA467F" w:rsidRPr="007B299B" w:rsidRDefault="00EA467F" w:rsidP="00566AD8">
            <w:pPr>
              <w:pStyle w:val="af5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14:paraId="52F41BD2" w14:textId="77777777" w:rsidR="00EA467F" w:rsidRPr="007B299B" w:rsidRDefault="00EA467F" w:rsidP="00566AD8">
            <w:pPr>
              <w:spacing w:line="240" w:lineRule="auto"/>
              <w:ind w:right="-80" w:firstLine="0"/>
              <w:jc w:val="left"/>
            </w:pPr>
            <w:r w:rsidRPr="007B299B">
              <w:t>Основной этап</w:t>
            </w:r>
          </w:p>
        </w:tc>
        <w:tc>
          <w:tcPr>
            <w:tcW w:w="2000" w:type="pct"/>
          </w:tcPr>
          <w:p w14:paraId="79DC24DF" w14:textId="77777777" w:rsidR="00404EF6" w:rsidRPr="007B299B" w:rsidRDefault="00404EF6" w:rsidP="00CE0252">
            <w:pPr>
              <w:widowControl/>
              <w:numPr>
                <w:ilvl w:val="0"/>
                <w:numId w:val="21"/>
              </w:numPr>
              <w:tabs>
                <w:tab w:val="left" w:pos="316"/>
                <w:tab w:val="left" w:pos="600"/>
              </w:tabs>
              <w:spacing w:line="240" w:lineRule="auto"/>
              <w:ind w:left="33" w:firstLine="0"/>
              <w:contextualSpacing/>
              <w:jc w:val="left"/>
              <w:rPr>
                <w:rFonts w:eastAsia="Calibri"/>
                <w:color w:val="000000"/>
                <w:lang w:eastAsia="en-US"/>
              </w:rPr>
            </w:pPr>
            <w:r w:rsidRPr="007B299B">
              <w:rPr>
                <w:rFonts w:eastAsia="Calibri"/>
                <w:color w:val="000000"/>
                <w:lang w:eastAsia="en-US"/>
              </w:rPr>
              <w:t>Дать краткую характеристику места проведения практики.</w:t>
            </w:r>
          </w:p>
          <w:p w14:paraId="0D7F7A32" w14:textId="77777777" w:rsidR="00404EF6" w:rsidRPr="007B299B" w:rsidRDefault="00404EF6" w:rsidP="00CE0252">
            <w:pPr>
              <w:widowControl/>
              <w:numPr>
                <w:ilvl w:val="0"/>
                <w:numId w:val="21"/>
              </w:numPr>
              <w:tabs>
                <w:tab w:val="left" w:pos="316"/>
                <w:tab w:val="left" w:pos="600"/>
              </w:tabs>
              <w:spacing w:line="240" w:lineRule="auto"/>
              <w:ind w:left="33" w:firstLine="0"/>
              <w:contextualSpacing/>
              <w:jc w:val="left"/>
              <w:rPr>
                <w:rFonts w:eastAsia="Calibri"/>
                <w:color w:val="000000"/>
                <w:lang w:eastAsia="en-US"/>
              </w:rPr>
            </w:pPr>
            <w:r w:rsidRPr="007B299B">
              <w:rPr>
                <w:rFonts w:eastAsia="Calibri"/>
                <w:color w:val="000000"/>
                <w:lang w:eastAsia="en-US"/>
              </w:rPr>
              <w:t>Провести анализ</w:t>
            </w:r>
            <w:r w:rsidRPr="007B299B">
              <w:rPr>
                <w:rFonts w:eastAsia="Calibri"/>
                <w:color w:val="000000"/>
                <w:lang w:val="en-US" w:eastAsia="en-US"/>
              </w:rPr>
              <w:t xml:space="preserve"> </w:t>
            </w:r>
            <w:r w:rsidRPr="007B299B">
              <w:rPr>
                <w:rFonts w:eastAsia="Calibri"/>
                <w:color w:val="000000"/>
                <w:lang w:eastAsia="en-US"/>
              </w:rPr>
              <w:t>используемых технологий.</w:t>
            </w:r>
          </w:p>
          <w:p w14:paraId="6E7F9B51" w14:textId="77777777" w:rsidR="00404EF6" w:rsidRPr="007B299B" w:rsidRDefault="00404EF6" w:rsidP="00CE0252">
            <w:pPr>
              <w:widowControl/>
              <w:numPr>
                <w:ilvl w:val="0"/>
                <w:numId w:val="21"/>
              </w:numPr>
              <w:tabs>
                <w:tab w:val="left" w:pos="316"/>
                <w:tab w:val="left" w:pos="600"/>
              </w:tabs>
              <w:spacing w:line="240" w:lineRule="auto"/>
              <w:ind w:left="33" w:firstLine="0"/>
              <w:contextualSpacing/>
              <w:jc w:val="left"/>
              <w:rPr>
                <w:rFonts w:eastAsia="Calibri"/>
                <w:color w:val="000000"/>
                <w:lang w:eastAsia="en-US"/>
              </w:rPr>
            </w:pPr>
            <w:r w:rsidRPr="007B299B">
              <w:rPr>
                <w:rFonts w:eastAsia="Calibri"/>
                <w:color w:val="000000"/>
                <w:lang w:eastAsia="en-US"/>
              </w:rPr>
              <w:t>Изучить правила и технологию электронного набора и правки текста, вёрстки и электронного макетирования.</w:t>
            </w:r>
          </w:p>
          <w:p w14:paraId="30765362" w14:textId="77777777" w:rsidR="00404EF6" w:rsidRPr="007B299B" w:rsidRDefault="00404EF6" w:rsidP="00CE0252">
            <w:pPr>
              <w:widowControl/>
              <w:numPr>
                <w:ilvl w:val="0"/>
                <w:numId w:val="21"/>
              </w:numPr>
              <w:tabs>
                <w:tab w:val="left" w:pos="316"/>
                <w:tab w:val="left" w:pos="600"/>
              </w:tabs>
              <w:spacing w:line="240" w:lineRule="auto"/>
              <w:ind w:left="33" w:firstLine="0"/>
              <w:contextualSpacing/>
              <w:jc w:val="left"/>
              <w:rPr>
                <w:rFonts w:eastAsia="Calibri"/>
                <w:color w:val="000000"/>
                <w:lang w:eastAsia="en-US"/>
              </w:rPr>
            </w:pPr>
            <w:r w:rsidRPr="007B299B">
              <w:rPr>
                <w:rFonts w:eastAsia="Calibri"/>
                <w:color w:val="000000"/>
                <w:lang w:eastAsia="en-US"/>
              </w:rPr>
              <w:t>Выполнить индивидуальное задание по электронному редактированию, верстке и макетированию сложного текста (насыщенного математическими, или химическими, физическими и иными знаками, формулами, сокращенными обозначениями и пр.).</w:t>
            </w:r>
          </w:p>
          <w:p w14:paraId="4669B23D" w14:textId="77777777" w:rsidR="00404EF6" w:rsidRPr="007B299B" w:rsidRDefault="00404EF6" w:rsidP="00CE0252">
            <w:pPr>
              <w:widowControl/>
              <w:numPr>
                <w:ilvl w:val="0"/>
                <w:numId w:val="21"/>
              </w:numPr>
              <w:tabs>
                <w:tab w:val="left" w:pos="316"/>
                <w:tab w:val="left" w:pos="600"/>
              </w:tabs>
              <w:spacing w:line="240" w:lineRule="auto"/>
              <w:ind w:left="33" w:firstLine="0"/>
              <w:contextualSpacing/>
              <w:jc w:val="left"/>
              <w:rPr>
                <w:rFonts w:eastAsia="Calibri"/>
                <w:color w:val="000000"/>
                <w:lang w:eastAsia="en-US"/>
              </w:rPr>
            </w:pPr>
            <w:r w:rsidRPr="007B299B">
              <w:rPr>
                <w:rFonts w:eastAsia="Calibri"/>
                <w:color w:val="000000"/>
                <w:lang w:eastAsia="en-US"/>
              </w:rPr>
              <w:t>Проанализировать наполнение официального школьного сайта, описать информационные ресурсы для учащихся и родителей.</w:t>
            </w:r>
          </w:p>
          <w:p w14:paraId="5FE7AD9E" w14:textId="77777777" w:rsidR="00404EF6" w:rsidRPr="007B299B" w:rsidRDefault="00404EF6" w:rsidP="00CE0252">
            <w:pPr>
              <w:widowControl/>
              <w:numPr>
                <w:ilvl w:val="0"/>
                <w:numId w:val="21"/>
              </w:numPr>
              <w:tabs>
                <w:tab w:val="left" w:pos="316"/>
                <w:tab w:val="left" w:pos="600"/>
              </w:tabs>
              <w:spacing w:line="240" w:lineRule="auto"/>
              <w:ind w:left="33" w:firstLine="0"/>
              <w:contextualSpacing/>
              <w:jc w:val="left"/>
              <w:rPr>
                <w:rFonts w:eastAsia="Calibri"/>
                <w:color w:val="000000"/>
                <w:lang w:eastAsia="en-US"/>
              </w:rPr>
            </w:pPr>
            <w:r w:rsidRPr="007B299B">
              <w:rPr>
                <w:rFonts w:eastAsia="Calibri"/>
                <w:color w:val="000000"/>
                <w:lang w:eastAsia="en-US"/>
              </w:rPr>
              <w:t xml:space="preserve">Используя сайт образовательной организации, рассмотреть ООП </w:t>
            </w:r>
            <w:r w:rsidRPr="007B299B">
              <w:rPr>
                <w:rFonts w:eastAsia="Calibri"/>
                <w:color w:val="000000"/>
                <w:lang w:eastAsia="en-US"/>
              </w:rPr>
              <w:lastRenderedPageBreak/>
              <w:t>образовательного учреждения, дать краткую характеристику ее компонентам.</w:t>
            </w:r>
          </w:p>
          <w:p w14:paraId="55FC6FF9" w14:textId="77777777" w:rsidR="00404EF6" w:rsidRPr="007B299B" w:rsidRDefault="00404EF6" w:rsidP="00CE0252">
            <w:pPr>
              <w:widowControl/>
              <w:numPr>
                <w:ilvl w:val="0"/>
                <w:numId w:val="21"/>
              </w:numPr>
              <w:tabs>
                <w:tab w:val="left" w:pos="316"/>
                <w:tab w:val="left" w:pos="600"/>
              </w:tabs>
              <w:spacing w:line="240" w:lineRule="auto"/>
              <w:ind w:left="33" w:firstLine="0"/>
              <w:contextualSpacing/>
              <w:jc w:val="left"/>
              <w:rPr>
                <w:rFonts w:eastAsia="Calibri"/>
                <w:color w:val="000000"/>
                <w:lang w:eastAsia="en-US"/>
              </w:rPr>
            </w:pPr>
            <w:r w:rsidRPr="007B299B">
              <w:rPr>
                <w:rFonts w:eastAsia="Calibri"/>
                <w:color w:val="000000"/>
                <w:lang w:eastAsia="en-US"/>
              </w:rPr>
              <w:t>Охарактеризовать образовательную программу по предмету Информатика (Информатика и ИКТ), представленную в рамках ООП основного общего и среднего общего образования.</w:t>
            </w:r>
          </w:p>
          <w:p w14:paraId="50607AAC" w14:textId="77777777" w:rsidR="00EA467F" w:rsidRPr="007B299B" w:rsidRDefault="00404EF6" w:rsidP="00CE0252">
            <w:pPr>
              <w:widowControl/>
              <w:numPr>
                <w:ilvl w:val="0"/>
                <w:numId w:val="21"/>
              </w:numPr>
              <w:tabs>
                <w:tab w:val="left" w:pos="316"/>
                <w:tab w:val="left" w:pos="600"/>
              </w:tabs>
              <w:spacing w:line="240" w:lineRule="auto"/>
              <w:ind w:left="33" w:firstLine="0"/>
              <w:contextualSpacing/>
              <w:jc w:val="left"/>
              <w:rPr>
                <w:rFonts w:eastAsia="Calibri"/>
                <w:color w:val="000000"/>
                <w:lang w:eastAsia="en-US"/>
              </w:rPr>
            </w:pPr>
            <w:r w:rsidRPr="007B299B">
              <w:rPr>
                <w:rFonts w:eastAsia="Calibri"/>
                <w:color w:val="000000"/>
                <w:lang w:eastAsia="en-US"/>
              </w:rPr>
              <w:t>Охарактеризовать отдельные виды учебно-воспитательной работы образовательного учреждения (урочной и внеурочной деятельности; внеучебной деятельности; самостоятельной деятельности обучающихся).</w:t>
            </w:r>
          </w:p>
        </w:tc>
        <w:tc>
          <w:tcPr>
            <w:tcW w:w="1361" w:type="pct"/>
            <w:vAlign w:val="center"/>
          </w:tcPr>
          <w:p w14:paraId="204F02CF" w14:textId="77777777" w:rsidR="00EA467F" w:rsidRPr="007B299B" w:rsidRDefault="00EA467F" w:rsidP="00566AD8">
            <w:pPr>
              <w:spacing w:line="240" w:lineRule="auto"/>
              <w:ind w:right="-80" w:firstLine="0"/>
              <w:jc w:val="left"/>
            </w:pPr>
            <w:r w:rsidRPr="007B299B">
              <w:lastRenderedPageBreak/>
              <w:t>ОК-3 зув</w:t>
            </w:r>
          </w:p>
          <w:p w14:paraId="122B8F60" w14:textId="77777777" w:rsidR="00EA467F" w:rsidRPr="007B299B" w:rsidRDefault="00EA467F" w:rsidP="00566AD8">
            <w:pPr>
              <w:spacing w:line="240" w:lineRule="auto"/>
              <w:ind w:right="-80" w:firstLine="0"/>
              <w:jc w:val="left"/>
            </w:pPr>
            <w:r w:rsidRPr="007B299B">
              <w:t>ОК-6 зув</w:t>
            </w:r>
          </w:p>
          <w:p w14:paraId="2C2816FD" w14:textId="77777777" w:rsidR="00EA467F" w:rsidRPr="007B299B" w:rsidRDefault="00EA467F" w:rsidP="00566AD8">
            <w:pPr>
              <w:spacing w:line="240" w:lineRule="auto"/>
              <w:ind w:right="-80" w:firstLine="0"/>
              <w:jc w:val="left"/>
            </w:pPr>
            <w:r w:rsidRPr="007B299B">
              <w:t>ПК-1 зув</w:t>
            </w:r>
          </w:p>
          <w:p w14:paraId="1906BBD5" w14:textId="77777777" w:rsidR="00EA467F" w:rsidRPr="007B299B" w:rsidRDefault="00EA467F" w:rsidP="00566AD8">
            <w:pPr>
              <w:spacing w:line="240" w:lineRule="auto"/>
              <w:ind w:right="-80" w:firstLine="0"/>
              <w:jc w:val="left"/>
            </w:pPr>
            <w:r w:rsidRPr="007B299B">
              <w:t>ДПК-1 зув</w:t>
            </w:r>
          </w:p>
        </w:tc>
      </w:tr>
      <w:tr w:rsidR="00EA467F" w:rsidRPr="007B299B" w14:paraId="3B798B2D" w14:textId="77777777" w:rsidTr="00566AD8">
        <w:trPr>
          <w:trHeight w:val="888"/>
        </w:trPr>
        <w:tc>
          <w:tcPr>
            <w:tcW w:w="292" w:type="pct"/>
            <w:vAlign w:val="center"/>
          </w:tcPr>
          <w:p w14:paraId="3FB2BF43" w14:textId="77777777" w:rsidR="00EA467F" w:rsidRPr="007B299B" w:rsidRDefault="00EA467F" w:rsidP="00566AD8">
            <w:pPr>
              <w:pStyle w:val="af5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14:paraId="47604455" w14:textId="77777777" w:rsidR="00EA467F" w:rsidRPr="007B299B" w:rsidRDefault="00EA467F" w:rsidP="00566AD8">
            <w:pPr>
              <w:spacing w:line="240" w:lineRule="auto"/>
              <w:ind w:right="-80" w:firstLine="0"/>
              <w:jc w:val="left"/>
            </w:pPr>
            <w:r w:rsidRPr="007B299B">
              <w:t>Заключительный этап</w:t>
            </w:r>
          </w:p>
        </w:tc>
        <w:tc>
          <w:tcPr>
            <w:tcW w:w="2000" w:type="pct"/>
          </w:tcPr>
          <w:p w14:paraId="532A464C" w14:textId="77777777" w:rsidR="00EA467F" w:rsidRPr="007B299B" w:rsidRDefault="00EA467F" w:rsidP="00CE0252">
            <w:pPr>
              <w:tabs>
                <w:tab w:val="left" w:pos="316"/>
                <w:tab w:val="left" w:pos="600"/>
                <w:tab w:val="left" w:pos="708"/>
                <w:tab w:val="right" w:leader="underscore" w:pos="9639"/>
              </w:tabs>
              <w:ind w:left="33" w:firstLine="0"/>
              <w:jc w:val="left"/>
            </w:pPr>
            <w:r w:rsidRPr="007B299B">
              <w:t>Составление отчёта по практике.</w:t>
            </w:r>
          </w:p>
          <w:p w14:paraId="17D7AE26" w14:textId="77777777" w:rsidR="00EA467F" w:rsidRPr="007B299B" w:rsidRDefault="00EA467F" w:rsidP="00CE0252">
            <w:pPr>
              <w:tabs>
                <w:tab w:val="left" w:pos="316"/>
                <w:tab w:val="left" w:pos="600"/>
                <w:tab w:val="left" w:pos="708"/>
                <w:tab w:val="right" w:leader="underscore" w:pos="9639"/>
              </w:tabs>
              <w:ind w:left="33" w:firstLine="0"/>
              <w:jc w:val="left"/>
            </w:pPr>
            <w:r w:rsidRPr="007B299B">
              <w:t>Защита отчёта по практике</w:t>
            </w:r>
          </w:p>
        </w:tc>
        <w:tc>
          <w:tcPr>
            <w:tcW w:w="1361" w:type="pct"/>
            <w:vAlign w:val="center"/>
          </w:tcPr>
          <w:p w14:paraId="4840A7CB" w14:textId="77777777" w:rsidR="00EA467F" w:rsidRPr="007B299B" w:rsidRDefault="00EA467F" w:rsidP="00566AD8">
            <w:pPr>
              <w:spacing w:line="240" w:lineRule="auto"/>
              <w:ind w:right="-80" w:firstLine="0"/>
              <w:jc w:val="left"/>
            </w:pPr>
            <w:r w:rsidRPr="007B299B">
              <w:t>ОК-3 зув</w:t>
            </w:r>
          </w:p>
          <w:p w14:paraId="7371F53A" w14:textId="77777777" w:rsidR="00EA467F" w:rsidRPr="007B299B" w:rsidRDefault="00EA467F" w:rsidP="00566AD8">
            <w:pPr>
              <w:spacing w:line="240" w:lineRule="auto"/>
              <w:ind w:right="-80" w:firstLine="0"/>
              <w:jc w:val="left"/>
            </w:pPr>
            <w:r w:rsidRPr="007B299B">
              <w:t>ОК-6 зув</w:t>
            </w:r>
          </w:p>
          <w:p w14:paraId="75D9B425" w14:textId="77777777" w:rsidR="00EA467F" w:rsidRPr="007B299B" w:rsidRDefault="00EA467F" w:rsidP="00566AD8">
            <w:pPr>
              <w:spacing w:line="240" w:lineRule="auto"/>
              <w:ind w:right="-80" w:firstLine="0"/>
              <w:jc w:val="left"/>
            </w:pPr>
            <w:r w:rsidRPr="007B299B">
              <w:t>ПК-1 зув</w:t>
            </w:r>
          </w:p>
          <w:p w14:paraId="3BE0D5DE" w14:textId="77777777" w:rsidR="00EA467F" w:rsidRPr="007B299B" w:rsidRDefault="00EA467F" w:rsidP="00566AD8">
            <w:pPr>
              <w:spacing w:line="240" w:lineRule="auto"/>
              <w:ind w:right="-80" w:firstLine="0"/>
              <w:jc w:val="left"/>
            </w:pPr>
            <w:r w:rsidRPr="007B299B">
              <w:t>ДПК-1 зув</w:t>
            </w:r>
          </w:p>
        </w:tc>
      </w:tr>
    </w:tbl>
    <w:p w14:paraId="40DD1BE8" w14:textId="77777777" w:rsidR="00EA467F" w:rsidRPr="007B299B" w:rsidRDefault="00EA467F" w:rsidP="00EA467F">
      <w:pPr>
        <w:spacing w:line="240" w:lineRule="auto"/>
      </w:pPr>
    </w:p>
    <w:p w14:paraId="7D8475F5" w14:textId="27BDBD4C" w:rsidR="00EA467F" w:rsidRPr="007B299B" w:rsidRDefault="00EA467F" w:rsidP="00D01E99">
      <w:pPr>
        <w:pStyle w:val="10"/>
        <w:pageBreakBefore/>
        <w:numPr>
          <w:ilvl w:val="0"/>
          <w:numId w:val="0"/>
        </w:numPr>
        <w:ind w:left="567"/>
      </w:pPr>
      <w:r w:rsidRPr="007B299B">
        <w:rPr>
          <w:rStyle w:val="20"/>
          <w:b/>
        </w:rPr>
        <w:lastRenderedPageBreak/>
        <w:t xml:space="preserve">7 Оценочные средства для проведения промежуточной аттестации по </w:t>
      </w:r>
      <w:r w:rsidRPr="007B299B">
        <w:t xml:space="preserve">учебной практике </w:t>
      </w:r>
      <w:r w:rsidR="00CE0252">
        <w:t xml:space="preserve">– </w:t>
      </w:r>
      <w:r w:rsidRPr="007B299B">
        <w:t>практики по получению первичных профессиональных умений и навыков</w:t>
      </w:r>
    </w:p>
    <w:p w14:paraId="5DAE40AC" w14:textId="40B68269" w:rsidR="00EA467F" w:rsidRPr="007B299B" w:rsidRDefault="00EA467F" w:rsidP="00053D4C">
      <w:pPr>
        <w:spacing w:line="240" w:lineRule="auto"/>
        <w:rPr>
          <w:b/>
        </w:rPr>
      </w:pPr>
      <w:r w:rsidRPr="00CE0252">
        <w:rPr>
          <w:bCs/>
        </w:rPr>
        <w:t>Промежуточная аттестация</w:t>
      </w:r>
      <w:r w:rsidRPr="00CE0252">
        <w:rPr>
          <w:b/>
        </w:rPr>
        <w:t xml:space="preserve"> </w:t>
      </w:r>
      <w:r w:rsidRPr="007B299B">
        <w:t>по</w:t>
      </w:r>
      <w:r w:rsidRPr="00CE0252">
        <w:rPr>
          <w:b/>
        </w:rPr>
        <w:t xml:space="preserve"> </w:t>
      </w:r>
      <w:r w:rsidRPr="007B299B">
        <w:t xml:space="preserve">учебной практике по получению первичных профессиональных умений и навыков имеет целью определить степень достижения запланированных результатов обучения и проводится в форме зачета с оценкой. </w:t>
      </w:r>
    </w:p>
    <w:p w14:paraId="00F3EC51" w14:textId="77777777" w:rsidR="00EA467F" w:rsidRPr="007B299B" w:rsidRDefault="00EA467F" w:rsidP="00053D4C">
      <w:pPr>
        <w:spacing w:line="240" w:lineRule="auto"/>
      </w:pPr>
      <w:r w:rsidRPr="007B299B">
        <w:t xml:space="preserve">Зачет с оценкой выставляется обучающемуся за подготовку и защиту отчета по практике. </w:t>
      </w:r>
    </w:p>
    <w:p w14:paraId="28BD8D22" w14:textId="07ED0921" w:rsidR="00EA467F" w:rsidRPr="007B299B" w:rsidRDefault="00EA467F" w:rsidP="00053D4C">
      <w:pPr>
        <w:spacing w:line="240" w:lineRule="auto"/>
      </w:pPr>
      <w:bookmarkStart w:id="0" w:name="_Hlk58751264"/>
      <w:r w:rsidRPr="007B299B">
        <w:t xml:space="preserve">Подготовка отчета выполняется обучающимся самостоятельно под руководством </w:t>
      </w:r>
      <w:r w:rsidR="00053D4C" w:rsidRPr="007B299B">
        <w:t>руководител</w:t>
      </w:r>
      <w:r w:rsidR="00053D4C">
        <w:t>я</w:t>
      </w:r>
      <w:r w:rsidR="00053D4C" w:rsidRPr="007B299B">
        <w:t xml:space="preserve"> практики</w:t>
      </w:r>
      <w:r w:rsidRPr="007B299B">
        <w:t>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14:paraId="0ADC238D" w14:textId="77777777" w:rsidR="00EA467F" w:rsidRPr="007B299B" w:rsidRDefault="00EA467F" w:rsidP="00053D4C">
      <w:pPr>
        <w:spacing w:line="240" w:lineRule="auto"/>
      </w:pPr>
      <w:r w:rsidRPr="007B299B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14:paraId="3A4CA12B" w14:textId="77777777" w:rsidR="00EA467F" w:rsidRPr="007B299B" w:rsidRDefault="00EA467F" w:rsidP="00053D4C">
      <w:pPr>
        <w:spacing w:line="240" w:lineRule="auto"/>
      </w:pPr>
      <w:r w:rsidRPr="007B299B">
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</w:r>
    </w:p>
    <w:p w14:paraId="28CFAEA6" w14:textId="1B2BCEE3" w:rsidR="00EA467F" w:rsidRPr="007B299B" w:rsidRDefault="00EA467F" w:rsidP="00053D4C">
      <w:pPr>
        <w:spacing w:line="240" w:lineRule="auto"/>
      </w:pPr>
      <w:r w:rsidRPr="007B299B">
        <w:t xml:space="preserve">Готовый отчет сдается на проверку </w:t>
      </w:r>
      <w:r w:rsidR="00053D4C" w:rsidRPr="007B299B">
        <w:t>руководител</w:t>
      </w:r>
      <w:r w:rsidR="00053D4C">
        <w:t>ю</w:t>
      </w:r>
      <w:r w:rsidR="00053D4C" w:rsidRPr="007B299B">
        <w:t xml:space="preserve"> практики </w:t>
      </w:r>
      <w:r w:rsidRPr="007B299B">
        <w:t xml:space="preserve">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bookmarkEnd w:id="0"/>
    <w:p w14:paraId="6ADCE9C4" w14:textId="77777777" w:rsidR="00CE0252" w:rsidRDefault="00CE0252" w:rsidP="00053D4C">
      <w:pPr>
        <w:spacing w:line="240" w:lineRule="auto"/>
      </w:pPr>
      <w:r w:rsidRPr="001E327D">
        <w:t>Содержание отчета должно включать следующие разделы:</w:t>
      </w:r>
    </w:p>
    <w:p w14:paraId="3801041B" w14:textId="77777777" w:rsidR="00CE0252" w:rsidRPr="00456851" w:rsidRDefault="00CE0252" w:rsidP="00053D4C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456851">
        <w:t>Дневник практики.</w:t>
      </w:r>
    </w:p>
    <w:p w14:paraId="1A075C0C" w14:textId="77777777" w:rsidR="00CE0252" w:rsidRDefault="00CE0252" w:rsidP="00053D4C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>
        <w:t>Введение.</w:t>
      </w:r>
    </w:p>
    <w:p w14:paraId="276302D7" w14:textId="4377C53A" w:rsidR="00CE0252" w:rsidRDefault="00CE0252" w:rsidP="00053D4C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B50FD3">
        <w:t>Основная часть</w:t>
      </w:r>
      <w:r>
        <w:t xml:space="preserve"> </w:t>
      </w:r>
      <w:r w:rsidRPr="007B299B">
        <w:t>(описание выполняемых работ и результатов</w:t>
      </w:r>
      <w:r>
        <w:t>).</w:t>
      </w:r>
    </w:p>
    <w:p w14:paraId="1C70BAB7" w14:textId="77777777" w:rsidR="00CE0252" w:rsidRDefault="00CE0252" w:rsidP="00053D4C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>
        <w:t>Заключение.</w:t>
      </w:r>
    </w:p>
    <w:p w14:paraId="2BB7B255" w14:textId="77777777" w:rsidR="00CE0252" w:rsidRPr="00456851" w:rsidRDefault="00CE0252" w:rsidP="00053D4C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456851">
        <w:t>Список использованных источников.</w:t>
      </w:r>
    </w:p>
    <w:p w14:paraId="41413508" w14:textId="77777777" w:rsidR="00CE0252" w:rsidRPr="00456851" w:rsidRDefault="00CE0252" w:rsidP="00053D4C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456851">
        <w:t>Приложения.</w:t>
      </w:r>
    </w:p>
    <w:p w14:paraId="2B120803" w14:textId="77777777" w:rsidR="00EA467F" w:rsidRPr="007B299B" w:rsidRDefault="00EA467F" w:rsidP="00EA467F">
      <w:pPr>
        <w:widowControl/>
        <w:spacing w:line="240" w:lineRule="auto"/>
        <w:ind w:left="360" w:right="-57" w:firstLine="0"/>
      </w:pPr>
    </w:p>
    <w:p w14:paraId="4BC28BEC" w14:textId="77777777" w:rsidR="009B519F" w:rsidRPr="007B299B" w:rsidRDefault="009B519F" w:rsidP="009B519F">
      <w:pPr>
        <w:autoSpaceDE w:val="0"/>
        <w:autoSpaceDN w:val="0"/>
        <w:adjustRightInd w:val="0"/>
        <w:spacing w:line="240" w:lineRule="auto"/>
        <w:rPr>
          <w:b/>
          <w:i/>
        </w:rPr>
      </w:pPr>
      <w:r w:rsidRPr="007B299B">
        <w:rPr>
          <w:b/>
          <w:i/>
        </w:rPr>
        <w:t>Примерное индивидуальное задание на производственную практику:</w:t>
      </w:r>
    </w:p>
    <w:p w14:paraId="017EB2E8" w14:textId="77777777" w:rsidR="009B519F" w:rsidRPr="007B299B" w:rsidRDefault="009B519F" w:rsidP="00CE0252">
      <w:pPr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</w:pPr>
      <w:r w:rsidRPr="007B299B">
        <w:t>Дать краткую характеристику места проведения практики.</w:t>
      </w:r>
    </w:p>
    <w:p w14:paraId="74A21D69" w14:textId="77777777" w:rsidR="009B519F" w:rsidRPr="007B299B" w:rsidRDefault="009B519F" w:rsidP="00CE0252">
      <w:pPr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</w:pPr>
      <w:r w:rsidRPr="007B299B">
        <w:t>Провести анализ</w:t>
      </w:r>
      <w:r w:rsidRPr="007B299B">
        <w:rPr>
          <w:lang w:val="en-US"/>
        </w:rPr>
        <w:t xml:space="preserve"> </w:t>
      </w:r>
      <w:r w:rsidRPr="007B299B">
        <w:t>используемых технологий.</w:t>
      </w:r>
    </w:p>
    <w:p w14:paraId="0A4F28A7" w14:textId="77777777" w:rsidR="009B519F" w:rsidRPr="007B299B" w:rsidRDefault="009B519F" w:rsidP="00CE0252">
      <w:pPr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</w:pPr>
      <w:r w:rsidRPr="007B299B">
        <w:t>Изучить правила и технологию электронного набора и правки текста, вёрстки и электронного макетирования.</w:t>
      </w:r>
    </w:p>
    <w:p w14:paraId="19D75614" w14:textId="77777777" w:rsidR="009B519F" w:rsidRPr="007B299B" w:rsidRDefault="009B519F" w:rsidP="00CE0252">
      <w:pPr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</w:pPr>
      <w:r w:rsidRPr="007B299B">
        <w:t>Выполнить индивидуальное задание по электронному редактированию, верстке и макетированию сложного текста (насыщенного математическими, или химическими, физическими и иными знаками, формулами, сокращенными обозначениями и пр.).</w:t>
      </w:r>
    </w:p>
    <w:p w14:paraId="750DF4B6" w14:textId="77777777" w:rsidR="009B519F" w:rsidRPr="007B299B" w:rsidRDefault="009B519F" w:rsidP="00CE0252">
      <w:pPr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</w:pPr>
      <w:r w:rsidRPr="007B299B">
        <w:t>Проанализировать наполнение официального школьного сайта, описать информационные ресурсы для учащихся и родителей.</w:t>
      </w:r>
    </w:p>
    <w:p w14:paraId="3371D3D8" w14:textId="77777777" w:rsidR="009B519F" w:rsidRPr="007B299B" w:rsidRDefault="009B519F" w:rsidP="00CE0252">
      <w:pPr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</w:pPr>
      <w:r w:rsidRPr="007B299B">
        <w:t>Используя сайт образовательной организации, рассмотреть ООП образовательного учреждения, дать краткую характеристику ее компонентам.</w:t>
      </w:r>
    </w:p>
    <w:p w14:paraId="30D8C456" w14:textId="77777777" w:rsidR="009B519F" w:rsidRPr="007B299B" w:rsidRDefault="009B519F" w:rsidP="00CE0252">
      <w:pPr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</w:pPr>
      <w:r w:rsidRPr="007B299B">
        <w:t>Охарактеризовать образовательную программу по предмету Информатика (Информатика и ИКТ), представленную в рамках ООП основного общего и среднего общего образования.</w:t>
      </w:r>
    </w:p>
    <w:p w14:paraId="06F0D9EF" w14:textId="77777777" w:rsidR="009B519F" w:rsidRPr="007B299B" w:rsidRDefault="009B519F" w:rsidP="00CE0252">
      <w:pPr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</w:pPr>
      <w:r w:rsidRPr="007B299B">
        <w:t>Охарактеризовать отдельные виды учебно-воспитательной работы образовательного учреждения (урочной и внеурочной деятельности; внеучебной деятельности; самостоятельной деятельности обучающихся).</w:t>
      </w:r>
    </w:p>
    <w:p w14:paraId="60E54C43" w14:textId="77777777" w:rsidR="009B519F" w:rsidRPr="007B299B" w:rsidRDefault="009B519F" w:rsidP="00CE0252">
      <w:pPr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</w:pPr>
      <w:r w:rsidRPr="007B299B">
        <w:t>Подготовить и оформить отчет о прохождении практики.</w:t>
      </w:r>
    </w:p>
    <w:p w14:paraId="57AB8725" w14:textId="77777777" w:rsidR="009B519F" w:rsidRPr="007B299B" w:rsidRDefault="009B519F" w:rsidP="00CE0252">
      <w:pPr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</w:pPr>
      <w:r w:rsidRPr="007B299B">
        <w:lastRenderedPageBreak/>
        <w:t>Защитить отчёт по практике.</w:t>
      </w:r>
    </w:p>
    <w:p w14:paraId="6A6C8A5A" w14:textId="77777777" w:rsidR="009B519F" w:rsidRPr="007B299B" w:rsidRDefault="009B519F" w:rsidP="00EA467F"/>
    <w:p w14:paraId="61049ED2" w14:textId="77777777" w:rsidR="00EA467F" w:rsidRPr="007B299B" w:rsidRDefault="00EA467F" w:rsidP="00EA467F">
      <w:pPr>
        <w:spacing w:line="240" w:lineRule="auto"/>
        <w:rPr>
          <w:b/>
          <w:i/>
        </w:rPr>
      </w:pPr>
      <w:r w:rsidRPr="007B299B">
        <w:rPr>
          <w:b/>
          <w:i/>
        </w:rPr>
        <w:t>Показатели и критерии оценивания:</w:t>
      </w:r>
    </w:p>
    <w:p w14:paraId="094DCF5C" w14:textId="77777777" w:rsidR="00EA467F" w:rsidRPr="007B299B" w:rsidRDefault="00EA467F" w:rsidP="00EA467F">
      <w:r w:rsidRPr="007B299B">
        <w:t xml:space="preserve">– на оценку </w:t>
      </w:r>
      <w:r w:rsidRPr="007B299B">
        <w:rPr>
          <w:b/>
        </w:rPr>
        <w:t>«отлично»</w:t>
      </w:r>
      <w:r w:rsidRPr="007B299B"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14:paraId="0918B393" w14:textId="77777777" w:rsidR="00EA467F" w:rsidRPr="007B299B" w:rsidRDefault="00EA467F" w:rsidP="00EA467F">
      <w:r w:rsidRPr="007B299B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14:paraId="13ADB5E5" w14:textId="77777777" w:rsidR="00EA467F" w:rsidRPr="007B299B" w:rsidRDefault="00EA467F" w:rsidP="00EA467F">
      <w:r w:rsidRPr="007B299B">
        <w:t xml:space="preserve">– на оценку </w:t>
      </w:r>
      <w:r w:rsidRPr="007B299B">
        <w:rPr>
          <w:b/>
        </w:rPr>
        <w:t>«хорошо»</w:t>
      </w:r>
      <w:r w:rsidRPr="007B299B"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14:paraId="0A27BB1B" w14:textId="77777777" w:rsidR="00EA467F" w:rsidRPr="007B299B" w:rsidRDefault="00EA467F" w:rsidP="00EA467F">
      <w:r w:rsidRPr="007B299B"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14:paraId="3141B507" w14:textId="77777777" w:rsidR="00EA467F" w:rsidRPr="007B299B" w:rsidRDefault="00EA467F" w:rsidP="00EA467F">
      <w:r w:rsidRPr="007B299B">
        <w:t xml:space="preserve">– на оценку </w:t>
      </w:r>
      <w:r w:rsidRPr="007B299B">
        <w:rPr>
          <w:b/>
        </w:rPr>
        <w:t>«удовлетворительно»</w:t>
      </w:r>
      <w:r w:rsidRPr="007B299B"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14:paraId="40CAAC8D" w14:textId="77777777" w:rsidR="00EA467F" w:rsidRPr="007B299B" w:rsidRDefault="00EA467F" w:rsidP="00EA467F">
      <w:r w:rsidRPr="007B299B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14:paraId="3A4A835A" w14:textId="77777777" w:rsidR="00EA467F" w:rsidRPr="007B299B" w:rsidRDefault="00EA467F" w:rsidP="00EA467F">
      <w:r w:rsidRPr="007B299B">
        <w:t xml:space="preserve">– на оценку </w:t>
      </w:r>
      <w:r w:rsidRPr="007B299B">
        <w:rPr>
          <w:b/>
        </w:rPr>
        <w:t>«неудовлетворительно»</w:t>
      </w:r>
      <w:r w:rsidRPr="007B299B"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14:paraId="579DDD46" w14:textId="77777777" w:rsidR="00EA467F" w:rsidRPr="007B299B" w:rsidRDefault="00EA467F" w:rsidP="00EA467F">
      <w:r w:rsidRPr="007B299B"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14:paraId="5E3EAE81" w14:textId="77777777" w:rsidR="00EA467F" w:rsidRPr="007B299B" w:rsidRDefault="00EA467F" w:rsidP="00EA467F">
      <w:pPr>
        <w:tabs>
          <w:tab w:val="left" w:pos="851"/>
        </w:tabs>
        <w:rPr>
          <w:rFonts w:ascii="Times" w:hAnsi="Times" w:cs="Times"/>
        </w:rPr>
      </w:pPr>
      <w:r w:rsidRPr="007B299B">
        <w:t xml:space="preserve">– на оценку </w:t>
      </w:r>
      <w:r w:rsidRPr="007B299B">
        <w:rPr>
          <w:b/>
        </w:rPr>
        <w:t>«неудовлетворительно»</w:t>
      </w:r>
      <w:r w:rsidRPr="007B299B">
        <w:t xml:space="preserve"> (1 балл) – обучающийся представляет отчет, в котором</w:t>
      </w:r>
      <w:r w:rsidRPr="007B299B">
        <w:rPr>
          <w:rFonts w:ascii="Arial" w:hAnsi="Arial" w:cs="Arial"/>
          <w:sz w:val="21"/>
          <w:szCs w:val="21"/>
        </w:rPr>
        <w:t xml:space="preserve"> </w:t>
      </w:r>
      <w:r w:rsidRPr="007B299B">
        <w:t xml:space="preserve">очень слабо рассмотрены практические вопросы задания, применяются старые </w:t>
      </w:r>
      <w:r w:rsidRPr="007B299B">
        <w:lastRenderedPageBreak/>
        <w:t>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</w:t>
      </w:r>
    </w:p>
    <w:p w14:paraId="25B9702B" w14:textId="54AB1BE9" w:rsidR="00EA467F" w:rsidRPr="007B299B" w:rsidRDefault="00EA467F" w:rsidP="00D01E99">
      <w:pPr>
        <w:pStyle w:val="2"/>
        <w:pageBreakBefore/>
        <w:rPr>
          <w:i/>
        </w:rPr>
      </w:pPr>
      <w:r w:rsidRPr="007B299B">
        <w:lastRenderedPageBreak/>
        <w:t xml:space="preserve">8 Учебно-методическое и информационное обеспечение учебной практики </w:t>
      </w:r>
      <w:r w:rsidR="00CE0252">
        <w:t xml:space="preserve">– </w:t>
      </w:r>
      <w:r w:rsidRPr="007B299B">
        <w:t>практики по получению первичных профессиональных умений и навыков</w:t>
      </w:r>
    </w:p>
    <w:p w14:paraId="5610EB46" w14:textId="77777777" w:rsidR="00EA467F" w:rsidRPr="007B299B" w:rsidRDefault="00EA467F" w:rsidP="00EA467F">
      <w:pPr>
        <w:rPr>
          <w:b/>
        </w:rPr>
      </w:pPr>
      <w:r w:rsidRPr="007B299B">
        <w:rPr>
          <w:b/>
          <w:bCs/>
        </w:rPr>
        <w:t xml:space="preserve">а) Основная </w:t>
      </w:r>
      <w:r w:rsidRPr="007B299B">
        <w:rPr>
          <w:b/>
        </w:rPr>
        <w:t xml:space="preserve">литература: </w:t>
      </w:r>
    </w:p>
    <w:p w14:paraId="1E85A083" w14:textId="760D2B87" w:rsidR="002C391B" w:rsidRDefault="006C5C0A" w:rsidP="006C5C0A">
      <w:pPr>
        <w:widowControl/>
        <w:numPr>
          <w:ilvl w:val="0"/>
          <w:numId w:val="10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97356E">
        <w:t xml:space="preserve">Ведерникова, Л. В. Практико-ориентированная подготовка педагога : учебное пособие для </w:t>
      </w:r>
      <w:r w:rsidRPr="006C5C0A">
        <w:rPr>
          <w:color w:val="000000"/>
        </w:rPr>
        <w:t xml:space="preserve">вузов / Л. В. Ведерникова, О. А. Поворознюк, С. А. Еланцева. – Москва : Издательство Юрайт, 2020. – 341 с. – (Высшее образование). – ISBN 978-5-534-13454-4. – Текст : электронный // ЭБС Юрайт [сайт]. – URL: </w:t>
      </w:r>
      <w:hyperlink r:id="rId14" w:history="1">
        <w:r w:rsidR="002C391B" w:rsidRPr="00EA2C2F">
          <w:rPr>
            <w:rStyle w:val="a4"/>
          </w:rPr>
          <w:t>https://urait.ru/bcode/459152</w:t>
        </w:r>
      </w:hyperlink>
      <w:r w:rsidR="002C391B">
        <w:rPr>
          <w:color w:val="000000"/>
        </w:rPr>
        <w:t>.</w:t>
      </w:r>
    </w:p>
    <w:p w14:paraId="5270C223" w14:textId="346CCD69" w:rsidR="001A5352" w:rsidRPr="007B299B" w:rsidRDefault="001A5352" w:rsidP="006C5C0A">
      <w:pPr>
        <w:widowControl/>
        <w:numPr>
          <w:ilvl w:val="0"/>
          <w:numId w:val="10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7B299B">
        <w:rPr>
          <w:color w:val="000000"/>
        </w:rPr>
        <w:t xml:space="preserve">Панфилова, А. П.  Взаимодействие участников образовательного процесса : учебник и практикум для вузов / А. П. Панфилова, А. В. Долматов ; под редакцией А. П. Панфиловой. </w:t>
      </w:r>
      <w:r w:rsidR="00CE0252">
        <w:rPr>
          <w:color w:val="000000"/>
        </w:rPr>
        <w:t xml:space="preserve">– </w:t>
      </w:r>
      <w:r w:rsidRPr="007B299B">
        <w:rPr>
          <w:color w:val="000000"/>
        </w:rPr>
        <w:t xml:space="preserve">Москва : Издательство Юрайт, 2020. </w:t>
      </w:r>
      <w:r w:rsidR="00CE0252">
        <w:rPr>
          <w:color w:val="000000"/>
        </w:rPr>
        <w:t xml:space="preserve">– </w:t>
      </w:r>
      <w:r w:rsidRPr="007B299B">
        <w:rPr>
          <w:color w:val="000000"/>
        </w:rPr>
        <w:t xml:space="preserve">487 с. </w:t>
      </w:r>
      <w:r w:rsidR="00CE0252">
        <w:rPr>
          <w:color w:val="000000"/>
        </w:rPr>
        <w:t xml:space="preserve">– </w:t>
      </w:r>
      <w:r w:rsidRPr="007B299B">
        <w:rPr>
          <w:color w:val="000000"/>
        </w:rPr>
        <w:t xml:space="preserve">(Высшее образование). </w:t>
      </w:r>
      <w:r w:rsidR="00CE0252">
        <w:rPr>
          <w:color w:val="000000"/>
        </w:rPr>
        <w:t xml:space="preserve">– </w:t>
      </w:r>
      <w:r w:rsidRPr="007B299B">
        <w:rPr>
          <w:color w:val="000000"/>
        </w:rPr>
        <w:t xml:space="preserve">ISBN 978-5-534-03402-8. </w:t>
      </w:r>
      <w:r w:rsidR="00CE0252">
        <w:rPr>
          <w:color w:val="000000"/>
        </w:rPr>
        <w:t xml:space="preserve">– </w:t>
      </w:r>
      <w:r w:rsidRPr="007B299B">
        <w:rPr>
          <w:color w:val="000000"/>
        </w:rPr>
        <w:t xml:space="preserve">Текст : электронный // ЭБС Юрайт [сайт]. </w:t>
      </w:r>
      <w:r w:rsidR="00CE0252">
        <w:rPr>
          <w:color w:val="000000"/>
        </w:rPr>
        <w:t xml:space="preserve">– </w:t>
      </w:r>
      <w:r w:rsidRPr="007B299B">
        <w:rPr>
          <w:color w:val="000000"/>
        </w:rPr>
        <w:t xml:space="preserve">URL: </w:t>
      </w:r>
      <w:hyperlink r:id="rId15" w:history="1">
        <w:r w:rsidRPr="007B299B">
          <w:rPr>
            <w:rStyle w:val="a4"/>
          </w:rPr>
          <w:t>https://urait.ru/viewer/vzaimodeystvie-uchastnikov-obrazovatelnogo-processa-450063</w:t>
        </w:r>
      </w:hyperlink>
      <w:r w:rsidRPr="007B299B">
        <w:rPr>
          <w:rStyle w:val="a4"/>
        </w:rPr>
        <w:t xml:space="preserve"> </w:t>
      </w:r>
      <w:r w:rsidR="006C5C0A">
        <w:rPr>
          <w:rStyle w:val="a4"/>
        </w:rPr>
        <w:t>.</w:t>
      </w:r>
    </w:p>
    <w:p w14:paraId="5B685C54" w14:textId="77777777" w:rsidR="001A5352" w:rsidRPr="007B299B" w:rsidRDefault="001A5352" w:rsidP="00EA467F"/>
    <w:p w14:paraId="4DAAF575" w14:textId="77777777" w:rsidR="00EA467F" w:rsidRPr="007B299B" w:rsidRDefault="00EA467F" w:rsidP="00EA467F">
      <w:pPr>
        <w:rPr>
          <w:b/>
        </w:rPr>
      </w:pPr>
      <w:r w:rsidRPr="007B299B">
        <w:rPr>
          <w:b/>
        </w:rPr>
        <w:t xml:space="preserve">б) Дополнительная литература: </w:t>
      </w:r>
    </w:p>
    <w:p w14:paraId="53E00129" w14:textId="77777777" w:rsidR="006C5C0A" w:rsidRPr="007B299B" w:rsidRDefault="006C5C0A" w:rsidP="006C5C0A">
      <w:pPr>
        <w:widowControl/>
        <w:numPr>
          <w:ilvl w:val="0"/>
          <w:numId w:val="25"/>
        </w:numPr>
        <w:tabs>
          <w:tab w:val="left" w:pos="993"/>
        </w:tabs>
        <w:spacing w:line="240" w:lineRule="auto"/>
        <w:ind w:left="0" w:firstLine="567"/>
      </w:pPr>
      <w:r w:rsidRPr="006C5C0A">
        <w:rPr>
          <w:color w:val="000000"/>
        </w:rPr>
        <w:t xml:space="preserve">Белякова, Е. Г.  Психолого-педагогический мониторинг : учебное пособие для </w:t>
      </w:r>
      <w:r w:rsidRPr="006C5C0A">
        <w:rPr>
          <w:shd w:val="clear" w:color="auto" w:fill="FFFFFF"/>
        </w:rPr>
        <w:t>вузов</w:t>
      </w:r>
      <w:r w:rsidRPr="006C5C0A">
        <w:rPr>
          <w:color w:val="000000"/>
        </w:rPr>
        <w:t xml:space="preserve"> / Е. Г. Белякова, Т. А. Строкова. – Москва : Издательство Юрайт, 2020. – 243 с. – (Высшее образование). – ISBN 978-5-534-01054-1. – Текст : электронный // ЭБС Юрайт [сайт]. – URL: </w:t>
      </w:r>
      <w:hyperlink r:id="rId16" w:history="1">
        <w:r w:rsidRPr="007B299B">
          <w:rPr>
            <w:rStyle w:val="a4"/>
          </w:rPr>
          <w:t>https://urait.ru/viewer/psihologo-pedagogicheskiy-monitoring-451789</w:t>
        </w:r>
      </w:hyperlink>
      <w:r w:rsidRPr="006C5C0A">
        <w:rPr>
          <w:color w:val="000000"/>
        </w:rPr>
        <w:t xml:space="preserve"> .</w:t>
      </w:r>
    </w:p>
    <w:p w14:paraId="3BD10D55" w14:textId="63FEA454" w:rsidR="006C5C0A" w:rsidRDefault="006C5C0A" w:rsidP="006C5C0A">
      <w:pPr>
        <w:widowControl/>
        <w:numPr>
          <w:ilvl w:val="0"/>
          <w:numId w:val="25"/>
        </w:numPr>
        <w:tabs>
          <w:tab w:val="left" w:pos="993"/>
        </w:tabs>
        <w:spacing w:line="240" w:lineRule="auto"/>
        <w:ind w:left="0" w:firstLine="567"/>
      </w:pPr>
      <w:r>
        <w:t>Казаренков, В. И. Основы организации внеурочных занятий школьников по учебным предметам : учебное пособие / В.И. Казаренков. – 2-е изд., стер. – Москва : ИНФРА-М, 2020. – 231 с. + Доп. материалы [Электронный ресурс]. –</w:t>
      </w:r>
      <w:r w:rsidR="00F0128B">
        <w:t xml:space="preserve"> </w:t>
      </w:r>
      <w:r>
        <w:t xml:space="preserve">ISBN 978-5-16-015267-7. – Текст : электронный. – URL: </w:t>
      </w:r>
      <w:hyperlink r:id="rId17" w:history="1">
        <w:r w:rsidRPr="00DF2A2C">
          <w:rPr>
            <w:rStyle w:val="a4"/>
          </w:rPr>
          <w:t>https://znanium.com/catalog/product/1021286</w:t>
        </w:r>
      </w:hyperlink>
      <w:r>
        <w:t>.</w:t>
      </w:r>
    </w:p>
    <w:p w14:paraId="40BB4619" w14:textId="77777777" w:rsidR="00F062AA" w:rsidRPr="007B299B" w:rsidRDefault="00F062AA" w:rsidP="00F062AA">
      <w:pPr>
        <w:widowControl/>
        <w:numPr>
          <w:ilvl w:val="0"/>
          <w:numId w:val="25"/>
        </w:numPr>
        <w:tabs>
          <w:tab w:val="left" w:pos="993"/>
        </w:tabs>
        <w:spacing w:line="240" w:lineRule="auto"/>
        <w:ind w:left="0" w:firstLine="567"/>
        <w:rPr>
          <w:rStyle w:val="a4"/>
        </w:rPr>
      </w:pPr>
      <w:r w:rsidRPr="007B299B">
        <w:rPr>
          <w:color w:val="000000"/>
        </w:rPr>
        <w:t xml:space="preserve">Коротаева, Е. В.  Педагогическое взаимодействие : учебное пособие для вузов / Е. В. Коротаева. </w:t>
      </w:r>
      <w:r>
        <w:rPr>
          <w:color w:val="000000"/>
        </w:rPr>
        <w:t xml:space="preserve">– </w:t>
      </w:r>
      <w:r w:rsidRPr="007B299B">
        <w:rPr>
          <w:color w:val="000000"/>
        </w:rPr>
        <w:t xml:space="preserve">Москва : Издательство Юрайт, 2020. </w:t>
      </w:r>
      <w:r>
        <w:rPr>
          <w:color w:val="000000"/>
        </w:rPr>
        <w:t xml:space="preserve">– </w:t>
      </w:r>
      <w:r w:rsidRPr="007B299B">
        <w:rPr>
          <w:color w:val="000000"/>
        </w:rPr>
        <w:t xml:space="preserve">223 с. </w:t>
      </w:r>
      <w:r>
        <w:rPr>
          <w:color w:val="000000"/>
        </w:rPr>
        <w:t xml:space="preserve">– </w:t>
      </w:r>
      <w:r w:rsidRPr="007B299B">
        <w:rPr>
          <w:color w:val="000000"/>
        </w:rPr>
        <w:t xml:space="preserve">(Высшее </w:t>
      </w:r>
      <w:r w:rsidRPr="00F062AA">
        <w:t>образование</w:t>
      </w:r>
      <w:r w:rsidRPr="007B299B">
        <w:rPr>
          <w:color w:val="000000"/>
        </w:rPr>
        <w:t xml:space="preserve">). </w:t>
      </w:r>
      <w:r>
        <w:rPr>
          <w:color w:val="000000"/>
        </w:rPr>
        <w:t xml:space="preserve">– </w:t>
      </w:r>
      <w:r w:rsidRPr="007B299B">
        <w:rPr>
          <w:color w:val="000000"/>
        </w:rPr>
        <w:t xml:space="preserve">ISBN 978-5-534-08443-6. </w:t>
      </w:r>
      <w:r>
        <w:rPr>
          <w:color w:val="000000"/>
        </w:rPr>
        <w:t xml:space="preserve">– </w:t>
      </w:r>
      <w:r w:rsidRPr="007B299B">
        <w:rPr>
          <w:color w:val="000000"/>
        </w:rPr>
        <w:t xml:space="preserve">Текст : электронный // ЭБС Юрайт [сайт]. </w:t>
      </w:r>
      <w:r>
        <w:rPr>
          <w:color w:val="000000"/>
        </w:rPr>
        <w:t xml:space="preserve">– </w:t>
      </w:r>
      <w:r w:rsidRPr="007B299B">
        <w:rPr>
          <w:color w:val="000000"/>
        </w:rPr>
        <w:t xml:space="preserve">URL: </w:t>
      </w:r>
      <w:hyperlink r:id="rId18" w:history="1">
        <w:r w:rsidRPr="007B299B">
          <w:rPr>
            <w:rStyle w:val="a4"/>
          </w:rPr>
          <w:t>https://urait.ru/viewer/pedagogicheskoe-vzaimodeystvie-454659</w:t>
        </w:r>
      </w:hyperlink>
      <w:r>
        <w:rPr>
          <w:rStyle w:val="a4"/>
        </w:rPr>
        <w:t>.</w:t>
      </w:r>
    </w:p>
    <w:p w14:paraId="57656637" w14:textId="55C9F589" w:rsidR="00F062AA" w:rsidRDefault="00F062AA" w:rsidP="00F062AA">
      <w:pPr>
        <w:widowControl/>
        <w:numPr>
          <w:ilvl w:val="0"/>
          <w:numId w:val="25"/>
        </w:numPr>
        <w:tabs>
          <w:tab w:val="left" w:pos="993"/>
        </w:tabs>
        <w:spacing w:line="240" w:lineRule="auto"/>
        <w:ind w:left="0" w:firstLine="567"/>
      </w:pPr>
      <w:r w:rsidRPr="000053EC">
        <w:t>Пашкевич, А. В. Основы проектирования педагогической технологии. Взаимосвязь теории и практики: Уч.</w:t>
      </w:r>
      <w:r>
        <w:t xml:space="preserve"> </w:t>
      </w:r>
      <w:r w:rsidRPr="000053EC">
        <w:t>мет.</w:t>
      </w:r>
      <w:r>
        <w:t xml:space="preserve"> </w:t>
      </w:r>
      <w:r w:rsidRPr="000053EC">
        <w:t xml:space="preserve">пос. / Пашкевич А.В. </w:t>
      </w:r>
      <w:r>
        <w:t xml:space="preserve">– </w:t>
      </w:r>
      <w:r w:rsidRPr="000053EC">
        <w:t xml:space="preserve">3 изд., испр. и доп. </w:t>
      </w:r>
      <w:r>
        <w:t xml:space="preserve">– </w:t>
      </w:r>
      <w:r w:rsidRPr="000053EC">
        <w:t xml:space="preserve">Москва : ИЦ РИОР, НИЦ ИНФРА-М, 2018. </w:t>
      </w:r>
      <w:r>
        <w:t xml:space="preserve">– </w:t>
      </w:r>
      <w:r w:rsidRPr="000053EC">
        <w:t xml:space="preserve">194 с.: </w:t>
      </w:r>
      <w:r>
        <w:t xml:space="preserve">– </w:t>
      </w:r>
      <w:r w:rsidRPr="000053EC">
        <w:t xml:space="preserve">(Высшее образование: Бакалавриат). </w:t>
      </w:r>
      <w:r>
        <w:t xml:space="preserve">– </w:t>
      </w:r>
      <w:r w:rsidRPr="000053EC">
        <w:t xml:space="preserve">ISBN 978-5-369-01544-5. </w:t>
      </w:r>
      <w:r>
        <w:t xml:space="preserve">– </w:t>
      </w:r>
      <w:r w:rsidRPr="000053EC">
        <w:t xml:space="preserve">Текст : электронный. </w:t>
      </w:r>
      <w:r>
        <w:t xml:space="preserve">– </w:t>
      </w:r>
      <w:r w:rsidRPr="000053EC">
        <w:t xml:space="preserve">URL: </w:t>
      </w:r>
      <w:hyperlink r:id="rId19" w:history="1">
        <w:r w:rsidRPr="00EA2C2F">
          <w:rPr>
            <w:rStyle w:val="a4"/>
          </w:rPr>
          <w:t>https://znanium.com/catalog/product/975782</w:t>
        </w:r>
      </w:hyperlink>
      <w:r>
        <w:t>.</w:t>
      </w:r>
    </w:p>
    <w:p w14:paraId="34D4A6AE" w14:textId="185404B9" w:rsidR="00EA467F" w:rsidRPr="007B299B" w:rsidRDefault="00EA467F" w:rsidP="006C5C0A">
      <w:pPr>
        <w:widowControl/>
        <w:numPr>
          <w:ilvl w:val="0"/>
          <w:numId w:val="25"/>
        </w:numPr>
        <w:tabs>
          <w:tab w:val="left" w:pos="993"/>
        </w:tabs>
        <w:spacing w:line="240" w:lineRule="auto"/>
        <w:ind w:left="0" w:firstLine="567"/>
      </w:pPr>
      <w:r w:rsidRPr="007B299B">
        <w:t>Педагогика</w:t>
      </w:r>
      <w:r w:rsidRPr="007B299B">
        <w:rPr>
          <w:shd w:val="clear" w:color="auto" w:fill="FFFFFF"/>
        </w:rPr>
        <w:t xml:space="preserve"> высшей школы </w:t>
      </w:r>
      <w:r w:rsidR="00CE0252">
        <w:rPr>
          <w:shd w:val="clear" w:color="auto" w:fill="FFFFFF"/>
        </w:rPr>
        <w:t xml:space="preserve">– </w:t>
      </w:r>
      <w:r w:rsidRPr="007B299B">
        <w:rPr>
          <w:shd w:val="clear" w:color="auto" w:fill="FFFFFF"/>
        </w:rPr>
        <w:t xml:space="preserve">М.:НИЦ ИНФРА-М, 2017. </w:t>
      </w:r>
      <w:r w:rsidR="00CE0252">
        <w:rPr>
          <w:shd w:val="clear" w:color="auto" w:fill="FFFFFF"/>
        </w:rPr>
        <w:t xml:space="preserve">– </w:t>
      </w:r>
      <w:r w:rsidRPr="007B299B">
        <w:rPr>
          <w:shd w:val="clear" w:color="auto" w:fill="FFFFFF"/>
        </w:rPr>
        <w:t xml:space="preserve">176 с.: 60x90 1/16. </w:t>
      </w:r>
      <w:r w:rsidR="00CE0252">
        <w:rPr>
          <w:shd w:val="clear" w:color="auto" w:fill="FFFFFF"/>
        </w:rPr>
        <w:t xml:space="preserve">– </w:t>
      </w:r>
      <w:r w:rsidRPr="007B299B">
        <w:rPr>
          <w:shd w:val="clear" w:color="auto" w:fill="FFFFFF"/>
        </w:rPr>
        <w:t xml:space="preserve">(Высшее образование) (Обложка. КБС) ISBN 978-5-16-011924-3. </w:t>
      </w:r>
      <w:r w:rsidR="002C391B" w:rsidRPr="007B299B">
        <w:rPr>
          <w:color w:val="000000"/>
        </w:rPr>
        <w:t>URL</w:t>
      </w:r>
      <w:r w:rsidRPr="007B299B">
        <w:rPr>
          <w:shd w:val="clear" w:color="auto" w:fill="FFFFFF"/>
        </w:rPr>
        <w:t xml:space="preserve">: </w:t>
      </w:r>
      <w:hyperlink r:id="rId20" w:history="1">
        <w:r w:rsidRPr="007B299B">
          <w:rPr>
            <w:rStyle w:val="a4"/>
            <w:lang w:val="en-US"/>
          </w:rPr>
          <w:t>http</w:t>
        </w:r>
        <w:r w:rsidRPr="007B299B">
          <w:rPr>
            <w:rStyle w:val="a4"/>
          </w:rPr>
          <w:t>://</w:t>
        </w:r>
        <w:r w:rsidRPr="007B299B">
          <w:rPr>
            <w:rStyle w:val="a4"/>
            <w:lang w:val="en-US"/>
          </w:rPr>
          <w:t>znanium</w:t>
        </w:r>
        <w:r w:rsidRPr="007B299B">
          <w:rPr>
            <w:rStyle w:val="a4"/>
          </w:rPr>
          <w:t>.</w:t>
        </w:r>
        <w:r w:rsidRPr="007B299B">
          <w:rPr>
            <w:rStyle w:val="a4"/>
            <w:lang w:val="en-US"/>
          </w:rPr>
          <w:t>com</w:t>
        </w:r>
        <w:r w:rsidRPr="007B299B">
          <w:rPr>
            <w:rStyle w:val="a4"/>
          </w:rPr>
          <w:t>/</w:t>
        </w:r>
        <w:r w:rsidRPr="007B299B">
          <w:rPr>
            <w:rStyle w:val="a4"/>
            <w:lang w:val="en-US"/>
          </w:rPr>
          <w:t>bookread</w:t>
        </w:r>
        <w:r w:rsidRPr="007B299B">
          <w:rPr>
            <w:rStyle w:val="a4"/>
          </w:rPr>
          <w:t>2.</w:t>
        </w:r>
        <w:r w:rsidRPr="007B299B">
          <w:rPr>
            <w:rStyle w:val="a4"/>
            <w:lang w:val="en-US"/>
          </w:rPr>
          <w:t>php</w:t>
        </w:r>
        <w:r w:rsidRPr="007B299B">
          <w:rPr>
            <w:rStyle w:val="a4"/>
          </w:rPr>
          <w:t>?</w:t>
        </w:r>
        <w:r w:rsidRPr="007B299B">
          <w:rPr>
            <w:rStyle w:val="a4"/>
            <w:lang w:val="en-US"/>
          </w:rPr>
          <w:t>book</w:t>
        </w:r>
        <w:r w:rsidRPr="007B299B">
          <w:rPr>
            <w:rStyle w:val="a4"/>
          </w:rPr>
          <w:t>=546123</w:t>
        </w:r>
      </w:hyperlink>
      <w:r w:rsidRPr="007B299B">
        <w:t xml:space="preserve"> </w:t>
      </w:r>
      <w:r w:rsidR="006C5C0A">
        <w:t>.</w:t>
      </w:r>
    </w:p>
    <w:p w14:paraId="5D0B36C7" w14:textId="7F7ECCAD" w:rsidR="00EA467F" w:rsidRDefault="00EA467F" w:rsidP="006C5C0A">
      <w:pPr>
        <w:widowControl/>
        <w:numPr>
          <w:ilvl w:val="0"/>
          <w:numId w:val="25"/>
        </w:numPr>
        <w:tabs>
          <w:tab w:val="left" w:pos="993"/>
        </w:tabs>
        <w:spacing w:line="240" w:lineRule="auto"/>
        <w:ind w:left="0" w:firstLine="567"/>
      </w:pPr>
      <w:r w:rsidRPr="007B299B">
        <w:rPr>
          <w:shd w:val="clear" w:color="auto" w:fill="FFFFFF"/>
        </w:rPr>
        <w:t xml:space="preserve">Педагогика и психология высшей школы. Инновационный курс для подготовки магистров: Учебное пособие/Симонов В. П. </w:t>
      </w:r>
      <w:r w:rsidR="00CE0252">
        <w:rPr>
          <w:shd w:val="clear" w:color="auto" w:fill="FFFFFF"/>
        </w:rPr>
        <w:t xml:space="preserve">– </w:t>
      </w:r>
      <w:r w:rsidRPr="007B299B">
        <w:rPr>
          <w:shd w:val="clear" w:color="auto" w:fill="FFFFFF"/>
        </w:rPr>
        <w:t xml:space="preserve">М.: Вузовский учебник, НИЦ ИНФРА-М, 2015. </w:t>
      </w:r>
      <w:r w:rsidR="00CE0252">
        <w:rPr>
          <w:shd w:val="clear" w:color="auto" w:fill="FFFFFF"/>
        </w:rPr>
        <w:t xml:space="preserve">– </w:t>
      </w:r>
      <w:r w:rsidRPr="007B299B">
        <w:rPr>
          <w:shd w:val="clear" w:color="auto" w:fill="FFFFFF"/>
        </w:rPr>
        <w:t xml:space="preserve">320 с.: 60x90 1/16 (Переплёт 7БЦ) ISBN 978-5-9558-0336-4. </w:t>
      </w:r>
      <w:r w:rsidR="002C391B" w:rsidRPr="007B299B">
        <w:rPr>
          <w:color w:val="000000"/>
        </w:rPr>
        <w:t>URL</w:t>
      </w:r>
      <w:r w:rsidRPr="007B299B">
        <w:rPr>
          <w:shd w:val="clear" w:color="auto" w:fill="FFFFFF"/>
        </w:rPr>
        <w:t xml:space="preserve">: </w:t>
      </w:r>
      <w:hyperlink r:id="rId21" w:history="1">
        <w:r w:rsidRPr="007B299B">
          <w:rPr>
            <w:rStyle w:val="a4"/>
          </w:rPr>
          <w:t>http://znanium.com/bookread2.php?book=426849#</w:t>
        </w:r>
      </w:hyperlink>
      <w:r w:rsidRPr="007B299B">
        <w:t xml:space="preserve"> </w:t>
      </w:r>
      <w:r w:rsidR="006C5C0A">
        <w:t>.</w:t>
      </w:r>
    </w:p>
    <w:p w14:paraId="12415AC5" w14:textId="77777777" w:rsidR="001A5352" w:rsidRPr="007B299B" w:rsidRDefault="001A5352" w:rsidP="00EA467F">
      <w:pPr>
        <w:rPr>
          <w:b/>
          <w:bCs/>
        </w:rPr>
      </w:pPr>
    </w:p>
    <w:p w14:paraId="7043EF4F" w14:textId="77777777" w:rsidR="00EA467F" w:rsidRPr="007B299B" w:rsidRDefault="00EA467F" w:rsidP="00EA467F">
      <w:pPr>
        <w:rPr>
          <w:b/>
        </w:rPr>
      </w:pPr>
      <w:r w:rsidRPr="007B299B">
        <w:rPr>
          <w:b/>
          <w:bCs/>
        </w:rPr>
        <w:t xml:space="preserve">в) </w:t>
      </w:r>
      <w:r w:rsidRPr="007B299B">
        <w:rPr>
          <w:b/>
        </w:rPr>
        <w:t xml:space="preserve">Методические указания: </w:t>
      </w:r>
    </w:p>
    <w:p w14:paraId="643E3722" w14:textId="20AB63B9" w:rsidR="00124530" w:rsidRPr="00FE1491" w:rsidRDefault="00124530" w:rsidP="00124530">
      <w:pPr>
        <w:pStyle w:val="FR1"/>
        <w:widowControl/>
        <w:numPr>
          <w:ilvl w:val="0"/>
          <w:numId w:val="24"/>
        </w:numPr>
        <w:tabs>
          <w:tab w:val="clear" w:pos="1320"/>
          <w:tab w:val="num" w:pos="0"/>
          <w:tab w:val="left" w:pos="993"/>
        </w:tabs>
        <w:autoSpaceDE/>
        <w:autoSpaceDN/>
        <w:adjustRightInd/>
        <w:ind w:left="0" w:firstLine="600"/>
        <w:jc w:val="both"/>
      </w:pPr>
      <w:r w:rsidRPr="00FE1491">
        <w:t xml:space="preserve">Веденеева, О. А. Методическое обеспечение педагогической практики студентов вуза : учебное пособие / О. А. Веденеева, Л. И. Савва, Н. Я. Сайгушев ; МГТУ. </w:t>
      </w:r>
      <w:r w:rsidRPr="001E327D">
        <w:rPr>
          <w:color w:val="000000"/>
        </w:rPr>
        <w:t xml:space="preserve">– </w:t>
      </w:r>
      <w:r w:rsidRPr="00FE1491">
        <w:t xml:space="preserve">Магнитогорск : МГТУ, 2018. </w:t>
      </w:r>
      <w:r w:rsidRPr="001E327D">
        <w:rPr>
          <w:color w:val="000000"/>
        </w:rPr>
        <w:t xml:space="preserve">– </w:t>
      </w:r>
      <w:r w:rsidRPr="00FE1491">
        <w:t>1 электрон. опт. диск (</w:t>
      </w:r>
      <w:r w:rsidRPr="008940C4">
        <w:t>CD</w:t>
      </w:r>
      <w:r w:rsidRPr="00FE1491">
        <w:t>-</w:t>
      </w:r>
      <w:r w:rsidRPr="008940C4">
        <w:t>ROM</w:t>
      </w:r>
      <w:r w:rsidRPr="00FE1491">
        <w:t xml:space="preserve">). </w:t>
      </w:r>
      <w:r>
        <w:t xml:space="preserve">– </w:t>
      </w:r>
      <w:r w:rsidRPr="00FE1491">
        <w:t xml:space="preserve">Загл. с титул. экрана. </w:t>
      </w:r>
      <w:r w:rsidRPr="001E327D">
        <w:rPr>
          <w:color w:val="000000"/>
        </w:rPr>
        <w:t xml:space="preserve">– </w:t>
      </w:r>
      <w:r w:rsidRPr="008940C4">
        <w:t>URL</w:t>
      </w:r>
      <w:r w:rsidRPr="00FE1491">
        <w:t xml:space="preserve">: </w:t>
      </w:r>
      <w:hyperlink r:id="rId22" w:history="1">
        <w:r w:rsidRPr="00EA2C2F">
          <w:rPr>
            <w:rStyle w:val="a4"/>
          </w:rPr>
          <w:t>https://magtu.informsystema.ru/uploader/fileUpload?name=3742.pdf&amp;show=dcatalogues/1/1527745/3742.pdf&amp;view=true</w:t>
        </w:r>
      </w:hyperlink>
      <w:r w:rsidRPr="00FE1491">
        <w:t xml:space="preserve">. </w:t>
      </w:r>
      <w:r w:rsidRPr="001E327D">
        <w:rPr>
          <w:color w:val="000000"/>
        </w:rPr>
        <w:t xml:space="preserve">– </w:t>
      </w:r>
      <w:r w:rsidRPr="00FE1491">
        <w:t xml:space="preserve">Макрообъект. </w:t>
      </w:r>
      <w:r w:rsidRPr="001E327D">
        <w:rPr>
          <w:color w:val="000000"/>
        </w:rPr>
        <w:t xml:space="preserve">– </w:t>
      </w:r>
      <w:r w:rsidRPr="00FE1491">
        <w:t xml:space="preserve">Текст : электронный. </w:t>
      </w:r>
      <w:r w:rsidRPr="001E327D">
        <w:rPr>
          <w:color w:val="000000"/>
        </w:rPr>
        <w:t xml:space="preserve">– </w:t>
      </w:r>
      <w:r w:rsidRPr="00FE1491">
        <w:t xml:space="preserve">Сведения доступны также на </w:t>
      </w:r>
      <w:r w:rsidRPr="008940C4">
        <w:t>CD</w:t>
      </w:r>
      <w:r w:rsidRPr="00FE1491">
        <w:t>-</w:t>
      </w:r>
      <w:r w:rsidRPr="008940C4">
        <w:t>ROM</w:t>
      </w:r>
      <w:r w:rsidRPr="00FE1491">
        <w:t>.</w:t>
      </w:r>
    </w:p>
    <w:p w14:paraId="41D5EF37" w14:textId="4BBB3F20" w:rsidR="00124530" w:rsidRPr="00FE1491" w:rsidRDefault="00124530" w:rsidP="00124530">
      <w:pPr>
        <w:pStyle w:val="FR1"/>
        <w:widowControl/>
        <w:numPr>
          <w:ilvl w:val="0"/>
          <w:numId w:val="24"/>
        </w:numPr>
        <w:tabs>
          <w:tab w:val="clear" w:pos="1320"/>
          <w:tab w:val="num" w:pos="0"/>
          <w:tab w:val="left" w:pos="993"/>
        </w:tabs>
        <w:autoSpaceDE/>
        <w:autoSpaceDN/>
        <w:adjustRightInd/>
        <w:ind w:left="0" w:firstLine="600"/>
        <w:jc w:val="both"/>
        <w:rPr>
          <w:color w:val="000000"/>
        </w:rPr>
      </w:pPr>
      <w:r w:rsidRPr="001E327D">
        <w:t>Попова И. В. Учебные и производственные практики в подготовке специалистов в области информационных технологий : Учебно-методическое пособие. / И.В. Попова, Е.В. Попова – Магнитогорск: МаГУ, 2006. – 45 c.</w:t>
      </w:r>
    </w:p>
    <w:p w14:paraId="4191CB5A" w14:textId="77777777" w:rsidR="001A5352" w:rsidRPr="007B299B" w:rsidRDefault="001A5352" w:rsidP="001A5352">
      <w:pPr>
        <w:rPr>
          <w:rFonts w:eastAsia="Calibri"/>
        </w:rPr>
      </w:pPr>
    </w:p>
    <w:p w14:paraId="11332652" w14:textId="0F9B79F4" w:rsidR="00EA467F" w:rsidRDefault="00EA467F" w:rsidP="00EA467F">
      <w:pPr>
        <w:rPr>
          <w:b/>
        </w:rPr>
      </w:pPr>
      <w:r w:rsidRPr="007B299B">
        <w:rPr>
          <w:b/>
          <w:bCs/>
        </w:rPr>
        <w:t xml:space="preserve">г) </w:t>
      </w:r>
      <w:r w:rsidRPr="007B299B">
        <w:rPr>
          <w:b/>
        </w:rPr>
        <w:t xml:space="preserve">Программное обеспечение </w:t>
      </w:r>
      <w:r w:rsidRPr="007B299B">
        <w:rPr>
          <w:b/>
          <w:bCs/>
        </w:rPr>
        <w:t xml:space="preserve">и </w:t>
      </w:r>
      <w:r w:rsidRPr="007B299B">
        <w:rPr>
          <w:b/>
        </w:rPr>
        <w:t xml:space="preserve">Интернет-ресурсы: </w:t>
      </w:r>
    </w:p>
    <w:p w14:paraId="5AA22E07" w14:textId="1ACC98B7" w:rsidR="006C5C0A" w:rsidRPr="007B299B" w:rsidRDefault="006C5C0A" w:rsidP="00EA467F">
      <w:pPr>
        <w:rPr>
          <w:b/>
        </w:rPr>
      </w:pPr>
      <w:r w:rsidRPr="00347E77">
        <w:rPr>
          <w:b/>
          <w:color w:val="000000"/>
        </w:rPr>
        <w:t>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EA4C00" w:rsidRPr="007B299B" w14:paraId="53125512" w14:textId="77777777" w:rsidTr="001A5352">
        <w:trPr>
          <w:trHeight w:val="537"/>
        </w:trPr>
        <w:tc>
          <w:tcPr>
            <w:tcW w:w="3190" w:type="dxa"/>
            <w:vAlign w:val="center"/>
          </w:tcPr>
          <w:p w14:paraId="7251DD78" w14:textId="77777777" w:rsidR="00EA4C00" w:rsidRPr="007B299B" w:rsidRDefault="00EA4C00" w:rsidP="006C5C0A">
            <w:pPr>
              <w:spacing w:line="240" w:lineRule="auto"/>
              <w:ind w:firstLine="0"/>
              <w:contextualSpacing/>
              <w:jc w:val="center"/>
            </w:pPr>
            <w:r w:rsidRPr="007B299B">
              <w:t>Наименование ПО</w:t>
            </w:r>
          </w:p>
        </w:tc>
        <w:tc>
          <w:tcPr>
            <w:tcW w:w="3190" w:type="dxa"/>
            <w:vAlign w:val="center"/>
          </w:tcPr>
          <w:p w14:paraId="49AA41F3" w14:textId="77777777" w:rsidR="00EA4C00" w:rsidRPr="007B299B" w:rsidRDefault="00EA4C00" w:rsidP="006C5C0A">
            <w:pPr>
              <w:spacing w:line="240" w:lineRule="auto"/>
              <w:ind w:firstLine="0"/>
              <w:contextualSpacing/>
              <w:jc w:val="center"/>
            </w:pPr>
            <w:r w:rsidRPr="007B299B">
              <w:t>№ договора</w:t>
            </w:r>
          </w:p>
        </w:tc>
        <w:tc>
          <w:tcPr>
            <w:tcW w:w="3191" w:type="dxa"/>
            <w:vAlign w:val="center"/>
          </w:tcPr>
          <w:p w14:paraId="23B0DCC6" w14:textId="77777777" w:rsidR="00EA4C00" w:rsidRPr="007B299B" w:rsidRDefault="00EA4C00" w:rsidP="006C5C0A">
            <w:pPr>
              <w:spacing w:line="240" w:lineRule="auto"/>
              <w:ind w:firstLine="0"/>
              <w:contextualSpacing/>
              <w:jc w:val="center"/>
            </w:pPr>
            <w:r w:rsidRPr="007B299B">
              <w:t>Срок действия лицензии</w:t>
            </w:r>
          </w:p>
        </w:tc>
      </w:tr>
      <w:tr w:rsidR="00314D0A" w:rsidRPr="007B299B" w14:paraId="06A748D2" w14:textId="77777777" w:rsidTr="001A5352">
        <w:tc>
          <w:tcPr>
            <w:tcW w:w="3190" w:type="dxa"/>
            <w:vAlign w:val="center"/>
          </w:tcPr>
          <w:p w14:paraId="015675C6" w14:textId="77777777" w:rsidR="00314D0A" w:rsidRPr="00E24A0B" w:rsidRDefault="00314D0A" w:rsidP="006C5C0A">
            <w:pPr>
              <w:spacing w:line="240" w:lineRule="auto"/>
              <w:ind w:firstLine="0"/>
              <w:jc w:val="left"/>
              <w:rPr>
                <w:color w:val="000000"/>
                <w:lang w:val="en-US"/>
              </w:rPr>
            </w:pPr>
            <w:r w:rsidRPr="00E24A0B">
              <w:rPr>
                <w:color w:val="000000"/>
                <w:lang w:val="en-US"/>
              </w:rPr>
              <w:t>MS Windows 7 Professional(</w:t>
            </w:r>
            <w:r w:rsidRPr="007B299B">
              <w:rPr>
                <w:color w:val="000000"/>
              </w:rPr>
              <w:t>для</w:t>
            </w:r>
            <w:r w:rsidRPr="00E24A0B">
              <w:rPr>
                <w:color w:val="000000"/>
                <w:lang w:val="en-US"/>
              </w:rPr>
              <w:t xml:space="preserve"> </w:t>
            </w:r>
            <w:r w:rsidRPr="007B299B">
              <w:rPr>
                <w:color w:val="000000"/>
              </w:rPr>
              <w:t>классов</w:t>
            </w:r>
            <w:r w:rsidRPr="00E24A0B">
              <w:rPr>
                <w:color w:val="000000"/>
                <w:lang w:val="en-US"/>
              </w:rPr>
              <w:t xml:space="preserve">) </w:t>
            </w:r>
          </w:p>
        </w:tc>
        <w:tc>
          <w:tcPr>
            <w:tcW w:w="3190" w:type="dxa"/>
            <w:vAlign w:val="center"/>
          </w:tcPr>
          <w:p w14:paraId="6CF0E56C" w14:textId="77777777" w:rsidR="00314D0A" w:rsidRPr="006C5C0A" w:rsidRDefault="00314D0A" w:rsidP="006C5C0A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7B299B">
              <w:rPr>
                <w:color w:val="000000"/>
              </w:rPr>
              <w:t>Д-1227-18</w:t>
            </w:r>
            <w:r w:rsidRPr="006C5C0A">
              <w:rPr>
                <w:color w:val="000000"/>
              </w:rPr>
              <w:t xml:space="preserve"> </w:t>
            </w:r>
            <w:r w:rsidRPr="007B299B">
              <w:rPr>
                <w:color w:val="000000"/>
              </w:rPr>
              <w:t>от</w:t>
            </w:r>
            <w:r w:rsidRPr="006C5C0A">
              <w:rPr>
                <w:color w:val="000000"/>
              </w:rPr>
              <w:t xml:space="preserve"> </w:t>
            </w:r>
            <w:r w:rsidRPr="007B299B">
              <w:rPr>
                <w:color w:val="000000"/>
              </w:rPr>
              <w:t>08.10.2018</w:t>
            </w:r>
            <w:r w:rsidRPr="006C5C0A">
              <w:rPr>
                <w:color w:val="000000"/>
              </w:rPr>
              <w:t xml:space="preserve"> </w:t>
            </w:r>
          </w:p>
        </w:tc>
        <w:tc>
          <w:tcPr>
            <w:tcW w:w="3191" w:type="dxa"/>
            <w:vAlign w:val="center"/>
          </w:tcPr>
          <w:p w14:paraId="709E5EC9" w14:textId="77777777" w:rsidR="00314D0A" w:rsidRPr="006C5C0A" w:rsidRDefault="00314D0A" w:rsidP="006C5C0A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7B299B">
              <w:rPr>
                <w:color w:val="000000"/>
              </w:rPr>
              <w:t>11.10.2021</w:t>
            </w:r>
            <w:r w:rsidRPr="006C5C0A">
              <w:rPr>
                <w:color w:val="000000"/>
              </w:rPr>
              <w:t xml:space="preserve"> </w:t>
            </w:r>
          </w:p>
        </w:tc>
      </w:tr>
      <w:tr w:rsidR="00EA4C00" w:rsidRPr="007B299B" w14:paraId="38D27339" w14:textId="77777777" w:rsidTr="001A5352">
        <w:tc>
          <w:tcPr>
            <w:tcW w:w="3190" w:type="dxa"/>
          </w:tcPr>
          <w:p w14:paraId="5AA1673F" w14:textId="77777777" w:rsidR="00EA4C00" w:rsidRPr="007B299B" w:rsidRDefault="00EA4C00" w:rsidP="006C5C0A">
            <w:pPr>
              <w:spacing w:line="240" w:lineRule="auto"/>
              <w:ind w:firstLine="0"/>
              <w:contextualSpacing/>
              <w:jc w:val="left"/>
            </w:pPr>
            <w:r w:rsidRPr="007B299B">
              <w:t>MS Office 2007</w:t>
            </w:r>
          </w:p>
        </w:tc>
        <w:tc>
          <w:tcPr>
            <w:tcW w:w="3190" w:type="dxa"/>
          </w:tcPr>
          <w:p w14:paraId="7D02B63F" w14:textId="77777777" w:rsidR="00EA4C00" w:rsidRPr="007B299B" w:rsidRDefault="00EA4C00" w:rsidP="006C5C0A">
            <w:pPr>
              <w:spacing w:line="240" w:lineRule="auto"/>
              <w:ind w:firstLine="0"/>
              <w:contextualSpacing/>
              <w:jc w:val="left"/>
            </w:pPr>
            <w:r w:rsidRPr="007B299B">
              <w:t>№ 135 от 17.09.2007</w:t>
            </w:r>
          </w:p>
        </w:tc>
        <w:tc>
          <w:tcPr>
            <w:tcW w:w="3191" w:type="dxa"/>
          </w:tcPr>
          <w:p w14:paraId="6C169156" w14:textId="77777777" w:rsidR="00EA4C00" w:rsidRPr="007B299B" w:rsidRDefault="00EA4C00" w:rsidP="006C5C0A">
            <w:pPr>
              <w:spacing w:line="240" w:lineRule="auto"/>
              <w:ind w:firstLine="0"/>
              <w:contextualSpacing/>
              <w:jc w:val="left"/>
            </w:pPr>
            <w:r w:rsidRPr="007B299B">
              <w:t>бессрочно</w:t>
            </w:r>
          </w:p>
        </w:tc>
      </w:tr>
      <w:tr w:rsidR="00EA4C00" w:rsidRPr="007B299B" w14:paraId="1DDE5011" w14:textId="77777777" w:rsidTr="001A5352">
        <w:tc>
          <w:tcPr>
            <w:tcW w:w="3190" w:type="dxa"/>
          </w:tcPr>
          <w:p w14:paraId="7C9B2998" w14:textId="77777777" w:rsidR="00EA4C00" w:rsidRPr="007B299B" w:rsidRDefault="00EA4C00" w:rsidP="006C5C0A">
            <w:pPr>
              <w:spacing w:line="240" w:lineRule="auto"/>
              <w:ind w:firstLine="0"/>
              <w:contextualSpacing/>
              <w:jc w:val="left"/>
            </w:pPr>
            <w:r w:rsidRPr="007B299B">
              <w:t>7Zip</w:t>
            </w:r>
          </w:p>
        </w:tc>
        <w:tc>
          <w:tcPr>
            <w:tcW w:w="3190" w:type="dxa"/>
          </w:tcPr>
          <w:p w14:paraId="6797AEE4" w14:textId="77777777" w:rsidR="00EA4C00" w:rsidRPr="007B299B" w:rsidRDefault="00EA4C00" w:rsidP="006C5C0A">
            <w:pPr>
              <w:spacing w:line="240" w:lineRule="auto"/>
              <w:ind w:firstLine="0"/>
              <w:contextualSpacing/>
              <w:jc w:val="left"/>
            </w:pPr>
            <w:r w:rsidRPr="007B299B">
              <w:t>свободно распространяемое</w:t>
            </w:r>
          </w:p>
        </w:tc>
        <w:tc>
          <w:tcPr>
            <w:tcW w:w="3191" w:type="dxa"/>
          </w:tcPr>
          <w:p w14:paraId="411D58A4" w14:textId="77777777" w:rsidR="00EA4C00" w:rsidRPr="007B299B" w:rsidRDefault="00EA4C00" w:rsidP="006C5C0A">
            <w:pPr>
              <w:spacing w:line="240" w:lineRule="auto"/>
              <w:ind w:firstLine="0"/>
              <w:contextualSpacing/>
              <w:jc w:val="left"/>
            </w:pPr>
            <w:r w:rsidRPr="007B299B">
              <w:t>бессрочно</w:t>
            </w:r>
          </w:p>
        </w:tc>
      </w:tr>
    </w:tbl>
    <w:p w14:paraId="74B25066" w14:textId="77777777" w:rsidR="00EA467F" w:rsidRPr="007B299B" w:rsidRDefault="00EA467F" w:rsidP="00EA467F">
      <w:pPr>
        <w:rPr>
          <w:b/>
        </w:rPr>
      </w:pPr>
    </w:p>
    <w:p w14:paraId="77C34A0B" w14:textId="77777777" w:rsidR="00EA467F" w:rsidRPr="007B299B" w:rsidRDefault="00EA467F" w:rsidP="00EA467F">
      <w:pPr>
        <w:rPr>
          <w:b/>
        </w:rPr>
      </w:pPr>
      <w:r w:rsidRPr="007B299B">
        <w:rPr>
          <w:b/>
        </w:rPr>
        <w:t>Профессиональные базы данных и информационные справочные системы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2"/>
        <w:gridCol w:w="3001"/>
      </w:tblGrid>
      <w:tr w:rsidR="006C5C0A" w:rsidRPr="00347E77" w14:paraId="4330DC2D" w14:textId="77777777" w:rsidTr="006C5C0A">
        <w:trPr>
          <w:trHeight w:hRule="exact" w:val="270"/>
        </w:trPr>
        <w:tc>
          <w:tcPr>
            <w:tcW w:w="340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F100CF" w14:textId="77777777" w:rsidR="006C5C0A" w:rsidRPr="00347E77" w:rsidRDefault="006C5C0A" w:rsidP="006C5C0A">
            <w:pPr>
              <w:spacing w:line="240" w:lineRule="auto"/>
              <w:ind w:firstLine="0"/>
              <w:jc w:val="center"/>
            </w:pPr>
            <w:r w:rsidRPr="00347E77">
              <w:rPr>
                <w:color w:val="000000"/>
              </w:rPr>
              <w:t>Название курса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B8FF8F" w14:textId="77777777" w:rsidR="006C5C0A" w:rsidRPr="00347E77" w:rsidRDefault="006C5C0A" w:rsidP="006C5C0A">
            <w:pPr>
              <w:spacing w:line="240" w:lineRule="auto"/>
              <w:ind w:firstLine="0"/>
              <w:jc w:val="center"/>
            </w:pPr>
            <w:r w:rsidRPr="00347E77">
              <w:rPr>
                <w:color w:val="000000"/>
              </w:rPr>
              <w:t>Ссылка</w:t>
            </w:r>
          </w:p>
        </w:tc>
      </w:tr>
      <w:tr w:rsidR="006C5C0A" w:rsidRPr="00E24A0B" w14:paraId="56EC8A01" w14:textId="77777777" w:rsidTr="006C5C0A">
        <w:trPr>
          <w:trHeight w:hRule="exact" w:val="34"/>
        </w:trPr>
        <w:tc>
          <w:tcPr>
            <w:tcW w:w="340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B9246" w14:textId="77777777" w:rsidR="006C5C0A" w:rsidRPr="00347E77" w:rsidRDefault="006C5C0A" w:rsidP="006C5C0A">
            <w:pPr>
              <w:spacing w:line="240" w:lineRule="auto"/>
              <w:ind w:firstLine="0"/>
            </w:pPr>
            <w:r w:rsidRPr="00347E77">
              <w:rPr>
                <w:color w:val="000000"/>
              </w:rPr>
              <w:t>Поисковая система Академия Google (Google Scholar)</w:t>
            </w:r>
          </w:p>
        </w:tc>
        <w:tc>
          <w:tcPr>
            <w:tcW w:w="15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A75ECC" w14:textId="77777777" w:rsidR="006C5C0A" w:rsidRPr="00347E77" w:rsidRDefault="006C5C0A" w:rsidP="006C5C0A">
            <w:pPr>
              <w:spacing w:line="240" w:lineRule="auto"/>
              <w:ind w:firstLine="0"/>
              <w:rPr>
                <w:lang w:val="en-US"/>
              </w:rPr>
            </w:pPr>
            <w:r w:rsidRPr="00347E77">
              <w:rPr>
                <w:color w:val="000000"/>
                <w:lang w:val="en-US"/>
              </w:rPr>
              <w:t>URL: https://scholar.google.ru/</w:t>
            </w:r>
          </w:p>
        </w:tc>
      </w:tr>
      <w:tr w:rsidR="006C5C0A" w:rsidRPr="00E24A0B" w14:paraId="2C81B7DB" w14:textId="77777777" w:rsidTr="006C5C0A">
        <w:trPr>
          <w:trHeight w:hRule="exact" w:val="607"/>
        </w:trPr>
        <w:tc>
          <w:tcPr>
            <w:tcW w:w="34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736A8" w14:textId="77777777" w:rsidR="006C5C0A" w:rsidRPr="00347E77" w:rsidRDefault="006C5C0A" w:rsidP="006C5C0A">
            <w:pPr>
              <w:spacing w:line="240" w:lineRule="auto"/>
              <w:ind w:firstLine="0"/>
              <w:rPr>
                <w:lang w:val="en-US"/>
              </w:rPr>
            </w:pPr>
          </w:p>
        </w:tc>
        <w:tc>
          <w:tcPr>
            <w:tcW w:w="15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8B342" w14:textId="77777777" w:rsidR="006C5C0A" w:rsidRPr="00347E77" w:rsidRDefault="006C5C0A" w:rsidP="006C5C0A">
            <w:pPr>
              <w:spacing w:line="240" w:lineRule="auto"/>
              <w:ind w:firstLine="0"/>
              <w:rPr>
                <w:lang w:val="en-US"/>
              </w:rPr>
            </w:pPr>
          </w:p>
        </w:tc>
      </w:tr>
      <w:tr w:rsidR="006C5C0A" w:rsidRPr="00E24A0B" w14:paraId="602A289A" w14:textId="77777777" w:rsidTr="006C5C0A">
        <w:trPr>
          <w:trHeight w:hRule="exact" w:val="597"/>
        </w:trPr>
        <w:tc>
          <w:tcPr>
            <w:tcW w:w="3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70DFA" w14:textId="12A28BA2" w:rsidR="006C5C0A" w:rsidRPr="00347E77" w:rsidRDefault="006C5C0A" w:rsidP="006C5C0A">
            <w:pPr>
              <w:spacing w:line="240" w:lineRule="auto"/>
              <w:ind w:firstLine="0"/>
            </w:pPr>
            <w:r w:rsidRPr="00347E77">
              <w:rPr>
                <w:color w:val="000000"/>
              </w:rPr>
              <w:t>Информационная система – Единое окно доступа к информационным ресурсам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5FD2E2" w14:textId="77777777" w:rsidR="006C5C0A" w:rsidRPr="00347E77" w:rsidRDefault="006C5C0A" w:rsidP="006C5C0A">
            <w:pPr>
              <w:spacing w:line="240" w:lineRule="auto"/>
              <w:ind w:firstLine="0"/>
              <w:rPr>
                <w:lang w:val="en-US"/>
              </w:rPr>
            </w:pPr>
            <w:r w:rsidRPr="00347E77">
              <w:rPr>
                <w:color w:val="000000"/>
                <w:lang w:val="en-US"/>
              </w:rPr>
              <w:t>URL: http://window.edu.ru/</w:t>
            </w:r>
          </w:p>
        </w:tc>
      </w:tr>
      <w:tr w:rsidR="006C5C0A" w:rsidRPr="00E24A0B" w14:paraId="023E9FD4" w14:textId="77777777" w:rsidTr="006C5C0A">
        <w:trPr>
          <w:trHeight w:hRule="exact" w:val="895"/>
        </w:trPr>
        <w:tc>
          <w:tcPr>
            <w:tcW w:w="3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48991" w14:textId="77777777" w:rsidR="006C5C0A" w:rsidRPr="00347E77" w:rsidRDefault="006C5C0A" w:rsidP="006C5C0A">
            <w:pPr>
              <w:spacing w:line="240" w:lineRule="auto"/>
              <w:ind w:firstLine="0"/>
            </w:pPr>
            <w:r w:rsidRPr="00347E77">
              <w:rPr>
                <w:color w:val="000000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E4F8D" w14:textId="77777777" w:rsidR="006C5C0A" w:rsidRPr="00347E77" w:rsidRDefault="006C5C0A" w:rsidP="006C5C0A">
            <w:pPr>
              <w:spacing w:line="240" w:lineRule="auto"/>
              <w:ind w:firstLine="0"/>
              <w:rPr>
                <w:lang w:val="en-US"/>
              </w:rPr>
            </w:pPr>
            <w:r w:rsidRPr="00347E77">
              <w:rPr>
                <w:color w:val="000000"/>
                <w:lang w:val="en-US"/>
              </w:rPr>
              <w:t>URL: https://elibrary.ru/project_risc. asp</w:t>
            </w:r>
          </w:p>
        </w:tc>
      </w:tr>
    </w:tbl>
    <w:p w14:paraId="21EB6E3E" w14:textId="77777777" w:rsidR="006C5C0A" w:rsidRPr="006C5C0A" w:rsidRDefault="006C5C0A" w:rsidP="006C5C0A">
      <w:pPr>
        <w:autoSpaceDE w:val="0"/>
        <w:autoSpaceDN w:val="0"/>
        <w:adjustRightInd w:val="0"/>
        <w:spacing w:line="240" w:lineRule="auto"/>
        <w:rPr>
          <w:shd w:val="clear" w:color="auto" w:fill="FFFFFF"/>
          <w:lang w:val="en-US" w:eastAsia="en-US"/>
        </w:rPr>
      </w:pPr>
    </w:p>
    <w:p w14:paraId="5400FA4C" w14:textId="3E7F0CA6" w:rsidR="003F240C" w:rsidRPr="007B299B" w:rsidRDefault="00EA467F" w:rsidP="003F240C">
      <w:pPr>
        <w:pStyle w:val="2"/>
        <w:rPr>
          <w:i/>
        </w:rPr>
      </w:pPr>
      <w:r w:rsidRPr="007B299B">
        <w:rPr>
          <w:rStyle w:val="FontStyle14"/>
          <w:b/>
          <w:bCs/>
          <w:iCs/>
          <w:sz w:val="24"/>
          <w:szCs w:val="24"/>
        </w:rPr>
        <w:t xml:space="preserve">9 Материально-техническое обеспечение </w:t>
      </w:r>
      <w:r w:rsidR="003F240C" w:rsidRPr="007B299B">
        <w:t xml:space="preserve">учебной </w:t>
      </w:r>
      <w:r w:rsidR="006C5C0A">
        <w:t>–</w:t>
      </w:r>
      <w:r w:rsidR="003F240C" w:rsidRPr="007B299B">
        <w:t xml:space="preserve"> практики по получению первичных профессиональных умений и навыков</w:t>
      </w:r>
    </w:p>
    <w:p w14:paraId="4F44D73B" w14:textId="4C2160A1" w:rsidR="006C5C0A" w:rsidRPr="009629FB" w:rsidRDefault="006C5C0A" w:rsidP="006C5C0A">
      <w:r w:rsidRPr="009629FB">
        <w:t>Материально-техническое обеспечение образовательных учреждени</w:t>
      </w:r>
      <w:r>
        <w:t>й</w:t>
      </w:r>
      <w:r w:rsidRPr="009629FB">
        <w:t xml:space="preserve"> позволяет в полном объеме реализовать цели и задачи </w:t>
      </w:r>
      <w:r w:rsidRPr="007B299B">
        <w:t xml:space="preserve">учебной </w:t>
      </w:r>
      <w:r w:rsidRPr="00347E77">
        <w:rPr>
          <w:color w:val="000000"/>
        </w:rPr>
        <w:t xml:space="preserve">– </w:t>
      </w:r>
      <w:r w:rsidRPr="007B299B">
        <w:t xml:space="preserve">практики по получению первичных профессиональных умений и навыков </w:t>
      </w:r>
      <w:r w:rsidRPr="009629FB">
        <w:t xml:space="preserve">и сформировать соответствующие компетенции. </w:t>
      </w:r>
    </w:p>
    <w:p w14:paraId="30984753" w14:textId="65F6010C" w:rsidR="006C5C0A" w:rsidRDefault="006C5C0A" w:rsidP="006C5C0A">
      <w:r w:rsidRPr="009C214E">
        <w:t xml:space="preserve">Материально-техническое обеспечение </w:t>
      </w:r>
      <w:r w:rsidRPr="007B299B">
        <w:t xml:space="preserve">учебной </w:t>
      </w:r>
      <w:r w:rsidRPr="00347E77">
        <w:rPr>
          <w:color w:val="000000"/>
        </w:rPr>
        <w:t xml:space="preserve">– </w:t>
      </w:r>
      <w:r w:rsidRPr="007B299B">
        <w:t xml:space="preserve">практики по получению первичных профессиональных умений и навыков </w:t>
      </w:r>
      <w:r w:rsidRPr="00C03A27">
        <w:t xml:space="preserve">на базе </w:t>
      </w:r>
      <w:r w:rsidRPr="006F5E3B">
        <w:rPr>
          <w:rFonts w:eastAsia="Calibri"/>
          <w:lang w:eastAsia="en-US"/>
        </w:rPr>
        <w:t xml:space="preserve">структурных </w:t>
      </w:r>
      <w:r w:rsidRPr="00B173AC">
        <w:rPr>
          <w:bCs/>
        </w:rPr>
        <w:t xml:space="preserve">подразделений </w:t>
      </w:r>
      <w:r w:rsidRPr="0059497E">
        <w:rPr>
          <w:bCs/>
        </w:rPr>
        <w:t>МГТУ</w:t>
      </w:r>
      <w:r w:rsidRPr="00B13EBC">
        <w:t xml:space="preserve"> </w:t>
      </w:r>
      <w:r>
        <w:t>им. Г.И. Носова</w:t>
      </w:r>
      <w:r w:rsidRPr="009C214E">
        <w:t xml:space="preserve"> включает:</w:t>
      </w:r>
    </w:p>
    <w:p w14:paraId="448F1EA9" w14:textId="29930992" w:rsidR="00EA467F" w:rsidRPr="006C5C0A" w:rsidRDefault="00EA467F" w:rsidP="006C5C0A">
      <w:pPr>
        <w:autoSpaceDE w:val="0"/>
        <w:autoSpaceDN w:val="0"/>
        <w:adjustRightInd w:val="0"/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1"/>
        <w:gridCol w:w="5880"/>
      </w:tblGrid>
      <w:tr w:rsidR="006C5C0A" w:rsidRPr="00BD6DDD" w14:paraId="618691D7" w14:textId="77777777" w:rsidTr="00FE70D2">
        <w:trPr>
          <w:tblHeader/>
        </w:trPr>
        <w:tc>
          <w:tcPr>
            <w:tcW w:w="1928" w:type="pct"/>
            <w:vAlign w:val="center"/>
          </w:tcPr>
          <w:p w14:paraId="6AA9309F" w14:textId="77777777" w:rsidR="006C5C0A" w:rsidRPr="00BD6DDD" w:rsidRDefault="006C5C0A" w:rsidP="006C5C0A">
            <w:pPr>
              <w:spacing w:line="240" w:lineRule="auto"/>
              <w:ind w:firstLine="0"/>
              <w:contextualSpacing/>
            </w:pPr>
            <w:r w:rsidRPr="00BD6DDD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14:paraId="77BB24FA" w14:textId="77777777" w:rsidR="006C5C0A" w:rsidRPr="00BD6DDD" w:rsidRDefault="006C5C0A" w:rsidP="006C5C0A">
            <w:pPr>
              <w:spacing w:line="240" w:lineRule="auto"/>
              <w:ind w:firstLine="0"/>
              <w:contextualSpacing/>
            </w:pPr>
            <w:r w:rsidRPr="00BD6DDD">
              <w:t>Оснащение аудитории</w:t>
            </w:r>
          </w:p>
        </w:tc>
      </w:tr>
      <w:tr w:rsidR="006C5C0A" w:rsidRPr="00BD6DDD" w14:paraId="4109F8F4" w14:textId="77777777" w:rsidTr="00FE70D2">
        <w:tc>
          <w:tcPr>
            <w:tcW w:w="1928" w:type="pct"/>
          </w:tcPr>
          <w:p w14:paraId="0295CB3D" w14:textId="77777777" w:rsidR="006C5C0A" w:rsidRPr="00BD6DDD" w:rsidRDefault="006C5C0A" w:rsidP="006C5C0A">
            <w:pPr>
              <w:spacing w:line="240" w:lineRule="auto"/>
              <w:ind w:firstLine="0"/>
              <w:contextualSpacing/>
            </w:pPr>
            <w:r w:rsidRPr="00BD6DDD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14:paraId="47A28660" w14:textId="77777777" w:rsidR="006C5C0A" w:rsidRPr="00BD6DDD" w:rsidRDefault="006C5C0A" w:rsidP="006C5C0A">
            <w:pPr>
              <w:spacing w:line="240" w:lineRule="auto"/>
              <w:ind w:firstLine="0"/>
              <w:contextualSpacing/>
            </w:pPr>
            <w:r>
              <w:t xml:space="preserve">Специализированная (учебная) мебель (столы, стулья, доска аудиторная), </w:t>
            </w:r>
            <w:r w:rsidRPr="00BD6DDD">
              <w:t>мультимедийн</w:t>
            </w:r>
            <w:r>
              <w:t>ое оборудование (</w:t>
            </w:r>
            <w:r w:rsidRPr="00BD6DDD">
              <w:t>проектор</w:t>
            </w:r>
            <w:r>
              <w:t>,</w:t>
            </w:r>
            <w:r w:rsidRPr="00BD6DDD">
              <w:t xml:space="preserve"> компьютер</w:t>
            </w:r>
            <w:r>
              <w:t xml:space="preserve">, </w:t>
            </w:r>
            <w:r w:rsidRPr="00BD6DDD">
              <w:t>экран</w:t>
            </w:r>
            <w:r>
              <w:t>) для презентации учебного материала по дисциплине</w:t>
            </w:r>
          </w:p>
        </w:tc>
      </w:tr>
      <w:tr w:rsidR="006C5C0A" w:rsidRPr="00BD6DDD" w14:paraId="14A74C23" w14:textId="77777777" w:rsidTr="00FE70D2">
        <w:tc>
          <w:tcPr>
            <w:tcW w:w="1928" w:type="pct"/>
          </w:tcPr>
          <w:p w14:paraId="36A07E96" w14:textId="77777777" w:rsidR="006C5C0A" w:rsidRPr="00BD6DDD" w:rsidRDefault="006C5C0A" w:rsidP="006C5C0A">
            <w:pPr>
              <w:spacing w:line="240" w:lineRule="auto"/>
              <w:ind w:firstLine="0"/>
              <w:contextualSpacing/>
            </w:pPr>
            <w:r w:rsidRPr="00BD6DDD">
              <w:t>Учебные аудитории для проведения лабораторных (практических)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14:paraId="46250115" w14:textId="77777777" w:rsidR="006C5C0A" w:rsidRPr="00BD6DDD" w:rsidRDefault="006C5C0A" w:rsidP="006C5C0A">
            <w:pPr>
              <w:spacing w:line="240" w:lineRule="auto"/>
              <w:ind w:firstLine="0"/>
              <w:contextualSpacing/>
            </w:pPr>
            <w:r>
              <w:t>Специализированная (учебная) мебель (столы, стулья, доска аудиторная), п</w:t>
            </w:r>
            <w:r w:rsidRPr="00BD6DDD">
              <w:t>ерсональные компьютеры,</w:t>
            </w:r>
            <w:r>
              <w:t xml:space="preserve"> объединенные в локальные сети </w:t>
            </w:r>
            <w:r w:rsidRPr="00BD6DDD">
              <w:t>с выходом в Интернет и с доступом в электронную информационно-образовательную среду университета</w:t>
            </w:r>
            <w:r>
              <w:t>, оснащенные требуемым программным обеспечением</w:t>
            </w:r>
            <w:r w:rsidRPr="00BD6DDD">
              <w:t>.</w:t>
            </w:r>
          </w:p>
        </w:tc>
      </w:tr>
      <w:tr w:rsidR="006C5C0A" w:rsidRPr="00BD6DDD" w14:paraId="059B7DD2" w14:textId="77777777" w:rsidTr="00FE70D2">
        <w:tc>
          <w:tcPr>
            <w:tcW w:w="1928" w:type="pct"/>
          </w:tcPr>
          <w:p w14:paraId="71209575" w14:textId="77777777" w:rsidR="006C5C0A" w:rsidRPr="00BD6DDD" w:rsidRDefault="006C5C0A" w:rsidP="006C5C0A">
            <w:pPr>
              <w:spacing w:line="240" w:lineRule="auto"/>
              <w:ind w:firstLine="0"/>
              <w:contextualSpacing/>
            </w:pPr>
            <w:r w:rsidRPr="00BD6DDD">
              <w:t xml:space="preserve">Аудитории для самостоятельной работы </w:t>
            </w:r>
            <w:r>
              <w:t>(компьютерные классы, читальные залы библиотеки)</w:t>
            </w:r>
          </w:p>
        </w:tc>
        <w:tc>
          <w:tcPr>
            <w:tcW w:w="3072" w:type="pct"/>
          </w:tcPr>
          <w:p w14:paraId="0A1292EE" w14:textId="77777777" w:rsidR="006C5C0A" w:rsidRPr="00BD6DDD" w:rsidRDefault="006C5C0A" w:rsidP="006C5C0A">
            <w:pPr>
              <w:spacing w:line="240" w:lineRule="auto"/>
              <w:ind w:firstLine="0"/>
              <w:contextualSpacing/>
            </w:pPr>
            <w:r>
              <w:t>Специализированная (учебная) мебель (столы, стулья, доска аудиторная), п</w:t>
            </w:r>
            <w:r w:rsidRPr="00BD6DDD">
              <w:t>ерсональные компьютеры,</w:t>
            </w:r>
            <w:r>
              <w:t xml:space="preserve"> объединенные в локальные сети </w:t>
            </w:r>
            <w:r w:rsidRPr="00BD6DDD">
              <w:t>с выходом в Интернет и с доступом в электронную информационно-образовательную среду университета</w:t>
            </w:r>
            <w:r>
              <w:t>, оснащенные требуемым программным обеспечением</w:t>
            </w:r>
            <w:r w:rsidRPr="00BD6DDD">
              <w:t>.</w:t>
            </w:r>
          </w:p>
        </w:tc>
      </w:tr>
      <w:tr w:rsidR="006C5C0A" w:rsidRPr="00BD6DDD" w14:paraId="09453E80" w14:textId="77777777" w:rsidTr="00FE70D2">
        <w:tc>
          <w:tcPr>
            <w:tcW w:w="1928" w:type="pct"/>
          </w:tcPr>
          <w:p w14:paraId="39368E19" w14:textId="77777777" w:rsidR="006C5C0A" w:rsidRPr="00BD6DDD" w:rsidRDefault="006C5C0A" w:rsidP="006C5C0A">
            <w:pPr>
              <w:spacing w:line="240" w:lineRule="auto"/>
              <w:ind w:firstLine="0"/>
              <w:contextualSpacing/>
            </w:pPr>
            <w:r w:rsidRPr="00BD6DDD">
              <w:t xml:space="preserve">Помещение для хранения и </w:t>
            </w:r>
            <w:r w:rsidRPr="00BD6DDD">
              <w:lastRenderedPageBreak/>
              <w:t>профилактического обслуживания учебного оборудования</w:t>
            </w:r>
          </w:p>
        </w:tc>
        <w:tc>
          <w:tcPr>
            <w:tcW w:w="3072" w:type="pct"/>
          </w:tcPr>
          <w:p w14:paraId="7CF62062" w14:textId="77777777" w:rsidR="006C5C0A" w:rsidRPr="00BD6DDD" w:rsidRDefault="006C5C0A" w:rsidP="006C5C0A">
            <w:pPr>
              <w:spacing w:line="240" w:lineRule="auto"/>
              <w:ind w:firstLine="0"/>
              <w:contextualSpacing/>
            </w:pPr>
            <w:r>
              <w:lastRenderedPageBreak/>
              <w:t>Мебель (столы, стулья, с</w:t>
            </w:r>
            <w:r w:rsidRPr="00BD6DDD">
              <w:t xml:space="preserve">теллажи для хранения </w:t>
            </w:r>
            <w:r w:rsidRPr="00BD6DDD">
              <w:lastRenderedPageBreak/>
              <w:t>учебно-наглядных пособий и учебно-методической документации</w:t>
            </w:r>
            <w:r>
              <w:t>), п</w:t>
            </w:r>
            <w:r w:rsidRPr="00BD6DDD">
              <w:t>ерсональные компьютеры.</w:t>
            </w:r>
          </w:p>
        </w:tc>
      </w:tr>
    </w:tbl>
    <w:p w14:paraId="49829D5F" w14:textId="32DC1BC1" w:rsidR="006C5C0A" w:rsidRDefault="006C5C0A" w:rsidP="006C5C0A"/>
    <w:sectPr w:rsidR="006C5C0A" w:rsidSect="00372E43">
      <w:footerReference w:type="default" r:id="rId23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FC3DB" w14:textId="77777777" w:rsidR="00ED5A22" w:rsidRDefault="00ED5A22">
      <w:r>
        <w:separator/>
      </w:r>
    </w:p>
  </w:endnote>
  <w:endnote w:type="continuationSeparator" w:id="0">
    <w:p w14:paraId="6797B31A" w14:textId="77777777" w:rsidR="00ED5A22" w:rsidRDefault="00ED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10217"/>
      <w:docPartObj>
        <w:docPartGallery w:val="Page Numbers (Bottom of Page)"/>
        <w:docPartUnique/>
      </w:docPartObj>
    </w:sdtPr>
    <w:sdtEndPr/>
    <w:sdtContent>
      <w:p w14:paraId="55C9D90F" w14:textId="77777777" w:rsidR="00BF3831" w:rsidRDefault="000E4D74">
        <w:pPr>
          <w:pStyle w:val="ae"/>
          <w:jc w:val="right"/>
        </w:pPr>
        <w:r>
          <w:fldChar w:fldCharType="begin"/>
        </w:r>
        <w:r w:rsidR="00BF3831">
          <w:instrText xml:space="preserve"> PAGE   \* MERGEFORMAT </w:instrText>
        </w:r>
        <w:r>
          <w:fldChar w:fldCharType="separate"/>
        </w:r>
        <w:r w:rsidR="00D01E9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3B9904D8" w14:textId="77777777" w:rsidR="00BF3831" w:rsidRDefault="00BF383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8E943" w14:textId="77777777" w:rsidR="00ED5A22" w:rsidRDefault="00ED5A22">
      <w:r>
        <w:separator/>
      </w:r>
    </w:p>
  </w:footnote>
  <w:footnote w:type="continuationSeparator" w:id="0">
    <w:p w14:paraId="2ACCB34F" w14:textId="77777777" w:rsidR="00ED5A22" w:rsidRDefault="00ED5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D0C51"/>
    <w:multiLevelType w:val="hybridMultilevel"/>
    <w:tmpl w:val="04242112"/>
    <w:lvl w:ilvl="0" w:tplc="1166F6E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 w15:restartNumberingAfterBreak="0">
    <w:nsid w:val="06675163"/>
    <w:multiLevelType w:val="hybridMultilevel"/>
    <w:tmpl w:val="CBE6BF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EA0B07"/>
    <w:multiLevelType w:val="hybridMultilevel"/>
    <w:tmpl w:val="78108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0056C"/>
    <w:multiLevelType w:val="hybridMultilevel"/>
    <w:tmpl w:val="50F4F0C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6200D9D"/>
    <w:multiLevelType w:val="hybridMultilevel"/>
    <w:tmpl w:val="D42AEF64"/>
    <w:lvl w:ilvl="0" w:tplc="E228A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B14934"/>
    <w:multiLevelType w:val="hybridMultilevel"/>
    <w:tmpl w:val="73FC0908"/>
    <w:lvl w:ilvl="0" w:tplc="6FAC929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 w15:restartNumberingAfterBreak="0">
    <w:nsid w:val="234F3926"/>
    <w:multiLevelType w:val="hybridMultilevel"/>
    <w:tmpl w:val="014E6BD4"/>
    <w:lvl w:ilvl="0" w:tplc="51688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A16C66"/>
    <w:multiLevelType w:val="hybridMultilevel"/>
    <w:tmpl w:val="BAB8AF3C"/>
    <w:lvl w:ilvl="0" w:tplc="E228A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48F1067"/>
    <w:multiLevelType w:val="hybridMultilevel"/>
    <w:tmpl w:val="083C4564"/>
    <w:lvl w:ilvl="0" w:tplc="8F60E3AC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3ACA1090"/>
    <w:multiLevelType w:val="hybridMultilevel"/>
    <w:tmpl w:val="511E7136"/>
    <w:lvl w:ilvl="0" w:tplc="0000000D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4524B"/>
    <w:multiLevelType w:val="hybridMultilevel"/>
    <w:tmpl w:val="B8AE7A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D437759"/>
    <w:multiLevelType w:val="hybridMultilevel"/>
    <w:tmpl w:val="CD1642D8"/>
    <w:lvl w:ilvl="0" w:tplc="10DE82C4">
      <w:start w:val="1"/>
      <w:numFmt w:val="bullet"/>
      <w:lvlText w:val="−"/>
      <w:lvlJc w:val="left"/>
      <w:pPr>
        <w:tabs>
          <w:tab w:val="num" w:pos="3345"/>
        </w:tabs>
        <w:ind w:left="3288" w:hanging="17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2797F"/>
    <w:multiLevelType w:val="hybridMultilevel"/>
    <w:tmpl w:val="083C4564"/>
    <w:lvl w:ilvl="0" w:tplc="8F60E3AC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4E223CEF"/>
    <w:multiLevelType w:val="hybridMultilevel"/>
    <w:tmpl w:val="D4C65A04"/>
    <w:lvl w:ilvl="0" w:tplc="9CEC790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A81971"/>
    <w:multiLevelType w:val="hybridMultilevel"/>
    <w:tmpl w:val="668C848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37A7B7F"/>
    <w:multiLevelType w:val="hybridMultilevel"/>
    <w:tmpl w:val="2EA4A34A"/>
    <w:lvl w:ilvl="0" w:tplc="4188842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340D5"/>
    <w:multiLevelType w:val="hybridMultilevel"/>
    <w:tmpl w:val="D05A8922"/>
    <w:lvl w:ilvl="0" w:tplc="59EE766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F2DC2"/>
    <w:multiLevelType w:val="hybridMultilevel"/>
    <w:tmpl w:val="E05498F2"/>
    <w:lvl w:ilvl="0" w:tplc="09FC46F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1" w15:restartNumberingAfterBreak="0">
    <w:nsid w:val="763C1C4A"/>
    <w:multiLevelType w:val="hybridMultilevel"/>
    <w:tmpl w:val="D4C65A04"/>
    <w:lvl w:ilvl="0" w:tplc="9CEC790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7BC054DE"/>
    <w:multiLevelType w:val="hybridMultilevel"/>
    <w:tmpl w:val="1ABE66C0"/>
    <w:lvl w:ilvl="0" w:tplc="56C42E64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cs="Times New Roman"/>
      </w:rPr>
    </w:lvl>
  </w:abstractNum>
  <w:abstractNum w:abstractNumId="24" w15:restartNumberingAfterBreak="0">
    <w:nsid w:val="7FE07A74"/>
    <w:multiLevelType w:val="hybridMultilevel"/>
    <w:tmpl w:val="AADAEEF0"/>
    <w:lvl w:ilvl="0" w:tplc="6FAC9296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9"/>
  </w:num>
  <w:num w:numId="2">
    <w:abstractNumId w:val="22"/>
  </w:num>
  <w:num w:numId="3">
    <w:abstractNumId w:val="19"/>
  </w:num>
  <w:num w:numId="4">
    <w:abstractNumId w:val="8"/>
  </w:num>
  <w:num w:numId="5">
    <w:abstractNumId w:val="4"/>
  </w:num>
  <w:num w:numId="6">
    <w:abstractNumId w:val="6"/>
  </w:num>
  <w:num w:numId="7">
    <w:abstractNumId w:val="24"/>
  </w:num>
  <w:num w:numId="8">
    <w:abstractNumId w:val="5"/>
  </w:num>
  <w:num w:numId="9">
    <w:abstractNumId w:val="3"/>
  </w:num>
  <w:num w:numId="10">
    <w:abstractNumId w:val="15"/>
  </w:num>
  <w:num w:numId="11">
    <w:abstractNumId w:val="23"/>
  </w:num>
  <w:num w:numId="12">
    <w:abstractNumId w:val="20"/>
  </w:num>
  <w:num w:numId="13">
    <w:abstractNumId w:val="2"/>
  </w:num>
  <w:num w:numId="14">
    <w:abstractNumId w:val="13"/>
  </w:num>
  <w:num w:numId="15">
    <w:abstractNumId w:val="17"/>
  </w:num>
  <w:num w:numId="16">
    <w:abstractNumId w:val="18"/>
  </w:num>
  <w:num w:numId="17">
    <w:abstractNumId w:val="1"/>
  </w:num>
  <w:num w:numId="18">
    <w:abstractNumId w:val="7"/>
  </w:num>
  <w:num w:numId="19">
    <w:abstractNumId w:val="11"/>
  </w:num>
  <w:num w:numId="20">
    <w:abstractNumId w:val="12"/>
  </w:num>
  <w:num w:numId="21">
    <w:abstractNumId w:val="10"/>
  </w:num>
  <w:num w:numId="22">
    <w:abstractNumId w:val="14"/>
  </w:num>
  <w:num w:numId="23">
    <w:abstractNumId w:val="16"/>
  </w:num>
  <w:num w:numId="24">
    <w:abstractNumId w:val="0"/>
  </w:num>
  <w:num w:numId="25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79F"/>
    <w:rsid w:val="00002DD7"/>
    <w:rsid w:val="00003218"/>
    <w:rsid w:val="00010427"/>
    <w:rsid w:val="00012AF3"/>
    <w:rsid w:val="000137A6"/>
    <w:rsid w:val="00013DDF"/>
    <w:rsid w:val="00014B88"/>
    <w:rsid w:val="0002692E"/>
    <w:rsid w:val="00027F90"/>
    <w:rsid w:val="00044A5F"/>
    <w:rsid w:val="00050517"/>
    <w:rsid w:val="00053D4C"/>
    <w:rsid w:val="00055756"/>
    <w:rsid w:val="00062280"/>
    <w:rsid w:val="00063DD9"/>
    <w:rsid w:val="00064E72"/>
    <w:rsid w:val="00070766"/>
    <w:rsid w:val="0008082B"/>
    <w:rsid w:val="00081565"/>
    <w:rsid w:val="00093069"/>
    <w:rsid w:val="000A0838"/>
    <w:rsid w:val="000A17C6"/>
    <w:rsid w:val="000A65EE"/>
    <w:rsid w:val="000B092C"/>
    <w:rsid w:val="000B137D"/>
    <w:rsid w:val="000B4B37"/>
    <w:rsid w:val="000B6038"/>
    <w:rsid w:val="000C7B40"/>
    <w:rsid w:val="000D47FA"/>
    <w:rsid w:val="000D4B8C"/>
    <w:rsid w:val="000D5E2B"/>
    <w:rsid w:val="000E4D74"/>
    <w:rsid w:val="000F3FB6"/>
    <w:rsid w:val="0010140E"/>
    <w:rsid w:val="00106C9D"/>
    <w:rsid w:val="00120B10"/>
    <w:rsid w:val="00124259"/>
    <w:rsid w:val="00124530"/>
    <w:rsid w:val="00124F70"/>
    <w:rsid w:val="001323C5"/>
    <w:rsid w:val="00135CF9"/>
    <w:rsid w:val="00144A9E"/>
    <w:rsid w:val="00151A72"/>
    <w:rsid w:val="00154C97"/>
    <w:rsid w:val="0015719A"/>
    <w:rsid w:val="00162A37"/>
    <w:rsid w:val="0016562E"/>
    <w:rsid w:val="00180B67"/>
    <w:rsid w:val="00180C79"/>
    <w:rsid w:val="00194066"/>
    <w:rsid w:val="00197A40"/>
    <w:rsid w:val="001A5352"/>
    <w:rsid w:val="001A720D"/>
    <w:rsid w:val="001B13EE"/>
    <w:rsid w:val="001B3849"/>
    <w:rsid w:val="001C4443"/>
    <w:rsid w:val="001D61F9"/>
    <w:rsid w:val="001D69A3"/>
    <w:rsid w:val="001E05A8"/>
    <w:rsid w:val="001E17A3"/>
    <w:rsid w:val="001E65C2"/>
    <w:rsid w:val="001F319F"/>
    <w:rsid w:val="001F6F7C"/>
    <w:rsid w:val="00200748"/>
    <w:rsid w:val="00202A40"/>
    <w:rsid w:val="00213798"/>
    <w:rsid w:val="002148F5"/>
    <w:rsid w:val="00223C33"/>
    <w:rsid w:val="002273C4"/>
    <w:rsid w:val="00227E0B"/>
    <w:rsid w:val="00233193"/>
    <w:rsid w:val="00241D5F"/>
    <w:rsid w:val="00246EE5"/>
    <w:rsid w:val="00247AC7"/>
    <w:rsid w:val="00260E23"/>
    <w:rsid w:val="00261FC8"/>
    <w:rsid w:val="0026404D"/>
    <w:rsid w:val="002646EE"/>
    <w:rsid w:val="00265AA9"/>
    <w:rsid w:val="00265E96"/>
    <w:rsid w:val="0026695D"/>
    <w:rsid w:val="00270DE7"/>
    <w:rsid w:val="002717BF"/>
    <w:rsid w:val="002758F7"/>
    <w:rsid w:val="00283805"/>
    <w:rsid w:val="00286F67"/>
    <w:rsid w:val="002938BB"/>
    <w:rsid w:val="002A05E3"/>
    <w:rsid w:val="002A1BFE"/>
    <w:rsid w:val="002B5777"/>
    <w:rsid w:val="002B6677"/>
    <w:rsid w:val="002C391B"/>
    <w:rsid w:val="002C59C2"/>
    <w:rsid w:val="002C6778"/>
    <w:rsid w:val="002D05AA"/>
    <w:rsid w:val="002D37DA"/>
    <w:rsid w:val="002D4954"/>
    <w:rsid w:val="002D618C"/>
    <w:rsid w:val="002E221D"/>
    <w:rsid w:val="002E2F1B"/>
    <w:rsid w:val="002E4488"/>
    <w:rsid w:val="002E449A"/>
    <w:rsid w:val="00301709"/>
    <w:rsid w:val="00314912"/>
    <w:rsid w:val="00314B9A"/>
    <w:rsid w:val="00314D0A"/>
    <w:rsid w:val="00320127"/>
    <w:rsid w:val="0032356B"/>
    <w:rsid w:val="003309BE"/>
    <w:rsid w:val="003311B2"/>
    <w:rsid w:val="0033521F"/>
    <w:rsid w:val="003375A8"/>
    <w:rsid w:val="003402FC"/>
    <w:rsid w:val="0034167D"/>
    <w:rsid w:val="00350A10"/>
    <w:rsid w:val="003558C2"/>
    <w:rsid w:val="00356DB1"/>
    <w:rsid w:val="00371158"/>
    <w:rsid w:val="00372E43"/>
    <w:rsid w:val="00372FCF"/>
    <w:rsid w:val="003755A7"/>
    <w:rsid w:val="00380131"/>
    <w:rsid w:val="00391079"/>
    <w:rsid w:val="00392257"/>
    <w:rsid w:val="003946EB"/>
    <w:rsid w:val="003A103B"/>
    <w:rsid w:val="003C0BED"/>
    <w:rsid w:val="003C7559"/>
    <w:rsid w:val="003D7E6F"/>
    <w:rsid w:val="003E5520"/>
    <w:rsid w:val="003F10D9"/>
    <w:rsid w:val="003F240C"/>
    <w:rsid w:val="003F4A91"/>
    <w:rsid w:val="003F4EC3"/>
    <w:rsid w:val="003F5133"/>
    <w:rsid w:val="003F54B1"/>
    <w:rsid w:val="00401180"/>
    <w:rsid w:val="004046D4"/>
    <w:rsid w:val="00404EF6"/>
    <w:rsid w:val="004103CD"/>
    <w:rsid w:val="00413495"/>
    <w:rsid w:val="00415AFB"/>
    <w:rsid w:val="004162BC"/>
    <w:rsid w:val="00416F95"/>
    <w:rsid w:val="00417B04"/>
    <w:rsid w:val="00420ED1"/>
    <w:rsid w:val="00422273"/>
    <w:rsid w:val="004262EB"/>
    <w:rsid w:val="00426CAF"/>
    <w:rsid w:val="00437137"/>
    <w:rsid w:val="00440333"/>
    <w:rsid w:val="004469C8"/>
    <w:rsid w:val="004509EF"/>
    <w:rsid w:val="00452BF7"/>
    <w:rsid w:val="004545B5"/>
    <w:rsid w:val="004723A2"/>
    <w:rsid w:val="004759E3"/>
    <w:rsid w:val="00477000"/>
    <w:rsid w:val="00484FD5"/>
    <w:rsid w:val="0048602E"/>
    <w:rsid w:val="004942E6"/>
    <w:rsid w:val="00494783"/>
    <w:rsid w:val="00497757"/>
    <w:rsid w:val="00497F2D"/>
    <w:rsid w:val="004B1D40"/>
    <w:rsid w:val="004B1D48"/>
    <w:rsid w:val="004C0A53"/>
    <w:rsid w:val="004C6305"/>
    <w:rsid w:val="004D3793"/>
    <w:rsid w:val="004E1368"/>
    <w:rsid w:val="004E5629"/>
    <w:rsid w:val="004F1F7E"/>
    <w:rsid w:val="004F7D34"/>
    <w:rsid w:val="005051A0"/>
    <w:rsid w:val="005117CE"/>
    <w:rsid w:val="00514188"/>
    <w:rsid w:val="00515352"/>
    <w:rsid w:val="00516489"/>
    <w:rsid w:val="00522EDB"/>
    <w:rsid w:val="00522F37"/>
    <w:rsid w:val="00525D5A"/>
    <w:rsid w:val="0052647B"/>
    <w:rsid w:val="00533625"/>
    <w:rsid w:val="00533DB6"/>
    <w:rsid w:val="00537122"/>
    <w:rsid w:val="0054023F"/>
    <w:rsid w:val="00547D48"/>
    <w:rsid w:val="0056625A"/>
    <w:rsid w:val="005675C1"/>
    <w:rsid w:val="005759BF"/>
    <w:rsid w:val="00583EAB"/>
    <w:rsid w:val="00585673"/>
    <w:rsid w:val="0059190F"/>
    <w:rsid w:val="00594E65"/>
    <w:rsid w:val="005976BC"/>
    <w:rsid w:val="005A268A"/>
    <w:rsid w:val="005A3025"/>
    <w:rsid w:val="005A3DE0"/>
    <w:rsid w:val="005A4919"/>
    <w:rsid w:val="005A51F8"/>
    <w:rsid w:val="005B36EB"/>
    <w:rsid w:val="005C6999"/>
    <w:rsid w:val="005E1137"/>
    <w:rsid w:val="005E5340"/>
    <w:rsid w:val="005E536A"/>
    <w:rsid w:val="005E57E2"/>
    <w:rsid w:val="005F0533"/>
    <w:rsid w:val="005F16CE"/>
    <w:rsid w:val="006007B5"/>
    <w:rsid w:val="00601E36"/>
    <w:rsid w:val="0060579B"/>
    <w:rsid w:val="00614D47"/>
    <w:rsid w:val="006365EC"/>
    <w:rsid w:val="00640E48"/>
    <w:rsid w:val="006421D3"/>
    <w:rsid w:val="00647E58"/>
    <w:rsid w:val="0065179F"/>
    <w:rsid w:val="006518F6"/>
    <w:rsid w:val="00655CF6"/>
    <w:rsid w:val="00660A00"/>
    <w:rsid w:val="00673A20"/>
    <w:rsid w:val="0068070D"/>
    <w:rsid w:val="00682DEB"/>
    <w:rsid w:val="006966E9"/>
    <w:rsid w:val="006A31CB"/>
    <w:rsid w:val="006C488D"/>
    <w:rsid w:val="006C5C0A"/>
    <w:rsid w:val="006D23E1"/>
    <w:rsid w:val="006E2314"/>
    <w:rsid w:val="006E5868"/>
    <w:rsid w:val="006E5D91"/>
    <w:rsid w:val="00713167"/>
    <w:rsid w:val="00722ADE"/>
    <w:rsid w:val="007327DE"/>
    <w:rsid w:val="00733D70"/>
    <w:rsid w:val="00740888"/>
    <w:rsid w:val="007413DD"/>
    <w:rsid w:val="00751AA9"/>
    <w:rsid w:val="00751DB0"/>
    <w:rsid w:val="007579CE"/>
    <w:rsid w:val="00760B1C"/>
    <w:rsid w:val="007635F8"/>
    <w:rsid w:val="00765191"/>
    <w:rsid w:val="00770D21"/>
    <w:rsid w:val="00771E75"/>
    <w:rsid w:val="007754D1"/>
    <w:rsid w:val="007855C1"/>
    <w:rsid w:val="00791571"/>
    <w:rsid w:val="007938E5"/>
    <w:rsid w:val="00796560"/>
    <w:rsid w:val="007A3E36"/>
    <w:rsid w:val="007A5386"/>
    <w:rsid w:val="007A5C88"/>
    <w:rsid w:val="007B004F"/>
    <w:rsid w:val="007B299B"/>
    <w:rsid w:val="007B4FB1"/>
    <w:rsid w:val="007B5A83"/>
    <w:rsid w:val="007C1096"/>
    <w:rsid w:val="007C210D"/>
    <w:rsid w:val="007D4ED7"/>
    <w:rsid w:val="007F1448"/>
    <w:rsid w:val="008010B9"/>
    <w:rsid w:val="008021F2"/>
    <w:rsid w:val="00810E6A"/>
    <w:rsid w:val="008200DE"/>
    <w:rsid w:val="00821A6A"/>
    <w:rsid w:val="0082350C"/>
    <w:rsid w:val="00823B95"/>
    <w:rsid w:val="00825D2E"/>
    <w:rsid w:val="00844EF3"/>
    <w:rsid w:val="00860237"/>
    <w:rsid w:val="008650A3"/>
    <w:rsid w:val="008656C6"/>
    <w:rsid w:val="00866420"/>
    <w:rsid w:val="0087369B"/>
    <w:rsid w:val="00874502"/>
    <w:rsid w:val="00891ECB"/>
    <w:rsid w:val="008961E6"/>
    <w:rsid w:val="008961FE"/>
    <w:rsid w:val="00896A86"/>
    <w:rsid w:val="00897931"/>
    <w:rsid w:val="008A620D"/>
    <w:rsid w:val="008A6E52"/>
    <w:rsid w:val="008C3275"/>
    <w:rsid w:val="008C4C68"/>
    <w:rsid w:val="008C4CD4"/>
    <w:rsid w:val="008E21DA"/>
    <w:rsid w:val="008F24BE"/>
    <w:rsid w:val="008F5E22"/>
    <w:rsid w:val="00903164"/>
    <w:rsid w:val="00904146"/>
    <w:rsid w:val="00910F5C"/>
    <w:rsid w:val="00911154"/>
    <w:rsid w:val="009128B7"/>
    <w:rsid w:val="00912A2D"/>
    <w:rsid w:val="00915A50"/>
    <w:rsid w:val="00932266"/>
    <w:rsid w:val="00940693"/>
    <w:rsid w:val="00943580"/>
    <w:rsid w:val="0095011D"/>
    <w:rsid w:val="009603FF"/>
    <w:rsid w:val="00965070"/>
    <w:rsid w:val="00965CAA"/>
    <w:rsid w:val="009662F6"/>
    <w:rsid w:val="009745F6"/>
    <w:rsid w:val="00975780"/>
    <w:rsid w:val="009766A4"/>
    <w:rsid w:val="0098060A"/>
    <w:rsid w:val="009832F1"/>
    <w:rsid w:val="00986775"/>
    <w:rsid w:val="00987326"/>
    <w:rsid w:val="00997B3B"/>
    <w:rsid w:val="009A13C3"/>
    <w:rsid w:val="009A141C"/>
    <w:rsid w:val="009A738D"/>
    <w:rsid w:val="009B3CC0"/>
    <w:rsid w:val="009B451F"/>
    <w:rsid w:val="009B519F"/>
    <w:rsid w:val="009B7CFF"/>
    <w:rsid w:val="009C214E"/>
    <w:rsid w:val="009C4EC4"/>
    <w:rsid w:val="009C585E"/>
    <w:rsid w:val="009C78EC"/>
    <w:rsid w:val="009D0D87"/>
    <w:rsid w:val="009E1345"/>
    <w:rsid w:val="009E6F3A"/>
    <w:rsid w:val="009E730A"/>
    <w:rsid w:val="00A033E2"/>
    <w:rsid w:val="00A0589A"/>
    <w:rsid w:val="00A06031"/>
    <w:rsid w:val="00A07421"/>
    <w:rsid w:val="00A15D34"/>
    <w:rsid w:val="00A3234D"/>
    <w:rsid w:val="00A441FC"/>
    <w:rsid w:val="00A444D8"/>
    <w:rsid w:val="00A4525E"/>
    <w:rsid w:val="00A47673"/>
    <w:rsid w:val="00A57A1E"/>
    <w:rsid w:val="00A62967"/>
    <w:rsid w:val="00A64447"/>
    <w:rsid w:val="00A81AAE"/>
    <w:rsid w:val="00A81BD5"/>
    <w:rsid w:val="00A94465"/>
    <w:rsid w:val="00A9594D"/>
    <w:rsid w:val="00A95BD3"/>
    <w:rsid w:val="00AA2C19"/>
    <w:rsid w:val="00AB4A81"/>
    <w:rsid w:val="00AB59D5"/>
    <w:rsid w:val="00AC06A8"/>
    <w:rsid w:val="00AC5208"/>
    <w:rsid w:val="00AD47EC"/>
    <w:rsid w:val="00AD5BA6"/>
    <w:rsid w:val="00AF41D8"/>
    <w:rsid w:val="00AF654C"/>
    <w:rsid w:val="00B01E58"/>
    <w:rsid w:val="00B15D3D"/>
    <w:rsid w:val="00B208BB"/>
    <w:rsid w:val="00B24FBA"/>
    <w:rsid w:val="00B4192D"/>
    <w:rsid w:val="00B43135"/>
    <w:rsid w:val="00B45F8E"/>
    <w:rsid w:val="00B46430"/>
    <w:rsid w:val="00B5052C"/>
    <w:rsid w:val="00B66200"/>
    <w:rsid w:val="00B70710"/>
    <w:rsid w:val="00B918C5"/>
    <w:rsid w:val="00B91E60"/>
    <w:rsid w:val="00B93238"/>
    <w:rsid w:val="00B9388E"/>
    <w:rsid w:val="00B94454"/>
    <w:rsid w:val="00BB1B6D"/>
    <w:rsid w:val="00BB5B98"/>
    <w:rsid w:val="00BB7DCF"/>
    <w:rsid w:val="00BC20CB"/>
    <w:rsid w:val="00BC4064"/>
    <w:rsid w:val="00BD1972"/>
    <w:rsid w:val="00BD3041"/>
    <w:rsid w:val="00BD5C7B"/>
    <w:rsid w:val="00BE3892"/>
    <w:rsid w:val="00BE6B12"/>
    <w:rsid w:val="00BF124A"/>
    <w:rsid w:val="00BF3831"/>
    <w:rsid w:val="00BF7B3A"/>
    <w:rsid w:val="00C0326C"/>
    <w:rsid w:val="00C07C79"/>
    <w:rsid w:val="00C16800"/>
    <w:rsid w:val="00C26D2E"/>
    <w:rsid w:val="00C27077"/>
    <w:rsid w:val="00C312F8"/>
    <w:rsid w:val="00C3135F"/>
    <w:rsid w:val="00C316E3"/>
    <w:rsid w:val="00C36CE1"/>
    <w:rsid w:val="00C45C9C"/>
    <w:rsid w:val="00C46C9B"/>
    <w:rsid w:val="00C4718E"/>
    <w:rsid w:val="00C52868"/>
    <w:rsid w:val="00C61C17"/>
    <w:rsid w:val="00C741C4"/>
    <w:rsid w:val="00C74F55"/>
    <w:rsid w:val="00C7703C"/>
    <w:rsid w:val="00C8731D"/>
    <w:rsid w:val="00C87D63"/>
    <w:rsid w:val="00C92A49"/>
    <w:rsid w:val="00C95E10"/>
    <w:rsid w:val="00C977E7"/>
    <w:rsid w:val="00CB0063"/>
    <w:rsid w:val="00CB6952"/>
    <w:rsid w:val="00CC02DE"/>
    <w:rsid w:val="00CC51B4"/>
    <w:rsid w:val="00CD3CB5"/>
    <w:rsid w:val="00CD4806"/>
    <w:rsid w:val="00CD78D8"/>
    <w:rsid w:val="00CE0252"/>
    <w:rsid w:val="00CF4A2A"/>
    <w:rsid w:val="00CF7572"/>
    <w:rsid w:val="00CF7E3F"/>
    <w:rsid w:val="00D01E99"/>
    <w:rsid w:val="00D01F72"/>
    <w:rsid w:val="00D10AC9"/>
    <w:rsid w:val="00D11ABB"/>
    <w:rsid w:val="00D15D6F"/>
    <w:rsid w:val="00D15FAE"/>
    <w:rsid w:val="00D22314"/>
    <w:rsid w:val="00D23E54"/>
    <w:rsid w:val="00D2488D"/>
    <w:rsid w:val="00D30B2E"/>
    <w:rsid w:val="00D36CFF"/>
    <w:rsid w:val="00D423C9"/>
    <w:rsid w:val="00D50CAB"/>
    <w:rsid w:val="00D51297"/>
    <w:rsid w:val="00D6187A"/>
    <w:rsid w:val="00D61DEA"/>
    <w:rsid w:val="00D6218D"/>
    <w:rsid w:val="00D64703"/>
    <w:rsid w:val="00D67B50"/>
    <w:rsid w:val="00D76675"/>
    <w:rsid w:val="00D80361"/>
    <w:rsid w:val="00D81DBD"/>
    <w:rsid w:val="00D845D7"/>
    <w:rsid w:val="00D8739F"/>
    <w:rsid w:val="00D9295F"/>
    <w:rsid w:val="00DA2A61"/>
    <w:rsid w:val="00DB1111"/>
    <w:rsid w:val="00DB4324"/>
    <w:rsid w:val="00DB7954"/>
    <w:rsid w:val="00DD0FF8"/>
    <w:rsid w:val="00DD20CB"/>
    <w:rsid w:val="00DD6C41"/>
    <w:rsid w:val="00DD7197"/>
    <w:rsid w:val="00DE1918"/>
    <w:rsid w:val="00DE2BBF"/>
    <w:rsid w:val="00DF160F"/>
    <w:rsid w:val="00DF180E"/>
    <w:rsid w:val="00DF5165"/>
    <w:rsid w:val="00E03256"/>
    <w:rsid w:val="00E04549"/>
    <w:rsid w:val="00E2059D"/>
    <w:rsid w:val="00E24A0B"/>
    <w:rsid w:val="00E3096E"/>
    <w:rsid w:val="00E325F5"/>
    <w:rsid w:val="00E34994"/>
    <w:rsid w:val="00E36F84"/>
    <w:rsid w:val="00E43760"/>
    <w:rsid w:val="00E4444D"/>
    <w:rsid w:val="00E44CC4"/>
    <w:rsid w:val="00E55AFE"/>
    <w:rsid w:val="00E5703F"/>
    <w:rsid w:val="00E615F6"/>
    <w:rsid w:val="00E6418D"/>
    <w:rsid w:val="00E749D7"/>
    <w:rsid w:val="00E83515"/>
    <w:rsid w:val="00E950A9"/>
    <w:rsid w:val="00E961D0"/>
    <w:rsid w:val="00E970DF"/>
    <w:rsid w:val="00E97483"/>
    <w:rsid w:val="00EA2ABD"/>
    <w:rsid w:val="00EA467F"/>
    <w:rsid w:val="00EA4820"/>
    <w:rsid w:val="00EA4C00"/>
    <w:rsid w:val="00EB51CF"/>
    <w:rsid w:val="00EB6801"/>
    <w:rsid w:val="00EC499F"/>
    <w:rsid w:val="00ED1DD2"/>
    <w:rsid w:val="00ED5A22"/>
    <w:rsid w:val="00ED7AF8"/>
    <w:rsid w:val="00EE11AE"/>
    <w:rsid w:val="00EE1315"/>
    <w:rsid w:val="00EF3D0D"/>
    <w:rsid w:val="00EF6F41"/>
    <w:rsid w:val="00F0128B"/>
    <w:rsid w:val="00F04450"/>
    <w:rsid w:val="00F062AA"/>
    <w:rsid w:val="00F10D12"/>
    <w:rsid w:val="00F124F2"/>
    <w:rsid w:val="00F1576E"/>
    <w:rsid w:val="00F3373D"/>
    <w:rsid w:val="00F414D2"/>
    <w:rsid w:val="00F41709"/>
    <w:rsid w:val="00F45267"/>
    <w:rsid w:val="00F53698"/>
    <w:rsid w:val="00F5632C"/>
    <w:rsid w:val="00F60BC3"/>
    <w:rsid w:val="00F60F0B"/>
    <w:rsid w:val="00F660AD"/>
    <w:rsid w:val="00F725B2"/>
    <w:rsid w:val="00F76695"/>
    <w:rsid w:val="00F7736B"/>
    <w:rsid w:val="00F94D0F"/>
    <w:rsid w:val="00F9697E"/>
    <w:rsid w:val="00FB4BEE"/>
    <w:rsid w:val="00FB4D72"/>
    <w:rsid w:val="00FC43FC"/>
    <w:rsid w:val="00FD0ED3"/>
    <w:rsid w:val="00FD4945"/>
    <w:rsid w:val="00FD72BB"/>
    <w:rsid w:val="00FE4270"/>
    <w:rsid w:val="00FE5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198FE"/>
  <w15:docId w15:val="{EA6A39A1-12F2-4F6B-A5DD-1BA097EC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tabs>
        <w:tab w:val="clear" w:pos="822"/>
        <w:tab w:val="num" w:pos="360"/>
      </w:tabs>
      <w:spacing w:line="312" w:lineRule="auto"/>
      <w:ind w:left="360" w:hanging="360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af8">
    <w:name w:val="Знак Знак Знак Знак"/>
    <w:basedOn w:val="a0"/>
    <w:rsid w:val="002E221D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0"/>
    <w:rsid w:val="002E221D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0"/>
    <w:rsid w:val="00E36F84"/>
    <w:pPr>
      <w:autoSpaceDE w:val="0"/>
      <w:autoSpaceDN w:val="0"/>
      <w:adjustRightInd w:val="0"/>
      <w:spacing w:line="240" w:lineRule="auto"/>
    </w:pPr>
  </w:style>
  <w:style w:type="paragraph" w:customStyle="1" w:styleId="Style2">
    <w:name w:val="Style2"/>
    <w:basedOn w:val="a0"/>
    <w:rsid w:val="00E36F84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rsid w:val="00E36F84"/>
    <w:pPr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rsid w:val="00E36F8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0"/>
    <w:rsid w:val="00E36F84"/>
    <w:pPr>
      <w:autoSpaceDE w:val="0"/>
      <w:autoSpaceDN w:val="0"/>
      <w:adjustRightInd w:val="0"/>
      <w:spacing w:line="240" w:lineRule="auto"/>
    </w:pPr>
  </w:style>
  <w:style w:type="paragraph" w:styleId="21">
    <w:name w:val="Body Text 2"/>
    <w:basedOn w:val="a0"/>
    <w:link w:val="22"/>
    <w:rsid w:val="00874502"/>
    <w:pPr>
      <w:widowControl/>
      <w:spacing w:after="120" w:line="480" w:lineRule="auto"/>
      <w:ind w:firstLine="709"/>
    </w:pPr>
    <w:rPr>
      <w:lang w:val="en-US" w:eastAsia="en-US"/>
    </w:rPr>
  </w:style>
  <w:style w:type="character" w:customStyle="1" w:styleId="22">
    <w:name w:val="Основной текст 2 Знак"/>
    <w:basedOn w:val="a1"/>
    <w:link w:val="21"/>
    <w:rsid w:val="00874502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08082B"/>
    <w:rPr>
      <w:rFonts w:cs="Times New Roman"/>
    </w:rPr>
  </w:style>
  <w:style w:type="paragraph" w:customStyle="1" w:styleId="FR1">
    <w:name w:val="FR1"/>
    <w:rsid w:val="0008082B"/>
    <w:pPr>
      <w:widowControl w:val="0"/>
      <w:autoSpaceDE w:val="0"/>
      <w:autoSpaceDN w:val="0"/>
      <w:adjustRightInd w:val="0"/>
    </w:pPr>
    <w:rPr>
      <w:rFonts w:ascii="Times New Roman" w:eastAsia="Calibri" w:hAnsi="Times New Roman"/>
      <w:sz w:val="24"/>
      <w:szCs w:val="24"/>
    </w:rPr>
  </w:style>
  <w:style w:type="paragraph" w:styleId="afa">
    <w:name w:val="Normal (Web)"/>
    <w:basedOn w:val="a0"/>
    <w:uiPriority w:val="99"/>
    <w:unhideWhenUsed/>
    <w:rsid w:val="00A441FC"/>
    <w:pPr>
      <w:widowControl/>
      <w:spacing w:before="100" w:beforeAutospacing="1" w:after="100" w:afterAutospacing="1" w:line="240" w:lineRule="auto"/>
      <w:ind w:firstLine="0"/>
      <w:jc w:val="left"/>
    </w:pPr>
  </w:style>
  <w:style w:type="character" w:styleId="afb">
    <w:name w:val="FollowedHyperlink"/>
    <w:basedOn w:val="a1"/>
    <w:uiPriority w:val="99"/>
    <w:semiHidden/>
    <w:unhideWhenUsed/>
    <w:rsid w:val="00227E0B"/>
    <w:rPr>
      <w:color w:val="800080" w:themeColor="followedHyperlink"/>
      <w:u w:val="single"/>
    </w:rPr>
  </w:style>
  <w:style w:type="character" w:styleId="afc">
    <w:name w:val="Unresolved Mention"/>
    <w:basedOn w:val="a1"/>
    <w:uiPriority w:val="99"/>
    <w:semiHidden/>
    <w:unhideWhenUsed/>
    <w:rsid w:val="00124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urait.ru/viewer/pedagogicheskoe-vzaimodeystvie-45465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znanium.com/bookread2.php?book=426849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znanium.com/catalog/product/1021286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urait.ru/viewer/psihologo-pedagogicheskiy-monitoring-451789" TargetMode="External"/><Relationship Id="rId20" Type="http://schemas.openxmlformats.org/officeDocument/2006/relationships/hyperlink" Target="http://znanium.com/bookread2.php?book=54612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urait.ru/viewer/vzaimodeystvie-uchastnikov-obrazovatelnogo-processa-450063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znanium.com/catalog/product/97578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rait.ru/bcode/459152" TargetMode="External"/><Relationship Id="rId22" Type="http://schemas.openxmlformats.org/officeDocument/2006/relationships/hyperlink" Target="https://magtu.informsystema.ru/uploader/fileUpload?name=3742.pdf&amp;show=dcatalogues/1/1527745/3742.pdf&amp;view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C86DD0-4DAB-48C3-9430-DB28950E09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3403</Words>
  <Characters>19400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Пользователь</cp:lastModifiedBy>
  <cp:revision>15</cp:revision>
  <cp:lastPrinted>2020-12-02T11:32:00Z</cp:lastPrinted>
  <dcterms:created xsi:type="dcterms:W3CDTF">2020-11-22T16:46:00Z</dcterms:created>
  <dcterms:modified xsi:type="dcterms:W3CDTF">2020-12-13T18:15:00Z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