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55"/>
        <w:gridCol w:w="8408"/>
      </w:tblGrid>
      <w:tr w:rsidR="001B49B7" w:rsidRPr="000130C6" w14:paraId="097C40EC" w14:textId="77777777" w:rsidTr="003911B9">
        <w:trPr>
          <w:cantSplit/>
          <w:trHeight w:val="688"/>
          <w:jc w:val="center"/>
        </w:trPr>
        <w:tc>
          <w:tcPr>
            <w:tcW w:w="1055" w:type="dxa"/>
          </w:tcPr>
          <w:p w14:paraId="00CD5FB9" w14:textId="77777777" w:rsidR="001B49B7" w:rsidRPr="000130C6" w:rsidRDefault="00E5169C" w:rsidP="003911B9">
            <w:pPr>
              <w:pStyle w:val="a5"/>
              <w:ind w:firstLine="0"/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58240" behindDoc="0" locked="0" layoutInCell="0" allowOverlap="1" wp14:anchorId="1158B5A6" wp14:editId="133D571B">
                  <wp:simplePos x="0" y="0"/>
                  <wp:positionH relativeFrom="page">
                    <wp:posOffset>361950</wp:posOffset>
                  </wp:positionH>
                  <wp:positionV relativeFrom="page">
                    <wp:posOffset>282575</wp:posOffset>
                  </wp:positionV>
                  <wp:extent cx="6847205" cy="10132695"/>
                  <wp:effectExtent l="19050" t="0" r="0" b="0"/>
                  <wp:wrapNone/>
                  <wp:docPr id="2" name="Рисунок 2" descr="D:\Users\t.strigova\Documents\Группы\по преподавателям\Барышникова Ю.В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t.strigova\Documents\Группы\по преподавателям\Барышникова Ю.В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7205" cy="10132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49B7" w:rsidRPr="000130C6">
              <w:rPr>
                <w:noProof/>
                <w:lang w:eastAsia="zh-CN"/>
              </w:rPr>
              <w:drawing>
                <wp:inline distT="0" distB="0" distL="0" distR="0" wp14:anchorId="33436A52" wp14:editId="3C529884">
                  <wp:extent cx="466725" cy="847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vAlign w:val="center"/>
          </w:tcPr>
          <w:p w14:paraId="61DDEBA3" w14:textId="77777777" w:rsidR="001B49B7" w:rsidRPr="000130C6" w:rsidRDefault="001B49B7" w:rsidP="003911B9">
            <w:pPr>
              <w:pStyle w:val="a5"/>
              <w:spacing w:after="60" w:line="276" w:lineRule="auto"/>
              <w:ind w:firstLine="0"/>
              <w:jc w:val="center"/>
            </w:pPr>
            <w:r w:rsidRPr="000130C6">
              <w:t xml:space="preserve">МИНИСТЕРСТВО НАУКИ И ВЫСШЕГО ОБРАЗОВАНИЯ </w:t>
            </w:r>
            <w:r w:rsidRPr="000130C6">
              <w:br/>
              <w:t>РОССИЙСКОЙ ФЕДЕРАЦИИ</w:t>
            </w:r>
          </w:p>
          <w:p w14:paraId="19A5A53C" w14:textId="77777777" w:rsidR="001B49B7" w:rsidRPr="000130C6" w:rsidRDefault="001B49B7" w:rsidP="003911B9">
            <w:pPr>
              <w:pStyle w:val="a5"/>
              <w:spacing w:line="276" w:lineRule="auto"/>
              <w:ind w:firstLine="0"/>
              <w:jc w:val="center"/>
            </w:pPr>
            <w:r w:rsidRPr="000130C6">
              <w:t xml:space="preserve">Федеральное государственное бюджетное образовательное учреждение </w:t>
            </w:r>
          </w:p>
          <w:p w14:paraId="02C0A5A6" w14:textId="77777777" w:rsidR="001B49B7" w:rsidRPr="000130C6" w:rsidRDefault="001B49B7" w:rsidP="003911B9">
            <w:pPr>
              <w:pStyle w:val="a5"/>
              <w:spacing w:line="276" w:lineRule="auto"/>
              <w:ind w:firstLine="0"/>
              <w:jc w:val="center"/>
            </w:pPr>
            <w:r w:rsidRPr="000130C6">
              <w:t xml:space="preserve">высшего образования </w:t>
            </w:r>
          </w:p>
          <w:p w14:paraId="339F8348" w14:textId="77777777" w:rsidR="001B49B7" w:rsidRPr="000130C6" w:rsidRDefault="001B49B7" w:rsidP="003911B9">
            <w:pPr>
              <w:pStyle w:val="a5"/>
              <w:spacing w:line="276" w:lineRule="auto"/>
              <w:ind w:firstLine="0"/>
              <w:jc w:val="center"/>
            </w:pPr>
            <w:r w:rsidRPr="000130C6">
              <w:t>«Магнитогорский государственный технический университет им. Г.И. Носова»</w:t>
            </w:r>
          </w:p>
        </w:tc>
      </w:tr>
    </w:tbl>
    <w:p w14:paraId="7ED34717" w14:textId="77777777" w:rsidR="001B49B7" w:rsidRPr="000130C6" w:rsidRDefault="001B49B7" w:rsidP="001B49B7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14:paraId="0A5B47C0" w14:textId="77777777" w:rsidR="001B49B7" w:rsidRPr="000130C6" w:rsidRDefault="001B49B7" w:rsidP="001B49B7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14:paraId="6ADC571B" w14:textId="77777777" w:rsidR="001B49B7" w:rsidRPr="000130C6" w:rsidRDefault="001B49B7" w:rsidP="001B49B7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14:paraId="22069627" w14:textId="77777777" w:rsidR="001B49B7" w:rsidRPr="000130C6" w:rsidRDefault="001B49B7" w:rsidP="001B49B7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0130C6">
        <w:rPr>
          <w:rStyle w:val="FontStyle18"/>
          <w:b w:val="0"/>
          <w:sz w:val="24"/>
          <w:szCs w:val="24"/>
        </w:rPr>
        <w:t>УТВЕРЖДАЮ:</w:t>
      </w:r>
    </w:p>
    <w:p w14:paraId="71BB2D02" w14:textId="77777777" w:rsidR="001B49B7" w:rsidRPr="000130C6" w:rsidRDefault="001B49B7" w:rsidP="001B49B7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0130C6">
        <w:rPr>
          <w:rStyle w:val="FontStyle18"/>
          <w:b w:val="0"/>
          <w:sz w:val="24"/>
          <w:szCs w:val="24"/>
        </w:rPr>
        <w:t>Директор института</w:t>
      </w:r>
    </w:p>
    <w:p w14:paraId="34BA9393" w14:textId="77777777" w:rsidR="001B49B7" w:rsidRPr="000130C6" w:rsidRDefault="001B49B7" w:rsidP="001B49B7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0130C6">
        <w:rPr>
          <w:rStyle w:val="FontStyle18"/>
          <w:b w:val="0"/>
          <w:sz w:val="24"/>
          <w:szCs w:val="24"/>
          <w:u w:val="single"/>
        </w:rPr>
        <w:t xml:space="preserve">           Т.Е. </w:t>
      </w:r>
      <w:proofErr w:type="spellStart"/>
      <w:r w:rsidRPr="000130C6">
        <w:rPr>
          <w:rStyle w:val="FontStyle18"/>
          <w:b w:val="0"/>
          <w:sz w:val="24"/>
          <w:szCs w:val="24"/>
          <w:u w:val="single"/>
        </w:rPr>
        <w:t>Абрамзон</w:t>
      </w:r>
      <w:proofErr w:type="spellEnd"/>
      <w:r w:rsidRPr="000130C6">
        <w:rPr>
          <w:rStyle w:val="FontStyle18"/>
          <w:b w:val="0"/>
          <w:sz w:val="24"/>
          <w:szCs w:val="24"/>
        </w:rPr>
        <w:t xml:space="preserve"> </w:t>
      </w:r>
    </w:p>
    <w:p w14:paraId="74BC2CF7" w14:textId="77777777" w:rsidR="001B49B7" w:rsidRPr="000130C6" w:rsidRDefault="001B49B7" w:rsidP="001B49B7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0130C6">
        <w:rPr>
          <w:rStyle w:val="FontStyle20"/>
          <w:sz w:val="24"/>
          <w:szCs w:val="24"/>
        </w:rPr>
        <w:t>«___»_________</w:t>
      </w:r>
      <w:r w:rsidRPr="000130C6">
        <w:rPr>
          <w:rStyle w:val="FontStyle22"/>
          <w:sz w:val="24"/>
          <w:szCs w:val="24"/>
        </w:rPr>
        <w:t>2018 г.</w:t>
      </w:r>
    </w:p>
    <w:p w14:paraId="7215F344" w14:textId="77777777" w:rsidR="001B49B7" w:rsidRPr="000130C6" w:rsidRDefault="001B49B7" w:rsidP="001B49B7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14:paraId="4F227B80" w14:textId="77777777" w:rsidR="001B49B7" w:rsidRPr="000130C6" w:rsidRDefault="001B49B7" w:rsidP="001B49B7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78E8CAD1" w14:textId="77777777" w:rsidR="001B49B7" w:rsidRPr="000130C6" w:rsidRDefault="001B49B7" w:rsidP="001B49B7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15B9B4A8" w14:textId="77777777" w:rsidR="001B49B7" w:rsidRPr="000130C6" w:rsidRDefault="001B49B7" w:rsidP="001B49B7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105446E8" w14:textId="77777777" w:rsidR="001B49B7" w:rsidRPr="000130C6" w:rsidRDefault="001B49B7" w:rsidP="001B49B7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0130C6">
        <w:rPr>
          <w:rStyle w:val="FontStyle21"/>
          <w:b/>
          <w:sz w:val="24"/>
          <w:szCs w:val="24"/>
        </w:rPr>
        <w:t>РАБОЧАЯ ПРОГРАММА ДИСЦИПЛИНЫ (МОДУЛЯ)</w:t>
      </w:r>
    </w:p>
    <w:p w14:paraId="0C30FCC3" w14:textId="77777777" w:rsidR="001B49B7" w:rsidRPr="000130C6" w:rsidRDefault="001B49B7" w:rsidP="001B49B7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14:paraId="4E5D8D72" w14:textId="77777777" w:rsidR="001B49B7" w:rsidRPr="006A7A7D" w:rsidRDefault="001B49B7" w:rsidP="006A7A7D">
      <w:pPr>
        <w:pStyle w:val="Style5"/>
        <w:widowControl/>
        <w:ind w:firstLine="0"/>
        <w:jc w:val="center"/>
        <w:rPr>
          <w:rStyle w:val="FontStyle17"/>
          <w:b w:val="0"/>
          <w:bCs w:val="0"/>
          <w:sz w:val="28"/>
          <w:szCs w:val="28"/>
          <w:u w:val="single"/>
        </w:rPr>
      </w:pPr>
      <w:r w:rsidRPr="006A7A7D">
        <w:rPr>
          <w:rStyle w:val="FontStyle21"/>
          <w:b/>
          <w:sz w:val="28"/>
          <w:szCs w:val="28"/>
          <w:u w:val="single"/>
        </w:rPr>
        <w:t>Методика  преподавания  второго  иностранного языка (английский язык)</w:t>
      </w:r>
    </w:p>
    <w:p w14:paraId="760828A0" w14:textId="77777777" w:rsidR="001B49B7" w:rsidRPr="000130C6" w:rsidRDefault="001B49B7" w:rsidP="006A7A7D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14:paraId="320B76A4" w14:textId="77777777" w:rsidR="001B49B7" w:rsidRPr="000130C6" w:rsidRDefault="001B49B7" w:rsidP="001B49B7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7CD3366F" w14:textId="77777777" w:rsidR="001B49B7" w:rsidRPr="000130C6" w:rsidRDefault="001B49B7" w:rsidP="001B49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0C6">
        <w:rPr>
          <w:rStyle w:val="FontStyle16"/>
          <w:sz w:val="24"/>
          <w:szCs w:val="24"/>
        </w:rPr>
        <w:t>44.03.05 Педагогическое образование</w:t>
      </w:r>
    </w:p>
    <w:p w14:paraId="4DDC3DC1" w14:textId="77777777" w:rsidR="001B49B7" w:rsidRPr="000130C6" w:rsidRDefault="001B49B7" w:rsidP="001B49B7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1539F1A7" w14:textId="77777777" w:rsidR="001B49B7" w:rsidRPr="000130C6" w:rsidRDefault="001B49B7" w:rsidP="001B49B7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6AF853A8" w14:textId="77777777" w:rsidR="001B49B7" w:rsidRPr="000130C6" w:rsidRDefault="001B49B7" w:rsidP="001B49B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0130C6">
        <w:rPr>
          <w:rStyle w:val="FontStyle16"/>
          <w:sz w:val="24"/>
          <w:szCs w:val="24"/>
        </w:rPr>
        <w:t>Профиль Немецкий язык и английский язык</w:t>
      </w:r>
    </w:p>
    <w:p w14:paraId="53AE3284" w14:textId="77777777" w:rsidR="001B49B7" w:rsidRPr="000130C6" w:rsidRDefault="001B49B7" w:rsidP="001B49B7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5CD4CDBD" w14:textId="77777777" w:rsidR="001B49B7" w:rsidRPr="000130C6" w:rsidRDefault="001B49B7" w:rsidP="001B49B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6AE5B90E" w14:textId="77777777" w:rsidR="001B49B7" w:rsidRPr="000130C6" w:rsidRDefault="001B49B7" w:rsidP="001B49B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0130C6">
        <w:rPr>
          <w:rStyle w:val="FontStyle16"/>
          <w:sz w:val="24"/>
          <w:szCs w:val="24"/>
        </w:rPr>
        <w:t>Уровень высшего образования – бакалавриат</w:t>
      </w:r>
    </w:p>
    <w:p w14:paraId="09F92F6C" w14:textId="77777777" w:rsidR="001B49B7" w:rsidRPr="000130C6" w:rsidRDefault="001B49B7" w:rsidP="001B49B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379CF3EA" w14:textId="77777777" w:rsidR="001B49B7" w:rsidRPr="000130C6" w:rsidRDefault="001B49B7" w:rsidP="001B49B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0130C6">
        <w:rPr>
          <w:rStyle w:val="FontStyle16"/>
          <w:sz w:val="24"/>
          <w:szCs w:val="24"/>
        </w:rPr>
        <w:t>Программа подготовки – академический бакалавриат</w:t>
      </w:r>
    </w:p>
    <w:p w14:paraId="1B461BE5" w14:textId="77777777" w:rsidR="001B49B7" w:rsidRPr="000130C6" w:rsidRDefault="001B49B7" w:rsidP="001B49B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6BA8E965" w14:textId="77777777" w:rsidR="001B49B7" w:rsidRPr="000130C6" w:rsidRDefault="001B49B7" w:rsidP="001B49B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14:paraId="4A0EB34A" w14:textId="77777777" w:rsidR="001B49B7" w:rsidRPr="000130C6" w:rsidRDefault="001B49B7" w:rsidP="001B49B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0130C6">
        <w:rPr>
          <w:rStyle w:val="FontStyle16"/>
          <w:sz w:val="24"/>
          <w:szCs w:val="24"/>
        </w:rPr>
        <w:t>Форма обучения</w:t>
      </w:r>
    </w:p>
    <w:p w14:paraId="3100F16E" w14:textId="77777777" w:rsidR="001B49B7" w:rsidRPr="000130C6" w:rsidRDefault="001B49B7" w:rsidP="001B49B7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0130C6">
        <w:rPr>
          <w:rStyle w:val="FontStyle16"/>
          <w:sz w:val="24"/>
          <w:szCs w:val="24"/>
        </w:rPr>
        <w:t>Очная</w:t>
      </w:r>
    </w:p>
    <w:p w14:paraId="0C3AD0BF" w14:textId="77777777" w:rsidR="001B49B7" w:rsidRPr="000130C6" w:rsidRDefault="001B49B7" w:rsidP="001B49B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4766E350" w14:textId="77777777" w:rsidR="001B49B7" w:rsidRPr="000130C6" w:rsidRDefault="001B49B7" w:rsidP="001B49B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512B492E" w14:textId="77777777" w:rsidR="001B49B7" w:rsidRPr="000130C6" w:rsidRDefault="001B49B7" w:rsidP="001B49B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04A350BE" w14:textId="77777777" w:rsidR="001B49B7" w:rsidRPr="000130C6" w:rsidRDefault="001B49B7" w:rsidP="001B49B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085D3323" w14:textId="77777777" w:rsidR="001B49B7" w:rsidRPr="000130C6" w:rsidRDefault="001B49B7" w:rsidP="001B49B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6243"/>
      </w:tblGrid>
      <w:tr w:rsidR="001B49B7" w:rsidRPr="000130C6" w14:paraId="0B410A14" w14:textId="77777777" w:rsidTr="003911B9">
        <w:tc>
          <w:tcPr>
            <w:tcW w:w="3045" w:type="dxa"/>
          </w:tcPr>
          <w:p w14:paraId="7A7F7C56" w14:textId="77777777" w:rsidR="001B49B7" w:rsidRPr="000130C6" w:rsidRDefault="001B49B7" w:rsidP="003911B9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0130C6">
              <w:rPr>
                <w:rStyle w:val="FontStyle17"/>
                <w:sz w:val="24"/>
                <w:szCs w:val="24"/>
              </w:rPr>
              <w:t>Институт</w:t>
            </w:r>
          </w:p>
          <w:p w14:paraId="07D1D90B" w14:textId="77777777" w:rsidR="001B49B7" w:rsidRPr="000130C6" w:rsidRDefault="001B49B7" w:rsidP="003911B9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6243" w:type="dxa"/>
          </w:tcPr>
          <w:p w14:paraId="188040C2" w14:textId="77777777" w:rsidR="001B49B7" w:rsidRPr="000130C6" w:rsidRDefault="001B49B7" w:rsidP="003911B9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0130C6">
              <w:t>Гуманитарного образования</w:t>
            </w:r>
          </w:p>
        </w:tc>
      </w:tr>
      <w:tr w:rsidR="001B49B7" w:rsidRPr="000130C6" w14:paraId="689A3484" w14:textId="77777777" w:rsidTr="003911B9">
        <w:tc>
          <w:tcPr>
            <w:tcW w:w="3045" w:type="dxa"/>
          </w:tcPr>
          <w:p w14:paraId="592C4C33" w14:textId="77777777" w:rsidR="001B49B7" w:rsidRPr="000130C6" w:rsidRDefault="001B49B7" w:rsidP="003911B9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0130C6">
              <w:rPr>
                <w:rStyle w:val="FontStyle17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14:paraId="13741D71" w14:textId="77777777" w:rsidR="001B49B7" w:rsidRPr="000130C6" w:rsidRDefault="001B49B7" w:rsidP="003911B9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0130C6">
              <w:rPr>
                <w:rStyle w:val="FontStyle17"/>
                <w:sz w:val="24"/>
                <w:szCs w:val="24"/>
              </w:rPr>
              <w:t>Английского языка</w:t>
            </w:r>
          </w:p>
        </w:tc>
      </w:tr>
      <w:tr w:rsidR="001B49B7" w:rsidRPr="000130C6" w14:paraId="133C25A6" w14:textId="77777777" w:rsidTr="003911B9">
        <w:tc>
          <w:tcPr>
            <w:tcW w:w="3045" w:type="dxa"/>
          </w:tcPr>
          <w:p w14:paraId="7EDD9C31" w14:textId="77777777" w:rsidR="001B49B7" w:rsidRPr="000130C6" w:rsidRDefault="001B49B7" w:rsidP="003911B9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0130C6">
              <w:rPr>
                <w:rStyle w:val="FontStyle17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14:paraId="16BE07C1" w14:textId="77777777" w:rsidR="001B49B7" w:rsidRPr="000130C6" w:rsidRDefault="001B49B7" w:rsidP="003911B9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0130C6">
              <w:rPr>
                <w:rStyle w:val="FontStyle17"/>
                <w:sz w:val="24"/>
                <w:szCs w:val="24"/>
              </w:rPr>
              <w:t>4</w:t>
            </w:r>
          </w:p>
        </w:tc>
      </w:tr>
      <w:tr w:rsidR="001B49B7" w:rsidRPr="000130C6" w14:paraId="0C685B2C" w14:textId="77777777" w:rsidTr="003911B9">
        <w:tc>
          <w:tcPr>
            <w:tcW w:w="3045" w:type="dxa"/>
          </w:tcPr>
          <w:p w14:paraId="057CFD11" w14:textId="77777777" w:rsidR="001B49B7" w:rsidRPr="000130C6" w:rsidRDefault="001B49B7" w:rsidP="003911B9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0130C6">
              <w:rPr>
                <w:rStyle w:val="FontStyle17"/>
                <w:sz w:val="24"/>
                <w:szCs w:val="24"/>
              </w:rPr>
              <w:t>Семестр</w:t>
            </w:r>
          </w:p>
        </w:tc>
        <w:tc>
          <w:tcPr>
            <w:tcW w:w="6243" w:type="dxa"/>
          </w:tcPr>
          <w:p w14:paraId="27052BA7" w14:textId="77777777" w:rsidR="001B49B7" w:rsidRPr="000130C6" w:rsidRDefault="001B49B7" w:rsidP="003911B9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0130C6">
              <w:rPr>
                <w:b/>
                <w:bCs/>
              </w:rPr>
              <w:t>7,8</w:t>
            </w:r>
          </w:p>
        </w:tc>
      </w:tr>
    </w:tbl>
    <w:p w14:paraId="1A7E4EA0" w14:textId="77777777" w:rsidR="001B49B7" w:rsidRPr="000130C6" w:rsidRDefault="001B49B7" w:rsidP="001B49B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7A9B06F8" w14:textId="77777777" w:rsidR="001B49B7" w:rsidRPr="000130C6" w:rsidRDefault="001B49B7" w:rsidP="001B49B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286756CD" w14:textId="77777777" w:rsidR="001B49B7" w:rsidRPr="000130C6" w:rsidRDefault="001B49B7" w:rsidP="006A7A7D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0130C6">
        <w:rPr>
          <w:rStyle w:val="FontStyle16"/>
          <w:sz w:val="24"/>
          <w:szCs w:val="24"/>
        </w:rPr>
        <w:t>Магнитогорск</w:t>
      </w:r>
    </w:p>
    <w:p w14:paraId="1F79AFF2" w14:textId="77777777" w:rsidR="001B49B7" w:rsidRPr="000130C6" w:rsidRDefault="001B49B7" w:rsidP="006A7A7D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0130C6">
        <w:rPr>
          <w:rStyle w:val="FontStyle16"/>
          <w:sz w:val="24"/>
          <w:szCs w:val="24"/>
        </w:rPr>
        <w:t>2018 г.</w:t>
      </w:r>
    </w:p>
    <w:p w14:paraId="1A5F969B" w14:textId="77777777" w:rsidR="001B49B7" w:rsidRPr="000130C6" w:rsidRDefault="001B49B7" w:rsidP="001B49B7">
      <w:pPr>
        <w:rPr>
          <w:rFonts w:ascii="Times New Roman" w:hAnsi="Times New Roman" w:cs="Times New Roman"/>
          <w:sz w:val="24"/>
          <w:szCs w:val="24"/>
        </w:rPr>
      </w:pPr>
      <w:r w:rsidRPr="000130C6">
        <w:rPr>
          <w:rStyle w:val="FontStyle16"/>
          <w:sz w:val="24"/>
          <w:szCs w:val="24"/>
        </w:rPr>
        <w:br w:type="page"/>
      </w:r>
      <w:r w:rsidR="00E5169C"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0" distR="0" simplePos="0" relativeHeight="251659264" behindDoc="0" locked="0" layoutInCell="0" allowOverlap="1" wp14:anchorId="47B1D9CB" wp14:editId="0CFD126C">
            <wp:simplePos x="0" y="0"/>
            <wp:positionH relativeFrom="page">
              <wp:posOffset>241300</wp:posOffset>
            </wp:positionH>
            <wp:positionV relativeFrom="page">
              <wp:posOffset>277495</wp:posOffset>
            </wp:positionV>
            <wp:extent cx="7081520" cy="10132695"/>
            <wp:effectExtent l="19050" t="0" r="5080" b="0"/>
            <wp:wrapNone/>
            <wp:docPr id="3" name="Рисунок 3" descr="D:\Users\t.strigova\Documents\Группы\по преподавателям\Барышникова Ю.В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t.strigova\Documents\Группы\по преподавателям\Барышникова Ю.В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0" cy="1013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30C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ФГОС ВО по направлению подготовки  </w:t>
      </w:r>
      <w:r w:rsidRPr="000130C6">
        <w:rPr>
          <w:rFonts w:ascii="Times New Roman" w:eastAsia="Times New Roman" w:hAnsi="Times New Roman" w:cs="Times New Roman"/>
          <w:sz w:val="24"/>
          <w:szCs w:val="24"/>
        </w:rPr>
        <w:t>44.03.05 Педагогическое образование (с двумя профилями) Немецкий язык и английский язык</w:t>
      </w:r>
      <w:r w:rsidRPr="000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30C6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0130C6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0130C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130C6">
        <w:rPr>
          <w:rFonts w:ascii="Times New Roman" w:hAnsi="Times New Roman" w:cs="Times New Roman"/>
          <w:sz w:val="24"/>
          <w:szCs w:val="24"/>
        </w:rPr>
        <w:t xml:space="preserve"> РФ от </w:t>
      </w:r>
      <w:r w:rsidRPr="000130C6">
        <w:rPr>
          <w:rFonts w:ascii="Times New Roman" w:eastAsia="Times New Roman" w:hAnsi="Times New Roman" w:cs="Times New Roman"/>
          <w:sz w:val="24"/>
          <w:szCs w:val="24"/>
        </w:rPr>
        <w:t xml:space="preserve"> 09.02.2016  №  91.</w:t>
      </w:r>
    </w:p>
    <w:p w14:paraId="60217AEB" w14:textId="77777777" w:rsidR="001B49B7" w:rsidRPr="000130C6" w:rsidRDefault="001B49B7" w:rsidP="001B49B7">
      <w:pPr>
        <w:rPr>
          <w:rFonts w:ascii="Times New Roman" w:hAnsi="Times New Roman" w:cs="Times New Roman"/>
          <w:sz w:val="24"/>
          <w:szCs w:val="24"/>
        </w:rPr>
      </w:pPr>
    </w:p>
    <w:p w14:paraId="7F757590" w14:textId="77777777" w:rsidR="001B49B7" w:rsidRPr="000130C6" w:rsidRDefault="001B49B7" w:rsidP="001B49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30C6"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</w:t>
      </w:r>
      <w:r w:rsidRPr="000130C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0130C6">
        <w:rPr>
          <w:rFonts w:ascii="Times New Roman" w:hAnsi="Times New Roman" w:cs="Times New Roman"/>
          <w:sz w:val="24"/>
          <w:szCs w:val="24"/>
        </w:rPr>
        <w:t xml:space="preserve">на заседании кафедры </w:t>
      </w:r>
      <w:r w:rsidRPr="000130C6">
        <w:rPr>
          <w:rFonts w:ascii="Times New Roman" w:eastAsia="Times New Roman" w:hAnsi="Times New Roman" w:cs="Times New Roman"/>
          <w:sz w:val="24"/>
          <w:szCs w:val="24"/>
        </w:rPr>
        <w:t xml:space="preserve">Английского языка  </w:t>
      </w:r>
    </w:p>
    <w:p w14:paraId="582C209A" w14:textId="77777777" w:rsidR="001B49B7" w:rsidRPr="000130C6" w:rsidRDefault="001B49B7" w:rsidP="001B49B7">
      <w:pPr>
        <w:rPr>
          <w:rFonts w:ascii="Times New Roman" w:eastAsia="Times New Roman" w:hAnsi="Times New Roman" w:cs="Times New Roman"/>
          <w:sz w:val="24"/>
          <w:szCs w:val="24"/>
        </w:rPr>
      </w:pPr>
      <w:r w:rsidRPr="000130C6">
        <w:rPr>
          <w:rFonts w:ascii="Times New Roman" w:eastAsia="Times New Roman" w:hAnsi="Times New Roman" w:cs="Times New Roman"/>
          <w:sz w:val="24"/>
          <w:szCs w:val="24"/>
        </w:rPr>
        <w:t>«05» сентября  2018 г.,  протокол  № 1</w:t>
      </w:r>
    </w:p>
    <w:p w14:paraId="2FEBA790" w14:textId="77777777" w:rsidR="001B49B7" w:rsidRPr="000130C6" w:rsidRDefault="001B49B7" w:rsidP="001B49B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130C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7E87FD33" w14:textId="77777777" w:rsidR="001B49B7" w:rsidRPr="000130C6" w:rsidRDefault="001B49B7" w:rsidP="001B49B7">
      <w:pPr>
        <w:rPr>
          <w:rFonts w:ascii="Times New Roman" w:hAnsi="Times New Roman" w:cs="Times New Roman"/>
          <w:sz w:val="24"/>
          <w:szCs w:val="24"/>
        </w:rPr>
      </w:pPr>
    </w:p>
    <w:p w14:paraId="42098F14" w14:textId="77777777" w:rsidR="001B49B7" w:rsidRPr="000130C6" w:rsidRDefault="001B49B7" w:rsidP="001B49B7">
      <w:pPr>
        <w:jc w:val="right"/>
        <w:rPr>
          <w:rFonts w:ascii="Times New Roman" w:hAnsi="Times New Roman" w:cs="Times New Roman"/>
          <w:sz w:val="24"/>
          <w:szCs w:val="24"/>
        </w:rPr>
      </w:pPr>
      <w:r w:rsidRPr="000130C6">
        <w:rPr>
          <w:rFonts w:ascii="Times New Roman" w:hAnsi="Times New Roman" w:cs="Times New Roman"/>
          <w:sz w:val="24"/>
          <w:szCs w:val="24"/>
        </w:rPr>
        <w:t>Зав. кафедрой _____________ / _</w:t>
      </w:r>
      <w:proofErr w:type="spellStart"/>
      <w:r w:rsidRPr="000130C6">
        <w:rPr>
          <w:rFonts w:ascii="Times New Roman" w:hAnsi="Times New Roman" w:cs="Times New Roman"/>
          <w:sz w:val="24"/>
          <w:szCs w:val="24"/>
        </w:rPr>
        <w:t>М.С.Галлямова</w:t>
      </w:r>
      <w:proofErr w:type="spellEnd"/>
      <w:r w:rsidRPr="000130C6">
        <w:rPr>
          <w:rFonts w:ascii="Times New Roman" w:hAnsi="Times New Roman" w:cs="Times New Roman"/>
          <w:sz w:val="24"/>
          <w:szCs w:val="24"/>
        </w:rPr>
        <w:t>/</w:t>
      </w:r>
    </w:p>
    <w:p w14:paraId="03C2CE5B" w14:textId="77777777" w:rsidR="001B49B7" w:rsidRPr="000130C6" w:rsidRDefault="001B49B7" w:rsidP="001B49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63733599" w14:textId="77777777" w:rsidR="001B49B7" w:rsidRPr="000130C6" w:rsidRDefault="001B49B7" w:rsidP="001B49B7">
      <w:pPr>
        <w:rPr>
          <w:rFonts w:ascii="Times New Roman" w:hAnsi="Times New Roman" w:cs="Times New Roman"/>
          <w:sz w:val="24"/>
          <w:szCs w:val="24"/>
        </w:rPr>
      </w:pPr>
    </w:p>
    <w:p w14:paraId="55DC25CB" w14:textId="77777777" w:rsidR="001B49B7" w:rsidRPr="000130C6" w:rsidRDefault="001B49B7" w:rsidP="001B49B7">
      <w:pPr>
        <w:rPr>
          <w:rFonts w:ascii="Times New Roman" w:eastAsia="Times New Roman" w:hAnsi="Times New Roman" w:cs="Times New Roman"/>
          <w:sz w:val="24"/>
          <w:szCs w:val="24"/>
        </w:rPr>
      </w:pPr>
      <w:r w:rsidRPr="000130C6">
        <w:rPr>
          <w:rFonts w:ascii="Times New Roman" w:hAnsi="Times New Roman" w:cs="Times New Roman"/>
          <w:sz w:val="24"/>
          <w:szCs w:val="24"/>
        </w:rPr>
        <w:t xml:space="preserve">Рабочая программа одобрена методической комиссией  </w:t>
      </w:r>
      <w:r w:rsidRPr="000130C6">
        <w:rPr>
          <w:rFonts w:ascii="Times New Roman" w:eastAsia="Times New Roman" w:hAnsi="Times New Roman" w:cs="Times New Roman"/>
          <w:sz w:val="24"/>
          <w:szCs w:val="24"/>
        </w:rPr>
        <w:t>Института гуманитарного образования  «16» октября 2018 г., протокол  №  3.</w:t>
      </w:r>
    </w:p>
    <w:p w14:paraId="79A2B635" w14:textId="77777777" w:rsidR="001B49B7" w:rsidRPr="000130C6" w:rsidRDefault="001B49B7" w:rsidP="001B49B7">
      <w:pPr>
        <w:pStyle w:val="a3"/>
        <w:ind w:firstLine="567"/>
        <w:rPr>
          <w:i w:val="0"/>
        </w:rPr>
      </w:pPr>
      <w:r w:rsidRPr="000130C6">
        <w:rPr>
          <w:i w:val="0"/>
        </w:rPr>
        <w:t xml:space="preserve">                                                                   Председатель ____________ /Т.Е. </w:t>
      </w:r>
      <w:proofErr w:type="spellStart"/>
      <w:r w:rsidRPr="000130C6">
        <w:rPr>
          <w:i w:val="0"/>
        </w:rPr>
        <w:t>Абрамзон</w:t>
      </w:r>
      <w:proofErr w:type="spellEnd"/>
      <w:r w:rsidRPr="000130C6">
        <w:rPr>
          <w:i w:val="0"/>
        </w:rPr>
        <w:t>/</w:t>
      </w:r>
    </w:p>
    <w:p w14:paraId="72350ACF" w14:textId="77777777" w:rsidR="001B49B7" w:rsidRPr="000130C6" w:rsidRDefault="001B49B7" w:rsidP="001B49B7">
      <w:pPr>
        <w:pStyle w:val="a3"/>
        <w:ind w:firstLine="567"/>
        <w:rPr>
          <w:i w:val="0"/>
        </w:rPr>
      </w:pPr>
    </w:p>
    <w:p w14:paraId="77EC9544" w14:textId="77777777" w:rsidR="001B49B7" w:rsidRPr="000130C6" w:rsidRDefault="001B49B7" w:rsidP="001B49B7">
      <w:pPr>
        <w:pStyle w:val="a3"/>
        <w:ind w:firstLine="567"/>
        <w:rPr>
          <w:i w:val="0"/>
        </w:rPr>
      </w:pPr>
      <w:r w:rsidRPr="000130C6">
        <w:rPr>
          <w:i w:val="0"/>
        </w:rPr>
        <w:t>Согласовано</w:t>
      </w:r>
      <w:proofErr w:type="gramStart"/>
      <w:r w:rsidRPr="000130C6">
        <w:rPr>
          <w:i w:val="0"/>
        </w:rPr>
        <w:t xml:space="preserve"> :</w:t>
      </w:r>
      <w:proofErr w:type="gramEnd"/>
    </w:p>
    <w:p w14:paraId="4A274B76" w14:textId="77777777" w:rsidR="001B49B7" w:rsidRPr="000130C6" w:rsidRDefault="001B49B7" w:rsidP="001B49B7">
      <w:pPr>
        <w:pStyle w:val="a3"/>
        <w:ind w:firstLine="567"/>
        <w:rPr>
          <w:i w:val="0"/>
        </w:rPr>
      </w:pPr>
      <w:r w:rsidRPr="000130C6">
        <w:rPr>
          <w:i w:val="0"/>
        </w:rPr>
        <w:t xml:space="preserve">Зав. кафедрой </w:t>
      </w:r>
      <w:proofErr w:type="spellStart"/>
      <w:r w:rsidRPr="000130C6">
        <w:rPr>
          <w:i w:val="0"/>
        </w:rPr>
        <w:t>РГФиП</w:t>
      </w:r>
      <w:proofErr w:type="spellEnd"/>
      <w:r w:rsidRPr="000130C6">
        <w:rPr>
          <w:i w:val="0"/>
        </w:rPr>
        <w:t xml:space="preserve">                                   / </w:t>
      </w:r>
      <w:proofErr w:type="spellStart"/>
      <w:r w:rsidRPr="000130C6">
        <w:rPr>
          <w:i w:val="0"/>
        </w:rPr>
        <w:t>Т.В.Акашева</w:t>
      </w:r>
      <w:proofErr w:type="spellEnd"/>
      <w:r w:rsidRPr="000130C6">
        <w:rPr>
          <w:i w:val="0"/>
        </w:rPr>
        <w:t>/</w:t>
      </w:r>
    </w:p>
    <w:p w14:paraId="6086CE26" w14:textId="77777777" w:rsidR="001B49B7" w:rsidRPr="000130C6" w:rsidRDefault="001B49B7" w:rsidP="001B49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9F714E" w14:textId="77777777" w:rsidR="001B49B7" w:rsidRPr="000130C6" w:rsidRDefault="001B49B7" w:rsidP="001B49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35CA8D96" w14:textId="77777777" w:rsidR="001B49B7" w:rsidRPr="000130C6" w:rsidRDefault="001B49B7" w:rsidP="001B49B7">
      <w:pPr>
        <w:ind w:left="170" w:right="170"/>
        <w:rPr>
          <w:rFonts w:ascii="Times New Roman" w:hAnsi="Times New Roman" w:cs="Times New Roman"/>
          <w:sz w:val="24"/>
          <w:szCs w:val="24"/>
        </w:rPr>
      </w:pPr>
    </w:p>
    <w:p w14:paraId="36A67B93" w14:textId="77777777" w:rsidR="001B49B7" w:rsidRPr="000130C6" w:rsidRDefault="001B49B7" w:rsidP="001B49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30C6">
        <w:rPr>
          <w:rFonts w:ascii="Times New Roman" w:hAnsi="Times New Roman" w:cs="Times New Roman"/>
          <w:sz w:val="24"/>
          <w:szCs w:val="24"/>
        </w:rPr>
        <w:t>Рабочая программа составлена:</w:t>
      </w:r>
      <w:r w:rsidRPr="000130C6">
        <w:rPr>
          <w:rFonts w:ascii="Times New Roman" w:hAnsi="Times New Roman" w:cs="Times New Roman"/>
          <w:sz w:val="24"/>
          <w:szCs w:val="24"/>
        </w:rPr>
        <w:tab/>
      </w:r>
      <w:r w:rsidRPr="000130C6">
        <w:rPr>
          <w:rFonts w:ascii="Times New Roman" w:hAnsi="Times New Roman" w:cs="Times New Roman"/>
          <w:sz w:val="24"/>
          <w:szCs w:val="24"/>
        </w:rPr>
        <w:tab/>
        <w:t xml:space="preserve">     д.п.н., проф._____________ /  Л.В.Павлова /</w:t>
      </w:r>
    </w:p>
    <w:p w14:paraId="2BDF8634" w14:textId="77777777" w:rsidR="001B49B7" w:rsidRPr="000130C6" w:rsidRDefault="001B49B7" w:rsidP="001B49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392C3D87" w14:textId="77777777" w:rsidR="001B49B7" w:rsidRPr="000130C6" w:rsidRDefault="001B49B7" w:rsidP="001B49B7">
      <w:pPr>
        <w:pStyle w:val="Style9"/>
        <w:widowControl/>
        <w:rPr>
          <w:rStyle w:val="FontStyle16"/>
          <w:b w:val="0"/>
          <w:sz w:val="24"/>
          <w:szCs w:val="24"/>
        </w:rPr>
      </w:pPr>
    </w:p>
    <w:p w14:paraId="71412634" w14:textId="77777777" w:rsidR="001B49B7" w:rsidRPr="000130C6" w:rsidRDefault="001B49B7" w:rsidP="001B49B7">
      <w:pPr>
        <w:pStyle w:val="Style9"/>
        <w:widowControl/>
        <w:rPr>
          <w:rStyle w:val="FontStyle16"/>
          <w:b w:val="0"/>
          <w:sz w:val="24"/>
          <w:szCs w:val="24"/>
        </w:rPr>
      </w:pPr>
    </w:p>
    <w:p w14:paraId="6B6381A3" w14:textId="77777777" w:rsidR="001B49B7" w:rsidRPr="000130C6" w:rsidRDefault="001B49B7" w:rsidP="001B49B7">
      <w:pPr>
        <w:pStyle w:val="Style9"/>
        <w:widowControl/>
        <w:rPr>
          <w:rStyle w:val="FontStyle16"/>
          <w:b w:val="0"/>
          <w:sz w:val="24"/>
          <w:szCs w:val="24"/>
        </w:rPr>
      </w:pPr>
    </w:p>
    <w:p w14:paraId="63714805" w14:textId="77777777" w:rsidR="001B49B7" w:rsidRPr="000130C6" w:rsidRDefault="001B49B7" w:rsidP="001B49B7">
      <w:pPr>
        <w:rPr>
          <w:rFonts w:ascii="Times New Roman" w:hAnsi="Times New Roman" w:cs="Times New Roman"/>
          <w:sz w:val="24"/>
          <w:szCs w:val="24"/>
        </w:rPr>
      </w:pPr>
      <w:r w:rsidRPr="000130C6">
        <w:rPr>
          <w:rFonts w:ascii="Times New Roman" w:hAnsi="Times New Roman" w:cs="Times New Roman"/>
          <w:sz w:val="24"/>
          <w:szCs w:val="24"/>
        </w:rPr>
        <w:t xml:space="preserve">Рецензент: директор «МОУ СОШ № 16» </w:t>
      </w:r>
      <w:r w:rsidRPr="000130C6">
        <w:rPr>
          <w:rFonts w:ascii="Times New Roman" w:hAnsi="Times New Roman" w:cs="Times New Roman"/>
          <w:sz w:val="24"/>
          <w:szCs w:val="24"/>
        </w:rPr>
        <w:tab/>
      </w:r>
      <w:r w:rsidRPr="000130C6">
        <w:rPr>
          <w:rFonts w:ascii="Times New Roman" w:hAnsi="Times New Roman" w:cs="Times New Roman"/>
          <w:sz w:val="24"/>
          <w:szCs w:val="24"/>
        </w:rPr>
        <w:tab/>
      </w:r>
      <w:r w:rsidRPr="000130C6">
        <w:rPr>
          <w:rFonts w:ascii="Times New Roman" w:hAnsi="Times New Roman" w:cs="Times New Roman"/>
          <w:sz w:val="24"/>
          <w:szCs w:val="24"/>
        </w:rPr>
        <w:tab/>
      </w:r>
      <w:r w:rsidRPr="000130C6">
        <w:rPr>
          <w:rFonts w:ascii="Times New Roman" w:hAnsi="Times New Roman" w:cs="Times New Roman"/>
          <w:sz w:val="24"/>
          <w:szCs w:val="24"/>
        </w:rPr>
        <w:tab/>
      </w:r>
      <w:r w:rsidRPr="000130C6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0BE4C0C3" w14:textId="77777777" w:rsidR="001B49B7" w:rsidRPr="000130C6" w:rsidRDefault="001B49B7" w:rsidP="001B49B7">
      <w:pPr>
        <w:rPr>
          <w:rFonts w:ascii="Times New Roman" w:hAnsi="Times New Roman" w:cs="Times New Roman"/>
          <w:sz w:val="24"/>
          <w:szCs w:val="24"/>
        </w:rPr>
      </w:pPr>
    </w:p>
    <w:p w14:paraId="61C39D41" w14:textId="77777777" w:rsidR="001B49B7" w:rsidRPr="000130C6" w:rsidRDefault="001B49B7" w:rsidP="001B49B7">
      <w:pPr>
        <w:jc w:val="right"/>
        <w:rPr>
          <w:rFonts w:ascii="Times New Roman" w:hAnsi="Times New Roman" w:cs="Times New Roman"/>
          <w:sz w:val="24"/>
          <w:szCs w:val="24"/>
        </w:rPr>
      </w:pPr>
      <w:r w:rsidRPr="000130C6">
        <w:rPr>
          <w:rFonts w:ascii="Times New Roman" w:hAnsi="Times New Roman" w:cs="Times New Roman"/>
          <w:sz w:val="24"/>
          <w:szCs w:val="24"/>
        </w:rPr>
        <w:t xml:space="preserve">_____________ / </w:t>
      </w:r>
      <w:proofErr w:type="spellStart"/>
      <w:r w:rsidRPr="000130C6">
        <w:rPr>
          <w:rFonts w:ascii="Times New Roman" w:hAnsi="Times New Roman" w:cs="Times New Roman"/>
          <w:sz w:val="24"/>
          <w:szCs w:val="24"/>
        </w:rPr>
        <w:t>О.С.Конькина</w:t>
      </w:r>
      <w:proofErr w:type="spellEnd"/>
      <w:r w:rsidRPr="000130C6">
        <w:rPr>
          <w:rFonts w:ascii="Times New Roman" w:hAnsi="Times New Roman" w:cs="Times New Roman"/>
          <w:sz w:val="24"/>
          <w:szCs w:val="24"/>
        </w:rPr>
        <w:t>/</w:t>
      </w:r>
    </w:p>
    <w:p w14:paraId="2874AB18" w14:textId="77777777" w:rsidR="001B49B7" w:rsidRPr="000130C6" w:rsidRDefault="001B49B7" w:rsidP="001B49B7">
      <w:pPr>
        <w:rPr>
          <w:rStyle w:val="FontStyle16"/>
          <w:b w:val="0"/>
          <w:bCs w:val="0"/>
          <w:sz w:val="24"/>
          <w:szCs w:val="24"/>
        </w:rPr>
      </w:pPr>
      <w:r w:rsidRPr="00013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513FD43D" w14:textId="7BFCB6FF" w:rsidR="0022084F" w:rsidRDefault="001B49B7" w:rsidP="001B49B7">
      <w:pPr>
        <w:jc w:val="center"/>
        <w:rPr>
          <w:rFonts w:ascii="Times New Roman" w:hAnsi="Times New Roman"/>
          <w:b/>
          <w:bCs/>
          <w:noProof/>
          <w:sz w:val="24"/>
          <w:szCs w:val="24"/>
          <w:lang w:eastAsia="zh-CN"/>
        </w:rPr>
      </w:pPr>
      <w:r w:rsidRPr="000130C6">
        <w:rPr>
          <w:rStyle w:val="FontStyle16"/>
          <w:sz w:val="24"/>
          <w:szCs w:val="24"/>
        </w:rPr>
        <w:br w:type="page"/>
      </w:r>
      <w:bookmarkStart w:id="0" w:name="_Hlk21743627"/>
      <w:r w:rsidR="0022084F">
        <w:rPr>
          <w:noProof/>
          <w:lang w:eastAsia="zh-CN"/>
        </w:rPr>
        <w:lastRenderedPageBreak/>
        <w:drawing>
          <wp:inline distT="0" distB="0" distL="0" distR="0" wp14:anchorId="03526EA3" wp14:editId="0C6B12CC">
            <wp:extent cx="5934075" cy="8286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094FC" w14:textId="77777777" w:rsidR="0022084F" w:rsidRDefault="0022084F" w:rsidP="001B49B7">
      <w:pPr>
        <w:jc w:val="center"/>
        <w:rPr>
          <w:rFonts w:ascii="Times New Roman" w:hAnsi="Times New Roman"/>
          <w:b/>
          <w:bCs/>
          <w:noProof/>
          <w:sz w:val="24"/>
          <w:szCs w:val="24"/>
          <w:lang w:eastAsia="zh-CN"/>
        </w:rPr>
      </w:pPr>
    </w:p>
    <w:p w14:paraId="04B056C0" w14:textId="77777777" w:rsidR="0022084F" w:rsidRDefault="0022084F" w:rsidP="001B49B7">
      <w:pPr>
        <w:jc w:val="center"/>
        <w:rPr>
          <w:rFonts w:ascii="Times New Roman" w:hAnsi="Times New Roman"/>
          <w:b/>
          <w:bCs/>
          <w:noProof/>
          <w:sz w:val="24"/>
          <w:szCs w:val="24"/>
          <w:lang w:eastAsia="zh-CN"/>
        </w:rPr>
      </w:pPr>
    </w:p>
    <w:p w14:paraId="04BFDBCE" w14:textId="77777777" w:rsidR="000130C6" w:rsidRPr="009B4168" w:rsidRDefault="001B49B7" w:rsidP="000130C6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0130C6">
        <w:rPr>
          <w:sz w:val="24"/>
          <w:szCs w:val="24"/>
        </w:rPr>
        <w:br w:type="page"/>
      </w:r>
      <w:bookmarkEnd w:id="0"/>
      <w:r w:rsidR="000130C6" w:rsidRPr="009B4168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 xml:space="preserve">1 Цели освоения дисциплины </w:t>
      </w:r>
    </w:p>
    <w:p w14:paraId="4F6012B3" w14:textId="77777777" w:rsidR="000130C6" w:rsidRPr="000130C6" w:rsidRDefault="000130C6" w:rsidP="000130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30C6">
        <w:rPr>
          <w:rFonts w:ascii="Times New Roman" w:eastAsia="Times New Roman" w:hAnsi="Times New Roman"/>
          <w:bCs/>
          <w:sz w:val="24"/>
          <w:szCs w:val="24"/>
        </w:rPr>
        <w:t xml:space="preserve">Целями освоения дисциплины  «Методика преподавания второго иностранного языка (английский язык)» являются: </w:t>
      </w:r>
      <w:r w:rsidRPr="000130C6">
        <w:rPr>
          <w:rFonts w:ascii="Times New Roman" w:eastAsia="Times New Roman" w:hAnsi="Times New Roman"/>
          <w:sz w:val="24"/>
          <w:szCs w:val="24"/>
        </w:rPr>
        <w:t>Формирование систематических знаний о сущности процессов преподавания и изучения языка и специфики этих процессов в русле конкретной методической системы; обеспечение овладения профессиональными навыками и умениями, демонстрация закономерности становления способности к межкультурной коммуникации на междисциплинарной основе, формирование творческого, исследовательского подхода к преподаванию иностранного языка, умения анализа и самоанализа, самооценки и самообразования.</w:t>
      </w:r>
    </w:p>
    <w:p w14:paraId="33BA44F4" w14:textId="77777777" w:rsidR="000130C6" w:rsidRPr="009B4168" w:rsidRDefault="000130C6" w:rsidP="000130C6">
      <w:pPr>
        <w:keepNext/>
        <w:widowControl w:val="0"/>
        <w:spacing w:before="240" w:after="120" w:line="240" w:lineRule="auto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B416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 Место дисциплины  в структуре образовательной программы  подготовки бакалавра </w:t>
      </w:r>
    </w:p>
    <w:p w14:paraId="0BF41C03" w14:textId="77777777" w:rsidR="000130C6" w:rsidRPr="000130C6" w:rsidRDefault="000130C6" w:rsidP="000130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30C6">
        <w:rPr>
          <w:rFonts w:ascii="Times New Roman" w:eastAsia="Times New Roman" w:hAnsi="Times New Roman"/>
          <w:bCs/>
          <w:sz w:val="24"/>
          <w:szCs w:val="24"/>
        </w:rPr>
        <w:t>Дисциплина «Методика преподавания второго иностранного языка (английский язык)» входит в блок обязательных дисциплин Б1В.08 вариативной части  образовательной программы.</w:t>
      </w:r>
    </w:p>
    <w:p w14:paraId="2EE34AA0" w14:textId="77777777" w:rsidR="000130C6" w:rsidRPr="000130C6" w:rsidRDefault="000130C6" w:rsidP="000130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30C6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0130C6">
        <w:rPr>
          <w:rFonts w:ascii="Times New Roman" w:eastAsia="Times New Roman" w:hAnsi="Times New Roman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0130C6">
        <w:rPr>
          <w:rFonts w:ascii="Times New Roman" w:eastAsia="Times New Roman" w:hAnsi="Times New Roman"/>
          <w:bCs/>
          <w:color w:val="000000"/>
          <w:sz w:val="24"/>
          <w:szCs w:val="24"/>
        </w:rPr>
        <w:t>педагогики, психологии, иностранного языка,  практического курса второго  иностранного языка</w:t>
      </w:r>
      <w:r w:rsidRPr="000130C6">
        <w:rPr>
          <w:rFonts w:ascii="Times New Roman" w:eastAsia="Times New Roman" w:hAnsi="Times New Roman"/>
          <w:sz w:val="24"/>
          <w:szCs w:val="24"/>
        </w:rPr>
        <w:t>.</w:t>
      </w:r>
    </w:p>
    <w:p w14:paraId="60B2A40E" w14:textId="77777777" w:rsidR="000130C6" w:rsidRPr="000130C6" w:rsidRDefault="000130C6" w:rsidP="000130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30C6">
        <w:rPr>
          <w:rFonts w:ascii="Times New Roman" w:eastAsia="Times New Roman" w:hAnsi="Times New Roman"/>
          <w:sz w:val="24"/>
          <w:szCs w:val="24"/>
        </w:rPr>
        <w:t>Знания (умения, навыки), полученные при изучении данной дисциплины будут необходимы  для производственной (педагогической) и преддипломной  практик, практикума по культуре речевого общения, защиты ВКР в формате ГИА.</w:t>
      </w:r>
      <w:proofErr w:type="gramEnd"/>
    </w:p>
    <w:p w14:paraId="404C9550" w14:textId="77777777" w:rsidR="000130C6" w:rsidRPr="000130C6" w:rsidRDefault="000130C6" w:rsidP="000130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C00000"/>
          <w:sz w:val="24"/>
          <w:szCs w:val="24"/>
        </w:rPr>
      </w:pPr>
      <w:r w:rsidRPr="000130C6">
        <w:rPr>
          <w:rFonts w:ascii="Times New Roman" w:eastAsia="Times New Roman" w:hAnsi="Times New Roman"/>
          <w:bCs/>
          <w:sz w:val="24"/>
          <w:szCs w:val="24"/>
        </w:rPr>
        <w:t xml:space="preserve">    </w:t>
      </w:r>
    </w:p>
    <w:p w14:paraId="5508EAF0" w14:textId="77777777" w:rsidR="000130C6" w:rsidRPr="000130C6" w:rsidRDefault="000130C6" w:rsidP="000130C6">
      <w:pPr>
        <w:keepNext/>
        <w:widowControl w:val="0"/>
        <w:spacing w:before="240" w:after="120" w:line="240" w:lineRule="auto"/>
        <w:outlineLvl w:val="0"/>
        <w:rPr>
          <w:rFonts w:ascii="Times New Roman" w:eastAsia="Times New Roman" w:hAnsi="Times New Roman"/>
          <w:b/>
          <w:iCs/>
          <w:sz w:val="24"/>
          <w:szCs w:val="24"/>
        </w:rPr>
      </w:pPr>
      <w:r w:rsidRPr="000130C6">
        <w:rPr>
          <w:rFonts w:ascii="Times New Roman" w:eastAsia="Times New Roman" w:hAnsi="Times New Roman"/>
          <w:b/>
          <w:iCs/>
          <w:sz w:val="24"/>
          <w:szCs w:val="24"/>
        </w:rPr>
        <w:t xml:space="preserve">3 Компетенции обучающегося, формируемые в результате освоения </w:t>
      </w:r>
      <w:r w:rsidRPr="000130C6">
        <w:rPr>
          <w:rFonts w:ascii="Times New Roman" w:eastAsia="Times New Roman" w:hAnsi="Times New Roman"/>
          <w:b/>
          <w:iCs/>
          <w:sz w:val="24"/>
          <w:szCs w:val="24"/>
        </w:rPr>
        <w:br/>
        <w:t>дисциплины (модуля) и планируемые результаты обучения</w:t>
      </w:r>
    </w:p>
    <w:p w14:paraId="5229E0F6" w14:textId="77777777" w:rsidR="000130C6" w:rsidRPr="000130C6" w:rsidRDefault="000130C6" w:rsidP="000130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30C6">
        <w:rPr>
          <w:rFonts w:ascii="Times New Roman" w:eastAsia="Times New Roman" w:hAnsi="Times New Roman"/>
          <w:bCs/>
          <w:sz w:val="24"/>
          <w:szCs w:val="24"/>
        </w:rPr>
        <w:t>В результате освоения дисциплины  «Методика преподавания второго иностранного языка» обучающийся должен обладать следующими компетенциями:</w:t>
      </w:r>
    </w:p>
    <w:p w14:paraId="2BA82D29" w14:textId="77777777" w:rsidR="000130C6" w:rsidRPr="000130C6" w:rsidRDefault="000130C6" w:rsidP="000130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0130C6" w:rsidRPr="000130C6" w14:paraId="659DE332" w14:textId="77777777" w:rsidTr="003911B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D95808" w14:textId="77777777" w:rsidR="000130C6" w:rsidRPr="000130C6" w:rsidRDefault="000130C6" w:rsidP="00391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131874" w14:textId="77777777" w:rsidR="000130C6" w:rsidRPr="000130C6" w:rsidRDefault="000130C6" w:rsidP="00391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0130C6" w:rsidRPr="000130C6" w14:paraId="2DA1C471" w14:textId="77777777" w:rsidTr="003911B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21D2D2" w14:textId="77777777" w:rsidR="000130C6" w:rsidRPr="000130C6" w:rsidRDefault="000130C6" w:rsidP="009B416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>ПК - 2 -  Владение способностью использовать современные методы и технологии обучения и диагностики</w:t>
            </w:r>
          </w:p>
        </w:tc>
      </w:tr>
      <w:tr w:rsidR="000130C6" w:rsidRPr="000130C6" w14:paraId="0506F95E" w14:textId="77777777" w:rsidTr="003911B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F9EA2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98E8D4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Современные методы и технологии обучения;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29073A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современные технологии обучения и диагностики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130C6" w:rsidRPr="000130C6" w14:paraId="062EC65D" w14:textId="77777777" w:rsidTr="003911B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992E96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9D2D79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применять современные методы и технологии обучения и диагностики;</w:t>
            </w:r>
          </w:p>
          <w:p w14:paraId="0AE653E7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уровне.</w:t>
            </w:r>
          </w:p>
          <w:p w14:paraId="412D6955" w14:textId="77777777" w:rsidR="000130C6" w:rsidRPr="000130C6" w:rsidRDefault="000130C6" w:rsidP="003911B9">
            <w:pPr>
              <w:tabs>
                <w:tab w:val="left" w:pos="356"/>
                <w:tab w:val="left" w:pos="851"/>
              </w:tabs>
              <w:ind w:left="9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C6" w:rsidRPr="000130C6" w14:paraId="2E75EB72" w14:textId="77777777" w:rsidTr="003911B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7C8127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7384D2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Владение способностью использовать современные методы и технологии обучения и диагностики;</w:t>
            </w:r>
          </w:p>
          <w:p w14:paraId="24BB22FD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умением применять полученные знания в профессиональной деятельности; </w:t>
            </w:r>
          </w:p>
          <w:p w14:paraId="3A3A0E51" w14:textId="77777777" w:rsidR="000130C6" w:rsidRPr="000130C6" w:rsidRDefault="000130C6" w:rsidP="003911B9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профессиональным языком предметной области знания.</w:t>
            </w:r>
          </w:p>
          <w:p w14:paraId="60441210" w14:textId="77777777" w:rsidR="000130C6" w:rsidRPr="000130C6" w:rsidRDefault="000130C6" w:rsidP="003911B9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</w:tr>
      <w:tr w:rsidR="000130C6" w:rsidRPr="000130C6" w14:paraId="42D5B8AF" w14:textId="77777777" w:rsidTr="003911B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D6430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ПК- 4 -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130C6" w:rsidRPr="000130C6" w14:paraId="167CEF38" w14:textId="77777777" w:rsidTr="003911B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1AEF50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5B8C74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современные методы и технологии</w:t>
            </w:r>
            <w:r w:rsidRPr="000130C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обучения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328276A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современные технологии обучения и диагностики.</w:t>
            </w:r>
          </w:p>
        </w:tc>
      </w:tr>
      <w:tr w:rsidR="000130C6" w:rsidRPr="000130C6" w14:paraId="64FA531A" w14:textId="77777777" w:rsidTr="003911B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F1E56D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FB5546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14:paraId="10032DA2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профессиональной деятельности. </w:t>
            </w:r>
          </w:p>
        </w:tc>
      </w:tr>
      <w:tr w:rsidR="000130C6" w:rsidRPr="000130C6" w14:paraId="28C1B4C8" w14:textId="77777777" w:rsidTr="003911B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52EF9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BDC027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умением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14:paraId="74818BC8" w14:textId="77777777" w:rsidR="000130C6" w:rsidRPr="000130C6" w:rsidRDefault="000130C6" w:rsidP="003911B9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профессиональным языком предметной области знания.</w:t>
            </w:r>
          </w:p>
          <w:p w14:paraId="28DC5BFD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C6" w:rsidRPr="000130C6" w14:paraId="1DD5515C" w14:textId="77777777" w:rsidTr="003911B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411527" w14:textId="77777777" w:rsidR="000130C6" w:rsidRPr="000130C6" w:rsidRDefault="000130C6" w:rsidP="003911B9">
            <w:pPr>
              <w:tabs>
                <w:tab w:val="left" w:pos="142"/>
                <w:tab w:val="left" w:pos="356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>ПК -5-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способностью осуществлять педагогическое сопровождение социализации и профессионального самоопределения обучающихся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30C6" w:rsidRPr="000130C6" w14:paraId="4E48862E" w14:textId="77777777" w:rsidTr="003911B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9F083F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0C19DA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задачи педагогического сопровождения социализации и профессионального самоопределения обучающихся</w:t>
            </w:r>
          </w:p>
        </w:tc>
      </w:tr>
      <w:tr w:rsidR="000130C6" w:rsidRPr="000130C6" w14:paraId="0D5B400C" w14:textId="77777777" w:rsidTr="003911B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505F36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6185EA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осуществлять педагогическое сопровождение социализации и профессионального самоопределения обучающихся.</w:t>
            </w:r>
          </w:p>
        </w:tc>
      </w:tr>
      <w:tr w:rsidR="000130C6" w:rsidRPr="000130C6" w14:paraId="18437A32" w14:textId="77777777" w:rsidTr="003911B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B4BE44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F3E922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способностью осуществлять педагогическое сопровождение социализации и профессионального самоопределения обучающихся.</w:t>
            </w:r>
          </w:p>
        </w:tc>
      </w:tr>
      <w:tr w:rsidR="000130C6" w:rsidRPr="000130C6" w14:paraId="595B97CF" w14:textId="77777777" w:rsidTr="003911B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B3A205" w14:textId="77777777" w:rsidR="000130C6" w:rsidRPr="000130C6" w:rsidRDefault="000130C6" w:rsidP="003911B9">
            <w:pPr>
              <w:tabs>
                <w:tab w:val="left" w:pos="142"/>
                <w:tab w:val="left" w:pos="356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ДПК-4 - 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обладает готовностью преодолевать влияние стереотипов и осуществлять межкультурный диалог в общей и профессиональной 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общения</w:t>
            </w:r>
          </w:p>
        </w:tc>
      </w:tr>
      <w:tr w:rsidR="000130C6" w:rsidRPr="000130C6" w14:paraId="28526693" w14:textId="77777777" w:rsidTr="003911B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DBB75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1567F5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культурные стереотипы;</w:t>
            </w:r>
          </w:p>
          <w:p w14:paraId="69421CA9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основы межкультурного общения.</w:t>
            </w:r>
          </w:p>
        </w:tc>
      </w:tr>
      <w:tr w:rsidR="000130C6" w:rsidRPr="000130C6" w14:paraId="1D039DF1" w14:textId="77777777" w:rsidTr="003911B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35CD72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178986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преодолевать влияние стереотипов и осуществлять межкультурный диалог в общей и профессиональной сферах общения.</w:t>
            </w:r>
          </w:p>
        </w:tc>
      </w:tr>
      <w:tr w:rsidR="000130C6" w:rsidRPr="000130C6" w14:paraId="48446ACD" w14:textId="77777777" w:rsidTr="003911B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CEEC3C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4990CA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умением преодолевать влияние стереотипов и осуществлять межкультурный диалог в общей и профессиональной сферах общения.</w:t>
            </w:r>
          </w:p>
        </w:tc>
      </w:tr>
      <w:tr w:rsidR="000130C6" w:rsidRPr="000130C6" w14:paraId="47F98E14" w14:textId="77777777" w:rsidTr="003911B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C2170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ДПК-5 -  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</w:tr>
      <w:tr w:rsidR="000130C6" w:rsidRPr="000130C6" w14:paraId="2BB4EBC7" w14:textId="77777777" w:rsidTr="003911B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CC73C0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816875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средства и  методы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языков.</w:t>
            </w:r>
          </w:p>
          <w:p w14:paraId="68915D4B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C6" w:rsidRPr="000130C6" w14:paraId="3CEB5839" w14:textId="77777777" w:rsidTr="003911B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C5E97D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9B4318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применять средства и  методы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языков.</w:t>
            </w:r>
          </w:p>
          <w:p w14:paraId="3C69ABA9" w14:textId="77777777" w:rsidR="000130C6" w:rsidRPr="000130C6" w:rsidRDefault="000130C6" w:rsidP="003911B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C6" w:rsidRPr="000130C6" w14:paraId="6ABC39BE" w14:textId="77777777" w:rsidTr="003911B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A4623E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59AEB3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умением применять средства и  методы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языков.</w:t>
            </w:r>
          </w:p>
          <w:p w14:paraId="7790027C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00210A" w14:textId="77777777" w:rsidR="000130C6" w:rsidRPr="000130C6" w:rsidRDefault="000130C6" w:rsidP="000130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A004F80" w14:textId="77777777" w:rsidR="000130C6" w:rsidRPr="000130C6" w:rsidRDefault="000130C6" w:rsidP="000130C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0130C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4 Структура и содержание дисциплины </w:t>
      </w:r>
    </w:p>
    <w:p w14:paraId="28F6DDA8" w14:textId="0725A04E" w:rsidR="000130C6" w:rsidRDefault="000130C6" w:rsidP="000130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30C6">
        <w:rPr>
          <w:rFonts w:ascii="Times New Roman" w:eastAsia="Times New Roman" w:hAnsi="Times New Roman"/>
          <w:bCs/>
          <w:sz w:val="24"/>
          <w:szCs w:val="24"/>
        </w:rPr>
        <w:t>Общая трудоемкость дисциплины составляет 5 единиц 180 часов:</w:t>
      </w:r>
    </w:p>
    <w:p w14:paraId="4983860F" w14:textId="5FD1DEEE" w:rsidR="009B4168" w:rsidRPr="000130C6" w:rsidRDefault="009B4168" w:rsidP="000130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контактная работа – 46,4 часа;</w:t>
      </w:r>
    </w:p>
    <w:p w14:paraId="21A24F0C" w14:textId="266735D9" w:rsidR="000130C6" w:rsidRPr="000130C6" w:rsidRDefault="000130C6" w:rsidP="000130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30C6">
        <w:rPr>
          <w:rFonts w:ascii="Times New Roman" w:eastAsia="Times New Roman" w:hAnsi="Times New Roman"/>
          <w:bCs/>
          <w:sz w:val="24"/>
          <w:szCs w:val="24"/>
        </w:rPr>
        <w:t>–</w:t>
      </w:r>
      <w:r w:rsidRPr="000130C6">
        <w:rPr>
          <w:rFonts w:ascii="Times New Roman" w:eastAsia="Times New Roman" w:hAnsi="Times New Roman"/>
          <w:bCs/>
          <w:sz w:val="24"/>
          <w:szCs w:val="24"/>
        </w:rPr>
        <w:tab/>
        <w:t>аудиторная работа – 44 час</w:t>
      </w:r>
      <w:r w:rsidR="009B4168">
        <w:rPr>
          <w:rFonts w:ascii="Times New Roman" w:eastAsia="Times New Roman" w:hAnsi="Times New Roman"/>
          <w:bCs/>
          <w:sz w:val="24"/>
          <w:szCs w:val="24"/>
        </w:rPr>
        <w:t>а</w:t>
      </w:r>
      <w:r w:rsidRPr="000130C6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6ABF511B" w14:textId="77777777" w:rsidR="000130C6" w:rsidRPr="000130C6" w:rsidRDefault="000130C6" w:rsidP="000130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30C6">
        <w:rPr>
          <w:rFonts w:ascii="Times New Roman" w:eastAsia="Times New Roman" w:hAnsi="Times New Roman"/>
          <w:bCs/>
          <w:sz w:val="24"/>
          <w:szCs w:val="24"/>
        </w:rPr>
        <w:t>–</w:t>
      </w:r>
      <w:r w:rsidRPr="000130C6">
        <w:rPr>
          <w:rFonts w:ascii="Times New Roman" w:eastAsia="Times New Roman" w:hAnsi="Times New Roman"/>
          <w:bCs/>
          <w:sz w:val="24"/>
          <w:szCs w:val="24"/>
        </w:rPr>
        <w:tab/>
        <w:t>самостоятельная работа – 97,9 часов;</w:t>
      </w:r>
    </w:p>
    <w:p w14:paraId="4897592B" w14:textId="77777777" w:rsidR="000130C6" w:rsidRPr="000130C6" w:rsidRDefault="000130C6" w:rsidP="000130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30C6">
        <w:rPr>
          <w:rFonts w:ascii="Times New Roman" w:eastAsia="Times New Roman" w:hAnsi="Times New Roman"/>
          <w:bCs/>
          <w:sz w:val="24"/>
          <w:szCs w:val="24"/>
        </w:rPr>
        <w:t>- внеаудиторная работа – 2,4 часа;</w:t>
      </w:r>
    </w:p>
    <w:p w14:paraId="714490B9" w14:textId="77777777" w:rsidR="000130C6" w:rsidRPr="000130C6" w:rsidRDefault="000130C6" w:rsidP="000130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30C6">
        <w:rPr>
          <w:rFonts w:ascii="Times New Roman" w:eastAsia="Times New Roman" w:hAnsi="Times New Roman"/>
          <w:bCs/>
          <w:sz w:val="24"/>
          <w:szCs w:val="24"/>
        </w:rPr>
        <w:t>–</w:t>
      </w:r>
      <w:r w:rsidRPr="000130C6">
        <w:rPr>
          <w:rFonts w:ascii="Times New Roman" w:eastAsia="Times New Roman" w:hAnsi="Times New Roman"/>
          <w:bCs/>
          <w:sz w:val="24"/>
          <w:szCs w:val="24"/>
        </w:rPr>
        <w:tab/>
        <w:t>контроль –  35,7 часов.</w:t>
      </w:r>
    </w:p>
    <w:p w14:paraId="6E70FBB2" w14:textId="77777777" w:rsidR="000130C6" w:rsidRPr="000130C6" w:rsidRDefault="000130C6" w:rsidP="000130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3"/>
        <w:gridCol w:w="410"/>
        <w:gridCol w:w="470"/>
        <w:gridCol w:w="645"/>
        <w:gridCol w:w="755"/>
        <w:gridCol w:w="755"/>
        <w:gridCol w:w="2354"/>
        <w:gridCol w:w="1217"/>
      </w:tblGrid>
      <w:tr w:rsidR="000130C6" w:rsidRPr="000130C6" w14:paraId="776FD75D" w14:textId="77777777" w:rsidTr="003911B9">
        <w:trPr>
          <w:cantSplit/>
          <w:trHeight w:val="962"/>
          <w:tblHeader/>
        </w:trPr>
        <w:tc>
          <w:tcPr>
            <w:tcW w:w="1630" w:type="pct"/>
            <w:vMerge w:val="restart"/>
            <w:vAlign w:val="center"/>
          </w:tcPr>
          <w:p w14:paraId="7F74CA7B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Раздел/ тема</w:t>
            </w:r>
          </w:p>
          <w:p w14:paraId="3E88C366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09" w:type="pct"/>
            <w:vMerge w:val="restart"/>
            <w:textDirection w:val="btLr"/>
            <w:vAlign w:val="center"/>
          </w:tcPr>
          <w:p w14:paraId="1FBCFD7E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iCs/>
                <w:sz w:val="24"/>
                <w:szCs w:val="24"/>
              </w:rPr>
              <w:t>Семестр</w:t>
            </w:r>
          </w:p>
        </w:tc>
        <w:tc>
          <w:tcPr>
            <w:tcW w:w="1339" w:type="pct"/>
            <w:gridSpan w:val="4"/>
            <w:vAlign w:val="center"/>
          </w:tcPr>
          <w:p w14:paraId="305591A8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 xml:space="preserve">Виды учебной работы, </w:t>
            </w: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br/>
              <w:t>включая са</w:t>
            </w:r>
            <w:r w:rsidRPr="000130C6">
              <w:rPr>
                <w:rFonts w:ascii="Times New Roman" w:eastAsia="Times New Roman" w:hAnsi="Times New Roman"/>
                <w:bCs/>
                <w:sz w:val="24"/>
                <w:szCs w:val="24"/>
              </w:rPr>
              <w:t>мост</w:t>
            </w: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оятельную работу студентов и</w:t>
            </w:r>
            <w:r w:rsidRPr="000130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1201" w:type="pct"/>
            <w:vMerge w:val="restart"/>
            <w:vAlign w:val="center"/>
          </w:tcPr>
          <w:p w14:paraId="5DC1AD6D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текущего и </w:t>
            </w: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промежуточного </w:t>
            </w: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621" w:type="pct"/>
            <w:vMerge w:val="restart"/>
            <w:textDirection w:val="btLr"/>
            <w:vAlign w:val="center"/>
          </w:tcPr>
          <w:p w14:paraId="6A270ECE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 xml:space="preserve">Код и структурный </w:t>
            </w: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0130C6" w:rsidRPr="000130C6" w14:paraId="18C9AA03" w14:textId="77777777" w:rsidTr="009B4168">
        <w:trPr>
          <w:cantSplit/>
          <w:trHeight w:val="1134"/>
          <w:tblHeader/>
        </w:trPr>
        <w:tc>
          <w:tcPr>
            <w:tcW w:w="1630" w:type="pct"/>
            <w:vMerge/>
          </w:tcPr>
          <w:p w14:paraId="18A60585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14:paraId="342E872C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extDirection w:val="btLr"/>
            <w:vAlign w:val="center"/>
          </w:tcPr>
          <w:p w14:paraId="7804843D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29" w:type="pct"/>
            <w:textDirection w:val="btLr"/>
            <w:vAlign w:val="center"/>
          </w:tcPr>
          <w:p w14:paraId="60520F85" w14:textId="014E8388" w:rsidR="000130C6" w:rsidRPr="000130C6" w:rsidRDefault="009B4168" w:rsidP="009B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лаборат</w:t>
            </w:r>
            <w:proofErr w:type="spellEnd"/>
          </w:p>
        </w:tc>
        <w:tc>
          <w:tcPr>
            <w:tcW w:w="385" w:type="pct"/>
            <w:textDirection w:val="btLr"/>
            <w:vAlign w:val="center"/>
          </w:tcPr>
          <w:p w14:paraId="472A48CB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практич</w:t>
            </w:r>
            <w:proofErr w:type="spellEnd"/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. занятия</w:t>
            </w:r>
          </w:p>
        </w:tc>
        <w:tc>
          <w:tcPr>
            <w:tcW w:w="385" w:type="pct"/>
            <w:textDirection w:val="btLr"/>
            <w:vAlign w:val="center"/>
          </w:tcPr>
          <w:p w14:paraId="3C3767AB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самост</w:t>
            </w:r>
            <w:proofErr w:type="spellEnd"/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490CF62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раб.</w:t>
            </w:r>
          </w:p>
        </w:tc>
        <w:tc>
          <w:tcPr>
            <w:tcW w:w="1201" w:type="pct"/>
            <w:vMerge/>
            <w:textDirection w:val="btLr"/>
            <w:vAlign w:val="center"/>
          </w:tcPr>
          <w:p w14:paraId="3270A849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textDirection w:val="btLr"/>
          </w:tcPr>
          <w:p w14:paraId="26F4CF83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0C6" w:rsidRPr="000130C6" w14:paraId="13BBB057" w14:textId="77777777" w:rsidTr="009B4168">
        <w:trPr>
          <w:trHeight w:val="982"/>
        </w:trPr>
        <w:tc>
          <w:tcPr>
            <w:tcW w:w="1630" w:type="pct"/>
          </w:tcPr>
          <w:p w14:paraId="0B8BEB44" w14:textId="77777777" w:rsidR="000130C6" w:rsidRPr="000130C6" w:rsidRDefault="000130C6" w:rsidP="003911B9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1. Теория обучения ИЯ</w:t>
            </w:r>
          </w:p>
        </w:tc>
        <w:tc>
          <w:tcPr>
            <w:tcW w:w="209" w:type="pct"/>
          </w:tcPr>
          <w:p w14:paraId="11CD4FB2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40" w:type="pct"/>
          </w:tcPr>
          <w:p w14:paraId="0C7717CA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29" w:type="pct"/>
          </w:tcPr>
          <w:p w14:paraId="4FD855BB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85" w:type="pct"/>
          </w:tcPr>
          <w:p w14:paraId="395DCD5C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85" w:type="pct"/>
          </w:tcPr>
          <w:p w14:paraId="5E9C27E0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201" w:type="pct"/>
          </w:tcPr>
          <w:p w14:paraId="27B293F8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621" w:type="pct"/>
          </w:tcPr>
          <w:p w14:paraId="08E35189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0D60A658" w14:textId="77777777" w:rsidTr="009B4168">
        <w:trPr>
          <w:trHeight w:val="422"/>
        </w:trPr>
        <w:tc>
          <w:tcPr>
            <w:tcW w:w="1630" w:type="pct"/>
          </w:tcPr>
          <w:p w14:paraId="2268BC98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1.1. Психолингвистические проблемы обучения АЯ</w:t>
            </w:r>
          </w:p>
          <w:p w14:paraId="2717D588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14:paraId="586792BA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14:paraId="1874DEFC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569B3539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1B55B715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385" w:type="pct"/>
          </w:tcPr>
          <w:p w14:paraId="425D5F45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01" w:type="pct"/>
          </w:tcPr>
          <w:p w14:paraId="131CAE37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</w:t>
            </w:r>
          </w:p>
        </w:tc>
        <w:tc>
          <w:tcPr>
            <w:tcW w:w="621" w:type="pct"/>
          </w:tcPr>
          <w:p w14:paraId="4E5426C8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645FD863" w14:textId="77777777" w:rsidTr="009B4168">
        <w:trPr>
          <w:trHeight w:val="422"/>
        </w:trPr>
        <w:tc>
          <w:tcPr>
            <w:tcW w:w="1630" w:type="pct"/>
          </w:tcPr>
          <w:p w14:paraId="4FDA2FB8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1.2.Специфика предмета АЯ</w:t>
            </w:r>
          </w:p>
          <w:p w14:paraId="00659711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14:paraId="546105E5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14:paraId="292C0E2B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1A283FAC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151F57DE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2.5/2</w:t>
            </w:r>
          </w:p>
        </w:tc>
        <w:tc>
          <w:tcPr>
            <w:tcW w:w="385" w:type="pct"/>
          </w:tcPr>
          <w:p w14:paraId="6E7AA3D5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1201" w:type="pct"/>
          </w:tcPr>
          <w:p w14:paraId="71EC0774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</w:t>
            </w:r>
          </w:p>
        </w:tc>
        <w:tc>
          <w:tcPr>
            <w:tcW w:w="621" w:type="pct"/>
          </w:tcPr>
          <w:p w14:paraId="06E6EEB2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799AB9C9" w14:textId="77777777" w:rsidTr="009B4168">
        <w:trPr>
          <w:trHeight w:val="422"/>
        </w:trPr>
        <w:tc>
          <w:tcPr>
            <w:tcW w:w="1630" w:type="pct"/>
          </w:tcPr>
          <w:p w14:paraId="4BFD30DF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1.3.Обучение АЯ на начальном этапе. Роль игры в обучении.</w:t>
            </w:r>
          </w:p>
          <w:p w14:paraId="4B48ABDC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14:paraId="3DF5F063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14:paraId="1F13DB29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57CB7B86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344EB665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2,5/2</w:t>
            </w:r>
          </w:p>
        </w:tc>
        <w:tc>
          <w:tcPr>
            <w:tcW w:w="385" w:type="pct"/>
          </w:tcPr>
          <w:p w14:paraId="4AB81E0D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01" w:type="pct"/>
          </w:tcPr>
          <w:p w14:paraId="1465BF01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</w:t>
            </w:r>
          </w:p>
        </w:tc>
        <w:tc>
          <w:tcPr>
            <w:tcW w:w="621" w:type="pct"/>
          </w:tcPr>
          <w:p w14:paraId="1E5D3A85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677A3083" w14:textId="77777777" w:rsidTr="009B4168">
        <w:trPr>
          <w:trHeight w:val="422"/>
        </w:trPr>
        <w:tc>
          <w:tcPr>
            <w:tcW w:w="1630" w:type="pct"/>
          </w:tcPr>
          <w:p w14:paraId="3FD63A12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1.4. Ролевая игра в обучении АЯ.</w:t>
            </w:r>
          </w:p>
        </w:tc>
        <w:tc>
          <w:tcPr>
            <w:tcW w:w="209" w:type="pct"/>
          </w:tcPr>
          <w:p w14:paraId="187EADAB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14:paraId="4ED92687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7BA7E5BA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732504DB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2,5/2</w:t>
            </w:r>
          </w:p>
        </w:tc>
        <w:tc>
          <w:tcPr>
            <w:tcW w:w="385" w:type="pct"/>
          </w:tcPr>
          <w:p w14:paraId="6E384229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01" w:type="pct"/>
          </w:tcPr>
          <w:p w14:paraId="7F4F21CA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</w:t>
            </w:r>
          </w:p>
        </w:tc>
        <w:tc>
          <w:tcPr>
            <w:tcW w:w="621" w:type="pct"/>
          </w:tcPr>
          <w:p w14:paraId="19D04F2D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42E131F1" w14:textId="77777777" w:rsidTr="009B4168">
        <w:trPr>
          <w:trHeight w:val="422"/>
        </w:trPr>
        <w:tc>
          <w:tcPr>
            <w:tcW w:w="1630" w:type="pct"/>
          </w:tcPr>
          <w:p w14:paraId="55A3F026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1.5. Проблемный подход в обучении ИЯ</w:t>
            </w:r>
          </w:p>
        </w:tc>
        <w:tc>
          <w:tcPr>
            <w:tcW w:w="209" w:type="pct"/>
          </w:tcPr>
          <w:p w14:paraId="0D40C47D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14:paraId="08BEAB5B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15C08187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1535C5C1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2.5/2</w:t>
            </w:r>
          </w:p>
        </w:tc>
        <w:tc>
          <w:tcPr>
            <w:tcW w:w="385" w:type="pct"/>
          </w:tcPr>
          <w:p w14:paraId="4AF028F2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01" w:type="pct"/>
          </w:tcPr>
          <w:p w14:paraId="7A5FAFB7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</w:t>
            </w:r>
          </w:p>
        </w:tc>
        <w:tc>
          <w:tcPr>
            <w:tcW w:w="621" w:type="pct"/>
          </w:tcPr>
          <w:p w14:paraId="43E4FD96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45AFC0CF" w14:textId="77777777" w:rsidTr="009B4168">
        <w:trPr>
          <w:trHeight w:val="422"/>
        </w:trPr>
        <w:tc>
          <w:tcPr>
            <w:tcW w:w="1630" w:type="pct"/>
          </w:tcPr>
          <w:p w14:paraId="5445CB35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 xml:space="preserve">1.6. Проблема упражнений в </w:t>
            </w: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методике</w:t>
            </w:r>
          </w:p>
        </w:tc>
        <w:tc>
          <w:tcPr>
            <w:tcW w:w="209" w:type="pct"/>
          </w:tcPr>
          <w:p w14:paraId="1491963C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" w:type="pct"/>
          </w:tcPr>
          <w:p w14:paraId="303D3771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3784B401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78FA6EEA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85" w:type="pct"/>
          </w:tcPr>
          <w:p w14:paraId="3A7DFE12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01" w:type="pct"/>
          </w:tcPr>
          <w:p w14:paraId="0E88C425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 xml:space="preserve">Устный ответ на </w:t>
            </w: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семинаре</w:t>
            </w:r>
          </w:p>
        </w:tc>
        <w:tc>
          <w:tcPr>
            <w:tcW w:w="621" w:type="pct"/>
          </w:tcPr>
          <w:p w14:paraId="2FD97D7C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5;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ДПК- 4, 5</w:t>
            </w:r>
          </w:p>
        </w:tc>
      </w:tr>
      <w:tr w:rsidR="000130C6" w:rsidRPr="000130C6" w14:paraId="6F7009A3" w14:textId="77777777" w:rsidTr="009B4168">
        <w:trPr>
          <w:trHeight w:val="422"/>
        </w:trPr>
        <w:tc>
          <w:tcPr>
            <w:tcW w:w="1630" w:type="pct"/>
          </w:tcPr>
          <w:p w14:paraId="028498F9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1.7. Интенсификация обучения ИЯ</w:t>
            </w:r>
          </w:p>
        </w:tc>
        <w:tc>
          <w:tcPr>
            <w:tcW w:w="209" w:type="pct"/>
          </w:tcPr>
          <w:p w14:paraId="33ED3EC8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14:paraId="2F8E4C96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011CDD61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4B657F45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5" w:type="pct"/>
          </w:tcPr>
          <w:p w14:paraId="0FD05A47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01" w:type="pct"/>
          </w:tcPr>
          <w:p w14:paraId="47241D6D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</w:t>
            </w:r>
          </w:p>
        </w:tc>
        <w:tc>
          <w:tcPr>
            <w:tcW w:w="621" w:type="pct"/>
          </w:tcPr>
          <w:p w14:paraId="4F89AAF3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0A3FF913" w14:textId="77777777" w:rsidTr="009B4168">
        <w:trPr>
          <w:trHeight w:val="422"/>
        </w:trPr>
        <w:tc>
          <w:tcPr>
            <w:tcW w:w="1630" w:type="pct"/>
          </w:tcPr>
          <w:p w14:paraId="382E987E" w14:textId="77777777" w:rsidR="000130C6" w:rsidRPr="009B4168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41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209" w:type="pct"/>
          </w:tcPr>
          <w:p w14:paraId="6E9CF15D" w14:textId="77777777" w:rsidR="000130C6" w:rsidRPr="009B4168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pct"/>
          </w:tcPr>
          <w:p w14:paraId="15E46397" w14:textId="77777777" w:rsidR="000130C6" w:rsidRPr="009B4168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</w:tcPr>
          <w:p w14:paraId="75CD536C" w14:textId="77777777" w:rsidR="000130C6" w:rsidRPr="009B4168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</w:tcPr>
          <w:p w14:paraId="61063F95" w14:textId="77777777" w:rsidR="000130C6" w:rsidRPr="009B4168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41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18/10</w:t>
            </w:r>
          </w:p>
        </w:tc>
        <w:tc>
          <w:tcPr>
            <w:tcW w:w="385" w:type="pct"/>
          </w:tcPr>
          <w:p w14:paraId="47C21FF4" w14:textId="77777777" w:rsidR="000130C6" w:rsidRPr="009B4168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41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53,9</w:t>
            </w:r>
          </w:p>
        </w:tc>
        <w:tc>
          <w:tcPr>
            <w:tcW w:w="1201" w:type="pct"/>
          </w:tcPr>
          <w:p w14:paraId="7D50B1E6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14:paraId="1BC5B1BA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C6" w:rsidRPr="000130C6" w14:paraId="448BC8E5" w14:textId="77777777" w:rsidTr="009B4168">
        <w:trPr>
          <w:trHeight w:val="422"/>
        </w:trPr>
        <w:tc>
          <w:tcPr>
            <w:tcW w:w="1630" w:type="pct"/>
          </w:tcPr>
          <w:p w14:paraId="534312D6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 xml:space="preserve">2. Методика обучения АЯ </w:t>
            </w:r>
          </w:p>
        </w:tc>
        <w:tc>
          <w:tcPr>
            <w:tcW w:w="209" w:type="pct"/>
          </w:tcPr>
          <w:p w14:paraId="4F3679C7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14:paraId="77EA9F8E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7EF809BC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0C9A7AF2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1D6B3CF4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14:paraId="360E2878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</w:t>
            </w:r>
          </w:p>
        </w:tc>
        <w:tc>
          <w:tcPr>
            <w:tcW w:w="621" w:type="pct"/>
          </w:tcPr>
          <w:p w14:paraId="5833568A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18D3D219" w14:textId="77777777" w:rsidTr="009B4168">
        <w:trPr>
          <w:trHeight w:val="422"/>
        </w:trPr>
        <w:tc>
          <w:tcPr>
            <w:tcW w:w="1630" w:type="pct"/>
          </w:tcPr>
          <w:p w14:paraId="41A6CE16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2.1. Обучение языковым средствам общения (фонетике). Упражнения для развития произносительных навыков.</w:t>
            </w:r>
          </w:p>
          <w:p w14:paraId="373CF41D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" w:type="pct"/>
          </w:tcPr>
          <w:p w14:paraId="386DD95F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14:paraId="6938ED5F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47F749E0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74D9F395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3,5/2</w:t>
            </w:r>
          </w:p>
        </w:tc>
        <w:tc>
          <w:tcPr>
            <w:tcW w:w="385" w:type="pct"/>
          </w:tcPr>
          <w:p w14:paraId="686299D5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1" w:type="pct"/>
          </w:tcPr>
          <w:p w14:paraId="29B46037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семинаре, практическое задание</w:t>
            </w:r>
          </w:p>
        </w:tc>
        <w:tc>
          <w:tcPr>
            <w:tcW w:w="621" w:type="pct"/>
          </w:tcPr>
          <w:p w14:paraId="07DBDDAC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7FDE3960" w14:textId="77777777" w:rsidTr="009B4168">
        <w:trPr>
          <w:trHeight w:val="422"/>
        </w:trPr>
        <w:tc>
          <w:tcPr>
            <w:tcW w:w="1630" w:type="pct"/>
          </w:tcPr>
          <w:p w14:paraId="112FCEEB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 xml:space="preserve">2.2 Обучение языковым средствам общения </w:t>
            </w:r>
            <w:proofErr w:type="gramStart"/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лексике), Упражнения для развития лексических навыков.</w:t>
            </w:r>
          </w:p>
          <w:p w14:paraId="7221CBEF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" w:type="pct"/>
          </w:tcPr>
          <w:p w14:paraId="1599835E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14:paraId="3D516439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767EA596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73A3653F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3,5/2</w:t>
            </w:r>
          </w:p>
        </w:tc>
        <w:tc>
          <w:tcPr>
            <w:tcW w:w="385" w:type="pct"/>
          </w:tcPr>
          <w:p w14:paraId="5E702888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1" w:type="pct"/>
          </w:tcPr>
          <w:p w14:paraId="0FCFD2FC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семинаре, практическое задание</w:t>
            </w:r>
          </w:p>
        </w:tc>
        <w:tc>
          <w:tcPr>
            <w:tcW w:w="621" w:type="pct"/>
          </w:tcPr>
          <w:p w14:paraId="32DDBE67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0ED0E7C2" w14:textId="77777777" w:rsidTr="009B4168">
        <w:trPr>
          <w:trHeight w:val="422"/>
        </w:trPr>
        <w:tc>
          <w:tcPr>
            <w:tcW w:w="1630" w:type="pct"/>
          </w:tcPr>
          <w:p w14:paraId="0B4C0E6A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2.3 Обучение языковым средствам общения (грамматике). Упражнения для развития грамматических навыков.</w:t>
            </w:r>
          </w:p>
          <w:p w14:paraId="7FD1B9C4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14:paraId="2BD09C6D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14:paraId="7D0DBDC3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1335DC93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145BBB43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3,5/2</w:t>
            </w:r>
          </w:p>
        </w:tc>
        <w:tc>
          <w:tcPr>
            <w:tcW w:w="385" w:type="pct"/>
          </w:tcPr>
          <w:p w14:paraId="1E2BB43C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1" w:type="pct"/>
          </w:tcPr>
          <w:p w14:paraId="0DAE32CC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семинаре, практическое задание</w:t>
            </w:r>
          </w:p>
        </w:tc>
        <w:tc>
          <w:tcPr>
            <w:tcW w:w="621" w:type="pct"/>
          </w:tcPr>
          <w:p w14:paraId="6EDF7D25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17E6481A" w14:textId="77777777" w:rsidTr="009B4168">
        <w:trPr>
          <w:trHeight w:val="422"/>
        </w:trPr>
        <w:tc>
          <w:tcPr>
            <w:tcW w:w="1630" w:type="pct"/>
          </w:tcPr>
          <w:p w14:paraId="7F57C5EE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2.4 Обучение  говорению на АЯ</w:t>
            </w:r>
          </w:p>
        </w:tc>
        <w:tc>
          <w:tcPr>
            <w:tcW w:w="209" w:type="pct"/>
          </w:tcPr>
          <w:p w14:paraId="65512E19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14:paraId="766271FC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39BBC8E2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74165526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385" w:type="pct"/>
          </w:tcPr>
          <w:p w14:paraId="17CD84D9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1" w:type="pct"/>
          </w:tcPr>
          <w:p w14:paraId="426E3DFE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семинаре, практическое задание</w:t>
            </w:r>
          </w:p>
        </w:tc>
        <w:tc>
          <w:tcPr>
            <w:tcW w:w="621" w:type="pct"/>
          </w:tcPr>
          <w:p w14:paraId="1A4D05DA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4430DECC" w14:textId="77777777" w:rsidTr="009B4168">
        <w:trPr>
          <w:trHeight w:val="422"/>
        </w:trPr>
        <w:tc>
          <w:tcPr>
            <w:tcW w:w="1630" w:type="pct"/>
          </w:tcPr>
          <w:p w14:paraId="7868C0FE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2.5 Обучение чтению на АЯ</w:t>
            </w:r>
          </w:p>
        </w:tc>
        <w:tc>
          <w:tcPr>
            <w:tcW w:w="209" w:type="pct"/>
          </w:tcPr>
          <w:p w14:paraId="65C0CF46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14:paraId="30DCAC23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1CC49049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3BE004A1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35/2</w:t>
            </w:r>
          </w:p>
        </w:tc>
        <w:tc>
          <w:tcPr>
            <w:tcW w:w="385" w:type="pct"/>
          </w:tcPr>
          <w:p w14:paraId="1C1E729A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1" w:type="pct"/>
          </w:tcPr>
          <w:p w14:paraId="571F36D1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семинаре, практическое задание</w:t>
            </w:r>
          </w:p>
        </w:tc>
        <w:tc>
          <w:tcPr>
            <w:tcW w:w="621" w:type="pct"/>
          </w:tcPr>
          <w:p w14:paraId="6386C498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77FA1ACD" w14:textId="77777777" w:rsidTr="009B4168">
        <w:trPr>
          <w:trHeight w:val="422"/>
        </w:trPr>
        <w:tc>
          <w:tcPr>
            <w:tcW w:w="1630" w:type="pct"/>
          </w:tcPr>
          <w:p w14:paraId="21E02150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2.6 Обучение аудированию на АЯ</w:t>
            </w:r>
          </w:p>
        </w:tc>
        <w:tc>
          <w:tcPr>
            <w:tcW w:w="209" w:type="pct"/>
          </w:tcPr>
          <w:p w14:paraId="2E6AAE70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14:paraId="4DB2D741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60F8A6E9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3E2831BB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85" w:type="pct"/>
          </w:tcPr>
          <w:p w14:paraId="27089ACB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1" w:type="pct"/>
          </w:tcPr>
          <w:p w14:paraId="102718A5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семинаре, практическое задание</w:t>
            </w:r>
          </w:p>
        </w:tc>
        <w:tc>
          <w:tcPr>
            <w:tcW w:w="621" w:type="pct"/>
          </w:tcPr>
          <w:p w14:paraId="46E91C93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32275338" w14:textId="77777777" w:rsidTr="009B4168">
        <w:trPr>
          <w:trHeight w:val="422"/>
        </w:trPr>
        <w:tc>
          <w:tcPr>
            <w:tcW w:w="1630" w:type="pct"/>
          </w:tcPr>
          <w:p w14:paraId="50E31DC9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2.7  Обучение письму на АЯ</w:t>
            </w:r>
          </w:p>
        </w:tc>
        <w:tc>
          <w:tcPr>
            <w:tcW w:w="209" w:type="pct"/>
          </w:tcPr>
          <w:p w14:paraId="33FA96D7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14:paraId="2F798262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638BBFFE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03515DAD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85" w:type="pct"/>
          </w:tcPr>
          <w:p w14:paraId="638366A0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1" w:type="pct"/>
          </w:tcPr>
          <w:p w14:paraId="4304EB7B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семинаре, практическое задание</w:t>
            </w:r>
          </w:p>
        </w:tc>
        <w:tc>
          <w:tcPr>
            <w:tcW w:w="621" w:type="pct"/>
          </w:tcPr>
          <w:p w14:paraId="2ECAB8FB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5A12354D" w14:textId="77777777" w:rsidTr="009B4168">
        <w:trPr>
          <w:trHeight w:val="422"/>
        </w:trPr>
        <w:tc>
          <w:tcPr>
            <w:tcW w:w="1630" w:type="pct"/>
          </w:tcPr>
          <w:p w14:paraId="29B0639C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09" w:type="pct"/>
          </w:tcPr>
          <w:p w14:paraId="6EEA3076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14:paraId="29520213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4A265942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14:paraId="3C3B2852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26/10</w:t>
            </w:r>
          </w:p>
        </w:tc>
        <w:tc>
          <w:tcPr>
            <w:tcW w:w="385" w:type="pct"/>
          </w:tcPr>
          <w:p w14:paraId="4486A87B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1" w:type="pct"/>
          </w:tcPr>
          <w:p w14:paraId="7CFA5697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Устный ответ на семинаре, практическое задание</w:t>
            </w:r>
          </w:p>
        </w:tc>
        <w:tc>
          <w:tcPr>
            <w:tcW w:w="621" w:type="pct"/>
          </w:tcPr>
          <w:p w14:paraId="2AD8CBE1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ПК-2,</w:t>
            </w: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5; ДПК- 4, 5</w:t>
            </w:r>
          </w:p>
        </w:tc>
      </w:tr>
      <w:tr w:rsidR="000130C6" w:rsidRPr="000130C6" w14:paraId="65BCCFE4" w14:textId="77777777" w:rsidTr="009B4168">
        <w:trPr>
          <w:trHeight w:val="499"/>
        </w:trPr>
        <w:tc>
          <w:tcPr>
            <w:tcW w:w="1630" w:type="pct"/>
          </w:tcPr>
          <w:p w14:paraId="0793BE84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209" w:type="pct"/>
          </w:tcPr>
          <w:p w14:paraId="4A0084E0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</w:tcPr>
          <w:p w14:paraId="10F664B0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14:paraId="57816936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AAE1C14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b/>
                <w:sz w:val="24"/>
                <w:szCs w:val="24"/>
              </w:rPr>
              <w:t>44/20</w:t>
            </w:r>
          </w:p>
        </w:tc>
        <w:tc>
          <w:tcPr>
            <w:tcW w:w="385" w:type="pct"/>
          </w:tcPr>
          <w:p w14:paraId="2477EE7A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b/>
                <w:sz w:val="24"/>
                <w:szCs w:val="24"/>
              </w:rPr>
              <w:t>97,9</w:t>
            </w:r>
          </w:p>
        </w:tc>
        <w:tc>
          <w:tcPr>
            <w:tcW w:w="1201" w:type="pct"/>
          </w:tcPr>
          <w:p w14:paraId="2804958A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Экзамен</w:t>
            </w:r>
          </w:p>
        </w:tc>
        <w:tc>
          <w:tcPr>
            <w:tcW w:w="621" w:type="pct"/>
          </w:tcPr>
          <w:p w14:paraId="52E99318" w14:textId="77777777" w:rsidR="000130C6" w:rsidRPr="000130C6" w:rsidRDefault="000130C6" w:rsidP="0039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780454F" w14:textId="77777777" w:rsidR="000130C6" w:rsidRPr="000130C6" w:rsidRDefault="000130C6" w:rsidP="0001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C00000"/>
          <w:sz w:val="24"/>
          <w:szCs w:val="24"/>
        </w:rPr>
      </w:pPr>
    </w:p>
    <w:p w14:paraId="2EEF9542" w14:textId="77777777" w:rsidR="000130C6" w:rsidRPr="000130C6" w:rsidRDefault="000130C6" w:rsidP="000130C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</w:rPr>
      </w:pPr>
      <w:r w:rsidRPr="000130C6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5 Образовательные и информационные технологии</w:t>
      </w:r>
    </w:p>
    <w:p w14:paraId="383DC93D" w14:textId="77777777" w:rsidR="000130C6" w:rsidRPr="000130C6" w:rsidRDefault="000130C6" w:rsidP="000130C6">
      <w:pPr>
        <w:rPr>
          <w:rFonts w:ascii="Times New Roman" w:hAnsi="Times New Roman"/>
          <w:b/>
          <w:bCs/>
          <w:i/>
          <w:iCs/>
          <w:smallCaps/>
          <w:color w:val="C00000"/>
          <w:sz w:val="24"/>
          <w:szCs w:val="24"/>
        </w:rPr>
      </w:pPr>
      <w:r w:rsidRPr="000130C6">
        <w:rPr>
          <w:rFonts w:ascii="Times New Roman" w:hAnsi="Times New Roman"/>
          <w:bCs/>
          <w:sz w:val="24"/>
          <w:szCs w:val="24"/>
        </w:rPr>
        <w:t>В процессе  реализации  дисциплины используются следующие образовательный технологии:  “</w:t>
      </w:r>
      <w:r w:rsidRPr="000130C6">
        <w:rPr>
          <w:rFonts w:ascii="Times New Roman" w:hAnsi="Times New Roman"/>
          <w:bCs/>
          <w:sz w:val="24"/>
          <w:szCs w:val="24"/>
          <w:lang w:val="en-US"/>
        </w:rPr>
        <w:t>case</w:t>
      </w:r>
      <w:r w:rsidRPr="000130C6">
        <w:rPr>
          <w:rFonts w:ascii="Times New Roman" w:hAnsi="Times New Roman"/>
          <w:bCs/>
          <w:sz w:val="24"/>
          <w:szCs w:val="24"/>
        </w:rPr>
        <w:t xml:space="preserve"> </w:t>
      </w:r>
      <w:r w:rsidRPr="000130C6">
        <w:rPr>
          <w:rFonts w:ascii="Times New Roman" w:hAnsi="Times New Roman"/>
          <w:bCs/>
          <w:sz w:val="24"/>
          <w:szCs w:val="24"/>
          <w:lang w:val="en-US"/>
        </w:rPr>
        <w:t>studies</w:t>
      </w:r>
      <w:r w:rsidRPr="000130C6">
        <w:rPr>
          <w:rFonts w:ascii="Times New Roman" w:hAnsi="Times New Roman"/>
          <w:bCs/>
          <w:sz w:val="24"/>
          <w:szCs w:val="24"/>
        </w:rPr>
        <w:t>”, симуляции, ролевые игры, проблемные задачи,  профессиональные тренинги, ИКТ</w:t>
      </w:r>
      <w:r w:rsidRPr="000130C6">
        <w:rPr>
          <w:rFonts w:ascii="Times New Roman" w:hAnsi="Times New Roman"/>
          <w:b/>
          <w:bCs/>
          <w:i/>
          <w:iCs/>
          <w:smallCaps/>
          <w:color w:val="C00000"/>
          <w:sz w:val="24"/>
          <w:szCs w:val="24"/>
        </w:rPr>
        <w:t xml:space="preserve"> </w:t>
      </w:r>
    </w:p>
    <w:p w14:paraId="355DEED8" w14:textId="77777777" w:rsidR="000130C6" w:rsidRPr="000130C6" w:rsidRDefault="000130C6" w:rsidP="000130C6">
      <w:pPr>
        <w:rPr>
          <w:rFonts w:ascii="Times New Roman" w:hAnsi="Times New Roman"/>
          <w:b/>
          <w:bCs/>
          <w:i/>
          <w:iCs/>
          <w:smallCaps/>
          <w:color w:val="C00000"/>
          <w:sz w:val="24"/>
          <w:szCs w:val="24"/>
        </w:rPr>
      </w:pPr>
    </w:p>
    <w:p w14:paraId="6FA0AB75" w14:textId="77777777" w:rsidR="000130C6" w:rsidRPr="000130C6" w:rsidRDefault="000130C6" w:rsidP="000130C6">
      <w:pPr>
        <w:pStyle w:val="1"/>
        <w:spacing w:before="0" w:after="0"/>
        <w:ind w:left="0"/>
        <w:rPr>
          <w:rStyle w:val="FontStyle31"/>
          <w:sz w:val="24"/>
          <w:szCs w:val="24"/>
        </w:rPr>
      </w:pPr>
      <w:r w:rsidRPr="000130C6">
        <w:rPr>
          <w:rStyle w:val="FontStyle31"/>
          <w:sz w:val="24"/>
          <w:szCs w:val="24"/>
        </w:rPr>
        <w:t>6 Учебно-методическое обеспечение самостоятельной работы студентов</w:t>
      </w:r>
    </w:p>
    <w:p w14:paraId="01DEA34A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>Примерные аудиторные контрольные работы (АКР):</w:t>
      </w:r>
    </w:p>
    <w:p w14:paraId="552B040E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>АКР №1 “ Специфика учебного предмета «Иностранный язык»”.</w:t>
      </w:r>
    </w:p>
    <w:p w14:paraId="6E477370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№1. 1</w:t>
      </w:r>
      <w:proofErr w:type="gramStart"/>
      <w:r w:rsidRPr="000130C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30C6">
        <w:rPr>
          <w:rFonts w:ascii="Times New Roman" w:hAnsi="Times New Roman"/>
          <w:sz w:val="24"/>
          <w:szCs w:val="24"/>
        </w:rPr>
        <w:t xml:space="preserve"> чём заключается специфика  иностранного языка как учебного предмета?</w:t>
      </w:r>
    </w:p>
    <w:p w14:paraId="4624852D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№2. Каковы основные характеристики иностранного языка как языкового явления в целом?</w:t>
      </w:r>
    </w:p>
    <w:p w14:paraId="0215E1FF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№3. Чем отличаются особенности владения и овладения  родным языком и иностранным языком?</w:t>
      </w:r>
    </w:p>
    <w:p w14:paraId="1C8BB487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 xml:space="preserve">№4. Что означает «беспредельность» учебного предмета Иностранный язык? </w:t>
      </w:r>
    </w:p>
    <w:p w14:paraId="36995E10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№5. Каково соотношение знаний и умений, если сравнивать иностранный язык с другими учебными предметами?</w:t>
      </w:r>
    </w:p>
    <w:p w14:paraId="34BA4D13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BB3C2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 xml:space="preserve">Докажите утверждение: </w:t>
      </w:r>
      <w:r w:rsidRPr="000130C6">
        <w:rPr>
          <w:rFonts w:ascii="Times New Roman" w:hAnsi="Times New Roman"/>
          <w:sz w:val="24"/>
          <w:szCs w:val="24"/>
        </w:rPr>
        <w:t>“Плотность общения у ребёнка на родном языке выше, чем плотность общения на иностранном языке”.</w:t>
      </w:r>
    </w:p>
    <w:p w14:paraId="299BFBDC" w14:textId="77777777" w:rsidR="000130C6" w:rsidRPr="000130C6" w:rsidRDefault="000130C6" w:rsidP="000130C6">
      <w:pPr>
        <w:tabs>
          <w:tab w:val="left" w:pos="21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ab/>
      </w:r>
    </w:p>
    <w:p w14:paraId="6019ED5A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>АКР №2 «Психологические проблемы обучения иностранному языку».</w:t>
      </w:r>
    </w:p>
    <w:p w14:paraId="5DB38C01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№1. Почему важно прогнозировать и предупреждать появление ошибок при обучении иностранному языку?</w:t>
      </w:r>
    </w:p>
    <w:p w14:paraId="4C0EFB4C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№2. Прокомментируйте слова Л.В. Щербы о том, что «самой большой трудностью в овладении ИЯ является борьба со своим родным языком».</w:t>
      </w:r>
    </w:p>
    <w:p w14:paraId="75CB72E4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№3. Дайте определение интерференции. Приведите пример скрытой интерференции.</w:t>
      </w:r>
    </w:p>
    <w:p w14:paraId="19037E54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№4. Почему при обучении фонетике АЯ частично совпадающие звуки являются наиболее трудными для усвоения?</w:t>
      </w:r>
    </w:p>
    <w:p w14:paraId="36122CC4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№5. В каких видах речевой деятельности проявляется экспрессивная интерференция?</w:t>
      </w:r>
    </w:p>
    <w:p w14:paraId="724C2348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.</w:t>
      </w:r>
    </w:p>
    <w:p w14:paraId="6DF27751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 xml:space="preserve">Докажите утверждение: </w:t>
      </w:r>
      <w:r w:rsidRPr="000130C6">
        <w:rPr>
          <w:rFonts w:ascii="Times New Roman" w:hAnsi="Times New Roman"/>
          <w:sz w:val="24"/>
          <w:szCs w:val="24"/>
        </w:rPr>
        <w:t>«Причина интерференции заключается в интерференции навыков».</w:t>
      </w:r>
    </w:p>
    <w:p w14:paraId="09D84980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87CB4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>АКР №3 «Проблема упражнений в методике обучения иностранному языку»</w:t>
      </w:r>
    </w:p>
    <w:p w14:paraId="1424F0FE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№1. Дайте характеристику упражнения как основного средства обучения ИЯ</w:t>
      </w:r>
    </w:p>
    <w:p w14:paraId="683DED74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№2. Дайте характеристику языковых, речевых упражнений.</w:t>
      </w:r>
    </w:p>
    <w:p w14:paraId="2ACB6949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№3. Дайте характеристику условно-речевых упражнений.</w:t>
      </w:r>
    </w:p>
    <w:p w14:paraId="5892EFCF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6AD52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 xml:space="preserve"> Докажите утверждение: </w:t>
      </w:r>
      <w:r w:rsidRPr="000130C6">
        <w:rPr>
          <w:rFonts w:ascii="Times New Roman" w:hAnsi="Times New Roman"/>
          <w:sz w:val="24"/>
          <w:szCs w:val="24"/>
        </w:rPr>
        <w:t>«Языковые упражнения непригодны для развития умений устной речи».</w:t>
      </w:r>
    </w:p>
    <w:p w14:paraId="5333E374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A9A99E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>АКР №4 «Роль игры как основного источника мотивации младшего школьника»</w:t>
      </w:r>
    </w:p>
    <w:p w14:paraId="6FDCC905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 xml:space="preserve">№1. Как можно объяснить повышенный интерес к обучению школьников иностранному языку? </w:t>
      </w:r>
    </w:p>
    <w:p w14:paraId="0418AE9E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 xml:space="preserve">№2. Какова роль игры как основного источника мотивации в обучении? </w:t>
      </w:r>
    </w:p>
    <w:p w14:paraId="41EFA928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№3. Какие требования предъявляются к игре как основному способу достижения задач обучения иностранному языку?</w:t>
      </w:r>
    </w:p>
    <w:p w14:paraId="2239417E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№4. Особенности ролевой игры и её функции в обучении иноязычной речи.</w:t>
      </w:r>
    </w:p>
    <w:p w14:paraId="09925013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№5. Подвижные игры в обучении иностранному языку.</w:t>
      </w:r>
    </w:p>
    <w:p w14:paraId="4D169F73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lastRenderedPageBreak/>
        <w:t xml:space="preserve">№6. Особенностях коммуникативно-когнитивного подхода к процессу обучения иностранному языку. </w:t>
      </w:r>
    </w:p>
    <w:p w14:paraId="77EFE19B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№7. Современные требования к обучению иностранному языку.</w:t>
      </w:r>
    </w:p>
    <w:p w14:paraId="48AEE78D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 xml:space="preserve">№8. Роль родного языка в обучении иностранному языку. </w:t>
      </w:r>
    </w:p>
    <w:p w14:paraId="78F5E9F4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№9. Психологические особенности усвоения иностранного языка детьми.</w:t>
      </w:r>
    </w:p>
    <w:p w14:paraId="0D1D3EC3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№10. Обоснуйте мысль: «Игра является идеальным психологическим контекстом для обучения речи на иностранном языке».</w:t>
      </w:r>
    </w:p>
    <w:p w14:paraId="35FD81E7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 xml:space="preserve"> АКР №5 «Интенсификация процесса обучения иностранному языку школьников»</w:t>
      </w:r>
    </w:p>
    <w:p w14:paraId="596D4432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№1. Назовите основные направления интенсификации процесса обучения иностранному языку школьников.</w:t>
      </w:r>
    </w:p>
    <w:p w14:paraId="4FDE24BB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№2. В чём заключается суть дифференциации и индивидуализации обучения ИЯ?</w:t>
      </w:r>
    </w:p>
    <w:p w14:paraId="1833E95C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 xml:space="preserve"> Докажите утверждение: «</w:t>
      </w:r>
      <w:r w:rsidRPr="000130C6">
        <w:rPr>
          <w:rFonts w:ascii="Times New Roman" w:hAnsi="Times New Roman"/>
          <w:sz w:val="24"/>
          <w:szCs w:val="24"/>
        </w:rPr>
        <w:t>Учёт родного языка важен при обучении школьников иностранному языку».</w:t>
      </w:r>
    </w:p>
    <w:p w14:paraId="1A8C3695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16A289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>АКР №6 «Проблемный подход в обучении иностранному языку»</w:t>
      </w:r>
    </w:p>
    <w:p w14:paraId="4F662248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№1. Почему элементы проблемного подхода следует применять уже на начальном этапе?</w:t>
      </w:r>
    </w:p>
    <w:p w14:paraId="1C3E0D0F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№2. В чём суть проектной методики? Каковы этапы работы над проектом?</w:t>
      </w:r>
    </w:p>
    <w:p w14:paraId="1387B751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</w:rPr>
        <w:t>№3. В чём заключается суть коммуникативности в обучении иностранному языку?</w:t>
      </w:r>
    </w:p>
    <w:p w14:paraId="5890611C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№4. Какой характер должно носить формирование механизма самостоятельного построения высказывания?</w:t>
      </w:r>
    </w:p>
    <w:p w14:paraId="35EA6256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№5. Возможно ли овладение новыми знаниями, умениями и навыками без внутренней активности?</w:t>
      </w:r>
    </w:p>
    <w:p w14:paraId="7BCB5E0C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№6. Каковы структурные характеристики внутренней активности?</w:t>
      </w:r>
    </w:p>
    <w:p w14:paraId="43E3E646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>Докажите утверждение: «Имитация не является основным механизмом овладения языком в раннем детстве».</w:t>
      </w:r>
    </w:p>
    <w:p w14:paraId="1905E545" w14:textId="77777777" w:rsidR="000130C6" w:rsidRPr="000130C6" w:rsidRDefault="000130C6" w:rsidP="000130C6">
      <w:pPr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>Примерные индивидуальные домашние задания (ИДЗ):</w:t>
      </w:r>
    </w:p>
    <w:p w14:paraId="123959BE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>ИДЗ №1 «Обучение фонетике»</w:t>
      </w:r>
    </w:p>
    <w:p w14:paraId="3D34810D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№1. Назовите ведущий принцип в обучении дошкольников фонетике.</w:t>
      </w:r>
    </w:p>
    <w:p w14:paraId="22479DF3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№2. Какова роль родного языка в обучении в обучении фонетике?</w:t>
      </w:r>
    </w:p>
    <w:p w14:paraId="30833F08" w14:textId="77777777" w:rsidR="000130C6" w:rsidRPr="000130C6" w:rsidRDefault="000130C6" w:rsidP="000130C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№3. Какова роль речевого подражания в речевом развитии ребенка?</w:t>
      </w:r>
    </w:p>
    <w:p w14:paraId="3615E1E2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 xml:space="preserve">№4. Что означает принцип аппроксимации в обучении фонетике? </w:t>
      </w:r>
    </w:p>
    <w:p w14:paraId="00877BFD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№5. Что лежит в основе формирования произносительных навыков у школьников?</w:t>
      </w:r>
    </w:p>
    <w:p w14:paraId="68AC4710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№6.Что должно стать аналогом упражнений в обучении фонетике на начальном этапе?</w:t>
      </w:r>
    </w:p>
    <w:p w14:paraId="342F2CD2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D74AD6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>ИДЗ №2 «Обучение грамматике английского языка»</w:t>
      </w:r>
    </w:p>
    <w:p w14:paraId="2E5E9F5A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№1. Роль грамматики в обучении иностранному языку.</w:t>
      </w:r>
    </w:p>
    <w:p w14:paraId="7F140E97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 xml:space="preserve">№2. Роль родного языка в обучении в обучении грамматике на начальном этапе. </w:t>
      </w:r>
    </w:p>
    <w:p w14:paraId="3F80C153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№3. Охарактеризуйте методику формирования грамматических навыков.</w:t>
      </w:r>
    </w:p>
    <w:p w14:paraId="49855A67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№4. Что лежит в основе формирования грамматических навыков у  школьников?</w:t>
      </w:r>
    </w:p>
    <w:p w14:paraId="1BEA05AD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E872AB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>ИДЗ №3 «Обучение лексике английского языка»</w:t>
      </w:r>
    </w:p>
    <w:p w14:paraId="1F840C80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№1.</w:t>
      </w:r>
      <w:r w:rsidRPr="000130C6">
        <w:rPr>
          <w:rFonts w:ascii="Times New Roman" w:hAnsi="Times New Roman"/>
          <w:b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</w:rPr>
        <w:t>Роль лексики в обучении иностранному языку.</w:t>
      </w:r>
    </w:p>
    <w:p w14:paraId="27E04013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 xml:space="preserve">№2. Роль родного языка в обучении в обучении грамматике на начальном этапе. </w:t>
      </w:r>
    </w:p>
    <w:p w14:paraId="6106EDDF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№3. Охарактеризуйте методику формирования лексических навыков у  школьников?</w:t>
      </w:r>
    </w:p>
    <w:p w14:paraId="61E05D1A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дошкольников.</w:t>
      </w:r>
    </w:p>
    <w:p w14:paraId="77608728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№4. Что лежит в основе формирования лексических навыков?</w:t>
      </w:r>
    </w:p>
    <w:p w14:paraId="4D2E0C21" w14:textId="77777777" w:rsidR="000130C6" w:rsidRPr="000130C6" w:rsidRDefault="000130C6" w:rsidP="000130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№5. Что должно стать аналогом упражнений в обучении лексике   школьников?</w:t>
      </w:r>
    </w:p>
    <w:p w14:paraId="7A943EE7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3E19DB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>ИДЗ №4 «Формирование грамматических навыков</w:t>
      </w:r>
      <w:r w:rsidRPr="000130C6">
        <w:rPr>
          <w:rFonts w:ascii="Times New Roman" w:hAnsi="Times New Roman"/>
          <w:sz w:val="24"/>
          <w:szCs w:val="24"/>
        </w:rPr>
        <w:t>»</w:t>
      </w:r>
    </w:p>
    <w:p w14:paraId="7D72BCCC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Разработайте план-конспект и разыграйте фрагмент занятия по обучению грамматике с опорой на  песню“</w:t>
      </w:r>
      <w:r w:rsidRPr="000130C6">
        <w:rPr>
          <w:rFonts w:ascii="Times New Roman" w:hAnsi="Times New Roman"/>
          <w:sz w:val="24"/>
          <w:szCs w:val="24"/>
          <w:lang w:val="en-US"/>
        </w:rPr>
        <w:t>One</w:t>
      </w:r>
      <w:r w:rsidRPr="000130C6">
        <w:rPr>
          <w:rFonts w:ascii="Times New Roman" w:hAnsi="Times New Roman"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  <w:lang w:val="en-US"/>
        </w:rPr>
        <w:t>and</w:t>
      </w:r>
      <w:r w:rsidRPr="000130C6">
        <w:rPr>
          <w:rFonts w:ascii="Times New Roman" w:hAnsi="Times New Roman"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  <w:lang w:val="en-US"/>
        </w:rPr>
        <w:t>two</w:t>
      </w:r>
      <w:r w:rsidRPr="000130C6">
        <w:rPr>
          <w:rFonts w:ascii="Times New Roman" w:hAnsi="Times New Roman"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  <w:lang w:val="en-US"/>
        </w:rPr>
        <w:t>and</w:t>
      </w:r>
      <w:r w:rsidRPr="000130C6">
        <w:rPr>
          <w:rFonts w:ascii="Times New Roman" w:hAnsi="Times New Roman"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  <w:lang w:val="en-US"/>
        </w:rPr>
        <w:t>three</w:t>
      </w:r>
      <w:r w:rsidRPr="000130C6">
        <w:rPr>
          <w:rFonts w:ascii="Times New Roman" w:hAnsi="Times New Roman"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  <w:lang w:val="en-US"/>
        </w:rPr>
        <w:t>and</w:t>
      </w:r>
      <w:r w:rsidRPr="000130C6">
        <w:rPr>
          <w:rFonts w:ascii="Times New Roman" w:hAnsi="Times New Roman"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  <w:lang w:val="en-US"/>
        </w:rPr>
        <w:t>four</w:t>
      </w:r>
      <w:r w:rsidRPr="000130C6">
        <w:rPr>
          <w:rFonts w:ascii="Times New Roman" w:hAnsi="Times New Roman"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  <w:lang w:val="en-US"/>
        </w:rPr>
        <w:t>I</w:t>
      </w:r>
      <w:r w:rsidRPr="000130C6">
        <w:rPr>
          <w:rFonts w:ascii="Times New Roman" w:hAnsi="Times New Roman"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  <w:lang w:val="en-US"/>
        </w:rPr>
        <w:t>am</w:t>
      </w:r>
      <w:r w:rsidRPr="000130C6">
        <w:rPr>
          <w:rFonts w:ascii="Times New Roman" w:hAnsi="Times New Roman"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  <w:lang w:val="en-US"/>
        </w:rPr>
        <w:t>sitting</w:t>
      </w:r>
      <w:r w:rsidRPr="000130C6">
        <w:rPr>
          <w:rFonts w:ascii="Times New Roman" w:hAnsi="Times New Roman"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  <w:lang w:val="en-US"/>
        </w:rPr>
        <w:t>on</w:t>
      </w:r>
      <w:r w:rsidRPr="000130C6">
        <w:rPr>
          <w:rFonts w:ascii="Times New Roman" w:hAnsi="Times New Roman"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  <w:lang w:val="en-US"/>
        </w:rPr>
        <w:t>the</w:t>
      </w:r>
      <w:r w:rsidRPr="000130C6">
        <w:rPr>
          <w:rFonts w:ascii="Times New Roman" w:hAnsi="Times New Roman"/>
          <w:sz w:val="24"/>
          <w:szCs w:val="24"/>
        </w:rPr>
        <w:t xml:space="preserve"> </w:t>
      </w:r>
      <w:r w:rsidRPr="000130C6">
        <w:rPr>
          <w:rFonts w:ascii="Times New Roman" w:hAnsi="Times New Roman"/>
          <w:sz w:val="24"/>
          <w:szCs w:val="24"/>
          <w:lang w:val="en-US"/>
        </w:rPr>
        <w:t>floor</w:t>
      </w:r>
      <w:r w:rsidRPr="000130C6">
        <w:rPr>
          <w:rFonts w:ascii="Times New Roman" w:hAnsi="Times New Roman"/>
          <w:sz w:val="24"/>
          <w:szCs w:val="24"/>
        </w:rPr>
        <w:t>…”</w:t>
      </w:r>
    </w:p>
    <w:p w14:paraId="35C1E0EF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lastRenderedPageBreak/>
        <w:t xml:space="preserve">ИДЗ № 5 «Формирование произносительных навыков» </w:t>
      </w:r>
    </w:p>
    <w:p w14:paraId="69DF105B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 xml:space="preserve">Разработайте план-конспект и разыграйте фрагмент занятия по обучению фонетике: (введение звуков в словах-названиях продуктов питания: </w:t>
      </w:r>
      <w:r w:rsidRPr="000130C6">
        <w:rPr>
          <w:rFonts w:ascii="Times New Roman" w:hAnsi="Times New Roman"/>
          <w:sz w:val="24"/>
          <w:szCs w:val="24"/>
          <w:lang w:val="en-US"/>
        </w:rPr>
        <w:t>sausage</w:t>
      </w:r>
      <w:r w:rsidRPr="000130C6">
        <w:rPr>
          <w:rFonts w:ascii="Times New Roman" w:hAnsi="Times New Roman"/>
          <w:sz w:val="24"/>
          <w:szCs w:val="24"/>
        </w:rPr>
        <w:t xml:space="preserve">, </w:t>
      </w:r>
      <w:r w:rsidRPr="000130C6">
        <w:rPr>
          <w:rFonts w:ascii="Times New Roman" w:hAnsi="Times New Roman"/>
          <w:sz w:val="24"/>
          <w:szCs w:val="24"/>
          <w:lang w:val="en-US"/>
        </w:rPr>
        <w:t>sweets</w:t>
      </w:r>
      <w:r w:rsidRPr="000130C6">
        <w:rPr>
          <w:rFonts w:ascii="Times New Roman" w:hAnsi="Times New Roman"/>
          <w:sz w:val="24"/>
          <w:szCs w:val="24"/>
        </w:rPr>
        <w:t xml:space="preserve">, </w:t>
      </w:r>
      <w:r w:rsidRPr="000130C6">
        <w:rPr>
          <w:rFonts w:ascii="Times New Roman" w:hAnsi="Times New Roman"/>
          <w:sz w:val="24"/>
          <w:szCs w:val="24"/>
          <w:lang w:val="en-US"/>
        </w:rPr>
        <w:t>potatoes</w:t>
      </w:r>
      <w:r w:rsidRPr="000130C6">
        <w:rPr>
          <w:rFonts w:ascii="Times New Roman" w:hAnsi="Times New Roman"/>
          <w:sz w:val="24"/>
          <w:szCs w:val="24"/>
        </w:rPr>
        <w:t xml:space="preserve">, </w:t>
      </w:r>
      <w:r w:rsidRPr="000130C6">
        <w:rPr>
          <w:rFonts w:ascii="Times New Roman" w:hAnsi="Times New Roman"/>
          <w:sz w:val="24"/>
          <w:szCs w:val="24"/>
          <w:lang w:val="en-US"/>
        </w:rPr>
        <w:t>cakes</w:t>
      </w:r>
      <w:r w:rsidRPr="000130C6">
        <w:rPr>
          <w:rFonts w:ascii="Times New Roman" w:hAnsi="Times New Roman"/>
          <w:sz w:val="24"/>
          <w:szCs w:val="24"/>
        </w:rPr>
        <w:t xml:space="preserve">, </w:t>
      </w:r>
      <w:r w:rsidRPr="000130C6">
        <w:rPr>
          <w:rFonts w:ascii="Times New Roman" w:hAnsi="Times New Roman"/>
          <w:sz w:val="24"/>
          <w:szCs w:val="24"/>
          <w:lang w:val="en-US"/>
        </w:rPr>
        <w:t>apples</w:t>
      </w:r>
      <w:r w:rsidRPr="000130C6">
        <w:rPr>
          <w:rFonts w:ascii="Times New Roman" w:hAnsi="Times New Roman"/>
          <w:sz w:val="24"/>
          <w:szCs w:val="24"/>
        </w:rPr>
        <w:t xml:space="preserve">). </w:t>
      </w:r>
    </w:p>
    <w:p w14:paraId="2D83639A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0C6">
        <w:rPr>
          <w:rFonts w:ascii="Times New Roman" w:hAnsi="Times New Roman"/>
          <w:b/>
          <w:sz w:val="24"/>
          <w:szCs w:val="24"/>
        </w:rPr>
        <w:t>ИДЗ №6 «Организация сюжетной ролевой игры при обучении иностранному языку в младшей и средней школе»</w:t>
      </w:r>
    </w:p>
    <w:p w14:paraId="2490DE0B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№1. Разработайте план-конспект фрагмента занятия по английскому языку с использованием куклы в ролевой игре. Продумайте сюжет, а также какую роль будет выполнять кукла.</w:t>
      </w:r>
    </w:p>
    <w:p w14:paraId="64A31054" w14:textId="77777777" w:rsidR="000130C6" w:rsidRPr="000130C6" w:rsidRDefault="000130C6" w:rsidP="000130C6">
      <w:pPr>
        <w:pStyle w:val="1"/>
        <w:rPr>
          <w:rStyle w:val="FontStyle20"/>
          <w:sz w:val="24"/>
          <w:szCs w:val="24"/>
        </w:rPr>
      </w:pPr>
      <w:r w:rsidRPr="000130C6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14:paraId="5EB65987" w14:textId="77777777" w:rsidR="000130C6" w:rsidRPr="000130C6" w:rsidRDefault="000130C6" w:rsidP="000130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4402"/>
        <w:gridCol w:w="3521"/>
      </w:tblGrid>
      <w:tr w:rsidR="000130C6" w:rsidRPr="000130C6" w14:paraId="3AFE21F9" w14:textId="77777777" w:rsidTr="003911B9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958948" w14:textId="77777777" w:rsidR="000130C6" w:rsidRPr="000130C6" w:rsidRDefault="000130C6" w:rsidP="00391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C03E96" w14:textId="77777777" w:rsidR="000130C6" w:rsidRPr="000130C6" w:rsidRDefault="000130C6" w:rsidP="00391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2DD982" w14:textId="77777777" w:rsidR="000130C6" w:rsidRPr="000130C6" w:rsidRDefault="000130C6" w:rsidP="00391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0130C6" w:rsidRPr="000130C6" w14:paraId="7E6C7507" w14:textId="77777777" w:rsidTr="003911B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6A2DD1" w14:textId="77777777" w:rsidR="000130C6" w:rsidRPr="000130C6" w:rsidRDefault="000130C6" w:rsidP="003911B9">
            <w:pPr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0130C6">
              <w:rPr>
                <w:rFonts w:ascii="Times New Roman" w:hAnsi="Times New Roman"/>
                <w:b/>
                <w:sz w:val="24"/>
                <w:szCs w:val="24"/>
              </w:rPr>
              <w:t>ПК-2 - Владение способностью использовать современные методы и технологии обучения и диагностики</w:t>
            </w:r>
          </w:p>
        </w:tc>
      </w:tr>
      <w:tr w:rsidR="000130C6" w:rsidRPr="000130C6" w14:paraId="672218F9" w14:textId="77777777" w:rsidTr="003911B9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D2800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86A1BA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современные методы и технологии обучения и диагностики.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F728D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Теоретические вопросы для подготовки к зачёту</w:t>
            </w:r>
          </w:p>
          <w:p w14:paraId="6AE6E339" w14:textId="77777777" w:rsidR="000130C6" w:rsidRPr="000130C6" w:rsidRDefault="000130C6" w:rsidP="003911B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0C6">
              <w:rPr>
                <w:rFonts w:ascii="Times New Roman" w:hAnsi="Times New Roman"/>
                <w:bCs/>
                <w:iCs/>
                <w:sz w:val="24"/>
                <w:szCs w:val="24"/>
              </w:rPr>
              <w:t>Теоретические вопросы для подготовки к экзамену.</w:t>
            </w:r>
          </w:p>
          <w:p w14:paraId="36A7EC2E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1 Расскажите об особенностях обучения фонетике: роль фонетики, ведущий принцип, цель обучения фонетике, методика формирования произносительных навыков в детском саду.</w:t>
            </w:r>
          </w:p>
          <w:p w14:paraId="631C7EE5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2. Расскажите об особенностях обучения грамматике: роль грамматики, краткая сопоставительная характеристика грамматических систем двух языков, функциональный подход, грамматические навыки и методика их формирования в детском саду.</w:t>
            </w:r>
          </w:p>
          <w:p w14:paraId="573CFD64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3. Обучение  говорению</w:t>
            </w:r>
          </w:p>
          <w:p w14:paraId="59D1DC3D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4. Обучение чтению</w:t>
            </w:r>
          </w:p>
          <w:p w14:paraId="62FAF41D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5. Обучение аудированию</w:t>
            </w:r>
          </w:p>
          <w:p w14:paraId="5073E236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6  Обучение письму</w:t>
            </w:r>
          </w:p>
          <w:p w14:paraId="08BA1E1E" w14:textId="77777777" w:rsidR="000130C6" w:rsidRPr="000130C6" w:rsidRDefault="000130C6" w:rsidP="003911B9">
            <w:pPr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</w:tr>
      <w:tr w:rsidR="000130C6" w:rsidRPr="000130C6" w14:paraId="7A70ACAE" w14:textId="77777777" w:rsidTr="003911B9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24EB84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6BDF5F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применять современные методы и технологии обучения и диагностики;</w:t>
            </w:r>
          </w:p>
          <w:p w14:paraId="2E653719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уровне.</w:t>
            </w:r>
          </w:p>
          <w:p w14:paraId="7BFF9005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451D22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Выберите правильный ответ</w:t>
            </w:r>
          </w:p>
          <w:p w14:paraId="747B6B01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1. Какие мотивы должны действовать одновременно, чтобы учебная деятельность состоялась?</w:t>
            </w:r>
          </w:p>
          <w:p w14:paraId="3DC4F46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Внешние и внутренние.</w:t>
            </w:r>
          </w:p>
          <w:p w14:paraId="47E11B1D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Внешние.</w:t>
            </w:r>
          </w:p>
          <w:p w14:paraId="21D9FF81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Внутренние.</w:t>
            </w:r>
          </w:p>
          <w:p w14:paraId="432BB4C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C329FB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2. От чего зависит успех обучения дошкольников иностранному языку?</w:t>
            </w:r>
          </w:p>
          <w:p w14:paraId="202E6D6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>т содержания воспринимаемого материала.</w:t>
            </w:r>
          </w:p>
          <w:p w14:paraId="302805ED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>т того, какое место в деятельности ребёнка занимает это содержание.</w:t>
            </w:r>
          </w:p>
          <w:p w14:paraId="0A78121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т того, как преподнести детям определённый языковой материал.  </w:t>
            </w:r>
          </w:p>
          <w:p w14:paraId="3B5AD0A7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3. Какие из мотивов являются значимыми для детей пяти-шестилетнего возраста?</w:t>
            </w:r>
          </w:p>
          <w:p w14:paraId="2603576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Мотив самоутверждения.</w:t>
            </w:r>
          </w:p>
          <w:p w14:paraId="693D083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Интерес к новым видам деятельности (игра, труд).</w:t>
            </w:r>
          </w:p>
          <w:p w14:paraId="65714B92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Установление и сохранение положительных взаимоотношений со взрослыми.</w:t>
            </w:r>
          </w:p>
          <w:p w14:paraId="466D0A36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Д Чувство долга перед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родителями.</w:t>
            </w:r>
          </w:p>
          <w:p w14:paraId="602DA237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4. Кто из учёных, характеризуя пути овладения родным и иностранным языками, определил этот путь для родного языка как «снизу - вверх» и для иностранного как «сверху – вниз»?</w:t>
            </w:r>
          </w:p>
          <w:p w14:paraId="51B507B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Выготский Л. С.</w:t>
            </w:r>
          </w:p>
          <w:p w14:paraId="28F5313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Щерба Л.В.</w:t>
            </w:r>
          </w:p>
          <w:p w14:paraId="616D3CD4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Эльконин Д.Б.</w:t>
            </w:r>
          </w:p>
          <w:p w14:paraId="36C37FE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EE0E5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5. Кто из этих учёных считает, что эмоция является необходимым психологическим условием всякой активной деятельности?</w:t>
            </w:r>
          </w:p>
          <w:p w14:paraId="26D65D1A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Зимняя И. А.</w:t>
            </w:r>
          </w:p>
          <w:p w14:paraId="08BE72DC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Рубинштейн С.Л.</w:t>
            </w:r>
          </w:p>
          <w:p w14:paraId="0D490F2F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Мерлин В.С.</w:t>
            </w:r>
          </w:p>
          <w:p w14:paraId="46D82676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48530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6. Что играет ведущую роль в развитии психики ребёнка?</w:t>
            </w:r>
          </w:p>
          <w:p w14:paraId="0AA655C4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Его собственная деятельность.</w:t>
            </w:r>
          </w:p>
          <w:p w14:paraId="2A34FD6C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Его отношения со взрослыми.</w:t>
            </w:r>
          </w:p>
          <w:p w14:paraId="4DEADB12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Его интересы.</w:t>
            </w:r>
          </w:p>
          <w:p w14:paraId="45E31C47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7. Какая деятельность является ведущей для дошкольного возраста? </w:t>
            </w:r>
          </w:p>
          <w:p w14:paraId="34C0A85C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Учебная.</w:t>
            </w:r>
          </w:p>
          <w:p w14:paraId="5E079FB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 Коммуникативная. </w:t>
            </w:r>
          </w:p>
          <w:p w14:paraId="65874EED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С Игровая. </w:t>
            </w:r>
          </w:p>
          <w:p w14:paraId="12EBC852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Докажите утверждение: «Игра является идеальным психологическим контекстом для обучения речи на иностранном языке».</w:t>
            </w:r>
          </w:p>
        </w:tc>
      </w:tr>
      <w:tr w:rsidR="000130C6" w:rsidRPr="000130C6" w14:paraId="00CBEAF5" w14:textId="77777777" w:rsidTr="003911B9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9D8692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407683" w14:textId="77777777" w:rsidR="000130C6" w:rsidRPr="000130C6" w:rsidRDefault="000130C6" w:rsidP="003911B9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Умением применять современные методы и технологии обучения и диагностики;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0F79DF" w14:textId="77777777" w:rsidR="000130C6" w:rsidRPr="000130C6" w:rsidRDefault="000130C6" w:rsidP="003911B9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Примерный перечень тем для подготовки фрагментов урока.</w:t>
            </w:r>
          </w:p>
          <w:p w14:paraId="11C34AA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. 1. Разработайте план-конспект и разыграйте фрагмент занятия по обучению грамматике (введение структуры </w:t>
            </w:r>
            <w:proofErr w:type="spellStart"/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0130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Thereare</w:t>
            </w:r>
            <w:proofErr w:type="spellEnd"/>
            <w:r w:rsidRPr="000130C6">
              <w:rPr>
                <w:rFonts w:ascii="Times New Roman" w:hAnsi="Times New Roman"/>
                <w:sz w:val="24"/>
                <w:szCs w:val="24"/>
              </w:rPr>
              <w:t>) с использованием игровых приёмов.</w:t>
            </w:r>
          </w:p>
          <w:p w14:paraId="0C1314E7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2. Разработайте план-конспект и разыграйте фрагмент занятия по обучению грамматике (введение структуры </w:t>
            </w:r>
            <w:proofErr w:type="spellStart"/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Ihave</w:t>
            </w:r>
            <w:proofErr w:type="spellEnd"/>
            <w:r w:rsidRPr="000130C6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Give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Take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Thankyou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) с использованием игровых приёмов.</w:t>
            </w:r>
          </w:p>
          <w:p w14:paraId="5315928C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3. Разработайте план-конспект и разыграйте фрагмент занятия по обучению фонетике: (введение звуков в словах-названиях продуктов питания: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sausage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sweets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potatoes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cakes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apples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7DA3DA46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4. Разработайте план-конспект и разыграйте фрагмент занятия по обучению лексике (введение слов-числительных) с использованием игровых приёмов.</w:t>
            </w:r>
          </w:p>
          <w:p w14:paraId="11F9B255" w14:textId="77777777" w:rsidR="000130C6" w:rsidRPr="000130C6" w:rsidRDefault="000130C6" w:rsidP="003911B9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33B26F2" w14:textId="77777777" w:rsidR="000130C6" w:rsidRPr="000130C6" w:rsidRDefault="000130C6" w:rsidP="003911B9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51D100" w14:textId="77777777" w:rsidR="000130C6" w:rsidRPr="000130C6" w:rsidRDefault="000130C6" w:rsidP="003911B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130C6" w:rsidRPr="000130C6" w14:paraId="159FA5DB" w14:textId="77777777" w:rsidTr="003911B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017985" w14:textId="77777777" w:rsidR="000130C6" w:rsidRPr="000130C6" w:rsidRDefault="000130C6" w:rsidP="003911B9">
            <w:pPr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0130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ПК-4 -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130C6" w:rsidRPr="000130C6" w14:paraId="0744886E" w14:textId="77777777" w:rsidTr="003911B9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AA8CED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ED316F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современные методы и технологии</w:t>
            </w:r>
            <w:r w:rsidRPr="000130C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обучения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38E3C8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современные технологии обучения и диагностики.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B547B9" w14:textId="77777777" w:rsidR="000130C6" w:rsidRPr="000130C6" w:rsidRDefault="000130C6" w:rsidP="003911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Теоретические вопросы для подготовки к зачёту</w:t>
            </w:r>
          </w:p>
          <w:p w14:paraId="6F8D4E4F" w14:textId="77777777" w:rsidR="000130C6" w:rsidRPr="000130C6" w:rsidRDefault="000130C6" w:rsidP="003911B9">
            <w:pPr>
              <w:pStyle w:val="a9"/>
              <w:numPr>
                <w:ilvl w:val="0"/>
                <w:numId w:val="24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>Чем дидактическая игра отличается от игровой ситуации?</w:t>
            </w:r>
          </w:p>
          <w:p w14:paraId="1B021F31" w14:textId="77777777" w:rsidR="000130C6" w:rsidRPr="000130C6" w:rsidRDefault="000130C6" w:rsidP="003911B9">
            <w:pPr>
              <w:pStyle w:val="a9"/>
              <w:numPr>
                <w:ilvl w:val="0"/>
                <w:numId w:val="24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>Какие требования предъявляются к игре как основному способу организации занятия по иностранному языку?</w:t>
            </w:r>
          </w:p>
          <w:p w14:paraId="3B736342" w14:textId="77777777" w:rsidR="000130C6" w:rsidRPr="000130C6" w:rsidRDefault="000130C6" w:rsidP="003911B9">
            <w:pPr>
              <w:pStyle w:val="a9"/>
              <w:numPr>
                <w:ilvl w:val="0"/>
                <w:numId w:val="24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>Какие индивидуализированные персонажи могут использоваться на занятиях по иностранному языку?</w:t>
            </w:r>
          </w:p>
          <w:p w14:paraId="54B3A741" w14:textId="77777777" w:rsidR="000130C6" w:rsidRPr="000130C6" w:rsidRDefault="000130C6" w:rsidP="003911B9">
            <w:pPr>
              <w:pStyle w:val="a9"/>
              <w:numPr>
                <w:ilvl w:val="0"/>
                <w:numId w:val="24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>В чем суть принципа коммуникативности?</w:t>
            </w:r>
          </w:p>
          <w:p w14:paraId="0B243F02" w14:textId="77777777" w:rsidR="000130C6" w:rsidRPr="000130C6" w:rsidRDefault="000130C6" w:rsidP="003911B9">
            <w:pPr>
              <w:pStyle w:val="a9"/>
              <w:numPr>
                <w:ilvl w:val="0"/>
                <w:numId w:val="24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>Назовите основные направления интенсификации в обучении иностранному языку.</w:t>
            </w:r>
          </w:p>
          <w:p w14:paraId="0891F3C4" w14:textId="77777777" w:rsidR="000130C6" w:rsidRPr="000130C6" w:rsidRDefault="000130C6" w:rsidP="003911B9">
            <w:pPr>
              <w:pStyle w:val="a9"/>
              <w:numPr>
                <w:ilvl w:val="0"/>
                <w:numId w:val="24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>Назовите функции игры.</w:t>
            </w:r>
          </w:p>
          <w:p w14:paraId="624156FB" w14:textId="77777777" w:rsidR="000130C6" w:rsidRPr="000130C6" w:rsidRDefault="000130C6" w:rsidP="003911B9">
            <w:pPr>
              <w:tabs>
                <w:tab w:val="left" w:pos="851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FB2BE89" w14:textId="77777777" w:rsidR="000130C6" w:rsidRPr="000130C6" w:rsidRDefault="000130C6" w:rsidP="003911B9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30C6" w:rsidRPr="000130C6" w14:paraId="3797B6A9" w14:textId="77777777" w:rsidTr="003911B9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32A4C6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E81E58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14:paraId="33E0C45A" w14:textId="77777777" w:rsidR="000130C6" w:rsidRPr="000130C6" w:rsidRDefault="000130C6" w:rsidP="003911B9">
            <w:pPr>
              <w:tabs>
                <w:tab w:val="left" w:pos="356"/>
                <w:tab w:val="left" w:pos="851"/>
              </w:tabs>
              <w:ind w:left="92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в профессиональной деятельности.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D974E1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Выберите правильный ответ</w:t>
            </w:r>
          </w:p>
          <w:p w14:paraId="4165C0D1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3. Что означает коммуникативная цель обучения иностранному языку?</w:t>
            </w:r>
          </w:p>
          <w:p w14:paraId="77A2ED0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А Язык усваивается детьми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путём подражания речи взрослых.</w:t>
            </w:r>
          </w:p>
          <w:p w14:paraId="406C6DAD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Дети овладевают иностранным языком как средством общения.</w:t>
            </w:r>
          </w:p>
          <w:p w14:paraId="1AB865FC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С Обучение иностранному языку должно иметь воспитательный эффект.    </w:t>
            </w:r>
          </w:p>
          <w:p w14:paraId="2F2D29BF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4. Что является основным средством, с помощью которого осуществляется обучение иноязычной речевой деятельности? </w:t>
            </w:r>
          </w:p>
          <w:p w14:paraId="72A75CE0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Упражнение.</w:t>
            </w:r>
          </w:p>
          <w:p w14:paraId="19A2EB1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Метод обучения.</w:t>
            </w:r>
          </w:p>
          <w:p w14:paraId="1A20E862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Подход в обучении.</w:t>
            </w:r>
          </w:p>
          <w:p w14:paraId="7B7FBF14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5. В чём суть психолингвистической грамматики?</w:t>
            </w:r>
          </w:p>
          <w:p w14:paraId="6ED26D6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Описание языка как продукта.</w:t>
            </w:r>
          </w:p>
          <w:p w14:paraId="19BC1476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Описание теории данного языка.</w:t>
            </w:r>
          </w:p>
          <w:p w14:paraId="5F69B91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Выделение системы речевых действий и нахождение системы ориентиров для их выполнения.</w:t>
            </w:r>
          </w:p>
          <w:p w14:paraId="75EDEF4E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0288A2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408E16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30C6" w:rsidRPr="000130C6" w14:paraId="1F6466E1" w14:textId="77777777" w:rsidTr="003911B9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24754F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93BDA9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умением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</w:t>
            </w: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воспитательного процесса средствами преподаваемых учебных предметов;</w:t>
            </w:r>
          </w:p>
          <w:p w14:paraId="5FDFB0C5" w14:textId="77777777" w:rsidR="000130C6" w:rsidRPr="000130C6" w:rsidRDefault="000130C6" w:rsidP="003911B9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профессиональным языком предметной области знания.</w:t>
            </w:r>
          </w:p>
          <w:p w14:paraId="238D4E22" w14:textId="77777777" w:rsidR="000130C6" w:rsidRPr="000130C6" w:rsidRDefault="000130C6" w:rsidP="003911B9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92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FB3CA6" w14:textId="77777777" w:rsidR="000130C6" w:rsidRPr="000130C6" w:rsidRDefault="000130C6" w:rsidP="003911B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0C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Перечень заданий для подготовки фрагментов урока с использованием игровых приёмов</w:t>
            </w:r>
          </w:p>
          <w:p w14:paraId="0752A565" w14:textId="77777777" w:rsidR="000130C6" w:rsidRPr="000130C6" w:rsidRDefault="000130C6" w:rsidP="003911B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Разработайте план-конспект и разыграйте фрагмент занятия по обучению лексике (глаголы движения: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jump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run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swim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fly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.) с использованием игровых приёмов.</w:t>
            </w:r>
          </w:p>
          <w:p w14:paraId="089FB530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2. Разработайте план-конспект и разыграйте фрагмент занятия по обучению лексике (еда и напитки: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bread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milk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tea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fruit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fish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meat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.) с использованием игровых приёмов.</w:t>
            </w:r>
          </w:p>
          <w:p w14:paraId="71F6AD54" w14:textId="77777777" w:rsidR="000130C6" w:rsidRPr="000130C6" w:rsidRDefault="000130C6" w:rsidP="003911B9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3. Разработайте план-конспект и разыграйте фрагмент занятия по обучению лексике (игрушки: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doll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train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plane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car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.) с использованием игровых приёмов.</w:t>
            </w:r>
          </w:p>
        </w:tc>
      </w:tr>
      <w:tr w:rsidR="000130C6" w:rsidRPr="000130C6" w14:paraId="40012D1E" w14:textId="77777777" w:rsidTr="003911B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CB86D9" w14:textId="77777777" w:rsidR="000130C6" w:rsidRPr="000130C6" w:rsidRDefault="000130C6" w:rsidP="003911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130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-5-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0130C6" w:rsidRPr="000130C6" w14:paraId="732728E7" w14:textId="77777777" w:rsidTr="003911B9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2C9C2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6F9694" w14:textId="77777777" w:rsidR="000130C6" w:rsidRDefault="000130C6" w:rsidP="000130C6">
            <w:pPr>
              <w:tabs>
                <w:tab w:val="left" w:pos="356"/>
                <w:tab w:val="left" w:pos="851"/>
              </w:tabs>
              <w:spacing w:after="0" w:line="240" w:lineRule="auto"/>
              <w:ind w:left="4111" w:hanging="4207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- основы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сопровождения</w:t>
            </w:r>
          </w:p>
          <w:p w14:paraId="7DF082C1" w14:textId="77777777" w:rsidR="000130C6" w:rsidRDefault="000130C6" w:rsidP="000130C6">
            <w:pPr>
              <w:tabs>
                <w:tab w:val="left" w:pos="356"/>
                <w:tab w:val="left" w:pos="851"/>
              </w:tabs>
              <w:spacing w:after="0" w:line="240" w:lineRule="auto"/>
              <w:ind w:left="4111" w:hanging="4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социализации </w:t>
            </w:r>
          </w:p>
          <w:p w14:paraId="0ED521E6" w14:textId="77777777" w:rsidR="000130C6" w:rsidRDefault="000130C6" w:rsidP="000130C6">
            <w:pPr>
              <w:tabs>
                <w:tab w:val="left" w:pos="356"/>
                <w:tab w:val="left" w:pos="851"/>
              </w:tabs>
              <w:spacing w:after="0" w:line="240" w:lineRule="auto"/>
              <w:ind w:left="4111" w:hanging="4207"/>
              <w:rPr>
                <w:rFonts w:ascii="Times New Roman" w:hAnsi="Times New Roman"/>
                <w:sz w:val="24"/>
                <w:szCs w:val="24"/>
              </w:rPr>
            </w:pPr>
          </w:p>
          <w:p w14:paraId="21822ABB" w14:textId="77777777" w:rsidR="000130C6" w:rsidRDefault="000130C6" w:rsidP="000130C6">
            <w:pPr>
              <w:tabs>
                <w:tab w:val="left" w:pos="356"/>
                <w:tab w:val="left" w:pos="851"/>
              </w:tabs>
              <w:spacing w:after="0" w:line="240" w:lineRule="auto"/>
              <w:ind w:left="4111" w:hanging="4207"/>
              <w:rPr>
                <w:rFonts w:ascii="Times New Roman" w:hAnsi="Times New Roman"/>
                <w:sz w:val="24"/>
                <w:szCs w:val="24"/>
              </w:rPr>
            </w:pPr>
          </w:p>
          <w:p w14:paraId="19AE07ED" w14:textId="77777777" w:rsidR="000130C6" w:rsidRDefault="000130C6" w:rsidP="000130C6">
            <w:pPr>
              <w:tabs>
                <w:tab w:val="left" w:pos="356"/>
                <w:tab w:val="left" w:pos="851"/>
              </w:tabs>
              <w:spacing w:after="0" w:line="240" w:lineRule="auto"/>
              <w:ind w:left="4111" w:hanging="4207"/>
              <w:rPr>
                <w:rFonts w:ascii="Times New Roman" w:hAnsi="Times New Roman"/>
                <w:sz w:val="24"/>
                <w:szCs w:val="24"/>
              </w:rPr>
            </w:pPr>
          </w:p>
          <w:p w14:paraId="4472C738" w14:textId="77777777" w:rsidR="000130C6" w:rsidRPr="000130C6" w:rsidRDefault="000130C6" w:rsidP="000130C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518B0F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к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зачёту</w:t>
            </w:r>
          </w:p>
          <w:p w14:paraId="0D507E84" w14:textId="77777777" w:rsidR="000130C6" w:rsidRPr="000130C6" w:rsidRDefault="000130C6" w:rsidP="003911B9">
            <w:pPr>
              <w:pStyle w:val="a9"/>
              <w:numPr>
                <w:ilvl w:val="0"/>
                <w:numId w:val="25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>Охарактеризуйте роль игры в обучении дошкольников.</w:t>
            </w:r>
          </w:p>
          <w:p w14:paraId="64124D0B" w14:textId="77777777" w:rsidR="000130C6" w:rsidRPr="000130C6" w:rsidRDefault="000130C6" w:rsidP="003911B9">
            <w:pPr>
              <w:pStyle w:val="a9"/>
              <w:numPr>
                <w:ilvl w:val="0"/>
                <w:numId w:val="25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>Чем дидактическая игра отличается от игровой ситуации?</w:t>
            </w:r>
          </w:p>
          <w:p w14:paraId="2D228D95" w14:textId="77777777" w:rsidR="000130C6" w:rsidRPr="000130C6" w:rsidRDefault="000130C6" w:rsidP="003911B9">
            <w:pPr>
              <w:pStyle w:val="a9"/>
              <w:numPr>
                <w:ilvl w:val="0"/>
                <w:numId w:val="25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>Какие требования предъявляются к игре как основному способу организации занятия по иностранному языку?</w:t>
            </w:r>
          </w:p>
          <w:p w14:paraId="219E5B95" w14:textId="77777777" w:rsidR="000130C6" w:rsidRPr="000130C6" w:rsidRDefault="000130C6" w:rsidP="003911B9">
            <w:pPr>
              <w:pStyle w:val="a9"/>
              <w:numPr>
                <w:ilvl w:val="0"/>
                <w:numId w:val="25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 xml:space="preserve">Какие индивидуализированные персонажи могут использоваться на занятиях по </w:t>
            </w:r>
            <w:r w:rsidRPr="000130C6">
              <w:rPr>
                <w:rStyle w:val="FontStyle20"/>
                <w:sz w:val="24"/>
                <w:szCs w:val="24"/>
                <w:lang w:val="ru-RU"/>
              </w:rPr>
              <w:lastRenderedPageBreak/>
              <w:t>иностранному языку?</w:t>
            </w:r>
          </w:p>
          <w:p w14:paraId="532C1D6C" w14:textId="77777777" w:rsidR="000130C6" w:rsidRPr="000130C6" w:rsidRDefault="000130C6" w:rsidP="003911B9">
            <w:pPr>
              <w:pStyle w:val="a9"/>
              <w:numPr>
                <w:ilvl w:val="0"/>
                <w:numId w:val="25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>В чем суть принципа коммуникативности?</w:t>
            </w:r>
          </w:p>
          <w:p w14:paraId="5E719E36" w14:textId="77777777" w:rsidR="000130C6" w:rsidRPr="000130C6" w:rsidRDefault="000130C6" w:rsidP="003911B9">
            <w:pPr>
              <w:pStyle w:val="a9"/>
              <w:numPr>
                <w:ilvl w:val="0"/>
                <w:numId w:val="25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>Назовите основные направления интенсификации в обучении иностранному языку.</w:t>
            </w:r>
          </w:p>
          <w:p w14:paraId="47CF5FA0" w14:textId="77777777" w:rsidR="000130C6" w:rsidRPr="000130C6" w:rsidRDefault="000130C6" w:rsidP="003911B9">
            <w:pPr>
              <w:pStyle w:val="a9"/>
              <w:numPr>
                <w:ilvl w:val="0"/>
                <w:numId w:val="25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>Назовите функции игры.</w:t>
            </w:r>
          </w:p>
          <w:p w14:paraId="79944713" w14:textId="77777777" w:rsidR="000130C6" w:rsidRPr="000130C6" w:rsidRDefault="000130C6" w:rsidP="003911B9">
            <w:pPr>
              <w:pStyle w:val="a9"/>
              <w:numPr>
                <w:ilvl w:val="0"/>
                <w:numId w:val="25"/>
              </w:numPr>
              <w:tabs>
                <w:tab w:val="left" w:pos="851"/>
              </w:tabs>
              <w:rPr>
                <w:rStyle w:val="FontStyle20"/>
                <w:sz w:val="24"/>
                <w:szCs w:val="24"/>
                <w:lang w:val="ru-RU"/>
              </w:rPr>
            </w:pPr>
            <w:r w:rsidRPr="000130C6">
              <w:rPr>
                <w:rStyle w:val="FontStyle20"/>
                <w:sz w:val="24"/>
                <w:szCs w:val="24"/>
                <w:lang w:val="ru-RU"/>
              </w:rPr>
              <w:t>Приведите примеры подвижных игр с мячом.</w:t>
            </w:r>
          </w:p>
          <w:p w14:paraId="4877AED2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7A7F23" w14:textId="77777777" w:rsidR="000130C6" w:rsidRPr="000130C6" w:rsidRDefault="000130C6" w:rsidP="003911B9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6C3B2E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C6" w:rsidRPr="000130C6" w14:paraId="56520794" w14:textId="77777777" w:rsidTr="003911B9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5913EA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5DC45C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задачи воспитания и духовно-нравственного развития  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в учебной деятельности;</w:t>
            </w:r>
          </w:p>
          <w:p w14:paraId="0C42DAC9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задачи воспитания и духовно-нравственного развития  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во внеучебной деятельности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D010EE" w14:textId="77777777" w:rsidR="000130C6" w:rsidRPr="000130C6" w:rsidRDefault="000130C6" w:rsidP="003911B9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Выберите правильный ответ:</w:t>
            </w:r>
          </w:p>
          <w:p w14:paraId="78267856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1. Что из перечисленного не является качеством речевого навыка?</w:t>
            </w:r>
          </w:p>
          <w:p w14:paraId="76E38170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0130C6">
              <w:rPr>
                <w:rFonts w:ascii="Times New Roman" w:hAnsi="Times New Roman"/>
                <w:sz w:val="24"/>
                <w:szCs w:val="24"/>
              </w:rPr>
              <w:t>Автоматизированность</w:t>
            </w:r>
            <w:proofErr w:type="spellEnd"/>
            <w:r w:rsidRPr="000130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E98BD1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Гибкость.</w:t>
            </w:r>
          </w:p>
          <w:p w14:paraId="6AA59A94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Сознательность.</w:t>
            </w:r>
          </w:p>
          <w:p w14:paraId="6E280ECF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Д Коммуникативность.</w:t>
            </w:r>
          </w:p>
          <w:p w14:paraId="11CCFC62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2. Какой метод является ведущим на современном этапе обучения иностранному языку?</w:t>
            </w:r>
          </w:p>
          <w:p w14:paraId="7FFB05B4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Грамматико-переводной.</w:t>
            </w:r>
          </w:p>
          <w:p w14:paraId="5C16BCE1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Коммуникативно-когнитивный.</w:t>
            </w:r>
          </w:p>
          <w:p w14:paraId="6F58F28E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С Прямой.   </w:t>
            </w:r>
          </w:p>
          <w:p w14:paraId="425E243A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3. От чего зависит успех обучения  иностранному языку?</w:t>
            </w:r>
          </w:p>
          <w:p w14:paraId="30A09B9D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>т содержания воспринимаемого материала.</w:t>
            </w:r>
          </w:p>
          <w:p w14:paraId="1C7EA802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>т того, какое место в деятельности ребёнка занимает это содержание.</w:t>
            </w:r>
          </w:p>
          <w:p w14:paraId="420023A0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т того, как преподнести детям определённый языковой материал.  </w:t>
            </w:r>
          </w:p>
          <w:p w14:paraId="1A63953B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4. Какой принцип является ведущим в обучении фонетике?</w:t>
            </w:r>
          </w:p>
          <w:p w14:paraId="7960C5AE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Принцип аппроксимации.</w:t>
            </w:r>
          </w:p>
          <w:p w14:paraId="108CAED5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Б Принцип речемыслительной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активности.</w:t>
            </w:r>
          </w:p>
          <w:p w14:paraId="001BD65C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Принцип новизны.</w:t>
            </w:r>
          </w:p>
          <w:p w14:paraId="46FB24A5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Д Принцип ситуативности.</w:t>
            </w:r>
          </w:p>
          <w:p w14:paraId="2BB9A1A4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5. Какие из перечисленных ниже видов речевой деятельности являются экспрессивными?</w:t>
            </w:r>
          </w:p>
          <w:p w14:paraId="0B7ACE53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Аудирование.</w:t>
            </w:r>
          </w:p>
          <w:p w14:paraId="0149ED0B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Говорение.</w:t>
            </w:r>
          </w:p>
          <w:p w14:paraId="0C177CE4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Чтение</w:t>
            </w:r>
          </w:p>
          <w:p w14:paraId="7C1EEBA7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Д Письмо.</w:t>
            </w:r>
          </w:p>
          <w:p w14:paraId="49434D2E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6. В чём заключается причина межъязыковой интерференции?</w:t>
            </w:r>
          </w:p>
          <w:p w14:paraId="35F4C856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В несовпадении языковых систем.</w:t>
            </w:r>
          </w:p>
          <w:p w14:paraId="0AB650EE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В интерференции навыков родного языка.</w:t>
            </w:r>
          </w:p>
          <w:p w14:paraId="0F4B6B18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установке, то есть готовности субъекта воспринимать то или иное явление на основе прежний восприятий.</w:t>
            </w:r>
          </w:p>
          <w:p w14:paraId="5B5826C6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7. На каком этапе модели порождения речевого высказывания появляются ошибки?</w:t>
            </w:r>
          </w:p>
          <w:p w14:paraId="5FD45677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>а этапе внутреннего программирования.</w:t>
            </w:r>
          </w:p>
          <w:p w14:paraId="7005F994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>а этапе грамматико-семантической реализации программы.</w:t>
            </w:r>
          </w:p>
          <w:p w14:paraId="3044A79D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>а этапе внешней речи.</w:t>
            </w:r>
          </w:p>
          <w:p w14:paraId="54DF0DD2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8. Что из перечисленного является характеристикой говорения на уровне умения?</w:t>
            </w:r>
          </w:p>
          <w:p w14:paraId="0C221EB0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Продукция.</w:t>
            </w:r>
          </w:p>
          <w:p w14:paraId="140000E9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Сообщение.</w:t>
            </w:r>
          </w:p>
          <w:p w14:paraId="5F2F9C3F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Репродукция.</w:t>
            </w:r>
          </w:p>
          <w:p w14:paraId="408A002B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Д Убеждение.</w:t>
            </w:r>
          </w:p>
          <w:p w14:paraId="09353EF3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9. Что из перечисленного не является качеством речевого навыка?</w:t>
            </w:r>
          </w:p>
          <w:p w14:paraId="5ABCB523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0130C6">
              <w:rPr>
                <w:rFonts w:ascii="Times New Roman" w:hAnsi="Times New Roman"/>
                <w:sz w:val="24"/>
                <w:szCs w:val="24"/>
              </w:rPr>
              <w:t>Автоматизированность</w:t>
            </w:r>
            <w:proofErr w:type="spellEnd"/>
            <w:r w:rsidRPr="000130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7DD6C9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Гибкость.</w:t>
            </w:r>
          </w:p>
          <w:p w14:paraId="3AA5930B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Сознательность.</w:t>
            </w:r>
          </w:p>
          <w:p w14:paraId="7D06E568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Д Коммуникативность.</w:t>
            </w:r>
          </w:p>
          <w:p w14:paraId="0C9BD3E0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10. Какой метод является ведущим на современном этапе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обучения иностранному языку?</w:t>
            </w:r>
          </w:p>
          <w:p w14:paraId="511BED0D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Грамматико-переводной.</w:t>
            </w:r>
          </w:p>
          <w:p w14:paraId="3761D9CC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Коммуникативно-когнитивный.</w:t>
            </w:r>
          </w:p>
          <w:p w14:paraId="3FED4B4A" w14:textId="77777777" w:rsidR="000130C6" w:rsidRPr="000130C6" w:rsidRDefault="000130C6" w:rsidP="0039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С Прямой.   </w:t>
            </w:r>
          </w:p>
          <w:p w14:paraId="0D6E2A1B" w14:textId="77777777" w:rsidR="000130C6" w:rsidRPr="000130C6" w:rsidRDefault="000130C6" w:rsidP="003911B9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30C6" w:rsidRPr="000130C6" w14:paraId="0EEE6542" w14:textId="77777777" w:rsidTr="003911B9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F99454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BC3302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способностью решать задачи воспитания и духовно-нравственного развития  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в учебной деятельности;</w:t>
            </w:r>
          </w:p>
          <w:p w14:paraId="26FD9B0F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способностью решать задачи воспитания и духовно-нравственного развития  </w:t>
            </w:r>
            <w:proofErr w:type="gramStart"/>
            <w:r w:rsidRPr="000130C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во внеучебной деятельности.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32654A" w14:textId="77777777" w:rsidR="000130C6" w:rsidRPr="000130C6" w:rsidRDefault="000130C6" w:rsidP="003911B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0C6">
              <w:rPr>
                <w:rFonts w:ascii="Times New Roman" w:hAnsi="Times New Roman"/>
                <w:bCs/>
                <w:iCs/>
                <w:sz w:val="24"/>
                <w:szCs w:val="24"/>
              </w:rPr>
              <w:t>Перечень заданий для подготовки фрагментов урока с использованием игровых приёмов</w:t>
            </w:r>
          </w:p>
          <w:p w14:paraId="2A64B5BB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1. Разработайте план-конспект и разыграйте фрагмент занятия по обучению лексике (ознакомление со словами-названиями цветов и структурой </w:t>
            </w:r>
            <w:proofErr w:type="spellStart"/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Ilike</w:t>
            </w:r>
            <w:proofErr w:type="spellEnd"/>
            <w:r w:rsidRPr="000130C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49C855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2.  Разработайте план-конспект и разыграйте фрагмент занятия по обучению грамматике с опорой на  песню“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two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three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four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sitting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floor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…” .</w:t>
            </w:r>
          </w:p>
          <w:p w14:paraId="33B48CF0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3. Разработайте план-конспект и разыграйте фрагмент занятия по обучению лексике (введение и тренировка речевого образцов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Mynameis</w:t>
            </w:r>
            <w:proofErr w:type="spell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…, </w:t>
            </w:r>
            <w:proofErr w:type="spellStart"/>
            <w:r w:rsidRPr="000130C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речевого образца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?) с использованием игровых приёмов.</w:t>
            </w:r>
          </w:p>
          <w:p w14:paraId="308F925A" w14:textId="77777777" w:rsidR="000130C6" w:rsidRPr="000130C6" w:rsidRDefault="000130C6" w:rsidP="003911B9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30C6" w:rsidRPr="000130C6" w14:paraId="62CE8C8D" w14:textId="77777777" w:rsidTr="003911B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AF514B" w14:textId="77777777" w:rsidR="000130C6" w:rsidRPr="000130C6" w:rsidRDefault="000130C6" w:rsidP="003911B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0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ДПК-4 -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обладает готовностью преодолевать влияние стереотипов и осуществлять межкультурный диалог в общей и профессиональной сферах общения</w:t>
            </w:r>
          </w:p>
        </w:tc>
      </w:tr>
      <w:tr w:rsidR="000130C6" w:rsidRPr="000130C6" w14:paraId="31C8AB95" w14:textId="77777777" w:rsidTr="003911B9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F2E30D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FD3DCC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достижения отечественного и зарубежного методического наследия;</w:t>
            </w:r>
          </w:p>
          <w:p w14:paraId="763866F0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современные методические направления и концепции обучения иностранным языкам;</w:t>
            </w:r>
          </w:p>
          <w:p w14:paraId="6CD20F5A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- решения конкретных методических задач практического характера.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A3EDCD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Теоретические вопросы для подготовки к экзамену</w:t>
            </w:r>
          </w:p>
          <w:p w14:paraId="18E69FED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1. Расскажите об особенностях обучения  лексике: роль лексики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в обучении, краткая  сопоставительная характеристика лексических систем двух языков, функциональный подход, лексические навыки и методика их формирования.</w:t>
            </w:r>
          </w:p>
          <w:p w14:paraId="62920164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2. Расскажите об особенностях организации обучения говорению в детском саду: обучение диалогической и монологической речи.</w:t>
            </w:r>
          </w:p>
          <w:p w14:paraId="164C3F4F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3. Расскажите о психологических проблемах обучения иностранному языку.</w:t>
            </w:r>
          </w:p>
          <w:p w14:paraId="0625755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4. Расскажите об обучении аудированию: общая характеристика аудирования как вида речевой деятельности, связь с другими видами речевой деятельности, механизмы аудирования, аудирование как средство обучения.</w:t>
            </w:r>
          </w:p>
          <w:p w14:paraId="66137AEC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5. Расскажите об особенностях обучения чтению и буквам на начальном этапе.  </w:t>
            </w:r>
          </w:p>
          <w:p w14:paraId="145F944B" w14:textId="77777777" w:rsidR="000130C6" w:rsidRPr="000130C6" w:rsidRDefault="000130C6" w:rsidP="003911B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130C6" w:rsidRPr="000130C6" w14:paraId="12DADA5B" w14:textId="77777777" w:rsidTr="003911B9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6B3EA7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4F9077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использовать достижения отечественного и зарубежного методического наследия;</w:t>
            </w:r>
          </w:p>
          <w:p w14:paraId="2A66128D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использовать методические направления и концепции обучения иностранным языкам;</w:t>
            </w:r>
          </w:p>
          <w:p w14:paraId="28E285AA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способы решения конкретных методических задач практического характера.</w:t>
            </w:r>
          </w:p>
          <w:p w14:paraId="152E8774" w14:textId="77777777" w:rsidR="000130C6" w:rsidRPr="000130C6" w:rsidRDefault="000130C6" w:rsidP="003911B9">
            <w:pPr>
              <w:tabs>
                <w:tab w:val="left" w:pos="356"/>
                <w:tab w:val="left" w:pos="851"/>
              </w:tabs>
              <w:ind w:left="9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50F2590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Выберите правильный ответ.</w:t>
            </w:r>
          </w:p>
          <w:p w14:paraId="2120D68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1. Что играет ведущую роль в развитии психики ребёнка?</w:t>
            </w:r>
          </w:p>
          <w:p w14:paraId="03D31BB7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Его собственная деятельность.</w:t>
            </w:r>
          </w:p>
          <w:p w14:paraId="54DAFC11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Его отношения со взрослыми.</w:t>
            </w:r>
          </w:p>
          <w:p w14:paraId="7005080B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Его интересы.</w:t>
            </w:r>
          </w:p>
          <w:p w14:paraId="0C126F1B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D21DF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2. Какая деятельность является ведущей для дошкольного возраста? </w:t>
            </w:r>
          </w:p>
          <w:p w14:paraId="5649314A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Учебная.</w:t>
            </w:r>
          </w:p>
          <w:p w14:paraId="50F4D67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Б Коммуникативная. </w:t>
            </w:r>
          </w:p>
          <w:p w14:paraId="5BD3C93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С Игровая. </w:t>
            </w:r>
          </w:p>
          <w:p w14:paraId="66DA980B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07DB20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3. Что является основным источником мотивации общения детей на иностранном языке?</w:t>
            </w:r>
          </w:p>
          <w:p w14:paraId="276E4181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Игра.</w:t>
            </w:r>
          </w:p>
          <w:p w14:paraId="4BD3B47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Стремление к достижениям.</w:t>
            </w:r>
          </w:p>
          <w:p w14:paraId="13BF722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Познавательная потребность.</w:t>
            </w:r>
          </w:p>
          <w:p w14:paraId="328B271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67B74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4. Кто из педагогов писал, что для детей дошкольного возраста игра – это учёба, труд, серьёзная форма воспитания.</w:t>
            </w:r>
          </w:p>
          <w:p w14:paraId="68EE3C4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0130C6">
              <w:rPr>
                <w:rFonts w:ascii="Times New Roman" w:hAnsi="Times New Roman"/>
                <w:sz w:val="24"/>
                <w:szCs w:val="24"/>
              </w:rPr>
              <w:t>Футерман</w:t>
            </w:r>
            <w:proofErr w:type="spell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З.Я.</w:t>
            </w:r>
          </w:p>
          <w:p w14:paraId="168AB5A7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Ушинский К.Д.</w:t>
            </w:r>
          </w:p>
          <w:p w14:paraId="62677CF1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Крупская Н.К.</w:t>
            </w:r>
          </w:p>
          <w:p w14:paraId="3731090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proofErr w:type="spellStart"/>
            <w:r w:rsidRPr="000130C6">
              <w:rPr>
                <w:rFonts w:ascii="Times New Roman" w:hAnsi="Times New Roman"/>
                <w:sz w:val="24"/>
                <w:szCs w:val="24"/>
              </w:rPr>
              <w:t>Негневицкая</w:t>
            </w:r>
            <w:proofErr w:type="spell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14:paraId="6F337B4C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0E1031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5. Что означает коммуникативная цель обучения иностранному языку?</w:t>
            </w:r>
          </w:p>
          <w:p w14:paraId="278FEBC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Язык усваивается детьми путём подражания речи взрослых.</w:t>
            </w:r>
          </w:p>
          <w:p w14:paraId="5754680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Б Дети овладевают иностранным языком как средством общения.</w:t>
            </w:r>
          </w:p>
          <w:p w14:paraId="5C272290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С Обучение иностранному языку должно иметь воспитательный эффект.    </w:t>
            </w:r>
          </w:p>
          <w:p w14:paraId="6465E89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98F9D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6. Что является основным средством, с помощью которого осуществляется обучение иноязычной речевой деятельности? </w:t>
            </w:r>
          </w:p>
          <w:p w14:paraId="6BB59926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Упражнение.</w:t>
            </w:r>
          </w:p>
          <w:p w14:paraId="30C1442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Метод обучения.</w:t>
            </w:r>
          </w:p>
          <w:p w14:paraId="0160AE64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Подход в обучении.</w:t>
            </w:r>
          </w:p>
          <w:p w14:paraId="750EEF77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05B0D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7. В чём суть психолингвистической грамматики?</w:t>
            </w:r>
          </w:p>
          <w:p w14:paraId="4A5D7920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Описание языка как продукта.</w:t>
            </w:r>
          </w:p>
          <w:p w14:paraId="7EFC9EBB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Описание теории данного языка.</w:t>
            </w:r>
          </w:p>
          <w:p w14:paraId="3C62718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Выделение системы речевых действий и нахождение системы ориентиров для их выполнения.</w:t>
            </w:r>
          </w:p>
          <w:p w14:paraId="27AA4327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DEF35A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8. Что является основной целью обучения фонетике?</w:t>
            </w:r>
          </w:p>
          <w:p w14:paraId="092AA8C7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Формирование лексических навыков.</w:t>
            </w:r>
          </w:p>
          <w:p w14:paraId="44998F0B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Б Формирование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интонационных навыков.</w:t>
            </w:r>
          </w:p>
          <w:p w14:paraId="52116E0A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Формирование произносительных навыков.</w:t>
            </w:r>
          </w:p>
          <w:p w14:paraId="01B755B2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5F3BE4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9. Какой принцип является ведущим в обучении фонетике?</w:t>
            </w:r>
          </w:p>
          <w:p w14:paraId="6D899CCD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Принцип аппроксимации.</w:t>
            </w:r>
          </w:p>
          <w:p w14:paraId="535168DF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Принцип речемыслительной активности.</w:t>
            </w:r>
          </w:p>
          <w:p w14:paraId="75310B59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Принцип новизны.</w:t>
            </w:r>
          </w:p>
          <w:p w14:paraId="758D5B7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Д Принцип ситуативности.</w:t>
            </w:r>
          </w:p>
          <w:p w14:paraId="4AFA5060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EA479E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10. Какие из перечисленных ниже видов речевой деятельности являются экспрессивными?</w:t>
            </w:r>
          </w:p>
          <w:p w14:paraId="59CA62F2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А Аудирование.</w:t>
            </w:r>
          </w:p>
          <w:p w14:paraId="4442C324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Б Говорение.</w:t>
            </w:r>
          </w:p>
          <w:p w14:paraId="50452520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 Чтение</w:t>
            </w:r>
          </w:p>
          <w:p w14:paraId="07AE2FCB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Д Письмо.</w:t>
            </w:r>
          </w:p>
          <w:p w14:paraId="406C3931" w14:textId="77777777" w:rsidR="000130C6" w:rsidRPr="000130C6" w:rsidRDefault="000130C6" w:rsidP="003911B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130C6" w:rsidRPr="000130C6" w14:paraId="1A45E2D2" w14:textId="77777777" w:rsidTr="003911B9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F78875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3AE192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способностью использовать достижения отечественного и зарубежного методического наследия;</w:t>
            </w:r>
          </w:p>
          <w:p w14:paraId="64EC7B9F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способностью использовать методические направления и концепции обучения иностранным языкам;</w:t>
            </w:r>
          </w:p>
          <w:p w14:paraId="5F4F7DF1" w14:textId="77777777" w:rsidR="000130C6" w:rsidRPr="000130C6" w:rsidRDefault="000130C6" w:rsidP="003911B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способами решения конкретных методических задач практического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79F7812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№1. Разработайте план-конспект фрагмента занятия по английскому языку с использованием игры «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’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missing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  <w:p w14:paraId="0BCE0523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№2. Разработайте план-конспект фрагмента занятия по английскому языку с использованием игры «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bunch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box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9A7C4D6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№3. Разработайте план-конспект фрагмента занятия по английскому языку с использованием игры «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’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…».</w:t>
            </w:r>
          </w:p>
          <w:p w14:paraId="34373DA1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№4. Разработайте план-конспект фрагмента занятия по английскому языку с использованием игры «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game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464414F1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№5. Разработайте план-конспект фрагмента занятия по английскому языку с использованием игры «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Monkey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monkey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3CE43805" w14:textId="77777777" w:rsidR="000130C6" w:rsidRPr="000130C6" w:rsidRDefault="000130C6" w:rsidP="003911B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130C6" w:rsidRPr="000130C6" w14:paraId="640A6B6D" w14:textId="77777777" w:rsidTr="003911B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1B6550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ДПК-5 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</w:tr>
      <w:tr w:rsidR="000130C6" w:rsidRPr="000130C6" w14:paraId="582A153A" w14:textId="77777777" w:rsidTr="003911B9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C82BBB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429DCB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средства и методы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AC4E22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1..Проблема системы упражнений в методике обучения иностранным языкам</w:t>
            </w:r>
          </w:p>
          <w:p w14:paraId="4B3E62F1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2. Интенсификация обучения 2 ИЯ</w:t>
            </w:r>
          </w:p>
          <w:p w14:paraId="3366834E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3 Обучение языковым средствам общения (фонетике). Упражнения для развития фонетических навыков</w:t>
            </w:r>
          </w:p>
          <w:p w14:paraId="7EC8134F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 xml:space="preserve">4.Обучение языковым средствам общения </w:t>
            </w:r>
            <w:proofErr w:type="gramStart"/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лексике), Упражнения для развития лексических навыков.</w:t>
            </w:r>
          </w:p>
          <w:p w14:paraId="5C99C4F2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5.Обучение языковым средствам общения (грамматике). Упражнения для развития грамматических навыков</w:t>
            </w:r>
          </w:p>
          <w:p w14:paraId="12254C83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1.12. . Обучение  говорению</w:t>
            </w:r>
          </w:p>
          <w:p w14:paraId="3BF4F3D7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1.13. Обучение чтению</w:t>
            </w:r>
          </w:p>
          <w:p w14:paraId="3F3B4610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1.14. Обучение аудированию</w:t>
            </w:r>
          </w:p>
          <w:p w14:paraId="5FFBAE2D" w14:textId="77777777" w:rsidR="000130C6" w:rsidRPr="000130C6" w:rsidRDefault="000130C6" w:rsidP="0039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0C6">
              <w:rPr>
                <w:rFonts w:ascii="Times New Roman" w:eastAsia="Times New Roman" w:hAnsi="Times New Roman"/>
                <w:sz w:val="24"/>
                <w:szCs w:val="24"/>
              </w:rPr>
              <w:t>1.15  Обучение письму</w:t>
            </w:r>
          </w:p>
          <w:p w14:paraId="5555D06F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C6" w:rsidRPr="000130C6" w14:paraId="31D2EEA3" w14:textId="77777777" w:rsidTr="003911B9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7D4948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71289F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применять средства и методы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3030F4" w14:textId="6B2178C0" w:rsidR="000130C6" w:rsidRPr="000130C6" w:rsidRDefault="009B4168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. Разработайте план-конспект и разыграйте фрагмент занятия по обучению фонетике: (введение звуков в словах-названиях продуктов питания: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sausage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sweets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potatoes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cakes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apples</w:t>
            </w:r>
          </w:p>
        </w:tc>
      </w:tr>
      <w:tr w:rsidR="000130C6" w:rsidRPr="000130C6" w14:paraId="044AE6A0" w14:textId="77777777" w:rsidTr="003911B9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19AF92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712B09" w14:textId="77777777" w:rsidR="000130C6" w:rsidRPr="000130C6" w:rsidRDefault="000130C6" w:rsidP="003911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8CDE8C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1. Разработайте план-конспект и разыграйте фрагмент занятия по обучению лексике (глаголы движения: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jump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run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swim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fly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.) с использованием игровых приёмов.</w:t>
            </w:r>
          </w:p>
          <w:p w14:paraId="2F427861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2. Разработайте план-конспект и разыграйте фрагмент занятия по обучению лексике (еда и напитки: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bread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milk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tea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fruit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fish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meat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.) с использованием игровых приёмов.</w:t>
            </w:r>
          </w:p>
          <w:p w14:paraId="2410DAB6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3. Разработайте план-конспект и разыграйте фрагмент занятия по обучению лексике (игрушки: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doll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train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plane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car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.) с использованием игровых приёмов.</w:t>
            </w:r>
          </w:p>
          <w:p w14:paraId="35A337CF" w14:textId="77777777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4. Разработайте план-конспект и разыграйте фрагмент занятия по обучению грамматике (введение структуры </w:t>
            </w:r>
            <w:proofErr w:type="spellStart"/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0130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Thereare</w:t>
            </w:r>
            <w:proofErr w:type="spellEnd"/>
            <w:r w:rsidRPr="000130C6">
              <w:rPr>
                <w:rFonts w:ascii="Times New Roman" w:hAnsi="Times New Roman"/>
                <w:sz w:val="24"/>
                <w:szCs w:val="24"/>
              </w:rPr>
              <w:t>) с использованием игровых приёмов.</w:t>
            </w:r>
          </w:p>
          <w:p w14:paraId="1F5E6B66" w14:textId="6076BC6C" w:rsidR="000130C6" w:rsidRPr="000130C6" w:rsidRDefault="000130C6" w:rsidP="003911B9">
            <w:pPr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5. Разработайте план-конспект и разыграйте фрагмент занятия по обучению грамматике (введение структуры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B41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Give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Take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>…</w:t>
            </w:r>
            <w:r w:rsidRPr="000130C6">
              <w:rPr>
                <w:rFonts w:ascii="Times New Roman" w:hAnsi="Times New Roman"/>
                <w:sz w:val="24"/>
                <w:szCs w:val="24"/>
                <w:lang w:val="en-US"/>
              </w:rPr>
              <w:t>Thankyou</w:t>
            </w:r>
            <w:r w:rsidRPr="000130C6">
              <w:rPr>
                <w:rFonts w:ascii="Times New Roman" w:hAnsi="Times New Roman"/>
                <w:sz w:val="24"/>
                <w:szCs w:val="24"/>
              </w:rPr>
              <w:t xml:space="preserve">) с </w:t>
            </w:r>
            <w:r w:rsidRPr="000130C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игровых приёмов.</w:t>
            </w:r>
          </w:p>
        </w:tc>
      </w:tr>
    </w:tbl>
    <w:p w14:paraId="487E2EF0" w14:textId="77777777" w:rsidR="000130C6" w:rsidRPr="000130C6" w:rsidRDefault="000130C6" w:rsidP="000130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C00000"/>
          <w:sz w:val="24"/>
          <w:szCs w:val="24"/>
        </w:rPr>
      </w:pPr>
    </w:p>
    <w:p w14:paraId="2BDB8A7A" w14:textId="77777777" w:rsidR="000130C6" w:rsidRPr="000130C6" w:rsidRDefault="000130C6" w:rsidP="000130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C00000"/>
          <w:sz w:val="24"/>
          <w:szCs w:val="24"/>
        </w:rPr>
      </w:pPr>
    </w:p>
    <w:p w14:paraId="6B149B12" w14:textId="77777777" w:rsidR="009B4168" w:rsidRDefault="009B4168" w:rsidP="009B41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108DF442" w14:textId="77777777" w:rsidR="009B4168" w:rsidRDefault="009B4168" w:rsidP="009B4168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по дисциплине «Методика преподавания второго иностранного языка (английский язык) » включает теоретические вопросы, позволяющие оценить уровень усвоения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знаний, и практические задания, выявляющие степень сформированности умений и владений, проводится в форме зачета (7 семестр) и экзамена(8 семестр)</w:t>
      </w:r>
    </w:p>
    <w:p w14:paraId="30E03F0D" w14:textId="77777777" w:rsidR="009B4168" w:rsidRDefault="009B4168" w:rsidP="009B4168">
      <w:pPr>
        <w:tabs>
          <w:tab w:val="left" w:pos="851"/>
        </w:tabs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Для получения зачета по дисциплине обучающийся 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5DF9C9B" w14:textId="77777777" w:rsidR="009B4168" w:rsidRDefault="009B4168" w:rsidP="009B4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Знать</w:t>
      </w:r>
    </w:p>
    <w:p w14:paraId="0E87B9B5" w14:textId="77777777" w:rsidR="009B4168" w:rsidRDefault="009B4168" w:rsidP="009B41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современные методы и технологии обучения и диагностики;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EC0E9A" w14:textId="77777777" w:rsidR="009B4168" w:rsidRDefault="009B4168" w:rsidP="009B41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14:paraId="05F8E61E" w14:textId="77777777" w:rsidR="009B4168" w:rsidRDefault="009B4168" w:rsidP="009B41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педагогическое сопровождение социализации и профессионального самоопределения обучающихся;</w:t>
      </w:r>
    </w:p>
    <w:p w14:paraId="38A0BAE8" w14:textId="77777777" w:rsidR="009B4168" w:rsidRDefault="009B4168" w:rsidP="009B41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влияние стереотипов и осуществлять межкультурный диалог в общей и профессиональной сферах общения;</w:t>
      </w:r>
    </w:p>
    <w:p w14:paraId="092F1DFE" w14:textId="77777777" w:rsidR="009B4168" w:rsidRDefault="009B4168" w:rsidP="009B41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средства и методы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языков.</w:t>
      </w:r>
    </w:p>
    <w:p w14:paraId="6F9E463A" w14:textId="77777777" w:rsidR="009B4168" w:rsidRDefault="009B4168" w:rsidP="009B4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Уметь</w:t>
      </w:r>
    </w:p>
    <w:p w14:paraId="25F91EAD" w14:textId="77777777" w:rsidR="009B4168" w:rsidRDefault="009B4168" w:rsidP="009B416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использовать современные методы и технологии обучения и диагностики;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11A9336" w14:textId="77777777" w:rsidR="009B4168" w:rsidRDefault="009B4168" w:rsidP="009B416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14:paraId="538E5994" w14:textId="77777777" w:rsidR="009B4168" w:rsidRDefault="009B4168" w:rsidP="009B416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осуществлять педагогическое сопровождение социализации и профессионального самоопределения обучающихся;</w:t>
      </w:r>
    </w:p>
    <w:p w14:paraId="170F703D" w14:textId="77777777" w:rsidR="009B4168" w:rsidRDefault="009B4168" w:rsidP="009B416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преодолевать влияние стереотипов и осуществлять межкультурный диалог в общей и профессиональной сферах общения;</w:t>
      </w:r>
    </w:p>
    <w:p w14:paraId="46519619" w14:textId="77777777" w:rsidR="009B4168" w:rsidRDefault="009B4168" w:rsidP="009B416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использовать </w:t>
      </w:r>
      <w:r>
        <w:rPr>
          <w:rFonts w:ascii="Times New Roman" w:eastAsia="Times New Roman" w:hAnsi="Times New Roman"/>
          <w:sz w:val="24"/>
          <w:szCs w:val="24"/>
        </w:rPr>
        <w:t>средства и методы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языков.</w:t>
      </w:r>
    </w:p>
    <w:p w14:paraId="42F810ED" w14:textId="77777777" w:rsidR="009B4168" w:rsidRDefault="009B4168" w:rsidP="009B4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Владеть</w:t>
      </w:r>
    </w:p>
    <w:p w14:paraId="41AE37C1" w14:textId="77777777" w:rsidR="009B4168" w:rsidRDefault="009B4168" w:rsidP="009B4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9DB0EB" w14:textId="77777777" w:rsidR="009B4168" w:rsidRDefault="009B4168" w:rsidP="009B41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современными методами и технологиями обучения и диагностики;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398FDFD" w14:textId="77777777" w:rsidR="009B4168" w:rsidRDefault="009B4168" w:rsidP="009B41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возможностями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14:paraId="7F54ABD9" w14:textId="77777777" w:rsidR="009B4168" w:rsidRDefault="009B4168" w:rsidP="009B41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способностью педагогического сопровождения социализации и профессионального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самоопределения обучающихся;</w:t>
      </w:r>
    </w:p>
    <w:p w14:paraId="6E5194F9" w14:textId="77777777" w:rsidR="009B4168" w:rsidRDefault="009B4168" w:rsidP="009B41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способностью преодолевать влияние стереотипов и осуществлять межкультурный диалог в общей и профессиональной сферах общения;</w:t>
      </w:r>
    </w:p>
    <w:p w14:paraId="4ACCF916" w14:textId="77777777" w:rsidR="009B4168" w:rsidRDefault="009B4168" w:rsidP="009B41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языков.</w:t>
      </w:r>
    </w:p>
    <w:p w14:paraId="347C98BC" w14:textId="77777777" w:rsidR="009B4168" w:rsidRDefault="009B4168" w:rsidP="009B41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…</w:t>
      </w:r>
    </w:p>
    <w:p w14:paraId="2AFC32AC" w14:textId="77777777" w:rsidR="009B4168" w:rsidRDefault="009B4168" w:rsidP="009B41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C00000"/>
          <w:sz w:val="24"/>
          <w:szCs w:val="24"/>
        </w:rPr>
      </w:pPr>
    </w:p>
    <w:p w14:paraId="2830CA2D" w14:textId="77777777" w:rsidR="009B4168" w:rsidRDefault="009B4168" w:rsidP="009B416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72C8E414" w14:textId="77777777" w:rsidR="009B4168" w:rsidRDefault="009B4168" w:rsidP="009B4168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Показатели и критерии оценивания экзамена:</w:t>
      </w:r>
    </w:p>
    <w:p w14:paraId="1FE2DB43" w14:textId="77777777" w:rsidR="009B4168" w:rsidRDefault="009B4168" w:rsidP="009B41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 оценку </w:t>
      </w:r>
      <w:r>
        <w:rPr>
          <w:rFonts w:ascii="Times New Roman" w:hAnsi="Times New Roman"/>
          <w:b/>
          <w:sz w:val="24"/>
          <w:szCs w:val="24"/>
        </w:rPr>
        <w:t>«отлично»</w:t>
      </w:r>
      <w:r>
        <w:rPr>
          <w:rFonts w:ascii="Times New Roman" w:hAnsi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5D0266E4" w14:textId="77777777" w:rsidR="009B4168" w:rsidRDefault="009B4168" w:rsidP="009B41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 оценку </w:t>
      </w:r>
      <w:r>
        <w:rPr>
          <w:rFonts w:ascii="Times New Roman" w:hAnsi="Times New Roman"/>
          <w:b/>
          <w:sz w:val="24"/>
          <w:szCs w:val="24"/>
        </w:rPr>
        <w:t>«хорошо»</w:t>
      </w:r>
      <w:r>
        <w:rPr>
          <w:rFonts w:ascii="Times New Roman" w:hAnsi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40321298" w14:textId="77777777" w:rsidR="009B4168" w:rsidRDefault="009B4168" w:rsidP="009B41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 оценку </w:t>
      </w:r>
      <w:r>
        <w:rPr>
          <w:rFonts w:ascii="Times New Roman" w:hAnsi="Times New Roman"/>
          <w:b/>
          <w:sz w:val="24"/>
          <w:szCs w:val="24"/>
        </w:rPr>
        <w:t>«удовлетворительно»</w:t>
      </w:r>
      <w:r>
        <w:rPr>
          <w:rFonts w:ascii="Times New Roman" w:hAnsi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5C001BEC" w14:textId="77777777" w:rsidR="009B4168" w:rsidRDefault="009B4168" w:rsidP="009B41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 оценку </w:t>
      </w:r>
      <w:r>
        <w:rPr>
          <w:rFonts w:ascii="Times New Roman" w:hAnsi="Times New Roman"/>
          <w:b/>
          <w:sz w:val="24"/>
          <w:szCs w:val="24"/>
        </w:rPr>
        <w:t>«неудовлетворительно»</w:t>
      </w:r>
      <w:r>
        <w:rPr>
          <w:rFonts w:ascii="Times New Roman" w:hAnsi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0B3C0A40" w14:textId="77777777" w:rsidR="009B4168" w:rsidRDefault="009B4168" w:rsidP="009B41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 оценку </w:t>
      </w:r>
      <w:r>
        <w:rPr>
          <w:rFonts w:ascii="Times New Roman" w:hAnsi="Times New Roman"/>
          <w:b/>
          <w:sz w:val="24"/>
          <w:szCs w:val="24"/>
        </w:rPr>
        <w:t>«неудовлетворительно»</w:t>
      </w:r>
      <w:r>
        <w:rPr>
          <w:rFonts w:ascii="Times New Roman" w:hAnsi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1961E0BD" w14:textId="77777777" w:rsidR="009B4168" w:rsidRDefault="009B4168" w:rsidP="009B41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7183E2B4" w14:textId="77777777" w:rsidR="009B4168" w:rsidRPr="009B4168" w:rsidRDefault="009B4168" w:rsidP="000130C6">
      <w:pPr>
        <w:pStyle w:val="1"/>
        <w:rPr>
          <w:rStyle w:val="FontStyle32"/>
          <w:b w:val="0"/>
          <w:bCs/>
          <w:i w:val="0"/>
          <w:iCs/>
          <w:spacing w:val="-4"/>
          <w:sz w:val="24"/>
          <w:szCs w:val="24"/>
        </w:rPr>
      </w:pPr>
    </w:p>
    <w:p w14:paraId="176C005A" w14:textId="46276CC0" w:rsidR="000130C6" w:rsidRPr="000130C6" w:rsidRDefault="000130C6" w:rsidP="000130C6">
      <w:pPr>
        <w:pStyle w:val="1"/>
        <w:rPr>
          <w:rStyle w:val="FontStyle31"/>
          <w:spacing w:val="-4"/>
          <w:sz w:val="24"/>
          <w:szCs w:val="24"/>
        </w:rPr>
      </w:pPr>
      <w:bookmarkStart w:id="1" w:name="_GoBack"/>
      <w:r w:rsidRPr="00BD7E4F">
        <w:rPr>
          <w:rStyle w:val="FontStyle32"/>
          <w:i w:val="0"/>
          <w:spacing w:val="-4"/>
          <w:sz w:val="24"/>
          <w:szCs w:val="24"/>
        </w:rPr>
        <w:t>8</w:t>
      </w:r>
      <w:bookmarkEnd w:id="1"/>
      <w:r w:rsidRPr="000130C6">
        <w:rPr>
          <w:rStyle w:val="FontStyle32"/>
          <w:spacing w:val="-4"/>
          <w:sz w:val="24"/>
          <w:szCs w:val="24"/>
        </w:rPr>
        <w:t xml:space="preserve"> </w:t>
      </w:r>
      <w:r w:rsidRPr="000130C6">
        <w:rPr>
          <w:rStyle w:val="FontStyle31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25563FFC" w14:textId="22AAB379" w:rsidR="009969E2" w:rsidRDefault="009969E2" w:rsidP="009969E2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1. </w:t>
      </w:r>
      <w:r>
        <w:rPr>
          <w:rFonts w:ascii="Times New Roman" w:hAnsi="Times New Roman"/>
          <w:szCs w:val="24"/>
        </w:rPr>
        <w:t>Павлова, Л. В. Урок английского языка в школе</w:t>
      </w:r>
      <w:proofErr w:type="gramStart"/>
      <w:r>
        <w:rPr>
          <w:rFonts w:ascii="Times New Roman" w:hAnsi="Times New Roman"/>
          <w:szCs w:val="24"/>
        </w:rPr>
        <w:t xml:space="preserve"> :</w:t>
      </w:r>
      <w:proofErr w:type="gramEnd"/>
      <w:r>
        <w:rPr>
          <w:rFonts w:ascii="Times New Roman" w:hAnsi="Times New Roman"/>
          <w:szCs w:val="24"/>
        </w:rPr>
        <w:t xml:space="preserve"> учебное пособие [для вузов] / Л. В. Павлова, Ю. Л. Вторушина ; МГТУ. - Магнитогорск</w:t>
      </w:r>
      <w:proofErr w:type="gramStart"/>
      <w:r>
        <w:rPr>
          <w:rFonts w:ascii="Times New Roman" w:hAnsi="Times New Roman"/>
          <w:szCs w:val="24"/>
        </w:rPr>
        <w:t xml:space="preserve"> :</w:t>
      </w:r>
      <w:proofErr w:type="gramEnd"/>
      <w:r>
        <w:rPr>
          <w:rFonts w:ascii="Times New Roman" w:hAnsi="Times New Roman"/>
          <w:szCs w:val="24"/>
        </w:rPr>
        <w:t xml:space="preserve"> МГТУ, 2019. - 1 электрон</w:t>
      </w:r>
      <w:proofErr w:type="gramStart"/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о</w:t>
      </w:r>
      <w:proofErr w:type="gramEnd"/>
      <w:r>
        <w:rPr>
          <w:rFonts w:ascii="Times New Roman" w:hAnsi="Times New Roman"/>
          <w:szCs w:val="24"/>
        </w:rPr>
        <w:t xml:space="preserve">пт. диск (CD-ROM). - </w:t>
      </w:r>
      <w:proofErr w:type="spellStart"/>
      <w:r>
        <w:rPr>
          <w:rFonts w:ascii="Times New Roman" w:hAnsi="Times New Roman"/>
          <w:szCs w:val="24"/>
        </w:rPr>
        <w:t>Загл</w:t>
      </w:r>
      <w:proofErr w:type="spellEnd"/>
      <w:r>
        <w:rPr>
          <w:rFonts w:ascii="Times New Roman" w:hAnsi="Times New Roman"/>
          <w:szCs w:val="24"/>
        </w:rPr>
        <w:t xml:space="preserve">. с титул. экрана. - URL: </w:t>
      </w:r>
      <w:hyperlink r:id="rId12" w:history="1">
        <w:r w:rsidR="009B4168" w:rsidRPr="003F1BA3">
          <w:rPr>
            <w:rStyle w:val="af8"/>
            <w:rFonts w:ascii="Times New Roman" w:hAnsi="Times New Roman"/>
            <w:szCs w:val="24"/>
          </w:rPr>
          <w:t>https://magtu.informsystema.ru/uploader/fileUpload?name=3832.pdf&amp;show=dcatalogues/1/1530016/3832.pdf&amp;view=true</w:t>
        </w:r>
      </w:hyperlink>
      <w:r w:rsidR="009B416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(дата обращения: 22.10.2019). - Макрообъект. - ISBN 978-5-9967-1459-9. - Текст</w:t>
      </w:r>
      <w:proofErr w:type="gramStart"/>
      <w:r>
        <w:rPr>
          <w:rFonts w:ascii="Times New Roman" w:hAnsi="Times New Roman"/>
          <w:szCs w:val="24"/>
        </w:rPr>
        <w:t xml:space="preserve"> :</w:t>
      </w:r>
      <w:proofErr w:type="gramEnd"/>
      <w:r>
        <w:rPr>
          <w:rFonts w:ascii="Times New Roman" w:hAnsi="Times New Roman"/>
          <w:szCs w:val="24"/>
        </w:rPr>
        <w:t xml:space="preserve"> электронный. - Сведения доступны также на CD-ROM.</w:t>
      </w:r>
    </w:p>
    <w:p w14:paraId="78E15E5E" w14:textId="77777777" w:rsidR="009969E2" w:rsidRPr="00197719" w:rsidRDefault="009969E2" w:rsidP="009969E2">
      <w:pPr>
        <w:pStyle w:val="Style10"/>
        <w:widowControl/>
        <w:ind w:firstLine="0"/>
        <w:rPr>
          <w:b/>
          <w:bCs/>
        </w:rPr>
      </w:pPr>
      <w:r>
        <w:lastRenderedPageBreak/>
        <w:t xml:space="preserve">     </w:t>
      </w:r>
      <w:r w:rsidRPr="00A13D52">
        <w:t xml:space="preserve">2. </w:t>
      </w:r>
      <w:proofErr w:type="spellStart"/>
      <w:r>
        <w:rPr>
          <w:color w:val="000000"/>
          <w:lang w:eastAsia="en-US"/>
        </w:rPr>
        <w:t>Потрикеева</w:t>
      </w:r>
      <w:proofErr w:type="spellEnd"/>
      <w:r>
        <w:rPr>
          <w:color w:val="000000"/>
          <w:lang w:eastAsia="en-US"/>
        </w:rPr>
        <w:t>, Е. С. Методика преподавания первого иностранного языка</w:t>
      </w:r>
    </w:p>
    <w:p w14:paraId="78EE2259" w14:textId="2A5DC010" w:rsidR="009969E2" w:rsidRPr="00197719" w:rsidRDefault="009969E2" w:rsidP="009969E2">
      <w:pPr>
        <w:pStyle w:val="Style10"/>
        <w:widowControl/>
        <w:ind w:firstLine="0"/>
        <w:rPr>
          <w:b/>
          <w:bCs/>
        </w:rPr>
      </w:pPr>
      <w:r>
        <w:rPr>
          <w:color w:val="000000"/>
          <w:lang w:eastAsia="en-US"/>
        </w:rPr>
        <w:t xml:space="preserve"> (немецкого)</w:t>
      </w:r>
      <w:proofErr w:type="gramStart"/>
      <w:r>
        <w:rPr>
          <w:color w:val="000000"/>
          <w:lang w:eastAsia="en-US"/>
        </w:rPr>
        <w:t xml:space="preserve"> :</w:t>
      </w:r>
      <w:proofErr w:type="gramEnd"/>
      <w:r>
        <w:rPr>
          <w:color w:val="000000"/>
          <w:lang w:eastAsia="en-US"/>
        </w:rPr>
        <w:t xml:space="preserve"> практикум / Е. С. </w:t>
      </w:r>
      <w:proofErr w:type="spellStart"/>
      <w:r>
        <w:rPr>
          <w:color w:val="000000"/>
          <w:lang w:eastAsia="en-US"/>
        </w:rPr>
        <w:t>Потрикеева</w:t>
      </w:r>
      <w:proofErr w:type="spellEnd"/>
      <w:r>
        <w:rPr>
          <w:color w:val="000000"/>
          <w:lang w:eastAsia="en-US"/>
        </w:rPr>
        <w:t xml:space="preserve"> ; МГТУ. - Магнитогорск</w:t>
      </w:r>
      <w:proofErr w:type="gramStart"/>
      <w:r>
        <w:rPr>
          <w:color w:val="000000"/>
          <w:lang w:eastAsia="en-US"/>
        </w:rPr>
        <w:t xml:space="preserve"> :</w:t>
      </w:r>
      <w:proofErr w:type="gramEnd"/>
      <w:r>
        <w:rPr>
          <w:color w:val="000000"/>
          <w:lang w:eastAsia="en-US"/>
        </w:rPr>
        <w:t xml:space="preserve"> МГТУ, 2017. - 1 электрон</w:t>
      </w:r>
      <w:proofErr w:type="gramStart"/>
      <w:r>
        <w:rPr>
          <w:color w:val="000000"/>
          <w:lang w:eastAsia="en-US"/>
        </w:rPr>
        <w:t>.</w:t>
      </w:r>
      <w:proofErr w:type="gramEnd"/>
      <w:r>
        <w:rPr>
          <w:color w:val="000000"/>
          <w:lang w:eastAsia="en-US"/>
        </w:rPr>
        <w:t xml:space="preserve"> </w:t>
      </w:r>
      <w:proofErr w:type="gramStart"/>
      <w:r>
        <w:rPr>
          <w:color w:val="000000"/>
          <w:lang w:eastAsia="en-US"/>
        </w:rPr>
        <w:t>о</w:t>
      </w:r>
      <w:proofErr w:type="gramEnd"/>
      <w:r>
        <w:rPr>
          <w:color w:val="000000"/>
          <w:lang w:eastAsia="en-US"/>
        </w:rPr>
        <w:t xml:space="preserve">пт. диск (CD-ROM). - </w:t>
      </w:r>
      <w:proofErr w:type="spellStart"/>
      <w:r>
        <w:rPr>
          <w:color w:val="000000"/>
          <w:lang w:eastAsia="en-US"/>
        </w:rPr>
        <w:t>Загл</w:t>
      </w:r>
      <w:proofErr w:type="spellEnd"/>
      <w:r>
        <w:rPr>
          <w:color w:val="000000"/>
          <w:lang w:eastAsia="en-US"/>
        </w:rPr>
        <w:t xml:space="preserve">. с титул. экрана. - URL: </w:t>
      </w:r>
      <w:hyperlink r:id="rId13" w:history="1">
        <w:r w:rsidR="009B4168" w:rsidRPr="003F1BA3">
          <w:rPr>
            <w:rStyle w:val="af8"/>
            <w:lang w:eastAsia="en-US"/>
          </w:rPr>
          <w:t>https://magtu.informsystema.ru/uploader/fileUpload?name=2779.pdf&amp;show=dcatalogues/1/1132920/2779.pdf&amp;view=true</w:t>
        </w:r>
      </w:hyperlink>
      <w:r w:rsidR="009B4168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(дата обращения: 04.10.2019). - Макрообъект. - Текст</w:t>
      </w:r>
      <w:proofErr w:type="gramStart"/>
      <w:r>
        <w:rPr>
          <w:color w:val="000000"/>
          <w:lang w:eastAsia="en-US"/>
        </w:rPr>
        <w:t xml:space="preserve"> :</w:t>
      </w:r>
      <w:proofErr w:type="gramEnd"/>
      <w:r>
        <w:rPr>
          <w:color w:val="000000"/>
          <w:lang w:eastAsia="en-US"/>
        </w:rPr>
        <w:t xml:space="preserve"> электронный. - Сведения доступны также на CD-ROM.</w:t>
      </w:r>
    </w:p>
    <w:p w14:paraId="62A8A73E" w14:textId="77777777" w:rsidR="009969E2" w:rsidRDefault="009969E2" w:rsidP="009969E2">
      <w:pPr>
        <w:jc w:val="both"/>
        <w:rPr>
          <w:rFonts w:ascii="Times New Roman" w:hAnsi="Times New Roman"/>
          <w:szCs w:val="24"/>
        </w:rPr>
      </w:pPr>
    </w:p>
    <w:p w14:paraId="7B24D98D" w14:textId="77777777" w:rsidR="009969E2" w:rsidRDefault="009969E2" w:rsidP="009969E2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14:paraId="4FBAE2DE" w14:textId="77777777" w:rsidR="009969E2" w:rsidRDefault="009969E2" w:rsidP="009969E2">
      <w:pPr>
        <w:pStyle w:val="Style10"/>
        <w:widowControl/>
        <w:numPr>
          <w:ilvl w:val="0"/>
          <w:numId w:val="27"/>
        </w:numPr>
        <w:rPr>
          <w:bCs/>
        </w:rPr>
      </w:pPr>
      <w:r w:rsidRPr="00197719">
        <w:rPr>
          <w:bCs/>
        </w:rPr>
        <w:t>Савва, Л. И. Педагогическая деятельность и общение</w:t>
      </w:r>
      <w:proofErr w:type="gramStart"/>
      <w:r w:rsidRPr="00197719">
        <w:rPr>
          <w:bCs/>
        </w:rPr>
        <w:t xml:space="preserve"> :</w:t>
      </w:r>
      <w:proofErr w:type="gramEnd"/>
      <w:r w:rsidRPr="00197719">
        <w:rPr>
          <w:bCs/>
        </w:rPr>
        <w:t xml:space="preserve"> учебно-методическое</w:t>
      </w:r>
    </w:p>
    <w:p w14:paraId="4F9E472C" w14:textId="669E822F" w:rsidR="009969E2" w:rsidRDefault="009969E2" w:rsidP="009969E2">
      <w:pPr>
        <w:pStyle w:val="Style10"/>
        <w:widowControl/>
        <w:ind w:firstLine="0"/>
        <w:rPr>
          <w:bCs/>
        </w:rPr>
      </w:pPr>
      <w:r w:rsidRPr="00197719">
        <w:rPr>
          <w:bCs/>
        </w:rPr>
        <w:t xml:space="preserve"> пособие / Л. И. Савва, Е. А. Овсянникова</w:t>
      </w:r>
      <w:proofErr w:type="gramStart"/>
      <w:r w:rsidRPr="00197719">
        <w:rPr>
          <w:bCs/>
        </w:rPr>
        <w:t xml:space="preserve"> ;</w:t>
      </w:r>
      <w:proofErr w:type="gramEnd"/>
      <w:r w:rsidRPr="00197719">
        <w:rPr>
          <w:bCs/>
        </w:rPr>
        <w:t xml:space="preserve"> МГТУ. - Магнитогорск</w:t>
      </w:r>
      <w:proofErr w:type="gramStart"/>
      <w:r w:rsidRPr="00197719">
        <w:rPr>
          <w:bCs/>
        </w:rPr>
        <w:t xml:space="preserve"> :</w:t>
      </w:r>
      <w:proofErr w:type="gramEnd"/>
      <w:r w:rsidRPr="00197719">
        <w:rPr>
          <w:bCs/>
        </w:rPr>
        <w:t xml:space="preserve"> МГТУ, 2016. - 1 электрон</w:t>
      </w:r>
      <w:proofErr w:type="gramStart"/>
      <w:r w:rsidRPr="00197719">
        <w:rPr>
          <w:bCs/>
        </w:rPr>
        <w:t>.</w:t>
      </w:r>
      <w:proofErr w:type="gramEnd"/>
      <w:r w:rsidRPr="00197719">
        <w:rPr>
          <w:bCs/>
        </w:rPr>
        <w:t xml:space="preserve"> </w:t>
      </w:r>
      <w:proofErr w:type="gramStart"/>
      <w:r w:rsidRPr="00197719">
        <w:rPr>
          <w:bCs/>
        </w:rPr>
        <w:t>о</w:t>
      </w:r>
      <w:proofErr w:type="gramEnd"/>
      <w:r w:rsidRPr="00197719">
        <w:rPr>
          <w:bCs/>
        </w:rPr>
        <w:t xml:space="preserve">пт. диск (CD-ROM). - </w:t>
      </w:r>
      <w:proofErr w:type="spellStart"/>
      <w:r w:rsidRPr="00197719">
        <w:rPr>
          <w:bCs/>
        </w:rPr>
        <w:t>Загл</w:t>
      </w:r>
      <w:proofErr w:type="spellEnd"/>
      <w:r w:rsidRPr="00197719">
        <w:rPr>
          <w:bCs/>
        </w:rPr>
        <w:t xml:space="preserve">. с титул. экрана. - URL: </w:t>
      </w:r>
      <w:hyperlink r:id="rId14" w:history="1">
        <w:r w:rsidR="009B4168" w:rsidRPr="003F1BA3">
          <w:rPr>
            <w:rStyle w:val="af8"/>
            <w:bCs/>
          </w:rPr>
          <w:t>https://magtu.informsystema.ru/uploader/fileUpload?name=2358.pdf&amp;show=dcatalogues/1/1130005/2358.pdf&amp;view=true</w:t>
        </w:r>
      </w:hyperlink>
      <w:r w:rsidR="009B4168">
        <w:rPr>
          <w:bCs/>
        </w:rPr>
        <w:t xml:space="preserve"> </w:t>
      </w:r>
      <w:r w:rsidRPr="00197719">
        <w:rPr>
          <w:bCs/>
        </w:rPr>
        <w:t xml:space="preserve"> (дата обращения: 04.10.2019). - Макрообъект. - Текст</w:t>
      </w:r>
      <w:proofErr w:type="gramStart"/>
      <w:r w:rsidRPr="00197719">
        <w:rPr>
          <w:bCs/>
        </w:rPr>
        <w:t xml:space="preserve"> :</w:t>
      </w:r>
      <w:proofErr w:type="gramEnd"/>
      <w:r w:rsidRPr="00197719">
        <w:rPr>
          <w:bCs/>
        </w:rPr>
        <w:t xml:space="preserve"> электронный. - Сведения доступны также на CD-ROM.</w:t>
      </w:r>
    </w:p>
    <w:p w14:paraId="061D4BBD" w14:textId="1E978B27" w:rsidR="009969E2" w:rsidRPr="00A13D52" w:rsidRDefault="009969E2" w:rsidP="009969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</w:t>
      </w:r>
      <w:r w:rsidRPr="00A13D52">
        <w:rPr>
          <w:rFonts w:ascii="Times New Roman" w:hAnsi="Times New Roman"/>
          <w:sz w:val="24"/>
          <w:szCs w:val="24"/>
        </w:rPr>
        <w:t>Сайгушев Н. Я. Педагогический мониторинг [Электронный ресурс]</w:t>
      </w:r>
      <w:proofErr w:type="gramStart"/>
      <w:r w:rsidRPr="00A13D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3D52">
        <w:rPr>
          <w:rFonts w:ascii="Times New Roman" w:hAnsi="Times New Roman"/>
          <w:sz w:val="24"/>
          <w:szCs w:val="24"/>
        </w:rPr>
        <w:t xml:space="preserve"> учебное пособие / Н. Я. </w:t>
      </w:r>
      <w:proofErr w:type="spellStart"/>
      <w:r w:rsidRPr="00A13D52">
        <w:rPr>
          <w:rFonts w:ascii="Times New Roman" w:hAnsi="Times New Roman"/>
          <w:sz w:val="24"/>
          <w:szCs w:val="24"/>
        </w:rPr>
        <w:t>Сайгушев</w:t>
      </w:r>
      <w:proofErr w:type="spellEnd"/>
      <w:r w:rsidRPr="00A13D52">
        <w:rPr>
          <w:rFonts w:ascii="Times New Roman" w:hAnsi="Times New Roman"/>
          <w:sz w:val="24"/>
          <w:szCs w:val="24"/>
        </w:rPr>
        <w:t>, О. А. Веденеева ; МГТУ. - Магнитогорск</w:t>
      </w:r>
      <w:proofErr w:type="gramStart"/>
      <w:r w:rsidRPr="00A13D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3D52">
        <w:rPr>
          <w:rFonts w:ascii="Times New Roman" w:hAnsi="Times New Roman"/>
          <w:sz w:val="24"/>
          <w:szCs w:val="24"/>
        </w:rPr>
        <w:t xml:space="preserve"> МГТУ, 2017. - 1 электрон</w:t>
      </w:r>
      <w:proofErr w:type="gramStart"/>
      <w:r w:rsidRPr="00A13D52">
        <w:rPr>
          <w:rFonts w:ascii="Times New Roman" w:hAnsi="Times New Roman"/>
          <w:sz w:val="24"/>
          <w:szCs w:val="24"/>
        </w:rPr>
        <w:t>.</w:t>
      </w:r>
      <w:proofErr w:type="gramEnd"/>
      <w:r w:rsidRPr="00A13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3D52">
        <w:rPr>
          <w:rFonts w:ascii="Times New Roman" w:hAnsi="Times New Roman"/>
          <w:sz w:val="24"/>
          <w:szCs w:val="24"/>
        </w:rPr>
        <w:t>о</w:t>
      </w:r>
      <w:proofErr w:type="gramEnd"/>
      <w:r w:rsidRPr="00A13D52">
        <w:rPr>
          <w:rFonts w:ascii="Times New Roman" w:hAnsi="Times New Roman"/>
          <w:sz w:val="24"/>
          <w:szCs w:val="24"/>
        </w:rPr>
        <w:t xml:space="preserve">пт. диск (CD-ROM). - Режим доступа: </w:t>
      </w:r>
      <w:hyperlink r:id="rId15" w:history="1">
        <w:r w:rsidR="009B4168" w:rsidRPr="003F1BA3">
          <w:rPr>
            <w:rStyle w:val="af8"/>
            <w:rFonts w:ascii="Times New Roman" w:hAnsi="Times New Roman"/>
            <w:sz w:val="24"/>
            <w:szCs w:val="24"/>
          </w:rPr>
          <w:t>https://magtu.informsystema.ru/uploader/fileUpload?name=3244.pdf&amp;show=dcatalogues/1/1137013/3244.pdf&amp;view=true</w:t>
        </w:r>
      </w:hyperlink>
      <w:r w:rsidR="009B4168">
        <w:rPr>
          <w:rFonts w:ascii="Times New Roman" w:hAnsi="Times New Roman"/>
          <w:sz w:val="24"/>
          <w:szCs w:val="24"/>
        </w:rPr>
        <w:t xml:space="preserve"> </w:t>
      </w:r>
      <w:r w:rsidRPr="00A13D52">
        <w:rPr>
          <w:rFonts w:ascii="Times New Roman" w:hAnsi="Times New Roman"/>
          <w:sz w:val="24"/>
          <w:szCs w:val="24"/>
        </w:rPr>
        <w:t>. - Макрообъект.</w:t>
      </w:r>
    </w:p>
    <w:p w14:paraId="2CEF4297" w14:textId="77777777" w:rsidR="000130C6" w:rsidRPr="000130C6" w:rsidRDefault="000130C6" w:rsidP="000130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130C6">
        <w:rPr>
          <w:rFonts w:ascii="Times New Roman" w:eastAsia="Times New Roman" w:hAnsi="Times New Roman"/>
          <w:b/>
          <w:bCs/>
          <w:spacing w:val="40"/>
          <w:sz w:val="24"/>
          <w:szCs w:val="24"/>
        </w:rPr>
        <w:t>в</w:t>
      </w:r>
      <w:proofErr w:type="gramStart"/>
      <w:r w:rsidRPr="000130C6">
        <w:rPr>
          <w:rFonts w:ascii="Times New Roman" w:eastAsia="Times New Roman" w:hAnsi="Times New Roman"/>
          <w:b/>
          <w:bCs/>
          <w:spacing w:val="40"/>
          <w:sz w:val="24"/>
          <w:szCs w:val="24"/>
        </w:rPr>
        <w:t>)</w:t>
      </w:r>
      <w:r w:rsidRPr="000130C6">
        <w:rPr>
          <w:rFonts w:ascii="Times New Roman" w:eastAsia="Times New Roman" w:hAnsi="Times New Roman"/>
          <w:b/>
          <w:sz w:val="24"/>
          <w:szCs w:val="24"/>
        </w:rPr>
        <w:t>М</w:t>
      </w:r>
      <w:proofErr w:type="gramEnd"/>
      <w:r w:rsidRPr="000130C6">
        <w:rPr>
          <w:rFonts w:ascii="Times New Roman" w:eastAsia="Times New Roman" w:hAnsi="Times New Roman"/>
          <w:b/>
          <w:sz w:val="24"/>
          <w:szCs w:val="24"/>
        </w:rPr>
        <w:t xml:space="preserve">етодические указания: </w:t>
      </w:r>
    </w:p>
    <w:p w14:paraId="5AF686B9" w14:textId="00F27857" w:rsidR="00150728" w:rsidRPr="002A6390" w:rsidRDefault="00150728" w:rsidP="0015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Самостоятельная работа студентов вуза</w:t>
      </w:r>
      <w:proofErr w:type="gramStart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практикум / составители: Т. Г. </w:t>
      </w:r>
      <w:proofErr w:type="spellStart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Неретина</w:t>
      </w:r>
      <w:proofErr w:type="spellEnd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Н. Р. </w:t>
      </w:r>
      <w:proofErr w:type="spellStart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Уразаева</w:t>
      </w:r>
      <w:proofErr w:type="spellEnd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Е. М. </w:t>
      </w:r>
      <w:proofErr w:type="spellStart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Разумова</w:t>
      </w:r>
      <w:proofErr w:type="spellEnd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Т. Ф. Орехова</w:t>
      </w:r>
      <w:proofErr w:type="gramStart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Магнитогорский гос. технический ун-т им. Г. И. Носова. - Магнитогорск</w:t>
      </w:r>
      <w:proofErr w:type="gramStart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МГТУ им. Г. И. Носова, 2019. - 1 CD-ROM. - </w:t>
      </w:r>
      <w:proofErr w:type="spellStart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Загл</w:t>
      </w:r>
      <w:proofErr w:type="spellEnd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 титул</w:t>
      </w:r>
      <w:proofErr w:type="gramStart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крана.- URL: </w:t>
      </w:r>
      <w:hyperlink r:id="rId16" w:tgtFrame="_blank" w:history="1">
        <w:r w:rsidRPr="002A6390">
          <w:rPr>
            <w:rFonts w:ascii="Times New Roman" w:hAnsi="Times New Roman"/>
            <w:color w:val="005BD1"/>
            <w:sz w:val="24"/>
            <w:szCs w:val="24"/>
            <w:u w:val="single"/>
            <w:shd w:val="clear" w:color="auto" w:fill="FFFFFF"/>
          </w:rPr>
          <w:t>https://magtu.informsystema.ru/uploader/fileUpload?name=3816.pdf&amp;show=dcatalogues/1/1530261/3816.pdf&amp;view=true</w:t>
        </w:r>
      </w:hyperlink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(дата обращения: 18.10.2019). - Макрообъект. - Текст</w:t>
      </w:r>
      <w:proofErr w:type="gramStart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A6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электронный. - Сведения доступны также на CD-ROM.</w:t>
      </w:r>
      <w:r w:rsidRPr="002A6390">
        <w:rPr>
          <w:rFonts w:ascii="Times New Roman" w:hAnsi="Times New Roman"/>
          <w:sz w:val="24"/>
          <w:szCs w:val="24"/>
        </w:rPr>
        <w:t xml:space="preserve"> </w:t>
      </w:r>
    </w:p>
    <w:p w14:paraId="3E9B43D2" w14:textId="77777777" w:rsidR="00150728" w:rsidRPr="00150728" w:rsidRDefault="00150728" w:rsidP="00150728">
      <w:pPr>
        <w:pStyle w:val="a9"/>
        <w:rPr>
          <w:lang w:val="ru-RU"/>
        </w:rPr>
      </w:pPr>
    </w:p>
    <w:p w14:paraId="54934677" w14:textId="77777777" w:rsidR="000130C6" w:rsidRPr="00BA5AFD" w:rsidRDefault="000130C6" w:rsidP="00BA5A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40"/>
        </w:rPr>
      </w:pPr>
    </w:p>
    <w:p w14:paraId="31031A99" w14:textId="5F4EA916" w:rsidR="000130C6" w:rsidRDefault="000130C6" w:rsidP="00013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130C6">
        <w:rPr>
          <w:rFonts w:ascii="Times New Roman" w:eastAsia="Times New Roman" w:hAnsi="Times New Roman"/>
          <w:b/>
          <w:bCs/>
          <w:spacing w:val="40"/>
          <w:sz w:val="24"/>
          <w:szCs w:val="24"/>
        </w:rPr>
        <w:t>г</w:t>
      </w:r>
      <w:proofErr w:type="gramStart"/>
      <w:r w:rsidRPr="000130C6">
        <w:rPr>
          <w:rFonts w:ascii="Times New Roman" w:eastAsia="Times New Roman" w:hAnsi="Times New Roman"/>
          <w:b/>
          <w:bCs/>
          <w:spacing w:val="40"/>
          <w:sz w:val="24"/>
          <w:szCs w:val="24"/>
        </w:rPr>
        <w:t>)</w:t>
      </w:r>
      <w:r w:rsidRPr="000130C6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0130C6">
        <w:rPr>
          <w:rFonts w:ascii="Times New Roman" w:eastAsia="Times New Roman" w:hAnsi="Times New Roman"/>
          <w:b/>
          <w:sz w:val="24"/>
          <w:szCs w:val="24"/>
        </w:rPr>
        <w:t xml:space="preserve">рограммное обеспечение </w:t>
      </w:r>
      <w:r w:rsidRPr="000130C6">
        <w:rPr>
          <w:rFonts w:ascii="Times New Roman" w:eastAsia="Times New Roman" w:hAnsi="Times New Roman"/>
          <w:b/>
          <w:bCs/>
          <w:spacing w:val="40"/>
          <w:sz w:val="24"/>
          <w:szCs w:val="24"/>
        </w:rPr>
        <w:t>и</w:t>
      </w:r>
      <w:r w:rsidR="009B4168">
        <w:rPr>
          <w:rFonts w:ascii="Times New Roman" w:eastAsia="Times New Roman" w:hAnsi="Times New Roman"/>
          <w:b/>
          <w:bCs/>
          <w:spacing w:val="40"/>
          <w:sz w:val="24"/>
          <w:szCs w:val="24"/>
        </w:rPr>
        <w:t xml:space="preserve"> </w:t>
      </w:r>
      <w:r w:rsidRPr="000130C6">
        <w:rPr>
          <w:rFonts w:ascii="Times New Roman" w:eastAsia="Times New Roman" w:hAnsi="Times New Roman"/>
          <w:b/>
          <w:sz w:val="24"/>
          <w:szCs w:val="24"/>
        </w:rPr>
        <w:t xml:space="preserve">Интернет-ресурсы: </w:t>
      </w:r>
    </w:p>
    <w:p w14:paraId="4F35D58F" w14:textId="77777777" w:rsidR="009B4168" w:rsidRPr="000130C6" w:rsidRDefault="009B4168" w:rsidP="00013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7380A1" w14:textId="77777777" w:rsidR="00150728" w:rsidRPr="000130C6" w:rsidRDefault="000130C6" w:rsidP="0001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 xml:space="preserve">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0728" w14:paraId="29BED6A1" w14:textId="77777777" w:rsidTr="001F52A8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A2CB" w14:textId="77777777" w:rsidR="00150728" w:rsidRPr="00EA1151" w:rsidRDefault="00150728" w:rsidP="001F52A8">
            <w:pPr>
              <w:contextualSpacing/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EA1151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F46E" w14:textId="77777777" w:rsidR="00150728" w:rsidRPr="00EA1151" w:rsidRDefault="00150728" w:rsidP="001F52A8">
            <w:pPr>
              <w:contextualSpacing/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D9A8" w14:textId="77777777" w:rsidR="00150728" w:rsidRPr="00EA1151" w:rsidRDefault="00150728" w:rsidP="001F52A8">
            <w:pPr>
              <w:contextualSpacing/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>Срок действия лицензии</w:t>
            </w:r>
          </w:p>
        </w:tc>
      </w:tr>
      <w:tr w:rsidR="00150728" w14:paraId="0301A4EE" w14:textId="77777777" w:rsidTr="001F52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94BD" w14:textId="77777777" w:rsidR="00150728" w:rsidRPr="00EA1151" w:rsidRDefault="00150728" w:rsidP="001F52A8">
            <w:pPr>
              <w:contextualSpacing/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 xml:space="preserve">MS </w:t>
            </w:r>
            <w:proofErr w:type="spellStart"/>
            <w:r w:rsidRPr="00EA1151">
              <w:rPr>
                <w:sz w:val="24"/>
                <w:szCs w:val="24"/>
              </w:rPr>
              <w:t>Windows</w:t>
            </w:r>
            <w:proofErr w:type="spellEnd"/>
            <w:r w:rsidRPr="00EA1151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DD9E" w14:textId="77777777" w:rsidR="00150728" w:rsidRPr="00EA1151" w:rsidRDefault="00150728" w:rsidP="001F52A8">
            <w:pPr>
              <w:contextualSpacing/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D0C4" w14:textId="77777777" w:rsidR="00150728" w:rsidRPr="00EA1151" w:rsidRDefault="00150728" w:rsidP="001F52A8">
            <w:pPr>
              <w:contextualSpacing/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>11.10.2021</w:t>
            </w:r>
          </w:p>
        </w:tc>
      </w:tr>
      <w:tr w:rsidR="00150728" w14:paraId="0429D620" w14:textId="77777777" w:rsidTr="001F52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FB00" w14:textId="77777777" w:rsidR="00150728" w:rsidRPr="00EA1151" w:rsidRDefault="00150728" w:rsidP="001F52A8">
            <w:pPr>
              <w:contextualSpacing/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 xml:space="preserve">MS </w:t>
            </w:r>
            <w:proofErr w:type="spellStart"/>
            <w:r w:rsidRPr="00EA1151">
              <w:rPr>
                <w:sz w:val="24"/>
                <w:szCs w:val="24"/>
              </w:rPr>
              <w:t>Office</w:t>
            </w:r>
            <w:proofErr w:type="spellEnd"/>
            <w:r w:rsidRPr="00EA1151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2637" w14:textId="77777777" w:rsidR="00150728" w:rsidRPr="00EA1151" w:rsidRDefault="00150728" w:rsidP="001F52A8">
            <w:pPr>
              <w:contextualSpacing/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D616" w14:textId="77777777" w:rsidR="00150728" w:rsidRPr="00EA1151" w:rsidRDefault="00150728" w:rsidP="001F52A8">
            <w:pPr>
              <w:contextualSpacing/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>бессрочно</w:t>
            </w:r>
          </w:p>
        </w:tc>
      </w:tr>
      <w:tr w:rsidR="00150728" w14:paraId="01580E12" w14:textId="77777777" w:rsidTr="001F52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BB7" w14:textId="77777777" w:rsidR="00150728" w:rsidRPr="00EA1151" w:rsidRDefault="00150728" w:rsidP="001F52A8">
            <w:pPr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 xml:space="preserve">FAR </w:t>
            </w:r>
            <w:proofErr w:type="spellStart"/>
            <w:r w:rsidRPr="00EA1151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FE1F" w14:textId="77777777" w:rsidR="00150728" w:rsidRPr="00EA1151" w:rsidRDefault="00150728" w:rsidP="001F52A8">
            <w:pPr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C1A8" w14:textId="77777777" w:rsidR="00150728" w:rsidRPr="00EA1151" w:rsidRDefault="00150728" w:rsidP="001F52A8">
            <w:pPr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>бессрочно</w:t>
            </w:r>
          </w:p>
        </w:tc>
      </w:tr>
      <w:tr w:rsidR="00150728" w14:paraId="7BFCBC90" w14:textId="77777777" w:rsidTr="001F52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7952" w14:textId="77777777" w:rsidR="00150728" w:rsidRPr="00EA1151" w:rsidRDefault="00150728" w:rsidP="001F52A8">
            <w:pPr>
              <w:contextualSpacing/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FBC8" w14:textId="77777777" w:rsidR="00150728" w:rsidRPr="00EA1151" w:rsidRDefault="00150728" w:rsidP="001F52A8">
            <w:pPr>
              <w:contextualSpacing/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0773" w14:textId="77777777" w:rsidR="00150728" w:rsidRPr="00EA1151" w:rsidRDefault="00150728" w:rsidP="001F52A8">
            <w:pPr>
              <w:contextualSpacing/>
              <w:rPr>
                <w:sz w:val="24"/>
                <w:szCs w:val="24"/>
              </w:rPr>
            </w:pPr>
            <w:r w:rsidRPr="00EA1151">
              <w:rPr>
                <w:sz w:val="24"/>
                <w:szCs w:val="24"/>
              </w:rPr>
              <w:t>бессрочно</w:t>
            </w:r>
          </w:p>
        </w:tc>
      </w:tr>
    </w:tbl>
    <w:p w14:paraId="29DACED5" w14:textId="77777777" w:rsidR="00150728" w:rsidRDefault="00150728" w:rsidP="00150728">
      <w:pPr>
        <w:spacing w:after="0" w:line="240" w:lineRule="auto"/>
        <w:ind w:firstLine="756"/>
        <w:jc w:val="both"/>
      </w:pPr>
    </w:p>
    <w:p w14:paraId="1656AE9F" w14:textId="1B17CF2C" w:rsidR="000130C6" w:rsidRPr="000130C6" w:rsidRDefault="000130C6" w:rsidP="0001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75D5AB" w14:textId="77777777" w:rsidR="000130C6" w:rsidRPr="000130C6" w:rsidRDefault="000130C6" w:rsidP="0001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 xml:space="preserve">          Интернет ресурсы</w:t>
      </w:r>
    </w:p>
    <w:p w14:paraId="2E689C88" w14:textId="77777777" w:rsidR="00150728" w:rsidRPr="00150728" w:rsidRDefault="00150728" w:rsidP="00150728">
      <w:pPr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</w:pP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ab/>
        <w:t xml:space="preserve">URL: https://elibrary.ru/project_risc.asp </w:t>
      </w:r>
    </w:p>
    <w:p w14:paraId="7E49E272" w14:textId="77777777" w:rsidR="00150728" w:rsidRPr="00150728" w:rsidRDefault="00150728" w:rsidP="00150728">
      <w:pPr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</w:pP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Электронная база периодических изданий 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East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View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Information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Services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, ООО «ИВИС» </w:t>
      </w: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ab/>
        <w:t xml:space="preserve">https://dlib.eastview.com/ </w:t>
      </w:r>
    </w:p>
    <w:p w14:paraId="738135D5" w14:textId="77777777" w:rsidR="00150728" w:rsidRPr="00150728" w:rsidRDefault="00150728" w:rsidP="00150728">
      <w:pPr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</w:pP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Поисковая система Академия 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Google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 (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Google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Scholar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) URL: https://scholar.google.ru/ </w:t>
      </w:r>
    </w:p>
    <w:p w14:paraId="3EFB277D" w14:textId="77777777" w:rsidR="00150728" w:rsidRPr="00150728" w:rsidRDefault="00150728" w:rsidP="00150728">
      <w:pPr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</w:pP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lastRenderedPageBreak/>
        <w:t xml:space="preserve">Информационная система - Единое окно доступа к информационным ресурсам URL: http://window.edu.ru/ </w:t>
      </w: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ab/>
      </w:r>
    </w:p>
    <w:p w14:paraId="4426AAAB" w14:textId="77777777" w:rsidR="00150728" w:rsidRPr="00150728" w:rsidRDefault="00150728" w:rsidP="00150728">
      <w:pPr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</w:pP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Российская Государственная библиотека. Каталоги https://www.rsl.ru/ru/4readers/catalogues/</w:t>
      </w:r>
    </w:p>
    <w:p w14:paraId="1A6E4E2C" w14:textId="77777777" w:rsidR="00150728" w:rsidRPr="00150728" w:rsidRDefault="00150728" w:rsidP="00150728">
      <w:pPr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</w:pP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14:paraId="14B99E9E" w14:textId="77777777" w:rsidR="00150728" w:rsidRPr="00150728" w:rsidRDefault="00150728" w:rsidP="00150728">
      <w:pPr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</w:pP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Университетская информационная система РОССИЯ https://uisrussia.msu.ru </w:t>
      </w:r>
    </w:p>
    <w:p w14:paraId="3006C274" w14:textId="77777777" w:rsidR="00150728" w:rsidRPr="00150728" w:rsidRDefault="00150728" w:rsidP="00150728">
      <w:pPr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</w:pP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Международная 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наукометрическая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Web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of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science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» </w:t>
      </w: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ab/>
        <w:t xml:space="preserve">http://webofscience.com </w:t>
      </w: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ab/>
      </w:r>
    </w:p>
    <w:p w14:paraId="0E5EB8AE" w14:textId="77777777" w:rsidR="00150728" w:rsidRPr="00150728" w:rsidRDefault="00150728" w:rsidP="00150728">
      <w:pPr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</w:pP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Scopus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» </w:t>
      </w: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ab/>
        <w:t xml:space="preserve">http://scopus.com </w:t>
      </w: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ab/>
      </w:r>
    </w:p>
    <w:p w14:paraId="62DFAB33" w14:textId="77777777" w:rsidR="00150728" w:rsidRPr="00150728" w:rsidRDefault="00150728" w:rsidP="00150728">
      <w:pPr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</w:pPr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Springer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Journals</w:t>
      </w:r>
      <w:proofErr w:type="spellEnd"/>
      <w:r w:rsidRPr="00150728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 xml:space="preserve"> http://link.springer.com/ </w:t>
      </w:r>
    </w:p>
    <w:p w14:paraId="054CAAEB" w14:textId="77777777" w:rsidR="000130C6" w:rsidRPr="009B4168" w:rsidRDefault="000130C6" w:rsidP="000130C6">
      <w:pPr>
        <w:rPr>
          <w:rFonts w:ascii="Times New Roman" w:hAnsi="Times New Roman"/>
          <w:b/>
          <w:sz w:val="24"/>
          <w:szCs w:val="24"/>
        </w:rPr>
      </w:pPr>
    </w:p>
    <w:p w14:paraId="6945BC6E" w14:textId="77777777" w:rsidR="000130C6" w:rsidRPr="009B4168" w:rsidRDefault="000130C6" w:rsidP="000130C6">
      <w:pPr>
        <w:pStyle w:val="1"/>
        <w:rPr>
          <w:rStyle w:val="FontStyle14"/>
          <w:b/>
          <w:bCs w:val="0"/>
          <w:sz w:val="24"/>
          <w:szCs w:val="24"/>
        </w:rPr>
      </w:pPr>
      <w:r w:rsidRPr="009B4168">
        <w:rPr>
          <w:rStyle w:val="FontStyle14"/>
          <w:b/>
          <w:bCs w:val="0"/>
          <w:sz w:val="24"/>
          <w:szCs w:val="24"/>
        </w:rPr>
        <w:t xml:space="preserve">9 Материально-техническое обеспечение дисциплины </w:t>
      </w:r>
    </w:p>
    <w:p w14:paraId="335AB79B" w14:textId="77777777" w:rsidR="000130C6" w:rsidRPr="000130C6" w:rsidRDefault="000130C6" w:rsidP="000130C6">
      <w:pPr>
        <w:rPr>
          <w:rFonts w:ascii="Times New Roman" w:hAnsi="Times New Roman"/>
          <w:sz w:val="24"/>
          <w:szCs w:val="24"/>
        </w:rPr>
      </w:pPr>
      <w:r w:rsidRPr="000130C6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0130C6" w:rsidRPr="000130C6" w14:paraId="5D10B79C" w14:textId="77777777" w:rsidTr="003911B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8183" w14:textId="77777777" w:rsidR="000130C6" w:rsidRPr="000130C6" w:rsidRDefault="000130C6" w:rsidP="009B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4E04" w14:textId="77777777" w:rsidR="000130C6" w:rsidRPr="000130C6" w:rsidRDefault="000130C6" w:rsidP="009B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0130C6" w:rsidRPr="000130C6" w14:paraId="169F46D9" w14:textId="77777777" w:rsidTr="003911B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5990" w14:textId="2D5A298D" w:rsidR="000130C6" w:rsidRPr="000130C6" w:rsidRDefault="000130C6" w:rsidP="009B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D237" w14:textId="77777777" w:rsidR="000130C6" w:rsidRPr="000130C6" w:rsidRDefault="000130C6" w:rsidP="009B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0130C6" w:rsidRPr="000130C6" w14:paraId="207B6BC8" w14:textId="77777777" w:rsidTr="003911B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B584" w14:textId="77777777" w:rsidR="000130C6" w:rsidRPr="000130C6" w:rsidRDefault="000130C6" w:rsidP="009B4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Учебные аудитории для выполнения курсового проектирования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7C1E" w14:textId="77777777" w:rsidR="000130C6" w:rsidRPr="000130C6" w:rsidRDefault="000130C6" w:rsidP="009B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0130C6">
              <w:rPr>
                <w:rFonts w:ascii="Times New Roman" w:hAnsi="Times New Roman"/>
                <w:color w:val="00000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130C6" w:rsidRPr="000130C6" w14:paraId="79164E59" w14:textId="77777777" w:rsidTr="003911B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C2D" w14:textId="77777777" w:rsidR="000130C6" w:rsidRPr="000130C6" w:rsidRDefault="000130C6" w:rsidP="009B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0FFE" w14:textId="77777777" w:rsidR="000130C6" w:rsidRPr="000130C6" w:rsidRDefault="000130C6" w:rsidP="009B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0130C6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0130C6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130C6" w:rsidRPr="000130C6" w14:paraId="3D8BDD18" w14:textId="77777777" w:rsidTr="003911B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ACAF" w14:textId="77777777" w:rsidR="000130C6" w:rsidRPr="000130C6" w:rsidRDefault="000130C6" w:rsidP="009B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9543" w14:textId="77777777" w:rsidR="000130C6" w:rsidRPr="000130C6" w:rsidRDefault="000130C6" w:rsidP="009B4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0C6">
              <w:rPr>
                <w:rFonts w:ascii="Times New Roman" w:hAnsi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39ADAC93" w14:textId="77777777" w:rsidR="000130C6" w:rsidRPr="000130C6" w:rsidRDefault="000130C6" w:rsidP="000130C6">
      <w:pPr>
        <w:rPr>
          <w:rFonts w:ascii="Times New Roman" w:hAnsi="Times New Roman"/>
          <w:sz w:val="24"/>
          <w:szCs w:val="24"/>
        </w:rPr>
      </w:pPr>
    </w:p>
    <w:p w14:paraId="1976FB77" w14:textId="77777777" w:rsidR="009B4168" w:rsidRDefault="009B4168" w:rsidP="009B4168">
      <w:pPr>
        <w:rPr>
          <w:rFonts w:ascii="Times New Roman" w:hAnsi="Times New Roman"/>
          <w:sz w:val="24"/>
          <w:szCs w:val="24"/>
        </w:rPr>
      </w:pPr>
    </w:p>
    <w:p w14:paraId="0499C4BF" w14:textId="77777777" w:rsidR="009B4168" w:rsidRDefault="009B4168" w:rsidP="009B4168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1 </w:t>
      </w:r>
    </w:p>
    <w:p w14:paraId="1A1D95ED" w14:textId="77777777" w:rsidR="009B4168" w:rsidRDefault="009B4168" w:rsidP="009B416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Методические рекомендации для подготовки к зачету и экзамену по дисциплине «Методика преподавания второго иностранного языка»</w:t>
      </w:r>
    </w:p>
    <w:p w14:paraId="7C0D63F6" w14:textId="77777777" w:rsidR="009B4168" w:rsidRDefault="009B4168" w:rsidP="009B4168">
      <w:pPr>
        <w:rPr>
          <w:rFonts w:ascii="Times New Roman" w:hAnsi="Times New Roman"/>
          <w:b/>
          <w:bCs/>
          <w:sz w:val="24"/>
          <w:szCs w:val="24"/>
        </w:rPr>
      </w:pPr>
    </w:p>
    <w:p w14:paraId="28C0BD6B" w14:textId="77777777" w:rsidR="009B4168" w:rsidRDefault="009B4168" w:rsidP="009B4168">
      <w:pPr>
        <w:tabs>
          <w:tab w:val="left" w:pos="851"/>
        </w:tabs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Методические рекомендации для подготовки к зачету</w:t>
      </w:r>
    </w:p>
    <w:p w14:paraId="052F7ED4" w14:textId="77777777" w:rsidR="009B4168" w:rsidRDefault="009B4168" w:rsidP="009B4168">
      <w:pPr>
        <w:tabs>
          <w:tab w:val="left" w:pos="851"/>
        </w:tabs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</w:rPr>
        <w:t>При подготовке к зачету особое внимание следует обратить на следующие моменты:</w:t>
      </w:r>
    </w:p>
    <w:p w14:paraId="0A212D09" w14:textId="77777777" w:rsidR="009B4168" w:rsidRDefault="009B4168" w:rsidP="009B4168">
      <w:pPr>
        <w:tabs>
          <w:tab w:val="left" w:pos="851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особенности формирования  языковых, речевых и социокультурных умений в устной и письменной речи в зависимости от конкретной учебной ситуации 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возраста обучаемых, условий обучения и т.д.) </w:t>
      </w:r>
    </w:p>
    <w:p w14:paraId="35C97794" w14:textId="77777777" w:rsidR="009B4168" w:rsidRDefault="009B4168" w:rsidP="009B4168">
      <w:pPr>
        <w:tabs>
          <w:tab w:val="left" w:pos="851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разработку фрагмента урока по обучению языковым средствам общения  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iCs/>
          <w:sz w:val="24"/>
          <w:szCs w:val="24"/>
        </w:rPr>
        <w:t>фонетике, лексике, грамматике) с использованием современных технологий обучения ИЯ ( на материале школьных УМК  и вузовского курса практики речи)</w:t>
      </w:r>
      <w:r>
        <w:rPr>
          <w:rFonts w:ascii="Times New Roman" w:hAnsi="Times New Roman"/>
          <w:iCs/>
          <w:sz w:val="24"/>
          <w:szCs w:val="24"/>
        </w:rPr>
        <w:tab/>
      </w:r>
    </w:p>
    <w:p w14:paraId="0CFD4348" w14:textId="77777777" w:rsidR="009B4168" w:rsidRDefault="009B4168" w:rsidP="009B4168">
      <w:pPr>
        <w:rPr>
          <w:rFonts w:ascii="Times New Roman" w:hAnsi="Times New Roman"/>
          <w:sz w:val="24"/>
          <w:szCs w:val="24"/>
        </w:rPr>
      </w:pPr>
    </w:p>
    <w:p w14:paraId="6B0AE4D0" w14:textId="77777777" w:rsidR="009B4168" w:rsidRDefault="009B4168" w:rsidP="009B4168">
      <w:pPr>
        <w:shd w:val="clear" w:color="auto" w:fill="FFFFFF"/>
        <w:suppressAutoHyphens/>
        <w:spacing w:before="60" w:after="0" w:line="240" w:lineRule="auto"/>
        <w:ind w:left="22" w:right="22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14:paraId="1BF90097" w14:textId="77777777" w:rsidR="009B4168" w:rsidRDefault="009B4168" w:rsidP="009B416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Опыт приема экзамена выявил, что наибольшие трудности при проведении экзамена  возникают по следующим разделам:</w:t>
      </w:r>
    </w:p>
    <w:p w14:paraId="3A98729A" w14:textId="77777777" w:rsidR="009B4168" w:rsidRDefault="009B4168" w:rsidP="009B416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-  анализ и теоретическое обоснование урока по ИЯ; </w:t>
      </w:r>
    </w:p>
    <w:p w14:paraId="05715E4F" w14:textId="77777777" w:rsidR="009B4168" w:rsidRDefault="009B4168" w:rsidP="009B416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решение проблемных задач, связанных с профессиональной деятельностью преподавателя ИЯ</w:t>
      </w:r>
    </w:p>
    <w:p w14:paraId="693BA070" w14:textId="77777777" w:rsidR="009B4168" w:rsidRDefault="009B4168" w:rsidP="009B41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Для того чтобы избежать трудностей при ответах по вышеназванным разделам, рекомендуем оформить индивидуальный профессионально-методический портфель, включающий следующие материалы:</w:t>
      </w:r>
    </w:p>
    <w:p w14:paraId="2F86DB2E" w14:textId="77777777" w:rsidR="009B4168" w:rsidRDefault="009B4168" w:rsidP="009B41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- разработки фрагментов уроков по обучению аспектов языка (фонетике, лексике, грамматике) и  видам речевой деятельности (аудированию, чтению, говорению, письму) с обоснованием цели каждого упражнения, их последовательности и роли в решении различных задач обучения ИЯ; </w:t>
      </w:r>
    </w:p>
    <w:p w14:paraId="63933C2A" w14:textId="77777777" w:rsidR="009B4168" w:rsidRDefault="009B4168" w:rsidP="009B41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планы уроков для начального, среднего и старшего этапов с самоанализом.</w:t>
      </w:r>
    </w:p>
    <w:p w14:paraId="227809E6" w14:textId="77777777" w:rsidR="009B4168" w:rsidRDefault="009B4168" w:rsidP="009B416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722092F2" w14:textId="77777777" w:rsidR="009B4168" w:rsidRDefault="009B4168" w:rsidP="009B4168">
      <w:pPr>
        <w:rPr>
          <w:rFonts w:ascii="Times New Roman" w:hAnsi="Times New Roman"/>
          <w:sz w:val="24"/>
          <w:szCs w:val="24"/>
        </w:rPr>
      </w:pPr>
    </w:p>
    <w:p w14:paraId="66B2384F" w14:textId="77777777" w:rsidR="009B4168" w:rsidRDefault="009B4168" w:rsidP="009B4168">
      <w:pPr>
        <w:rPr>
          <w:rFonts w:ascii="Times New Roman" w:hAnsi="Times New Roman"/>
          <w:sz w:val="24"/>
          <w:szCs w:val="24"/>
        </w:rPr>
      </w:pPr>
    </w:p>
    <w:p w14:paraId="56C2487C" w14:textId="77777777" w:rsidR="000130C6" w:rsidRPr="000130C6" w:rsidRDefault="000130C6" w:rsidP="000130C6">
      <w:pPr>
        <w:rPr>
          <w:rFonts w:ascii="Times New Roman" w:hAnsi="Times New Roman"/>
          <w:sz w:val="24"/>
          <w:szCs w:val="24"/>
        </w:rPr>
      </w:pPr>
    </w:p>
    <w:p w14:paraId="7663A904" w14:textId="77777777" w:rsidR="000130C6" w:rsidRPr="000130C6" w:rsidRDefault="000130C6" w:rsidP="000130C6">
      <w:pPr>
        <w:rPr>
          <w:rFonts w:ascii="Times New Roman" w:hAnsi="Times New Roman"/>
          <w:sz w:val="24"/>
          <w:szCs w:val="24"/>
        </w:rPr>
      </w:pPr>
    </w:p>
    <w:p w14:paraId="6857F4D6" w14:textId="77777777" w:rsidR="00574575" w:rsidRPr="000130C6" w:rsidRDefault="00574575" w:rsidP="001B49B7">
      <w:pPr>
        <w:rPr>
          <w:sz w:val="24"/>
          <w:szCs w:val="24"/>
        </w:rPr>
      </w:pPr>
    </w:p>
    <w:sectPr w:rsidR="00574575" w:rsidRPr="000130C6" w:rsidSect="005E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16D6702"/>
    <w:multiLevelType w:val="hybridMultilevel"/>
    <w:tmpl w:val="F288E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D9259E0"/>
    <w:multiLevelType w:val="hybridMultilevel"/>
    <w:tmpl w:val="7EF86928"/>
    <w:lvl w:ilvl="0" w:tplc="D026B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7729E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033336"/>
    <w:multiLevelType w:val="hybridMultilevel"/>
    <w:tmpl w:val="5AE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A652B3"/>
    <w:multiLevelType w:val="hybridMultilevel"/>
    <w:tmpl w:val="DB329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CC5A3D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9975F4"/>
    <w:multiLevelType w:val="hybridMultilevel"/>
    <w:tmpl w:val="DE029F20"/>
    <w:lvl w:ilvl="0" w:tplc="D026B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7B51A8"/>
    <w:multiLevelType w:val="hybridMultilevel"/>
    <w:tmpl w:val="DD1AD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5B77723"/>
    <w:multiLevelType w:val="hybridMultilevel"/>
    <w:tmpl w:val="79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C181D"/>
    <w:multiLevelType w:val="hybridMultilevel"/>
    <w:tmpl w:val="A8A68982"/>
    <w:lvl w:ilvl="0" w:tplc="D026BC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CE358BB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8"/>
  </w:num>
  <w:num w:numId="5">
    <w:abstractNumId w:val="25"/>
  </w:num>
  <w:num w:numId="6">
    <w:abstractNumId w:val="26"/>
  </w:num>
  <w:num w:numId="7">
    <w:abstractNumId w:val="17"/>
  </w:num>
  <w:num w:numId="8">
    <w:abstractNumId w:val="20"/>
  </w:num>
  <w:num w:numId="9">
    <w:abstractNumId w:val="11"/>
  </w:num>
  <w:num w:numId="10">
    <w:abstractNumId w:val="5"/>
  </w:num>
  <w:num w:numId="11">
    <w:abstractNumId w:val="15"/>
  </w:num>
  <w:num w:numId="12">
    <w:abstractNumId w:val="13"/>
  </w:num>
  <w:num w:numId="13">
    <w:abstractNumId w:val="24"/>
  </w:num>
  <w:num w:numId="14">
    <w:abstractNumId w:val="9"/>
  </w:num>
  <w:num w:numId="15">
    <w:abstractNumId w:val="0"/>
    <w:lvlOverride w:ilvl="0">
      <w:startOverride w:val="1"/>
    </w:lvlOverride>
  </w:num>
  <w:num w:numId="16">
    <w:abstractNumId w:val="0"/>
  </w:num>
  <w:num w:numId="17">
    <w:abstractNumId w:val="23"/>
  </w:num>
  <w:num w:numId="18">
    <w:abstractNumId w:val="19"/>
  </w:num>
  <w:num w:numId="19">
    <w:abstractNumId w:val="10"/>
  </w:num>
  <w:num w:numId="20">
    <w:abstractNumId w:val="1"/>
  </w:num>
  <w:num w:numId="21">
    <w:abstractNumId w:val="3"/>
  </w:num>
  <w:num w:numId="22">
    <w:abstractNumId w:val="16"/>
  </w:num>
  <w:num w:numId="23">
    <w:abstractNumId w:val="22"/>
  </w:num>
  <w:num w:numId="24">
    <w:abstractNumId w:val="12"/>
  </w:num>
  <w:num w:numId="25">
    <w:abstractNumId w:val="4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9B7"/>
    <w:rsid w:val="000130C6"/>
    <w:rsid w:val="00150728"/>
    <w:rsid w:val="001B49B7"/>
    <w:rsid w:val="0022084F"/>
    <w:rsid w:val="004C1990"/>
    <w:rsid w:val="00552CA6"/>
    <w:rsid w:val="00574575"/>
    <w:rsid w:val="005E3985"/>
    <w:rsid w:val="006A7A7D"/>
    <w:rsid w:val="009969E2"/>
    <w:rsid w:val="009B4168"/>
    <w:rsid w:val="009D2C48"/>
    <w:rsid w:val="00BA5AFD"/>
    <w:rsid w:val="00BD7E4F"/>
    <w:rsid w:val="00D40F4D"/>
    <w:rsid w:val="00D63A3D"/>
    <w:rsid w:val="00E5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A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85"/>
  </w:style>
  <w:style w:type="paragraph" w:styleId="1">
    <w:name w:val="heading 1"/>
    <w:basedOn w:val="a"/>
    <w:next w:val="a"/>
    <w:link w:val="10"/>
    <w:qFormat/>
    <w:rsid w:val="000130C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0130C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B49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B49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B49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B49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B49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1B49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1B49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1B49B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1B49B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1B49B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1B49B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1B49B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1B49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B49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B49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B49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1B49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B49B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rsid w:val="001B49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rsid w:val="001B49B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1B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B49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49B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10">
    <w:name w:val="Заголовок 1 Знак"/>
    <w:basedOn w:val="a0"/>
    <w:link w:val="1"/>
    <w:rsid w:val="000130C6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0130C6"/>
    <w:rPr>
      <w:rFonts w:ascii="Times New Roman" w:eastAsia="Times New Roman" w:hAnsi="Times New Roman" w:cs="Times New Roman"/>
      <w:b/>
      <w:bCs/>
      <w:i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130C6"/>
  </w:style>
  <w:style w:type="numbering" w:customStyle="1" w:styleId="110">
    <w:name w:val="Нет списка11"/>
    <w:next w:val="a2"/>
    <w:uiPriority w:val="99"/>
    <w:semiHidden/>
    <w:unhideWhenUsed/>
    <w:rsid w:val="000130C6"/>
  </w:style>
  <w:style w:type="numbering" w:customStyle="1" w:styleId="111">
    <w:name w:val="Нет списка111"/>
    <w:next w:val="a2"/>
    <w:uiPriority w:val="99"/>
    <w:semiHidden/>
    <w:unhideWhenUsed/>
    <w:rsid w:val="000130C6"/>
  </w:style>
  <w:style w:type="numbering" w:customStyle="1" w:styleId="1111">
    <w:name w:val="Нет списка1111"/>
    <w:next w:val="a2"/>
    <w:uiPriority w:val="99"/>
    <w:semiHidden/>
    <w:unhideWhenUsed/>
    <w:rsid w:val="000130C6"/>
  </w:style>
  <w:style w:type="paragraph" w:customStyle="1" w:styleId="Style3">
    <w:name w:val="Style3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130C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130C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130C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130C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130C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0130C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0130C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130C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0130C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130C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130C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130C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130C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130C6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130C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130C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130C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130C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130C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130C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130C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130C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130C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0130C6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130C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130C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130C6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0130C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130C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130C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130C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130C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130C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130C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130C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130C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130C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130C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130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130C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130C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130C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130C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a">
    <w:name w:val="footer"/>
    <w:basedOn w:val="a"/>
    <w:link w:val="ab"/>
    <w:rsid w:val="000130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130C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rsid w:val="000130C6"/>
  </w:style>
  <w:style w:type="table" w:styleId="ad">
    <w:name w:val="Table Grid"/>
    <w:basedOn w:val="a1"/>
    <w:uiPriority w:val="59"/>
    <w:rsid w:val="00013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0130C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0130C6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0130C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130C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130C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130C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130C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130C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130C6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13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e">
    <w:name w:val="Emphasis"/>
    <w:qFormat/>
    <w:rsid w:val="000130C6"/>
    <w:rPr>
      <w:i/>
      <w:iCs/>
    </w:rPr>
  </w:style>
  <w:style w:type="character" w:styleId="af">
    <w:name w:val="annotation reference"/>
    <w:rsid w:val="000130C6"/>
    <w:rPr>
      <w:sz w:val="16"/>
      <w:szCs w:val="16"/>
    </w:rPr>
  </w:style>
  <w:style w:type="paragraph" w:styleId="af0">
    <w:name w:val="annotation text"/>
    <w:basedOn w:val="a"/>
    <w:link w:val="af1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130C6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rsid w:val="000130C6"/>
    <w:rPr>
      <w:b/>
      <w:bCs/>
    </w:rPr>
  </w:style>
  <w:style w:type="character" w:customStyle="1" w:styleId="af3">
    <w:name w:val="Тема примечания Знак"/>
    <w:basedOn w:val="af1"/>
    <w:link w:val="af2"/>
    <w:rsid w:val="000130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footnote text"/>
    <w:basedOn w:val="a"/>
    <w:link w:val="af5"/>
    <w:rsid w:val="000130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0130C6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rsid w:val="000130C6"/>
    <w:rPr>
      <w:vertAlign w:val="superscript"/>
    </w:rPr>
  </w:style>
  <w:style w:type="paragraph" w:customStyle="1" w:styleId="12">
    <w:name w:val="Обычный1"/>
    <w:rsid w:val="000130C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2">
    <w:name w:val="Body Text 2"/>
    <w:basedOn w:val="a"/>
    <w:link w:val="23"/>
    <w:rsid w:val="000130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130C6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0130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8">
    <w:name w:val="Hyperlink"/>
    <w:basedOn w:val="a0"/>
    <w:uiPriority w:val="99"/>
    <w:unhideWhenUsed/>
    <w:rsid w:val="000130C6"/>
    <w:rPr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0130C6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color w:val="000000"/>
      <w:sz w:val="16"/>
      <w:szCs w:val="16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B41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magtu.informsystema.ru/uploader/fileUpload?name=2779.pdf&amp;show=dcatalogues/1/1132920/2779.pdf&amp;view=tru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D:\Users\t.strigova\Documents\&#1043;&#1088;&#1091;&#1087;&#1087;&#1099;\&#1087;&#1086;%20&#1087;&#1088;&#1077;&#1087;&#1086;&#1076;&#1072;&#1074;&#1072;&#1090;&#1077;&#1083;&#1103;&#1084;\&#1041;&#1072;&#1088;&#1099;&#1096;&#1085;&#1080;&#1082;&#1086;&#1074;&#1072;%20&#1070;.&#1042;\media\image1.jpeg" TargetMode="External"/><Relationship Id="rId12" Type="http://schemas.openxmlformats.org/officeDocument/2006/relationships/hyperlink" Target="https://magtu.informsystema.ru/uploader/fileUpload?name=3832.pdf&amp;show=dcatalogues/1/1530016/3832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816.pdf&amp;show=dcatalogues/1/1530261/3816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244.pdf&amp;show=dcatalogues/1/1137013/3244.pdf&amp;view=true" TargetMode="External"/><Relationship Id="rId10" Type="http://schemas.openxmlformats.org/officeDocument/2006/relationships/image" Target="file:///D:\Users\t.strigova\Documents\&#1043;&#1088;&#1091;&#1087;&#1087;&#1099;\&#1087;&#1086;%20&#1087;&#1088;&#1077;&#1087;&#1086;&#1076;&#1072;&#1074;&#1072;&#1090;&#1077;&#1083;&#1103;&#1084;\&#1041;&#1072;&#1088;&#1099;&#1096;&#1085;&#1080;&#1082;&#1086;&#1074;&#1072;%20&#1070;.&#1042;\media\image2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358.pdf&amp;show=dcatalogues/1/1130005/235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30</Pages>
  <Words>6183</Words>
  <Characters>35247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2019-11-12T09:24:00Z</dcterms:created>
  <dcterms:modified xsi:type="dcterms:W3CDTF">2020-11-05T12:04:00Z</dcterms:modified>
</cp:coreProperties>
</file>