
<file path=[Content_Types].xml><?xml version="1.0" encoding="utf-8"?>
<Types xmlns="http://schemas.openxmlformats.org/package/2006/content-types">
  <Override PartName="/word/activeX/activeX99.xml" ContentType="application/vnd.ms-office.activeX+xml"/>
  <Override PartName="/word/activeX/activeX178.xml" ContentType="application/vnd.ms-office.activeX+xml"/>
  <Override PartName="/word/activeX/activeX317.xml" ContentType="application/vnd.ms-office.activeX+xml"/>
  <Override PartName="/word/activeX/activeX364.xml" ContentType="application/vnd.ms-office.activeX+xml"/>
  <Override PartName="/word/activeX/activeX77.xml" ContentType="application/vnd.ms-office.activeX+xml"/>
  <Override PartName="/word/activeX/activeX109.xml" ContentType="application/vnd.ms-office.activeX+xml"/>
  <Override PartName="/word/activeX/activeX156.xml" ContentType="application/vnd.ms-office.activeX+xml"/>
  <Override PartName="/word/activeX/activeX487.xml" ContentType="application/vnd.ms-office.activeX+xml"/>
  <Override PartName="/word/activeX/activeX503.xml" ContentType="application/vnd.ms-office.activeX+xml"/>
  <Override PartName="/word/activeX/activeX4.xml" ContentType="application/vnd.ms-office.activeX+xml"/>
  <Override PartName="/word/activeX/activeX279.xml" ContentType="application/vnd.ms-office.activeX+xml"/>
  <Override PartName="/word/activeX/activeX342.xml" ContentType="application/vnd.ms-office.activeX+xml"/>
  <Default Extension="xml" ContentType="application/xml"/>
  <Override PartName="/word/document.xml" ContentType="application/vnd.openxmlformats-officedocument.wordprocessingml.document.main+xml"/>
  <Override PartName="/word/activeX/activeX55.xml" ContentType="application/vnd.ms-office.activeX+xml"/>
  <Override PartName="/word/activeX/activeX134.xml" ContentType="application/vnd.ms-office.activeX+xml"/>
  <Override PartName="/word/activeX/activeX181.xml" ContentType="application/vnd.ms-office.activeX+xml"/>
  <Override PartName="/word/activeX/activeX320.xml" ContentType="application/vnd.ms-office.activeX+xml"/>
  <Override PartName="/word/activeX/activeX418.xml" ContentType="application/vnd.ms-office.activeX+xml"/>
  <Override PartName="/word/activeX/activeX465.xml" ContentType="application/vnd.ms-office.activeX+xml"/>
  <Override PartName="/word/activeX/activeX33.xml" ContentType="application/vnd.ms-office.activeX+xml"/>
  <Override PartName="/word/activeX/activeX80.xml" ContentType="application/vnd.ms-office.activeX+xml"/>
  <Override PartName="/word/activeX/activeX112.xml" ContentType="application/vnd.ms-office.activeX+xml"/>
  <Override PartName="/word/activeX/activeX257.xml" ContentType="application/vnd.ms-office.activeX+xml"/>
  <Override PartName="/word/activeX/activeX443.xml" ContentType="application/vnd.ms-office.activeX+xml"/>
  <Override PartName="/word/activeX/activeX490.xml" ContentType="application/vnd.ms-office.activeX+xml"/>
  <Override PartName="/word/activeX/activeX11.xml" ContentType="application/vnd.ms-office.activeX+xml"/>
  <Override PartName="/word/activeX/activeX235.xml" ContentType="application/vnd.ms-office.activeX+xml"/>
  <Override PartName="/word/activeX/activeX282.xml" ContentType="application/vnd.ms-office.activeX+xml"/>
  <Override PartName="/word/activeX/activeX421.xml" ContentType="application/vnd.ms-office.activeX+xml"/>
  <Override PartName="/word/activeX/activeX519.xml" ContentType="application/vnd.ms-office.activeX+xml"/>
  <Override PartName="/word/activeX/activeX213.xml" ContentType="application/vnd.ms-office.activeX+xml"/>
  <Override PartName="/word/activeX/activeX260.xml" ContentType="application/vnd.ms-office.activeX+xml"/>
  <Override PartName="/word/activeX/activeX358.xml" ContentType="application/vnd.ms-office.activeX+xml"/>
  <Default Extension="png" ContentType="image/png"/>
  <Override PartName="/word/activeX/activeX197.xml" ContentType="application/vnd.ms-office.activeX+xml"/>
  <Override PartName="/word/activeX/activeX336.xml" ContentType="application/vnd.ms-office.activeX+xml"/>
  <Override PartName="/word/activeX/activeX383.xml" ContentType="application/vnd.ms-office.activeX+xml"/>
  <Override PartName="/word/activeX/activeX49.xml" ContentType="application/vnd.ms-office.activeX+xml"/>
  <Override PartName="/word/activeX/activeX96.xml" ContentType="application/vnd.ms-office.activeX+xml"/>
  <Override PartName="/word/activeX/activeX128.xml" ContentType="application/vnd.ms-office.activeX+xml"/>
  <Override PartName="/word/activeX/activeX175.xml" ContentType="application/vnd.ms-office.activeX+xml"/>
  <Override PartName="/word/activeX/activeX459.xml" ContentType="application/vnd.ms-office.activeX+xml"/>
  <Override PartName="/word/activeX/activeX522.xml" ContentType="application/vnd.ms-office.activeX+xml"/>
  <Override PartName="/word/activeX/activeX298.xml" ContentType="application/vnd.ms-office.activeX+xml"/>
  <Override PartName="/word/activeX/activeX314.xml" ContentType="application/vnd.ms-office.activeX+xml"/>
  <Override PartName="/word/activeX/activeX361.xml" ContentType="application/vnd.ms-office.activeX+xml"/>
  <Override PartName="/word/activeX/activeX500.xml" ContentType="application/vnd.ms-office.activeX+xml"/>
  <Override PartName="/word/activeX/activeX1.xml" ContentType="application/vnd.ms-office.activeX+xml"/>
  <Override PartName="/word/activeX/activeX27.xml" ContentType="application/vnd.ms-office.activeX+xml"/>
  <Override PartName="/word/activeX/activeX74.xml" ContentType="application/vnd.ms-office.activeX+xml"/>
  <Override PartName="/word/activeX/activeX106.xml" ContentType="application/vnd.ms-office.activeX+xml"/>
  <Override PartName="/word/activeX/activeX153.xml" ContentType="application/vnd.ms-office.activeX+xml"/>
  <Override PartName="/word/activeX/activeX437.xml" ContentType="application/vnd.ms-office.activeX+xml"/>
  <Override PartName="/word/activeX/activeX484.xml" ContentType="application/vnd.ms-office.activeX+xml"/>
  <Override PartName="/word/activeX/activeX52.xml" ContentType="application/vnd.ms-office.activeX+xml"/>
  <Override PartName="/word/activeX/activeX131.xml" ContentType="application/vnd.ms-office.activeX+xml"/>
  <Override PartName="/word/activeX/activeX229.xml" ContentType="application/vnd.ms-office.activeX+xml"/>
  <Override PartName="/word/activeX/activeX276.xml" ContentType="application/vnd.ms-office.activeX+xml"/>
  <Override PartName="/word/activeX/activeX415.xml" ContentType="application/vnd.ms-office.activeX+xml"/>
  <Override PartName="/word/activeX/activeX462.xml" ContentType="application/vnd.ms-office.activeX+xml"/>
  <Override PartName="/word/activeX/activeX207.xml" ContentType="application/vnd.ms-office.activeX+xml"/>
  <Override PartName="/word/activeX/activeX254.xml" ContentType="application/vnd.ms-office.activeX+xml"/>
  <Override PartName="/word/activeX/activeX399.xml" ContentType="application/vnd.ms-office.activeX+xml"/>
  <Override PartName="/word/activeX/activeX30.xml" ContentType="application/vnd.ms-office.activeX+xml"/>
  <Override PartName="/word/activeX/activeX440.xml" ContentType="application/vnd.ms-office.activeX+xml"/>
  <Override PartName="/word/activeX/activeX538.xml" ContentType="application/vnd.ms-office.activeX+xml"/>
  <Override PartName="/word/activeX/activeX232.xml" ContentType="application/vnd.ms-office.activeX+xml"/>
  <Override PartName="/word/activeX/activeX377.xml" ContentType="application/vnd.ms-office.activeX+xml"/>
  <Override PartName="/word/activeX/activeX516.xml" ContentType="application/vnd.ms-office.activeX+xml"/>
  <Override PartName="/word/activeX/activeX169.xml" ContentType="application/vnd.ms-office.activeX+xml"/>
  <Override PartName="/word/activeX/activeX210.xml" ContentType="application/vnd.ms-office.activeX+xml"/>
  <Override PartName="/word/activeX/activeX308.xml" ContentType="application/vnd.ms-office.activeX+xml"/>
  <Override PartName="/word/activeX/activeX355.xml" ContentType="application/vnd.ms-office.activeX+xml"/>
  <Override PartName="/word/activeX/activeX68.xml" ContentType="application/vnd.ms-office.activeX+xml"/>
  <Override PartName="/word/activeX/activeX147.xml" ContentType="application/vnd.ms-office.activeX+xml"/>
  <Override PartName="/word/activeX/activeX194.xml" ContentType="application/vnd.ms-office.activeX+xml"/>
  <Override PartName="/word/activeX/activeX478.xml" ContentType="application/vnd.ms-office.activeX+xml"/>
  <Override PartName="/word/activeX/activeX333.xml" ContentType="application/vnd.ms-office.activeX+xml"/>
  <Override PartName="/word/activeX/activeX380.xml" ContentType="application/vnd.ms-office.activeX+xml"/>
  <Override PartName="/word/activeX/activeX46.xml" ContentType="application/vnd.ms-office.activeX+xml"/>
  <Override PartName="/word/activeX/activeX93.xml" ContentType="application/vnd.ms-office.activeX+xml"/>
  <Override PartName="/word/activeX/activeX125.xml" ContentType="application/vnd.ms-office.activeX+xml"/>
  <Override PartName="/word/activeX/activeX172.xml" ContentType="application/vnd.ms-office.activeX+xml"/>
  <Override PartName="/word/activeX/activeX311.xml" ContentType="application/vnd.ms-office.activeX+xml"/>
  <Override PartName="/word/activeX/activeX409.xml" ContentType="application/vnd.ms-office.activeX+xml"/>
  <Override PartName="/word/activeX/activeX456.xml" ContentType="application/vnd.ms-office.activeX+xml"/>
  <Override PartName="/word/activeX/activeX24.xml" ContentType="application/vnd.ms-office.activeX+xml"/>
  <Override PartName="/word/activeX/activeX71.xml" ContentType="application/vnd.ms-office.activeX+xml"/>
  <Override PartName="/word/activeX/activeX103.xml" ContentType="application/vnd.ms-office.activeX+xml"/>
  <Override PartName="/word/activeX/activeX150.xml" ContentType="application/vnd.ms-office.activeX+xml"/>
  <Override PartName="/word/activeX/activeX248.xml" ContentType="application/vnd.ms-office.activeX+xml"/>
  <Override PartName="/word/activeX/activeX295.xml" ContentType="application/vnd.ms-office.activeX+xml"/>
  <Override PartName="/word/activeX/activeX434.xml" ContentType="application/vnd.ms-office.activeX+xml"/>
  <Override PartName="/word/activeX/activeX481.xml" ContentType="application/vnd.ms-office.activeX+xml"/>
  <Override PartName="/word/footer1.xml" ContentType="application/vnd.openxmlformats-officedocument.wordprocessingml.footer+xml"/>
  <Override PartName="/word/activeX/activeX226.xml" ContentType="application/vnd.ms-office.activeX+xml"/>
  <Override PartName="/word/activeX/activeX273.xml" ContentType="application/vnd.ms-office.activeX+xml"/>
  <Override PartName="/word/activeX/activeX412.xml" ContentType="application/vnd.ms-office.activeX+xml"/>
  <Override PartName="/word/activeX/activeX188.xml" ContentType="application/vnd.ms-office.activeX+xml"/>
  <Override PartName="/word/activeX/activeX204.xml" ContentType="application/vnd.ms-office.activeX+xml"/>
  <Override PartName="/word/activeX/activeX251.xml" ContentType="application/vnd.ms-office.activeX+xml"/>
  <Override PartName="/word/activeX/activeX349.xml" ContentType="application/vnd.ms-office.activeX+xml"/>
  <Override PartName="/word/activeX/activeX396.xml" ContentType="application/vnd.ms-office.activeX+xml"/>
  <Override PartName="/word/activeX/activeX535.xml" ContentType="application/vnd.ms-office.activeX+xml"/>
  <Override PartName="/word/activeX/activeX327.xml" ContentType="application/vnd.ms-office.activeX+xml"/>
  <Override PartName="/word/activeX/activeX374.xml" ContentType="application/vnd.ms-office.activeX+xml"/>
  <Override PartName="/word/activeX/activeX87.xml" ContentType="application/vnd.ms-office.activeX+xml"/>
  <Override PartName="/word/activeX/activeX119.xml" ContentType="application/vnd.ms-office.activeX+xml"/>
  <Override PartName="/word/activeX/activeX166.xml" ContentType="application/vnd.ms-office.activeX+xml"/>
  <Override PartName="/word/activeX/activeX497.xml" ContentType="application/vnd.ms-office.activeX+xml"/>
  <Override PartName="/word/activeX/activeX513.xml" ContentType="application/vnd.ms-office.activeX+xml"/>
  <Override PartName="/word/activeX/activeX18.xml" ContentType="application/vnd.ms-office.activeX+xml"/>
  <Override PartName="/word/activeX/activeX65.xml" ContentType="application/vnd.ms-office.activeX+xml"/>
  <Override PartName="/word/activeX/activeX289.xml" ContentType="application/vnd.ms-office.activeX+xml"/>
  <Override PartName="/word/activeX/activeX305.xml" ContentType="application/vnd.ms-office.activeX+xml"/>
  <Override PartName="/word/activeX/activeX352.xml" ContentType="application/vnd.ms-office.activeX+xml"/>
  <Override PartName="/word/numbering.xml" ContentType="application/vnd.openxmlformats-officedocument.wordprocessingml.numbering+xml"/>
  <Override PartName="/word/activeX/activeX144.xml" ContentType="application/vnd.ms-office.activeX+xml"/>
  <Override PartName="/word/activeX/activeX191.xml" ContentType="application/vnd.ms-office.activeX+xml"/>
  <Override PartName="/word/activeX/activeX330.xml" ContentType="application/vnd.ms-office.activeX+xml"/>
  <Override PartName="/word/activeX/activeX428.xml" ContentType="application/vnd.ms-office.activeX+xml"/>
  <Override PartName="/word/activeX/activeX475.xml" ContentType="application/vnd.ms-office.activeX+xml"/>
  <Override PartName="/word/activeX/activeX43.xml" ContentType="application/vnd.ms-office.activeX+xml"/>
  <Override PartName="/word/activeX/activeX90.xml" ContentType="application/vnd.ms-office.activeX+xml"/>
  <Override PartName="/word/activeX/activeX122.xml" ContentType="application/vnd.ms-office.activeX+xml"/>
  <Override PartName="/word/activeX/activeX267.xml" ContentType="application/vnd.ms-office.activeX+xml"/>
  <Override PartName="/word/activeX/activeX406.xml" ContentType="application/vnd.ms-office.activeX+xml"/>
  <Override PartName="/word/activeX/activeX453.xml" ContentType="application/vnd.ms-office.activeX+xml"/>
  <Override PartName="/word/activeX/activeX21.xml" ContentType="application/vnd.ms-office.activeX+xml"/>
  <Override PartName="/word/activeX/activeX245.xml" ContentType="application/vnd.ms-office.activeX+xml"/>
  <Override PartName="/word/activeX/activeX292.xml" ContentType="application/vnd.ms-office.activeX+xml"/>
  <Override PartName="/word/activeX/activeX529.xml" ContentType="application/vnd.ms-office.activeX+xml"/>
  <Override PartName="/word/activeX/activeX10.xml" ContentType="application/vnd.ms-office.activeX+xml"/>
  <Override PartName="/word/activeX/activeX100.xml" ContentType="application/vnd.ms-office.activeX+xml"/>
  <Override PartName="/word/activeX/activeX234.xml" ContentType="application/vnd.ms-office.activeX+xml"/>
  <Override PartName="/word/activeX/activeX281.xml" ContentType="application/vnd.ms-office.activeX+xml"/>
  <Override PartName="/word/activeX/activeX368.xml" ContentType="application/vnd.ms-office.activeX+xml"/>
  <Override PartName="/word/activeX/activeX379.xml" ContentType="application/vnd.ms-office.activeX+xml"/>
  <Override PartName="/word/activeX/activeX431.xml" ContentType="application/vnd.ms-office.activeX+xml"/>
  <Override PartName="/word/activeX/activeX518.xml" ContentType="application/vnd.ms-office.activeX+xml"/>
  <Override PartName="/word/activeX/activeX223.xml" ContentType="application/vnd.ms-office.activeX+xml"/>
  <Override PartName="/word/activeX/activeX270.xml" ContentType="application/vnd.ms-office.activeX+xml"/>
  <Override PartName="/word/activeX/activeX357.xml" ContentType="application/vnd.ms-office.activeX+xml"/>
  <Override PartName="/word/activeX/activeX420.xml" ContentType="application/vnd.ms-office.activeX+xml"/>
  <Override PartName="/word/activeX/activeX507.xml" ContentType="application/vnd.ms-office.activeX+xml"/>
  <Override PartName="/word/activeX/activeX8.xml" ContentType="application/vnd.ms-office.activeX+xml"/>
  <Override PartName="/word/activeX/activeX149.xml" ContentType="application/vnd.ms-office.activeX+xml"/>
  <Override PartName="/word/activeX/activeX196.xml" ContentType="application/vnd.ms-office.activeX+xml"/>
  <Override PartName="/word/activeX/activeX201.xml" ContentType="application/vnd.ms-office.activeX+xml"/>
  <Override PartName="/word/activeX/activeX212.xml" ContentType="application/vnd.ms-office.activeX+xml"/>
  <Override PartName="/word/activeX/activeX346.xml" ContentType="application/vnd.ms-office.activeX+xml"/>
  <Override PartName="/word/activeX/activeX393.xml" ContentType="application/vnd.ms-office.activeX+xml"/>
  <Override PartName="/word/activeX/activeX532.xml" ContentType="application/vnd.ms-office.activeX+xml"/>
  <Override PartName="/word/activeX/activeX59.xml" ContentType="application/vnd.ms-office.activeX+xml"/>
  <Override PartName="/word/activeX/activeX138.xml" ContentType="application/vnd.ms-office.activeX+xml"/>
  <Override PartName="/word/activeX/activeX185.xml" ContentType="application/vnd.ms-office.activeX+xml"/>
  <Override PartName="/word/activeX/activeX324.xml" ContentType="application/vnd.ms-office.activeX+xml"/>
  <Override PartName="/word/activeX/activeX335.xml" ContentType="application/vnd.ms-office.activeX+xml"/>
  <Override PartName="/word/activeX/activeX371.xml" ContentType="application/vnd.ms-office.activeX+xml"/>
  <Override PartName="/word/activeX/activeX382.xml" ContentType="application/vnd.ms-office.activeX+xml"/>
  <Override PartName="/word/activeX/activeX469.xml" ContentType="application/vnd.ms-office.activeX+xml"/>
  <Override PartName="/word/activeX/activeX521.xml" ContentType="application/vnd.ms-office.activeX+xml"/>
  <Override PartName="/word/activeX/activeX37.xml" ContentType="application/vnd.ms-office.activeX+xml"/>
  <Override PartName="/word/activeX/activeX48.xml" ContentType="application/vnd.ms-office.activeX+xml"/>
  <Override PartName="/word/activeX/activeX84.xml" ContentType="application/vnd.ms-office.activeX+xml"/>
  <Override PartName="/word/activeX/activeX95.xml" ContentType="application/vnd.ms-office.activeX+xml"/>
  <Override PartName="/word/activeX/activeX116.xml" ContentType="application/vnd.ms-office.activeX+xml"/>
  <Override PartName="/word/activeX/activeX127.xml" ContentType="application/vnd.ms-office.activeX+xml"/>
  <Override PartName="/word/activeX/activeX163.xml" ContentType="application/vnd.ms-office.activeX+xml"/>
  <Override PartName="/word/activeX/activeX174.xml" ContentType="application/vnd.ms-office.activeX+xml"/>
  <Override PartName="/word/activeX/activeX313.xml" ContentType="application/vnd.ms-office.activeX+xml"/>
  <Override PartName="/word/activeX/activeX360.xml" ContentType="application/vnd.ms-office.activeX+xml"/>
  <Override PartName="/word/activeX/activeX458.xml" ContentType="application/vnd.ms-office.activeX+xml"/>
  <Override PartName="/word/activeX/activeX510.xml" ContentType="application/vnd.ms-office.activeX+xml"/>
  <Override PartName="/word/activeX/activeX26.xml" ContentType="application/vnd.ms-office.activeX+xml"/>
  <Override PartName="/word/activeX/activeX73.xml" ContentType="application/vnd.ms-office.activeX+xml"/>
  <Override PartName="/word/activeX/activeX105.xml" ContentType="application/vnd.ms-office.activeX+xml"/>
  <Override PartName="/word/activeX/activeX152.xml" ContentType="application/vnd.ms-office.activeX+xml"/>
  <Override PartName="/word/activeX/activeX297.xml" ContentType="application/vnd.ms-office.activeX+xml"/>
  <Override PartName="/word/activeX/activeX302.xml" ContentType="application/vnd.ms-office.activeX+xml"/>
  <Override PartName="/word/activeX/activeX436.xml" ContentType="application/vnd.ms-office.activeX+xml"/>
  <Override PartName="/word/activeX/activeX447.xml" ContentType="application/vnd.ms-office.activeX+xml"/>
  <Override PartName="/word/activeX/activeX483.xml" ContentType="application/vnd.ms-office.activeX+xml"/>
  <Override PartName="/word/activeX/activeX494.xml" ContentType="application/vnd.ms-office.activeX+xml"/>
  <Override PartName="/word/activeX/activeX15.xml" ContentType="application/vnd.ms-office.activeX+xml"/>
  <Override PartName="/word/activeX/activeX62.xml" ContentType="application/vnd.ms-office.activeX+xml"/>
  <Override PartName="/word/activeX/activeX141.xml" ContentType="application/vnd.ms-office.activeX+xml"/>
  <Override PartName="/word/activeX/activeX228.xml" ContentType="application/vnd.ms-office.activeX+xml"/>
  <Override PartName="/word/activeX/activeX239.xml" ContentType="application/vnd.ms-office.activeX+xml"/>
  <Override PartName="/word/activeX/activeX275.xml" ContentType="application/vnd.ms-office.activeX+xml"/>
  <Override PartName="/word/activeX/activeX286.xml" ContentType="application/vnd.ms-office.activeX+xml"/>
  <Override PartName="/word/activeX/activeX425.xml" ContentType="application/vnd.ms-office.activeX+xml"/>
  <Override PartName="/word/activeX/activeX472.xml" ContentType="application/vnd.ms-office.activeX+xml"/>
  <Override PartName="/docProps/custom.xml" ContentType="application/vnd.openxmlformats-officedocument.custom-properties+xml"/>
  <Override PartName="/word/activeX/activeX40.xml" ContentType="application/vnd.ms-office.activeX+xml"/>
  <Override PartName="/word/activeX/activeX51.xml" ContentType="application/vnd.ms-office.activeX+xml"/>
  <Override PartName="/word/activeX/activeX130.xml" ContentType="application/vnd.ms-office.activeX+xml"/>
  <Override PartName="/word/activeX/activeX217.xml" ContentType="application/vnd.ms-office.activeX+xml"/>
  <Override PartName="/word/activeX/activeX264.xml" ContentType="application/vnd.ms-office.activeX+xml"/>
  <Override PartName="/word/activeX/activeX414.xml" ContentType="application/vnd.ms-office.activeX+xml"/>
  <Override PartName="/word/activeX/activeX461.xml" ContentType="application/vnd.ms-office.activeX+xml"/>
  <Override PartName="/word/activeX/activeX206.xml" ContentType="application/vnd.ms-office.activeX+xml"/>
  <Override PartName="/word/activeX/activeX253.xml" ContentType="application/vnd.ms-office.activeX+xml"/>
  <Override PartName="/word/activeX/activeX387.xml" ContentType="application/vnd.ms-office.activeX+xml"/>
  <Override PartName="/word/activeX/activeX398.xml" ContentType="application/vnd.ms-office.activeX+xml"/>
  <Override PartName="/word/activeX/activeX403.xml" ContentType="application/vnd.ms-office.activeX+xml"/>
  <Override PartName="/word/activeX/activeX450.xml" ContentType="application/vnd.ms-office.activeX+xml"/>
  <Override PartName="/word/activeX/activeX537.xml" ContentType="application/vnd.ms-office.activeX+xml"/>
  <Override PartName="/word/activeX/activeX179.xml" ContentType="application/vnd.ms-office.activeX+xml"/>
  <Override PartName="/word/activeX/activeX231.xml" ContentType="application/vnd.ms-office.activeX+xml"/>
  <Override PartName="/word/activeX/activeX242.xml" ContentType="application/vnd.ms-office.activeX+xml"/>
  <Override PartName="/word/activeX/activeX329.xml" ContentType="application/vnd.ms-office.activeX+xml"/>
  <Override PartName="/word/activeX/activeX376.xml" ContentType="application/vnd.ms-office.activeX+xml"/>
  <Override PartName="/word/activeX/activeX526.xml" ContentType="application/vnd.ms-office.activeX+xml"/>
  <Default Extension="bin" ContentType="application/vnd.ms-office.activeX"/>
  <Override PartName="/word/activeX/activeX89.xml" ContentType="application/vnd.ms-office.activeX+xml"/>
  <Override PartName="/word/activeX/activeX168.xml" ContentType="application/vnd.ms-office.activeX+xml"/>
  <Override PartName="/word/activeX/activeX220.xml" ContentType="application/vnd.ms-office.activeX+xml"/>
  <Override PartName="/word/activeX/activeX318.xml" ContentType="application/vnd.ms-office.activeX+xml"/>
  <Override PartName="/word/activeX/activeX365.xml" ContentType="application/vnd.ms-office.activeX+xml"/>
  <Override PartName="/word/activeX/activeX499.xml" ContentType="application/vnd.ms-office.activeX+xml"/>
  <Override PartName="/word/activeX/activeX504.xml" ContentType="application/vnd.ms-office.activeX+xml"/>
  <Override PartName="/word/activeX/activeX515.xml" ContentType="application/vnd.ms-office.activeX+xml"/>
  <Override PartName="/word/activeX/activeX5.xml" ContentType="application/vnd.ms-office.activeX+xml"/>
  <Override PartName="/word/activeX/activeX67.xml" ContentType="application/vnd.ms-office.activeX+xml"/>
  <Override PartName="/word/activeX/activeX78.xml" ContentType="application/vnd.ms-office.activeX+xml"/>
  <Override PartName="/word/activeX/activeX157.xml" ContentType="application/vnd.ms-office.activeX+xml"/>
  <Override PartName="/word/activeX/activeX307.xml" ContentType="application/vnd.ms-office.activeX+xml"/>
  <Override PartName="/word/activeX/activeX343.xml" ContentType="application/vnd.ms-office.activeX+xml"/>
  <Override PartName="/word/activeX/activeX354.xml" ContentType="application/vnd.ms-office.activeX+xml"/>
  <Override PartName="/word/activeX/activeX390.xml" ContentType="application/vnd.ms-office.activeX+xml"/>
  <Override PartName="/word/activeX/activeX488.xml" ContentType="application/vnd.ms-office.activeX+xml"/>
  <Override PartName="/word/activeX/activeX540.xml" ContentType="application/vnd.ms-office.activeX+xml"/>
  <Override PartName="/word/activeX/activeX56.xml" ContentType="application/vnd.ms-office.activeX+xml"/>
  <Override PartName="/word/activeX/activeX135.xml" ContentType="application/vnd.ms-office.activeX+xml"/>
  <Override PartName="/word/activeX/activeX146.xml" ContentType="application/vnd.ms-office.activeX+xml"/>
  <Override PartName="/word/activeX/activeX182.xml" ContentType="application/vnd.ms-office.activeX+xml"/>
  <Override PartName="/word/activeX/activeX193.xml" ContentType="application/vnd.ms-office.activeX+xml"/>
  <Override PartName="/word/activeX/activeX332.xml" ContentType="application/vnd.ms-office.activeX+xml"/>
  <Override PartName="/word/activeX/activeX477.xml" ContentType="application/vnd.ms-office.activeX+xml"/>
  <Override PartName="/word/activeX/activeX45.xml" ContentType="application/vnd.ms-office.activeX+xml"/>
  <Override PartName="/word/activeX/activeX92.xml" ContentType="application/vnd.ms-office.activeX+xml"/>
  <Override PartName="/word/activeX/activeX124.xml" ContentType="application/vnd.ms-office.activeX+xml"/>
  <Override PartName="/word/activeX/activeX171.xml" ContentType="application/vnd.ms-office.activeX+xml"/>
  <Override PartName="/word/activeX/activeX269.xml" ContentType="application/vnd.ms-office.activeX+xml"/>
  <Override PartName="/word/activeX/activeX321.xml" ContentType="application/vnd.ms-office.activeX+xml"/>
  <Override PartName="/word/activeX/activeX408.xml" ContentType="application/vnd.ms-office.activeX+xml"/>
  <Override PartName="/word/activeX/activeX419.xml" ContentType="application/vnd.ms-office.activeX+xml"/>
  <Override PartName="/word/activeX/activeX455.xml" ContentType="application/vnd.ms-office.activeX+xml"/>
  <Override PartName="/word/activeX/activeX466.xml" ContentType="application/vnd.ms-office.activeX+xml"/>
  <Override PartName="/word/activeX/activeX34.xml" ContentType="application/vnd.ms-office.activeX+xml"/>
  <Override PartName="/word/activeX/activeX81.xml" ContentType="application/vnd.ms-office.activeX+xml"/>
  <Override PartName="/word/activeX/activeX113.xml" ContentType="application/vnd.ms-office.activeX+xml"/>
  <Override PartName="/word/activeX/activeX160.xml" ContentType="application/vnd.ms-office.activeX+xml"/>
  <Override PartName="/word/activeX/activeX247.xml" ContentType="application/vnd.ms-office.activeX+xml"/>
  <Override PartName="/word/activeX/activeX258.xml" ContentType="application/vnd.ms-office.activeX+xml"/>
  <Override PartName="/word/activeX/activeX294.xml" ContentType="application/vnd.ms-office.activeX+xml"/>
  <Override PartName="/word/activeX/activeX310.xml" ContentType="application/vnd.ms-office.activeX+xml"/>
  <Override PartName="/word/activeX/activeX444.xml" ContentType="application/vnd.ms-office.activeX+xml"/>
  <Override PartName="/word/activeX/activeX491.xml" ContentType="application/vnd.ms-office.activeX+xml"/>
  <Override PartName="/word/activeX/activeX12.xml" ContentType="application/vnd.ms-office.activeX+xml"/>
  <Override PartName="/word/activeX/activeX23.xml" ContentType="application/vnd.ms-office.activeX+xml"/>
  <Override PartName="/word/activeX/activeX70.xml" ContentType="application/vnd.ms-office.activeX+xml"/>
  <Override PartName="/word/activeX/activeX102.xml" ContentType="application/vnd.ms-office.activeX+xml"/>
  <Override PartName="/word/activeX/activeX236.xml" ContentType="application/vnd.ms-office.activeX+xml"/>
  <Override PartName="/word/activeX/activeX283.xml" ContentType="application/vnd.ms-office.activeX+xml"/>
  <Override PartName="/word/activeX/activeX433.xml" ContentType="application/vnd.ms-office.activeX+xml"/>
  <Override PartName="/word/activeX/activeX480.xml" ContentType="application/vnd.ms-office.activeX+xml"/>
  <Override PartName="/word/activeX/activeX225.xml" ContentType="application/vnd.ms-office.activeX+xml"/>
  <Override PartName="/word/activeX/activeX272.xml" ContentType="application/vnd.ms-office.activeX+xml"/>
  <Override PartName="/word/activeX/activeX359.xml" ContentType="application/vnd.ms-office.activeX+xml"/>
  <Override PartName="/word/activeX/activeX411.xml" ContentType="application/vnd.ms-office.activeX+xml"/>
  <Override PartName="/word/activeX/activeX422.xml" ContentType="application/vnd.ms-office.activeX+xml"/>
  <Override PartName="/word/activeX/activeX509.xml" ContentType="application/vnd.ms-office.activeX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activeX/activeX198.xml" ContentType="application/vnd.ms-office.activeX+xml"/>
  <Override PartName="/word/activeX/activeX203.xml" ContentType="application/vnd.ms-office.activeX+xml"/>
  <Override PartName="/word/activeX/activeX214.xml" ContentType="application/vnd.ms-office.activeX+xml"/>
  <Override PartName="/word/activeX/activeX250.xml" ContentType="application/vnd.ms-office.activeX+xml"/>
  <Override PartName="/word/activeX/activeX261.xml" ContentType="application/vnd.ms-office.activeX+xml"/>
  <Override PartName="/word/activeX/activeX348.xml" ContentType="application/vnd.ms-office.activeX+xml"/>
  <Override PartName="/word/activeX/activeX395.xml" ContentType="application/vnd.ms-office.activeX+xml"/>
  <Override PartName="/word/activeX/activeX400.xml" ContentType="application/vnd.ms-office.activeX+xml"/>
  <Override PartName="/docProps/core.xml" ContentType="application/vnd.openxmlformats-package.core-properties+xml"/>
  <Override PartName="/word/activeX/activeX187.xml" ContentType="application/vnd.ms-office.activeX+xml"/>
  <Override PartName="/word/activeX/activeX337.xml" ContentType="application/vnd.ms-office.activeX+xml"/>
  <Override PartName="/word/activeX/activeX384.xml" ContentType="application/vnd.ms-office.activeX+xml"/>
  <Override PartName="/word/activeX/activeX523.xml" ContentType="application/vnd.ms-office.activeX+xml"/>
  <Override PartName="/word/activeX/activeX534.xml" ContentType="application/vnd.ms-office.activeX+xml"/>
  <Override PartName="/word/activeX/activeX39.xml" ContentType="application/vnd.ms-office.activeX+xml"/>
  <Override PartName="/word/activeX/activeX86.xml" ContentType="application/vnd.ms-office.activeX+xml"/>
  <Override PartName="/word/activeX/activeX97.xml" ContentType="application/vnd.ms-office.activeX+xml"/>
  <Override PartName="/word/activeX/activeX118.xml" ContentType="application/vnd.ms-office.activeX+xml"/>
  <Override PartName="/word/activeX/activeX129.xml" ContentType="application/vnd.ms-office.activeX+xml"/>
  <Override PartName="/word/activeX/activeX165.xml" ContentType="application/vnd.ms-office.activeX+xml"/>
  <Override PartName="/word/activeX/activeX176.xml" ContentType="application/vnd.ms-office.activeX+xml"/>
  <Override PartName="/word/activeX/activeX315.xml" ContentType="application/vnd.ms-office.activeX+xml"/>
  <Override PartName="/word/activeX/activeX326.xml" ContentType="application/vnd.ms-office.activeX+xml"/>
  <Override PartName="/word/activeX/activeX362.xml" ContentType="application/vnd.ms-office.activeX+xml"/>
  <Override PartName="/word/activeX/activeX373.xml" ContentType="application/vnd.ms-office.activeX+xml"/>
  <Override PartName="/word/activeX/activeX512.xml" ContentType="application/vnd.ms-office.activeX+xml"/>
  <Override PartName="/word/activeX/activeX28.xml" ContentType="application/vnd.ms-office.activeX+xml"/>
  <Override PartName="/word/activeX/activeX75.xml" ContentType="application/vnd.ms-office.activeX+xml"/>
  <Override PartName="/word/activeX/activeX107.xml" ContentType="application/vnd.ms-office.activeX+xml"/>
  <Override PartName="/word/activeX/activeX154.xml" ContentType="application/vnd.ms-office.activeX+xml"/>
  <Override PartName="/word/activeX/activeX299.xml" ContentType="application/vnd.ms-office.activeX+xml"/>
  <Override PartName="/word/activeX/activeX304.xml" ContentType="application/vnd.ms-office.activeX+xml"/>
  <Override PartName="/word/activeX/activeX351.xml" ContentType="application/vnd.ms-office.activeX+xml"/>
  <Override PartName="/word/activeX/activeX438.xml" ContentType="application/vnd.ms-office.activeX+xml"/>
  <Override PartName="/word/activeX/activeX449.xml" ContentType="application/vnd.ms-office.activeX+xml"/>
  <Override PartName="/word/activeX/activeX485.xml" ContentType="application/vnd.ms-office.activeX+xml"/>
  <Override PartName="/word/activeX/activeX496.xml" ContentType="application/vnd.ms-office.activeX+xml"/>
  <Override PartName="/word/activeX/activeX501.xml" ContentType="application/vnd.ms-office.activeX+xml"/>
  <Default Extension="rels" ContentType="application/vnd.openxmlformats-package.relationships+xml"/>
  <Override PartName="/word/activeX/activeX2.xml" ContentType="application/vnd.ms-office.activeX+xml"/>
  <Override PartName="/word/activeX/activeX17.xml" ContentType="application/vnd.ms-office.activeX+xml"/>
  <Override PartName="/word/activeX/activeX64.xml" ContentType="application/vnd.ms-office.activeX+xml"/>
  <Override PartName="/word/activeX/activeX143.xml" ContentType="application/vnd.ms-office.activeX+xml"/>
  <Override PartName="/word/activeX/activeX190.xml" ContentType="application/vnd.ms-office.activeX+xml"/>
  <Override PartName="/word/activeX/activeX277.xml" ContentType="application/vnd.ms-office.activeX+xml"/>
  <Override PartName="/word/activeX/activeX288.xml" ContentType="application/vnd.ms-office.activeX+xml"/>
  <Override PartName="/word/activeX/activeX340.xml" ContentType="application/vnd.ms-office.activeX+xml"/>
  <Override PartName="/word/activeX/activeX427.xml" ContentType="application/vnd.ms-office.activeX+xml"/>
  <Override PartName="/word/activeX/activeX474.xml" ContentType="application/vnd.ms-office.activeX+xml"/>
  <Override PartName="/word/activeX/activeX42.xml" ContentType="application/vnd.ms-office.activeX+xml"/>
  <Override PartName="/word/activeX/activeX53.xml" ContentType="application/vnd.ms-office.activeX+xml"/>
  <Override PartName="/word/activeX/activeX132.xml" ContentType="application/vnd.ms-office.activeX+xml"/>
  <Override PartName="/word/activeX/activeX219.xml" ContentType="application/vnd.ms-office.activeX+xml"/>
  <Override PartName="/word/activeX/activeX266.xml" ContentType="application/vnd.ms-office.activeX+xml"/>
  <Override PartName="/word/activeX/activeX416.xml" ContentType="application/vnd.ms-office.activeX+xml"/>
  <Override PartName="/word/activeX/activeX463.xml" ContentType="application/vnd.ms-office.activeX+xml"/>
  <Override PartName="/word/activeX/activeX31.xml" ContentType="application/vnd.ms-office.activeX+xml"/>
  <Override PartName="/word/activeX/activeX110.xml" ContentType="application/vnd.ms-office.activeX+xml"/>
  <Override PartName="/word/activeX/activeX121.xml" ContentType="application/vnd.ms-office.activeX+xml"/>
  <Override PartName="/word/activeX/activeX208.xml" ContentType="application/vnd.ms-office.activeX+xml"/>
  <Override PartName="/word/activeX/activeX255.xml" ContentType="application/vnd.ms-office.activeX+xml"/>
  <Override PartName="/word/activeX/activeX389.xml" ContentType="application/vnd.ms-office.activeX+xml"/>
  <Override PartName="/word/activeX/activeX405.xml" ContentType="application/vnd.ms-office.activeX+xml"/>
  <Override PartName="/word/activeX/activeX452.xml" ContentType="application/vnd.ms-office.activeX+xml"/>
  <Override PartName="/word/activeX/activeX539.xml" ContentType="application/vnd.ms-office.activeX+xml"/>
  <Override PartName="/word/activeX/activeX20.xml" ContentType="application/vnd.ms-office.activeX+xml"/>
  <Override PartName="/word/activeX/activeX233.xml" ContentType="application/vnd.ms-office.activeX+xml"/>
  <Override PartName="/word/activeX/activeX244.xml" ContentType="application/vnd.ms-office.activeX+xml"/>
  <Override PartName="/word/activeX/activeX280.xml" ContentType="application/vnd.ms-office.activeX+xml"/>
  <Override PartName="/word/activeX/activeX291.xml" ContentType="application/vnd.ms-office.activeX+xml"/>
  <Override PartName="/word/activeX/activeX378.xml" ContentType="application/vnd.ms-office.activeX+xml"/>
  <Override PartName="/word/activeX/activeX430.xml" ContentType="application/vnd.ms-office.activeX+xml"/>
  <Override PartName="/word/activeX/activeX441.xml" ContentType="application/vnd.ms-office.activeX+xml"/>
  <Override PartName="/word/activeX/activeX528.xml" ContentType="application/vnd.ms-office.activeX+xml"/>
  <Override PartName="/word/activeX/activeX222.xml" ContentType="application/vnd.ms-office.activeX+xml"/>
  <Override PartName="/word/activeX/activeX367.xml" ContentType="application/vnd.ms-office.activeX+xml"/>
  <Override PartName="/word/activeX/activeX506.xml" ContentType="application/vnd.ms-office.activeX+xml"/>
  <Override PartName="/word/activeX/activeX517.xml" ContentType="application/vnd.ms-office.activeX+xml"/>
  <Override PartName="/word/activeX/activeX7.xml" ContentType="application/vnd.ms-office.activeX+xml"/>
  <Override PartName="/word/activeX/activeX159.xml" ContentType="application/vnd.ms-office.activeX+xml"/>
  <Override PartName="/word/activeX/activeX211.xml" ContentType="application/vnd.ms-office.activeX+xml"/>
  <Override PartName="/word/activeX/activeX309.xml" ContentType="application/vnd.ms-office.activeX+xml"/>
  <Override PartName="/word/activeX/activeX345.xml" ContentType="application/vnd.ms-office.activeX+xml"/>
  <Override PartName="/word/activeX/activeX356.xml" ContentType="application/vnd.ms-office.activeX+xml"/>
  <Override PartName="/word/activeX/activeX392.xml" ContentType="application/vnd.ms-office.activeX+xml"/>
  <Override PartName="/word/activeX/activeX58.xml" ContentType="application/vnd.ms-office.activeX+xml"/>
  <Override PartName="/word/activeX/activeX69.xml" ContentType="application/vnd.ms-office.activeX+xml"/>
  <Override PartName="/word/activeX/activeX137.xml" ContentType="application/vnd.ms-office.activeX+xml"/>
  <Override PartName="/word/activeX/activeX148.xml" ContentType="application/vnd.ms-office.activeX+xml"/>
  <Override PartName="/word/activeX/activeX184.xml" ContentType="application/vnd.ms-office.activeX+xml"/>
  <Override PartName="/word/activeX/activeX195.xml" ContentType="application/vnd.ms-office.activeX+xml"/>
  <Override PartName="/word/activeX/activeX200.xml" ContentType="application/vnd.ms-office.activeX+xml"/>
  <Override PartName="/word/activeX/activeX334.xml" ContentType="application/vnd.ms-office.activeX+xml"/>
  <Override PartName="/word/activeX/activeX381.xml" ContentType="application/vnd.ms-office.activeX+xml"/>
  <Override PartName="/word/activeX/activeX479.xml" ContentType="application/vnd.ms-office.activeX+xml"/>
  <Override PartName="/word/activeX/activeX531.xml" ContentType="application/vnd.ms-office.activeX+xml"/>
  <Default Extension="jpeg" ContentType="image/jpeg"/>
  <Override PartName="/word/activeX/activeX47.xml" ContentType="application/vnd.ms-office.activeX+xml"/>
  <Override PartName="/word/activeX/activeX94.xml" ContentType="application/vnd.ms-office.activeX+xml"/>
  <Override PartName="/word/activeX/activeX126.xml" ContentType="application/vnd.ms-office.activeX+xml"/>
  <Override PartName="/word/activeX/activeX173.xml" ContentType="application/vnd.ms-office.activeX+xml"/>
  <Override PartName="/word/activeX/activeX323.xml" ContentType="application/vnd.ms-office.activeX+xml"/>
  <Override PartName="/word/activeX/activeX370.xml" ContentType="application/vnd.ms-office.activeX+xml"/>
  <Override PartName="/word/activeX/activeX457.xml" ContentType="application/vnd.ms-office.activeX+xml"/>
  <Override PartName="/word/activeX/activeX468.xml" ContentType="application/vnd.ms-office.activeX+xml"/>
  <Override PartName="/word/activeX/activeX520.xml" ContentType="application/vnd.ms-office.activeX+xml"/>
  <Override PartName="/word/endnotes.xml" ContentType="application/vnd.openxmlformats-officedocument.wordprocessingml.endnotes+xml"/>
  <Override PartName="/word/activeX/activeX36.xml" ContentType="application/vnd.ms-office.activeX+xml"/>
  <Override PartName="/word/activeX/activeX83.xml" ContentType="application/vnd.ms-office.activeX+xml"/>
  <Override PartName="/word/activeX/activeX115.xml" ContentType="application/vnd.ms-office.activeX+xml"/>
  <Override PartName="/word/activeX/activeX162.xml" ContentType="application/vnd.ms-office.activeX+xml"/>
  <Override PartName="/word/activeX/activeX249.xml" ContentType="application/vnd.ms-office.activeX+xml"/>
  <Override PartName="/word/activeX/activeX296.xml" ContentType="application/vnd.ms-office.activeX+xml"/>
  <Override PartName="/word/activeX/activeX301.xml" ContentType="application/vnd.ms-office.activeX+xml"/>
  <Override PartName="/word/activeX/activeX312.xml" ContentType="application/vnd.ms-office.activeX+xml"/>
  <Override PartName="/word/activeX/activeX446.xml" ContentType="application/vnd.ms-office.activeX+xml"/>
  <Override PartName="/word/activeX/activeX493.xml" ContentType="application/vnd.ms-office.activeX+xml"/>
  <Override PartName="/word/footer2.xml" ContentType="application/vnd.openxmlformats-officedocument.wordprocessingml.footer+xml"/>
  <Override PartName="/word/activeX/activeX14.xml" ContentType="application/vnd.ms-office.activeX+xml"/>
  <Override PartName="/word/activeX/activeX25.xml" ContentType="application/vnd.ms-office.activeX+xml"/>
  <Override PartName="/word/activeX/activeX61.xml" ContentType="application/vnd.ms-office.activeX+xml"/>
  <Override PartName="/word/activeX/activeX72.xml" ContentType="application/vnd.ms-office.activeX+xml"/>
  <Override PartName="/word/activeX/activeX104.xml" ContentType="application/vnd.ms-office.activeX+xml"/>
  <Override PartName="/word/activeX/activeX140.xml" ContentType="application/vnd.ms-office.activeX+xml"/>
  <Override PartName="/word/activeX/activeX151.xml" ContentType="application/vnd.ms-office.activeX+xml"/>
  <Override PartName="/word/activeX/activeX238.xml" ContentType="application/vnd.ms-office.activeX+xml"/>
  <Override PartName="/word/activeX/activeX285.xml" ContentType="application/vnd.ms-office.activeX+xml"/>
  <Override PartName="/word/activeX/activeX435.xml" ContentType="application/vnd.ms-office.activeX+xml"/>
  <Override PartName="/word/activeX/activeX482.xml" ContentType="application/vnd.ms-office.activeX+xml"/>
  <Override PartName="/word/activeX/activeX50.xml" ContentType="application/vnd.ms-office.activeX+xml"/>
  <Override PartName="/word/activeX/activeX227.xml" ContentType="application/vnd.ms-office.activeX+xml"/>
  <Override PartName="/word/activeX/activeX274.xml" ContentType="application/vnd.ms-office.activeX+xml"/>
  <Override PartName="/word/activeX/activeX413.xml" ContentType="application/vnd.ms-office.activeX+xml"/>
  <Override PartName="/word/activeX/activeX424.xml" ContentType="application/vnd.ms-office.activeX+xml"/>
  <Override PartName="/word/activeX/activeX460.xml" ContentType="application/vnd.ms-office.activeX+xml"/>
  <Override PartName="/word/activeX/activeX471.xml" ContentType="application/vnd.ms-office.activeX+xml"/>
  <Override PartName="/word/theme/theme1.xml" ContentType="application/vnd.openxmlformats-officedocument.theme+xml"/>
  <Override PartName="/word/activeX/activeX205.xml" ContentType="application/vnd.ms-office.activeX+xml"/>
  <Override PartName="/word/activeX/activeX216.xml" ContentType="application/vnd.ms-office.activeX+xml"/>
  <Override PartName="/word/activeX/activeX252.xml" ContentType="application/vnd.ms-office.activeX+xml"/>
  <Override PartName="/word/activeX/activeX263.xml" ContentType="application/vnd.ms-office.activeX+xml"/>
  <Override PartName="/word/activeX/activeX397.xml" ContentType="application/vnd.ms-office.activeX+xml"/>
  <Override PartName="/word/activeX/activeX402.xml" ContentType="application/vnd.ms-office.activeX+xml"/>
  <Override PartName="/word/activeX/activeX189.xml" ContentType="application/vnd.ms-office.activeX+xml"/>
  <Override PartName="/word/activeX/activeX241.xml" ContentType="application/vnd.ms-office.activeX+xml"/>
  <Override PartName="/word/activeX/activeX339.xml" ContentType="application/vnd.ms-office.activeX+xml"/>
  <Override PartName="/word/activeX/activeX386.xml" ContentType="application/vnd.ms-office.activeX+xml"/>
  <Override PartName="/word/activeX/activeX525.xml" ContentType="application/vnd.ms-office.activeX+xml"/>
  <Override PartName="/word/activeX/activeX536.xml" ContentType="application/vnd.ms-office.activeX+xml"/>
  <Override PartName="/word/activeX/activeX88.xml" ContentType="application/vnd.ms-office.activeX+xml"/>
  <Override PartName="/word/activeX/activeX230.xml" ContentType="application/vnd.ms-office.activeX+xml"/>
  <Override PartName="/word/activeX/activeX328.xml" ContentType="application/vnd.ms-office.activeX+xml"/>
  <Override PartName="/word/activeX/activeX375.xml" ContentType="application/vnd.ms-office.activeX+xml"/>
  <Override PartName="/word/activeX/activeX514.xml" ContentType="application/vnd.ms-office.activeX+xml"/>
  <Override PartName="/word/activeX/activeX167.xml" ContentType="application/vnd.ms-office.activeX+xml"/>
  <Override PartName="/word/activeX/activeX306.xml" ContentType="application/vnd.ms-office.activeX+xml"/>
  <Override PartName="/word/activeX/activeX353.xml" ContentType="application/vnd.ms-office.activeX+xml"/>
  <Override PartName="/word/activeX/activeX498.xml" ContentType="application/vnd.ms-office.activeX+xml"/>
  <Override PartName="/word/activeX/activeX19.xml" ContentType="application/vnd.ms-office.activeX+xml"/>
  <Override PartName="/word/activeX/activeX66.xml" ContentType="application/vnd.ms-office.activeX+xml"/>
  <Override PartName="/word/activeX/activeX145.xml" ContentType="application/vnd.ms-office.activeX+xml"/>
  <Override PartName="/word/activeX/activeX192.xml" ContentType="application/vnd.ms-office.activeX+xml"/>
  <Override PartName="/word/activeX/activeX429.xml" ContentType="application/vnd.ms-office.activeX+xml"/>
  <Override PartName="/word/activeX/activeX476.xml" ContentType="application/vnd.ms-office.activeX+xml"/>
  <Override PartName="/word/styles.xml" ContentType="application/vnd.openxmlformats-officedocument.wordprocessingml.styles+xml"/>
  <Override PartName="/word/activeX/activeX44.xml" ContentType="application/vnd.ms-office.activeX+xml"/>
  <Override PartName="/word/activeX/activeX91.xml" ContentType="application/vnd.ms-office.activeX+xml"/>
  <Override PartName="/word/activeX/activeX268.xml" ContentType="application/vnd.ms-office.activeX+xml"/>
  <Override PartName="/word/activeX/activeX331.xml" ContentType="application/vnd.ms-office.activeX+xml"/>
  <Override PartName="/word/activeX/activeX123.xml" ContentType="application/vnd.ms-office.activeX+xml"/>
  <Override PartName="/word/activeX/activeX170.xml" ContentType="application/vnd.ms-office.activeX+xml"/>
  <Override PartName="/word/activeX/activeX407.xml" ContentType="application/vnd.ms-office.activeX+xml"/>
  <Override PartName="/word/activeX/activeX454.xml" ContentType="application/vnd.ms-office.activeX+xml"/>
  <Override PartName="/word/activeX/activeX22.xml" ContentType="application/vnd.ms-office.activeX+xml"/>
  <Override PartName="/word/activeX/activeX101.xml" ContentType="application/vnd.ms-office.activeX+xml"/>
  <Override PartName="/word/activeX/activeX246.xml" ContentType="application/vnd.ms-office.activeX+xml"/>
  <Override PartName="/word/activeX/activeX293.xml" ContentType="application/vnd.ms-office.activeX+xml"/>
  <Override PartName="/word/activeX/activeX432.xml" ContentType="application/vnd.ms-office.activeX+xml"/>
  <Override PartName="/word/activeX/activeX224.xml" ContentType="application/vnd.ms-office.activeX+xml"/>
  <Override PartName="/word/activeX/activeX271.xml" ContentType="application/vnd.ms-office.activeX+xml"/>
  <Override PartName="/word/activeX/activeX369.xml" ContentType="application/vnd.ms-office.activeX+xml"/>
  <Override PartName="/word/activeX/activeX508.xml" ContentType="application/vnd.ms-office.activeX+xml"/>
  <Override PartName="/word/activeX/activeX9.xml" ContentType="application/vnd.ms-office.activeX+xml"/>
  <Override PartName="/word/activeX/activeX347.xml" ContentType="application/vnd.ms-office.activeX+xml"/>
  <Override PartName="/word/activeX/activeX394.xml" ContentType="application/vnd.ms-office.activeX+xml"/>
  <Override PartName="/word/activeX/activeX410.xml" ContentType="application/vnd.ms-office.activeX+xml"/>
  <Override PartName="/word/activeX/activeX139.xml" ContentType="application/vnd.ms-office.activeX+xml"/>
  <Override PartName="/word/activeX/activeX186.xml" ContentType="application/vnd.ms-office.activeX+xml"/>
  <Override PartName="/word/activeX/activeX202.xml" ContentType="application/vnd.ms-office.activeX+xml"/>
  <Override PartName="/word/activeX/activeX533.xml" ContentType="application/vnd.ms-office.activeX+xml"/>
  <Override PartName="/word/activeX/activeX325.xml" ContentType="application/vnd.ms-office.activeX+xml"/>
  <Override PartName="/word/activeX/activeX372.xml" ContentType="application/vnd.ms-office.activeX+xml"/>
  <Override PartName="/word/activeX/activeX38.xml" ContentType="application/vnd.ms-office.activeX+xml"/>
  <Override PartName="/word/activeX/activeX85.xml" ContentType="application/vnd.ms-office.activeX+xml"/>
  <Override PartName="/word/activeX/activeX117.xml" ContentType="application/vnd.ms-office.activeX+xml"/>
  <Override PartName="/word/activeX/activeX164.xml" ContentType="application/vnd.ms-office.activeX+xml"/>
  <Override PartName="/word/activeX/activeX448.xml" ContentType="application/vnd.ms-office.activeX+xml"/>
  <Override PartName="/word/activeX/activeX495.xml" ContentType="application/vnd.ms-office.activeX+xml"/>
  <Override PartName="/word/activeX/activeX511.xml" ContentType="application/vnd.ms-office.activeX+xml"/>
  <Override PartName="/word/activeX/activeX16.xml" ContentType="application/vnd.ms-office.activeX+xml"/>
  <Override PartName="/word/activeX/activeX63.xml" ContentType="application/vnd.ms-office.activeX+xml"/>
  <Override PartName="/word/activeX/activeX142.xml" ContentType="application/vnd.ms-office.activeX+xml"/>
  <Override PartName="/word/activeX/activeX287.xml" ContentType="application/vnd.ms-office.activeX+xml"/>
  <Override PartName="/word/activeX/activeX303.xml" ContentType="application/vnd.ms-office.activeX+xml"/>
  <Override PartName="/word/activeX/activeX350.xml" ContentType="application/vnd.ms-office.activeX+xml"/>
  <Override PartName="/docProps/app.xml" ContentType="application/vnd.openxmlformats-officedocument.extended-properties+xml"/>
  <Override PartName="/word/activeX/activeX426.xml" ContentType="application/vnd.ms-office.activeX+xml"/>
  <Override PartName="/word/activeX/activeX473.xml" ContentType="application/vnd.ms-office.activeX+xml"/>
  <Override PartName="/word/activeX/activeX41.xml" ContentType="application/vnd.ms-office.activeX+xml"/>
  <Override PartName="/word/activeX/activeX120.xml" ContentType="application/vnd.ms-office.activeX+xml"/>
  <Override PartName="/word/activeX/activeX218.xml" ContentType="application/vnd.ms-office.activeX+xml"/>
  <Override PartName="/word/activeX/activeX265.xml" ContentType="application/vnd.ms-office.activeX+xml"/>
  <Override PartName="/word/activeX/activeX404.xml" ContentType="application/vnd.ms-office.activeX+xml"/>
  <Override PartName="/word/activeX/activeX451.xml" ContentType="application/vnd.ms-office.activeX+xml"/>
  <Override PartName="/word/activeX/activeX243.xml" ContentType="application/vnd.ms-office.activeX+xml"/>
  <Override PartName="/word/activeX/activeX290.xml" ContentType="application/vnd.ms-office.activeX+xml"/>
  <Override PartName="/word/activeX/activeX388.xml" ContentType="application/vnd.ms-office.activeX+xml"/>
  <Override PartName="/word/activeX/activeX527.xml" ContentType="application/vnd.ms-office.activeX+xml"/>
  <Override PartName="/word/activeX/activeX319.xml" ContentType="application/vnd.ms-office.activeX+xml"/>
  <Override PartName="/word/activeX/activeX366.xml" ContentType="application/vnd.ms-office.activeX+xml"/>
  <Override PartName="/word/footnotes.xml" ContentType="application/vnd.openxmlformats-officedocument.wordprocessingml.footnotes+xml"/>
  <Override PartName="/word/activeX/activeX79.xml" ContentType="application/vnd.ms-office.activeX+xml"/>
  <Override PartName="/word/activeX/activeX158.xml" ContentType="application/vnd.ms-office.activeX+xml"/>
  <Override PartName="/word/activeX/activeX221.xml" ContentType="application/vnd.ms-office.activeX+xml"/>
  <Override PartName="/word/activeX/activeX505.xml" ContentType="application/vnd.ms-office.activeX+xml"/>
  <Override PartName="/word/activeX/activeX6.xml" ContentType="application/vnd.ms-office.activeX+xml"/>
  <Override PartName="/word/activeX/activeX344.xml" ContentType="application/vnd.ms-office.activeX+xml"/>
  <Override PartName="/word/activeX/activeX391.xml" ContentType="application/vnd.ms-office.activeX+xml"/>
  <Override PartName="/word/activeX/activeX489.xml" ContentType="application/vnd.ms-office.activeX+xml"/>
  <Override PartName="/word/activeX/activeX530.xml" ContentType="application/vnd.ms-office.activeX+xml"/>
  <Default Extension="wmf" ContentType="image/x-wmf"/>
  <Override PartName="/word/activeX/activeX57.xml" ContentType="application/vnd.ms-office.activeX+xml"/>
  <Override PartName="/word/activeX/activeX136.xml" ContentType="application/vnd.ms-office.activeX+xml"/>
  <Override PartName="/word/activeX/activeX183.xml" ContentType="application/vnd.ms-office.activeX+xml"/>
  <Override PartName="/word/activeX/activeX322.xml" ContentType="application/vnd.ms-office.activeX+xml"/>
  <Override PartName="/word/activeX/activeX467.xml" ContentType="application/vnd.ms-office.activeX+xml"/>
  <Override PartName="/word/activeX/activeX35.xml" ContentType="application/vnd.ms-office.activeX+xml"/>
  <Override PartName="/word/activeX/activeX82.xml" ContentType="application/vnd.ms-office.activeX+xml"/>
  <Override PartName="/word/activeX/activeX114.xml" ContentType="application/vnd.ms-office.activeX+xml"/>
  <Override PartName="/word/activeX/activeX161.xml" ContentType="application/vnd.ms-office.activeX+xml"/>
  <Override PartName="/word/activeX/activeX259.xml" ContentType="application/vnd.ms-office.activeX+xml"/>
  <Override PartName="/word/activeX/activeX300.xml" ContentType="application/vnd.ms-office.activeX+xml"/>
  <Override PartName="/word/activeX/activeX445.xml" ContentType="application/vnd.ms-office.activeX+xml"/>
  <Override PartName="/word/activeX/activeX492.xml" ContentType="application/vnd.ms-office.activeX+xml"/>
  <Override PartName="/word/activeX/activeX13.xml" ContentType="application/vnd.ms-office.activeX+xml"/>
  <Override PartName="/word/activeX/activeX60.xml" ContentType="application/vnd.ms-office.activeX+xml"/>
  <Override PartName="/word/activeX/activeX237.xml" ContentType="application/vnd.ms-office.activeX+xml"/>
  <Override PartName="/word/activeX/activeX284.xml" ContentType="application/vnd.ms-office.activeX+xml"/>
  <Override PartName="/word/activeX/activeX423.xml" ContentType="application/vnd.ms-office.activeX+xml"/>
  <Override PartName="/word/activeX/activeX470.xml" ContentType="application/vnd.ms-office.activeX+xml"/>
  <Override PartName="/word/activeX/activeX215.xml" ContentType="application/vnd.ms-office.activeX+xml"/>
  <Override PartName="/word/activeX/activeX262.xml" ContentType="application/vnd.ms-office.activeX+xml"/>
  <Override PartName="/word/activeX/activeX199.xml" ContentType="application/vnd.ms-office.activeX+xml"/>
  <Override PartName="/word/activeX/activeX338.xml" ContentType="application/vnd.ms-office.activeX+xml"/>
  <Override PartName="/word/activeX/activeX385.xml" ContentType="application/vnd.ms-office.activeX+xml"/>
  <Override PartName="/word/activeX/activeX401.xml" ContentType="application/vnd.ms-office.activeX+xml"/>
  <Override PartName="/word/activeX/activeX98.xml" ContentType="application/vnd.ms-office.activeX+xml"/>
  <Override PartName="/word/activeX/activeX177.xml" ContentType="application/vnd.ms-office.activeX+xml"/>
  <Override PartName="/word/activeX/activeX240.xml" ContentType="application/vnd.ms-office.activeX+xml"/>
  <Override PartName="/word/activeX/activeX524.xml" ContentType="application/vnd.ms-office.activeX+xml"/>
  <Override PartName="/word/activeX/activeX316.xml" ContentType="application/vnd.ms-office.activeX+xml"/>
  <Override PartName="/word/activeX/activeX363.xml" ContentType="application/vnd.ms-office.activeX+xml"/>
  <Override PartName="/word/activeX/activeX502.xml" ContentType="application/vnd.ms-office.activeX+xml"/>
  <Override PartName="/word/activeX/activeX3.xml" ContentType="application/vnd.ms-office.activeX+xml"/>
  <Override PartName="/word/activeX/activeX29.xml" ContentType="application/vnd.ms-office.activeX+xml"/>
  <Override PartName="/word/activeX/activeX76.xml" ContentType="application/vnd.ms-office.activeX+xml"/>
  <Override PartName="/word/activeX/activeX108.xml" ContentType="application/vnd.ms-office.activeX+xml"/>
  <Override PartName="/word/activeX/activeX155.xml" ContentType="application/vnd.ms-office.activeX+xml"/>
  <Override PartName="/word/activeX/activeX341.xml" ContentType="application/vnd.ms-office.activeX+xml"/>
  <Override PartName="/word/activeX/activeX439.xml" ContentType="application/vnd.ms-office.activeX+xml"/>
  <Override PartName="/word/activeX/activeX486.xml" ContentType="application/vnd.ms-office.activeX+xml"/>
  <Override PartName="/word/activeX/activeX54.xml" ContentType="application/vnd.ms-office.activeX+xml"/>
  <Override PartName="/word/activeX/activeX133.xml" ContentType="application/vnd.ms-office.activeX+xml"/>
  <Override PartName="/word/activeX/activeX180.xml" ContentType="application/vnd.ms-office.activeX+xml"/>
  <Override PartName="/word/activeX/activeX278.xml" ContentType="application/vnd.ms-office.activeX+xml"/>
  <Override PartName="/word/activeX/activeX417.xml" ContentType="application/vnd.ms-office.activeX+xml"/>
  <Override PartName="/word/activeX/activeX464.xml" ContentType="application/vnd.ms-office.activeX+xml"/>
  <Override PartName="/word/settings.xml" ContentType="application/vnd.openxmlformats-officedocument.wordprocessingml.settings+xml"/>
  <Override PartName="/word/activeX/activeX209.xml" ContentType="application/vnd.ms-office.activeX+xml"/>
  <Override PartName="/word/activeX/activeX256.xml" ContentType="application/vnd.ms-office.activeX+xml"/>
  <Override PartName="/word/activeX/activeX32.xml" ContentType="application/vnd.ms-office.activeX+xml"/>
  <Override PartName="/word/activeX/activeX111.xml" ContentType="application/vnd.ms-office.activeX+xml"/>
  <Override PartName="/word/activeX/activeX442.xml" ContentType="application/vnd.ms-office.activeX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40CA" w:rsidRPr="000B160B" w:rsidRDefault="00C040CA" w:rsidP="000B160B">
      <w:pPr>
        <w:rPr>
          <w:rStyle w:val="FontStyle16"/>
          <w:sz w:val="24"/>
        </w:rPr>
      </w:pPr>
      <w:r w:rsidRPr="004F1AEF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9pt;height:554.25pt">
            <v:imagedata r:id="rId7" o:title=""/>
          </v:shape>
        </w:pict>
      </w:r>
      <w:r w:rsidRPr="00C17915">
        <w:rPr>
          <w:rStyle w:val="FontStyle16"/>
          <w:b w:val="0"/>
          <w:bCs/>
          <w:sz w:val="24"/>
        </w:rPr>
        <w:br w:type="page"/>
      </w:r>
      <w:r w:rsidRPr="004F1AEF">
        <w:pict>
          <v:shape id="_x0000_i1026" type="#_x0000_t75" style="width:422.25pt;height:546.75pt">
            <v:imagedata r:id="rId8" o:title=""/>
          </v:shape>
        </w:pict>
      </w:r>
      <w:r w:rsidRPr="00C17915">
        <w:rPr>
          <w:rStyle w:val="FontStyle16"/>
          <w:b w:val="0"/>
          <w:bCs/>
          <w:sz w:val="24"/>
        </w:rPr>
        <w:br w:type="page"/>
      </w:r>
      <w:r w:rsidRPr="002931BA">
        <w:rPr>
          <w:rStyle w:val="FontStyle16"/>
          <w:b w:val="0"/>
          <w:sz w:val="24"/>
        </w:rPr>
        <w:pict>
          <v:shape id="_x0000_i1027" type="#_x0000_t75" style="width:443.25pt;height:631.5pt">
            <v:imagedata r:id="rId9" o:title=""/>
          </v:shape>
        </w:pict>
      </w:r>
      <w:r w:rsidRPr="00C17915">
        <w:rPr>
          <w:rStyle w:val="FontStyle16"/>
          <w:b w:val="0"/>
          <w:sz w:val="24"/>
        </w:rPr>
        <w:br w:type="page"/>
      </w:r>
      <w:r w:rsidRPr="000B160B">
        <w:rPr>
          <w:rStyle w:val="FontStyle16"/>
          <w:sz w:val="24"/>
        </w:rPr>
        <w:t>1 Цели освоения дисциплины (модуля)</w:t>
      </w:r>
    </w:p>
    <w:p w:rsidR="00C040CA" w:rsidRPr="00C076B1" w:rsidRDefault="00C040CA" w:rsidP="00C076B1">
      <w:pPr>
        <w:rPr>
          <w:rStyle w:val="FontStyle17"/>
          <w:b w:val="0"/>
          <w:bCs/>
          <w:sz w:val="24"/>
        </w:rPr>
      </w:pPr>
      <w:r w:rsidRPr="00C17915">
        <w:rPr>
          <w:rStyle w:val="FontStyle16"/>
          <w:b w:val="0"/>
          <w:bCs/>
          <w:sz w:val="24"/>
        </w:rPr>
        <w:t xml:space="preserve">Целями освоения дисциплины (модуля) </w:t>
      </w:r>
      <w:r>
        <w:rPr>
          <w:rStyle w:val="FontStyle16"/>
          <w:b w:val="0"/>
          <w:bCs/>
          <w:sz w:val="24"/>
        </w:rPr>
        <w:t>«</w:t>
      </w:r>
      <w:r w:rsidRPr="000824B7">
        <w:rPr>
          <w:rStyle w:val="FontStyle16"/>
          <w:b w:val="0"/>
          <w:bCs/>
          <w:sz w:val="24"/>
          <w:u w:val="single"/>
        </w:rPr>
        <w:t>Проектн</w:t>
      </w:r>
      <w:r>
        <w:rPr>
          <w:rStyle w:val="FontStyle16"/>
          <w:b w:val="0"/>
          <w:bCs/>
          <w:sz w:val="24"/>
          <w:u w:val="single"/>
        </w:rPr>
        <w:t>ая</w:t>
      </w:r>
      <w:r w:rsidRPr="000824B7">
        <w:rPr>
          <w:rStyle w:val="FontStyle16"/>
          <w:b w:val="0"/>
          <w:bCs/>
          <w:sz w:val="24"/>
          <w:u w:val="single"/>
        </w:rPr>
        <w:t xml:space="preserve"> деятельност</w:t>
      </w:r>
      <w:r>
        <w:rPr>
          <w:rStyle w:val="FontStyle16"/>
          <w:b w:val="0"/>
          <w:bCs/>
          <w:sz w:val="24"/>
          <w:u w:val="single"/>
        </w:rPr>
        <w:t>ь</w:t>
      </w:r>
      <w:r>
        <w:rPr>
          <w:rStyle w:val="FontStyle16"/>
          <w:b w:val="0"/>
          <w:bCs/>
          <w:sz w:val="24"/>
        </w:rPr>
        <w:t xml:space="preserve">» </w:t>
      </w:r>
      <w:r w:rsidRPr="00AF2BB2">
        <w:rPr>
          <w:rStyle w:val="FontStyle16"/>
          <w:b w:val="0"/>
          <w:bCs/>
          <w:sz w:val="24"/>
        </w:rPr>
        <w:t xml:space="preserve">являются: </w:t>
      </w:r>
      <w:r w:rsidRPr="00E35F4F">
        <w:rPr>
          <w:color w:val="000000"/>
        </w:rPr>
        <w:t>овл</w:t>
      </w:r>
      <w:r w:rsidRPr="00E35F4F">
        <w:rPr>
          <w:color w:val="000000"/>
        </w:rPr>
        <w:t>а</w:t>
      </w:r>
      <w:r w:rsidRPr="00E35F4F">
        <w:rPr>
          <w:color w:val="000000"/>
        </w:rPr>
        <w:t>дение теорией и практикой исследования и проектирования систем управления в ц</w:t>
      </w:r>
      <w:r w:rsidRPr="00E35F4F">
        <w:rPr>
          <w:color w:val="000000"/>
        </w:rPr>
        <w:t>е</w:t>
      </w:r>
      <w:r w:rsidRPr="00E35F4F">
        <w:rPr>
          <w:color w:val="000000"/>
        </w:rPr>
        <w:t>лях их дальнейшего совершенствования</w:t>
      </w:r>
      <w:r>
        <w:rPr>
          <w:color w:val="000000"/>
        </w:rPr>
        <w:t>.</w:t>
      </w:r>
    </w:p>
    <w:p w:rsidR="00C040CA" w:rsidRPr="00C17915" w:rsidRDefault="00C040CA" w:rsidP="00B401FA">
      <w:pPr>
        <w:pStyle w:val="Heading1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 xml:space="preserve">2 Место дисциплины (модуля) в структуре образовательной программы </w:t>
      </w:r>
      <w:r w:rsidRPr="00C17915">
        <w:rPr>
          <w:rStyle w:val="FontStyle21"/>
          <w:sz w:val="24"/>
          <w:szCs w:val="24"/>
        </w:rPr>
        <w:br/>
        <w:t>подготовки бакалавра (магистра, специалиста)</w:t>
      </w:r>
    </w:p>
    <w:p w:rsidR="00C040CA" w:rsidRPr="00C076B1" w:rsidRDefault="00C040CA" w:rsidP="002A720F">
      <w:pPr>
        <w:rPr>
          <w:rStyle w:val="FontStyle16"/>
          <w:b w:val="0"/>
          <w:bCs/>
          <w:sz w:val="24"/>
        </w:rPr>
      </w:pPr>
      <w:r w:rsidRPr="00C17915">
        <w:rPr>
          <w:rStyle w:val="FontStyle16"/>
          <w:b w:val="0"/>
          <w:bCs/>
          <w:sz w:val="24"/>
        </w:rPr>
        <w:t>Дисциплина «</w:t>
      </w:r>
      <w:r w:rsidRPr="00445599">
        <w:rPr>
          <w:rStyle w:val="FontStyle16"/>
          <w:b w:val="0"/>
          <w:bCs/>
          <w:sz w:val="24"/>
          <w:u w:val="single"/>
        </w:rPr>
        <w:t>Проектная деятельность</w:t>
      </w:r>
      <w:r w:rsidRPr="00C17915">
        <w:rPr>
          <w:rStyle w:val="FontStyle16"/>
          <w:b w:val="0"/>
          <w:bCs/>
          <w:sz w:val="24"/>
        </w:rPr>
        <w:t xml:space="preserve">» входит в </w:t>
      </w:r>
      <w:r w:rsidRPr="00C076B1">
        <w:rPr>
          <w:rStyle w:val="FontStyle16"/>
          <w:b w:val="0"/>
          <w:bCs/>
          <w:sz w:val="24"/>
        </w:rPr>
        <w:t>вариативную часть блока 1 образ</w:t>
      </w:r>
      <w:r w:rsidRPr="00C076B1">
        <w:rPr>
          <w:rStyle w:val="FontStyle16"/>
          <w:b w:val="0"/>
          <w:bCs/>
          <w:sz w:val="24"/>
        </w:rPr>
        <w:t>о</w:t>
      </w:r>
      <w:r w:rsidRPr="00C076B1">
        <w:rPr>
          <w:rStyle w:val="FontStyle16"/>
          <w:b w:val="0"/>
          <w:bCs/>
          <w:sz w:val="24"/>
        </w:rPr>
        <w:t>вательной программы.</w:t>
      </w:r>
    </w:p>
    <w:p w:rsidR="00C040CA" w:rsidRPr="00C17915" w:rsidRDefault="00C040CA" w:rsidP="002A720F">
      <w:pPr>
        <w:rPr>
          <w:rStyle w:val="FontStyle16"/>
          <w:b w:val="0"/>
          <w:bCs/>
          <w:sz w:val="24"/>
        </w:rPr>
      </w:pPr>
      <w:r w:rsidRPr="00C17915">
        <w:rPr>
          <w:rStyle w:val="FontStyle16"/>
          <w:b w:val="0"/>
          <w:bCs/>
          <w:sz w:val="24"/>
        </w:rPr>
        <w:t xml:space="preserve">Для изучения дисциплины необходимы знания (умения, владения), сформированные в результате изучения </w:t>
      </w:r>
      <w:r>
        <w:rPr>
          <w:rStyle w:val="FontStyle16"/>
          <w:b w:val="0"/>
          <w:bCs/>
          <w:sz w:val="24"/>
        </w:rPr>
        <w:t>таких дисциплин как «</w:t>
      </w:r>
      <w:r w:rsidRPr="00280388">
        <w:rPr>
          <w:rStyle w:val="FontStyle16"/>
          <w:b w:val="0"/>
          <w:bCs/>
          <w:sz w:val="24"/>
        </w:rPr>
        <w:t>Моделирование систем документации орг</w:t>
      </w:r>
      <w:r w:rsidRPr="00280388">
        <w:rPr>
          <w:rStyle w:val="FontStyle16"/>
          <w:b w:val="0"/>
          <w:bCs/>
          <w:sz w:val="24"/>
        </w:rPr>
        <w:t>а</w:t>
      </w:r>
      <w:r w:rsidRPr="00280388">
        <w:rPr>
          <w:rStyle w:val="FontStyle16"/>
          <w:b w:val="0"/>
          <w:bCs/>
          <w:sz w:val="24"/>
        </w:rPr>
        <w:t>низации</w:t>
      </w:r>
      <w:r>
        <w:rPr>
          <w:rStyle w:val="FontStyle16"/>
          <w:b w:val="0"/>
          <w:bCs/>
          <w:sz w:val="24"/>
        </w:rPr>
        <w:t>», «</w:t>
      </w:r>
      <w:r w:rsidRPr="00280388">
        <w:rPr>
          <w:rStyle w:val="FontStyle16"/>
          <w:b w:val="0"/>
          <w:bCs/>
          <w:sz w:val="24"/>
        </w:rPr>
        <w:t>Проектирование управленческой документации организации</w:t>
      </w:r>
      <w:r>
        <w:rPr>
          <w:rStyle w:val="FontStyle16"/>
          <w:b w:val="0"/>
          <w:bCs/>
          <w:sz w:val="24"/>
        </w:rPr>
        <w:t>», «</w:t>
      </w:r>
      <w:r w:rsidRPr="00280388">
        <w:rPr>
          <w:rStyle w:val="FontStyle16"/>
          <w:b w:val="0"/>
          <w:bCs/>
          <w:sz w:val="24"/>
        </w:rPr>
        <w:t>Введение в профессию</w:t>
      </w:r>
      <w:r>
        <w:rPr>
          <w:rStyle w:val="FontStyle16"/>
          <w:b w:val="0"/>
          <w:bCs/>
          <w:sz w:val="24"/>
        </w:rPr>
        <w:t>», «</w:t>
      </w:r>
      <w:r w:rsidRPr="00280388">
        <w:rPr>
          <w:rStyle w:val="FontStyle16"/>
          <w:b w:val="0"/>
          <w:bCs/>
          <w:sz w:val="24"/>
        </w:rPr>
        <w:t>Организация и технология документационного обеспечения управления</w:t>
      </w:r>
      <w:r>
        <w:rPr>
          <w:rStyle w:val="FontStyle16"/>
          <w:b w:val="0"/>
          <w:bCs/>
          <w:sz w:val="24"/>
        </w:rPr>
        <w:t>» , «</w:t>
      </w:r>
      <w:r w:rsidRPr="00280388">
        <w:rPr>
          <w:rStyle w:val="FontStyle16"/>
          <w:b w:val="0"/>
          <w:bCs/>
          <w:sz w:val="24"/>
        </w:rPr>
        <w:t>Математика</w:t>
      </w:r>
      <w:r>
        <w:rPr>
          <w:rStyle w:val="FontStyle16"/>
          <w:b w:val="0"/>
          <w:bCs/>
          <w:sz w:val="24"/>
        </w:rPr>
        <w:t>», «</w:t>
      </w:r>
      <w:r w:rsidRPr="00280388">
        <w:rPr>
          <w:rStyle w:val="FontStyle16"/>
          <w:b w:val="0"/>
          <w:bCs/>
          <w:sz w:val="24"/>
        </w:rPr>
        <w:t>Количественные методы в гуманитарных исследованиях</w:t>
      </w:r>
      <w:r>
        <w:rPr>
          <w:rStyle w:val="FontStyle16"/>
          <w:b w:val="0"/>
          <w:bCs/>
          <w:sz w:val="24"/>
        </w:rPr>
        <w:t>».</w:t>
      </w:r>
    </w:p>
    <w:p w:rsidR="00C040CA" w:rsidRPr="00280388" w:rsidRDefault="00C040CA" w:rsidP="00280388">
      <w:pPr>
        <w:rPr>
          <w:rStyle w:val="FontStyle17"/>
          <w:b w:val="0"/>
          <w:bCs/>
          <w:i/>
          <w:sz w:val="24"/>
        </w:rPr>
      </w:pPr>
      <w:r w:rsidRPr="00280388">
        <w:rPr>
          <w:rStyle w:val="FontStyle16"/>
          <w:b w:val="0"/>
          <w:bCs/>
          <w:sz w:val="24"/>
        </w:rPr>
        <w:t xml:space="preserve"> Знания (умения, владения), полученные при изучении данной дисциплины будут необходимы </w:t>
      </w:r>
      <w:r w:rsidRPr="00CB7E20">
        <w:rPr>
          <w:rStyle w:val="FontStyle17"/>
          <w:b w:val="0"/>
          <w:bCs/>
          <w:sz w:val="24"/>
        </w:rPr>
        <w:t xml:space="preserve"> на государственной итоговой аттестаци</w:t>
      </w:r>
      <w:r>
        <w:rPr>
          <w:rStyle w:val="FontStyle17"/>
          <w:b w:val="0"/>
          <w:bCs/>
          <w:sz w:val="24"/>
        </w:rPr>
        <w:t>и</w:t>
      </w:r>
      <w:r w:rsidRPr="00CB7E20">
        <w:rPr>
          <w:rStyle w:val="FontStyle17"/>
          <w:b w:val="0"/>
          <w:bCs/>
          <w:sz w:val="24"/>
        </w:rPr>
        <w:t xml:space="preserve"> (государственный экзамен, з</w:t>
      </w:r>
      <w:r w:rsidRPr="00CB7E20">
        <w:rPr>
          <w:rStyle w:val="FontStyle17"/>
          <w:b w:val="0"/>
          <w:bCs/>
          <w:sz w:val="24"/>
        </w:rPr>
        <w:t>а</w:t>
      </w:r>
      <w:r w:rsidRPr="00CB7E20">
        <w:rPr>
          <w:rStyle w:val="FontStyle17"/>
          <w:b w:val="0"/>
          <w:bCs/>
          <w:sz w:val="24"/>
        </w:rPr>
        <w:t>щита ВКР).</w:t>
      </w:r>
    </w:p>
    <w:p w:rsidR="00C040CA" w:rsidRPr="00C17915" w:rsidRDefault="00C040CA" w:rsidP="0079022C">
      <w:pPr>
        <w:pStyle w:val="Heading1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 xml:space="preserve">3 Компетенции обучающегося, формируемые в результате освоения </w:t>
      </w:r>
      <w:r w:rsidRPr="00C17915">
        <w:rPr>
          <w:rStyle w:val="FontStyle21"/>
          <w:sz w:val="24"/>
          <w:szCs w:val="24"/>
        </w:rPr>
        <w:br/>
        <w:t>дисциплины (модуля) и планируемые результаты обучения</w:t>
      </w:r>
    </w:p>
    <w:p w:rsidR="00C040CA" w:rsidRDefault="00C040CA" w:rsidP="00D92C38">
      <w:pPr>
        <w:tabs>
          <w:tab w:val="left" w:pos="851"/>
        </w:tabs>
        <w:rPr>
          <w:rStyle w:val="FontStyle16"/>
          <w:b w:val="0"/>
          <w:bCs/>
          <w:sz w:val="24"/>
        </w:rPr>
      </w:pPr>
      <w:r w:rsidRPr="00C17915">
        <w:rPr>
          <w:rStyle w:val="FontStyle16"/>
          <w:b w:val="0"/>
          <w:bCs/>
          <w:sz w:val="24"/>
        </w:rPr>
        <w:t>В результате освоения дисциплины (модуля</w:t>
      </w:r>
      <w:r>
        <w:rPr>
          <w:rStyle w:val="FontStyle16"/>
          <w:b w:val="0"/>
          <w:bCs/>
          <w:sz w:val="24"/>
        </w:rPr>
        <w:t>)</w:t>
      </w:r>
      <w:r w:rsidRPr="00280388">
        <w:rPr>
          <w:rStyle w:val="FontStyle16"/>
          <w:b w:val="0"/>
          <w:bCs/>
          <w:sz w:val="24"/>
        </w:rPr>
        <w:t xml:space="preserve"> «</w:t>
      </w:r>
      <w:r w:rsidRPr="00280388">
        <w:rPr>
          <w:rStyle w:val="FontStyle16"/>
          <w:b w:val="0"/>
          <w:bCs/>
          <w:sz w:val="24"/>
          <w:u w:val="single"/>
        </w:rPr>
        <w:t>Проектная деятельность</w:t>
      </w:r>
      <w:r w:rsidRPr="00280388">
        <w:rPr>
          <w:rStyle w:val="FontStyle16"/>
          <w:b w:val="0"/>
          <w:bCs/>
          <w:sz w:val="24"/>
        </w:rPr>
        <w:t>»</w:t>
      </w:r>
      <w:r w:rsidRPr="00C17915">
        <w:rPr>
          <w:rStyle w:val="FontStyle16"/>
          <w:b w:val="0"/>
          <w:bCs/>
          <w:sz w:val="24"/>
        </w:rPr>
        <w:t xml:space="preserve"> обучающи</w:t>
      </w:r>
      <w:r w:rsidRPr="00C17915">
        <w:rPr>
          <w:rStyle w:val="FontStyle16"/>
          <w:b w:val="0"/>
          <w:bCs/>
          <w:sz w:val="24"/>
        </w:rPr>
        <w:t>й</w:t>
      </w:r>
      <w:r w:rsidRPr="00C17915">
        <w:rPr>
          <w:rStyle w:val="FontStyle16"/>
          <w:b w:val="0"/>
          <w:bCs/>
          <w:sz w:val="24"/>
        </w:rPr>
        <w:t>ся должен обладать следующими компетенциями:</w:t>
      </w:r>
    </w:p>
    <w:tbl>
      <w:tblPr>
        <w:tblpPr w:leftFromText="180" w:rightFromText="180" w:vertAnchor="text" w:horzAnchor="margin" w:tblpY="649"/>
        <w:tblW w:w="5000" w:type="pct"/>
        <w:tblCellMar>
          <w:left w:w="0" w:type="dxa"/>
          <w:right w:w="0" w:type="dxa"/>
        </w:tblCellMar>
        <w:tblLook w:val="04A0"/>
      </w:tblPr>
      <w:tblGrid>
        <w:gridCol w:w="1678"/>
        <w:gridCol w:w="7837"/>
      </w:tblGrid>
      <w:tr w:rsidR="00C040CA" w:rsidRPr="001A04D7" w:rsidTr="00D92C38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040CA" w:rsidRPr="001A04D7" w:rsidRDefault="00C040CA" w:rsidP="00D92C38">
            <w:pPr>
              <w:ind w:firstLine="0"/>
              <w:jc w:val="center"/>
            </w:pPr>
            <w:r w:rsidRPr="001A04D7">
              <w:t xml:space="preserve">Структурный </w:t>
            </w:r>
            <w:r w:rsidRPr="001A04D7">
              <w:br/>
              <w:t xml:space="preserve">элемент </w:t>
            </w:r>
            <w:r w:rsidRPr="001A04D7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040CA" w:rsidRPr="001A04D7" w:rsidRDefault="00C040CA" w:rsidP="00D92C38">
            <w:pPr>
              <w:ind w:firstLine="0"/>
              <w:jc w:val="center"/>
            </w:pPr>
            <w:r w:rsidRPr="000B160B">
              <w:rPr>
                <w:rStyle w:val="FontStyle16"/>
                <w:bCs/>
                <w:sz w:val="24"/>
              </w:rPr>
              <w:t>Планируемые</w:t>
            </w:r>
            <w:r w:rsidRPr="001A04D7">
              <w:rPr>
                <w:bCs/>
              </w:rPr>
              <w:t xml:space="preserve"> результаты обучения </w:t>
            </w:r>
          </w:p>
        </w:tc>
      </w:tr>
      <w:tr w:rsidR="00C040CA" w:rsidRPr="001A04D7" w:rsidTr="00D92C38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040CA" w:rsidRPr="001A04D7" w:rsidRDefault="00C040CA" w:rsidP="00D92C38">
            <w:pPr>
              <w:ind w:firstLine="0"/>
              <w:jc w:val="left"/>
            </w:pPr>
            <w:r w:rsidRPr="001A04D7">
              <w:rPr>
                <w:rStyle w:val="FontStyle16"/>
                <w:bCs/>
                <w:sz w:val="24"/>
              </w:rPr>
              <w:t>ПК-24-владением навыками организации справочно-поисковых средств и использ</w:t>
            </w:r>
            <w:r w:rsidRPr="001A04D7">
              <w:rPr>
                <w:rStyle w:val="FontStyle16"/>
                <w:bCs/>
                <w:sz w:val="24"/>
              </w:rPr>
              <w:t>о</w:t>
            </w:r>
            <w:r w:rsidRPr="001A04D7">
              <w:rPr>
                <w:rStyle w:val="FontStyle16"/>
                <w:bCs/>
                <w:sz w:val="24"/>
              </w:rPr>
              <w:t>вания архивных документов</w:t>
            </w:r>
          </w:p>
        </w:tc>
      </w:tr>
      <w:tr w:rsidR="00C040CA" w:rsidRPr="001A04D7" w:rsidTr="00D92C38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040CA" w:rsidRPr="001A04D7" w:rsidRDefault="00C040CA" w:rsidP="00D92C38">
            <w:pPr>
              <w:ind w:firstLine="0"/>
              <w:jc w:val="left"/>
            </w:pPr>
            <w:r w:rsidRPr="001A04D7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040CA" w:rsidRPr="001A04D7" w:rsidRDefault="00C040CA" w:rsidP="00D92C38">
            <w:pPr>
              <w:pStyle w:val="FootnoteText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 w:rsidRPr="001A04D7">
              <w:rPr>
                <w:sz w:val="24"/>
                <w:szCs w:val="24"/>
              </w:rPr>
              <w:t>основные определения и понятия справочно-поисковых средств и а</w:t>
            </w:r>
            <w:r w:rsidRPr="001A04D7">
              <w:rPr>
                <w:sz w:val="24"/>
                <w:szCs w:val="24"/>
              </w:rPr>
              <w:t>р</w:t>
            </w:r>
            <w:r w:rsidRPr="001A04D7">
              <w:rPr>
                <w:sz w:val="24"/>
                <w:szCs w:val="24"/>
              </w:rPr>
              <w:t>хивных док</w:t>
            </w:r>
            <w:r w:rsidRPr="001A04D7">
              <w:rPr>
                <w:sz w:val="24"/>
                <w:szCs w:val="24"/>
              </w:rPr>
              <w:t>у</w:t>
            </w:r>
            <w:r w:rsidRPr="001A04D7">
              <w:rPr>
                <w:sz w:val="24"/>
                <w:szCs w:val="24"/>
              </w:rPr>
              <w:t>ментов</w:t>
            </w:r>
          </w:p>
        </w:tc>
      </w:tr>
      <w:tr w:rsidR="00C040CA" w:rsidRPr="001A04D7" w:rsidTr="00D92C38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040CA" w:rsidRPr="001A04D7" w:rsidRDefault="00C040CA" w:rsidP="00D92C38">
            <w:pPr>
              <w:ind w:firstLine="0"/>
              <w:jc w:val="left"/>
            </w:pPr>
            <w:r w:rsidRPr="001A04D7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040CA" w:rsidRPr="001A04D7" w:rsidRDefault="00C040CA" w:rsidP="00D92C38">
            <w:pPr>
              <w:tabs>
                <w:tab w:val="left" w:pos="300"/>
                <w:tab w:val="left" w:pos="851"/>
              </w:tabs>
              <w:ind w:firstLine="0"/>
            </w:pPr>
            <w:r w:rsidRPr="001A04D7">
              <w:t>- обсуждать способы э</w:t>
            </w:r>
            <w:r w:rsidRPr="001A04D7">
              <w:t>ф</w:t>
            </w:r>
            <w:r w:rsidRPr="001A04D7">
              <w:t>фективного проектного  решения;</w:t>
            </w:r>
          </w:p>
          <w:p w:rsidR="00C040CA" w:rsidRPr="001A04D7" w:rsidRDefault="00C040CA" w:rsidP="00D92C38">
            <w:pPr>
              <w:tabs>
                <w:tab w:val="left" w:pos="300"/>
                <w:tab w:val="left" w:pos="851"/>
              </w:tabs>
              <w:ind w:firstLine="0"/>
            </w:pPr>
            <w:r w:rsidRPr="001A04D7">
              <w:t>- распознавать эффективное решение от неэ</w:t>
            </w:r>
            <w:r w:rsidRPr="001A04D7">
              <w:t>ф</w:t>
            </w:r>
            <w:r w:rsidRPr="001A04D7">
              <w:t>фективного;</w:t>
            </w:r>
          </w:p>
          <w:p w:rsidR="00C040CA" w:rsidRPr="001A04D7" w:rsidRDefault="00C040CA" w:rsidP="00D92C38">
            <w:pPr>
              <w:tabs>
                <w:tab w:val="left" w:pos="300"/>
                <w:tab w:val="left" w:pos="851"/>
              </w:tabs>
              <w:ind w:firstLine="0"/>
            </w:pPr>
            <w:r w:rsidRPr="001A04D7">
              <w:t>- объяснять (выявлять и строить) типичные модели проектной деятельн</w:t>
            </w:r>
            <w:r w:rsidRPr="001A04D7">
              <w:t>о</w:t>
            </w:r>
            <w:r w:rsidRPr="001A04D7">
              <w:t>сти задач;</w:t>
            </w:r>
          </w:p>
          <w:p w:rsidR="00C040CA" w:rsidRPr="001A04D7" w:rsidRDefault="00C040CA" w:rsidP="00D92C38">
            <w:pPr>
              <w:tabs>
                <w:tab w:val="left" w:pos="300"/>
                <w:tab w:val="left" w:pos="851"/>
              </w:tabs>
              <w:ind w:firstLine="0"/>
            </w:pPr>
            <w:r w:rsidRPr="001A04D7">
              <w:t>- применять  знания в профессиональной деятельности; использовать их на междисци</w:t>
            </w:r>
            <w:r w:rsidRPr="001A04D7">
              <w:t>п</w:t>
            </w:r>
            <w:r w:rsidRPr="001A04D7">
              <w:t>линарном уровне;</w:t>
            </w:r>
          </w:p>
          <w:p w:rsidR="00C040CA" w:rsidRPr="001A04D7" w:rsidRDefault="00C040CA" w:rsidP="00D92C38">
            <w:pPr>
              <w:tabs>
                <w:tab w:val="left" w:pos="300"/>
                <w:tab w:val="left" w:pos="851"/>
              </w:tabs>
              <w:ind w:firstLine="0"/>
            </w:pPr>
            <w:r w:rsidRPr="001A04D7">
              <w:t>- приобретать знания в области теории управл</w:t>
            </w:r>
            <w:r w:rsidRPr="001A04D7">
              <w:t>е</w:t>
            </w:r>
            <w:r w:rsidRPr="001A04D7">
              <w:t>ния;</w:t>
            </w:r>
          </w:p>
          <w:p w:rsidR="00C040CA" w:rsidRPr="001A04D7" w:rsidRDefault="00C040CA" w:rsidP="00D92C38">
            <w:pPr>
              <w:pStyle w:val="FootnoteText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 w:rsidRPr="001A04D7">
              <w:rPr>
                <w:sz w:val="24"/>
                <w:szCs w:val="24"/>
              </w:rPr>
              <w:t>корректно выражать и аргументированно обосновывать положения предметной области зн</w:t>
            </w:r>
            <w:r w:rsidRPr="001A04D7">
              <w:rPr>
                <w:sz w:val="24"/>
                <w:szCs w:val="24"/>
              </w:rPr>
              <w:t>а</w:t>
            </w:r>
            <w:r w:rsidRPr="001A04D7">
              <w:rPr>
                <w:sz w:val="24"/>
                <w:szCs w:val="24"/>
              </w:rPr>
              <w:t>ния</w:t>
            </w:r>
          </w:p>
        </w:tc>
      </w:tr>
      <w:tr w:rsidR="00C040CA" w:rsidRPr="001A04D7" w:rsidTr="00D92C38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040CA" w:rsidRPr="001A04D7" w:rsidRDefault="00C040CA" w:rsidP="00D92C38">
            <w:pPr>
              <w:ind w:firstLine="0"/>
              <w:jc w:val="left"/>
            </w:pPr>
            <w:r w:rsidRPr="001A04D7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040CA" w:rsidRPr="001A04D7" w:rsidRDefault="00C040CA" w:rsidP="00D92C38">
            <w:pPr>
              <w:pStyle w:val="FootnoteText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 w:rsidRPr="001A04D7">
              <w:rPr>
                <w:sz w:val="24"/>
                <w:szCs w:val="24"/>
              </w:rPr>
              <w:t>навыками организации справочно-поисковых средств и использования архивных документов</w:t>
            </w:r>
          </w:p>
        </w:tc>
      </w:tr>
      <w:tr w:rsidR="00C040CA" w:rsidRPr="001A04D7" w:rsidTr="00D92C38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040CA" w:rsidRPr="001A04D7" w:rsidRDefault="00C040CA" w:rsidP="00D92C38">
            <w:pPr>
              <w:tabs>
                <w:tab w:val="left" w:pos="851"/>
              </w:tabs>
              <w:ind w:firstLine="0"/>
              <w:rPr>
                <w:b/>
                <w:bCs/>
              </w:rPr>
            </w:pPr>
            <w:r w:rsidRPr="001A04D7">
              <w:rPr>
                <w:rStyle w:val="FontStyle16"/>
                <w:bCs/>
                <w:sz w:val="24"/>
              </w:rPr>
              <w:t>ДПК-1- способностью разрабатывать пакеты локальных нормативных актов и но</w:t>
            </w:r>
            <w:r w:rsidRPr="001A04D7">
              <w:rPr>
                <w:rStyle w:val="FontStyle16"/>
                <w:bCs/>
                <w:sz w:val="24"/>
              </w:rPr>
              <w:t>р</w:t>
            </w:r>
            <w:r w:rsidRPr="001A04D7">
              <w:rPr>
                <w:rStyle w:val="FontStyle16"/>
                <w:bCs/>
                <w:sz w:val="24"/>
              </w:rPr>
              <w:t>мативно-методических документов по  информационно-документационному обесп</w:t>
            </w:r>
            <w:r w:rsidRPr="001A04D7">
              <w:rPr>
                <w:rStyle w:val="FontStyle16"/>
                <w:bCs/>
                <w:sz w:val="24"/>
              </w:rPr>
              <w:t>е</w:t>
            </w:r>
            <w:r w:rsidRPr="001A04D7">
              <w:rPr>
                <w:rStyle w:val="FontStyle16"/>
                <w:bCs/>
                <w:sz w:val="24"/>
              </w:rPr>
              <w:t>чению управления и архивному хранению документов</w:t>
            </w:r>
          </w:p>
        </w:tc>
      </w:tr>
      <w:tr w:rsidR="00C040CA" w:rsidRPr="001A04D7" w:rsidTr="00D92C38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040CA" w:rsidRPr="001A04D7" w:rsidRDefault="00C040CA" w:rsidP="00D92C38">
            <w:pPr>
              <w:ind w:firstLine="0"/>
              <w:jc w:val="left"/>
            </w:pPr>
            <w:r w:rsidRPr="001A04D7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040CA" w:rsidRPr="001A04D7" w:rsidRDefault="00C040CA" w:rsidP="00D92C38">
            <w:pPr>
              <w:widowControl/>
              <w:tabs>
                <w:tab w:val="left" w:pos="240"/>
                <w:tab w:val="left" w:pos="851"/>
              </w:tabs>
              <w:autoSpaceDE/>
              <w:autoSpaceDN/>
              <w:adjustRightInd/>
              <w:ind w:firstLine="0"/>
              <w:jc w:val="left"/>
            </w:pPr>
            <w:r w:rsidRPr="001A04D7">
              <w:t>понятие пакетов локальных нормативных актов и нормативно-методических документов по  информационно-документационному обе</w:t>
            </w:r>
            <w:r w:rsidRPr="001A04D7">
              <w:t>с</w:t>
            </w:r>
            <w:r w:rsidRPr="001A04D7">
              <w:t>печению управления и архивному хран</w:t>
            </w:r>
            <w:r w:rsidRPr="001A04D7">
              <w:t>е</w:t>
            </w:r>
            <w:r w:rsidRPr="001A04D7">
              <w:t>нию документов</w:t>
            </w:r>
          </w:p>
        </w:tc>
      </w:tr>
      <w:tr w:rsidR="00C040CA" w:rsidRPr="001A04D7" w:rsidTr="00D92C38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040CA" w:rsidRPr="001A04D7" w:rsidRDefault="00C040CA" w:rsidP="00D92C38">
            <w:pPr>
              <w:ind w:firstLine="0"/>
              <w:jc w:val="left"/>
            </w:pPr>
            <w:r w:rsidRPr="001A04D7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040CA" w:rsidRPr="001A04D7" w:rsidRDefault="00C040CA" w:rsidP="00D92C38">
            <w:pPr>
              <w:ind w:firstLine="0"/>
              <w:jc w:val="left"/>
              <w:rPr>
                <w:b/>
              </w:rPr>
            </w:pPr>
            <w:r w:rsidRPr="001A04D7">
              <w:rPr>
                <w:rStyle w:val="FontStyle16"/>
                <w:b w:val="0"/>
                <w:bCs/>
                <w:sz w:val="24"/>
              </w:rPr>
              <w:t>разрабатывать пакеты локальных нормативных актов и нормативно-методических документов по  информационно-документационному обе</w:t>
            </w:r>
            <w:r w:rsidRPr="001A04D7">
              <w:rPr>
                <w:rStyle w:val="FontStyle16"/>
                <w:b w:val="0"/>
                <w:bCs/>
                <w:sz w:val="24"/>
              </w:rPr>
              <w:t>с</w:t>
            </w:r>
            <w:r w:rsidRPr="001A04D7">
              <w:rPr>
                <w:rStyle w:val="FontStyle16"/>
                <w:b w:val="0"/>
                <w:bCs/>
                <w:sz w:val="24"/>
              </w:rPr>
              <w:t>печению управления и архивному хранению документов</w:t>
            </w:r>
          </w:p>
        </w:tc>
      </w:tr>
      <w:tr w:rsidR="00C040CA" w:rsidRPr="001A04D7" w:rsidTr="00D92C38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040CA" w:rsidRPr="001A04D7" w:rsidRDefault="00C040CA" w:rsidP="00D92C38">
            <w:pPr>
              <w:ind w:firstLine="0"/>
              <w:jc w:val="left"/>
            </w:pPr>
            <w:r w:rsidRPr="001A04D7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040CA" w:rsidRPr="001A04D7" w:rsidRDefault="00C040CA" w:rsidP="00D92C38">
            <w:pPr>
              <w:ind w:firstLine="0"/>
              <w:jc w:val="left"/>
            </w:pPr>
            <w:r w:rsidRPr="001A04D7">
              <w:t xml:space="preserve">навыками  </w:t>
            </w:r>
            <w:r w:rsidRPr="001A04D7">
              <w:rPr>
                <w:rStyle w:val="FontStyle16"/>
                <w:b w:val="0"/>
                <w:bCs/>
                <w:sz w:val="24"/>
              </w:rPr>
              <w:t>разработки пакетов  локальных нормативных актов и норм</w:t>
            </w:r>
            <w:r w:rsidRPr="001A04D7">
              <w:rPr>
                <w:rStyle w:val="FontStyle16"/>
                <w:b w:val="0"/>
                <w:bCs/>
                <w:sz w:val="24"/>
              </w:rPr>
              <w:t>а</w:t>
            </w:r>
            <w:r w:rsidRPr="001A04D7">
              <w:rPr>
                <w:rStyle w:val="FontStyle16"/>
                <w:b w:val="0"/>
                <w:bCs/>
                <w:sz w:val="24"/>
              </w:rPr>
              <w:t>тивно-методических документов по  информационно-документационному обе</w:t>
            </w:r>
            <w:r w:rsidRPr="001A04D7">
              <w:rPr>
                <w:rStyle w:val="FontStyle16"/>
                <w:b w:val="0"/>
                <w:bCs/>
                <w:sz w:val="24"/>
              </w:rPr>
              <w:t>с</w:t>
            </w:r>
            <w:r w:rsidRPr="001A04D7">
              <w:rPr>
                <w:rStyle w:val="FontStyle16"/>
                <w:b w:val="0"/>
                <w:bCs/>
                <w:sz w:val="24"/>
              </w:rPr>
              <w:t>печению управления и архивному хранению документов</w:t>
            </w:r>
          </w:p>
        </w:tc>
      </w:tr>
      <w:tr w:rsidR="00C040CA" w:rsidRPr="001A04D7" w:rsidTr="00D92C38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040CA" w:rsidRPr="001A04D7" w:rsidRDefault="00C040CA" w:rsidP="00D92C38">
            <w:pPr>
              <w:ind w:firstLine="0"/>
              <w:jc w:val="left"/>
              <w:rPr>
                <w:b/>
              </w:rPr>
            </w:pPr>
            <w:r w:rsidRPr="001A04D7">
              <w:rPr>
                <w:rStyle w:val="FontStyle16"/>
                <w:bCs/>
                <w:sz w:val="24"/>
              </w:rPr>
              <w:t>ДПК-2- способностью ориентироваться в законодательной и нормативно-методической базе информационно-документационного обеспечения управления и архивного дела и смежных областей</w:t>
            </w:r>
          </w:p>
        </w:tc>
      </w:tr>
      <w:tr w:rsidR="00C040CA" w:rsidRPr="001A04D7" w:rsidTr="00D92C38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040CA" w:rsidRPr="001A04D7" w:rsidRDefault="00C040CA" w:rsidP="00D92C38">
            <w:pPr>
              <w:ind w:firstLine="0"/>
              <w:jc w:val="left"/>
            </w:pPr>
            <w:r w:rsidRPr="001A04D7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040CA" w:rsidRPr="001A04D7" w:rsidRDefault="00C040CA" w:rsidP="00D92C38">
            <w:pPr>
              <w:ind w:firstLine="0"/>
              <w:jc w:val="left"/>
              <w:rPr>
                <w:b/>
              </w:rPr>
            </w:pPr>
            <w:r w:rsidRPr="001A04D7">
              <w:rPr>
                <w:rStyle w:val="FontStyle16"/>
                <w:b w:val="0"/>
                <w:bCs/>
                <w:sz w:val="24"/>
              </w:rPr>
              <w:t>законодательную и нормативно-методическую базу информационно-документационного обеспечения управления и архивного дела и смежных областей</w:t>
            </w:r>
          </w:p>
        </w:tc>
      </w:tr>
      <w:tr w:rsidR="00C040CA" w:rsidRPr="001A04D7" w:rsidTr="00D92C38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040CA" w:rsidRPr="001A04D7" w:rsidRDefault="00C040CA" w:rsidP="00D92C38">
            <w:pPr>
              <w:ind w:firstLine="0"/>
              <w:jc w:val="left"/>
            </w:pPr>
            <w:r w:rsidRPr="001A04D7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040CA" w:rsidRPr="001A04D7" w:rsidRDefault="00C040CA" w:rsidP="00D92C38">
            <w:pPr>
              <w:ind w:firstLine="0"/>
              <w:jc w:val="left"/>
            </w:pPr>
            <w:r w:rsidRPr="001A04D7">
              <w:t xml:space="preserve">применять </w:t>
            </w:r>
            <w:r w:rsidRPr="001A04D7">
              <w:rPr>
                <w:rStyle w:val="FontStyle16"/>
                <w:b w:val="0"/>
                <w:bCs/>
                <w:sz w:val="24"/>
              </w:rPr>
              <w:t>законодательную и нормативно-методическую базу в своей профессиональной деятельности</w:t>
            </w:r>
          </w:p>
        </w:tc>
      </w:tr>
      <w:tr w:rsidR="00C040CA" w:rsidRPr="001A04D7" w:rsidTr="00D92C38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040CA" w:rsidRPr="001A04D7" w:rsidRDefault="00C040CA" w:rsidP="00D92C38">
            <w:pPr>
              <w:ind w:firstLine="0"/>
              <w:jc w:val="left"/>
            </w:pPr>
            <w:r w:rsidRPr="001A04D7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040CA" w:rsidRPr="001A04D7" w:rsidRDefault="00C040CA" w:rsidP="00D92C38">
            <w:pPr>
              <w:ind w:firstLine="0"/>
              <w:jc w:val="left"/>
              <w:rPr>
                <w:b/>
              </w:rPr>
            </w:pPr>
            <w:r w:rsidRPr="001A04D7">
              <w:rPr>
                <w:rStyle w:val="FontStyle16"/>
                <w:b w:val="0"/>
                <w:bCs/>
                <w:sz w:val="24"/>
              </w:rPr>
              <w:t>способностью ориентироваться в законодательной и нормативно-методической базе информационно-документационного обеспечения управления и архивного дела и смежных областей</w:t>
            </w:r>
          </w:p>
        </w:tc>
      </w:tr>
    </w:tbl>
    <w:p w:rsidR="00C040CA" w:rsidRDefault="00C040CA" w:rsidP="00C5451F">
      <w:pPr>
        <w:tabs>
          <w:tab w:val="left" w:pos="851"/>
        </w:tabs>
        <w:rPr>
          <w:rStyle w:val="FontStyle16"/>
          <w:b w:val="0"/>
          <w:bCs/>
          <w:sz w:val="24"/>
        </w:rPr>
      </w:pPr>
    </w:p>
    <w:p w:rsidR="00C040CA" w:rsidRDefault="00C040CA" w:rsidP="00C5451F">
      <w:pPr>
        <w:tabs>
          <w:tab w:val="left" w:pos="851"/>
        </w:tabs>
        <w:rPr>
          <w:rStyle w:val="FontStyle16"/>
          <w:b w:val="0"/>
          <w:bCs/>
          <w:sz w:val="24"/>
        </w:rPr>
      </w:pPr>
    </w:p>
    <w:p w:rsidR="00C040CA" w:rsidRDefault="00C040CA" w:rsidP="00D21C33">
      <w:pPr>
        <w:pStyle w:val="Heading1"/>
        <w:rPr>
          <w:rStyle w:val="FontStyle18"/>
          <w:b/>
          <w:bCs/>
          <w:sz w:val="24"/>
          <w:szCs w:val="24"/>
        </w:rPr>
      </w:pPr>
    </w:p>
    <w:p w:rsidR="00C040CA" w:rsidRPr="00951970" w:rsidRDefault="00C040CA" w:rsidP="00951970">
      <w:pPr>
        <w:sectPr w:rsidR="00C040CA" w:rsidRPr="00951970" w:rsidSect="00951970">
          <w:footerReference w:type="even" r:id="rId10"/>
          <w:footerReference w:type="default" r:id="rId11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C040CA" w:rsidRPr="00C17915" w:rsidRDefault="00C040CA" w:rsidP="008531ED">
      <w:pPr>
        <w:pStyle w:val="Heading1"/>
        <w:rPr>
          <w:rStyle w:val="FontStyle18"/>
          <w:b/>
          <w:bCs/>
          <w:i/>
          <w:color w:val="C00000"/>
          <w:sz w:val="24"/>
          <w:szCs w:val="24"/>
        </w:rPr>
      </w:pPr>
      <w:r w:rsidRPr="00C17915">
        <w:rPr>
          <w:rStyle w:val="FontStyle18"/>
          <w:b/>
          <w:bCs/>
          <w:sz w:val="24"/>
          <w:szCs w:val="24"/>
        </w:rPr>
        <w:t xml:space="preserve">4 Структура и содержание дисциплины (модуля) </w:t>
      </w:r>
    </w:p>
    <w:p w:rsidR="00C040CA" w:rsidRDefault="00C040CA" w:rsidP="008A2B78">
      <w:pPr>
        <w:tabs>
          <w:tab w:val="left" w:pos="851"/>
        </w:tabs>
        <w:rPr>
          <w:rStyle w:val="FontStyle18"/>
          <w:b w:val="0"/>
          <w:bCs/>
          <w:sz w:val="24"/>
        </w:rPr>
      </w:pPr>
      <w:r w:rsidRPr="00C17915">
        <w:rPr>
          <w:rStyle w:val="FontStyle18"/>
          <w:b w:val="0"/>
          <w:bCs/>
          <w:sz w:val="24"/>
        </w:rPr>
        <w:t xml:space="preserve">Общая трудоемкость дисциплины составляет </w:t>
      </w:r>
      <w:r>
        <w:rPr>
          <w:rStyle w:val="FontStyle18"/>
          <w:b w:val="0"/>
          <w:bCs/>
          <w:sz w:val="24"/>
          <w:u w:val="single"/>
        </w:rPr>
        <w:t>10</w:t>
      </w:r>
      <w:r w:rsidRPr="00C17915">
        <w:rPr>
          <w:rStyle w:val="FontStyle18"/>
          <w:b w:val="0"/>
          <w:bCs/>
          <w:sz w:val="24"/>
        </w:rPr>
        <w:t xml:space="preserve"> </w:t>
      </w:r>
      <w:r>
        <w:rPr>
          <w:rStyle w:val="FontStyle18"/>
          <w:b w:val="0"/>
          <w:bCs/>
          <w:sz w:val="24"/>
        </w:rPr>
        <w:t xml:space="preserve">зачетных </w:t>
      </w:r>
      <w:r w:rsidRPr="00C17915">
        <w:rPr>
          <w:rStyle w:val="FontStyle18"/>
          <w:b w:val="0"/>
          <w:bCs/>
          <w:sz w:val="24"/>
        </w:rPr>
        <w:t xml:space="preserve">единиц </w:t>
      </w:r>
      <w:r>
        <w:rPr>
          <w:rStyle w:val="FontStyle18"/>
          <w:b w:val="0"/>
          <w:bCs/>
          <w:sz w:val="24"/>
        </w:rPr>
        <w:t xml:space="preserve">360 </w:t>
      </w:r>
      <w:r w:rsidRPr="006A0217">
        <w:rPr>
          <w:rStyle w:val="FontStyle18"/>
          <w:b w:val="0"/>
          <w:bCs/>
          <w:sz w:val="24"/>
        </w:rPr>
        <w:t>акад. часов, в том числе:</w:t>
      </w:r>
    </w:p>
    <w:p w:rsidR="00C040CA" w:rsidRPr="006A0217" w:rsidRDefault="00C040CA" w:rsidP="008A2B78">
      <w:pPr>
        <w:tabs>
          <w:tab w:val="left" w:pos="851"/>
        </w:tabs>
        <w:rPr>
          <w:rStyle w:val="FontStyle18"/>
          <w:b w:val="0"/>
          <w:bCs/>
          <w:sz w:val="24"/>
        </w:rPr>
      </w:pPr>
      <w:r w:rsidRPr="006A0217">
        <w:rPr>
          <w:rStyle w:val="FontStyle18"/>
          <w:b w:val="0"/>
          <w:bCs/>
          <w:sz w:val="24"/>
        </w:rPr>
        <w:t>–</w:t>
      </w:r>
      <w:r w:rsidRPr="006A0217">
        <w:rPr>
          <w:rStyle w:val="FontStyle18"/>
          <w:b w:val="0"/>
          <w:bCs/>
          <w:sz w:val="24"/>
        </w:rPr>
        <w:tab/>
        <w:t xml:space="preserve">контактная работа – 14,7 акад. часов: </w:t>
      </w:r>
    </w:p>
    <w:p w:rsidR="00C040CA" w:rsidRDefault="00C040CA" w:rsidP="008A2B78">
      <w:pPr>
        <w:tabs>
          <w:tab w:val="left" w:pos="851"/>
          <w:tab w:val="left" w:pos="1134"/>
        </w:tabs>
        <w:rPr>
          <w:rStyle w:val="FontStyle18"/>
          <w:b w:val="0"/>
          <w:bCs/>
          <w:sz w:val="24"/>
        </w:rPr>
      </w:pPr>
      <w:r w:rsidRPr="006A0217">
        <w:rPr>
          <w:rStyle w:val="FontStyle18"/>
          <w:b w:val="0"/>
          <w:bCs/>
          <w:sz w:val="24"/>
        </w:rPr>
        <w:tab/>
        <w:t>–</w:t>
      </w:r>
      <w:r w:rsidRPr="006A0217">
        <w:rPr>
          <w:rStyle w:val="FontStyle18"/>
          <w:b w:val="0"/>
          <w:bCs/>
          <w:sz w:val="24"/>
        </w:rPr>
        <w:tab/>
        <w:t>аудиторная –</w:t>
      </w:r>
      <w:r w:rsidRPr="006A0217">
        <w:rPr>
          <w:rStyle w:val="FontStyle18"/>
          <w:b w:val="0"/>
          <w:bCs/>
          <w:sz w:val="24"/>
          <w:u w:val="single"/>
        </w:rPr>
        <w:t>12</w:t>
      </w:r>
      <w:r w:rsidRPr="006A0217">
        <w:rPr>
          <w:rStyle w:val="FontStyle18"/>
          <w:b w:val="0"/>
          <w:bCs/>
          <w:sz w:val="24"/>
        </w:rPr>
        <w:t xml:space="preserve"> акад. часов;</w:t>
      </w:r>
    </w:p>
    <w:p w:rsidR="00C040CA" w:rsidRPr="006A0217" w:rsidRDefault="00C040CA" w:rsidP="00E12B60">
      <w:pPr>
        <w:tabs>
          <w:tab w:val="left" w:pos="851"/>
          <w:tab w:val="left" w:pos="1134"/>
        </w:tabs>
        <w:rPr>
          <w:rStyle w:val="FontStyle18"/>
          <w:b w:val="0"/>
          <w:bCs/>
          <w:sz w:val="24"/>
        </w:rPr>
      </w:pPr>
      <w:r w:rsidRPr="001D5146">
        <w:rPr>
          <w:rStyle w:val="FontStyle18"/>
          <w:b w:val="0"/>
          <w:bCs/>
          <w:sz w:val="24"/>
        </w:rPr>
        <w:t>в форме практической подготовки -2 часа</w:t>
      </w:r>
    </w:p>
    <w:p w:rsidR="00C040CA" w:rsidRPr="006A0217" w:rsidRDefault="00C040CA" w:rsidP="008A2B78">
      <w:pPr>
        <w:tabs>
          <w:tab w:val="left" w:pos="851"/>
          <w:tab w:val="left" w:pos="1134"/>
        </w:tabs>
        <w:rPr>
          <w:rStyle w:val="FontStyle18"/>
          <w:b w:val="0"/>
          <w:bCs/>
          <w:sz w:val="24"/>
        </w:rPr>
      </w:pPr>
      <w:r w:rsidRPr="006A0217">
        <w:rPr>
          <w:rStyle w:val="FontStyle18"/>
          <w:b w:val="0"/>
          <w:bCs/>
          <w:sz w:val="24"/>
        </w:rPr>
        <w:tab/>
        <w:t>–</w:t>
      </w:r>
      <w:r w:rsidRPr="006A0217">
        <w:rPr>
          <w:rStyle w:val="FontStyle18"/>
          <w:b w:val="0"/>
          <w:bCs/>
          <w:sz w:val="24"/>
        </w:rPr>
        <w:tab/>
        <w:t xml:space="preserve">внеаудиторная – </w:t>
      </w:r>
      <w:r w:rsidRPr="006A0217">
        <w:rPr>
          <w:rStyle w:val="FontStyle18"/>
          <w:b w:val="0"/>
          <w:bCs/>
          <w:sz w:val="24"/>
          <w:u w:val="single"/>
        </w:rPr>
        <w:t>2,7</w:t>
      </w:r>
      <w:r w:rsidRPr="006A0217">
        <w:rPr>
          <w:rStyle w:val="FontStyle18"/>
          <w:b w:val="0"/>
          <w:bCs/>
          <w:sz w:val="24"/>
        </w:rPr>
        <w:t xml:space="preserve"> акад. часов </w:t>
      </w:r>
    </w:p>
    <w:p w:rsidR="00C040CA" w:rsidRPr="006A0217" w:rsidRDefault="00C040CA" w:rsidP="008A2B78">
      <w:pPr>
        <w:tabs>
          <w:tab w:val="left" w:pos="851"/>
          <w:tab w:val="left" w:pos="1134"/>
        </w:tabs>
        <w:rPr>
          <w:rStyle w:val="FontStyle18"/>
          <w:b w:val="0"/>
          <w:bCs/>
          <w:sz w:val="24"/>
        </w:rPr>
      </w:pPr>
      <w:r w:rsidRPr="006A0217">
        <w:rPr>
          <w:rStyle w:val="FontStyle18"/>
          <w:b w:val="0"/>
          <w:bCs/>
          <w:sz w:val="24"/>
        </w:rPr>
        <w:t>–</w:t>
      </w:r>
      <w:r w:rsidRPr="006A0217">
        <w:rPr>
          <w:rStyle w:val="FontStyle18"/>
          <w:b w:val="0"/>
          <w:bCs/>
          <w:sz w:val="24"/>
        </w:rPr>
        <w:tab/>
        <w:t>самостоятельная работа – 333,6 акад. часов;</w:t>
      </w:r>
    </w:p>
    <w:p w:rsidR="00C040CA" w:rsidRPr="006A0217" w:rsidRDefault="00C040CA" w:rsidP="008A2B78">
      <w:pPr>
        <w:tabs>
          <w:tab w:val="left" w:pos="851"/>
        </w:tabs>
        <w:rPr>
          <w:rStyle w:val="FontStyle18"/>
          <w:b w:val="0"/>
          <w:bCs/>
          <w:i/>
          <w:color w:val="C00000"/>
          <w:sz w:val="24"/>
        </w:rPr>
      </w:pPr>
      <w:r w:rsidRPr="006A0217">
        <w:rPr>
          <w:rStyle w:val="FontStyle18"/>
          <w:b w:val="0"/>
          <w:bCs/>
          <w:sz w:val="24"/>
        </w:rPr>
        <w:t>–</w:t>
      </w:r>
      <w:r w:rsidRPr="006A0217">
        <w:rPr>
          <w:rStyle w:val="FontStyle18"/>
          <w:b w:val="0"/>
          <w:bCs/>
          <w:sz w:val="24"/>
        </w:rPr>
        <w:tab/>
        <w:t xml:space="preserve">подготовка к экзамену –7,8 акад. часа </w:t>
      </w:r>
      <w:r w:rsidRPr="006A0217">
        <w:rPr>
          <w:rStyle w:val="FontStyle18"/>
          <w:b w:val="0"/>
          <w:bCs/>
          <w:i/>
          <w:sz w:val="24"/>
        </w:rPr>
        <w:t>(зачет с оценкой)</w:t>
      </w:r>
    </w:p>
    <w:p w:rsidR="00C040CA" w:rsidRPr="00D17066" w:rsidRDefault="00C040CA" w:rsidP="008A2B78">
      <w:pPr>
        <w:tabs>
          <w:tab w:val="left" w:pos="851"/>
        </w:tabs>
        <w:rPr>
          <w:rStyle w:val="FontStyle18"/>
          <w:b w:val="0"/>
          <w:bCs/>
          <w:i/>
          <w:color w:val="C00000"/>
          <w:sz w:val="24"/>
        </w:rPr>
      </w:pPr>
      <w:r w:rsidRPr="006A0217">
        <w:rPr>
          <w:rStyle w:val="FontStyle18"/>
          <w:b w:val="0"/>
          <w:bCs/>
          <w:sz w:val="24"/>
        </w:rPr>
        <w:t>–</w:t>
      </w:r>
      <w:r w:rsidRPr="006A0217">
        <w:rPr>
          <w:rStyle w:val="FontStyle18"/>
          <w:b w:val="0"/>
          <w:bCs/>
          <w:sz w:val="24"/>
        </w:rPr>
        <w:tab/>
        <w:t>подготовка к зачету – 3,9 акад. часа</w:t>
      </w:r>
    </w:p>
    <w:p w:rsidR="00C040CA" w:rsidRDefault="00C040CA" w:rsidP="008531ED">
      <w:pPr>
        <w:tabs>
          <w:tab w:val="left" w:pos="851"/>
        </w:tabs>
        <w:rPr>
          <w:rStyle w:val="FontStyle18"/>
          <w:b w:val="0"/>
          <w:bCs/>
          <w:sz w:val="24"/>
        </w:rPr>
      </w:pPr>
    </w:p>
    <w:tbl>
      <w:tblPr>
        <w:tblW w:w="544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40"/>
        <w:gridCol w:w="4461"/>
        <w:gridCol w:w="588"/>
        <w:gridCol w:w="612"/>
        <w:gridCol w:w="694"/>
        <w:gridCol w:w="701"/>
        <w:gridCol w:w="1048"/>
        <w:gridCol w:w="3235"/>
        <w:gridCol w:w="2836"/>
        <w:gridCol w:w="1578"/>
        <w:gridCol w:w="701"/>
        <w:gridCol w:w="694"/>
      </w:tblGrid>
      <w:tr w:rsidR="00C040CA" w:rsidRPr="00AA403A" w:rsidTr="00FF3C6B">
        <w:trPr>
          <w:gridAfter w:val="2"/>
          <w:wAfter w:w="406" w:type="pct"/>
          <w:cantSplit/>
          <w:trHeight w:val="1156"/>
          <w:tblHeader/>
        </w:trPr>
        <w:tc>
          <w:tcPr>
            <w:tcW w:w="1309" w:type="pct"/>
            <w:gridSpan w:val="2"/>
            <w:vMerge w:val="restart"/>
            <w:vAlign w:val="center"/>
          </w:tcPr>
          <w:p w:rsidR="00C040CA" w:rsidRPr="00AA403A" w:rsidRDefault="00C040CA" w:rsidP="009F4952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Georgia"/>
                <w:sz w:val="24"/>
              </w:rPr>
            </w:pPr>
            <w:r w:rsidRPr="00AA403A">
              <w:rPr>
                <w:rStyle w:val="FontStyle31"/>
                <w:rFonts w:ascii="Times New Roman" w:hAnsi="Times New Roman" w:cs="Georgia"/>
                <w:sz w:val="24"/>
              </w:rPr>
              <w:t>Раздел/ тема</w:t>
            </w:r>
          </w:p>
          <w:p w:rsidR="00C040CA" w:rsidRPr="00AA403A" w:rsidRDefault="00C040CA" w:rsidP="009F4952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Georgia"/>
                <w:sz w:val="24"/>
              </w:rPr>
            </w:pPr>
            <w:r w:rsidRPr="00AA403A">
              <w:rPr>
                <w:rStyle w:val="FontStyle31"/>
                <w:rFonts w:ascii="Times New Roman" w:hAnsi="Times New Roman" w:cs="Georgia"/>
                <w:sz w:val="24"/>
              </w:rPr>
              <w:t>дисциплины</w:t>
            </w:r>
          </w:p>
        </w:tc>
        <w:tc>
          <w:tcPr>
            <w:tcW w:w="171" w:type="pct"/>
            <w:vMerge w:val="restart"/>
            <w:textDirection w:val="btLr"/>
            <w:vAlign w:val="center"/>
          </w:tcPr>
          <w:p w:rsidR="00C040CA" w:rsidRPr="00AA403A" w:rsidRDefault="00C040CA" w:rsidP="009F4952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iCs/>
                <w:sz w:val="24"/>
              </w:rPr>
            </w:pPr>
            <w:r w:rsidRPr="00AA403A">
              <w:rPr>
                <w:rStyle w:val="FontStyle25"/>
                <w:i w:val="0"/>
                <w:iCs/>
                <w:sz w:val="24"/>
              </w:rPr>
              <w:t>Курс</w:t>
            </w:r>
          </w:p>
        </w:tc>
        <w:tc>
          <w:tcPr>
            <w:tcW w:w="584" w:type="pct"/>
            <w:gridSpan w:val="3"/>
            <w:vAlign w:val="center"/>
          </w:tcPr>
          <w:p w:rsidR="00C040CA" w:rsidRPr="00AA403A" w:rsidRDefault="00C040CA" w:rsidP="009F4952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 w:cs="Georgia"/>
                <w:sz w:val="24"/>
              </w:rPr>
            </w:pPr>
            <w:r w:rsidRPr="00AA403A">
              <w:rPr>
                <w:rStyle w:val="FontStyle31"/>
                <w:rFonts w:ascii="Times New Roman" w:hAnsi="Times New Roman" w:cs="Georgia"/>
                <w:sz w:val="24"/>
              </w:rPr>
              <w:t xml:space="preserve">Аудиторная </w:t>
            </w:r>
            <w:r w:rsidRPr="00AA403A">
              <w:rPr>
                <w:rStyle w:val="FontStyle31"/>
                <w:rFonts w:ascii="Times New Roman" w:hAnsi="Times New Roman" w:cs="Georgia"/>
                <w:sz w:val="24"/>
              </w:rPr>
              <w:br/>
              <w:t>контактная р</w:t>
            </w:r>
            <w:r w:rsidRPr="00AA403A">
              <w:rPr>
                <w:rStyle w:val="FontStyle31"/>
                <w:rFonts w:ascii="Times New Roman" w:hAnsi="Times New Roman" w:cs="Georgia"/>
                <w:sz w:val="24"/>
              </w:rPr>
              <w:t>а</w:t>
            </w:r>
            <w:r w:rsidRPr="00AA403A">
              <w:rPr>
                <w:rStyle w:val="FontStyle31"/>
                <w:rFonts w:ascii="Times New Roman" w:hAnsi="Times New Roman" w:cs="Georgia"/>
                <w:sz w:val="24"/>
              </w:rPr>
              <w:t xml:space="preserve">бота </w:t>
            </w:r>
            <w:r w:rsidRPr="00AA403A">
              <w:rPr>
                <w:rStyle w:val="FontStyle31"/>
                <w:rFonts w:ascii="Times New Roman" w:hAnsi="Times New Roman" w:cs="Georgia"/>
                <w:sz w:val="24"/>
              </w:rPr>
              <w:br/>
              <w:t>(в акад. ч</w:t>
            </w:r>
            <w:r w:rsidRPr="00AA403A">
              <w:rPr>
                <w:rStyle w:val="FontStyle31"/>
                <w:rFonts w:ascii="Times New Roman" w:hAnsi="Times New Roman" w:cs="Georgia"/>
                <w:sz w:val="24"/>
              </w:rPr>
              <w:t>а</w:t>
            </w:r>
            <w:r w:rsidRPr="00AA403A">
              <w:rPr>
                <w:rStyle w:val="FontStyle31"/>
                <w:rFonts w:ascii="Times New Roman" w:hAnsi="Times New Roman" w:cs="Georgia"/>
                <w:sz w:val="24"/>
              </w:rPr>
              <w:t>сах)</w:t>
            </w:r>
          </w:p>
        </w:tc>
        <w:tc>
          <w:tcPr>
            <w:tcW w:w="305" w:type="pct"/>
            <w:vMerge w:val="restart"/>
            <w:textDirection w:val="btLr"/>
            <w:vAlign w:val="center"/>
          </w:tcPr>
          <w:p w:rsidR="00C040CA" w:rsidRPr="00AA403A" w:rsidRDefault="00C040CA" w:rsidP="009F4952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 w:cs="Georgia"/>
                <w:sz w:val="24"/>
              </w:rPr>
            </w:pPr>
            <w:r w:rsidRPr="00AA403A">
              <w:rPr>
                <w:rStyle w:val="FontStyle20"/>
                <w:rFonts w:ascii="Times New Roman" w:hAnsi="Times New Roman" w:cs="Georgia"/>
                <w:sz w:val="24"/>
              </w:rPr>
              <w:t>Самостоятельная р</w:t>
            </w:r>
            <w:r w:rsidRPr="00AA403A">
              <w:rPr>
                <w:rStyle w:val="FontStyle20"/>
                <w:rFonts w:ascii="Times New Roman" w:hAnsi="Times New Roman" w:cs="Georgia"/>
                <w:sz w:val="24"/>
              </w:rPr>
              <w:t>а</w:t>
            </w:r>
            <w:r w:rsidRPr="00AA403A">
              <w:rPr>
                <w:rStyle w:val="FontStyle20"/>
                <w:rFonts w:ascii="Times New Roman" w:hAnsi="Times New Roman" w:cs="Georgia"/>
                <w:sz w:val="24"/>
              </w:rPr>
              <w:t>бота (в акад. ч</w:t>
            </w:r>
            <w:r w:rsidRPr="00AA403A">
              <w:rPr>
                <w:rStyle w:val="FontStyle20"/>
                <w:rFonts w:ascii="Times New Roman" w:hAnsi="Times New Roman" w:cs="Georgia"/>
                <w:sz w:val="24"/>
              </w:rPr>
              <w:t>а</w:t>
            </w:r>
            <w:r w:rsidRPr="00AA403A">
              <w:rPr>
                <w:rStyle w:val="FontStyle20"/>
                <w:rFonts w:ascii="Times New Roman" w:hAnsi="Times New Roman" w:cs="Georgia"/>
                <w:sz w:val="24"/>
              </w:rPr>
              <w:t>сах)</w:t>
            </w:r>
          </w:p>
        </w:tc>
        <w:tc>
          <w:tcPr>
            <w:tcW w:w="941" w:type="pct"/>
            <w:vMerge w:val="restart"/>
            <w:vAlign w:val="center"/>
          </w:tcPr>
          <w:p w:rsidR="00C040CA" w:rsidRPr="00AA403A" w:rsidRDefault="00C040CA" w:rsidP="009F4952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 w:cs="Georgia"/>
                <w:sz w:val="24"/>
              </w:rPr>
            </w:pPr>
            <w:r w:rsidRPr="00AA403A">
              <w:rPr>
                <w:rStyle w:val="FontStyle20"/>
                <w:rFonts w:ascii="Times New Roman" w:hAnsi="Times New Roman" w:cs="Georgia"/>
                <w:sz w:val="24"/>
              </w:rPr>
              <w:t xml:space="preserve">Вид самостоятельной </w:t>
            </w:r>
            <w:r w:rsidRPr="00AA403A">
              <w:rPr>
                <w:rStyle w:val="FontStyle20"/>
                <w:rFonts w:ascii="Times New Roman" w:hAnsi="Times New Roman" w:cs="Georgia"/>
                <w:sz w:val="24"/>
              </w:rPr>
              <w:br/>
              <w:t>работы</w:t>
            </w:r>
          </w:p>
        </w:tc>
        <w:tc>
          <w:tcPr>
            <w:tcW w:w="825" w:type="pct"/>
            <w:vMerge w:val="restart"/>
            <w:vAlign w:val="center"/>
          </w:tcPr>
          <w:p w:rsidR="00C040CA" w:rsidRPr="00AA403A" w:rsidRDefault="00C040CA" w:rsidP="009F4952">
            <w:pPr>
              <w:pStyle w:val="Style8"/>
              <w:widowControl/>
              <w:ind w:left="-40" w:firstLine="0"/>
              <w:jc w:val="center"/>
              <w:rPr>
                <w:rStyle w:val="FontStyle32"/>
                <w:rFonts w:cs="Georgia"/>
                <w:i w:val="0"/>
                <w:sz w:val="24"/>
              </w:rPr>
            </w:pPr>
            <w:r w:rsidRPr="00AA403A">
              <w:rPr>
                <w:rStyle w:val="FontStyle31"/>
                <w:rFonts w:ascii="Times New Roman" w:hAnsi="Times New Roman" w:cs="Georgia"/>
                <w:sz w:val="24"/>
              </w:rPr>
              <w:t>Форма текущего контр</w:t>
            </w:r>
            <w:r w:rsidRPr="00AA403A">
              <w:rPr>
                <w:rStyle w:val="FontStyle31"/>
                <w:rFonts w:ascii="Times New Roman" w:hAnsi="Times New Roman" w:cs="Georgia"/>
                <w:sz w:val="24"/>
              </w:rPr>
              <w:t>о</w:t>
            </w:r>
            <w:r w:rsidRPr="00AA403A">
              <w:rPr>
                <w:rStyle w:val="FontStyle31"/>
                <w:rFonts w:ascii="Times New Roman" w:hAnsi="Times New Roman" w:cs="Georgia"/>
                <w:sz w:val="24"/>
              </w:rPr>
              <w:t xml:space="preserve">ля успеваемости и </w:t>
            </w:r>
            <w:r w:rsidRPr="00AA403A">
              <w:rPr>
                <w:rStyle w:val="FontStyle31"/>
                <w:rFonts w:ascii="Times New Roman" w:hAnsi="Times New Roman" w:cs="Georgia"/>
                <w:sz w:val="24"/>
              </w:rPr>
              <w:br/>
              <w:t>промежуточной аттест</w:t>
            </w:r>
            <w:r w:rsidRPr="00AA403A">
              <w:rPr>
                <w:rStyle w:val="FontStyle31"/>
                <w:rFonts w:ascii="Times New Roman" w:hAnsi="Times New Roman" w:cs="Georgia"/>
                <w:sz w:val="24"/>
              </w:rPr>
              <w:t>а</w:t>
            </w:r>
            <w:r w:rsidRPr="00AA403A">
              <w:rPr>
                <w:rStyle w:val="FontStyle31"/>
                <w:rFonts w:ascii="Times New Roman" w:hAnsi="Times New Roman" w:cs="Georgia"/>
                <w:sz w:val="24"/>
              </w:rPr>
              <w:t>ции</w:t>
            </w:r>
          </w:p>
        </w:tc>
        <w:tc>
          <w:tcPr>
            <w:tcW w:w="459" w:type="pct"/>
            <w:vMerge w:val="restart"/>
            <w:textDirection w:val="btLr"/>
            <w:vAlign w:val="center"/>
          </w:tcPr>
          <w:p w:rsidR="00C040CA" w:rsidRPr="00AA403A" w:rsidRDefault="00C040CA" w:rsidP="009F4952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 w:cs="Georgia"/>
                <w:sz w:val="24"/>
              </w:rPr>
            </w:pPr>
            <w:r w:rsidRPr="00AA403A">
              <w:rPr>
                <w:rStyle w:val="FontStyle31"/>
                <w:rFonts w:cs="Georgia"/>
                <w:sz w:val="22"/>
                <w:szCs w:val="22"/>
              </w:rPr>
              <w:t>Код и структу</w:t>
            </w:r>
            <w:r w:rsidRPr="00AA403A">
              <w:rPr>
                <w:rStyle w:val="FontStyle31"/>
                <w:rFonts w:cs="Georgia"/>
                <w:sz w:val="22"/>
                <w:szCs w:val="22"/>
              </w:rPr>
              <w:t>р</w:t>
            </w:r>
            <w:r w:rsidRPr="00AA403A">
              <w:rPr>
                <w:rStyle w:val="FontStyle31"/>
                <w:rFonts w:cs="Georgia"/>
                <w:sz w:val="22"/>
                <w:szCs w:val="22"/>
              </w:rPr>
              <w:t xml:space="preserve">ный </w:t>
            </w:r>
            <w:r w:rsidRPr="00AA403A">
              <w:rPr>
                <w:rStyle w:val="FontStyle31"/>
                <w:rFonts w:cs="Georgia"/>
                <w:sz w:val="22"/>
                <w:szCs w:val="22"/>
              </w:rPr>
              <w:br/>
              <w:t xml:space="preserve">элемент </w:t>
            </w:r>
            <w:r w:rsidRPr="00AA403A">
              <w:rPr>
                <w:rStyle w:val="FontStyle31"/>
                <w:rFonts w:cs="Georgia"/>
                <w:sz w:val="22"/>
                <w:szCs w:val="22"/>
              </w:rPr>
              <w:br/>
              <w:t>компетенции</w:t>
            </w:r>
          </w:p>
        </w:tc>
      </w:tr>
      <w:tr w:rsidR="00C040CA" w:rsidRPr="00AA403A" w:rsidTr="00FF3C6B">
        <w:trPr>
          <w:gridAfter w:val="2"/>
          <w:wAfter w:w="406" w:type="pct"/>
          <w:cantSplit/>
          <w:trHeight w:val="1134"/>
          <w:tblHeader/>
        </w:trPr>
        <w:tc>
          <w:tcPr>
            <w:tcW w:w="1309" w:type="pct"/>
            <w:gridSpan w:val="2"/>
            <w:vMerge/>
          </w:tcPr>
          <w:p w:rsidR="00C040CA" w:rsidRPr="00AA403A" w:rsidRDefault="00C040CA" w:rsidP="009F4952">
            <w:pPr>
              <w:pStyle w:val="Style14"/>
              <w:widowControl/>
              <w:jc w:val="center"/>
            </w:pPr>
          </w:p>
        </w:tc>
        <w:tc>
          <w:tcPr>
            <w:tcW w:w="171" w:type="pct"/>
            <w:vMerge/>
          </w:tcPr>
          <w:p w:rsidR="00C040CA" w:rsidRPr="00AA403A" w:rsidRDefault="00C040CA" w:rsidP="009F4952">
            <w:pPr>
              <w:pStyle w:val="Style14"/>
              <w:widowControl/>
              <w:jc w:val="center"/>
            </w:pPr>
          </w:p>
        </w:tc>
        <w:tc>
          <w:tcPr>
            <w:tcW w:w="178" w:type="pct"/>
            <w:textDirection w:val="btLr"/>
            <w:vAlign w:val="center"/>
          </w:tcPr>
          <w:p w:rsidR="00C040CA" w:rsidRPr="00AA403A" w:rsidRDefault="00C040CA" w:rsidP="009F4952">
            <w:pPr>
              <w:pStyle w:val="Style14"/>
              <w:widowControl/>
              <w:ind w:firstLine="0"/>
              <w:jc w:val="center"/>
            </w:pPr>
            <w:r w:rsidRPr="00AA403A">
              <w:t>лекции</w:t>
            </w:r>
          </w:p>
        </w:tc>
        <w:tc>
          <w:tcPr>
            <w:tcW w:w="202" w:type="pct"/>
            <w:textDirection w:val="btLr"/>
            <w:vAlign w:val="center"/>
          </w:tcPr>
          <w:p w:rsidR="00C040CA" w:rsidRPr="00AA403A" w:rsidRDefault="00C040CA" w:rsidP="009F4952">
            <w:pPr>
              <w:pStyle w:val="Style14"/>
              <w:widowControl/>
              <w:ind w:firstLine="0"/>
              <w:jc w:val="center"/>
            </w:pPr>
            <w:r w:rsidRPr="00AA403A">
              <w:t>лаборат.</w:t>
            </w:r>
          </w:p>
          <w:p w:rsidR="00C040CA" w:rsidRPr="00AA403A" w:rsidRDefault="00C040CA" w:rsidP="009F4952">
            <w:pPr>
              <w:pStyle w:val="Style14"/>
              <w:widowControl/>
              <w:ind w:firstLine="0"/>
              <w:jc w:val="center"/>
            </w:pPr>
            <w:r w:rsidRPr="00AA403A">
              <w:t>занятия</w:t>
            </w:r>
          </w:p>
        </w:tc>
        <w:tc>
          <w:tcPr>
            <w:tcW w:w="204" w:type="pct"/>
            <w:textDirection w:val="btLr"/>
            <w:vAlign w:val="center"/>
          </w:tcPr>
          <w:p w:rsidR="00C040CA" w:rsidRPr="00AA403A" w:rsidRDefault="00C040CA" w:rsidP="009F4952">
            <w:pPr>
              <w:pStyle w:val="Style14"/>
              <w:widowControl/>
              <w:ind w:firstLine="0"/>
              <w:jc w:val="center"/>
            </w:pPr>
            <w:r w:rsidRPr="00AA403A">
              <w:t>практич. занятия</w:t>
            </w:r>
          </w:p>
        </w:tc>
        <w:tc>
          <w:tcPr>
            <w:tcW w:w="305" w:type="pct"/>
            <w:vMerge/>
            <w:textDirection w:val="btLr"/>
          </w:tcPr>
          <w:p w:rsidR="00C040CA" w:rsidRPr="00AA403A" w:rsidRDefault="00C040CA" w:rsidP="009F4952">
            <w:pPr>
              <w:pStyle w:val="Style14"/>
              <w:widowControl/>
              <w:jc w:val="center"/>
            </w:pPr>
          </w:p>
        </w:tc>
        <w:tc>
          <w:tcPr>
            <w:tcW w:w="941" w:type="pct"/>
            <w:vMerge/>
            <w:textDirection w:val="btLr"/>
          </w:tcPr>
          <w:p w:rsidR="00C040CA" w:rsidRPr="00AA403A" w:rsidRDefault="00C040CA" w:rsidP="009F4952">
            <w:pPr>
              <w:pStyle w:val="Style14"/>
              <w:widowControl/>
              <w:jc w:val="center"/>
            </w:pPr>
          </w:p>
        </w:tc>
        <w:tc>
          <w:tcPr>
            <w:tcW w:w="825" w:type="pct"/>
            <w:vMerge/>
            <w:textDirection w:val="btLr"/>
            <w:vAlign w:val="center"/>
          </w:tcPr>
          <w:p w:rsidR="00C040CA" w:rsidRPr="00AA403A" w:rsidRDefault="00C040CA" w:rsidP="009F4952">
            <w:pPr>
              <w:pStyle w:val="Style14"/>
              <w:widowControl/>
              <w:jc w:val="center"/>
            </w:pPr>
          </w:p>
        </w:tc>
        <w:tc>
          <w:tcPr>
            <w:tcW w:w="459" w:type="pct"/>
            <w:vMerge/>
            <w:textDirection w:val="btLr"/>
          </w:tcPr>
          <w:p w:rsidR="00C040CA" w:rsidRPr="00AA403A" w:rsidRDefault="00C040CA" w:rsidP="009F4952">
            <w:pPr>
              <w:pStyle w:val="Style14"/>
              <w:widowControl/>
              <w:jc w:val="center"/>
            </w:pPr>
          </w:p>
        </w:tc>
      </w:tr>
      <w:tr w:rsidR="00C040CA" w:rsidRPr="00AA403A" w:rsidTr="00FF3C6B">
        <w:trPr>
          <w:gridAfter w:val="2"/>
          <w:wAfter w:w="406" w:type="pct"/>
          <w:trHeight w:val="268"/>
        </w:trPr>
        <w:tc>
          <w:tcPr>
            <w:tcW w:w="1309" w:type="pct"/>
            <w:gridSpan w:val="2"/>
          </w:tcPr>
          <w:p w:rsidR="00C040CA" w:rsidRPr="00EE73B6" w:rsidRDefault="00C040CA" w:rsidP="0090512F">
            <w:pPr>
              <w:pStyle w:val="Heading3"/>
              <w:shd w:val="clear" w:color="auto" w:fill="FFFFFF"/>
              <w:spacing w:before="0" w:after="0"/>
              <w:ind w:firstLine="0"/>
              <w:rPr>
                <w:rFonts w:ascii="Times New Roman" w:hAnsi="Times New Roman"/>
                <w:b w:val="0"/>
                <w:bCs w:val="0"/>
                <w:sz w:val="36"/>
                <w:szCs w:val="36"/>
              </w:rPr>
            </w:pPr>
            <w:r w:rsidRPr="00EE73B6">
              <w:rPr>
                <w:rFonts w:ascii="Times New Roman" w:hAnsi="Times New Roman"/>
                <w:b w:val="0"/>
              </w:rPr>
              <w:t>1. Раздел</w:t>
            </w:r>
            <w:r w:rsidRPr="00EE73B6">
              <w:rPr>
                <w:rFonts w:ascii="Times New Roman" w:hAnsi="Times New Roman"/>
                <w:b w:val="0"/>
                <w:bCs w:val="0"/>
                <w:sz w:val="36"/>
                <w:szCs w:val="36"/>
              </w:rPr>
              <w:t xml:space="preserve"> </w:t>
            </w:r>
            <w:r w:rsidRPr="00EE73B6">
              <w:rPr>
                <w:rFonts w:ascii="Times New Roman" w:hAnsi="Times New Roman"/>
                <w:b w:val="0"/>
                <w:sz w:val="24"/>
                <w:szCs w:val="24"/>
              </w:rPr>
              <w:t>Теоретические и методологич</w:t>
            </w:r>
            <w:r w:rsidRPr="00EE73B6">
              <w:rPr>
                <w:rFonts w:ascii="Times New Roman" w:hAnsi="Times New Roman"/>
                <w:b w:val="0"/>
                <w:sz w:val="24"/>
                <w:szCs w:val="24"/>
              </w:rPr>
              <w:t>е</w:t>
            </w:r>
            <w:r w:rsidRPr="00EE73B6">
              <w:rPr>
                <w:rFonts w:ascii="Times New Roman" w:hAnsi="Times New Roman"/>
                <w:b w:val="0"/>
                <w:sz w:val="24"/>
                <w:szCs w:val="24"/>
              </w:rPr>
              <w:t>ские основы организационного развития и организационного проектирования систем управл</w:t>
            </w:r>
            <w:r w:rsidRPr="00EE73B6">
              <w:rPr>
                <w:rFonts w:ascii="Times New Roman" w:hAnsi="Times New Roman"/>
                <w:b w:val="0"/>
                <w:sz w:val="24"/>
                <w:szCs w:val="24"/>
              </w:rPr>
              <w:t>е</w:t>
            </w:r>
            <w:r w:rsidRPr="00EE73B6">
              <w:rPr>
                <w:rFonts w:ascii="Times New Roman" w:hAnsi="Times New Roman"/>
                <w:b w:val="0"/>
                <w:sz w:val="24"/>
                <w:szCs w:val="24"/>
              </w:rPr>
              <w:t>ния (СУ)</w:t>
            </w:r>
          </w:p>
          <w:p w:rsidR="00C040CA" w:rsidRPr="00AA403A" w:rsidRDefault="00C040CA" w:rsidP="009F4952">
            <w:pPr>
              <w:pStyle w:val="Style14"/>
              <w:widowControl/>
              <w:tabs>
                <w:tab w:val="left" w:pos="435"/>
              </w:tabs>
              <w:ind w:firstLine="0"/>
            </w:pPr>
          </w:p>
        </w:tc>
        <w:tc>
          <w:tcPr>
            <w:tcW w:w="171" w:type="pct"/>
          </w:tcPr>
          <w:p w:rsidR="00C040CA" w:rsidRPr="00AA403A" w:rsidRDefault="00C040CA" w:rsidP="009F4952">
            <w:pPr>
              <w:pStyle w:val="Style14"/>
              <w:widowControl/>
              <w:ind w:firstLine="0"/>
              <w:jc w:val="center"/>
            </w:pPr>
            <w:r w:rsidRPr="00AA403A">
              <w:t>4</w:t>
            </w:r>
          </w:p>
        </w:tc>
        <w:tc>
          <w:tcPr>
            <w:tcW w:w="178" w:type="pct"/>
          </w:tcPr>
          <w:p w:rsidR="00C040CA" w:rsidRPr="00AA403A" w:rsidRDefault="00C040CA" w:rsidP="009F495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2" w:type="pct"/>
          </w:tcPr>
          <w:p w:rsidR="00C040CA" w:rsidRPr="00AA403A" w:rsidRDefault="00C040CA" w:rsidP="009F495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4" w:type="pct"/>
          </w:tcPr>
          <w:p w:rsidR="00C040CA" w:rsidRPr="00AA403A" w:rsidRDefault="00C040CA" w:rsidP="009F495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5" w:type="pct"/>
          </w:tcPr>
          <w:p w:rsidR="00C040CA" w:rsidRPr="00AA403A" w:rsidRDefault="00C040CA" w:rsidP="009F4952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941" w:type="pct"/>
          </w:tcPr>
          <w:p w:rsidR="00C040CA" w:rsidRPr="00AA403A" w:rsidRDefault="00C040CA" w:rsidP="009F4952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825" w:type="pct"/>
          </w:tcPr>
          <w:p w:rsidR="00C040CA" w:rsidRPr="00AA403A" w:rsidRDefault="00C040CA" w:rsidP="009F4952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459" w:type="pct"/>
          </w:tcPr>
          <w:p w:rsidR="00C040CA" w:rsidRPr="00AA403A" w:rsidRDefault="00C040CA" w:rsidP="009F4952">
            <w:pPr>
              <w:pStyle w:val="Style14"/>
              <w:widowControl/>
              <w:ind w:firstLine="0"/>
              <w:jc w:val="left"/>
            </w:pPr>
          </w:p>
        </w:tc>
      </w:tr>
      <w:tr w:rsidR="00C040CA" w:rsidRPr="00AA403A" w:rsidTr="00FF3C6B">
        <w:trPr>
          <w:gridAfter w:val="2"/>
          <w:wAfter w:w="406" w:type="pct"/>
          <w:trHeight w:val="422"/>
        </w:trPr>
        <w:tc>
          <w:tcPr>
            <w:tcW w:w="1309" w:type="pct"/>
            <w:gridSpan w:val="2"/>
          </w:tcPr>
          <w:p w:rsidR="00C040CA" w:rsidRPr="00EE73B6" w:rsidRDefault="00C040CA" w:rsidP="0090512F">
            <w:pPr>
              <w:pStyle w:val="Heading2"/>
              <w:shd w:val="clear" w:color="auto" w:fill="FFFFFF"/>
              <w:ind w:firstLine="0"/>
              <w:rPr>
                <w:b w:val="0"/>
                <w:bCs w:val="0"/>
                <w:i w:val="0"/>
                <w:sz w:val="58"/>
                <w:szCs w:val="58"/>
              </w:rPr>
            </w:pPr>
            <w:r w:rsidRPr="00EE73B6">
              <w:rPr>
                <w:b w:val="0"/>
                <w:i w:val="0"/>
              </w:rPr>
              <w:t>1.1. Тема</w:t>
            </w:r>
            <w:r w:rsidRPr="00EE73B6">
              <w:rPr>
                <w:b w:val="0"/>
                <w:bCs w:val="0"/>
                <w:i w:val="0"/>
                <w:sz w:val="58"/>
                <w:szCs w:val="58"/>
              </w:rPr>
              <w:t xml:space="preserve"> </w:t>
            </w:r>
            <w:r w:rsidRPr="00EE73B6">
              <w:rPr>
                <w:b w:val="0"/>
                <w:i w:val="0"/>
                <w:szCs w:val="24"/>
              </w:rPr>
              <w:t>Организации и управл</w:t>
            </w:r>
            <w:r w:rsidRPr="00EE73B6">
              <w:rPr>
                <w:b w:val="0"/>
                <w:i w:val="0"/>
                <w:szCs w:val="24"/>
              </w:rPr>
              <w:t>е</w:t>
            </w:r>
            <w:r w:rsidRPr="00EE73B6">
              <w:rPr>
                <w:b w:val="0"/>
                <w:i w:val="0"/>
                <w:szCs w:val="24"/>
              </w:rPr>
              <w:t>ние</w:t>
            </w:r>
          </w:p>
        </w:tc>
        <w:tc>
          <w:tcPr>
            <w:tcW w:w="171" w:type="pct"/>
          </w:tcPr>
          <w:p w:rsidR="00C040CA" w:rsidRPr="00AA403A" w:rsidRDefault="00C040CA" w:rsidP="009F4952">
            <w:pPr>
              <w:pStyle w:val="Style14"/>
              <w:widowControl/>
              <w:ind w:firstLine="0"/>
              <w:jc w:val="center"/>
            </w:pPr>
            <w:r w:rsidRPr="00AA403A">
              <w:t>4</w:t>
            </w:r>
          </w:p>
        </w:tc>
        <w:tc>
          <w:tcPr>
            <w:tcW w:w="178" w:type="pct"/>
          </w:tcPr>
          <w:p w:rsidR="00C040CA" w:rsidRPr="00AA403A" w:rsidRDefault="00C040CA" w:rsidP="00A84C2B">
            <w:pPr>
              <w:pStyle w:val="Style14"/>
              <w:widowControl/>
              <w:ind w:firstLine="0"/>
              <w:jc w:val="center"/>
            </w:pPr>
            <w:r w:rsidRPr="00AA403A">
              <w:t>0,05</w:t>
            </w:r>
          </w:p>
        </w:tc>
        <w:tc>
          <w:tcPr>
            <w:tcW w:w="202" w:type="pct"/>
          </w:tcPr>
          <w:p w:rsidR="00C040CA" w:rsidRPr="00AA403A" w:rsidRDefault="00C040CA" w:rsidP="00FF3C6B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4" w:type="pct"/>
          </w:tcPr>
          <w:p w:rsidR="00C040CA" w:rsidRPr="00AA403A" w:rsidRDefault="00C040CA" w:rsidP="00FF3C6B">
            <w:pPr>
              <w:pStyle w:val="Style14"/>
              <w:widowControl/>
              <w:ind w:firstLine="0"/>
              <w:jc w:val="center"/>
            </w:pPr>
            <w:r w:rsidRPr="00AA403A">
              <w:t>0,1</w:t>
            </w:r>
          </w:p>
        </w:tc>
        <w:tc>
          <w:tcPr>
            <w:tcW w:w="305" w:type="pct"/>
          </w:tcPr>
          <w:p w:rsidR="00C040CA" w:rsidRPr="00AA403A" w:rsidRDefault="00C040CA" w:rsidP="00A84C2B">
            <w:pPr>
              <w:ind w:firstLine="0"/>
              <w:jc w:val="center"/>
            </w:pPr>
            <w:r w:rsidRPr="00AA403A">
              <w:rPr>
                <w:rStyle w:val="FontStyle31"/>
                <w:rFonts w:ascii="Times New Roman" w:hAnsi="Times New Roman" w:cs="Georgia"/>
                <w:sz w:val="24"/>
              </w:rPr>
              <w:t>4,5</w:t>
            </w:r>
          </w:p>
        </w:tc>
        <w:tc>
          <w:tcPr>
            <w:tcW w:w="941" w:type="pct"/>
          </w:tcPr>
          <w:p w:rsidR="00C040CA" w:rsidRPr="00AA403A" w:rsidRDefault="00C040CA" w:rsidP="009F495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sz w:val="24"/>
              </w:rPr>
            </w:pPr>
            <w:r w:rsidRPr="00AA403A">
              <w:rPr>
                <w:rStyle w:val="FontStyle20"/>
                <w:rFonts w:ascii="Times New Roman" w:hAnsi="Times New Roman"/>
                <w:sz w:val="24"/>
              </w:rPr>
              <w:t>Изучение основной и допо</w:t>
            </w:r>
            <w:r w:rsidRPr="00AA403A">
              <w:rPr>
                <w:rStyle w:val="FontStyle20"/>
                <w:rFonts w:ascii="Times New Roman" w:hAnsi="Times New Roman"/>
                <w:sz w:val="24"/>
              </w:rPr>
              <w:t>л</w:t>
            </w:r>
            <w:r w:rsidRPr="00AA403A">
              <w:rPr>
                <w:rStyle w:val="FontStyle20"/>
                <w:rFonts w:ascii="Times New Roman" w:hAnsi="Times New Roman"/>
                <w:sz w:val="24"/>
              </w:rPr>
              <w:t>нительной литературы по дисциплине, конспекта ле</w:t>
            </w:r>
            <w:r w:rsidRPr="00AA403A">
              <w:rPr>
                <w:rStyle w:val="FontStyle20"/>
                <w:rFonts w:ascii="Times New Roman" w:hAnsi="Times New Roman"/>
                <w:sz w:val="24"/>
              </w:rPr>
              <w:t>к</w:t>
            </w:r>
            <w:r w:rsidRPr="00AA403A">
              <w:rPr>
                <w:rStyle w:val="FontStyle20"/>
                <w:rFonts w:ascii="Times New Roman" w:hAnsi="Times New Roman"/>
                <w:sz w:val="24"/>
              </w:rPr>
              <w:t xml:space="preserve">ций  </w:t>
            </w:r>
          </w:p>
        </w:tc>
        <w:tc>
          <w:tcPr>
            <w:tcW w:w="825" w:type="pct"/>
          </w:tcPr>
          <w:p w:rsidR="00C040CA" w:rsidRPr="00AA403A" w:rsidRDefault="00C040CA" w:rsidP="009F4952">
            <w:pPr>
              <w:pStyle w:val="Style14"/>
              <w:widowControl/>
              <w:ind w:firstLine="0"/>
              <w:jc w:val="left"/>
            </w:pPr>
            <w:r w:rsidRPr="00AA403A">
              <w:t xml:space="preserve">Выполнение </w:t>
            </w:r>
            <w:hyperlink r:id="rId12" w:history="1">
              <w:r w:rsidRPr="00AA403A">
                <w:rPr>
                  <w:rStyle w:val="instancename"/>
                  <w:shd w:val="clear" w:color="auto" w:fill="FFFFFF"/>
                </w:rPr>
                <w:t>Практич</w:t>
              </w:r>
              <w:r w:rsidRPr="00AA403A">
                <w:rPr>
                  <w:rStyle w:val="instancename"/>
                  <w:shd w:val="clear" w:color="auto" w:fill="FFFFFF"/>
                </w:rPr>
                <w:t>е</w:t>
              </w:r>
              <w:r w:rsidRPr="00AA403A">
                <w:rPr>
                  <w:rStyle w:val="instancename"/>
                  <w:shd w:val="clear" w:color="auto" w:fill="FFFFFF"/>
                </w:rPr>
                <w:t>ского задания1</w:t>
              </w:r>
            </w:hyperlink>
            <w:r w:rsidRPr="00AA403A">
              <w:t xml:space="preserve">, </w:t>
            </w:r>
            <w:hyperlink r:id="rId13" w:history="1">
              <w:r w:rsidRPr="00AA403A">
                <w:rPr>
                  <w:rStyle w:val="instancename"/>
                  <w:shd w:val="clear" w:color="auto" w:fill="FFFFFF"/>
                </w:rPr>
                <w:t>Теста к разд</w:t>
              </w:r>
              <w:r w:rsidRPr="00AA403A">
                <w:rPr>
                  <w:rStyle w:val="instancename"/>
                  <w:shd w:val="clear" w:color="auto" w:fill="FFFFFF"/>
                </w:rPr>
                <w:t>е</w:t>
              </w:r>
              <w:r w:rsidRPr="00AA403A">
                <w:rPr>
                  <w:rStyle w:val="instancename"/>
                  <w:shd w:val="clear" w:color="auto" w:fill="FFFFFF"/>
                </w:rPr>
                <w:t>лу 1</w:t>
              </w:r>
            </w:hyperlink>
          </w:p>
        </w:tc>
        <w:tc>
          <w:tcPr>
            <w:tcW w:w="459" w:type="pct"/>
          </w:tcPr>
          <w:p w:rsidR="00C040CA" w:rsidRPr="00AA403A" w:rsidRDefault="00C040CA" w:rsidP="009F4952">
            <w:pPr>
              <w:pStyle w:val="Style14"/>
              <w:widowControl/>
              <w:ind w:firstLine="0"/>
              <w:jc w:val="left"/>
            </w:pPr>
            <w:r w:rsidRPr="00AA403A">
              <w:t>ПК-24– зув</w:t>
            </w:r>
          </w:p>
          <w:p w:rsidR="00C040CA" w:rsidRPr="00AA403A" w:rsidRDefault="00C040CA" w:rsidP="009F495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sz w:val="24"/>
              </w:rPr>
            </w:pPr>
            <w:r w:rsidRPr="00AA403A">
              <w:t>ДПК-1 – ув, ДПК-2 зув</w:t>
            </w:r>
          </w:p>
        </w:tc>
      </w:tr>
      <w:tr w:rsidR="00C040CA" w:rsidRPr="00AA403A" w:rsidTr="00FF3C6B">
        <w:trPr>
          <w:gridAfter w:val="2"/>
          <w:wAfter w:w="406" w:type="pct"/>
          <w:trHeight w:val="422"/>
        </w:trPr>
        <w:tc>
          <w:tcPr>
            <w:tcW w:w="1309" w:type="pct"/>
            <w:gridSpan w:val="2"/>
          </w:tcPr>
          <w:p w:rsidR="00C040CA" w:rsidRPr="00AA403A" w:rsidRDefault="00C040CA" w:rsidP="009F4952">
            <w:pPr>
              <w:pStyle w:val="Style14"/>
              <w:widowControl/>
              <w:ind w:firstLine="0"/>
            </w:pPr>
            <w:r w:rsidRPr="00AA403A">
              <w:t xml:space="preserve">1.2. Тема </w:t>
            </w:r>
            <w:hyperlink r:id="rId14" w:history="1">
              <w:r w:rsidRPr="00AA403A">
                <w:rPr>
                  <w:rStyle w:val="instancename"/>
                  <w:shd w:val="clear" w:color="auto" w:fill="FFFFFF"/>
                </w:rPr>
                <w:t>Проектирование и организац</w:t>
              </w:r>
              <w:r w:rsidRPr="00AA403A">
                <w:rPr>
                  <w:rStyle w:val="instancename"/>
                  <w:shd w:val="clear" w:color="auto" w:fill="FFFFFF"/>
                </w:rPr>
                <w:t>и</w:t>
              </w:r>
              <w:r w:rsidRPr="00AA403A">
                <w:rPr>
                  <w:rStyle w:val="instancename"/>
                  <w:shd w:val="clear" w:color="auto" w:fill="FFFFFF"/>
                </w:rPr>
                <w:t>онное проектиров</w:t>
              </w:r>
              <w:r w:rsidRPr="00AA403A">
                <w:rPr>
                  <w:rStyle w:val="instancename"/>
                  <w:shd w:val="clear" w:color="auto" w:fill="FFFFFF"/>
                </w:rPr>
                <w:t>а</w:t>
              </w:r>
              <w:r w:rsidRPr="00AA403A">
                <w:rPr>
                  <w:rStyle w:val="instancename"/>
                  <w:shd w:val="clear" w:color="auto" w:fill="FFFFFF"/>
                </w:rPr>
                <w:t>ние</w:t>
              </w:r>
            </w:hyperlink>
          </w:p>
        </w:tc>
        <w:tc>
          <w:tcPr>
            <w:tcW w:w="171" w:type="pct"/>
          </w:tcPr>
          <w:p w:rsidR="00C040CA" w:rsidRPr="00AA403A" w:rsidRDefault="00C040CA" w:rsidP="009F4952">
            <w:pPr>
              <w:pStyle w:val="Style14"/>
              <w:widowControl/>
              <w:ind w:firstLine="0"/>
              <w:jc w:val="center"/>
            </w:pPr>
            <w:r w:rsidRPr="00AA403A">
              <w:t>4</w:t>
            </w:r>
          </w:p>
        </w:tc>
        <w:tc>
          <w:tcPr>
            <w:tcW w:w="178" w:type="pct"/>
          </w:tcPr>
          <w:p w:rsidR="00C040CA" w:rsidRPr="00AA403A" w:rsidRDefault="00C040CA" w:rsidP="00FF3C6B">
            <w:pPr>
              <w:pStyle w:val="Style14"/>
              <w:widowControl/>
              <w:ind w:firstLine="0"/>
              <w:jc w:val="center"/>
            </w:pPr>
            <w:r w:rsidRPr="00AA403A">
              <w:t>0,1</w:t>
            </w:r>
          </w:p>
        </w:tc>
        <w:tc>
          <w:tcPr>
            <w:tcW w:w="202" w:type="pct"/>
          </w:tcPr>
          <w:p w:rsidR="00C040CA" w:rsidRPr="00AA403A" w:rsidRDefault="00C040CA" w:rsidP="00FF3C6B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4" w:type="pct"/>
          </w:tcPr>
          <w:p w:rsidR="00C040CA" w:rsidRPr="00AA403A" w:rsidRDefault="00C040CA" w:rsidP="00FF3C6B">
            <w:pPr>
              <w:pStyle w:val="Style14"/>
              <w:widowControl/>
              <w:ind w:firstLine="0"/>
              <w:jc w:val="center"/>
            </w:pPr>
            <w:r w:rsidRPr="00AA403A">
              <w:t>0,1</w:t>
            </w:r>
          </w:p>
        </w:tc>
        <w:tc>
          <w:tcPr>
            <w:tcW w:w="305" w:type="pct"/>
          </w:tcPr>
          <w:p w:rsidR="00C040CA" w:rsidRPr="00AA403A" w:rsidRDefault="00C040CA" w:rsidP="00A84C2B">
            <w:pPr>
              <w:ind w:firstLine="0"/>
              <w:jc w:val="center"/>
            </w:pPr>
            <w:r w:rsidRPr="00AA403A">
              <w:rPr>
                <w:rStyle w:val="FontStyle31"/>
                <w:rFonts w:ascii="Times New Roman" w:hAnsi="Times New Roman" w:cs="Georgia"/>
                <w:sz w:val="24"/>
              </w:rPr>
              <w:t>4,5</w:t>
            </w:r>
          </w:p>
        </w:tc>
        <w:tc>
          <w:tcPr>
            <w:tcW w:w="941" w:type="pct"/>
          </w:tcPr>
          <w:p w:rsidR="00C040CA" w:rsidRPr="00AA403A" w:rsidRDefault="00C040CA" w:rsidP="009F495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sz w:val="24"/>
              </w:rPr>
            </w:pPr>
            <w:r w:rsidRPr="00AA403A">
              <w:rPr>
                <w:rStyle w:val="FontStyle20"/>
                <w:rFonts w:ascii="Times New Roman" w:hAnsi="Times New Roman"/>
                <w:sz w:val="24"/>
              </w:rPr>
              <w:t>Изучение основной и допо</w:t>
            </w:r>
            <w:r w:rsidRPr="00AA403A">
              <w:rPr>
                <w:rStyle w:val="FontStyle20"/>
                <w:rFonts w:ascii="Times New Roman" w:hAnsi="Times New Roman"/>
                <w:sz w:val="24"/>
              </w:rPr>
              <w:t>л</w:t>
            </w:r>
            <w:r w:rsidRPr="00AA403A">
              <w:rPr>
                <w:rStyle w:val="FontStyle20"/>
                <w:rFonts w:ascii="Times New Roman" w:hAnsi="Times New Roman"/>
                <w:sz w:val="24"/>
              </w:rPr>
              <w:t>нительной литературы по дисциплине, конспекта ле</w:t>
            </w:r>
            <w:r w:rsidRPr="00AA403A">
              <w:rPr>
                <w:rStyle w:val="FontStyle20"/>
                <w:rFonts w:ascii="Times New Roman" w:hAnsi="Times New Roman"/>
                <w:sz w:val="24"/>
              </w:rPr>
              <w:t>к</w:t>
            </w:r>
            <w:r w:rsidRPr="00AA403A">
              <w:rPr>
                <w:rStyle w:val="FontStyle20"/>
                <w:rFonts w:ascii="Times New Roman" w:hAnsi="Times New Roman"/>
                <w:sz w:val="24"/>
              </w:rPr>
              <w:t xml:space="preserve">ций  </w:t>
            </w:r>
          </w:p>
        </w:tc>
        <w:tc>
          <w:tcPr>
            <w:tcW w:w="825" w:type="pct"/>
          </w:tcPr>
          <w:p w:rsidR="00C040CA" w:rsidRPr="00AA403A" w:rsidRDefault="00C040CA" w:rsidP="009F4952">
            <w:pPr>
              <w:pStyle w:val="Style14"/>
              <w:widowControl/>
              <w:ind w:firstLine="0"/>
              <w:jc w:val="left"/>
            </w:pPr>
            <w:r w:rsidRPr="00AA403A">
              <w:t xml:space="preserve">Выполнение </w:t>
            </w:r>
            <w:hyperlink r:id="rId15" w:history="1">
              <w:r w:rsidRPr="00AA403A">
                <w:rPr>
                  <w:rStyle w:val="instancename"/>
                  <w:shd w:val="clear" w:color="auto" w:fill="FFFFFF"/>
                </w:rPr>
                <w:t>Практич</w:t>
              </w:r>
              <w:r w:rsidRPr="00AA403A">
                <w:rPr>
                  <w:rStyle w:val="instancename"/>
                  <w:shd w:val="clear" w:color="auto" w:fill="FFFFFF"/>
                </w:rPr>
                <w:t>е</w:t>
              </w:r>
              <w:r w:rsidRPr="00AA403A">
                <w:rPr>
                  <w:rStyle w:val="instancename"/>
                  <w:shd w:val="clear" w:color="auto" w:fill="FFFFFF"/>
                </w:rPr>
                <w:t>ского задания 1</w:t>
              </w:r>
            </w:hyperlink>
            <w:r w:rsidRPr="00AA403A">
              <w:t xml:space="preserve">, </w:t>
            </w:r>
            <w:hyperlink r:id="rId16" w:history="1">
              <w:r w:rsidRPr="00AA403A">
                <w:rPr>
                  <w:rStyle w:val="instancename"/>
                  <w:shd w:val="clear" w:color="auto" w:fill="FFFFFF"/>
                </w:rPr>
                <w:t>Теста к разд</w:t>
              </w:r>
              <w:r w:rsidRPr="00AA403A">
                <w:rPr>
                  <w:rStyle w:val="instancename"/>
                  <w:shd w:val="clear" w:color="auto" w:fill="FFFFFF"/>
                </w:rPr>
                <w:t>е</w:t>
              </w:r>
              <w:r w:rsidRPr="00AA403A">
                <w:rPr>
                  <w:rStyle w:val="instancename"/>
                  <w:shd w:val="clear" w:color="auto" w:fill="FFFFFF"/>
                </w:rPr>
                <w:t>лу 1</w:t>
              </w:r>
            </w:hyperlink>
          </w:p>
        </w:tc>
        <w:tc>
          <w:tcPr>
            <w:tcW w:w="459" w:type="pct"/>
          </w:tcPr>
          <w:p w:rsidR="00C040CA" w:rsidRPr="00AA403A" w:rsidRDefault="00C040CA" w:rsidP="00803D56">
            <w:pPr>
              <w:pStyle w:val="Style14"/>
              <w:widowControl/>
              <w:ind w:firstLine="0"/>
              <w:jc w:val="left"/>
            </w:pPr>
            <w:r w:rsidRPr="00AA403A">
              <w:t>ПК-24– зув</w:t>
            </w:r>
          </w:p>
          <w:p w:rsidR="00C040CA" w:rsidRPr="00AA403A" w:rsidRDefault="00C040CA" w:rsidP="00803D5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sz w:val="24"/>
              </w:rPr>
            </w:pPr>
            <w:r w:rsidRPr="00AA403A">
              <w:t>ДПК-1 – ув, ДПК-2 зув</w:t>
            </w:r>
          </w:p>
        </w:tc>
      </w:tr>
      <w:tr w:rsidR="00C040CA" w:rsidRPr="00AA403A" w:rsidTr="00FF3C6B">
        <w:trPr>
          <w:gridAfter w:val="2"/>
          <w:wAfter w:w="406" w:type="pct"/>
          <w:trHeight w:val="422"/>
        </w:trPr>
        <w:tc>
          <w:tcPr>
            <w:tcW w:w="1309" w:type="pct"/>
            <w:gridSpan w:val="2"/>
          </w:tcPr>
          <w:p w:rsidR="00C040CA" w:rsidRPr="00EE73B6" w:rsidRDefault="00C040CA" w:rsidP="0090512F">
            <w:pPr>
              <w:pStyle w:val="Heading2"/>
              <w:shd w:val="clear" w:color="auto" w:fill="FFFFFF"/>
              <w:ind w:firstLine="0"/>
              <w:rPr>
                <w:b w:val="0"/>
                <w:bCs w:val="0"/>
                <w:i w:val="0"/>
                <w:szCs w:val="24"/>
              </w:rPr>
            </w:pPr>
            <w:r w:rsidRPr="00EE73B6">
              <w:rPr>
                <w:b w:val="0"/>
              </w:rPr>
              <w:t>1.3. Тема</w:t>
            </w:r>
            <w:r w:rsidRPr="00EE73B6">
              <w:rPr>
                <w:rFonts w:ascii="Arial" w:hAnsi="Arial" w:cs="Arial"/>
                <w:b w:val="0"/>
                <w:bCs w:val="0"/>
                <w:sz w:val="58"/>
                <w:szCs w:val="58"/>
              </w:rPr>
              <w:t xml:space="preserve"> </w:t>
            </w:r>
            <w:r w:rsidRPr="00EE73B6">
              <w:rPr>
                <w:b w:val="0"/>
                <w:bCs w:val="0"/>
                <w:i w:val="0"/>
                <w:szCs w:val="24"/>
              </w:rPr>
              <w:t>Взаимосвязь курса и компле</w:t>
            </w:r>
            <w:r w:rsidRPr="00EE73B6">
              <w:rPr>
                <w:b w:val="0"/>
                <w:bCs w:val="0"/>
                <w:i w:val="0"/>
                <w:szCs w:val="24"/>
              </w:rPr>
              <w:t>к</w:t>
            </w:r>
            <w:r w:rsidRPr="00EE73B6">
              <w:rPr>
                <w:b w:val="0"/>
                <w:bCs w:val="0"/>
                <w:i w:val="0"/>
                <w:szCs w:val="24"/>
              </w:rPr>
              <w:t>сов дисци</w:t>
            </w:r>
            <w:r w:rsidRPr="00EE73B6">
              <w:rPr>
                <w:b w:val="0"/>
                <w:bCs w:val="0"/>
                <w:i w:val="0"/>
                <w:szCs w:val="24"/>
              </w:rPr>
              <w:t>п</w:t>
            </w:r>
            <w:r w:rsidRPr="00EE73B6">
              <w:rPr>
                <w:b w:val="0"/>
                <w:bCs w:val="0"/>
                <w:i w:val="0"/>
                <w:szCs w:val="24"/>
              </w:rPr>
              <w:t>лин</w:t>
            </w:r>
          </w:p>
          <w:p w:rsidR="00C040CA" w:rsidRPr="00AA403A" w:rsidRDefault="00C040CA" w:rsidP="0090512F">
            <w:pPr>
              <w:pStyle w:val="Style14"/>
              <w:widowControl/>
              <w:ind w:firstLine="0"/>
            </w:pPr>
          </w:p>
        </w:tc>
        <w:tc>
          <w:tcPr>
            <w:tcW w:w="171" w:type="pct"/>
          </w:tcPr>
          <w:p w:rsidR="00C040CA" w:rsidRPr="00AA403A" w:rsidRDefault="00C040CA" w:rsidP="009F4952">
            <w:pPr>
              <w:pStyle w:val="Style14"/>
              <w:widowControl/>
              <w:ind w:firstLine="0"/>
              <w:jc w:val="center"/>
            </w:pPr>
            <w:r w:rsidRPr="00AA403A">
              <w:t>4</w:t>
            </w:r>
          </w:p>
        </w:tc>
        <w:tc>
          <w:tcPr>
            <w:tcW w:w="178" w:type="pct"/>
          </w:tcPr>
          <w:p w:rsidR="00C040CA" w:rsidRPr="00AA403A" w:rsidRDefault="00C040CA" w:rsidP="00A84C2B">
            <w:pPr>
              <w:pStyle w:val="Style14"/>
              <w:widowControl/>
              <w:ind w:firstLine="0"/>
              <w:jc w:val="center"/>
            </w:pPr>
            <w:r w:rsidRPr="00AA403A">
              <w:t>0,05</w:t>
            </w:r>
          </w:p>
        </w:tc>
        <w:tc>
          <w:tcPr>
            <w:tcW w:w="202" w:type="pct"/>
          </w:tcPr>
          <w:p w:rsidR="00C040CA" w:rsidRPr="00AA403A" w:rsidRDefault="00C040CA" w:rsidP="00FF3C6B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4" w:type="pct"/>
          </w:tcPr>
          <w:p w:rsidR="00C040CA" w:rsidRPr="00AA403A" w:rsidRDefault="00C040CA" w:rsidP="00FF3C6B">
            <w:pPr>
              <w:pStyle w:val="Style14"/>
              <w:widowControl/>
              <w:ind w:firstLine="0"/>
              <w:jc w:val="center"/>
            </w:pPr>
            <w:r w:rsidRPr="00AA403A">
              <w:t>0,1</w:t>
            </w:r>
          </w:p>
        </w:tc>
        <w:tc>
          <w:tcPr>
            <w:tcW w:w="305" w:type="pct"/>
          </w:tcPr>
          <w:p w:rsidR="00C040CA" w:rsidRPr="00AA403A" w:rsidRDefault="00C040CA" w:rsidP="00A84C2B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Georgia"/>
                <w:sz w:val="24"/>
              </w:rPr>
            </w:pPr>
            <w:r w:rsidRPr="00AA403A">
              <w:rPr>
                <w:rStyle w:val="FontStyle31"/>
                <w:rFonts w:ascii="Times New Roman" w:hAnsi="Times New Roman" w:cs="Georgia"/>
                <w:sz w:val="24"/>
              </w:rPr>
              <w:t>4,5</w:t>
            </w:r>
          </w:p>
        </w:tc>
        <w:tc>
          <w:tcPr>
            <w:tcW w:w="941" w:type="pct"/>
          </w:tcPr>
          <w:p w:rsidR="00C040CA" w:rsidRPr="00AA403A" w:rsidRDefault="00C040CA" w:rsidP="009F495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sz w:val="24"/>
              </w:rPr>
            </w:pPr>
            <w:r w:rsidRPr="00AA403A">
              <w:rPr>
                <w:rStyle w:val="FontStyle20"/>
                <w:rFonts w:ascii="Times New Roman" w:hAnsi="Times New Roman"/>
                <w:sz w:val="24"/>
              </w:rPr>
              <w:t>Изучение основной и допо</w:t>
            </w:r>
            <w:r w:rsidRPr="00AA403A">
              <w:rPr>
                <w:rStyle w:val="FontStyle20"/>
                <w:rFonts w:ascii="Times New Roman" w:hAnsi="Times New Roman"/>
                <w:sz w:val="24"/>
              </w:rPr>
              <w:t>л</w:t>
            </w:r>
            <w:r w:rsidRPr="00AA403A">
              <w:rPr>
                <w:rStyle w:val="FontStyle20"/>
                <w:rFonts w:ascii="Times New Roman" w:hAnsi="Times New Roman"/>
                <w:sz w:val="24"/>
              </w:rPr>
              <w:t>нительной литературы по дисциплине, конспекта ле</w:t>
            </w:r>
            <w:r w:rsidRPr="00AA403A">
              <w:rPr>
                <w:rStyle w:val="FontStyle20"/>
                <w:rFonts w:ascii="Times New Roman" w:hAnsi="Times New Roman"/>
                <w:sz w:val="24"/>
              </w:rPr>
              <w:t>к</w:t>
            </w:r>
            <w:r w:rsidRPr="00AA403A">
              <w:rPr>
                <w:rStyle w:val="FontStyle20"/>
                <w:rFonts w:ascii="Times New Roman" w:hAnsi="Times New Roman"/>
                <w:sz w:val="24"/>
              </w:rPr>
              <w:t xml:space="preserve">ций  </w:t>
            </w:r>
          </w:p>
        </w:tc>
        <w:tc>
          <w:tcPr>
            <w:tcW w:w="825" w:type="pct"/>
          </w:tcPr>
          <w:p w:rsidR="00C040CA" w:rsidRPr="00AA403A" w:rsidRDefault="00C040CA" w:rsidP="009742C2">
            <w:pPr>
              <w:ind w:firstLine="0"/>
            </w:pPr>
            <w:r w:rsidRPr="00AA403A">
              <w:t xml:space="preserve">Выполнение </w:t>
            </w:r>
            <w:hyperlink r:id="rId17" w:history="1">
              <w:r w:rsidRPr="00AA403A">
                <w:rPr>
                  <w:rStyle w:val="instancename"/>
                  <w:shd w:val="clear" w:color="auto" w:fill="FFFFFF"/>
                </w:rPr>
                <w:t>Практич</w:t>
              </w:r>
              <w:r w:rsidRPr="00AA403A">
                <w:rPr>
                  <w:rStyle w:val="instancename"/>
                  <w:shd w:val="clear" w:color="auto" w:fill="FFFFFF"/>
                </w:rPr>
                <w:t>е</w:t>
              </w:r>
              <w:r w:rsidRPr="00AA403A">
                <w:rPr>
                  <w:rStyle w:val="instancename"/>
                  <w:shd w:val="clear" w:color="auto" w:fill="FFFFFF"/>
                </w:rPr>
                <w:t>ского задания 1</w:t>
              </w:r>
            </w:hyperlink>
            <w:r w:rsidRPr="00AA403A">
              <w:t xml:space="preserve">, </w:t>
            </w:r>
            <w:hyperlink r:id="rId18" w:history="1">
              <w:r w:rsidRPr="00AA403A">
                <w:rPr>
                  <w:rStyle w:val="instancename"/>
                  <w:shd w:val="clear" w:color="auto" w:fill="FFFFFF"/>
                </w:rPr>
                <w:t>Теста к разд</w:t>
              </w:r>
              <w:r w:rsidRPr="00AA403A">
                <w:rPr>
                  <w:rStyle w:val="instancename"/>
                  <w:shd w:val="clear" w:color="auto" w:fill="FFFFFF"/>
                </w:rPr>
                <w:t>е</w:t>
              </w:r>
              <w:r w:rsidRPr="00AA403A">
                <w:rPr>
                  <w:rStyle w:val="instancename"/>
                  <w:shd w:val="clear" w:color="auto" w:fill="FFFFFF"/>
                </w:rPr>
                <w:t>лу 1</w:t>
              </w:r>
            </w:hyperlink>
          </w:p>
        </w:tc>
        <w:tc>
          <w:tcPr>
            <w:tcW w:w="459" w:type="pct"/>
          </w:tcPr>
          <w:p w:rsidR="00C040CA" w:rsidRPr="00AA403A" w:rsidRDefault="00C040CA" w:rsidP="00803D56">
            <w:pPr>
              <w:pStyle w:val="Style14"/>
              <w:widowControl/>
              <w:ind w:firstLine="0"/>
              <w:jc w:val="left"/>
            </w:pPr>
            <w:r w:rsidRPr="00AA403A">
              <w:t>ПК-24– зув</w:t>
            </w:r>
          </w:p>
          <w:p w:rsidR="00C040CA" w:rsidRPr="00AA403A" w:rsidRDefault="00C040CA" w:rsidP="00803D5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sz w:val="24"/>
              </w:rPr>
            </w:pPr>
            <w:r w:rsidRPr="00AA403A">
              <w:t>ДПК-1 – ув, ДПК-2 зув</w:t>
            </w:r>
          </w:p>
        </w:tc>
      </w:tr>
      <w:tr w:rsidR="00C040CA" w:rsidRPr="00AA403A" w:rsidTr="00FF3C6B">
        <w:trPr>
          <w:gridAfter w:val="2"/>
          <w:wAfter w:w="406" w:type="pct"/>
          <w:trHeight w:val="422"/>
        </w:trPr>
        <w:tc>
          <w:tcPr>
            <w:tcW w:w="1309" w:type="pct"/>
            <w:gridSpan w:val="2"/>
          </w:tcPr>
          <w:p w:rsidR="00C040CA" w:rsidRPr="00AA403A" w:rsidRDefault="00C040CA" w:rsidP="0090512F">
            <w:pPr>
              <w:pStyle w:val="Style14"/>
              <w:widowControl/>
              <w:ind w:firstLine="0"/>
            </w:pPr>
            <w:r w:rsidRPr="00AA403A">
              <w:t xml:space="preserve">1.4. Тема </w:t>
            </w:r>
            <w:hyperlink r:id="rId19" w:history="1">
              <w:r w:rsidRPr="00AA403A">
                <w:rPr>
                  <w:rStyle w:val="instancename"/>
                  <w:shd w:val="clear" w:color="auto" w:fill="FFFFFF"/>
                </w:rPr>
                <w:t>Системный анализ как основа общей концепции исследования и прое</w:t>
              </w:r>
              <w:r w:rsidRPr="00AA403A">
                <w:rPr>
                  <w:rStyle w:val="instancename"/>
                  <w:shd w:val="clear" w:color="auto" w:fill="FFFFFF"/>
                </w:rPr>
                <w:t>к</w:t>
              </w:r>
              <w:r w:rsidRPr="00AA403A">
                <w:rPr>
                  <w:rStyle w:val="instancename"/>
                  <w:shd w:val="clear" w:color="auto" w:fill="FFFFFF"/>
                </w:rPr>
                <w:t>тирования систем управления</w:t>
              </w:r>
            </w:hyperlink>
          </w:p>
        </w:tc>
        <w:tc>
          <w:tcPr>
            <w:tcW w:w="171" w:type="pct"/>
          </w:tcPr>
          <w:p w:rsidR="00C040CA" w:rsidRPr="00AA403A" w:rsidRDefault="00C040CA" w:rsidP="009F4952">
            <w:pPr>
              <w:pStyle w:val="Style14"/>
              <w:widowControl/>
              <w:ind w:firstLine="0"/>
              <w:jc w:val="center"/>
            </w:pPr>
            <w:r w:rsidRPr="00AA403A">
              <w:t>4</w:t>
            </w:r>
          </w:p>
        </w:tc>
        <w:tc>
          <w:tcPr>
            <w:tcW w:w="178" w:type="pct"/>
          </w:tcPr>
          <w:p w:rsidR="00C040CA" w:rsidRPr="00AA403A" w:rsidRDefault="00C040CA" w:rsidP="00FF3C6B">
            <w:pPr>
              <w:pStyle w:val="Style14"/>
              <w:widowControl/>
              <w:ind w:firstLine="0"/>
              <w:jc w:val="center"/>
            </w:pPr>
            <w:r w:rsidRPr="00AA403A">
              <w:t>0,1</w:t>
            </w:r>
          </w:p>
        </w:tc>
        <w:tc>
          <w:tcPr>
            <w:tcW w:w="202" w:type="pct"/>
          </w:tcPr>
          <w:p w:rsidR="00C040CA" w:rsidRPr="00AA403A" w:rsidRDefault="00C040CA" w:rsidP="00FF3C6B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4" w:type="pct"/>
          </w:tcPr>
          <w:p w:rsidR="00C040CA" w:rsidRPr="00AA403A" w:rsidRDefault="00C040CA" w:rsidP="00FF3C6B">
            <w:pPr>
              <w:pStyle w:val="Style14"/>
              <w:widowControl/>
              <w:ind w:firstLine="0"/>
              <w:jc w:val="center"/>
            </w:pPr>
            <w:r w:rsidRPr="00AA403A">
              <w:t>0,1</w:t>
            </w:r>
          </w:p>
        </w:tc>
        <w:tc>
          <w:tcPr>
            <w:tcW w:w="305" w:type="pct"/>
          </w:tcPr>
          <w:p w:rsidR="00C040CA" w:rsidRPr="00AA403A" w:rsidRDefault="00C040CA" w:rsidP="00A84C2B">
            <w:pPr>
              <w:ind w:firstLine="0"/>
              <w:jc w:val="center"/>
            </w:pPr>
            <w:r w:rsidRPr="00AA403A">
              <w:rPr>
                <w:rStyle w:val="FontStyle31"/>
                <w:rFonts w:ascii="Times New Roman" w:hAnsi="Times New Roman" w:cs="Georgia"/>
                <w:sz w:val="24"/>
              </w:rPr>
              <w:t>4,5</w:t>
            </w:r>
          </w:p>
        </w:tc>
        <w:tc>
          <w:tcPr>
            <w:tcW w:w="941" w:type="pct"/>
          </w:tcPr>
          <w:p w:rsidR="00C040CA" w:rsidRPr="00AA403A" w:rsidRDefault="00C040CA" w:rsidP="009F495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sz w:val="24"/>
              </w:rPr>
            </w:pPr>
            <w:r w:rsidRPr="00AA403A">
              <w:rPr>
                <w:rStyle w:val="FontStyle20"/>
                <w:rFonts w:ascii="Times New Roman" w:hAnsi="Times New Roman"/>
                <w:sz w:val="24"/>
              </w:rPr>
              <w:t>Изучение основной и допо</w:t>
            </w:r>
            <w:r w:rsidRPr="00AA403A">
              <w:rPr>
                <w:rStyle w:val="FontStyle20"/>
                <w:rFonts w:ascii="Times New Roman" w:hAnsi="Times New Roman"/>
                <w:sz w:val="24"/>
              </w:rPr>
              <w:t>л</w:t>
            </w:r>
            <w:r w:rsidRPr="00AA403A">
              <w:rPr>
                <w:rStyle w:val="FontStyle20"/>
                <w:rFonts w:ascii="Times New Roman" w:hAnsi="Times New Roman"/>
                <w:sz w:val="24"/>
              </w:rPr>
              <w:t>нительной литературы по дисциплине, конспекта ле</w:t>
            </w:r>
            <w:r w:rsidRPr="00AA403A">
              <w:rPr>
                <w:rStyle w:val="FontStyle20"/>
                <w:rFonts w:ascii="Times New Roman" w:hAnsi="Times New Roman"/>
                <w:sz w:val="24"/>
              </w:rPr>
              <w:t>к</w:t>
            </w:r>
            <w:r w:rsidRPr="00AA403A">
              <w:rPr>
                <w:rStyle w:val="FontStyle20"/>
                <w:rFonts w:ascii="Times New Roman" w:hAnsi="Times New Roman"/>
                <w:sz w:val="24"/>
              </w:rPr>
              <w:t xml:space="preserve">ций  </w:t>
            </w:r>
          </w:p>
        </w:tc>
        <w:tc>
          <w:tcPr>
            <w:tcW w:w="825" w:type="pct"/>
          </w:tcPr>
          <w:p w:rsidR="00C040CA" w:rsidRPr="00AA403A" w:rsidRDefault="00C040CA" w:rsidP="009742C2">
            <w:pPr>
              <w:ind w:firstLine="0"/>
            </w:pPr>
            <w:r w:rsidRPr="00AA403A">
              <w:t xml:space="preserve">Выполнение </w:t>
            </w:r>
            <w:hyperlink r:id="rId20" w:history="1">
              <w:r w:rsidRPr="00AA403A">
                <w:rPr>
                  <w:rStyle w:val="instancename"/>
                  <w:shd w:val="clear" w:color="auto" w:fill="FFFFFF"/>
                </w:rPr>
                <w:t>Практич</w:t>
              </w:r>
              <w:r w:rsidRPr="00AA403A">
                <w:rPr>
                  <w:rStyle w:val="instancename"/>
                  <w:shd w:val="clear" w:color="auto" w:fill="FFFFFF"/>
                </w:rPr>
                <w:t>е</w:t>
              </w:r>
              <w:r w:rsidRPr="00AA403A">
                <w:rPr>
                  <w:rStyle w:val="instancename"/>
                  <w:shd w:val="clear" w:color="auto" w:fill="FFFFFF"/>
                </w:rPr>
                <w:t>ского задания 1</w:t>
              </w:r>
            </w:hyperlink>
            <w:r w:rsidRPr="00AA403A">
              <w:t xml:space="preserve">, </w:t>
            </w:r>
            <w:hyperlink r:id="rId21" w:history="1">
              <w:r w:rsidRPr="00AA403A">
                <w:rPr>
                  <w:rStyle w:val="instancename"/>
                  <w:shd w:val="clear" w:color="auto" w:fill="FFFFFF"/>
                </w:rPr>
                <w:t>Теста к разд</w:t>
              </w:r>
              <w:r w:rsidRPr="00AA403A">
                <w:rPr>
                  <w:rStyle w:val="instancename"/>
                  <w:shd w:val="clear" w:color="auto" w:fill="FFFFFF"/>
                </w:rPr>
                <w:t>е</w:t>
              </w:r>
              <w:r w:rsidRPr="00AA403A">
                <w:rPr>
                  <w:rStyle w:val="instancename"/>
                  <w:shd w:val="clear" w:color="auto" w:fill="FFFFFF"/>
                </w:rPr>
                <w:t>лу 1</w:t>
              </w:r>
            </w:hyperlink>
          </w:p>
        </w:tc>
        <w:tc>
          <w:tcPr>
            <w:tcW w:w="459" w:type="pct"/>
          </w:tcPr>
          <w:p w:rsidR="00C040CA" w:rsidRPr="00AA403A" w:rsidRDefault="00C040CA" w:rsidP="00803D56">
            <w:pPr>
              <w:pStyle w:val="Style14"/>
              <w:widowControl/>
              <w:ind w:firstLine="0"/>
              <w:jc w:val="left"/>
            </w:pPr>
            <w:r w:rsidRPr="00AA403A">
              <w:t>ПК-24– зув</w:t>
            </w:r>
          </w:p>
          <w:p w:rsidR="00C040CA" w:rsidRPr="00AA403A" w:rsidRDefault="00C040CA" w:rsidP="00803D5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sz w:val="24"/>
              </w:rPr>
            </w:pPr>
            <w:r w:rsidRPr="00AA403A">
              <w:t>ДПК-1 – ув, ДПК-2 зув</w:t>
            </w:r>
          </w:p>
        </w:tc>
      </w:tr>
      <w:tr w:rsidR="00C040CA" w:rsidRPr="00AA403A" w:rsidTr="00FF3C6B">
        <w:trPr>
          <w:gridAfter w:val="2"/>
          <w:wAfter w:w="406" w:type="pct"/>
          <w:trHeight w:val="422"/>
        </w:trPr>
        <w:tc>
          <w:tcPr>
            <w:tcW w:w="1309" w:type="pct"/>
            <w:gridSpan w:val="2"/>
          </w:tcPr>
          <w:p w:rsidR="00C040CA" w:rsidRPr="00AA403A" w:rsidRDefault="00C040CA" w:rsidP="0090512F">
            <w:pPr>
              <w:pStyle w:val="Style14"/>
              <w:widowControl/>
              <w:ind w:firstLine="0"/>
            </w:pPr>
            <w:r w:rsidRPr="00AA403A">
              <w:t xml:space="preserve">1.5. Тема </w:t>
            </w:r>
            <w:hyperlink r:id="rId22" w:history="1">
              <w:r w:rsidRPr="00AA403A">
                <w:rPr>
                  <w:rStyle w:val="instancename"/>
                  <w:shd w:val="clear" w:color="auto" w:fill="FFFFFF"/>
                </w:rPr>
                <w:t>Методологическая основа орг</w:t>
              </w:r>
              <w:r w:rsidRPr="00AA403A">
                <w:rPr>
                  <w:rStyle w:val="instancename"/>
                  <w:shd w:val="clear" w:color="auto" w:fill="FFFFFF"/>
                </w:rPr>
                <w:t>а</w:t>
              </w:r>
              <w:r w:rsidRPr="00AA403A">
                <w:rPr>
                  <w:rStyle w:val="instancename"/>
                  <w:shd w:val="clear" w:color="auto" w:fill="FFFFFF"/>
                </w:rPr>
                <w:t>низационного проектир</w:t>
              </w:r>
              <w:r w:rsidRPr="00AA403A">
                <w:rPr>
                  <w:rStyle w:val="instancename"/>
                  <w:shd w:val="clear" w:color="auto" w:fill="FFFFFF"/>
                </w:rPr>
                <w:t>о</w:t>
              </w:r>
              <w:r w:rsidRPr="00AA403A">
                <w:rPr>
                  <w:rStyle w:val="instancename"/>
                  <w:shd w:val="clear" w:color="auto" w:fill="FFFFFF"/>
                </w:rPr>
                <w:t>вания</w:t>
              </w:r>
            </w:hyperlink>
          </w:p>
        </w:tc>
        <w:tc>
          <w:tcPr>
            <w:tcW w:w="171" w:type="pct"/>
          </w:tcPr>
          <w:p w:rsidR="00C040CA" w:rsidRPr="00AA403A" w:rsidRDefault="00C040CA" w:rsidP="009F4952">
            <w:pPr>
              <w:pStyle w:val="Style14"/>
              <w:widowControl/>
              <w:ind w:firstLine="0"/>
              <w:jc w:val="center"/>
            </w:pPr>
            <w:r w:rsidRPr="00AA403A">
              <w:t>4</w:t>
            </w:r>
          </w:p>
        </w:tc>
        <w:tc>
          <w:tcPr>
            <w:tcW w:w="178" w:type="pct"/>
          </w:tcPr>
          <w:p w:rsidR="00C040CA" w:rsidRPr="00AA403A" w:rsidRDefault="00C040CA" w:rsidP="00FF3C6B">
            <w:pPr>
              <w:pStyle w:val="Style14"/>
              <w:widowControl/>
              <w:ind w:firstLine="0"/>
              <w:jc w:val="center"/>
            </w:pPr>
            <w:r w:rsidRPr="00AA403A">
              <w:t>0,1</w:t>
            </w:r>
          </w:p>
        </w:tc>
        <w:tc>
          <w:tcPr>
            <w:tcW w:w="202" w:type="pct"/>
          </w:tcPr>
          <w:p w:rsidR="00C040CA" w:rsidRPr="00AA403A" w:rsidRDefault="00C040CA" w:rsidP="00FF3C6B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4" w:type="pct"/>
          </w:tcPr>
          <w:p w:rsidR="00C040CA" w:rsidRPr="00AA403A" w:rsidRDefault="00C040CA" w:rsidP="00FF3C6B">
            <w:pPr>
              <w:pStyle w:val="Style14"/>
              <w:widowControl/>
              <w:ind w:firstLine="0"/>
              <w:jc w:val="center"/>
            </w:pPr>
            <w:r w:rsidRPr="00AA403A">
              <w:t>0,1</w:t>
            </w:r>
          </w:p>
        </w:tc>
        <w:tc>
          <w:tcPr>
            <w:tcW w:w="305" w:type="pct"/>
          </w:tcPr>
          <w:p w:rsidR="00C040CA" w:rsidRPr="00AA403A" w:rsidRDefault="00C040CA" w:rsidP="00A84C2B">
            <w:pPr>
              <w:ind w:firstLine="0"/>
              <w:jc w:val="center"/>
            </w:pPr>
            <w:r w:rsidRPr="00AA403A">
              <w:rPr>
                <w:rStyle w:val="FontStyle31"/>
                <w:rFonts w:ascii="Times New Roman" w:hAnsi="Times New Roman" w:cs="Georgia"/>
                <w:sz w:val="24"/>
              </w:rPr>
              <w:t>4,6</w:t>
            </w:r>
          </w:p>
        </w:tc>
        <w:tc>
          <w:tcPr>
            <w:tcW w:w="941" w:type="pct"/>
          </w:tcPr>
          <w:p w:rsidR="00C040CA" w:rsidRPr="00AA403A" w:rsidRDefault="00C040CA" w:rsidP="009F495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sz w:val="24"/>
              </w:rPr>
            </w:pPr>
            <w:r w:rsidRPr="00AA403A">
              <w:rPr>
                <w:rStyle w:val="FontStyle20"/>
                <w:rFonts w:ascii="Times New Roman" w:hAnsi="Times New Roman"/>
                <w:sz w:val="24"/>
              </w:rPr>
              <w:t>Изучение основной и допо</w:t>
            </w:r>
            <w:r w:rsidRPr="00AA403A">
              <w:rPr>
                <w:rStyle w:val="FontStyle20"/>
                <w:rFonts w:ascii="Times New Roman" w:hAnsi="Times New Roman"/>
                <w:sz w:val="24"/>
              </w:rPr>
              <w:t>л</w:t>
            </w:r>
            <w:r w:rsidRPr="00AA403A">
              <w:rPr>
                <w:rStyle w:val="FontStyle20"/>
                <w:rFonts w:ascii="Times New Roman" w:hAnsi="Times New Roman"/>
                <w:sz w:val="24"/>
              </w:rPr>
              <w:t>нительной литературы по дисциплине, конспекта ле</w:t>
            </w:r>
            <w:r w:rsidRPr="00AA403A">
              <w:rPr>
                <w:rStyle w:val="FontStyle20"/>
                <w:rFonts w:ascii="Times New Roman" w:hAnsi="Times New Roman"/>
                <w:sz w:val="24"/>
              </w:rPr>
              <w:t>к</w:t>
            </w:r>
            <w:r w:rsidRPr="00AA403A">
              <w:rPr>
                <w:rStyle w:val="FontStyle20"/>
                <w:rFonts w:ascii="Times New Roman" w:hAnsi="Times New Roman"/>
                <w:sz w:val="24"/>
              </w:rPr>
              <w:t xml:space="preserve">ций  </w:t>
            </w:r>
          </w:p>
        </w:tc>
        <w:tc>
          <w:tcPr>
            <w:tcW w:w="825" w:type="pct"/>
          </w:tcPr>
          <w:p w:rsidR="00C040CA" w:rsidRPr="00AA403A" w:rsidRDefault="00C040CA" w:rsidP="009F495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sz w:val="24"/>
              </w:rPr>
            </w:pPr>
            <w:r w:rsidRPr="00AA403A">
              <w:t xml:space="preserve">Выполнение </w:t>
            </w:r>
            <w:hyperlink r:id="rId23" w:history="1">
              <w:r w:rsidRPr="00AA403A">
                <w:rPr>
                  <w:rStyle w:val="instancename"/>
                  <w:shd w:val="clear" w:color="auto" w:fill="FFFFFF"/>
                </w:rPr>
                <w:t>Практич</w:t>
              </w:r>
              <w:r w:rsidRPr="00AA403A">
                <w:rPr>
                  <w:rStyle w:val="instancename"/>
                  <w:shd w:val="clear" w:color="auto" w:fill="FFFFFF"/>
                </w:rPr>
                <w:t>е</w:t>
              </w:r>
              <w:r w:rsidRPr="00AA403A">
                <w:rPr>
                  <w:rStyle w:val="instancename"/>
                  <w:shd w:val="clear" w:color="auto" w:fill="FFFFFF"/>
                </w:rPr>
                <w:t>ского задания 1</w:t>
              </w:r>
            </w:hyperlink>
            <w:r w:rsidRPr="00AA403A">
              <w:t xml:space="preserve">, </w:t>
            </w:r>
            <w:hyperlink r:id="rId24" w:history="1">
              <w:r w:rsidRPr="00AA403A">
                <w:rPr>
                  <w:rStyle w:val="instancename"/>
                  <w:shd w:val="clear" w:color="auto" w:fill="FFFFFF"/>
                </w:rPr>
                <w:t>Теста к разд</w:t>
              </w:r>
              <w:r w:rsidRPr="00AA403A">
                <w:rPr>
                  <w:rStyle w:val="instancename"/>
                  <w:shd w:val="clear" w:color="auto" w:fill="FFFFFF"/>
                </w:rPr>
                <w:t>е</w:t>
              </w:r>
              <w:r w:rsidRPr="00AA403A">
                <w:rPr>
                  <w:rStyle w:val="instancename"/>
                  <w:shd w:val="clear" w:color="auto" w:fill="FFFFFF"/>
                </w:rPr>
                <w:t>лу 1</w:t>
              </w:r>
            </w:hyperlink>
          </w:p>
        </w:tc>
        <w:tc>
          <w:tcPr>
            <w:tcW w:w="459" w:type="pct"/>
          </w:tcPr>
          <w:p w:rsidR="00C040CA" w:rsidRPr="00AA403A" w:rsidRDefault="00C040CA" w:rsidP="00803D56">
            <w:pPr>
              <w:pStyle w:val="Style14"/>
              <w:widowControl/>
              <w:ind w:firstLine="0"/>
              <w:jc w:val="left"/>
            </w:pPr>
            <w:r w:rsidRPr="00AA403A">
              <w:t>ПК-24– зув</w:t>
            </w:r>
          </w:p>
          <w:p w:rsidR="00C040CA" w:rsidRPr="00AA403A" w:rsidRDefault="00C040CA" w:rsidP="00803D5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sz w:val="24"/>
              </w:rPr>
            </w:pPr>
            <w:r w:rsidRPr="00AA403A">
              <w:t>ДПК-1 – ув, ДПК-2 зув</w:t>
            </w:r>
          </w:p>
        </w:tc>
      </w:tr>
      <w:tr w:rsidR="00C040CA" w:rsidRPr="00AA403A" w:rsidTr="00FF3C6B">
        <w:trPr>
          <w:gridAfter w:val="2"/>
          <w:wAfter w:w="406" w:type="pct"/>
          <w:trHeight w:val="422"/>
        </w:trPr>
        <w:tc>
          <w:tcPr>
            <w:tcW w:w="1309" w:type="pct"/>
            <w:gridSpan w:val="2"/>
          </w:tcPr>
          <w:p w:rsidR="00C040CA" w:rsidRPr="00AA403A" w:rsidRDefault="00C040CA" w:rsidP="0090512F">
            <w:pPr>
              <w:pStyle w:val="Style14"/>
              <w:widowControl/>
              <w:ind w:firstLine="0"/>
            </w:pPr>
            <w:r w:rsidRPr="00AA403A">
              <w:t xml:space="preserve">1.6. Тема </w:t>
            </w:r>
            <w:hyperlink r:id="rId25" w:history="1">
              <w:r w:rsidRPr="00AA403A">
                <w:rPr>
                  <w:rStyle w:val="instancename"/>
                  <w:shd w:val="clear" w:color="auto" w:fill="FFFFFF"/>
                </w:rPr>
                <w:t>Формулировка глобальной цели, трансформация, уточнение и ранжиров</w:t>
              </w:r>
              <w:r w:rsidRPr="00AA403A">
                <w:rPr>
                  <w:rStyle w:val="instancename"/>
                  <w:shd w:val="clear" w:color="auto" w:fill="FFFFFF"/>
                </w:rPr>
                <w:t>а</w:t>
              </w:r>
              <w:r w:rsidRPr="00AA403A">
                <w:rPr>
                  <w:rStyle w:val="instancename"/>
                  <w:shd w:val="clear" w:color="auto" w:fill="FFFFFF"/>
                </w:rPr>
                <w:t>ние локальных целей и з</w:t>
              </w:r>
              <w:r w:rsidRPr="00AA403A">
                <w:rPr>
                  <w:rStyle w:val="instancename"/>
                  <w:shd w:val="clear" w:color="auto" w:fill="FFFFFF"/>
                </w:rPr>
                <w:t>а</w:t>
              </w:r>
              <w:r w:rsidRPr="00AA403A">
                <w:rPr>
                  <w:rStyle w:val="instancename"/>
                  <w:shd w:val="clear" w:color="auto" w:fill="FFFFFF"/>
                </w:rPr>
                <w:t>дач</w:t>
              </w:r>
            </w:hyperlink>
          </w:p>
        </w:tc>
        <w:tc>
          <w:tcPr>
            <w:tcW w:w="171" w:type="pct"/>
          </w:tcPr>
          <w:p w:rsidR="00C040CA" w:rsidRPr="00AA403A" w:rsidRDefault="00C040CA" w:rsidP="009F4952">
            <w:pPr>
              <w:pStyle w:val="Style14"/>
              <w:widowControl/>
              <w:ind w:firstLine="0"/>
              <w:jc w:val="center"/>
            </w:pPr>
            <w:r w:rsidRPr="00AA403A">
              <w:t>4</w:t>
            </w:r>
          </w:p>
        </w:tc>
        <w:tc>
          <w:tcPr>
            <w:tcW w:w="178" w:type="pct"/>
          </w:tcPr>
          <w:p w:rsidR="00C040CA" w:rsidRPr="00AA403A" w:rsidRDefault="00C040CA" w:rsidP="00A84C2B">
            <w:pPr>
              <w:pStyle w:val="Style14"/>
              <w:widowControl/>
              <w:ind w:firstLine="0"/>
              <w:jc w:val="center"/>
            </w:pPr>
            <w:r w:rsidRPr="00AA403A">
              <w:t>0,05</w:t>
            </w:r>
          </w:p>
        </w:tc>
        <w:tc>
          <w:tcPr>
            <w:tcW w:w="202" w:type="pct"/>
          </w:tcPr>
          <w:p w:rsidR="00C040CA" w:rsidRPr="00AA403A" w:rsidRDefault="00C040CA" w:rsidP="00FF3C6B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4" w:type="pct"/>
          </w:tcPr>
          <w:p w:rsidR="00C040CA" w:rsidRPr="00AA403A" w:rsidRDefault="00C040CA" w:rsidP="00FF3C6B">
            <w:pPr>
              <w:pStyle w:val="Style14"/>
              <w:widowControl/>
              <w:ind w:firstLine="0"/>
              <w:jc w:val="center"/>
            </w:pPr>
            <w:r w:rsidRPr="00AA403A">
              <w:t>0,1</w:t>
            </w:r>
          </w:p>
        </w:tc>
        <w:tc>
          <w:tcPr>
            <w:tcW w:w="305" w:type="pct"/>
          </w:tcPr>
          <w:p w:rsidR="00C040CA" w:rsidRPr="00AA403A" w:rsidRDefault="00C040CA" w:rsidP="00A84C2B">
            <w:pPr>
              <w:ind w:firstLine="0"/>
              <w:jc w:val="center"/>
            </w:pPr>
            <w:r w:rsidRPr="00AA403A">
              <w:rPr>
                <w:rStyle w:val="FontStyle31"/>
                <w:rFonts w:ascii="Times New Roman" w:hAnsi="Times New Roman" w:cs="Georgia"/>
                <w:sz w:val="24"/>
              </w:rPr>
              <w:t>4,5</w:t>
            </w:r>
          </w:p>
        </w:tc>
        <w:tc>
          <w:tcPr>
            <w:tcW w:w="941" w:type="pct"/>
          </w:tcPr>
          <w:p w:rsidR="00C040CA" w:rsidRPr="00AA403A" w:rsidRDefault="00C040CA" w:rsidP="009F495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sz w:val="24"/>
              </w:rPr>
            </w:pPr>
            <w:r w:rsidRPr="00AA403A">
              <w:rPr>
                <w:rStyle w:val="FontStyle20"/>
                <w:rFonts w:ascii="Times New Roman" w:hAnsi="Times New Roman"/>
                <w:sz w:val="24"/>
              </w:rPr>
              <w:t>Изучение основной и допо</w:t>
            </w:r>
            <w:r w:rsidRPr="00AA403A">
              <w:rPr>
                <w:rStyle w:val="FontStyle20"/>
                <w:rFonts w:ascii="Times New Roman" w:hAnsi="Times New Roman"/>
                <w:sz w:val="24"/>
              </w:rPr>
              <w:t>л</w:t>
            </w:r>
            <w:r w:rsidRPr="00AA403A">
              <w:rPr>
                <w:rStyle w:val="FontStyle20"/>
                <w:rFonts w:ascii="Times New Roman" w:hAnsi="Times New Roman"/>
                <w:sz w:val="24"/>
              </w:rPr>
              <w:t>нительной литературы по дисциплине, конспекта ле</w:t>
            </w:r>
            <w:r w:rsidRPr="00AA403A">
              <w:rPr>
                <w:rStyle w:val="FontStyle20"/>
                <w:rFonts w:ascii="Times New Roman" w:hAnsi="Times New Roman"/>
                <w:sz w:val="24"/>
              </w:rPr>
              <w:t>к</w:t>
            </w:r>
            <w:r w:rsidRPr="00AA403A">
              <w:rPr>
                <w:rStyle w:val="FontStyle20"/>
                <w:rFonts w:ascii="Times New Roman" w:hAnsi="Times New Roman"/>
                <w:sz w:val="24"/>
              </w:rPr>
              <w:t xml:space="preserve">ций  </w:t>
            </w:r>
          </w:p>
        </w:tc>
        <w:tc>
          <w:tcPr>
            <w:tcW w:w="825" w:type="pct"/>
          </w:tcPr>
          <w:p w:rsidR="00C040CA" w:rsidRPr="00AA403A" w:rsidRDefault="00C040CA" w:rsidP="009742C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sz w:val="24"/>
              </w:rPr>
            </w:pPr>
            <w:r w:rsidRPr="00AA403A">
              <w:t xml:space="preserve">Выполнение </w:t>
            </w:r>
            <w:hyperlink r:id="rId26" w:history="1">
              <w:r w:rsidRPr="00AA403A">
                <w:rPr>
                  <w:rStyle w:val="instancename"/>
                  <w:shd w:val="clear" w:color="auto" w:fill="FFFFFF"/>
                </w:rPr>
                <w:t>Практич</w:t>
              </w:r>
              <w:r w:rsidRPr="00AA403A">
                <w:rPr>
                  <w:rStyle w:val="instancename"/>
                  <w:shd w:val="clear" w:color="auto" w:fill="FFFFFF"/>
                </w:rPr>
                <w:t>е</w:t>
              </w:r>
              <w:r w:rsidRPr="00AA403A">
                <w:rPr>
                  <w:rStyle w:val="instancename"/>
                  <w:shd w:val="clear" w:color="auto" w:fill="FFFFFF"/>
                </w:rPr>
                <w:t>ского задания1</w:t>
              </w:r>
            </w:hyperlink>
            <w:r w:rsidRPr="00AA403A">
              <w:t xml:space="preserve">, </w:t>
            </w:r>
            <w:hyperlink r:id="rId27" w:history="1">
              <w:r w:rsidRPr="00AA403A">
                <w:rPr>
                  <w:rStyle w:val="instancename"/>
                  <w:shd w:val="clear" w:color="auto" w:fill="FFFFFF"/>
                </w:rPr>
                <w:t>Теста к разд</w:t>
              </w:r>
              <w:r w:rsidRPr="00AA403A">
                <w:rPr>
                  <w:rStyle w:val="instancename"/>
                  <w:shd w:val="clear" w:color="auto" w:fill="FFFFFF"/>
                </w:rPr>
                <w:t>е</w:t>
              </w:r>
              <w:r w:rsidRPr="00AA403A">
                <w:rPr>
                  <w:rStyle w:val="instancename"/>
                  <w:shd w:val="clear" w:color="auto" w:fill="FFFFFF"/>
                </w:rPr>
                <w:t>лу 1</w:t>
              </w:r>
            </w:hyperlink>
          </w:p>
        </w:tc>
        <w:tc>
          <w:tcPr>
            <w:tcW w:w="459" w:type="pct"/>
          </w:tcPr>
          <w:p w:rsidR="00C040CA" w:rsidRPr="00AA403A" w:rsidRDefault="00C040CA" w:rsidP="00803D56">
            <w:pPr>
              <w:pStyle w:val="Style14"/>
              <w:widowControl/>
              <w:ind w:firstLine="0"/>
              <w:jc w:val="left"/>
            </w:pPr>
            <w:r w:rsidRPr="00AA403A">
              <w:t>ПК-24– зув</w:t>
            </w:r>
          </w:p>
          <w:p w:rsidR="00C040CA" w:rsidRPr="00AA403A" w:rsidRDefault="00C040CA" w:rsidP="00803D5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sz w:val="24"/>
              </w:rPr>
            </w:pPr>
            <w:r w:rsidRPr="00AA403A">
              <w:t>ДПК-1 – ув, ДПК-2 зув</w:t>
            </w:r>
          </w:p>
        </w:tc>
      </w:tr>
      <w:tr w:rsidR="00C040CA" w:rsidRPr="00AA403A" w:rsidTr="00FF3C6B">
        <w:trPr>
          <w:gridAfter w:val="2"/>
          <w:wAfter w:w="406" w:type="pct"/>
          <w:trHeight w:val="499"/>
        </w:trPr>
        <w:tc>
          <w:tcPr>
            <w:tcW w:w="1309" w:type="pct"/>
            <w:gridSpan w:val="2"/>
          </w:tcPr>
          <w:p w:rsidR="00C040CA" w:rsidRPr="00AA403A" w:rsidRDefault="00C040CA" w:rsidP="009F4952">
            <w:pPr>
              <w:pStyle w:val="Style14"/>
              <w:widowControl/>
              <w:ind w:firstLine="0"/>
            </w:pPr>
            <w:r w:rsidRPr="00AA403A">
              <w:t>Итого по разделу</w:t>
            </w:r>
          </w:p>
        </w:tc>
        <w:tc>
          <w:tcPr>
            <w:tcW w:w="171" w:type="pct"/>
          </w:tcPr>
          <w:p w:rsidR="00C040CA" w:rsidRPr="00AA403A" w:rsidRDefault="00C040CA" w:rsidP="009F4952">
            <w:pPr>
              <w:pStyle w:val="Style14"/>
              <w:widowControl/>
              <w:ind w:firstLine="0"/>
              <w:jc w:val="center"/>
            </w:pPr>
            <w:r w:rsidRPr="00AA403A">
              <w:t>4</w:t>
            </w:r>
          </w:p>
        </w:tc>
        <w:tc>
          <w:tcPr>
            <w:tcW w:w="178" w:type="pct"/>
          </w:tcPr>
          <w:p w:rsidR="00C040CA" w:rsidRPr="00AA403A" w:rsidRDefault="00C040CA" w:rsidP="009F495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2" w:type="pct"/>
          </w:tcPr>
          <w:p w:rsidR="00C040CA" w:rsidRPr="00AA403A" w:rsidRDefault="00C040CA" w:rsidP="009F495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4" w:type="pct"/>
          </w:tcPr>
          <w:p w:rsidR="00C040CA" w:rsidRPr="00AA403A" w:rsidRDefault="00C040CA" w:rsidP="009F495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5" w:type="pct"/>
          </w:tcPr>
          <w:p w:rsidR="00C040CA" w:rsidRPr="00AA403A" w:rsidRDefault="00C040CA" w:rsidP="009F495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sz w:val="24"/>
              </w:rPr>
            </w:pPr>
          </w:p>
        </w:tc>
        <w:tc>
          <w:tcPr>
            <w:tcW w:w="941" w:type="pct"/>
          </w:tcPr>
          <w:p w:rsidR="00C040CA" w:rsidRPr="00AA403A" w:rsidRDefault="00C040CA" w:rsidP="009F495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sz w:val="24"/>
              </w:rPr>
            </w:pPr>
          </w:p>
        </w:tc>
        <w:tc>
          <w:tcPr>
            <w:tcW w:w="825" w:type="pct"/>
          </w:tcPr>
          <w:p w:rsidR="00C040CA" w:rsidRPr="00AA403A" w:rsidRDefault="00C040CA" w:rsidP="009742C2">
            <w:pPr>
              <w:pStyle w:val="Style14"/>
              <w:widowControl/>
              <w:ind w:firstLine="0"/>
              <w:jc w:val="left"/>
            </w:pPr>
            <w:r w:rsidRPr="00AA403A">
              <w:t xml:space="preserve">Выполненное </w:t>
            </w:r>
            <w:hyperlink r:id="rId28" w:history="1">
              <w:r w:rsidRPr="00AA403A">
                <w:rPr>
                  <w:rStyle w:val="instancename"/>
                  <w:shd w:val="clear" w:color="auto" w:fill="FFFFFF"/>
                </w:rPr>
                <w:t>Практич</w:t>
              </w:r>
              <w:r w:rsidRPr="00AA403A">
                <w:rPr>
                  <w:rStyle w:val="instancename"/>
                  <w:shd w:val="clear" w:color="auto" w:fill="FFFFFF"/>
                </w:rPr>
                <w:t>е</w:t>
              </w:r>
              <w:r w:rsidRPr="00AA403A">
                <w:rPr>
                  <w:rStyle w:val="instancename"/>
                  <w:shd w:val="clear" w:color="auto" w:fill="FFFFFF"/>
                </w:rPr>
                <w:t>ское задание 1</w:t>
              </w:r>
            </w:hyperlink>
            <w:r w:rsidRPr="00AA403A">
              <w:t xml:space="preserve">, </w:t>
            </w:r>
            <w:hyperlink r:id="rId29" w:history="1">
              <w:r w:rsidRPr="00AA403A">
                <w:rPr>
                  <w:rStyle w:val="instancename"/>
                  <w:shd w:val="clear" w:color="auto" w:fill="FFFFFF"/>
                </w:rPr>
                <w:t>Теста к разд</w:t>
              </w:r>
              <w:r w:rsidRPr="00AA403A">
                <w:rPr>
                  <w:rStyle w:val="instancename"/>
                  <w:shd w:val="clear" w:color="auto" w:fill="FFFFFF"/>
                </w:rPr>
                <w:t>е</w:t>
              </w:r>
              <w:r w:rsidRPr="00AA403A">
                <w:rPr>
                  <w:rStyle w:val="instancename"/>
                  <w:shd w:val="clear" w:color="auto" w:fill="FFFFFF"/>
                </w:rPr>
                <w:t>лу 1</w:t>
              </w:r>
            </w:hyperlink>
          </w:p>
        </w:tc>
        <w:tc>
          <w:tcPr>
            <w:tcW w:w="459" w:type="pct"/>
          </w:tcPr>
          <w:p w:rsidR="00C040CA" w:rsidRPr="00AA403A" w:rsidRDefault="00C040CA" w:rsidP="00803D56">
            <w:pPr>
              <w:pStyle w:val="Style14"/>
              <w:widowControl/>
              <w:ind w:firstLine="0"/>
              <w:jc w:val="left"/>
            </w:pPr>
          </w:p>
        </w:tc>
      </w:tr>
      <w:tr w:rsidR="00C040CA" w:rsidRPr="00AA403A" w:rsidTr="00FF3C6B">
        <w:trPr>
          <w:gridAfter w:val="2"/>
          <w:wAfter w:w="406" w:type="pct"/>
          <w:trHeight w:val="70"/>
        </w:trPr>
        <w:tc>
          <w:tcPr>
            <w:tcW w:w="1309" w:type="pct"/>
            <w:gridSpan w:val="2"/>
          </w:tcPr>
          <w:p w:rsidR="00C040CA" w:rsidRPr="00EE73B6" w:rsidRDefault="00C040CA" w:rsidP="0090512F">
            <w:pPr>
              <w:pStyle w:val="Heading3"/>
              <w:shd w:val="clear" w:color="auto" w:fill="FFFFFF"/>
              <w:spacing w:before="0" w:after="0"/>
              <w:ind w:firstLine="0"/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r w:rsidRPr="00EE73B6">
              <w:rPr>
                <w:rFonts w:ascii="Times New Roman" w:hAnsi="Times New Roman"/>
                <w:b w:val="0"/>
                <w:sz w:val="24"/>
                <w:szCs w:val="24"/>
              </w:rPr>
              <w:t xml:space="preserve">2. Раздел </w:t>
            </w:r>
            <w:r w:rsidRPr="00EE73B6"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t>Планирование и организация проектных работ. этапы организационного проектирования систем управл</w:t>
            </w:r>
            <w:r w:rsidRPr="00EE73B6"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t>е</w:t>
            </w:r>
            <w:r w:rsidRPr="00EE73B6"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t>ния</w:t>
            </w:r>
          </w:p>
          <w:p w:rsidR="00C040CA" w:rsidRPr="00AA403A" w:rsidRDefault="00C040CA" w:rsidP="009F4952">
            <w:pPr>
              <w:pStyle w:val="Style14"/>
              <w:widowControl/>
              <w:ind w:firstLine="0"/>
            </w:pPr>
          </w:p>
        </w:tc>
        <w:tc>
          <w:tcPr>
            <w:tcW w:w="171" w:type="pct"/>
          </w:tcPr>
          <w:p w:rsidR="00C040CA" w:rsidRPr="00AA403A" w:rsidRDefault="00C040CA" w:rsidP="009F4952">
            <w:pPr>
              <w:pStyle w:val="Style14"/>
              <w:widowControl/>
              <w:ind w:firstLine="0"/>
              <w:jc w:val="center"/>
            </w:pPr>
            <w:r w:rsidRPr="00AA403A">
              <w:t>4</w:t>
            </w:r>
          </w:p>
        </w:tc>
        <w:tc>
          <w:tcPr>
            <w:tcW w:w="178" w:type="pct"/>
          </w:tcPr>
          <w:p w:rsidR="00C040CA" w:rsidRPr="00AA403A" w:rsidRDefault="00C040CA" w:rsidP="009F495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2" w:type="pct"/>
          </w:tcPr>
          <w:p w:rsidR="00C040CA" w:rsidRPr="00AA403A" w:rsidRDefault="00C040CA" w:rsidP="009F495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4" w:type="pct"/>
          </w:tcPr>
          <w:p w:rsidR="00C040CA" w:rsidRPr="00AA403A" w:rsidRDefault="00C040CA" w:rsidP="009F495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5" w:type="pct"/>
          </w:tcPr>
          <w:p w:rsidR="00C040CA" w:rsidRPr="00AA403A" w:rsidRDefault="00C040CA" w:rsidP="009F4952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941" w:type="pct"/>
          </w:tcPr>
          <w:p w:rsidR="00C040CA" w:rsidRPr="00AA403A" w:rsidRDefault="00C040CA" w:rsidP="009F4952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825" w:type="pct"/>
          </w:tcPr>
          <w:p w:rsidR="00C040CA" w:rsidRPr="00AA403A" w:rsidRDefault="00C040CA" w:rsidP="009F4952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459" w:type="pct"/>
          </w:tcPr>
          <w:p w:rsidR="00C040CA" w:rsidRPr="00AA403A" w:rsidRDefault="00C040CA" w:rsidP="00803D56">
            <w:pPr>
              <w:pStyle w:val="Style14"/>
              <w:widowControl/>
              <w:ind w:firstLine="0"/>
              <w:jc w:val="left"/>
            </w:pPr>
            <w:r w:rsidRPr="00AA403A">
              <w:t>ПК-24– зув</w:t>
            </w:r>
          </w:p>
          <w:p w:rsidR="00C040CA" w:rsidRPr="00AA403A" w:rsidRDefault="00C040CA" w:rsidP="00803D56">
            <w:pPr>
              <w:pStyle w:val="Style14"/>
              <w:widowControl/>
              <w:ind w:firstLine="0"/>
              <w:jc w:val="left"/>
            </w:pPr>
            <w:r w:rsidRPr="00AA403A">
              <w:t>ДПК-1 – ув, ДПК-2 зув</w:t>
            </w:r>
          </w:p>
        </w:tc>
      </w:tr>
      <w:tr w:rsidR="00C040CA" w:rsidRPr="00AA403A" w:rsidTr="00FF3C6B">
        <w:trPr>
          <w:gridAfter w:val="2"/>
          <w:wAfter w:w="406" w:type="pct"/>
          <w:trHeight w:val="499"/>
        </w:trPr>
        <w:tc>
          <w:tcPr>
            <w:tcW w:w="1309" w:type="pct"/>
            <w:gridSpan w:val="2"/>
          </w:tcPr>
          <w:p w:rsidR="00C040CA" w:rsidRPr="00AA403A" w:rsidRDefault="00C040CA" w:rsidP="009F4952">
            <w:pPr>
              <w:pStyle w:val="Style14"/>
              <w:widowControl/>
              <w:ind w:firstLine="0"/>
            </w:pPr>
            <w:r w:rsidRPr="00AA403A">
              <w:t xml:space="preserve">2.1. Тема </w:t>
            </w:r>
            <w:hyperlink r:id="rId30" w:history="1">
              <w:r w:rsidRPr="00AA403A">
                <w:rPr>
                  <w:rStyle w:val="instancename"/>
                  <w:shd w:val="clear" w:color="auto" w:fill="FFFFFF"/>
                </w:rPr>
                <w:t>Виды организационного прое</w:t>
              </w:r>
              <w:r w:rsidRPr="00AA403A">
                <w:rPr>
                  <w:rStyle w:val="instancename"/>
                  <w:shd w:val="clear" w:color="auto" w:fill="FFFFFF"/>
                </w:rPr>
                <w:t>к</w:t>
              </w:r>
              <w:r w:rsidRPr="00AA403A">
                <w:rPr>
                  <w:rStyle w:val="instancename"/>
                  <w:shd w:val="clear" w:color="auto" w:fill="FFFFFF"/>
                </w:rPr>
                <w:t>тиров</w:t>
              </w:r>
              <w:r w:rsidRPr="00AA403A">
                <w:rPr>
                  <w:rStyle w:val="instancename"/>
                  <w:shd w:val="clear" w:color="auto" w:fill="FFFFFF"/>
                </w:rPr>
                <w:t>а</w:t>
              </w:r>
              <w:r w:rsidRPr="00AA403A">
                <w:rPr>
                  <w:rStyle w:val="instancename"/>
                  <w:shd w:val="clear" w:color="auto" w:fill="FFFFFF"/>
                </w:rPr>
                <w:t>ния</w:t>
              </w:r>
            </w:hyperlink>
          </w:p>
        </w:tc>
        <w:tc>
          <w:tcPr>
            <w:tcW w:w="171" w:type="pct"/>
          </w:tcPr>
          <w:p w:rsidR="00C040CA" w:rsidRPr="00AA403A" w:rsidRDefault="00C040CA" w:rsidP="009F4952">
            <w:pPr>
              <w:pStyle w:val="Style14"/>
              <w:widowControl/>
              <w:ind w:firstLine="0"/>
              <w:jc w:val="center"/>
            </w:pPr>
            <w:r w:rsidRPr="00AA403A">
              <w:t>4</w:t>
            </w:r>
          </w:p>
        </w:tc>
        <w:tc>
          <w:tcPr>
            <w:tcW w:w="178" w:type="pct"/>
          </w:tcPr>
          <w:p w:rsidR="00C040CA" w:rsidRPr="00AA403A" w:rsidRDefault="00C040CA" w:rsidP="00FF3C6B">
            <w:pPr>
              <w:pStyle w:val="Style14"/>
              <w:widowControl/>
              <w:ind w:firstLine="0"/>
              <w:jc w:val="center"/>
            </w:pPr>
            <w:r w:rsidRPr="00AA403A">
              <w:t>0,1</w:t>
            </w:r>
          </w:p>
        </w:tc>
        <w:tc>
          <w:tcPr>
            <w:tcW w:w="202" w:type="pct"/>
          </w:tcPr>
          <w:p w:rsidR="00C040CA" w:rsidRPr="00AA403A" w:rsidRDefault="00C040CA" w:rsidP="00FF3C6B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4" w:type="pct"/>
          </w:tcPr>
          <w:p w:rsidR="00C040CA" w:rsidRPr="00AA403A" w:rsidRDefault="00C040CA" w:rsidP="00A84C2B">
            <w:pPr>
              <w:pStyle w:val="Style14"/>
              <w:widowControl/>
              <w:ind w:firstLine="0"/>
              <w:jc w:val="center"/>
            </w:pPr>
            <w:r w:rsidRPr="00AA403A">
              <w:t>0,05</w:t>
            </w:r>
          </w:p>
        </w:tc>
        <w:tc>
          <w:tcPr>
            <w:tcW w:w="305" w:type="pct"/>
          </w:tcPr>
          <w:p w:rsidR="00C040CA" w:rsidRPr="00AA403A" w:rsidRDefault="00C040CA" w:rsidP="00A84C2B">
            <w:pPr>
              <w:ind w:firstLine="0"/>
              <w:jc w:val="center"/>
            </w:pPr>
            <w:r w:rsidRPr="00AA403A">
              <w:rPr>
                <w:rStyle w:val="FontStyle31"/>
                <w:rFonts w:ascii="Times New Roman" w:hAnsi="Times New Roman" w:cs="Georgia"/>
                <w:sz w:val="24"/>
              </w:rPr>
              <w:t>4,5</w:t>
            </w:r>
          </w:p>
        </w:tc>
        <w:tc>
          <w:tcPr>
            <w:tcW w:w="941" w:type="pct"/>
          </w:tcPr>
          <w:p w:rsidR="00C040CA" w:rsidRPr="00AA403A" w:rsidRDefault="00C040CA" w:rsidP="009F4952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 w:rsidRPr="00AA403A">
              <w:rPr>
                <w:rStyle w:val="FontStyle20"/>
                <w:rFonts w:ascii="Times New Roman" w:hAnsi="Times New Roman"/>
                <w:sz w:val="24"/>
              </w:rPr>
              <w:t>Изучение основной и допо</w:t>
            </w:r>
            <w:r w:rsidRPr="00AA403A">
              <w:rPr>
                <w:rStyle w:val="FontStyle20"/>
                <w:rFonts w:ascii="Times New Roman" w:hAnsi="Times New Roman"/>
                <w:sz w:val="24"/>
              </w:rPr>
              <w:t>л</w:t>
            </w:r>
            <w:r w:rsidRPr="00AA403A">
              <w:rPr>
                <w:rStyle w:val="FontStyle20"/>
                <w:rFonts w:ascii="Times New Roman" w:hAnsi="Times New Roman"/>
                <w:sz w:val="24"/>
              </w:rPr>
              <w:t>нительной литературы по дисциплине, конспекта ле</w:t>
            </w:r>
            <w:r w:rsidRPr="00AA403A">
              <w:rPr>
                <w:rStyle w:val="FontStyle20"/>
                <w:rFonts w:ascii="Times New Roman" w:hAnsi="Times New Roman"/>
                <w:sz w:val="24"/>
              </w:rPr>
              <w:t>к</w:t>
            </w:r>
            <w:r w:rsidRPr="00AA403A">
              <w:rPr>
                <w:rStyle w:val="FontStyle20"/>
                <w:rFonts w:ascii="Times New Roman" w:hAnsi="Times New Roman"/>
                <w:sz w:val="24"/>
              </w:rPr>
              <w:t xml:space="preserve">ций  </w:t>
            </w:r>
          </w:p>
        </w:tc>
        <w:tc>
          <w:tcPr>
            <w:tcW w:w="825" w:type="pct"/>
          </w:tcPr>
          <w:p w:rsidR="00C040CA" w:rsidRPr="00AA403A" w:rsidRDefault="00C040CA" w:rsidP="009742C2">
            <w:pPr>
              <w:ind w:firstLine="0"/>
            </w:pPr>
            <w:r w:rsidRPr="00AA403A">
              <w:t xml:space="preserve">Выполнение </w:t>
            </w:r>
            <w:hyperlink r:id="rId31" w:history="1">
              <w:r w:rsidRPr="00AA403A">
                <w:rPr>
                  <w:rStyle w:val="instancename"/>
                  <w:shd w:val="clear" w:color="auto" w:fill="FFFFFF"/>
                </w:rPr>
                <w:t>Практич</w:t>
              </w:r>
              <w:r w:rsidRPr="00AA403A">
                <w:rPr>
                  <w:rStyle w:val="instancename"/>
                  <w:shd w:val="clear" w:color="auto" w:fill="FFFFFF"/>
                </w:rPr>
                <w:t>е</w:t>
              </w:r>
              <w:r w:rsidRPr="00AA403A">
                <w:rPr>
                  <w:rStyle w:val="instancename"/>
                  <w:shd w:val="clear" w:color="auto" w:fill="FFFFFF"/>
                </w:rPr>
                <w:t>ского задания 2</w:t>
              </w:r>
            </w:hyperlink>
            <w:r w:rsidRPr="00AA403A">
              <w:t xml:space="preserve">, </w:t>
            </w:r>
            <w:hyperlink r:id="rId32" w:history="1">
              <w:r w:rsidRPr="00AA403A">
                <w:rPr>
                  <w:rStyle w:val="instancename"/>
                  <w:shd w:val="clear" w:color="auto" w:fill="FFFFFF"/>
                </w:rPr>
                <w:t>Теста к разд</w:t>
              </w:r>
              <w:r w:rsidRPr="00AA403A">
                <w:rPr>
                  <w:rStyle w:val="instancename"/>
                  <w:shd w:val="clear" w:color="auto" w:fill="FFFFFF"/>
                </w:rPr>
                <w:t>е</w:t>
              </w:r>
              <w:r w:rsidRPr="00AA403A">
                <w:rPr>
                  <w:rStyle w:val="instancename"/>
                  <w:shd w:val="clear" w:color="auto" w:fill="FFFFFF"/>
                </w:rPr>
                <w:t>лу 2</w:t>
              </w:r>
            </w:hyperlink>
          </w:p>
        </w:tc>
        <w:tc>
          <w:tcPr>
            <w:tcW w:w="459" w:type="pct"/>
          </w:tcPr>
          <w:p w:rsidR="00C040CA" w:rsidRPr="00AA403A" w:rsidRDefault="00C040CA" w:rsidP="00803D56">
            <w:pPr>
              <w:pStyle w:val="Style14"/>
              <w:widowControl/>
              <w:ind w:firstLine="0"/>
              <w:jc w:val="left"/>
            </w:pPr>
            <w:r w:rsidRPr="00AA403A">
              <w:t>ПК-24– зув</w:t>
            </w:r>
          </w:p>
          <w:p w:rsidR="00C040CA" w:rsidRPr="00AA403A" w:rsidRDefault="00C040CA" w:rsidP="00803D56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 w:rsidRPr="00AA403A">
              <w:t>ДПК-1 – ув, ДПК-2 зув</w:t>
            </w:r>
          </w:p>
        </w:tc>
      </w:tr>
      <w:tr w:rsidR="00C040CA" w:rsidRPr="00AA403A" w:rsidTr="00FF3C6B">
        <w:trPr>
          <w:gridAfter w:val="2"/>
          <w:wAfter w:w="406" w:type="pct"/>
          <w:trHeight w:val="499"/>
        </w:trPr>
        <w:tc>
          <w:tcPr>
            <w:tcW w:w="1309" w:type="pct"/>
            <w:gridSpan w:val="2"/>
          </w:tcPr>
          <w:p w:rsidR="00C040CA" w:rsidRPr="00AA403A" w:rsidRDefault="00C040CA" w:rsidP="009F4952">
            <w:pPr>
              <w:pStyle w:val="Style14"/>
              <w:widowControl/>
              <w:ind w:firstLine="0"/>
            </w:pPr>
            <w:r w:rsidRPr="00AA403A">
              <w:t xml:space="preserve">2.2. Тема </w:t>
            </w:r>
            <w:hyperlink r:id="rId33" w:history="1">
              <w:r w:rsidRPr="00AA403A">
                <w:rPr>
                  <w:rStyle w:val="instancename"/>
                  <w:shd w:val="clear" w:color="auto" w:fill="FFFFFF"/>
                </w:rPr>
                <w:t>Основные стадии и этапы орг</w:t>
              </w:r>
              <w:r w:rsidRPr="00AA403A">
                <w:rPr>
                  <w:rStyle w:val="instancename"/>
                  <w:shd w:val="clear" w:color="auto" w:fill="FFFFFF"/>
                </w:rPr>
                <w:t>а</w:t>
              </w:r>
              <w:r w:rsidRPr="00AA403A">
                <w:rPr>
                  <w:rStyle w:val="instancename"/>
                  <w:shd w:val="clear" w:color="auto" w:fill="FFFFFF"/>
                </w:rPr>
                <w:t>низационного проект</w:t>
              </w:r>
              <w:r w:rsidRPr="00AA403A">
                <w:rPr>
                  <w:rStyle w:val="instancename"/>
                  <w:shd w:val="clear" w:color="auto" w:fill="FFFFFF"/>
                </w:rPr>
                <w:t>и</w:t>
              </w:r>
              <w:r w:rsidRPr="00AA403A">
                <w:rPr>
                  <w:rStyle w:val="instancename"/>
                  <w:shd w:val="clear" w:color="auto" w:fill="FFFFFF"/>
                </w:rPr>
                <w:t>рования</w:t>
              </w:r>
            </w:hyperlink>
          </w:p>
        </w:tc>
        <w:tc>
          <w:tcPr>
            <w:tcW w:w="171" w:type="pct"/>
          </w:tcPr>
          <w:p w:rsidR="00C040CA" w:rsidRPr="00AA403A" w:rsidRDefault="00C040CA" w:rsidP="009F4952">
            <w:pPr>
              <w:pStyle w:val="Style14"/>
              <w:widowControl/>
              <w:ind w:firstLine="0"/>
              <w:jc w:val="center"/>
            </w:pPr>
            <w:r w:rsidRPr="00AA403A">
              <w:t>4</w:t>
            </w:r>
          </w:p>
        </w:tc>
        <w:tc>
          <w:tcPr>
            <w:tcW w:w="178" w:type="pct"/>
          </w:tcPr>
          <w:p w:rsidR="00C040CA" w:rsidRPr="00AA403A" w:rsidRDefault="00C040CA" w:rsidP="00A84C2B">
            <w:pPr>
              <w:pStyle w:val="Style14"/>
              <w:widowControl/>
              <w:ind w:firstLine="0"/>
              <w:jc w:val="center"/>
            </w:pPr>
            <w:r w:rsidRPr="00AA403A">
              <w:t>0,05</w:t>
            </w:r>
          </w:p>
        </w:tc>
        <w:tc>
          <w:tcPr>
            <w:tcW w:w="202" w:type="pct"/>
          </w:tcPr>
          <w:p w:rsidR="00C040CA" w:rsidRPr="00AA403A" w:rsidRDefault="00C040CA" w:rsidP="00FF3C6B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4" w:type="pct"/>
          </w:tcPr>
          <w:p w:rsidR="00C040CA" w:rsidRPr="00AA403A" w:rsidRDefault="00C040CA" w:rsidP="00FF3C6B">
            <w:pPr>
              <w:pStyle w:val="Style14"/>
              <w:widowControl/>
              <w:ind w:firstLine="0"/>
              <w:jc w:val="center"/>
            </w:pPr>
            <w:r w:rsidRPr="00AA403A">
              <w:t>0,1</w:t>
            </w:r>
          </w:p>
        </w:tc>
        <w:tc>
          <w:tcPr>
            <w:tcW w:w="305" w:type="pct"/>
          </w:tcPr>
          <w:p w:rsidR="00C040CA" w:rsidRPr="00AA403A" w:rsidRDefault="00C040CA" w:rsidP="00A84C2B">
            <w:pPr>
              <w:ind w:firstLine="0"/>
              <w:jc w:val="center"/>
            </w:pPr>
            <w:r w:rsidRPr="00AA403A">
              <w:rPr>
                <w:rStyle w:val="FontStyle31"/>
                <w:rFonts w:ascii="Times New Roman" w:hAnsi="Times New Roman" w:cs="Georgia"/>
                <w:sz w:val="24"/>
              </w:rPr>
              <w:t>4,5</w:t>
            </w:r>
          </w:p>
        </w:tc>
        <w:tc>
          <w:tcPr>
            <w:tcW w:w="941" w:type="pct"/>
          </w:tcPr>
          <w:p w:rsidR="00C040CA" w:rsidRPr="00AA403A" w:rsidRDefault="00C040CA" w:rsidP="009F4952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 w:rsidRPr="00AA403A">
              <w:rPr>
                <w:rStyle w:val="FontStyle20"/>
                <w:rFonts w:ascii="Times New Roman" w:hAnsi="Times New Roman"/>
                <w:sz w:val="24"/>
              </w:rPr>
              <w:t>Изучение основной и допо</w:t>
            </w:r>
            <w:r w:rsidRPr="00AA403A">
              <w:rPr>
                <w:rStyle w:val="FontStyle20"/>
                <w:rFonts w:ascii="Times New Roman" w:hAnsi="Times New Roman"/>
                <w:sz w:val="24"/>
              </w:rPr>
              <w:t>л</w:t>
            </w:r>
            <w:r w:rsidRPr="00AA403A">
              <w:rPr>
                <w:rStyle w:val="FontStyle20"/>
                <w:rFonts w:ascii="Times New Roman" w:hAnsi="Times New Roman"/>
                <w:sz w:val="24"/>
              </w:rPr>
              <w:t>нительной литературы по дисциплине, конспекта ле</w:t>
            </w:r>
            <w:r w:rsidRPr="00AA403A">
              <w:rPr>
                <w:rStyle w:val="FontStyle20"/>
                <w:rFonts w:ascii="Times New Roman" w:hAnsi="Times New Roman"/>
                <w:sz w:val="24"/>
              </w:rPr>
              <w:t>к</w:t>
            </w:r>
            <w:r w:rsidRPr="00AA403A">
              <w:rPr>
                <w:rStyle w:val="FontStyle20"/>
                <w:rFonts w:ascii="Times New Roman" w:hAnsi="Times New Roman"/>
                <w:sz w:val="24"/>
              </w:rPr>
              <w:t xml:space="preserve">ций  </w:t>
            </w:r>
          </w:p>
        </w:tc>
        <w:tc>
          <w:tcPr>
            <w:tcW w:w="825" w:type="pct"/>
          </w:tcPr>
          <w:p w:rsidR="00C040CA" w:rsidRPr="00AA403A" w:rsidRDefault="00C040CA" w:rsidP="009F4952">
            <w:pPr>
              <w:ind w:firstLine="0"/>
            </w:pPr>
            <w:r w:rsidRPr="00AA403A">
              <w:t xml:space="preserve">Выполнение </w:t>
            </w:r>
            <w:hyperlink r:id="rId34" w:history="1">
              <w:r w:rsidRPr="00AA403A">
                <w:rPr>
                  <w:rStyle w:val="instancename"/>
                  <w:shd w:val="clear" w:color="auto" w:fill="FFFFFF"/>
                </w:rPr>
                <w:t>Практич</w:t>
              </w:r>
              <w:r w:rsidRPr="00AA403A">
                <w:rPr>
                  <w:rStyle w:val="instancename"/>
                  <w:shd w:val="clear" w:color="auto" w:fill="FFFFFF"/>
                </w:rPr>
                <w:t>е</w:t>
              </w:r>
              <w:r w:rsidRPr="00AA403A">
                <w:rPr>
                  <w:rStyle w:val="instancename"/>
                  <w:shd w:val="clear" w:color="auto" w:fill="FFFFFF"/>
                </w:rPr>
                <w:t>ского задания 2</w:t>
              </w:r>
            </w:hyperlink>
            <w:r w:rsidRPr="00AA403A">
              <w:t xml:space="preserve">, </w:t>
            </w:r>
            <w:hyperlink r:id="rId35" w:history="1">
              <w:r w:rsidRPr="00AA403A">
                <w:rPr>
                  <w:rStyle w:val="instancename"/>
                  <w:shd w:val="clear" w:color="auto" w:fill="FFFFFF"/>
                </w:rPr>
                <w:t>Теста к разд</w:t>
              </w:r>
              <w:r w:rsidRPr="00AA403A">
                <w:rPr>
                  <w:rStyle w:val="instancename"/>
                  <w:shd w:val="clear" w:color="auto" w:fill="FFFFFF"/>
                </w:rPr>
                <w:t>е</w:t>
              </w:r>
              <w:r w:rsidRPr="00AA403A">
                <w:rPr>
                  <w:rStyle w:val="instancename"/>
                  <w:shd w:val="clear" w:color="auto" w:fill="FFFFFF"/>
                </w:rPr>
                <w:t>лу 2</w:t>
              </w:r>
            </w:hyperlink>
          </w:p>
        </w:tc>
        <w:tc>
          <w:tcPr>
            <w:tcW w:w="459" w:type="pct"/>
          </w:tcPr>
          <w:p w:rsidR="00C040CA" w:rsidRPr="00AA403A" w:rsidRDefault="00C040CA" w:rsidP="00803D56">
            <w:pPr>
              <w:pStyle w:val="Style14"/>
              <w:widowControl/>
              <w:ind w:firstLine="0"/>
              <w:jc w:val="left"/>
            </w:pPr>
            <w:r w:rsidRPr="00AA403A">
              <w:t>ПК-24– зув</w:t>
            </w:r>
          </w:p>
          <w:p w:rsidR="00C040CA" w:rsidRPr="00AA403A" w:rsidRDefault="00C040CA" w:rsidP="00803D56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 w:rsidRPr="00AA403A">
              <w:t>ДПК-1 – ув, ДПК-2 зув</w:t>
            </w:r>
          </w:p>
        </w:tc>
      </w:tr>
      <w:tr w:rsidR="00C040CA" w:rsidRPr="00AA403A" w:rsidTr="00FF3C6B">
        <w:trPr>
          <w:gridAfter w:val="2"/>
          <w:wAfter w:w="406" w:type="pct"/>
          <w:trHeight w:val="499"/>
        </w:trPr>
        <w:tc>
          <w:tcPr>
            <w:tcW w:w="1309" w:type="pct"/>
            <w:gridSpan w:val="2"/>
          </w:tcPr>
          <w:p w:rsidR="00C040CA" w:rsidRPr="00AA403A" w:rsidRDefault="00C040CA" w:rsidP="009742C2">
            <w:pPr>
              <w:pStyle w:val="Style14"/>
              <w:widowControl/>
              <w:ind w:firstLine="0"/>
            </w:pPr>
            <w:r w:rsidRPr="00AA403A">
              <w:t>Итого по разделу</w:t>
            </w:r>
          </w:p>
        </w:tc>
        <w:tc>
          <w:tcPr>
            <w:tcW w:w="171" w:type="pct"/>
          </w:tcPr>
          <w:p w:rsidR="00C040CA" w:rsidRPr="00AA403A" w:rsidRDefault="00C040CA" w:rsidP="00107E2F">
            <w:pPr>
              <w:pStyle w:val="Style14"/>
              <w:widowControl/>
              <w:ind w:firstLine="0"/>
              <w:jc w:val="center"/>
            </w:pPr>
            <w:r w:rsidRPr="00AA403A">
              <w:t>4</w:t>
            </w:r>
          </w:p>
        </w:tc>
        <w:tc>
          <w:tcPr>
            <w:tcW w:w="178" w:type="pct"/>
          </w:tcPr>
          <w:p w:rsidR="00C040CA" w:rsidRPr="00AA403A" w:rsidRDefault="00C040CA" w:rsidP="009742C2">
            <w:pPr>
              <w:pStyle w:val="Style14"/>
              <w:widowControl/>
              <w:ind w:left="360" w:firstLine="0"/>
              <w:jc w:val="center"/>
            </w:pPr>
          </w:p>
        </w:tc>
        <w:tc>
          <w:tcPr>
            <w:tcW w:w="202" w:type="pct"/>
          </w:tcPr>
          <w:p w:rsidR="00C040CA" w:rsidRPr="00AA403A" w:rsidRDefault="00C040CA" w:rsidP="009742C2">
            <w:pPr>
              <w:pStyle w:val="Style14"/>
              <w:widowControl/>
              <w:ind w:left="360" w:firstLine="0"/>
              <w:jc w:val="center"/>
            </w:pPr>
          </w:p>
        </w:tc>
        <w:tc>
          <w:tcPr>
            <w:tcW w:w="204" w:type="pct"/>
          </w:tcPr>
          <w:p w:rsidR="00C040CA" w:rsidRPr="00AA403A" w:rsidRDefault="00C040CA" w:rsidP="009742C2">
            <w:pPr>
              <w:pStyle w:val="Style14"/>
              <w:widowControl/>
              <w:ind w:left="360" w:firstLine="0"/>
              <w:jc w:val="center"/>
            </w:pPr>
          </w:p>
        </w:tc>
        <w:tc>
          <w:tcPr>
            <w:tcW w:w="305" w:type="pct"/>
          </w:tcPr>
          <w:p w:rsidR="00C040CA" w:rsidRPr="00AA403A" w:rsidRDefault="00C040CA" w:rsidP="009742C2">
            <w:pPr>
              <w:pStyle w:val="Style14"/>
              <w:widowControl/>
              <w:jc w:val="left"/>
              <w:rPr>
                <w:rStyle w:val="FontStyle31"/>
                <w:rFonts w:ascii="Times New Roman" w:hAnsi="Times New Roman" w:cs="Georgia"/>
                <w:sz w:val="24"/>
              </w:rPr>
            </w:pPr>
          </w:p>
        </w:tc>
        <w:tc>
          <w:tcPr>
            <w:tcW w:w="941" w:type="pct"/>
          </w:tcPr>
          <w:p w:rsidR="00C040CA" w:rsidRPr="00AA403A" w:rsidRDefault="00C040CA" w:rsidP="009742C2">
            <w:pPr>
              <w:pStyle w:val="Style14"/>
              <w:widowControl/>
              <w:jc w:val="left"/>
              <w:rPr>
                <w:rStyle w:val="FontStyle31"/>
                <w:rFonts w:ascii="Times New Roman" w:hAnsi="Times New Roman" w:cs="Georgia"/>
                <w:sz w:val="24"/>
              </w:rPr>
            </w:pPr>
          </w:p>
        </w:tc>
        <w:tc>
          <w:tcPr>
            <w:tcW w:w="825" w:type="pct"/>
          </w:tcPr>
          <w:p w:rsidR="00C040CA" w:rsidRPr="00AA403A" w:rsidRDefault="00C040CA" w:rsidP="009F495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sz w:val="24"/>
              </w:rPr>
            </w:pPr>
            <w:r w:rsidRPr="00AA403A">
              <w:t>Выполненное</w:t>
            </w:r>
            <w:r w:rsidRPr="00AA403A">
              <w:rPr>
                <w:rStyle w:val="FontStyle31"/>
                <w:rFonts w:ascii="Times New Roman" w:hAnsi="Times New Roman" w:cs="Georgia"/>
                <w:sz w:val="24"/>
              </w:rPr>
              <w:t xml:space="preserve"> </w:t>
            </w:r>
            <w:hyperlink r:id="rId36" w:history="1">
              <w:r w:rsidRPr="00AA403A">
                <w:rPr>
                  <w:rStyle w:val="instancename"/>
                  <w:shd w:val="clear" w:color="auto" w:fill="FFFFFF"/>
                </w:rPr>
                <w:t>Практич</w:t>
              </w:r>
              <w:r w:rsidRPr="00AA403A">
                <w:rPr>
                  <w:rStyle w:val="instancename"/>
                  <w:shd w:val="clear" w:color="auto" w:fill="FFFFFF"/>
                </w:rPr>
                <w:t>е</w:t>
              </w:r>
              <w:r w:rsidRPr="00AA403A">
                <w:rPr>
                  <w:rStyle w:val="instancename"/>
                  <w:shd w:val="clear" w:color="auto" w:fill="FFFFFF"/>
                </w:rPr>
                <w:t>ское задание 2</w:t>
              </w:r>
            </w:hyperlink>
            <w:r w:rsidRPr="00AA403A">
              <w:t xml:space="preserve">, </w:t>
            </w:r>
            <w:hyperlink r:id="rId37" w:history="1">
              <w:r w:rsidRPr="00AA403A">
                <w:rPr>
                  <w:rStyle w:val="instancename"/>
                  <w:shd w:val="clear" w:color="auto" w:fill="FFFFFF"/>
                </w:rPr>
                <w:t>Теста к разд</w:t>
              </w:r>
              <w:r w:rsidRPr="00AA403A">
                <w:rPr>
                  <w:rStyle w:val="instancename"/>
                  <w:shd w:val="clear" w:color="auto" w:fill="FFFFFF"/>
                </w:rPr>
                <w:t>е</w:t>
              </w:r>
              <w:r w:rsidRPr="00AA403A">
                <w:rPr>
                  <w:rStyle w:val="instancename"/>
                  <w:shd w:val="clear" w:color="auto" w:fill="FFFFFF"/>
                </w:rPr>
                <w:t>лу 2</w:t>
              </w:r>
            </w:hyperlink>
          </w:p>
          <w:p w:rsidR="00C040CA" w:rsidRPr="00AA403A" w:rsidRDefault="00C040CA" w:rsidP="009F4952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459" w:type="pct"/>
          </w:tcPr>
          <w:p w:rsidR="00C040CA" w:rsidRPr="00AA403A" w:rsidRDefault="00C040CA" w:rsidP="00803D56">
            <w:pPr>
              <w:pStyle w:val="Style14"/>
              <w:widowControl/>
              <w:ind w:firstLine="0"/>
              <w:jc w:val="left"/>
            </w:pPr>
            <w:r w:rsidRPr="00AA403A">
              <w:t>ПК-24– зув</w:t>
            </w:r>
          </w:p>
          <w:p w:rsidR="00C040CA" w:rsidRPr="00AA403A" w:rsidRDefault="00C040CA" w:rsidP="00803D56">
            <w:pPr>
              <w:pStyle w:val="Style14"/>
              <w:widowControl/>
              <w:ind w:firstLine="0"/>
              <w:jc w:val="left"/>
            </w:pPr>
            <w:r w:rsidRPr="00AA403A">
              <w:t>ДПК-1 – ув, ДПК-2 зув</w:t>
            </w:r>
          </w:p>
        </w:tc>
      </w:tr>
      <w:tr w:rsidR="00C040CA" w:rsidRPr="00AA403A" w:rsidTr="00FF3C6B">
        <w:trPr>
          <w:gridAfter w:val="2"/>
          <w:wAfter w:w="406" w:type="pct"/>
          <w:trHeight w:val="268"/>
        </w:trPr>
        <w:tc>
          <w:tcPr>
            <w:tcW w:w="1309" w:type="pct"/>
            <w:gridSpan w:val="2"/>
          </w:tcPr>
          <w:p w:rsidR="00C040CA" w:rsidRPr="00EE73B6" w:rsidRDefault="00C040CA" w:rsidP="009742C2">
            <w:pPr>
              <w:pStyle w:val="Heading3"/>
              <w:shd w:val="clear" w:color="auto" w:fill="FFFFFF"/>
              <w:spacing w:before="0" w:after="0"/>
              <w:ind w:firstLine="0"/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r w:rsidRPr="00EE73B6">
              <w:rPr>
                <w:rFonts w:ascii="Times New Roman" w:hAnsi="Times New Roman"/>
                <w:b w:val="0"/>
                <w:sz w:val="24"/>
                <w:szCs w:val="24"/>
              </w:rPr>
              <w:t xml:space="preserve">3. Раздел </w:t>
            </w:r>
            <w:r w:rsidRPr="00EE73B6"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t>Методы исследования и ан</w:t>
            </w:r>
            <w:r w:rsidRPr="00EE73B6"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t>а</w:t>
            </w:r>
            <w:r w:rsidRPr="00EE73B6"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t>лиза систем</w:t>
            </w:r>
            <w:r w:rsidRPr="00EE73B6">
              <w:rPr>
                <w:rStyle w:val="apple-converted-space"/>
                <w:rFonts w:ascii="Times New Roman" w:hAnsi="Times New Roman"/>
                <w:b w:val="0"/>
                <w:bCs w:val="0"/>
                <w:sz w:val="24"/>
                <w:szCs w:val="24"/>
              </w:rPr>
              <w:t> </w:t>
            </w:r>
          </w:p>
          <w:p w:rsidR="00C040CA" w:rsidRPr="00AA403A" w:rsidRDefault="00C040CA" w:rsidP="009742C2">
            <w:pPr>
              <w:pStyle w:val="Style14"/>
              <w:widowControl/>
              <w:tabs>
                <w:tab w:val="left" w:pos="435"/>
              </w:tabs>
              <w:ind w:firstLine="0"/>
            </w:pPr>
          </w:p>
        </w:tc>
        <w:tc>
          <w:tcPr>
            <w:tcW w:w="171" w:type="pct"/>
          </w:tcPr>
          <w:p w:rsidR="00C040CA" w:rsidRPr="00AA403A" w:rsidRDefault="00C040CA" w:rsidP="00107E2F">
            <w:pPr>
              <w:pStyle w:val="Style14"/>
              <w:widowControl/>
              <w:ind w:firstLine="0"/>
              <w:jc w:val="center"/>
            </w:pPr>
            <w:r w:rsidRPr="00AA403A">
              <w:t>4</w:t>
            </w:r>
          </w:p>
        </w:tc>
        <w:tc>
          <w:tcPr>
            <w:tcW w:w="178" w:type="pct"/>
          </w:tcPr>
          <w:p w:rsidR="00C040CA" w:rsidRPr="00AA403A" w:rsidRDefault="00C040CA" w:rsidP="009742C2">
            <w:pPr>
              <w:pStyle w:val="Style14"/>
              <w:widowControl/>
              <w:ind w:firstLine="0"/>
            </w:pPr>
          </w:p>
        </w:tc>
        <w:tc>
          <w:tcPr>
            <w:tcW w:w="202" w:type="pct"/>
          </w:tcPr>
          <w:p w:rsidR="00C040CA" w:rsidRPr="00AA403A" w:rsidRDefault="00C040CA" w:rsidP="009742C2">
            <w:pPr>
              <w:pStyle w:val="Style14"/>
              <w:widowControl/>
              <w:ind w:firstLine="0"/>
            </w:pPr>
          </w:p>
        </w:tc>
        <w:tc>
          <w:tcPr>
            <w:tcW w:w="204" w:type="pct"/>
          </w:tcPr>
          <w:p w:rsidR="00C040CA" w:rsidRPr="00AA403A" w:rsidRDefault="00C040CA" w:rsidP="009742C2">
            <w:pPr>
              <w:pStyle w:val="Style14"/>
              <w:widowControl/>
              <w:ind w:firstLine="0"/>
            </w:pPr>
          </w:p>
        </w:tc>
        <w:tc>
          <w:tcPr>
            <w:tcW w:w="305" w:type="pct"/>
          </w:tcPr>
          <w:p w:rsidR="00C040CA" w:rsidRPr="00AA403A" w:rsidRDefault="00C040CA" w:rsidP="009742C2">
            <w:pPr>
              <w:pStyle w:val="Style14"/>
              <w:widowControl/>
              <w:ind w:firstLine="0"/>
            </w:pPr>
          </w:p>
        </w:tc>
        <w:tc>
          <w:tcPr>
            <w:tcW w:w="941" w:type="pct"/>
          </w:tcPr>
          <w:p w:rsidR="00C040CA" w:rsidRPr="00AA403A" w:rsidRDefault="00C040CA" w:rsidP="009742C2">
            <w:pPr>
              <w:pStyle w:val="Style14"/>
              <w:widowControl/>
              <w:ind w:firstLine="0"/>
            </w:pPr>
          </w:p>
        </w:tc>
        <w:tc>
          <w:tcPr>
            <w:tcW w:w="825" w:type="pct"/>
          </w:tcPr>
          <w:p w:rsidR="00C040CA" w:rsidRPr="00AA403A" w:rsidRDefault="00C040CA" w:rsidP="009742C2">
            <w:pPr>
              <w:pStyle w:val="Style14"/>
              <w:widowControl/>
              <w:ind w:firstLine="0"/>
            </w:pPr>
          </w:p>
        </w:tc>
        <w:tc>
          <w:tcPr>
            <w:tcW w:w="459" w:type="pct"/>
          </w:tcPr>
          <w:p w:rsidR="00C040CA" w:rsidRPr="00AA403A" w:rsidRDefault="00C040CA" w:rsidP="00803D56">
            <w:pPr>
              <w:pStyle w:val="Style14"/>
              <w:widowControl/>
              <w:ind w:firstLine="0"/>
              <w:jc w:val="left"/>
            </w:pPr>
            <w:r w:rsidRPr="00AA403A">
              <w:t>ПК-24– зув</w:t>
            </w:r>
          </w:p>
          <w:p w:rsidR="00C040CA" w:rsidRPr="00AA403A" w:rsidRDefault="00C040CA" w:rsidP="00803D56">
            <w:pPr>
              <w:pStyle w:val="Style14"/>
              <w:widowControl/>
              <w:ind w:firstLine="0"/>
            </w:pPr>
            <w:r w:rsidRPr="00AA403A">
              <w:t>ДПК-1 – ув, ДПК-2 зув</w:t>
            </w:r>
          </w:p>
        </w:tc>
      </w:tr>
      <w:tr w:rsidR="00C040CA" w:rsidRPr="00AA403A" w:rsidTr="00FF3C6B">
        <w:trPr>
          <w:gridAfter w:val="2"/>
          <w:wAfter w:w="406" w:type="pct"/>
          <w:trHeight w:val="422"/>
        </w:trPr>
        <w:tc>
          <w:tcPr>
            <w:tcW w:w="1309" w:type="pct"/>
            <w:gridSpan w:val="2"/>
          </w:tcPr>
          <w:p w:rsidR="00C040CA" w:rsidRPr="00AA403A" w:rsidRDefault="00C040CA" w:rsidP="009F4952">
            <w:pPr>
              <w:pStyle w:val="Style14"/>
              <w:widowControl/>
              <w:ind w:firstLine="0"/>
            </w:pPr>
            <w:r w:rsidRPr="00AA403A">
              <w:t xml:space="preserve">3.1. Тема </w:t>
            </w:r>
            <w:hyperlink r:id="rId38" w:history="1">
              <w:r w:rsidRPr="00AA403A">
                <w:rPr>
                  <w:rStyle w:val="instancename"/>
                  <w:shd w:val="clear" w:color="auto" w:fill="FFFFFF"/>
                </w:rPr>
                <w:t>Классификация методов иссл</w:t>
              </w:r>
              <w:r w:rsidRPr="00AA403A">
                <w:rPr>
                  <w:rStyle w:val="instancename"/>
                  <w:shd w:val="clear" w:color="auto" w:fill="FFFFFF"/>
                </w:rPr>
                <w:t>е</w:t>
              </w:r>
              <w:r w:rsidRPr="00AA403A">
                <w:rPr>
                  <w:rStyle w:val="instancename"/>
                  <w:shd w:val="clear" w:color="auto" w:fill="FFFFFF"/>
                </w:rPr>
                <w:t>дования и анализа СУ</w:t>
              </w:r>
            </w:hyperlink>
          </w:p>
        </w:tc>
        <w:tc>
          <w:tcPr>
            <w:tcW w:w="171" w:type="pct"/>
          </w:tcPr>
          <w:p w:rsidR="00C040CA" w:rsidRPr="00AA403A" w:rsidRDefault="00C040CA" w:rsidP="009F4952">
            <w:pPr>
              <w:pStyle w:val="Style14"/>
              <w:widowControl/>
              <w:ind w:firstLine="0"/>
              <w:jc w:val="center"/>
            </w:pPr>
            <w:r w:rsidRPr="00AA403A">
              <w:t>4</w:t>
            </w:r>
          </w:p>
        </w:tc>
        <w:tc>
          <w:tcPr>
            <w:tcW w:w="178" w:type="pct"/>
          </w:tcPr>
          <w:p w:rsidR="00C040CA" w:rsidRPr="00AA403A" w:rsidRDefault="00C040CA" w:rsidP="00FF3C6B">
            <w:pPr>
              <w:pStyle w:val="Style14"/>
              <w:widowControl/>
              <w:ind w:firstLine="0"/>
              <w:jc w:val="center"/>
            </w:pPr>
            <w:r w:rsidRPr="00AA403A">
              <w:t>0,1</w:t>
            </w:r>
          </w:p>
        </w:tc>
        <w:tc>
          <w:tcPr>
            <w:tcW w:w="202" w:type="pct"/>
          </w:tcPr>
          <w:p w:rsidR="00C040CA" w:rsidRPr="00AA403A" w:rsidRDefault="00C040CA" w:rsidP="00FF3C6B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4" w:type="pct"/>
          </w:tcPr>
          <w:p w:rsidR="00C040CA" w:rsidRPr="00AA403A" w:rsidRDefault="00C040CA" w:rsidP="00FF3C6B">
            <w:pPr>
              <w:pStyle w:val="Style14"/>
              <w:widowControl/>
              <w:ind w:firstLine="0"/>
              <w:jc w:val="center"/>
            </w:pPr>
            <w:r w:rsidRPr="00AA403A">
              <w:t>0,1</w:t>
            </w:r>
          </w:p>
        </w:tc>
        <w:tc>
          <w:tcPr>
            <w:tcW w:w="305" w:type="pct"/>
          </w:tcPr>
          <w:p w:rsidR="00C040CA" w:rsidRPr="00AA403A" w:rsidRDefault="00C040CA" w:rsidP="00A84C2B">
            <w:pPr>
              <w:ind w:firstLine="0"/>
              <w:jc w:val="center"/>
            </w:pPr>
            <w:r w:rsidRPr="00AA403A">
              <w:rPr>
                <w:rStyle w:val="FontStyle31"/>
                <w:rFonts w:ascii="Times New Roman" w:hAnsi="Times New Roman" w:cs="Georgia"/>
                <w:sz w:val="24"/>
              </w:rPr>
              <w:t>4,5</w:t>
            </w:r>
          </w:p>
        </w:tc>
        <w:tc>
          <w:tcPr>
            <w:tcW w:w="941" w:type="pct"/>
          </w:tcPr>
          <w:p w:rsidR="00C040CA" w:rsidRPr="00AA403A" w:rsidRDefault="00C040CA" w:rsidP="009F495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sz w:val="24"/>
              </w:rPr>
            </w:pPr>
            <w:r w:rsidRPr="00AA403A">
              <w:rPr>
                <w:rStyle w:val="FontStyle20"/>
                <w:rFonts w:ascii="Times New Roman" w:hAnsi="Times New Roman"/>
                <w:sz w:val="24"/>
              </w:rPr>
              <w:t>Изучение основной и допо</w:t>
            </w:r>
            <w:r w:rsidRPr="00AA403A">
              <w:rPr>
                <w:rStyle w:val="FontStyle20"/>
                <w:rFonts w:ascii="Times New Roman" w:hAnsi="Times New Roman"/>
                <w:sz w:val="24"/>
              </w:rPr>
              <w:t>л</w:t>
            </w:r>
            <w:r w:rsidRPr="00AA403A">
              <w:rPr>
                <w:rStyle w:val="FontStyle20"/>
                <w:rFonts w:ascii="Times New Roman" w:hAnsi="Times New Roman"/>
                <w:sz w:val="24"/>
              </w:rPr>
              <w:t>нительной литературы по дисциплине, конспекта ле</w:t>
            </w:r>
            <w:r w:rsidRPr="00AA403A">
              <w:rPr>
                <w:rStyle w:val="FontStyle20"/>
                <w:rFonts w:ascii="Times New Roman" w:hAnsi="Times New Roman"/>
                <w:sz w:val="24"/>
              </w:rPr>
              <w:t>к</w:t>
            </w:r>
            <w:r w:rsidRPr="00AA403A">
              <w:rPr>
                <w:rStyle w:val="FontStyle20"/>
                <w:rFonts w:ascii="Times New Roman" w:hAnsi="Times New Roman"/>
                <w:sz w:val="24"/>
              </w:rPr>
              <w:t xml:space="preserve">ций  </w:t>
            </w:r>
          </w:p>
        </w:tc>
        <w:tc>
          <w:tcPr>
            <w:tcW w:w="825" w:type="pct"/>
          </w:tcPr>
          <w:p w:rsidR="00C040CA" w:rsidRPr="00AA403A" w:rsidRDefault="00C040CA" w:rsidP="009F4952">
            <w:pPr>
              <w:pStyle w:val="Style14"/>
              <w:widowControl/>
              <w:ind w:firstLine="0"/>
              <w:jc w:val="left"/>
            </w:pPr>
            <w:r w:rsidRPr="00AA403A">
              <w:t xml:space="preserve">Выполнение </w:t>
            </w:r>
            <w:hyperlink r:id="rId39" w:history="1">
              <w:r w:rsidRPr="00AA403A">
                <w:rPr>
                  <w:rStyle w:val="instancename"/>
                  <w:shd w:val="clear" w:color="auto" w:fill="FFFFFF"/>
                </w:rPr>
                <w:t>Теста к ра</w:t>
              </w:r>
              <w:r w:rsidRPr="00AA403A">
                <w:rPr>
                  <w:rStyle w:val="instancename"/>
                  <w:shd w:val="clear" w:color="auto" w:fill="FFFFFF"/>
                </w:rPr>
                <w:t>з</w:t>
              </w:r>
              <w:r w:rsidRPr="00AA403A">
                <w:rPr>
                  <w:rStyle w:val="instancename"/>
                  <w:shd w:val="clear" w:color="auto" w:fill="FFFFFF"/>
                </w:rPr>
                <w:t>делу 3</w:t>
              </w:r>
            </w:hyperlink>
          </w:p>
        </w:tc>
        <w:tc>
          <w:tcPr>
            <w:tcW w:w="459" w:type="pct"/>
          </w:tcPr>
          <w:p w:rsidR="00C040CA" w:rsidRPr="00AA403A" w:rsidRDefault="00C040CA" w:rsidP="00803D56">
            <w:pPr>
              <w:pStyle w:val="Style14"/>
              <w:widowControl/>
              <w:ind w:firstLine="0"/>
              <w:jc w:val="left"/>
            </w:pPr>
            <w:r w:rsidRPr="00AA403A">
              <w:t>ПК-24– зув</w:t>
            </w:r>
          </w:p>
          <w:p w:rsidR="00C040CA" w:rsidRPr="00AA403A" w:rsidRDefault="00C040CA" w:rsidP="00803D5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sz w:val="24"/>
              </w:rPr>
            </w:pPr>
            <w:r w:rsidRPr="00AA403A">
              <w:t>ДПК-1 – ув, ДПК-2 зув</w:t>
            </w:r>
          </w:p>
        </w:tc>
      </w:tr>
      <w:tr w:rsidR="00C040CA" w:rsidRPr="00AA403A" w:rsidTr="00FF3C6B">
        <w:trPr>
          <w:gridAfter w:val="2"/>
          <w:wAfter w:w="406" w:type="pct"/>
          <w:trHeight w:val="422"/>
        </w:trPr>
        <w:tc>
          <w:tcPr>
            <w:tcW w:w="1309" w:type="pct"/>
            <w:gridSpan w:val="2"/>
          </w:tcPr>
          <w:p w:rsidR="00C040CA" w:rsidRPr="00AA403A" w:rsidRDefault="00C040CA" w:rsidP="00107E2F">
            <w:pPr>
              <w:pStyle w:val="Style14"/>
              <w:widowControl/>
              <w:ind w:firstLine="0"/>
            </w:pPr>
            <w:r w:rsidRPr="00AA403A">
              <w:t xml:space="preserve">3.2. Тема </w:t>
            </w:r>
            <w:hyperlink r:id="rId40" w:history="1">
              <w:r w:rsidRPr="00AA403A">
                <w:rPr>
                  <w:rStyle w:val="instancename"/>
                  <w:shd w:val="clear" w:color="auto" w:fill="FFFFFF"/>
                </w:rPr>
                <w:t>Основные специфические мет</w:t>
              </w:r>
              <w:r w:rsidRPr="00AA403A">
                <w:rPr>
                  <w:rStyle w:val="instancename"/>
                  <w:shd w:val="clear" w:color="auto" w:fill="FFFFFF"/>
                </w:rPr>
                <w:t>о</w:t>
              </w:r>
              <w:r w:rsidRPr="00AA403A">
                <w:rPr>
                  <w:rStyle w:val="instancename"/>
                  <w:shd w:val="clear" w:color="auto" w:fill="FFFFFF"/>
                </w:rPr>
                <w:t>ды исследования си</w:t>
              </w:r>
              <w:r w:rsidRPr="00AA403A">
                <w:rPr>
                  <w:rStyle w:val="instancename"/>
                  <w:shd w:val="clear" w:color="auto" w:fill="FFFFFF"/>
                </w:rPr>
                <w:t>с</w:t>
              </w:r>
              <w:r w:rsidRPr="00AA403A">
                <w:rPr>
                  <w:rStyle w:val="instancename"/>
                  <w:shd w:val="clear" w:color="auto" w:fill="FFFFFF"/>
                </w:rPr>
                <w:t>тем управления</w:t>
              </w:r>
            </w:hyperlink>
          </w:p>
        </w:tc>
        <w:tc>
          <w:tcPr>
            <w:tcW w:w="171" w:type="pct"/>
          </w:tcPr>
          <w:p w:rsidR="00C040CA" w:rsidRPr="00AA403A" w:rsidRDefault="00C040CA" w:rsidP="009F4952">
            <w:pPr>
              <w:pStyle w:val="Style14"/>
              <w:widowControl/>
              <w:ind w:firstLine="0"/>
              <w:jc w:val="center"/>
            </w:pPr>
            <w:r w:rsidRPr="00AA403A">
              <w:t>4</w:t>
            </w:r>
          </w:p>
        </w:tc>
        <w:tc>
          <w:tcPr>
            <w:tcW w:w="178" w:type="pct"/>
          </w:tcPr>
          <w:p w:rsidR="00C040CA" w:rsidRPr="00AA403A" w:rsidRDefault="00C040CA" w:rsidP="00FF3C6B">
            <w:pPr>
              <w:pStyle w:val="Style14"/>
              <w:widowControl/>
              <w:ind w:firstLine="0"/>
              <w:jc w:val="center"/>
            </w:pPr>
            <w:r w:rsidRPr="00AA403A">
              <w:t>0,1</w:t>
            </w:r>
          </w:p>
        </w:tc>
        <w:tc>
          <w:tcPr>
            <w:tcW w:w="202" w:type="pct"/>
          </w:tcPr>
          <w:p w:rsidR="00C040CA" w:rsidRPr="00AA403A" w:rsidRDefault="00C040CA" w:rsidP="00FF3C6B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4" w:type="pct"/>
          </w:tcPr>
          <w:p w:rsidR="00C040CA" w:rsidRPr="00AA403A" w:rsidRDefault="00C040CA" w:rsidP="00A84C2B">
            <w:pPr>
              <w:pStyle w:val="Style14"/>
              <w:widowControl/>
              <w:ind w:firstLine="0"/>
              <w:jc w:val="center"/>
            </w:pPr>
            <w:r w:rsidRPr="00AA403A">
              <w:t>0,05</w:t>
            </w:r>
          </w:p>
        </w:tc>
        <w:tc>
          <w:tcPr>
            <w:tcW w:w="305" w:type="pct"/>
          </w:tcPr>
          <w:p w:rsidR="00C040CA" w:rsidRPr="00AA403A" w:rsidRDefault="00C040CA" w:rsidP="00A84C2B">
            <w:pPr>
              <w:ind w:firstLine="0"/>
              <w:jc w:val="center"/>
            </w:pPr>
            <w:r w:rsidRPr="00AA403A">
              <w:rPr>
                <w:rStyle w:val="FontStyle31"/>
                <w:rFonts w:ascii="Times New Roman" w:hAnsi="Times New Roman" w:cs="Georgia"/>
                <w:sz w:val="24"/>
              </w:rPr>
              <w:t>4,6</w:t>
            </w:r>
          </w:p>
        </w:tc>
        <w:tc>
          <w:tcPr>
            <w:tcW w:w="941" w:type="pct"/>
          </w:tcPr>
          <w:p w:rsidR="00C040CA" w:rsidRPr="00AA403A" w:rsidRDefault="00C040CA" w:rsidP="009F495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sz w:val="24"/>
              </w:rPr>
            </w:pPr>
            <w:r w:rsidRPr="00AA403A">
              <w:rPr>
                <w:rStyle w:val="FontStyle20"/>
                <w:rFonts w:ascii="Times New Roman" w:hAnsi="Times New Roman"/>
                <w:sz w:val="24"/>
              </w:rPr>
              <w:t>Изучение основной и допо</w:t>
            </w:r>
            <w:r w:rsidRPr="00AA403A">
              <w:rPr>
                <w:rStyle w:val="FontStyle20"/>
                <w:rFonts w:ascii="Times New Roman" w:hAnsi="Times New Roman"/>
                <w:sz w:val="24"/>
              </w:rPr>
              <w:t>л</w:t>
            </w:r>
            <w:r w:rsidRPr="00AA403A">
              <w:rPr>
                <w:rStyle w:val="FontStyle20"/>
                <w:rFonts w:ascii="Times New Roman" w:hAnsi="Times New Roman"/>
                <w:sz w:val="24"/>
              </w:rPr>
              <w:t>нительной литературы по дисциплине, конспекта ле</w:t>
            </w:r>
            <w:r w:rsidRPr="00AA403A">
              <w:rPr>
                <w:rStyle w:val="FontStyle20"/>
                <w:rFonts w:ascii="Times New Roman" w:hAnsi="Times New Roman"/>
                <w:sz w:val="24"/>
              </w:rPr>
              <w:t>к</w:t>
            </w:r>
            <w:r w:rsidRPr="00AA403A">
              <w:rPr>
                <w:rStyle w:val="FontStyle20"/>
                <w:rFonts w:ascii="Times New Roman" w:hAnsi="Times New Roman"/>
                <w:sz w:val="24"/>
              </w:rPr>
              <w:t xml:space="preserve">ций  </w:t>
            </w:r>
          </w:p>
        </w:tc>
        <w:tc>
          <w:tcPr>
            <w:tcW w:w="825" w:type="pct"/>
          </w:tcPr>
          <w:p w:rsidR="00C040CA" w:rsidRPr="00AA403A" w:rsidRDefault="00C040CA" w:rsidP="009F4952">
            <w:pPr>
              <w:pStyle w:val="Style14"/>
              <w:widowControl/>
              <w:ind w:firstLine="0"/>
              <w:jc w:val="left"/>
            </w:pPr>
            <w:r w:rsidRPr="00AA403A">
              <w:t xml:space="preserve">Выполнение </w:t>
            </w:r>
            <w:hyperlink r:id="rId41" w:history="1">
              <w:r w:rsidRPr="00AA403A">
                <w:rPr>
                  <w:rStyle w:val="instancename"/>
                  <w:shd w:val="clear" w:color="auto" w:fill="FFFFFF"/>
                </w:rPr>
                <w:t>Теста к ра</w:t>
              </w:r>
              <w:r w:rsidRPr="00AA403A">
                <w:rPr>
                  <w:rStyle w:val="instancename"/>
                  <w:shd w:val="clear" w:color="auto" w:fill="FFFFFF"/>
                </w:rPr>
                <w:t>з</w:t>
              </w:r>
              <w:r w:rsidRPr="00AA403A">
                <w:rPr>
                  <w:rStyle w:val="instancename"/>
                  <w:shd w:val="clear" w:color="auto" w:fill="FFFFFF"/>
                </w:rPr>
                <w:t>делу 3</w:t>
              </w:r>
            </w:hyperlink>
          </w:p>
        </w:tc>
        <w:tc>
          <w:tcPr>
            <w:tcW w:w="459" w:type="pct"/>
          </w:tcPr>
          <w:p w:rsidR="00C040CA" w:rsidRPr="00AA403A" w:rsidRDefault="00C040CA" w:rsidP="00803D56">
            <w:pPr>
              <w:pStyle w:val="Style14"/>
              <w:widowControl/>
              <w:ind w:firstLine="0"/>
              <w:jc w:val="left"/>
            </w:pPr>
            <w:r w:rsidRPr="00AA403A">
              <w:t>ПК-24– зув</w:t>
            </w:r>
          </w:p>
          <w:p w:rsidR="00C040CA" w:rsidRPr="00AA403A" w:rsidRDefault="00C040CA" w:rsidP="00803D5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sz w:val="24"/>
              </w:rPr>
            </w:pPr>
            <w:r w:rsidRPr="00AA403A">
              <w:t>ДПК-1 – ув, ДПК-2 зув</w:t>
            </w:r>
          </w:p>
        </w:tc>
      </w:tr>
      <w:tr w:rsidR="00C040CA" w:rsidRPr="00AA403A" w:rsidTr="00FF3C6B">
        <w:trPr>
          <w:gridAfter w:val="2"/>
          <w:wAfter w:w="406" w:type="pct"/>
          <w:trHeight w:val="422"/>
        </w:trPr>
        <w:tc>
          <w:tcPr>
            <w:tcW w:w="1309" w:type="pct"/>
            <w:gridSpan w:val="2"/>
          </w:tcPr>
          <w:p w:rsidR="00C040CA" w:rsidRPr="00AA403A" w:rsidRDefault="00C040CA" w:rsidP="009742C2">
            <w:pPr>
              <w:pStyle w:val="Style14"/>
              <w:widowControl/>
              <w:ind w:firstLine="0"/>
            </w:pPr>
            <w:r w:rsidRPr="00AA403A">
              <w:t xml:space="preserve">3.3. Тема </w:t>
            </w:r>
            <w:hyperlink r:id="rId42" w:history="1">
              <w:r w:rsidRPr="00AA403A">
                <w:rPr>
                  <w:rStyle w:val="instancename"/>
                  <w:shd w:val="clear" w:color="auto" w:fill="FFFFFF"/>
                </w:rPr>
                <w:t>Методы формализованного представления систем управления</w:t>
              </w:r>
            </w:hyperlink>
          </w:p>
        </w:tc>
        <w:tc>
          <w:tcPr>
            <w:tcW w:w="171" w:type="pct"/>
          </w:tcPr>
          <w:p w:rsidR="00C040CA" w:rsidRPr="00AA403A" w:rsidRDefault="00C040CA" w:rsidP="009F4952">
            <w:pPr>
              <w:pStyle w:val="Style14"/>
              <w:widowControl/>
              <w:ind w:firstLine="0"/>
              <w:jc w:val="center"/>
            </w:pPr>
            <w:r w:rsidRPr="00AA403A">
              <w:t>4</w:t>
            </w:r>
          </w:p>
        </w:tc>
        <w:tc>
          <w:tcPr>
            <w:tcW w:w="178" w:type="pct"/>
          </w:tcPr>
          <w:p w:rsidR="00C040CA" w:rsidRPr="00AA403A" w:rsidRDefault="00C040CA" w:rsidP="00FF3C6B">
            <w:pPr>
              <w:pStyle w:val="Style14"/>
              <w:widowControl/>
              <w:ind w:firstLine="0"/>
              <w:jc w:val="center"/>
            </w:pPr>
            <w:r w:rsidRPr="00AA403A">
              <w:t>0,1</w:t>
            </w:r>
          </w:p>
        </w:tc>
        <w:tc>
          <w:tcPr>
            <w:tcW w:w="202" w:type="pct"/>
          </w:tcPr>
          <w:p w:rsidR="00C040CA" w:rsidRPr="00AA403A" w:rsidRDefault="00C040CA" w:rsidP="00FF3C6B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4" w:type="pct"/>
          </w:tcPr>
          <w:p w:rsidR="00C040CA" w:rsidRPr="00AA403A" w:rsidRDefault="00C040CA" w:rsidP="00FF3C6B">
            <w:pPr>
              <w:pStyle w:val="Style14"/>
              <w:widowControl/>
              <w:ind w:firstLine="0"/>
              <w:jc w:val="center"/>
            </w:pPr>
            <w:r w:rsidRPr="00AA403A">
              <w:t>0,1</w:t>
            </w:r>
          </w:p>
        </w:tc>
        <w:tc>
          <w:tcPr>
            <w:tcW w:w="305" w:type="pct"/>
          </w:tcPr>
          <w:p w:rsidR="00C040CA" w:rsidRPr="00AA403A" w:rsidRDefault="00C040CA" w:rsidP="00A84C2B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Georgia"/>
                <w:sz w:val="24"/>
              </w:rPr>
            </w:pPr>
            <w:r w:rsidRPr="00AA403A">
              <w:rPr>
                <w:rStyle w:val="FontStyle31"/>
                <w:rFonts w:ascii="Times New Roman" w:hAnsi="Times New Roman" w:cs="Georgia"/>
                <w:sz w:val="24"/>
              </w:rPr>
              <w:t>4,5</w:t>
            </w:r>
          </w:p>
        </w:tc>
        <w:tc>
          <w:tcPr>
            <w:tcW w:w="941" w:type="pct"/>
          </w:tcPr>
          <w:p w:rsidR="00C040CA" w:rsidRPr="00AA403A" w:rsidRDefault="00C040CA" w:rsidP="009F495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sz w:val="24"/>
              </w:rPr>
            </w:pPr>
            <w:r w:rsidRPr="00AA403A">
              <w:rPr>
                <w:rStyle w:val="FontStyle20"/>
                <w:rFonts w:ascii="Times New Roman" w:hAnsi="Times New Roman"/>
                <w:sz w:val="24"/>
              </w:rPr>
              <w:t>Изучение основной и допо</w:t>
            </w:r>
            <w:r w:rsidRPr="00AA403A">
              <w:rPr>
                <w:rStyle w:val="FontStyle20"/>
                <w:rFonts w:ascii="Times New Roman" w:hAnsi="Times New Roman"/>
                <w:sz w:val="24"/>
              </w:rPr>
              <w:t>л</w:t>
            </w:r>
            <w:r w:rsidRPr="00AA403A">
              <w:rPr>
                <w:rStyle w:val="FontStyle20"/>
                <w:rFonts w:ascii="Times New Roman" w:hAnsi="Times New Roman"/>
                <w:sz w:val="24"/>
              </w:rPr>
              <w:t>нительной литературы по дисциплине, конспекта ле</w:t>
            </w:r>
            <w:r w:rsidRPr="00AA403A">
              <w:rPr>
                <w:rStyle w:val="FontStyle20"/>
                <w:rFonts w:ascii="Times New Roman" w:hAnsi="Times New Roman"/>
                <w:sz w:val="24"/>
              </w:rPr>
              <w:t>к</w:t>
            </w:r>
            <w:r w:rsidRPr="00AA403A">
              <w:rPr>
                <w:rStyle w:val="FontStyle20"/>
                <w:rFonts w:ascii="Times New Roman" w:hAnsi="Times New Roman"/>
                <w:sz w:val="24"/>
              </w:rPr>
              <w:t xml:space="preserve">ций  </w:t>
            </w:r>
          </w:p>
        </w:tc>
        <w:tc>
          <w:tcPr>
            <w:tcW w:w="825" w:type="pct"/>
          </w:tcPr>
          <w:p w:rsidR="00C040CA" w:rsidRPr="00AA403A" w:rsidRDefault="00C040CA" w:rsidP="009F495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sz w:val="24"/>
              </w:rPr>
            </w:pPr>
            <w:r w:rsidRPr="00AA403A">
              <w:t xml:space="preserve">Выполнение </w:t>
            </w:r>
            <w:hyperlink r:id="rId43" w:history="1">
              <w:r w:rsidRPr="00AA403A">
                <w:rPr>
                  <w:rStyle w:val="instancename"/>
                  <w:shd w:val="clear" w:color="auto" w:fill="FFFFFF"/>
                </w:rPr>
                <w:t>Теста к ра</w:t>
              </w:r>
              <w:r w:rsidRPr="00AA403A">
                <w:rPr>
                  <w:rStyle w:val="instancename"/>
                  <w:shd w:val="clear" w:color="auto" w:fill="FFFFFF"/>
                </w:rPr>
                <w:t>з</w:t>
              </w:r>
              <w:r w:rsidRPr="00AA403A">
                <w:rPr>
                  <w:rStyle w:val="instancename"/>
                  <w:shd w:val="clear" w:color="auto" w:fill="FFFFFF"/>
                </w:rPr>
                <w:t>делу 3</w:t>
              </w:r>
            </w:hyperlink>
          </w:p>
        </w:tc>
        <w:tc>
          <w:tcPr>
            <w:tcW w:w="459" w:type="pct"/>
          </w:tcPr>
          <w:p w:rsidR="00C040CA" w:rsidRPr="00AA403A" w:rsidRDefault="00C040CA" w:rsidP="00803D56">
            <w:pPr>
              <w:pStyle w:val="Style14"/>
              <w:widowControl/>
              <w:ind w:firstLine="0"/>
              <w:jc w:val="left"/>
            </w:pPr>
            <w:r w:rsidRPr="00AA403A">
              <w:t>ПК-24– зув</w:t>
            </w:r>
          </w:p>
          <w:p w:rsidR="00C040CA" w:rsidRPr="00AA403A" w:rsidRDefault="00C040CA" w:rsidP="00803D5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sz w:val="24"/>
              </w:rPr>
            </w:pPr>
            <w:r w:rsidRPr="00AA403A">
              <w:t>ДПК-1 – ув, ДПК-2 зув</w:t>
            </w:r>
          </w:p>
        </w:tc>
      </w:tr>
      <w:tr w:rsidR="00C040CA" w:rsidRPr="00AA403A" w:rsidTr="00FF3C6B">
        <w:trPr>
          <w:gridAfter w:val="2"/>
          <w:wAfter w:w="406" w:type="pct"/>
          <w:trHeight w:val="422"/>
        </w:trPr>
        <w:tc>
          <w:tcPr>
            <w:tcW w:w="1309" w:type="pct"/>
            <w:gridSpan w:val="2"/>
          </w:tcPr>
          <w:p w:rsidR="00C040CA" w:rsidRPr="00AA403A" w:rsidRDefault="00C040CA" w:rsidP="00107E2F">
            <w:pPr>
              <w:pStyle w:val="Style14"/>
              <w:widowControl/>
              <w:ind w:firstLine="0"/>
            </w:pPr>
            <w:r w:rsidRPr="00AA403A">
              <w:t xml:space="preserve">3.4. Тема </w:t>
            </w:r>
            <w:r w:rsidRPr="00AA403A">
              <w:rPr>
                <w:rStyle w:val="instancename"/>
                <w:shd w:val="clear" w:color="auto" w:fill="FFFFFF"/>
              </w:rPr>
              <w:t>Характеристика наиболее ра</w:t>
            </w:r>
            <w:r w:rsidRPr="00AA403A">
              <w:rPr>
                <w:rStyle w:val="instancename"/>
                <w:shd w:val="clear" w:color="auto" w:fill="FFFFFF"/>
              </w:rPr>
              <w:t>с</w:t>
            </w:r>
            <w:r w:rsidRPr="00AA403A">
              <w:rPr>
                <w:rStyle w:val="instancename"/>
                <w:shd w:val="clear" w:color="auto" w:fill="FFFFFF"/>
              </w:rPr>
              <w:t>пространенных методов исследов</w:t>
            </w:r>
            <w:r w:rsidRPr="00AA403A">
              <w:rPr>
                <w:rStyle w:val="instancename"/>
                <w:shd w:val="clear" w:color="auto" w:fill="FFFFFF"/>
              </w:rPr>
              <w:t>а</w:t>
            </w:r>
            <w:r w:rsidRPr="00AA403A">
              <w:rPr>
                <w:rStyle w:val="instancename"/>
                <w:shd w:val="clear" w:color="auto" w:fill="FFFFFF"/>
              </w:rPr>
              <w:t>ния</w:t>
            </w:r>
          </w:p>
        </w:tc>
        <w:tc>
          <w:tcPr>
            <w:tcW w:w="171" w:type="pct"/>
          </w:tcPr>
          <w:p w:rsidR="00C040CA" w:rsidRPr="00AA403A" w:rsidRDefault="00C040CA" w:rsidP="009F4952">
            <w:pPr>
              <w:pStyle w:val="Style14"/>
              <w:widowControl/>
              <w:ind w:firstLine="0"/>
              <w:jc w:val="center"/>
            </w:pPr>
            <w:r w:rsidRPr="00AA403A">
              <w:t>4</w:t>
            </w:r>
          </w:p>
        </w:tc>
        <w:tc>
          <w:tcPr>
            <w:tcW w:w="178" w:type="pct"/>
          </w:tcPr>
          <w:p w:rsidR="00C040CA" w:rsidRPr="00AA403A" w:rsidRDefault="00C040CA" w:rsidP="00FF3C6B">
            <w:pPr>
              <w:pStyle w:val="Style14"/>
              <w:widowControl/>
              <w:ind w:firstLine="0"/>
              <w:jc w:val="center"/>
            </w:pPr>
            <w:r w:rsidRPr="00AA403A">
              <w:t>0,1</w:t>
            </w:r>
          </w:p>
        </w:tc>
        <w:tc>
          <w:tcPr>
            <w:tcW w:w="202" w:type="pct"/>
          </w:tcPr>
          <w:p w:rsidR="00C040CA" w:rsidRPr="00AA403A" w:rsidRDefault="00C040CA" w:rsidP="00FF3C6B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4" w:type="pct"/>
          </w:tcPr>
          <w:p w:rsidR="00C040CA" w:rsidRPr="00AA403A" w:rsidRDefault="00C040CA" w:rsidP="00FF3C6B">
            <w:pPr>
              <w:pStyle w:val="Style14"/>
              <w:widowControl/>
              <w:ind w:firstLine="0"/>
              <w:jc w:val="center"/>
            </w:pPr>
            <w:r w:rsidRPr="00AA403A">
              <w:t>0,1</w:t>
            </w:r>
          </w:p>
        </w:tc>
        <w:tc>
          <w:tcPr>
            <w:tcW w:w="305" w:type="pct"/>
          </w:tcPr>
          <w:p w:rsidR="00C040CA" w:rsidRPr="00AA403A" w:rsidRDefault="00C040CA" w:rsidP="00A84C2B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Georgia"/>
                <w:sz w:val="24"/>
              </w:rPr>
            </w:pPr>
            <w:r w:rsidRPr="00AA403A">
              <w:rPr>
                <w:rStyle w:val="FontStyle31"/>
                <w:rFonts w:ascii="Times New Roman" w:hAnsi="Times New Roman" w:cs="Georgia"/>
                <w:sz w:val="24"/>
              </w:rPr>
              <w:t>4,5</w:t>
            </w:r>
          </w:p>
        </w:tc>
        <w:tc>
          <w:tcPr>
            <w:tcW w:w="941" w:type="pct"/>
          </w:tcPr>
          <w:p w:rsidR="00C040CA" w:rsidRPr="00AA403A" w:rsidRDefault="00C040CA" w:rsidP="009F495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sz w:val="24"/>
              </w:rPr>
            </w:pPr>
            <w:r w:rsidRPr="00AA403A">
              <w:rPr>
                <w:rStyle w:val="FontStyle20"/>
                <w:rFonts w:ascii="Times New Roman" w:hAnsi="Times New Roman"/>
                <w:sz w:val="24"/>
              </w:rPr>
              <w:t>Изучение основной и допо</w:t>
            </w:r>
            <w:r w:rsidRPr="00AA403A">
              <w:rPr>
                <w:rStyle w:val="FontStyle20"/>
                <w:rFonts w:ascii="Times New Roman" w:hAnsi="Times New Roman"/>
                <w:sz w:val="24"/>
              </w:rPr>
              <w:t>л</w:t>
            </w:r>
            <w:r w:rsidRPr="00AA403A">
              <w:rPr>
                <w:rStyle w:val="FontStyle20"/>
                <w:rFonts w:ascii="Times New Roman" w:hAnsi="Times New Roman"/>
                <w:sz w:val="24"/>
              </w:rPr>
              <w:t>нительной литературы по дисциплине, конспекта ле</w:t>
            </w:r>
            <w:r w:rsidRPr="00AA403A">
              <w:rPr>
                <w:rStyle w:val="FontStyle20"/>
                <w:rFonts w:ascii="Times New Roman" w:hAnsi="Times New Roman"/>
                <w:sz w:val="24"/>
              </w:rPr>
              <w:t>к</w:t>
            </w:r>
            <w:r w:rsidRPr="00AA403A">
              <w:rPr>
                <w:rStyle w:val="FontStyle20"/>
                <w:rFonts w:ascii="Times New Roman" w:hAnsi="Times New Roman"/>
                <w:sz w:val="24"/>
              </w:rPr>
              <w:t xml:space="preserve">ций  </w:t>
            </w:r>
          </w:p>
        </w:tc>
        <w:tc>
          <w:tcPr>
            <w:tcW w:w="825" w:type="pct"/>
          </w:tcPr>
          <w:p w:rsidR="00C040CA" w:rsidRPr="00AA403A" w:rsidRDefault="00C040CA" w:rsidP="009F495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sz w:val="24"/>
              </w:rPr>
            </w:pPr>
            <w:r w:rsidRPr="00AA403A">
              <w:t xml:space="preserve">Выполнение </w:t>
            </w:r>
            <w:hyperlink r:id="rId44" w:history="1">
              <w:r w:rsidRPr="00AA403A">
                <w:rPr>
                  <w:rStyle w:val="instancename"/>
                  <w:shd w:val="clear" w:color="auto" w:fill="FFFFFF"/>
                </w:rPr>
                <w:t>Теста к ра</w:t>
              </w:r>
              <w:r w:rsidRPr="00AA403A">
                <w:rPr>
                  <w:rStyle w:val="instancename"/>
                  <w:shd w:val="clear" w:color="auto" w:fill="FFFFFF"/>
                </w:rPr>
                <w:t>з</w:t>
              </w:r>
              <w:r w:rsidRPr="00AA403A">
                <w:rPr>
                  <w:rStyle w:val="instancename"/>
                  <w:shd w:val="clear" w:color="auto" w:fill="FFFFFF"/>
                </w:rPr>
                <w:t>делу 3</w:t>
              </w:r>
            </w:hyperlink>
          </w:p>
        </w:tc>
        <w:tc>
          <w:tcPr>
            <w:tcW w:w="459" w:type="pct"/>
          </w:tcPr>
          <w:p w:rsidR="00C040CA" w:rsidRPr="00AA403A" w:rsidRDefault="00C040CA" w:rsidP="00803D56">
            <w:pPr>
              <w:pStyle w:val="Style14"/>
              <w:widowControl/>
              <w:ind w:firstLine="0"/>
              <w:jc w:val="left"/>
            </w:pPr>
            <w:r w:rsidRPr="00AA403A">
              <w:t>ПК-24– зув</w:t>
            </w:r>
          </w:p>
          <w:p w:rsidR="00C040CA" w:rsidRPr="00AA403A" w:rsidRDefault="00C040CA" w:rsidP="00803D5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sz w:val="24"/>
              </w:rPr>
            </w:pPr>
            <w:r w:rsidRPr="00AA403A">
              <w:t>ДПК-1 – ув, ДПК-2 зув</w:t>
            </w:r>
          </w:p>
        </w:tc>
      </w:tr>
      <w:tr w:rsidR="00C040CA" w:rsidRPr="00AA403A" w:rsidTr="00FF3C6B">
        <w:trPr>
          <w:gridAfter w:val="2"/>
          <w:wAfter w:w="406" w:type="pct"/>
          <w:trHeight w:val="422"/>
        </w:trPr>
        <w:tc>
          <w:tcPr>
            <w:tcW w:w="1309" w:type="pct"/>
            <w:gridSpan w:val="2"/>
          </w:tcPr>
          <w:p w:rsidR="00C040CA" w:rsidRPr="00AA403A" w:rsidRDefault="00C040CA" w:rsidP="00107E2F">
            <w:pPr>
              <w:pStyle w:val="Style14"/>
              <w:widowControl/>
              <w:ind w:firstLine="0"/>
            </w:pPr>
            <w:r w:rsidRPr="00AA403A">
              <w:t xml:space="preserve">3.5. Тема </w:t>
            </w:r>
            <w:hyperlink r:id="rId45" w:history="1">
              <w:r w:rsidRPr="00AA403A">
                <w:rPr>
                  <w:rStyle w:val="instancename"/>
                  <w:shd w:val="clear" w:color="auto" w:fill="FFFFFF"/>
                </w:rPr>
                <w:t>Анализ структуры рабочего вр</w:t>
              </w:r>
              <w:r w:rsidRPr="00AA403A">
                <w:rPr>
                  <w:rStyle w:val="instancename"/>
                  <w:shd w:val="clear" w:color="auto" w:fill="FFFFFF"/>
                </w:rPr>
                <w:t>е</w:t>
              </w:r>
              <w:r w:rsidRPr="00AA403A">
                <w:rPr>
                  <w:rStyle w:val="instancename"/>
                  <w:shd w:val="clear" w:color="auto" w:fill="FFFFFF"/>
                </w:rPr>
                <w:t>мени методом моментных наблюд</w:t>
              </w:r>
              <w:r w:rsidRPr="00AA403A">
                <w:rPr>
                  <w:rStyle w:val="instancename"/>
                  <w:shd w:val="clear" w:color="auto" w:fill="FFFFFF"/>
                </w:rPr>
                <w:t>е</w:t>
              </w:r>
              <w:r w:rsidRPr="00AA403A">
                <w:rPr>
                  <w:rStyle w:val="instancename"/>
                  <w:shd w:val="clear" w:color="auto" w:fill="FFFFFF"/>
                </w:rPr>
                <w:t>ний</w:t>
              </w:r>
            </w:hyperlink>
          </w:p>
        </w:tc>
        <w:tc>
          <w:tcPr>
            <w:tcW w:w="171" w:type="pct"/>
          </w:tcPr>
          <w:p w:rsidR="00C040CA" w:rsidRPr="00AA403A" w:rsidRDefault="00C040CA" w:rsidP="009F4952">
            <w:pPr>
              <w:pStyle w:val="Style14"/>
              <w:widowControl/>
              <w:ind w:firstLine="0"/>
              <w:jc w:val="center"/>
            </w:pPr>
            <w:r w:rsidRPr="00AA403A">
              <w:t>4</w:t>
            </w:r>
          </w:p>
        </w:tc>
        <w:tc>
          <w:tcPr>
            <w:tcW w:w="178" w:type="pct"/>
          </w:tcPr>
          <w:p w:rsidR="00C040CA" w:rsidRPr="00AA403A" w:rsidRDefault="00C040CA" w:rsidP="00FF3C6B">
            <w:pPr>
              <w:pStyle w:val="Style14"/>
              <w:widowControl/>
              <w:ind w:firstLine="0"/>
              <w:jc w:val="center"/>
            </w:pPr>
            <w:r w:rsidRPr="00AA403A">
              <w:t>0,1</w:t>
            </w:r>
          </w:p>
        </w:tc>
        <w:tc>
          <w:tcPr>
            <w:tcW w:w="202" w:type="pct"/>
          </w:tcPr>
          <w:p w:rsidR="00C040CA" w:rsidRPr="00AA403A" w:rsidRDefault="00C040CA" w:rsidP="00FF3C6B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4" w:type="pct"/>
          </w:tcPr>
          <w:p w:rsidR="00C040CA" w:rsidRPr="00AA403A" w:rsidRDefault="00C040CA" w:rsidP="00A84C2B">
            <w:pPr>
              <w:pStyle w:val="Style14"/>
              <w:widowControl/>
              <w:ind w:firstLine="0"/>
              <w:jc w:val="center"/>
            </w:pPr>
            <w:r w:rsidRPr="00AA403A">
              <w:t>0,05</w:t>
            </w:r>
          </w:p>
        </w:tc>
        <w:tc>
          <w:tcPr>
            <w:tcW w:w="305" w:type="pct"/>
          </w:tcPr>
          <w:p w:rsidR="00C040CA" w:rsidRPr="00AA403A" w:rsidRDefault="00C040CA" w:rsidP="00A84C2B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Georgia"/>
                <w:sz w:val="24"/>
              </w:rPr>
            </w:pPr>
            <w:r w:rsidRPr="00AA403A">
              <w:rPr>
                <w:rStyle w:val="FontStyle31"/>
                <w:rFonts w:ascii="Times New Roman" w:hAnsi="Times New Roman" w:cs="Georgia"/>
                <w:sz w:val="24"/>
              </w:rPr>
              <w:t>4,5</w:t>
            </w:r>
          </w:p>
        </w:tc>
        <w:tc>
          <w:tcPr>
            <w:tcW w:w="941" w:type="pct"/>
          </w:tcPr>
          <w:p w:rsidR="00C040CA" w:rsidRPr="00AA403A" w:rsidRDefault="00C040CA" w:rsidP="009F495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sz w:val="24"/>
              </w:rPr>
            </w:pPr>
            <w:r w:rsidRPr="00AA403A">
              <w:rPr>
                <w:rStyle w:val="FontStyle20"/>
                <w:rFonts w:ascii="Times New Roman" w:hAnsi="Times New Roman"/>
                <w:sz w:val="24"/>
              </w:rPr>
              <w:t>Изучение основной и допо</w:t>
            </w:r>
            <w:r w:rsidRPr="00AA403A">
              <w:rPr>
                <w:rStyle w:val="FontStyle20"/>
                <w:rFonts w:ascii="Times New Roman" w:hAnsi="Times New Roman"/>
                <w:sz w:val="24"/>
              </w:rPr>
              <w:t>л</w:t>
            </w:r>
            <w:r w:rsidRPr="00AA403A">
              <w:rPr>
                <w:rStyle w:val="FontStyle20"/>
                <w:rFonts w:ascii="Times New Roman" w:hAnsi="Times New Roman"/>
                <w:sz w:val="24"/>
              </w:rPr>
              <w:t>нительной литературы по дисциплине, конспекта ле</w:t>
            </w:r>
            <w:r w:rsidRPr="00AA403A">
              <w:rPr>
                <w:rStyle w:val="FontStyle20"/>
                <w:rFonts w:ascii="Times New Roman" w:hAnsi="Times New Roman"/>
                <w:sz w:val="24"/>
              </w:rPr>
              <w:t>к</w:t>
            </w:r>
            <w:r w:rsidRPr="00AA403A">
              <w:rPr>
                <w:rStyle w:val="FontStyle20"/>
                <w:rFonts w:ascii="Times New Roman" w:hAnsi="Times New Roman"/>
                <w:sz w:val="24"/>
              </w:rPr>
              <w:t xml:space="preserve">ций  </w:t>
            </w:r>
          </w:p>
        </w:tc>
        <w:tc>
          <w:tcPr>
            <w:tcW w:w="825" w:type="pct"/>
          </w:tcPr>
          <w:p w:rsidR="00C040CA" w:rsidRPr="00AA403A" w:rsidRDefault="00C040CA" w:rsidP="009F495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  <w:r w:rsidRPr="00AA403A">
              <w:t xml:space="preserve">Выполнение </w:t>
            </w:r>
            <w:hyperlink r:id="rId46" w:history="1">
              <w:r w:rsidRPr="00AA403A">
                <w:rPr>
                  <w:rStyle w:val="instancename"/>
                  <w:shd w:val="clear" w:color="auto" w:fill="FFFFFF"/>
                </w:rPr>
                <w:t>Теста к ра</w:t>
              </w:r>
              <w:r w:rsidRPr="00AA403A">
                <w:rPr>
                  <w:rStyle w:val="instancename"/>
                  <w:shd w:val="clear" w:color="auto" w:fill="FFFFFF"/>
                </w:rPr>
                <w:t>з</w:t>
              </w:r>
              <w:r w:rsidRPr="00AA403A">
                <w:rPr>
                  <w:rStyle w:val="instancename"/>
                  <w:shd w:val="clear" w:color="auto" w:fill="FFFFFF"/>
                </w:rPr>
                <w:t>делу 3</w:t>
              </w:r>
            </w:hyperlink>
          </w:p>
        </w:tc>
        <w:tc>
          <w:tcPr>
            <w:tcW w:w="459" w:type="pct"/>
          </w:tcPr>
          <w:p w:rsidR="00C040CA" w:rsidRPr="00AA403A" w:rsidRDefault="00C040CA" w:rsidP="00803D56">
            <w:pPr>
              <w:pStyle w:val="Style14"/>
              <w:widowControl/>
              <w:ind w:firstLine="0"/>
              <w:jc w:val="left"/>
            </w:pPr>
            <w:r w:rsidRPr="00AA403A">
              <w:t>ПК-24– зув</w:t>
            </w:r>
          </w:p>
          <w:p w:rsidR="00C040CA" w:rsidRPr="00AA403A" w:rsidRDefault="00C040CA" w:rsidP="00803D5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sz w:val="24"/>
              </w:rPr>
            </w:pPr>
            <w:r w:rsidRPr="00AA403A">
              <w:t>ДПК-1 – ув, ДПК-2 зув</w:t>
            </w:r>
          </w:p>
        </w:tc>
      </w:tr>
      <w:tr w:rsidR="00C040CA" w:rsidRPr="00AA403A" w:rsidTr="00FF3C6B">
        <w:trPr>
          <w:gridAfter w:val="2"/>
          <w:wAfter w:w="406" w:type="pct"/>
          <w:trHeight w:val="499"/>
        </w:trPr>
        <w:tc>
          <w:tcPr>
            <w:tcW w:w="1309" w:type="pct"/>
            <w:gridSpan w:val="2"/>
          </w:tcPr>
          <w:p w:rsidR="00C040CA" w:rsidRPr="00AA403A" w:rsidRDefault="00C040CA" w:rsidP="009F4952">
            <w:pPr>
              <w:pStyle w:val="Style14"/>
              <w:widowControl/>
              <w:ind w:firstLine="0"/>
            </w:pPr>
            <w:r w:rsidRPr="00AA403A">
              <w:t>Итого по разделу</w:t>
            </w:r>
          </w:p>
        </w:tc>
        <w:tc>
          <w:tcPr>
            <w:tcW w:w="171" w:type="pct"/>
          </w:tcPr>
          <w:p w:rsidR="00C040CA" w:rsidRPr="00AA403A" w:rsidRDefault="00C040CA" w:rsidP="009F4952">
            <w:pPr>
              <w:pStyle w:val="Style14"/>
              <w:widowControl/>
              <w:ind w:firstLine="0"/>
              <w:jc w:val="center"/>
            </w:pPr>
            <w:r w:rsidRPr="00AA403A">
              <w:t>4</w:t>
            </w:r>
          </w:p>
        </w:tc>
        <w:tc>
          <w:tcPr>
            <w:tcW w:w="178" w:type="pct"/>
          </w:tcPr>
          <w:p w:rsidR="00C040CA" w:rsidRPr="00AA403A" w:rsidRDefault="00C040CA" w:rsidP="009F495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2" w:type="pct"/>
          </w:tcPr>
          <w:p w:rsidR="00C040CA" w:rsidRPr="00AA403A" w:rsidRDefault="00C040CA" w:rsidP="009F495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4" w:type="pct"/>
          </w:tcPr>
          <w:p w:rsidR="00C040CA" w:rsidRPr="00AA403A" w:rsidRDefault="00C040CA" w:rsidP="009F495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5" w:type="pct"/>
          </w:tcPr>
          <w:p w:rsidR="00C040CA" w:rsidRPr="00AA403A" w:rsidRDefault="00C040CA" w:rsidP="009F495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sz w:val="24"/>
              </w:rPr>
            </w:pPr>
          </w:p>
        </w:tc>
        <w:tc>
          <w:tcPr>
            <w:tcW w:w="941" w:type="pct"/>
          </w:tcPr>
          <w:p w:rsidR="00C040CA" w:rsidRPr="00AA403A" w:rsidRDefault="00C040CA" w:rsidP="009F495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sz w:val="24"/>
              </w:rPr>
            </w:pPr>
          </w:p>
        </w:tc>
        <w:tc>
          <w:tcPr>
            <w:tcW w:w="825" w:type="pct"/>
          </w:tcPr>
          <w:p w:rsidR="00C040CA" w:rsidRPr="00AA403A" w:rsidRDefault="00C040CA" w:rsidP="00107E2F">
            <w:pPr>
              <w:pStyle w:val="Style14"/>
              <w:widowControl/>
              <w:ind w:firstLine="0"/>
              <w:jc w:val="left"/>
            </w:pPr>
            <w:r w:rsidRPr="00AA403A">
              <w:t xml:space="preserve">Выполненный </w:t>
            </w:r>
            <w:hyperlink r:id="rId47" w:history="1">
              <w:r w:rsidRPr="00AA403A">
                <w:rPr>
                  <w:rStyle w:val="instancename"/>
                  <w:shd w:val="clear" w:color="auto" w:fill="FFFFFF"/>
                </w:rPr>
                <w:t>Тест к ра</w:t>
              </w:r>
              <w:r w:rsidRPr="00AA403A">
                <w:rPr>
                  <w:rStyle w:val="instancename"/>
                  <w:shd w:val="clear" w:color="auto" w:fill="FFFFFF"/>
                </w:rPr>
                <w:t>з</w:t>
              </w:r>
              <w:r w:rsidRPr="00AA403A">
                <w:rPr>
                  <w:rStyle w:val="instancename"/>
                  <w:shd w:val="clear" w:color="auto" w:fill="FFFFFF"/>
                </w:rPr>
                <w:t>делу 3</w:t>
              </w:r>
            </w:hyperlink>
          </w:p>
        </w:tc>
        <w:tc>
          <w:tcPr>
            <w:tcW w:w="459" w:type="pct"/>
          </w:tcPr>
          <w:p w:rsidR="00C040CA" w:rsidRPr="00AA403A" w:rsidRDefault="00C040CA" w:rsidP="00803D56">
            <w:pPr>
              <w:pStyle w:val="Style14"/>
              <w:widowControl/>
              <w:ind w:firstLine="0"/>
              <w:jc w:val="left"/>
            </w:pPr>
            <w:r w:rsidRPr="00AA403A">
              <w:t>ПК-24– зув</w:t>
            </w:r>
          </w:p>
          <w:p w:rsidR="00C040CA" w:rsidRPr="00AA403A" w:rsidRDefault="00C040CA" w:rsidP="00803D56">
            <w:pPr>
              <w:pStyle w:val="Style14"/>
              <w:widowControl/>
              <w:ind w:firstLine="0"/>
              <w:jc w:val="left"/>
            </w:pPr>
            <w:r w:rsidRPr="00AA403A">
              <w:t>ДПК-1 – ув, ДПК-2 зув</w:t>
            </w:r>
          </w:p>
        </w:tc>
      </w:tr>
      <w:tr w:rsidR="00C040CA" w:rsidRPr="00AA403A" w:rsidTr="00FF3C6B">
        <w:trPr>
          <w:gridAfter w:val="2"/>
          <w:wAfter w:w="406" w:type="pct"/>
          <w:trHeight w:val="70"/>
        </w:trPr>
        <w:tc>
          <w:tcPr>
            <w:tcW w:w="1309" w:type="pct"/>
            <w:gridSpan w:val="2"/>
          </w:tcPr>
          <w:p w:rsidR="00C040CA" w:rsidRPr="00EE73B6" w:rsidRDefault="00C040CA" w:rsidP="001A04D7">
            <w:pPr>
              <w:pStyle w:val="Heading3"/>
              <w:shd w:val="clear" w:color="auto" w:fill="FFFFFF"/>
              <w:spacing w:before="0" w:after="0"/>
              <w:ind w:firstLine="0"/>
              <w:rPr>
                <w:rFonts w:ascii="Arial" w:hAnsi="Arial" w:cs="Arial"/>
                <w:b w:val="0"/>
                <w:bCs w:val="0"/>
                <w:sz w:val="36"/>
                <w:szCs w:val="36"/>
              </w:rPr>
            </w:pPr>
            <w:r w:rsidRPr="00EE73B6">
              <w:rPr>
                <w:b w:val="0"/>
              </w:rPr>
              <w:t xml:space="preserve">4. Раздел </w:t>
            </w:r>
            <w:r w:rsidRPr="00EE73B6"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t>Методы проектирования управленч</w:t>
            </w:r>
            <w:r w:rsidRPr="00EE73B6"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t>е</w:t>
            </w:r>
            <w:r w:rsidRPr="00EE73B6"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t>ских систем</w:t>
            </w:r>
          </w:p>
          <w:p w:rsidR="00C040CA" w:rsidRPr="00AA403A" w:rsidRDefault="00C040CA" w:rsidP="009F4952">
            <w:pPr>
              <w:pStyle w:val="Style14"/>
              <w:widowControl/>
              <w:ind w:firstLine="0"/>
            </w:pPr>
          </w:p>
        </w:tc>
        <w:tc>
          <w:tcPr>
            <w:tcW w:w="171" w:type="pct"/>
          </w:tcPr>
          <w:p w:rsidR="00C040CA" w:rsidRPr="00AA403A" w:rsidRDefault="00C040CA" w:rsidP="009F4952">
            <w:pPr>
              <w:pStyle w:val="Style14"/>
              <w:widowControl/>
              <w:ind w:firstLine="0"/>
              <w:jc w:val="center"/>
            </w:pPr>
            <w:r w:rsidRPr="00AA403A">
              <w:t>4</w:t>
            </w:r>
          </w:p>
        </w:tc>
        <w:tc>
          <w:tcPr>
            <w:tcW w:w="178" w:type="pct"/>
          </w:tcPr>
          <w:p w:rsidR="00C040CA" w:rsidRPr="00AA403A" w:rsidRDefault="00C040CA" w:rsidP="00FF3C6B">
            <w:pPr>
              <w:pStyle w:val="Style14"/>
              <w:widowControl/>
              <w:ind w:firstLine="0"/>
              <w:jc w:val="center"/>
            </w:pPr>
          </w:p>
          <w:p w:rsidR="00C040CA" w:rsidRPr="00AA403A" w:rsidRDefault="00C040CA" w:rsidP="00FF3C6B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2" w:type="pct"/>
          </w:tcPr>
          <w:p w:rsidR="00C040CA" w:rsidRPr="00AA403A" w:rsidRDefault="00C040CA" w:rsidP="00FF3C6B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4" w:type="pct"/>
          </w:tcPr>
          <w:p w:rsidR="00C040CA" w:rsidRPr="00AA403A" w:rsidRDefault="00C040CA" w:rsidP="00A84C2B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5" w:type="pct"/>
          </w:tcPr>
          <w:p w:rsidR="00C040CA" w:rsidRPr="00AA403A" w:rsidRDefault="00C040CA" w:rsidP="00A84C2B">
            <w:pPr>
              <w:ind w:firstLine="0"/>
              <w:jc w:val="center"/>
            </w:pPr>
          </w:p>
        </w:tc>
        <w:tc>
          <w:tcPr>
            <w:tcW w:w="941" w:type="pct"/>
          </w:tcPr>
          <w:p w:rsidR="00C040CA" w:rsidRPr="00AA403A" w:rsidRDefault="00C040CA" w:rsidP="009F4952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825" w:type="pct"/>
          </w:tcPr>
          <w:p w:rsidR="00C040CA" w:rsidRPr="00AA403A" w:rsidRDefault="00C040CA" w:rsidP="00803D5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459" w:type="pct"/>
          </w:tcPr>
          <w:p w:rsidR="00C040CA" w:rsidRPr="00AA403A" w:rsidRDefault="00C040CA" w:rsidP="00803D56">
            <w:pPr>
              <w:pStyle w:val="Style14"/>
              <w:widowControl/>
              <w:ind w:firstLine="0"/>
              <w:jc w:val="left"/>
            </w:pPr>
            <w:r w:rsidRPr="00AA403A">
              <w:t>ПК-24– зув</w:t>
            </w:r>
          </w:p>
          <w:p w:rsidR="00C040CA" w:rsidRPr="00AA403A" w:rsidRDefault="00C040CA" w:rsidP="00803D56">
            <w:pPr>
              <w:pStyle w:val="Style14"/>
              <w:widowControl/>
              <w:ind w:firstLine="0"/>
              <w:jc w:val="left"/>
            </w:pPr>
            <w:r w:rsidRPr="00AA403A">
              <w:t>ДПК-1 – ув, ДПК-2 зув</w:t>
            </w:r>
          </w:p>
        </w:tc>
      </w:tr>
      <w:tr w:rsidR="00C040CA" w:rsidRPr="00AA403A" w:rsidTr="00FF3C6B">
        <w:trPr>
          <w:gridAfter w:val="2"/>
          <w:wAfter w:w="406" w:type="pct"/>
          <w:trHeight w:val="499"/>
        </w:trPr>
        <w:tc>
          <w:tcPr>
            <w:tcW w:w="1309" w:type="pct"/>
            <w:gridSpan w:val="2"/>
          </w:tcPr>
          <w:p w:rsidR="00C040CA" w:rsidRPr="00AA403A" w:rsidRDefault="00C040CA" w:rsidP="009F4952">
            <w:pPr>
              <w:pStyle w:val="Style14"/>
              <w:widowControl/>
              <w:ind w:firstLine="0"/>
            </w:pPr>
            <w:r w:rsidRPr="00AA403A">
              <w:t xml:space="preserve">4.1. Тема </w:t>
            </w:r>
            <w:hyperlink r:id="rId48" w:history="1">
              <w:r w:rsidRPr="00AA403A">
                <w:rPr>
                  <w:rStyle w:val="instancename"/>
                  <w:shd w:val="clear" w:color="auto" w:fill="FFFFFF"/>
                </w:rPr>
                <w:t>Основные общенаучные методы проектирования систем упра</w:t>
              </w:r>
              <w:r w:rsidRPr="00AA403A">
                <w:rPr>
                  <w:rStyle w:val="instancename"/>
                  <w:shd w:val="clear" w:color="auto" w:fill="FFFFFF"/>
                </w:rPr>
                <w:t>в</w:t>
              </w:r>
              <w:r w:rsidRPr="00AA403A">
                <w:rPr>
                  <w:rStyle w:val="instancename"/>
                  <w:shd w:val="clear" w:color="auto" w:fill="FFFFFF"/>
                </w:rPr>
                <w:t>ления</w:t>
              </w:r>
            </w:hyperlink>
          </w:p>
        </w:tc>
        <w:tc>
          <w:tcPr>
            <w:tcW w:w="171" w:type="pct"/>
          </w:tcPr>
          <w:p w:rsidR="00C040CA" w:rsidRPr="00AA403A" w:rsidRDefault="00C040CA" w:rsidP="009F4952">
            <w:pPr>
              <w:pStyle w:val="Style14"/>
              <w:widowControl/>
              <w:ind w:firstLine="0"/>
              <w:jc w:val="center"/>
            </w:pPr>
            <w:r w:rsidRPr="00AA403A">
              <w:t>4</w:t>
            </w:r>
          </w:p>
        </w:tc>
        <w:tc>
          <w:tcPr>
            <w:tcW w:w="178" w:type="pct"/>
          </w:tcPr>
          <w:p w:rsidR="00C040CA" w:rsidRPr="00AA403A" w:rsidRDefault="00C040CA" w:rsidP="00A84C2B">
            <w:pPr>
              <w:pStyle w:val="Style14"/>
              <w:widowControl/>
              <w:ind w:firstLine="0"/>
              <w:jc w:val="center"/>
            </w:pPr>
            <w:r w:rsidRPr="00AA403A">
              <w:t>0,1</w:t>
            </w:r>
          </w:p>
          <w:p w:rsidR="00C040CA" w:rsidRPr="00AA403A" w:rsidRDefault="00C040CA" w:rsidP="00A84C2B">
            <w:pPr>
              <w:pStyle w:val="Style14"/>
              <w:widowControl/>
              <w:ind w:firstLine="0"/>
              <w:jc w:val="center"/>
            </w:pPr>
          </w:p>
          <w:p w:rsidR="00C040CA" w:rsidRPr="00AA403A" w:rsidRDefault="00C040CA" w:rsidP="00A84C2B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2" w:type="pct"/>
          </w:tcPr>
          <w:p w:rsidR="00C040CA" w:rsidRPr="00AA403A" w:rsidRDefault="00C040CA" w:rsidP="009F495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4" w:type="pct"/>
          </w:tcPr>
          <w:p w:rsidR="00C040CA" w:rsidRPr="00AA403A" w:rsidRDefault="00C040CA" w:rsidP="00A84C2B">
            <w:pPr>
              <w:pStyle w:val="Style14"/>
              <w:widowControl/>
              <w:ind w:firstLine="0"/>
              <w:jc w:val="center"/>
            </w:pPr>
            <w:r w:rsidRPr="00AA403A">
              <w:t>0,1</w:t>
            </w:r>
          </w:p>
          <w:p w:rsidR="00C040CA" w:rsidRPr="00AA403A" w:rsidRDefault="00C040CA" w:rsidP="009F495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5" w:type="pct"/>
          </w:tcPr>
          <w:p w:rsidR="00C040CA" w:rsidRPr="00AA403A" w:rsidRDefault="00C040CA" w:rsidP="00A84C2B">
            <w:pPr>
              <w:ind w:firstLine="0"/>
              <w:jc w:val="center"/>
            </w:pPr>
            <w:r w:rsidRPr="00AA403A">
              <w:rPr>
                <w:rStyle w:val="FontStyle31"/>
                <w:rFonts w:ascii="Times New Roman" w:hAnsi="Times New Roman" w:cs="Georgia"/>
                <w:sz w:val="24"/>
              </w:rPr>
              <w:t>4,5</w:t>
            </w:r>
          </w:p>
        </w:tc>
        <w:tc>
          <w:tcPr>
            <w:tcW w:w="941" w:type="pct"/>
          </w:tcPr>
          <w:p w:rsidR="00C040CA" w:rsidRPr="00AA403A" w:rsidRDefault="00C040CA" w:rsidP="009F4952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 w:rsidRPr="00AA403A">
              <w:rPr>
                <w:rStyle w:val="FontStyle20"/>
                <w:rFonts w:ascii="Times New Roman" w:hAnsi="Times New Roman"/>
                <w:sz w:val="24"/>
              </w:rPr>
              <w:t>Изучение основной и допо</w:t>
            </w:r>
            <w:r w:rsidRPr="00AA403A">
              <w:rPr>
                <w:rStyle w:val="FontStyle20"/>
                <w:rFonts w:ascii="Times New Roman" w:hAnsi="Times New Roman"/>
                <w:sz w:val="24"/>
              </w:rPr>
              <w:t>л</w:t>
            </w:r>
            <w:r w:rsidRPr="00AA403A">
              <w:rPr>
                <w:rStyle w:val="FontStyle20"/>
                <w:rFonts w:ascii="Times New Roman" w:hAnsi="Times New Roman"/>
                <w:sz w:val="24"/>
              </w:rPr>
              <w:t>нительной литературы по дисциплине, конспекта ле</w:t>
            </w:r>
            <w:r w:rsidRPr="00AA403A">
              <w:rPr>
                <w:rStyle w:val="FontStyle20"/>
                <w:rFonts w:ascii="Times New Roman" w:hAnsi="Times New Roman"/>
                <w:sz w:val="24"/>
              </w:rPr>
              <w:t>к</w:t>
            </w:r>
            <w:r w:rsidRPr="00AA403A">
              <w:rPr>
                <w:rStyle w:val="FontStyle20"/>
                <w:rFonts w:ascii="Times New Roman" w:hAnsi="Times New Roman"/>
                <w:sz w:val="24"/>
              </w:rPr>
              <w:t xml:space="preserve">ций  </w:t>
            </w:r>
          </w:p>
        </w:tc>
        <w:tc>
          <w:tcPr>
            <w:tcW w:w="825" w:type="pct"/>
          </w:tcPr>
          <w:p w:rsidR="00C040CA" w:rsidRPr="00AA403A" w:rsidRDefault="00C040CA" w:rsidP="009F4952">
            <w:pPr>
              <w:ind w:firstLine="0"/>
            </w:pPr>
            <w:r w:rsidRPr="00AA403A">
              <w:t xml:space="preserve">Выполнение </w:t>
            </w:r>
            <w:hyperlink r:id="rId49" w:history="1">
              <w:r w:rsidRPr="00AA403A">
                <w:rPr>
                  <w:rStyle w:val="instancename"/>
                  <w:shd w:val="clear" w:color="auto" w:fill="FFFFFF"/>
                </w:rPr>
                <w:t>Теста к ра</w:t>
              </w:r>
              <w:r w:rsidRPr="00AA403A">
                <w:rPr>
                  <w:rStyle w:val="instancename"/>
                  <w:shd w:val="clear" w:color="auto" w:fill="FFFFFF"/>
                </w:rPr>
                <w:t>з</w:t>
              </w:r>
              <w:r w:rsidRPr="00AA403A">
                <w:rPr>
                  <w:rStyle w:val="instancename"/>
                  <w:shd w:val="clear" w:color="auto" w:fill="FFFFFF"/>
                </w:rPr>
                <w:t>делу 4</w:t>
              </w:r>
            </w:hyperlink>
          </w:p>
        </w:tc>
        <w:tc>
          <w:tcPr>
            <w:tcW w:w="459" w:type="pct"/>
          </w:tcPr>
          <w:p w:rsidR="00C040CA" w:rsidRPr="00AA403A" w:rsidRDefault="00C040CA" w:rsidP="00803D56">
            <w:pPr>
              <w:pStyle w:val="Style14"/>
              <w:widowControl/>
              <w:ind w:firstLine="0"/>
              <w:jc w:val="left"/>
            </w:pPr>
            <w:r w:rsidRPr="00AA403A">
              <w:t>ПК-24– зув</w:t>
            </w:r>
          </w:p>
          <w:p w:rsidR="00C040CA" w:rsidRPr="00AA403A" w:rsidRDefault="00C040CA" w:rsidP="00803D56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 w:rsidRPr="00AA403A">
              <w:t>ДПК-1 – ув, ДПК-2 зув</w:t>
            </w:r>
          </w:p>
        </w:tc>
      </w:tr>
      <w:tr w:rsidR="00C040CA" w:rsidRPr="00AA403A" w:rsidTr="00FF3C6B">
        <w:trPr>
          <w:gridAfter w:val="2"/>
          <w:wAfter w:w="406" w:type="pct"/>
          <w:trHeight w:val="499"/>
        </w:trPr>
        <w:tc>
          <w:tcPr>
            <w:tcW w:w="1309" w:type="pct"/>
            <w:gridSpan w:val="2"/>
          </w:tcPr>
          <w:p w:rsidR="00C040CA" w:rsidRPr="00AA403A" w:rsidRDefault="00C040CA" w:rsidP="009F4952">
            <w:pPr>
              <w:pStyle w:val="Style14"/>
              <w:widowControl/>
              <w:ind w:firstLine="0"/>
            </w:pPr>
            <w:r w:rsidRPr="00AA403A">
              <w:t xml:space="preserve">4.2. Тема </w:t>
            </w:r>
            <w:hyperlink r:id="rId50" w:history="1">
              <w:r w:rsidRPr="00AA403A">
                <w:rPr>
                  <w:rStyle w:val="instancename"/>
                  <w:shd w:val="clear" w:color="auto" w:fill="FFFFFF"/>
                </w:rPr>
                <w:t>Классификация моделей и сп</w:t>
              </w:r>
              <w:r w:rsidRPr="00AA403A">
                <w:rPr>
                  <w:rStyle w:val="instancename"/>
                  <w:shd w:val="clear" w:color="auto" w:fill="FFFFFF"/>
                </w:rPr>
                <w:t>о</w:t>
              </w:r>
              <w:r w:rsidRPr="00AA403A">
                <w:rPr>
                  <w:rStyle w:val="instancename"/>
                  <w:shd w:val="clear" w:color="auto" w:fill="FFFFFF"/>
                </w:rPr>
                <w:t>собов м</w:t>
              </w:r>
              <w:r w:rsidRPr="00AA403A">
                <w:rPr>
                  <w:rStyle w:val="instancename"/>
                  <w:shd w:val="clear" w:color="auto" w:fill="FFFFFF"/>
                </w:rPr>
                <w:t>о</w:t>
              </w:r>
              <w:r w:rsidRPr="00AA403A">
                <w:rPr>
                  <w:rStyle w:val="instancename"/>
                  <w:shd w:val="clear" w:color="auto" w:fill="FFFFFF"/>
                </w:rPr>
                <w:t>делирования</w:t>
              </w:r>
            </w:hyperlink>
          </w:p>
        </w:tc>
        <w:tc>
          <w:tcPr>
            <w:tcW w:w="171" w:type="pct"/>
          </w:tcPr>
          <w:p w:rsidR="00C040CA" w:rsidRPr="00AA403A" w:rsidRDefault="00C040CA" w:rsidP="009F4952">
            <w:pPr>
              <w:pStyle w:val="Style14"/>
              <w:widowControl/>
              <w:ind w:firstLine="0"/>
              <w:jc w:val="center"/>
            </w:pPr>
            <w:r w:rsidRPr="00AA403A">
              <w:t>4</w:t>
            </w:r>
          </w:p>
        </w:tc>
        <w:tc>
          <w:tcPr>
            <w:tcW w:w="178" w:type="pct"/>
          </w:tcPr>
          <w:p w:rsidR="00C040CA" w:rsidRPr="00AA403A" w:rsidRDefault="00C040CA" w:rsidP="00FF3C6B">
            <w:pPr>
              <w:pStyle w:val="Style14"/>
              <w:widowControl/>
              <w:ind w:firstLine="0"/>
              <w:jc w:val="center"/>
            </w:pPr>
            <w:r w:rsidRPr="00AA403A">
              <w:t>0,1</w:t>
            </w:r>
          </w:p>
        </w:tc>
        <w:tc>
          <w:tcPr>
            <w:tcW w:w="202" w:type="pct"/>
          </w:tcPr>
          <w:p w:rsidR="00C040CA" w:rsidRPr="00AA403A" w:rsidRDefault="00C040CA" w:rsidP="00FF3C6B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4" w:type="pct"/>
          </w:tcPr>
          <w:p w:rsidR="00C040CA" w:rsidRPr="00AA403A" w:rsidRDefault="00C040CA" w:rsidP="00FF3C6B">
            <w:pPr>
              <w:pStyle w:val="Style14"/>
              <w:widowControl/>
              <w:ind w:firstLine="0"/>
              <w:jc w:val="center"/>
            </w:pPr>
            <w:r w:rsidRPr="00AA403A">
              <w:t>0,1</w:t>
            </w:r>
          </w:p>
        </w:tc>
        <w:tc>
          <w:tcPr>
            <w:tcW w:w="305" w:type="pct"/>
          </w:tcPr>
          <w:p w:rsidR="00C040CA" w:rsidRPr="00AA403A" w:rsidRDefault="00C040CA" w:rsidP="00A84C2B">
            <w:pPr>
              <w:ind w:firstLine="0"/>
              <w:jc w:val="center"/>
              <w:rPr>
                <w:rStyle w:val="FontStyle31"/>
                <w:rFonts w:ascii="Times New Roman" w:hAnsi="Times New Roman" w:cs="Georgia"/>
                <w:sz w:val="24"/>
              </w:rPr>
            </w:pPr>
            <w:r w:rsidRPr="00AA403A">
              <w:rPr>
                <w:rStyle w:val="FontStyle31"/>
                <w:rFonts w:ascii="Times New Roman" w:hAnsi="Times New Roman" w:cs="Georgia"/>
                <w:sz w:val="24"/>
              </w:rPr>
              <w:t>4,5</w:t>
            </w:r>
          </w:p>
        </w:tc>
        <w:tc>
          <w:tcPr>
            <w:tcW w:w="941" w:type="pct"/>
          </w:tcPr>
          <w:p w:rsidR="00C040CA" w:rsidRPr="00AA403A" w:rsidRDefault="00C040CA" w:rsidP="009F4952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 w:rsidRPr="00AA403A">
              <w:rPr>
                <w:rStyle w:val="FontStyle20"/>
                <w:rFonts w:ascii="Times New Roman" w:hAnsi="Times New Roman"/>
                <w:sz w:val="24"/>
              </w:rPr>
              <w:t>Изучение основной и допо</w:t>
            </w:r>
            <w:r w:rsidRPr="00AA403A">
              <w:rPr>
                <w:rStyle w:val="FontStyle20"/>
                <w:rFonts w:ascii="Times New Roman" w:hAnsi="Times New Roman"/>
                <w:sz w:val="24"/>
              </w:rPr>
              <w:t>л</w:t>
            </w:r>
            <w:r w:rsidRPr="00AA403A">
              <w:rPr>
                <w:rStyle w:val="FontStyle20"/>
                <w:rFonts w:ascii="Times New Roman" w:hAnsi="Times New Roman"/>
                <w:sz w:val="24"/>
              </w:rPr>
              <w:t>нительной литературы по дисциплине, конспекта ле</w:t>
            </w:r>
            <w:r w:rsidRPr="00AA403A">
              <w:rPr>
                <w:rStyle w:val="FontStyle20"/>
                <w:rFonts w:ascii="Times New Roman" w:hAnsi="Times New Roman"/>
                <w:sz w:val="24"/>
              </w:rPr>
              <w:t>к</w:t>
            </w:r>
            <w:r w:rsidRPr="00AA403A">
              <w:rPr>
                <w:rStyle w:val="FontStyle20"/>
                <w:rFonts w:ascii="Times New Roman" w:hAnsi="Times New Roman"/>
                <w:sz w:val="24"/>
              </w:rPr>
              <w:t xml:space="preserve">ций  </w:t>
            </w:r>
          </w:p>
        </w:tc>
        <w:tc>
          <w:tcPr>
            <w:tcW w:w="825" w:type="pct"/>
          </w:tcPr>
          <w:p w:rsidR="00C040CA" w:rsidRPr="00AA403A" w:rsidRDefault="00C040CA" w:rsidP="009F4952">
            <w:pPr>
              <w:ind w:firstLine="0"/>
            </w:pPr>
            <w:r w:rsidRPr="00AA403A">
              <w:t xml:space="preserve">Выполнение </w:t>
            </w:r>
            <w:hyperlink r:id="rId51" w:history="1">
              <w:r w:rsidRPr="00AA403A">
                <w:rPr>
                  <w:rStyle w:val="instancename"/>
                  <w:shd w:val="clear" w:color="auto" w:fill="FFFFFF"/>
                </w:rPr>
                <w:t>Теста к ра</w:t>
              </w:r>
              <w:r w:rsidRPr="00AA403A">
                <w:rPr>
                  <w:rStyle w:val="instancename"/>
                  <w:shd w:val="clear" w:color="auto" w:fill="FFFFFF"/>
                </w:rPr>
                <w:t>з</w:t>
              </w:r>
              <w:r w:rsidRPr="00AA403A">
                <w:rPr>
                  <w:rStyle w:val="instancename"/>
                  <w:shd w:val="clear" w:color="auto" w:fill="FFFFFF"/>
                </w:rPr>
                <w:t>делу 4</w:t>
              </w:r>
            </w:hyperlink>
          </w:p>
        </w:tc>
        <w:tc>
          <w:tcPr>
            <w:tcW w:w="459" w:type="pct"/>
          </w:tcPr>
          <w:p w:rsidR="00C040CA" w:rsidRPr="00AA403A" w:rsidRDefault="00C040CA" w:rsidP="00803D56">
            <w:pPr>
              <w:pStyle w:val="Style14"/>
              <w:widowControl/>
              <w:ind w:firstLine="0"/>
              <w:jc w:val="left"/>
            </w:pPr>
            <w:r w:rsidRPr="00AA403A">
              <w:t>ПК-24– зув</w:t>
            </w:r>
          </w:p>
          <w:p w:rsidR="00C040CA" w:rsidRPr="00AA403A" w:rsidRDefault="00C040CA" w:rsidP="00803D56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 w:rsidRPr="00AA403A">
              <w:t>ДПК-1 – ув, ДПК-2 зув</w:t>
            </w:r>
          </w:p>
        </w:tc>
      </w:tr>
      <w:tr w:rsidR="00C040CA" w:rsidRPr="00AA403A" w:rsidTr="00FF3C6B">
        <w:trPr>
          <w:gridAfter w:val="2"/>
          <w:wAfter w:w="406" w:type="pct"/>
          <w:trHeight w:val="499"/>
        </w:trPr>
        <w:tc>
          <w:tcPr>
            <w:tcW w:w="1309" w:type="pct"/>
            <w:gridSpan w:val="2"/>
          </w:tcPr>
          <w:p w:rsidR="00C040CA" w:rsidRPr="00AA403A" w:rsidRDefault="00C040CA" w:rsidP="001A04D7">
            <w:pPr>
              <w:pStyle w:val="Style14"/>
              <w:widowControl/>
              <w:ind w:firstLine="0"/>
            </w:pPr>
            <w:r w:rsidRPr="00AA403A">
              <w:t xml:space="preserve">4.3. Тема </w:t>
            </w:r>
            <w:hyperlink r:id="rId52" w:history="1">
              <w:r w:rsidRPr="00AA403A">
                <w:rPr>
                  <w:rStyle w:val="instancename"/>
                  <w:shd w:val="clear" w:color="auto" w:fill="FFFFFF"/>
                </w:rPr>
                <w:t>Сетевой метод</w:t>
              </w:r>
            </w:hyperlink>
          </w:p>
        </w:tc>
        <w:tc>
          <w:tcPr>
            <w:tcW w:w="171" w:type="pct"/>
          </w:tcPr>
          <w:p w:rsidR="00C040CA" w:rsidRPr="00AA403A" w:rsidRDefault="00C040CA" w:rsidP="009F4952">
            <w:pPr>
              <w:pStyle w:val="Style14"/>
              <w:widowControl/>
              <w:ind w:firstLine="0"/>
              <w:jc w:val="center"/>
            </w:pPr>
            <w:r w:rsidRPr="00AA403A">
              <w:t>4</w:t>
            </w:r>
          </w:p>
        </w:tc>
        <w:tc>
          <w:tcPr>
            <w:tcW w:w="178" w:type="pct"/>
          </w:tcPr>
          <w:p w:rsidR="00C040CA" w:rsidRPr="00AA403A" w:rsidRDefault="00C040CA" w:rsidP="00FF3C6B">
            <w:pPr>
              <w:pStyle w:val="Style14"/>
              <w:widowControl/>
              <w:ind w:firstLine="0"/>
              <w:jc w:val="center"/>
            </w:pPr>
            <w:r w:rsidRPr="00AA403A">
              <w:t>0,1</w:t>
            </w:r>
          </w:p>
        </w:tc>
        <w:tc>
          <w:tcPr>
            <w:tcW w:w="202" w:type="pct"/>
          </w:tcPr>
          <w:p w:rsidR="00C040CA" w:rsidRPr="00AA403A" w:rsidRDefault="00C040CA" w:rsidP="00FF3C6B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4" w:type="pct"/>
          </w:tcPr>
          <w:p w:rsidR="00C040CA" w:rsidRPr="00AA403A" w:rsidRDefault="00C040CA" w:rsidP="00FF3C6B">
            <w:pPr>
              <w:pStyle w:val="Style14"/>
              <w:widowControl/>
              <w:ind w:firstLine="0"/>
              <w:jc w:val="center"/>
            </w:pPr>
            <w:r w:rsidRPr="00AA403A">
              <w:t>0,1</w:t>
            </w:r>
          </w:p>
        </w:tc>
        <w:tc>
          <w:tcPr>
            <w:tcW w:w="305" w:type="pct"/>
          </w:tcPr>
          <w:p w:rsidR="00C040CA" w:rsidRPr="00AA403A" w:rsidRDefault="00C040CA" w:rsidP="00A84C2B">
            <w:pPr>
              <w:ind w:firstLine="0"/>
              <w:jc w:val="center"/>
              <w:rPr>
                <w:rStyle w:val="FontStyle31"/>
                <w:rFonts w:ascii="Times New Roman" w:hAnsi="Times New Roman" w:cs="Georgia"/>
                <w:sz w:val="24"/>
              </w:rPr>
            </w:pPr>
            <w:r w:rsidRPr="00AA403A">
              <w:rPr>
                <w:rStyle w:val="FontStyle31"/>
                <w:rFonts w:ascii="Times New Roman" w:hAnsi="Times New Roman" w:cs="Georgia"/>
                <w:sz w:val="24"/>
              </w:rPr>
              <w:t>4,6</w:t>
            </w:r>
          </w:p>
        </w:tc>
        <w:tc>
          <w:tcPr>
            <w:tcW w:w="941" w:type="pct"/>
          </w:tcPr>
          <w:p w:rsidR="00C040CA" w:rsidRPr="00AA403A" w:rsidRDefault="00C040CA" w:rsidP="009F4952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 w:rsidRPr="00AA403A">
              <w:rPr>
                <w:rStyle w:val="FontStyle20"/>
                <w:rFonts w:ascii="Times New Roman" w:hAnsi="Times New Roman"/>
                <w:sz w:val="24"/>
              </w:rPr>
              <w:t>Изучение основной и допо</w:t>
            </w:r>
            <w:r w:rsidRPr="00AA403A">
              <w:rPr>
                <w:rStyle w:val="FontStyle20"/>
                <w:rFonts w:ascii="Times New Roman" w:hAnsi="Times New Roman"/>
                <w:sz w:val="24"/>
              </w:rPr>
              <w:t>л</w:t>
            </w:r>
            <w:r w:rsidRPr="00AA403A">
              <w:rPr>
                <w:rStyle w:val="FontStyle20"/>
                <w:rFonts w:ascii="Times New Roman" w:hAnsi="Times New Roman"/>
                <w:sz w:val="24"/>
              </w:rPr>
              <w:t>нительной литературы по дисциплине, конспекта ле</w:t>
            </w:r>
            <w:r w:rsidRPr="00AA403A">
              <w:rPr>
                <w:rStyle w:val="FontStyle20"/>
                <w:rFonts w:ascii="Times New Roman" w:hAnsi="Times New Roman"/>
                <w:sz w:val="24"/>
              </w:rPr>
              <w:t>к</w:t>
            </w:r>
            <w:r w:rsidRPr="00AA403A">
              <w:rPr>
                <w:rStyle w:val="FontStyle20"/>
                <w:rFonts w:ascii="Times New Roman" w:hAnsi="Times New Roman"/>
                <w:sz w:val="24"/>
              </w:rPr>
              <w:t xml:space="preserve">ций  </w:t>
            </w:r>
          </w:p>
        </w:tc>
        <w:tc>
          <w:tcPr>
            <w:tcW w:w="825" w:type="pct"/>
          </w:tcPr>
          <w:p w:rsidR="00C040CA" w:rsidRPr="00AA403A" w:rsidRDefault="00C040CA" w:rsidP="009F4952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 w:rsidRPr="00AA403A">
              <w:t xml:space="preserve">Выполнение </w:t>
            </w:r>
            <w:hyperlink r:id="rId53" w:history="1">
              <w:r w:rsidRPr="00AA403A">
                <w:rPr>
                  <w:rStyle w:val="instancename"/>
                  <w:shd w:val="clear" w:color="auto" w:fill="FFFFFF"/>
                </w:rPr>
                <w:t>Теста к ра</w:t>
              </w:r>
              <w:r w:rsidRPr="00AA403A">
                <w:rPr>
                  <w:rStyle w:val="instancename"/>
                  <w:shd w:val="clear" w:color="auto" w:fill="FFFFFF"/>
                </w:rPr>
                <w:t>з</w:t>
              </w:r>
              <w:r w:rsidRPr="00AA403A">
                <w:rPr>
                  <w:rStyle w:val="instancename"/>
                  <w:shd w:val="clear" w:color="auto" w:fill="FFFFFF"/>
                </w:rPr>
                <w:t>делу 4</w:t>
              </w:r>
            </w:hyperlink>
          </w:p>
        </w:tc>
        <w:tc>
          <w:tcPr>
            <w:tcW w:w="459" w:type="pct"/>
          </w:tcPr>
          <w:p w:rsidR="00C040CA" w:rsidRPr="00AA403A" w:rsidRDefault="00C040CA" w:rsidP="00803D56">
            <w:pPr>
              <w:pStyle w:val="Style14"/>
              <w:widowControl/>
              <w:ind w:firstLine="0"/>
              <w:jc w:val="left"/>
            </w:pPr>
            <w:r w:rsidRPr="00AA403A">
              <w:t>ПК-24– зув</w:t>
            </w:r>
          </w:p>
          <w:p w:rsidR="00C040CA" w:rsidRPr="00AA403A" w:rsidRDefault="00C040CA" w:rsidP="00803D56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 w:rsidRPr="00AA403A">
              <w:t>ДПК-1 – ув, ДПК-2 зув</w:t>
            </w:r>
          </w:p>
        </w:tc>
      </w:tr>
      <w:tr w:rsidR="00C040CA" w:rsidRPr="00AA403A" w:rsidTr="00FF3C6B">
        <w:trPr>
          <w:gridAfter w:val="2"/>
          <w:wAfter w:w="406" w:type="pct"/>
          <w:trHeight w:val="499"/>
        </w:trPr>
        <w:tc>
          <w:tcPr>
            <w:tcW w:w="1309" w:type="pct"/>
            <w:gridSpan w:val="2"/>
          </w:tcPr>
          <w:p w:rsidR="00C040CA" w:rsidRPr="00AA403A" w:rsidRDefault="00C040CA" w:rsidP="001A04D7">
            <w:pPr>
              <w:pStyle w:val="Style14"/>
              <w:widowControl/>
              <w:ind w:firstLine="0"/>
            </w:pPr>
            <w:r w:rsidRPr="00AA403A">
              <w:t xml:space="preserve">4.4. Тема </w:t>
            </w:r>
            <w:hyperlink r:id="rId54" w:history="1">
              <w:r w:rsidRPr="00AA403A">
                <w:rPr>
                  <w:rStyle w:val="instancename"/>
                  <w:shd w:val="clear" w:color="auto" w:fill="FFFFFF"/>
                </w:rPr>
                <w:t>Методы статистического мод</w:t>
              </w:r>
              <w:r w:rsidRPr="00AA403A">
                <w:rPr>
                  <w:rStyle w:val="instancename"/>
                  <w:shd w:val="clear" w:color="auto" w:fill="FFFFFF"/>
                </w:rPr>
                <w:t>е</w:t>
              </w:r>
              <w:r w:rsidRPr="00AA403A">
                <w:rPr>
                  <w:rStyle w:val="instancename"/>
                  <w:shd w:val="clear" w:color="auto" w:fill="FFFFFF"/>
                </w:rPr>
                <w:t>лирования</w:t>
              </w:r>
            </w:hyperlink>
          </w:p>
        </w:tc>
        <w:tc>
          <w:tcPr>
            <w:tcW w:w="171" w:type="pct"/>
          </w:tcPr>
          <w:p w:rsidR="00C040CA" w:rsidRPr="00AA403A" w:rsidRDefault="00C040CA" w:rsidP="009F4952">
            <w:pPr>
              <w:pStyle w:val="Style14"/>
              <w:widowControl/>
              <w:ind w:firstLine="0"/>
              <w:jc w:val="center"/>
            </w:pPr>
            <w:r w:rsidRPr="00AA403A">
              <w:t>4</w:t>
            </w:r>
          </w:p>
        </w:tc>
        <w:tc>
          <w:tcPr>
            <w:tcW w:w="178" w:type="pct"/>
          </w:tcPr>
          <w:p w:rsidR="00C040CA" w:rsidRPr="00AA403A" w:rsidRDefault="00C040CA" w:rsidP="00FF3C6B">
            <w:pPr>
              <w:pStyle w:val="Style14"/>
              <w:widowControl/>
              <w:ind w:firstLine="0"/>
              <w:jc w:val="center"/>
            </w:pPr>
            <w:r w:rsidRPr="00AA403A">
              <w:t>0,1</w:t>
            </w:r>
          </w:p>
        </w:tc>
        <w:tc>
          <w:tcPr>
            <w:tcW w:w="202" w:type="pct"/>
          </w:tcPr>
          <w:p w:rsidR="00C040CA" w:rsidRPr="00AA403A" w:rsidRDefault="00C040CA" w:rsidP="00FF3C6B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4" w:type="pct"/>
          </w:tcPr>
          <w:p w:rsidR="00C040CA" w:rsidRPr="00AA403A" w:rsidRDefault="00C040CA" w:rsidP="00FF3C6B">
            <w:pPr>
              <w:pStyle w:val="Style14"/>
              <w:widowControl/>
              <w:ind w:firstLine="0"/>
              <w:jc w:val="center"/>
            </w:pPr>
            <w:r w:rsidRPr="00AA403A">
              <w:t>0,1</w:t>
            </w:r>
          </w:p>
        </w:tc>
        <w:tc>
          <w:tcPr>
            <w:tcW w:w="305" w:type="pct"/>
          </w:tcPr>
          <w:p w:rsidR="00C040CA" w:rsidRPr="00AA403A" w:rsidRDefault="00C040CA" w:rsidP="00A84C2B">
            <w:pPr>
              <w:ind w:firstLine="0"/>
              <w:jc w:val="center"/>
            </w:pPr>
            <w:r w:rsidRPr="00AA403A">
              <w:rPr>
                <w:rStyle w:val="FontStyle31"/>
                <w:rFonts w:ascii="Times New Roman" w:hAnsi="Times New Roman" w:cs="Georgia"/>
                <w:sz w:val="24"/>
              </w:rPr>
              <w:t>4,6</w:t>
            </w:r>
          </w:p>
        </w:tc>
        <w:tc>
          <w:tcPr>
            <w:tcW w:w="941" w:type="pct"/>
          </w:tcPr>
          <w:p w:rsidR="00C040CA" w:rsidRPr="00AA403A" w:rsidRDefault="00C040CA" w:rsidP="009F4952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 w:rsidRPr="00AA403A">
              <w:rPr>
                <w:rStyle w:val="FontStyle20"/>
                <w:rFonts w:ascii="Times New Roman" w:hAnsi="Times New Roman"/>
                <w:sz w:val="24"/>
              </w:rPr>
              <w:t>Изучение основной и допо</w:t>
            </w:r>
            <w:r w:rsidRPr="00AA403A">
              <w:rPr>
                <w:rStyle w:val="FontStyle20"/>
                <w:rFonts w:ascii="Times New Roman" w:hAnsi="Times New Roman"/>
                <w:sz w:val="24"/>
              </w:rPr>
              <w:t>л</w:t>
            </w:r>
            <w:r w:rsidRPr="00AA403A">
              <w:rPr>
                <w:rStyle w:val="FontStyle20"/>
                <w:rFonts w:ascii="Times New Roman" w:hAnsi="Times New Roman"/>
                <w:sz w:val="24"/>
              </w:rPr>
              <w:t>нительной литературы по дисциплине, конспекта ле</w:t>
            </w:r>
            <w:r w:rsidRPr="00AA403A">
              <w:rPr>
                <w:rStyle w:val="FontStyle20"/>
                <w:rFonts w:ascii="Times New Roman" w:hAnsi="Times New Roman"/>
                <w:sz w:val="24"/>
              </w:rPr>
              <w:t>к</w:t>
            </w:r>
            <w:r w:rsidRPr="00AA403A">
              <w:rPr>
                <w:rStyle w:val="FontStyle20"/>
                <w:rFonts w:ascii="Times New Roman" w:hAnsi="Times New Roman"/>
                <w:sz w:val="24"/>
              </w:rPr>
              <w:t xml:space="preserve">ций  </w:t>
            </w:r>
          </w:p>
        </w:tc>
        <w:tc>
          <w:tcPr>
            <w:tcW w:w="825" w:type="pct"/>
          </w:tcPr>
          <w:p w:rsidR="00C040CA" w:rsidRPr="00AA403A" w:rsidRDefault="00C040CA" w:rsidP="009F4952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 w:rsidRPr="00AA403A">
              <w:t xml:space="preserve">Выполнение </w:t>
            </w:r>
            <w:hyperlink r:id="rId55" w:history="1">
              <w:r w:rsidRPr="00AA403A">
                <w:rPr>
                  <w:rStyle w:val="instancename"/>
                  <w:shd w:val="clear" w:color="auto" w:fill="FFFFFF"/>
                </w:rPr>
                <w:t>Теста к ра</w:t>
              </w:r>
              <w:r w:rsidRPr="00AA403A">
                <w:rPr>
                  <w:rStyle w:val="instancename"/>
                  <w:shd w:val="clear" w:color="auto" w:fill="FFFFFF"/>
                </w:rPr>
                <w:t>з</w:t>
              </w:r>
              <w:r w:rsidRPr="00AA403A">
                <w:rPr>
                  <w:rStyle w:val="instancename"/>
                  <w:shd w:val="clear" w:color="auto" w:fill="FFFFFF"/>
                </w:rPr>
                <w:t>делу 4</w:t>
              </w:r>
            </w:hyperlink>
          </w:p>
        </w:tc>
        <w:tc>
          <w:tcPr>
            <w:tcW w:w="459" w:type="pct"/>
          </w:tcPr>
          <w:p w:rsidR="00C040CA" w:rsidRPr="00AA403A" w:rsidRDefault="00C040CA" w:rsidP="00803D56">
            <w:pPr>
              <w:pStyle w:val="Style14"/>
              <w:widowControl/>
              <w:ind w:firstLine="0"/>
              <w:jc w:val="left"/>
            </w:pPr>
            <w:r w:rsidRPr="00AA403A">
              <w:t>ПК-24– зув</w:t>
            </w:r>
          </w:p>
          <w:p w:rsidR="00C040CA" w:rsidRPr="00AA403A" w:rsidRDefault="00C040CA" w:rsidP="00803D56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 w:rsidRPr="00AA403A">
              <w:t>ДПК-1 – ув, ДПК-2 зув</w:t>
            </w:r>
          </w:p>
        </w:tc>
      </w:tr>
      <w:tr w:rsidR="00C040CA" w:rsidRPr="00AA403A" w:rsidTr="00FF3C6B">
        <w:trPr>
          <w:gridAfter w:val="2"/>
          <w:wAfter w:w="406" w:type="pct"/>
          <w:trHeight w:val="499"/>
        </w:trPr>
        <w:tc>
          <w:tcPr>
            <w:tcW w:w="1309" w:type="pct"/>
            <w:gridSpan w:val="2"/>
          </w:tcPr>
          <w:p w:rsidR="00C040CA" w:rsidRPr="00AA403A" w:rsidRDefault="00C040CA" w:rsidP="001A04D7">
            <w:pPr>
              <w:pStyle w:val="Style14"/>
              <w:widowControl/>
              <w:ind w:firstLine="0"/>
            </w:pPr>
            <w:r w:rsidRPr="00AA403A">
              <w:t xml:space="preserve">4.5. Тема </w:t>
            </w:r>
            <w:hyperlink r:id="rId56" w:history="1">
              <w:r w:rsidRPr="00AA403A">
                <w:rPr>
                  <w:rStyle w:val="instancename"/>
                  <w:shd w:val="clear" w:color="auto" w:fill="FFFFFF"/>
                </w:rPr>
                <w:t>Модели массового обслужив</w:t>
              </w:r>
              <w:r w:rsidRPr="00AA403A">
                <w:rPr>
                  <w:rStyle w:val="instancename"/>
                  <w:shd w:val="clear" w:color="auto" w:fill="FFFFFF"/>
                </w:rPr>
                <w:t>а</w:t>
              </w:r>
              <w:r w:rsidRPr="00AA403A">
                <w:rPr>
                  <w:rStyle w:val="instancename"/>
                  <w:shd w:val="clear" w:color="auto" w:fill="FFFFFF"/>
                </w:rPr>
                <w:t>ния</w:t>
              </w:r>
            </w:hyperlink>
          </w:p>
        </w:tc>
        <w:tc>
          <w:tcPr>
            <w:tcW w:w="171" w:type="pct"/>
          </w:tcPr>
          <w:p w:rsidR="00C040CA" w:rsidRPr="00AA403A" w:rsidRDefault="00C040CA" w:rsidP="009F4952">
            <w:pPr>
              <w:pStyle w:val="Style14"/>
              <w:widowControl/>
              <w:ind w:firstLine="0"/>
              <w:jc w:val="center"/>
            </w:pPr>
            <w:r w:rsidRPr="00AA403A">
              <w:t>4</w:t>
            </w:r>
          </w:p>
        </w:tc>
        <w:tc>
          <w:tcPr>
            <w:tcW w:w="178" w:type="pct"/>
          </w:tcPr>
          <w:p w:rsidR="00C040CA" w:rsidRPr="00AA403A" w:rsidRDefault="00C040CA" w:rsidP="00FF3C6B">
            <w:pPr>
              <w:pStyle w:val="Style14"/>
              <w:widowControl/>
              <w:ind w:firstLine="0"/>
              <w:jc w:val="center"/>
            </w:pPr>
            <w:r w:rsidRPr="00AA403A">
              <w:t>0,1</w:t>
            </w:r>
          </w:p>
        </w:tc>
        <w:tc>
          <w:tcPr>
            <w:tcW w:w="202" w:type="pct"/>
          </w:tcPr>
          <w:p w:rsidR="00C040CA" w:rsidRPr="00AA403A" w:rsidRDefault="00C040CA" w:rsidP="00FF3C6B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4" w:type="pct"/>
          </w:tcPr>
          <w:p w:rsidR="00C040CA" w:rsidRPr="00AA403A" w:rsidRDefault="00C040CA" w:rsidP="00A84C2B">
            <w:pPr>
              <w:pStyle w:val="Style14"/>
              <w:widowControl/>
              <w:ind w:firstLine="0"/>
              <w:jc w:val="center"/>
            </w:pPr>
            <w:r w:rsidRPr="00AA403A">
              <w:t>0,05</w:t>
            </w:r>
          </w:p>
        </w:tc>
        <w:tc>
          <w:tcPr>
            <w:tcW w:w="305" w:type="pct"/>
          </w:tcPr>
          <w:p w:rsidR="00C040CA" w:rsidRPr="00AA403A" w:rsidRDefault="00C040CA" w:rsidP="00A84C2B">
            <w:pPr>
              <w:ind w:firstLine="0"/>
              <w:jc w:val="center"/>
            </w:pPr>
            <w:r w:rsidRPr="00AA403A">
              <w:rPr>
                <w:rStyle w:val="FontStyle31"/>
                <w:rFonts w:ascii="Times New Roman" w:hAnsi="Times New Roman" w:cs="Georgia"/>
                <w:sz w:val="24"/>
              </w:rPr>
              <w:t>4,6</w:t>
            </w:r>
          </w:p>
        </w:tc>
        <w:tc>
          <w:tcPr>
            <w:tcW w:w="941" w:type="pct"/>
          </w:tcPr>
          <w:p w:rsidR="00C040CA" w:rsidRPr="00AA403A" w:rsidRDefault="00C040CA" w:rsidP="009F4952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 w:rsidRPr="00AA403A">
              <w:rPr>
                <w:rStyle w:val="FontStyle20"/>
                <w:rFonts w:ascii="Times New Roman" w:hAnsi="Times New Roman"/>
                <w:sz w:val="24"/>
              </w:rPr>
              <w:t>Изучение основной и допо</w:t>
            </w:r>
            <w:r w:rsidRPr="00AA403A">
              <w:rPr>
                <w:rStyle w:val="FontStyle20"/>
                <w:rFonts w:ascii="Times New Roman" w:hAnsi="Times New Roman"/>
                <w:sz w:val="24"/>
              </w:rPr>
              <w:t>л</w:t>
            </w:r>
            <w:r w:rsidRPr="00AA403A">
              <w:rPr>
                <w:rStyle w:val="FontStyle20"/>
                <w:rFonts w:ascii="Times New Roman" w:hAnsi="Times New Roman"/>
                <w:sz w:val="24"/>
              </w:rPr>
              <w:t>нительной литературы по дисциплине, конспекта ле</w:t>
            </w:r>
            <w:r w:rsidRPr="00AA403A">
              <w:rPr>
                <w:rStyle w:val="FontStyle20"/>
                <w:rFonts w:ascii="Times New Roman" w:hAnsi="Times New Roman"/>
                <w:sz w:val="24"/>
              </w:rPr>
              <w:t>к</w:t>
            </w:r>
            <w:r w:rsidRPr="00AA403A">
              <w:rPr>
                <w:rStyle w:val="FontStyle20"/>
                <w:rFonts w:ascii="Times New Roman" w:hAnsi="Times New Roman"/>
                <w:sz w:val="24"/>
              </w:rPr>
              <w:t xml:space="preserve">ций  </w:t>
            </w:r>
          </w:p>
        </w:tc>
        <w:tc>
          <w:tcPr>
            <w:tcW w:w="825" w:type="pct"/>
          </w:tcPr>
          <w:p w:rsidR="00C040CA" w:rsidRPr="00AA403A" w:rsidRDefault="00C040CA" w:rsidP="009F4952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 w:rsidRPr="00AA403A">
              <w:t xml:space="preserve">Выполнение </w:t>
            </w:r>
            <w:hyperlink r:id="rId57" w:history="1">
              <w:r w:rsidRPr="00AA403A">
                <w:rPr>
                  <w:rStyle w:val="instancename"/>
                  <w:shd w:val="clear" w:color="auto" w:fill="FFFFFF"/>
                </w:rPr>
                <w:t>Теста к ра</w:t>
              </w:r>
              <w:r w:rsidRPr="00AA403A">
                <w:rPr>
                  <w:rStyle w:val="instancename"/>
                  <w:shd w:val="clear" w:color="auto" w:fill="FFFFFF"/>
                </w:rPr>
                <w:t>з</w:t>
              </w:r>
              <w:r w:rsidRPr="00AA403A">
                <w:rPr>
                  <w:rStyle w:val="instancename"/>
                  <w:shd w:val="clear" w:color="auto" w:fill="FFFFFF"/>
                </w:rPr>
                <w:t>делу 4</w:t>
              </w:r>
            </w:hyperlink>
          </w:p>
        </w:tc>
        <w:tc>
          <w:tcPr>
            <w:tcW w:w="459" w:type="pct"/>
          </w:tcPr>
          <w:p w:rsidR="00C040CA" w:rsidRPr="00AA403A" w:rsidRDefault="00C040CA" w:rsidP="00803D56">
            <w:pPr>
              <w:pStyle w:val="Style14"/>
              <w:widowControl/>
              <w:ind w:firstLine="0"/>
              <w:jc w:val="left"/>
            </w:pPr>
            <w:r w:rsidRPr="00AA403A">
              <w:t>ПК-24– зув</w:t>
            </w:r>
          </w:p>
          <w:p w:rsidR="00C040CA" w:rsidRPr="00AA403A" w:rsidRDefault="00C040CA" w:rsidP="00803D56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 w:rsidRPr="00AA403A">
              <w:t>ДПК-1 – ув, ДПК-2 зув</w:t>
            </w:r>
          </w:p>
        </w:tc>
      </w:tr>
      <w:tr w:rsidR="00C040CA" w:rsidRPr="00AA403A" w:rsidTr="00FF3C6B">
        <w:trPr>
          <w:gridAfter w:val="2"/>
          <w:wAfter w:w="406" w:type="pct"/>
          <w:trHeight w:val="499"/>
        </w:trPr>
        <w:tc>
          <w:tcPr>
            <w:tcW w:w="1309" w:type="pct"/>
            <w:gridSpan w:val="2"/>
          </w:tcPr>
          <w:p w:rsidR="00C040CA" w:rsidRPr="00AA403A" w:rsidRDefault="00C040CA" w:rsidP="001A04D7">
            <w:pPr>
              <w:pStyle w:val="Style14"/>
              <w:widowControl/>
              <w:ind w:firstLine="0"/>
            </w:pPr>
            <w:r w:rsidRPr="00AA403A">
              <w:t xml:space="preserve">4.6 Тема </w:t>
            </w:r>
            <w:hyperlink r:id="rId58" w:history="1">
              <w:r w:rsidRPr="00AA403A">
                <w:rPr>
                  <w:rStyle w:val="instancename"/>
                  <w:shd w:val="clear" w:color="auto" w:fill="FFFFFF"/>
                </w:rPr>
                <w:t>использование средних величин в организационном проетир</w:t>
              </w:r>
              <w:r w:rsidRPr="00AA403A">
                <w:rPr>
                  <w:rStyle w:val="instancename"/>
                  <w:shd w:val="clear" w:color="auto" w:fill="FFFFFF"/>
                </w:rPr>
                <w:t>о</w:t>
              </w:r>
              <w:r w:rsidRPr="00AA403A">
                <w:rPr>
                  <w:rStyle w:val="instancename"/>
                  <w:shd w:val="clear" w:color="auto" w:fill="FFFFFF"/>
                </w:rPr>
                <w:t>вании</w:t>
              </w:r>
            </w:hyperlink>
          </w:p>
        </w:tc>
        <w:tc>
          <w:tcPr>
            <w:tcW w:w="171" w:type="pct"/>
          </w:tcPr>
          <w:p w:rsidR="00C040CA" w:rsidRPr="00AA403A" w:rsidRDefault="00C040CA" w:rsidP="009F4952">
            <w:pPr>
              <w:pStyle w:val="Style14"/>
              <w:widowControl/>
              <w:ind w:firstLine="0"/>
              <w:jc w:val="center"/>
            </w:pPr>
            <w:r w:rsidRPr="00AA403A">
              <w:t>4</w:t>
            </w:r>
          </w:p>
        </w:tc>
        <w:tc>
          <w:tcPr>
            <w:tcW w:w="178" w:type="pct"/>
          </w:tcPr>
          <w:p w:rsidR="00C040CA" w:rsidRPr="00AA403A" w:rsidRDefault="00C040CA" w:rsidP="00FF3C6B">
            <w:pPr>
              <w:pStyle w:val="Style14"/>
              <w:widowControl/>
              <w:ind w:firstLine="0"/>
              <w:jc w:val="center"/>
            </w:pPr>
            <w:r w:rsidRPr="00AA403A">
              <w:t>0,1</w:t>
            </w:r>
          </w:p>
        </w:tc>
        <w:tc>
          <w:tcPr>
            <w:tcW w:w="202" w:type="pct"/>
          </w:tcPr>
          <w:p w:rsidR="00C040CA" w:rsidRPr="00AA403A" w:rsidRDefault="00C040CA" w:rsidP="00FF3C6B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4" w:type="pct"/>
          </w:tcPr>
          <w:p w:rsidR="00C040CA" w:rsidRPr="00AA403A" w:rsidRDefault="00C040CA" w:rsidP="00A84C2B">
            <w:pPr>
              <w:pStyle w:val="Style14"/>
              <w:widowControl/>
              <w:ind w:firstLine="0"/>
              <w:jc w:val="center"/>
            </w:pPr>
            <w:r w:rsidRPr="00AA403A">
              <w:t>0,1</w:t>
            </w:r>
          </w:p>
        </w:tc>
        <w:tc>
          <w:tcPr>
            <w:tcW w:w="305" w:type="pct"/>
          </w:tcPr>
          <w:p w:rsidR="00C040CA" w:rsidRPr="00AA403A" w:rsidRDefault="00C040CA" w:rsidP="00A84C2B">
            <w:pPr>
              <w:ind w:firstLine="0"/>
              <w:jc w:val="center"/>
              <w:rPr>
                <w:rStyle w:val="FontStyle31"/>
                <w:rFonts w:ascii="Times New Roman" w:hAnsi="Times New Roman" w:cs="Georgia"/>
                <w:sz w:val="24"/>
              </w:rPr>
            </w:pPr>
            <w:r w:rsidRPr="00AA403A">
              <w:rPr>
                <w:rStyle w:val="FontStyle31"/>
                <w:rFonts w:ascii="Times New Roman" w:hAnsi="Times New Roman" w:cs="Georgia"/>
                <w:sz w:val="24"/>
              </w:rPr>
              <w:t>4,5</w:t>
            </w:r>
          </w:p>
        </w:tc>
        <w:tc>
          <w:tcPr>
            <w:tcW w:w="941" w:type="pct"/>
          </w:tcPr>
          <w:p w:rsidR="00C040CA" w:rsidRPr="00AA403A" w:rsidRDefault="00C040CA" w:rsidP="009F4952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 w:rsidRPr="00AA403A">
              <w:rPr>
                <w:rStyle w:val="FontStyle20"/>
                <w:rFonts w:ascii="Times New Roman" w:hAnsi="Times New Roman"/>
                <w:sz w:val="24"/>
              </w:rPr>
              <w:t>Изучение основной и допо</w:t>
            </w:r>
            <w:r w:rsidRPr="00AA403A">
              <w:rPr>
                <w:rStyle w:val="FontStyle20"/>
                <w:rFonts w:ascii="Times New Roman" w:hAnsi="Times New Roman"/>
                <w:sz w:val="24"/>
              </w:rPr>
              <w:t>л</w:t>
            </w:r>
            <w:r w:rsidRPr="00AA403A">
              <w:rPr>
                <w:rStyle w:val="FontStyle20"/>
                <w:rFonts w:ascii="Times New Roman" w:hAnsi="Times New Roman"/>
                <w:sz w:val="24"/>
              </w:rPr>
              <w:t>нительной литературы по дисциплине, конспекта ле</w:t>
            </w:r>
            <w:r w:rsidRPr="00AA403A">
              <w:rPr>
                <w:rStyle w:val="FontStyle20"/>
                <w:rFonts w:ascii="Times New Roman" w:hAnsi="Times New Roman"/>
                <w:sz w:val="24"/>
              </w:rPr>
              <w:t>к</w:t>
            </w:r>
            <w:r w:rsidRPr="00AA403A">
              <w:rPr>
                <w:rStyle w:val="FontStyle20"/>
                <w:rFonts w:ascii="Times New Roman" w:hAnsi="Times New Roman"/>
                <w:sz w:val="24"/>
              </w:rPr>
              <w:t xml:space="preserve">ций  </w:t>
            </w:r>
          </w:p>
        </w:tc>
        <w:tc>
          <w:tcPr>
            <w:tcW w:w="825" w:type="pct"/>
          </w:tcPr>
          <w:p w:rsidR="00C040CA" w:rsidRPr="00AA403A" w:rsidRDefault="00C040CA" w:rsidP="009F4952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 w:rsidRPr="00AA403A">
              <w:t xml:space="preserve">Выполнение </w:t>
            </w:r>
            <w:hyperlink r:id="rId59" w:history="1">
              <w:r w:rsidRPr="00AA403A">
                <w:rPr>
                  <w:rStyle w:val="instancename"/>
                  <w:shd w:val="clear" w:color="auto" w:fill="FFFFFF"/>
                </w:rPr>
                <w:t>Теста к ра</w:t>
              </w:r>
              <w:r w:rsidRPr="00AA403A">
                <w:rPr>
                  <w:rStyle w:val="instancename"/>
                  <w:shd w:val="clear" w:color="auto" w:fill="FFFFFF"/>
                </w:rPr>
                <w:t>з</w:t>
              </w:r>
              <w:r w:rsidRPr="00AA403A">
                <w:rPr>
                  <w:rStyle w:val="instancename"/>
                  <w:shd w:val="clear" w:color="auto" w:fill="FFFFFF"/>
                </w:rPr>
                <w:t>делу 4</w:t>
              </w:r>
            </w:hyperlink>
          </w:p>
        </w:tc>
        <w:tc>
          <w:tcPr>
            <w:tcW w:w="459" w:type="pct"/>
          </w:tcPr>
          <w:p w:rsidR="00C040CA" w:rsidRPr="00AA403A" w:rsidRDefault="00C040CA" w:rsidP="00AA403A">
            <w:pPr>
              <w:pStyle w:val="Style14"/>
              <w:widowControl/>
              <w:ind w:firstLine="0"/>
              <w:jc w:val="left"/>
            </w:pPr>
            <w:r w:rsidRPr="00AA403A">
              <w:t>ПК-24– зув</w:t>
            </w:r>
          </w:p>
          <w:p w:rsidR="00C040CA" w:rsidRPr="00AA403A" w:rsidRDefault="00C040CA" w:rsidP="00AA403A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 w:rsidRPr="00AA403A">
              <w:t>ДПК-1 – ув, ДПК-2 зув</w:t>
            </w:r>
          </w:p>
        </w:tc>
      </w:tr>
      <w:tr w:rsidR="00C040CA" w:rsidRPr="00AA403A" w:rsidTr="00FF3C6B">
        <w:trPr>
          <w:trHeight w:val="499"/>
        </w:trPr>
        <w:tc>
          <w:tcPr>
            <w:tcW w:w="1309" w:type="pct"/>
            <w:gridSpan w:val="2"/>
          </w:tcPr>
          <w:p w:rsidR="00C040CA" w:rsidRPr="00AA403A" w:rsidRDefault="00C040CA" w:rsidP="001A04D7">
            <w:pPr>
              <w:pStyle w:val="Style14"/>
              <w:widowControl/>
              <w:ind w:firstLine="0"/>
            </w:pPr>
            <w:r w:rsidRPr="00AA403A">
              <w:t xml:space="preserve">4.7 Тема </w:t>
            </w:r>
            <w:hyperlink r:id="rId60" w:history="1">
              <w:r w:rsidRPr="00AA403A">
                <w:rPr>
                  <w:rStyle w:val="instancename"/>
                  <w:shd w:val="clear" w:color="auto" w:fill="FFFFFF"/>
                </w:rPr>
                <w:t>Дисперсионный анализ в оргпр</w:t>
              </w:r>
              <w:r w:rsidRPr="00AA403A">
                <w:rPr>
                  <w:rStyle w:val="instancename"/>
                  <w:shd w:val="clear" w:color="auto" w:fill="FFFFFF"/>
                </w:rPr>
                <w:t>о</w:t>
              </w:r>
              <w:r w:rsidRPr="00AA403A">
                <w:rPr>
                  <w:rStyle w:val="instancename"/>
                  <w:shd w:val="clear" w:color="auto" w:fill="FFFFFF"/>
                </w:rPr>
                <w:t>ектир</w:t>
              </w:r>
              <w:r w:rsidRPr="00AA403A">
                <w:rPr>
                  <w:rStyle w:val="instancename"/>
                  <w:shd w:val="clear" w:color="auto" w:fill="FFFFFF"/>
                </w:rPr>
                <w:t>о</w:t>
              </w:r>
              <w:r w:rsidRPr="00AA403A">
                <w:rPr>
                  <w:rStyle w:val="instancename"/>
                  <w:shd w:val="clear" w:color="auto" w:fill="FFFFFF"/>
                </w:rPr>
                <w:t>вании</w:t>
              </w:r>
            </w:hyperlink>
          </w:p>
        </w:tc>
        <w:tc>
          <w:tcPr>
            <w:tcW w:w="171" w:type="pct"/>
          </w:tcPr>
          <w:p w:rsidR="00C040CA" w:rsidRPr="00AA403A" w:rsidRDefault="00C040CA" w:rsidP="009F4952">
            <w:pPr>
              <w:pStyle w:val="Style14"/>
              <w:widowControl/>
              <w:ind w:firstLine="0"/>
              <w:jc w:val="center"/>
            </w:pPr>
            <w:r w:rsidRPr="00AA403A">
              <w:t>4</w:t>
            </w:r>
          </w:p>
        </w:tc>
        <w:tc>
          <w:tcPr>
            <w:tcW w:w="178" w:type="pct"/>
          </w:tcPr>
          <w:p w:rsidR="00C040CA" w:rsidRPr="00AA403A" w:rsidRDefault="00C040CA" w:rsidP="00FF3C6B">
            <w:pPr>
              <w:pStyle w:val="Style14"/>
              <w:widowControl/>
              <w:ind w:firstLine="0"/>
              <w:jc w:val="center"/>
            </w:pPr>
            <w:r w:rsidRPr="00AA403A">
              <w:t>0,1</w:t>
            </w:r>
          </w:p>
        </w:tc>
        <w:tc>
          <w:tcPr>
            <w:tcW w:w="202" w:type="pct"/>
          </w:tcPr>
          <w:p w:rsidR="00C040CA" w:rsidRPr="00AA403A" w:rsidRDefault="00C040CA" w:rsidP="00FF3C6B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4" w:type="pct"/>
          </w:tcPr>
          <w:p w:rsidR="00C040CA" w:rsidRPr="00AA403A" w:rsidRDefault="00C040CA" w:rsidP="00FF3C6B">
            <w:pPr>
              <w:pStyle w:val="Style14"/>
              <w:widowControl/>
              <w:ind w:firstLine="0"/>
              <w:jc w:val="center"/>
            </w:pPr>
            <w:r w:rsidRPr="00AA403A">
              <w:t>0,1</w:t>
            </w:r>
          </w:p>
        </w:tc>
        <w:tc>
          <w:tcPr>
            <w:tcW w:w="305" w:type="pct"/>
          </w:tcPr>
          <w:p w:rsidR="00C040CA" w:rsidRPr="00AA403A" w:rsidRDefault="00C040CA" w:rsidP="00A84C2B">
            <w:pPr>
              <w:ind w:firstLine="0"/>
              <w:jc w:val="center"/>
              <w:rPr>
                <w:rStyle w:val="FontStyle31"/>
                <w:rFonts w:ascii="Times New Roman" w:hAnsi="Times New Roman" w:cs="Georgia"/>
                <w:sz w:val="24"/>
              </w:rPr>
            </w:pPr>
            <w:r w:rsidRPr="00AA403A">
              <w:rPr>
                <w:rStyle w:val="FontStyle31"/>
                <w:rFonts w:ascii="Times New Roman" w:hAnsi="Times New Roman" w:cs="Georgia"/>
                <w:sz w:val="24"/>
              </w:rPr>
              <w:t>4,5</w:t>
            </w:r>
          </w:p>
        </w:tc>
        <w:tc>
          <w:tcPr>
            <w:tcW w:w="941" w:type="pct"/>
          </w:tcPr>
          <w:p w:rsidR="00C040CA" w:rsidRPr="00AA403A" w:rsidRDefault="00C040CA" w:rsidP="009F4952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 w:rsidRPr="00AA403A">
              <w:rPr>
                <w:rStyle w:val="FontStyle20"/>
                <w:rFonts w:ascii="Times New Roman" w:hAnsi="Times New Roman"/>
                <w:sz w:val="24"/>
              </w:rPr>
              <w:t>Изучение основной и допо</w:t>
            </w:r>
            <w:r w:rsidRPr="00AA403A">
              <w:rPr>
                <w:rStyle w:val="FontStyle20"/>
                <w:rFonts w:ascii="Times New Roman" w:hAnsi="Times New Roman"/>
                <w:sz w:val="24"/>
              </w:rPr>
              <w:t>л</w:t>
            </w:r>
            <w:r w:rsidRPr="00AA403A">
              <w:rPr>
                <w:rStyle w:val="FontStyle20"/>
                <w:rFonts w:ascii="Times New Roman" w:hAnsi="Times New Roman"/>
                <w:sz w:val="24"/>
              </w:rPr>
              <w:t>нительной литературы по дисциплине, конспекта ле</w:t>
            </w:r>
            <w:r w:rsidRPr="00AA403A">
              <w:rPr>
                <w:rStyle w:val="FontStyle20"/>
                <w:rFonts w:ascii="Times New Roman" w:hAnsi="Times New Roman"/>
                <w:sz w:val="24"/>
              </w:rPr>
              <w:t>к</w:t>
            </w:r>
            <w:r w:rsidRPr="00AA403A">
              <w:rPr>
                <w:rStyle w:val="FontStyle20"/>
                <w:rFonts w:ascii="Times New Roman" w:hAnsi="Times New Roman"/>
                <w:sz w:val="24"/>
              </w:rPr>
              <w:t xml:space="preserve">ций  </w:t>
            </w:r>
          </w:p>
        </w:tc>
        <w:tc>
          <w:tcPr>
            <w:tcW w:w="825" w:type="pct"/>
          </w:tcPr>
          <w:p w:rsidR="00C040CA" w:rsidRPr="00AA403A" w:rsidRDefault="00C040CA" w:rsidP="009F4952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 w:rsidRPr="00AA403A">
              <w:t xml:space="preserve">Выполнение </w:t>
            </w:r>
            <w:hyperlink r:id="rId61" w:history="1">
              <w:r w:rsidRPr="00AA403A">
                <w:rPr>
                  <w:rStyle w:val="instancename"/>
                  <w:shd w:val="clear" w:color="auto" w:fill="FFFFFF"/>
                </w:rPr>
                <w:t>Теста к ра</w:t>
              </w:r>
              <w:r w:rsidRPr="00AA403A">
                <w:rPr>
                  <w:rStyle w:val="instancename"/>
                  <w:shd w:val="clear" w:color="auto" w:fill="FFFFFF"/>
                </w:rPr>
                <w:t>з</w:t>
              </w:r>
              <w:r w:rsidRPr="00AA403A">
                <w:rPr>
                  <w:rStyle w:val="instancename"/>
                  <w:shd w:val="clear" w:color="auto" w:fill="FFFFFF"/>
                </w:rPr>
                <w:t>делу 4</w:t>
              </w:r>
            </w:hyperlink>
          </w:p>
        </w:tc>
        <w:tc>
          <w:tcPr>
            <w:tcW w:w="459" w:type="pct"/>
          </w:tcPr>
          <w:p w:rsidR="00C040CA" w:rsidRPr="00AA403A" w:rsidRDefault="00C040CA" w:rsidP="00AA403A">
            <w:pPr>
              <w:pStyle w:val="Style14"/>
              <w:widowControl/>
              <w:ind w:firstLine="0"/>
              <w:jc w:val="left"/>
            </w:pPr>
            <w:r w:rsidRPr="00AA403A">
              <w:t>ПК-24– зув</w:t>
            </w:r>
          </w:p>
          <w:p w:rsidR="00C040CA" w:rsidRPr="00AA403A" w:rsidRDefault="00C040CA" w:rsidP="00AA403A">
            <w:pPr>
              <w:pStyle w:val="Style14"/>
              <w:widowControl/>
              <w:ind w:firstLine="0"/>
            </w:pPr>
            <w:r w:rsidRPr="00AA403A">
              <w:t>ДПК-1 – ув, ДПК-2 зув</w:t>
            </w:r>
          </w:p>
        </w:tc>
        <w:tc>
          <w:tcPr>
            <w:tcW w:w="204" w:type="pct"/>
          </w:tcPr>
          <w:p w:rsidR="00C040CA" w:rsidRPr="00AA403A" w:rsidRDefault="00C040CA" w:rsidP="00FF3C6B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2" w:type="pct"/>
          </w:tcPr>
          <w:p w:rsidR="00C040CA" w:rsidRPr="00AA403A" w:rsidRDefault="00C040CA" w:rsidP="00FF3C6B">
            <w:pPr>
              <w:pStyle w:val="Style14"/>
              <w:widowControl/>
              <w:ind w:firstLine="0"/>
              <w:jc w:val="center"/>
            </w:pPr>
            <w:r w:rsidRPr="00AA403A">
              <w:t>0,1</w:t>
            </w:r>
          </w:p>
        </w:tc>
      </w:tr>
      <w:tr w:rsidR="00C040CA" w:rsidRPr="00AA403A" w:rsidTr="00FF3C6B">
        <w:trPr>
          <w:gridAfter w:val="2"/>
          <w:wAfter w:w="406" w:type="pct"/>
          <w:trHeight w:val="499"/>
        </w:trPr>
        <w:tc>
          <w:tcPr>
            <w:tcW w:w="1309" w:type="pct"/>
            <w:gridSpan w:val="2"/>
          </w:tcPr>
          <w:p w:rsidR="00C040CA" w:rsidRPr="00AA403A" w:rsidRDefault="00C040CA" w:rsidP="001A04D7">
            <w:pPr>
              <w:pStyle w:val="Style14"/>
              <w:widowControl/>
              <w:ind w:firstLine="0"/>
            </w:pPr>
            <w:r w:rsidRPr="00AA403A">
              <w:t xml:space="preserve">4.8 Тема </w:t>
            </w:r>
            <w:hyperlink r:id="rId62" w:history="1">
              <w:r w:rsidRPr="00AA403A">
                <w:rPr>
                  <w:rStyle w:val="instancename"/>
                  <w:shd w:val="clear" w:color="auto" w:fill="FFFFFF"/>
                </w:rPr>
                <w:t>Применение корреляционных моделей в оргпроект</w:t>
              </w:r>
              <w:r w:rsidRPr="00AA403A">
                <w:rPr>
                  <w:rStyle w:val="instancename"/>
                  <w:shd w:val="clear" w:color="auto" w:fill="FFFFFF"/>
                </w:rPr>
                <w:t>и</w:t>
              </w:r>
              <w:r w:rsidRPr="00AA403A">
                <w:rPr>
                  <w:rStyle w:val="instancename"/>
                  <w:shd w:val="clear" w:color="auto" w:fill="FFFFFF"/>
                </w:rPr>
                <w:t>ровании</w:t>
              </w:r>
            </w:hyperlink>
          </w:p>
        </w:tc>
        <w:tc>
          <w:tcPr>
            <w:tcW w:w="171" w:type="pct"/>
          </w:tcPr>
          <w:p w:rsidR="00C040CA" w:rsidRPr="00AA403A" w:rsidRDefault="00C040CA" w:rsidP="009F4952">
            <w:pPr>
              <w:pStyle w:val="Style14"/>
              <w:widowControl/>
              <w:ind w:firstLine="0"/>
              <w:jc w:val="center"/>
            </w:pPr>
            <w:r w:rsidRPr="00AA403A">
              <w:t>4</w:t>
            </w:r>
          </w:p>
        </w:tc>
        <w:tc>
          <w:tcPr>
            <w:tcW w:w="178" w:type="pct"/>
          </w:tcPr>
          <w:p w:rsidR="00C040CA" w:rsidRPr="00AA403A" w:rsidRDefault="00C040CA" w:rsidP="00FF3C6B">
            <w:pPr>
              <w:pStyle w:val="Style14"/>
              <w:widowControl/>
              <w:ind w:firstLine="0"/>
              <w:jc w:val="center"/>
            </w:pPr>
            <w:r w:rsidRPr="00AA403A">
              <w:t>0,1</w:t>
            </w:r>
          </w:p>
        </w:tc>
        <w:tc>
          <w:tcPr>
            <w:tcW w:w="202" w:type="pct"/>
          </w:tcPr>
          <w:p w:rsidR="00C040CA" w:rsidRPr="00AA403A" w:rsidRDefault="00C040CA" w:rsidP="00FF3C6B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4" w:type="pct"/>
          </w:tcPr>
          <w:p w:rsidR="00C040CA" w:rsidRPr="00AA403A" w:rsidRDefault="00C040CA" w:rsidP="00FF3C6B">
            <w:pPr>
              <w:pStyle w:val="Style14"/>
              <w:widowControl/>
              <w:ind w:firstLine="0"/>
              <w:jc w:val="center"/>
            </w:pPr>
            <w:r w:rsidRPr="00AA403A">
              <w:t>0,1</w:t>
            </w:r>
          </w:p>
        </w:tc>
        <w:tc>
          <w:tcPr>
            <w:tcW w:w="305" w:type="pct"/>
          </w:tcPr>
          <w:p w:rsidR="00C040CA" w:rsidRPr="00AA403A" w:rsidRDefault="00C040CA" w:rsidP="00A84C2B">
            <w:pPr>
              <w:ind w:firstLine="0"/>
              <w:jc w:val="center"/>
              <w:rPr>
                <w:rStyle w:val="FontStyle31"/>
                <w:rFonts w:ascii="Times New Roman" w:hAnsi="Times New Roman" w:cs="Georgia"/>
                <w:sz w:val="24"/>
              </w:rPr>
            </w:pPr>
            <w:r w:rsidRPr="00AA403A">
              <w:rPr>
                <w:rStyle w:val="FontStyle31"/>
                <w:rFonts w:ascii="Times New Roman" w:hAnsi="Times New Roman" w:cs="Georgia"/>
                <w:sz w:val="24"/>
              </w:rPr>
              <w:t>4,6</w:t>
            </w:r>
          </w:p>
        </w:tc>
        <w:tc>
          <w:tcPr>
            <w:tcW w:w="941" w:type="pct"/>
          </w:tcPr>
          <w:p w:rsidR="00C040CA" w:rsidRPr="00AA403A" w:rsidRDefault="00C040CA" w:rsidP="009F4952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 w:rsidRPr="00AA403A">
              <w:rPr>
                <w:rStyle w:val="FontStyle20"/>
                <w:rFonts w:ascii="Times New Roman" w:hAnsi="Times New Roman"/>
                <w:sz w:val="24"/>
              </w:rPr>
              <w:t>Изучение основной и допо</w:t>
            </w:r>
            <w:r w:rsidRPr="00AA403A">
              <w:rPr>
                <w:rStyle w:val="FontStyle20"/>
                <w:rFonts w:ascii="Times New Roman" w:hAnsi="Times New Roman"/>
                <w:sz w:val="24"/>
              </w:rPr>
              <w:t>л</w:t>
            </w:r>
            <w:r w:rsidRPr="00AA403A">
              <w:rPr>
                <w:rStyle w:val="FontStyle20"/>
                <w:rFonts w:ascii="Times New Roman" w:hAnsi="Times New Roman"/>
                <w:sz w:val="24"/>
              </w:rPr>
              <w:t>нительной литературы по дисциплине, конспекта ле</w:t>
            </w:r>
            <w:r w:rsidRPr="00AA403A">
              <w:rPr>
                <w:rStyle w:val="FontStyle20"/>
                <w:rFonts w:ascii="Times New Roman" w:hAnsi="Times New Roman"/>
                <w:sz w:val="24"/>
              </w:rPr>
              <w:t>к</w:t>
            </w:r>
            <w:r w:rsidRPr="00AA403A">
              <w:rPr>
                <w:rStyle w:val="FontStyle20"/>
                <w:rFonts w:ascii="Times New Roman" w:hAnsi="Times New Roman"/>
                <w:sz w:val="24"/>
              </w:rPr>
              <w:t xml:space="preserve">ций  </w:t>
            </w:r>
          </w:p>
        </w:tc>
        <w:tc>
          <w:tcPr>
            <w:tcW w:w="825" w:type="pct"/>
          </w:tcPr>
          <w:p w:rsidR="00C040CA" w:rsidRPr="00AA403A" w:rsidRDefault="00C040CA" w:rsidP="009F4952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 w:rsidRPr="00AA403A">
              <w:t xml:space="preserve">Выполнение </w:t>
            </w:r>
            <w:hyperlink r:id="rId63" w:history="1">
              <w:r w:rsidRPr="00AA403A">
                <w:rPr>
                  <w:rStyle w:val="instancename"/>
                  <w:shd w:val="clear" w:color="auto" w:fill="FFFFFF"/>
                </w:rPr>
                <w:t>Теста к ра</w:t>
              </w:r>
              <w:r w:rsidRPr="00AA403A">
                <w:rPr>
                  <w:rStyle w:val="instancename"/>
                  <w:shd w:val="clear" w:color="auto" w:fill="FFFFFF"/>
                </w:rPr>
                <w:t>з</w:t>
              </w:r>
              <w:r w:rsidRPr="00AA403A">
                <w:rPr>
                  <w:rStyle w:val="instancename"/>
                  <w:shd w:val="clear" w:color="auto" w:fill="FFFFFF"/>
                </w:rPr>
                <w:t>делу 4</w:t>
              </w:r>
            </w:hyperlink>
          </w:p>
        </w:tc>
        <w:tc>
          <w:tcPr>
            <w:tcW w:w="459" w:type="pct"/>
          </w:tcPr>
          <w:p w:rsidR="00C040CA" w:rsidRPr="00AA403A" w:rsidRDefault="00C040CA" w:rsidP="00803D56">
            <w:pPr>
              <w:pStyle w:val="Style14"/>
              <w:widowControl/>
              <w:ind w:firstLine="0"/>
              <w:jc w:val="left"/>
            </w:pPr>
            <w:r w:rsidRPr="00AA403A">
              <w:t>ПК-24– зув</w:t>
            </w:r>
          </w:p>
          <w:p w:rsidR="00C040CA" w:rsidRPr="00AA403A" w:rsidRDefault="00C040CA" w:rsidP="00803D56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 w:rsidRPr="00AA403A">
              <w:t>ДПК-1 – ув, ДПК-2 зув</w:t>
            </w:r>
          </w:p>
        </w:tc>
      </w:tr>
      <w:tr w:rsidR="00C040CA" w:rsidRPr="00AA403A" w:rsidTr="00FF3C6B">
        <w:trPr>
          <w:gridAfter w:val="2"/>
          <w:wAfter w:w="406" w:type="pct"/>
          <w:trHeight w:val="499"/>
        </w:trPr>
        <w:tc>
          <w:tcPr>
            <w:tcW w:w="1309" w:type="pct"/>
            <w:gridSpan w:val="2"/>
          </w:tcPr>
          <w:p w:rsidR="00C040CA" w:rsidRPr="00AA403A" w:rsidRDefault="00C040CA" w:rsidP="001A04D7">
            <w:pPr>
              <w:pStyle w:val="Style14"/>
              <w:widowControl/>
              <w:ind w:firstLine="0"/>
            </w:pPr>
            <w:r w:rsidRPr="00AA403A">
              <w:t xml:space="preserve">4.9 Тема </w:t>
            </w:r>
            <w:hyperlink r:id="rId64" w:history="1">
              <w:r w:rsidRPr="00AA403A">
                <w:rPr>
                  <w:rStyle w:val="instancename"/>
                  <w:shd w:val="clear" w:color="auto" w:fill="FFFFFF"/>
                </w:rPr>
                <w:t>Матричные мет</w:t>
              </w:r>
              <w:r w:rsidRPr="00AA403A">
                <w:rPr>
                  <w:rStyle w:val="instancename"/>
                  <w:shd w:val="clear" w:color="auto" w:fill="FFFFFF"/>
                </w:rPr>
                <w:t>о</w:t>
              </w:r>
              <w:r w:rsidRPr="00AA403A">
                <w:rPr>
                  <w:rStyle w:val="instancename"/>
                  <w:shd w:val="clear" w:color="auto" w:fill="FFFFFF"/>
                </w:rPr>
                <w:t>ды</w:t>
              </w:r>
            </w:hyperlink>
          </w:p>
        </w:tc>
        <w:tc>
          <w:tcPr>
            <w:tcW w:w="171" w:type="pct"/>
          </w:tcPr>
          <w:p w:rsidR="00C040CA" w:rsidRPr="00AA403A" w:rsidRDefault="00C040CA" w:rsidP="009F4952">
            <w:pPr>
              <w:pStyle w:val="Style14"/>
              <w:widowControl/>
              <w:ind w:firstLine="0"/>
              <w:jc w:val="center"/>
            </w:pPr>
            <w:r w:rsidRPr="00AA403A">
              <w:t>4</w:t>
            </w:r>
          </w:p>
        </w:tc>
        <w:tc>
          <w:tcPr>
            <w:tcW w:w="178" w:type="pct"/>
          </w:tcPr>
          <w:p w:rsidR="00C040CA" w:rsidRPr="00AA403A" w:rsidRDefault="00C040CA" w:rsidP="009F4952">
            <w:pPr>
              <w:pStyle w:val="Style14"/>
              <w:widowControl/>
              <w:ind w:firstLine="0"/>
              <w:jc w:val="center"/>
            </w:pPr>
            <w:r w:rsidRPr="00AA403A">
              <w:t>0,1</w:t>
            </w:r>
          </w:p>
        </w:tc>
        <w:tc>
          <w:tcPr>
            <w:tcW w:w="202" w:type="pct"/>
          </w:tcPr>
          <w:p w:rsidR="00C040CA" w:rsidRPr="00AA403A" w:rsidRDefault="00C040CA" w:rsidP="009F495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4" w:type="pct"/>
          </w:tcPr>
          <w:p w:rsidR="00C040CA" w:rsidRPr="00AA403A" w:rsidRDefault="00C040CA" w:rsidP="009F4952">
            <w:pPr>
              <w:pStyle w:val="Style14"/>
              <w:widowControl/>
              <w:ind w:firstLine="0"/>
              <w:jc w:val="center"/>
            </w:pPr>
            <w:r w:rsidRPr="00AA403A">
              <w:t>0,1</w:t>
            </w:r>
          </w:p>
        </w:tc>
        <w:tc>
          <w:tcPr>
            <w:tcW w:w="305" w:type="pct"/>
          </w:tcPr>
          <w:p w:rsidR="00C040CA" w:rsidRPr="00AA403A" w:rsidRDefault="00C040CA" w:rsidP="00A84C2B">
            <w:pPr>
              <w:ind w:firstLine="0"/>
              <w:jc w:val="center"/>
              <w:rPr>
                <w:rStyle w:val="FontStyle31"/>
                <w:rFonts w:ascii="Times New Roman" w:hAnsi="Times New Roman" w:cs="Georgia"/>
                <w:sz w:val="24"/>
              </w:rPr>
            </w:pPr>
            <w:r w:rsidRPr="00AA403A">
              <w:rPr>
                <w:rStyle w:val="FontStyle31"/>
                <w:rFonts w:ascii="Times New Roman" w:hAnsi="Times New Roman" w:cs="Georgia"/>
                <w:sz w:val="24"/>
              </w:rPr>
              <w:t>4,6</w:t>
            </w:r>
          </w:p>
        </w:tc>
        <w:tc>
          <w:tcPr>
            <w:tcW w:w="941" w:type="pct"/>
          </w:tcPr>
          <w:p w:rsidR="00C040CA" w:rsidRPr="00AA403A" w:rsidRDefault="00C040CA" w:rsidP="009F4952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 w:rsidRPr="00AA403A">
              <w:rPr>
                <w:rStyle w:val="FontStyle20"/>
                <w:rFonts w:ascii="Times New Roman" w:hAnsi="Times New Roman"/>
                <w:sz w:val="24"/>
              </w:rPr>
              <w:t>Изучение основной и допо</w:t>
            </w:r>
            <w:r w:rsidRPr="00AA403A">
              <w:rPr>
                <w:rStyle w:val="FontStyle20"/>
                <w:rFonts w:ascii="Times New Roman" w:hAnsi="Times New Roman"/>
                <w:sz w:val="24"/>
              </w:rPr>
              <w:t>л</w:t>
            </w:r>
            <w:r w:rsidRPr="00AA403A">
              <w:rPr>
                <w:rStyle w:val="FontStyle20"/>
                <w:rFonts w:ascii="Times New Roman" w:hAnsi="Times New Roman"/>
                <w:sz w:val="24"/>
              </w:rPr>
              <w:t>нительной литературы по дисциплине, конспекта ле</w:t>
            </w:r>
            <w:r w:rsidRPr="00AA403A">
              <w:rPr>
                <w:rStyle w:val="FontStyle20"/>
                <w:rFonts w:ascii="Times New Roman" w:hAnsi="Times New Roman"/>
                <w:sz w:val="24"/>
              </w:rPr>
              <w:t>к</w:t>
            </w:r>
            <w:r w:rsidRPr="00AA403A">
              <w:rPr>
                <w:rStyle w:val="FontStyle20"/>
                <w:rFonts w:ascii="Times New Roman" w:hAnsi="Times New Roman"/>
                <w:sz w:val="24"/>
              </w:rPr>
              <w:t xml:space="preserve">ций  </w:t>
            </w:r>
          </w:p>
        </w:tc>
        <w:tc>
          <w:tcPr>
            <w:tcW w:w="825" w:type="pct"/>
          </w:tcPr>
          <w:p w:rsidR="00C040CA" w:rsidRPr="00AA403A" w:rsidRDefault="00C040CA" w:rsidP="009F4952">
            <w:pPr>
              <w:ind w:firstLine="0"/>
              <w:rPr>
                <w:rStyle w:val="FontStyle31"/>
                <w:rFonts w:ascii="Times New Roman" w:hAnsi="Times New Roman"/>
                <w:sz w:val="24"/>
              </w:rPr>
            </w:pPr>
            <w:r w:rsidRPr="00AA403A">
              <w:t xml:space="preserve">Выполнение </w:t>
            </w:r>
            <w:hyperlink r:id="rId65" w:history="1">
              <w:r w:rsidRPr="00AA403A">
                <w:rPr>
                  <w:rStyle w:val="instancename"/>
                  <w:shd w:val="clear" w:color="auto" w:fill="FFFFFF"/>
                </w:rPr>
                <w:t>Теста к ра</w:t>
              </w:r>
              <w:r w:rsidRPr="00AA403A">
                <w:rPr>
                  <w:rStyle w:val="instancename"/>
                  <w:shd w:val="clear" w:color="auto" w:fill="FFFFFF"/>
                </w:rPr>
                <w:t>з</w:t>
              </w:r>
              <w:r w:rsidRPr="00AA403A">
                <w:rPr>
                  <w:rStyle w:val="instancename"/>
                  <w:shd w:val="clear" w:color="auto" w:fill="FFFFFF"/>
                </w:rPr>
                <w:t>делу 4</w:t>
              </w:r>
            </w:hyperlink>
          </w:p>
        </w:tc>
        <w:tc>
          <w:tcPr>
            <w:tcW w:w="459" w:type="pct"/>
          </w:tcPr>
          <w:p w:rsidR="00C040CA" w:rsidRPr="00AA403A" w:rsidRDefault="00C040CA" w:rsidP="00803D56">
            <w:pPr>
              <w:pStyle w:val="Style14"/>
              <w:widowControl/>
              <w:ind w:firstLine="0"/>
              <w:jc w:val="left"/>
            </w:pPr>
            <w:r w:rsidRPr="00AA403A">
              <w:t>ПК-24– зув</w:t>
            </w:r>
          </w:p>
          <w:p w:rsidR="00C040CA" w:rsidRPr="00AA403A" w:rsidRDefault="00C040CA" w:rsidP="00803D56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 w:rsidRPr="00AA403A">
              <w:t>ДПК-1 – ув, ДПК-2 зув</w:t>
            </w:r>
          </w:p>
        </w:tc>
      </w:tr>
      <w:tr w:rsidR="00C040CA" w:rsidRPr="00AA403A" w:rsidTr="00FF3C6B">
        <w:trPr>
          <w:gridAfter w:val="2"/>
          <w:wAfter w:w="406" w:type="pct"/>
          <w:trHeight w:val="499"/>
        </w:trPr>
        <w:tc>
          <w:tcPr>
            <w:tcW w:w="1309" w:type="pct"/>
            <w:gridSpan w:val="2"/>
          </w:tcPr>
          <w:p w:rsidR="00C040CA" w:rsidRPr="00AA403A" w:rsidRDefault="00C040CA" w:rsidP="009F4952">
            <w:pPr>
              <w:pStyle w:val="Style14"/>
              <w:widowControl/>
              <w:ind w:firstLine="0"/>
            </w:pPr>
            <w:r w:rsidRPr="00AA403A">
              <w:t>Итого по разделу</w:t>
            </w:r>
          </w:p>
        </w:tc>
        <w:tc>
          <w:tcPr>
            <w:tcW w:w="171" w:type="pct"/>
          </w:tcPr>
          <w:p w:rsidR="00C040CA" w:rsidRPr="00AA403A" w:rsidRDefault="00C040CA" w:rsidP="009F4952">
            <w:pPr>
              <w:pStyle w:val="Style14"/>
              <w:widowControl/>
              <w:ind w:firstLine="0"/>
              <w:jc w:val="center"/>
            </w:pPr>
            <w:r w:rsidRPr="00AA403A">
              <w:t>4</w:t>
            </w:r>
          </w:p>
        </w:tc>
        <w:tc>
          <w:tcPr>
            <w:tcW w:w="178" w:type="pct"/>
          </w:tcPr>
          <w:p w:rsidR="00C040CA" w:rsidRPr="00AA403A" w:rsidRDefault="00C040CA" w:rsidP="009F495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2" w:type="pct"/>
          </w:tcPr>
          <w:p w:rsidR="00C040CA" w:rsidRPr="00AA403A" w:rsidRDefault="00C040CA" w:rsidP="009F495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4" w:type="pct"/>
          </w:tcPr>
          <w:p w:rsidR="00C040CA" w:rsidRPr="00AA403A" w:rsidRDefault="00C040CA" w:rsidP="00A84C2B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5" w:type="pct"/>
          </w:tcPr>
          <w:p w:rsidR="00C040CA" w:rsidRPr="00AA403A" w:rsidRDefault="00C040CA" w:rsidP="00A84C2B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Georgia"/>
                <w:sz w:val="24"/>
              </w:rPr>
            </w:pPr>
            <w:r w:rsidRPr="00AA403A">
              <w:rPr>
                <w:rStyle w:val="FontStyle31"/>
                <w:rFonts w:ascii="Times New Roman" w:hAnsi="Times New Roman" w:cs="Georgia"/>
                <w:sz w:val="24"/>
              </w:rPr>
              <w:t>99,7</w:t>
            </w:r>
          </w:p>
        </w:tc>
        <w:tc>
          <w:tcPr>
            <w:tcW w:w="941" w:type="pct"/>
          </w:tcPr>
          <w:p w:rsidR="00C040CA" w:rsidRPr="00AA403A" w:rsidRDefault="00C040CA" w:rsidP="009F495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sz w:val="24"/>
              </w:rPr>
            </w:pPr>
          </w:p>
        </w:tc>
        <w:tc>
          <w:tcPr>
            <w:tcW w:w="825" w:type="pct"/>
          </w:tcPr>
          <w:p w:rsidR="00C040CA" w:rsidRPr="00AA403A" w:rsidRDefault="00C040CA" w:rsidP="00803D56">
            <w:pPr>
              <w:pStyle w:val="Style14"/>
              <w:widowControl/>
              <w:ind w:firstLine="0"/>
              <w:jc w:val="left"/>
            </w:pPr>
            <w:r w:rsidRPr="00AA403A">
              <w:t xml:space="preserve">Выполненный </w:t>
            </w:r>
            <w:hyperlink r:id="rId66" w:history="1">
              <w:r w:rsidRPr="00AA403A">
                <w:rPr>
                  <w:rStyle w:val="instancename"/>
                  <w:shd w:val="clear" w:color="auto" w:fill="FFFFFF"/>
                </w:rPr>
                <w:t>Тест к ра</w:t>
              </w:r>
              <w:r w:rsidRPr="00AA403A">
                <w:rPr>
                  <w:rStyle w:val="instancename"/>
                  <w:shd w:val="clear" w:color="auto" w:fill="FFFFFF"/>
                </w:rPr>
                <w:t>з</w:t>
              </w:r>
              <w:r w:rsidRPr="00AA403A">
                <w:rPr>
                  <w:rStyle w:val="instancename"/>
                  <w:shd w:val="clear" w:color="auto" w:fill="FFFFFF"/>
                </w:rPr>
                <w:t>делу 4</w:t>
              </w:r>
            </w:hyperlink>
          </w:p>
        </w:tc>
        <w:tc>
          <w:tcPr>
            <w:tcW w:w="459" w:type="pct"/>
          </w:tcPr>
          <w:p w:rsidR="00C040CA" w:rsidRPr="00AA403A" w:rsidRDefault="00C040CA" w:rsidP="00803D56">
            <w:pPr>
              <w:pStyle w:val="Style14"/>
              <w:widowControl/>
              <w:ind w:firstLine="0"/>
              <w:jc w:val="left"/>
            </w:pPr>
            <w:r w:rsidRPr="00AA403A">
              <w:t>ПК-24– зув</w:t>
            </w:r>
          </w:p>
          <w:p w:rsidR="00C040CA" w:rsidRPr="00AA403A" w:rsidRDefault="00C040CA" w:rsidP="00803D56">
            <w:pPr>
              <w:pStyle w:val="Style14"/>
              <w:widowControl/>
              <w:ind w:firstLine="0"/>
              <w:jc w:val="left"/>
            </w:pPr>
            <w:r w:rsidRPr="00AA403A">
              <w:t>ДПК-1 – ув, ДПК-2 зув</w:t>
            </w:r>
          </w:p>
        </w:tc>
      </w:tr>
      <w:tr w:rsidR="00C040CA" w:rsidRPr="00AA403A" w:rsidTr="00FF3C6B">
        <w:trPr>
          <w:gridAfter w:val="2"/>
          <w:wAfter w:w="406" w:type="pct"/>
          <w:trHeight w:val="499"/>
        </w:trPr>
        <w:tc>
          <w:tcPr>
            <w:tcW w:w="1309" w:type="pct"/>
            <w:gridSpan w:val="2"/>
          </w:tcPr>
          <w:p w:rsidR="00C040CA" w:rsidRPr="00AA403A" w:rsidRDefault="00C040CA" w:rsidP="009F4952">
            <w:pPr>
              <w:pStyle w:val="Style14"/>
              <w:widowControl/>
              <w:ind w:firstLine="0"/>
            </w:pPr>
            <w:r w:rsidRPr="00AA403A">
              <w:rPr>
                <w:rStyle w:val="FontStyle18"/>
                <w:b w:val="0"/>
                <w:bCs/>
                <w:sz w:val="24"/>
              </w:rPr>
              <w:t>Внеаудиторная контактная работа</w:t>
            </w:r>
          </w:p>
        </w:tc>
        <w:tc>
          <w:tcPr>
            <w:tcW w:w="171" w:type="pct"/>
          </w:tcPr>
          <w:p w:rsidR="00C040CA" w:rsidRPr="00AA403A" w:rsidRDefault="00C040CA" w:rsidP="009F4952">
            <w:pPr>
              <w:pStyle w:val="Style14"/>
              <w:widowControl/>
              <w:ind w:firstLine="0"/>
              <w:jc w:val="center"/>
            </w:pPr>
            <w:r w:rsidRPr="00AA403A">
              <w:t>4</w:t>
            </w:r>
          </w:p>
        </w:tc>
        <w:tc>
          <w:tcPr>
            <w:tcW w:w="178" w:type="pct"/>
          </w:tcPr>
          <w:p w:rsidR="00C040CA" w:rsidRPr="00AA403A" w:rsidRDefault="00C040CA" w:rsidP="009F495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2" w:type="pct"/>
          </w:tcPr>
          <w:p w:rsidR="00C040CA" w:rsidRPr="00AA403A" w:rsidRDefault="00C040CA" w:rsidP="009F495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4" w:type="pct"/>
          </w:tcPr>
          <w:p w:rsidR="00C040CA" w:rsidRPr="00AA403A" w:rsidRDefault="00C040CA" w:rsidP="00A84C2B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5" w:type="pct"/>
          </w:tcPr>
          <w:p w:rsidR="00C040CA" w:rsidRPr="00AA403A" w:rsidRDefault="00C040CA" w:rsidP="00A84C2B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Georgia"/>
                <w:sz w:val="24"/>
              </w:rPr>
            </w:pPr>
            <w:r w:rsidRPr="00AA403A">
              <w:rPr>
                <w:rStyle w:val="FontStyle31"/>
                <w:rFonts w:ascii="Times New Roman" w:hAnsi="Times New Roman" w:cs="Georgia"/>
                <w:sz w:val="24"/>
              </w:rPr>
              <w:t>0,4</w:t>
            </w:r>
          </w:p>
        </w:tc>
        <w:tc>
          <w:tcPr>
            <w:tcW w:w="941" w:type="pct"/>
          </w:tcPr>
          <w:p w:rsidR="00C040CA" w:rsidRPr="00AA403A" w:rsidRDefault="00C040CA" w:rsidP="009F495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sz w:val="24"/>
              </w:rPr>
            </w:pPr>
          </w:p>
        </w:tc>
        <w:tc>
          <w:tcPr>
            <w:tcW w:w="825" w:type="pct"/>
          </w:tcPr>
          <w:p w:rsidR="00C040CA" w:rsidRPr="00AA403A" w:rsidRDefault="00C040CA" w:rsidP="009F495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sz w:val="24"/>
              </w:rPr>
            </w:pPr>
            <w:r w:rsidRPr="00AA403A">
              <w:rPr>
                <w:rStyle w:val="FontStyle31"/>
                <w:rFonts w:ascii="Times New Roman" w:hAnsi="Times New Roman" w:cs="Georgia"/>
                <w:sz w:val="24"/>
              </w:rPr>
              <w:t>Выполнены все практич</w:t>
            </w:r>
            <w:r w:rsidRPr="00AA403A">
              <w:rPr>
                <w:rStyle w:val="FontStyle31"/>
                <w:rFonts w:ascii="Times New Roman" w:hAnsi="Times New Roman" w:cs="Georgia"/>
                <w:sz w:val="24"/>
              </w:rPr>
              <w:t>е</w:t>
            </w:r>
            <w:r w:rsidRPr="00AA403A">
              <w:rPr>
                <w:rStyle w:val="FontStyle31"/>
                <w:rFonts w:ascii="Times New Roman" w:hAnsi="Times New Roman" w:cs="Georgia"/>
                <w:sz w:val="24"/>
              </w:rPr>
              <w:t>ские задания, тесты к ра</w:t>
            </w:r>
            <w:r w:rsidRPr="00AA403A">
              <w:rPr>
                <w:rStyle w:val="FontStyle31"/>
                <w:rFonts w:ascii="Times New Roman" w:hAnsi="Times New Roman" w:cs="Georgia"/>
                <w:sz w:val="24"/>
              </w:rPr>
              <w:t>з</w:t>
            </w:r>
            <w:r w:rsidRPr="00AA403A">
              <w:rPr>
                <w:rStyle w:val="FontStyle31"/>
                <w:rFonts w:ascii="Times New Roman" w:hAnsi="Times New Roman" w:cs="Georgia"/>
                <w:sz w:val="24"/>
              </w:rPr>
              <w:t>делам, итоговый тест и контрольная работа</w:t>
            </w:r>
          </w:p>
        </w:tc>
        <w:tc>
          <w:tcPr>
            <w:tcW w:w="459" w:type="pct"/>
          </w:tcPr>
          <w:p w:rsidR="00C040CA" w:rsidRPr="00AA403A" w:rsidRDefault="00C040CA" w:rsidP="00803D56">
            <w:pPr>
              <w:pStyle w:val="Style14"/>
              <w:widowControl/>
              <w:ind w:firstLine="0"/>
              <w:jc w:val="left"/>
            </w:pPr>
            <w:r w:rsidRPr="00AA403A">
              <w:t>ПК-24– зув</w:t>
            </w:r>
          </w:p>
          <w:p w:rsidR="00C040CA" w:rsidRPr="00AA403A" w:rsidRDefault="00C040CA" w:rsidP="00803D56">
            <w:pPr>
              <w:pStyle w:val="Style14"/>
              <w:widowControl/>
              <w:ind w:firstLine="0"/>
              <w:jc w:val="left"/>
            </w:pPr>
            <w:r w:rsidRPr="00AA403A">
              <w:t>ДПК-1 – ув, ДПК-2 зув</w:t>
            </w:r>
          </w:p>
        </w:tc>
      </w:tr>
      <w:tr w:rsidR="00C040CA" w:rsidRPr="00AA403A" w:rsidTr="00FF3C6B">
        <w:trPr>
          <w:gridAfter w:val="2"/>
          <w:wAfter w:w="406" w:type="pct"/>
          <w:trHeight w:val="499"/>
        </w:trPr>
        <w:tc>
          <w:tcPr>
            <w:tcW w:w="1309" w:type="pct"/>
            <w:gridSpan w:val="2"/>
          </w:tcPr>
          <w:p w:rsidR="00C040CA" w:rsidRPr="00AA403A" w:rsidRDefault="00C040CA" w:rsidP="009F4952">
            <w:pPr>
              <w:pStyle w:val="Style14"/>
              <w:widowControl/>
              <w:ind w:firstLine="0"/>
            </w:pPr>
            <w:r w:rsidRPr="00AA403A">
              <w:t>Прием зачета</w:t>
            </w:r>
          </w:p>
        </w:tc>
        <w:tc>
          <w:tcPr>
            <w:tcW w:w="171" w:type="pct"/>
          </w:tcPr>
          <w:p w:rsidR="00C040CA" w:rsidRPr="00AA403A" w:rsidRDefault="00C040CA" w:rsidP="009F4952">
            <w:pPr>
              <w:pStyle w:val="Style14"/>
              <w:widowControl/>
              <w:ind w:firstLine="0"/>
              <w:jc w:val="center"/>
            </w:pPr>
            <w:r w:rsidRPr="00AA403A">
              <w:t>4</w:t>
            </w:r>
          </w:p>
        </w:tc>
        <w:tc>
          <w:tcPr>
            <w:tcW w:w="178" w:type="pct"/>
          </w:tcPr>
          <w:p w:rsidR="00C040CA" w:rsidRPr="00AA403A" w:rsidRDefault="00C040CA" w:rsidP="009F495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2" w:type="pct"/>
          </w:tcPr>
          <w:p w:rsidR="00C040CA" w:rsidRPr="00AA403A" w:rsidRDefault="00C040CA" w:rsidP="009F495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4" w:type="pct"/>
          </w:tcPr>
          <w:p w:rsidR="00C040CA" w:rsidRPr="00AA403A" w:rsidRDefault="00C040CA" w:rsidP="00A84C2B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5" w:type="pct"/>
          </w:tcPr>
          <w:p w:rsidR="00C040CA" w:rsidRPr="00AA403A" w:rsidRDefault="00C040CA" w:rsidP="00A84C2B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Georgia"/>
                <w:sz w:val="24"/>
              </w:rPr>
            </w:pPr>
            <w:r w:rsidRPr="00AA403A">
              <w:rPr>
                <w:rStyle w:val="FontStyle31"/>
                <w:rFonts w:ascii="Times New Roman" w:hAnsi="Times New Roman" w:cs="Georgia"/>
                <w:sz w:val="24"/>
              </w:rPr>
              <w:t>3,9</w:t>
            </w:r>
          </w:p>
        </w:tc>
        <w:tc>
          <w:tcPr>
            <w:tcW w:w="941" w:type="pct"/>
          </w:tcPr>
          <w:p w:rsidR="00C040CA" w:rsidRPr="00AA403A" w:rsidRDefault="00C040CA" w:rsidP="009F495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sz w:val="24"/>
              </w:rPr>
            </w:pPr>
          </w:p>
        </w:tc>
        <w:tc>
          <w:tcPr>
            <w:tcW w:w="825" w:type="pct"/>
          </w:tcPr>
          <w:p w:rsidR="00C040CA" w:rsidRPr="00AA403A" w:rsidRDefault="00C040CA" w:rsidP="004218F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sz w:val="24"/>
              </w:rPr>
            </w:pPr>
            <w:r w:rsidRPr="00AA403A">
              <w:t>Промежуточная аттест</w:t>
            </w:r>
            <w:r w:rsidRPr="00AA403A">
              <w:t>а</w:t>
            </w:r>
            <w:r w:rsidRPr="00AA403A">
              <w:t>ция (зачет)</w:t>
            </w:r>
          </w:p>
        </w:tc>
        <w:tc>
          <w:tcPr>
            <w:tcW w:w="459" w:type="pct"/>
          </w:tcPr>
          <w:p w:rsidR="00C040CA" w:rsidRPr="00AA403A" w:rsidRDefault="00C040CA" w:rsidP="00803D56">
            <w:pPr>
              <w:pStyle w:val="Style14"/>
              <w:widowControl/>
              <w:ind w:firstLine="0"/>
              <w:jc w:val="left"/>
            </w:pPr>
            <w:r w:rsidRPr="00AA403A">
              <w:t>ПК-24– зув</w:t>
            </w:r>
          </w:p>
          <w:p w:rsidR="00C040CA" w:rsidRPr="00AA403A" w:rsidRDefault="00C040CA" w:rsidP="00803D56">
            <w:pPr>
              <w:pStyle w:val="Style14"/>
              <w:widowControl/>
              <w:ind w:firstLine="0"/>
              <w:jc w:val="left"/>
            </w:pPr>
            <w:r w:rsidRPr="00AA403A">
              <w:t>ДПК-1 – ув, ДПК-2 зув</w:t>
            </w:r>
          </w:p>
        </w:tc>
      </w:tr>
      <w:tr w:rsidR="00C040CA" w:rsidRPr="00AA403A" w:rsidTr="00FF3C6B">
        <w:trPr>
          <w:gridAfter w:val="2"/>
          <w:wAfter w:w="406" w:type="pct"/>
          <w:trHeight w:val="499"/>
        </w:trPr>
        <w:tc>
          <w:tcPr>
            <w:tcW w:w="1309" w:type="pct"/>
            <w:gridSpan w:val="2"/>
          </w:tcPr>
          <w:p w:rsidR="00C040CA" w:rsidRPr="00AA403A" w:rsidRDefault="00C040CA" w:rsidP="00D92C38">
            <w:pPr>
              <w:pStyle w:val="Style14"/>
              <w:widowControl/>
              <w:ind w:firstLine="0"/>
            </w:pPr>
            <w:r w:rsidRPr="00AA403A">
              <w:t>Итого по курсу</w:t>
            </w:r>
          </w:p>
        </w:tc>
        <w:tc>
          <w:tcPr>
            <w:tcW w:w="171" w:type="pct"/>
          </w:tcPr>
          <w:p w:rsidR="00C040CA" w:rsidRPr="00AA403A" w:rsidRDefault="00C040CA" w:rsidP="00D92C38">
            <w:pPr>
              <w:pStyle w:val="Style14"/>
              <w:widowControl/>
              <w:ind w:firstLine="0"/>
              <w:jc w:val="center"/>
            </w:pPr>
            <w:r w:rsidRPr="00AA403A">
              <w:t>108</w:t>
            </w:r>
          </w:p>
        </w:tc>
        <w:tc>
          <w:tcPr>
            <w:tcW w:w="178" w:type="pct"/>
          </w:tcPr>
          <w:p w:rsidR="00C040CA" w:rsidRPr="00AA403A" w:rsidRDefault="00C040CA" w:rsidP="00D92C38">
            <w:pPr>
              <w:pStyle w:val="Style14"/>
              <w:widowControl/>
              <w:ind w:firstLine="0"/>
              <w:jc w:val="center"/>
            </w:pPr>
            <w:r w:rsidRPr="00AA403A">
              <w:t>2</w:t>
            </w:r>
          </w:p>
        </w:tc>
        <w:tc>
          <w:tcPr>
            <w:tcW w:w="202" w:type="pct"/>
          </w:tcPr>
          <w:p w:rsidR="00C040CA" w:rsidRPr="00AA403A" w:rsidRDefault="00C040CA" w:rsidP="00D92C3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4" w:type="pct"/>
          </w:tcPr>
          <w:p w:rsidR="00C040CA" w:rsidRPr="00AA403A" w:rsidRDefault="00C040CA" w:rsidP="00D92C38">
            <w:pPr>
              <w:pStyle w:val="Style14"/>
              <w:widowControl/>
              <w:ind w:firstLine="0"/>
              <w:jc w:val="center"/>
            </w:pPr>
            <w:r w:rsidRPr="00AA403A">
              <w:t>2</w:t>
            </w:r>
          </w:p>
        </w:tc>
        <w:tc>
          <w:tcPr>
            <w:tcW w:w="305" w:type="pct"/>
          </w:tcPr>
          <w:p w:rsidR="00C040CA" w:rsidRPr="00AA403A" w:rsidRDefault="00C040CA" w:rsidP="00AA403A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Georgia"/>
                <w:sz w:val="24"/>
              </w:rPr>
            </w:pPr>
            <w:r w:rsidRPr="00AA403A">
              <w:rPr>
                <w:rStyle w:val="FontStyle31"/>
                <w:rFonts w:ascii="Times New Roman" w:hAnsi="Times New Roman" w:cs="Georgia"/>
                <w:sz w:val="24"/>
              </w:rPr>
              <w:t>104</w:t>
            </w:r>
          </w:p>
        </w:tc>
        <w:tc>
          <w:tcPr>
            <w:tcW w:w="941" w:type="pct"/>
          </w:tcPr>
          <w:p w:rsidR="00C040CA" w:rsidRPr="00AA403A" w:rsidRDefault="00C040CA" w:rsidP="00D92C38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sz w:val="24"/>
              </w:rPr>
            </w:pPr>
          </w:p>
        </w:tc>
        <w:tc>
          <w:tcPr>
            <w:tcW w:w="825" w:type="pct"/>
          </w:tcPr>
          <w:p w:rsidR="00C040CA" w:rsidRPr="00AA403A" w:rsidRDefault="00C040CA" w:rsidP="00D92C38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sz w:val="24"/>
              </w:rPr>
            </w:pPr>
          </w:p>
        </w:tc>
        <w:tc>
          <w:tcPr>
            <w:tcW w:w="459" w:type="pct"/>
          </w:tcPr>
          <w:p w:rsidR="00C040CA" w:rsidRPr="00AA403A" w:rsidRDefault="00C040CA" w:rsidP="00803D56">
            <w:pPr>
              <w:pStyle w:val="Style14"/>
              <w:widowControl/>
              <w:ind w:firstLine="0"/>
              <w:jc w:val="left"/>
            </w:pPr>
            <w:r w:rsidRPr="00AA403A">
              <w:t>ПК-24– зув</w:t>
            </w:r>
          </w:p>
          <w:p w:rsidR="00C040CA" w:rsidRPr="00AA403A" w:rsidRDefault="00C040CA" w:rsidP="00803D56">
            <w:pPr>
              <w:pStyle w:val="Style14"/>
              <w:widowControl/>
              <w:ind w:firstLine="0"/>
              <w:jc w:val="left"/>
            </w:pPr>
            <w:r w:rsidRPr="00AA403A">
              <w:t>ДПК-1 – ув, ДПК-2 зув</w:t>
            </w:r>
          </w:p>
        </w:tc>
      </w:tr>
      <w:tr w:rsidR="00C040CA" w:rsidRPr="00AA403A" w:rsidTr="00FF3C6B">
        <w:trPr>
          <w:gridAfter w:val="2"/>
          <w:wAfter w:w="406" w:type="pct"/>
          <w:trHeight w:val="499"/>
        </w:trPr>
        <w:tc>
          <w:tcPr>
            <w:tcW w:w="1309" w:type="pct"/>
            <w:gridSpan w:val="2"/>
          </w:tcPr>
          <w:p w:rsidR="00C040CA" w:rsidRPr="00EE73B6" w:rsidRDefault="00C040CA" w:rsidP="00FF3C6B">
            <w:pPr>
              <w:pStyle w:val="Heading3"/>
              <w:shd w:val="clear" w:color="auto" w:fill="FFFFFF"/>
              <w:spacing w:before="0" w:after="0"/>
              <w:ind w:firstLine="0"/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r w:rsidRPr="00EE73B6">
              <w:rPr>
                <w:b w:val="0"/>
              </w:rPr>
              <w:t xml:space="preserve">1. Раздел </w:t>
            </w:r>
            <w:hyperlink r:id="rId67" w:tooltip="Редактировать название темы" w:history="1">
              <w:r w:rsidRPr="00EE73B6">
                <w:rPr>
                  <w:rStyle w:val="Hyperlink"/>
                  <w:rFonts w:ascii="Times New Roman" w:hAnsi="Times New Roman"/>
                  <w:b w:val="0"/>
                  <w:bCs w:val="0"/>
                  <w:color w:val="auto"/>
                  <w:sz w:val="24"/>
                  <w:szCs w:val="24"/>
                  <w:u w:val="none"/>
                </w:rPr>
                <w:t>Методы оценки эффективности на различных стадиях проектирования. Проектирование подсистемы управления перс</w:t>
              </w:r>
              <w:r w:rsidRPr="00EE73B6">
                <w:rPr>
                  <w:rStyle w:val="Hyperlink"/>
                  <w:rFonts w:ascii="Times New Roman" w:hAnsi="Times New Roman"/>
                  <w:b w:val="0"/>
                  <w:bCs w:val="0"/>
                  <w:color w:val="auto"/>
                  <w:sz w:val="24"/>
                  <w:szCs w:val="24"/>
                  <w:u w:val="none"/>
                </w:rPr>
                <w:t>о</w:t>
              </w:r>
              <w:r w:rsidRPr="00EE73B6">
                <w:rPr>
                  <w:rStyle w:val="Hyperlink"/>
                  <w:rFonts w:ascii="Times New Roman" w:hAnsi="Times New Roman"/>
                  <w:b w:val="0"/>
                  <w:bCs w:val="0"/>
                  <w:color w:val="auto"/>
                  <w:sz w:val="24"/>
                  <w:szCs w:val="24"/>
                  <w:u w:val="none"/>
                </w:rPr>
                <w:t>налом</w:t>
              </w:r>
            </w:hyperlink>
          </w:p>
          <w:p w:rsidR="00C040CA" w:rsidRPr="00AA403A" w:rsidRDefault="00C040CA" w:rsidP="00D92C38">
            <w:pPr>
              <w:pStyle w:val="Style14"/>
              <w:widowControl/>
              <w:tabs>
                <w:tab w:val="left" w:pos="435"/>
              </w:tabs>
              <w:ind w:firstLine="0"/>
            </w:pPr>
          </w:p>
        </w:tc>
        <w:tc>
          <w:tcPr>
            <w:tcW w:w="171" w:type="pct"/>
          </w:tcPr>
          <w:p w:rsidR="00C040CA" w:rsidRPr="00AA403A" w:rsidRDefault="00C040CA" w:rsidP="00D92C38">
            <w:pPr>
              <w:pStyle w:val="Style14"/>
              <w:widowControl/>
              <w:ind w:firstLine="0"/>
              <w:jc w:val="center"/>
            </w:pPr>
            <w:r w:rsidRPr="00AA403A">
              <w:t>5</w:t>
            </w:r>
          </w:p>
        </w:tc>
        <w:tc>
          <w:tcPr>
            <w:tcW w:w="178" w:type="pct"/>
          </w:tcPr>
          <w:p w:rsidR="00C040CA" w:rsidRPr="00AA403A" w:rsidRDefault="00C040CA" w:rsidP="00D92C3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2" w:type="pct"/>
          </w:tcPr>
          <w:p w:rsidR="00C040CA" w:rsidRPr="00AA403A" w:rsidRDefault="00C040CA" w:rsidP="00D92C3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4" w:type="pct"/>
          </w:tcPr>
          <w:p w:rsidR="00C040CA" w:rsidRPr="00AA403A" w:rsidRDefault="00C040CA" w:rsidP="00D92C3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5" w:type="pct"/>
          </w:tcPr>
          <w:p w:rsidR="00C040CA" w:rsidRPr="00AA403A" w:rsidRDefault="00C040CA" w:rsidP="00D92C38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941" w:type="pct"/>
          </w:tcPr>
          <w:p w:rsidR="00C040CA" w:rsidRPr="00AA403A" w:rsidRDefault="00C040CA" w:rsidP="00D92C38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825" w:type="pct"/>
          </w:tcPr>
          <w:p w:rsidR="00C040CA" w:rsidRPr="00AA403A" w:rsidRDefault="00C040CA" w:rsidP="00D92C38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459" w:type="pct"/>
          </w:tcPr>
          <w:p w:rsidR="00C040CA" w:rsidRPr="00AA403A" w:rsidRDefault="00C040CA" w:rsidP="00803D56">
            <w:pPr>
              <w:pStyle w:val="Style14"/>
              <w:widowControl/>
              <w:ind w:firstLine="0"/>
              <w:jc w:val="left"/>
            </w:pPr>
            <w:r w:rsidRPr="00AA403A">
              <w:t>ПК-24– зув</w:t>
            </w:r>
          </w:p>
          <w:p w:rsidR="00C040CA" w:rsidRPr="00AA403A" w:rsidRDefault="00C040CA" w:rsidP="00803D56">
            <w:pPr>
              <w:pStyle w:val="Style14"/>
              <w:widowControl/>
              <w:ind w:firstLine="0"/>
              <w:jc w:val="left"/>
            </w:pPr>
            <w:r w:rsidRPr="00AA403A">
              <w:t>ДПК-1 – ув, ДПК-2 зув</w:t>
            </w:r>
          </w:p>
        </w:tc>
      </w:tr>
      <w:tr w:rsidR="00C040CA" w:rsidRPr="00AA403A" w:rsidTr="00FF3C6B">
        <w:trPr>
          <w:gridAfter w:val="2"/>
          <w:wAfter w:w="406" w:type="pct"/>
          <w:trHeight w:val="499"/>
        </w:trPr>
        <w:tc>
          <w:tcPr>
            <w:tcW w:w="1309" w:type="pct"/>
            <w:gridSpan w:val="2"/>
          </w:tcPr>
          <w:p w:rsidR="00C040CA" w:rsidRPr="00AA403A" w:rsidRDefault="00C040CA" w:rsidP="00FF3C6B">
            <w:pPr>
              <w:pStyle w:val="Style14"/>
              <w:widowControl/>
              <w:ind w:firstLine="0"/>
            </w:pPr>
            <w:r w:rsidRPr="00AA403A">
              <w:t xml:space="preserve">1.1. Тема </w:t>
            </w:r>
            <w:hyperlink r:id="rId68" w:history="1">
              <w:r w:rsidRPr="00AA403A">
                <w:rPr>
                  <w:rStyle w:val="instancename"/>
                  <w:shd w:val="clear" w:color="auto" w:fill="FFFFFF"/>
                </w:rPr>
                <w:t>Методика определения эконом</w:t>
              </w:r>
              <w:r w:rsidRPr="00AA403A">
                <w:rPr>
                  <w:rStyle w:val="instancename"/>
                  <w:shd w:val="clear" w:color="auto" w:fill="FFFFFF"/>
                </w:rPr>
                <w:t>и</w:t>
              </w:r>
              <w:r w:rsidRPr="00AA403A">
                <w:rPr>
                  <w:rStyle w:val="instancename"/>
                  <w:shd w:val="clear" w:color="auto" w:fill="FFFFFF"/>
                </w:rPr>
                <w:t>ческой эффективн</w:t>
              </w:r>
              <w:r w:rsidRPr="00AA403A">
                <w:rPr>
                  <w:rStyle w:val="instancename"/>
                  <w:shd w:val="clear" w:color="auto" w:fill="FFFFFF"/>
                </w:rPr>
                <w:t>о</w:t>
              </w:r>
              <w:r w:rsidRPr="00AA403A">
                <w:rPr>
                  <w:rStyle w:val="instancename"/>
                  <w:shd w:val="clear" w:color="auto" w:fill="FFFFFF"/>
                </w:rPr>
                <w:t>сти</w:t>
              </w:r>
            </w:hyperlink>
          </w:p>
        </w:tc>
        <w:tc>
          <w:tcPr>
            <w:tcW w:w="171" w:type="pct"/>
          </w:tcPr>
          <w:p w:rsidR="00C040CA" w:rsidRPr="00AA403A" w:rsidRDefault="00C040CA" w:rsidP="00D92C38">
            <w:pPr>
              <w:pStyle w:val="Style14"/>
              <w:widowControl/>
              <w:ind w:firstLine="0"/>
              <w:jc w:val="center"/>
            </w:pPr>
            <w:r w:rsidRPr="00AA403A">
              <w:t>5</w:t>
            </w:r>
          </w:p>
        </w:tc>
        <w:tc>
          <w:tcPr>
            <w:tcW w:w="178" w:type="pct"/>
          </w:tcPr>
          <w:p w:rsidR="00C040CA" w:rsidRPr="00AA403A" w:rsidRDefault="00C040CA" w:rsidP="00D92C38">
            <w:pPr>
              <w:pStyle w:val="Style14"/>
              <w:widowControl/>
              <w:ind w:firstLine="0"/>
              <w:jc w:val="center"/>
            </w:pPr>
            <w:r w:rsidRPr="00AA403A">
              <w:t>0,6</w:t>
            </w:r>
          </w:p>
        </w:tc>
        <w:tc>
          <w:tcPr>
            <w:tcW w:w="202" w:type="pct"/>
          </w:tcPr>
          <w:p w:rsidR="00C040CA" w:rsidRPr="00AA403A" w:rsidRDefault="00C040CA" w:rsidP="00D92C3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4" w:type="pct"/>
          </w:tcPr>
          <w:p w:rsidR="00C040CA" w:rsidRPr="00AA403A" w:rsidRDefault="00C040CA" w:rsidP="00D92C38">
            <w:pPr>
              <w:pStyle w:val="Style14"/>
              <w:widowControl/>
              <w:ind w:firstLine="0"/>
              <w:jc w:val="center"/>
            </w:pPr>
            <w:r w:rsidRPr="00AA403A">
              <w:t>0,6</w:t>
            </w:r>
          </w:p>
        </w:tc>
        <w:tc>
          <w:tcPr>
            <w:tcW w:w="305" w:type="pct"/>
          </w:tcPr>
          <w:p w:rsidR="00C040CA" w:rsidRPr="00AA403A" w:rsidRDefault="00C040CA" w:rsidP="00AA403A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Georgia"/>
                <w:sz w:val="24"/>
              </w:rPr>
            </w:pPr>
            <w:r w:rsidRPr="00AA403A">
              <w:rPr>
                <w:rStyle w:val="FontStyle31"/>
                <w:rFonts w:ascii="Times New Roman" w:hAnsi="Times New Roman" w:cs="Georgia"/>
                <w:sz w:val="24"/>
              </w:rPr>
              <w:t>33,1</w:t>
            </w:r>
          </w:p>
        </w:tc>
        <w:tc>
          <w:tcPr>
            <w:tcW w:w="941" w:type="pct"/>
          </w:tcPr>
          <w:p w:rsidR="00C040CA" w:rsidRPr="00AA403A" w:rsidRDefault="00C040CA" w:rsidP="00D92C38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sz w:val="24"/>
              </w:rPr>
            </w:pPr>
            <w:r w:rsidRPr="00AA403A">
              <w:rPr>
                <w:rStyle w:val="FontStyle20"/>
                <w:rFonts w:ascii="Times New Roman" w:hAnsi="Times New Roman"/>
                <w:sz w:val="24"/>
              </w:rPr>
              <w:t>Изучение основной и допо</w:t>
            </w:r>
            <w:r w:rsidRPr="00AA403A">
              <w:rPr>
                <w:rStyle w:val="FontStyle20"/>
                <w:rFonts w:ascii="Times New Roman" w:hAnsi="Times New Roman"/>
                <w:sz w:val="24"/>
              </w:rPr>
              <w:t>л</w:t>
            </w:r>
            <w:r w:rsidRPr="00AA403A">
              <w:rPr>
                <w:rStyle w:val="FontStyle20"/>
                <w:rFonts w:ascii="Times New Roman" w:hAnsi="Times New Roman"/>
                <w:sz w:val="24"/>
              </w:rPr>
              <w:t>нительной литературы по дисциплине, конспекта ле</w:t>
            </w:r>
            <w:r w:rsidRPr="00AA403A">
              <w:rPr>
                <w:rStyle w:val="FontStyle20"/>
                <w:rFonts w:ascii="Times New Roman" w:hAnsi="Times New Roman"/>
                <w:sz w:val="24"/>
              </w:rPr>
              <w:t>к</w:t>
            </w:r>
            <w:r w:rsidRPr="00AA403A">
              <w:rPr>
                <w:rStyle w:val="FontStyle20"/>
                <w:rFonts w:ascii="Times New Roman" w:hAnsi="Times New Roman"/>
                <w:sz w:val="24"/>
              </w:rPr>
              <w:t xml:space="preserve">ций  </w:t>
            </w:r>
          </w:p>
        </w:tc>
        <w:tc>
          <w:tcPr>
            <w:tcW w:w="825" w:type="pct"/>
          </w:tcPr>
          <w:p w:rsidR="00C040CA" w:rsidRPr="00AA403A" w:rsidRDefault="00C040CA" w:rsidP="00D92C38">
            <w:pPr>
              <w:pStyle w:val="Style14"/>
              <w:widowControl/>
              <w:ind w:firstLine="0"/>
              <w:jc w:val="left"/>
            </w:pPr>
            <w:r w:rsidRPr="00AA403A">
              <w:t xml:space="preserve">Выполнение </w:t>
            </w:r>
            <w:hyperlink r:id="rId69" w:history="1">
              <w:r w:rsidRPr="00AA403A">
                <w:rPr>
                  <w:rStyle w:val="instancename"/>
                  <w:shd w:val="clear" w:color="auto" w:fill="FFFFFF"/>
                </w:rPr>
                <w:t>Практич</w:t>
              </w:r>
              <w:r w:rsidRPr="00AA403A">
                <w:rPr>
                  <w:rStyle w:val="instancename"/>
                  <w:shd w:val="clear" w:color="auto" w:fill="FFFFFF"/>
                </w:rPr>
                <w:t>е</w:t>
              </w:r>
              <w:r w:rsidRPr="00AA403A">
                <w:rPr>
                  <w:rStyle w:val="instancename"/>
                  <w:shd w:val="clear" w:color="auto" w:fill="FFFFFF"/>
                </w:rPr>
                <w:t>ского задания 1</w:t>
              </w:r>
            </w:hyperlink>
            <w:r w:rsidRPr="00AA403A">
              <w:t xml:space="preserve">, </w:t>
            </w:r>
            <w:hyperlink r:id="rId70" w:history="1">
              <w:r w:rsidRPr="00AA403A">
                <w:rPr>
                  <w:rStyle w:val="instancename"/>
                  <w:shd w:val="clear" w:color="auto" w:fill="FFFFFF"/>
                </w:rPr>
                <w:t>Теста к ра</w:t>
              </w:r>
              <w:r w:rsidRPr="00AA403A">
                <w:rPr>
                  <w:rStyle w:val="instancename"/>
                  <w:shd w:val="clear" w:color="auto" w:fill="FFFFFF"/>
                </w:rPr>
                <w:t>з</w:t>
              </w:r>
              <w:r w:rsidRPr="00AA403A">
                <w:rPr>
                  <w:rStyle w:val="instancename"/>
                  <w:shd w:val="clear" w:color="auto" w:fill="FFFFFF"/>
                </w:rPr>
                <w:t>делу 1</w:t>
              </w:r>
            </w:hyperlink>
          </w:p>
        </w:tc>
        <w:tc>
          <w:tcPr>
            <w:tcW w:w="459" w:type="pct"/>
          </w:tcPr>
          <w:p w:rsidR="00C040CA" w:rsidRPr="00AA403A" w:rsidRDefault="00C040CA" w:rsidP="00FF3C6B">
            <w:pPr>
              <w:pStyle w:val="Style14"/>
              <w:widowControl/>
              <w:ind w:firstLine="0"/>
              <w:jc w:val="left"/>
            </w:pPr>
            <w:r w:rsidRPr="00AA403A">
              <w:t>ПК-24– зув</w:t>
            </w:r>
          </w:p>
          <w:p w:rsidR="00C040CA" w:rsidRPr="00AA403A" w:rsidRDefault="00C040CA" w:rsidP="00FF3C6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sz w:val="24"/>
              </w:rPr>
            </w:pPr>
            <w:r w:rsidRPr="00AA403A">
              <w:t>ДПК-1 – ув, ДПК-2 зув</w:t>
            </w:r>
          </w:p>
        </w:tc>
      </w:tr>
      <w:tr w:rsidR="00C040CA" w:rsidRPr="00AA403A" w:rsidTr="00FF3C6B">
        <w:trPr>
          <w:gridAfter w:val="2"/>
          <w:wAfter w:w="406" w:type="pct"/>
          <w:trHeight w:val="499"/>
        </w:trPr>
        <w:tc>
          <w:tcPr>
            <w:tcW w:w="1309" w:type="pct"/>
            <w:gridSpan w:val="2"/>
          </w:tcPr>
          <w:p w:rsidR="00C040CA" w:rsidRPr="00AA403A" w:rsidRDefault="00C040CA" w:rsidP="00FF3C6B">
            <w:pPr>
              <w:pStyle w:val="Style14"/>
              <w:widowControl/>
              <w:ind w:firstLine="0"/>
            </w:pPr>
            <w:r w:rsidRPr="00AA403A">
              <w:t xml:space="preserve">1.2. Тема </w:t>
            </w:r>
            <w:hyperlink r:id="rId71" w:history="1">
              <w:r w:rsidRPr="00AA403A">
                <w:rPr>
                  <w:rStyle w:val="instancename"/>
                  <w:shd w:val="clear" w:color="auto" w:fill="FFFFFF"/>
                </w:rPr>
                <w:t>Показатели социально-экономической эффективн</w:t>
              </w:r>
              <w:r w:rsidRPr="00AA403A">
                <w:rPr>
                  <w:rStyle w:val="instancename"/>
                  <w:shd w:val="clear" w:color="auto" w:fill="FFFFFF"/>
                </w:rPr>
                <w:t>о</w:t>
              </w:r>
              <w:r w:rsidRPr="00AA403A">
                <w:rPr>
                  <w:rStyle w:val="instancename"/>
                  <w:shd w:val="clear" w:color="auto" w:fill="FFFFFF"/>
                </w:rPr>
                <w:t>сти и методы их расчета</w:t>
              </w:r>
            </w:hyperlink>
          </w:p>
        </w:tc>
        <w:tc>
          <w:tcPr>
            <w:tcW w:w="171" w:type="pct"/>
          </w:tcPr>
          <w:p w:rsidR="00C040CA" w:rsidRPr="00AA403A" w:rsidRDefault="00C040CA" w:rsidP="00D92C38">
            <w:pPr>
              <w:pStyle w:val="Style14"/>
              <w:widowControl/>
              <w:ind w:firstLine="0"/>
              <w:jc w:val="center"/>
            </w:pPr>
            <w:r w:rsidRPr="00AA403A">
              <w:t>5</w:t>
            </w:r>
          </w:p>
        </w:tc>
        <w:tc>
          <w:tcPr>
            <w:tcW w:w="178" w:type="pct"/>
          </w:tcPr>
          <w:p w:rsidR="00C040CA" w:rsidRPr="00AA403A" w:rsidRDefault="00C040CA" w:rsidP="003E63E7">
            <w:pPr>
              <w:pStyle w:val="Style14"/>
              <w:widowControl/>
              <w:ind w:firstLine="0"/>
              <w:jc w:val="center"/>
            </w:pPr>
            <w:r w:rsidRPr="00AA403A">
              <w:t>0,6</w:t>
            </w:r>
          </w:p>
        </w:tc>
        <w:tc>
          <w:tcPr>
            <w:tcW w:w="202" w:type="pct"/>
          </w:tcPr>
          <w:p w:rsidR="00C040CA" w:rsidRPr="00AA403A" w:rsidRDefault="00C040CA" w:rsidP="003E63E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4" w:type="pct"/>
          </w:tcPr>
          <w:p w:rsidR="00C040CA" w:rsidRPr="00AA403A" w:rsidRDefault="00C040CA" w:rsidP="00AA403A">
            <w:pPr>
              <w:pStyle w:val="Style14"/>
              <w:widowControl/>
              <w:ind w:firstLine="0"/>
              <w:jc w:val="center"/>
            </w:pPr>
            <w:r w:rsidRPr="00AA403A">
              <w:t>0,5</w:t>
            </w:r>
          </w:p>
        </w:tc>
        <w:tc>
          <w:tcPr>
            <w:tcW w:w="305" w:type="pct"/>
          </w:tcPr>
          <w:p w:rsidR="00C040CA" w:rsidRPr="00AA403A" w:rsidRDefault="00C040CA" w:rsidP="00AA403A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Georgia"/>
                <w:sz w:val="24"/>
              </w:rPr>
            </w:pPr>
            <w:r w:rsidRPr="00AA403A">
              <w:rPr>
                <w:rStyle w:val="FontStyle31"/>
                <w:rFonts w:ascii="Times New Roman" w:hAnsi="Times New Roman" w:cs="Georgia"/>
                <w:sz w:val="24"/>
              </w:rPr>
              <w:t>34,1</w:t>
            </w:r>
          </w:p>
        </w:tc>
        <w:tc>
          <w:tcPr>
            <w:tcW w:w="941" w:type="pct"/>
          </w:tcPr>
          <w:p w:rsidR="00C040CA" w:rsidRPr="00AA403A" w:rsidRDefault="00C040CA" w:rsidP="00D92C38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sz w:val="24"/>
              </w:rPr>
            </w:pPr>
            <w:r w:rsidRPr="00AA403A">
              <w:rPr>
                <w:rStyle w:val="FontStyle20"/>
                <w:rFonts w:ascii="Times New Roman" w:hAnsi="Times New Roman"/>
                <w:sz w:val="24"/>
              </w:rPr>
              <w:t>Изучение основной и допо</w:t>
            </w:r>
            <w:r w:rsidRPr="00AA403A">
              <w:rPr>
                <w:rStyle w:val="FontStyle20"/>
                <w:rFonts w:ascii="Times New Roman" w:hAnsi="Times New Roman"/>
                <w:sz w:val="24"/>
              </w:rPr>
              <w:t>л</w:t>
            </w:r>
            <w:r w:rsidRPr="00AA403A">
              <w:rPr>
                <w:rStyle w:val="FontStyle20"/>
                <w:rFonts w:ascii="Times New Roman" w:hAnsi="Times New Roman"/>
                <w:sz w:val="24"/>
              </w:rPr>
              <w:t>нительной литературы по дисциплине, конспекта ле</w:t>
            </w:r>
            <w:r w:rsidRPr="00AA403A">
              <w:rPr>
                <w:rStyle w:val="FontStyle20"/>
                <w:rFonts w:ascii="Times New Roman" w:hAnsi="Times New Roman"/>
                <w:sz w:val="24"/>
              </w:rPr>
              <w:t>к</w:t>
            </w:r>
            <w:r w:rsidRPr="00AA403A">
              <w:rPr>
                <w:rStyle w:val="FontStyle20"/>
                <w:rFonts w:ascii="Times New Roman" w:hAnsi="Times New Roman"/>
                <w:sz w:val="24"/>
              </w:rPr>
              <w:t xml:space="preserve">ций  </w:t>
            </w:r>
          </w:p>
        </w:tc>
        <w:tc>
          <w:tcPr>
            <w:tcW w:w="825" w:type="pct"/>
          </w:tcPr>
          <w:p w:rsidR="00C040CA" w:rsidRPr="00AA403A" w:rsidRDefault="00C040CA" w:rsidP="00D92C38">
            <w:pPr>
              <w:pStyle w:val="Style14"/>
              <w:widowControl/>
              <w:ind w:firstLine="0"/>
              <w:jc w:val="left"/>
            </w:pPr>
            <w:r w:rsidRPr="00AA403A">
              <w:t xml:space="preserve">Выполнение </w:t>
            </w:r>
            <w:hyperlink r:id="rId72" w:history="1">
              <w:r w:rsidRPr="00AA403A">
                <w:rPr>
                  <w:rStyle w:val="instancename"/>
                  <w:shd w:val="clear" w:color="auto" w:fill="FFFFFF"/>
                </w:rPr>
                <w:t>Практич</w:t>
              </w:r>
              <w:r w:rsidRPr="00AA403A">
                <w:rPr>
                  <w:rStyle w:val="instancename"/>
                  <w:shd w:val="clear" w:color="auto" w:fill="FFFFFF"/>
                </w:rPr>
                <w:t>е</w:t>
              </w:r>
              <w:r w:rsidRPr="00AA403A">
                <w:rPr>
                  <w:rStyle w:val="instancename"/>
                  <w:shd w:val="clear" w:color="auto" w:fill="FFFFFF"/>
                </w:rPr>
                <w:t>ского задания 1</w:t>
              </w:r>
            </w:hyperlink>
            <w:r w:rsidRPr="00AA403A">
              <w:t xml:space="preserve">, </w:t>
            </w:r>
            <w:hyperlink r:id="rId73" w:history="1">
              <w:r w:rsidRPr="00AA403A">
                <w:rPr>
                  <w:rStyle w:val="instancename"/>
                  <w:shd w:val="clear" w:color="auto" w:fill="FFFFFF"/>
                </w:rPr>
                <w:t>Теста к ра</w:t>
              </w:r>
              <w:r w:rsidRPr="00AA403A">
                <w:rPr>
                  <w:rStyle w:val="instancename"/>
                  <w:shd w:val="clear" w:color="auto" w:fill="FFFFFF"/>
                </w:rPr>
                <w:t>з</w:t>
              </w:r>
              <w:r w:rsidRPr="00AA403A">
                <w:rPr>
                  <w:rStyle w:val="instancename"/>
                  <w:shd w:val="clear" w:color="auto" w:fill="FFFFFF"/>
                </w:rPr>
                <w:t>делу 1</w:t>
              </w:r>
            </w:hyperlink>
          </w:p>
        </w:tc>
        <w:tc>
          <w:tcPr>
            <w:tcW w:w="459" w:type="pct"/>
          </w:tcPr>
          <w:p w:rsidR="00C040CA" w:rsidRPr="00AA403A" w:rsidRDefault="00C040CA" w:rsidP="00FF3C6B">
            <w:pPr>
              <w:pStyle w:val="Style14"/>
              <w:widowControl/>
              <w:ind w:firstLine="0"/>
              <w:jc w:val="left"/>
            </w:pPr>
            <w:r w:rsidRPr="00AA403A">
              <w:t>ПК-24– зув</w:t>
            </w:r>
          </w:p>
          <w:p w:rsidR="00C040CA" w:rsidRPr="00AA403A" w:rsidRDefault="00C040CA" w:rsidP="00FF3C6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sz w:val="24"/>
              </w:rPr>
            </w:pPr>
            <w:r w:rsidRPr="00AA403A">
              <w:t>ДПК-1 – ув, ДПК-2 зув</w:t>
            </w:r>
          </w:p>
        </w:tc>
      </w:tr>
      <w:tr w:rsidR="00C040CA" w:rsidRPr="00AA403A" w:rsidTr="00FF3C6B">
        <w:trPr>
          <w:gridAfter w:val="2"/>
          <w:wAfter w:w="406" w:type="pct"/>
          <w:trHeight w:val="499"/>
        </w:trPr>
        <w:tc>
          <w:tcPr>
            <w:tcW w:w="1309" w:type="pct"/>
            <w:gridSpan w:val="2"/>
          </w:tcPr>
          <w:p w:rsidR="00C040CA" w:rsidRPr="00AA403A" w:rsidRDefault="00C040CA" w:rsidP="00FF3C6B">
            <w:pPr>
              <w:pStyle w:val="Style14"/>
              <w:widowControl/>
              <w:ind w:firstLine="0"/>
            </w:pPr>
            <w:r w:rsidRPr="00AA403A">
              <w:t xml:space="preserve">1.3. Тема </w:t>
            </w:r>
            <w:hyperlink r:id="rId74" w:history="1">
              <w:r w:rsidRPr="00AA403A">
                <w:rPr>
                  <w:rStyle w:val="instancename"/>
                  <w:shd w:val="clear" w:color="auto" w:fill="FFFFFF"/>
                </w:rPr>
                <w:t>Учет фактора врем</w:t>
              </w:r>
              <w:r w:rsidRPr="00AA403A">
                <w:rPr>
                  <w:rStyle w:val="instancename"/>
                  <w:shd w:val="clear" w:color="auto" w:fill="FFFFFF"/>
                </w:rPr>
                <w:t>е</w:t>
              </w:r>
              <w:r w:rsidRPr="00AA403A">
                <w:rPr>
                  <w:rStyle w:val="instancename"/>
                  <w:shd w:val="clear" w:color="auto" w:fill="FFFFFF"/>
                </w:rPr>
                <w:t>ни</w:t>
              </w:r>
            </w:hyperlink>
          </w:p>
        </w:tc>
        <w:tc>
          <w:tcPr>
            <w:tcW w:w="171" w:type="pct"/>
          </w:tcPr>
          <w:p w:rsidR="00C040CA" w:rsidRPr="00AA403A" w:rsidRDefault="00C040CA" w:rsidP="00D92C38">
            <w:pPr>
              <w:pStyle w:val="Style14"/>
              <w:widowControl/>
              <w:ind w:firstLine="0"/>
              <w:jc w:val="center"/>
            </w:pPr>
            <w:r w:rsidRPr="00AA403A">
              <w:t>5</w:t>
            </w:r>
          </w:p>
        </w:tc>
        <w:tc>
          <w:tcPr>
            <w:tcW w:w="178" w:type="pct"/>
          </w:tcPr>
          <w:p w:rsidR="00C040CA" w:rsidRPr="00AA403A" w:rsidRDefault="00C040CA" w:rsidP="003E63E7">
            <w:pPr>
              <w:pStyle w:val="Style14"/>
              <w:widowControl/>
              <w:ind w:firstLine="0"/>
              <w:jc w:val="center"/>
            </w:pPr>
            <w:r w:rsidRPr="00AA403A">
              <w:t>0,6</w:t>
            </w:r>
          </w:p>
        </w:tc>
        <w:tc>
          <w:tcPr>
            <w:tcW w:w="202" w:type="pct"/>
          </w:tcPr>
          <w:p w:rsidR="00C040CA" w:rsidRPr="00AA403A" w:rsidRDefault="00C040CA" w:rsidP="003E63E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4" w:type="pct"/>
          </w:tcPr>
          <w:p w:rsidR="00C040CA" w:rsidRPr="00AA403A" w:rsidRDefault="00C040CA" w:rsidP="003E63E7">
            <w:pPr>
              <w:pStyle w:val="Style14"/>
              <w:widowControl/>
              <w:ind w:firstLine="0"/>
              <w:jc w:val="center"/>
            </w:pPr>
            <w:r w:rsidRPr="00AA403A">
              <w:t>0,6</w:t>
            </w:r>
          </w:p>
        </w:tc>
        <w:tc>
          <w:tcPr>
            <w:tcW w:w="305" w:type="pct"/>
          </w:tcPr>
          <w:p w:rsidR="00C040CA" w:rsidRPr="00AA403A" w:rsidRDefault="00C040CA" w:rsidP="00AA403A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Georgia"/>
                <w:sz w:val="24"/>
              </w:rPr>
            </w:pPr>
            <w:r w:rsidRPr="00AA403A">
              <w:rPr>
                <w:rStyle w:val="FontStyle31"/>
                <w:rFonts w:ascii="Times New Roman" w:hAnsi="Times New Roman" w:cs="Georgia"/>
                <w:sz w:val="24"/>
              </w:rPr>
              <w:t>33,1</w:t>
            </w:r>
          </w:p>
        </w:tc>
        <w:tc>
          <w:tcPr>
            <w:tcW w:w="941" w:type="pct"/>
          </w:tcPr>
          <w:p w:rsidR="00C040CA" w:rsidRPr="00AA403A" w:rsidRDefault="00C040CA" w:rsidP="00D92C38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sz w:val="24"/>
              </w:rPr>
            </w:pPr>
            <w:r w:rsidRPr="00AA403A">
              <w:rPr>
                <w:rStyle w:val="FontStyle20"/>
                <w:rFonts w:ascii="Times New Roman" w:hAnsi="Times New Roman"/>
                <w:sz w:val="24"/>
              </w:rPr>
              <w:t>Изучение основной и допо</w:t>
            </w:r>
            <w:r w:rsidRPr="00AA403A">
              <w:rPr>
                <w:rStyle w:val="FontStyle20"/>
                <w:rFonts w:ascii="Times New Roman" w:hAnsi="Times New Roman"/>
                <w:sz w:val="24"/>
              </w:rPr>
              <w:t>л</w:t>
            </w:r>
            <w:r w:rsidRPr="00AA403A">
              <w:rPr>
                <w:rStyle w:val="FontStyle20"/>
                <w:rFonts w:ascii="Times New Roman" w:hAnsi="Times New Roman"/>
                <w:sz w:val="24"/>
              </w:rPr>
              <w:t>нительной литературы по дисциплине, конспекта ле</w:t>
            </w:r>
            <w:r w:rsidRPr="00AA403A">
              <w:rPr>
                <w:rStyle w:val="FontStyle20"/>
                <w:rFonts w:ascii="Times New Roman" w:hAnsi="Times New Roman"/>
                <w:sz w:val="24"/>
              </w:rPr>
              <w:t>к</w:t>
            </w:r>
            <w:r w:rsidRPr="00AA403A">
              <w:rPr>
                <w:rStyle w:val="FontStyle20"/>
                <w:rFonts w:ascii="Times New Roman" w:hAnsi="Times New Roman"/>
                <w:sz w:val="24"/>
              </w:rPr>
              <w:t xml:space="preserve">ций  </w:t>
            </w:r>
          </w:p>
        </w:tc>
        <w:tc>
          <w:tcPr>
            <w:tcW w:w="825" w:type="pct"/>
          </w:tcPr>
          <w:p w:rsidR="00C040CA" w:rsidRPr="00AA403A" w:rsidRDefault="00C040CA" w:rsidP="00D92C38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sz w:val="24"/>
              </w:rPr>
            </w:pPr>
            <w:r w:rsidRPr="00AA403A">
              <w:t xml:space="preserve">Выполнение </w:t>
            </w:r>
            <w:hyperlink r:id="rId75" w:history="1">
              <w:r w:rsidRPr="00AA403A">
                <w:rPr>
                  <w:rStyle w:val="instancename"/>
                  <w:shd w:val="clear" w:color="auto" w:fill="FFFFFF"/>
                </w:rPr>
                <w:t>Практич</w:t>
              </w:r>
              <w:r w:rsidRPr="00AA403A">
                <w:rPr>
                  <w:rStyle w:val="instancename"/>
                  <w:shd w:val="clear" w:color="auto" w:fill="FFFFFF"/>
                </w:rPr>
                <w:t>е</w:t>
              </w:r>
              <w:r w:rsidRPr="00AA403A">
                <w:rPr>
                  <w:rStyle w:val="instancename"/>
                  <w:shd w:val="clear" w:color="auto" w:fill="FFFFFF"/>
                </w:rPr>
                <w:t>ского задания 1</w:t>
              </w:r>
            </w:hyperlink>
            <w:r w:rsidRPr="00AA403A">
              <w:t xml:space="preserve">, </w:t>
            </w:r>
            <w:hyperlink r:id="rId76" w:history="1">
              <w:r w:rsidRPr="00AA403A">
                <w:rPr>
                  <w:rStyle w:val="instancename"/>
                  <w:shd w:val="clear" w:color="auto" w:fill="FFFFFF"/>
                </w:rPr>
                <w:t>Теста к ра</w:t>
              </w:r>
              <w:r w:rsidRPr="00AA403A">
                <w:rPr>
                  <w:rStyle w:val="instancename"/>
                  <w:shd w:val="clear" w:color="auto" w:fill="FFFFFF"/>
                </w:rPr>
                <w:t>з</w:t>
              </w:r>
              <w:r w:rsidRPr="00AA403A">
                <w:rPr>
                  <w:rStyle w:val="instancename"/>
                  <w:shd w:val="clear" w:color="auto" w:fill="FFFFFF"/>
                </w:rPr>
                <w:t>делу 1</w:t>
              </w:r>
            </w:hyperlink>
          </w:p>
        </w:tc>
        <w:tc>
          <w:tcPr>
            <w:tcW w:w="459" w:type="pct"/>
          </w:tcPr>
          <w:p w:rsidR="00C040CA" w:rsidRPr="00AA403A" w:rsidRDefault="00C040CA" w:rsidP="00AA403A">
            <w:pPr>
              <w:pStyle w:val="Style14"/>
              <w:widowControl/>
              <w:ind w:firstLine="0"/>
              <w:jc w:val="left"/>
            </w:pPr>
            <w:r w:rsidRPr="00AA403A">
              <w:t>ПК-24– зув</w:t>
            </w:r>
          </w:p>
          <w:p w:rsidR="00C040CA" w:rsidRPr="00AA403A" w:rsidRDefault="00C040CA" w:rsidP="00AA403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sz w:val="24"/>
              </w:rPr>
            </w:pPr>
            <w:r w:rsidRPr="00AA403A">
              <w:t>ДПК-1 – ув, ДПК-2 зув</w:t>
            </w:r>
          </w:p>
        </w:tc>
      </w:tr>
      <w:tr w:rsidR="00C040CA" w:rsidRPr="00AA403A" w:rsidTr="00FF3C6B">
        <w:trPr>
          <w:gridAfter w:val="2"/>
          <w:wAfter w:w="406" w:type="pct"/>
          <w:trHeight w:val="499"/>
        </w:trPr>
        <w:tc>
          <w:tcPr>
            <w:tcW w:w="1309" w:type="pct"/>
            <w:gridSpan w:val="2"/>
          </w:tcPr>
          <w:p w:rsidR="00C040CA" w:rsidRPr="00AA403A" w:rsidRDefault="00C040CA" w:rsidP="00FF3C6B">
            <w:pPr>
              <w:pStyle w:val="Style14"/>
              <w:widowControl/>
              <w:ind w:firstLine="0"/>
            </w:pPr>
            <w:r w:rsidRPr="00AA403A">
              <w:t xml:space="preserve">1.4. Тема </w:t>
            </w:r>
            <w:hyperlink r:id="rId77" w:history="1">
              <w:r w:rsidRPr="00AA403A">
                <w:rPr>
                  <w:rStyle w:val="instancename"/>
                  <w:shd w:val="clear" w:color="auto" w:fill="FFFFFF"/>
                </w:rPr>
                <w:t>Учет риска и неопред</w:t>
              </w:r>
              <w:r w:rsidRPr="00AA403A">
                <w:rPr>
                  <w:rStyle w:val="instancename"/>
                  <w:shd w:val="clear" w:color="auto" w:fill="FFFFFF"/>
                </w:rPr>
                <w:t>е</w:t>
              </w:r>
              <w:r w:rsidRPr="00AA403A">
                <w:rPr>
                  <w:rStyle w:val="instancename"/>
                  <w:shd w:val="clear" w:color="auto" w:fill="FFFFFF"/>
                </w:rPr>
                <w:t>ленности</w:t>
              </w:r>
            </w:hyperlink>
          </w:p>
        </w:tc>
        <w:tc>
          <w:tcPr>
            <w:tcW w:w="171" w:type="pct"/>
          </w:tcPr>
          <w:p w:rsidR="00C040CA" w:rsidRPr="00AA403A" w:rsidRDefault="00C040CA" w:rsidP="00D92C38">
            <w:pPr>
              <w:pStyle w:val="Style14"/>
              <w:widowControl/>
              <w:ind w:firstLine="0"/>
              <w:jc w:val="center"/>
            </w:pPr>
            <w:r w:rsidRPr="00AA403A">
              <w:t>5</w:t>
            </w:r>
          </w:p>
        </w:tc>
        <w:tc>
          <w:tcPr>
            <w:tcW w:w="178" w:type="pct"/>
          </w:tcPr>
          <w:p w:rsidR="00C040CA" w:rsidRPr="00AA403A" w:rsidRDefault="00C040CA" w:rsidP="00AA403A">
            <w:pPr>
              <w:pStyle w:val="Style14"/>
              <w:widowControl/>
              <w:ind w:firstLine="0"/>
              <w:jc w:val="center"/>
            </w:pPr>
            <w:r w:rsidRPr="00AA403A">
              <w:t>0,5</w:t>
            </w:r>
          </w:p>
        </w:tc>
        <w:tc>
          <w:tcPr>
            <w:tcW w:w="202" w:type="pct"/>
          </w:tcPr>
          <w:p w:rsidR="00C040CA" w:rsidRPr="00AA403A" w:rsidRDefault="00C040CA" w:rsidP="003E63E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4" w:type="pct"/>
          </w:tcPr>
          <w:p w:rsidR="00C040CA" w:rsidRPr="00AA403A" w:rsidRDefault="00C040CA" w:rsidP="003E63E7">
            <w:pPr>
              <w:pStyle w:val="Style14"/>
              <w:widowControl/>
              <w:ind w:firstLine="0"/>
              <w:jc w:val="center"/>
            </w:pPr>
            <w:r w:rsidRPr="00AA403A">
              <w:t>0,6</w:t>
            </w:r>
          </w:p>
        </w:tc>
        <w:tc>
          <w:tcPr>
            <w:tcW w:w="305" w:type="pct"/>
          </w:tcPr>
          <w:p w:rsidR="00C040CA" w:rsidRPr="00AA403A" w:rsidRDefault="00C040CA" w:rsidP="00AA403A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Georgia"/>
                <w:sz w:val="24"/>
              </w:rPr>
            </w:pPr>
            <w:r w:rsidRPr="00AA403A">
              <w:rPr>
                <w:rStyle w:val="FontStyle31"/>
                <w:rFonts w:ascii="Times New Roman" w:hAnsi="Times New Roman" w:cs="Georgia"/>
                <w:sz w:val="24"/>
              </w:rPr>
              <w:t>33,2</w:t>
            </w:r>
          </w:p>
        </w:tc>
        <w:tc>
          <w:tcPr>
            <w:tcW w:w="941" w:type="pct"/>
          </w:tcPr>
          <w:p w:rsidR="00C040CA" w:rsidRPr="00AA403A" w:rsidRDefault="00C040CA" w:rsidP="00D92C38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sz w:val="24"/>
              </w:rPr>
            </w:pPr>
            <w:r w:rsidRPr="00AA403A">
              <w:rPr>
                <w:rStyle w:val="FontStyle20"/>
                <w:rFonts w:ascii="Times New Roman" w:hAnsi="Times New Roman"/>
                <w:sz w:val="24"/>
              </w:rPr>
              <w:t>Изучение основной и допо</w:t>
            </w:r>
            <w:r w:rsidRPr="00AA403A">
              <w:rPr>
                <w:rStyle w:val="FontStyle20"/>
                <w:rFonts w:ascii="Times New Roman" w:hAnsi="Times New Roman"/>
                <w:sz w:val="24"/>
              </w:rPr>
              <w:t>л</w:t>
            </w:r>
            <w:r w:rsidRPr="00AA403A">
              <w:rPr>
                <w:rStyle w:val="FontStyle20"/>
                <w:rFonts w:ascii="Times New Roman" w:hAnsi="Times New Roman"/>
                <w:sz w:val="24"/>
              </w:rPr>
              <w:t>нительной литературы по дисциплине, конспекта ле</w:t>
            </w:r>
            <w:r w:rsidRPr="00AA403A">
              <w:rPr>
                <w:rStyle w:val="FontStyle20"/>
                <w:rFonts w:ascii="Times New Roman" w:hAnsi="Times New Roman"/>
                <w:sz w:val="24"/>
              </w:rPr>
              <w:t>к</w:t>
            </w:r>
            <w:r w:rsidRPr="00AA403A">
              <w:rPr>
                <w:rStyle w:val="FontStyle20"/>
                <w:rFonts w:ascii="Times New Roman" w:hAnsi="Times New Roman"/>
                <w:sz w:val="24"/>
              </w:rPr>
              <w:t xml:space="preserve">ций  </w:t>
            </w:r>
          </w:p>
        </w:tc>
        <w:tc>
          <w:tcPr>
            <w:tcW w:w="825" w:type="pct"/>
          </w:tcPr>
          <w:p w:rsidR="00C040CA" w:rsidRPr="00AA403A" w:rsidRDefault="00C040CA" w:rsidP="00D92C38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sz w:val="24"/>
              </w:rPr>
            </w:pPr>
            <w:r w:rsidRPr="00AA403A">
              <w:t xml:space="preserve">Выполнение </w:t>
            </w:r>
            <w:hyperlink r:id="rId78" w:history="1">
              <w:r w:rsidRPr="00AA403A">
                <w:rPr>
                  <w:rStyle w:val="instancename"/>
                  <w:shd w:val="clear" w:color="auto" w:fill="FFFFFF"/>
                </w:rPr>
                <w:t>Практич</w:t>
              </w:r>
              <w:r w:rsidRPr="00AA403A">
                <w:rPr>
                  <w:rStyle w:val="instancename"/>
                  <w:shd w:val="clear" w:color="auto" w:fill="FFFFFF"/>
                </w:rPr>
                <w:t>е</w:t>
              </w:r>
              <w:r w:rsidRPr="00AA403A">
                <w:rPr>
                  <w:rStyle w:val="instancename"/>
                  <w:shd w:val="clear" w:color="auto" w:fill="FFFFFF"/>
                </w:rPr>
                <w:t>ского задания 1</w:t>
              </w:r>
            </w:hyperlink>
            <w:r w:rsidRPr="00AA403A">
              <w:t xml:space="preserve">, </w:t>
            </w:r>
            <w:hyperlink r:id="rId79" w:history="1">
              <w:r w:rsidRPr="00AA403A">
                <w:rPr>
                  <w:rStyle w:val="instancename"/>
                  <w:shd w:val="clear" w:color="auto" w:fill="FFFFFF"/>
                </w:rPr>
                <w:t>Теста к ра</w:t>
              </w:r>
              <w:r w:rsidRPr="00AA403A">
                <w:rPr>
                  <w:rStyle w:val="instancename"/>
                  <w:shd w:val="clear" w:color="auto" w:fill="FFFFFF"/>
                </w:rPr>
                <w:t>з</w:t>
              </w:r>
              <w:r w:rsidRPr="00AA403A">
                <w:rPr>
                  <w:rStyle w:val="instancename"/>
                  <w:shd w:val="clear" w:color="auto" w:fill="FFFFFF"/>
                </w:rPr>
                <w:t>делу 1</w:t>
              </w:r>
            </w:hyperlink>
          </w:p>
        </w:tc>
        <w:tc>
          <w:tcPr>
            <w:tcW w:w="459" w:type="pct"/>
          </w:tcPr>
          <w:p w:rsidR="00C040CA" w:rsidRPr="00AA403A" w:rsidRDefault="00C040CA" w:rsidP="00AA403A">
            <w:pPr>
              <w:pStyle w:val="Style14"/>
              <w:widowControl/>
              <w:ind w:firstLine="0"/>
              <w:jc w:val="left"/>
            </w:pPr>
            <w:r w:rsidRPr="00AA403A">
              <w:t>ПК-24– зув</w:t>
            </w:r>
          </w:p>
          <w:p w:rsidR="00C040CA" w:rsidRPr="00AA403A" w:rsidRDefault="00C040CA" w:rsidP="00AA403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sz w:val="24"/>
              </w:rPr>
            </w:pPr>
            <w:r w:rsidRPr="00AA403A">
              <w:t>ДПК-1 – ув, ДПК-2 зув</w:t>
            </w:r>
          </w:p>
        </w:tc>
      </w:tr>
      <w:tr w:rsidR="00C040CA" w:rsidRPr="00AA403A" w:rsidTr="00FF3C6B">
        <w:trPr>
          <w:gridBefore w:val="1"/>
          <w:gridAfter w:val="2"/>
          <w:wAfter w:w="406" w:type="pct"/>
          <w:trHeight w:val="499"/>
        </w:trPr>
        <w:tc>
          <w:tcPr>
            <w:tcW w:w="1309" w:type="pct"/>
          </w:tcPr>
          <w:p w:rsidR="00C040CA" w:rsidRPr="00AA403A" w:rsidRDefault="00C040CA" w:rsidP="00FF3C6B">
            <w:pPr>
              <w:pStyle w:val="Style14"/>
              <w:widowControl/>
              <w:ind w:firstLine="0"/>
            </w:pPr>
            <w:r w:rsidRPr="00AA403A">
              <w:t xml:space="preserve">1.5. Тема </w:t>
            </w:r>
            <w:hyperlink r:id="rId80" w:history="1">
              <w:r w:rsidRPr="00AA403A">
                <w:rPr>
                  <w:rStyle w:val="instancename"/>
                  <w:shd w:val="clear" w:color="auto" w:fill="FFFFFF"/>
                </w:rPr>
                <w:t>Проектирование подсистемы управления перс</w:t>
              </w:r>
              <w:r w:rsidRPr="00AA403A">
                <w:rPr>
                  <w:rStyle w:val="instancename"/>
                  <w:shd w:val="clear" w:color="auto" w:fill="FFFFFF"/>
                </w:rPr>
                <w:t>о</w:t>
              </w:r>
              <w:r w:rsidRPr="00AA403A">
                <w:rPr>
                  <w:rStyle w:val="instancename"/>
                  <w:shd w:val="clear" w:color="auto" w:fill="FFFFFF"/>
                </w:rPr>
                <w:t>налом</w:t>
              </w:r>
            </w:hyperlink>
          </w:p>
        </w:tc>
        <w:tc>
          <w:tcPr>
            <w:tcW w:w="171" w:type="pct"/>
          </w:tcPr>
          <w:p w:rsidR="00C040CA" w:rsidRPr="00AA403A" w:rsidRDefault="00C040CA" w:rsidP="00D92C38">
            <w:pPr>
              <w:pStyle w:val="Style14"/>
              <w:widowControl/>
              <w:ind w:firstLine="0"/>
              <w:jc w:val="center"/>
            </w:pPr>
            <w:r w:rsidRPr="00AA403A">
              <w:t>5</w:t>
            </w:r>
          </w:p>
        </w:tc>
        <w:tc>
          <w:tcPr>
            <w:tcW w:w="178" w:type="pct"/>
          </w:tcPr>
          <w:p w:rsidR="00C040CA" w:rsidRPr="00AA403A" w:rsidRDefault="00C040CA" w:rsidP="003E63E7">
            <w:pPr>
              <w:pStyle w:val="Style14"/>
              <w:widowControl/>
              <w:ind w:firstLine="0"/>
              <w:jc w:val="center"/>
            </w:pPr>
            <w:r w:rsidRPr="00AA403A">
              <w:t>0,6</w:t>
            </w:r>
          </w:p>
        </w:tc>
        <w:tc>
          <w:tcPr>
            <w:tcW w:w="202" w:type="pct"/>
          </w:tcPr>
          <w:p w:rsidR="00C040CA" w:rsidRPr="00AA403A" w:rsidRDefault="00C040CA" w:rsidP="003E63E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4" w:type="pct"/>
          </w:tcPr>
          <w:p w:rsidR="00C040CA" w:rsidRPr="00AA403A" w:rsidRDefault="00C040CA" w:rsidP="003E63E7">
            <w:pPr>
              <w:pStyle w:val="Style14"/>
              <w:widowControl/>
              <w:ind w:firstLine="0"/>
              <w:jc w:val="center"/>
            </w:pPr>
            <w:r w:rsidRPr="00AA403A">
              <w:t>0,6</w:t>
            </w:r>
          </w:p>
        </w:tc>
        <w:tc>
          <w:tcPr>
            <w:tcW w:w="305" w:type="pct"/>
          </w:tcPr>
          <w:p w:rsidR="00C040CA" w:rsidRPr="00AA403A" w:rsidRDefault="00C040CA" w:rsidP="00AA403A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Georgia"/>
                <w:sz w:val="24"/>
              </w:rPr>
            </w:pPr>
            <w:r w:rsidRPr="00AA403A">
              <w:rPr>
                <w:rStyle w:val="FontStyle31"/>
                <w:rFonts w:ascii="Times New Roman" w:hAnsi="Times New Roman" w:cs="Georgia"/>
                <w:sz w:val="24"/>
              </w:rPr>
              <w:t>33,1</w:t>
            </w:r>
          </w:p>
        </w:tc>
        <w:tc>
          <w:tcPr>
            <w:tcW w:w="941" w:type="pct"/>
          </w:tcPr>
          <w:p w:rsidR="00C040CA" w:rsidRPr="00AA403A" w:rsidRDefault="00C040CA" w:rsidP="00D92C38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sz w:val="24"/>
              </w:rPr>
            </w:pPr>
            <w:r w:rsidRPr="00AA403A">
              <w:rPr>
                <w:rStyle w:val="FontStyle20"/>
                <w:rFonts w:ascii="Times New Roman" w:hAnsi="Times New Roman"/>
                <w:sz w:val="24"/>
              </w:rPr>
              <w:t>Изучение основной и допо</w:t>
            </w:r>
            <w:r w:rsidRPr="00AA403A">
              <w:rPr>
                <w:rStyle w:val="FontStyle20"/>
                <w:rFonts w:ascii="Times New Roman" w:hAnsi="Times New Roman"/>
                <w:sz w:val="24"/>
              </w:rPr>
              <w:t>л</w:t>
            </w:r>
            <w:r w:rsidRPr="00AA403A">
              <w:rPr>
                <w:rStyle w:val="FontStyle20"/>
                <w:rFonts w:ascii="Times New Roman" w:hAnsi="Times New Roman"/>
                <w:sz w:val="24"/>
              </w:rPr>
              <w:t>нительной литературы по дисциплине, конспекта ле</w:t>
            </w:r>
            <w:r w:rsidRPr="00AA403A">
              <w:rPr>
                <w:rStyle w:val="FontStyle20"/>
                <w:rFonts w:ascii="Times New Roman" w:hAnsi="Times New Roman"/>
                <w:sz w:val="24"/>
              </w:rPr>
              <w:t>к</w:t>
            </w:r>
            <w:r w:rsidRPr="00AA403A">
              <w:rPr>
                <w:rStyle w:val="FontStyle20"/>
                <w:rFonts w:ascii="Times New Roman" w:hAnsi="Times New Roman"/>
                <w:sz w:val="24"/>
              </w:rPr>
              <w:t xml:space="preserve">ций  </w:t>
            </w:r>
          </w:p>
        </w:tc>
        <w:tc>
          <w:tcPr>
            <w:tcW w:w="825" w:type="pct"/>
          </w:tcPr>
          <w:p w:rsidR="00C040CA" w:rsidRPr="00AA403A" w:rsidRDefault="00C040CA" w:rsidP="00FF3C6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  <w:r w:rsidRPr="00AA403A">
              <w:t xml:space="preserve">Выполнение </w:t>
            </w:r>
            <w:hyperlink r:id="rId81" w:history="1">
              <w:r w:rsidRPr="00AA403A">
                <w:rPr>
                  <w:rStyle w:val="instancename"/>
                  <w:shd w:val="clear" w:color="auto" w:fill="FFFFFF"/>
                </w:rPr>
                <w:t>Практич</w:t>
              </w:r>
              <w:r w:rsidRPr="00AA403A">
                <w:rPr>
                  <w:rStyle w:val="instancename"/>
                  <w:shd w:val="clear" w:color="auto" w:fill="FFFFFF"/>
                </w:rPr>
                <w:t>е</w:t>
              </w:r>
              <w:r w:rsidRPr="00AA403A">
                <w:rPr>
                  <w:rStyle w:val="instancename"/>
                  <w:shd w:val="clear" w:color="auto" w:fill="FFFFFF"/>
                </w:rPr>
                <w:t>ского задания 1</w:t>
              </w:r>
            </w:hyperlink>
            <w:r w:rsidRPr="00AA403A">
              <w:t xml:space="preserve">, </w:t>
            </w:r>
            <w:hyperlink r:id="rId82" w:history="1">
              <w:r w:rsidRPr="00AA403A">
                <w:rPr>
                  <w:rStyle w:val="instancename"/>
                  <w:shd w:val="clear" w:color="auto" w:fill="FFFFFF"/>
                </w:rPr>
                <w:t>Теста к ра</w:t>
              </w:r>
              <w:r w:rsidRPr="00AA403A">
                <w:rPr>
                  <w:rStyle w:val="instancename"/>
                  <w:shd w:val="clear" w:color="auto" w:fill="FFFFFF"/>
                </w:rPr>
                <w:t>з</w:t>
              </w:r>
              <w:r w:rsidRPr="00AA403A">
                <w:rPr>
                  <w:rStyle w:val="instancename"/>
                  <w:shd w:val="clear" w:color="auto" w:fill="FFFFFF"/>
                </w:rPr>
                <w:t>делу 1</w:t>
              </w:r>
            </w:hyperlink>
          </w:p>
        </w:tc>
        <w:tc>
          <w:tcPr>
            <w:tcW w:w="459" w:type="pct"/>
          </w:tcPr>
          <w:p w:rsidR="00C040CA" w:rsidRPr="00AA403A" w:rsidRDefault="00C040CA" w:rsidP="00AA403A">
            <w:pPr>
              <w:pStyle w:val="Style14"/>
              <w:widowControl/>
              <w:ind w:firstLine="0"/>
              <w:jc w:val="left"/>
            </w:pPr>
            <w:r w:rsidRPr="00AA403A">
              <w:t>ПК-24– зув</w:t>
            </w:r>
          </w:p>
          <w:p w:rsidR="00C040CA" w:rsidRPr="00AA403A" w:rsidRDefault="00C040CA" w:rsidP="00AA403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sz w:val="24"/>
              </w:rPr>
            </w:pPr>
            <w:r w:rsidRPr="00AA403A">
              <w:t>ДПК-1 – ув, ДПК-2 зув</w:t>
            </w:r>
          </w:p>
        </w:tc>
      </w:tr>
      <w:tr w:rsidR="00C040CA" w:rsidRPr="00AA403A" w:rsidTr="00FF3C6B">
        <w:trPr>
          <w:gridBefore w:val="1"/>
          <w:gridAfter w:val="2"/>
          <w:wAfter w:w="406" w:type="pct"/>
          <w:trHeight w:val="499"/>
        </w:trPr>
        <w:tc>
          <w:tcPr>
            <w:tcW w:w="1309" w:type="pct"/>
          </w:tcPr>
          <w:p w:rsidR="00C040CA" w:rsidRPr="00AA403A" w:rsidRDefault="00C040CA" w:rsidP="00D92C38">
            <w:pPr>
              <w:pStyle w:val="Style14"/>
              <w:widowControl/>
              <w:ind w:firstLine="0"/>
            </w:pPr>
            <w:r w:rsidRPr="00AA403A">
              <w:t>Итого по разделу</w:t>
            </w:r>
          </w:p>
        </w:tc>
        <w:tc>
          <w:tcPr>
            <w:tcW w:w="171" w:type="pct"/>
          </w:tcPr>
          <w:p w:rsidR="00C040CA" w:rsidRPr="00AA403A" w:rsidRDefault="00C040CA" w:rsidP="00D92C38">
            <w:pPr>
              <w:pStyle w:val="Style14"/>
              <w:widowControl/>
              <w:ind w:firstLine="0"/>
              <w:jc w:val="center"/>
            </w:pPr>
            <w:r w:rsidRPr="00AA403A">
              <w:t>5</w:t>
            </w:r>
          </w:p>
        </w:tc>
        <w:tc>
          <w:tcPr>
            <w:tcW w:w="178" w:type="pct"/>
          </w:tcPr>
          <w:p w:rsidR="00C040CA" w:rsidRPr="00AA403A" w:rsidRDefault="00C040CA" w:rsidP="00D92C3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2" w:type="pct"/>
          </w:tcPr>
          <w:p w:rsidR="00C040CA" w:rsidRPr="00AA403A" w:rsidRDefault="00C040CA" w:rsidP="00D92C3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4" w:type="pct"/>
          </w:tcPr>
          <w:p w:rsidR="00C040CA" w:rsidRPr="00AA403A" w:rsidRDefault="00C040CA" w:rsidP="00D92C3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5" w:type="pct"/>
          </w:tcPr>
          <w:p w:rsidR="00C040CA" w:rsidRPr="00AA403A" w:rsidRDefault="00C040CA" w:rsidP="00AA403A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Georgia"/>
                <w:sz w:val="24"/>
              </w:rPr>
            </w:pPr>
          </w:p>
        </w:tc>
        <w:tc>
          <w:tcPr>
            <w:tcW w:w="941" w:type="pct"/>
          </w:tcPr>
          <w:p w:rsidR="00C040CA" w:rsidRPr="00AA403A" w:rsidRDefault="00C040CA" w:rsidP="00D92C38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sz w:val="24"/>
              </w:rPr>
            </w:pPr>
          </w:p>
        </w:tc>
        <w:tc>
          <w:tcPr>
            <w:tcW w:w="825" w:type="pct"/>
          </w:tcPr>
          <w:p w:rsidR="00C040CA" w:rsidRPr="00AA403A" w:rsidRDefault="00C040CA" w:rsidP="00FF3C6B">
            <w:pPr>
              <w:pStyle w:val="Style14"/>
              <w:widowControl/>
              <w:ind w:firstLine="0"/>
              <w:jc w:val="left"/>
            </w:pPr>
            <w:r w:rsidRPr="00AA403A">
              <w:t xml:space="preserve">Выполненное </w:t>
            </w:r>
            <w:hyperlink r:id="rId83" w:history="1">
              <w:r w:rsidRPr="00AA403A">
                <w:rPr>
                  <w:rStyle w:val="instancename"/>
                  <w:shd w:val="clear" w:color="auto" w:fill="FFFFFF"/>
                </w:rPr>
                <w:t>Практич</w:t>
              </w:r>
              <w:r w:rsidRPr="00AA403A">
                <w:rPr>
                  <w:rStyle w:val="instancename"/>
                  <w:shd w:val="clear" w:color="auto" w:fill="FFFFFF"/>
                </w:rPr>
                <w:t>е</w:t>
              </w:r>
              <w:r w:rsidRPr="00AA403A">
                <w:rPr>
                  <w:rStyle w:val="instancename"/>
                  <w:shd w:val="clear" w:color="auto" w:fill="FFFFFF"/>
                </w:rPr>
                <w:t>ское задание 1</w:t>
              </w:r>
            </w:hyperlink>
            <w:r w:rsidRPr="00AA403A">
              <w:t xml:space="preserve">, </w:t>
            </w:r>
            <w:hyperlink r:id="rId84" w:history="1">
              <w:r w:rsidRPr="00AA403A">
                <w:rPr>
                  <w:rStyle w:val="instancename"/>
                  <w:shd w:val="clear" w:color="auto" w:fill="FFFFFF"/>
                </w:rPr>
                <w:t>Тест к ра</w:t>
              </w:r>
              <w:r w:rsidRPr="00AA403A">
                <w:rPr>
                  <w:rStyle w:val="instancename"/>
                  <w:shd w:val="clear" w:color="auto" w:fill="FFFFFF"/>
                </w:rPr>
                <w:t>з</w:t>
              </w:r>
              <w:r w:rsidRPr="00AA403A">
                <w:rPr>
                  <w:rStyle w:val="instancename"/>
                  <w:shd w:val="clear" w:color="auto" w:fill="FFFFFF"/>
                </w:rPr>
                <w:t>делу 1</w:t>
              </w:r>
            </w:hyperlink>
          </w:p>
        </w:tc>
        <w:tc>
          <w:tcPr>
            <w:tcW w:w="459" w:type="pct"/>
          </w:tcPr>
          <w:p w:rsidR="00C040CA" w:rsidRPr="00AA403A" w:rsidRDefault="00C040CA" w:rsidP="00AA403A">
            <w:pPr>
              <w:pStyle w:val="Style14"/>
              <w:widowControl/>
              <w:ind w:firstLine="0"/>
              <w:jc w:val="left"/>
            </w:pPr>
            <w:r w:rsidRPr="00AA403A">
              <w:t>ПК-24– зув</w:t>
            </w:r>
          </w:p>
          <w:p w:rsidR="00C040CA" w:rsidRPr="00AA403A" w:rsidRDefault="00C040CA" w:rsidP="00AA403A">
            <w:pPr>
              <w:pStyle w:val="Style14"/>
              <w:widowControl/>
              <w:ind w:firstLine="0"/>
              <w:jc w:val="left"/>
            </w:pPr>
            <w:r w:rsidRPr="00AA403A">
              <w:t>ДПК-1 – ув, ДПК-2 зув</w:t>
            </w:r>
          </w:p>
        </w:tc>
      </w:tr>
      <w:tr w:rsidR="00C040CA" w:rsidRPr="00AA403A" w:rsidTr="00FF3C6B">
        <w:trPr>
          <w:gridBefore w:val="1"/>
          <w:gridAfter w:val="2"/>
          <w:wAfter w:w="406" w:type="pct"/>
          <w:trHeight w:val="499"/>
        </w:trPr>
        <w:tc>
          <w:tcPr>
            <w:tcW w:w="1309" w:type="pct"/>
          </w:tcPr>
          <w:p w:rsidR="00C040CA" w:rsidRPr="00EE73B6" w:rsidRDefault="00C040CA" w:rsidP="00FF3C6B">
            <w:pPr>
              <w:pStyle w:val="Heading3"/>
              <w:shd w:val="clear" w:color="auto" w:fill="FFFFFF"/>
              <w:spacing w:before="0" w:after="0"/>
              <w:ind w:firstLine="0"/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r w:rsidRPr="00EE73B6">
              <w:rPr>
                <w:rFonts w:ascii="Times New Roman" w:hAnsi="Times New Roman"/>
                <w:b w:val="0"/>
                <w:sz w:val="24"/>
                <w:szCs w:val="24"/>
              </w:rPr>
              <w:t xml:space="preserve">2. Раздел </w:t>
            </w:r>
            <w:hyperlink r:id="rId85" w:tooltip="Редактировать название темы" w:history="1">
              <w:r w:rsidRPr="00EE73B6">
                <w:rPr>
                  <w:rStyle w:val="Hyperlink"/>
                  <w:rFonts w:ascii="Times New Roman" w:hAnsi="Times New Roman"/>
                  <w:b w:val="0"/>
                  <w:bCs w:val="0"/>
                  <w:color w:val="auto"/>
                  <w:sz w:val="24"/>
                  <w:szCs w:val="24"/>
                  <w:u w:val="none"/>
                </w:rPr>
                <w:t>Управление инновациями. Вне</w:t>
              </w:r>
              <w:r w:rsidRPr="00EE73B6">
                <w:rPr>
                  <w:rStyle w:val="Hyperlink"/>
                  <w:rFonts w:ascii="Times New Roman" w:hAnsi="Times New Roman"/>
                  <w:b w:val="0"/>
                  <w:bCs w:val="0"/>
                  <w:color w:val="auto"/>
                  <w:sz w:val="24"/>
                  <w:szCs w:val="24"/>
                  <w:u w:val="none"/>
                </w:rPr>
                <w:t>д</w:t>
              </w:r>
              <w:r w:rsidRPr="00EE73B6">
                <w:rPr>
                  <w:rStyle w:val="Hyperlink"/>
                  <w:rFonts w:ascii="Times New Roman" w:hAnsi="Times New Roman"/>
                  <w:b w:val="0"/>
                  <w:bCs w:val="0"/>
                  <w:color w:val="auto"/>
                  <w:sz w:val="24"/>
                  <w:szCs w:val="24"/>
                  <w:u w:val="none"/>
                </w:rPr>
                <w:t>рение конкретных организационных пр</w:t>
              </w:r>
              <w:r w:rsidRPr="00EE73B6">
                <w:rPr>
                  <w:rStyle w:val="Hyperlink"/>
                  <w:rFonts w:ascii="Times New Roman" w:hAnsi="Times New Roman"/>
                  <w:b w:val="0"/>
                  <w:bCs w:val="0"/>
                  <w:color w:val="auto"/>
                  <w:sz w:val="24"/>
                  <w:szCs w:val="24"/>
                  <w:u w:val="none"/>
                </w:rPr>
                <w:t>о</w:t>
              </w:r>
              <w:r w:rsidRPr="00EE73B6">
                <w:rPr>
                  <w:rStyle w:val="Hyperlink"/>
                  <w:rFonts w:ascii="Times New Roman" w:hAnsi="Times New Roman"/>
                  <w:b w:val="0"/>
                  <w:bCs w:val="0"/>
                  <w:color w:val="auto"/>
                  <w:sz w:val="24"/>
                  <w:szCs w:val="24"/>
                  <w:u w:val="none"/>
                </w:rPr>
                <w:t>ектов</w:t>
              </w:r>
            </w:hyperlink>
          </w:p>
          <w:p w:rsidR="00C040CA" w:rsidRPr="00AA403A" w:rsidRDefault="00C040CA" w:rsidP="00D92C38">
            <w:pPr>
              <w:pStyle w:val="Style14"/>
              <w:widowControl/>
              <w:ind w:firstLine="0"/>
            </w:pPr>
          </w:p>
        </w:tc>
        <w:tc>
          <w:tcPr>
            <w:tcW w:w="171" w:type="pct"/>
          </w:tcPr>
          <w:p w:rsidR="00C040CA" w:rsidRPr="00AA403A" w:rsidRDefault="00C040CA" w:rsidP="00D92C38">
            <w:pPr>
              <w:pStyle w:val="Style14"/>
              <w:widowControl/>
              <w:ind w:firstLine="0"/>
              <w:jc w:val="center"/>
            </w:pPr>
            <w:r w:rsidRPr="00AA403A">
              <w:t>5</w:t>
            </w:r>
          </w:p>
        </w:tc>
        <w:tc>
          <w:tcPr>
            <w:tcW w:w="178" w:type="pct"/>
          </w:tcPr>
          <w:p w:rsidR="00C040CA" w:rsidRPr="00AA403A" w:rsidRDefault="00C040CA" w:rsidP="00D92C3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2" w:type="pct"/>
          </w:tcPr>
          <w:p w:rsidR="00C040CA" w:rsidRPr="00AA403A" w:rsidRDefault="00C040CA" w:rsidP="00D92C3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4" w:type="pct"/>
          </w:tcPr>
          <w:p w:rsidR="00C040CA" w:rsidRPr="00AA403A" w:rsidRDefault="00C040CA" w:rsidP="00D92C3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5" w:type="pct"/>
          </w:tcPr>
          <w:p w:rsidR="00C040CA" w:rsidRPr="00AA403A" w:rsidRDefault="00C040CA" w:rsidP="00AA403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941" w:type="pct"/>
          </w:tcPr>
          <w:p w:rsidR="00C040CA" w:rsidRPr="00AA403A" w:rsidRDefault="00C040CA" w:rsidP="00D92C38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825" w:type="pct"/>
          </w:tcPr>
          <w:p w:rsidR="00C040CA" w:rsidRPr="00AA403A" w:rsidRDefault="00C040CA" w:rsidP="00D92C38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459" w:type="pct"/>
          </w:tcPr>
          <w:p w:rsidR="00C040CA" w:rsidRPr="00AA403A" w:rsidRDefault="00C040CA" w:rsidP="00D92C38">
            <w:pPr>
              <w:pStyle w:val="Style14"/>
              <w:widowControl/>
              <w:ind w:firstLine="0"/>
              <w:jc w:val="left"/>
            </w:pPr>
          </w:p>
        </w:tc>
      </w:tr>
      <w:tr w:rsidR="00C040CA" w:rsidRPr="00AA403A" w:rsidTr="00FF3C6B">
        <w:trPr>
          <w:gridBefore w:val="1"/>
          <w:gridAfter w:val="2"/>
          <w:wAfter w:w="406" w:type="pct"/>
          <w:trHeight w:val="499"/>
        </w:trPr>
        <w:tc>
          <w:tcPr>
            <w:tcW w:w="1309" w:type="pct"/>
          </w:tcPr>
          <w:p w:rsidR="00C040CA" w:rsidRPr="00AA403A" w:rsidRDefault="00C040CA" w:rsidP="00FF3C6B">
            <w:pPr>
              <w:pStyle w:val="Style14"/>
              <w:widowControl/>
              <w:ind w:firstLine="0"/>
            </w:pPr>
            <w:r w:rsidRPr="00AA403A">
              <w:t xml:space="preserve">2.1. Тема </w:t>
            </w:r>
            <w:hyperlink r:id="rId86" w:history="1">
              <w:r w:rsidRPr="00AA403A">
                <w:rPr>
                  <w:rStyle w:val="instancename"/>
                  <w:shd w:val="clear" w:color="auto" w:fill="FFFFFF"/>
                </w:rPr>
                <w:t>Переходный перио</w:t>
              </w:r>
              <w:r w:rsidRPr="00AA403A">
                <w:rPr>
                  <w:rStyle w:val="instancename"/>
                  <w:shd w:val="clear" w:color="auto" w:fill="FFFFFF"/>
                </w:rPr>
                <w:t>д</w:t>
              </w:r>
            </w:hyperlink>
          </w:p>
        </w:tc>
        <w:tc>
          <w:tcPr>
            <w:tcW w:w="171" w:type="pct"/>
          </w:tcPr>
          <w:p w:rsidR="00C040CA" w:rsidRPr="00AA403A" w:rsidRDefault="00C040CA" w:rsidP="00D92C38">
            <w:pPr>
              <w:pStyle w:val="Style14"/>
              <w:widowControl/>
              <w:ind w:firstLine="0"/>
              <w:jc w:val="center"/>
            </w:pPr>
            <w:r w:rsidRPr="00AA403A">
              <w:t>5</w:t>
            </w:r>
          </w:p>
        </w:tc>
        <w:tc>
          <w:tcPr>
            <w:tcW w:w="178" w:type="pct"/>
          </w:tcPr>
          <w:p w:rsidR="00C040CA" w:rsidRPr="00AA403A" w:rsidRDefault="00C040CA" w:rsidP="00D92C38">
            <w:pPr>
              <w:pStyle w:val="Style14"/>
              <w:widowControl/>
              <w:ind w:firstLine="0"/>
              <w:jc w:val="center"/>
            </w:pPr>
            <w:r w:rsidRPr="00AA403A">
              <w:t>0,6</w:t>
            </w:r>
          </w:p>
        </w:tc>
        <w:tc>
          <w:tcPr>
            <w:tcW w:w="202" w:type="pct"/>
          </w:tcPr>
          <w:p w:rsidR="00C040CA" w:rsidRPr="00AA403A" w:rsidRDefault="00C040CA" w:rsidP="00D92C3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4" w:type="pct"/>
          </w:tcPr>
          <w:p w:rsidR="00C040CA" w:rsidRPr="00AA403A" w:rsidRDefault="00C040CA" w:rsidP="00AA403A">
            <w:pPr>
              <w:pStyle w:val="Style14"/>
              <w:widowControl/>
              <w:ind w:firstLine="0"/>
              <w:jc w:val="center"/>
            </w:pPr>
            <w:r w:rsidRPr="00AA403A">
              <w:t>0,5</w:t>
            </w:r>
          </w:p>
        </w:tc>
        <w:tc>
          <w:tcPr>
            <w:tcW w:w="305" w:type="pct"/>
          </w:tcPr>
          <w:p w:rsidR="00C040CA" w:rsidRPr="00AA403A" w:rsidRDefault="00C040CA" w:rsidP="00AA403A">
            <w:pPr>
              <w:ind w:firstLine="0"/>
              <w:jc w:val="center"/>
              <w:rPr>
                <w:rStyle w:val="FontStyle31"/>
                <w:rFonts w:ascii="Times New Roman" w:hAnsi="Times New Roman" w:cs="Georgia"/>
                <w:sz w:val="24"/>
              </w:rPr>
            </w:pPr>
            <w:r w:rsidRPr="00AA403A">
              <w:rPr>
                <w:rStyle w:val="FontStyle31"/>
                <w:rFonts w:ascii="Times New Roman" w:hAnsi="Times New Roman" w:cs="Georgia"/>
                <w:sz w:val="24"/>
              </w:rPr>
              <w:t>34,1</w:t>
            </w:r>
          </w:p>
        </w:tc>
        <w:tc>
          <w:tcPr>
            <w:tcW w:w="941" w:type="pct"/>
          </w:tcPr>
          <w:p w:rsidR="00C040CA" w:rsidRPr="00AA403A" w:rsidRDefault="00C040CA" w:rsidP="00D92C38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 w:rsidRPr="00AA403A">
              <w:rPr>
                <w:rStyle w:val="FontStyle20"/>
                <w:rFonts w:ascii="Times New Roman" w:hAnsi="Times New Roman"/>
                <w:sz w:val="24"/>
              </w:rPr>
              <w:t>Изучение основной и допо</w:t>
            </w:r>
            <w:r w:rsidRPr="00AA403A">
              <w:rPr>
                <w:rStyle w:val="FontStyle20"/>
                <w:rFonts w:ascii="Times New Roman" w:hAnsi="Times New Roman"/>
                <w:sz w:val="24"/>
              </w:rPr>
              <w:t>л</w:t>
            </w:r>
            <w:r w:rsidRPr="00AA403A">
              <w:rPr>
                <w:rStyle w:val="FontStyle20"/>
                <w:rFonts w:ascii="Times New Roman" w:hAnsi="Times New Roman"/>
                <w:sz w:val="24"/>
              </w:rPr>
              <w:t>нительной литературы по дисциплине, конспекта ле</w:t>
            </w:r>
            <w:r w:rsidRPr="00AA403A">
              <w:rPr>
                <w:rStyle w:val="FontStyle20"/>
                <w:rFonts w:ascii="Times New Roman" w:hAnsi="Times New Roman"/>
                <w:sz w:val="24"/>
              </w:rPr>
              <w:t>к</w:t>
            </w:r>
            <w:r w:rsidRPr="00AA403A">
              <w:rPr>
                <w:rStyle w:val="FontStyle20"/>
                <w:rFonts w:ascii="Times New Roman" w:hAnsi="Times New Roman"/>
                <w:sz w:val="24"/>
              </w:rPr>
              <w:t xml:space="preserve">ций  </w:t>
            </w:r>
          </w:p>
        </w:tc>
        <w:tc>
          <w:tcPr>
            <w:tcW w:w="825" w:type="pct"/>
          </w:tcPr>
          <w:p w:rsidR="00C040CA" w:rsidRPr="00AA403A" w:rsidRDefault="00C040CA" w:rsidP="00FF3C6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  <w:r w:rsidRPr="00AA403A">
              <w:t xml:space="preserve">Выполнение </w:t>
            </w:r>
            <w:hyperlink r:id="rId87" w:history="1">
              <w:r w:rsidRPr="00AA403A">
                <w:rPr>
                  <w:rStyle w:val="instancename"/>
                  <w:shd w:val="clear" w:color="auto" w:fill="FFFFFF"/>
                </w:rPr>
                <w:t>Практич</w:t>
              </w:r>
              <w:r w:rsidRPr="00AA403A">
                <w:rPr>
                  <w:rStyle w:val="instancename"/>
                  <w:shd w:val="clear" w:color="auto" w:fill="FFFFFF"/>
                </w:rPr>
                <w:t>е</w:t>
              </w:r>
              <w:r w:rsidRPr="00AA403A">
                <w:rPr>
                  <w:rStyle w:val="instancename"/>
                  <w:shd w:val="clear" w:color="auto" w:fill="FFFFFF"/>
                </w:rPr>
                <w:t>ского задания 2</w:t>
              </w:r>
            </w:hyperlink>
            <w:r w:rsidRPr="00AA403A">
              <w:t xml:space="preserve">, </w:t>
            </w:r>
            <w:hyperlink r:id="rId88" w:history="1">
              <w:r w:rsidRPr="00AA403A">
                <w:rPr>
                  <w:rStyle w:val="instancename"/>
                  <w:shd w:val="clear" w:color="auto" w:fill="FFFFFF"/>
                </w:rPr>
                <w:t>Теста к ра</w:t>
              </w:r>
              <w:r w:rsidRPr="00AA403A">
                <w:rPr>
                  <w:rStyle w:val="instancename"/>
                  <w:shd w:val="clear" w:color="auto" w:fill="FFFFFF"/>
                </w:rPr>
                <w:t>з</w:t>
              </w:r>
              <w:r w:rsidRPr="00AA403A">
                <w:rPr>
                  <w:rStyle w:val="instancename"/>
                  <w:shd w:val="clear" w:color="auto" w:fill="FFFFFF"/>
                </w:rPr>
                <w:t>делу 2</w:t>
              </w:r>
            </w:hyperlink>
          </w:p>
        </w:tc>
        <w:tc>
          <w:tcPr>
            <w:tcW w:w="459" w:type="pct"/>
          </w:tcPr>
          <w:p w:rsidR="00C040CA" w:rsidRPr="00AA403A" w:rsidRDefault="00C040CA" w:rsidP="00AA403A">
            <w:pPr>
              <w:pStyle w:val="Style14"/>
              <w:widowControl/>
              <w:ind w:firstLine="0"/>
              <w:jc w:val="left"/>
            </w:pPr>
            <w:r w:rsidRPr="00AA403A">
              <w:t>ПК-24– зув</w:t>
            </w:r>
          </w:p>
          <w:p w:rsidR="00C040CA" w:rsidRPr="00AA403A" w:rsidRDefault="00C040CA" w:rsidP="00AA403A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 w:rsidRPr="00AA403A">
              <w:t>ДПК-1 – ув, ДПК-2 зув</w:t>
            </w:r>
          </w:p>
        </w:tc>
      </w:tr>
      <w:tr w:rsidR="00C040CA" w:rsidRPr="00AA403A" w:rsidTr="00FF3C6B">
        <w:trPr>
          <w:gridBefore w:val="1"/>
          <w:gridAfter w:val="2"/>
          <w:wAfter w:w="406" w:type="pct"/>
          <w:trHeight w:val="499"/>
        </w:trPr>
        <w:tc>
          <w:tcPr>
            <w:tcW w:w="1309" w:type="pct"/>
          </w:tcPr>
          <w:p w:rsidR="00C040CA" w:rsidRPr="00AA403A" w:rsidRDefault="00C040CA" w:rsidP="00D92C38">
            <w:pPr>
              <w:pStyle w:val="Style14"/>
              <w:widowControl/>
              <w:ind w:firstLine="0"/>
            </w:pPr>
            <w:r w:rsidRPr="00AA403A">
              <w:t xml:space="preserve">2.2. Тема </w:t>
            </w:r>
            <w:hyperlink r:id="rId89" w:history="1">
              <w:r w:rsidRPr="00AA403A">
                <w:rPr>
                  <w:rStyle w:val="instancename"/>
                  <w:shd w:val="clear" w:color="auto" w:fill="FFFFFF"/>
                </w:rPr>
                <w:t>Сопротивления организацио</w:t>
              </w:r>
              <w:r w:rsidRPr="00AA403A">
                <w:rPr>
                  <w:rStyle w:val="instancename"/>
                  <w:shd w:val="clear" w:color="auto" w:fill="FFFFFF"/>
                </w:rPr>
                <w:t>н</w:t>
              </w:r>
              <w:r w:rsidRPr="00AA403A">
                <w:rPr>
                  <w:rStyle w:val="instancename"/>
                  <w:shd w:val="clear" w:color="auto" w:fill="FFFFFF"/>
                </w:rPr>
                <w:t>ным изменениям</w:t>
              </w:r>
            </w:hyperlink>
          </w:p>
        </w:tc>
        <w:tc>
          <w:tcPr>
            <w:tcW w:w="171" w:type="pct"/>
          </w:tcPr>
          <w:p w:rsidR="00C040CA" w:rsidRPr="00AA403A" w:rsidRDefault="00C040CA" w:rsidP="00D92C38">
            <w:pPr>
              <w:pStyle w:val="Style14"/>
              <w:widowControl/>
              <w:ind w:firstLine="0"/>
              <w:jc w:val="center"/>
            </w:pPr>
            <w:r w:rsidRPr="00AA403A">
              <w:t>5</w:t>
            </w:r>
          </w:p>
        </w:tc>
        <w:tc>
          <w:tcPr>
            <w:tcW w:w="178" w:type="pct"/>
          </w:tcPr>
          <w:p w:rsidR="00C040CA" w:rsidRPr="00AA403A" w:rsidRDefault="00C040CA" w:rsidP="00AA403A">
            <w:pPr>
              <w:pStyle w:val="Style14"/>
              <w:widowControl/>
              <w:ind w:firstLine="0"/>
              <w:jc w:val="center"/>
            </w:pPr>
            <w:r w:rsidRPr="00AA403A">
              <w:t>0,5</w:t>
            </w:r>
          </w:p>
        </w:tc>
        <w:tc>
          <w:tcPr>
            <w:tcW w:w="202" w:type="pct"/>
          </w:tcPr>
          <w:p w:rsidR="00C040CA" w:rsidRPr="00AA403A" w:rsidRDefault="00C040CA" w:rsidP="00D92C3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4" w:type="pct"/>
          </w:tcPr>
          <w:p w:rsidR="00C040CA" w:rsidRPr="00AA403A" w:rsidRDefault="00C040CA" w:rsidP="003E63E7">
            <w:pPr>
              <w:pStyle w:val="Style14"/>
              <w:widowControl/>
              <w:ind w:firstLine="0"/>
              <w:jc w:val="center"/>
            </w:pPr>
            <w:r w:rsidRPr="00AA403A">
              <w:t>0,6</w:t>
            </w:r>
          </w:p>
        </w:tc>
        <w:tc>
          <w:tcPr>
            <w:tcW w:w="305" w:type="pct"/>
          </w:tcPr>
          <w:p w:rsidR="00C040CA" w:rsidRPr="00AA403A" w:rsidRDefault="00C040CA" w:rsidP="00AA403A">
            <w:pPr>
              <w:ind w:firstLine="0"/>
              <w:jc w:val="center"/>
              <w:rPr>
                <w:rStyle w:val="FontStyle31"/>
                <w:rFonts w:ascii="Times New Roman" w:hAnsi="Times New Roman" w:cs="Georgia"/>
                <w:sz w:val="24"/>
              </w:rPr>
            </w:pPr>
            <w:r w:rsidRPr="00AA403A">
              <w:rPr>
                <w:rStyle w:val="FontStyle31"/>
                <w:rFonts w:ascii="Times New Roman" w:hAnsi="Times New Roman" w:cs="Georgia"/>
                <w:sz w:val="24"/>
              </w:rPr>
              <w:t>33,2</w:t>
            </w:r>
          </w:p>
        </w:tc>
        <w:tc>
          <w:tcPr>
            <w:tcW w:w="941" w:type="pct"/>
          </w:tcPr>
          <w:p w:rsidR="00C040CA" w:rsidRPr="00AA403A" w:rsidRDefault="00C040CA" w:rsidP="00D92C38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 w:rsidRPr="00AA403A">
              <w:rPr>
                <w:rStyle w:val="FontStyle20"/>
                <w:rFonts w:ascii="Times New Roman" w:hAnsi="Times New Roman"/>
                <w:sz w:val="24"/>
              </w:rPr>
              <w:t>Изучение основной и допо</w:t>
            </w:r>
            <w:r w:rsidRPr="00AA403A">
              <w:rPr>
                <w:rStyle w:val="FontStyle20"/>
                <w:rFonts w:ascii="Times New Roman" w:hAnsi="Times New Roman"/>
                <w:sz w:val="24"/>
              </w:rPr>
              <w:t>л</w:t>
            </w:r>
            <w:r w:rsidRPr="00AA403A">
              <w:rPr>
                <w:rStyle w:val="FontStyle20"/>
                <w:rFonts w:ascii="Times New Roman" w:hAnsi="Times New Roman"/>
                <w:sz w:val="24"/>
              </w:rPr>
              <w:t>нительной литературы по дисциплине, конспекта ле</w:t>
            </w:r>
            <w:r w:rsidRPr="00AA403A">
              <w:rPr>
                <w:rStyle w:val="FontStyle20"/>
                <w:rFonts w:ascii="Times New Roman" w:hAnsi="Times New Roman"/>
                <w:sz w:val="24"/>
              </w:rPr>
              <w:t>к</w:t>
            </w:r>
            <w:r w:rsidRPr="00AA403A">
              <w:rPr>
                <w:rStyle w:val="FontStyle20"/>
                <w:rFonts w:ascii="Times New Roman" w:hAnsi="Times New Roman"/>
                <w:sz w:val="24"/>
              </w:rPr>
              <w:t xml:space="preserve">ций  </w:t>
            </w:r>
          </w:p>
        </w:tc>
        <w:tc>
          <w:tcPr>
            <w:tcW w:w="825" w:type="pct"/>
          </w:tcPr>
          <w:p w:rsidR="00C040CA" w:rsidRPr="00AA403A" w:rsidRDefault="00C040CA" w:rsidP="00FF3C6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  <w:r w:rsidRPr="00AA403A">
              <w:t xml:space="preserve">Выполнение </w:t>
            </w:r>
            <w:hyperlink r:id="rId90" w:history="1">
              <w:r w:rsidRPr="00AA403A">
                <w:rPr>
                  <w:rStyle w:val="instancename"/>
                  <w:shd w:val="clear" w:color="auto" w:fill="FFFFFF"/>
                </w:rPr>
                <w:t>Практич</w:t>
              </w:r>
              <w:r w:rsidRPr="00AA403A">
                <w:rPr>
                  <w:rStyle w:val="instancename"/>
                  <w:shd w:val="clear" w:color="auto" w:fill="FFFFFF"/>
                </w:rPr>
                <w:t>е</w:t>
              </w:r>
              <w:r w:rsidRPr="00AA403A">
                <w:rPr>
                  <w:rStyle w:val="instancename"/>
                  <w:shd w:val="clear" w:color="auto" w:fill="FFFFFF"/>
                </w:rPr>
                <w:t>ского задания 2</w:t>
              </w:r>
            </w:hyperlink>
            <w:r w:rsidRPr="00AA403A">
              <w:t xml:space="preserve">, </w:t>
            </w:r>
            <w:hyperlink r:id="rId91" w:history="1">
              <w:r w:rsidRPr="00AA403A">
                <w:rPr>
                  <w:rStyle w:val="instancename"/>
                  <w:shd w:val="clear" w:color="auto" w:fill="FFFFFF"/>
                </w:rPr>
                <w:t>Теста к ра</w:t>
              </w:r>
              <w:r w:rsidRPr="00AA403A">
                <w:rPr>
                  <w:rStyle w:val="instancename"/>
                  <w:shd w:val="clear" w:color="auto" w:fill="FFFFFF"/>
                </w:rPr>
                <w:t>з</w:t>
              </w:r>
              <w:r w:rsidRPr="00AA403A">
                <w:rPr>
                  <w:rStyle w:val="instancename"/>
                  <w:shd w:val="clear" w:color="auto" w:fill="FFFFFF"/>
                </w:rPr>
                <w:t>делу 2</w:t>
              </w:r>
            </w:hyperlink>
          </w:p>
        </w:tc>
        <w:tc>
          <w:tcPr>
            <w:tcW w:w="459" w:type="pct"/>
          </w:tcPr>
          <w:p w:rsidR="00C040CA" w:rsidRPr="00AA403A" w:rsidRDefault="00C040CA" w:rsidP="00AA403A">
            <w:pPr>
              <w:pStyle w:val="Style14"/>
              <w:widowControl/>
              <w:ind w:firstLine="0"/>
              <w:jc w:val="left"/>
            </w:pPr>
            <w:r w:rsidRPr="00AA403A">
              <w:t>ПК-24– зув</w:t>
            </w:r>
          </w:p>
          <w:p w:rsidR="00C040CA" w:rsidRPr="00AA403A" w:rsidRDefault="00C040CA" w:rsidP="00AA403A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 w:rsidRPr="00AA403A">
              <w:t>ДПК-1 – ув, ДПК-2 зув</w:t>
            </w:r>
          </w:p>
        </w:tc>
      </w:tr>
      <w:tr w:rsidR="00C040CA" w:rsidRPr="00AA403A" w:rsidTr="00FF3C6B">
        <w:trPr>
          <w:gridBefore w:val="1"/>
          <w:gridAfter w:val="2"/>
          <w:wAfter w:w="406" w:type="pct"/>
          <w:trHeight w:val="499"/>
        </w:trPr>
        <w:tc>
          <w:tcPr>
            <w:tcW w:w="1309" w:type="pct"/>
          </w:tcPr>
          <w:p w:rsidR="00C040CA" w:rsidRPr="00AA403A" w:rsidRDefault="00C040CA" w:rsidP="003E63E7">
            <w:pPr>
              <w:pStyle w:val="Style14"/>
              <w:widowControl/>
              <w:ind w:firstLine="0"/>
            </w:pPr>
            <w:r w:rsidRPr="00AA403A">
              <w:t>Итого по разделу</w:t>
            </w:r>
          </w:p>
        </w:tc>
        <w:tc>
          <w:tcPr>
            <w:tcW w:w="171" w:type="pct"/>
          </w:tcPr>
          <w:p w:rsidR="00C040CA" w:rsidRPr="00AA403A" w:rsidRDefault="00C040CA" w:rsidP="003E63E7">
            <w:pPr>
              <w:pStyle w:val="Style14"/>
              <w:widowControl/>
              <w:ind w:firstLine="0"/>
              <w:jc w:val="center"/>
            </w:pPr>
            <w:r w:rsidRPr="00AA403A">
              <w:t>5</w:t>
            </w:r>
          </w:p>
        </w:tc>
        <w:tc>
          <w:tcPr>
            <w:tcW w:w="178" w:type="pct"/>
          </w:tcPr>
          <w:p w:rsidR="00C040CA" w:rsidRPr="00AA403A" w:rsidRDefault="00C040CA" w:rsidP="003E63E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2" w:type="pct"/>
          </w:tcPr>
          <w:p w:rsidR="00C040CA" w:rsidRPr="00AA403A" w:rsidRDefault="00C040CA" w:rsidP="003E63E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4" w:type="pct"/>
          </w:tcPr>
          <w:p w:rsidR="00C040CA" w:rsidRPr="00AA403A" w:rsidRDefault="00C040CA" w:rsidP="003E63E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5" w:type="pct"/>
          </w:tcPr>
          <w:p w:rsidR="00C040CA" w:rsidRPr="00AA403A" w:rsidRDefault="00C040CA" w:rsidP="003E63E7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Georgia"/>
                <w:sz w:val="24"/>
              </w:rPr>
            </w:pPr>
            <w:r w:rsidRPr="00AA403A">
              <w:rPr>
                <w:rStyle w:val="FontStyle31"/>
                <w:rFonts w:ascii="Times New Roman" w:hAnsi="Times New Roman" w:cs="Georgia"/>
                <w:sz w:val="24"/>
              </w:rPr>
              <w:t>233,9</w:t>
            </w:r>
          </w:p>
        </w:tc>
        <w:tc>
          <w:tcPr>
            <w:tcW w:w="941" w:type="pct"/>
          </w:tcPr>
          <w:p w:rsidR="00C040CA" w:rsidRPr="00AA403A" w:rsidRDefault="00C040CA" w:rsidP="003E63E7">
            <w:pPr>
              <w:pStyle w:val="Style14"/>
              <w:widowControl/>
              <w:ind w:firstLine="0"/>
            </w:pPr>
          </w:p>
        </w:tc>
        <w:tc>
          <w:tcPr>
            <w:tcW w:w="825" w:type="pct"/>
          </w:tcPr>
          <w:p w:rsidR="00C040CA" w:rsidRPr="00AA403A" w:rsidRDefault="00C040CA" w:rsidP="00D92C38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sz w:val="24"/>
              </w:rPr>
            </w:pPr>
            <w:r w:rsidRPr="00AA403A">
              <w:t xml:space="preserve">Выполненное </w:t>
            </w:r>
            <w:hyperlink r:id="rId92" w:history="1">
              <w:r w:rsidRPr="00AA403A">
                <w:rPr>
                  <w:rStyle w:val="instancename"/>
                  <w:shd w:val="clear" w:color="auto" w:fill="FFFFFF"/>
                </w:rPr>
                <w:t>Практич</w:t>
              </w:r>
              <w:r w:rsidRPr="00AA403A">
                <w:rPr>
                  <w:rStyle w:val="instancename"/>
                  <w:shd w:val="clear" w:color="auto" w:fill="FFFFFF"/>
                </w:rPr>
                <w:t>е</w:t>
              </w:r>
              <w:r w:rsidRPr="00AA403A">
                <w:rPr>
                  <w:rStyle w:val="instancename"/>
                  <w:shd w:val="clear" w:color="auto" w:fill="FFFFFF"/>
                </w:rPr>
                <w:t>ское задание 2</w:t>
              </w:r>
            </w:hyperlink>
            <w:r w:rsidRPr="00AA403A">
              <w:t xml:space="preserve">, </w:t>
            </w:r>
            <w:hyperlink r:id="rId93" w:history="1">
              <w:r w:rsidRPr="00AA403A">
                <w:rPr>
                  <w:rStyle w:val="instancename"/>
                  <w:shd w:val="clear" w:color="auto" w:fill="FFFFFF"/>
                </w:rPr>
                <w:t>Тест к ра</w:t>
              </w:r>
              <w:r w:rsidRPr="00AA403A">
                <w:rPr>
                  <w:rStyle w:val="instancename"/>
                  <w:shd w:val="clear" w:color="auto" w:fill="FFFFFF"/>
                </w:rPr>
                <w:t>з</w:t>
              </w:r>
              <w:r w:rsidRPr="00AA403A">
                <w:rPr>
                  <w:rStyle w:val="instancename"/>
                  <w:shd w:val="clear" w:color="auto" w:fill="FFFFFF"/>
                </w:rPr>
                <w:t>делу 2</w:t>
              </w:r>
            </w:hyperlink>
            <w:r w:rsidRPr="00AA403A">
              <w:t>, контрольная раб</w:t>
            </w:r>
            <w:r w:rsidRPr="00AA403A">
              <w:t>о</w:t>
            </w:r>
            <w:r w:rsidRPr="00AA403A">
              <w:t>та и итоговый тест</w:t>
            </w:r>
          </w:p>
          <w:p w:rsidR="00C040CA" w:rsidRPr="00AA403A" w:rsidRDefault="00C040CA" w:rsidP="00D92C38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sz w:val="24"/>
              </w:rPr>
            </w:pPr>
          </w:p>
          <w:p w:rsidR="00C040CA" w:rsidRPr="00AA403A" w:rsidRDefault="00C040CA" w:rsidP="00D92C38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459" w:type="pct"/>
          </w:tcPr>
          <w:p w:rsidR="00C040CA" w:rsidRPr="00AA403A" w:rsidRDefault="00C040CA" w:rsidP="00AA403A">
            <w:pPr>
              <w:pStyle w:val="Style14"/>
              <w:widowControl/>
              <w:ind w:firstLine="0"/>
              <w:jc w:val="left"/>
            </w:pPr>
            <w:r w:rsidRPr="00AA403A">
              <w:t>ПК-24– зув</w:t>
            </w:r>
          </w:p>
          <w:p w:rsidR="00C040CA" w:rsidRPr="00AA403A" w:rsidRDefault="00C040CA" w:rsidP="00AA403A">
            <w:pPr>
              <w:pStyle w:val="Style14"/>
              <w:widowControl/>
              <w:ind w:firstLine="0"/>
              <w:jc w:val="left"/>
            </w:pPr>
            <w:r w:rsidRPr="00AA403A">
              <w:t>ДПК-1 – ув, ДПК-2 зув</w:t>
            </w:r>
          </w:p>
        </w:tc>
      </w:tr>
      <w:tr w:rsidR="00C040CA" w:rsidRPr="00AA403A" w:rsidTr="00FF3C6B">
        <w:trPr>
          <w:gridBefore w:val="1"/>
          <w:gridAfter w:val="2"/>
          <w:wAfter w:w="406" w:type="pct"/>
          <w:trHeight w:val="499"/>
        </w:trPr>
        <w:tc>
          <w:tcPr>
            <w:tcW w:w="1309" w:type="pct"/>
          </w:tcPr>
          <w:p w:rsidR="00C040CA" w:rsidRPr="00AA403A" w:rsidRDefault="00C040CA" w:rsidP="00D92C38">
            <w:pPr>
              <w:pStyle w:val="Style14"/>
              <w:widowControl/>
              <w:ind w:firstLine="0"/>
            </w:pPr>
            <w:r w:rsidRPr="00AA403A">
              <w:rPr>
                <w:rStyle w:val="FontStyle18"/>
                <w:b w:val="0"/>
                <w:bCs/>
                <w:sz w:val="24"/>
              </w:rPr>
              <w:t>Внеаудиторная контактная работа</w:t>
            </w:r>
          </w:p>
        </w:tc>
        <w:tc>
          <w:tcPr>
            <w:tcW w:w="171" w:type="pct"/>
          </w:tcPr>
          <w:p w:rsidR="00C040CA" w:rsidRPr="00AA403A" w:rsidRDefault="00C040CA" w:rsidP="00D92C3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78" w:type="pct"/>
          </w:tcPr>
          <w:p w:rsidR="00C040CA" w:rsidRPr="00AA403A" w:rsidRDefault="00C040CA" w:rsidP="00D92C3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2" w:type="pct"/>
          </w:tcPr>
          <w:p w:rsidR="00C040CA" w:rsidRPr="00AA403A" w:rsidRDefault="00C040CA" w:rsidP="00D92C3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4" w:type="pct"/>
          </w:tcPr>
          <w:p w:rsidR="00C040CA" w:rsidRPr="00AA403A" w:rsidRDefault="00C040CA" w:rsidP="00D92C3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5" w:type="pct"/>
          </w:tcPr>
          <w:p w:rsidR="00C040CA" w:rsidRPr="00AA403A" w:rsidRDefault="00C040CA" w:rsidP="00AA403A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Georgia"/>
                <w:sz w:val="24"/>
              </w:rPr>
            </w:pPr>
            <w:r w:rsidRPr="00AA403A">
              <w:rPr>
                <w:rStyle w:val="FontStyle31"/>
                <w:rFonts w:ascii="Times New Roman" w:hAnsi="Times New Roman" w:cs="Georgia"/>
                <w:sz w:val="24"/>
              </w:rPr>
              <w:t>2,3</w:t>
            </w:r>
          </w:p>
        </w:tc>
        <w:tc>
          <w:tcPr>
            <w:tcW w:w="941" w:type="pct"/>
          </w:tcPr>
          <w:p w:rsidR="00C040CA" w:rsidRPr="00AA403A" w:rsidRDefault="00C040CA" w:rsidP="00D92C38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sz w:val="24"/>
              </w:rPr>
            </w:pPr>
          </w:p>
        </w:tc>
        <w:tc>
          <w:tcPr>
            <w:tcW w:w="825" w:type="pct"/>
          </w:tcPr>
          <w:p w:rsidR="00C040CA" w:rsidRPr="00AA403A" w:rsidRDefault="00C040CA" w:rsidP="00D92C38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459" w:type="pct"/>
          </w:tcPr>
          <w:p w:rsidR="00C040CA" w:rsidRPr="00AA403A" w:rsidRDefault="00C040CA" w:rsidP="00D92C38">
            <w:pPr>
              <w:pStyle w:val="Style14"/>
              <w:widowControl/>
              <w:ind w:firstLine="0"/>
              <w:jc w:val="left"/>
            </w:pPr>
          </w:p>
        </w:tc>
      </w:tr>
      <w:tr w:rsidR="00C040CA" w:rsidRPr="00AA403A" w:rsidTr="00FF3C6B">
        <w:trPr>
          <w:gridBefore w:val="1"/>
          <w:gridAfter w:val="2"/>
          <w:wAfter w:w="406" w:type="pct"/>
          <w:trHeight w:val="499"/>
        </w:trPr>
        <w:tc>
          <w:tcPr>
            <w:tcW w:w="1309" w:type="pct"/>
          </w:tcPr>
          <w:p w:rsidR="00C040CA" w:rsidRPr="00AA403A" w:rsidRDefault="00C040CA" w:rsidP="004218F4">
            <w:pPr>
              <w:pStyle w:val="Style14"/>
              <w:widowControl/>
              <w:ind w:firstLine="0"/>
              <w:rPr>
                <w:rStyle w:val="FontStyle18"/>
                <w:b w:val="0"/>
                <w:bCs/>
                <w:sz w:val="24"/>
              </w:rPr>
            </w:pPr>
            <w:r w:rsidRPr="00AA403A">
              <w:t>Прием зачета с оценкой</w:t>
            </w:r>
          </w:p>
        </w:tc>
        <w:tc>
          <w:tcPr>
            <w:tcW w:w="171" w:type="pct"/>
          </w:tcPr>
          <w:p w:rsidR="00C040CA" w:rsidRPr="00AA403A" w:rsidRDefault="00C040CA" w:rsidP="00D92C3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78" w:type="pct"/>
          </w:tcPr>
          <w:p w:rsidR="00C040CA" w:rsidRPr="00AA403A" w:rsidRDefault="00C040CA" w:rsidP="00D92C3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2" w:type="pct"/>
          </w:tcPr>
          <w:p w:rsidR="00C040CA" w:rsidRPr="00AA403A" w:rsidRDefault="00C040CA" w:rsidP="00D92C3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4" w:type="pct"/>
          </w:tcPr>
          <w:p w:rsidR="00C040CA" w:rsidRPr="00AA403A" w:rsidRDefault="00C040CA" w:rsidP="00D92C3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5" w:type="pct"/>
          </w:tcPr>
          <w:p w:rsidR="00C040CA" w:rsidRPr="00AA403A" w:rsidRDefault="00C040CA" w:rsidP="00AA403A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Georgia"/>
                <w:sz w:val="24"/>
              </w:rPr>
            </w:pPr>
            <w:r w:rsidRPr="00AA403A">
              <w:rPr>
                <w:rStyle w:val="FontStyle31"/>
                <w:rFonts w:ascii="Times New Roman" w:hAnsi="Times New Roman" w:cs="Georgia"/>
                <w:sz w:val="24"/>
              </w:rPr>
              <w:t>7,8</w:t>
            </w:r>
          </w:p>
        </w:tc>
        <w:tc>
          <w:tcPr>
            <w:tcW w:w="941" w:type="pct"/>
          </w:tcPr>
          <w:p w:rsidR="00C040CA" w:rsidRPr="00AA403A" w:rsidRDefault="00C040CA" w:rsidP="00D92C38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sz w:val="24"/>
              </w:rPr>
            </w:pPr>
          </w:p>
        </w:tc>
        <w:tc>
          <w:tcPr>
            <w:tcW w:w="825" w:type="pct"/>
          </w:tcPr>
          <w:p w:rsidR="00C040CA" w:rsidRPr="00AA403A" w:rsidRDefault="00C040CA" w:rsidP="00803D56">
            <w:pPr>
              <w:pStyle w:val="Style14"/>
              <w:widowControl/>
              <w:ind w:firstLine="0"/>
              <w:jc w:val="left"/>
            </w:pPr>
            <w:r w:rsidRPr="00AA403A">
              <w:t>Промежуточная аттест</w:t>
            </w:r>
            <w:r w:rsidRPr="00AA403A">
              <w:t>а</w:t>
            </w:r>
            <w:r w:rsidRPr="00AA403A">
              <w:t>ция (зачет с оценкой + курсовой проект )</w:t>
            </w:r>
          </w:p>
        </w:tc>
        <w:tc>
          <w:tcPr>
            <w:tcW w:w="459" w:type="pct"/>
          </w:tcPr>
          <w:p w:rsidR="00C040CA" w:rsidRPr="00AA403A" w:rsidRDefault="00C040CA" w:rsidP="00D92C38">
            <w:pPr>
              <w:pStyle w:val="Style14"/>
              <w:widowControl/>
              <w:ind w:firstLine="0"/>
              <w:jc w:val="left"/>
            </w:pPr>
          </w:p>
        </w:tc>
      </w:tr>
      <w:tr w:rsidR="00C040CA" w:rsidRPr="00AA403A" w:rsidTr="00FF3C6B">
        <w:trPr>
          <w:gridBefore w:val="1"/>
          <w:gridAfter w:val="2"/>
          <w:wAfter w:w="406" w:type="pct"/>
          <w:trHeight w:val="499"/>
        </w:trPr>
        <w:tc>
          <w:tcPr>
            <w:tcW w:w="1309" w:type="pct"/>
          </w:tcPr>
          <w:p w:rsidR="00C040CA" w:rsidRPr="00AA403A" w:rsidRDefault="00C040CA" w:rsidP="004218F4">
            <w:pPr>
              <w:pStyle w:val="Style14"/>
              <w:widowControl/>
              <w:ind w:firstLine="0"/>
            </w:pPr>
            <w:r w:rsidRPr="00AA403A">
              <w:t>Итого по курсу</w:t>
            </w:r>
          </w:p>
        </w:tc>
        <w:tc>
          <w:tcPr>
            <w:tcW w:w="171" w:type="pct"/>
          </w:tcPr>
          <w:p w:rsidR="00C040CA" w:rsidRPr="00AA403A" w:rsidRDefault="00C040CA" w:rsidP="00D92C38">
            <w:pPr>
              <w:pStyle w:val="Style14"/>
              <w:widowControl/>
              <w:ind w:firstLine="0"/>
              <w:jc w:val="center"/>
            </w:pPr>
            <w:r w:rsidRPr="00AA403A">
              <w:t>252</w:t>
            </w:r>
          </w:p>
        </w:tc>
        <w:tc>
          <w:tcPr>
            <w:tcW w:w="178" w:type="pct"/>
          </w:tcPr>
          <w:p w:rsidR="00C040CA" w:rsidRPr="00AA403A" w:rsidRDefault="00C040CA" w:rsidP="00D92C38">
            <w:pPr>
              <w:pStyle w:val="Style14"/>
              <w:widowControl/>
              <w:ind w:firstLine="0"/>
              <w:jc w:val="center"/>
            </w:pPr>
            <w:r w:rsidRPr="00AA403A">
              <w:t>4</w:t>
            </w:r>
          </w:p>
        </w:tc>
        <w:tc>
          <w:tcPr>
            <w:tcW w:w="202" w:type="pct"/>
          </w:tcPr>
          <w:p w:rsidR="00C040CA" w:rsidRPr="00AA403A" w:rsidRDefault="00C040CA" w:rsidP="00D92C3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4" w:type="pct"/>
          </w:tcPr>
          <w:p w:rsidR="00C040CA" w:rsidRPr="00AA403A" w:rsidRDefault="00C040CA" w:rsidP="00D92C38">
            <w:pPr>
              <w:pStyle w:val="Style14"/>
              <w:widowControl/>
              <w:ind w:firstLine="0"/>
              <w:jc w:val="center"/>
            </w:pPr>
            <w:r w:rsidRPr="00AA403A">
              <w:t>4</w:t>
            </w:r>
          </w:p>
        </w:tc>
        <w:tc>
          <w:tcPr>
            <w:tcW w:w="305" w:type="pct"/>
          </w:tcPr>
          <w:p w:rsidR="00C040CA" w:rsidRPr="00AA403A" w:rsidRDefault="00C040CA" w:rsidP="00AA403A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Georgia"/>
                <w:sz w:val="24"/>
              </w:rPr>
            </w:pPr>
            <w:r w:rsidRPr="00AA403A">
              <w:rPr>
                <w:rStyle w:val="FontStyle31"/>
                <w:rFonts w:ascii="Times New Roman" w:hAnsi="Times New Roman" w:cs="Georgia"/>
                <w:sz w:val="24"/>
              </w:rPr>
              <w:t>244</w:t>
            </w:r>
          </w:p>
        </w:tc>
        <w:tc>
          <w:tcPr>
            <w:tcW w:w="941" w:type="pct"/>
          </w:tcPr>
          <w:p w:rsidR="00C040CA" w:rsidRPr="00AA403A" w:rsidRDefault="00C040CA" w:rsidP="00D92C38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sz w:val="24"/>
              </w:rPr>
            </w:pPr>
          </w:p>
        </w:tc>
        <w:tc>
          <w:tcPr>
            <w:tcW w:w="825" w:type="pct"/>
          </w:tcPr>
          <w:p w:rsidR="00C040CA" w:rsidRPr="00AA403A" w:rsidRDefault="00C040CA" w:rsidP="00D92C38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459" w:type="pct"/>
          </w:tcPr>
          <w:p w:rsidR="00C040CA" w:rsidRPr="00AA403A" w:rsidRDefault="00C040CA" w:rsidP="00D92C38">
            <w:pPr>
              <w:pStyle w:val="Style14"/>
              <w:widowControl/>
              <w:ind w:firstLine="0"/>
              <w:jc w:val="left"/>
            </w:pPr>
          </w:p>
        </w:tc>
      </w:tr>
      <w:tr w:rsidR="00C040CA" w:rsidRPr="00AA403A" w:rsidTr="00FF3C6B">
        <w:trPr>
          <w:gridBefore w:val="1"/>
          <w:gridAfter w:val="2"/>
          <w:wAfter w:w="406" w:type="pct"/>
          <w:trHeight w:val="499"/>
        </w:trPr>
        <w:tc>
          <w:tcPr>
            <w:tcW w:w="1309" w:type="pct"/>
          </w:tcPr>
          <w:p w:rsidR="00C040CA" w:rsidRPr="00AA403A" w:rsidRDefault="00C040CA" w:rsidP="009F4952">
            <w:pPr>
              <w:pStyle w:val="Style14"/>
              <w:widowControl/>
              <w:ind w:firstLine="0"/>
            </w:pPr>
            <w:r w:rsidRPr="00AA403A">
              <w:t>Итого по дисциплине</w:t>
            </w:r>
          </w:p>
        </w:tc>
        <w:tc>
          <w:tcPr>
            <w:tcW w:w="171" w:type="pct"/>
          </w:tcPr>
          <w:p w:rsidR="00C040CA" w:rsidRPr="00AA403A" w:rsidRDefault="00C040CA" w:rsidP="009F4952">
            <w:pPr>
              <w:pStyle w:val="Style14"/>
              <w:widowControl/>
              <w:ind w:firstLine="0"/>
              <w:jc w:val="center"/>
            </w:pPr>
            <w:r w:rsidRPr="00AA403A">
              <w:t>360</w:t>
            </w:r>
          </w:p>
        </w:tc>
        <w:tc>
          <w:tcPr>
            <w:tcW w:w="178" w:type="pct"/>
          </w:tcPr>
          <w:p w:rsidR="00C040CA" w:rsidRPr="00AA403A" w:rsidRDefault="00C040CA" w:rsidP="009F4952">
            <w:pPr>
              <w:pStyle w:val="Style14"/>
              <w:widowControl/>
              <w:ind w:firstLine="0"/>
              <w:jc w:val="center"/>
            </w:pPr>
            <w:r w:rsidRPr="00AA403A">
              <w:t>6</w:t>
            </w:r>
          </w:p>
        </w:tc>
        <w:tc>
          <w:tcPr>
            <w:tcW w:w="202" w:type="pct"/>
          </w:tcPr>
          <w:p w:rsidR="00C040CA" w:rsidRPr="00AA403A" w:rsidRDefault="00C040CA" w:rsidP="009F495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4" w:type="pct"/>
          </w:tcPr>
          <w:p w:rsidR="00C040CA" w:rsidRPr="00AA403A" w:rsidRDefault="00C040CA" w:rsidP="009F4952">
            <w:pPr>
              <w:pStyle w:val="Style14"/>
              <w:widowControl/>
              <w:ind w:firstLine="0"/>
              <w:jc w:val="center"/>
            </w:pPr>
            <w:r w:rsidRPr="00AA403A">
              <w:t>6</w:t>
            </w:r>
          </w:p>
        </w:tc>
        <w:tc>
          <w:tcPr>
            <w:tcW w:w="305" w:type="pct"/>
          </w:tcPr>
          <w:p w:rsidR="00C040CA" w:rsidRPr="00AA403A" w:rsidRDefault="00C040CA" w:rsidP="00AA403A">
            <w:pPr>
              <w:pStyle w:val="Style14"/>
              <w:widowControl/>
              <w:ind w:firstLine="0"/>
              <w:jc w:val="center"/>
            </w:pPr>
            <w:r w:rsidRPr="00AA403A">
              <w:t>348</w:t>
            </w:r>
          </w:p>
        </w:tc>
        <w:tc>
          <w:tcPr>
            <w:tcW w:w="941" w:type="pct"/>
          </w:tcPr>
          <w:p w:rsidR="00C040CA" w:rsidRPr="00AA403A" w:rsidRDefault="00C040CA" w:rsidP="009F4952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825" w:type="pct"/>
          </w:tcPr>
          <w:p w:rsidR="00C040CA" w:rsidRPr="00AA403A" w:rsidRDefault="00C040CA" w:rsidP="009F4952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459" w:type="pct"/>
          </w:tcPr>
          <w:p w:rsidR="00C040CA" w:rsidRPr="00AA403A" w:rsidRDefault="00C040CA" w:rsidP="009F4952">
            <w:pPr>
              <w:pStyle w:val="Style14"/>
              <w:widowControl/>
              <w:ind w:firstLine="0"/>
              <w:jc w:val="left"/>
            </w:pPr>
          </w:p>
        </w:tc>
      </w:tr>
    </w:tbl>
    <w:p w:rsidR="00C040CA" w:rsidRPr="0030679B" w:rsidRDefault="00C040CA" w:rsidP="008A2B78">
      <w:pPr>
        <w:rPr>
          <w:b/>
        </w:rPr>
      </w:pPr>
      <w:r w:rsidRPr="004218F4">
        <w:rPr>
          <w:rStyle w:val="FontStyle18"/>
          <w:b w:val="0"/>
          <w:bCs/>
          <w:sz w:val="24"/>
        </w:rPr>
        <w:t xml:space="preserve">Все аудиторные занятия проходят </w:t>
      </w:r>
      <w:r w:rsidRPr="004218F4">
        <w:t xml:space="preserve"> в интерактивной форме.</w:t>
      </w:r>
      <w:r w:rsidRPr="0030679B">
        <w:rPr>
          <w:b/>
        </w:rPr>
        <w:t xml:space="preserve"> </w:t>
      </w:r>
    </w:p>
    <w:p w:rsidR="00C040CA" w:rsidRDefault="00C040CA" w:rsidP="00E06342">
      <w:pPr>
        <w:ind w:firstLine="0"/>
        <w:jc w:val="center"/>
        <w:rPr>
          <w:i/>
          <w:color w:val="C00000"/>
          <w:szCs w:val="20"/>
        </w:rPr>
      </w:pPr>
    </w:p>
    <w:p w:rsidR="00C040CA" w:rsidRDefault="00C040CA" w:rsidP="003622D7">
      <w:pPr>
        <w:ind w:firstLine="0"/>
        <w:rPr>
          <w:i/>
          <w:color w:val="C00000"/>
          <w:szCs w:val="20"/>
        </w:rPr>
      </w:pPr>
    </w:p>
    <w:p w:rsidR="00C040CA" w:rsidRDefault="00C040CA" w:rsidP="003622D7">
      <w:pPr>
        <w:ind w:firstLine="0"/>
        <w:rPr>
          <w:i/>
          <w:color w:val="C00000"/>
          <w:szCs w:val="20"/>
        </w:rPr>
      </w:pPr>
    </w:p>
    <w:p w:rsidR="00C040CA" w:rsidRDefault="00C040CA" w:rsidP="00E06342">
      <w:pPr>
        <w:pStyle w:val="Heading1"/>
        <w:rPr>
          <w:rStyle w:val="FontStyle31"/>
          <w:rFonts w:ascii="Times New Roman" w:hAnsi="Times New Roman" w:cs="Georgia"/>
          <w:sz w:val="24"/>
          <w:szCs w:val="24"/>
        </w:rPr>
        <w:sectPr w:rsidR="00C040CA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C040CA" w:rsidRPr="00C17915" w:rsidRDefault="00C040CA" w:rsidP="00D21C33">
      <w:pPr>
        <w:pStyle w:val="Heading1"/>
        <w:rPr>
          <w:rStyle w:val="FontStyle31"/>
          <w:rFonts w:ascii="Times New Roman" w:hAnsi="Times New Roman" w:cs="Georgia"/>
          <w:sz w:val="24"/>
          <w:szCs w:val="24"/>
        </w:rPr>
      </w:pPr>
      <w:r w:rsidRPr="00C17915">
        <w:rPr>
          <w:rStyle w:val="FontStyle31"/>
          <w:rFonts w:ascii="Times New Roman" w:hAnsi="Times New Roman" w:cs="Georgia"/>
          <w:sz w:val="24"/>
          <w:szCs w:val="24"/>
        </w:rPr>
        <w:t>5 Образовательные и информационные технологии</w:t>
      </w:r>
    </w:p>
    <w:p w:rsidR="00C040CA" w:rsidRPr="00D00F1D" w:rsidRDefault="00C040CA" w:rsidP="00803D56">
      <w:r w:rsidRPr="00D00F1D">
        <w:t xml:space="preserve">1. </w:t>
      </w:r>
      <w:r w:rsidRPr="00D00F1D">
        <w:rPr>
          <w:b/>
        </w:rPr>
        <w:t>Традиционные образовательные технологии</w:t>
      </w:r>
      <w:r w:rsidRPr="00D00F1D">
        <w:t> ориентируются на организацию образовательного процесса, предполагающую прямую трансляцию знаний от преподав</w:t>
      </w:r>
      <w:r w:rsidRPr="00D00F1D">
        <w:t>а</w:t>
      </w:r>
      <w:r w:rsidRPr="00D00F1D">
        <w:t>теля к студенту (преимущественно на основе объяснительно-иллюстративных методов обучения). Учебная деятельность студента носит в таких условиях, как правило, репр</w:t>
      </w:r>
      <w:r w:rsidRPr="00D00F1D">
        <w:t>о</w:t>
      </w:r>
      <w:r w:rsidRPr="00D00F1D">
        <w:t>дуктивный характер. </w:t>
      </w:r>
    </w:p>
    <w:p w:rsidR="00C040CA" w:rsidRPr="00D00F1D" w:rsidRDefault="00C040CA" w:rsidP="00803D56">
      <w:r w:rsidRPr="00D00F1D">
        <w:rPr>
          <w:b/>
        </w:rPr>
        <w:t>Формы учебных занятий с использованием традиционных технологий:</w:t>
      </w:r>
    </w:p>
    <w:p w:rsidR="00C040CA" w:rsidRPr="00D00F1D" w:rsidRDefault="00C040CA" w:rsidP="00803D56">
      <w:r w:rsidRPr="00D00F1D">
        <w:t>Информационная лекция – последовательное изложение материала в дисциплина</w:t>
      </w:r>
      <w:r w:rsidRPr="00D00F1D">
        <w:t>р</w:t>
      </w:r>
      <w:r w:rsidRPr="00D00F1D">
        <w:t>ной логике, осуществляемое преимущественно вербальными средствами (монолог преп</w:t>
      </w:r>
      <w:r w:rsidRPr="00D00F1D">
        <w:t>о</w:t>
      </w:r>
      <w:r w:rsidRPr="00D00F1D">
        <w:t>давателя).</w:t>
      </w:r>
    </w:p>
    <w:p w:rsidR="00C040CA" w:rsidRPr="00D00F1D" w:rsidRDefault="00C040CA" w:rsidP="00803D56">
      <w:r w:rsidRPr="00D00F1D">
        <w:t>Семинар – беседа преподавателя и студентов, обсуждение заранее подготовленных сообщений по каждому вопросу плана занятия с единым для всех перечнем рекоменду</w:t>
      </w:r>
      <w:r w:rsidRPr="00D00F1D">
        <w:t>е</w:t>
      </w:r>
      <w:r w:rsidRPr="00D00F1D">
        <w:t>мой обязательной и дополнительной литературы.</w:t>
      </w:r>
    </w:p>
    <w:p w:rsidR="00C040CA" w:rsidRPr="00D00F1D" w:rsidRDefault="00C040CA" w:rsidP="00803D56">
      <w:r w:rsidRPr="00D00F1D">
        <w:t>Практическое занятие, посвященное освоению конкретных умений и навыков по предложенному алгоритму.</w:t>
      </w:r>
    </w:p>
    <w:p w:rsidR="00C040CA" w:rsidRPr="00D00F1D" w:rsidRDefault="00C040CA" w:rsidP="00803D56">
      <w:r w:rsidRPr="00D00F1D">
        <w:t xml:space="preserve">2. </w:t>
      </w:r>
      <w:r w:rsidRPr="00D00F1D">
        <w:rPr>
          <w:b/>
        </w:rPr>
        <w:t>Технологии проблемного обучения</w:t>
      </w:r>
      <w:r w:rsidRPr="00D00F1D">
        <w:t> – организация образовательного процесса, которая предполагает постановку проблемных вопросов, создание учебных проблемных ситуаций для стимулирования активной познавательной деятельности студентов.</w:t>
      </w:r>
    </w:p>
    <w:p w:rsidR="00C040CA" w:rsidRPr="00D00F1D" w:rsidRDefault="00C040CA" w:rsidP="00803D56">
      <w:pPr>
        <w:rPr>
          <w:b/>
        </w:rPr>
      </w:pPr>
      <w:r w:rsidRPr="00D00F1D">
        <w:rPr>
          <w:b/>
        </w:rPr>
        <w:t>Формы учебных занятий с использованием технологий проблемного обучения:</w:t>
      </w:r>
    </w:p>
    <w:p w:rsidR="00C040CA" w:rsidRPr="00D00F1D" w:rsidRDefault="00C040CA" w:rsidP="00803D56">
      <w:r w:rsidRPr="00D00F1D">
        <w:t>Проблемная лекция – изложение материала, предполагающее постановку пробле</w:t>
      </w:r>
      <w:r w:rsidRPr="00D00F1D">
        <w:t>м</w:t>
      </w:r>
      <w:r w:rsidRPr="00D00F1D">
        <w:t>ных и дискуссионных вопросов, освещение различных научных подходов, авторские ко</w:t>
      </w:r>
      <w:r w:rsidRPr="00D00F1D">
        <w:t>м</w:t>
      </w:r>
      <w:r w:rsidRPr="00D00F1D">
        <w:t>ментарии, связанные с различными моделями интерпретации изучаемого материала. </w:t>
      </w:r>
    </w:p>
    <w:p w:rsidR="00C040CA" w:rsidRPr="00D00F1D" w:rsidRDefault="00C040CA" w:rsidP="00803D56">
      <w:r w:rsidRPr="00D00F1D">
        <w:t>Лекция «вдвоем» (бинарная лекция) – изложение материала в форме диалогического общения двух преподавателей (например, реконструкция диалога представителей разли</w:t>
      </w:r>
      <w:r w:rsidRPr="00D00F1D">
        <w:t>ч</w:t>
      </w:r>
      <w:r w:rsidRPr="00D00F1D">
        <w:t>ных научных школ, «ученого» и «практика» и т.п.).</w:t>
      </w:r>
    </w:p>
    <w:p w:rsidR="00C040CA" w:rsidRPr="00D00F1D" w:rsidRDefault="00C040CA" w:rsidP="00803D56">
      <w:r w:rsidRPr="00D00F1D">
        <w:t>Практическое занятие в форме практикума – организация учебной работы, напра</w:t>
      </w:r>
      <w:r w:rsidRPr="00D00F1D">
        <w:t>в</w:t>
      </w:r>
      <w:r w:rsidRPr="00D00F1D">
        <w:t>ленная на решение комплексной учебно-познавательной задачи, требующей от студента применения как научно-теоретических знаний, так и практических навыков.</w:t>
      </w:r>
    </w:p>
    <w:p w:rsidR="00C040CA" w:rsidRPr="00D00F1D" w:rsidRDefault="00C040CA" w:rsidP="00803D56">
      <w:r w:rsidRPr="00D00F1D">
        <w:t>Практическое занятие на основе кейс-метода – обучение в контексте моделируемой ситуации, воспроизводящей реальные условия научной, производственной, общес</w:t>
      </w:r>
      <w:r w:rsidRPr="00D00F1D">
        <w:t>т</w:t>
      </w:r>
      <w:r w:rsidRPr="00D00F1D">
        <w:t>венной деятельности. Обучающиеся должны проанализировать ситуацию, разобраться в сути проблем, предложить возможные решения и выбрать лучшее из них. Кейсы базир</w:t>
      </w:r>
      <w:r w:rsidRPr="00D00F1D">
        <w:t>у</w:t>
      </w:r>
      <w:r w:rsidRPr="00D00F1D">
        <w:t>ются на реальном фактическом материале или же приближены к реальной ситуации.</w:t>
      </w:r>
    </w:p>
    <w:p w:rsidR="00C040CA" w:rsidRPr="00D00F1D" w:rsidRDefault="00C040CA" w:rsidP="00803D56">
      <w:r w:rsidRPr="00D00F1D">
        <w:t xml:space="preserve">3. </w:t>
      </w:r>
      <w:r w:rsidRPr="00D00F1D">
        <w:rPr>
          <w:b/>
        </w:rPr>
        <w:t>Игровые технологии</w:t>
      </w:r>
      <w:r w:rsidRPr="00D00F1D">
        <w:t> – организация образовательного процесса, основанная на реконструкции моделей поведения в рамках предложенных сценарных условий.</w:t>
      </w:r>
    </w:p>
    <w:p w:rsidR="00C040CA" w:rsidRPr="00D00F1D" w:rsidRDefault="00C040CA" w:rsidP="00803D56">
      <w:pPr>
        <w:rPr>
          <w:b/>
        </w:rPr>
      </w:pPr>
      <w:r w:rsidRPr="00D00F1D">
        <w:rPr>
          <w:b/>
        </w:rPr>
        <w:t>Формы учебных занятий с использованием игровых технологий:</w:t>
      </w:r>
    </w:p>
    <w:p w:rsidR="00C040CA" w:rsidRPr="00D00F1D" w:rsidRDefault="00C040CA" w:rsidP="00803D56">
      <w:r w:rsidRPr="00D00F1D">
        <w:t>Учебная игра – форма воссоздания предметного и социального содержания будущей профессиональной деятельности специалиста, моделирования таких систем отношений, которые характерны для этой деятельности как целого.</w:t>
      </w:r>
    </w:p>
    <w:p w:rsidR="00C040CA" w:rsidRPr="00D00F1D" w:rsidRDefault="00C040CA" w:rsidP="00803D56">
      <w:r w:rsidRPr="00D00F1D">
        <w:t>Деловая игра – моделирование различных ситуаций, связанных с выработкой и пр</w:t>
      </w:r>
      <w:r w:rsidRPr="00D00F1D">
        <w:t>и</w:t>
      </w:r>
      <w:r w:rsidRPr="00D00F1D">
        <w:t>нятием совместных решений, обсуждением вопросов в режиме «мозгового штурма», р</w:t>
      </w:r>
      <w:r w:rsidRPr="00D00F1D">
        <w:t>е</w:t>
      </w:r>
      <w:r w:rsidRPr="00D00F1D">
        <w:t>конструкцией функционального взаимодействия в коллективе и т.п.</w:t>
      </w:r>
    </w:p>
    <w:p w:rsidR="00C040CA" w:rsidRPr="00D00F1D" w:rsidRDefault="00C040CA" w:rsidP="00803D56">
      <w:r w:rsidRPr="00D00F1D">
        <w:t>Ролевая игра – имитация или реконструкция моделей ролевого поведения в предл</w:t>
      </w:r>
      <w:r w:rsidRPr="00D00F1D">
        <w:t>о</w:t>
      </w:r>
      <w:r w:rsidRPr="00D00F1D">
        <w:t>женных сценарных условиях.</w:t>
      </w:r>
    </w:p>
    <w:p w:rsidR="00C040CA" w:rsidRPr="00D00F1D" w:rsidRDefault="00C040CA" w:rsidP="00803D56">
      <w:r w:rsidRPr="00D00F1D">
        <w:t>4. </w:t>
      </w:r>
      <w:r w:rsidRPr="00D00F1D">
        <w:rPr>
          <w:b/>
        </w:rPr>
        <w:t>Технологии проектного обучения</w:t>
      </w:r>
      <w:r w:rsidRPr="00D00F1D">
        <w:t> – организация образовательного процесса в соответствии с алгоритмом поэтапного решения проблемной задачи или выполнения учебного задания. Проект предполагает совместную учебно-познавательную деятельность группы студентов, направленную на выработку концепции, установление целей и задач, формулировку ожидаемых результатов, определение принципов и методик решения п</w:t>
      </w:r>
      <w:r w:rsidRPr="00D00F1D">
        <w:t>о</w:t>
      </w:r>
      <w:r w:rsidRPr="00D00F1D">
        <w:t>ставленных задач, планирование хода работы, поиск доступных и оптимальных ресурсов, поэтапную реализацию плана работы, презентацию результатов работы, их осмысление и рефлксию.</w:t>
      </w:r>
    </w:p>
    <w:p w:rsidR="00C040CA" w:rsidRPr="00D00F1D" w:rsidRDefault="00C040CA" w:rsidP="00803D56">
      <w:pPr>
        <w:rPr>
          <w:b/>
        </w:rPr>
      </w:pPr>
      <w:r w:rsidRPr="00D00F1D">
        <w:rPr>
          <w:b/>
        </w:rPr>
        <w:t>Основные типы проектов:</w:t>
      </w:r>
    </w:p>
    <w:p w:rsidR="00C040CA" w:rsidRPr="00D00F1D" w:rsidRDefault="00C040CA" w:rsidP="00803D56">
      <w:r w:rsidRPr="00D00F1D">
        <w:t>Исследовательский проект – структура приближена к формату научного исследов</w:t>
      </w:r>
      <w:r w:rsidRPr="00D00F1D">
        <w:t>а</w:t>
      </w:r>
      <w:r w:rsidRPr="00D00F1D">
        <w:t>ния (доказательство актуальности темы, определение научной проблемы, предмета и об</w:t>
      </w:r>
      <w:r w:rsidRPr="00D00F1D">
        <w:t>ъ</w:t>
      </w:r>
      <w:r w:rsidRPr="00D00F1D">
        <w:t>екта исследования, целей и задач, методов, источников, выдвижение гипотезы, обобщение результатов, выводы, обозначение новых проблем).</w:t>
      </w:r>
    </w:p>
    <w:p w:rsidR="00C040CA" w:rsidRPr="00D00F1D" w:rsidRDefault="00C040CA" w:rsidP="00803D56">
      <w:r w:rsidRPr="00D00F1D">
        <w:t>Творческий проект, как правило, не имеет детально проработанной структуры; уче</w:t>
      </w:r>
      <w:r w:rsidRPr="00D00F1D">
        <w:t>б</w:t>
      </w:r>
      <w:r w:rsidRPr="00D00F1D">
        <w:t>но-познавательная деятельность студентов осуществляется в рамках рамочного задания, подчиняясь логике и интересам участников проекта, жанру конечного резул</w:t>
      </w:r>
      <w:r w:rsidRPr="00D00F1D">
        <w:t>ь</w:t>
      </w:r>
      <w:r w:rsidRPr="00D00F1D">
        <w:t>тата (газета, фильм, праздник, издание, экскурсия и т.п.).</w:t>
      </w:r>
    </w:p>
    <w:p w:rsidR="00C040CA" w:rsidRPr="00D00F1D" w:rsidRDefault="00C040CA" w:rsidP="00803D56">
      <w:r w:rsidRPr="00D00F1D">
        <w:t>Информационный проект – учебно-познавательная деятельность с ярко выраже</w:t>
      </w:r>
      <w:r w:rsidRPr="00D00F1D">
        <w:t>н</w:t>
      </w:r>
      <w:r w:rsidRPr="00D00F1D">
        <w:t>ной эвристической направленностью (поиск, отбор и систематизация информации о к</w:t>
      </w:r>
      <w:r w:rsidRPr="00D00F1D">
        <w:t>а</w:t>
      </w:r>
      <w:r w:rsidRPr="00D00F1D">
        <w:t>ком-то объекте, ознакомление участников проекта с этой информацией, ее анализ и обобщение для презентации более широкой аудитории).</w:t>
      </w:r>
    </w:p>
    <w:p w:rsidR="00C040CA" w:rsidRPr="00D00F1D" w:rsidRDefault="00C040CA" w:rsidP="00803D56">
      <w:r w:rsidRPr="00D00F1D">
        <w:t xml:space="preserve">5. </w:t>
      </w:r>
      <w:r w:rsidRPr="00D00F1D">
        <w:rPr>
          <w:b/>
        </w:rPr>
        <w:t>Интерактивные технологии</w:t>
      </w:r>
      <w:r w:rsidRPr="00D00F1D">
        <w:t> – организация образовательного процесса, которая предполагает активное и нелинейное взаимодействие всех участников, достижение на этой основе личностно значимого для них образовательного результата. Наряду со спец</w:t>
      </w:r>
      <w:r w:rsidRPr="00D00F1D">
        <w:t>и</w:t>
      </w:r>
      <w:r w:rsidRPr="00D00F1D">
        <w:t>ализированными технологиями такого рода принцип интерактивности прослеживае</w:t>
      </w:r>
      <w:r w:rsidRPr="00D00F1D">
        <w:t>т</w:t>
      </w:r>
      <w:r w:rsidRPr="00D00F1D">
        <w:t>ся в большинстве современных образовательных технологий. Интерактивность подразумев</w:t>
      </w:r>
      <w:r w:rsidRPr="00D00F1D">
        <w:t>а</w:t>
      </w:r>
      <w:r w:rsidRPr="00D00F1D">
        <w:t>ет субъект-субъектные отношения в ходе образовательного процесса и, как следствие, фо</w:t>
      </w:r>
      <w:r w:rsidRPr="00D00F1D">
        <w:t>р</w:t>
      </w:r>
      <w:r w:rsidRPr="00D00F1D">
        <w:t>мирование саморазвивающейся информационно-ресурсной среды.</w:t>
      </w:r>
    </w:p>
    <w:p w:rsidR="00C040CA" w:rsidRPr="00D00F1D" w:rsidRDefault="00C040CA" w:rsidP="00803D56">
      <w:pPr>
        <w:rPr>
          <w:b/>
        </w:rPr>
      </w:pPr>
      <w:r w:rsidRPr="00D00F1D">
        <w:rPr>
          <w:b/>
        </w:rPr>
        <w:t>Формы учебных занятий с использованием специализированных интеракти</w:t>
      </w:r>
      <w:r w:rsidRPr="00D00F1D">
        <w:rPr>
          <w:b/>
        </w:rPr>
        <w:t>в</w:t>
      </w:r>
      <w:r w:rsidRPr="00D00F1D">
        <w:rPr>
          <w:b/>
        </w:rPr>
        <w:t>ных технологий:</w:t>
      </w:r>
    </w:p>
    <w:p w:rsidR="00C040CA" w:rsidRPr="00D00F1D" w:rsidRDefault="00C040CA" w:rsidP="00803D56">
      <w:r w:rsidRPr="00D00F1D">
        <w:t>Лекция «обратной связи» – лекция–провокация (изложение материала с заранее з</w:t>
      </w:r>
      <w:r w:rsidRPr="00D00F1D">
        <w:t>а</w:t>
      </w:r>
      <w:r w:rsidRPr="00D00F1D">
        <w:t>планированными ошибками), лекция-беседа, лекция-дискуссия, лекция-прессконференция.</w:t>
      </w:r>
    </w:p>
    <w:p w:rsidR="00C040CA" w:rsidRPr="00D00F1D" w:rsidRDefault="00C040CA" w:rsidP="00803D56">
      <w:r w:rsidRPr="00D00F1D">
        <w:t>Семинар-дискуссия – коллективное обсуждение какого-либо спорного вопроса, пр</w:t>
      </w:r>
      <w:r w:rsidRPr="00D00F1D">
        <w:t>о</w:t>
      </w:r>
      <w:r w:rsidRPr="00D00F1D">
        <w:t>блемы, выявление мнений в группе (межгрупповой диалог, дискуссия как спор-диалог).</w:t>
      </w:r>
    </w:p>
    <w:p w:rsidR="00C040CA" w:rsidRPr="00D00F1D" w:rsidRDefault="00C040CA" w:rsidP="00803D56">
      <w:r w:rsidRPr="00D00F1D">
        <w:t xml:space="preserve">6. </w:t>
      </w:r>
      <w:r w:rsidRPr="00D00F1D">
        <w:rPr>
          <w:b/>
        </w:rPr>
        <w:t>Информационно-коммуникационные образовательные технологии</w:t>
      </w:r>
      <w:r w:rsidRPr="00D00F1D">
        <w:t> – орган</w:t>
      </w:r>
      <w:r w:rsidRPr="00D00F1D">
        <w:t>и</w:t>
      </w:r>
      <w:r w:rsidRPr="00D00F1D">
        <w:t>зация образовательного процесса, основанная на применении специализированных пр</w:t>
      </w:r>
      <w:r w:rsidRPr="00D00F1D">
        <w:t>о</w:t>
      </w:r>
      <w:r w:rsidRPr="00D00F1D">
        <w:t>граммных сред и технических средств работы с информацией.</w:t>
      </w:r>
    </w:p>
    <w:p w:rsidR="00C040CA" w:rsidRPr="00D00F1D" w:rsidRDefault="00C040CA" w:rsidP="00803D56">
      <w:r w:rsidRPr="00D00F1D">
        <w:t>Формы учебных занятий с использованием информационно-коммуникационных технологий:</w:t>
      </w:r>
    </w:p>
    <w:p w:rsidR="00C040CA" w:rsidRPr="00D00F1D" w:rsidRDefault="00C040CA" w:rsidP="00803D56">
      <w:r w:rsidRPr="00D00F1D">
        <w:t>Лекция-визуализация – изложение содержания сопровождается презентацией (д</w:t>
      </w:r>
      <w:r w:rsidRPr="00D00F1D">
        <w:t>е</w:t>
      </w:r>
      <w:r w:rsidRPr="00D00F1D">
        <w:t>монстрацией учебных материалов, представленных в различных знаковых системах, в т.ч. иллюстративных, графических, аудио- и видеоматериалов).</w:t>
      </w:r>
    </w:p>
    <w:p w:rsidR="00C040CA" w:rsidRPr="00D00F1D" w:rsidRDefault="00C040CA" w:rsidP="00803D56">
      <w:r w:rsidRPr="00D00F1D">
        <w:t>Практическое занятие в форме презентации – представление результатов проек</w:t>
      </w:r>
      <w:r w:rsidRPr="00D00F1D">
        <w:t>т</w:t>
      </w:r>
      <w:r w:rsidRPr="00D00F1D">
        <w:t>ной или исследовательской деятельности с использованием специализированных програм</w:t>
      </w:r>
      <w:r w:rsidRPr="00D00F1D">
        <w:t>м</w:t>
      </w:r>
      <w:r w:rsidRPr="00D00F1D">
        <w:t>ных сред.</w:t>
      </w:r>
    </w:p>
    <w:p w:rsidR="00C040CA" w:rsidRPr="00D00F1D" w:rsidRDefault="00C040CA" w:rsidP="00803D56">
      <w:r w:rsidRPr="00D00F1D">
        <w:t>В</w:t>
      </w:r>
      <w:r w:rsidRPr="00CF6376">
        <w:t xml:space="preserve"> </w:t>
      </w:r>
      <w:r>
        <w:t>связи с  тем, что данная про</w:t>
      </w:r>
      <w:r w:rsidRPr="00D00F1D">
        <w:t>грамма рас</w:t>
      </w:r>
      <w:r>
        <w:t>печа</w:t>
      </w:r>
      <w:r w:rsidRPr="00D00F1D">
        <w:t xml:space="preserve">тана для обучающихся </w:t>
      </w:r>
      <w:r w:rsidRPr="00D00F1D">
        <w:rPr>
          <w:b/>
          <w:bCs/>
        </w:rPr>
        <w:t>в виде</w:t>
      </w:r>
      <w:r w:rsidRPr="00D00F1D">
        <w:t xml:space="preserve"> </w:t>
      </w:r>
      <w:r w:rsidRPr="001E76C3">
        <w:t>диста</w:t>
      </w:r>
      <w:r w:rsidRPr="001E76C3">
        <w:t>н</w:t>
      </w:r>
      <w:r w:rsidRPr="001E76C3">
        <w:t>ционной формы обучения</w:t>
      </w:r>
      <w:r w:rsidRPr="00D00F1D">
        <w:t xml:space="preserve">, то соответственно будут использоваться все виды </w:t>
      </w:r>
      <w:r w:rsidRPr="001E76C3">
        <w:rPr>
          <w:b/>
          <w:bCs/>
        </w:rPr>
        <w:t>Онлайн обучени</w:t>
      </w:r>
      <w:r w:rsidRPr="00D00F1D">
        <w:rPr>
          <w:b/>
          <w:bCs/>
        </w:rPr>
        <w:t>я</w:t>
      </w:r>
    </w:p>
    <w:p w:rsidR="00C040CA" w:rsidRPr="001E76C3" w:rsidRDefault="00C040CA" w:rsidP="00803D56">
      <w:pPr>
        <w:widowControl/>
        <w:autoSpaceDE/>
        <w:autoSpaceDN/>
        <w:adjustRightInd/>
        <w:ind w:firstLine="709"/>
      </w:pPr>
      <w:r w:rsidRPr="001E76C3">
        <w:rPr>
          <w:b/>
          <w:bCs/>
        </w:rPr>
        <w:t>Онлайн обучение</w:t>
      </w:r>
      <w:r w:rsidRPr="001E76C3">
        <w:t xml:space="preserve"> прекрасно подходит для тех, кто живёт в отдалённых районах, а также для тех, кто в силу определённых причин не может посещать очную форму обуч</w:t>
      </w:r>
      <w:r w:rsidRPr="001E76C3">
        <w:t>е</w:t>
      </w:r>
      <w:r w:rsidRPr="001E76C3">
        <w:t xml:space="preserve">ния. Кроме того, несомненным преимуществом дистанционных курсов обучения через Интернет является то, что обучающийся может сам выбрать, в какое время суток ему удобнее заниматься, а также определить для себя индивидуальную продолжительность занятий. </w:t>
      </w:r>
    </w:p>
    <w:p w:rsidR="00C040CA" w:rsidRPr="001E76C3" w:rsidRDefault="00C040CA" w:rsidP="00803D56">
      <w:pPr>
        <w:widowControl/>
        <w:autoSpaceDE/>
        <w:autoSpaceDN/>
        <w:adjustRightInd/>
        <w:ind w:firstLine="709"/>
      </w:pPr>
      <w:r w:rsidRPr="001E76C3">
        <w:rPr>
          <w:b/>
          <w:bCs/>
        </w:rPr>
        <w:t>Чат-занятия</w:t>
      </w:r>
      <w:r w:rsidRPr="001E76C3">
        <w:t xml:space="preserve"> —учебные занятия, осуществляемые с использованием чат-технологий. Чат-занятия проводятся синхронно, то есть все участники имеют одновр</w:t>
      </w:r>
      <w:r w:rsidRPr="001E76C3">
        <w:t>е</w:t>
      </w:r>
      <w:r w:rsidRPr="001E76C3">
        <w:t>менный доступ к ч</w:t>
      </w:r>
      <w:r w:rsidRPr="001E76C3">
        <w:t>а</w:t>
      </w:r>
      <w:r w:rsidRPr="001E76C3">
        <w:t>ту.В рамках многих дистанционных учебных заведений действует чат-школа, в которойс помощью чат-кабинетов организуется взаимодействие педагогов и уч</w:t>
      </w:r>
      <w:r w:rsidRPr="001E76C3">
        <w:t>е</w:t>
      </w:r>
      <w:r w:rsidRPr="001E76C3">
        <w:t>ников.</w:t>
      </w:r>
    </w:p>
    <w:p w:rsidR="00C040CA" w:rsidRPr="001E76C3" w:rsidRDefault="00C040CA" w:rsidP="00803D56">
      <w:pPr>
        <w:widowControl/>
        <w:autoSpaceDE/>
        <w:autoSpaceDN/>
        <w:adjustRightInd/>
        <w:ind w:firstLine="709"/>
      </w:pPr>
      <w:r w:rsidRPr="001E76C3">
        <w:rPr>
          <w:b/>
          <w:bCs/>
        </w:rPr>
        <w:t>Веб-занятия</w:t>
      </w:r>
      <w:r w:rsidRPr="001E76C3">
        <w:t xml:space="preserve"> —дистанционные уроки, конференции, семинары, деловые игры, л</w:t>
      </w:r>
      <w:r w:rsidRPr="001E76C3">
        <w:t>а</w:t>
      </w:r>
      <w:r w:rsidRPr="001E76C3">
        <w:t>бораторные работы, практикумы и другие формы учебных занятий, проводимых с пом</w:t>
      </w:r>
      <w:r w:rsidRPr="001E76C3">
        <w:t>о</w:t>
      </w:r>
      <w:r w:rsidRPr="001E76C3">
        <w:t>щью средств телекоммуникаций и других возможностей «Всемирной паутины». Для веб-занятий используются специализированные образовательные веб-форумы — форма раб</w:t>
      </w:r>
      <w:r w:rsidRPr="001E76C3">
        <w:t>о</w:t>
      </w:r>
      <w:r w:rsidRPr="001E76C3">
        <w:t>ты пользователей по определённой теме или проблеме с помощью записей, оставляемых на одном из сайтов с установленной на нем соответствующей программой.</w:t>
      </w:r>
    </w:p>
    <w:p w:rsidR="00C040CA" w:rsidRPr="001E76C3" w:rsidRDefault="00C040CA" w:rsidP="00803D56">
      <w:pPr>
        <w:widowControl/>
        <w:autoSpaceDE/>
        <w:autoSpaceDN/>
        <w:adjustRightInd/>
        <w:ind w:firstLine="709"/>
      </w:pPr>
      <w:r w:rsidRPr="001E76C3">
        <w:t>От чат-занятий веб-форумы отличаются возможностью более длительной (много</w:t>
      </w:r>
      <w:r w:rsidRPr="001E76C3">
        <w:t>д</w:t>
      </w:r>
      <w:r w:rsidRPr="001E76C3">
        <w:t>невной) работы и асинхронным характером взаимодействия учеников и педагогов.</w:t>
      </w:r>
    </w:p>
    <w:p w:rsidR="00C040CA" w:rsidRPr="001E76C3" w:rsidRDefault="00C040CA" w:rsidP="00803D56">
      <w:pPr>
        <w:widowControl/>
        <w:autoSpaceDE/>
        <w:autoSpaceDN/>
        <w:adjustRightInd/>
        <w:ind w:firstLine="709"/>
      </w:pPr>
      <w:r w:rsidRPr="001E76C3">
        <w:rPr>
          <w:b/>
          <w:bCs/>
        </w:rPr>
        <w:t>Телеконференции</w:t>
      </w:r>
      <w:r w:rsidRPr="001E76C3">
        <w:t>— проводятся, как правило, на основе списков рассылки с и</w:t>
      </w:r>
      <w:r w:rsidRPr="001E76C3">
        <w:t>с</w:t>
      </w:r>
      <w:r w:rsidRPr="001E76C3">
        <w:t>пользов</w:t>
      </w:r>
      <w:r w:rsidRPr="001E76C3">
        <w:t>а</w:t>
      </w:r>
      <w:r w:rsidRPr="001E76C3">
        <w:t xml:space="preserve">нием электронной почты. Для учебных телеконференций характерно достижение образовательных задач. Также существуют формы </w:t>
      </w:r>
      <w:r w:rsidRPr="001E76C3">
        <w:rPr>
          <w:b/>
          <w:bCs/>
        </w:rPr>
        <w:t>дистанционного обучения</w:t>
      </w:r>
      <w:r w:rsidRPr="001E76C3">
        <w:t>, при кот</w:t>
      </w:r>
      <w:r w:rsidRPr="001E76C3">
        <w:t>о</w:t>
      </w:r>
      <w:r w:rsidRPr="001E76C3">
        <w:t>ром учебные материалы высылаются почтой в регионы.</w:t>
      </w:r>
    </w:p>
    <w:p w:rsidR="00C040CA" w:rsidRDefault="00C040CA" w:rsidP="00803D56">
      <w:pPr>
        <w:widowControl/>
        <w:autoSpaceDE/>
        <w:autoSpaceDN/>
        <w:adjustRightInd/>
        <w:ind w:firstLine="709"/>
      </w:pPr>
      <w:r w:rsidRPr="001E76C3">
        <w:rPr>
          <w:b/>
          <w:bCs/>
        </w:rPr>
        <w:t>Онлайн-семинар</w:t>
      </w:r>
      <w:r w:rsidRPr="001E76C3">
        <w:t>— разновидность веб-конференции, проведение онлайн-встреч или пр</w:t>
      </w:r>
      <w:r w:rsidRPr="001E76C3">
        <w:t>е</w:t>
      </w:r>
      <w:r w:rsidRPr="001E76C3">
        <w:t>зентаций через Интернет в режиме реального времени. Во время веб-конференции каждый изучастников находится у своего компьютера, а связь между ними поддерживае</w:t>
      </w:r>
      <w:r w:rsidRPr="001E76C3">
        <w:t>т</w:t>
      </w:r>
      <w:r w:rsidRPr="001E76C3">
        <w:t xml:space="preserve">ся через Интернет посредством загружаемого приложения, установленного на компьютере каждого участника, или через веб-приложение. </w:t>
      </w:r>
    </w:p>
    <w:p w:rsidR="00C040CA" w:rsidRDefault="00C040CA" w:rsidP="00803D56">
      <w:pPr>
        <w:pStyle w:val="Heading1"/>
        <w:spacing w:before="0" w:after="0"/>
        <w:ind w:left="0" w:firstLine="720"/>
        <w:rPr>
          <w:b w:val="0"/>
          <w:iCs w:val="0"/>
          <w:szCs w:val="24"/>
          <w:lang w:val="en-US"/>
        </w:rPr>
      </w:pPr>
      <w:r w:rsidRPr="00803D56">
        <w:rPr>
          <w:b w:val="0"/>
          <w:iCs w:val="0"/>
          <w:szCs w:val="24"/>
        </w:rPr>
        <w:t>Т.К. Обучающийся дистанционной формы обучения не имеет жёсткого расписания занятий, а все нюансы всегда могут решиться наиболее быстрым образом при помощи электронной почты, скайпа или ICQ. Кроме того, появляется возможность пог</w:t>
      </w:r>
      <w:r w:rsidRPr="00803D56">
        <w:rPr>
          <w:b w:val="0"/>
          <w:iCs w:val="0"/>
          <w:szCs w:val="24"/>
        </w:rPr>
        <w:t>о</w:t>
      </w:r>
      <w:r w:rsidRPr="00803D56">
        <w:rPr>
          <w:b w:val="0"/>
          <w:iCs w:val="0"/>
          <w:szCs w:val="24"/>
        </w:rPr>
        <w:t>ворить с преподавателем on-line и задать все интересующие вопросы по тому или иному предмету. Проходя обучение, дистанционное образование позволяет не беспокоиться о том, что к</w:t>
      </w:r>
      <w:r w:rsidRPr="00803D56">
        <w:rPr>
          <w:b w:val="0"/>
          <w:iCs w:val="0"/>
          <w:szCs w:val="24"/>
        </w:rPr>
        <w:t>а</w:t>
      </w:r>
      <w:r w:rsidRPr="00803D56">
        <w:rPr>
          <w:b w:val="0"/>
          <w:iCs w:val="0"/>
          <w:szCs w:val="24"/>
        </w:rPr>
        <w:t>кие-либо оценки будут поставл</w:t>
      </w:r>
      <w:r w:rsidRPr="00803D56">
        <w:rPr>
          <w:b w:val="0"/>
          <w:iCs w:val="0"/>
          <w:szCs w:val="24"/>
        </w:rPr>
        <w:t>е</w:t>
      </w:r>
      <w:r w:rsidRPr="00803D56">
        <w:rPr>
          <w:b w:val="0"/>
          <w:iCs w:val="0"/>
          <w:szCs w:val="24"/>
        </w:rPr>
        <w:t>ны "с пристрастием"</w:t>
      </w:r>
    </w:p>
    <w:p w:rsidR="00C040CA" w:rsidRDefault="00C040CA" w:rsidP="007C6C3B">
      <w:pPr>
        <w:rPr>
          <w:color w:val="000000"/>
        </w:rPr>
      </w:pPr>
      <w:r w:rsidRPr="00147F3E">
        <w:rPr>
          <w:color w:val="000000"/>
        </w:rPr>
        <w:t>«Практические/ лабораторные занятия проводятся в форме практической подготовки в условиях выполнения обучающимися видов работ, связанных с будущей професси</w:t>
      </w:r>
      <w:r w:rsidRPr="00147F3E">
        <w:rPr>
          <w:color w:val="000000"/>
        </w:rPr>
        <w:t>о</w:t>
      </w:r>
      <w:r w:rsidRPr="00147F3E">
        <w:rPr>
          <w:color w:val="000000"/>
        </w:rPr>
        <w:t>нальной деятельностью и направленных на формирование, закрепление, развитие практ</w:t>
      </w:r>
      <w:r w:rsidRPr="00147F3E">
        <w:rPr>
          <w:color w:val="000000"/>
        </w:rPr>
        <w:t>и</w:t>
      </w:r>
      <w:r w:rsidRPr="00147F3E">
        <w:rPr>
          <w:color w:val="000000"/>
        </w:rPr>
        <w:t>ческих навыков и компетенций по профилю образовательной программы».</w:t>
      </w:r>
    </w:p>
    <w:p w:rsidR="00C040CA" w:rsidRPr="00C17915" w:rsidRDefault="00C040CA" w:rsidP="00803D56">
      <w:pPr>
        <w:pStyle w:val="Heading1"/>
        <w:spacing w:before="0" w:after="0"/>
        <w:ind w:left="0" w:firstLine="720"/>
        <w:rPr>
          <w:rStyle w:val="FontStyle31"/>
          <w:rFonts w:ascii="Times New Roman" w:hAnsi="Times New Roman"/>
          <w:sz w:val="24"/>
          <w:szCs w:val="24"/>
        </w:rPr>
      </w:pPr>
      <w:r>
        <w:rPr>
          <w:rStyle w:val="FontStyle31"/>
          <w:rFonts w:ascii="Times New Roman" w:hAnsi="Times New Roman"/>
          <w:sz w:val="24"/>
          <w:szCs w:val="24"/>
        </w:rPr>
        <w:br w:type="page"/>
      </w:r>
      <w:r w:rsidRPr="00C17915">
        <w:rPr>
          <w:rStyle w:val="FontStyle31"/>
          <w:rFonts w:ascii="Times New Roman" w:hAnsi="Times New Roman"/>
          <w:sz w:val="24"/>
          <w:szCs w:val="24"/>
        </w:rPr>
        <w:t>6 Учебно-методическое обеспечение самостоятельной работы обучающихся</w:t>
      </w:r>
    </w:p>
    <w:p w:rsidR="00C040CA" w:rsidRDefault="00C040CA" w:rsidP="00AA403A">
      <w:pPr>
        <w:jc w:val="center"/>
        <w:rPr>
          <w:b/>
        </w:rPr>
      </w:pPr>
    </w:p>
    <w:p w:rsidR="00C040CA" w:rsidRPr="00AA403A" w:rsidRDefault="00C040CA" w:rsidP="00AA403A">
      <w:pPr>
        <w:jc w:val="center"/>
        <w:rPr>
          <w:b/>
        </w:rPr>
      </w:pPr>
      <w:r w:rsidRPr="00AA403A">
        <w:rPr>
          <w:b/>
        </w:rPr>
        <w:t>4 курс</w:t>
      </w:r>
    </w:p>
    <w:p w:rsidR="00C040CA" w:rsidRPr="00AA403A" w:rsidRDefault="00C040CA" w:rsidP="007258FF">
      <w:pPr>
        <w:rPr>
          <w:b/>
          <w:i/>
          <w:color w:val="C00000"/>
          <w:highlight w:val="yellow"/>
        </w:rPr>
      </w:pPr>
    </w:p>
    <w:p w:rsidR="00C040CA" w:rsidRPr="002021CE" w:rsidRDefault="00C040CA" w:rsidP="002021CE">
      <w:pPr>
        <w:pStyle w:val="Heading2"/>
        <w:shd w:val="clear" w:color="auto" w:fill="FFFFFF"/>
        <w:ind w:firstLine="720"/>
        <w:jc w:val="center"/>
        <w:rPr>
          <w:bCs w:val="0"/>
          <w:i w:val="0"/>
          <w:szCs w:val="24"/>
        </w:rPr>
      </w:pPr>
      <w:r w:rsidRPr="002021CE">
        <w:rPr>
          <w:bCs w:val="0"/>
          <w:i w:val="0"/>
          <w:szCs w:val="24"/>
        </w:rPr>
        <w:t>Практическое задание 1</w:t>
      </w:r>
    </w:p>
    <w:p w:rsidR="00C040CA" w:rsidRPr="002021CE" w:rsidRDefault="00C040CA" w:rsidP="002021CE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2021CE">
        <w:rPr>
          <w:bCs/>
          <w:sz w:val="24"/>
        </w:rPr>
        <w:t>После того как будут прочитаны все лекции по данной теме необходимо прислать ответы на ниже перечисленные вопросы (в произвольной форме):</w:t>
      </w:r>
    </w:p>
    <w:p w:rsidR="00C040CA" w:rsidRPr="002021CE" w:rsidRDefault="00C040CA" w:rsidP="002021CE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2021CE">
        <w:rPr>
          <w:bCs/>
          <w:sz w:val="24"/>
        </w:rPr>
        <w:t>Контрольные вопросы</w:t>
      </w:r>
    </w:p>
    <w:p w:rsidR="00C040CA" w:rsidRPr="002021CE" w:rsidRDefault="00C040CA" w:rsidP="002021CE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2021CE">
        <w:rPr>
          <w:bCs/>
          <w:sz w:val="24"/>
        </w:rPr>
        <w:t>1. Общие требования к оргпроекту системы управления.</w:t>
      </w:r>
    </w:p>
    <w:p w:rsidR="00C040CA" w:rsidRPr="002021CE" w:rsidRDefault="00C040CA" w:rsidP="002021CE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2021CE">
        <w:rPr>
          <w:bCs/>
          <w:sz w:val="24"/>
        </w:rPr>
        <w:t>2. Методы регламентации труда руководителей и специалистов.</w:t>
      </w:r>
    </w:p>
    <w:p w:rsidR="00C040CA" w:rsidRPr="002021CE" w:rsidRDefault="00C040CA" w:rsidP="002021CE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2021CE">
        <w:rPr>
          <w:bCs/>
          <w:sz w:val="24"/>
        </w:rPr>
        <w:t>3. Определение объекта изучения и оргпроектирования.</w:t>
      </w:r>
    </w:p>
    <w:p w:rsidR="00C040CA" w:rsidRPr="002021CE" w:rsidRDefault="00C040CA" w:rsidP="002021CE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2021CE">
        <w:rPr>
          <w:bCs/>
          <w:sz w:val="24"/>
        </w:rPr>
        <w:t>4. Необходимость оргразвития и оргпроектирования.</w:t>
      </w:r>
    </w:p>
    <w:p w:rsidR="00C040CA" w:rsidRPr="002021CE" w:rsidRDefault="00C040CA" w:rsidP="002021CE">
      <w:pPr>
        <w:ind w:firstLine="720"/>
        <w:jc w:val="center"/>
        <w:rPr>
          <w:b/>
        </w:rPr>
      </w:pPr>
      <w:r w:rsidRPr="002021CE">
        <w:rPr>
          <w:b/>
        </w:rPr>
        <w:t>Тест к разделу №1</w:t>
      </w:r>
    </w:p>
    <w:p w:rsidR="00C040CA" w:rsidRPr="002021CE" w:rsidRDefault="00C040CA" w:rsidP="002021CE">
      <w:pPr>
        <w:rPr>
          <w:i/>
          <w:color w:val="C00000"/>
        </w:rPr>
      </w:pPr>
    </w:p>
    <w:p w:rsidR="00C040CA" w:rsidRPr="002021CE" w:rsidRDefault="00C040CA" w:rsidP="002021CE">
      <w:r w:rsidRPr="002021CE">
        <w:rPr>
          <w:i/>
        </w:rPr>
        <w:br/>
      </w:r>
      <w:r>
        <w:t xml:space="preserve">        </w:t>
      </w:r>
      <w:r w:rsidRPr="002021CE">
        <w:t>Вопрос 1</w:t>
      </w:r>
    </w:p>
    <w:p w:rsidR="00C040CA" w:rsidRPr="002021CE" w:rsidRDefault="00C040CA" w:rsidP="002021CE">
      <w:r w:rsidRPr="002021CE">
        <w:t>В настоящее время в экономике России наиболее распространена  такая форма управл</w:t>
      </w:r>
      <w:r w:rsidRPr="002021CE">
        <w:t>е</w:t>
      </w:r>
      <w:r w:rsidRPr="002021CE">
        <w:t>ния, как механистическая бюрократия</w:t>
      </w:r>
    </w:p>
    <w:p w:rsidR="00C040CA" w:rsidRPr="002021CE" w:rsidRDefault="00C040CA" w:rsidP="002021CE">
      <w:r w:rsidRPr="002021CE">
        <w:t>Выберите один ответ:</w:t>
      </w:r>
    </w:p>
    <w:p w:rsidR="00C040CA" w:rsidRPr="002021CE" w:rsidRDefault="00C040CA" w:rsidP="002021CE">
      <w:r w:rsidRPr="002021CE">
        <w:object w:dxaOrig="1440" w:dyaOrig="1440">
          <v:shape id="_x0000_i1028" type="#_x0000_t75" style="width:20.25pt;height:18pt" o:ole="">
            <v:imagedata r:id="rId94" o:title=""/>
          </v:shape>
          <w:control r:id="rId95" w:name="DefaultOcxName1" w:shapeid="_x0000_i1028"/>
        </w:object>
      </w:r>
      <w:r w:rsidRPr="002021CE">
        <w:t>a. нет</w:t>
      </w:r>
    </w:p>
    <w:p w:rsidR="00C040CA" w:rsidRPr="002021CE" w:rsidRDefault="00C040CA" w:rsidP="002021CE">
      <w:r w:rsidRPr="002021CE">
        <w:object w:dxaOrig="1440" w:dyaOrig="1440">
          <v:shape id="_x0000_i1029" type="#_x0000_t75" style="width:20.25pt;height:18pt" o:ole="">
            <v:imagedata r:id="rId94" o:title=""/>
          </v:shape>
          <w:control r:id="rId96" w:name="DefaultOcxName2" w:shapeid="_x0000_i1029"/>
        </w:object>
      </w:r>
      <w:r w:rsidRPr="002021CE">
        <w:t>b. да</w:t>
      </w:r>
    </w:p>
    <w:p w:rsidR="00C040CA" w:rsidRPr="002021CE" w:rsidRDefault="00C040CA" w:rsidP="002021CE">
      <w:pPr>
        <w:ind w:firstLine="0"/>
      </w:pPr>
      <w:r>
        <w:t xml:space="preserve">        </w:t>
      </w:r>
      <w:r w:rsidRPr="002021CE">
        <w:t>Вопрос 2</w:t>
      </w:r>
    </w:p>
    <w:p w:rsidR="00C040CA" w:rsidRPr="002021CE" w:rsidRDefault="00C040CA" w:rsidP="002021CE">
      <w:r w:rsidRPr="002021CE">
        <w:t>Эффективность производства в первую очередь определяется такой технологией, как пр</w:t>
      </w:r>
      <w:r w:rsidRPr="002021CE">
        <w:t>о</w:t>
      </w:r>
      <w:r w:rsidRPr="002021CE">
        <w:t>изводственная</w:t>
      </w:r>
    </w:p>
    <w:p w:rsidR="00C040CA" w:rsidRPr="002021CE" w:rsidRDefault="00C040CA" w:rsidP="002021CE">
      <w:r w:rsidRPr="002021CE">
        <w:t>Выберите один ответ:</w:t>
      </w:r>
    </w:p>
    <w:p w:rsidR="00C040CA" w:rsidRPr="002021CE" w:rsidRDefault="00C040CA" w:rsidP="002021CE">
      <w:r w:rsidRPr="002021CE">
        <w:object w:dxaOrig="1440" w:dyaOrig="1440">
          <v:shape id="_x0000_i1030" type="#_x0000_t75" style="width:20.25pt;height:18pt" o:ole="">
            <v:imagedata r:id="rId94" o:title=""/>
          </v:shape>
          <w:control r:id="rId97" w:name="DefaultOcxName4" w:shapeid="_x0000_i1030"/>
        </w:object>
      </w:r>
      <w:r w:rsidRPr="002021CE">
        <w:t>a. да</w:t>
      </w:r>
    </w:p>
    <w:p w:rsidR="00C040CA" w:rsidRPr="002021CE" w:rsidRDefault="00C040CA" w:rsidP="002021CE">
      <w:r w:rsidRPr="002021CE">
        <w:object w:dxaOrig="1440" w:dyaOrig="1440">
          <v:shape id="_x0000_i1031" type="#_x0000_t75" style="width:20.25pt;height:18pt" o:ole="">
            <v:imagedata r:id="rId94" o:title=""/>
          </v:shape>
          <w:control r:id="rId98" w:name="DefaultOcxName5" w:shapeid="_x0000_i1031"/>
        </w:object>
      </w:r>
      <w:r w:rsidRPr="002021CE">
        <w:t>b. нет</w:t>
      </w:r>
    </w:p>
    <w:p w:rsidR="00C040CA" w:rsidRPr="002021CE" w:rsidRDefault="00C040CA" w:rsidP="002021CE">
      <w:r w:rsidRPr="002021CE">
        <w:t>Вопрос 3</w:t>
      </w:r>
    </w:p>
    <w:p w:rsidR="00C040CA" w:rsidRPr="002021CE" w:rsidRDefault="00C040CA" w:rsidP="002021CE">
      <w:r w:rsidRPr="002021CE">
        <w:t>Наиболее полные исследования механистической бюрократии принадлежат Г. Минцбергу</w:t>
      </w:r>
    </w:p>
    <w:p w:rsidR="00C040CA" w:rsidRPr="002021CE" w:rsidRDefault="00C040CA" w:rsidP="002021CE">
      <w:r w:rsidRPr="002021CE">
        <w:t>Выберите один ответ:</w:t>
      </w:r>
    </w:p>
    <w:p w:rsidR="00C040CA" w:rsidRPr="002021CE" w:rsidRDefault="00C040CA" w:rsidP="002021CE">
      <w:r w:rsidRPr="002021CE">
        <w:object w:dxaOrig="1440" w:dyaOrig="1440">
          <v:shape id="_x0000_i1032" type="#_x0000_t75" style="width:20.25pt;height:18pt" o:ole="">
            <v:imagedata r:id="rId94" o:title=""/>
          </v:shape>
          <w:control r:id="rId99" w:name="DefaultOcxName7" w:shapeid="_x0000_i1032"/>
        </w:object>
      </w:r>
      <w:r w:rsidRPr="002021CE">
        <w:t>a. да</w:t>
      </w:r>
    </w:p>
    <w:p w:rsidR="00C040CA" w:rsidRPr="002021CE" w:rsidRDefault="00C040CA" w:rsidP="002021CE">
      <w:r w:rsidRPr="002021CE">
        <w:object w:dxaOrig="1440" w:dyaOrig="1440">
          <v:shape id="_x0000_i1033" type="#_x0000_t75" style="width:20.25pt;height:18pt" o:ole="">
            <v:imagedata r:id="rId94" o:title=""/>
          </v:shape>
          <w:control r:id="rId100" w:name="DefaultOcxName8" w:shapeid="_x0000_i1033"/>
        </w:object>
      </w:r>
      <w:r w:rsidRPr="002021CE">
        <w:t>b. нет</w:t>
      </w:r>
    </w:p>
    <w:p w:rsidR="00C040CA" w:rsidRPr="002021CE" w:rsidRDefault="00C040CA" w:rsidP="002021CE">
      <w:r w:rsidRPr="002021CE">
        <w:t>Вопрос 4</w:t>
      </w:r>
    </w:p>
    <w:p w:rsidR="00C040CA" w:rsidRPr="002021CE" w:rsidRDefault="00C040CA" w:rsidP="002021CE">
      <w:r w:rsidRPr="002021CE">
        <w:t>Преобладающим в управлении в начале ХХ века становится  ситуационный подход</w:t>
      </w:r>
    </w:p>
    <w:p w:rsidR="00C040CA" w:rsidRPr="002021CE" w:rsidRDefault="00C040CA" w:rsidP="002021CE">
      <w:r w:rsidRPr="002021CE">
        <w:t>Выберите один ответ:</w:t>
      </w:r>
    </w:p>
    <w:p w:rsidR="00C040CA" w:rsidRPr="002021CE" w:rsidRDefault="00C040CA" w:rsidP="002021CE">
      <w:r w:rsidRPr="002021CE">
        <w:object w:dxaOrig="1440" w:dyaOrig="1440">
          <v:shape id="_x0000_i1034" type="#_x0000_t75" style="width:20.25pt;height:18pt" o:ole="">
            <v:imagedata r:id="rId94" o:title=""/>
          </v:shape>
          <w:control r:id="rId101" w:name="DefaultOcxName10" w:shapeid="_x0000_i1034"/>
        </w:object>
      </w:r>
      <w:r w:rsidRPr="002021CE">
        <w:t>a. да</w:t>
      </w:r>
    </w:p>
    <w:p w:rsidR="00C040CA" w:rsidRPr="002021CE" w:rsidRDefault="00C040CA" w:rsidP="002021CE">
      <w:r w:rsidRPr="002021CE">
        <w:object w:dxaOrig="1440" w:dyaOrig="1440">
          <v:shape id="_x0000_i1035" type="#_x0000_t75" style="width:20.25pt;height:18pt" o:ole="">
            <v:imagedata r:id="rId94" o:title=""/>
          </v:shape>
          <w:control r:id="rId102" w:name="DefaultOcxName11" w:shapeid="_x0000_i1035"/>
        </w:object>
      </w:r>
      <w:r w:rsidRPr="002021CE">
        <w:t>b. нет</w:t>
      </w:r>
    </w:p>
    <w:p w:rsidR="00C040CA" w:rsidRPr="002021CE" w:rsidRDefault="00C040CA" w:rsidP="002021CE">
      <w:r w:rsidRPr="002021CE">
        <w:t>Вопрос 5</w:t>
      </w:r>
    </w:p>
    <w:p w:rsidR="00C040CA" w:rsidRPr="002021CE" w:rsidRDefault="00C040CA" w:rsidP="002021CE">
      <w:r w:rsidRPr="002021CE">
        <w:t>Управление на основе системы менеджмента качества разработано немецкими мен</w:t>
      </w:r>
      <w:r w:rsidRPr="002021CE">
        <w:t>е</w:t>
      </w:r>
      <w:r w:rsidRPr="002021CE">
        <w:t>джер</w:t>
      </w:r>
      <w:r w:rsidRPr="002021CE">
        <w:t>а</w:t>
      </w:r>
      <w:r w:rsidRPr="002021CE">
        <w:t>ми</w:t>
      </w:r>
    </w:p>
    <w:p w:rsidR="00C040CA" w:rsidRPr="002021CE" w:rsidRDefault="00C040CA" w:rsidP="002021CE">
      <w:r w:rsidRPr="002021CE">
        <w:t>Выберите один ответ:</w:t>
      </w:r>
    </w:p>
    <w:p w:rsidR="00C040CA" w:rsidRPr="002021CE" w:rsidRDefault="00C040CA" w:rsidP="002021CE">
      <w:r w:rsidRPr="002021CE">
        <w:object w:dxaOrig="1440" w:dyaOrig="1440">
          <v:shape id="_x0000_i1036" type="#_x0000_t75" style="width:20.25pt;height:18pt" o:ole="">
            <v:imagedata r:id="rId94" o:title=""/>
          </v:shape>
          <w:control r:id="rId103" w:name="DefaultOcxName13" w:shapeid="_x0000_i1036"/>
        </w:object>
      </w:r>
      <w:r w:rsidRPr="002021CE">
        <w:t>a. да</w:t>
      </w:r>
    </w:p>
    <w:p w:rsidR="00C040CA" w:rsidRPr="002021CE" w:rsidRDefault="00C040CA" w:rsidP="002021CE">
      <w:r w:rsidRPr="002021CE">
        <w:object w:dxaOrig="1440" w:dyaOrig="1440">
          <v:shape id="_x0000_i1037" type="#_x0000_t75" style="width:20.25pt;height:18pt" o:ole="">
            <v:imagedata r:id="rId94" o:title=""/>
          </v:shape>
          <w:control r:id="rId104" w:name="DefaultOcxName14" w:shapeid="_x0000_i1037"/>
        </w:object>
      </w:r>
      <w:r w:rsidRPr="002021CE">
        <w:t>b. нет</w:t>
      </w:r>
    </w:p>
    <w:p w:rsidR="00C040CA" w:rsidRPr="002021CE" w:rsidRDefault="00C040CA" w:rsidP="002021CE">
      <w:r w:rsidRPr="002021CE">
        <w:t>Вопрос 6</w:t>
      </w:r>
    </w:p>
    <w:p w:rsidR="00C040CA" w:rsidRPr="002021CE" w:rsidRDefault="00C040CA" w:rsidP="002021CE">
      <w:r w:rsidRPr="002021CE">
        <w:t>При использовании в управлении процессного подхода стандарты спускаются  в</w:t>
      </w:r>
      <w:r w:rsidRPr="002021CE">
        <w:t>ы</w:t>
      </w:r>
      <w:r w:rsidRPr="002021CE">
        <w:t>шесто</w:t>
      </w:r>
      <w:r w:rsidRPr="002021CE">
        <w:t>я</w:t>
      </w:r>
      <w:r w:rsidRPr="002021CE">
        <w:t>щими менеджерами</w:t>
      </w:r>
    </w:p>
    <w:p w:rsidR="00C040CA" w:rsidRPr="002021CE" w:rsidRDefault="00C040CA" w:rsidP="002021CE">
      <w:r w:rsidRPr="002021CE">
        <w:t>Выберите один ответ:</w:t>
      </w:r>
    </w:p>
    <w:p w:rsidR="00C040CA" w:rsidRPr="002021CE" w:rsidRDefault="00C040CA" w:rsidP="002021CE">
      <w:r w:rsidRPr="002021CE">
        <w:object w:dxaOrig="1440" w:dyaOrig="1440">
          <v:shape id="_x0000_i1038" type="#_x0000_t75" style="width:20.25pt;height:18pt" o:ole="">
            <v:imagedata r:id="rId94" o:title=""/>
          </v:shape>
          <w:control r:id="rId105" w:name="DefaultOcxName16" w:shapeid="_x0000_i1038"/>
        </w:object>
      </w:r>
      <w:r w:rsidRPr="002021CE">
        <w:t>a. нет</w:t>
      </w:r>
    </w:p>
    <w:p w:rsidR="00C040CA" w:rsidRPr="002021CE" w:rsidRDefault="00C040CA" w:rsidP="002021CE">
      <w:r w:rsidRPr="002021CE">
        <w:object w:dxaOrig="1440" w:dyaOrig="1440">
          <v:shape id="_x0000_i1039" type="#_x0000_t75" style="width:20.25pt;height:18pt" o:ole="">
            <v:imagedata r:id="rId94" o:title=""/>
          </v:shape>
          <w:control r:id="rId106" w:name="DefaultOcxName17" w:shapeid="_x0000_i1039"/>
        </w:object>
      </w:r>
      <w:r w:rsidRPr="002021CE">
        <w:t>b. да</w:t>
      </w:r>
    </w:p>
    <w:p w:rsidR="00C040CA" w:rsidRPr="002021CE" w:rsidRDefault="00C040CA" w:rsidP="002021CE">
      <w:r w:rsidRPr="002021CE">
        <w:t>Вопрос 7</w:t>
      </w:r>
    </w:p>
    <w:p w:rsidR="00C040CA" w:rsidRPr="002021CE" w:rsidRDefault="00C040CA" w:rsidP="002021CE">
      <w:r w:rsidRPr="002021CE">
        <w:t>Перейти от стратегической близорукости  к дальнозоркости  позволяет управление на осн</w:t>
      </w:r>
      <w:r w:rsidRPr="002021CE">
        <w:t>о</w:t>
      </w:r>
      <w:r w:rsidRPr="002021CE">
        <w:t>ве качества и процессные технологии</w:t>
      </w:r>
    </w:p>
    <w:p w:rsidR="00C040CA" w:rsidRPr="002021CE" w:rsidRDefault="00C040CA" w:rsidP="002021CE">
      <w:r w:rsidRPr="002021CE">
        <w:t>Выберите один ответ:</w:t>
      </w:r>
    </w:p>
    <w:p w:rsidR="00C040CA" w:rsidRPr="002021CE" w:rsidRDefault="00C040CA" w:rsidP="002021CE">
      <w:r w:rsidRPr="002021CE">
        <w:object w:dxaOrig="1440" w:dyaOrig="1440">
          <v:shape id="_x0000_i1040" type="#_x0000_t75" style="width:20.25pt;height:18pt" o:ole="">
            <v:imagedata r:id="rId94" o:title=""/>
          </v:shape>
          <w:control r:id="rId107" w:name="DefaultOcxName19" w:shapeid="_x0000_i1040"/>
        </w:object>
      </w:r>
      <w:r w:rsidRPr="002021CE">
        <w:t>a. да</w:t>
      </w:r>
    </w:p>
    <w:p w:rsidR="00C040CA" w:rsidRPr="002021CE" w:rsidRDefault="00C040CA" w:rsidP="002021CE">
      <w:r w:rsidRPr="002021CE">
        <w:object w:dxaOrig="1440" w:dyaOrig="1440">
          <v:shape id="_x0000_i1041" type="#_x0000_t75" style="width:20.25pt;height:18pt" o:ole="">
            <v:imagedata r:id="rId94" o:title=""/>
          </v:shape>
          <w:control r:id="rId108" w:name="DefaultOcxName20" w:shapeid="_x0000_i1041"/>
        </w:object>
      </w:r>
      <w:r w:rsidRPr="002021CE">
        <w:t>b. нет</w:t>
      </w:r>
    </w:p>
    <w:p w:rsidR="00C040CA" w:rsidRPr="002021CE" w:rsidRDefault="00C040CA" w:rsidP="002021CE">
      <w:r w:rsidRPr="002021CE">
        <w:t>Вопрос 8</w:t>
      </w:r>
    </w:p>
    <w:p w:rsidR="00C040CA" w:rsidRPr="002021CE" w:rsidRDefault="00C040CA" w:rsidP="002021CE">
      <w:r w:rsidRPr="002021CE">
        <w:t>В сферу управления организациями можно частично переносить элементы технол</w:t>
      </w:r>
      <w:r w:rsidRPr="002021CE">
        <w:t>о</w:t>
      </w:r>
      <w:r w:rsidRPr="002021CE">
        <w:t>гических систем</w:t>
      </w:r>
    </w:p>
    <w:p w:rsidR="00C040CA" w:rsidRPr="002021CE" w:rsidRDefault="00C040CA" w:rsidP="002021CE">
      <w:r w:rsidRPr="002021CE">
        <w:t>Выберите один ответ:</w:t>
      </w:r>
    </w:p>
    <w:p w:rsidR="00C040CA" w:rsidRPr="002021CE" w:rsidRDefault="00C040CA" w:rsidP="002021CE">
      <w:r w:rsidRPr="002021CE">
        <w:object w:dxaOrig="1440" w:dyaOrig="1440">
          <v:shape id="_x0000_i1042" type="#_x0000_t75" style="width:20.25pt;height:18pt" o:ole="">
            <v:imagedata r:id="rId94" o:title=""/>
          </v:shape>
          <w:control r:id="rId109" w:name="DefaultOcxName22" w:shapeid="_x0000_i1042"/>
        </w:object>
      </w:r>
      <w:r w:rsidRPr="002021CE">
        <w:t>a. нет</w:t>
      </w:r>
    </w:p>
    <w:p w:rsidR="00C040CA" w:rsidRPr="002021CE" w:rsidRDefault="00C040CA" w:rsidP="002021CE">
      <w:r w:rsidRPr="002021CE">
        <w:object w:dxaOrig="1440" w:dyaOrig="1440">
          <v:shape id="_x0000_i1043" type="#_x0000_t75" style="width:20.25pt;height:18pt" o:ole="">
            <v:imagedata r:id="rId94" o:title=""/>
          </v:shape>
          <w:control r:id="rId110" w:name="DefaultOcxName23" w:shapeid="_x0000_i1043"/>
        </w:object>
      </w:r>
      <w:r w:rsidRPr="002021CE">
        <w:t>b. да</w:t>
      </w:r>
    </w:p>
    <w:p w:rsidR="00C040CA" w:rsidRPr="002021CE" w:rsidRDefault="00C040CA" w:rsidP="002021CE">
      <w:r w:rsidRPr="002021CE">
        <w:t>Вопрос 9</w:t>
      </w:r>
    </w:p>
    <w:p w:rsidR="00C040CA" w:rsidRPr="002021CE" w:rsidRDefault="00C040CA" w:rsidP="002021CE">
      <w:r w:rsidRPr="002021CE">
        <w:t>Включает ли в себя организационная структура управления систему документооб</w:t>
      </w:r>
      <w:r w:rsidRPr="002021CE">
        <w:t>о</w:t>
      </w:r>
      <w:r w:rsidRPr="002021CE">
        <w:t>рота в о</w:t>
      </w:r>
      <w:r w:rsidRPr="002021CE">
        <w:t>р</w:t>
      </w:r>
      <w:r w:rsidRPr="002021CE">
        <w:t>ганизации?</w:t>
      </w:r>
    </w:p>
    <w:p w:rsidR="00C040CA" w:rsidRPr="002021CE" w:rsidRDefault="00C040CA" w:rsidP="002021CE">
      <w:r w:rsidRPr="002021CE">
        <w:t>Выберите один ответ:</w:t>
      </w:r>
    </w:p>
    <w:p w:rsidR="00C040CA" w:rsidRPr="002021CE" w:rsidRDefault="00C040CA" w:rsidP="002021CE">
      <w:r w:rsidRPr="002021CE">
        <w:object w:dxaOrig="1440" w:dyaOrig="1440">
          <v:shape id="_x0000_i1044" type="#_x0000_t75" style="width:20.25pt;height:18pt" o:ole="">
            <v:imagedata r:id="rId94" o:title=""/>
          </v:shape>
          <w:control r:id="rId111" w:name="DefaultOcxName25" w:shapeid="_x0000_i1044"/>
        </w:object>
      </w:r>
      <w:r w:rsidRPr="002021CE">
        <w:t>a. нет</w:t>
      </w:r>
    </w:p>
    <w:p w:rsidR="00C040CA" w:rsidRPr="002021CE" w:rsidRDefault="00C040CA" w:rsidP="002021CE">
      <w:r w:rsidRPr="002021CE">
        <w:object w:dxaOrig="1440" w:dyaOrig="1440">
          <v:shape id="_x0000_i1045" type="#_x0000_t75" style="width:20.25pt;height:18pt" o:ole="">
            <v:imagedata r:id="rId94" o:title=""/>
          </v:shape>
          <w:control r:id="rId112" w:name="DefaultOcxName26" w:shapeid="_x0000_i1045"/>
        </w:object>
      </w:r>
      <w:r w:rsidRPr="002021CE">
        <w:t>b. да</w:t>
      </w:r>
    </w:p>
    <w:p w:rsidR="00C040CA" w:rsidRPr="002021CE" w:rsidRDefault="00C040CA" w:rsidP="002021CE">
      <w:r w:rsidRPr="002021CE">
        <w:t>Вопрос 10</w:t>
      </w:r>
    </w:p>
    <w:p w:rsidR="00C040CA" w:rsidRPr="002021CE" w:rsidRDefault="00C040CA" w:rsidP="002021CE">
      <w:r w:rsidRPr="002021CE">
        <w:t>Согласны ли вы с тем, что любая жизнеспособная организационная форма включ</w:t>
      </w:r>
      <w:r w:rsidRPr="002021CE">
        <w:t>а</w:t>
      </w:r>
      <w:r w:rsidRPr="002021CE">
        <w:t>ет в себя политику и стратегию, методы и стили управления?</w:t>
      </w:r>
    </w:p>
    <w:p w:rsidR="00C040CA" w:rsidRPr="002021CE" w:rsidRDefault="00C040CA" w:rsidP="002021CE">
      <w:r w:rsidRPr="002021CE">
        <w:t>Выберите один ответ:</w:t>
      </w:r>
    </w:p>
    <w:p w:rsidR="00C040CA" w:rsidRPr="002021CE" w:rsidRDefault="00C040CA" w:rsidP="002021CE">
      <w:r w:rsidRPr="002021CE">
        <w:object w:dxaOrig="1440" w:dyaOrig="1440">
          <v:shape id="_x0000_i1046" type="#_x0000_t75" style="width:20.25pt;height:18pt" o:ole="">
            <v:imagedata r:id="rId94" o:title=""/>
          </v:shape>
          <w:control r:id="rId113" w:name="DefaultOcxName28" w:shapeid="_x0000_i1046"/>
        </w:object>
      </w:r>
      <w:r w:rsidRPr="002021CE">
        <w:t>a. да</w:t>
      </w:r>
    </w:p>
    <w:p w:rsidR="00C040CA" w:rsidRPr="002021CE" w:rsidRDefault="00C040CA" w:rsidP="002021CE">
      <w:r w:rsidRPr="002021CE">
        <w:object w:dxaOrig="1440" w:dyaOrig="1440">
          <v:shape id="_x0000_i1047" type="#_x0000_t75" style="width:20.25pt;height:18pt" o:ole="">
            <v:imagedata r:id="rId94" o:title=""/>
          </v:shape>
          <w:control r:id="rId114" w:name="DefaultOcxName29" w:shapeid="_x0000_i1047"/>
        </w:object>
      </w:r>
      <w:r w:rsidRPr="002021CE">
        <w:t>b. нет</w:t>
      </w:r>
    </w:p>
    <w:p w:rsidR="00C040CA" w:rsidRPr="002021CE" w:rsidRDefault="00C040CA" w:rsidP="002021CE">
      <w:r w:rsidRPr="002021CE">
        <w:t>Вопрос 11</w:t>
      </w:r>
    </w:p>
    <w:p w:rsidR="00C040CA" w:rsidRPr="002021CE" w:rsidRDefault="00C040CA" w:rsidP="002021CE">
      <w:r w:rsidRPr="002021CE">
        <w:t>Организация как функция управления присуща руководителям всех уровней</w:t>
      </w:r>
    </w:p>
    <w:p w:rsidR="00C040CA" w:rsidRPr="002021CE" w:rsidRDefault="00C040CA" w:rsidP="002021CE">
      <w:r w:rsidRPr="002021CE">
        <w:t>Выберите один ответ:</w:t>
      </w:r>
    </w:p>
    <w:p w:rsidR="00C040CA" w:rsidRPr="002021CE" w:rsidRDefault="00C040CA" w:rsidP="002021CE">
      <w:r w:rsidRPr="002021CE">
        <w:object w:dxaOrig="1440" w:dyaOrig="1440">
          <v:shape id="_x0000_i1048" type="#_x0000_t75" style="width:20.25pt;height:18pt" o:ole="">
            <v:imagedata r:id="rId94" o:title=""/>
          </v:shape>
          <w:control r:id="rId115" w:name="DefaultOcxName31" w:shapeid="_x0000_i1048"/>
        </w:object>
      </w:r>
      <w:r w:rsidRPr="002021CE">
        <w:t>a. нет</w:t>
      </w:r>
    </w:p>
    <w:p w:rsidR="00C040CA" w:rsidRPr="002021CE" w:rsidRDefault="00C040CA" w:rsidP="002021CE">
      <w:r w:rsidRPr="002021CE">
        <w:object w:dxaOrig="1440" w:dyaOrig="1440">
          <v:shape id="_x0000_i1049" type="#_x0000_t75" style="width:20.25pt;height:18pt" o:ole="">
            <v:imagedata r:id="rId94" o:title=""/>
          </v:shape>
          <w:control r:id="rId116" w:name="DefaultOcxName32" w:shapeid="_x0000_i1049"/>
        </w:object>
      </w:r>
      <w:r w:rsidRPr="002021CE">
        <w:t>b. да</w:t>
      </w:r>
    </w:p>
    <w:p w:rsidR="00C040CA" w:rsidRPr="002021CE" w:rsidRDefault="00C040CA" w:rsidP="002021CE">
      <w:r w:rsidRPr="002021CE">
        <w:t>Вопрос 12</w:t>
      </w:r>
    </w:p>
    <w:p w:rsidR="00C040CA" w:rsidRPr="002021CE" w:rsidRDefault="00C040CA" w:rsidP="002021CE">
      <w:r w:rsidRPr="002021CE">
        <w:t>Структура управления – это графическая интерпретация процесса выполнения управленч</w:t>
      </w:r>
      <w:r w:rsidRPr="002021CE">
        <w:t>е</w:t>
      </w:r>
      <w:r w:rsidRPr="002021CE">
        <w:t>ских функций</w:t>
      </w:r>
    </w:p>
    <w:p w:rsidR="00C040CA" w:rsidRPr="002021CE" w:rsidRDefault="00C040CA" w:rsidP="002021CE">
      <w:r w:rsidRPr="002021CE">
        <w:t>Выберите один ответ:</w:t>
      </w:r>
    </w:p>
    <w:p w:rsidR="00C040CA" w:rsidRPr="002021CE" w:rsidRDefault="00C040CA" w:rsidP="002021CE">
      <w:r w:rsidRPr="002021CE">
        <w:object w:dxaOrig="1440" w:dyaOrig="1440">
          <v:shape id="_x0000_i1050" type="#_x0000_t75" style="width:20.25pt;height:18pt" o:ole="">
            <v:imagedata r:id="rId94" o:title=""/>
          </v:shape>
          <w:control r:id="rId117" w:name="DefaultOcxName34" w:shapeid="_x0000_i1050"/>
        </w:object>
      </w:r>
      <w:r w:rsidRPr="002021CE">
        <w:t>a. да</w:t>
      </w:r>
    </w:p>
    <w:p w:rsidR="00C040CA" w:rsidRPr="002021CE" w:rsidRDefault="00C040CA" w:rsidP="002021CE">
      <w:r w:rsidRPr="002021CE">
        <w:object w:dxaOrig="1440" w:dyaOrig="1440">
          <v:shape id="_x0000_i1051" type="#_x0000_t75" style="width:20.25pt;height:18pt" o:ole="">
            <v:imagedata r:id="rId94" o:title=""/>
          </v:shape>
          <w:control r:id="rId118" w:name="DefaultOcxName35" w:shapeid="_x0000_i1051"/>
        </w:object>
      </w:r>
      <w:r w:rsidRPr="002021CE">
        <w:t>b. нет</w:t>
      </w:r>
    </w:p>
    <w:p w:rsidR="00C040CA" w:rsidRPr="002021CE" w:rsidRDefault="00C040CA" w:rsidP="002021CE">
      <w:r w:rsidRPr="002021CE">
        <w:t>Вопрос 13</w:t>
      </w:r>
    </w:p>
    <w:p w:rsidR="00C040CA" w:rsidRPr="002021CE" w:rsidRDefault="00C040CA" w:rsidP="002021CE">
      <w:r w:rsidRPr="002021CE">
        <w:t>Основные  элементы организационной структуры  -  ее состав, соотношения, расп</w:t>
      </w:r>
      <w:r w:rsidRPr="002021CE">
        <w:t>о</w:t>
      </w:r>
      <w:r w:rsidRPr="002021CE">
        <w:t>ложения, взаимосвязи</w:t>
      </w:r>
    </w:p>
    <w:p w:rsidR="00C040CA" w:rsidRPr="002021CE" w:rsidRDefault="00C040CA" w:rsidP="002021CE">
      <w:r w:rsidRPr="002021CE">
        <w:t>Выберите один ответ:</w:t>
      </w:r>
    </w:p>
    <w:p w:rsidR="00C040CA" w:rsidRPr="002021CE" w:rsidRDefault="00C040CA" w:rsidP="002021CE">
      <w:r w:rsidRPr="002021CE">
        <w:object w:dxaOrig="1440" w:dyaOrig="1440">
          <v:shape id="_x0000_i1052" type="#_x0000_t75" style="width:20.25pt;height:18pt" o:ole="">
            <v:imagedata r:id="rId94" o:title=""/>
          </v:shape>
          <w:control r:id="rId119" w:name="DefaultOcxName37" w:shapeid="_x0000_i1052"/>
        </w:object>
      </w:r>
      <w:r w:rsidRPr="002021CE">
        <w:t>a. да</w:t>
      </w:r>
    </w:p>
    <w:p w:rsidR="00C040CA" w:rsidRPr="002021CE" w:rsidRDefault="00C040CA" w:rsidP="002021CE">
      <w:r w:rsidRPr="002021CE">
        <w:object w:dxaOrig="1440" w:dyaOrig="1440">
          <v:shape id="_x0000_i1053" type="#_x0000_t75" style="width:20.25pt;height:18pt" o:ole="">
            <v:imagedata r:id="rId94" o:title=""/>
          </v:shape>
          <w:control r:id="rId120" w:name="DefaultOcxName38" w:shapeid="_x0000_i1053"/>
        </w:object>
      </w:r>
      <w:r w:rsidRPr="002021CE">
        <w:t>b. нет</w:t>
      </w:r>
    </w:p>
    <w:p w:rsidR="00C040CA" w:rsidRPr="002021CE" w:rsidRDefault="00C040CA" w:rsidP="002021CE">
      <w:r w:rsidRPr="002021CE">
        <w:t>Вопрос 14</w:t>
      </w:r>
    </w:p>
    <w:p w:rsidR="00C040CA" w:rsidRPr="002021CE" w:rsidRDefault="00C040CA" w:rsidP="002021CE">
      <w:r w:rsidRPr="002021CE">
        <w:t>Уровнем управления считается совокупность звеньев управления</w:t>
      </w:r>
    </w:p>
    <w:p w:rsidR="00C040CA" w:rsidRPr="002021CE" w:rsidRDefault="00C040CA" w:rsidP="002021CE">
      <w:r w:rsidRPr="002021CE">
        <w:t>Выберите один ответ:</w:t>
      </w:r>
    </w:p>
    <w:p w:rsidR="00C040CA" w:rsidRPr="002021CE" w:rsidRDefault="00C040CA" w:rsidP="002021CE">
      <w:r w:rsidRPr="002021CE">
        <w:object w:dxaOrig="1440" w:dyaOrig="1440">
          <v:shape id="_x0000_i1054" type="#_x0000_t75" style="width:20.25pt;height:18pt" o:ole="">
            <v:imagedata r:id="rId94" o:title=""/>
          </v:shape>
          <w:control r:id="rId121" w:name="DefaultOcxName40" w:shapeid="_x0000_i1054"/>
        </w:object>
      </w:r>
      <w:r w:rsidRPr="002021CE">
        <w:t>a. да</w:t>
      </w:r>
    </w:p>
    <w:p w:rsidR="00C040CA" w:rsidRPr="002021CE" w:rsidRDefault="00C040CA" w:rsidP="002021CE">
      <w:r w:rsidRPr="002021CE">
        <w:object w:dxaOrig="1440" w:dyaOrig="1440">
          <v:shape id="_x0000_i1055" type="#_x0000_t75" style="width:20.25pt;height:18pt" o:ole="">
            <v:imagedata r:id="rId94" o:title=""/>
          </v:shape>
          <w:control r:id="rId122" w:name="DefaultOcxName41" w:shapeid="_x0000_i1055"/>
        </w:object>
      </w:r>
      <w:r w:rsidRPr="002021CE">
        <w:t>b. нет</w:t>
      </w:r>
    </w:p>
    <w:p w:rsidR="00C040CA" w:rsidRPr="002021CE" w:rsidRDefault="00C040CA" w:rsidP="002021CE">
      <w:r w:rsidRPr="002021CE">
        <w:t>Вопрос 15</w:t>
      </w:r>
    </w:p>
    <w:p w:rsidR="00C040CA" w:rsidRPr="002021CE" w:rsidRDefault="00C040CA" w:rsidP="002021CE">
      <w:r w:rsidRPr="002021CE">
        <w:t>Организационные структуры управления могут  различаться по такому признаку, как центр</w:t>
      </w:r>
      <w:r w:rsidRPr="002021CE">
        <w:t>а</w:t>
      </w:r>
      <w:r w:rsidRPr="002021CE">
        <w:t>лизация управления</w:t>
      </w:r>
    </w:p>
    <w:p w:rsidR="00C040CA" w:rsidRPr="002021CE" w:rsidRDefault="00C040CA" w:rsidP="002021CE">
      <w:r w:rsidRPr="002021CE">
        <w:t>Выберите один ответ:</w:t>
      </w:r>
    </w:p>
    <w:p w:rsidR="00C040CA" w:rsidRPr="002021CE" w:rsidRDefault="00C040CA" w:rsidP="002021CE">
      <w:r w:rsidRPr="002021CE">
        <w:object w:dxaOrig="1440" w:dyaOrig="1440">
          <v:shape id="_x0000_i1056" type="#_x0000_t75" style="width:20.25pt;height:18pt" o:ole="">
            <v:imagedata r:id="rId94" o:title=""/>
          </v:shape>
          <w:control r:id="rId123" w:name="DefaultOcxName43" w:shapeid="_x0000_i1056"/>
        </w:object>
      </w:r>
      <w:r w:rsidRPr="002021CE">
        <w:t>a. да</w:t>
      </w:r>
    </w:p>
    <w:p w:rsidR="00C040CA" w:rsidRPr="002021CE" w:rsidRDefault="00C040CA" w:rsidP="002021CE">
      <w:r w:rsidRPr="002021CE">
        <w:object w:dxaOrig="1440" w:dyaOrig="1440">
          <v:shape id="_x0000_i1057" type="#_x0000_t75" style="width:20.25pt;height:18pt" o:ole="">
            <v:imagedata r:id="rId94" o:title=""/>
          </v:shape>
          <w:control r:id="rId124" w:name="DefaultOcxName44" w:shapeid="_x0000_i1057"/>
        </w:object>
      </w:r>
      <w:r w:rsidRPr="002021CE">
        <w:t>b. нет</w:t>
      </w:r>
    </w:p>
    <w:p w:rsidR="00C040CA" w:rsidRPr="002021CE" w:rsidRDefault="00C040CA" w:rsidP="002021CE">
      <w:r w:rsidRPr="002021CE">
        <w:t>Вопрос 16</w:t>
      </w:r>
    </w:p>
    <w:p w:rsidR="00C040CA" w:rsidRPr="002021CE" w:rsidRDefault="00C040CA" w:rsidP="002021CE">
      <w:r w:rsidRPr="002021CE">
        <w:t>Различаются ли организационные структуры управления в зависимости от сформ</w:t>
      </w:r>
      <w:r w:rsidRPr="002021CE">
        <w:t>у</w:t>
      </w:r>
      <w:r w:rsidRPr="002021CE">
        <w:t>лирова</w:t>
      </w:r>
      <w:r w:rsidRPr="002021CE">
        <w:t>н</w:t>
      </w:r>
      <w:r w:rsidRPr="002021CE">
        <w:t>ной миссии?</w:t>
      </w:r>
    </w:p>
    <w:p w:rsidR="00C040CA" w:rsidRPr="002021CE" w:rsidRDefault="00C040CA" w:rsidP="002021CE">
      <w:r w:rsidRPr="002021CE">
        <w:t>Выберите один ответ:</w:t>
      </w:r>
    </w:p>
    <w:p w:rsidR="00C040CA" w:rsidRPr="002021CE" w:rsidRDefault="00C040CA" w:rsidP="002021CE">
      <w:r w:rsidRPr="002021CE">
        <w:object w:dxaOrig="1440" w:dyaOrig="1440">
          <v:shape id="_x0000_i1058" type="#_x0000_t75" style="width:20.25pt;height:18pt" o:ole="">
            <v:imagedata r:id="rId94" o:title=""/>
          </v:shape>
          <w:control r:id="rId125" w:name="DefaultOcxName46" w:shapeid="_x0000_i1058"/>
        </w:object>
      </w:r>
      <w:r w:rsidRPr="002021CE">
        <w:t>a. нет</w:t>
      </w:r>
    </w:p>
    <w:p w:rsidR="00C040CA" w:rsidRPr="002021CE" w:rsidRDefault="00C040CA" w:rsidP="002021CE">
      <w:r w:rsidRPr="002021CE">
        <w:object w:dxaOrig="1440" w:dyaOrig="1440">
          <v:shape id="_x0000_i1059" type="#_x0000_t75" style="width:20.25pt;height:18pt" o:ole="">
            <v:imagedata r:id="rId94" o:title=""/>
          </v:shape>
          <w:control r:id="rId126" w:name="DefaultOcxName47" w:shapeid="_x0000_i1059"/>
        </w:object>
      </w:r>
      <w:r w:rsidRPr="002021CE">
        <w:t>b. да</w:t>
      </w:r>
    </w:p>
    <w:p w:rsidR="00C040CA" w:rsidRPr="002021CE" w:rsidRDefault="00C040CA" w:rsidP="002021CE">
      <w:r w:rsidRPr="002021CE">
        <w:t>Вопрос 17</w:t>
      </w:r>
    </w:p>
    <w:p w:rsidR="00C040CA" w:rsidRPr="002021CE" w:rsidRDefault="00C040CA" w:rsidP="002021CE">
      <w:r w:rsidRPr="002021CE">
        <w:t>Исторически первым сформировался органический тип управления организациями</w:t>
      </w:r>
    </w:p>
    <w:p w:rsidR="00C040CA" w:rsidRPr="002021CE" w:rsidRDefault="00C040CA" w:rsidP="002021CE">
      <w:r w:rsidRPr="002021CE">
        <w:t>Выберите один ответ:</w:t>
      </w:r>
    </w:p>
    <w:p w:rsidR="00C040CA" w:rsidRPr="002021CE" w:rsidRDefault="00C040CA" w:rsidP="002021CE">
      <w:r w:rsidRPr="002021CE">
        <w:object w:dxaOrig="1440" w:dyaOrig="1440">
          <v:shape id="_x0000_i1060" type="#_x0000_t75" style="width:20.25pt;height:18pt" o:ole="">
            <v:imagedata r:id="rId94" o:title=""/>
          </v:shape>
          <w:control r:id="rId127" w:name="DefaultOcxName49" w:shapeid="_x0000_i1060"/>
        </w:object>
      </w:r>
      <w:r w:rsidRPr="002021CE">
        <w:t>a. да</w:t>
      </w:r>
    </w:p>
    <w:p w:rsidR="00C040CA" w:rsidRPr="002021CE" w:rsidRDefault="00C040CA" w:rsidP="002021CE">
      <w:r w:rsidRPr="002021CE">
        <w:object w:dxaOrig="1440" w:dyaOrig="1440">
          <v:shape id="_x0000_i1061" type="#_x0000_t75" style="width:20.25pt;height:18pt" o:ole="">
            <v:imagedata r:id="rId94" o:title=""/>
          </v:shape>
          <w:control r:id="rId128" w:name="DefaultOcxName50" w:shapeid="_x0000_i1061"/>
        </w:object>
      </w:r>
      <w:r w:rsidRPr="002021CE">
        <w:t>b. нет</w:t>
      </w:r>
    </w:p>
    <w:p w:rsidR="00C040CA" w:rsidRPr="002021CE" w:rsidRDefault="00C040CA" w:rsidP="002021CE">
      <w:r w:rsidRPr="002021CE">
        <w:t>Вопрос 18</w:t>
      </w:r>
    </w:p>
    <w:p w:rsidR="00C040CA" w:rsidRPr="002021CE" w:rsidRDefault="00C040CA" w:rsidP="002021CE">
      <w:r w:rsidRPr="002021CE">
        <w:t>Концепция бюрократического типа управления сформулирована М.Вебером</w:t>
      </w:r>
    </w:p>
    <w:p w:rsidR="00C040CA" w:rsidRPr="002021CE" w:rsidRDefault="00C040CA" w:rsidP="002021CE">
      <w:r w:rsidRPr="002021CE">
        <w:t>Выберите один ответ:</w:t>
      </w:r>
    </w:p>
    <w:p w:rsidR="00C040CA" w:rsidRPr="002021CE" w:rsidRDefault="00C040CA" w:rsidP="002021CE">
      <w:r w:rsidRPr="002021CE">
        <w:object w:dxaOrig="1440" w:dyaOrig="1440">
          <v:shape id="_x0000_i1062" type="#_x0000_t75" style="width:20.25pt;height:18pt" o:ole="">
            <v:imagedata r:id="rId94" o:title=""/>
          </v:shape>
          <w:control r:id="rId129" w:name="DefaultOcxName52" w:shapeid="_x0000_i1062"/>
        </w:object>
      </w:r>
      <w:r w:rsidRPr="002021CE">
        <w:t>a. да</w:t>
      </w:r>
    </w:p>
    <w:p w:rsidR="00C040CA" w:rsidRPr="002021CE" w:rsidRDefault="00C040CA" w:rsidP="002021CE">
      <w:r w:rsidRPr="002021CE">
        <w:object w:dxaOrig="1440" w:dyaOrig="1440">
          <v:shape id="_x0000_i1063" type="#_x0000_t75" style="width:20.25pt;height:18pt" o:ole="">
            <v:imagedata r:id="rId94" o:title=""/>
          </v:shape>
          <w:control r:id="rId130" w:name="DefaultOcxName53" w:shapeid="_x0000_i1063"/>
        </w:object>
      </w:r>
      <w:r w:rsidRPr="002021CE">
        <w:t>b. нет</w:t>
      </w:r>
    </w:p>
    <w:p w:rsidR="00C040CA" w:rsidRPr="002021CE" w:rsidRDefault="00C040CA" w:rsidP="002021CE">
      <w:r w:rsidRPr="002021CE">
        <w:t>Вопрос 19</w:t>
      </w:r>
    </w:p>
    <w:p w:rsidR="00C040CA" w:rsidRPr="002021CE" w:rsidRDefault="00C040CA" w:rsidP="002021CE">
      <w:r w:rsidRPr="002021CE">
        <w:t>Главные понятия бюрократического типа управления – рентабельность и отве</w:t>
      </w:r>
      <w:r w:rsidRPr="002021CE">
        <w:t>т</w:t>
      </w:r>
      <w:r w:rsidRPr="002021CE">
        <w:t>ственность</w:t>
      </w:r>
    </w:p>
    <w:p w:rsidR="00C040CA" w:rsidRPr="002021CE" w:rsidRDefault="00C040CA" w:rsidP="002021CE">
      <w:r w:rsidRPr="002021CE">
        <w:t>Выберите один ответ:</w:t>
      </w:r>
    </w:p>
    <w:p w:rsidR="00C040CA" w:rsidRPr="002021CE" w:rsidRDefault="00C040CA" w:rsidP="002021CE">
      <w:r w:rsidRPr="002021CE">
        <w:object w:dxaOrig="1440" w:dyaOrig="1440">
          <v:shape id="_x0000_i1064" type="#_x0000_t75" style="width:20.25pt;height:18pt" o:ole="">
            <v:imagedata r:id="rId94" o:title=""/>
          </v:shape>
          <w:control r:id="rId131" w:name="DefaultOcxName55" w:shapeid="_x0000_i1064"/>
        </w:object>
      </w:r>
      <w:r w:rsidRPr="002021CE">
        <w:t>a. нет</w:t>
      </w:r>
    </w:p>
    <w:p w:rsidR="00C040CA" w:rsidRPr="002021CE" w:rsidRDefault="00C040CA" w:rsidP="002021CE">
      <w:r w:rsidRPr="002021CE">
        <w:object w:dxaOrig="1440" w:dyaOrig="1440">
          <v:shape id="_x0000_i1065" type="#_x0000_t75" style="width:20.25pt;height:18pt" o:ole="">
            <v:imagedata r:id="rId94" o:title=""/>
          </v:shape>
          <w:control r:id="rId132" w:name="DefaultOcxName56" w:shapeid="_x0000_i1065"/>
        </w:object>
      </w:r>
      <w:r w:rsidRPr="002021CE">
        <w:t>b. да</w:t>
      </w:r>
    </w:p>
    <w:p w:rsidR="00C040CA" w:rsidRPr="002021CE" w:rsidRDefault="00C040CA" w:rsidP="002021CE">
      <w:r w:rsidRPr="002021CE">
        <w:t>Вопрос 20</w:t>
      </w:r>
    </w:p>
    <w:p w:rsidR="00C040CA" w:rsidRPr="002021CE" w:rsidRDefault="00C040CA" w:rsidP="002021CE">
      <w:r w:rsidRPr="002021CE">
        <w:t>Импровизация считается важнее планирования  при бюрократическом типе управл</w:t>
      </w:r>
      <w:r w:rsidRPr="002021CE">
        <w:t>е</w:t>
      </w:r>
      <w:r w:rsidRPr="002021CE">
        <w:t>ния</w:t>
      </w:r>
    </w:p>
    <w:p w:rsidR="00C040CA" w:rsidRPr="002021CE" w:rsidRDefault="00C040CA" w:rsidP="002021CE">
      <w:r w:rsidRPr="002021CE">
        <w:t>Выберите один ответ:</w:t>
      </w:r>
    </w:p>
    <w:p w:rsidR="00C040CA" w:rsidRPr="002021CE" w:rsidRDefault="00C040CA" w:rsidP="002021CE">
      <w:r w:rsidRPr="002021CE">
        <w:object w:dxaOrig="1440" w:dyaOrig="1440">
          <v:shape id="_x0000_i1066" type="#_x0000_t75" style="width:20.25pt;height:18pt" o:ole="">
            <v:imagedata r:id="rId94" o:title=""/>
          </v:shape>
          <w:control r:id="rId133" w:name="DefaultOcxName58" w:shapeid="_x0000_i1066"/>
        </w:object>
      </w:r>
      <w:r w:rsidRPr="002021CE">
        <w:t>a. нет</w:t>
      </w:r>
    </w:p>
    <w:p w:rsidR="00C040CA" w:rsidRPr="002021CE" w:rsidRDefault="00C040CA" w:rsidP="002021CE">
      <w:r w:rsidRPr="002021CE">
        <w:object w:dxaOrig="1440" w:dyaOrig="1440">
          <v:shape id="_x0000_i1067" type="#_x0000_t75" style="width:20.25pt;height:18pt" o:ole="">
            <v:imagedata r:id="rId94" o:title=""/>
          </v:shape>
          <w:control r:id="rId134" w:name="DefaultOcxName59" w:shapeid="_x0000_i1067"/>
        </w:object>
      </w:r>
      <w:r w:rsidRPr="002021CE">
        <w:t>b. да</w:t>
      </w:r>
    </w:p>
    <w:p w:rsidR="00C040CA" w:rsidRPr="002021CE" w:rsidRDefault="00C040CA" w:rsidP="002021CE">
      <w:r w:rsidRPr="002021CE">
        <w:t>Вопрос 21</w:t>
      </w:r>
    </w:p>
    <w:p w:rsidR="00C040CA" w:rsidRPr="002021CE" w:rsidRDefault="00C040CA" w:rsidP="002021CE">
      <w:r w:rsidRPr="002021CE">
        <w:t>Традиционными теориями при проектировании систем управления считаются ситу</w:t>
      </w:r>
      <w:r w:rsidRPr="002021CE">
        <w:t>а</w:t>
      </w:r>
      <w:r w:rsidRPr="002021CE">
        <w:t>ционные и эволюционные</w:t>
      </w:r>
    </w:p>
    <w:p w:rsidR="00C040CA" w:rsidRPr="002021CE" w:rsidRDefault="00C040CA" w:rsidP="002021CE">
      <w:r w:rsidRPr="002021CE">
        <w:t>Выберите один ответ:</w:t>
      </w:r>
    </w:p>
    <w:p w:rsidR="00C040CA" w:rsidRPr="002021CE" w:rsidRDefault="00C040CA" w:rsidP="002021CE">
      <w:r w:rsidRPr="002021CE">
        <w:object w:dxaOrig="1440" w:dyaOrig="1440">
          <v:shape id="_x0000_i1068" type="#_x0000_t75" style="width:20.25pt;height:18pt" o:ole="">
            <v:imagedata r:id="rId94" o:title=""/>
          </v:shape>
          <w:control r:id="rId135" w:name="DefaultOcxName61" w:shapeid="_x0000_i1068"/>
        </w:object>
      </w:r>
      <w:r w:rsidRPr="002021CE">
        <w:t>a. нет</w:t>
      </w:r>
    </w:p>
    <w:p w:rsidR="00C040CA" w:rsidRPr="002021CE" w:rsidRDefault="00C040CA" w:rsidP="002021CE">
      <w:r w:rsidRPr="002021CE">
        <w:object w:dxaOrig="1440" w:dyaOrig="1440">
          <v:shape id="_x0000_i1069" type="#_x0000_t75" style="width:20.25pt;height:18pt" o:ole="">
            <v:imagedata r:id="rId94" o:title=""/>
          </v:shape>
          <w:control r:id="rId136" w:name="DefaultOcxName62" w:shapeid="_x0000_i1069"/>
        </w:object>
      </w:r>
      <w:r w:rsidRPr="002021CE">
        <w:t>b. да</w:t>
      </w:r>
    </w:p>
    <w:p w:rsidR="00C040CA" w:rsidRPr="002021CE" w:rsidRDefault="00C040CA" w:rsidP="002021CE">
      <w:r w:rsidRPr="002021CE">
        <w:t>Вопрос 22</w:t>
      </w:r>
    </w:p>
    <w:p w:rsidR="00C040CA" w:rsidRPr="002021CE" w:rsidRDefault="00C040CA" w:rsidP="002021CE">
      <w:r w:rsidRPr="002021CE">
        <w:t>Причиной неэффективного использования ситуационной концепции является  н</w:t>
      </w:r>
      <w:r w:rsidRPr="002021CE">
        <w:t>е</w:t>
      </w:r>
      <w:r w:rsidRPr="002021CE">
        <w:t>определе</w:t>
      </w:r>
      <w:r w:rsidRPr="002021CE">
        <w:t>н</w:t>
      </w:r>
      <w:r w:rsidRPr="002021CE">
        <w:t>ность существования  случайно сложившейся хозяйственной ситуации</w:t>
      </w:r>
    </w:p>
    <w:p w:rsidR="00C040CA" w:rsidRPr="002021CE" w:rsidRDefault="00C040CA" w:rsidP="002021CE">
      <w:r w:rsidRPr="002021CE">
        <w:t>Выберите один ответ:</w:t>
      </w:r>
    </w:p>
    <w:p w:rsidR="00C040CA" w:rsidRPr="002021CE" w:rsidRDefault="00C040CA" w:rsidP="002021CE">
      <w:r w:rsidRPr="002021CE">
        <w:object w:dxaOrig="1440" w:dyaOrig="1440">
          <v:shape id="_x0000_i1070" type="#_x0000_t75" style="width:20.25pt;height:18pt" o:ole="">
            <v:imagedata r:id="rId94" o:title=""/>
          </v:shape>
          <w:control r:id="rId137" w:name="DefaultOcxName64" w:shapeid="_x0000_i1070"/>
        </w:object>
      </w:r>
      <w:r w:rsidRPr="002021CE">
        <w:t>a. нет</w:t>
      </w:r>
    </w:p>
    <w:p w:rsidR="00C040CA" w:rsidRPr="002021CE" w:rsidRDefault="00C040CA" w:rsidP="002021CE">
      <w:r w:rsidRPr="002021CE">
        <w:object w:dxaOrig="1440" w:dyaOrig="1440">
          <v:shape id="_x0000_i1071" type="#_x0000_t75" style="width:20.25pt;height:18pt" o:ole="">
            <v:imagedata r:id="rId94" o:title=""/>
          </v:shape>
          <w:control r:id="rId138" w:name="DefaultOcxName65" w:shapeid="_x0000_i1071"/>
        </w:object>
      </w:r>
      <w:r w:rsidRPr="002021CE">
        <w:t>b. да</w:t>
      </w:r>
    </w:p>
    <w:p w:rsidR="00C040CA" w:rsidRPr="002021CE" w:rsidRDefault="00C040CA" w:rsidP="002021CE">
      <w:r w:rsidRPr="002021CE">
        <w:t>Вопрос 23</w:t>
      </w:r>
    </w:p>
    <w:p w:rsidR="00C040CA" w:rsidRPr="002021CE" w:rsidRDefault="00C040CA" w:rsidP="002021CE">
      <w:r w:rsidRPr="002021CE">
        <w:t>Организационные модели эволюционной теории  нарушают непрерывность адапт</w:t>
      </w:r>
      <w:r w:rsidRPr="002021CE">
        <w:t>а</w:t>
      </w:r>
      <w:r w:rsidRPr="002021CE">
        <w:t>ции си</w:t>
      </w:r>
      <w:r w:rsidRPr="002021CE">
        <w:t>с</w:t>
      </w:r>
      <w:r w:rsidRPr="002021CE">
        <w:t>тем логике изменения внешней среды</w:t>
      </w:r>
    </w:p>
    <w:p w:rsidR="00C040CA" w:rsidRPr="002021CE" w:rsidRDefault="00C040CA" w:rsidP="002021CE">
      <w:r w:rsidRPr="002021CE">
        <w:t>Выберите один ответ:</w:t>
      </w:r>
    </w:p>
    <w:p w:rsidR="00C040CA" w:rsidRPr="002021CE" w:rsidRDefault="00C040CA" w:rsidP="002021CE">
      <w:r w:rsidRPr="002021CE">
        <w:object w:dxaOrig="1440" w:dyaOrig="1440">
          <v:shape id="_x0000_i1072" type="#_x0000_t75" style="width:20.25pt;height:18pt" o:ole="">
            <v:imagedata r:id="rId94" o:title=""/>
          </v:shape>
          <w:control r:id="rId139" w:name="DefaultOcxName67" w:shapeid="_x0000_i1072"/>
        </w:object>
      </w:r>
      <w:r w:rsidRPr="002021CE">
        <w:t>a. нет</w:t>
      </w:r>
    </w:p>
    <w:p w:rsidR="00C040CA" w:rsidRPr="002021CE" w:rsidRDefault="00C040CA" w:rsidP="002021CE">
      <w:r w:rsidRPr="002021CE">
        <w:object w:dxaOrig="1440" w:dyaOrig="1440">
          <v:shape id="_x0000_i1073" type="#_x0000_t75" style="width:20.25pt;height:18pt" o:ole="">
            <v:imagedata r:id="rId94" o:title=""/>
          </v:shape>
          <w:control r:id="rId140" w:name="DefaultOcxName68" w:shapeid="_x0000_i1073"/>
        </w:object>
      </w:r>
      <w:r w:rsidRPr="002021CE">
        <w:t>b. да</w:t>
      </w:r>
    </w:p>
    <w:p w:rsidR="00C040CA" w:rsidRPr="002021CE" w:rsidRDefault="00C040CA" w:rsidP="002021CE">
      <w:r w:rsidRPr="002021CE">
        <w:t>Вопрос 24</w:t>
      </w:r>
    </w:p>
    <w:p w:rsidR="00C040CA" w:rsidRPr="002021CE" w:rsidRDefault="00C040CA" w:rsidP="002021CE">
      <w:r w:rsidRPr="002021CE">
        <w:t>Понятие целей и стратегии взаимообусловлены и всегда используются одновреме</w:t>
      </w:r>
      <w:r w:rsidRPr="002021CE">
        <w:t>н</w:t>
      </w:r>
      <w:r w:rsidRPr="002021CE">
        <w:t>но</w:t>
      </w:r>
    </w:p>
    <w:p w:rsidR="00C040CA" w:rsidRPr="002021CE" w:rsidRDefault="00C040CA" w:rsidP="002021CE">
      <w:r w:rsidRPr="002021CE">
        <w:t>Выберите один ответ:</w:t>
      </w:r>
    </w:p>
    <w:p w:rsidR="00C040CA" w:rsidRPr="002021CE" w:rsidRDefault="00C040CA" w:rsidP="002021CE">
      <w:r w:rsidRPr="002021CE">
        <w:object w:dxaOrig="1440" w:dyaOrig="1440">
          <v:shape id="_x0000_i1074" type="#_x0000_t75" style="width:20.25pt;height:18pt" o:ole="">
            <v:imagedata r:id="rId94" o:title=""/>
          </v:shape>
          <w:control r:id="rId141" w:name="DefaultOcxName70" w:shapeid="_x0000_i1074"/>
        </w:object>
      </w:r>
      <w:r w:rsidRPr="002021CE">
        <w:t>a. нет</w:t>
      </w:r>
    </w:p>
    <w:p w:rsidR="00C040CA" w:rsidRPr="002021CE" w:rsidRDefault="00C040CA" w:rsidP="002021CE">
      <w:r w:rsidRPr="002021CE">
        <w:object w:dxaOrig="1440" w:dyaOrig="1440">
          <v:shape id="_x0000_i1075" type="#_x0000_t75" style="width:20.25pt;height:18pt" o:ole="">
            <v:imagedata r:id="rId94" o:title=""/>
          </v:shape>
          <w:control r:id="rId142" w:name="DefaultOcxName71" w:shapeid="_x0000_i1075"/>
        </w:object>
      </w:r>
      <w:r w:rsidRPr="002021CE">
        <w:t>b. да</w:t>
      </w:r>
    </w:p>
    <w:p w:rsidR="00C040CA" w:rsidRPr="002021CE" w:rsidRDefault="00C040CA" w:rsidP="002021CE">
      <w:r w:rsidRPr="002021CE">
        <w:t>Вопрос 25</w:t>
      </w:r>
    </w:p>
    <w:p w:rsidR="00C040CA" w:rsidRPr="002021CE" w:rsidRDefault="00C040CA" w:rsidP="002021CE">
      <w:r w:rsidRPr="002021CE">
        <w:t>В теории менеджмента определение целей предшествует определению стратегии</w:t>
      </w:r>
    </w:p>
    <w:p w:rsidR="00C040CA" w:rsidRPr="002021CE" w:rsidRDefault="00C040CA" w:rsidP="002021CE">
      <w:r w:rsidRPr="002021CE">
        <w:t>Выберите один ответ:</w:t>
      </w:r>
    </w:p>
    <w:p w:rsidR="00C040CA" w:rsidRPr="002021CE" w:rsidRDefault="00C040CA" w:rsidP="002021CE">
      <w:r w:rsidRPr="002021CE">
        <w:object w:dxaOrig="1440" w:dyaOrig="1440">
          <v:shape id="_x0000_i1076" type="#_x0000_t75" style="width:20.25pt;height:18pt" o:ole="">
            <v:imagedata r:id="rId94" o:title=""/>
          </v:shape>
          <w:control r:id="rId143" w:name="DefaultOcxName73" w:shapeid="_x0000_i1076"/>
        </w:object>
      </w:r>
      <w:r w:rsidRPr="002021CE">
        <w:t>a. нет</w:t>
      </w:r>
    </w:p>
    <w:p w:rsidR="00C040CA" w:rsidRPr="002021CE" w:rsidRDefault="00C040CA" w:rsidP="002021CE">
      <w:r w:rsidRPr="002021CE">
        <w:object w:dxaOrig="1440" w:dyaOrig="1440">
          <v:shape id="_x0000_i1077" type="#_x0000_t75" style="width:20.25pt;height:18pt" o:ole="">
            <v:imagedata r:id="rId94" o:title=""/>
          </v:shape>
          <w:control r:id="rId144" w:name="DefaultOcxName74" w:shapeid="_x0000_i1077"/>
        </w:object>
      </w:r>
      <w:r w:rsidRPr="002021CE">
        <w:t>b. да</w:t>
      </w:r>
    </w:p>
    <w:p w:rsidR="00C040CA" w:rsidRPr="002021CE" w:rsidRDefault="00C040CA" w:rsidP="002021CE">
      <w:r w:rsidRPr="002021CE">
        <w:t>Вопрос 26</w:t>
      </w:r>
    </w:p>
    <w:p w:rsidR="00C040CA" w:rsidRPr="002021CE" w:rsidRDefault="00C040CA" w:rsidP="002021CE">
      <w:r w:rsidRPr="002021CE">
        <w:t>Может ли система целей на уровне отдельной компании  быть представлена как с</w:t>
      </w:r>
      <w:r w:rsidRPr="002021CE">
        <w:t>о</w:t>
      </w:r>
      <w:r w:rsidRPr="002021CE">
        <w:t>воку</w:t>
      </w:r>
      <w:r w:rsidRPr="002021CE">
        <w:t>п</w:t>
      </w:r>
      <w:r w:rsidRPr="002021CE">
        <w:t>ность интересов контактных групп?</w:t>
      </w:r>
    </w:p>
    <w:p w:rsidR="00C040CA" w:rsidRPr="002021CE" w:rsidRDefault="00C040CA" w:rsidP="002021CE">
      <w:r w:rsidRPr="002021CE">
        <w:t>Выберите один ответ:</w:t>
      </w:r>
    </w:p>
    <w:p w:rsidR="00C040CA" w:rsidRPr="002021CE" w:rsidRDefault="00C040CA" w:rsidP="002021CE">
      <w:r w:rsidRPr="002021CE">
        <w:object w:dxaOrig="1440" w:dyaOrig="1440">
          <v:shape id="_x0000_i1078" type="#_x0000_t75" style="width:20.25pt;height:18pt" o:ole="">
            <v:imagedata r:id="rId94" o:title=""/>
          </v:shape>
          <w:control r:id="rId145" w:name="DefaultOcxName76" w:shapeid="_x0000_i1078"/>
        </w:object>
      </w:r>
      <w:r w:rsidRPr="002021CE">
        <w:t>a. да</w:t>
      </w:r>
    </w:p>
    <w:p w:rsidR="00C040CA" w:rsidRPr="002021CE" w:rsidRDefault="00C040CA" w:rsidP="002021CE">
      <w:r w:rsidRPr="002021CE">
        <w:object w:dxaOrig="1440" w:dyaOrig="1440">
          <v:shape id="_x0000_i1079" type="#_x0000_t75" style="width:20.25pt;height:18pt" o:ole="">
            <v:imagedata r:id="rId94" o:title=""/>
          </v:shape>
          <w:control r:id="rId146" w:name="DefaultOcxName77" w:shapeid="_x0000_i1079"/>
        </w:object>
      </w:r>
      <w:r w:rsidRPr="002021CE">
        <w:t>b. нет</w:t>
      </w:r>
    </w:p>
    <w:p w:rsidR="00C040CA" w:rsidRPr="002021CE" w:rsidRDefault="00C040CA" w:rsidP="002021CE">
      <w:r w:rsidRPr="002021CE">
        <w:t>Вопрос 27</w:t>
      </w:r>
    </w:p>
    <w:p w:rsidR="00C040CA" w:rsidRPr="002021CE" w:rsidRDefault="00C040CA" w:rsidP="002021CE">
      <w:r w:rsidRPr="002021CE">
        <w:t>Все ли виды контактных групп названы: акционеры, органы власти, обществе</w:t>
      </w:r>
      <w:r w:rsidRPr="002021CE">
        <w:t>н</w:t>
      </w:r>
      <w:r w:rsidRPr="002021CE">
        <w:t>ность?</w:t>
      </w:r>
    </w:p>
    <w:p w:rsidR="00C040CA" w:rsidRPr="002021CE" w:rsidRDefault="00C040CA" w:rsidP="002021CE">
      <w:r w:rsidRPr="002021CE">
        <w:t>Выберите один ответ:</w:t>
      </w:r>
    </w:p>
    <w:p w:rsidR="00C040CA" w:rsidRPr="002021CE" w:rsidRDefault="00C040CA" w:rsidP="002021CE">
      <w:r w:rsidRPr="002021CE">
        <w:object w:dxaOrig="1440" w:dyaOrig="1440">
          <v:shape id="_x0000_i1080" type="#_x0000_t75" style="width:20.25pt;height:18pt" o:ole="">
            <v:imagedata r:id="rId94" o:title=""/>
          </v:shape>
          <w:control r:id="rId147" w:name="DefaultOcxName79" w:shapeid="_x0000_i1080"/>
        </w:object>
      </w:r>
      <w:r w:rsidRPr="002021CE">
        <w:t>a. да</w:t>
      </w:r>
    </w:p>
    <w:p w:rsidR="00C040CA" w:rsidRPr="002021CE" w:rsidRDefault="00C040CA" w:rsidP="002021CE">
      <w:r w:rsidRPr="002021CE">
        <w:object w:dxaOrig="1440" w:dyaOrig="1440">
          <v:shape id="_x0000_i1081" type="#_x0000_t75" style="width:20.25pt;height:18pt" o:ole="">
            <v:imagedata r:id="rId94" o:title=""/>
          </v:shape>
          <w:control r:id="rId148" w:name="DefaultOcxName80" w:shapeid="_x0000_i1081"/>
        </w:object>
      </w:r>
      <w:r w:rsidRPr="002021CE">
        <w:t>b. нет</w:t>
      </w:r>
    </w:p>
    <w:p w:rsidR="00C040CA" w:rsidRPr="002021CE" w:rsidRDefault="00C040CA" w:rsidP="002021CE">
      <w:r w:rsidRPr="002021CE">
        <w:t>Вопрос 28</w:t>
      </w:r>
    </w:p>
    <w:p w:rsidR="00C040CA" w:rsidRPr="002021CE" w:rsidRDefault="00C040CA" w:rsidP="002021CE">
      <w:r w:rsidRPr="002021CE">
        <w:t>Стратегия может быть представлена как набор целей организации</w:t>
      </w:r>
    </w:p>
    <w:p w:rsidR="00C040CA" w:rsidRPr="002021CE" w:rsidRDefault="00C040CA" w:rsidP="002021CE">
      <w:r w:rsidRPr="002021CE">
        <w:t>Выберите один ответ:</w:t>
      </w:r>
    </w:p>
    <w:p w:rsidR="00C040CA" w:rsidRPr="002021CE" w:rsidRDefault="00C040CA" w:rsidP="002021CE">
      <w:r w:rsidRPr="002021CE">
        <w:object w:dxaOrig="1440" w:dyaOrig="1440">
          <v:shape id="_x0000_i1082" type="#_x0000_t75" style="width:20.25pt;height:18pt" o:ole="">
            <v:imagedata r:id="rId94" o:title=""/>
          </v:shape>
          <w:control r:id="rId149" w:name="DefaultOcxName82" w:shapeid="_x0000_i1082"/>
        </w:object>
      </w:r>
      <w:r w:rsidRPr="002021CE">
        <w:t>a. нет</w:t>
      </w:r>
    </w:p>
    <w:p w:rsidR="00C040CA" w:rsidRPr="002021CE" w:rsidRDefault="00C040CA" w:rsidP="002021CE">
      <w:r w:rsidRPr="002021CE">
        <w:object w:dxaOrig="1440" w:dyaOrig="1440">
          <v:shape id="_x0000_i1083" type="#_x0000_t75" style="width:20.25pt;height:18pt" o:ole="">
            <v:imagedata r:id="rId94" o:title=""/>
          </v:shape>
          <w:control r:id="rId150" w:name="DefaultOcxName83" w:shapeid="_x0000_i1083"/>
        </w:object>
      </w:r>
      <w:r w:rsidRPr="002021CE">
        <w:t>b. да</w:t>
      </w:r>
    </w:p>
    <w:p w:rsidR="00C040CA" w:rsidRPr="002021CE" w:rsidRDefault="00C040CA" w:rsidP="002021CE">
      <w:r w:rsidRPr="002021CE">
        <w:t>Вопрос 29</w:t>
      </w:r>
    </w:p>
    <w:p w:rsidR="00C040CA" w:rsidRPr="002021CE" w:rsidRDefault="00C040CA" w:rsidP="002021CE">
      <w:r w:rsidRPr="002021CE">
        <w:t>Системой управления обеспечивается распределение задач, структурой управления – их количественные и качественные характеристики</w:t>
      </w:r>
    </w:p>
    <w:p w:rsidR="00C040CA" w:rsidRPr="002021CE" w:rsidRDefault="00C040CA" w:rsidP="002021CE">
      <w:r w:rsidRPr="002021CE">
        <w:t>Выберите один ответ:</w:t>
      </w:r>
    </w:p>
    <w:p w:rsidR="00C040CA" w:rsidRPr="002021CE" w:rsidRDefault="00C040CA" w:rsidP="002021CE">
      <w:r w:rsidRPr="002021CE">
        <w:object w:dxaOrig="1440" w:dyaOrig="1440">
          <v:shape id="_x0000_i1084" type="#_x0000_t75" style="width:20.25pt;height:18pt" o:ole="">
            <v:imagedata r:id="rId94" o:title=""/>
          </v:shape>
          <w:control r:id="rId151" w:name="DefaultOcxName85" w:shapeid="_x0000_i1084"/>
        </w:object>
      </w:r>
      <w:r w:rsidRPr="002021CE">
        <w:t>a. нет</w:t>
      </w:r>
    </w:p>
    <w:p w:rsidR="00C040CA" w:rsidRPr="002021CE" w:rsidRDefault="00C040CA" w:rsidP="002021CE">
      <w:r w:rsidRPr="002021CE">
        <w:object w:dxaOrig="1440" w:dyaOrig="1440">
          <v:shape id="_x0000_i1085" type="#_x0000_t75" style="width:20.25pt;height:18pt" o:ole="">
            <v:imagedata r:id="rId94" o:title=""/>
          </v:shape>
          <w:control r:id="rId152" w:name="DefaultOcxName86" w:shapeid="_x0000_i1085"/>
        </w:object>
      </w:r>
      <w:r w:rsidRPr="002021CE">
        <w:t>b. да</w:t>
      </w:r>
    </w:p>
    <w:p w:rsidR="00C040CA" w:rsidRPr="002021CE" w:rsidRDefault="00C040CA" w:rsidP="002021CE">
      <w:r w:rsidRPr="002021CE">
        <w:t>Вопрос 30</w:t>
      </w:r>
    </w:p>
    <w:p w:rsidR="00C040CA" w:rsidRPr="002021CE" w:rsidRDefault="00C040CA" w:rsidP="002021CE">
      <w:r w:rsidRPr="002021CE">
        <w:t>Главный ограничитель выбора альтернативных вариантов стратегии деятельн</w:t>
      </w:r>
      <w:r w:rsidRPr="002021CE">
        <w:t>о</w:t>
      </w:r>
      <w:r w:rsidRPr="002021CE">
        <w:t>сти – поте</w:t>
      </w:r>
      <w:r w:rsidRPr="002021CE">
        <w:t>н</w:t>
      </w:r>
      <w:r w:rsidRPr="002021CE">
        <w:t>циал управления</w:t>
      </w:r>
    </w:p>
    <w:p w:rsidR="00C040CA" w:rsidRPr="002021CE" w:rsidRDefault="00C040CA" w:rsidP="002021CE">
      <w:r w:rsidRPr="002021CE">
        <w:t>Выберите один ответ:</w:t>
      </w:r>
    </w:p>
    <w:p w:rsidR="00C040CA" w:rsidRPr="002021CE" w:rsidRDefault="00C040CA" w:rsidP="002021CE">
      <w:r w:rsidRPr="002021CE">
        <w:object w:dxaOrig="1440" w:dyaOrig="1440">
          <v:shape id="_x0000_i1086" type="#_x0000_t75" style="width:20.25pt;height:18pt" o:ole="">
            <v:imagedata r:id="rId94" o:title=""/>
          </v:shape>
          <w:control r:id="rId153" w:name="DefaultOcxName88" w:shapeid="_x0000_i1086"/>
        </w:object>
      </w:r>
      <w:r w:rsidRPr="002021CE">
        <w:t>a. нет</w:t>
      </w:r>
    </w:p>
    <w:p w:rsidR="00C040CA" w:rsidRPr="002021CE" w:rsidRDefault="00C040CA" w:rsidP="002021CE">
      <w:r w:rsidRPr="002021CE">
        <w:object w:dxaOrig="1440" w:dyaOrig="1440">
          <v:shape id="_x0000_i1087" type="#_x0000_t75" style="width:20.25pt;height:18pt" o:ole="">
            <v:imagedata r:id="rId94" o:title=""/>
          </v:shape>
          <w:control r:id="rId154" w:name="DefaultOcxName89" w:shapeid="_x0000_i1087"/>
        </w:object>
      </w:r>
      <w:r w:rsidRPr="002021CE">
        <w:t>b. да</w:t>
      </w:r>
    </w:p>
    <w:p w:rsidR="00C040CA" w:rsidRPr="002021CE" w:rsidRDefault="00C040CA" w:rsidP="002021CE">
      <w:r w:rsidRPr="002021CE">
        <w:t>Вопрос 31</w:t>
      </w:r>
    </w:p>
    <w:p w:rsidR="00C040CA" w:rsidRPr="002021CE" w:rsidRDefault="00C040CA" w:rsidP="002021CE">
      <w:r w:rsidRPr="002021CE">
        <w:t>Правильно ли перечислены элементы потенциала управления: система, структура, мех</w:t>
      </w:r>
      <w:r w:rsidRPr="002021CE">
        <w:t>а</w:t>
      </w:r>
      <w:r w:rsidRPr="002021CE">
        <w:t>низм?</w:t>
      </w:r>
    </w:p>
    <w:p w:rsidR="00C040CA" w:rsidRPr="002021CE" w:rsidRDefault="00C040CA" w:rsidP="002021CE">
      <w:r w:rsidRPr="002021CE">
        <w:t>Выберите один ответ:</w:t>
      </w:r>
    </w:p>
    <w:p w:rsidR="00C040CA" w:rsidRPr="002021CE" w:rsidRDefault="00C040CA" w:rsidP="002021CE">
      <w:r w:rsidRPr="002021CE">
        <w:object w:dxaOrig="1440" w:dyaOrig="1440">
          <v:shape id="_x0000_i1088" type="#_x0000_t75" style="width:20.25pt;height:18pt" o:ole="">
            <v:imagedata r:id="rId94" o:title=""/>
          </v:shape>
          <w:control r:id="rId155" w:name="DefaultOcxName91" w:shapeid="_x0000_i1088"/>
        </w:object>
      </w:r>
      <w:r w:rsidRPr="002021CE">
        <w:t>a. нет</w:t>
      </w:r>
    </w:p>
    <w:p w:rsidR="00C040CA" w:rsidRPr="002021CE" w:rsidRDefault="00C040CA" w:rsidP="002021CE">
      <w:r w:rsidRPr="002021CE">
        <w:object w:dxaOrig="1440" w:dyaOrig="1440">
          <v:shape id="_x0000_i1089" type="#_x0000_t75" style="width:20.25pt;height:18pt" o:ole="">
            <v:imagedata r:id="rId94" o:title=""/>
          </v:shape>
          <w:control r:id="rId156" w:name="DefaultOcxName92" w:shapeid="_x0000_i1089"/>
        </w:object>
      </w:r>
      <w:r w:rsidRPr="002021CE">
        <w:t>b. да</w:t>
      </w:r>
    </w:p>
    <w:p w:rsidR="00C040CA" w:rsidRPr="002021CE" w:rsidRDefault="00C040CA" w:rsidP="002021CE">
      <w:r w:rsidRPr="002021CE">
        <w:t>Вопрос 32</w:t>
      </w:r>
    </w:p>
    <w:p w:rsidR="00C040CA" w:rsidRPr="002021CE" w:rsidRDefault="00C040CA" w:rsidP="002021CE">
      <w:r w:rsidRPr="002021CE">
        <w:t>Организационное проектирование – это ресурсозатратный проект</w:t>
      </w:r>
    </w:p>
    <w:p w:rsidR="00C040CA" w:rsidRPr="002021CE" w:rsidRDefault="00C040CA" w:rsidP="002021CE">
      <w:r w:rsidRPr="002021CE">
        <w:t>Выберите один ответ:</w:t>
      </w:r>
    </w:p>
    <w:p w:rsidR="00C040CA" w:rsidRPr="002021CE" w:rsidRDefault="00C040CA" w:rsidP="002021CE">
      <w:r w:rsidRPr="002021CE">
        <w:object w:dxaOrig="1440" w:dyaOrig="1440">
          <v:shape id="_x0000_i1090" type="#_x0000_t75" style="width:20.25pt;height:18pt" o:ole="">
            <v:imagedata r:id="rId94" o:title=""/>
          </v:shape>
          <w:control r:id="rId157" w:name="DefaultOcxName94" w:shapeid="_x0000_i1090"/>
        </w:object>
      </w:r>
      <w:r w:rsidRPr="002021CE">
        <w:t>a. нет</w:t>
      </w:r>
    </w:p>
    <w:p w:rsidR="00C040CA" w:rsidRPr="002021CE" w:rsidRDefault="00C040CA" w:rsidP="002021CE">
      <w:r w:rsidRPr="002021CE">
        <w:object w:dxaOrig="1440" w:dyaOrig="1440">
          <v:shape id="_x0000_i1091" type="#_x0000_t75" style="width:20.25pt;height:18pt" o:ole="">
            <v:imagedata r:id="rId94" o:title=""/>
          </v:shape>
          <w:control r:id="rId158" w:name="DefaultOcxName95" w:shapeid="_x0000_i1091"/>
        </w:object>
      </w:r>
      <w:r w:rsidRPr="002021CE">
        <w:t>b. да</w:t>
      </w:r>
    </w:p>
    <w:p w:rsidR="00C040CA" w:rsidRPr="002021CE" w:rsidRDefault="00C040CA" w:rsidP="002021CE">
      <w:r w:rsidRPr="002021CE">
        <w:t>Вопрос 33</w:t>
      </w:r>
    </w:p>
    <w:p w:rsidR="00C040CA" w:rsidRPr="002021CE" w:rsidRDefault="00C040CA" w:rsidP="002021CE">
      <w:r w:rsidRPr="002021CE">
        <w:t>Правильно ли названы важнейшие параметры внешних изменений: глубина, пери</w:t>
      </w:r>
      <w:r w:rsidRPr="002021CE">
        <w:t>о</w:t>
      </w:r>
      <w:r w:rsidRPr="002021CE">
        <w:t>дичность, эффективность?</w:t>
      </w:r>
    </w:p>
    <w:p w:rsidR="00C040CA" w:rsidRPr="002021CE" w:rsidRDefault="00C040CA" w:rsidP="002021CE">
      <w:r w:rsidRPr="002021CE">
        <w:t>Выберите один ответ:</w:t>
      </w:r>
    </w:p>
    <w:p w:rsidR="00C040CA" w:rsidRPr="002021CE" w:rsidRDefault="00C040CA" w:rsidP="002021CE">
      <w:r w:rsidRPr="002021CE">
        <w:object w:dxaOrig="1440" w:dyaOrig="1440">
          <v:shape id="_x0000_i1092" type="#_x0000_t75" style="width:20.25pt;height:18pt" o:ole="">
            <v:imagedata r:id="rId94" o:title=""/>
          </v:shape>
          <w:control r:id="rId159" w:name="DefaultOcxName97" w:shapeid="_x0000_i1092"/>
        </w:object>
      </w:r>
      <w:r w:rsidRPr="002021CE">
        <w:t>a. нет</w:t>
      </w:r>
    </w:p>
    <w:p w:rsidR="00C040CA" w:rsidRPr="002021CE" w:rsidRDefault="00C040CA" w:rsidP="002021CE">
      <w:r w:rsidRPr="002021CE">
        <w:object w:dxaOrig="1440" w:dyaOrig="1440">
          <v:shape id="_x0000_i1093" type="#_x0000_t75" style="width:20.25pt;height:18pt" o:ole="">
            <v:imagedata r:id="rId94" o:title=""/>
          </v:shape>
          <w:control r:id="rId160" w:name="DefaultOcxName98" w:shapeid="_x0000_i1093"/>
        </w:object>
      </w:r>
      <w:r w:rsidRPr="002021CE">
        <w:t>b. да</w:t>
      </w:r>
    </w:p>
    <w:p w:rsidR="00C040CA" w:rsidRPr="002021CE" w:rsidRDefault="00C040CA" w:rsidP="002021CE">
      <w:r w:rsidRPr="002021CE">
        <w:t>Вопрос 34</w:t>
      </w:r>
    </w:p>
    <w:p w:rsidR="00C040CA" w:rsidRPr="002021CE" w:rsidRDefault="00C040CA" w:rsidP="002021CE">
      <w:r w:rsidRPr="002021CE">
        <w:t>Рыночные изменения могут быть маркетинговыми и стратегическими</w:t>
      </w:r>
    </w:p>
    <w:p w:rsidR="00C040CA" w:rsidRPr="002021CE" w:rsidRDefault="00C040CA" w:rsidP="002021CE">
      <w:r w:rsidRPr="002021CE">
        <w:t>Выберите один ответ:</w:t>
      </w:r>
    </w:p>
    <w:p w:rsidR="00C040CA" w:rsidRPr="002021CE" w:rsidRDefault="00C040CA" w:rsidP="002021CE">
      <w:r w:rsidRPr="002021CE">
        <w:object w:dxaOrig="1440" w:dyaOrig="1440">
          <v:shape id="_x0000_i1094" type="#_x0000_t75" style="width:20.25pt;height:18pt" o:ole="">
            <v:imagedata r:id="rId94" o:title=""/>
          </v:shape>
          <w:control r:id="rId161" w:name="DefaultOcxName100" w:shapeid="_x0000_i1094"/>
        </w:object>
      </w:r>
      <w:r w:rsidRPr="002021CE">
        <w:t>a. да</w:t>
      </w:r>
    </w:p>
    <w:p w:rsidR="00C040CA" w:rsidRPr="002021CE" w:rsidRDefault="00C040CA" w:rsidP="002021CE">
      <w:r w:rsidRPr="002021CE">
        <w:object w:dxaOrig="1440" w:dyaOrig="1440">
          <v:shape id="_x0000_i1095" type="#_x0000_t75" style="width:20.25pt;height:18pt" o:ole="">
            <v:imagedata r:id="rId94" o:title=""/>
          </v:shape>
          <w:control r:id="rId162" w:name="DefaultOcxName101" w:shapeid="_x0000_i1095"/>
        </w:object>
      </w:r>
      <w:r w:rsidRPr="002021CE">
        <w:t>b. нет</w:t>
      </w:r>
    </w:p>
    <w:p w:rsidR="00C040CA" w:rsidRPr="002021CE" w:rsidRDefault="00C040CA" w:rsidP="002021CE">
      <w:r w:rsidRPr="002021CE">
        <w:t>Вопрос 35</w:t>
      </w:r>
    </w:p>
    <w:p w:rsidR="00C040CA" w:rsidRPr="002021CE" w:rsidRDefault="00C040CA" w:rsidP="002021CE">
      <w:r w:rsidRPr="002021CE">
        <w:t>Компания должна отвечать на импульсы возмущений внешней среды  инновацио</w:t>
      </w:r>
      <w:r w:rsidRPr="002021CE">
        <w:t>н</w:t>
      </w:r>
      <w:r w:rsidRPr="002021CE">
        <w:t>ными и предпринимательскими видами управленческих реакций</w:t>
      </w:r>
    </w:p>
    <w:p w:rsidR="00C040CA" w:rsidRPr="002021CE" w:rsidRDefault="00C040CA" w:rsidP="002021CE">
      <w:r w:rsidRPr="002021CE">
        <w:t>Выберите один ответ:</w:t>
      </w:r>
    </w:p>
    <w:p w:rsidR="00C040CA" w:rsidRPr="002021CE" w:rsidRDefault="00C040CA" w:rsidP="002021CE">
      <w:r w:rsidRPr="002021CE">
        <w:object w:dxaOrig="1440" w:dyaOrig="1440">
          <v:shape id="_x0000_i1096" type="#_x0000_t75" style="width:20.25pt;height:18pt" o:ole="">
            <v:imagedata r:id="rId94" o:title=""/>
          </v:shape>
          <w:control r:id="rId163" w:name="DefaultOcxName103" w:shapeid="_x0000_i1096"/>
        </w:object>
      </w:r>
      <w:r w:rsidRPr="002021CE">
        <w:t>a. нет</w:t>
      </w:r>
    </w:p>
    <w:p w:rsidR="00C040CA" w:rsidRPr="002021CE" w:rsidRDefault="00C040CA" w:rsidP="002021CE">
      <w:r w:rsidRPr="002021CE">
        <w:object w:dxaOrig="1440" w:dyaOrig="1440">
          <v:shape id="_x0000_i1097" type="#_x0000_t75" style="width:20.25pt;height:18pt" o:ole="">
            <v:imagedata r:id="rId94" o:title=""/>
          </v:shape>
          <w:control r:id="rId164" w:name="DefaultOcxName104" w:shapeid="_x0000_i1097"/>
        </w:object>
      </w:r>
      <w:r w:rsidRPr="002021CE">
        <w:t>b. да</w:t>
      </w:r>
    </w:p>
    <w:p w:rsidR="00C040CA" w:rsidRPr="002021CE" w:rsidRDefault="00C040CA" w:rsidP="002021CE">
      <w:r w:rsidRPr="002021CE">
        <w:t>Вопрос 36</w:t>
      </w:r>
    </w:p>
    <w:p w:rsidR="00C040CA" w:rsidRPr="002021CE" w:rsidRDefault="00C040CA" w:rsidP="002021CE">
      <w:r w:rsidRPr="002021CE">
        <w:t>Максимальная  величина горизонта планирования должна соответствовать периоду разр</w:t>
      </w:r>
      <w:r w:rsidRPr="002021CE">
        <w:t>а</w:t>
      </w:r>
      <w:r w:rsidRPr="002021CE">
        <w:t>ботки и введения нововведений</w:t>
      </w:r>
    </w:p>
    <w:p w:rsidR="00C040CA" w:rsidRPr="002021CE" w:rsidRDefault="00C040CA" w:rsidP="002021CE">
      <w:r w:rsidRPr="002021CE">
        <w:t>Выберите один ответ:</w:t>
      </w:r>
    </w:p>
    <w:p w:rsidR="00C040CA" w:rsidRPr="002021CE" w:rsidRDefault="00C040CA" w:rsidP="002021CE">
      <w:r w:rsidRPr="002021CE">
        <w:object w:dxaOrig="1440" w:dyaOrig="1440">
          <v:shape id="_x0000_i1098" type="#_x0000_t75" style="width:20.25pt;height:18pt" o:ole="">
            <v:imagedata r:id="rId94" o:title=""/>
          </v:shape>
          <w:control r:id="rId165" w:name="DefaultOcxName106" w:shapeid="_x0000_i1098"/>
        </w:object>
      </w:r>
      <w:r w:rsidRPr="002021CE">
        <w:t>a. нет</w:t>
      </w:r>
    </w:p>
    <w:p w:rsidR="00C040CA" w:rsidRPr="002021CE" w:rsidRDefault="00C040CA" w:rsidP="002021CE">
      <w:r w:rsidRPr="002021CE">
        <w:object w:dxaOrig="1440" w:dyaOrig="1440">
          <v:shape id="_x0000_i1099" type="#_x0000_t75" style="width:20.25pt;height:18pt" o:ole="">
            <v:imagedata r:id="rId94" o:title=""/>
          </v:shape>
          <w:control r:id="rId166" w:name="DefaultOcxName107" w:shapeid="_x0000_i1099"/>
        </w:object>
      </w:r>
      <w:r w:rsidRPr="002021CE">
        <w:t>b. да</w:t>
      </w:r>
    </w:p>
    <w:p w:rsidR="00C040CA" w:rsidRPr="002021CE" w:rsidRDefault="00C040CA" w:rsidP="002021CE">
      <w:r w:rsidRPr="002021CE">
        <w:t>Вопрос 37</w:t>
      </w:r>
    </w:p>
    <w:p w:rsidR="00C040CA" w:rsidRPr="002021CE" w:rsidRDefault="00C040CA" w:rsidP="002021CE">
      <w:r w:rsidRPr="002021CE">
        <w:t>К основным параметрам системы управления относятся горизонт и периодичность планир</w:t>
      </w:r>
      <w:r w:rsidRPr="002021CE">
        <w:t>о</w:t>
      </w:r>
      <w:r w:rsidRPr="002021CE">
        <w:t>вания</w:t>
      </w:r>
    </w:p>
    <w:p w:rsidR="00C040CA" w:rsidRPr="002021CE" w:rsidRDefault="00C040CA" w:rsidP="002021CE">
      <w:r w:rsidRPr="002021CE">
        <w:t>Выберите один ответ:</w:t>
      </w:r>
    </w:p>
    <w:p w:rsidR="00C040CA" w:rsidRPr="002021CE" w:rsidRDefault="00C040CA" w:rsidP="002021CE">
      <w:r w:rsidRPr="002021CE">
        <w:object w:dxaOrig="1440" w:dyaOrig="1440">
          <v:shape id="_x0000_i1100" type="#_x0000_t75" style="width:20.25pt;height:18pt" o:ole="">
            <v:imagedata r:id="rId94" o:title=""/>
          </v:shape>
          <w:control r:id="rId167" w:name="DefaultOcxName109" w:shapeid="_x0000_i1100"/>
        </w:object>
      </w:r>
      <w:r w:rsidRPr="002021CE">
        <w:t>a. нет</w:t>
      </w:r>
    </w:p>
    <w:p w:rsidR="00C040CA" w:rsidRPr="002021CE" w:rsidRDefault="00C040CA" w:rsidP="002021CE">
      <w:r w:rsidRPr="002021CE">
        <w:object w:dxaOrig="1440" w:dyaOrig="1440">
          <v:shape id="_x0000_i1101" type="#_x0000_t75" style="width:20.25pt;height:18pt" o:ole="">
            <v:imagedata r:id="rId94" o:title=""/>
          </v:shape>
          <w:control r:id="rId168" w:name="DefaultOcxName110" w:shapeid="_x0000_i1101"/>
        </w:object>
      </w:r>
      <w:r w:rsidRPr="002021CE">
        <w:t>b. да</w:t>
      </w:r>
    </w:p>
    <w:p w:rsidR="00C040CA" w:rsidRPr="002021CE" w:rsidRDefault="00C040CA" w:rsidP="002021CE">
      <w:r w:rsidRPr="002021CE">
        <w:t>Вопрос 38</w:t>
      </w:r>
    </w:p>
    <w:p w:rsidR="00C040CA" w:rsidRPr="002021CE" w:rsidRDefault="00C040CA" w:rsidP="002021CE">
      <w:r w:rsidRPr="002021CE">
        <w:t>Интеграция структуры управления может осуществляться как между уровнями управления, так и между областями деятельности</w:t>
      </w:r>
    </w:p>
    <w:p w:rsidR="00C040CA" w:rsidRPr="002021CE" w:rsidRDefault="00C040CA" w:rsidP="002021CE">
      <w:r w:rsidRPr="002021CE">
        <w:t>Выберите один ответ:</w:t>
      </w:r>
    </w:p>
    <w:p w:rsidR="00C040CA" w:rsidRPr="002021CE" w:rsidRDefault="00C040CA" w:rsidP="002021CE">
      <w:r w:rsidRPr="002021CE">
        <w:object w:dxaOrig="1440" w:dyaOrig="1440">
          <v:shape id="_x0000_i1102" type="#_x0000_t75" style="width:20.25pt;height:18pt" o:ole="">
            <v:imagedata r:id="rId94" o:title=""/>
          </v:shape>
          <w:control r:id="rId169" w:name="DefaultOcxName112" w:shapeid="_x0000_i1102"/>
        </w:object>
      </w:r>
      <w:r w:rsidRPr="002021CE">
        <w:t>a. нет</w:t>
      </w:r>
    </w:p>
    <w:p w:rsidR="00C040CA" w:rsidRPr="002021CE" w:rsidRDefault="00C040CA" w:rsidP="002021CE">
      <w:r w:rsidRPr="002021CE">
        <w:object w:dxaOrig="1440" w:dyaOrig="1440">
          <v:shape id="_x0000_i1103" type="#_x0000_t75" style="width:20.25pt;height:18pt" o:ole="">
            <v:imagedata r:id="rId94" o:title=""/>
          </v:shape>
          <w:control r:id="rId170" w:name="DefaultOcxName113" w:shapeid="_x0000_i1103"/>
        </w:object>
      </w:r>
      <w:r w:rsidRPr="002021CE">
        <w:t>b. да</w:t>
      </w:r>
    </w:p>
    <w:p w:rsidR="00C040CA" w:rsidRPr="002021CE" w:rsidRDefault="00C040CA" w:rsidP="002021CE">
      <w:r w:rsidRPr="002021CE">
        <w:t>Вопрос 39</w:t>
      </w:r>
    </w:p>
    <w:p w:rsidR="00C040CA" w:rsidRPr="002021CE" w:rsidRDefault="00C040CA" w:rsidP="002021CE">
      <w:r w:rsidRPr="002021CE">
        <w:t>Схема проектирования структуры управления  содержит в себе пять этапов</w:t>
      </w:r>
    </w:p>
    <w:p w:rsidR="00C040CA" w:rsidRPr="002021CE" w:rsidRDefault="00C040CA" w:rsidP="002021CE">
      <w:r w:rsidRPr="002021CE">
        <w:t>Выберите один ответ:</w:t>
      </w:r>
    </w:p>
    <w:p w:rsidR="00C040CA" w:rsidRPr="002021CE" w:rsidRDefault="00C040CA" w:rsidP="002021CE">
      <w:r w:rsidRPr="002021CE">
        <w:object w:dxaOrig="1440" w:dyaOrig="1440">
          <v:shape id="_x0000_i1104" type="#_x0000_t75" style="width:20.25pt;height:18pt" o:ole="">
            <v:imagedata r:id="rId94" o:title=""/>
          </v:shape>
          <w:control r:id="rId171" w:name="DefaultOcxName115" w:shapeid="_x0000_i1104"/>
        </w:object>
      </w:r>
      <w:r w:rsidRPr="002021CE">
        <w:t>a. нет</w:t>
      </w:r>
    </w:p>
    <w:p w:rsidR="00C040CA" w:rsidRPr="002021CE" w:rsidRDefault="00C040CA" w:rsidP="002021CE">
      <w:r w:rsidRPr="002021CE">
        <w:object w:dxaOrig="1440" w:dyaOrig="1440">
          <v:shape id="_x0000_i1105" type="#_x0000_t75" style="width:20.25pt;height:18pt" o:ole="">
            <v:imagedata r:id="rId94" o:title=""/>
          </v:shape>
          <w:control r:id="rId172" w:name="DefaultOcxName116" w:shapeid="_x0000_i1105"/>
        </w:object>
      </w:r>
      <w:r w:rsidRPr="002021CE">
        <w:t>b. да</w:t>
      </w:r>
    </w:p>
    <w:p w:rsidR="00C040CA" w:rsidRPr="002021CE" w:rsidRDefault="00C040CA" w:rsidP="002021CE">
      <w:r w:rsidRPr="002021CE">
        <w:t>Вопрос 40</w:t>
      </w:r>
    </w:p>
    <w:p w:rsidR="00C040CA" w:rsidRPr="002021CE" w:rsidRDefault="00C040CA" w:rsidP="002021CE">
      <w:r w:rsidRPr="002021CE">
        <w:t>В настоящее время существует многообразие подходов к проектированию организ</w:t>
      </w:r>
      <w:r w:rsidRPr="002021CE">
        <w:t>а</w:t>
      </w:r>
      <w:r w:rsidRPr="002021CE">
        <w:t>ционных структур управления</w:t>
      </w:r>
    </w:p>
    <w:p w:rsidR="00C040CA" w:rsidRPr="002021CE" w:rsidRDefault="00C040CA" w:rsidP="002021CE">
      <w:r w:rsidRPr="002021CE">
        <w:t>Выберите один ответ:</w:t>
      </w:r>
    </w:p>
    <w:p w:rsidR="00C040CA" w:rsidRPr="002021CE" w:rsidRDefault="00C040CA" w:rsidP="002021CE">
      <w:r w:rsidRPr="002021CE">
        <w:object w:dxaOrig="1440" w:dyaOrig="1440">
          <v:shape id="_x0000_i1106" type="#_x0000_t75" style="width:20.25pt;height:18pt" o:ole="">
            <v:imagedata r:id="rId94" o:title=""/>
          </v:shape>
          <w:control r:id="rId173" w:name="DefaultOcxName118" w:shapeid="_x0000_i1106"/>
        </w:object>
      </w:r>
      <w:r w:rsidRPr="002021CE">
        <w:t>a. нет</w:t>
      </w:r>
    </w:p>
    <w:p w:rsidR="00C040CA" w:rsidRPr="002021CE" w:rsidRDefault="00C040CA" w:rsidP="002021CE">
      <w:r w:rsidRPr="002021CE">
        <w:object w:dxaOrig="1440" w:dyaOrig="1440">
          <v:shape id="_x0000_i1107" type="#_x0000_t75" style="width:20.25pt;height:18pt" o:ole="">
            <v:imagedata r:id="rId94" o:title=""/>
          </v:shape>
          <w:control r:id="rId174" w:name="DefaultOcxName119" w:shapeid="_x0000_i1107"/>
        </w:object>
      </w:r>
      <w:r w:rsidRPr="002021CE">
        <w:t>b. да</w:t>
      </w:r>
    </w:p>
    <w:p w:rsidR="00C040CA" w:rsidRPr="002021CE" w:rsidRDefault="00C040CA" w:rsidP="002021CE">
      <w:pPr>
        <w:pStyle w:val="Heading2"/>
        <w:shd w:val="clear" w:color="auto" w:fill="FFFFFF"/>
        <w:ind w:firstLine="720"/>
        <w:jc w:val="center"/>
        <w:rPr>
          <w:bCs w:val="0"/>
          <w:i w:val="0"/>
          <w:szCs w:val="24"/>
        </w:rPr>
      </w:pPr>
      <w:r w:rsidRPr="002021CE">
        <w:rPr>
          <w:bCs w:val="0"/>
          <w:i w:val="0"/>
          <w:szCs w:val="24"/>
        </w:rPr>
        <w:t>Практическое задание 2</w:t>
      </w:r>
    </w:p>
    <w:p w:rsidR="00C040CA" w:rsidRPr="002021CE" w:rsidRDefault="00C040CA" w:rsidP="002021CE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2021CE">
        <w:rPr>
          <w:bCs/>
          <w:sz w:val="24"/>
        </w:rPr>
        <w:t>После того как будут прочитаны все лекции по данной теме необходимо прислать ответы на ниже перечисленные вопросы (в произвольной форме):</w:t>
      </w:r>
    </w:p>
    <w:p w:rsidR="00C040CA" w:rsidRPr="002021CE" w:rsidRDefault="00C040CA" w:rsidP="002021CE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2021CE">
        <w:rPr>
          <w:bCs/>
          <w:sz w:val="24"/>
        </w:rPr>
        <w:t>Контрольные вопросы</w:t>
      </w:r>
    </w:p>
    <w:p w:rsidR="00C040CA" w:rsidRPr="002021CE" w:rsidRDefault="00C040CA" w:rsidP="002021CE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2021CE">
        <w:rPr>
          <w:bCs/>
          <w:sz w:val="24"/>
        </w:rPr>
        <w:t>1. Понятие системного подхода к организации.</w:t>
      </w:r>
    </w:p>
    <w:p w:rsidR="00C040CA" w:rsidRPr="002021CE" w:rsidRDefault="00C040CA" w:rsidP="002021CE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2021CE">
        <w:rPr>
          <w:bCs/>
          <w:sz w:val="24"/>
        </w:rPr>
        <w:t>2. Организация как саморегулирующаяся система.</w:t>
      </w:r>
    </w:p>
    <w:p w:rsidR="00C040CA" w:rsidRPr="002021CE" w:rsidRDefault="00C040CA" w:rsidP="002021CE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2021CE">
        <w:rPr>
          <w:bCs/>
          <w:sz w:val="24"/>
        </w:rPr>
        <w:t>3. Особенности человеко-машинных систем.</w:t>
      </w:r>
    </w:p>
    <w:p w:rsidR="00C040CA" w:rsidRPr="002021CE" w:rsidRDefault="00C040CA" w:rsidP="002021CE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2021CE">
        <w:rPr>
          <w:bCs/>
          <w:sz w:val="24"/>
        </w:rPr>
        <w:t>4. Человеческий фактор – один из важнейших составляющих эффективности фун</w:t>
      </w:r>
      <w:r w:rsidRPr="002021CE">
        <w:rPr>
          <w:bCs/>
          <w:sz w:val="24"/>
        </w:rPr>
        <w:t>к</w:t>
      </w:r>
      <w:r w:rsidRPr="002021CE">
        <w:rPr>
          <w:bCs/>
          <w:sz w:val="24"/>
        </w:rPr>
        <w:t>циониров</w:t>
      </w:r>
      <w:r w:rsidRPr="002021CE">
        <w:rPr>
          <w:bCs/>
          <w:sz w:val="24"/>
        </w:rPr>
        <w:t>а</w:t>
      </w:r>
      <w:r w:rsidRPr="002021CE">
        <w:rPr>
          <w:bCs/>
          <w:sz w:val="24"/>
        </w:rPr>
        <w:t>ния системы управления.</w:t>
      </w:r>
    </w:p>
    <w:p w:rsidR="00C040CA" w:rsidRPr="002021CE" w:rsidRDefault="00C040CA" w:rsidP="002021CE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2021CE">
        <w:rPr>
          <w:bCs/>
          <w:sz w:val="24"/>
        </w:rPr>
        <w:t>5. Особенности трудовых процессов в управлении.</w:t>
      </w:r>
    </w:p>
    <w:p w:rsidR="00C040CA" w:rsidRPr="002021CE" w:rsidRDefault="00C040CA" w:rsidP="002021CE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2021CE">
        <w:rPr>
          <w:bCs/>
          <w:sz w:val="24"/>
        </w:rPr>
        <w:t>6. Комплексный подход к проектированию управленческой системы.</w:t>
      </w:r>
    </w:p>
    <w:p w:rsidR="00C040CA" w:rsidRDefault="00C040CA" w:rsidP="002021CE">
      <w:pPr>
        <w:ind w:firstLine="720"/>
      </w:pPr>
      <w:r w:rsidRPr="002021CE">
        <w:t xml:space="preserve"> </w:t>
      </w:r>
    </w:p>
    <w:p w:rsidR="00C040CA" w:rsidRPr="002021CE" w:rsidRDefault="00C040CA" w:rsidP="002021CE">
      <w:pPr>
        <w:ind w:firstLine="720"/>
        <w:jc w:val="center"/>
        <w:rPr>
          <w:b/>
        </w:rPr>
      </w:pPr>
      <w:r w:rsidRPr="002021CE">
        <w:rPr>
          <w:b/>
        </w:rPr>
        <w:t>Тест к разделу №</w:t>
      </w:r>
      <w:r>
        <w:rPr>
          <w:b/>
        </w:rPr>
        <w:t>2</w:t>
      </w:r>
    </w:p>
    <w:p w:rsidR="00C040CA" w:rsidRPr="002021CE" w:rsidRDefault="00C040CA" w:rsidP="002021CE">
      <w:pPr>
        <w:ind w:firstLine="720"/>
      </w:pPr>
      <w:r>
        <w:rPr>
          <w:rFonts w:ascii="inherit" w:hAnsi="inherit" w:cs="Arial"/>
          <w:b/>
          <w:bCs/>
          <w:color w:val="2B4E84"/>
          <w:sz w:val="19"/>
          <w:szCs w:val="19"/>
        </w:rPr>
        <w:br/>
      </w:r>
      <w:r>
        <w:t xml:space="preserve">           </w:t>
      </w:r>
      <w:r w:rsidRPr="002021CE">
        <w:t>Вопрос 1</w:t>
      </w:r>
    </w:p>
    <w:p w:rsidR="00C040CA" w:rsidRPr="002021CE" w:rsidRDefault="00C040CA" w:rsidP="002021CE">
      <w:pPr>
        <w:ind w:firstLine="720"/>
      </w:pPr>
      <w:r w:rsidRPr="002021CE">
        <w:t>Меняются ли требования к системам управления с «ростом» организаций?</w:t>
      </w:r>
    </w:p>
    <w:p w:rsidR="00C040CA" w:rsidRPr="002021CE" w:rsidRDefault="00C040CA" w:rsidP="002021CE">
      <w:pPr>
        <w:ind w:firstLine="720"/>
      </w:pPr>
      <w:r w:rsidRPr="002021CE">
        <w:t>Выберите один ответ:</w:t>
      </w:r>
    </w:p>
    <w:p w:rsidR="00C040CA" w:rsidRPr="002021CE" w:rsidRDefault="00C040CA" w:rsidP="002021CE">
      <w:pPr>
        <w:ind w:firstLine="720"/>
      </w:pPr>
      <w:r w:rsidRPr="002021CE">
        <w:object w:dxaOrig="1440" w:dyaOrig="1440">
          <v:shape id="_x0000_i1108" type="#_x0000_t75" style="width:20.25pt;height:18pt" o:ole="">
            <v:imagedata r:id="rId94" o:title=""/>
          </v:shape>
          <w:control r:id="rId175" w:name="DefaultOcxName114" w:shapeid="_x0000_i1108"/>
        </w:object>
      </w:r>
      <w:r w:rsidRPr="002021CE">
        <w:t>a. да</w:t>
      </w:r>
    </w:p>
    <w:p w:rsidR="00C040CA" w:rsidRPr="002021CE" w:rsidRDefault="00C040CA" w:rsidP="002021CE">
      <w:pPr>
        <w:ind w:firstLine="720"/>
      </w:pPr>
      <w:r w:rsidRPr="002021CE">
        <w:object w:dxaOrig="1440" w:dyaOrig="1440">
          <v:shape id="_x0000_i1109" type="#_x0000_t75" style="width:20.25pt;height:18pt" o:ole="">
            <v:imagedata r:id="rId94" o:title=""/>
          </v:shape>
          <w:control r:id="rId176" w:name="DefaultOcxName210" w:shapeid="_x0000_i1109"/>
        </w:object>
      </w:r>
      <w:r w:rsidRPr="002021CE">
        <w:t>b. нет</w:t>
      </w:r>
    </w:p>
    <w:p w:rsidR="00C040CA" w:rsidRPr="002021CE" w:rsidRDefault="00C040CA" w:rsidP="002021CE">
      <w:pPr>
        <w:ind w:firstLine="720"/>
      </w:pPr>
      <w:r w:rsidRPr="002021CE">
        <w:t>Вопрос 2</w:t>
      </w:r>
    </w:p>
    <w:p w:rsidR="00C040CA" w:rsidRPr="002021CE" w:rsidRDefault="00C040CA" w:rsidP="002021CE">
      <w:pPr>
        <w:ind w:firstLine="720"/>
      </w:pPr>
      <w:r w:rsidRPr="002021CE">
        <w:t>Верно ли отмечен основной недостаток модели И.Адиезиса – не отмечены закон</w:t>
      </w:r>
      <w:r w:rsidRPr="002021CE">
        <w:t>о</w:t>
      </w:r>
      <w:r w:rsidRPr="002021CE">
        <w:t>мерности изменения внутренней динамики хозяйствующего субъекта?</w:t>
      </w:r>
    </w:p>
    <w:p w:rsidR="00C040CA" w:rsidRPr="002021CE" w:rsidRDefault="00C040CA" w:rsidP="002021CE">
      <w:pPr>
        <w:ind w:firstLine="720"/>
      </w:pPr>
      <w:r w:rsidRPr="002021CE">
        <w:t>Выберите один ответ:</w:t>
      </w:r>
    </w:p>
    <w:p w:rsidR="00C040CA" w:rsidRPr="002021CE" w:rsidRDefault="00C040CA" w:rsidP="002021CE">
      <w:pPr>
        <w:ind w:firstLine="720"/>
      </w:pPr>
      <w:r w:rsidRPr="002021CE">
        <w:object w:dxaOrig="1440" w:dyaOrig="1440">
          <v:shape id="_x0000_i1110" type="#_x0000_t75" style="width:20.25pt;height:18pt" o:ole="">
            <v:imagedata r:id="rId94" o:title=""/>
          </v:shape>
          <w:control r:id="rId177" w:name="DefaultOcxName410" w:shapeid="_x0000_i1110"/>
        </w:object>
      </w:r>
      <w:r w:rsidRPr="002021CE">
        <w:t>a. да</w:t>
      </w:r>
    </w:p>
    <w:p w:rsidR="00C040CA" w:rsidRPr="002021CE" w:rsidRDefault="00C040CA" w:rsidP="002021CE">
      <w:pPr>
        <w:ind w:firstLine="720"/>
      </w:pPr>
      <w:r w:rsidRPr="002021CE">
        <w:object w:dxaOrig="1440" w:dyaOrig="1440">
          <v:shape id="_x0000_i1111" type="#_x0000_t75" style="width:20.25pt;height:18pt" o:ole="">
            <v:imagedata r:id="rId94" o:title=""/>
          </v:shape>
          <w:control r:id="rId178" w:name="DefaultOcxName54" w:shapeid="_x0000_i1111"/>
        </w:object>
      </w:r>
      <w:r w:rsidRPr="002021CE">
        <w:t>b. нет</w:t>
      </w:r>
    </w:p>
    <w:p w:rsidR="00C040CA" w:rsidRPr="002021CE" w:rsidRDefault="00C040CA" w:rsidP="002021CE">
      <w:pPr>
        <w:ind w:firstLine="720"/>
      </w:pPr>
      <w:r w:rsidRPr="002021CE">
        <w:t>Вопрос 3</w:t>
      </w:r>
    </w:p>
    <w:p w:rsidR="00C040CA" w:rsidRPr="002021CE" w:rsidRDefault="00C040CA" w:rsidP="002021CE">
      <w:pPr>
        <w:ind w:firstLine="720"/>
      </w:pPr>
      <w:r w:rsidRPr="002021CE">
        <w:t>Опирается ли модель И.Адиезиса на управление знаниями?</w:t>
      </w:r>
    </w:p>
    <w:p w:rsidR="00C040CA" w:rsidRPr="002021CE" w:rsidRDefault="00C040CA" w:rsidP="002021CE">
      <w:pPr>
        <w:ind w:firstLine="720"/>
      </w:pPr>
      <w:r w:rsidRPr="002021CE">
        <w:t>Выберите один ответ:</w:t>
      </w:r>
    </w:p>
    <w:p w:rsidR="00C040CA" w:rsidRPr="002021CE" w:rsidRDefault="00C040CA" w:rsidP="002021CE">
      <w:pPr>
        <w:ind w:firstLine="720"/>
      </w:pPr>
      <w:r w:rsidRPr="002021CE">
        <w:object w:dxaOrig="1440" w:dyaOrig="1440">
          <v:shape id="_x0000_i1112" type="#_x0000_t75" style="width:20.25pt;height:18pt" o:ole="">
            <v:imagedata r:id="rId94" o:title=""/>
          </v:shape>
          <w:control r:id="rId179" w:name="DefaultOcxName72" w:shapeid="_x0000_i1112"/>
        </w:object>
      </w:r>
      <w:r w:rsidRPr="002021CE">
        <w:t>a. да</w:t>
      </w:r>
    </w:p>
    <w:p w:rsidR="00C040CA" w:rsidRPr="002021CE" w:rsidRDefault="00C040CA" w:rsidP="002021CE">
      <w:pPr>
        <w:ind w:firstLine="720"/>
      </w:pPr>
      <w:r w:rsidRPr="002021CE">
        <w:object w:dxaOrig="1440" w:dyaOrig="1440">
          <v:shape id="_x0000_i1113" type="#_x0000_t75" style="width:20.25pt;height:18pt" o:ole="">
            <v:imagedata r:id="rId94" o:title=""/>
          </v:shape>
          <w:control r:id="rId180" w:name="DefaultOcxName81" w:shapeid="_x0000_i1113"/>
        </w:object>
      </w:r>
      <w:r w:rsidRPr="002021CE">
        <w:t>b. нет</w:t>
      </w:r>
    </w:p>
    <w:p w:rsidR="00C040CA" w:rsidRPr="002021CE" w:rsidRDefault="00C040CA" w:rsidP="002021CE">
      <w:pPr>
        <w:ind w:firstLine="720"/>
      </w:pPr>
      <w:r w:rsidRPr="002021CE">
        <w:t>Вопрос 4</w:t>
      </w:r>
    </w:p>
    <w:p w:rsidR="00C040CA" w:rsidRPr="002021CE" w:rsidRDefault="00C040CA" w:rsidP="002021CE">
      <w:pPr>
        <w:ind w:firstLine="720"/>
      </w:pPr>
      <w:r w:rsidRPr="002021CE">
        <w:t>Одинаково ли происходит переход от одного вида структур к другому в разных о</w:t>
      </w:r>
      <w:r w:rsidRPr="002021CE">
        <w:t>р</w:t>
      </w:r>
      <w:r w:rsidRPr="002021CE">
        <w:t>ганизац</w:t>
      </w:r>
      <w:r w:rsidRPr="002021CE">
        <w:t>и</w:t>
      </w:r>
      <w:r w:rsidRPr="002021CE">
        <w:t>ях?</w:t>
      </w:r>
    </w:p>
    <w:p w:rsidR="00C040CA" w:rsidRPr="002021CE" w:rsidRDefault="00C040CA" w:rsidP="002021CE">
      <w:pPr>
        <w:ind w:firstLine="720"/>
      </w:pPr>
      <w:r w:rsidRPr="002021CE">
        <w:t>Выберите один ответ:</w:t>
      </w:r>
    </w:p>
    <w:p w:rsidR="00C040CA" w:rsidRPr="002021CE" w:rsidRDefault="00C040CA" w:rsidP="002021CE">
      <w:pPr>
        <w:ind w:firstLine="720"/>
      </w:pPr>
      <w:r w:rsidRPr="002021CE">
        <w:object w:dxaOrig="1440" w:dyaOrig="1440">
          <v:shape id="_x0000_i1114" type="#_x0000_t75" style="width:20.25pt;height:18pt" o:ole="">
            <v:imagedata r:id="rId94" o:title=""/>
          </v:shape>
          <w:control r:id="rId181" w:name="DefaultOcxName102" w:shapeid="_x0000_i1114"/>
        </w:object>
      </w:r>
      <w:r w:rsidRPr="002021CE">
        <w:t>a. да</w:t>
      </w:r>
    </w:p>
    <w:p w:rsidR="00C040CA" w:rsidRPr="002021CE" w:rsidRDefault="00C040CA" w:rsidP="002021CE">
      <w:pPr>
        <w:ind w:firstLine="720"/>
      </w:pPr>
      <w:r w:rsidRPr="002021CE">
        <w:object w:dxaOrig="1440" w:dyaOrig="1440">
          <v:shape id="_x0000_i1115" type="#_x0000_t75" style="width:20.25pt;height:18pt" o:ole="">
            <v:imagedata r:id="rId94" o:title=""/>
          </v:shape>
          <w:control r:id="rId182" w:name="DefaultOcxName111" w:shapeid="_x0000_i1115"/>
        </w:object>
      </w:r>
      <w:r w:rsidRPr="002021CE">
        <w:t>b. нет</w:t>
      </w:r>
    </w:p>
    <w:p w:rsidR="00C040CA" w:rsidRPr="002021CE" w:rsidRDefault="00C040CA" w:rsidP="002021CE">
      <w:pPr>
        <w:ind w:firstLine="720"/>
      </w:pPr>
      <w:r w:rsidRPr="002021CE">
        <w:t>Вопрос 5</w:t>
      </w:r>
    </w:p>
    <w:p w:rsidR="00C040CA" w:rsidRPr="002021CE" w:rsidRDefault="00C040CA" w:rsidP="002021CE">
      <w:pPr>
        <w:ind w:firstLine="720"/>
      </w:pPr>
      <w:r w:rsidRPr="002021CE">
        <w:t>Фазы «Теории фазовых превращений» идентичны ли фазам, представленным в р</w:t>
      </w:r>
      <w:r w:rsidRPr="002021CE">
        <w:t>а</w:t>
      </w:r>
      <w:r w:rsidRPr="002021CE">
        <w:t>ботах З.П.Румянцевой?</w:t>
      </w:r>
    </w:p>
    <w:p w:rsidR="00C040CA" w:rsidRPr="002021CE" w:rsidRDefault="00C040CA" w:rsidP="002021CE">
      <w:pPr>
        <w:ind w:firstLine="720"/>
      </w:pPr>
      <w:r w:rsidRPr="002021CE">
        <w:t>Выберите один ответ:</w:t>
      </w:r>
    </w:p>
    <w:p w:rsidR="00C040CA" w:rsidRPr="002021CE" w:rsidRDefault="00C040CA" w:rsidP="002021CE">
      <w:pPr>
        <w:ind w:firstLine="720"/>
      </w:pPr>
      <w:r w:rsidRPr="002021CE">
        <w:object w:dxaOrig="1440" w:dyaOrig="1440">
          <v:shape id="_x0000_i1116" type="#_x0000_t75" style="width:20.25pt;height:18pt" o:ole="">
            <v:imagedata r:id="rId94" o:title=""/>
          </v:shape>
          <w:control r:id="rId183" w:name="DefaultOcxName131" w:shapeid="_x0000_i1116"/>
        </w:object>
      </w:r>
      <w:r w:rsidRPr="002021CE">
        <w:t>a. нет</w:t>
      </w:r>
    </w:p>
    <w:p w:rsidR="00C040CA" w:rsidRPr="002021CE" w:rsidRDefault="00C040CA" w:rsidP="002021CE">
      <w:pPr>
        <w:ind w:firstLine="720"/>
      </w:pPr>
      <w:r w:rsidRPr="002021CE">
        <w:object w:dxaOrig="1440" w:dyaOrig="1440">
          <v:shape id="_x0000_i1117" type="#_x0000_t75" style="width:20.25pt;height:18pt" o:ole="">
            <v:imagedata r:id="rId94" o:title=""/>
          </v:shape>
          <w:control r:id="rId184" w:name="DefaultOcxName141" w:shapeid="_x0000_i1117"/>
        </w:object>
      </w:r>
      <w:r w:rsidRPr="002021CE">
        <w:t>b. да</w:t>
      </w:r>
    </w:p>
    <w:p w:rsidR="00C040CA" w:rsidRPr="002021CE" w:rsidRDefault="00C040CA" w:rsidP="002021CE">
      <w:pPr>
        <w:ind w:firstLine="720"/>
      </w:pPr>
      <w:r w:rsidRPr="002021CE">
        <w:t>Вопрос 6</w:t>
      </w:r>
    </w:p>
    <w:p w:rsidR="00C040CA" w:rsidRPr="002021CE" w:rsidRDefault="00C040CA" w:rsidP="002021CE">
      <w:pPr>
        <w:ind w:firstLine="720"/>
      </w:pPr>
      <w:r w:rsidRPr="002021CE">
        <w:t>При функциональной структуре управления работникам безразлично, что произв</w:t>
      </w:r>
      <w:r w:rsidRPr="002021CE">
        <w:t>о</w:t>
      </w:r>
      <w:r w:rsidRPr="002021CE">
        <w:t>дить и к</w:t>
      </w:r>
      <w:r w:rsidRPr="002021CE">
        <w:t>о</w:t>
      </w:r>
      <w:r w:rsidRPr="002021CE">
        <w:t>му подавать</w:t>
      </w:r>
    </w:p>
    <w:p w:rsidR="00C040CA" w:rsidRPr="002021CE" w:rsidRDefault="00C040CA" w:rsidP="002021CE">
      <w:pPr>
        <w:ind w:firstLine="720"/>
      </w:pPr>
      <w:r w:rsidRPr="002021CE">
        <w:t>Выберите один ответ:</w:t>
      </w:r>
    </w:p>
    <w:p w:rsidR="00C040CA" w:rsidRPr="002021CE" w:rsidRDefault="00C040CA" w:rsidP="002021CE">
      <w:pPr>
        <w:ind w:firstLine="720"/>
      </w:pPr>
      <w:r w:rsidRPr="002021CE">
        <w:object w:dxaOrig="1440" w:dyaOrig="1440">
          <v:shape id="_x0000_i1118" type="#_x0000_t75" style="width:20.25pt;height:18pt" o:ole="">
            <v:imagedata r:id="rId94" o:title=""/>
          </v:shape>
          <w:control r:id="rId185" w:name="DefaultOcxName161" w:shapeid="_x0000_i1118"/>
        </w:object>
      </w:r>
      <w:r w:rsidRPr="002021CE">
        <w:t>a. нет</w:t>
      </w:r>
    </w:p>
    <w:p w:rsidR="00C040CA" w:rsidRPr="002021CE" w:rsidRDefault="00C040CA" w:rsidP="002021CE">
      <w:pPr>
        <w:ind w:firstLine="720"/>
      </w:pPr>
      <w:r w:rsidRPr="002021CE">
        <w:object w:dxaOrig="1440" w:dyaOrig="1440">
          <v:shape id="_x0000_i1119" type="#_x0000_t75" style="width:20.25pt;height:18pt" o:ole="">
            <v:imagedata r:id="rId94" o:title=""/>
          </v:shape>
          <w:control r:id="rId186" w:name="DefaultOcxName171" w:shapeid="_x0000_i1119"/>
        </w:object>
      </w:r>
      <w:r w:rsidRPr="002021CE">
        <w:t>b. да</w:t>
      </w:r>
    </w:p>
    <w:p w:rsidR="00C040CA" w:rsidRPr="002021CE" w:rsidRDefault="00C040CA" w:rsidP="002021CE">
      <w:pPr>
        <w:ind w:firstLine="720"/>
      </w:pPr>
      <w:r w:rsidRPr="002021CE">
        <w:t>Вопрос 7</w:t>
      </w:r>
    </w:p>
    <w:p w:rsidR="00C040CA" w:rsidRPr="002021CE" w:rsidRDefault="00C040CA" w:rsidP="002021CE">
      <w:pPr>
        <w:ind w:firstLine="720"/>
      </w:pPr>
      <w:r w:rsidRPr="002021CE">
        <w:t>Суть процессного управления- контроль над исполнением работниками свих фун</w:t>
      </w:r>
      <w:r w:rsidRPr="002021CE">
        <w:t>к</w:t>
      </w:r>
      <w:r w:rsidRPr="002021CE">
        <w:t>ций</w:t>
      </w:r>
    </w:p>
    <w:p w:rsidR="00C040CA" w:rsidRPr="002021CE" w:rsidRDefault="00C040CA" w:rsidP="002021CE">
      <w:pPr>
        <w:ind w:firstLine="720"/>
      </w:pPr>
      <w:r w:rsidRPr="002021CE">
        <w:t>Выберите один ответ:</w:t>
      </w:r>
    </w:p>
    <w:p w:rsidR="00C040CA" w:rsidRPr="002021CE" w:rsidRDefault="00C040CA" w:rsidP="002021CE">
      <w:pPr>
        <w:ind w:firstLine="720"/>
      </w:pPr>
      <w:r w:rsidRPr="002021CE">
        <w:object w:dxaOrig="1440" w:dyaOrig="1440">
          <v:shape id="_x0000_i1120" type="#_x0000_t75" style="width:20.25pt;height:18pt" o:ole="">
            <v:imagedata r:id="rId94" o:title=""/>
          </v:shape>
          <w:control r:id="rId187" w:name="DefaultOcxName191" w:shapeid="_x0000_i1120"/>
        </w:object>
      </w:r>
      <w:r w:rsidRPr="002021CE">
        <w:t>a. да</w:t>
      </w:r>
    </w:p>
    <w:p w:rsidR="00C040CA" w:rsidRPr="002021CE" w:rsidRDefault="00C040CA" w:rsidP="002021CE">
      <w:pPr>
        <w:ind w:firstLine="720"/>
      </w:pPr>
      <w:r w:rsidRPr="002021CE">
        <w:object w:dxaOrig="1440" w:dyaOrig="1440">
          <v:shape id="_x0000_i1121" type="#_x0000_t75" style="width:20.25pt;height:18pt" o:ole="">
            <v:imagedata r:id="rId94" o:title=""/>
          </v:shape>
          <w:control r:id="rId188" w:name="DefaultOcxName201" w:shapeid="_x0000_i1121"/>
        </w:object>
      </w:r>
      <w:r w:rsidRPr="002021CE">
        <w:t>b. нет</w:t>
      </w:r>
    </w:p>
    <w:p w:rsidR="00C040CA" w:rsidRPr="002021CE" w:rsidRDefault="00C040CA" w:rsidP="002021CE">
      <w:pPr>
        <w:ind w:firstLine="720"/>
      </w:pPr>
      <w:r w:rsidRPr="002021CE">
        <w:t>Вопрос 8</w:t>
      </w:r>
    </w:p>
    <w:p w:rsidR="00C040CA" w:rsidRPr="002021CE" w:rsidRDefault="00C040CA" w:rsidP="002021CE">
      <w:pPr>
        <w:ind w:firstLine="720"/>
      </w:pPr>
      <w:r w:rsidRPr="002021CE">
        <w:t>Процессное управление отличается от функционального введением понятия  «би</w:t>
      </w:r>
      <w:r w:rsidRPr="002021CE">
        <w:t>з</w:t>
      </w:r>
      <w:r w:rsidRPr="002021CE">
        <w:t>нес-процесс»</w:t>
      </w:r>
    </w:p>
    <w:p w:rsidR="00C040CA" w:rsidRPr="002021CE" w:rsidRDefault="00C040CA" w:rsidP="002021CE">
      <w:pPr>
        <w:ind w:firstLine="720"/>
      </w:pPr>
      <w:r w:rsidRPr="002021CE">
        <w:t>Выберите один ответ:</w:t>
      </w:r>
    </w:p>
    <w:p w:rsidR="00C040CA" w:rsidRPr="002021CE" w:rsidRDefault="00C040CA" w:rsidP="002021CE">
      <w:pPr>
        <w:ind w:firstLine="720"/>
      </w:pPr>
      <w:r w:rsidRPr="002021CE">
        <w:object w:dxaOrig="1440" w:dyaOrig="1440">
          <v:shape id="_x0000_i1122" type="#_x0000_t75" style="width:20.25pt;height:18pt" o:ole="">
            <v:imagedata r:id="rId94" o:title=""/>
          </v:shape>
          <w:control r:id="rId189" w:name="DefaultOcxName221" w:shapeid="_x0000_i1122"/>
        </w:object>
      </w:r>
      <w:r w:rsidRPr="002021CE">
        <w:t>a. да</w:t>
      </w:r>
    </w:p>
    <w:p w:rsidR="00C040CA" w:rsidRPr="002021CE" w:rsidRDefault="00C040CA" w:rsidP="002021CE">
      <w:pPr>
        <w:ind w:firstLine="720"/>
      </w:pPr>
      <w:r w:rsidRPr="002021CE">
        <w:object w:dxaOrig="1440" w:dyaOrig="1440">
          <v:shape id="_x0000_i1123" type="#_x0000_t75" style="width:20.25pt;height:18pt" o:ole="">
            <v:imagedata r:id="rId94" o:title=""/>
          </v:shape>
          <w:control r:id="rId190" w:name="DefaultOcxName231" w:shapeid="_x0000_i1123"/>
        </w:object>
      </w:r>
      <w:r w:rsidRPr="002021CE">
        <w:t>b. нет</w:t>
      </w:r>
    </w:p>
    <w:p w:rsidR="00C040CA" w:rsidRPr="002021CE" w:rsidRDefault="00C040CA" w:rsidP="002021CE">
      <w:pPr>
        <w:ind w:firstLine="720"/>
      </w:pPr>
      <w:r w:rsidRPr="002021CE">
        <w:t>Вопрос 9</w:t>
      </w:r>
    </w:p>
    <w:p w:rsidR="00C040CA" w:rsidRPr="002021CE" w:rsidRDefault="00C040CA" w:rsidP="002021CE">
      <w:pPr>
        <w:ind w:firstLine="720"/>
      </w:pPr>
      <w:r w:rsidRPr="002021CE">
        <w:t>Процессное управление в настоящее время предпочтительнее функционального</w:t>
      </w:r>
    </w:p>
    <w:p w:rsidR="00C040CA" w:rsidRPr="002021CE" w:rsidRDefault="00C040CA" w:rsidP="002021CE">
      <w:pPr>
        <w:ind w:firstLine="720"/>
      </w:pPr>
      <w:r w:rsidRPr="002021CE">
        <w:t>Выберите один ответ:</w:t>
      </w:r>
    </w:p>
    <w:p w:rsidR="00C040CA" w:rsidRPr="002021CE" w:rsidRDefault="00C040CA" w:rsidP="002021CE">
      <w:pPr>
        <w:ind w:firstLine="720"/>
      </w:pPr>
      <w:r w:rsidRPr="002021CE">
        <w:object w:dxaOrig="1440" w:dyaOrig="1440">
          <v:shape id="_x0000_i1124" type="#_x0000_t75" style="width:20.25pt;height:18pt" o:ole="">
            <v:imagedata r:id="rId94" o:title=""/>
          </v:shape>
          <w:control r:id="rId191" w:name="DefaultOcxName251" w:shapeid="_x0000_i1124"/>
        </w:object>
      </w:r>
      <w:r w:rsidRPr="002021CE">
        <w:t>a. нет</w:t>
      </w:r>
    </w:p>
    <w:p w:rsidR="00C040CA" w:rsidRPr="002021CE" w:rsidRDefault="00C040CA" w:rsidP="002021CE">
      <w:pPr>
        <w:ind w:firstLine="720"/>
      </w:pPr>
      <w:r w:rsidRPr="002021CE">
        <w:object w:dxaOrig="1440" w:dyaOrig="1440">
          <v:shape id="_x0000_i1125" type="#_x0000_t75" style="width:20.25pt;height:18pt" o:ole="">
            <v:imagedata r:id="rId94" o:title=""/>
          </v:shape>
          <w:control r:id="rId192" w:name="DefaultOcxName261" w:shapeid="_x0000_i1125"/>
        </w:object>
      </w:r>
      <w:r w:rsidRPr="002021CE">
        <w:t>b. да</w:t>
      </w:r>
    </w:p>
    <w:p w:rsidR="00C040CA" w:rsidRPr="002021CE" w:rsidRDefault="00C040CA" w:rsidP="002021CE">
      <w:pPr>
        <w:ind w:firstLine="720"/>
      </w:pPr>
      <w:r w:rsidRPr="002021CE">
        <w:t>Вопрос 10</w:t>
      </w:r>
    </w:p>
    <w:p w:rsidR="00C040CA" w:rsidRPr="002021CE" w:rsidRDefault="00C040CA" w:rsidP="002021CE">
      <w:pPr>
        <w:ind w:firstLine="720"/>
      </w:pPr>
      <w:r w:rsidRPr="002021CE">
        <w:t>Системные и ситуационные подходы начали развиваться в начале двадцатого ст</w:t>
      </w:r>
      <w:r w:rsidRPr="002021CE">
        <w:t>о</w:t>
      </w:r>
      <w:r w:rsidRPr="002021CE">
        <w:t>летия</w:t>
      </w:r>
    </w:p>
    <w:p w:rsidR="00C040CA" w:rsidRPr="002021CE" w:rsidRDefault="00C040CA" w:rsidP="002021CE">
      <w:pPr>
        <w:ind w:firstLine="720"/>
      </w:pPr>
      <w:r w:rsidRPr="002021CE">
        <w:t>Выберите один ответ:</w:t>
      </w:r>
    </w:p>
    <w:p w:rsidR="00C040CA" w:rsidRPr="002021CE" w:rsidRDefault="00C040CA" w:rsidP="002021CE">
      <w:pPr>
        <w:ind w:firstLine="720"/>
      </w:pPr>
      <w:r w:rsidRPr="002021CE">
        <w:object w:dxaOrig="1440" w:dyaOrig="1440">
          <v:shape id="_x0000_i1126" type="#_x0000_t75" style="width:20.25pt;height:18pt" o:ole="">
            <v:imagedata r:id="rId94" o:title=""/>
          </v:shape>
          <w:control r:id="rId193" w:name="DefaultOcxName281" w:shapeid="_x0000_i1126"/>
        </w:object>
      </w:r>
      <w:r w:rsidRPr="002021CE">
        <w:t>a. да</w:t>
      </w:r>
    </w:p>
    <w:p w:rsidR="00C040CA" w:rsidRPr="002021CE" w:rsidRDefault="00C040CA" w:rsidP="002021CE">
      <w:pPr>
        <w:ind w:firstLine="720"/>
      </w:pPr>
      <w:r w:rsidRPr="002021CE">
        <w:object w:dxaOrig="1440" w:dyaOrig="1440">
          <v:shape id="_x0000_i1127" type="#_x0000_t75" style="width:20.25pt;height:18pt" o:ole="">
            <v:imagedata r:id="rId94" o:title=""/>
          </v:shape>
          <w:control r:id="rId194" w:name="DefaultOcxName291" w:shapeid="_x0000_i1127"/>
        </w:object>
      </w:r>
      <w:r w:rsidRPr="002021CE">
        <w:t>b. нет</w:t>
      </w:r>
    </w:p>
    <w:p w:rsidR="00C040CA" w:rsidRPr="002021CE" w:rsidRDefault="00C040CA" w:rsidP="002021CE">
      <w:pPr>
        <w:ind w:firstLine="720"/>
      </w:pPr>
      <w:r w:rsidRPr="002021CE">
        <w:t>Вопрос 11</w:t>
      </w:r>
    </w:p>
    <w:p w:rsidR="00C040CA" w:rsidRPr="002021CE" w:rsidRDefault="00C040CA" w:rsidP="002021CE">
      <w:pPr>
        <w:ind w:firstLine="720"/>
      </w:pPr>
      <w:r w:rsidRPr="002021CE">
        <w:t xml:space="preserve"> «Эпоха без закономерностей» - выражение П.Друкера</w:t>
      </w:r>
    </w:p>
    <w:p w:rsidR="00C040CA" w:rsidRPr="002021CE" w:rsidRDefault="00C040CA" w:rsidP="002021CE">
      <w:pPr>
        <w:ind w:firstLine="720"/>
      </w:pPr>
      <w:r w:rsidRPr="002021CE">
        <w:t>Выберите один ответ:</w:t>
      </w:r>
    </w:p>
    <w:p w:rsidR="00C040CA" w:rsidRPr="002021CE" w:rsidRDefault="00C040CA" w:rsidP="002021CE">
      <w:pPr>
        <w:ind w:firstLine="720"/>
      </w:pPr>
      <w:r w:rsidRPr="002021CE">
        <w:object w:dxaOrig="1440" w:dyaOrig="1440">
          <v:shape id="_x0000_i1128" type="#_x0000_t75" style="width:20.25pt;height:18pt" o:ole="">
            <v:imagedata r:id="rId94" o:title=""/>
          </v:shape>
          <w:control r:id="rId195" w:name="DefaultOcxName311" w:shapeid="_x0000_i1128"/>
        </w:object>
      </w:r>
      <w:r w:rsidRPr="002021CE">
        <w:t>a. нет</w:t>
      </w:r>
    </w:p>
    <w:p w:rsidR="00C040CA" w:rsidRPr="002021CE" w:rsidRDefault="00C040CA" w:rsidP="002021CE">
      <w:pPr>
        <w:ind w:firstLine="720"/>
      </w:pPr>
      <w:r w:rsidRPr="002021CE">
        <w:object w:dxaOrig="1440" w:dyaOrig="1440">
          <v:shape id="_x0000_i1129" type="#_x0000_t75" style="width:20.25pt;height:18pt" o:ole="">
            <v:imagedata r:id="rId94" o:title=""/>
          </v:shape>
          <w:control r:id="rId196" w:name="DefaultOcxName321" w:shapeid="_x0000_i1129"/>
        </w:object>
      </w:r>
      <w:r w:rsidRPr="002021CE">
        <w:t>b. да</w:t>
      </w:r>
    </w:p>
    <w:p w:rsidR="00C040CA" w:rsidRPr="002021CE" w:rsidRDefault="00C040CA" w:rsidP="002021CE">
      <w:pPr>
        <w:ind w:firstLine="720"/>
      </w:pPr>
      <w:r w:rsidRPr="002021CE">
        <w:t>Вопрос 12</w:t>
      </w:r>
    </w:p>
    <w:p w:rsidR="00C040CA" w:rsidRPr="002021CE" w:rsidRDefault="00C040CA" w:rsidP="002021CE">
      <w:pPr>
        <w:ind w:firstLine="720"/>
      </w:pPr>
      <w:r w:rsidRPr="002021CE">
        <w:t>Свойство систем к самопроизвольному упорядочению внутренней структуры впе</w:t>
      </w:r>
      <w:r w:rsidRPr="002021CE">
        <w:t>р</w:t>
      </w:r>
      <w:r w:rsidRPr="002021CE">
        <w:t>вые опр</w:t>
      </w:r>
      <w:r w:rsidRPr="002021CE">
        <w:t>е</w:t>
      </w:r>
      <w:r w:rsidRPr="002021CE">
        <w:t>делено ученым И.И.Пригожиным</w:t>
      </w:r>
    </w:p>
    <w:p w:rsidR="00C040CA" w:rsidRPr="002021CE" w:rsidRDefault="00C040CA" w:rsidP="002021CE">
      <w:pPr>
        <w:ind w:firstLine="720"/>
      </w:pPr>
      <w:r w:rsidRPr="002021CE">
        <w:t>Выберите один ответ:</w:t>
      </w:r>
    </w:p>
    <w:p w:rsidR="00C040CA" w:rsidRPr="002021CE" w:rsidRDefault="00C040CA" w:rsidP="002021CE">
      <w:pPr>
        <w:ind w:firstLine="720"/>
      </w:pPr>
      <w:r w:rsidRPr="002021CE">
        <w:object w:dxaOrig="1440" w:dyaOrig="1440">
          <v:shape id="_x0000_i1130" type="#_x0000_t75" style="width:20.25pt;height:18pt" o:ole="">
            <v:imagedata r:id="rId94" o:title=""/>
          </v:shape>
          <w:control r:id="rId197" w:name="DefaultOcxName341" w:shapeid="_x0000_i1130"/>
        </w:object>
      </w:r>
      <w:r w:rsidRPr="002021CE">
        <w:t>a. да</w:t>
      </w:r>
    </w:p>
    <w:p w:rsidR="00C040CA" w:rsidRPr="002021CE" w:rsidRDefault="00C040CA" w:rsidP="002021CE">
      <w:pPr>
        <w:ind w:firstLine="720"/>
      </w:pPr>
      <w:r w:rsidRPr="002021CE">
        <w:object w:dxaOrig="1440" w:dyaOrig="1440">
          <v:shape id="_x0000_i1131" type="#_x0000_t75" style="width:20.25pt;height:18pt" o:ole="">
            <v:imagedata r:id="rId94" o:title=""/>
          </v:shape>
          <w:control r:id="rId198" w:name="DefaultOcxName351" w:shapeid="_x0000_i1131"/>
        </w:object>
      </w:r>
      <w:r w:rsidRPr="002021CE">
        <w:t>b. нет</w:t>
      </w:r>
    </w:p>
    <w:p w:rsidR="00C040CA" w:rsidRPr="002021CE" w:rsidRDefault="00C040CA" w:rsidP="002021CE">
      <w:pPr>
        <w:ind w:firstLine="720"/>
      </w:pPr>
      <w:r w:rsidRPr="002021CE">
        <w:t>Вопрос 13</w:t>
      </w:r>
    </w:p>
    <w:p w:rsidR="00C040CA" w:rsidRPr="002021CE" w:rsidRDefault="00C040CA" w:rsidP="002021CE">
      <w:pPr>
        <w:ind w:firstLine="720"/>
      </w:pPr>
      <w:r w:rsidRPr="002021CE">
        <w:t>Чем сильнее внешнее воздействие, тем выше уровень самоорганизации системы</w:t>
      </w:r>
    </w:p>
    <w:p w:rsidR="00C040CA" w:rsidRPr="002021CE" w:rsidRDefault="00C040CA" w:rsidP="002021CE">
      <w:pPr>
        <w:ind w:firstLine="720"/>
      </w:pPr>
      <w:r w:rsidRPr="002021CE">
        <w:t>Выберите один ответ:</w:t>
      </w:r>
    </w:p>
    <w:p w:rsidR="00C040CA" w:rsidRPr="002021CE" w:rsidRDefault="00C040CA" w:rsidP="002021CE">
      <w:pPr>
        <w:ind w:firstLine="720"/>
      </w:pPr>
      <w:r w:rsidRPr="002021CE">
        <w:object w:dxaOrig="1440" w:dyaOrig="1440">
          <v:shape id="_x0000_i1132" type="#_x0000_t75" style="width:20.25pt;height:18pt" o:ole="">
            <v:imagedata r:id="rId94" o:title=""/>
          </v:shape>
          <w:control r:id="rId199" w:name="DefaultOcxName371" w:shapeid="_x0000_i1132"/>
        </w:object>
      </w:r>
      <w:r w:rsidRPr="002021CE">
        <w:t>a. да</w:t>
      </w:r>
    </w:p>
    <w:p w:rsidR="00C040CA" w:rsidRPr="002021CE" w:rsidRDefault="00C040CA" w:rsidP="002021CE">
      <w:pPr>
        <w:ind w:firstLine="720"/>
      </w:pPr>
      <w:r w:rsidRPr="002021CE">
        <w:object w:dxaOrig="1440" w:dyaOrig="1440">
          <v:shape id="_x0000_i1133" type="#_x0000_t75" style="width:20.25pt;height:18pt" o:ole="">
            <v:imagedata r:id="rId94" o:title=""/>
          </v:shape>
          <w:control r:id="rId200" w:name="DefaultOcxName381" w:shapeid="_x0000_i1133"/>
        </w:object>
      </w:r>
      <w:r w:rsidRPr="002021CE">
        <w:t>b. нет</w:t>
      </w:r>
    </w:p>
    <w:p w:rsidR="00C040CA" w:rsidRPr="002021CE" w:rsidRDefault="00C040CA" w:rsidP="002021CE">
      <w:pPr>
        <w:ind w:firstLine="720"/>
      </w:pPr>
      <w:r w:rsidRPr="002021CE">
        <w:t>Вопрос 14</w:t>
      </w:r>
    </w:p>
    <w:p w:rsidR="00C040CA" w:rsidRPr="002021CE" w:rsidRDefault="00C040CA" w:rsidP="002021CE">
      <w:pPr>
        <w:ind w:firstLine="720"/>
      </w:pPr>
      <w:r w:rsidRPr="002021CE">
        <w:t>Механизм реакции системы на внешние и внутренние флуктуации практически всегда од</w:t>
      </w:r>
      <w:r w:rsidRPr="002021CE">
        <w:t>и</w:t>
      </w:r>
      <w:r w:rsidRPr="002021CE">
        <w:t>наков</w:t>
      </w:r>
    </w:p>
    <w:p w:rsidR="00C040CA" w:rsidRPr="002021CE" w:rsidRDefault="00C040CA" w:rsidP="002021CE">
      <w:pPr>
        <w:ind w:firstLine="720"/>
      </w:pPr>
      <w:r w:rsidRPr="002021CE">
        <w:t>Выберите один ответ:</w:t>
      </w:r>
    </w:p>
    <w:p w:rsidR="00C040CA" w:rsidRPr="002021CE" w:rsidRDefault="00C040CA" w:rsidP="002021CE">
      <w:pPr>
        <w:ind w:firstLine="720"/>
      </w:pPr>
      <w:r w:rsidRPr="002021CE">
        <w:object w:dxaOrig="1440" w:dyaOrig="1440">
          <v:shape id="_x0000_i1134" type="#_x0000_t75" style="width:20.25pt;height:18pt" o:ole="">
            <v:imagedata r:id="rId94" o:title=""/>
          </v:shape>
          <w:control r:id="rId201" w:name="DefaultOcxName401" w:shapeid="_x0000_i1134"/>
        </w:object>
      </w:r>
      <w:r w:rsidRPr="002021CE">
        <w:t>a. да</w:t>
      </w:r>
    </w:p>
    <w:p w:rsidR="00C040CA" w:rsidRPr="002021CE" w:rsidRDefault="00C040CA" w:rsidP="002021CE">
      <w:pPr>
        <w:ind w:firstLine="720"/>
      </w:pPr>
      <w:r w:rsidRPr="002021CE">
        <w:object w:dxaOrig="1440" w:dyaOrig="1440">
          <v:shape id="_x0000_i1135" type="#_x0000_t75" style="width:20.25pt;height:18pt" o:ole="">
            <v:imagedata r:id="rId94" o:title=""/>
          </v:shape>
          <w:control r:id="rId202" w:name="DefaultOcxName411" w:shapeid="_x0000_i1135"/>
        </w:object>
      </w:r>
      <w:r w:rsidRPr="002021CE">
        <w:t>b. нет</w:t>
      </w:r>
    </w:p>
    <w:p w:rsidR="00C040CA" w:rsidRPr="002021CE" w:rsidRDefault="00C040CA" w:rsidP="002021CE">
      <w:pPr>
        <w:ind w:firstLine="720"/>
      </w:pPr>
      <w:r w:rsidRPr="002021CE">
        <w:t>Вопрос 15</w:t>
      </w:r>
    </w:p>
    <w:p w:rsidR="00C040CA" w:rsidRPr="002021CE" w:rsidRDefault="00C040CA" w:rsidP="002021CE">
      <w:pPr>
        <w:ind w:firstLine="720"/>
      </w:pPr>
      <w:r w:rsidRPr="002021CE">
        <w:t>Все эволюционные процессы однонаправлены и необратимы</w:t>
      </w:r>
    </w:p>
    <w:p w:rsidR="00C040CA" w:rsidRPr="002021CE" w:rsidRDefault="00C040CA" w:rsidP="002021CE">
      <w:pPr>
        <w:ind w:firstLine="720"/>
      </w:pPr>
      <w:r w:rsidRPr="002021CE">
        <w:t>Выберите один ответ:</w:t>
      </w:r>
    </w:p>
    <w:p w:rsidR="00C040CA" w:rsidRPr="002021CE" w:rsidRDefault="00C040CA" w:rsidP="002021CE">
      <w:pPr>
        <w:ind w:firstLine="720"/>
      </w:pPr>
      <w:r w:rsidRPr="002021CE">
        <w:object w:dxaOrig="1440" w:dyaOrig="1440">
          <v:shape id="_x0000_i1136" type="#_x0000_t75" style="width:20.25pt;height:18pt" o:ole="">
            <v:imagedata r:id="rId94" o:title=""/>
          </v:shape>
          <w:control r:id="rId203" w:name="DefaultOcxName431" w:shapeid="_x0000_i1136"/>
        </w:object>
      </w:r>
      <w:r w:rsidRPr="002021CE">
        <w:t>a. да</w:t>
      </w:r>
    </w:p>
    <w:p w:rsidR="00C040CA" w:rsidRPr="002021CE" w:rsidRDefault="00C040CA" w:rsidP="002021CE">
      <w:pPr>
        <w:ind w:firstLine="720"/>
      </w:pPr>
      <w:r w:rsidRPr="002021CE">
        <w:object w:dxaOrig="1440" w:dyaOrig="1440">
          <v:shape id="_x0000_i1137" type="#_x0000_t75" style="width:20.25pt;height:18pt" o:ole="">
            <v:imagedata r:id="rId94" o:title=""/>
          </v:shape>
          <w:control r:id="rId204" w:name="DefaultOcxName441" w:shapeid="_x0000_i1137"/>
        </w:object>
      </w:r>
      <w:r w:rsidRPr="002021CE">
        <w:t>b. нет</w:t>
      </w:r>
    </w:p>
    <w:p w:rsidR="00C040CA" w:rsidRPr="002021CE" w:rsidRDefault="00C040CA" w:rsidP="002021CE">
      <w:pPr>
        <w:ind w:firstLine="720"/>
      </w:pPr>
      <w:r w:rsidRPr="002021CE">
        <w:t>Вопрос 16</w:t>
      </w:r>
    </w:p>
    <w:p w:rsidR="00C040CA" w:rsidRPr="002021CE" w:rsidRDefault="00C040CA" w:rsidP="002021CE">
      <w:pPr>
        <w:ind w:firstLine="720"/>
      </w:pPr>
      <w:r w:rsidRPr="002021CE">
        <w:t>Эволюция экономических систем происходит за счет роста энтропии природной среды</w:t>
      </w:r>
    </w:p>
    <w:p w:rsidR="00C040CA" w:rsidRPr="002021CE" w:rsidRDefault="00C040CA" w:rsidP="002021CE">
      <w:pPr>
        <w:ind w:firstLine="720"/>
      </w:pPr>
      <w:r w:rsidRPr="002021CE">
        <w:t>Выберите один ответ:</w:t>
      </w:r>
    </w:p>
    <w:p w:rsidR="00C040CA" w:rsidRPr="002021CE" w:rsidRDefault="00C040CA" w:rsidP="002021CE">
      <w:pPr>
        <w:ind w:firstLine="720"/>
      </w:pPr>
      <w:r w:rsidRPr="002021CE">
        <w:object w:dxaOrig="1440" w:dyaOrig="1440">
          <v:shape id="_x0000_i1138" type="#_x0000_t75" style="width:20.25pt;height:18pt" o:ole="">
            <v:imagedata r:id="rId94" o:title=""/>
          </v:shape>
          <w:control r:id="rId205" w:name="DefaultOcxName461" w:shapeid="_x0000_i1138"/>
        </w:object>
      </w:r>
      <w:r w:rsidRPr="002021CE">
        <w:t>a. да</w:t>
      </w:r>
    </w:p>
    <w:p w:rsidR="00C040CA" w:rsidRPr="002021CE" w:rsidRDefault="00C040CA" w:rsidP="002021CE">
      <w:pPr>
        <w:ind w:firstLine="720"/>
      </w:pPr>
      <w:r w:rsidRPr="002021CE">
        <w:object w:dxaOrig="1440" w:dyaOrig="1440">
          <v:shape id="_x0000_i1139" type="#_x0000_t75" style="width:20.25pt;height:18pt" o:ole="">
            <v:imagedata r:id="rId94" o:title=""/>
          </v:shape>
          <w:control r:id="rId206" w:name="DefaultOcxName471" w:shapeid="_x0000_i1139"/>
        </w:object>
      </w:r>
      <w:r w:rsidRPr="002021CE">
        <w:t>b. нет</w:t>
      </w:r>
    </w:p>
    <w:p w:rsidR="00C040CA" w:rsidRPr="002021CE" w:rsidRDefault="00C040CA" w:rsidP="002021CE">
      <w:pPr>
        <w:ind w:firstLine="720"/>
      </w:pPr>
      <w:r w:rsidRPr="002021CE">
        <w:t>Вопрос 17</w:t>
      </w:r>
    </w:p>
    <w:p w:rsidR="00C040CA" w:rsidRPr="002021CE" w:rsidRDefault="00C040CA" w:rsidP="002021CE">
      <w:pPr>
        <w:ind w:firstLine="720"/>
      </w:pPr>
      <w:r w:rsidRPr="002021CE">
        <w:t>В современных условиях большинство российских компаний изменяют стратегию без смены организационной структуры управления</w:t>
      </w:r>
    </w:p>
    <w:p w:rsidR="00C040CA" w:rsidRPr="002021CE" w:rsidRDefault="00C040CA" w:rsidP="002021CE">
      <w:pPr>
        <w:ind w:firstLine="720"/>
      </w:pPr>
      <w:r w:rsidRPr="002021CE">
        <w:t>Выберите один ответ:</w:t>
      </w:r>
    </w:p>
    <w:p w:rsidR="00C040CA" w:rsidRPr="002021CE" w:rsidRDefault="00C040CA" w:rsidP="002021CE">
      <w:pPr>
        <w:ind w:firstLine="720"/>
      </w:pPr>
      <w:r w:rsidRPr="002021CE">
        <w:object w:dxaOrig="1440" w:dyaOrig="1440">
          <v:shape id="_x0000_i1140" type="#_x0000_t75" style="width:20.25pt;height:18pt" o:ole="">
            <v:imagedata r:id="rId94" o:title=""/>
          </v:shape>
          <w:control r:id="rId207" w:name="DefaultOcxName491" w:shapeid="_x0000_i1140"/>
        </w:object>
      </w:r>
      <w:r w:rsidRPr="002021CE">
        <w:t>a. нет</w:t>
      </w:r>
    </w:p>
    <w:p w:rsidR="00C040CA" w:rsidRPr="002021CE" w:rsidRDefault="00C040CA" w:rsidP="002021CE">
      <w:pPr>
        <w:ind w:firstLine="720"/>
      </w:pPr>
      <w:r w:rsidRPr="002021CE">
        <w:object w:dxaOrig="1440" w:dyaOrig="1440">
          <v:shape id="_x0000_i1141" type="#_x0000_t75" style="width:20.25pt;height:18pt" o:ole="">
            <v:imagedata r:id="rId94" o:title=""/>
          </v:shape>
          <w:control r:id="rId208" w:name="DefaultOcxName501" w:shapeid="_x0000_i1141"/>
        </w:object>
      </w:r>
      <w:r w:rsidRPr="002021CE">
        <w:t>b. да</w:t>
      </w:r>
    </w:p>
    <w:p w:rsidR="00C040CA" w:rsidRPr="002021CE" w:rsidRDefault="00C040CA" w:rsidP="002021CE">
      <w:pPr>
        <w:ind w:firstLine="720"/>
      </w:pPr>
      <w:r w:rsidRPr="002021CE">
        <w:t>Вопрос 18</w:t>
      </w:r>
    </w:p>
    <w:p w:rsidR="00C040CA" w:rsidRPr="002021CE" w:rsidRDefault="00C040CA" w:rsidP="002021CE">
      <w:pPr>
        <w:ind w:firstLine="720"/>
      </w:pPr>
      <w:r w:rsidRPr="002021CE">
        <w:t>вопрос</w:t>
      </w:r>
    </w:p>
    <w:p w:rsidR="00C040CA" w:rsidRPr="002021CE" w:rsidRDefault="00C040CA" w:rsidP="002021CE">
      <w:pPr>
        <w:ind w:firstLine="720"/>
      </w:pPr>
      <w:r w:rsidRPr="002021CE">
        <w:t>Текст вопроса</w:t>
      </w:r>
    </w:p>
    <w:p w:rsidR="00C040CA" w:rsidRPr="002021CE" w:rsidRDefault="00C040CA" w:rsidP="002021CE">
      <w:pPr>
        <w:ind w:firstLine="720"/>
      </w:pPr>
      <w:r w:rsidRPr="002021CE">
        <w:t>Цикл адаптации современных предприятий к изменениям внешней среды сокр</w:t>
      </w:r>
      <w:r w:rsidRPr="002021CE">
        <w:t>а</w:t>
      </w:r>
      <w:r w:rsidRPr="002021CE">
        <w:t>тился в н</w:t>
      </w:r>
      <w:r w:rsidRPr="002021CE">
        <w:t>а</w:t>
      </w:r>
      <w:r w:rsidRPr="002021CE">
        <w:t>стоящее время до пяти лет</w:t>
      </w:r>
    </w:p>
    <w:p w:rsidR="00C040CA" w:rsidRPr="002021CE" w:rsidRDefault="00C040CA" w:rsidP="002021CE">
      <w:pPr>
        <w:ind w:firstLine="720"/>
      </w:pPr>
      <w:r w:rsidRPr="002021CE">
        <w:t>Выберите один ответ:</w:t>
      </w:r>
    </w:p>
    <w:p w:rsidR="00C040CA" w:rsidRPr="002021CE" w:rsidRDefault="00C040CA" w:rsidP="002021CE">
      <w:pPr>
        <w:ind w:firstLine="720"/>
      </w:pPr>
      <w:r w:rsidRPr="002021CE">
        <w:object w:dxaOrig="1440" w:dyaOrig="1440">
          <v:shape id="_x0000_i1142" type="#_x0000_t75" style="width:20.25pt;height:18pt" o:ole="">
            <v:imagedata r:id="rId94" o:title=""/>
          </v:shape>
          <w:control r:id="rId209" w:name="DefaultOcxName521" w:shapeid="_x0000_i1142"/>
        </w:object>
      </w:r>
      <w:r w:rsidRPr="002021CE">
        <w:t>a. нет</w:t>
      </w:r>
    </w:p>
    <w:p w:rsidR="00C040CA" w:rsidRPr="002021CE" w:rsidRDefault="00C040CA" w:rsidP="002021CE">
      <w:pPr>
        <w:ind w:firstLine="720"/>
      </w:pPr>
      <w:r w:rsidRPr="002021CE">
        <w:object w:dxaOrig="1440" w:dyaOrig="1440">
          <v:shape id="_x0000_i1143" type="#_x0000_t75" style="width:20.25pt;height:18pt" o:ole="">
            <v:imagedata r:id="rId94" o:title=""/>
          </v:shape>
          <w:control r:id="rId210" w:name="DefaultOcxName531" w:shapeid="_x0000_i1143"/>
        </w:object>
      </w:r>
      <w:r w:rsidRPr="002021CE">
        <w:t>b. да</w:t>
      </w:r>
    </w:p>
    <w:p w:rsidR="00C040CA" w:rsidRDefault="00C040CA" w:rsidP="002021CE">
      <w:pPr>
        <w:ind w:firstLine="720"/>
      </w:pPr>
    </w:p>
    <w:p w:rsidR="00C040CA" w:rsidRDefault="00C040CA" w:rsidP="002021CE">
      <w:pPr>
        <w:ind w:firstLine="720"/>
      </w:pPr>
    </w:p>
    <w:p w:rsidR="00C040CA" w:rsidRPr="000311C9" w:rsidRDefault="00C040CA" w:rsidP="000311C9">
      <w:pPr>
        <w:ind w:firstLine="720"/>
        <w:jc w:val="center"/>
        <w:rPr>
          <w:b/>
        </w:rPr>
      </w:pPr>
      <w:r w:rsidRPr="000311C9">
        <w:rPr>
          <w:b/>
        </w:rPr>
        <w:t>Тест к разделу №3</w:t>
      </w:r>
    </w:p>
    <w:p w:rsidR="00C040CA" w:rsidRPr="000311C9" w:rsidRDefault="00C040CA" w:rsidP="000311C9">
      <w:pPr>
        <w:ind w:firstLine="720"/>
      </w:pPr>
      <w:r w:rsidRPr="000311C9">
        <w:br/>
      </w:r>
      <w:r>
        <w:t xml:space="preserve">           </w:t>
      </w:r>
      <w:r w:rsidRPr="000311C9">
        <w:t>Вопрос 1</w:t>
      </w:r>
    </w:p>
    <w:p w:rsidR="00C040CA" w:rsidRPr="000311C9" w:rsidRDefault="00C040CA" w:rsidP="000311C9">
      <w:pPr>
        <w:ind w:firstLine="720"/>
      </w:pPr>
      <w:r w:rsidRPr="000311C9">
        <w:t>Методология построения организационных структур управления в настоящее вр</w:t>
      </w:r>
      <w:r w:rsidRPr="000311C9">
        <w:t>е</w:t>
      </w:r>
      <w:r w:rsidRPr="000311C9">
        <w:t>мя нужд</w:t>
      </w:r>
      <w:r w:rsidRPr="000311C9">
        <w:t>а</w:t>
      </w:r>
      <w:r w:rsidRPr="000311C9">
        <w:t>ется в существенных дополнениях</w:t>
      </w:r>
    </w:p>
    <w:p w:rsidR="00C040CA" w:rsidRPr="000311C9" w:rsidRDefault="00C040CA" w:rsidP="000311C9">
      <w:pPr>
        <w:ind w:firstLine="720"/>
      </w:pPr>
      <w:r w:rsidRPr="000311C9">
        <w:t>Выберите один ответ:</w:t>
      </w:r>
    </w:p>
    <w:p w:rsidR="00C040CA" w:rsidRPr="000311C9" w:rsidRDefault="00C040CA" w:rsidP="000311C9">
      <w:pPr>
        <w:ind w:firstLine="720"/>
      </w:pPr>
      <w:r w:rsidRPr="000311C9">
        <w:object w:dxaOrig="1440" w:dyaOrig="1440">
          <v:shape id="_x0000_i1144" type="#_x0000_t75" style="width:20.25pt;height:18pt" o:ole="">
            <v:imagedata r:id="rId94" o:title=""/>
          </v:shape>
          <w:control r:id="rId211" w:name="DefaultOcxName120" w:shapeid="_x0000_i1144"/>
        </w:object>
      </w:r>
      <w:r w:rsidRPr="000311C9">
        <w:t>a. нет</w:t>
      </w:r>
    </w:p>
    <w:p w:rsidR="00C040CA" w:rsidRPr="000311C9" w:rsidRDefault="00C040CA" w:rsidP="000311C9">
      <w:pPr>
        <w:ind w:firstLine="720"/>
      </w:pPr>
      <w:r w:rsidRPr="000311C9">
        <w:object w:dxaOrig="1440" w:dyaOrig="1440">
          <v:shape id="_x0000_i1145" type="#_x0000_t75" style="width:20.25pt;height:18pt" o:ole="">
            <v:imagedata r:id="rId94" o:title=""/>
          </v:shape>
          <w:control r:id="rId212" w:name="DefaultOcxName211" w:shapeid="_x0000_i1145"/>
        </w:object>
      </w:r>
      <w:r w:rsidRPr="000311C9">
        <w:t>b. да</w:t>
      </w:r>
    </w:p>
    <w:p w:rsidR="00C040CA" w:rsidRPr="000311C9" w:rsidRDefault="00C040CA" w:rsidP="000311C9">
      <w:pPr>
        <w:ind w:firstLine="720"/>
      </w:pPr>
      <w:r w:rsidRPr="000311C9">
        <w:t>Вопрос 2</w:t>
      </w:r>
    </w:p>
    <w:p w:rsidR="00C040CA" w:rsidRPr="000311C9" w:rsidRDefault="00C040CA" w:rsidP="000311C9">
      <w:pPr>
        <w:ind w:firstLine="720"/>
      </w:pPr>
      <w:r w:rsidRPr="000311C9">
        <w:t>Двухмерное изображение организационных структур  затрудняет получение ра</w:t>
      </w:r>
      <w:r w:rsidRPr="000311C9">
        <w:t>з</w:t>
      </w:r>
      <w:r w:rsidRPr="000311C9">
        <w:t>личных ва</w:t>
      </w:r>
      <w:r w:rsidRPr="000311C9">
        <w:t>р</w:t>
      </w:r>
      <w:r w:rsidRPr="000311C9">
        <w:t>рантов решения управленческих проблем</w:t>
      </w:r>
    </w:p>
    <w:p w:rsidR="00C040CA" w:rsidRPr="000311C9" w:rsidRDefault="00C040CA" w:rsidP="000311C9">
      <w:pPr>
        <w:ind w:firstLine="720"/>
      </w:pPr>
      <w:r w:rsidRPr="000311C9">
        <w:t>Выберите один ответ:</w:t>
      </w:r>
    </w:p>
    <w:p w:rsidR="00C040CA" w:rsidRPr="000311C9" w:rsidRDefault="00C040CA" w:rsidP="000311C9">
      <w:pPr>
        <w:ind w:firstLine="720"/>
      </w:pPr>
      <w:r w:rsidRPr="000311C9">
        <w:object w:dxaOrig="1440" w:dyaOrig="1440">
          <v:shape id="_x0000_i1146" type="#_x0000_t75" style="width:20.25pt;height:18pt" o:ole="">
            <v:imagedata r:id="rId94" o:title=""/>
          </v:shape>
          <w:control r:id="rId213" w:name="DefaultOcxName413" w:shapeid="_x0000_i1146"/>
        </w:object>
      </w:r>
      <w:r w:rsidRPr="000311C9">
        <w:t>a. нет</w:t>
      </w:r>
    </w:p>
    <w:p w:rsidR="00C040CA" w:rsidRPr="000311C9" w:rsidRDefault="00C040CA" w:rsidP="000311C9">
      <w:pPr>
        <w:ind w:firstLine="720"/>
      </w:pPr>
      <w:r w:rsidRPr="000311C9">
        <w:object w:dxaOrig="1440" w:dyaOrig="1440">
          <v:shape id="_x0000_i1147" type="#_x0000_t75" style="width:20.25pt;height:18pt" o:ole="">
            <v:imagedata r:id="rId94" o:title=""/>
          </v:shape>
          <w:control r:id="rId214" w:name="DefaultOcxName510" w:shapeid="_x0000_i1147"/>
        </w:object>
      </w:r>
      <w:r w:rsidRPr="000311C9">
        <w:t>b. да</w:t>
      </w:r>
    </w:p>
    <w:p w:rsidR="00C040CA" w:rsidRPr="000311C9" w:rsidRDefault="00C040CA" w:rsidP="000311C9">
      <w:pPr>
        <w:ind w:firstLine="720"/>
      </w:pPr>
      <w:r w:rsidRPr="000311C9">
        <w:t>Вопрос 3</w:t>
      </w:r>
    </w:p>
    <w:p w:rsidR="00C040CA" w:rsidRPr="000311C9" w:rsidRDefault="00C040CA" w:rsidP="000311C9">
      <w:pPr>
        <w:ind w:firstLine="720"/>
      </w:pPr>
      <w:r w:rsidRPr="000311C9">
        <w:t>Современные структуры управления и в настоящее время строятся по принципам М.Вебера</w:t>
      </w:r>
    </w:p>
    <w:p w:rsidR="00C040CA" w:rsidRPr="000311C9" w:rsidRDefault="00C040CA" w:rsidP="000311C9">
      <w:pPr>
        <w:ind w:firstLine="720"/>
      </w:pPr>
      <w:r w:rsidRPr="000311C9">
        <w:t>Выберите один ответ:</w:t>
      </w:r>
    </w:p>
    <w:p w:rsidR="00C040CA" w:rsidRPr="000311C9" w:rsidRDefault="00C040CA" w:rsidP="000311C9">
      <w:pPr>
        <w:ind w:firstLine="720"/>
      </w:pPr>
      <w:r w:rsidRPr="000311C9">
        <w:object w:dxaOrig="1440" w:dyaOrig="1440">
          <v:shape id="_x0000_i1148" type="#_x0000_t75" style="width:20.25pt;height:18pt" o:ole="">
            <v:imagedata r:id="rId94" o:title=""/>
          </v:shape>
          <w:control r:id="rId215" w:name="DefaultOcxName710" w:shapeid="_x0000_i1148"/>
        </w:object>
      </w:r>
      <w:r w:rsidRPr="000311C9">
        <w:t>a. нет</w:t>
      </w:r>
    </w:p>
    <w:p w:rsidR="00C040CA" w:rsidRPr="000311C9" w:rsidRDefault="00C040CA" w:rsidP="000311C9">
      <w:pPr>
        <w:ind w:firstLine="720"/>
      </w:pPr>
      <w:r w:rsidRPr="000311C9">
        <w:object w:dxaOrig="1440" w:dyaOrig="1440">
          <v:shape id="_x0000_i1149" type="#_x0000_t75" style="width:20.25pt;height:18pt" o:ole="">
            <v:imagedata r:id="rId94" o:title=""/>
          </v:shape>
          <w:control r:id="rId216" w:name="DefaultOcxName810" w:shapeid="_x0000_i1149"/>
        </w:object>
      </w:r>
      <w:r w:rsidRPr="000311C9">
        <w:t>b. да</w:t>
      </w:r>
    </w:p>
    <w:p w:rsidR="00C040CA" w:rsidRPr="000311C9" w:rsidRDefault="00C040CA" w:rsidP="000311C9">
      <w:pPr>
        <w:ind w:firstLine="720"/>
      </w:pPr>
      <w:r w:rsidRPr="000311C9">
        <w:t>Вопрос 4</w:t>
      </w:r>
    </w:p>
    <w:p w:rsidR="00C040CA" w:rsidRPr="000311C9" w:rsidRDefault="00C040CA" w:rsidP="000311C9">
      <w:pPr>
        <w:ind w:firstLine="720"/>
      </w:pPr>
      <w:r w:rsidRPr="000311C9">
        <w:t>Наиболее важный принцип построения организационных структур по М.Веберу – наличие прямолинейных связей</w:t>
      </w:r>
    </w:p>
    <w:p w:rsidR="00C040CA" w:rsidRPr="000311C9" w:rsidRDefault="00C040CA" w:rsidP="000311C9">
      <w:pPr>
        <w:ind w:firstLine="720"/>
      </w:pPr>
      <w:r w:rsidRPr="000311C9">
        <w:t>Выберите один ответ:</w:t>
      </w:r>
    </w:p>
    <w:p w:rsidR="00C040CA" w:rsidRPr="000311C9" w:rsidRDefault="00C040CA" w:rsidP="000311C9">
      <w:pPr>
        <w:ind w:firstLine="720"/>
      </w:pPr>
      <w:r w:rsidRPr="000311C9">
        <w:object w:dxaOrig="1440" w:dyaOrig="1440">
          <v:shape id="_x0000_i1150" type="#_x0000_t75" style="width:20.25pt;height:18pt" o:ole="">
            <v:imagedata r:id="rId94" o:title=""/>
          </v:shape>
          <w:control r:id="rId217" w:name="DefaultOcxName1010" w:shapeid="_x0000_i1150"/>
        </w:object>
      </w:r>
      <w:r w:rsidRPr="000311C9">
        <w:t>a. да</w:t>
      </w:r>
    </w:p>
    <w:p w:rsidR="00C040CA" w:rsidRPr="000311C9" w:rsidRDefault="00C040CA" w:rsidP="000311C9">
      <w:pPr>
        <w:ind w:firstLine="720"/>
      </w:pPr>
      <w:r w:rsidRPr="000311C9">
        <w:object w:dxaOrig="1440" w:dyaOrig="1440">
          <v:shape id="_x0000_i1151" type="#_x0000_t75" style="width:20.25pt;height:18pt" o:ole="">
            <v:imagedata r:id="rId94" o:title=""/>
          </v:shape>
          <w:control r:id="rId218" w:name="DefaultOcxName1110" w:shapeid="_x0000_i1151"/>
        </w:object>
      </w:r>
      <w:r w:rsidRPr="000311C9">
        <w:t>b. нет</w:t>
      </w:r>
    </w:p>
    <w:p w:rsidR="00C040CA" w:rsidRPr="000311C9" w:rsidRDefault="00C040CA" w:rsidP="000311C9">
      <w:pPr>
        <w:ind w:firstLine="720"/>
      </w:pPr>
      <w:r w:rsidRPr="000311C9">
        <w:t>Вопрос 5</w:t>
      </w:r>
    </w:p>
    <w:p w:rsidR="00C040CA" w:rsidRPr="000311C9" w:rsidRDefault="00C040CA" w:rsidP="000311C9">
      <w:pPr>
        <w:ind w:firstLine="720"/>
      </w:pPr>
      <w:r w:rsidRPr="000311C9">
        <w:t>Все иерархические структуры учитывают принципы М.Вебера</w:t>
      </w:r>
    </w:p>
    <w:p w:rsidR="00C040CA" w:rsidRPr="000311C9" w:rsidRDefault="00C040CA" w:rsidP="000311C9">
      <w:pPr>
        <w:ind w:firstLine="720"/>
      </w:pPr>
      <w:r w:rsidRPr="000311C9">
        <w:t>Выберите один ответ:</w:t>
      </w:r>
    </w:p>
    <w:p w:rsidR="00C040CA" w:rsidRPr="000311C9" w:rsidRDefault="00C040CA" w:rsidP="000311C9">
      <w:pPr>
        <w:ind w:firstLine="720"/>
      </w:pPr>
      <w:r w:rsidRPr="000311C9">
        <w:object w:dxaOrig="1440" w:dyaOrig="1440">
          <v:shape id="_x0000_i1152" type="#_x0000_t75" style="width:20.25pt;height:18pt" o:ole="">
            <v:imagedata r:id="rId94" o:title=""/>
          </v:shape>
          <w:control r:id="rId219" w:name="DefaultOcxName132" w:shapeid="_x0000_i1152"/>
        </w:object>
      </w:r>
      <w:r w:rsidRPr="000311C9">
        <w:t>a. да</w:t>
      </w:r>
    </w:p>
    <w:p w:rsidR="00C040CA" w:rsidRPr="000311C9" w:rsidRDefault="00C040CA" w:rsidP="000311C9">
      <w:pPr>
        <w:ind w:firstLine="720"/>
      </w:pPr>
      <w:r w:rsidRPr="000311C9">
        <w:object w:dxaOrig="1440" w:dyaOrig="1440">
          <v:shape id="_x0000_i1153" type="#_x0000_t75" style="width:20.25pt;height:18pt" o:ole="">
            <v:imagedata r:id="rId94" o:title=""/>
          </v:shape>
          <w:control r:id="rId220" w:name="DefaultOcxName142" w:shapeid="_x0000_i1153"/>
        </w:object>
      </w:r>
      <w:r w:rsidRPr="000311C9">
        <w:t>b. нет</w:t>
      </w:r>
    </w:p>
    <w:p w:rsidR="00C040CA" w:rsidRPr="000311C9" w:rsidRDefault="00C040CA" w:rsidP="000311C9">
      <w:pPr>
        <w:ind w:firstLine="720"/>
      </w:pPr>
      <w:r w:rsidRPr="000311C9">
        <w:t>Вопрос 6</w:t>
      </w:r>
    </w:p>
    <w:p w:rsidR="00C040CA" w:rsidRPr="000311C9" w:rsidRDefault="00C040CA" w:rsidP="000311C9">
      <w:pPr>
        <w:ind w:firstLine="720"/>
      </w:pPr>
      <w:r w:rsidRPr="000311C9">
        <w:t>Развитием линейной считается функциональная структура управления</w:t>
      </w:r>
    </w:p>
    <w:p w:rsidR="00C040CA" w:rsidRPr="000311C9" w:rsidRDefault="00C040CA" w:rsidP="000311C9">
      <w:pPr>
        <w:ind w:firstLine="720"/>
      </w:pPr>
      <w:r w:rsidRPr="000311C9">
        <w:t>Выберите один ответ:</w:t>
      </w:r>
    </w:p>
    <w:p w:rsidR="00C040CA" w:rsidRPr="000311C9" w:rsidRDefault="00C040CA" w:rsidP="000311C9">
      <w:pPr>
        <w:ind w:firstLine="720"/>
      </w:pPr>
      <w:r w:rsidRPr="000311C9">
        <w:object w:dxaOrig="1440" w:dyaOrig="1440">
          <v:shape id="_x0000_i1154" type="#_x0000_t75" style="width:20.25pt;height:18pt" o:ole="">
            <v:imagedata r:id="rId94" o:title=""/>
          </v:shape>
          <w:control r:id="rId221" w:name="DefaultOcxName162" w:shapeid="_x0000_i1154"/>
        </w:object>
      </w:r>
      <w:r w:rsidRPr="000311C9">
        <w:t>a. нет</w:t>
      </w:r>
    </w:p>
    <w:p w:rsidR="00C040CA" w:rsidRPr="000311C9" w:rsidRDefault="00C040CA" w:rsidP="000311C9">
      <w:pPr>
        <w:ind w:firstLine="720"/>
      </w:pPr>
      <w:r w:rsidRPr="000311C9">
        <w:object w:dxaOrig="1440" w:dyaOrig="1440">
          <v:shape id="_x0000_i1155" type="#_x0000_t75" style="width:20.25pt;height:18pt" o:ole="">
            <v:imagedata r:id="rId94" o:title=""/>
          </v:shape>
          <w:control r:id="rId222" w:name="DefaultOcxName172" w:shapeid="_x0000_i1155"/>
        </w:object>
      </w:r>
      <w:r w:rsidRPr="000311C9">
        <w:t>b. да</w:t>
      </w:r>
    </w:p>
    <w:p w:rsidR="00C040CA" w:rsidRPr="000311C9" w:rsidRDefault="00C040CA" w:rsidP="000311C9">
      <w:pPr>
        <w:ind w:firstLine="720"/>
      </w:pPr>
      <w:r w:rsidRPr="000311C9">
        <w:t>Вопрос 7</w:t>
      </w:r>
    </w:p>
    <w:p w:rsidR="00C040CA" w:rsidRPr="000311C9" w:rsidRDefault="00C040CA" w:rsidP="000311C9">
      <w:pPr>
        <w:ind w:firstLine="720"/>
      </w:pPr>
      <w:r w:rsidRPr="000311C9">
        <w:t>Достоинства линейных структур управления преобладают над их недостатками</w:t>
      </w:r>
    </w:p>
    <w:p w:rsidR="00C040CA" w:rsidRPr="000311C9" w:rsidRDefault="00C040CA" w:rsidP="000311C9">
      <w:pPr>
        <w:ind w:firstLine="720"/>
      </w:pPr>
      <w:r w:rsidRPr="000311C9">
        <w:t>Выберите один ответ:</w:t>
      </w:r>
    </w:p>
    <w:p w:rsidR="00C040CA" w:rsidRPr="000311C9" w:rsidRDefault="00C040CA" w:rsidP="000311C9">
      <w:pPr>
        <w:ind w:firstLine="720"/>
      </w:pPr>
      <w:r w:rsidRPr="000311C9">
        <w:object w:dxaOrig="1440" w:dyaOrig="1440">
          <v:shape id="_x0000_i1156" type="#_x0000_t75" style="width:20.25pt;height:18pt" o:ole="">
            <v:imagedata r:id="rId94" o:title=""/>
          </v:shape>
          <w:control r:id="rId223" w:name="DefaultOcxName192" w:shapeid="_x0000_i1156"/>
        </w:object>
      </w:r>
      <w:r w:rsidRPr="000311C9">
        <w:t>a. нет</w:t>
      </w:r>
    </w:p>
    <w:p w:rsidR="00C040CA" w:rsidRPr="000311C9" w:rsidRDefault="00C040CA" w:rsidP="000311C9">
      <w:pPr>
        <w:ind w:firstLine="720"/>
      </w:pPr>
      <w:r w:rsidRPr="000311C9">
        <w:object w:dxaOrig="1440" w:dyaOrig="1440">
          <v:shape id="_x0000_i1157" type="#_x0000_t75" style="width:20.25pt;height:18pt" o:ole="">
            <v:imagedata r:id="rId94" o:title=""/>
          </v:shape>
          <w:control r:id="rId224" w:name="DefaultOcxName202" w:shapeid="_x0000_i1157"/>
        </w:object>
      </w:r>
      <w:r w:rsidRPr="000311C9">
        <w:t>b. да</w:t>
      </w:r>
    </w:p>
    <w:p w:rsidR="00C040CA" w:rsidRPr="000311C9" w:rsidRDefault="00C040CA" w:rsidP="000311C9">
      <w:pPr>
        <w:ind w:firstLine="720"/>
      </w:pPr>
      <w:r w:rsidRPr="000311C9">
        <w:t>Вопрос 8</w:t>
      </w:r>
    </w:p>
    <w:p w:rsidR="00C040CA" w:rsidRPr="000311C9" w:rsidRDefault="00C040CA" w:rsidP="000311C9">
      <w:pPr>
        <w:ind w:firstLine="720"/>
      </w:pPr>
      <w:r w:rsidRPr="000311C9">
        <w:t>Линейно-штабная структура управления  является промежуточной ступенью пер</w:t>
      </w:r>
      <w:r w:rsidRPr="000311C9">
        <w:t>е</w:t>
      </w:r>
      <w:r w:rsidRPr="000311C9">
        <w:t>хода к б</w:t>
      </w:r>
      <w:r w:rsidRPr="000311C9">
        <w:t>о</w:t>
      </w:r>
      <w:r w:rsidRPr="000311C9">
        <w:t>лее эффективным формам</w:t>
      </w:r>
    </w:p>
    <w:p w:rsidR="00C040CA" w:rsidRPr="000311C9" w:rsidRDefault="00C040CA" w:rsidP="000311C9">
      <w:pPr>
        <w:ind w:firstLine="720"/>
      </w:pPr>
      <w:r w:rsidRPr="000311C9">
        <w:t>Выберите один ответ:</w:t>
      </w:r>
    </w:p>
    <w:p w:rsidR="00C040CA" w:rsidRPr="000311C9" w:rsidRDefault="00C040CA" w:rsidP="000311C9">
      <w:pPr>
        <w:ind w:firstLine="720"/>
      </w:pPr>
      <w:r w:rsidRPr="000311C9">
        <w:object w:dxaOrig="1440" w:dyaOrig="1440">
          <v:shape id="_x0000_i1158" type="#_x0000_t75" style="width:20.25pt;height:18pt" o:ole="">
            <v:imagedata r:id="rId94" o:title=""/>
          </v:shape>
          <w:control r:id="rId225" w:name="DefaultOcxName222" w:shapeid="_x0000_i1158"/>
        </w:object>
      </w:r>
      <w:r w:rsidRPr="000311C9">
        <w:t>a. да</w:t>
      </w:r>
    </w:p>
    <w:p w:rsidR="00C040CA" w:rsidRPr="000311C9" w:rsidRDefault="00C040CA" w:rsidP="000311C9">
      <w:pPr>
        <w:ind w:firstLine="720"/>
      </w:pPr>
      <w:r w:rsidRPr="000311C9">
        <w:object w:dxaOrig="1440" w:dyaOrig="1440">
          <v:shape id="_x0000_i1159" type="#_x0000_t75" style="width:20.25pt;height:18pt" o:ole="">
            <v:imagedata r:id="rId94" o:title=""/>
          </v:shape>
          <w:control r:id="rId226" w:name="DefaultOcxName232" w:shapeid="_x0000_i1159"/>
        </w:object>
      </w:r>
      <w:r w:rsidRPr="000311C9">
        <w:t>b. нет</w:t>
      </w:r>
    </w:p>
    <w:p w:rsidR="00C040CA" w:rsidRPr="000311C9" w:rsidRDefault="00C040CA" w:rsidP="000311C9">
      <w:pPr>
        <w:ind w:firstLine="720"/>
      </w:pPr>
      <w:r w:rsidRPr="000311C9">
        <w:t>Вопрос 9</w:t>
      </w:r>
    </w:p>
    <w:p w:rsidR="00C040CA" w:rsidRPr="000311C9" w:rsidRDefault="00C040CA" w:rsidP="000311C9">
      <w:pPr>
        <w:ind w:firstLine="720"/>
      </w:pPr>
      <w:r w:rsidRPr="000311C9">
        <w:t>Рационально построенная организационная структура автоматически обеспечивает  эффе</w:t>
      </w:r>
      <w:r w:rsidRPr="000311C9">
        <w:t>к</w:t>
      </w:r>
      <w:r w:rsidRPr="000311C9">
        <w:t>тивность управления</w:t>
      </w:r>
    </w:p>
    <w:p w:rsidR="00C040CA" w:rsidRPr="000311C9" w:rsidRDefault="00C040CA" w:rsidP="000311C9">
      <w:pPr>
        <w:ind w:firstLine="720"/>
      </w:pPr>
      <w:r w:rsidRPr="000311C9">
        <w:t>Выберите один ответ:</w:t>
      </w:r>
    </w:p>
    <w:p w:rsidR="00C040CA" w:rsidRPr="000311C9" w:rsidRDefault="00C040CA" w:rsidP="000311C9">
      <w:pPr>
        <w:ind w:firstLine="720"/>
      </w:pPr>
      <w:r w:rsidRPr="000311C9">
        <w:object w:dxaOrig="1440" w:dyaOrig="1440">
          <v:shape id="_x0000_i1160" type="#_x0000_t75" style="width:20.25pt;height:18pt" o:ole="">
            <v:imagedata r:id="rId94" o:title=""/>
          </v:shape>
          <w:control r:id="rId227" w:name="DefaultOcxName252" w:shapeid="_x0000_i1160"/>
        </w:object>
      </w:r>
      <w:r w:rsidRPr="000311C9">
        <w:t>a. да</w:t>
      </w:r>
    </w:p>
    <w:p w:rsidR="00C040CA" w:rsidRPr="000311C9" w:rsidRDefault="00C040CA" w:rsidP="000311C9">
      <w:pPr>
        <w:ind w:firstLine="720"/>
      </w:pPr>
      <w:r w:rsidRPr="000311C9">
        <w:object w:dxaOrig="1440" w:dyaOrig="1440">
          <v:shape id="_x0000_i1161" type="#_x0000_t75" style="width:20.25pt;height:18pt" o:ole="">
            <v:imagedata r:id="rId94" o:title=""/>
          </v:shape>
          <w:control r:id="rId228" w:name="DefaultOcxName262" w:shapeid="_x0000_i1161"/>
        </w:object>
      </w:r>
      <w:r w:rsidRPr="000311C9">
        <w:t>b. нет</w:t>
      </w:r>
    </w:p>
    <w:p w:rsidR="00C040CA" w:rsidRPr="000311C9" w:rsidRDefault="00C040CA" w:rsidP="000311C9">
      <w:pPr>
        <w:ind w:firstLine="720"/>
      </w:pPr>
      <w:r w:rsidRPr="000311C9">
        <w:t>Вопрос 10</w:t>
      </w:r>
    </w:p>
    <w:p w:rsidR="00C040CA" w:rsidRPr="000311C9" w:rsidRDefault="00C040CA" w:rsidP="000311C9">
      <w:pPr>
        <w:ind w:firstLine="720"/>
      </w:pPr>
      <w:r w:rsidRPr="000311C9">
        <w:t>Нормативные связи между подразделениями фиксирует формальная структура управления</w:t>
      </w:r>
    </w:p>
    <w:p w:rsidR="00C040CA" w:rsidRPr="000311C9" w:rsidRDefault="00C040CA" w:rsidP="000311C9">
      <w:pPr>
        <w:ind w:firstLine="720"/>
      </w:pPr>
      <w:r w:rsidRPr="000311C9">
        <w:t>Выберите один ответ:</w:t>
      </w:r>
    </w:p>
    <w:p w:rsidR="00C040CA" w:rsidRPr="000311C9" w:rsidRDefault="00C040CA" w:rsidP="000311C9">
      <w:pPr>
        <w:ind w:firstLine="720"/>
      </w:pPr>
      <w:r w:rsidRPr="000311C9">
        <w:object w:dxaOrig="1440" w:dyaOrig="1440">
          <v:shape id="_x0000_i1162" type="#_x0000_t75" style="width:20.25pt;height:18pt" o:ole="">
            <v:imagedata r:id="rId94" o:title=""/>
          </v:shape>
          <w:control r:id="rId229" w:name="DefaultOcxName282" w:shapeid="_x0000_i1162"/>
        </w:object>
      </w:r>
      <w:r w:rsidRPr="000311C9">
        <w:t>a. нет</w:t>
      </w:r>
    </w:p>
    <w:p w:rsidR="00C040CA" w:rsidRPr="000311C9" w:rsidRDefault="00C040CA" w:rsidP="000311C9">
      <w:pPr>
        <w:ind w:firstLine="720"/>
      </w:pPr>
      <w:r w:rsidRPr="000311C9">
        <w:object w:dxaOrig="1440" w:dyaOrig="1440">
          <v:shape id="_x0000_i1163" type="#_x0000_t75" style="width:20.25pt;height:18pt" o:ole="">
            <v:imagedata r:id="rId94" o:title=""/>
          </v:shape>
          <w:control r:id="rId230" w:name="DefaultOcxName292" w:shapeid="_x0000_i1163"/>
        </w:object>
      </w:r>
      <w:r w:rsidRPr="000311C9">
        <w:t>b. да</w:t>
      </w:r>
    </w:p>
    <w:p w:rsidR="00C040CA" w:rsidRPr="000311C9" w:rsidRDefault="00C040CA" w:rsidP="000311C9">
      <w:pPr>
        <w:ind w:firstLine="720"/>
      </w:pPr>
      <w:r w:rsidRPr="000311C9">
        <w:t>Вопрос 11</w:t>
      </w:r>
    </w:p>
    <w:p w:rsidR="00C040CA" w:rsidRPr="000311C9" w:rsidRDefault="00C040CA" w:rsidP="000311C9">
      <w:pPr>
        <w:ind w:firstLine="720"/>
      </w:pPr>
      <w:r w:rsidRPr="000311C9">
        <w:t>Реальные взаимосвязи между подразделениями не закрепляются в документах</w:t>
      </w:r>
    </w:p>
    <w:p w:rsidR="00C040CA" w:rsidRPr="000311C9" w:rsidRDefault="00C040CA" w:rsidP="000311C9">
      <w:pPr>
        <w:ind w:firstLine="720"/>
      </w:pPr>
      <w:r w:rsidRPr="000311C9">
        <w:t>Выберите один ответ:</w:t>
      </w:r>
    </w:p>
    <w:p w:rsidR="00C040CA" w:rsidRPr="000311C9" w:rsidRDefault="00C040CA" w:rsidP="000311C9">
      <w:pPr>
        <w:ind w:firstLine="720"/>
      </w:pPr>
      <w:r w:rsidRPr="000311C9">
        <w:object w:dxaOrig="1440" w:dyaOrig="1440">
          <v:shape id="_x0000_i1164" type="#_x0000_t75" style="width:20.25pt;height:18pt" o:ole="">
            <v:imagedata r:id="rId94" o:title=""/>
          </v:shape>
          <w:control r:id="rId231" w:name="DefaultOcxName312" w:shapeid="_x0000_i1164"/>
        </w:object>
      </w:r>
      <w:r w:rsidRPr="000311C9">
        <w:t>a. нет</w:t>
      </w:r>
    </w:p>
    <w:p w:rsidR="00C040CA" w:rsidRPr="000311C9" w:rsidRDefault="00C040CA" w:rsidP="000311C9">
      <w:pPr>
        <w:ind w:firstLine="720"/>
      </w:pPr>
      <w:r w:rsidRPr="000311C9">
        <w:object w:dxaOrig="1440" w:dyaOrig="1440">
          <v:shape id="_x0000_i1165" type="#_x0000_t75" style="width:20.25pt;height:18pt" o:ole="">
            <v:imagedata r:id="rId94" o:title=""/>
          </v:shape>
          <w:control r:id="rId232" w:name="DefaultOcxName322" w:shapeid="_x0000_i1165"/>
        </w:object>
      </w:r>
      <w:r w:rsidRPr="000311C9">
        <w:t>b. да</w:t>
      </w:r>
    </w:p>
    <w:p w:rsidR="00C040CA" w:rsidRPr="000311C9" w:rsidRDefault="00C040CA" w:rsidP="000311C9">
      <w:pPr>
        <w:ind w:firstLine="720"/>
      </w:pPr>
      <w:r w:rsidRPr="000311C9">
        <w:t>Вопрос 12</w:t>
      </w:r>
    </w:p>
    <w:p w:rsidR="00C040CA" w:rsidRPr="000311C9" w:rsidRDefault="00C040CA" w:rsidP="000311C9">
      <w:pPr>
        <w:ind w:firstLine="720"/>
      </w:pPr>
      <w:r w:rsidRPr="000311C9">
        <w:t>Форма организационной структуры управления заранее предопределена знач</w:t>
      </w:r>
      <w:r w:rsidRPr="000311C9">
        <w:t>и</w:t>
      </w:r>
      <w:r w:rsidRPr="000311C9">
        <w:t>тельным к</w:t>
      </w:r>
      <w:r w:rsidRPr="000311C9">
        <w:t>о</w:t>
      </w:r>
      <w:r w:rsidRPr="000311C9">
        <w:t>личеством факторов</w:t>
      </w:r>
    </w:p>
    <w:p w:rsidR="00C040CA" w:rsidRPr="000311C9" w:rsidRDefault="00C040CA" w:rsidP="000311C9">
      <w:pPr>
        <w:ind w:firstLine="720"/>
      </w:pPr>
      <w:r w:rsidRPr="000311C9">
        <w:t>Выберите один ответ:</w:t>
      </w:r>
    </w:p>
    <w:p w:rsidR="00C040CA" w:rsidRPr="000311C9" w:rsidRDefault="00C040CA" w:rsidP="000311C9">
      <w:pPr>
        <w:ind w:firstLine="720"/>
      </w:pPr>
      <w:r w:rsidRPr="000311C9">
        <w:object w:dxaOrig="1440" w:dyaOrig="1440">
          <v:shape id="_x0000_i1166" type="#_x0000_t75" style="width:20.25pt;height:18pt" o:ole="">
            <v:imagedata r:id="rId94" o:title=""/>
          </v:shape>
          <w:control r:id="rId233" w:name="DefaultOcxName342" w:shapeid="_x0000_i1166"/>
        </w:object>
      </w:r>
      <w:r w:rsidRPr="000311C9">
        <w:t>a. нет</w:t>
      </w:r>
    </w:p>
    <w:p w:rsidR="00C040CA" w:rsidRPr="000311C9" w:rsidRDefault="00C040CA" w:rsidP="000311C9">
      <w:pPr>
        <w:ind w:firstLine="720"/>
      </w:pPr>
      <w:r w:rsidRPr="000311C9">
        <w:object w:dxaOrig="1440" w:dyaOrig="1440">
          <v:shape id="_x0000_i1167" type="#_x0000_t75" style="width:20.25pt;height:18pt" o:ole="">
            <v:imagedata r:id="rId94" o:title=""/>
          </v:shape>
          <w:control r:id="rId234" w:name="DefaultOcxName352" w:shapeid="_x0000_i1167"/>
        </w:object>
      </w:r>
      <w:r w:rsidRPr="000311C9">
        <w:t>b. да</w:t>
      </w:r>
    </w:p>
    <w:p w:rsidR="00C040CA" w:rsidRPr="000311C9" w:rsidRDefault="00C040CA" w:rsidP="000311C9">
      <w:pPr>
        <w:ind w:firstLine="720"/>
      </w:pPr>
      <w:r w:rsidRPr="000311C9">
        <w:t>Вопрос 13</w:t>
      </w:r>
    </w:p>
    <w:p w:rsidR="00C040CA" w:rsidRPr="000311C9" w:rsidRDefault="00C040CA" w:rsidP="000311C9">
      <w:pPr>
        <w:ind w:firstLine="720"/>
      </w:pPr>
      <w:r w:rsidRPr="000311C9">
        <w:t>Существуют в теории организаций ключевые правила построения структур упра</w:t>
      </w:r>
      <w:r w:rsidRPr="000311C9">
        <w:t>в</w:t>
      </w:r>
      <w:r w:rsidRPr="000311C9">
        <w:t>ления</w:t>
      </w:r>
    </w:p>
    <w:p w:rsidR="00C040CA" w:rsidRPr="000311C9" w:rsidRDefault="00C040CA" w:rsidP="000311C9">
      <w:pPr>
        <w:ind w:firstLine="720"/>
      </w:pPr>
      <w:r w:rsidRPr="000311C9">
        <w:t>Выберите один ответ:</w:t>
      </w:r>
    </w:p>
    <w:p w:rsidR="00C040CA" w:rsidRPr="000311C9" w:rsidRDefault="00C040CA" w:rsidP="000311C9">
      <w:pPr>
        <w:ind w:firstLine="720"/>
      </w:pPr>
      <w:r w:rsidRPr="000311C9">
        <w:object w:dxaOrig="1440" w:dyaOrig="1440">
          <v:shape id="_x0000_i1168" type="#_x0000_t75" style="width:20.25pt;height:18pt" o:ole="">
            <v:imagedata r:id="rId94" o:title=""/>
          </v:shape>
          <w:control r:id="rId235" w:name="DefaultOcxName372" w:shapeid="_x0000_i1168"/>
        </w:object>
      </w:r>
      <w:r w:rsidRPr="000311C9">
        <w:t>a. да</w:t>
      </w:r>
    </w:p>
    <w:p w:rsidR="00C040CA" w:rsidRPr="000311C9" w:rsidRDefault="00C040CA" w:rsidP="000311C9">
      <w:pPr>
        <w:ind w:firstLine="720"/>
      </w:pPr>
      <w:r w:rsidRPr="000311C9">
        <w:object w:dxaOrig="1440" w:dyaOrig="1440">
          <v:shape id="_x0000_i1169" type="#_x0000_t75" style="width:20.25pt;height:18pt" o:ole="">
            <v:imagedata r:id="rId94" o:title=""/>
          </v:shape>
          <w:control r:id="rId236" w:name="DefaultOcxName382" w:shapeid="_x0000_i1169"/>
        </w:object>
      </w:r>
      <w:r w:rsidRPr="000311C9">
        <w:t>b. нет</w:t>
      </w:r>
    </w:p>
    <w:p w:rsidR="00C040CA" w:rsidRPr="000311C9" w:rsidRDefault="00C040CA" w:rsidP="000311C9">
      <w:pPr>
        <w:ind w:firstLine="720"/>
      </w:pPr>
      <w:r w:rsidRPr="000311C9">
        <w:t>Вопрос 14</w:t>
      </w:r>
    </w:p>
    <w:p w:rsidR="00C040CA" w:rsidRPr="000311C9" w:rsidRDefault="00C040CA" w:rsidP="000311C9">
      <w:pPr>
        <w:ind w:firstLine="720"/>
      </w:pPr>
      <w:r w:rsidRPr="000311C9">
        <w:t>Механистическая структура управления используется  при стабильной технологии и изме</w:t>
      </w:r>
      <w:r w:rsidRPr="000311C9">
        <w:t>н</w:t>
      </w:r>
      <w:r w:rsidRPr="000311C9">
        <w:t>чивом рынке</w:t>
      </w:r>
    </w:p>
    <w:p w:rsidR="00C040CA" w:rsidRPr="000311C9" w:rsidRDefault="00C040CA" w:rsidP="000311C9">
      <w:pPr>
        <w:ind w:firstLine="720"/>
      </w:pPr>
      <w:r w:rsidRPr="000311C9">
        <w:t>Выберите один ответ:</w:t>
      </w:r>
    </w:p>
    <w:p w:rsidR="00C040CA" w:rsidRPr="000311C9" w:rsidRDefault="00C040CA" w:rsidP="000311C9">
      <w:pPr>
        <w:ind w:firstLine="720"/>
      </w:pPr>
      <w:r w:rsidRPr="000311C9">
        <w:object w:dxaOrig="1440" w:dyaOrig="1440">
          <v:shape id="_x0000_i1170" type="#_x0000_t75" style="width:20.25pt;height:18pt" o:ole="">
            <v:imagedata r:id="rId94" o:title=""/>
          </v:shape>
          <w:control r:id="rId237" w:name="DefaultOcxName402" w:shapeid="_x0000_i1170"/>
        </w:object>
      </w:r>
      <w:r w:rsidRPr="000311C9">
        <w:t>a. да</w:t>
      </w:r>
    </w:p>
    <w:p w:rsidR="00C040CA" w:rsidRPr="000311C9" w:rsidRDefault="00C040CA" w:rsidP="000311C9">
      <w:pPr>
        <w:ind w:firstLine="720"/>
      </w:pPr>
      <w:r w:rsidRPr="000311C9">
        <w:object w:dxaOrig="1440" w:dyaOrig="1440">
          <v:shape id="_x0000_i1171" type="#_x0000_t75" style="width:20.25pt;height:18pt" o:ole="">
            <v:imagedata r:id="rId94" o:title=""/>
          </v:shape>
          <w:control r:id="rId238" w:name="DefaultOcxName412" w:shapeid="_x0000_i1171"/>
        </w:object>
      </w:r>
      <w:r w:rsidRPr="000311C9">
        <w:t>b. нет</w:t>
      </w:r>
    </w:p>
    <w:p w:rsidR="00C040CA" w:rsidRPr="000311C9" w:rsidRDefault="00C040CA" w:rsidP="000311C9">
      <w:pPr>
        <w:ind w:firstLine="720"/>
      </w:pPr>
      <w:r w:rsidRPr="000311C9">
        <w:t>Вопрос 15</w:t>
      </w:r>
    </w:p>
    <w:p w:rsidR="00C040CA" w:rsidRPr="000311C9" w:rsidRDefault="00C040CA" w:rsidP="000311C9">
      <w:pPr>
        <w:ind w:firstLine="720"/>
      </w:pPr>
      <w:r w:rsidRPr="000311C9">
        <w:t>Органическая структура управления  отражает степень децентрализации управл</w:t>
      </w:r>
      <w:r w:rsidRPr="000311C9">
        <w:t>е</w:t>
      </w:r>
      <w:r w:rsidRPr="000311C9">
        <w:t>ния</w:t>
      </w:r>
    </w:p>
    <w:p w:rsidR="00C040CA" w:rsidRPr="000311C9" w:rsidRDefault="00C040CA" w:rsidP="000311C9">
      <w:pPr>
        <w:ind w:firstLine="720"/>
      </w:pPr>
      <w:r w:rsidRPr="000311C9">
        <w:t>Выберите один ответ:</w:t>
      </w:r>
    </w:p>
    <w:p w:rsidR="00C040CA" w:rsidRPr="000311C9" w:rsidRDefault="00C040CA" w:rsidP="000311C9">
      <w:pPr>
        <w:ind w:firstLine="720"/>
      </w:pPr>
      <w:r w:rsidRPr="000311C9">
        <w:object w:dxaOrig="1440" w:dyaOrig="1440">
          <v:shape id="_x0000_i1172" type="#_x0000_t75" style="width:20.25pt;height:18pt" o:ole="">
            <v:imagedata r:id="rId94" o:title=""/>
          </v:shape>
          <w:control r:id="rId239" w:name="DefaultOcxName432" w:shapeid="_x0000_i1172"/>
        </w:object>
      </w:r>
      <w:r w:rsidRPr="000311C9">
        <w:t>a. да</w:t>
      </w:r>
    </w:p>
    <w:p w:rsidR="00C040CA" w:rsidRPr="000311C9" w:rsidRDefault="00C040CA" w:rsidP="000311C9">
      <w:pPr>
        <w:ind w:firstLine="720"/>
      </w:pPr>
      <w:r w:rsidRPr="000311C9">
        <w:object w:dxaOrig="1440" w:dyaOrig="1440">
          <v:shape id="_x0000_i1173" type="#_x0000_t75" style="width:20.25pt;height:18pt" o:ole="">
            <v:imagedata r:id="rId94" o:title=""/>
          </v:shape>
          <w:control r:id="rId240" w:name="DefaultOcxName442" w:shapeid="_x0000_i1173"/>
        </w:object>
      </w:r>
      <w:r w:rsidRPr="000311C9">
        <w:t>b. нет</w:t>
      </w:r>
    </w:p>
    <w:p w:rsidR="00C040CA" w:rsidRPr="000311C9" w:rsidRDefault="00C040CA" w:rsidP="000311C9">
      <w:pPr>
        <w:ind w:firstLine="720"/>
      </w:pPr>
      <w:r w:rsidRPr="000311C9">
        <w:t>Вопрос 16</w:t>
      </w:r>
    </w:p>
    <w:p w:rsidR="00C040CA" w:rsidRPr="000311C9" w:rsidRDefault="00C040CA" w:rsidP="000311C9">
      <w:pPr>
        <w:ind w:firstLine="720"/>
      </w:pPr>
      <w:r w:rsidRPr="000311C9">
        <w:t>Используется ли органическая структура управления при изменчивой технологии?</w:t>
      </w:r>
    </w:p>
    <w:p w:rsidR="00C040CA" w:rsidRPr="000311C9" w:rsidRDefault="00C040CA" w:rsidP="000311C9">
      <w:pPr>
        <w:ind w:firstLine="720"/>
      </w:pPr>
      <w:r w:rsidRPr="000311C9">
        <w:t>Выберите один ответ:</w:t>
      </w:r>
    </w:p>
    <w:p w:rsidR="00C040CA" w:rsidRPr="000311C9" w:rsidRDefault="00C040CA" w:rsidP="000311C9">
      <w:pPr>
        <w:ind w:firstLine="720"/>
      </w:pPr>
      <w:r w:rsidRPr="000311C9">
        <w:object w:dxaOrig="1440" w:dyaOrig="1440">
          <v:shape id="_x0000_i1174" type="#_x0000_t75" style="width:20.25pt;height:18pt" o:ole="">
            <v:imagedata r:id="rId94" o:title=""/>
          </v:shape>
          <w:control r:id="rId241" w:name="DefaultOcxName462" w:shapeid="_x0000_i1174"/>
        </w:object>
      </w:r>
      <w:r w:rsidRPr="000311C9">
        <w:t>a. да</w:t>
      </w:r>
    </w:p>
    <w:p w:rsidR="00C040CA" w:rsidRPr="000311C9" w:rsidRDefault="00C040CA" w:rsidP="000311C9">
      <w:pPr>
        <w:ind w:firstLine="720"/>
      </w:pPr>
      <w:r w:rsidRPr="000311C9">
        <w:object w:dxaOrig="1440" w:dyaOrig="1440">
          <v:shape id="_x0000_i1175" type="#_x0000_t75" style="width:20.25pt;height:18pt" o:ole="">
            <v:imagedata r:id="rId94" o:title=""/>
          </v:shape>
          <w:control r:id="rId242" w:name="DefaultOcxName472" w:shapeid="_x0000_i1175"/>
        </w:object>
      </w:r>
      <w:r w:rsidRPr="000311C9">
        <w:t>b. нет</w:t>
      </w:r>
    </w:p>
    <w:p w:rsidR="00C040CA" w:rsidRPr="000311C9" w:rsidRDefault="00C040CA" w:rsidP="000311C9">
      <w:pPr>
        <w:ind w:firstLine="720"/>
      </w:pPr>
      <w:r w:rsidRPr="000311C9">
        <w:t>Вопрос 17</w:t>
      </w:r>
    </w:p>
    <w:p w:rsidR="00C040CA" w:rsidRPr="000311C9" w:rsidRDefault="00C040CA" w:rsidP="000311C9">
      <w:pPr>
        <w:ind w:firstLine="720"/>
      </w:pPr>
      <w:r w:rsidRPr="000311C9">
        <w:t>В настоящее время доминирует в мире смешанный тип организаций</w:t>
      </w:r>
    </w:p>
    <w:p w:rsidR="00C040CA" w:rsidRPr="000311C9" w:rsidRDefault="00C040CA" w:rsidP="000311C9">
      <w:pPr>
        <w:ind w:firstLine="720"/>
      </w:pPr>
      <w:r w:rsidRPr="000311C9">
        <w:t>Выберите один ответ:</w:t>
      </w:r>
    </w:p>
    <w:p w:rsidR="00C040CA" w:rsidRPr="000311C9" w:rsidRDefault="00C040CA" w:rsidP="000311C9">
      <w:pPr>
        <w:ind w:firstLine="720"/>
      </w:pPr>
      <w:r w:rsidRPr="000311C9">
        <w:object w:dxaOrig="1440" w:dyaOrig="1440">
          <v:shape id="_x0000_i1176" type="#_x0000_t75" style="width:20.25pt;height:18pt" o:ole="">
            <v:imagedata r:id="rId94" o:title=""/>
          </v:shape>
          <w:control r:id="rId243" w:name="DefaultOcxName492" w:shapeid="_x0000_i1176"/>
        </w:object>
      </w:r>
      <w:r w:rsidRPr="000311C9">
        <w:t>a. нет</w:t>
      </w:r>
    </w:p>
    <w:p w:rsidR="00C040CA" w:rsidRPr="000311C9" w:rsidRDefault="00C040CA" w:rsidP="000311C9">
      <w:pPr>
        <w:ind w:firstLine="720"/>
      </w:pPr>
      <w:r w:rsidRPr="000311C9">
        <w:object w:dxaOrig="1440" w:dyaOrig="1440">
          <v:shape id="_x0000_i1177" type="#_x0000_t75" style="width:20.25pt;height:18pt" o:ole="">
            <v:imagedata r:id="rId94" o:title=""/>
          </v:shape>
          <w:control r:id="rId244" w:name="DefaultOcxName502" w:shapeid="_x0000_i1177"/>
        </w:object>
      </w:r>
      <w:r w:rsidRPr="000311C9">
        <w:t>b. да</w:t>
      </w:r>
    </w:p>
    <w:p w:rsidR="00C040CA" w:rsidRPr="000311C9" w:rsidRDefault="00C040CA" w:rsidP="000311C9">
      <w:pPr>
        <w:ind w:firstLine="720"/>
      </w:pPr>
      <w:r w:rsidRPr="000311C9">
        <w:t>Вопрос 18</w:t>
      </w:r>
    </w:p>
    <w:p w:rsidR="00C040CA" w:rsidRPr="000311C9" w:rsidRDefault="00C040CA" w:rsidP="000311C9">
      <w:pPr>
        <w:ind w:firstLine="720"/>
      </w:pPr>
      <w:r w:rsidRPr="000311C9">
        <w:t>Связи  координации между смежными элементами одного уровня управления о</w:t>
      </w:r>
      <w:r w:rsidRPr="000311C9">
        <w:t>т</w:t>
      </w:r>
      <w:r w:rsidRPr="000311C9">
        <w:t>носят к ве</w:t>
      </w:r>
      <w:r w:rsidRPr="000311C9">
        <w:t>р</w:t>
      </w:r>
      <w:r w:rsidRPr="000311C9">
        <w:t>тикальным связям</w:t>
      </w:r>
    </w:p>
    <w:p w:rsidR="00C040CA" w:rsidRPr="000311C9" w:rsidRDefault="00C040CA" w:rsidP="000311C9">
      <w:pPr>
        <w:ind w:firstLine="720"/>
      </w:pPr>
      <w:r w:rsidRPr="000311C9">
        <w:t>Выберите один ответ:</w:t>
      </w:r>
    </w:p>
    <w:p w:rsidR="00C040CA" w:rsidRPr="000311C9" w:rsidRDefault="00C040CA" w:rsidP="000311C9">
      <w:pPr>
        <w:ind w:firstLine="720"/>
      </w:pPr>
      <w:r w:rsidRPr="000311C9">
        <w:object w:dxaOrig="1440" w:dyaOrig="1440">
          <v:shape id="_x0000_i1178" type="#_x0000_t75" style="width:20.25pt;height:18pt" o:ole="">
            <v:imagedata r:id="rId94" o:title=""/>
          </v:shape>
          <w:control r:id="rId245" w:name="DefaultOcxName522" w:shapeid="_x0000_i1178"/>
        </w:object>
      </w:r>
      <w:r w:rsidRPr="000311C9">
        <w:t>a. нет</w:t>
      </w:r>
    </w:p>
    <w:p w:rsidR="00C040CA" w:rsidRPr="000311C9" w:rsidRDefault="00C040CA" w:rsidP="000311C9">
      <w:pPr>
        <w:ind w:firstLine="720"/>
      </w:pPr>
      <w:r w:rsidRPr="000311C9">
        <w:object w:dxaOrig="1440" w:dyaOrig="1440">
          <v:shape id="_x0000_i1179" type="#_x0000_t75" style="width:20.25pt;height:18pt" o:ole="">
            <v:imagedata r:id="rId94" o:title=""/>
          </v:shape>
          <w:control r:id="rId246" w:name="DefaultOcxName532" w:shapeid="_x0000_i1179"/>
        </w:object>
      </w:r>
      <w:r w:rsidRPr="000311C9">
        <w:t>b. да</w:t>
      </w:r>
    </w:p>
    <w:p w:rsidR="00C040CA" w:rsidRPr="000311C9" w:rsidRDefault="00C040CA" w:rsidP="000311C9">
      <w:pPr>
        <w:ind w:firstLine="720"/>
      </w:pPr>
      <w:r w:rsidRPr="000311C9">
        <w:t>Вопрос 19</w:t>
      </w:r>
    </w:p>
    <w:p w:rsidR="00C040CA" w:rsidRPr="000311C9" w:rsidRDefault="00C040CA" w:rsidP="000311C9">
      <w:pPr>
        <w:ind w:firstLine="720"/>
      </w:pPr>
      <w:r w:rsidRPr="000311C9">
        <w:t>Связи согласования между элементами разных иерархических уровней относят к диагонал</w:t>
      </w:r>
      <w:r w:rsidRPr="000311C9">
        <w:t>ь</w:t>
      </w:r>
      <w:r w:rsidRPr="000311C9">
        <w:t>ным связям</w:t>
      </w:r>
    </w:p>
    <w:p w:rsidR="00C040CA" w:rsidRPr="000311C9" w:rsidRDefault="00C040CA" w:rsidP="000311C9">
      <w:pPr>
        <w:ind w:firstLine="720"/>
      </w:pPr>
      <w:r w:rsidRPr="000311C9">
        <w:t>Выберите один ответ:</w:t>
      </w:r>
    </w:p>
    <w:p w:rsidR="00C040CA" w:rsidRPr="000311C9" w:rsidRDefault="00C040CA" w:rsidP="000311C9">
      <w:pPr>
        <w:ind w:firstLine="720"/>
      </w:pPr>
      <w:r w:rsidRPr="000311C9">
        <w:object w:dxaOrig="1440" w:dyaOrig="1440">
          <v:shape id="_x0000_i1180" type="#_x0000_t75" style="width:20.25pt;height:18pt" o:ole="">
            <v:imagedata r:id="rId94" o:title=""/>
          </v:shape>
          <w:control r:id="rId247" w:name="DefaultOcxName551" w:shapeid="_x0000_i1180"/>
        </w:object>
      </w:r>
      <w:r w:rsidRPr="000311C9">
        <w:t>a. да</w:t>
      </w:r>
    </w:p>
    <w:p w:rsidR="00C040CA" w:rsidRPr="000311C9" w:rsidRDefault="00C040CA" w:rsidP="000311C9">
      <w:pPr>
        <w:ind w:firstLine="720"/>
      </w:pPr>
      <w:r w:rsidRPr="000311C9">
        <w:object w:dxaOrig="1440" w:dyaOrig="1440">
          <v:shape id="_x0000_i1181" type="#_x0000_t75" style="width:20.25pt;height:18pt" o:ole="">
            <v:imagedata r:id="rId94" o:title=""/>
          </v:shape>
          <w:control r:id="rId248" w:name="DefaultOcxName561" w:shapeid="_x0000_i1181"/>
        </w:object>
      </w:r>
      <w:r w:rsidRPr="000311C9">
        <w:t>b. нет</w:t>
      </w:r>
    </w:p>
    <w:p w:rsidR="00C040CA" w:rsidRPr="000311C9" w:rsidRDefault="00C040CA" w:rsidP="000311C9">
      <w:pPr>
        <w:ind w:firstLine="720"/>
      </w:pPr>
      <w:r w:rsidRPr="000311C9">
        <w:t>Вопрос 20</w:t>
      </w:r>
    </w:p>
    <w:p w:rsidR="00C040CA" w:rsidRPr="000311C9" w:rsidRDefault="00C040CA" w:rsidP="000311C9">
      <w:pPr>
        <w:ind w:firstLine="720"/>
      </w:pPr>
      <w:r w:rsidRPr="000311C9">
        <w:t>Имеют ли связи между элементами организационной структуры количественные характер</w:t>
      </w:r>
      <w:r w:rsidRPr="000311C9">
        <w:t>и</w:t>
      </w:r>
      <w:r w:rsidRPr="000311C9">
        <w:t>стики?</w:t>
      </w:r>
    </w:p>
    <w:p w:rsidR="00C040CA" w:rsidRPr="000311C9" w:rsidRDefault="00C040CA" w:rsidP="000311C9">
      <w:pPr>
        <w:ind w:firstLine="720"/>
      </w:pPr>
      <w:r w:rsidRPr="000311C9">
        <w:t>Выберите один ответ:</w:t>
      </w:r>
    </w:p>
    <w:p w:rsidR="00C040CA" w:rsidRPr="000311C9" w:rsidRDefault="00C040CA" w:rsidP="000311C9">
      <w:pPr>
        <w:ind w:firstLine="720"/>
      </w:pPr>
      <w:r w:rsidRPr="000311C9">
        <w:object w:dxaOrig="1440" w:dyaOrig="1440">
          <v:shape id="_x0000_i1182" type="#_x0000_t75" style="width:20.25pt;height:18pt" o:ole="">
            <v:imagedata r:id="rId94" o:title=""/>
          </v:shape>
          <w:control r:id="rId249" w:name="DefaultOcxName581" w:shapeid="_x0000_i1182"/>
        </w:object>
      </w:r>
      <w:r w:rsidRPr="000311C9">
        <w:t>a. нет</w:t>
      </w:r>
    </w:p>
    <w:p w:rsidR="00C040CA" w:rsidRPr="000311C9" w:rsidRDefault="00C040CA" w:rsidP="000311C9">
      <w:pPr>
        <w:ind w:firstLine="720"/>
      </w:pPr>
      <w:r w:rsidRPr="000311C9">
        <w:object w:dxaOrig="1440" w:dyaOrig="1440">
          <v:shape id="_x0000_i1183" type="#_x0000_t75" style="width:20.25pt;height:18pt" o:ole="">
            <v:imagedata r:id="rId94" o:title=""/>
          </v:shape>
          <w:control r:id="rId250" w:name="DefaultOcxName591" w:shapeid="_x0000_i1183"/>
        </w:object>
      </w:r>
      <w:r w:rsidRPr="000311C9">
        <w:t>b. да</w:t>
      </w:r>
    </w:p>
    <w:p w:rsidR="00C040CA" w:rsidRPr="000311C9" w:rsidRDefault="00C040CA" w:rsidP="000311C9">
      <w:pPr>
        <w:ind w:firstLine="720"/>
      </w:pPr>
      <w:r w:rsidRPr="000311C9">
        <w:t>Вопрос 21</w:t>
      </w:r>
    </w:p>
    <w:p w:rsidR="00C040CA" w:rsidRPr="000311C9" w:rsidRDefault="00C040CA" w:rsidP="000311C9">
      <w:pPr>
        <w:ind w:firstLine="720"/>
      </w:pPr>
      <w:r w:rsidRPr="000311C9">
        <w:t>Традиционные модели организационных структур основаны на линейных, функц</w:t>
      </w:r>
      <w:r w:rsidRPr="000311C9">
        <w:t>и</w:t>
      </w:r>
      <w:r w:rsidRPr="000311C9">
        <w:t>ональных и проектных структурах</w:t>
      </w:r>
    </w:p>
    <w:p w:rsidR="00C040CA" w:rsidRPr="000311C9" w:rsidRDefault="00C040CA" w:rsidP="000311C9">
      <w:pPr>
        <w:ind w:firstLine="720"/>
      </w:pPr>
      <w:r w:rsidRPr="000311C9">
        <w:t>Выберите один ответ:</w:t>
      </w:r>
    </w:p>
    <w:p w:rsidR="00C040CA" w:rsidRPr="000311C9" w:rsidRDefault="00C040CA" w:rsidP="000311C9">
      <w:pPr>
        <w:ind w:firstLine="720"/>
      </w:pPr>
      <w:r w:rsidRPr="000311C9">
        <w:object w:dxaOrig="1440" w:dyaOrig="1440">
          <v:shape id="_x0000_i1184" type="#_x0000_t75" style="width:20.25pt;height:18pt" o:ole="">
            <v:imagedata r:id="rId94" o:title=""/>
          </v:shape>
          <w:control r:id="rId251" w:name="DefaultOcxName611" w:shapeid="_x0000_i1184"/>
        </w:object>
      </w:r>
      <w:r w:rsidRPr="000311C9">
        <w:t>a. да</w:t>
      </w:r>
    </w:p>
    <w:p w:rsidR="00C040CA" w:rsidRPr="000311C9" w:rsidRDefault="00C040CA" w:rsidP="000311C9">
      <w:pPr>
        <w:ind w:firstLine="720"/>
      </w:pPr>
      <w:r w:rsidRPr="000311C9">
        <w:object w:dxaOrig="1440" w:dyaOrig="1440">
          <v:shape id="_x0000_i1185" type="#_x0000_t75" style="width:20.25pt;height:18pt" o:ole="">
            <v:imagedata r:id="rId94" o:title=""/>
          </v:shape>
          <w:control r:id="rId252" w:name="DefaultOcxName621" w:shapeid="_x0000_i1185"/>
        </w:object>
      </w:r>
      <w:r w:rsidRPr="000311C9">
        <w:t>b. нет</w:t>
      </w:r>
    </w:p>
    <w:p w:rsidR="00C040CA" w:rsidRPr="000311C9" w:rsidRDefault="00C040CA" w:rsidP="000311C9">
      <w:pPr>
        <w:ind w:firstLine="720"/>
      </w:pPr>
      <w:r w:rsidRPr="000311C9">
        <w:t>Вопрос 22</w:t>
      </w:r>
    </w:p>
    <w:p w:rsidR="00C040CA" w:rsidRPr="000311C9" w:rsidRDefault="00C040CA" w:rsidP="000311C9">
      <w:pPr>
        <w:ind w:firstLine="720"/>
      </w:pPr>
      <w:r w:rsidRPr="000311C9">
        <w:t>В традиционных моделях организационных структур присутствует два уровня – персонал и службы аппарата управления</w:t>
      </w:r>
    </w:p>
    <w:p w:rsidR="00C040CA" w:rsidRPr="000311C9" w:rsidRDefault="00C040CA" w:rsidP="000311C9">
      <w:pPr>
        <w:ind w:firstLine="720"/>
      </w:pPr>
      <w:r w:rsidRPr="000311C9">
        <w:t>Выберите один ответ:</w:t>
      </w:r>
    </w:p>
    <w:p w:rsidR="00C040CA" w:rsidRPr="000311C9" w:rsidRDefault="00C040CA" w:rsidP="000311C9">
      <w:pPr>
        <w:ind w:firstLine="720"/>
      </w:pPr>
      <w:r w:rsidRPr="000311C9">
        <w:object w:dxaOrig="1440" w:dyaOrig="1440">
          <v:shape id="_x0000_i1186" type="#_x0000_t75" style="width:20.25pt;height:18pt" o:ole="">
            <v:imagedata r:id="rId94" o:title=""/>
          </v:shape>
          <w:control r:id="rId253" w:name="DefaultOcxName641" w:shapeid="_x0000_i1186"/>
        </w:object>
      </w:r>
      <w:r w:rsidRPr="000311C9">
        <w:t>a. да</w:t>
      </w:r>
    </w:p>
    <w:p w:rsidR="00C040CA" w:rsidRPr="000311C9" w:rsidRDefault="00C040CA" w:rsidP="000311C9">
      <w:pPr>
        <w:ind w:firstLine="720"/>
      </w:pPr>
      <w:r w:rsidRPr="000311C9">
        <w:object w:dxaOrig="1440" w:dyaOrig="1440">
          <v:shape id="_x0000_i1187" type="#_x0000_t75" style="width:20.25pt;height:18pt" o:ole="">
            <v:imagedata r:id="rId94" o:title=""/>
          </v:shape>
          <w:control r:id="rId254" w:name="DefaultOcxName651" w:shapeid="_x0000_i1187"/>
        </w:object>
      </w:r>
      <w:r w:rsidRPr="000311C9">
        <w:t>b. нет</w:t>
      </w:r>
    </w:p>
    <w:p w:rsidR="00C040CA" w:rsidRPr="000311C9" w:rsidRDefault="00C040CA" w:rsidP="000311C9">
      <w:pPr>
        <w:ind w:firstLine="720"/>
      </w:pPr>
      <w:r w:rsidRPr="000311C9">
        <w:t>Вопрос 23</w:t>
      </w:r>
    </w:p>
    <w:p w:rsidR="00C040CA" w:rsidRPr="000311C9" w:rsidRDefault="00C040CA" w:rsidP="000311C9">
      <w:pPr>
        <w:ind w:firstLine="720"/>
      </w:pPr>
      <w:r w:rsidRPr="000311C9">
        <w:t>В современных условиях малые предприятия имеют в основном структуру в виде круга</w:t>
      </w:r>
    </w:p>
    <w:p w:rsidR="00C040CA" w:rsidRPr="000311C9" w:rsidRDefault="00C040CA" w:rsidP="000311C9">
      <w:pPr>
        <w:ind w:firstLine="720"/>
      </w:pPr>
      <w:r w:rsidRPr="000311C9">
        <w:t>Выберите один ответ:</w:t>
      </w:r>
    </w:p>
    <w:p w:rsidR="00C040CA" w:rsidRPr="000311C9" w:rsidRDefault="00C040CA" w:rsidP="000311C9">
      <w:pPr>
        <w:ind w:firstLine="720"/>
      </w:pPr>
      <w:r w:rsidRPr="000311C9">
        <w:object w:dxaOrig="1440" w:dyaOrig="1440">
          <v:shape id="_x0000_i1188" type="#_x0000_t75" style="width:20.25pt;height:18pt" o:ole="">
            <v:imagedata r:id="rId94" o:title=""/>
          </v:shape>
          <w:control r:id="rId255" w:name="DefaultOcxName671" w:shapeid="_x0000_i1188"/>
        </w:object>
      </w:r>
      <w:r w:rsidRPr="000311C9">
        <w:t>a. да</w:t>
      </w:r>
    </w:p>
    <w:p w:rsidR="00C040CA" w:rsidRPr="000311C9" w:rsidRDefault="00C040CA" w:rsidP="000311C9">
      <w:pPr>
        <w:ind w:firstLine="720"/>
      </w:pPr>
      <w:r w:rsidRPr="000311C9">
        <w:object w:dxaOrig="1440" w:dyaOrig="1440">
          <v:shape id="_x0000_i1189" type="#_x0000_t75" style="width:20.25pt;height:18pt" o:ole="">
            <v:imagedata r:id="rId94" o:title=""/>
          </v:shape>
          <w:control r:id="rId256" w:name="DefaultOcxName681" w:shapeid="_x0000_i1189"/>
        </w:object>
      </w:r>
      <w:r w:rsidRPr="000311C9">
        <w:t>b. нет</w:t>
      </w:r>
    </w:p>
    <w:p w:rsidR="00C040CA" w:rsidRPr="000311C9" w:rsidRDefault="00C040CA" w:rsidP="000311C9">
      <w:pPr>
        <w:ind w:firstLine="720"/>
      </w:pPr>
      <w:r w:rsidRPr="000311C9">
        <w:t>Вопрос 24</w:t>
      </w:r>
    </w:p>
    <w:p w:rsidR="00C040CA" w:rsidRPr="000311C9" w:rsidRDefault="00C040CA" w:rsidP="000311C9">
      <w:pPr>
        <w:ind w:firstLine="720"/>
      </w:pPr>
      <w:r w:rsidRPr="000311C9">
        <w:t>Большинство растущих фирм малого и среднего бизнеса имеют дивизиональную структуру управления</w:t>
      </w:r>
    </w:p>
    <w:p w:rsidR="00C040CA" w:rsidRPr="000311C9" w:rsidRDefault="00C040CA" w:rsidP="000311C9">
      <w:pPr>
        <w:ind w:firstLine="720"/>
      </w:pPr>
      <w:r w:rsidRPr="000311C9">
        <w:t>Выберите один ответ:</w:t>
      </w:r>
    </w:p>
    <w:p w:rsidR="00C040CA" w:rsidRPr="000311C9" w:rsidRDefault="00C040CA" w:rsidP="000311C9">
      <w:pPr>
        <w:ind w:firstLine="720"/>
      </w:pPr>
      <w:r w:rsidRPr="000311C9">
        <w:object w:dxaOrig="1440" w:dyaOrig="1440">
          <v:shape id="_x0000_i1190" type="#_x0000_t75" style="width:20.25pt;height:18pt" o:ole="">
            <v:imagedata r:id="rId94" o:title=""/>
          </v:shape>
          <w:control r:id="rId257" w:name="DefaultOcxName701" w:shapeid="_x0000_i1190"/>
        </w:object>
      </w:r>
      <w:r w:rsidRPr="000311C9">
        <w:t>a. да</w:t>
      </w:r>
    </w:p>
    <w:p w:rsidR="00C040CA" w:rsidRPr="000311C9" w:rsidRDefault="00C040CA" w:rsidP="000311C9">
      <w:pPr>
        <w:ind w:firstLine="720"/>
      </w:pPr>
      <w:r w:rsidRPr="000311C9">
        <w:object w:dxaOrig="1440" w:dyaOrig="1440">
          <v:shape id="_x0000_i1191" type="#_x0000_t75" style="width:20.25pt;height:18pt" o:ole="">
            <v:imagedata r:id="rId94" o:title=""/>
          </v:shape>
          <w:control r:id="rId258" w:name="DefaultOcxName711" w:shapeid="_x0000_i1191"/>
        </w:object>
      </w:r>
      <w:r w:rsidRPr="000311C9">
        <w:t>b. нет</w:t>
      </w:r>
    </w:p>
    <w:p w:rsidR="00C040CA" w:rsidRPr="000311C9" w:rsidRDefault="00C040CA" w:rsidP="000311C9">
      <w:pPr>
        <w:ind w:firstLine="720"/>
      </w:pPr>
      <w:r w:rsidRPr="000311C9">
        <w:t>Вопрос 25</w:t>
      </w:r>
    </w:p>
    <w:p w:rsidR="00C040CA" w:rsidRPr="000311C9" w:rsidRDefault="00C040CA" w:rsidP="000311C9">
      <w:pPr>
        <w:ind w:firstLine="720"/>
      </w:pPr>
      <w:r w:rsidRPr="000311C9">
        <w:t>Наиболее подготовленной к изменениям внешней среды является  диаграмма в в</w:t>
      </w:r>
      <w:r w:rsidRPr="000311C9">
        <w:t>и</w:t>
      </w:r>
      <w:r w:rsidRPr="000311C9">
        <w:t>де звезды</w:t>
      </w:r>
    </w:p>
    <w:p w:rsidR="00C040CA" w:rsidRPr="000311C9" w:rsidRDefault="00C040CA" w:rsidP="000311C9">
      <w:pPr>
        <w:ind w:firstLine="720"/>
      </w:pPr>
      <w:r w:rsidRPr="000311C9">
        <w:t>Выберите один ответ:</w:t>
      </w:r>
    </w:p>
    <w:p w:rsidR="00C040CA" w:rsidRPr="000311C9" w:rsidRDefault="00C040CA" w:rsidP="000311C9">
      <w:pPr>
        <w:ind w:firstLine="720"/>
      </w:pPr>
      <w:r w:rsidRPr="000311C9">
        <w:object w:dxaOrig="1440" w:dyaOrig="1440">
          <v:shape id="_x0000_i1192" type="#_x0000_t75" style="width:20.25pt;height:18pt" o:ole="">
            <v:imagedata r:id="rId94" o:title=""/>
          </v:shape>
          <w:control r:id="rId259" w:name="DefaultOcxName731" w:shapeid="_x0000_i1192"/>
        </w:object>
      </w:r>
      <w:r w:rsidRPr="000311C9">
        <w:t>a. да</w:t>
      </w:r>
    </w:p>
    <w:p w:rsidR="00C040CA" w:rsidRPr="000311C9" w:rsidRDefault="00C040CA" w:rsidP="000311C9">
      <w:pPr>
        <w:ind w:firstLine="720"/>
      </w:pPr>
      <w:r w:rsidRPr="000311C9">
        <w:object w:dxaOrig="1440" w:dyaOrig="1440">
          <v:shape id="_x0000_i1193" type="#_x0000_t75" style="width:20.25pt;height:18pt" o:ole="">
            <v:imagedata r:id="rId94" o:title=""/>
          </v:shape>
          <w:control r:id="rId260" w:name="DefaultOcxName741" w:shapeid="_x0000_i1193"/>
        </w:object>
      </w:r>
      <w:r w:rsidRPr="000311C9">
        <w:t>b. нет</w:t>
      </w:r>
    </w:p>
    <w:p w:rsidR="00C040CA" w:rsidRPr="000311C9" w:rsidRDefault="00C040CA" w:rsidP="000311C9">
      <w:pPr>
        <w:ind w:firstLine="720"/>
      </w:pPr>
      <w:r w:rsidRPr="000311C9">
        <w:t>Вопрос 26</w:t>
      </w:r>
    </w:p>
    <w:p w:rsidR="00C040CA" w:rsidRPr="000311C9" w:rsidRDefault="00C040CA" w:rsidP="000311C9">
      <w:pPr>
        <w:ind w:firstLine="720"/>
      </w:pPr>
      <w:r w:rsidRPr="000311C9">
        <w:t>Исторически на смену простейшим линейным и функциональным пришли лине</w:t>
      </w:r>
      <w:r w:rsidRPr="000311C9">
        <w:t>й</w:t>
      </w:r>
      <w:r w:rsidRPr="000311C9">
        <w:t>но-функциональные и линейно-штабные организационные структуры</w:t>
      </w:r>
    </w:p>
    <w:p w:rsidR="00C040CA" w:rsidRPr="000311C9" w:rsidRDefault="00C040CA" w:rsidP="000311C9">
      <w:pPr>
        <w:ind w:firstLine="720"/>
      </w:pPr>
      <w:r w:rsidRPr="000311C9">
        <w:t>Выберите один ответ:</w:t>
      </w:r>
    </w:p>
    <w:p w:rsidR="00C040CA" w:rsidRPr="000311C9" w:rsidRDefault="00C040CA" w:rsidP="000311C9">
      <w:pPr>
        <w:ind w:firstLine="720"/>
      </w:pPr>
      <w:r w:rsidRPr="000311C9">
        <w:object w:dxaOrig="1440" w:dyaOrig="1440">
          <v:shape id="_x0000_i1194" type="#_x0000_t75" style="width:20.25pt;height:18pt" o:ole="">
            <v:imagedata r:id="rId94" o:title=""/>
          </v:shape>
          <w:control r:id="rId261" w:name="DefaultOcxName761" w:shapeid="_x0000_i1194"/>
        </w:object>
      </w:r>
      <w:r w:rsidRPr="000311C9">
        <w:t>a. нет</w:t>
      </w:r>
    </w:p>
    <w:p w:rsidR="00C040CA" w:rsidRPr="000311C9" w:rsidRDefault="00C040CA" w:rsidP="000311C9">
      <w:pPr>
        <w:ind w:firstLine="720"/>
      </w:pPr>
      <w:r w:rsidRPr="000311C9">
        <w:object w:dxaOrig="1440" w:dyaOrig="1440">
          <v:shape id="_x0000_i1195" type="#_x0000_t75" style="width:20.25pt;height:18pt" o:ole="">
            <v:imagedata r:id="rId94" o:title=""/>
          </v:shape>
          <w:control r:id="rId262" w:name="DefaultOcxName771" w:shapeid="_x0000_i1195"/>
        </w:object>
      </w:r>
      <w:r w:rsidRPr="000311C9">
        <w:t>b. да</w:t>
      </w:r>
    </w:p>
    <w:p w:rsidR="00C040CA" w:rsidRPr="000311C9" w:rsidRDefault="00C040CA" w:rsidP="000311C9">
      <w:pPr>
        <w:ind w:firstLine="720"/>
      </w:pPr>
      <w:r w:rsidRPr="000311C9">
        <w:t>Вопрос 27</w:t>
      </w:r>
    </w:p>
    <w:p w:rsidR="00C040CA" w:rsidRPr="000311C9" w:rsidRDefault="00C040CA" w:rsidP="000311C9">
      <w:pPr>
        <w:ind w:firstLine="720"/>
      </w:pPr>
      <w:r w:rsidRPr="000311C9">
        <w:t>Дивизиональный подход к построению организационных структур доминирует для мелких компаний</w:t>
      </w:r>
    </w:p>
    <w:p w:rsidR="00C040CA" w:rsidRPr="000311C9" w:rsidRDefault="00C040CA" w:rsidP="000311C9">
      <w:pPr>
        <w:ind w:firstLine="720"/>
      </w:pPr>
      <w:r w:rsidRPr="000311C9">
        <w:t>Выберите один ответ:</w:t>
      </w:r>
    </w:p>
    <w:p w:rsidR="00C040CA" w:rsidRPr="000311C9" w:rsidRDefault="00C040CA" w:rsidP="000311C9">
      <w:pPr>
        <w:ind w:firstLine="720"/>
      </w:pPr>
      <w:r w:rsidRPr="000311C9">
        <w:object w:dxaOrig="1440" w:dyaOrig="1440">
          <v:shape id="_x0000_i1196" type="#_x0000_t75" style="width:20.25pt;height:18pt" o:ole="">
            <v:imagedata r:id="rId94" o:title=""/>
          </v:shape>
          <w:control r:id="rId263" w:name="DefaultOcxName791" w:shapeid="_x0000_i1196"/>
        </w:object>
      </w:r>
      <w:r w:rsidRPr="000311C9">
        <w:t>a. нет</w:t>
      </w:r>
    </w:p>
    <w:p w:rsidR="00C040CA" w:rsidRPr="000311C9" w:rsidRDefault="00C040CA" w:rsidP="000311C9">
      <w:pPr>
        <w:ind w:firstLine="720"/>
      </w:pPr>
      <w:r w:rsidRPr="000311C9">
        <w:object w:dxaOrig="1440" w:dyaOrig="1440">
          <v:shape id="_x0000_i1197" type="#_x0000_t75" style="width:20.25pt;height:18pt" o:ole="">
            <v:imagedata r:id="rId94" o:title=""/>
          </v:shape>
          <w:control r:id="rId264" w:name="DefaultOcxName801" w:shapeid="_x0000_i1197"/>
        </w:object>
      </w:r>
      <w:r w:rsidRPr="000311C9">
        <w:t>b. да</w:t>
      </w:r>
    </w:p>
    <w:p w:rsidR="00C040CA" w:rsidRPr="000311C9" w:rsidRDefault="00C040CA" w:rsidP="000311C9">
      <w:pPr>
        <w:ind w:firstLine="720"/>
      </w:pPr>
      <w:r w:rsidRPr="000311C9">
        <w:t>Вопрос 28</w:t>
      </w:r>
    </w:p>
    <w:p w:rsidR="00C040CA" w:rsidRPr="000311C9" w:rsidRDefault="00C040CA" w:rsidP="000311C9">
      <w:pPr>
        <w:ind w:firstLine="720"/>
      </w:pPr>
      <w:r w:rsidRPr="000311C9">
        <w:t>Дивизиональный тип структур применяется  в Америке для 30% компаний</w:t>
      </w:r>
    </w:p>
    <w:p w:rsidR="00C040CA" w:rsidRPr="000311C9" w:rsidRDefault="00C040CA" w:rsidP="000311C9">
      <w:pPr>
        <w:ind w:firstLine="720"/>
      </w:pPr>
      <w:r w:rsidRPr="000311C9">
        <w:t>Выберите один ответ:</w:t>
      </w:r>
    </w:p>
    <w:p w:rsidR="00C040CA" w:rsidRPr="000311C9" w:rsidRDefault="00C040CA" w:rsidP="000311C9">
      <w:pPr>
        <w:ind w:firstLine="720"/>
      </w:pPr>
      <w:r w:rsidRPr="000311C9">
        <w:object w:dxaOrig="1440" w:dyaOrig="1440">
          <v:shape id="_x0000_i1198" type="#_x0000_t75" style="width:20.25pt;height:18pt" o:ole="">
            <v:imagedata r:id="rId94" o:title=""/>
          </v:shape>
          <w:control r:id="rId265" w:name="DefaultOcxName821" w:shapeid="_x0000_i1198"/>
        </w:object>
      </w:r>
      <w:r w:rsidRPr="000311C9">
        <w:t>a. нет</w:t>
      </w:r>
    </w:p>
    <w:p w:rsidR="00C040CA" w:rsidRPr="000311C9" w:rsidRDefault="00C040CA" w:rsidP="000311C9">
      <w:pPr>
        <w:ind w:firstLine="720"/>
      </w:pPr>
      <w:r w:rsidRPr="000311C9">
        <w:object w:dxaOrig="1440" w:dyaOrig="1440">
          <v:shape id="_x0000_i1199" type="#_x0000_t75" style="width:20.25pt;height:18pt" o:ole="">
            <v:imagedata r:id="rId94" o:title=""/>
          </v:shape>
          <w:control r:id="rId266" w:name="DefaultOcxName831" w:shapeid="_x0000_i1199"/>
        </w:object>
      </w:r>
      <w:r w:rsidRPr="000311C9">
        <w:t>b. да</w:t>
      </w:r>
    </w:p>
    <w:p w:rsidR="00C040CA" w:rsidRPr="000311C9" w:rsidRDefault="00C040CA" w:rsidP="000311C9">
      <w:pPr>
        <w:ind w:firstLine="720"/>
      </w:pPr>
      <w:r w:rsidRPr="000311C9">
        <w:t>Вопрос 29</w:t>
      </w:r>
    </w:p>
    <w:p w:rsidR="00C040CA" w:rsidRPr="000311C9" w:rsidRDefault="00C040CA" w:rsidP="000311C9">
      <w:pPr>
        <w:ind w:firstLine="720"/>
      </w:pPr>
      <w:r w:rsidRPr="000311C9">
        <w:t>Дивизиональный тип структур считается наиболее прогрессивным видом орган</w:t>
      </w:r>
      <w:r w:rsidRPr="000311C9">
        <w:t>и</w:t>
      </w:r>
      <w:r w:rsidRPr="000311C9">
        <w:t>зационных структур иерархического типа</w:t>
      </w:r>
    </w:p>
    <w:p w:rsidR="00C040CA" w:rsidRPr="000311C9" w:rsidRDefault="00C040CA" w:rsidP="000311C9">
      <w:pPr>
        <w:ind w:firstLine="720"/>
      </w:pPr>
      <w:r w:rsidRPr="000311C9">
        <w:t>Выберите один ответ:</w:t>
      </w:r>
    </w:p>
    <w:p w:rsidR="00C040CA" w:rsidRPr="000311C9" w:rsidRDefault="00C040CA" w:rsidP="000311C9">
      <w:pPr>
        <w:ind w:firstLine="720"/>
      </w:pPr>
      <w:r w:rsidRPr="000311C9">
        <w:object w:dxaOrig="1440" w:dyaOrig="1440">
          <v:shape id="_x0000_i1200" type="#_x0000_t75" style="width:20.25pt;height:18pt" o:ole="">
            <v:imagedata r:id="rId94" o:title=""/>
          </v:shape>
          <w:control r:id="rId267" w:name="DefaultOcxName851" w:shapeid="_x0000_i1200"/>
        </w:object>
      </w:r>
      <w:r w:rsidRPr="000311C9">
        <w:t>a. нет</w:t>
      </w:r>
    </w:p>
    <w:p w:rsidR="00C040CA" w:rsidRPr="000311C9" w:rsidRDefault="00C040CA" w:rsidP="000311C9">
      <w:pPr>
        <w:ind w:firstLine="720"/>
      </w:pPr>
      <w:r w:rsidRPr="000311C9">
        <w:object w:dxaOrig="1440" w:dyaOrig="1440">
          <v:shape id="_x0000_i1201" type="#_x0000_t75" style="width:20.25pt;height:18pt" o:ole="">
            <v:imagedata r:id="rId94" o:title=""/>
          </v:shape>
          <w:control r:id="rId268" w:name="DefaultOcxName861" w:shapeid="_x0000_i1201"/>
        </w:object>
      </w:r>
      <w:r w:rsidRPr="000311C9">
        <w:t>b. да</w:t>
      </w:r>
    </w:p>
    <w:p w:rsidR="00C040CA" w:rsidRPr="000311C9" w:rsidRDefault="00C040CA" w:rsidP="000311C9">
      <w:pPr>
        <w:ind w:firstLine="720"/>
      </w:pPr>
      <w:r w:rsidRPr="000311C9">
        <w:t>Вопрос 30</w:t>
      </w:r>
    </w:p>
    <w:p w:rsidR="00C040CA" w:rsidRPr="000311C9" w:rsidRDefault="00C040CA" w:rsidP="000311C9">
      <w:pPr>
        <w:ind w:firstLine="720"/>
      </w:pPr>
      <w:r w:rsidRPr="000311C9">
        <w:t>Коммерческий банк по типу организационной структуры  относится к дивизи</w:t>
      </w:r>
      <w:r w:rsidRPr="000311C9">
        <w:t>о</w:t>
      </w:r>
      <w:r w:rsidRPr="000311C9">
        <w:t>нально- реги</w:t>
      </w:r>
      <w:r w:rsidRPr="000311C9">
        <w:t>о</w:t>
      </w:r>
      <w:r w:rsidRPr="000311C9">
        <w:t>нальной</w:t>
      </w:r>
    </w:p>
    <w:p w:rsidR="00C040CA" w:rsidRPr="000311C9" w:rsidRDefault="00C040CA" w:rsidP="000311C9">
      <w:pPr>
        <w:ind w:firstLine="720"/>
      </w:pPr>
      <w:r w:rsidRPr="000311C9">
        <w:t>Выберите один ответ:</w:t>
      </w:r>
    </w:p>
    <w:p w:rsidR="00C040CA" w:rsidRPr="000311C9" w:rsidRDefault="00C040CA" w:rsidP="000311C9">
      <w:pPr>
        <w:ind w:firstLine="720"/>
      </w:pPr>
      <w:r w:rsidRPr="000311C9">
        <w:object w:dxaOrig="1440" w:dyaOrig="1440">
          <v:shape id="_x0000_i1202" type="#_x0000_t75" style="width:20.25pt;height:18pt" o:ole="">
            <v:imagedata r:id="rId94" o:title=""/>
          </v:shape>
          <w:control r:id="rId269" w:name="DefaultOcxName881" w:shapeid="_x0000_i1202"/>
        </w:object>
      </w:r>
      <w:r w:rsidRPr="000311C9">
        <w:t>a. да</w:t>
      </w:r>
    </w:p>
    <w:p w:rsidR="00C040CA" w:rsidRPr="000311C9" w:rsidRDefault="00C040CA" w:rsidP="000311C9">
      <w:pPr>
        <w:ind w:firstLine="720"/>
      </w:pPr>
      <w:r w:rsidRPr="000311C9">
        <w:object w:dxaOrig="1440" w:dyaOrig="1440">
          <v:shape id="_x0000_i1203" type="#_x0000_t75" style="width:20.25pt;height:18pt" o:ole="">
            <v:imagedata r:id="rId94" o:title=""/>
          </v:shape>
          <w:control r:id="rId270" w:name="DefaultOcxName891" w:shapeid="_x0000_i1203"/>
        </w:object>
      </w:r>
      <w:r w:rsidRPr="000311C9">
        <w:t>b. нет</w:t>
      </w:r>
    </w:p>
    <w:p w:rsidR="00C040CA" w:rsidRPr="000311C9" w:rsidRDefault="00C040CA" w:rsidP="000311C9">
      <w:pPr>
        <w:ind w:firstLine="720"/>
      </w:pPr>
      <w:r w:rsidRPr="000311C9">
        <w:t>Вопрос 31</w:t>
      </w:r>
    </w:p>
    <w:p w:rsidR="00C040CA" w:rsidRPr="000311C9" w:rsidRDefault="00C040CA" w:rsidP="000311C9">
      <w:pPr>
        <w:ind w:firstLine="720"/>
      </w:pPr>
      <w:r w:rsidRPr="000311C9">
        <w:t>Глобально ориентированные организационные структуры  ориентированы на м</w:t>
      </w:r>
      <w:r w:rsidRPr="000311C9">
        <w:t>и</w:t>
      </w:r>
      <w:r w:rsidRPr="000311C9">
        <w:t>ровой рынок</w:t>
      </w:r>
    </w:p>
    <w:p w:rsidR="00C040CA" w:rsidRPr="000311C9" w:rsidRDefault="00C040CA" w:rsidP="000311C9">
      <w:pPr>
        <w:ind w:firstLine="720"/>
      </w:pPr>
      <w:r w:rsidRPr="000311C9">
        <w:t>Выберите один ответ:</w:t>
      </w:r>
    </w:p>
    <w:p w:rsidR="00C040CA" w:rsidRPr="000311C9" w:rsidRDefault="00C040CA" w:rsidP="000311C9">
      <w:pPr>
        <w:ind w:firstLine="720"/>
      </w:pPr>
      <w:r w:rsidRPr="000311C9">
        <w:object w:dxaOrig="1440" w:dyaOrig="1440">
          <v:shape id="_x0000_i1204" type="#_x0000_t75" style="width:20.25pt;height:18pt" o:ole="">
            <v:imagedata r:id="rId94" o:title=""/>
          </v:shape>
          <w:control r:id="rId271" w:name="DefaultOcxName911" w:shapeid="_x0000_i1204"/>
        </w:object>
      </w:r>
      <w:r w:rsidRPr="000311C9">
        <w:t>a. нет</w:t>
      </w:r>
    </w:p>
    <w:p w:rsidR="00C040CA" w:rsidRPr="000311C9" w:rsidRDefault="00C040CA" w:rsidP="000311C9">
      <w:pPr>
        <w:ind w:firstLine="720"/>
      </w:pPr>
      <w:r w:rsidRPr="000311C9">
        <w:object w:dxaOrig="1440" w:dyaOrig="1440">
          <v:shape id="_x0000_i1205" type="#_x0000_t75" style="width:20.25pt;height:18pt" o:ole="">
            <v:imagedata r:id="rId94" o:title=""/>
          </v:shape>
          <w:control r:id="rId272" w:name="DefaultOcxName921" w:shapeid="_x0000_i1205"/>
        </w:object>
      </w:r>
      <w:r w:rsidRPr="000311C9">
        <w:t>b. да</w:t>
      </w:r>
    </w:p>
    <w:p w:rsidR="00C040CA" w:rsidRPr="000311C9" w:rsidRDefault="00C040CA" w:rsidP="000311C9">
      <w:pPr>
        <w:ind w:firstLine="720"/>
      </w:pPr>
      <w:r w:rsidRPr="000311C9">
        <w:t>Вопрос 32</w:t>
      </w:r>
    </w:p>
    <w:p w:rsidR="00C040CA" w:rsidRPr="000311C9" w:rsidRDefault="00C040CA" w:rsidP="000311C9">
      <w:pPr>
        <w:ind w:firstLine="720"/>
      </w:pPr>
      <w:r w:rsidRPr="000311C9">
        <w:t>Проектная структура управления относится к числу гибких, органических структур управл</w:t>
      </w:r>
      <w:r w:rsidRPr="000311C9">
        <w:t>е</w:t>
      </w:r>
      <w:r w:rsidRPr="000311C9">
        <w:t>ния</w:t>
      </w:r>
    </w:p>
    <w:p w:rsidR="00C040CA" w:rsidRPr="000311C9" w:rsidRDefault="00C040CA" w:rsidP="000311C9">
      <w:pPr>
        <w:ind w:firstLine="720"/>
      </w:pPr>
      <w:r w:rsidRPr="000311C9">
        <w:t>Выберите один ответ:</w:t>
      </w:r>
    </w:p>
    <w:p w:rsidR="00C040CA" w:rsidRPr="000311C9" w:rsidRDefault="00C040CA" w:rsidP="000311C9">
      <w:pPr>
        <w:ind w:firstLine="720"/>
      </w:pPr>
      <w:r w:rsidRPr="000311C9">
        <w:object w:dxaOrig="1440" w:dyaOrig="1440">
          <v:shape id="_x0000_i1206" type="#_x0000_t75" style="width:20.25pt;height:18pt" o:ole="">
            <v:imagedata r:id="rId94" o:title=""/>
          </v:shape>
          <w:control r:id="rId273" w:name="DefaultOcxName941" w:shapeid="_x0000_i1206"/>
        </w:object>
      </w:r>
      <w:r w:rsidRPr="000311C9">
        <w:t>a. да</w:t>
      </w:r>
    </w:p>
    <w:p w:rsidR="00C040CA" w:rsidRPr="000311C9" w:rsidRDefault="00C040CA" w:rsidP="000311C9">
      <w:pPr>
        <w:ind w:firstLine="720"/>
      </w:pPr>
      <w:r w:rsidRPr="000311C9">
        <w:object w:dxaOrig="1440" w:dyaOrig="1440">
          <v:shape id="_x0000_i1207" type="#_x0000_t75" style="width:20.25pt;height:18pt" o:ole="">
            <v:imagedata r:id="rId94" o:title=""/>
          </v:shape>
          <w:control r:id="rId274" w:name="DefaultOcxName951" w:shapeid="_x0000_i1207"/>
        </w:object>
      </w:r>
      <w:r w:rsidRPr="000311C9">
        <w:t>b. нет</w:t>
      </w:r>
    </w:p>
    <w:p w:rsidR="00C040CA" w:rsidRPr="000311C9" w:rsidRDefault="00C040CA" w:rsidP="000311C9">
      <w:pPr>
        <w:ind w:firstLine="720"/>
      </w:pPr>
      <w:r w:rsidRPr="000311C9">
        <w:t>Вопрос 33</w:t>
      </w:r>
    </w:p>
    <w:p w:rsidR="00C040CA" w:rsidRPr="000311C9" w:rsidRDefault="00C040CA" w:rsidP="000311C9">
      <w:pPr>
        <w:ind w:firstLine="720"/>
      </w:pPr>
      <w:r w:rsidRPr="000311C9">
        <w:t>Входит ли в функции руководителя проекта определение его целей?</w:t>
      </w:r>
    </w:p>
    <w:p w:rsidR="00C040CA" w:rsidRPr="000311C9" w:rsidRDefault="00C040CA" w:rsidP="000311C9">
      <w:pPr>
        <w:ind w:firstLine="720"/>
      </w:pPr>
      <w:r w:rsidRPr="000311C9">
        <w:t>Выберите один ответ:</w:t>
      </w:r>
    </w:p>
    <w:p w:rsidR="00C040CA" w:rsidRPr="000311C9" w:rsidRDefault="00C040CA" w:rsidP="000311C9">
      <w:pPr>
        <w:ind w:firstLine="720"/>
      </w:pPr>
      <w:r w:rsidRPr="000311C9">
        <w:object w:dxaOrig="1440" w:dyaOrig="1440">
          <v:shape id="_x0000_i1208" type="#_x0000_t75" style="width:20.25pt;height:18pt" o:ole="">
            <v:imagedata r:id="rId94" o:title=""/>
          </v:shape>
          <w:control r:id="rId275" w:name="DefaultOcxName971" w:shapeid="_x0000_i1208"/>
        </w:object>
      </w:r>
      <w:r w:rsidRPr="000311C9">
        <w:t>a. да</w:t>
      </w:r>
    </w:p>
    <w:p w:rsidR="00C040CA" w:rsidRPr="000311C9" w:rsidRDefault="00C040CA" w:rsidP="000311C9">
      <w:pPr>
        <w:ind w:firstLine="720"/>
      </w:pPr>
      <w:r w:rsidRPr="000311C9">
        <w:object w:dxaOrig="1440" w:dyaOrig="1440">
          <v:shape id="_x0000_i1209" type="#_x0000_t75" style="width:20.25pt;height:18pt" o:ole="">
            <v:imagedata r:id="rId94" o:title=""/>
          </v:shape>
          <w:control r:id="rId276" w:name="DefaultOcxName981" w:shapeid="_x0000_i1209"/>
        </w:object>
      </w:r>
      <w:r w:rsidRPr="000311C9">
        <w:t>b. нет</w:t>
      </w:r>
    </w:p>
    <w:p w:rsidR="00C040CA" w:rsidRPr="000311C9" w:rsidRDefault="00C040CA" w:rsidP="000311C9">
      <w:pPr>
        <w:ind w:firstLine="720"/>
      </w:pPr>
      <w:r w:rsidRPr="000311C9">
        <w:t>Вопрос 34</w:t>
      </w:r>
    </w:p>
    <w:p w:rsidR="00C040CA" w:rsidRPr="000311C9" w:rsidRDefault="00C040CA" w:rsidP="000311C9">
      <w:pPr>
        <w:ind w:firstLine="720"/>
      </w:pPr>
      <w:r w:rsidRPr="000311C9">
        <w:t>Верно ли утверждение, что одной из сложностей управления проектами является двойное подчинение персонала?</w:t>
      </w:r>
    </w:p>
    <w:p w:rsidR="00C040CA" w:rsidRPr="000311C9" w:rsidRDefault="00C040CA" w:rsidP="000311C9">
      <w:pPr>
        <w:ind w:firstLine="720"/>
      </w:pPr>
      <w:r w:rsidRPr="000311C9">
        <w:t>Выберите один ответ:</w:t>
      </w:r>
    </w:p>
    <w:p w:rsidR="00C040CA" w:rsidRPr="000311C9" w:rsidRDefault="00C040CA" w:rsidP="000311C9">
      <w:pPr>
        <w:ind w:firstLine="720"/>
      </w:pPr>
      <w:r w:rsidRPr="000311C9">
        <w:object w:dxaOrig="1440" w:dyaOrig="1440">
          <v:shape id="_x0000_i1210" type="#_x0000_t75" style="width:20.25pt;height:18pt" o:ole="">
            <v:imagedata r:id="rId94" o:title=""/>
          </v:shape>
          <w:control r:id="rId277" w:name="DefaultOcxName1001" w:shapeid="_x0000_i1210"/>
        </w:object>
      </w:r>
      <w:r w:rsidRPr="000311C9">
        <w:t>a. да</w:t>
      </w:r>
    </w:p>
    <w:p w:rsidR="00C040CA" w:rsidRPr="000311C9" w:rsidRDefault="00C040CA" w:rsidP="000311C9">
      <w:pPr>
        <w:ind w:firstLine="720"/>
      </w:pPr>
      <w:r w:rsidRPr="000311C9">
        <w:object w:dxaOrig="1440" w:dyaOrig="1440">
          <v:shape id="_x0000_i1211" type="#_x0000_t75" style="width:20.25pt;height:18pt" o:ole="">
            <v:imagedata r:id="rId94" o:title=""/>
          </v:shape>
          <w:control r:id="rId278" w:name="DefaultOcxName1011" w:shapeid="_x0000_i1211"/>
        </w:object>
      </w:r>
      <w:r w:rsidRPr="000311C9">
        <w:t>b. нет</w:t>
      </w:r>
    </w:p>
    <w:p w:rsidR="00C040CA" w:rsidRPr="000311C9" w:rsidRDefault="00C040CA" w:rsidP="000311C9">
      <w:pPr>
        <w:ind w:firstLine="720"/>
      </w:pPr>
      <w:r w:rsidRPr="000311C9">
        <w:t>Вопрос 35</w:t>
      </w:r>
    </w:p>
    <w:p w:rsidR="00C040CA" w:rsidRPr="000311C9" w:rsidRDefault="00C040CA" w:rsidP="000311C9">
      <w:pPr>
        <w:ind w:firstLine="720"/>
      </w:pPr>
      <w:r w:rsidRPr="000311C9">
        <w:t>Трудности перехода к проектной структуре управления состоят прежде всего в о</w:t>
      </w:r>
      <w:r w:rsidRPr="000311C9">
        <w:t>т</w:t>
      </w:r>
      <w:r w:rsidRPr="000311C9">
        <w:t>сутствии у управленческого персонала управленческих знаний</w:t>
      </w:r>
    </w:p>
    <w:p w:rsidR="00C040CA" w:rsidRPr="000311C9" w:rsidRDefault="00C040CA" w:rsidP="000311C9">
      <w:pPr>
        <w:ind w:firstLine="720"/>
      </w:pPr>
      <w:r w:rsidRPr="000311C9">
        <w:t>Выберите один ответ:</w:t>
      </w:r>
    </w:p>
    <w:p w:rsidR="00C040CA" w:rsidRPr="000311C9" w:rsidRDefault="00C040CA" w:rsidP="000311C9">
      <w:pPr>
        <w:ind w:firstLine="720"/>
      </w:pPr>
      <w:r w:rsidRPr="000311C9">
        <w:object w:dxaOrig="1440" w:dyaOrig="1440">
          <v:shape id="_x0000_i1212" type="#_x0000_t75" style="width:20.25pt;height:18pt" o:ole="">
            <v:imagedata r:id="rId94" o:title=""/>
          </v:shape>
          <w:control r:id="rId279" w:name="DefaultOcxName1031" w:shapeid="_x0000_i1212"/>
        </w:object>
      </w:r>
      <w:r w:rsidRPr="000311C9">
        <w:t>a. да</w:t>
      </w:r>
    </w:p>
    <w:p w:rsidR="00C040CA" w:rsidRPr="000311C9" w:rsidRDefault="00C040CA" w:rsidP="000311C9">
      <w:pPr>
        <w:ind w:firstLine="720"/>
      </w:pPr>
      <w:r w:rsidRPr="000311C9">
        <w:object w:dxaOrig="1440" w:dyaOrig="1440">
          <v:shape id="_x0000_i1213" type="#_x0000_t75" style="width:20.25pt;height:18pt" o:ole="">
            <v:imagedata r:id="rId94" o:title=""/>
          </v:shape>
          <w:control r:id="rId280" w:name="DefaultOcxName1041" w:shapeid="_x0000_i1213"/>
        </w:object>
      </w:r>
      <w:r w:rsidRPr="000311C9">
        <w:t>b. нет</w:t>
      </w:r>
    </w:p>
    <w:p w:rsidR="00C040CA" w:rsidRPr="000311C9" w:rsidRDefault="00C040CA" w:rsidP="000311C9">
      <w:pPr>
        <w:ind w:firstLine="720"/>
      </w:pPr>
      <w:r w:rsidRPr="000311C9">
        <w:t>Вопрос 36</w:t>
      </w:r>
    </w:p>
    <w:p w:rsidR="00C040CA" w:rsidRPr="000311C9" w:rsidRDefault="00C040CA" w:rsidP="000311C9">
      <w:pPr>
        <w:ind w:firstLine="720"/>
      </w:pPr>
      <w:r w:rsidRPr="000311C9">
        <w:t>Развитие систем управления проектами опирается прежде всего на совершенство информ</w:t>
      </w:r>
      <w:r w:rsidRPr="000311C9">
        <w:t>а</w:t>
      </w:r>
      <w:r w:rsidRPr="000311C9">
        <w:t>ционных технологий</w:t>
      </w:r>
    </w:p>
    <w:p w:rsidR="00C040CA" w:rsidRPr="000311C9" w:rsidRDefault="00C040CA" w:rsidP="000311C9">
      <w:pPr>
        <w:ind w:firstLine="720"/>
      </w:pPr>
      <w:r w:rsidRPr="000311C9">
        <w:t>Выберите один ответ:</w:t>
      </w:r>
    </w:p>
    <w:p w:rsidR="00C040CA" w:rsidRPr="000311C9" w:rsidRDefault="00C040CA" w:rsidP="000311C9">
      <w:pPr>
        <w:ind w:firstLine="720"/>
      </w:pPr>
      <w:r w:rsidRPr="000311C9">
        <w:object w:dxaOrig="1440" w:dyaOrig="1440">
          <v:shape id="_x0000_i1214" type="#_x0000_t75" style="width:20.25pt;height:18pt" o:ole="">
            <v:imagedata r:id="rId94" o:title=""/>
          </v:shape>
          <w:control r:id="rId281" w:name="DefaultOcxName1061" w:shapeid="_x0000_i1214"/>
        </w:object>
      </w:r>
      <w:r w:rsidRPr="000311C9">
        <w:t>a. нет</w:t>
      </w:r>
    </w:p>
    <w:p w:rsidR="00C040CA" w:rsidRPr="000311C9" w:rsidRDefault="00C040CA" w:rsidP="000311C9">
      <w:pPr>
        <w:ind w:firstLine="720"/>
      </w:pPr>
      <w:r w:rsidRPr="000311C9">
        <w:object w:dxaOrig="1440" w:dyaOrig="1440">
          <v:shape id="_x0000_i1215" type="#_x0000_t75" style="width:20.25pt;height:18pt" o:ole="">
            <v:imagedata r:id="rId94" o:title=""/>
          </v:shape>
          <w:control r:id="rId282" w:name="DefaultOcxName1071" w:shapeid="_x0000_i1215"/>
        </w:object>
      </w:r>
      <w:r w:rsidRPr="000311C9">
        <w:t>b. да</w:t>
      </w:r>
    </w:p>
    <w:p w:rsidR="00C040CA" w:rsidRPr="000311C9" w:rsidRDefault="00C040CA" w:rsidP="000311C9">
      <w:pPr>
        <w:ind w:firstLine="720"/>
      </w:pPr>
      <w:r w:rsidRPr="000311C9">
        <w:t>Вопрос 37</w:t>
      </w:r>
    </w:p>
    <w:p w:rsidR="00C040CA" w:rsidRPr="000311C9" w:rsidRDefault="00C040CA" w:rsidP="000311C9">
      <w:pPr>
        <w:ind w:firstLine="720"/>
      </w:pPr>
      <w:r w:rsidRPr="000311C9">
        <w:t>Возможности воплощения принципов современной философии качества определ</w:t>
      </w:r>
      <w:r w:rsidRPr="000311C9">
        <w:t>я</w:t>
      </w:r>
      <w:r w:rsidRPr="000311C9">
        <w:t>ются  формой управления проектами</w:t>
      </w:r>
    </w:p>
    <w:p w:rsidR="00C040CA" w:rsidRPr="000311C9" w:rsidRDefault="00C040CA" w:rsidP="000311C9">
      <w:pPr>
        <w:ind w:firstLine="720"/>
      </w:pPr>
      <w:r w:rsidRPr="000311C9">
        <w:t>Выберите один ответ:</w:t>
      </w:r>
    </w:p>
    <w:p w:rsidR="00C040CA" w:rsidRPr="000311C9" w:rsidRDefault="00C040CA" w:rsidP="000311C9">
      <w:pPr>
        <w:ind w:firstLine="720"/>
      </w:pPr>
      <w:r w:rsidRPr="000311C9">
        <w:object w:dxaOrig="1440" w:dyaOrig="1440">
          <v:shape id="_x0000_i1216" type="#_x0000_t75" style="width:20.25pt;height:18pt" o:ole="">
            <v:imagedata r:id="rId94" o:title=""/>
          </v:shape>
          <w:control r:id="rId283" w:name="DefaultOcxName1091" w:shapeid="_x0000_i1216"/>
        </w:object>
      </w:r>
      <w:r w:rsidRPr="000311C9">
        <w:t>a. да</w:t>
      </w:r>
    </w:p>
    <w:p w:rsidR="00C040CA" w:rsidRPr="000311C9" w:rsidRDefault="00C040CA" w:rsidP="000311C9">
      <w:pPr>
        <w:ind w:firstLine="720"/>
      </w:pPr>
      <w:r w:rsidRPr="000311C9">
        <w:object w:dxaOrig="1440" w:dyaOrig="1440">
          <v:shape id="_x0000_i1217" type="#_x0000_t75" style="width:20.25pt;height:18pt" o:ole="">
            <v:imagedata r:id="rId94" o:title=""/>
          </v:shape>
          <w:control r:id="rId284" w:name="DefaultOcxName1101" w:shapeid="_x0000_i1217"/>
        </w:object>
      </w:r>
      <w:r w:rsidRPr="000311C9">
        <w:t>b. нет</w:t>
      </w:r>
    </w:p>
    <w:p w:rsidR="00C040CA" w:rsidRPr="000311C9" w:rsidRDefault="00C040CA" w:rsidP="000311C9">
      <w:pPr>
        <w:ind w:firstLine="720"/>
      </w:pPr>
      <w:r w:rsidRPr="000311C9">
        <w:t>Вопрос 38</w:t>
      </w:r>
    </w:p>
    <w:p w:rsidR="00C040CA" w:rsidRPr="000311C9" w:rsidRDefault="00C040CA" w:rsidP="000311C9">
      <w:pPr>
        <w:ind w:firstLine="720"/>
      </w:pPr>
      <w:r w:rsidRPr="000311C9">
        <w:t>Матричная структура отражает закрепление в организационном построении двух направл</w:t>
      </w:r>
      <w:r w:rsidRPr="000311C9">
        <w:t>е</w:t>
      </w:r>
      <w:r w:rsidRPr="000311C9">
        <w:t>ний руководства – горизонтального и вертикального</w:t>
      </w:r>
    </w:p>
    <w:p w:rsidR="00C040CA" w:rsidRPr="000311C9" w:rsidRDefault="00C040CA" w:rsidP="000311C9">
      <w:pPr>
        <w:ind w:firstLine="720"/>
      </w:pPr>
      <w:r w:rsidRPr="000311C9">
        <w:t>Выберите один ответ:</w:t>
      </w:r>
    </w:p>
    <w:p w:rsidR="00C040CA" w:rsidRPr="000311C9" w:rsidRDefault="00C040CA" w:rsidP="000311C9">
      <w:pPr>
        <w:ind w:firstLine="720"/>
      </w:pPr>
      <w:r w:rsidRPr="000311C9">
        <w:object w:dxaOrig="1440" w:dyaOrig="1440">
          <v:shape id="_x0000_i1218" type="#_x0000_t75" style="width:20.25pt;height:18pt" o:ole="">
            <v:imagedata r:id="rId94" o:title=""/>
          </v:shape>
          <w:control r:id="rId285" w:name="DefaultOcxName1121" w:shapeid="_x0000_i1218"/>
        </w:object>
      </w:r>
      <w:r w:rsidRPr="000311C9">
        <w:t>a. да</w:t>
      </w:r>
    </w:p>
    <w:p w:rsidR="00C040CA" w:rsidRPr="000311C9" w:rsidRDefault="00C040CA" w:rsidP="000311C9">
      <w:pPr>
        <w:ind w:firstLine="720"/>
      </w:pPr>
      <w:r w:rsidRPr="000311C9">
        <w:object w:dxaOrig="1440" w:dyaOrig="1440">
          <v:shape id="_x0000_i1219" type="#_x0000_t75" style="width:20.25pt;height:18pt" o:ole="">
            <v:imagedata r:id="rId94" o:title=""/>
          </v:shape>
          <w:control r:id="rId286" w:name="DefaultOcxName1131" w:shapeid="_x0000_i1219"/>
        </w:object>
      </w:r>
      <w:r w:rsidRPr="000311C9">
        <w:t>b. нет</w:t>
      </w:r>
    </w:p>
    <w:p w:rsidR="00C040CA" w:rsidRPr="000311C9" w:rsidRDefault="00C040CA" w:rsidP="000311C9">
      <w:pPr>
        <w:ind w:firstLine="720"/>
      </w:pPr>
      <w:r w:rsidRPr="000311C9">
        <w:t>Вопрос 39</w:t>
      </w:r>
    </w:p>
    <w:p w:rsidR="00C040CA" w:rsidRPr="000311C9" w:rsidRDefault="00C040CA" w:rsidP="000311C9">
      <w:pPr>
        <w:ind w:firstLine="720"/>
      </w:pPr>
      <w:r w:rsidRPr="000311C9">
        <w:t>Отличительной чертой матричной структуры управления является ее простота и гибкость</w:t>
      </w:r>
    </w:p>
    <w:p w:rsidR="00C040CA" w:rsidRPr="000311C9" w:rsidRDefault="00C040CA" w:rsidP="000311C9">
      <w:pPr>
        <w:ind w:firstLine="720"/>
      </w:pPr>
      <w:r w:rsidRPr="000311C9">
        <w:t>Выберите один ответ:</w:t>
      </w:r>
    </w:p>
    <w:p w:rsidR="00C040CA" w:rsidRPr="000311C9" w:rsidRDefault="00C040CA" w:rsidP="000311C9">
      <w:pPr>
        <w:ind w:firstLine="720"/>
      </w:pPr>
      <w:r w:rsidRPr="000311C9">
        <w:object w:dxaOrig="1440" w:dyaOrig="1440">
          <v:shape id="_x0000_i1220" type="#_x0000_t75" style="width:20.25pt;height:18pt" o:ole="">
            <v:imagedata r:id="rId94" o:title=""/>
          </v:shape>
          <w:control r:id="rId287" w:name="DefaultOcxName1151" w:shapeid="_x0000_i1220"/>
        </w:object>
      </w:r>
      <w:r w:rsidRPr="000311C9">
        <w:t>a. нет</w:t>
      </w:r>
    </w:p>
    <w:p w:rsidR="00C040CA" w:rsidRPr="000311C9" w:rsidRDefault="00C040CA" w:rsidP="000311C9">
      <w:pPr>
        <w:ind w:firstLine="720"/>
      </w:pPr>
      <w:r w:rsidRPr="000311C9">
        <w:object w:dxaOrig="1440" w:dyaOrig="1440">
          <v:shape id="_x0000_i1221" type="#_x0000_t75" style="width:20.25pt;height:18pt" o:ole="">
            <v:imagedata r:id="rId94" o:title=""/>
          </v:shape>
          <w:control r:id="rId288" w:name="DefaultOcxName1161" w:shapeid="_x0000_i1221"/>
        </w:object>
      </w:r>
      <w:r w:rsidRPr="000311C9">
        <w:t>b. да</w:t>
      </w:r>
    </w:p>
    <w:p w:rsidR="00C040CA" w:rsidRPr="000311C9" w:rsidRDefault="00C040CA" w:rsidP="000311C9">
      <w:pPr>
        <w:ind w:firstLine="720"/>
      </w:pPr>
      <w:r w:rsidRPr="000311C9">
        <w:t>Вопрос 40</w:t>
      </w:r>
    </w:p>
    <w:p w:rsidR="00C040CA" w:rsidRPr="000311C9" w:rsidRDefault="00C040CA" w:rsidP="000311C9">
      <w:pPr>
        <w:ind w:firstLine="720"/>
      </w:pPr>
      <w:r w:rsidRPr="000311C9">
        <w:t>В настоящее время в отдельных случаях применяются в России только отдельные элементы прогрессивных организационных структур управления</w:t>
      </w:r>
    </w:p>
    <w:p w:rsidR="00C040CA" w:rsidRPr="000311C9" w:rsidRDefault="00C040CA" w:rsidP="000311C9">
      <w:pPr>
        <w:ind w:firstLine="720"/>
      </w:pPr>
      <w:r w:rsidRPr="000311C9">
        <w:t>Выберите один ответ:</w:t>
      </w:r>
    </w:p>
    <w:p w:rsidR="00C040CA" w:rsidRPr="000311C9" w:rsidRDefault="00C040CA" w:rsidP="000311C9">
      <w:pPr>
        <w:ind w:firstLine="720"/>
      </w:pPr>
      <w:r w:rsidRPr="000311C9">
        <w:object w:dxaOrig="1440" w:dyaOrig="1440">
          <v:shape id="_x0000_i1222" type="#_x0000_t75" style="width:20.25pt;height:18pt" o:ole="">
            <v:imagedata r:id="rId94" o:title=""/>
          </v:shape>
          <w:control r:id="rId289" w:name="DefaultOcxName1181" w:shapeid="_x0000_i1222"/>
        </w:object>
      </w:r>
      <w:r w:rsidRPr="000311C9">
        <w:t>a. нет</w:t>
      </w:r>
    </w:p>
    <w:p w:rsidR="00C040CA" w:rsidRPr="000311C9" w:rsidRDefault="00C040CA" w:rsidP="000311C9">
      <w:pPr>
        <w:ind w:firstLine="720"/>
      </w:pPr>
      <w:r w:rsidRPr="000311C9">
        <w:object w:dxaOrig="1440" w:dyaOrig="1440">
          <v:shape id="_x0000_i1223" type="#_x0000_t75" style="width:20.25pt;height:18pt" o:ole="">
            <v:imagedata r:id="rId94" o:title=""/>
          </v:shape>
          <w:control r:id="rId290" w:name="DefaultOcxName1191" w:shapeid="_x0000_i1223"/>
        </w:object>
      </w:r>
      <w:r w:rsidRPr="000311C9">
        <w:t>b. да</w:t>
      </w:r>
    </w:p>
    <w:p w:rsidR="00C040CA" w:rsidRDefault="00C040CA" w:rsidP="000311C9">
      <w:pPr>
        <w:ind w:firstLine="720"/>
        <w:jc w:val="center"/>
        <w:rPr>
          <w:b/>
        </w:rPr>
      </w:pPr>
      <w:r>
        <w:rPr>
          <w:b/>
        </w:rPr>
        <w:t>Тест к разделу №4</w:t>
      </w:r>
    </w:p>
    <w:p w:rsidR="00C040CA" w:rsidRPr="000311C9" w:rsidRDefault="00C040CA" w:rsidP="000311C9">
      <w:pPr>
        <w:ind w:firstLine="720"/>
      </w:pPr>
      <w:r>
        <w:t xml:space="preserve"> </w:t>
      </w:r>
      <w:r w:rsidRPr="000311C9">
        <w:t>Вопрос 1</w:t>
      </w:r>
    </w:p>
    <w:p w:rsidR="00C040CA" w:rsidRPr="000311C9" w:rsidRDefault="00C040CA" w:rsidP="000311C9">
      <w:pPr>
        <w:ind w:firstLine="720"/>
      </w:pPr>
      <w:r w:rsidRPr="000311C9">
        <w:t>Организационно-управленческий анализ – это многоэтапный процесс, включа</w:t>
      </w:r>
      <w:r w:rsidRPr="000311C9">
        <w:t>ю</w:t>
      </w:r>
      <w:r w:rsidRPr="000311C9">
        <w:t>щий более десяти этапов</w:t>
      </w:r>
    </w:p>
    <w:p w:rsidR="00C040CA" w:rsidRPr="000311C9" w:rsidRDefault="00C040CA" w:rsidP="000311C9">
      <w:pPr>
        <w:ind w:firstLine="720"/>
      </w:pPr>
      <w:r w:rsidRPr="000311C9">
        <w:t>Выберите один ответ:</w:t>
      </w:r>
    </w:p>
    <w:p w:rsidR="00C040CA" w:rsidRPr="000311C9" w:rsidRDefault="00C040CA" w:rsidP="000311C9">
      <w:pPr>
        <w:ind w:firstLine="720"/>
      </w:pPr>
      <w:r w:rsidRPr="000311C9">
        <w:object w:dxaOrig="1440" w:dyaOrig="1440">
          <v:shape id="_x0000_i1224" type="#_x0000_t75" style="width:20.25pt;height:18pt" o:ole="">
            <v:imagedata r:id="rId94" o:title=""/>
          </v:shape>
          <w:control r:id="rId291" w:name="DefaultOcxName121" w:shapeid="_x0000_i1224"/>
        </w:object>
      </w:r>
      <w:r w:rsidRPr="000311C9">
        <w:t>a. да</w:t>
      </w:r>
    </w:p>
    <w:p w:rsidR="00C040CA" w:rsidRPr="000311C9" w:rsidRDefault="00C040CA" w:rsidP="000311C9">
      <w:pPr>
        <w:ind w:firstLine="720"/>
      </w:pPr>
      <w:r w:rsidRPr="000311C9">
        <w:object w:dxaOrig="1440" w:dyaOrig="1440">
          <v:shape id="_x0000_i1225" type="#_x0000_t75" style="width:20.25pt;height:18pt" o:ole="">
            <v:imagedata r:id="rId94" o:title=""/>
          </v:shape>
          <w:control r:id="rId292" w:name="DefaultOcxName212" w:shapeid="_x0000_i1225"/>
        </w:object>
      </w:r>
      <w:r w:rsidRPr="000311C9">
        <w:t>b. нет</w:t>
      </w:r>
    </w:p>
    <w:p w:rsidR="00C040CA" w:rsidRPr="000311C9" w:rsidRDefault="00C040CA" w:rsidP="000311C9">
      <w:pPr>
        <w:ind w:firstLine="720"/>
      </w:pPr>
      <w:r w:rsidRPr="000311C9">
        <w:t>Вопрос 2</w:t>
      </w:r>
    </w:p>
    <w:p w:rsidR="00C040CA" w:rsidRPr="000311C9" w:rsidRDefault="00C040CA" w:rsidP="000311C9">
      <w:pPr>
        <w:ind w:firstLine="720"/>
      </w:pPr>
      <w:r w:rsidRPr="000311C9">
        <w:t>Анализ организационной культуры является одной из составляющих организац</w:t>
      </w:r>
      <w:r w:rsidRPr="000311C9">
        <w:t>и</w:t>
      </w:r>
      <w:r w:rsidRPr="000311C9">
        <w:t>онно-управленческого анализа</w:t>
      </w:r>
    </w:p>
    <w:p w:rsidR="00C040CA" w:rsidRPr="000311C9" w:rsidRDefault="00C040CA" w:rsidP="000311C9">
      <w:pPr>
        <w:ind w:firstLine="720"/>
      </w:pPr>
      <w:r w:rsidRPr="000311C9">
        <w:t>Выберите один ответ:</w:t>
      </w:r>
    </w:p>
    <w:p w:rsidR="00C040CA" w:rsidRPr="000311C9" w:rsidRDefault="00C040CA" w:rsidP="000311C9">
      <w:pPr>
        <w:ind w:firstLine="720"/>
      </w:pPr>
      <w:r w:rsidRPr="000311C9">
        <w:object w:dxaOrig="1440" w:dyaOrig="1440">
          <v:shape id="_x0000_i1226" type="#_x0000_t75" style="width:20.25pt;height:18pt" o:ole="">
            <v:imagedata r:id="rId94" o:title=""/>
          </v:shape>
          <w:control r:id="rId293" w:name="DefaultOcxName415" w:shapeid="_x0000_i1226"/>
        </w:object>
      </w:r>
      <w:r w:rsidRPr="000311C9">
        <w:t>a. нет</w:t>
      </w:r>
    </w:p>
    <w:p w:rsidR="00C040CA" w:rsidRPr="000311C9" w:rsidRDefault="00C040CA" w:rsidP="000311C9">
      <w:pPr>
        <w:ind w:firstLine="720"/>
      </w:pPr>
      <w:r w:rsidRPr="000311C9">
        <w:object w:dxaOrig="1440" w:dyaOrig="1440">
          <v:shape id="_x0000_i1227" type="#_x0000_t75" style="width:20.25pt;height:18pt" o:ole="">
            <v:imagedata r:id="rId94" o:title=""/>
          </v:shape>
          <w:control r:id="rId294" w:name="DefaultOcxName511" w:shapeid="_x0000_i1227"/>
        </w:object>
      </w:r>
      <w:r w:rsidRPr="000311C9">
        <w:t>b. да</w:t>
      </w:r>
    </w:p>
    <w:p w:rsidR="00C040CA" w:rsidRPr="000311C9" w:rsidRDefault="00C040CA" w:rsidP="000311C9">
      <w:pPr>
        <w:ind w:firstLine="720"/>
      </w:pPr>
      <w:r w:rsidRPr="000311C9">
        <w:t>Вопрос 3</w:t>
      </w:r>
    </w:p>
    <w:p w:rsidR="00C040CA" w:rsidRPr="000311C9" w:rsidRDefault="00C040CA" w:rsidP="000311C9">
      <w:pPr>
        <w:ind w:firstLine="720"/>
      </w:pPr>
      <w:r w:rsidRPr="000311C9">
        <w:t>Может ли организационно-управленческий  анализ осуществляться без собесед</w:t>
      </w:r>
      <w:r w:rsidRPr="000311C9">
        <w:t>о</w:t>
      </w:r>
      <w:r w:rsidRPr="000311C9">
        <w:t>вания с персоналом?</w:t>
      </w:r>
    </w:p>
    <w:p w:rsidR="00C040CA" w:rsidRPr="000311C9" w:rsidRDefault="00C040CA" w:rsidP="000311C9">
      <w:pPr>
        <w:ind w:firstLine="720"/>
      </w:pPr>
      <w:r w:rsidRPr="000311C9">
        <w:t>Выберите один ответ:</w:t>
      </w:r>
    </w:p>
    <w:p w:rsidR="00C040CA" w:rsidRPr="000311C9" w:rsidRDefault="00C040CA" w:rsidP="000311C9">
      <w:pPr>
        <w:ind w:firstLine="720"/>
      </w:pPr>
      <w:r w:rsidRPr="000311C9">
        <w:object w:dxaOrig="1440" w:dyaOrig="1440">
          <v:shape id="_x0000_i1228" type="#_x0000_t75" style="width:20.25pt;height:18pt" o:ole="">
            <v:imagedata r:id="rId94" o:title=""/>
          </v:shape>
          <w:control r:id="rId295" w:name="DefaultOcxName75" w:shapeid="_x0000_i1228"/>
        </w:object>
      </w:r>
      <w:r w:rsidRPr="000311C9">
        <w:t>a. нет</w:t>
      </w:r>
    </w:p>
    <w:p w:rsidR="00C040CA" w:rsidRPr="000311C9" w:rsidRDefault="00C040CA" w:rsidP="000311C9">
      <w:pPr>
        <w:ind w:firstLine="720"/>
      </w:pPr>
      <w:r w:rsidRPr="000311C9">
        <w:object w:dxaOrig="1440" w:dyaOrig="1440">
          <v:shape id="_x0000_i1229" type="#_x0000_t75" style="width:20.25pt;height:18pt" o:ole="">
            <v:imagedata r:id="rId94" o:title=""/>
          </v:shape>
          <w:control r:id="rId296" w:name="DefaultOcxName84" w:shapeid="_x0000_i1229"/>
        </w:object>
      </w:r>
      <w:r w:rsidRPr="000311C9">
        <w:t>b. да</w:t>
      </w:r>
    </w:p>
    <w:p w:rsidR="00C040CA" w:rsidRPr="000311C9" w:rsidRDefault="00C040CA" w:rsidP="000311C9">
      <w:pPr>
        <w:ind w:firstLine="720"/>
      </w:pPr>
      <w:r w:rsidRPr="000311C9">
        <w:t>Вопрос 4</w:t>
      </w:r>
    </w:p>
    <w:p w:rsidR="00C040CA" w:rsidRPr="000311C9" w:rsidRDefault="00C040CA" w:rsidP="000311C9">
      <w:pPr>
        <w:ind w:firstLine="720"/>
      </w:pPr>
      <w:r w:rsidRPr="000311C9">
        <w:t>Представляют ли организации документы для анализа необходимого качества?</w:t>
      </w:r>
    </w:p>
    <w:p w:rsidR="00C040CA" w:rsidRPr="000311C9" w:rsidRDefault="00C040CA" w:rsidP="000311C9">
      <w:pPr>
        <w:ind w:firstLine="720"/>
      </w:pPr>
      <w:r w:rsidRPr="000311C9">
        <w:t>Выберите один ответ:</w:t>
      </w:r>
    </w:p>
    <w:p w:rsidR="00C040CA" w:rsidRPr="000311C9" w:rsidRDefault="00C040CA" w:rsidP="000311C9">
      <w:pPr>
        <w:ind w:firstLine="720"/>
      </w:pPr>
      <w:r w:rsidRPr="000311C9">
        <w:object w:dxaOrig="1440" w:dyaOrig="1440">
          <v:shape id="_x0000_i1230" type="#_x0000_t75" style="width:20.25pt;height:18pt" o:ole="">
            <v:imagedata r:id="rId94" o:title=""/>
          </v:shape>
          <w:control r:id="rId297" w:name="DefaultOcxName105" w:shapeid="_x0000_i1230"/>
        </w:object>
      </w:r>
      <w:r w:rsidRPr="000311C9">
        <w:t>a. нет</w:t>
      </w:r>
    </w:p>
    <w:p w:rsidR="00C040CA" w:rsidRPr="000311C9" w:rsidRDefault="00C040CA" w:rsidP="000311C9">
      <w:pPr>
        <w:ind w:firstLine="720"/>
      </w:pPr>
      <w:r w:rsidRPr="000311C9">
        <w:object w:dxaOrig="1440" w:dyaOrig="1440">
          <v:shape id="_x0000_i1231" type="#_x0000_t75" style="width:20.25pt;height:18pt" o:ole="">
            <v:imagedata r:id="rId94" o:title=""/>
          </v:shape>
          <w:control r:id="rId298" w:name="DefaultOcxName117" w:shapeid="_x0000_i1231"/>
        </w:object>
      </w:r>
      <w:r w:rsidRPr="000311C9">
        <w:t>b. да</w:t>
      </w:r>
    </w:p>
    <w:p w:rsidR="00C040CA" w:rsidRPr="000311C9" w:rsidRDefault="00C040CA" w:rsidP="000311C9">
      <w:pPr>
        <w:ind w:firstLine="720"/>
      </w:pPr>
      <w:r w:rsidRPr="000311C9">
        <w:t>Вопрос 5</w:t>
      </w:r>
    </w:p>
    <w:p w:rsidR="00C040CA" w:rsidRPr="000311C9" w:rsidRDefault="00C040CA" w:rsidP="000311C9">
      <w:pPr>
        <w:ind w:firstLine="720"/>
      </w:pPr>
      <w:r w:rsidRPr="000311C9">
        <w:t>Отражается ли ответственность персонала в его должностной инструкции?</w:t>
      </w:r>
    </w:p>
    <w:p w:rsidR="00C040CA" w:rsidRPr="000311C9" w:rsidRDefault="00C040CA" w:rsidP="000311C9">
      <w:pPr>
        <w:ind w:firstLine="720"/>
      </w:pPr>
      <w:r w:rsidRPr="000311C9">
        <w:t>Выберите один ответ:</w:t>
      </w:r>
    </w:p>
    <w:p w:rsidR="00C040CA" w:rsidRPr="000311C9" w:rsidRDefault="00C040CA" w:rsidP="000311C9">
      <w:pPr>
        <w:ind w:firstLine="720"/>
      </w:pPr>
      <w:r w:rsidRPr="000311C9">
        <w:object w:dxaOrig="1440" w:dyaOrig="1440">
          <v:shape id="_x0000_i1232" type="#_x0000_t75" style="width:20.25pt;height:18pt" o:ole="">
            <v:imagedata r:id="rId94" o:title=""/>
          </v:shape>
          <w:control r:id="rId299" w:name="DefaultOcxName133" w:shapeid="_x0000_i1232"/>
        </w:object>
      </w:r>
      <w:r w:rsidRPr="000311C9">
        <w:t>a. да</w:t>
      </w:r>
    </w:p>
    <w:p w:rsidR="00C040CA" w:rsidRPr="000311C9" w:rsidRDefault="00C040CA" w:rsidP="000311C9">
      <w:pPr>
        <w:ind w:firstLine="720"/>
      </w:pPr>
      <w:r w:rsidRPr="000311C9">
        <w:object w:dxaOrig="1440" w:dyaOrig="1440">
          <v:shape id="_x0000_i1233" type="#_x0000_t75" style="width:20.25pt;height:18pt" o:ole="">
            <v:imagedata r:id="rId94" o:title=""/>
          </v:shape>
          <w:control r:id="rId300" w:name="DefaultOcxName143" w:shapeid="_x0000_i1233"/>
        </w:object>
      </w:r>
      <w:r w:rsidRPr="000311C9">
        <w:t>b. нет</w:t>
      </w:r>
    </w:p>
    <w:p w:rsidR="00C040CA" w:rsidRPr="000311C9" w:rsidRDefault="00C040CA" w:rsidP="000311C9">
      <w:pPr>
        <w:ind w:firstLine="720"/>
      </w:pPr>
      <w:r w:rsidRPr="000311C9">
        <w:t>Вопрос 6</w:t>
      </w:r>
    </w:p>
    <w:p w:rsidR="00C040CA" w:rsidRPr="000311C9" w:rsidRDefault="00C040CA" w:rsidP="000311C9">
      <w:pPr>
        <w:ind w:firstLine="720"/>
      </w:pPr>
      <w:r w:rsidRPr="000311C9">
        <w:t>Необходимо ли ставить в известность персонал о предстоящем интервью?</w:t>
      </w:r>
    </w:p>
    <w:p w:rsidR="00C040CA" w:rsidRPr="000311C9" w:rsidRDefault="00C040CA" w:rsidP="000311C9">
      <w:pPr>
        <w:ind w:firstLine="720"/>
      </w:pPr>
      <w:r w:rsidRPr="000311C9">
        <w:t>Выберите один ответ:</w:t>
      </w:r>
    </w:p>
    <w:p w:rsidR="00C040CA" w:rsidRPr="000311C9" w:rsidRDefault="00C040CA" w:rsidP="000311C9">
      <w:pPr>
        <w:ind w:firstLine="720"/>
      </w:pPr>
      <w:r w:rsidRPr="000311C9">
        <w:object w:dxaOrig="1440" w:dyaOrig="1440">
          <v:shape id="_x0000_i1234" type="#_x0000_t75" style="width:20.25pt;height:18pt" o:ole="">
            <v:imagedata r:id="rId94" o:title=""/>
          </v:shape>
          <w:control r:id="rId301" w:name="DefaultOcxName163" w:shapeid="_x0000_i1234"/>
        </w:object>
      </w:r>
      <w:r w:rsidRPr="000311C9">
        <w:t>a. да</w:t>
      </w:r>
    </w:p>
    <w:p w:rsidR="00C040CA" w:rsidRPr="000311C9" w:rsidRDefault="00C040CA" w:rsidP="000311C9">
      <w:pPr>
        <w:ind w:firstLine="720"/>
      </w:pPr>
      <w:r w:rsidRPr="000311C9">
        <w:object w:dxaOrig="1440" w:dyaOrig="1440">
          <v:shape id="_x0000_i1235" type="#_x0000_t75" style="width:20.25pt;height:18pt" o:ole="">
            <v:imagedata r:id="rId94" o:title=""/>
          </v:shape>
          <w:control r:id="rId302" w:name="DefaultOcxName173" w:shapeid="_x0000_i1235"/>
        </w:object>
      </w:r>
      <w:r w:rsidRPr="000311C9">
        <w:t>b. нет</w:t>
      </w:r>
    </w:p>
    <w:p w:rsidR="00C040CA" w:rsidRPr="000311C9" w:rsidRDefault="00C040CA" w:rsidP="000311C9">
      <w:pPr>
        <w:ind w:firstLine="720"/>
      </w:pPr>
      <w:r w:rsidRPr="000311C9">
        <w:t>Вопрос 7</w:t>
      </w:r>
    </w:p>
    <w:p w:rsidR="00C040CA" w:rsidRPr="000311C9" w:rsidRDefault="00C040CA" w:rsidP="000311C9">
      <w:pPr>
        <w:ind w:firstLine="720"/>
      </w:pPr>
      <w:r w:rsidRPr="000311C9">
        <w:t>Является ли основным недостатком формулирования миссии организации отсу</w:t>
      </w:r>
      <w:r w:rsidRPr="000311C9">
        <w:t>т</w:t>
      </w:r>
      <w:r w:rsidRPr="000311C9">
        <w:t>ствие четко поставленной цели?</w:t>
      </w:r>
    </w:p>
    <w:p w:rsidR="00C040CA" w:rsidRPr="000311C9" w:rsidRDefault="00C040CA" w:rsidP="000311C9">
      <w:pPr>
        <w:ind w:firstLine="720"/>
      </w:pPr>
      <w:r w:rsidRPr="000311C9">
        <w:t>Выберите один ответ:</w:t>
      </w:r>
    </w:p>
    <w:p w:rsidR="00C040CA" w:rsidRPr="000311C9" w:rsidRDefault="00C040CA" w:rsidP="000311C9">
      <w:pPr>
        <w:ind w:firstLine="720"/>
      </w:pPr>
      <w:r w:rsidRPr="000311C9">
        <w:object w:dxaOrig="1440" w:dyaOrig="1440">
          <v:shape id="_x0000_i1236" type="#_x0000_t75" style="width:20.25pt;height:18pt" o:ole="">
            <v:imagedata r:id="rId94" o:title=""/>
          </v:shape>
          <w:control r:id="rId303" w:name="DefaultOcxName193" w:shapeid="_x0000_i1236"/>
        </w:object>
      </w:r>
      <w:r w:rsidRPr="000311C9">
        <w:t>a. да</w:t>
      </w:r>
    </w:p>
    <w:p w:rsidR="00C040CA" w:rsidRPr="000311C9" w:rsidRDefault="00C040CA" w:rsidP="000311C9">
      <w:pPr>
        <w:ind w:firstLine="720"/>
      </w:pPr>
      <w:r w:rsidRPr="000311C9">
        <w:object w:dxaOrig="1440" w:dyaOrig="1440">
          <v:shape id="_x0000_i1237" type="#_x0000_t75" style="width:20.25pt;height:18pt" o:ole="">
            <v:imagedata r:id="rId94" o:title=""/>
          </v:shape>
          <w:control r:id="rId304" w:name="DefaultOcxName203" w:shapeid="_x0000_i1237"/>
        </w:object>
      </w:r>
      <w:r w:rsidRPr="000311C9">
        <w:t>b. нет</w:t>
      </w:r>
    </w:p>
    <w:p w:rsidR="00C040CA" w:rsidRPr="000311C9" w:rsidRDefault="00C040CA" w:rsidP="000311C9">
      <w:pPr>
        <w:ind w:firstLine="720"/>
      </w:pPr>
      <w:r w:rsidRPr="000311C9">
        <w:t>Вопрос 8</w:t>
      </w:r>
    </w:p>
    <w:p w:rsidR="00C040CA" w:rsidRPr="000311C9" w:rsidRDefault="00C040CA" w:rsidP="000311C9">
      <w:pPr>
        <w:ind w:firstLine="720"/>
      </w:pPr>
      <w:r w:rsidRPr="000311C9">
        <w:t>Отвечает ли миссия на вопрос, какую продукцию и для кого производить?</w:t>
      </w:r>
    </w:p>
    <w:p w:rsidR="00C040CA" w:rsidRPr="000311C9" w:rsidRDefault="00C040CA" w:rsidP="000311C9">
      <w:pPr>
        <w:ind w:firstLine="720"/>
      </w:pPr>
      <w:r w:rsidRPr="000311C9">
        <w:t>Выберите один ответ:</w:t>
      </w:r>
    </w:p>
    <w:p w:rsidR="00C040CA" w:rsidRPr="000311C9" w:rsidRDefault="00C040CA" w:rsidP="000311C9">
      <w:pPr>
        <w:ind w:firstLine="720"/>
      </w:pPr>
      <w:r w:rsidRPr="000311C9">
        <w:object w:dxaOrig="1440" w:dyaOrig="1440">
          <v:shape id="_x0000_i1238" type="#_x0000_t75" style="width:20.25pt;height:18pt" o:ole="">
            <v:imagedata r:id="rId94" o:title=""/>
          </v:shape>
          <w:control r:id="rId305" w:name="DefaultOcxName223" w:shapeid="_x0000_i1238"/>
        </w:object>
      </w:r>
      <w:r w:rsidRPr="000311C9">
        <w:t>a. да</w:t>
      </w:r>
    </w:p>
    <w:p w:rsidR="00C040CA" w:rsidRPr="000311C9" w:rsidRDefault="00C040CA" w:rsidP="000311C9">
      <w:pPr>
        <w:ind w:firstLine="720"/>
      </w:pPr>
      <w:r w:rsidRPr="000311C9">
        <w:object w:dxaOrig="1440" w:dyaOrig="1440">
          <v:shape id="_x0000_i1239" type="#_x0000_t75" style="width:20.25pt;height:18pt" o:ole="">
            <v:imagedata r:id="rId94" o:title=""/>
          </v:shape>
          <w:control r:id="rId306" w:name="DefaultOcxName233" w:shapeid="_x0000_i1239"/>
        </w:object>
      </w:r>
      <w:r w:rsidRPr="000311C9">
        <w:t>b. нет</w:t>
      </w:r>
    </w:p>
    <w:p w:rsidR="00C040CA" w:rsidRPr="000311C9" w:rsidRDefault="00C040CA" w:rsidP="000311C9">
      <w:pPr>
        <w:ind w:firstLine="720"/>
      </w:pPr>
      <w:r w:rsidRPr="000311C9">
        <w:t>Вопрос 9</w:t>
      </w:r>
    </w:p>
    <w:p w:rsidR="00C040CA" w:rsidRPr="000311C9" w:rsidRDefault="00C040CA" w:rsidP="000311C9">
      <w:pPr>
        <w:ind w:firstLine="720"/>
      </w:pPr>
      <w:r w:rsidRPr="000311C9">
        <w:t>Тщательно сформулированная миссия облегчает подготовку организации к реш</w:t>
      </w:r>
      <w:r w:rsidRPr="000311C9">
        <w:t>е</w:t>
      </w:r>
      <w:r w:rsidRPr="000311C9">
        <w:t>нию страт</w:t>
      </w:r>
      <w:r w:rsidRPr="000311C9">
        <w:t>е</w:t>
      </w:r>
      <w:r w:rsidRPr="000311C9">
        <w:t>гических задач</w:t>
      </w:r>
    </w:p>
    <w:p w:rsidR="00C040CA" w:rsidRPr="000311C9" w:rsidRDefault="00C040CA" w:rsidP="000311C9">
      <w:pPr>
        <w:ind w:firstLine="720"/>
      </w:pPr>
      <w:r w:rsidRPr="000311C9">
        <w:t>Выберите один ответ:</w:t>
      </w:r>
    </w:p>
    <w:p w:rsidR="00C040CA" w:rsidRPr="000311C9" w:rsidRDefault="00C040CA" w:rsidP="000311C9">
      <w:pPr>
        <w:ind w:firstLine="720"/>
      </w:pPr>
      <w:r w:rsidRPr="000311C9">
        <w:object w:dxaOrig="1440" w:dyaOrig="1440">
          <v:shape id="_x0000_i1240" type="#_x0000_t75" style="width:20.25pt;height:18pt" o:ole="">
            <v:imagedata r:id="rId94" o:title=""/>
          </v:shape>
          <w:control r:id="rId307" w:name="DefaultOcxName253" w:shapeid="_x0000_i1240"/>
        </w:object>
      </w:r>
      <w:r w:rsidRPr="000311C9">
        <w:t>a. да</w:t>
      </w:r>
    </w:p>
    <w:p w:rsidR="00C040CA" w:rsidRPr="000311C9" w:rsidRDefault="00C040CA" w:rsidP="000311C9">
      <w:pPr>
        <w:ind w:firstLine="720"/>
      </w:pPr>
      <w:r w:rsidRPr="000311C9">
        <w:object w:dxaOrig="1440" w:dyaOrig="1440">
          <v:shape id="_x0000_i1241" type="#_x0000_t75" style="width:20.25pt;height:18pt" o:ole="">
            <v:imagedata r:id="rId94" o:title=""/>
          </v:shape>
          <w:control r:id="rId308" w:name="DefaultOcxName263" w:shapeid="_x0000_i1241"/>
        </w:object>
      </w:r>
      <w:r w:rsidRPr="000311C9">
        <w:t>b. нет</w:t>
      </w:r>
    </w:p>
    <w:p w:rsidR="00C040CA" w:rsidRPr="000311C9" w:rsidRDefault="00C040CA" w:rsidP="000311C9">
      <w:pPr>
        <w:ind w:firstLine="720"/>
      </w:pPr>
      <w:r w:rsidRPr="000311C9">
        <w:t>Вопрос 10</w:t>
      </w:r>
    </w:p>
    <w:p w:rsidR="00C040CA" w:rsidRPr="000311C9" w:rsidRDefault="00C040CA" w:rsidP="000311C9">
      <w:pPr>
        <w:ind w:firstLine="720"/>
      </w:pPr>
      <w:r w:rsidRPr="000311C9">
        <w:t>Основная проблема построения «дерева целей» состоит в нарушении семантич</w:t>
      </w:r>
      <w:r w:rsidRPr="000311C9">
        <w:t>е</w:t>
      </w:r>
      <w:r w:rsidRPr="000311C9">
        <w:t>ского с</w:t>
      </w:r>
      <w:r w:rsidRPr="000311C9">
        <w:t>о</w:t>
      </w:r>
      <w:r w:rsidRPr="000311C9">
        <w:t>держания понятий</w:t>
      </w:r>
    </w:p>
    <w:p w:rsidR="00C040CA" w:rsidRPr="000311C9" w:rsidRDefault="00C040CA" w:rsidP="000311C9">
      <w:pPr>
        <w:ind w:firstLine="720"/>
      </w:pPr>
      <w:r w:rsidRPr="000311C9">
        <w:t>Выберите один ответ:</w:t>
      </w:r>
    </w:p>
    <w:p w:rsidR="00C040CA" w:rsidRPr="000311C9" w:rsidRDefault="00C040CA" w:rsidP="000311C9">
      <w:pPr>
        <w:ind w:firstLine="720"/>
      </w:pPr>
      <w:r w:rsidRPr="000311C9">
        <w:object w:dxaOrig="1440" w:dyaOrig="1440">
          <v:shape id="_x0000_i1242" type="#_x0000_t75" style="width:20.25pt;height:18pt" o:ole="">
            <v:imagedata r:id="rId94" o:title=""/>
          </v:shape>
          <w:control r:id="rId309" w:name="DefaultOcxName283" w:shapeid="_x0000_i1242"/>
        </w:object>
      </w:r>
      <w:r w:rsidRPr="000311C9">
        <w:t>a. нет</w:t>
      </w:r>
    </w:p>
    <w:p w:rsidR="00C040CA" w:rsidRPr="000311C9" w:rsidRDefault="00C040CA" w:rsidP="000311C9">
      <w:pPr>
        <w:ind w:firstLine="720"/>
      </w:pPr>
      <w:r w:rsidRPr="000311C9">
        <w:object w:dxaOrig="1440" w:dyaOrig="1440">
          <v:shape id="_x0000_i1243" type="#_x0000_t75" style="width:20.25pt;height:18pt" o:ole="">
            <v:imagedata r:id="rId94" o:title=""/>
          </v:shape>
          <w:control r:id="rId310" w:name="DefaultOcxName293" w:shapeid="_x0000_i1243"/>
        </w:object>
      </w:r>
      <w:r w:rsidRPr="000311C9">
        <w:t>b. да</w:t>
      </w:r>
    </w:p>
    <w:p w:rsidR="00C040CA" w:rsidRPr="000311C9" w:rsidRDefault="00C040CA" w:rsidP="000311C9">
      <w:pPr>
        <w:ind w:firstLine="720"/>
      </w:pPr>
      <w:r w:rsidRPr="000311C9">
        <w:t>Вопрос 11</w:t>
      </w:r>
    </w:p>
    <w:p w:rsidR="00C040CA" w:rsidRPr="000311C9" w:rsidRDefault="00C040CA" w:rsidP="000311C9">
      <w:pPr>
        <w:ind w:firstLine="720"/>
      </w:pPr>
      <w:r w:rsidRPr="000311C9">
        <w:t>По мере перехода от  низших целей к высшим они конкретизируются</w:t>
      </w:r>
    </w:p>
    <w:p w:rsidR="00C040CA" w:rsidRPr="000311C9" w:rsidRDefault="00C040CA" w:rsidP="000311C9">
      <w:pPr>
        <w:ind w:firstLine="720"/>
      </w:pPr>
      <w:r w:rsidRPr="000311C9">
        <w:t>Выберите один ответ:</w:t>
      </w:r>
    </w:p>
    <w:p w:rsidR="00C040CA" w:rsidRPr="000311C9" w:rsidRDefault="00C040CA" w:rsidP="000311C9">
      <w:pPr>
        <w:ind w:firstLine="720"/>
      </w:pPr>
      <w:r w:rsidRPr="000311C9">
        <w:object w:dxaOrig="1440" w:dyaOrig="1440">
          <v:shape id="_x0000_i1244" type="#_x0000_t75" style="width:20.25pt;height:18pt" o:ole="">
            <v:imagedata r:id="rId94" o:title=""/>
          </v:shape>
          <w:control r:id="rId311" w:name="DefaultOcxName313" w:shapeid="_x0000_i1244"/>
        </w:object>
      </w:r>
      <w:r w:rsidRPr="000311C9">
        <w:t>a. да</w:t>
      </w:r>
    </w:p>
    <w:p w:rsidR="00C040CA" w:rsidRPr="000311C9" w:rsidRDefault="00C040CA" w:rsidP="000311C9">
      <w:pPr>
        <w:ind w:firstLine="720"/>
      </w:pPr>
      <w:r w:rsidRPr="000311C9">
        <w:object w:dxaOrig="1440" w:dyaOrig="1440">
          <v:shape id="_x0000_i1245" type="#_x0000_t75" style="width:20.25pt;height:18pt" o:ole="">
            <v:imagedata r:id="rId94" o:title=""/>
          </v:shape>
          <w:control r:id="rId312" w:name="DefaultOcxName323" w:shapeid="_x0000_i1245"/>
        </w:object>
      </w:r>
      <w:r w:rsidRPr="000311C9">
        <w:t>b. нет</w:t>
      </w:r>
    </w:p>
    <w:p w:rsidR="00C040CA" w:rsidRPr="000311C9" w:rsidRDefault="00C040CA" w:rsidP="000311C9">
      <w:pPr>
        <w:ind w:firstLine="720"/>
      </w:pPr>
      <w:r w:rsidRPr="000311C9">
        <w:t>Вопрос 12</w:t>
      </w:r>
    </w:p>
    <w:p w:rsidR="00C040CA" w:rsidRPr="000311C9" w:rsidRDefault="00C040CA" w:rsidP="000311C9">
      <w:pPr>
        <w:ind w:firstLine="720"/>
      </w:pPr>
      <w:r w:rsidRPr="000311C9">
        <w:t>Система целей каждой организации уникальна</w:t>
      </w:r>
    </w:p>
    <w:p w:rsidR="00C040CA" w:rsidRPr="000311C9" w:rsidRDefault="00C040CA" w:rsidP="000311C9">
      <w:pPr>
        <w:ind w:firstLine="720"/>
      </w:pPr>
      <w:r w:rsidRPr="000311C9">
        <w:t>Выберите один ответ:</w:t>
      </w:r>
    </w:p>
    <w:p w:rsidR="00C040CA" w:rsidRPr="000311C9" w:rsidRDefault="00C040CA" w:rsidP="000311C9">
      <w:pPr>
        <w:ind w:firstLine="720"/>
      </w:pPr>
      <w:r w:rsidRPr="000311C9">
        <w:object w:dxaOrig="1440" w:dyaOrig="1440">
          <v:shape id="_x0000_i1246" type="#_x0000_t75" style="width:20.25pt;height:18pt" o:ole="">
            <v:imagedata r:id="rId94" o:title=""/>
          </v:shape>
          <w:control r:id="rId313" w:name="DefaultOcxName343" w:shapeid="_x0000_i1246"/>
        </w:object>
      </w:r>
      <w:r w:rsidRPr="000311C9">
        <w:t>a. нет</w:t>
      </w:r>
    </w:p>
    <w:p w:rsidR="00C040CA" w:rsidRPr="000311C9" w:rsidRDefault="00C040CA" w:rsidP="000311C9">
      <w:pPr>
        <w:ind w:firstLine="720"/>
      </w:pPr>
      <w:r w:rsidRPr="000311C9">
        <w:object w:dxaOrig="1440" w:dyaOrig="1440">
          <v:shape id="_x0000_i1247" type="#_x0000_t75" style="width:20.25pt;height:18pt" o:ole="">
            <v:imagedata r:id="rId94" o:title=""/>
          </v:shape>
          <w:control r:id="rId314" w:name="DefaultOcxName353" w:shapeid="_x0000_i1247"/>
        </w:object>
      </w:r>
      <w:r w:rsidRPr="000311C9">
        <w:t>b. да</w:t>
      </w:r>
    </w:p>
    <w:p w:rsidR="00C040CA" w:rsidRPr="000311C9" w:rsidRDefault="00C040CA" w:rsidP="000311C9">
      <w:pPr>
        <w:ind w:firstLine="720"/>
      </w:pPr>
      <w:r w:rsidRPr="000311C9">
        <w:t>Вопрос 13</w:t>
      </w:r>
    </w:p>
    <w:p w:rsidR="00C040CA" w:rsidRPr="000311C9" w:rsidRDefault="00C040CA" w:rsidP="000311C9">
      <w:pPr>
        <w:ind w:firstLine="720"/>
      </w:pPr>
      <w:r w:rsidRPr="000311C9">
        <w:t>Организационная структура управления  описывается совокупностью организац</w:t>
      </w:r>
      <w:r w:rsidRPr="000311C9">
        <w:t>и</w:t>
      </w:r>
      <w:r w:rsidRPr="000311C9">
        <w:t>онных ед</w:t>
      </w:r>
      <w:r w:rsidRPr="000311C9">
        <w:t>и</w:t>
      </w:r>
      <w:r w:rsidRPr="000311C9">
        <w:t>ниц</w:t>
      </w:r>
    </w:p>
    <w:p w:rsidR="00C040CA" w:rsidRPr="000311C9" w:rsidRDefault="00C040CA" w:rsidP="000311C9">
      <w:pPr>
        <w:ind w:firstLine="720"/>
      </w:pPr>
      <w:r w:rsidRPr="000311C9">
        <w:t>Выберите один ответ:</w:t>
      </w:r>
    </w:p>
    <w:p w:rsidR="00C040CA" w:rsidRPr="000311C9" w:rsidRDefault="00C040CA" w:rsidP="000311C9">
      <w:pPr>
        <w:ind w:firstLine="720"/>
      </w:pPr>
      <w:r w:rsidRPr="000311C9">
        <w:object w:dxaOrig="1440" w:dyaOrig="1440">
          <v:shape id="_x0000_i1248" type="#_x0000_t75" style="width:20.25pt;height:18pt" o:ole="">
            <v:imagedata r:id="rId94" o:title=""/>
          </v:shape>
          <w:control r:id="rId315" w:name="DefaultOcxName373" w:shapeid="_x0000_i1248"/>
        </w:object>
      </w:r>
      <w:r w:rsidRPr="000311C9">
        <w:t>a. нет</w:t>
      </w:r>
    </w:p>
    <w:p w:rsidR="00C040CA" w:rsidRPr="000311C9" w:rsidRDefault="00C040CA" w:rsidP="000311C9">
      <w:pPr>
        <w:ind w:firstLine="720"/>
      </w:pPr>
      <w:r w:rsidRPr="000311C9">
        <w:object w:dxaOrig="1440" w:dyaOrig="1440">
          <v:shape id="_x0000_i1249" type="#_x0000_t75" style="width:20.25pt;height:18pt" o:ole="">
            <v:imagedata r:id="rId94" o:title=""/>
          </v:shape>
          <w:control r:id="rId316" w:name="DefaultOcxName383" w:shapeid="_x0000_i1249"/>
        </w:object>
      </w:r>
      <w:r w:rsidRPr="000311C9">
        <w:t>b. да</w:t>
      </w:r>
    </w:p>
    <w:p w:rsidR="00C040CA" w:rsidRPr="000311C9" w:rsidRDefault="00C040CA" w:rsidP="000311C9">
      <w:pPr>
        <w:ind w:firstLine="720"/>
      </w:pPr>
      <w:r w:rsidRPr="000311C9">
        <w:t>Вопрос 14</w:t>
      </w:r>
    </w:p>
    <w:p w:rsidR="00C040CA" w:rsidRPr="000311C9" w:rsidRDefault="00C040CA" w:rsidP="000311C9">
      <w:pPr>
        <w:ind w:firstLine="720"/>
      </w:pPr>
      <w:r w:rsidRPr="000311C9">
        <w:t>Уровень управления - это совокупность организационных единиц, специализир</w:t>
      </w:r>
      <w:r w:rsidRPr="000311C9">
        <w:t>у</w:t>
      </w:r>
      <w:r w:rsidRPr="000311C9">
        <w:t>ющихся на решении   однородных задач</w:t>
      </w:r>
    </w:p>
    <w:p w:rsidR="00C040CA" w:rsidRPr="000311C9" w:rsidRDefault="00C040CA" w:rsidP="000311C9">
      <w:pPr>
        <w:ind w:firstLine="720"/>
      </w:pPr>
      <w:r w:rsidRPr="000311C9">
        <w:t>Выберите один ответ:</w:t>
      </w:r>
    </w:p>
    <w:p w:rsidR="00C040CA" w:rsidRPr="000311C9" w:rsidRDefault="00C040CA" w:rsidP="000311C9">
      <w:pPr>
        <w:ind w:firstLine="720"/>
      </w:pPr>
      <w:r w:rsidRPr="000311C9">
        <w:object w:dxaOrig="1440" w:dyaOrig="1440">
          <v:shape id="_x0000_i1250" type="#_x0000_t75" style="width:20.25pt;height:18pt" o:ole="">
            <v:imagedata r:id="rId94" o:title=""/>
          </v:shape>
          <w:control r:id="rId317" w:name="DefaultOcxName403" w:shapeid="_x0000_i1250"/>
        </w:object>
      </w:r>
      <w:r w:rsidRPr="000311C9">
        <w:t>a. нет</w:t>
      </w:r>
    </w:p>
    <w:p w:rsidR="00C040CA" w:rsidRPr="000311C9" w:rsidRDefault="00C040CA" w:rsidP="000311C9">
      <w:pPr>
        <w:ind w:firstLine="720"/>
      </w:pPr>
      <w:r w:rsidRPr="000311C9">
        <w:object w:dxaOrig="1440" w:dyaOrig="1440">
          <v:shape id="_x0000_i1251" type="#_x0000_t75" style="width:20.25pt;height:18pt" o:ole="">
            <v:imagedata r:id="rId94" o:title=""/>
          </v:shape>
          <w:control r:id="rId318" w:name="DefaultOcxName414" w:shapeid="_x0000_i1251"/>
        </w:object>
      </w:r>
      <w:r w:rsidRPr="000311C9">
        <w:t>b. да</w:t>
      </w:r>
    </w:p>
    <w:p w:rsidR="00C040CA" w:rsidRPr="000311C9" w:rsidRDefault="00C040CA" w:rsidP="000311C9">
      <w:pPr>
        <w:ind w:firstLine="720"/>
      </w:pPr>
      <w:r w:rsidRPr="000311C9">
        <w:t>Вопрос 15</w:t>
      </w:r>
    </w:p>
    <w:p w:rsidR="00C040CA" w:rsidRPr="000311C9" w:rsidRDefault="00C040CA" w:rsidP="000311C9">
      <w:pPr>
        <w:ind w:firstLine="720"/>
      </w:pPr>
      <w:r w:rsidRPr="000311C9">
        <w:t>Метод аналогии используется, когда анализ не может быть выполнен обычными методами</w:t>
      </w:r>
    </w:p>
    <w:p w:rsidR="00C040CA" w:rsidRPr="000311C9" w:rsidRDefault="00C040CA" w:rsidP="000311C9">
      <w:pPr>
        <w:ind w:firstLine="720"/>
      </w:pPr>
      <w:r w:rsidRPr="000311C9">
        <w:t>Выберите один ответ:</w:t>
      </w:r>
    </w:p>
    <w:p w:rsidR="00C040CA" w:rsidRPr="000311C9" w:rsidRDefault="00C040CA" w:rsidP="000311C9">
      <w:pPr>
        <w:ind w:firstLine="720"/>
      </w:pPr>
      <w:r w:rsidRPr="000311C9">
        <w:object w:dxaOrig="1440" w:dyaOrig="1440">
          <v:shape id="_x0000_i1252" type="#_x0000_t75" style="width:20.25pt;height:18pt" o:ole="">
            <v:imagedata r:id="rId94" o:title=""/>
          </v:shape>
          <w:control r:id="rId319" w:name="DefaultOcxName433" w:shapeid="_x0000_i1252"/>
        </w:object>
      </w:r>
      <w:r w:rsidRPr="000311C9">
        <w:t>a. нет</w:t>
      </w:r>
    </w:p>
    <w:p w:rsidR="00C040CA" w:rsidRPr="000311C9" w:rsidRDefault="00C040CA" w:rsidP="000311C9">
      <w:pPr>
        <w:ind w:firstLine="720"/>
      </w:pPr>
      <w:r w:rsidRPr="000311C9">
        <w:object w:dxaOrig="1440" w:dyaOrig="1440">
          <v:shape id="_x0000_i1253" type="#_x0000_t75" style="width:20.25pt;height:18pt" o:ole="">
            <v:imagedata r:id="rId94" o:title=""/>
          </v:shape>
          <w:control r:id="rId320" w:name="DefaultOcxName443" w:shapeid="_x0000_i1253"/>
        </w:object>
      </w:r>
      <w:r w:rsidRPr="000311C9">
        <w:t>b. да</w:t>
      </w:r>
    </w:p>
    <w:p w:rsidR="00C040CA" w:rsidRPr="000311C9" w:rsidRDefault="00C040CA" w:rsidP="000311C9">
      <w:pPr>
        <w:ind w:firstLine="720"/>
      </w:pPr>
      <w:r w:rsidRPr="000311C9">
        <w:t>Вопрос 16</w:t>
      </w:r>
    </w:p>
    <w:p w:rsidR="00C040CA" w:rsidRPr="000311C9" w:rsidRDefault="00C040CA" w:rsidP="000311C9">
      <w:pPr>
        <w:ind w:firstLine="720"/>
      </w:pPr>
      <w:r w:rsidRPr="000311C9">
        <w:t>Структурный коэффициент централизации есть отношение объема работ, выпо</w:t>
      </w:r>
      <w:r w:rsidRPr="000311C9">
        <w:t>л</w:t>
      </w:r>
      <w:r w:rsidRPr="000311C9">
        <w:t>ненных централизованными подразделениями к общему количеству структурных подра</w:t>
      </w:r>
      <w:r w:rsidRPr="000311C9">
        <w:t>з</w:t>
      </w:r>
      <w:r w:rsidRPr="000311C9">
        <w:t>делений одного уровня</w:t>
      </w:r>
    </w:p>
    <w:p w:rsidR="00C040CA" w:rsidRPr="000311C9" w:rsidRDefault="00C040CA" w:rsidP="000311C9">
      <w:pPr>
        <w:ind w:firstLine="720"/>
      </w:pPr>
      <w:r w:rsidRPr="000311C9">
        <w:t>Выберите один ответ:</w:t>
      </w:r>
    </w:p>
    <w:p w:rsidR="00C040CA" w:rsidRPr="000311C9" w:rsidRDefault="00C040CA" w:rsidP="000311C9">
      <w:pPr>
        <w:ind w:firstLine="720"/>
      </w:pPr>
      <w:r w:rsidRPr="000311C9">
        <w:object w:dxaOrig="1440" w:dyaOrig="1440">
          <v:shape id="_x0000_i1254" type="#_x0000_t75" style="width:20.25pt;height:18pt" o:ole="">
            <v:imagedata r:id="rId94" o:title=""/>
          </v:shape>
          <w:control r:id="rId321" w:name="DefaultOcxName463" w:shapeid="_x0000_i1254"/>
        </w:object>
      </w:r>
      <w:r w:rsidRPr="000311C9">
        <w:t>a. нет</w:t>
      </w:r>
    </w:p>
    <w:p w:rsidR="00C040CA" w:rsidRPr="000311C9" w:rsidRDefault="00C040CA" w:rsidP="000311C9">
      <w:pPr>
        <w:ind w:firstLine="720"/>
      </w:pPr>
      <w:r w:rsidRPr="000311C9">
        <w:object w:dxaOrig="1440" w:dyaOrig="1440">
          <v:shape id="_x0000_i1255" type="#_x0000_t75" style="width:20.25pt;height:18pt" o:ole="">
            <v:imagedata r:id="rId94" o:title=""/>
          </v:shape>
          <w:control r:id="rId322" w:name="DefaultOcxName473" w:shapeid="_x0000_i1255"/>
        </w:object>
      </w:r>
      <w:r w:rsidRPr="000311C9">
        <w:t>b. да</w:t>
      </w:r>
    </w:p>
    <w:p w:rsidR="00C040CA" w:rsidRPr="000311C9" w:rsidRDefault="00C040CA" w:rsidP="000311C9">
      <w:pPr>
        <w:ind w:firstLine="720"/>
      </w:pPr>
      <w:r w:rsidRPr="000311C9">
        <w:t>Вопрос 17</w:t>
      </w:r>
    </w:p>
    <w:p w:rsidR="00C040CA" w:rsidRPr="000311C9" w:rsidRDefault="00C040CA" w:rsidP="000311C9">
      <w:pPr>
        <w:ind w:firstLine="720"/>
      </w:pPr>
      <w:r w:rsidRPr="000311C9">
        <w:t>Коэффициент структурной напряженности есть отношение общего числа подра</w:t>
      </w:r>
      <w:r w:rsidRPr="000311C9">
        <w:t>з</w:t>
      </w:r>
      <w:r w:rsidRPr="000311C9">
        <w:t>делений к числу работников аппарата управления</w:t>
      </w:r>
    </w:p>
    <w:p w:rsidR="00C040CA" w:rsidRPr="000311C9" w:rsidRDefault="00C040CA" w:rsidP="000311C9">
      <w:pPr>
        <w:ind w:firstLine="720"/>
      </w:pPr>
      <w:r w:rsidRPr="000311C9">
        <w:t>Выберите один ответ:</w:t>
      </w:r>
    </w:p>
    <w:p w:rsidR="00C040CA" w:rsidRPr="000311C9" w:rsidRDefault="00C040CA" w:rsidP="000311C9">
      <w:pPr>
        <w:ind w:firstLine="720"/>
      </w:pPr>
      <w:r w:rsidRPr="000311C9">
        <w:object w:dxaOrig="1440" w:dyaOrig="1440">
          <v:shape id="_x0000_i1256" type="#_x0000_t75" style="width:20.25pt;height:18pt" o:ole="">
            <v:imagedata r:id="rId94" o:title=""/>
          </v:shape>
          <w:control r:id="rId323" w:name="DefaultOcxName493" w:shapeid="_x0000_i1256"/>
        </w:object>
      </w:r>
      <w:r w:rsidRPr="000311C9">
        <w:t>a. да</w:t>
      </w:r>
    </w:p>
    <w:p w:rsidR="00C040CA" w:rsidRPr="000311C9" w:rsidRDefault="00C040CA" w:rsidP="000311C9">
      <w:pPr>
        <w:ind w:firstLine="720"/>
      </w:pPr>
      <w:r w:rsidRPr="000311C9">
        <w:object w:dxaOrig="1440" w:dyaOrig="1440">
          <v:shape id="_x0000_i1257" type="#_x0000_t75" style="width:20.25pt;height:18pt" o:ole="">
            <v:imagedata r:id="rId94" o:title=""/>
          </v:shape>
          <w:control r:id="rId324" w:name="DefaultOcxName503" w:shapeid="_x0000_i1257"/>
        </w:object>
      </w:r>
      <w:r w:rsidRPr="000311C9">
        <w:t>b. нет</w:t>
      </w:r>
    </w:p>
    <w:p w:rsidR="00C040CA" w:rsidRPr="000311C9" w:rsidRDefault="00C040CA" w:rsidP="000311C9">
      <w:pPr>
        <w:ind w:firstLine="720"/>
      </w:pPr>
      <w:r w:rsidRPr="000311C9">
        <w:t>Вопрос 18</w:t>
      </w:r>
    </w:p>
    <w:p w:rsidR="00C040CA" w:rsidRPr="000311C9" w:rsidRDefault="00C040CA" w:rsidP="000311C9">
      <w:pPr>
        <w:ind w:firstLine="720"/>
      </w:pPr>
      <w:r w:rsidRPr="000311C9">
        <w:t>Оценка сложности управления производится сопоставлением  количества должн</w:t>
      </w:r>
      <w:r w:rsidRPr="000311C9">
        <w:t>о</w:t>
      </w:r>
      <w:r w:rsidRPr="000311C9">
        <w:t>стей по штатному расписанию и общей численности работников предприятия</w:t>
      </w:r>
    </w:p>
    <w:p w:rsidR="00C040CA" w:rsidRPr="000311C9" w:rsidRDefault="00C040CA" w:rsidP="000311C9">
      <w:pPr>
        <w:ind w:firstLine="720"/>
      </w:pPr>
      <w:r w:rsidRPr="000311C9">
        <w:t>Выберите один ответ:</w:t>
      </w:r>
    </w:p>
    <w:p w:rsidR="00C040CA" w:rsidRPr="000311C9" w:rsidRDefault="00C040CA" w:rsidP="000311C9">
      <w:pPr>
        <w:ind w:firstLine="720"/>
      </w:pPr>
      <w:r w:rsidRPr="000311C9">
        <w:object w:dxaOrig="1440" w:dyaOrig="1440">
          <v:shape id="_x0000_i1258" type="#_x0000_t75" style="width:20.25pt;height:18pt" o:ole="">
            <v:imagedata r:id="rId94" o:title=""/>
          </v:shape>
          <w:control r:id="rId325" w:name="DefaultOcxName523" w:shapeid="_x0000_i1258"/>
        </w:object>
      </w:r>
      <w:r w:rsidRPr="000311C9">
        <w:t>a. нет</w:t>
      </w:r>
    </w:p>
    <w:p w:rsidR="00C040CA" w:rsidRPr="000311C9" w:rsidRDefault="00C040CA" w:rsidP="000311C9">
      <w:pPr>
        <w:ind w:firstLine="720"/>
      </w:pPr>
      <w:r w:rsidRPr="000311C9">
        <w:object w:dxaOrig="1440" w:dyaOrig="1440">
          <v:shape id="_x0000_i1259" type="#_x0000_t75" style="width:20.25pt;height:18pt" o:ole="">
            <v:imagedata r:id="rId94" o:title=""/>
          </v:shape>
          <w:control r:id="rId326" w:name="DefaultOcxName533" w:shapeid="_x0000_i1259"/>
        </w:object>
      </w:r>
      <w:r w:rsidRPr="000311C9">
        <w:t>b. да</w:t>
      </w:r>
    </w:p>
    <w:p w:rsidR="00C040CA" w:rsidRPr="000311C9" w:rsidRDefault="00C040CA" w:rsidP="000311C9">
      <w:pPr>
        <w:ind w:firstLine="720"/>
      </w:pPr>
      <w:r w:rsidRPr="000311C9">
        <w:t>Вопрос 19</w:t>
      </w:r>
    </w:p>
    <w:p w:rsidR="00C040CA" w:rsidRPr="000311C9" w:rsidRDefault="00C040CA" w:rsidP="000311C9">
      <w:pPr>
        <w:ind w:firstLine="720"/>
      </w:pPr>
      <w:r w:rsidRPr="000311C9">
        <w:t>Экономичность управления оценивается по величине коэффициента управляем</w:t>
      </w:r>
      <w:r w:rsidRPr="000311C9">
        <w:t>о</w:t>
      </w:r>
      <w:r w:rsidRPr="000311C9">
        <w:t>сти</w:t>
      </w:r>
    </w:p>
    <w:p w:rsidR="00C040CA" w:rsidRPr="000311C9" w:rsidRDefault="00C040CA" w:rsidP="000311C9">
      <w:pPr>
        <w:ind w:firstLine="720"/>
      </w:pPr>
      <w:r w:rsidRPr="000311C9">
        <w:t>Выберите один ответ:</w:t>
      </w:r>
    </w:p>
    <w:p w:rsidR="00C040CA" w:rsidRPr="000311C9" w:rsidRDefault="00C040CA" w:rsidP="000311C9">
      <w:pPr>
        <w:ind w:firstLine="720"/>
      </w:pPr>
      <w:r w:rsidRPr="000311C9">
        <w:object w:dxaOrig="1440" w:dyaOrig="1440">
          <v:shape id="_x0000_i1260" type="#_x0000_t75" style="width:20.25pt;height:18pt" o:ole="">
            <v:imagedata r:id="rId94" o:title=""/>
          </v:shape>
          <w:control r:id="rId327" w:name="DefaultOcxName552" w:shapeid="_x0000_i1260"/>
        </w:object>
      </w:r>
      <w:r w:rsidRPr="000311C9">
        <w:t>a. нет</w:t>
      </w:r>
    </w:p>
    <w:p w:rsidR="00C040CA" w:rsidRPr="000311C9" w:rsidRDefault="00C040CA" w:rsidP="000311C9">
      <w:pPr>
        <w:ind w:firstLine="720"/>
      </w:pPr>
      <w:r w:rsidRPr="000311C9">
        <w:object w:dxaOrig="1440" w:dyaOrig="1440">
          <v:shape id="_x0000_i1261" type="#_x0000_t75" style="width:20.25pt;height:18pt" o:ole="">
            <v:imagedata r:id="rId94" o:title=""/>
          </v:shape>
          <w:control r:id="rId328" w:name="DefaultOcxName562" w:shapeid="_x0000_i1261"/>
        </w:object>
      </w:r>
      <w:r w:rsidRPr="000311C9">
        <w:t>b. да</w:t>
      </w:r>
    </w:p>
    <w:p w:rsidR="00C040CA" w:rsidRPr="000311C9" w:rsidRDefault="00C040CA" w:rsidP="000311C9">
      <w:pPr>
        <w:ind w:firstLine="720"/>
      </w:pPr>
      <w:r w:rsidRPr="000311C9">
        <w:t>Вопрос 20</w:t>
      </w:r>
    </w:p>
    <w:p w:rsidR="00C040CA" w:rsidRPr="000311C9" w:rsidRDefault="00C040CA" w:rsidP="000311C9">
      <w:pPr>
        <w:ind w:firstLine="720"/>
      </w:pPr>
      <w:r w:rsidRPr="000311C9">
        <w:t>Верно ли, что существует зависимость организационной структуры и типа прим</w:t>
      </w:r>
      <w:r w:rsidRPr="000311C9">
        <w:t>е</w:t>
      </w:r>
      <w:r w:rsidRPr="000311C9">
        <w:t>няемой те</w:t>
      </w:r>
      <w:r w:rsidRPr="000311C9">
        <w:t>х</w:t>
      </w:r>
      <w:r w:rsidRPr="000311C9">
        <w:t>нологии</w:t>
      </w:r>
    </w:p>
    <w:p w:rsidR="00C040CA" w:rsidRPr="000311C9" w:rsidRDefault="00C040CA" w:rsidP="000311C9">
      <w:pPr>
        <w:ind w:firstLine="720"/>
      </w:pPr>
      <w:r w:rsidRPr="000311C9">
        <w:t>Выберите один ответ:</w:t>
      </w:r>
    </w:p>
    <w:p w:rsidR="00C040CA" w:rsidRPr="000311C9" w:rsidRDefault="00C040CA" w:rsidP="000311C9">
      <w:pPr>
        <w:ind w:firstLine="720"/>
      </w:pPr>
      <w:r w:rsidRPr="000311C9">
        <w:object w:dxaOrig="1440" w:dyaOrig="1440">
          <v:shape id="_x0000_i1262" type="#_x0000_t75" style="width:20.25pt;height:18pt" o:ole="">
            <v:imagedata r:id="rId94" o:title=""/>
          </v:shape>
          <w:control r:id="rId329" w:name="DefaultOcxName582" w:shapeid="_x0000_i1262"/>
        </w:object>
      </w:r>
      <w:r w:rsidRPr="000311C9">
        <w:t>a. нет</w:t>
      </w:r>
    </w:p>
    <w:p w:rsidR="00C040CA" w:rsidRPr="000311C9" w:rsidRDefault="00C040CA" w:rsidP="000311C9">
      <w:pPr>
        <w:ind w:firstLine="720"/>
      </w:pPr>
      <w:r w:rsidRPr="000311C9">
        <w:object w:dxaOrig="1440" w:dyaOrig="1440">
          <v:shape id="_x0000_i1263" type="#_x0000_t75" style="width:20.25pt;height:18pt" o:ole="">
            <v:imagedata r:id="rId94" o:title=""/>
          </v:shape>
          <w:control r:id="rId330" w:name="DefaultOcxName592" w:shapeid="_x0000_i1263"/>
        </w:object>
      </w:r>
      <w:r w:rsidRPr="000311C9">
        <w:t>b. да</w:t>
      </w:r>
    </w:p>
    <w:p w:rsidR="00C040CA" w:rsidRPr="000311C9" w:rsidRDefault="00C040CA" w:rsidP="000311C9">
      <w:pPr>
        <w:ind w:firstLine="720"/>
      </w:pPr>
      <w:r w:rsidRPr="000311C9">
        <w:t>Вопрос 21</w:t>
      </w:r>
    </w:p>
    <w:p w:rsidR="00C040CA" w:rsidRPr="000311C9" w:rsidRDefault="00C040CA" w:rsidP="000311C9">
      <w:pPr>
        <w:ind w:firstLine="720"/>
      </w:pPr>
      <w:r w:rsidRPr="000311C9">
        <w:t>Верно ли утверждение, что чем больше организация, тем менее формальная стру</w:t>
      </w:r>
      <w:r w:rsidRPr="000311C9">
        <w:t>к</w:t>
      </w:r>
      <w:r w:rsidRPr="000311C9">
        <w:t>тура управления необходима?</w:t>
      </w:r>
    </w:p>
    <w:p w:rsidR="00C040CA" w:rsidRPr="000311C9" w:rsidRDefault="00C040CA" w:rsidP="000311C9">
      <w:pPr>
        <w:ind w:firstLine="720"/>
      </w:pPr>
      <w:r w:rsidRPr="000311C9">
        <w:t>Выберите один ответ:</w:t>
      </w:r>
    </w:p>
    <w:p w:rsidR="00C040CA" w:rsidRPr="000311C9" w:rsidRDefault="00C040CA" w:rsidP="000311C9">
      <w:pPr>
        <w:ind w:firstLine="720"/>
      </w:pPr>
      <w:r w:rsidRPr="000311C9">
        <w:object w:dxaOrig="1440" w:dyaOrig="1440">
          <v:shape id="_x0000_i1264" type="#_x0000_t75" style="width:20.25pt;height:18pt" o:ole="">
            <v:imagedata r:id="rId94" o:title=""/>
          </v:shape>
          <w:control r:id="rId331" w:name="DefaultOcxName612" w:shapeid="_x0000_i1264"/>
        </w:object>
      </w:r>
      <w:r w:rsidRPr="000311C9">
        <w:t>a. нет</w:t>
      </w:r>
    </w:p>
    <w:p w:rsidR="00C040CA" w:rsidRPr="000311C9" w:rsidRDefault="00C040CA" w:rsidP="000311C9">
      <w:pPr>
        <w:ind w:firstLine="720"/>
      </w:pPr>
      <w:r w:rsidRPr="000311C9">
        <w:object w:dxaOrig="1440" w:dyaOrig="1440">
          <v:shape id="_x0000_i1265" type="#_x0000_t75" style="width:20.25pt;height:18pt" o:ole="">
            <v:imagedata r:id="rId94" o:title=""/>
          </v:shape>
          <w:control r:id="rId332" w:name="DefaultOcxName622" w:shapeid="_x0000_i1265"/>
        </w:object>
      </w:r>
      <w:r w:rsidRPr="000311C9">
        <w:t>b. да</w:t>
      </w:r>
    </w:p>
    <w:p w:rsidR="00C040CA" w:rsidRPr="000311C9" w:rsidRDefault="00C040CA" w:rsidP="000311C9">
      <w:pPr>
        <w:ind w:firstLine="720"/>
      </w:pPr>
      <w:r w:rsidRPr="000311C9">
        <w:t>Вопрос 22</w:t>
      </w:r>
    </w:p>
    <w:p w:rsidR="00C040CA" w:rsidRPr="000311C9" w:rsidRDefault="00C040CA" w:rsidP="000311C9">
      <w:pPr>
        <w:ind w:firstLine="720"/>
      </w:pPr>
      <w:r w:rsidRPr="000311C9">
        <w:t>Верно ли утверждение, что чем больше уровней управления, тем жестче структура</w:t>
      </w:r>
    </w:p>
    <w:p w:rsidR="00C040CA" w:rsidRPr="000311C9" w:rsidRDefault="00C040CA" w:rsidP="000311C9">
      <w:pPr>
        <w:ind w:firstLine="720"/>
      </w:pPr>
      <w:r w:rsidRPr="000311C9">
        <w:t>Выберите один ответ:</w:t>
      </w:r>
    </w:p>
    <w:p w:rsidR="00C040CA" w:rsidRPr="000311C9" w:rsidRDefault="00C040CA" w:rsidP="000311C9">
      <w:pPr>
        <w:ind w:firstLine="720"/>
      </w:pPr>
      <w:r w:rsidRPr="000311C9">
        <w:object w:dxaOrig="1440" w:dyaOrig="1440">
          <v:shape id="_x0000_i1266" type="#_x0000_t75" style="width:20.25pt;height:18pt" o:ole="">
            <v:imagedata r:id="rId94" o:title=""/>
          </v:shape>
          <w:control r:id="rId333" w:name="DefaultOcxName642" w:shapeid="_x0000_i1266"/>
        </w:object>
      </w:r>
      <w:r w:rsidRPr="000311C9">
        <w:t>a. нет</w:t>
      </w:r>
    </w:p>
    <w:p w:rsidR="00C040CA" w:rsidRPr="000311C9" w:rsidRDefault="00C040CA" w:rsidP="000311C9">
      <w:pPr>
        <w:ind w:firstLine="720"/>
      </w:pPr>
      <w:r w:rsidRPr="000311C9">
        <w:object w:dxaOrig="1440" w:dyaOrig="1440">
          <v:shape id="_x0000_i1267" type="#_x0000_t75" style="width:20.25pt;height:18pt" o:ole="">
            <v:imagedata r:id="rId94" o:title=""/>
          </v:shape>
          <w:control r:id="rId334" w:name="DefaultOcxName652" w:shapeid="_x0000_i1267"/>
        </w:object>
      </w:r>
      <w:r w:rsidRPr="000311C9">
        <w:t>b. да</w:t>
      </w:r>
    </w:p>
    <w:p w:rsidR="00C040CA" w:rsidRPr="000311C9" w:rsidRDefault="00C040CA" w:rsidP="000311C9">
      <w:pPr>
        <w:ind w:firstLine="720"/>
        <w:rPr>
          <w:b/>
        </w:rPr>
      </w:pPr>
    </w:p>
    <w:p w:rsidR="00C040CA" w:rsidRPr="000311C9" w:rsidRDefault="00C040CA" w:rsidP="000311C9">
      <w:pPr>
        <w:pStyle w:val="Heading2"/>
        <w:shd w:val="clear" w:color="auto" w:fill="FFFFFF"/>
        <w:ind w:firstLine="720"/>
        <w:jc w:val="center"/>
        <w:rPr>
          <w:bCs w:val="0"/>
          <w:i w:val="0"/>
          <w:szCs w:val="24"/>
        </w:rPr>
      </w:pPr>
      <w:r w:rsidRPr="000311C9">
        <w:rPr>
          <w:bCs w:val="0"/>
          <w:i w:val="0"/>
          <w:szCs w:val="24"/>
        </w:rPr>
        <w:t>Контрольная работа</w:t>
      </w:r>
    </w:p>
    <w:p w:rsidR="00C040CA" w:rsidRPr="000311C9" w:rsidRDefault="00C040CA" w:rsidP="000311C9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0311C9">
        <w:rPr>
          <w:bCs/>
          <w:sz w:val="24"/>
        </w:rPr>
        <w:t>После того, как будут прочитаны все лекции , необходимо прислать ответы на н</w:t>
      </w:r>
      <w:r w:rsidRPr="000311C9">
        <w:rPr>
          <w:bCs/>
          <w:sz w:val="24"/>
        </w:rPr>
        <w:t>и</w:t>
      </w:r>
      <w:r w:rsidRPr="000311C9">
        <w:rPr>
          <w:bCs/>
          <w:sz w:val="24"/>
        </w:rPr>
        <w:t>же перечи</w:t>
      </w:r>
      <w:r w:rsidRPr="000311C9">
        <w:rPr>
          <w:bCs/>
          <w:sz w:val="24"/>
        </w:rPr>
        <w:t>с</w:t>
      </w:r>
      <w:r w:rsidRPr="000311C9">
        <w:rPr>
          <w:bCs/>
          <w:sz w:val="24"/>
        </w:rPr>
        <w:t>ленные вопросы (в произвольной форме):</w:t>
      </w:r>
    </w:p>
    <w:p w:rsidR="00C040CA" w:rsidRPr="000311C9" w:rsidRDefault="00C040CA" w:rsidP="000311C9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0311C9">
        <w:rPr>
          <w:bCs/>
          <w:sz w:val="24"/>
        </w:rPr>
        <w:t>Контрольные вопросы</w:t>
      </w:r>
    </w:p>
    <w:p w:rsidR="00C040CA" w:rsidRPr="000311C9" w:rsidRDefault="00C040CA" w:rsidP="000311C9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0311C9">
        <w:rPr>
          <w:bCs/>
          <w:sz w:val="24"/>
        </w:rPr>
        <w:t>1. Общие требования к оргпроекту системы управления.</w:t>
      </w:r>
    </w:p>
    <w:p w:rsidR="00C040CA" w:rsidRPr="000311C9" w:rsidRDefault="00C040CA" w:rsidP="000311C9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0311C9">
        <w:rPr>
          <w:bCs/>
          <w:sz w:val="24"/>
        </w:rPr>
        <w:t>2. Организация детальных исследований в оргпроектировании.</w:t>
      </w:r>
    </w:p>
    <w:p w:rsidR="00C040CA" w:rsidRPr="000311C9" w:rsidRDefault="00C040CA" w:rsidP="000311C9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0311C9">
        <w:rPr>
          <w:bCs/>
          <w:sz w:val="24"/>
        </w:rPr>
        <w:t>3. Понятие диагностики системы управления. Методы ее проведения.</w:t>
      </w:r>
    </w:p>
    <w:p w:rsidR="00C040CA" w:rsidRPr="000311C9" w:rsidRDefault="00C040CA" w:rsidP="000311C9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0311C9">
        <w:rPr>
          <w:bCs/>
          <w:sz w:val="24"/>
        </w:rPr>
        <w:t>4. Использование материалов обследований для анализа организации упра</w:t>
      </w:r>
      <w:r w:rsidRPr="000311C9">
        <w:rPr>
          <w:bCs/>
          <w:sz w:val="24"/>
        </w:rPr>
        <w:t>в</w:t>
      </w:r>
      <w:r w:rsidRPr="000311C9">
        <w:rPr>
          <w:bCs/>
          <w:sz w:val="24"/>
        </w:rPr>
        <w:t>ления.</w:t>
      </w:r>
    </w:p>
    <w:p w:rsidR="00C040CA" w:rsidRPr="000311C9" w:rsidRDefault="00C040CA" w:rsidP="000311C9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0311C9">
        <w:rPr>
          <w:bCs/>
          <w:sz w:val="24"/>
        </w:rPr>
        <w:t>5. Разработка технического задания на оргпроектирование.</w:t>
      </w:r>
    </w:p>
    <w:p w:rsidR="00C040CA" w:rsidRPr="000311C9" w:rsidRDefault="00C040CA" w:rsidP="000311C9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0311C9">
        <w:rPr>
          <w:bCs/>
          <w:sz w:val="24"/>
        </w:rPr>
        <w:t>6. Направления, состав проектных работ и факторы, их определяющие.</w:t>
      </w:r>
    </w:p>
    <w:p w:rsidR="00C040CA" w:rsidRPr="000311C9" w:rsidRDefault="00C040CA" w:rsidP="000311C9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0311C9">
        <w:rPr>
          <w:bCs/>
          <w:sz w:val="24"/>
        </w:rPr>
        <w:t>7. Одностадийное и многостадийное проектирование.</w:t>
      </w:r>
    </w:p>
    <w:p w:rsidR="00C040CA" w:rsidRPr="000311C9" w:rsidRDefault="00C040CA" w:rsidP="000311C9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0311C9">
        <w:rPr>
          <w:bCs/>
          <w:sz w:val="24"/>
        </w:rPr>
        <w:t>После того, как будут прочитаны все лекции раздела 4 необходимо прислать отв</w:t>
      </w:r>
      <w:r w:rsidRPr="000311C9">
        <w:rPr>
          <w:bCs/>
          <w:sz w:val="24"/>
        </w:rPr>
        <w:t>е</w:t>
      </w:r>
      <w:r w:rsidRPr="000311C9">
        <w:rPr>
          <w:bCs/>
          <w:sz w:val="24"/>
        </w:rPr>
        <w:t>ты на ниже перечисленные вопросы (в произвольной форме):</w:t>
      </w:r>
    </w:p>
    <w:p w:rsidR="00C040CA" w:rsidRPr="000311C9" w:rsidRDefault="00C040CA" w:rsidP="000311C9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0311C9">
        <w:rPr>
          <w:bCs/>
          <w:sz w:val="24"/>
        </w:rPr>
        <w:t>Контрольные вопросы</w:t>
      </w:r>
    </w:p>
    <w:p w:rsidR="00C040CA" w:rsidRPr="000311C9" w:rsidRDefault="00C040CA" w:rsidP="000311C9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0311C9">
        <w:rPr>
          <w:bCs/>
          <w:sz w:val="24"/>
        </w:rPr>
        <w:t>1. Методы исследования системы управления.</w:t>
      </w:r>
    </w:p>
    <w:p w:rsidR="00C040CA" w:rsidRPr="000311C9" w:rsidRDefault="00C040CA" w:rsidP="000311C9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0311C9">
        <w:rPr>
          <w:bCs/>
          <w:sz w:val="24"/>
        </w:rPr>
        <w:t>2. Критерии выбора методов исследования.</w:t>
      </w:r>
    </w:p>
    <w:p w:rsidR="00C040CA" w:rsidRPr="000311C9" w:rsidRDefault="00C040CA" w:rsidP="000311C9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0311C9">
        <w:rPr>
          <w:bCs/>
          <w:sz w:val="24"/>
        </w:rPr>
        <w:t>3. Использование материалов обследований для анализа организации упра</w:t>
      </w:r>
      <w:r w:rsidRPr="000311C9">
        <w:rPr>
          <w:bCs/>
          <w:sz w:val="24"/>
        </w:rPr>
        <w:t>в</w:t>
      </w:r>
      <w:r w:rsidRPr="000311C9">
        <w:rPr>
          <w:bCs/>
          <w:sz w:val="24"/>
        </w:rPr>
        <w:t>ления.</w:t>
      </w:r>
    </w:p>
    <w:p w:rsidR="00C040CA" w:rsidRPr="000311C9" w:rsidRDefault="00C040CA" w:rsidP="000311C9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0311C9">
        <w:rPr>
          <w:bCs/>
          <w:sz w:val="24"/>
        </w:rPr>
        <w:t>4. Статистические методы исследования объекта оргпроектирования.</w:t>
      </w:r>
    </w:p>
    <w:p w:rsidR="00C040CA" w:rsidRPr="000311C9" w:rsidRDefault="00C040CA" w:rsidP="000311C9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0311C9">
        <w:rPr>
          <w:bCs/>
          <w:sz w:val="24"/>
        </w:rPr>
        <w:t>5. Методика и организация проведения несплошных выборочных наблюд</w:t>
      </w:r>
      <w:r w:rsidRPr="000311C9">
        <w:rPr>
          <w:bCs/>
          <w:sz w:val="24"/>
        </w:rPr>
        <w:t>е</w:t>
      </w:r>
      <w:r w:rsidRPr="000311C9">
        <w:rPr>
          <w:bCs/>
          <w:sz w:val="24"/>
        </w:rPr>
        <w:t>ний.</w:t>
      </w:r>
    </w:p>
    <w:p w:rsidR="00C040CA" w:rsidRPr="000311C9" w:rsidRDefault="00C040CA" w:rsidP="000311C9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0311C9">
        <w:rPr>
          <w:bCs/>
          <w:sz w:val="24"/>
        </w:rPr>
        <w:t>6. Использование средних величин в оргпроектировании. Виды средних вел</w:t>
      </w:r>
      <w:r w:rsidRPr="000311C9">
        <w:rPr>
          <w:bCs/>
          <w:sz w:val="24"/>
        </w:rPr>
        <w:t>и</w:t>
      </w:r>
      <w:r w:rsidRPr="000311C9">
        <w:rPr>
          <w:bCs/>
          <w:sz w:val="24"/>
        </w:rPr>
        <w:t>чин.</w:t>
      </w:r>
    </w:p>
    <w:p w:rsidR="00C040CA" w:rsidRPr="000311C9" w:rsidRDefault="00C040CA" w:rsidP="000311C9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0311C9">
        <w:rPr>
          <w:bCs/>
          <w:sz w:val="24"/>
        </w:rPr>
        <w:t>7. Область применения «средней геометрической» и «средней гармонической» при оргпроект</w:t>
      </w:r>
      <w:r w:rsidRPr="000311C9">
        <w:rPr>
          <w:bCs/>
          <w:sz w:val="24"/>
        </w:rPr>
        <w:t>и</w:t>
      </w:r>
      <w:r w:rsidRPr="000311C9">
        <w:rPr>
          <w:bCs/>
          <w:sz w:val="24"/>
        </w:rPr>
        <w:t>ровании.</w:t>
      </w:r>
    </w:p>
    <w:p w:rsidR="00C040CA" w:rsidRPr="000311C9" w:rsidRDefault="00C040CA" w:rsidP="000311C9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0311C9">
        <w:rPr>
          <w:bCs/>
          <w:sz w:val="24"/>
        </w:rPr>
        <w:t>8. Методы корреляционного анализа в оргпроектировании.</w:t>
      </w:r>
    </w:p>
    <w:p w:rsidR="00C040CA" w:rsidRPr="000311C9" w:rsidRDefault="00C040CA" w:rsidP="000311C9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0311C9">
        <w:rPr>
          <w:bCs/>
          <w:sz w:val="24"/>
        </w:rPr>
        <w:t>8.1. Классификация методов проектирования системы управления</w:t>
      </w:r>
    </w:p>
    <w:p w:rsidR="00C040CA" w:rsidRPr="000311C9" w:rsidRDefault="00C040CA" w:rsidP="000311C9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0311C9">
        <w:rPr>
          <w:bCs/>
          <w:sz w:val="24"/>
        </w:rPr>
        <w:t>8.2. Использование моделирования в оргпроектировании.</w:t>
      </w:r>
    </w:p>
    <w:p w:rsidR="00C040CA" w:rsidRPr="000311C9" w:rsidRDefault="00C040CA" w:rsidP="000311C9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0311C9">
        <w:rPr>
          <w:bCs/>
          <w:sz w:val="24"/>
        </w:rPr>
        <w:t>8.3. Использование статистических моделей.</w:t>
      </w:r>
    </w:p>
    <w:p w:rsidR="00C040CA" w:rsidRPr="000311C9" w:rsidRDefault="00C040CA" w:rsidP="000311C9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0311C9">
        <w:rPr>
          <w:bCs/>
          <w:sz w:val="24"/>
        </w:rPr>
        <w:t>8.4. </w:t>
      </w:r>
      <w:hyperlink r:id="rId335" w:tooltip="МАТРИЧНЫЕ МЕТОДЫ" w:history="1">
        <w:r w:rsidRPr="000311C9">
          <w:rPr>
            <w:rStyle w:val="Hyperlink"/>
            <w:bCs/>
            <w:color w:val="auto"/>
            <w:sz w:val="24"/>
            <w:u w:val="none"/>
          </w:rPr>
          <w:t>Матричные методы</w:t>
        </w:r>
      </w:hyperlink>
      <w:r w:rsidRPr="000311C9">
        <w:rPr>
          <w:bCs/>
          <w:sz w:val="24"/>
        </w:rPr>
        <w:t> в оргпроектировании.</w:t>
      </w:r>
    </w:p>
    <w:p w:rsidR="00C040CA" w:rsidRPr="000311C9" w:rsidRDefault="00C040CA" w:rsidP="000311C9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0311C9">
        <w:rPr>
          <w:bCs/>
          <w:sz w:val="24"/>
        </w:rPr>
        <w:t>8.5. Математико-статистические методы в оргпроектировании.</w:t>
      </w:r>
    </w:p>
    <w:p w:rsidR="00C040CA" w:rsidRPr="000311C9" w:rsidRDefault="00C040CA" w:rsidP="000311C9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0311C9">
        <w:rPr>
          <w:bCs/>
          <w:sz w:val="24"/>
        </w:rPr>
        <w:t>8.6. Аналитические методы в проектировании системы управления.</w:t>
      </w:r>
    </w:p>
    <w:p w:rsidR="00C040CA" w:rsidRPr="000311C9" w:rsidRDefault="00C040CA" w:rsidP="000311C9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0311C9">
        <w:rPr>
          <w:bCs/>
          <w:sz w:val="24"/>
        </w:rPr>
        <w:t>8.7. Использование корреляционных моделей в оргпроектировании</w:t>
      </w:r>
      <w:r w:rsidRPr="000311C9">
        <w:rPr>
          <w:sz w:val="24"/>
        </w:rPr>
        <w:t>.</w:t>
      </w:r>
    </w:p>
    <w:p w:rsidR="00C040CA" w:rsidRPr="000311C9" w:rsidRDefault="00C040CA" w:rsidP="000311C9">
      <w:pPr>
        <w:ind w:firstLine="720"/>
        <w:jc w:val="center"/>
        <w:rPr>
          <w:b/>
        </w:rPr>
      </w:pPr>
      <w:r w:rsidRPr="000311C9">
        <w:rPr>
          <w:b/>
        </w:rPr>
        <w:t>Итоговый тест</w:t>
      </w:r>
    </w:p>
    <w:p w:rsidR="00C040CA" w:rsidRPr="008804C4" w:rsidRDefault="00C040CA" w:rsidP="008804C4">
      <w:pPr>
        <w:ind w:firstLine="720"/>
      </w:pPr>
      <w:r w:rsidRPr="008804C4">
        <w:br/>
      </w:r>
      <w:r>
        <w:t xml:space="preserve">          </w:t>
      </w:r>
      <w:r w:rsidRPr="008804C4">
        <w:t>Вопрос 1</w:t>
      </w:r>
    </w:p>
    <w:p w:rsidR="00C040CA" w:rsidRPr="008804C4" w:rsidRDefault="00C040CA" w:rsidP="008804C4">
      <w:pPr>
        <w:ind w:firstLine="720"/>
      </w:pPr>
      <w:r w:rsidRPr="008804C4">
        <w:t>Центральная задача оргпроектирования</w:t>
      </w:r>
    </w:p>
    <w:p w:rsidR="00C040CA" w:rsidRPr="008804C4" w:rsidRDefault="00C040CA" w:rsidP="008804C4">
      <w:pPr>
        <w:ind w:firstLine="720"/>
      </w:pPr>
      <w:r w:rsidRPr="008804C4">
        <w:t>Выберите один ответ:</w:t>
      </w:r>
    </w:p>
    <w:p w:rsidR="00C040CA" w:rsidRPr="008804C4" w:rsidRDefault="00C040CA" w:rsidP="008804C4">
      <w:pPr>
        <w:ind w:firstLine="720"/>
      </w:pPr>
      <w:r w:rsidRPr="008804C4">
        <w:object w:dxaOrig="1440" w:dyaOrig="1440">
          <v:shape id="_x0000_i1268" type="#_x0000_t75" style="width:20.25pt;height:18pt" o:ole="">
            <v:imagedata r:id="rId94" o:title=""/>
          </v:shape>
          <w:control r:id="rId336" w:name="DefaultOcxName122" w:shapeid="_x0000_i1268"/>
        </w:object>
      </w:r>
      <w:r w:rsidRPr="008804C4">
        <w:t>a. планомерное совершенствования оргструктур</w:t>
      </w:r>
    </w:p>
    <w:p w:rsidR="00C040CA" w:rsidRPr="008804C4" w:rsidRDefault="00C040CA" w:rsidP="008804C4">
      <w:pPr>
        <w:ind w:firstLine="720"/>
      </w:pPr>
      <w:r w:rsidRPr="008804C4">
        <w:object w:dxaOrig="1440" w:dyaOrig="1440">
          <v:shape id="_x0000_i1269" type="#_x0000_t75" style="width:20.25pt;height:18pt" o:ole="">
            <v:imagedata r:id="rId94" o:title=""/>
          </v:shape>
          <w:control r:id="rId337" w:name="DefaultOcxName213" w:shapeid="_x0000_i1269"/>
        </w:object>
      </w:r>
      <w:r w:rsidRPr="008804C4">
        <w:t>b. непрерывный процесс рационализации</w:t>
      </w:r>
    </w:p>
    <w:p w:rsidR="00C040CA" w:rsidRPr="008804C4" w:rsidRDefault="00C040CA" w:rsidP="008804C4">
      <w:pPr>
        <w:ind w:firstLine="720"/>
      </w:pPr>
      <w:r w:rsidRPr="008804C4">
        <w:object w:dxaOrig="1440" w:dyaOrig="1440">
          <v:shape id="_x0000_i1270" type="#_x0000_t75" style="width:20.25pt;height:18pt" o:ole="">
            <v:imagedata r:id="rId94" o:title=""/>
          </v:shape>
          <w:control r:id="rId338" w:name="DefaultOcxName3" w:shapeid="_x0000_i1270"/>
        </w:object>
      </w:r>
      <w:r w:rsidRPr="008804C4">
        <w:t>c. осуществление организационно-технических мероприятий</w:t>
      </w:r>
    </w:p>
    <w:p w:rsidR="00C040CA" w:rsidRPr="008804C4" w:rsidRDefault="00C040CA" w:rsidP="008804C4">
      <w:pPr>
        <w:ind w:firstLine="720"/>
      </w:pPr>
      <w:r w:rsidRPr="008804C4">
        <w:object w:dxaOrig="1440" w:dyaOrig="1440">
          <v:shape id="_x0000_i1271" type="#_x0000_t75" style="width:20.25pt;height:18pt" o:ole="">
            <v:imagedata r:id="rId94" o:title=""/>
          </v:shape>
          <w:control r:id="rId339" w:name="DefaultOcxName417" w:shapeid="_x0000_i1271"/>
        </w:object>
      </w:r>
      <w:r w:rsidRPr="008804C4">
        <w:t>d. определение состава подразделений и должностей, их функций и полном</w:t>
      </w:r>
      <w:r w:rsidRPr="008804C4">
        <w:t>о</w:t>
      </w:r>
      <w:r w:rsidRPr="008804C4">
        <w:t>чий</w:t>
      </w:r>
    </w:p>
    <w:p w:rsidR="00C040CA" w:rsidRPr="008804C4" w:rsidRDefault="00C040CA" w:rsidP="008804C4">
      <w:pPr>
        <w:ind w:firstLine="720"/>
      </w:pPr>
      <w:r w:rsidRPr="008804C4">
        <w:t>Вопрос 2</w:t>
      </w:r>
    </w:p>
    <w:p w:rsidR="00C040CA" w:rsidRPr="008804C4" w:rsidRDefault="00C040CA" w:rsidP="008804C4">
      <w:pPr>
        <w:ind w:firstLine="720"/>
      </w:pPr>
      <w:r w:rsidRPr="008804C4">
        <w:t>Что из перечисленного не является регламентирующим документом</w:t>
      </w:r>
    </w:p>
    <w:p w:rsidR="00C040CA" w:rsidRPr="008804C4" w:rsidRDefault="00C040CA" w:rsidP="008804C4">
      <w:pPr>
        <w:ind w:firstLine="720"/>
      </w:pPr>
      <w:r w:rsidRPr="008804C4">
        <w:t>Выберите один ответ:</w:t>
      </w:r>
    </w:p>
    <w:p w:rsidR="00C040CA" w:rsidRPr="008804C4" w:rsidRDefault="00C040CA" w:rsidP="008804C4">
      <w:pPr>
        <w:ind w:firstLine="720"/>
      </w:pPr>
      <w:r w:rsidRPr="008804C4">
        <w:object w:dxaOrig="1440" w:dyaOrig="1440">
          <v:shape id="_x0000_i1272" type="#_x0000_t75" style="width:20.25pt;height:18pt" o:ole="">
            <v:imagedata r:id="rId94" o:title=""/>
          </v:shape>
          <w:control r:id="rId340" w:name="DefaultOcxName6" w:shapeid="_x0000_i1272"/>
        </w:object>
      </w:r>
      <w:r w:rsidRPr="008804C4">
        <w:t>a. должностная инструкция</w:t>
      </w:r>
    </w:p>
    <w:p w:rsidR="00C040CA" w:rsidRPr="008804C4" w:rsidRDefault="00C040CA" w:rsidP="008804C4">
      <w:pPr>
        <w:ind w:firstLine="720"/>
      </w:pPr>
      <w:r w:rsidRPr="008804C4">
        <w:object w:dxaOrig="1440" w:dyaOrig="1440">
          <v:shape id="_x0000_i1273" type="#_x0000_t75" style="width:20.25pt;height:18pt" o:ole="">
            <v:imagedata r:id="rId94" o:title=""/>
          </v:shape>
          <w:control r:id="rId341" w:name="DefaultOcxName78" w:shapeid="_x0000_i1273"/>
        </w:object>
      </w:r>
      <w:r w:rsidRPr="008804C4">
        <w:t>b. данные о днях рождения сотрудников</w:t>
      </w:r>
    </w:p>
    <w:p w:rsidR="00C040CA" w:rsidRPr="008804C4" w:rsidRDefault="00C040CA" w:rsidP="008804C4">
      <w:pPr>
        <w:ind w:firstLine="720"/>
      </w:pPr>
      <w:r w:rsidRPr="008804C4">
        <w:object w:dxaOrig="1440" w:dyaOrig="1440">
          <v:shape id="_x0000_i1274" type="#_x0000_t75" style="width:20.25pt;height:18pt" o:ole="">
            <v:imagedata r:id="rId94" o:title=""/>
          </v:shape>
          <w:control r:id="rId342" w:name="DefaultOcxName87" w:shapeid="_x0000_i1274"/>
        </w:object>
      </w:r>
      <w:r w:rsidRPr="008804C4">
        <w:t>c. устав</w:t>
      </w:r>
    </w:p>
    <w:p w:rsidR="00C040CA" w:rsidRPr="008804C4" w:rsidRDefault="00C040CA" w:rsidP="008804C4">
      <w:pPr>
        <w:ind w:firstLine="720"/>
      </w:pPr>
      <w:r w:rsidRPr="008804C4">
        <w:object w:dxaOrig="1440" w:dyaOrig="1440">
          <v:shape id="_x0000_i1275" type="#_x0000_t75" style="width:20.25pt;height:18pt" o:ole="">
            <v:imagedata r:id="rId94" o:title=""/>
          </v:shape>
          <w:control r:id="rId343" w:name="DefaultOcxName9" w:shapeid="_x0000_i1275"/>
        </w:object>
      </w:r>
      <w:r w:rsidRPr="008804C4">
        <w:t>d. штатное расписание</w:t>
      </w:r>
    </w:p>
    <w:p w:rsidR="00C040CA" w:rsidRPr="008804C4" w:rsidRDefault="00C040CA" w:rsidP="008804C4">
      <w:pPr>
        <w:ind w:firstLine="720"/>
      </w:pPr>
      <w:r w:rsidRPr="008804C4">
        <w:t>Вопрос 3</w:t>
      </w:r>
    </w:p>
    <w:p w:rsidR="00C040CA" w:rsidRPr="008804C4" w:rsidRDefault="00C040CA" w:rsidP="008804C4">
      <w:pPr>
        <w:ind w:firstLine="720"/>
      </w:pPr>
      <w:r w:rsidRPr="008804C4">
        <w:t>Как называется наглядное представление данных организационного анализа</w:t>
      </w:r>
    </w:p>
    <w:p w:rsidR="00C040CA" w:rsidRPr="008804C4" w:rsidRDefault="00C040CA" w:rsidP="008804C4">
      <w:pPr>
        <w:ind w:firstLine="720"/>
      </w:pPr>
      <w:r w:rsidRPr="008804C4">
        <w:t>Выберите один ответ:</w:t>
      </w:r>
    </w:p>
    <w:p w:rsidR="00C040CA" w:rsidRPr="008804C4" w:rsidRDefault="00C040CA" w:rsidP="008804C4">
      <w:pPr>
        <w:ind w:firstLine="720"/>
      </w:pPr>
      <w:r w:rsidRPr="008804C4">
        <w:object w:dxaOrig="1440" w:dyaOrig="1440">
          <v:shape id="_x0000_i1276" type="#_x0000_t75" style="width:20.25pt;height:18pt" o:ole="">
            <v:imagedata r:id="rId94" o:title=""/>
          </v:shape>
          <w:control r:id="rId344" w:name="DefaultOcxName1111" w:shapeid="_x0000_i1276"/>
        </w:object>
      </w:r>
      <w:r w:rsidRPr="008804C4">
        <w:t>a. графический профиль организации</w:t>
      </w:r>
    </w:p>
    <w:p w:rsidR="00C040CA" w:rsidRPr="008804C4" w:rsidRDefault="00C040CA" w:rsidP="008804C4">
      <w:pPr>
        <w:ind w:firstLine="720"/>
      </w:pPr>
      <w:r w:rsidRPr="008804C4">
        <w:object w:dxaOrig="1440" w:dyaOrig="1440">
          <v:shape id="_x0000_i1277" type="#_x0000_t75" style="width:20.25pt;height:18pt" o:ole="">
            <v:imagedata r:id="rId94" o:title=""/>
          </v:shape>
          <w:control r:id="rId345" w:name="DefaultOcxName12" w:shapeid="_x0000_i1277"/>
        </w:object>
      </w:r>
      <w:r w:rsidRPr="008804C4">
        <w:t>b. инструкции по делопроизводству</w:t>
      </w:r>
    </w:p>
    <w:p w:rsidR="00C040CA" w:rsidRPr="008804C4" w:rsidRDefault="00C040CA" w:rsidP="008804C4">
      <w:pPr>
        <w:ind w:firstLine="720"/>
      </w:pPr>
      <w:r w:rsidRPr="008804C4">
        <w:object w:dxaOrig="1440" w:dyaOrig="1440">
          <v:shape id="_x0000_i1278" type="#_x0000_t75" style="width:20.25pt;height:18pt" o:ole="">
            <v:imagedata r:id="rId94" o:title=""/>
          </v:shape>
          <w:control r:id="rId346" w:name="DefaultOcxName134" w:shapeid="_x0000_i1278"/>
        </w:object>
      </w:r>
      <w:r w:rsidRPr="008804C4">
        <w:t>c. организация документационного обслуживания</w:t>
      </w:r>
    </w:p>
    <w:p w:rsidR="00C040CA" w:rsidRPr="008804C4" w:rsidRDefault="00C040CA" w:rsidP="008804C4">
      <w:pPr>
        <w:ind w:firstLine="720"/>
      </w:pPr>
      <w:r w:rsidRPr="008804C4">
        <w:object w:dxaOrig="1440" w:dyaOrig="1440">
          <v:shape id="_x0000_i1279" type="#_x0000_t75" style="width:20.25pt;height:18pt" o:ole="">
            <v:imagedata r:id="rId94" o:title=""/>
          </v:shape>
          <w:control r:id="rId347" w:name="DefaultOcxName144" w:shapeid="_x0000_i1279"/>
        </w:object>
      </w:r>
      <w:r w:rsidRPr="008804C4">
        <w:t>d. экспертиза распорядительных документов</w:t>
      </w:r>
    </w:p>
    <w:p w:rsidR="00C040CA" w:rsidRPr="008804C4" w:rsidRDefault="00C040CA" w:rsidP="008804C4">
      <w:pPr>
        <w:ind w:firstLine="720"/>
      </w:pPr>
      <w:r w:rsidRPr="008804C4">
        <w:t>Вопрос 4</w:t>
      </w:r>
    </w:p>
    <w:p w:rsidR="00C040CA" w:rsidRPr="008804C4" w:rsidRDefault="00C040CA" w:rsidP="008804C4">
      <w:pPr>
        <w:ind w:firstLine="720"/>
      </w:pPr>
      <w:r w:rsidRPr="008804C4">
        <w:t>Что является результатом организационного проектирования</w:t>
      </w:r>
    </w:p>
    <w:p w:rsidR="00C040CA" w:rsidRPr="008804C4" w:rsidRDefault="00C040CA" w:rsidP="008804C4">
      <w:pPr>
        <w:ind w:firstLine="720"/>
      </w:pPr>
      <w:r w:rsidRPr="008804C4">
        <w:t>Выберите один ответ:</w:t>
      </w:r>
    </w:p>
    <w:p w:rsidR="00C040CA" w:rsidRPr="008804C4" w:rsidRDefault="00C040CA" w:rsidP="008804C4">
      <w:pPr>
        <w:ind w:firstLine="720"/>
      </w:pPr>
      <w:r w:rsidRPr="008804C4">
        <w:object w:dxaOrig="1440" w:dyaOrig="1440">
          <v:shape id="_x0000_i1280" type="#_x0000_t75" style="width:20.25pt;height:18pt" o:ole="">
            <v:imagedata r:id="rId94" o:title=""/>
          </v:shape>
          <w:control r:id="rId348" w:name="DefaultOcxName164" w:shapeid="_x0000_i1280"/>
        </w:object>
      </w:r>
      <w:r w:rsidRPr="008804C4">
        <w:t>a. план работы на год</w:t>
      </w:r>
    </w:p>
    <w:p w:rsidR="00C040CA" w:rsidRPr="008804C4" w:rsidRDefault="00C040CA" w:rsidP="008804C4">
      <w:pPr>
        <w:ind w:firstLine="720"/>
      </w:pPr>
      <w:r w:rsidRPr="008804C4">
        <w:object w:dxaOrig="1440" w:dyaOrig="1440">
          <v:shape id="_x0000_i1281" type="#_x0000_t75" style="width:20.25pt;height:18pt" o:ole="">
            <v:imagedata r:id="rId94" o:title=""/>
          </v:shape>
          <w:control r:id="rId349" w:name="DefaultOcxName174" w:shapeid="_x0000_i1281"/>
        </w:object>
      </w:r>
      <w:r w:rsidRPr="008804C4">
        <w:t>b. индивидуальный организационный проект</w:t>
      </w:r>
    </w:p>
    <w:p w:rsidR="00C040CA" w:rsidRPr="008804C4" w:rsidRDefault="00C040CA" w:rsidP="008804C4">
      <w:pPr>
        <w:ind w:firstLine="720"/>
      </w:pPr>
      <w:r w:rsidRPr="008804C4">
        <w:object w:dxaOrig="1440" w:dyaOrig="1440">
          <v:shape id="_x0000_i1282" type="#_x0000_t75" style="width:20.25pt;height:18pt" o:ole="">
            <v:imagedata r:id="rId94" o:title=""/>
          </v:shape>
          <w:control r:id="rId350" w:name="DefaultOcxName18" w:shapeid="_x0000_i1282"/>
        </w:object>
      </w:r>
      <w:r w:rsidRPr="008804C4">
        <w:t>c. перечень текущих мероприятий</w:t>
      </w:r>
    </w:p>
    <w:p w:rsidR="00C040CA" w:rsidRPr="008804C4" w:rsidRDefault="00C040CA" w:rsidP="008804C4">
      <w:pPr>
        <w:ind w:firstLine="720"/>
      </w:pPr>
      <w:r w:rsidRPr="008804C4">
        <w:object w:dxaOrig="1440" w:dyaOrig="1440">
          <v:shape id="_x0000_i1283" type="#_x0000_t75" style="width:20.25pt;height:18pt" o:ole="">
            <v:imagedata r:id="rId94" o:title=""/>
          </v:shape>
          <w:control r:id="rId351" w:name="DefaultOcxName194" w:shapeid="_x0000_i1283"/>
        </w:object>
      </w:r>
      <w:r w:rsidRPr="008804C4">
        <w:t>d. план организационно-технических мероприятий</w:t>
      </w:r>
    </w:p>
    <w:p w:rsidR="00C040CA" w:rsidRPr="008804C4" w:rsidRDefault="00C040CA" w:rsidP="008804C4">
      <w:pPr>
        <w:ind w:firstLine="720"/>
      </w:pPr>
      <w:r w:rsidRPr="008804C4">
        <w:t>Вопрос 5</w:t>
      </w:r>
    </w:p>
    <w:p w:rsidR="00C040CA" w:rsidRPr="008804C4" w:rsidRDefault="00C040CA" w:rsidP="008804C4">
      <w:pPr>
        <w:ind w:firstLine="720"/>
      </w:pPr>
      <w:r w:rsidRPr="008804C4">
        <w:t>Режим работы, требования к исполнителям, разделение труда входят:</w:t>
      </w:r>
    </w:p>
    <w:p w:rsidR="00C040CA" w:rsidRPr="008804C4" w:rsidRDefault="00C040CA" w:rsidP="008804C4">
      <w:pPr>
        <w:ind w:firstLine="720"/>
      </w:pPr>
      <w:r w:rsidRPr="008804C4">
        <w:t>Выберите один ответ:</w:t>
      </w:r>
    </w:p>
    <w:p w:rsidR="00C040CA" w:rsidRPr="008804C4" w:rsidRDefault="00C040CA" w:rsidP="008804C4">
      <w:pPr>
        <w:ind w:firstLine="720"/>
      </w:pPr>
      <w:r w:rsidRPr="008804C4">
        <w:object w:dxaOrig="1440" w:dyaOrig="1440">
          <v:shape id="_x0000_i1284" type="#_x0000_t75" style="width:20.25pt;height:18pt" o:ole="">
            <v:imagedata r:id="rId94" o:title=""/>
          </v:shape>
          <w:control r:id="rId352" w:name="DefaultOcxName21" w:shapeid="_x0000_i1284"/>
        </w:object>
      </w:r>
      <w:r w:rsidRPr="008804C4">
        <w:t>a. в структуру оргпроекта подразделения</w:t>
      </w:r>
    </w:p>
    <w:p w:rsidR="00C040CA" w:rsidRPr="008804C4" w:rsidRDefault="00C040CA" w:rsidP="008804C4">
      <w:pPr>
        <w:ind w:firstLine="720"/>
      </w:pPr>
      <w:r w:rsidRPr="008804C4">
        <w:object w:dxaOrig="1440" w:dyaOrig="1440">
          <v:shape id="_x0000_i1285" type="#_x0000_t75" style="width:20.25pt;height:18pt" o:ole="">
            <v:imagedata r:id="rId94" o:title=""/>
          </v:shape>
          <w:control r:id="rId353" w:name="DefaultOcxName224" w:shapeid="_x0000_i1285"/>
        </w:object>
      </w:r>
      <w:r w:rsidRPr="008804C4">
        <w:t>b. в структуру оргпроекта сферы администрирования</w:t>
      </w:r>
    </w:p>
    <w:p w:rsidR="00C040CA" w:rsidRPr="008804C4" w:rsidRDefault="00C040CA" w:rsidP="008804C4">
      <w:pPr>
        <w:ind w:firstLine="720"/>
      </w:pPr>
      <w:r w:rsidRPr="008804C4">
        <w:object w:dxaOrig="1440" w:dyaOrig="1440">
          <v:shape id="_x0000_i1286" type="#_x0000_t75" style="width:20.25pt;height:18pt" o:ole="">
            <v:imagedata r:id="rId94" o:title=""/>
          </v:shape>
          <w:control r:id="rId354" w:name="DefaultOcxName234" w:shapeid="_x0000_i1286"/>
        </w:object>
      </w:r>
      <w:r w:rsidRPr="008804C4">
        <w:t>c. в структуру оргпроекта организации</w:t>
      </w:r>
    </w:p>
    <w:p w:rsidR="00C040CA" w:rsidRPr="008804C4" w:rsidRDefault="00C040CA" w:rsidP="008804C4">
      <w:pPr>
        <w:ind w:firstLine="720"/>
      </w:pPr>
      <w:r w:rsidRPr="008804C4">
        <w:object w:dxaOrig="1440" w:dyaOrig="1440">
          <v:shape id="_x0000_i1287" type="#_x0000_t75" style="width:20.25pt;height:18pt" o:ole="">
            <v:imagedata r:id="rId94" o:title=""/>
          </v:shape>
          <w:control r:id="rId355" w:name="DefaultOcxName24" w:shapeid="_x0000_i1287"/>
        </w:object>
      </w:r>
      <w:r w:rsidRPr="008804C4">
        <w:t>d. в структуру оргпроекта корпорации</w:t>
      </w:r>
    </w:p>
    <w:p w:rsidR="00C040CA" w:rsidRPr="008804C4" w:rsidRDefault="00C040CA" w:rsidP="008804C4">
      <w:pPr>
        <w:ind w:firstLine="720"/>
      </w:pPr>
      <w:r w:rsidRPr="008804C4">
        <w:t>Вопрос 6</w:t>
      </w:r>
    </w:p>
    <w:p w:rsidR="00C040CA" w:rsidRPr="008804C4" w:rsidRDefault="00C040CA" w:rsidP="008804C4">
      <w:pPr>
        <w:ind w:firstLine="720"/>
      </w:pPr>
      <w:r w:rsidRPr="008804C4">
        <w:t>Положение о документообороте, методика разработки плановых документов явл</w:t>
      </w:r>
      <w:r w:rsidRPr="008804C4">
        <w:t>я</w:t>
      </w:r>
      <w:r w:rsidRPr="008804C4">
        <w:t>ются с</w:t>
      </w:r>
      <w:r w:rsidRPr="008804C4">
        <w:t>о</w:t>
      </w:r>
      <w:r w:rsidRPr="008804C4">
        <w:t>ставной частью:</w:t>
      </w:r>
    </w:p>
    <w:p w:rsidR="00C040CA" w:rsidRPr="008804C4" w:rsidRDefault="00C040CA" w:rsidP="008804C4">
      <w:pPr>
        <w:ind w:firstLine="720"/>
      </w:pPr>
      <w:r w:rsidRPr="008804C4">
        <w:t>Выберите один ответ:</w:t>
      </w:r>
    </w:p>
    <w:p w:rsidR="00C040CA" w:rsidRPr="008804C4" w:rsidRDefault="00C040CA" w:rsidP="008804C4">
      <w:pPr>
        <w:ind w:firstLine="720"/>
      </w:pPr>
      <w:r w:rsidRPr="008804C4">
        <w:object w:dxaOrig="1440" w:dyaOrig="1440">
          <v:shape id="_x0000_i1288" type="#_x0000_t75" style="width:20.25pt;height:18pt" o:ole="">
            <v:imagedata r:id="rId94" o:title=""/>
          </v:shape>
          <w:control r:id="rId356" w:name="DefaultOcxName264" w:shapeid="_x0000_i1288"/>
        </w:object>
      </w:r>
      <w:r w:rsidRPr="008804C4">
        <w:t>a. информационной подсистемы организации</w:t>
      </w:r>
    </w:p>
    <w:p w:rsidR="00C040CA" w:rsidRPr="008804C4" w:rsidRDefault="00C040CA" w:rsidP="008804C4">
      <w:pPr>
        <w:ind w:firstLine="720"/>
      </w:pPr>
      <w:r w:rsidRPr="008804C4">
        <w:object w:dxaOrig="1440" w:dyaOrig="1440">
          <v:shape id="_x0000_i1289" type="#_x0000_t75" style="width:20.25pt;height:18pt" o:ole="">
            <v:imagedata r:id="rId94" o:title=""/>
          </v:shape>
          <w:control r:id="rId357" w:name="DefaultOcxName27" w:shapeid="_x0000_i1289"/>
        </w:object>
      </w:r>
      <w:r w:rsidRPr="008804C4">
        <w:t>b. подсистемы управления персоналом</w:t>
      </w:r>
    </w:p>
    <w:p w:rsidR="00C040CA" w:rsidRPr="008804C4" w:rsidRDefault="00C040CA" w:rsidP="008804C4">
      <w:pPr>
        <w:ind w:firstLine="720"/>
      </w:pPr>
      <w:r w:rsidRPr="008804C4">
        <w:object w:dxaOrig="1440" w:dyaOrig="1440">
          <v:shape id="_x0000_i1290" type="#_x0000_t75" style="width:20.25pt;height:18pt" o:ole="">
            <v:imagedata r:id="rId94" o:title=""/>
          </v:shape>
          <w:control r:id="rId358" w:name="DefaultOcxName284" w:shapeid="_x0000_i1290"/>
        </w:object>
      </w:r>
      <w:r w:rsidRPr="008804C4">
        <w:t>c. организационной подсистемы управления</w:t>
      </w:r>
    </w:p>
    <w:p w:rsidR="00C040CA" w:rsidRPr="008804C4" w:rsidRDefault="00C040CA" w:rsidP="008804C4">
      <w:pPr>
        <w:ind w:firstLine="720"/>
      </w:pPr>
      <w:r w:rsidRPr="008804C4">
        <w:object w:dxaOrig="1440" w:dyaOrig="1440">
          <v:shape id="_x0000_i1291" type="#_x0000_t75" style="width:20.25pt;height:18pt" o:ole="">
            <v:imagedata r:id="rId94" o:title=""/>
          </v:shape>
          <w:control r:id="rId359" w:name="DefaultOcxName294" w:shapeid="_x0000_i1291"/>
        </w:object>
      </w:r>
      <w:r w:rsidRPr="008804C4">
        <w:t>d. основных нормативных документов</w:t>
      </w:r>
    </w:p>
    <w:p w:rsidR="00C040CA" w:rsidRPr="008804C4" w:rsidRDefault="00C040CA" w:rsidP="008804C4">
      <w:pPr>
        <w:ind w:firstLine="720"/>
      </w:pPr>
      <w:r w:rsidRPr="008804C4">
        <w:t>Вопрос 7</w:t>
      </w:r>
    </w:p>
    <w:p w:rsidR="00C040CA" w:rsidRPr="008804C4" w:rsidRDefault="00C040CA" w:rsidP="008804C4">
      <w:pPr>
        <w:ind w:firstLine="720"/>
      </w:pPr>
      <w:r w:rsidRPr="008804C4">
        <w:t>Какой из методов проектирования оргструктур заключается в разработке формал</w:t>
      </w:r>
      <w:r w:rsidRPr="008804C4">
        <w:t>и</w:t>
      </w:r>
      <w:r w:rsidRPr="008804C4">
        <w:t>зованных структур распределения ресурсов, полномочий и ответственности</w:t>
      </w:r>
    </w:p>
    <w:p w:rsidR="00C040CA" w:rsidRPr="008804C4" w:rsidRDefault="00C040CA" w:rsidP="008804C4">
      <w:pPr>
        <w:ind w:firstLine="720"/>
      </w:pPr>
      <w:r w:rsidRPr="008804C4">
        <w:t>Выберите один ответ:</w:t>
      </w:r>
    </w:p>
    <w:p w:rsidR="00C040CA" w:rsidRPr="008804C4" w:rsidRDefault="00C040CA" w:rsidP="008804C4">
      <w:pPr>
        <w:ind w:firstLine="720"/>
      </w:pPr>
      <w:r w:rsidRPr="008804C4">
        <w:object w:dxaOrig="1440" w:dyaOrig="1440">
          <v:shape id="_x0000_i1292" type="#_x0000_t75" style="width:20.25pt;height:18pt" o:ole="">
            <v:imagedata r:id="rId94" o:title=""/>
          </v:shape>
          <w:control r:id="rId360" w:name="DefaultOcxName314" w:shapeid="_x0000_i1292"/>
        </w:object>
      </w:r>
      <w:r w:rsidRPr="008804C4">
        <w:t>a. метод структуризации  целей</w:t>
      </w:r>
    </w:p>
    <w:p w:rsidR="00C040CA" w:rsidRPr="008804C4" w:rsidRDefault="00C040CA" w:rsidP="008804C4">
      <w:pPr>
        <w:ind w:firstLine="720"/>
      </w:pPr>
      <w:r w:rsidRPr="008804C4">
        <w:object w:dxaOrig="1440" w:dyaOrig="1440">
          <v:shape id="_x0000_i1293" type="#_x0000_t75" style="width:20.25pt;height:18pt" o:ole="">
            <v:imagedata r:id="rId94" o:title=""/>
          </v:shape>
          <w:control r:id="rId361" w:name="DefaultOcxName324" w:shapeid="_x0000_i1293"/>
        </w:object>
      </w:r>
      <w:r w:rsidRPr="008804C4">
        <w:t>b. экспертно-аналитический метод</w:t>
      </w:r>
    </w:p>
    <w:p w:rsidR="00C040CA" w:rsidRPr="008804C4" w:rsidRDefault="00C040CA" w:rsidP="008804C4">
      <w:pPr>
        <w:ind w:firstLine="720"/>
      </w:pPr>
      <w:r w:rsidRPr="008804C4">
        <w:object w:dxaOrig="1440" w:dyaOrig="1440">
          <v:shape id="_x0000_i1294" type="#_x0000_t75" style="width:20.25pt;height:18pt" o:ole="">
            <v:imagedata r:id="rId94" o:title=""/>
          </v:shape>
          <w:control r:id="rId362" w:name="DefaultOcxName33" w:shapeid="_x0000_i1294"/>
        </w:object>
      </w:r>
      <w:r w:rsidRPr="008804C4">
        <w:t>c. нормативно-функциональный метод</w:t>
      </w:r>
    </w:p>
    <w:p w:rsidR="00C040CA" w:rsidRPr="008804C4" w:rsidRDefault="00C040CA" w:rsidP="008804C4">
      <w:pPr>
        <w:ind w:firstLine="720"/>
      </w:pPr>
      <w:r w:rsidRPr="008804C4">
        <w:object w:dxaOrig="1440" w:dyaOrig="1440">
          <v:shape id="_x0000_i1295" type="#_x0000_t75" style="width:20.25pt;height:18pt" o:ole="">
            <v:imagedata r:id="rId94" o:title=""/>
          </v:shape>
          <w:control r:id="rId363" w:name="DefaultOcxName344" w:shapeid="_x0000_i1295"/>
        </w:object>
      </w:r>
      <w:r w:rsidRPr="008804C4">
        <w:t>d. метод организационного моделирования</w:t>
      </w:r>
    </w:p>
    <w:p w:rsidR="00C040CA" w:rsidRPr="008804C4" w:rsidRDefault="00C040CA" w:rsidP="008804C4">
      <w:pPr>
        <w:ind w:firstLine="720"/>
      </w:pPr>
      <w:r w:rsidRPr="008804C4">
        <w:t>Вопрос 8</w:t>
      </w:r>
    </w:p>
    <w:p w:rsidR="00C040CA" w:rsidRPr="008804C4" w:rsidRDefault="00C040CA" w:rsidP="008804C4">
      <w:pPr>
        <w:ind w:firstLine="720"/>
      </w:pPr>
      <w:r w:rsidRPr="008804C4">
        <w:t>Равномерное распределение функций и обязанностей между сотрудниками являе</w:t>
      </w:r>
      <w:r w:rsidRPr="008804C4">
        <w:t>т</w:t>
      </w:r>
      <w:r w:rsidRPr="008804C4">
        <w:t>ся эл</w:t>
      </w:r>
      <w:r w:rsidRPr="008804C4">
        <w:t>е</w:t>
      </w:r>
      <w:r w:rsidRPr="008804C4">
        <w:t>ментом принципов</w:t>
      </w:r>
    </w:p>
    <w:p w:rsidR="00C040CA" w:rsidRPr="008804C4" w:rsidRDefault="00C040CA" w:rsidP="008804C4">
      <w:pPr>
        <w:ind w:firstLine="720"/>
      </w:pPr>
      <w:r w:rsidRPr="008804C4">
        <w:t>Выберите один ответ:</w:t>
      </w:r>
    </w:p>
    <w:p w:rsidR="00C040CA" w:rsidRPr="008804C4" w:rsidRDefault="00C040CA" w:rsidP="008804C4">
      <w:pPr>
        <w:ind w:firstLine="720"/>
      </w:pPr>
      <w:r w:rsidRPr="008804C4">
        <w:object w:dxaOrig="1440" w:dyaOrig="1440">
          <v:shape id="_x0000_i1296" type="#_x0000_t75" style="width:20.25pt;height:18pt" o:ole="">
            <v:imagedata r:id="rId94" o:title=""/>
          </v:shape>
          <w:control r:id="rId364" w:name="DefaultOcxName36" w:shapeid="_x0000_i1296"/>
        </w:object>
      </w:r>
      <w:r w:rsidRPr="008804C4">
        <w:t>a. сравнения результатов с показателями других фирм</w:t>
      </w:r>
    </w:p>
    <w:p w:rsidR="00C040CA" w:rsidRPr="008804C4" w:rsidRDefault="00C040CA" w:rsidP="008804C4">
      <w:pPr>
        <w:ind w:firstLine="720"/>
      </w:pPr>
      <w:r w:rsidRPr="008804C4">
        <w:object w:dxaOrig="1440" w:dyaOrig="1440">
          <v:shape id="_x0000_i1297" type="#_x0000_t75" style="width:20.25pt;height:18pt" o:ole="">
            <v:imagedata r:id="rId94" o:title=""/>
          </v:shape>
          <w:control r:id="rId365" w:name="DefaultOcxName374" w:shapeid="_x0000_i1297"/>
        </w:object>
      </w:r>
      <w:r w:rsidRPr="008804C4">
        <w:t>b. разделения труда</w:t>
      </w:r>
    </w:p>
    <w:p w:rsidR="00C040CA" w:rsidRPr="008804C4" w:rsidRDefault="00C040CA" w:rsidP="008804C4">
      <w:pPr>
        <w:ind w:firstLine="720"/>
      </w:pPr>
      <w:r w:rsidRPr="008804C4">
        <w:object w:dxaOrig="1440" w:dyaOrig="1440">
          <v:shape id="_x0000_i1298" type="#_x0000_t75" style="width:20.25pt;height:18pt" o:ole="">
            <v:imagedata r:id="rId94" o:title=""/>
          </v:shape>
          <w:control r:id="rId366" w:name="DefaultOcxName384" w:shapeid="_x0000_i1298"/>
        </w:object>
      </w:r>
      <w:r w:rsidRPr="008804C4">
        <w:t>c. системности, комплексности</w:t>
      </w:r>
    </w:p>
    <w:p w:rsidR="00C040CA" w:rsidRPr="008804C4" w:rsidRDefault="00C040CA" w:rsidP="008804C4">
      <w:pPr>
        <w:ind w:firstLine="720"/>
      </w:pPr>
      <w:r w:rsidRPr="008804C4">
        <w:object w:dxaOrig="1440" w:dyaOrig="1440">
          <v:shape id="_x0000_i1299" type="#_x0000_t75" style="width:20.25pt;height:18pt" o:ole="">
            <v:imagedata r:id="rId94" o:title=""/>
          </v:shape>
          <w:control r:id="rId367" w:name="DefaultOcxName39" w:shapeid="_x0000_i1299"/>
        </w:object>
      </w:r>
      <w:r w:rsidRPr="008804C4">
        <w:t>d. рассмотрения объекта в динамике</w:t>
      </w:r>
    </w:p>
    <w:p w:rsidR="00C040CA" w:rsidRPr="008804C4" w:rsidRDefault="00C040CA" w:rsidP="008804C4">
      <w:pPr>
        <w:ind w:firstLine="720"/>
      </w:pPr>
      <w:r w:rsidRPr="008804C4">
        <w:t>Вопрос 9</w:t>
      </w:r>
    </w:p>
    <w:p w:rsidR="00C040CA" w:rsidRPr="008804C4" w:rsidRDefault="00C040CA" w:rsidP="008804C4">
      <w:pPr>
        <w:ind w:firstLine="720"/>
      </w:pPr>
      <w:r w:rsidRPr="008804C4">
        <w:t>Вопросами рационализации трудовых процессов, поиском путей использования р</w:t>
      </w:r>
      <w:r w:rsidRPr="008804C4">
        <w:t>е</w:t>
      </w:r>
      <w:r w:rsidRPr="008804C4">
        <w:t>зервов занимается</w:t>
      </w:r>
    </w:p>
    <w:p w:rsidR="00C040CA" w:rsidRPr="008804C4" w:rsidRDefault="00C040CA" w:rsidP="008804C4">
      <w:pPr>
        <w:ind w:firstLine="720"/>
      </w:pPr>
      <w:r w:rsidRPr="008804C4">
        <w:t>Выберите один ответ:</w:t>
      </w:r>
    </w:p>
    <w:p w:rsidR="00C040CA" w:rsidRPr="008804C4" w:rsidRDefault="00C040CA" w:rsidP="008804C4">
      <w:pPr>
        <w:ind w:firstLine="720"/>
      </w:pPr>
      <w:r w:rsidRPr="008804C4">
        <w:object w:dxaOrig="1440" w:dyaOrig="1440">
          <v:shape id="_x0000_i1300" type="#_x0000_t75" style="width:20.25pt;height:18pt" o:ole="">
            <v:imagedata r:id="rId94" o:title=""/>
          </v:shape>
          <w:control r:id="rId368" w:name="DefaultOcxName416" w:shapeid="_x0000_i1300"/>
        </w:object>
      </w:r>
      <w:r w:rsidRPr="008804C4">
        <w:t>a. научная организация труда</w:t>
      </w:r>
    </w:p>
    <w:p w:rsidR="00C040CA" w:rsidRPr="008804C4" w:rsidRDefault="00C040CA" w:rsidP="008804C4">
      <w:pPr>
        <w:ind w:firstLine="720"/>
      </w:pPr>
      <w:r w:rsidRPr="008804C4">
        <w:object w:dxaOrig="1440" w:dyaOrig="1440">
          <v:shape id="_x0000_i1301" type="#_x0000_t75" style="width:20.25pt;height:18pt" o:ole="">
            <v:imagedata r:id="rId94" o:title=""/>
          </v:shape>
          <w:control r:id="rId369" w:name="DefaultOcxName42" w:shapeid="_x0000_i1301"/>
        </w:object>
      </w:r>
      <w:r w:rsidRPr="008804C4">
        <w:t>b. технологическая подструктура организации</w:t>
      </w:r>
    </w:p>
    <w:p w:rsidR="00C040CA" w:rsidRPr="008804C4" w:rsidRDefault="00C040CA" w:rsidP="008804C4">
      <w:pPr>
        <w:ind w:firstLine="720"/>
      </w:pPr>
      <w:r w:rsidRPr="008804C4">
        <w:object w:dxaOrig="1440" w:dyaOrig="1440">
          <v:shape id="_x0000_i1302" type="#_x0000_t75" style="width:20.25pt;height:18pt" o:ole="">
            <v:imagedata r:id="rId94" o:title=""/>
          </v:shape>
          <w:control r:id="rId370" w:name="DefaultOcxName434" w:shapeid="_x0000_i1302"/>
        </w:object>
      </w:r>
      <w:r w:rsidRPr="008804C4">
        <w:t>c. коммуникативная подсистема предприятия</w:t>
      </w:r>
    </w:p>
    <w:p w:rsidR="00C040CA" w:rsidRPr="008804C4" w:rsidRDefault="00C040CA" w:rsidP="008804C4">
      <w:pPr>
        <w:ind w:firstLine="720"/>
      </w:pPr>
      <w:r w:rsidRPr="008804C4">
        <w:object w:dxaOrig="1440" w:dyaOrig="1440">
          <v:shape id="_x0000_i1303" type="#_x0000_t75" style="width:20.25pt;height:18pt" o:ole="">
            <v:imagedata r:id="rId94" o:title=""/>
          </v:shape>
          <w:control r:id="rId371" w:name="DefaultOcxName444" w:shapeid="_x0000_i1303"/>
        </w:object>
      </w:r>
      <w:r w:rsidRPr="008804C4">
        <w:t>d. система контроля</w:t>
      </w:r>
    </w:p>
    <w:p w:rsidR="00C040CA" w:rsidRPr="008804C4" w:rsidRDefault="00C040CA" w:rsidP="008804C4">
      <w:pPr>
        <w:ind w:firstLine="720"/>
      </w:pPr>
      <w:r w:rsidRPr="008804C4">
        <w:t>Вопрос 10</w:t>
      </w:r>
    </w:p>
    <w:p w:rsidR="00C040CA" w:rsidRPr="008804C4" w:rsidRDefault="00C040CA" w:rsidP="008804C4">
      <w:pPr>
        <w:ind w:firstLine="720"/>
      </w:pPr>
      <w:r w:rsidRPr="008804C4">
        <w:t>Для чего нужно оргпроектирование</w:t>
      </w:r>
    </w:p>
    <w:p w:rsidR="00C040CA" w:rsidRPr="008804C4" w:rsidRDefault="00C040CA" w:rsidP="008804C4">
      <w:pPr>
        <w:ind w:firstLine="720"/>
      </w:pPr>
      <w:r w:rsidRPr="008804C4">
        <w:t>Выберите один ответ:</w:t>
      </w:r>
    </w:p>
    <w:p w:rsidR="00C040CA" w:rsidRPr="008804C4" w:rsidRDefault="00C040CA" w:rsidP="008804C4">
      <w:pPr>
        <w:ind w:firstLine="720"/>
      </w:pPr>
      <w:r w:rsidRPr="008804C4">
        <w:object w:dxaOrig="1440" w:dyaOrig="1440">
          <v:shape id="_x0000_i1304" type="#_x0000_t75" style="width:20.25pt;height:18pt" o:ole="">
            <v:imagedata r:id="rId94" o:title=""/>
          </v:shape>
          <w:control r:id="rId372" w:name="DefaultOcxName464" w:shapeid="_x0000_i1304"/>
        </w:object>
      </w:r>
      <w:r w:rsidRPr="008804C4">
        <w:t>a. для реализации месячных и годовых планов работы</w:t>
      </w:r>
    </w:p>
    <w:p w:rsidR="00C040CA" w:rsidRPr="008804C4" w:rsidRDefault="00C040CA" w:rsidP="008804C4">
      <w:pPr>
        <w:ind w:firstLine="720"/>
      </w:pPr>
      <w:r w:rsidRPr="008804C4">
        <w:object w:dxaOrig="1440" w:dyaOrig="1440">
          <v:shape id="_x0000_i1305" type="#_x0000_t75" style="width:20.25pt;height:18pt" o:ole="">
            <v:imagedata r:id="rId94" o:title=""/>
          </v:shape>
          <w:control r:id="rId373" w:name="DefaultOcxName474" w:shapeid="_x0000_i1305"/>
        </w:object>
      </w:r>
      <w:r w:rsidRPr="008804C4">
        <w:t>b. для осуществления плановых текущих изменений</w:t>
      </w:r>
    </w:p>
    <w:p w:rsidR="00C040CA" w:rsidRPr="008804C4" w:rsidRDefault="00C040CA" w:rsidP="008804C4">
      <w:pPr>
        <w:ind w:firstLine="720"/>
      </w:pPr>
      <w:r w:rsidRPr="008804C4">
        <w:object w:dxaOrig="1440" w:dyaOrig="1440">
          <v:shape id="_x0000_i1306" type="#_x0000_t75" style="width:20.25pt;height:18pt" o:ole="">
            <v:imagedata r:id="rId94" o:title=""/>
          </v:shape>
          <w:control r:id="rId374" w:name="DefaultOcxName48" w:shapeid="_x0000_i1306"/>
        </w:object>
      </w:r>
      <w:r w:rsidRPr="008804C4">
        <w:t>c. для реорганизации, создания новых структур</w:t>
      </w:r>
    </w:p>
    <w:p w:rsidR="00C040CA" w:rsidRPr="008804C4" w:rsidRDefault="00C040CA" w:rsidP="008804C4">
      <w:pPr>
        <w:ind w:firstLine="720"/>
      </w:pPr>
      <w:r w:rsidRPr="008804C4">
        <w:object w:dxaOrig="1440" w:dyaOrig="1440">
          <v:shape id="_x0000_i1307" type="#_x0000_t75" style="width:20.25pt;height:18pt" o:ole="">
            <v:imagedata r:id="rId94" o:title=""/>
          </v:shape>
          <w:control r:id="rId375" w:name="DefaultOcxName494" w:shapeid="_x0000_i1307"/>
        </w:object>
      </w:r>
      <w:r w:rsidRPr="008804C4">
        <w:t>d. для сохранения стабильности фирмы</w:t>
      </w:r>
    </w:p>
    <w:p w:rsidR="00C040CA" w:rsidRPr="008804C4" w:rsidRDefault="00C040CA" w:rsidP="008804C4">
      <w:pPr>
        <w:ind w:firstLine="720"/>
      </w:pPr>
      <w:r w:rsidRPr="008804C4">
        <w:t>Вопрос 11</w:t>
      </w:r>
    </w:p>
    <w:p w:rsidR="00C040CA" w:rsidRPr="008804C4" w:rsidRDefault="00C040CA" w:rsidP="008804C4">
      <w:pPr>
        <w:ind w:firstLine="720"/>
      </w:pPr>
      <w:r w:rsidRPr="008804C4">
        <w:t>Процесс, при котором определяется число уровней управления, степень централ</w:t>
      </w:r>
      <w:r w:rsidRPr="008804C4">
        <w:t>и</w:t>
      </w:r>
      <w:r w:rsidRPr="008804C4">
        <w:t>зации и децентрализации обозначается термином:</w:t>
      </w:r>
    </w:p>
    <w:p w:rsidR="00C040CA" w:rsidRPr="008804C4" w:rsidRDefault="00C040CA" w:rsidP="008804C4">
      <w:pPr>
        <w:ind w:firstLine="720"/>
      </w:pPr>
      <w:r w:rsidRPr="008804C4">
        <w:t>Выберите один ответ:</w:t>
      </w:r>
    </w:p>
    <w:p w:rsidR="00C040CA" w:rsidRPr="008804C4" w:rsidRDefault="00C040CA" w:rsidP="008804C4">
      <w:pPr>
        <w:ind w:firstLine="720"/>
      </w:pPr>
      <w:r w:rsidRPr="008804C4">
        <w:object w:dxaOrig="1440" w:dyaOrig="1440">
          <v:shape id="_x0000_i1308" type="#_x0000_t75" style="width:20.25pt;height:18pt" o:ole="">
            <v:imagedata r:id="rId94" o:title=""/>
          </v:shape>
          <w:control r:id="rId376" w:name="DefaultOcxName51" w:shapeid="_x0000_i1308"/>
        </w:object>
      </w:r>
      <w:r w:rsidRPr="008804C4">
        <w:t>a. композиция</w:t>
      </w:r>
    </w:p>
    <w:p w:rsidR="00C040CA" w:rsidRPr="008804C4" w:rsidRDefault="00C040CA" w:rsidP="008804C4">
      <w:pPr>
        <w:ind w:firstLine="720"/>
      </w:pPr>
      <w:r w:rsidRPr="008804C4">
        <w:object w:dxaOrig="1440" w:dyaOrig="1440">
          <v:shape id="_x0000_i1309" type="#_x0000_t75" style="width:20.25pt;height:18pt" o:ole="">
            <v:imagedata r:id="rId94" o:title=""/>
          </v:shape>
          <w:control r:id="rId377" w:name="DefaultOcxName524" w:shapeid="_x0000_i1309"/>
        </w:object>
      </w:r>
      <w:r w:rsidRPr="008804C4">
        <w:t>b. регламентация</w:t>
      </w:r>
    </w:p>
    <w:p w:rsidR="00C040CA" w:rsidRPr="008804C4" w:rsidRDefault="00C040CA" w:rsidP="008804C4">
      <w:pPr>
        <w:ind w:firstLine="720"/>
      </w:pPr>
      <w:r w:rsidRPr="008804C4">
        <w:object w:dxaOrig="1440" w:dyaOrig="1440">
          <v:shape id="_x0000_i1310" type="#_x0000_t75" style="width:20.25pt;height:18pt" o:ole="">
            <v:imagedata r:id="rId94" o:title=""/>
          </v:shape>
          <w:control r:id="rId378" w:name="DefaultOcxName534" w:shapeid="_x0000_i1310"/>
        </w:object>
      </w:r>
      <w:r w:rsidRPr="008804C4">
        <w:t>c. структуризация</w:t>
      </w:r>
    </w:p>
    <w:p w:rsidR="00C040CA" w:rsidRPr="008804C4" w:rsidRDefault="00C040CA" w:rsidP="008804C4">
      <w:pPr>
        <w:ind w:firstLine="720"/>
      </w:pPr>
      <w:r w:rsidRPr="008804C4">
        <w:object w:dxaOrig="1440" w:dyaOrig="1440">
          <v:shape id="_x0000_i1311" type="#_x0000_t75" style="width:20.25pt;height:18pt" o:ole="">
            <v:imagedata r:id="rId94" o:title=""/>
          </v:shape>
          <w:control r:id="rId379" w:name="DefaultOcxName541" w:shapeid="_x0000_i1311"/>
        </w:object>
      </w:r>
      <w:r w:rsidRPr="008804C4">
        <w:t>d. ориентация</w:t>
      </w:r>
    </w:p>
    <w:p w:rsidR="00C040CA" w:rsidRPr="008804C4" w:rsidRDefault="00C040CA" w:rsidP="008804C4">
      <w:pPr>
        <w:ind w:firstLine="720"/>
      </w:pPr>
      <w:r w:rsidRPr="008804C4">
        <w:t>Вопрос 12</w:t>
      </w:r>
    </w:p>
    <w:p w:rsidR="00C040CA" w:rsidRPr="008804C4" w:rsidRDefault="00C040CA" w:rsidP="008804C4">
      <w:pPr>
        <w:ind w:firstLine="720"/>
      </w:pPr>
      <w:r w:rsidRPr="008804C4">
        <w:t>Первый этап организационных преобразований – это</w:t>
      </w:r>
    </w:p>
    <w:p w:rsidR="00C040CA" w:rsidRPr="008804C4" w:rsidRDefault="00C040CA" w:rsidP="008804C4">
      <w:pPr>
        <w:ind w:firstLine="720"/>
      </w:pPr>
      <w:r w:rsidRPr="008804C4">
        <w:t>Выберите один ответ:</w:t>
      </w:r>
    </w:p>
    <w:p w:rsidR="00C040CA" w:rsidRPr="008804C4" w:rsidRDefault="00C040CA" w:rsidP="008804C4">
      <w:pPr>
        <w:ind w:firstLine="720"/>
      </w:pPr>
      <w:r w:rsidRPr="008804C4">
        <w:object w:dxaOrig="1440" w:dyaOrig="1440">
          <v:shape id="_x0000_i1312" type="#_x0000_t75" style="width:20.25pt;height:18pt" o:ole="">
            <v:imagedata r:id="rId94" o:title=""/>
          </v:shape>
          <w:control r:id="rId380" w:name="DefaultOcxName563" w:shapeid="_x0000_i1312"/>
        </w:object>
      </w:r>
      <w:r w:rsidRPr="008804C4">
        <w:t>a. формирование у персонала готовности к полному разрыву с прошлым</w:t>
      </w:r>
    </w:p>
    <w:p w:rsidR="00C040CA" w:rsidRPr="008804C4" w:rsidRDefault="00C040CA" w:rsidP="008804C4">
      <w:pPr>
        <w:ind w:firstLine="720"/>
      </w:pPr>
      <w:r w:rsidRPr="008804C4">
        <w:object w:dxaOrig="1440" w:dyaOrig="1440">
          <v:shape id="_x0000_i1313" type="#_x0000_t75" style="width:20.25pt;height:18pt" o:ole="">
            <v:imagedata r:id="rId94" o:title=""/>
          </v:shape>
          <w:control r:id="rId381" w:name="DefaultOcxName57" w:shapeid="_x0000_i1313"/>
        </w:object>
      </w:r>
      <w:r w:rsidRPr="008804C4">
        <w:t>b. критика лидерами существующего положения и распространение идеального образа организации</w:t>
      </w:r>
    </w:p>
    <w:p w:rsidR="00C040CA" w:rsidRPr="008804C4" w:rsidRDefault="00C040CA" w:rsidP="008804C4">
      <w:pPr>
        <w:ind w:firstLine="720"/>
      </w:pPr>
      <w:r w:rsidRPr="008804C4">
        <w:object w:dxaOrig="1440" w:dyaOrig="1440">
          <v:shape id="_x0000_i1314" type="#_x0000_t75" style="width:20.25pt;height:18pt" o:ole="">
            <v:imagedata r:id="rId94" o:title=""/>
          </v:shape>
          <w:control r:id="rId382" w:name="DefaultOcxName583" w:shapeid="_x0000_i1314"/>
        </w:object>
      </w:r>
      <w:r w:rsidRPr="008804C4">
        <w:t>c. создание поэтапного плана действий</w:t>
      </w:r>
    </w:p>
    <w:p w:rsidR="00C040CA" w:rsidRPr="008804C4" w:rsidRDefault="00C040CA" w:rsidP="008804C4">
      <w:pPr>
        <w:ind w:firstLine="720"/>
      </w:pPr>
      <w:r w:rsidRPr="008804C4">
        <w:object w:dxaOrig="1440" w:dyaOrig="1440">
          <v:shape id="_x0000_i1315" type="#_x0000_t75" style="width:20.25pt;height:18pt" o:ole="">
            <v:imagedata r:id="rId94" o:title=""/>
          </v:shape>
          <w:control r:id="rId383" w:name="DefaultOcxName593" w:shapeid="_x0000_i1315"/>
        </w:object>
      </w:r>
      <w:r w:rsidRPr="008804C4">
        <w:t>d. конкретные действия в подразделениях фирмы</w:t>
      </w:r>
    </w:p>
    <w:p w:rsidR="00C040CA" w:rsidRPr="008804C4" w:rsidRDefault="00C040CA" w:rsidP="008804C4">
      <w:pPr>
        <w:ind w:firstLine="720"/>
      </w:pPr>
      <w:r w:rsidRPr="008804C4">
        <w:t>Вопрос 13</w:t>
      </w:r>
    </w:p>
    <w:p w:rsidR="00C040CA" w:rsidRPr="008804C4" w:rsidRDefault="00C040CA" w:rsidP="008804C4">
      <w:pPr>
        <w:ind w:firstLine="720"/>
      </w:pPr>
      <w:r w:rsidRPr="008804C4">
        <w:t>Производственные организации относятся:</w:t>
      </w:r>
    </w:p>
    <w:p w:rsidR="00C040CA" w:rsidRPr="008804C4" w:rsidRDefault="00C040CA" w:rsidP="008804C4">
      <w:pPr>
        <w:ind w:firstLine="720"/>
      </w:pPr>
      <w:r w:rsidRPr="008804C4">
        <w:t>Выберите один ответ:</w:t>
      </w:r>
    </w:p>
    <w:p w:rsidR="00C040CA" w:rsidRPr="008804C4" w:rsidRDefault="00C040CA" w:rsidP="008804C4">
      <w:pPr>
        <w:ind w:firstLine="720"/>
      </w:pPr>
      <w:r w:rsidRPr="008804C4">
        <w:object w:dxaOrig="1440" w:dyaOrig="1440">
          <v:shape id="_x0000_i1316" type="#_x0000_t75" style="width:20.25pt;height:18pt" o:ole="">
            <v:imagedata r:id="rId94" o:title=""/>
          </v:shape>
          <w:control r:id="rId384" w:name="DefaultOcxName613" w:shapeid="_x0000_i1316"/>
        </w:object>
      </w:r>
      <w:r w:rsidRPr="008804C4">
        <w:t>a. к консолидирующим организациям</w:t>
      </w:r>
    </w:p>
    <w:p w:rsidR="00C040CA" w:rsidRPr="008804C4" w:rsidRDefault="00C040CA" w:rsidP="008804C4">
      <w:pPr>
        <w:ind w:firstLine="720"/>
      </w:pPr>
      <w:r w:rsidRPr="008804C4">
        <w:object w:dxaOrig="1440" w:dyaOrig="1440">
          <v:shape id="_x0000_i1317" type="#_x0000_t75" style="width:20.25pt;height:18pt" o:ole="">
            <v:imagedata r:id="rId94" o:title=""/>
          </v:shape>
          <w:control r:id="rId385" w:name="DefaultOcxName623" w:shapeid="_x0000_i1317"/>
        </w:object>
      </w:r>
      <w:r w:rsidRPr="008804C4">
        <w:t>b. к конкурирующим организациям</w:t>
      </w:r>
    </w:p>
    <w:p w:rsidR="00C040CA" w:rsidRPr="008804C4" w:rsidRDefault="00C040CA" w:rsidP="008804C4">
      <w:pPr>
        <w:ind w:firstLine="720"/>
      </w:pPr>
      <w:r w:rsidRPr="008804C4">
        <w:object w:dxaOrig="1440" w:dyaOrig="1440">
          <v:shape id="_x0000_i1318" type="#_x0000_t75" style="width:20.25pt;height:18pt" o:ole="">
            <v:imagedata r:id="rId94" o:title=""/>
          </v:shape>
          <w:control r:id="rId386" w:name="DefaultOcxName63" w:shapeid="_x0000_i1318"/>
        </w:object>
      </w:r>
      <w:r w:rsidRPr="008804C4">
        <w:t>c. к иерархическим организациям</w:t>
      </w:r>
    </w:p>
    <w:p w:rsidR="00C040CA" w:rsidRPr="008804C4" w:rsidRDefault="00C040CA" w:rsidP="008804C4">
      <w:pPr>
        <w:ind w:firstLine="720"/>
      </w:pPr>
      <w:r w:rsidRPr="008804C4">
        <w:object w:dxaOrig="1440" w:dyaOrig="1440">
          <v:shape id="_x0000_i1319" type="#_x0000_t75" style="width:20.25pt;height:18pt" o:ole="">
            <v:imagedata r:id="rId94" o:title=""/>
          </v:shape>
          <w:control r:id="rId387" w:name="DefaultOcxName643" w:shapeid="_x0000_i1319"/>
        </w:object>
      </w:r>
      <w:r w:rsidRPr="008804C4">
        <w:t>d. к индивидуалистским организациям</w:t>
      </w:r>
    </w:p>
    <w:p w:rsidR="00C040CA" w:rsidRPr="008804C4" w:rsidRDefault="00C040CA" w:rsidP="008804C4">
      <w:pPr>
        <w:ind w:firstLine="720"/>
      </w:pPr>
      <w:r w:rsidRPr="008804C4">
        <w:t>Вопрос 14</w:t>
      </w:r>
    </w:p>
    <w:p w:rsidR="00C040CA" w:rsidRPr="008804C4" w:rsidRDefault="00C040CA" w:rsidP="008804C4">
      <w:pPr>
        <w:ind w:firstLine="720"/>
      </w:pPr>
      <w:r w:rsidRPr="008804C4">
        <w:t>Проектная организация – это:</w:t>
      </w:r>
    </w:p>
    <w:p w:rsidR="00C040CA" w:rsidRPr="008804C4" w:rsidRDefault="00C040CA" w:rsidP="008804C4">
      <w:pPr>
        <w:ind w:firstLine="720"/>
      </w:pPr>
      <w:r w:rsidRPr="008804C4">
        <w:t>Выберите один ответ:</w:t>
      </w:r>
    </w:p>
    <w:p w:rsidR="00C040CA" w:rsidRPr="008804C4" w:rsidRDefault="00C040CA" w:rsidP="008804C4">
      <w:pPr>
        <w:ind w:firstLine="720"/>
      </w:pPr>
      <w:r w:rsidRPr="008804C4">
        <w:object w:dxaOrig="1440" w:dyaOrig="1440">
          <v:shape id="_x0000_i1320" type="#_x0000_t75" style="width:20.25pt;height:18pt" o:ole="">
            <v:imagedata r:id="rId94" o:title=""/>
          </v:shape>
          <w:control r:id="rId388" w:name="DefaultOcxName66" w:shapeid="_x0000_i1320"/>
        </w:object>
      </w:r>
      <w:r w:rsidRPr="008804C4">
        <w:t>a. дифференциально-нормирующий тип</w:t>
      </w:r>
    </w:p>
    <w:p w:rsidR="00C040CA" w:rsidRPr="008804C4" w:rsidRDefault="00C040CA" w:rsidP="008804C4">
      <w:pPr>
        <w:ind w:firstLine="720"/>
      </w:pPr>
      <w:r w:rsidRPr="008804C4">
        <w:object w:dxaOrig="1440" w:dyaOrig="1440">
          <v:shape id="_x0000_i1321" type="#_x0000_t75" style="width:20.25pt;height:18pt" o:ole="">
            <v:imagedata r:id="rId94" o:title=""/>
          </v:shape>
          <w:control r:id="rId389" w:name="DefaultOcxName672" w:shapeid="_x0000_i1321"/>
        </w:object>
      </w:r>
      <w:r w:rsidRPr="008804C4">
        <w:t>b. интегративно-нормирующий тип</w:t>
      </w:r>
    </w:p>
    <w:p w:rsidR="00C040CA" w:rsidRPr="008804C4" w:rsidRDefault="00C040CA" w:rsidP="008804C4">
      <w:pPr>
        <w:ind w:firstLine="720"/>
      </w:pPr>
      <w:r w:rsidRPr="008804C4">
        <w:object w:dxaOrig="1440" w:dyaOrig="1440">
          <v:shape id="_x0000_i1322" type="#_x0000_t75" style="width:20.25pt;height:18pt" o:ole="">
            <v:imagedata r:id="rId94" o:title=""/>
          </v:shape>
          <w:control r:id="rId390" w:name="DefaultOcxName682" w:shapeid="_x0000_i1322"/>
        </w:object>
      </w:r>
      <w:r w:rsidRPr="008804C4">
        <w:t>c. интегративно-творческий тип</w:t>
      </w:r>
    </w:p>
    <w:p w:rsidR="00C040CA" w:rsidRPr="008804C4" w:rsidRDefault="00C040CA" w:rsidP="008804C4">
      <w:pPr>
        <w:ind w:firstLine="720"/>
      </w:pPr>
      <w:r w:rsidRPr="008804C4">
        <w:object w:dxaOrig="1440" w:dyaOrig="1440">
          <v:shape id="_x0000_i1323" type="#_x0000_t75" style="width:20.25pt;height:18pt" o:ole="">
            <v:imagedata r:id="rId94" o:title=""/>
          </v:shape>
          <w:control r:id="rId391" w:name="DefaultOcxName69" w:shapeid="_x0000_i1323"/>
        </w:object>
      </w:r>
      <w:r w:rsidRPr="008804C4">
        <w:t>d. дифференциально-креативный тип</w:t>
      </w:r>
    </w:p>
    <w:p w:rsidR="00C040CA" w:rsidRPr="008804C4" w:rsidRDefault="00C040CA" w:rsidP="008804C4">
      <w:pPr>
        <w:ind w:firstLine="720"/>
      </w:pPr>
      <w:r w:rsidRPr="008804C4">
        <w:t>Вопрос 15</w:t>
      </w:r>
    </w:p>
    <w:p w:rsidR="00C040CA" w:rsidRPr="008804C4" w:rsidRDefault="00C040CA" w:rsidP="008804C4">
      <w:pPr>
        <w:ind w:firstLine="720"/>
      </w:pPr>
      <w:r w:rsidRPr="008804C4">
        <w:t>Количественный анализ документов – это</w:t>
      </w:r>
    </w:p>
    <w:p w:rsidR="00C040CA" w:rsidRPr="008804C4" w:rsidRDefault="00C040CA" w:rsidP="008804C4">
      <w:pPr>
        <w:ind w:firstLine="720"/>
      </w:pPr>
      <w:r w:rsidRPr="008804C4">
        <w:t>Выберите один ответ:</w:t>
      </w:r>
    </w:p>
    <w:p w:rsidR="00C040CA" w:rsidRPr="008804C4" w:rsidRDefault="00C040CA" w:rsidP="008804C4">
      <w:pPr>
        <w:ind w:firstLine="720"/>
      </w:pPr>
      <w:r w:rsidRPr="008804C4">
        <w:object w:dxaOrig="1440" w:dyaOrig="1440">
          <v:shape id="_x0000_i1324" type="#_x0000_t75" style="width:20.25pt;height:18pt" o:ole="">
            <v:imagedata r:id="rId94" o:title=""/>
          </v:shape>
          <w:control r:id="rId392" w:name="DefaultOcxName712" w:shapeid="_x0000_i1324"/>
        </w:object>
      </w:r>
      <w:r w:rsidRPr="008804C4">
        <w:t>a. социометрический опрос</w:t>
      </w:r>
    </w:p>
    <w:p w:rsidR="00C040CA" w:rsidRPr="008804C4" w:rsidRDefault="00C040CA" w:rsidP="008804C4">
      <w:pPr>
        <w:ind w:firstLine="720"/>
      </w:pPr>
      <w:r w:rsidRPr="008804C4">
        <w:object w:dxaOrig="1440" w:dyaOrig="1440">
          <v:shape id="_x0000_i1325" type="#_x0000_t75" style="width:20.25pt;height:18pt" o:ole="">
            <v:imagedata r:id="rId94" o:title=""/>
          </v:shape>
          <w:control r:id="rId393" w:name="DefaultOcxName721" w:shapeid="_x0000_i1325"/>
        </w:object>
      </w:r>
      <w:r w:rsidRPr="008804C4">
        <w:t>b. контент-анализ</w:t>
      </w:r>
    </w:p>
    <w:p w:rsidR="00C040CA" w:rsidRPr="008804C4" w:rsidRDefault="00C040CA" w:rsidP="008804C4">
      <w:pPr>
        <w:ind w:firstLine="720"/>
      </w:pPr>
      <w:r w:rsidRPr="008804C4">
        <w:object w:dxaOrig="1440" w:dyaOrig="1440">
          <v:shape id="_x0000_i1326" type="#_x0000_t75" style="width:20.25pt;height:18pt" o:ole="">
            <v:imagedata r:id="rId94" o:title=""/>
          </v:shape>
          <w:control r:id="rId394" w:name="DefaultOcxName732" w:shapeid="_x0000_i1326"/>
        </w:object>
      </w:r>
      <w:r w:rsidRPr="008804C4">
        <w:t>c. изучение уникальных документов</w:t>
      </w:r>
    </w:p>
    <w:p w:rsidR="00C040CA" w:rsidRPr="008804C4" w:rsidRDefault="00C040CA" w:rsidP="008804C4">
      <w:pPr>
        <w:ind w:firstLine="720"/>
      </w:pPr>
      <w:r w:rsidRPr="008804C4">
        <w:object w:dxaOrig="1440" w:dyaOrig="1440">
          <v:shape id="_x0000_i1327" type="#_x0000_t75" style="width:20.25pt;height:18pt" o:ole="">
            <v:imagedata r:id="rId94" o:title=""/>
          </v:shape>
          <w:control r:id="rId395" w:name="DefaultOcxName742" w:shapeid="_x0000_i1327"/>
        </w:object>
      </w:r>
      <w:r w:rsidRPr="008804C4">
        <w:t>d. интерпретация первичной информации</w:t>
      </w:r>
    </w:p>
    <w:p w:rsidR="00C040CA" w:rsidRPr="002021CE" w:rsidRDefault="00C040CA" w:rsidP="002021CE">
      <w:pPr>
        <w:ind w:firstLine="720"/>
      </w:pPr>
    </w:p>
    <w:p w:rsidR="00C040CA" w:rsidRDefault="00C040CA" w:rsidP="00AA403A">
      <w:pPr>
        <w:jc w:val="center"/>
        <w:rPr>
          <w:b/>
        </w:rPr>
      </w:pPr>
      <w:r w:rsidRPr="00AA403A">
        <w:rPr>
          <w:b/>
        </w:rPr>
        <w:t>5 курс</w:t>
      </w:r>
    </w:p>
    <w:p w:rsidR="00C040CA" w:rsidRPr="008804C4" w:rsidRDefault="00C040CA" w:rsidP="008804C4">
      <w:pPr>
        <w:pStyle w:val="Heading2"/>
        <w:shd w:val="clear" w:color="auto" w:fill="FFFFFF"/>
        <w:spacing w:before="100" w:beforeAutospacing="1"/>
        <w:ind w:firstLine="720"/>
        <w:jc w:val="center"/>
        <w:rPr>
          <w:bCs w:val="0"/>
          <w:i w:val="0"/>
          <w:szCs w:val="24"/>
        </w:rPr>
      </w:pPr>
      <w:r w:rsidRPr="008804C4">
        <w:rPr>
          <w:bCs w:val="0"/>
          <w:i w:val="0"/>
          <w:szCs w:val="24"/>
        </w:rPr>
        <w:t>Практическое задание 1</w:t>
      </w:r>
    </w:p>
    <w:p w:rsidR="00C040CA" w:rsidRPr="008804C4" w:rsidRDefault="00C040CA" w:rsidP="008804C4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8804C4">
        <w:rPr>
          <w:sz w:val="24"/>
        </w:rPr>
        <w:t>1. Опишите основные показатели оценки эффективности.</w:t>
      </w:r>
    </w:p>
    <w:p w:rsidR="00C040CA" w:rsidRPr="008804C4" w:rsidRDefault="00C040CA" w:rsidP="008804C4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8804C4">
        <w:rPr>
          <w:sz w:val="24"/>
        </w:rPr>
        <w:t>2.Какие существуют  критерии выбора метода оценки?</w:t>
      </w:r>
    </w:p>
    <w:p w:rsidR="00C040CA" w:rsidRPr="008804C4" w:rsidRDefault="00C040CA" w:rsidP="008804C4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8804C4">
        <w:rPr>
          <w:sz w:val="24"/>
        </w:rPr>
        <w:t>3. Критерии оптимизации- это...</w:t>
      </w:r>
    </w:p>
    <w:p w:rsidR="00C040CA" w:rsidRPr="008804C4" w:rsidRDefault="00C040CA" w:rsidP="008804C4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8804C4">
        <w:rPr>
          <w:sz w:val="24"/>
        </w:rPr>
        <w:t>4. Основные ограничения?</w:t>
      </w:r>
    </w:p>
    <w:p w:rsidR="00C040CA" w:rsidRPr="008804C4" w:rsidRDefault="00C040CA" w:rsidP="008804C4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8804C4">
        <w:rPr>
          <w:sz w:val="24"/>
        </w:rPr>
        <w:t>5. Использование норм для оценки эффективности на современном предприятии?</w:t>
      </w:r>
    </w:p>
    <w:p w:rsidR="00C040CA" w:rsidRPr="008804C4" w:rsidRDefault="00C040CA" w:rsidP="008804C4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8804C4">
        <w:rPr>
          <w:sz w:val="24"/>
        </w:rPr>
        <w:t>6. Организация труда работника на предприятии?</w:t>
      </w:r>
    </w:p>
    <w:p w:rsidR="00C040CA" w:rsidRPr="008804C4" w:rsidRDefault="00C040CA" w:rsidP="008804C4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8804C4">
        <w:rPr>
          <w:sz w:val="24"/>
        </w:rPr>
        <w:t>7. Перечислите нормы и нормативы.</w:t>
      </w:r>
    </w:p>
    <w:p w:rsidR="00C040CA" w:rsidRPr="008804C4" w:rsidRDefault="00C040CA" w:rsidP="008804C4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8804C4">
        <w:rPr>
          <w:sz w:val="24"/>
        </w:rPr>
        <w:t>8. Порядок учета выполнения работ.</w:t>
      </w:r>
    </w:p>
    <w:p w:rsidR="00C040CA" w:rsidRPr="008804C4" w:rsidRDefault="00C040CA" w:rsidP="008804C4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8804C4">
        <w:rPr>
          <w:sz w:val="24"/>
        </w:rPr>
        <w:t>9. Условия труда на предприятии..</w:t>
      </w:r>
    </w:p>
    <w:p w:rsidR="00C040CA" w:rsidRPr="008804C4" w:rsidRDefault="00C040CA" w:rsidP="008804C4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8804C4">
        <w:rPr>
          <w:sz w:val="24"/>
        </w:rPr>
        <w:t>10. Содержание работ на современном предприятии.</w:t>
      </w:r>
    </w:p>
    <w:p w:rsidR="00C040CA" w:rsidRPr="008804C4" w:rsidRDefault="00C040CA" w:rsidP="008804C4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8804C4">
        <w:rPr>
          <w:sz w:val="24"/>
        </w:rPr>
        <w:t>11. Анализ социальной подсистемы.</w:t>
      </w:r>
    </w:p>
    <w:p w:rsidR="00C040CA" w:rsidRPr="008804C4" w:rsidRDefault="00C040CA" w:rsidP="008804C4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8804C4">
        <w:rPr>
          <w:sz w:val="24"/>
        </w:rPr>
        <w:t>12. Проектирование основных элементов организации управленческого труда.</w:t>
      </w:r>
    </w:p>
    <w:p w:rsidR="00C040CA" w:rsidRPr="008804C4" w:rsidRDefault="00C040CA" w:rsidP="008804C4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8804C4">
        <w:rPr>
          <w:sz w:val="24"/>
        </w:rPr>
        <w:t>13.Эргономическое проектирование.</w:t>
      </w:r>
    </w:p>
    <w:p w:rsidR="00C040CA" w:rsidRDefault="00C040CA" w:rsidP="008804C4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8804C4">
        <w:rPr>
          <w:sz w:val="24"/>
        </w:rPr>
        <w:t>14. Оптимизация трудовой деятельности.</w:t>
      </w:r>
    </w:p>
    <w:p w:rsidR="00C040CA" w:rsidRPr="008804C4" w:rsidRDefault="00C040CA" w:rsidP="008804C4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jc w:val="center"/>
        <w:rPr>
          <w:b/>
          <w:sz w:val="24"/>
        </w:rPr>
      </w:pPr>
      <w:r w:rsidRPr="008804C4">
        <w:rPr>
          <w:b/>
          <w:sz w:val="24"/>
        </w:rPr>
        <w:t>Тест к разделу №1</w:t>
      </w:r>
    </w:p>
    <w:p w:rsidR="00C040CA" w:rsidRPr="008804C4" w:rsidRDefault="00C040CA" w:rsidP="008804C4">
      <w:r w:rsidRPr="008804C4">
        <w:rPr>
          <w:b/>
        </w:rPr>
        <w:br/>
      </w:r>
      <w:r>
        <w:t xml:space="preserve">        </w:t>
      </w:r>
      <w:r w:rsidRPr="008804C4">
        <w:t>Вопрос 1</w:t>
      </w:r>
    </w:p>
    <w:p w:rsidR="00C040CA" w:rsidRPr="008804C4" w:rsidRDefault="00C040CA" w:rsidP="008804C4">
      <w:r w:rsidRPr="008804C4">
        <w:t>Для управления организационной системой необходимо…</w:t>
      </w:r>
    </w:p>
    <w:p w:rsidR="00C040CA" w:rsidRPr="008804C4" w:rsidRDefault="00C040CA" w:rsidP="008804C4">
      <w:r w:rsidRPr="008804C4">
        <w:t>Выберите один ответ:</w:t>
      </w:r>
    </w:p>
    <w:p w:rsidR="00C040CA" w:rsidRPr="008804C4" w:rsidRDefault="00C040CA" w:rsidP="008804C4">
      <w:r w:rsidRPr="008804C4">
        <w:object w:dxaOrig="1440" w:dyaOrig="1440">
          <v:shape id="_x0000_i1328" type="#_x0000_t75" style="width:20.25pt;height:18pt" o:ole="">
            <v:imagedata r:id="rId94" o:title=""/>
          </v:shape>
          <w:control r:id="rId396" w:name="DefaultOcxName124" w:shapeid="_x0000_i1328"/>
        </w:object>
      </w:r>
      <w:r w:rsidRPr="008804C4">
        <w:t>a. установить связи между объектами управления</w:t>
      </w:r>
    </w:p>
    <w:p w:rsidR="00C040CA" w:rsidRPr="008804C4" w:rsidRDefault="00C040CA" w:rsidP="008804C4">
      <w:r w:rsidRPr="008804C4">
        <w:object w:dxaOrig="1440" w:dyaOrig="1440">
          <v:shape id="_x0000_i1329" type="#_x0000_t75" style="width:20.25pt;height:18pt" o:ole="">
            <v:imagedata r:id="rId94" o:title=""/>
          </v:shape>
          <w:control r:id="rId397" w:name="DefaultOcxName215" w:shapeid="_x0000_i1329"/>
        </w:object>
      </w:r>
      <w:r w:rsidRPr="008804C4">
        <w:t>b. разработать управленческие решения</w:t>
      </w:r>
    </w:p>
    <w:p w:rsidR="00C040CA" w:rsidRPr="008804C4" w:rsidRDefault="00C040CA" w:rsidP="008804C4">
      <w:r w:rsidRPr="008804C4">
        <w:object w:dxaOrig="1440" w:dyaOrig="1440">
          <v:shape id="_x0000_i1330" type="#_x0000_t75" style="width:20.25pt;height:18pt" o:ole="">
            <v:imagedata r:id="rId94" o:title=""/>
          </v:shape>
          <w:control r:id="rId398" w:name="DefaultOcxName310" w:shapeid="_x0000_i1330"/>
        </w:object>
      </w:r>
      <w:r w:rsidRPr="008804C4">
        <w:t>c. установить наблюдение за производственным процессом</w:t>
      </w:r>
    </w:p>
    <w:p w:rsidR="00C040CA" w:rsidRPr="008804C4" w:rsidRDefault="00C040CA" w:rsidP="008804C4">
      <w:r w:rsidRPr="008804C4">
        <w:object w:dxaOrig="1440" w:dyaOrig="1440">
          <v:shape id="_x0000_i1331" type="#_x0000_t75" style="width:20.25pt;height:18pt" o:ole="">
            <v:imagedata r:id="rId94" o:title=""/>
          </v:shape>
          <w:control r:id="rId399" w:name="DefaultOcxName419" w:shapeid="_x0000_i1331"/>
        </w:object>
      </w:r>
      <w:r w:rsidRPr="008804C4">
        <w:t>d. оценить финансовое положение предприятия</w:t>
      </w:r>
    </w:p>
    <w:p w:rsidR="00C040CA" w:rsidRPr="008804C4" w:rsidRDefault="00C040CA" w:rsidP="008804C4">
      <w:r w:rsidRPr="008804C4">
        <w:t>Вопрос 2</w:t>
      </w:r>
    </w:p>
    <w:p w:rsidR="00C040CA" w:rsidRPr="008804C4" w:rsidRDefault="00C040CA" w:rsidP="008804C4">
      <w:r w:rsidRPr="008804C4">
        <w:t>В группу проектирования организационной системы входят…</w:t>
      </w:r>
    </w:p>
    <w:p w:rsidR="00C040CA" w:rsidRPr="008804C4" w:rsidRDefault="00C040CA" w:rsidP="008804C4">
      <w:r w:rsidRPr="008804C4">
        <w:t>Выберите один ответ:</w:t>
      </w:r>
    </w:p>
    <w:p w:rsidR="00C040CA" w:rsidRPr="008804C4" w:rsidRDefault="00C040CA" w:rsidP="008804C4">
      <w:r w:rsidRPr="008804C4">
        <w:object w:dxaOrig="1440" w:dyaOrig="1440">
          <v:shape id="_x0000_i1332" type="#_x0000_t75" style="width:20.25pt;height:18pt" o:ole="">
            <v:imagedata r:id="rId94" o:title=""/>
          </v:shape>
          <w:control r:id="rId400" w:name="DefaultOcxName610" w:shapeid="_x0000_i1332"/>
        </w:object>
      </w:r>
      <w:r w:rsidRPr="008804C4">
        <w:t>a. инженеры-технологи</w:t>
      </w:r>
    </w:p>
    <w:p w:rsidR="00C040CA" w:rsidRPr="008804C4" w:rsidRDefault="00C040CA" w:rsidP="008804C4">
      <w:r w:rsidRPr="008804C4">
        <w:object w:dxaOrig="1440" w:dyaOrig="1440">
          <v:shape id="_x0000_i1333" type="#_x0000_t75" style="width:20.25pt;height:18pt" o:ole="">
            <v:imagedata r:id="rId94" o:title=""/>
          </v:shape>
          <w:control r:id="rId401" w:name="DefaultOcxName714" w:shapeid="_x0000_i1333"/>
        </w:object>
      </w:r>
      <w:r w:rsidRPr="008804C4">
        <w:t>b. операторы производственных процессов</w:t>
      </w:r>
    </w:p>
    <w:p w:rsidR="00C040CA" w:rsidRPr="008804C4" w:rsidRDefault="00C040CA" w:rsidP="008804C4">
      <w:r w:rsidRPr="008804C4">
        <w:object w:dxaOrig="1440" w:dyaOrig="1440">
          <v:shape id="_x0000_i1334" type="#_x0000_t75" style="width:20.25pt;height:18pt" o:ole="">
            <v:imagedata r:id="rId94" o:title=""/>
          </v:shape>
          <w:control r:id="rId402" w:name="DefaultOcxName811" w:shapeid="_x0000_i1334"/>
        </w:object>
      </w:r>
      <w:r w:rsidRPr="008804C4">
        <w:t>c. специалисты в области системного анализа</w:t>
      </w:r>
    </w:p>
    <w:p w:rsidR="00C040CA" w:rsidRPr="008804C4" w:rsidRDefault="00C040CA" w:rsidP="008804C4">
      <w:r w:rsidRPr="008804C4">
        <w:object w:dxaOrig="1440" w:dyaOrig="1440">
          <v:shape id="_x0000_i1335" type="#_x0000_t75" style="width:20.25pt;height:18pt" o:ole="">
            <v:imagedata r:id="rId94" o:title=""/>
          </v:shape>
          <w:control r:id="rId403" w:name="DefaultOcxName93" w:shapeid="_x0000_i1335"/>
        </w:object>
      </w:r>
      <w:r w:rsidRPr="008804C4">
        <w:t>d. специалисты ситуационных центров</w:t>
      </w:r>
    </w:p>
    <w:p w:rsidR="00C040CA" w:rsidRPr="008804C4" w:rsidRDefault="00C040CA" w:rsidP="008804C4">
      <w:r w:rsidRPr="008804C4">
        <w:t>Вопрос 3</w:t>
      </w:r>
    </w:p>
    <w:p w:rsidR="00C040CA" w:rsidRPr="008804C4" w:rsidRDefault="00C040CA" w:rsidP="008804C4">
      <w:r w:rsidRPr="008804C4">
        <w:t>Обследование организационной системы управления включает…</w:t>
      </w:r>
    </w:p>
    <w:p w:rsidR="00C040CA" w:rsidRPr="008804C4" w:rsidRDefault="00C040CA" w:rsidP="008804C4">
      <w:r w:rsidRPr="008804C4">
        <w:t>Выберите один ответ:</w:t>
      </w:r>
    </w:p>
    <w:p w:rsidR="00C040CA" w:rsidRPr="008804C4" w:rsidRDefault="00C040CA" w:rsidP="008804C4">
      <w:r w:rsidRPr="008804C4">
        <w:object w:dxaOrig="1440" w:dyaOrig="1440">
          <v:shape id="_x0000_i1336" type="#_x0000_t75" style="width:20.25pt;height:18pt" o:ole="">
            <v:imagedata r:id="rId94" o:title=""/>
          </v:shape>
          <w:control r:id="rId404" w:name="DefaultOcxName1112" w:shapeid="_x0000_i1336"/>
        </w:object>
      </w:r>
      <w:r w:rsidRPr="008804C4">
        <w:t>a. разработку регламентирующих документов</w:t>
      </w:r>
    </w:p>
    <w:p w:rsidR="00C040CA" w:rsidRPr="008804C4" w:rsidRDefault="00C040CA" w:rsidP="008804C4">
      <w:r w:rsidRPr="008804C4">
        <w:object w:dxaOrig="1440" w:dyaOrig="1440">
          <v:shape id="_x0000_i1337" type="#_x0000_t75" style="width:20.25pt;height:18pt" o:ole="">
            <v:imagedata r:id="rId94" o:title=""/>
          </v:shape>
          <w:control r:id="rId405" w:name="DefaultOcxName123" w:shapeid="_x0000_i1337"/>
        </w:object>
      </w:r>
      <w:r w:rsidRPr="008804C4">
        <w:t>b. изучение документации, регламентирующей процесс управления</w:t>
      </w:r>
    </w:p>
    <w:p w:rsidR="00C040CA" w:rsidRPr="008804C4" w:rsidRDefault="00C040CA" w:rsidP="008804C4">
      <w:r w:rsidRPr="008804C4">
        <w:object w:dxaOrig="1440" w:dyaOrig="1440">
          <v:shape id="_x0000_i1338" type="#_x0000_t75" style="width:20.25pt;height:18pt" o:ole="">
            <v:imagedata r:id="rId94" o:title=""/>
          </v:shape>
          <w:control r:id="rId406" w:name="DefaultOcxName135" w:shapeid="_x0000_i1338"/>
        </w:object>
      </w:r>
      <w:r w:rsidRPr="008804C4">
        <w:t>c. разработку процедур принятия управленческих решений</w:t>
      </w:r>
    </w:p>
    <w:p w:rsidR="00C040CA" w:rsidRPr="008804C4" w:rsidRDefault="00C040CA" w:rsidP="008804C4">
      <w:r w:rsidRPr="008804C4">
        <w:object w:dxaOrig="1440" w:dyaOrig="1440">
          <v:shape id="_x0000_i1339" type="#_x0000_t75" style="width:20.25pt;height:18pt" o:ole="">
            <v:imagedata r:id="rId94" o:title=""/>
          </v:shape>
          <w:control r:id="rId407" w:name="DefaultOcxName145" w:shapeid="_x0000_i1339"/>
        </w:object>
      </w:r>
      <w:r w:rsidRPr="008804C4">
        <w:t>d. формирование управленческого аппарата</w:t>
      </w:r>
    </w:p>
    <w:p w:rsidR="00C040CA" w:rsidRPr="008804C4" w:rsidRDefault="00C040CA" w:rsidP="008804C4">
      <w:r w:rsidRPr="008804C4">
        <w:t>Вопрос 4</w:t>
      </w:r>
    </w:p>
    <w:p w:rsidR="00C040CA" w:rsidRPr="008804C4" w:rsidRDefault="00C040CA" w:rsidP="008804C4">
      <w:r w:rsidRPr="008804C4">
        <w:t>Функциональное исследование организационной системы включает…</w:t>
      </w:r>
    </w:p>
    <w:p w:rsidR="00C040CA" w:rsidRPr="008804C4" w:rsidRDefault="00C040CA" w:rsidP="008804C4">
      <w:r w:rsidRPr="008804C4">
        <w:t>Выберите один ответ:</w:t>
      </w:r>
    </w:p>
    <w:p w:rsidR="00C040CA" w:rsidRPr="008804C4" w:rsidRDefault="00C040CA" w:rsidP="008804C4">
      <w:r w:rsidRPr="008804C4">
        <w:object w:dxaOrig="1440" w:dyaOrig="1440">
          <v:shape id="_x0000_i1340" type="#_x0000_t75" style="width:20.25pt;height:18pt" o:ole="">
            <v:imagedata r:id="rId94" o:title=""/>
          </v:shape>
          <w:control r:id="rId408" w:name="DefaultOcxName165" w:shapeid="_x0000_i1340"/>
        </w:object>
      </w:r>
      <w:r w:rsidRPr="008804C4">
        <w:t>a. исследование организационной структуры</w:t>
      </w:r>
    </w:p>
    <w:p w:rsidR="00C040CA" w:rsidRPr="008804C4" w:rsidRDefault="00C040CA" w:rsidP="008804C4">
      <w:r w:rsidRPr="008804C4">
        <w:object w:dxaOrig="1440" w:dyaOrig="1440">
          <v:shape id="_x0000_i1341" type="#_x0000_t75" style="width:20.25pt;height:18pt" o:ole="">
            <v:imagedata r:id="rId94" o:title=""/>
          </v:shape>
          <w:control r:id="rId409" w:name="DefaultOcxName175" w:shapeid="_x0000_i1341"/>
        </w:object>
      </w:r>
      <w:r w:rsidRPr="008804C4">
        <w:t>b. организацию взаимодействия подразделений органов управления</w:t>
      </w:r>
    </w:p>
    <w:p w:rsidR="00C040CA" w:rsidRPr="008804C4" w:rsidRDefault="00C040CA" w:rsidP="008804C4">
      <w:r w:rsidRPr="008804C4">
        <w:object w:dxaOrig="1440" w:dyaOrig="1440">
          <v:shape id="_x0000_i1342" type="#_x0000_t75" style="width:20.25pt;height:18pt" o:ole="">
            <v:imagedata r:id="rId94" o:title=""/>
          </v:shape>
          <w:control r:id="rId410" w:name="DefaultOcxName181" w:shapeid="_x0000_i1342"/>
        </w:object>
      </w:r>
      <w:r w:rsidRPr="008804C4">
        <w:t>c. исследование функций управления, обеспечивающих принятие управленч</w:t>
      </w:r>
      <w:r w:rsidRPr="008804C4">
        <w:t>е</w:t>
      </w:r>
      <w:r w:rsidRPr="008804C4">
        <w:t>ских решений</w:t>
      </w:r>
    </w:p>
    <w:p w:rsidR="00C040CA" w:rsidRPr="008804C4" w:rsidRDefault="00C040CA" w:rsidP="008804C4">
      <w:r w:rsidRPr="008804C4">
        <w:object w:dxaOrig="1440" w:dyaOrig="1440">
          <v:shape id="_x0000_i1343" type="#_x0000_t75" style="width:20.25pt;height:18pt" o:ole="">
            <v:imagedata r:id="rId94" o:title=""/>
          </v:shape>
          <w:control r:id="rId411" w:name="DefaultOcxName195" w:shapeid="_x0000_i1343"/>
        </w:object>
      </w:r>
      <w:r w:rsidRPr="008804C4">
        <w:t>d. анализ характеристик процедур входа и выхода</w:t>
      </w:r>
    </w:p>
    <w:p w:rsidR="00C040CA" w:rsidRPr="008804C4" w:rsidRDefault="00C040CA" w:rsidP="008804C4">
      <w:r w:rsidRPr="008804C4">
        <w:t>Вопрос 5</w:t>
      </w:r>
    </w:p>
    <w:p w:rsidR="00C040CA" w:rsidRPr="008804C4" w:rsidRDefault="00C040CA" w:rsidP="008804C4">
      <w:r w:rsidRPr="008804C4">
        <w:t>Формирование схемы управления организационной системой включает…</w:t>
      </w:r>
    </w:p>
    <w:p w:rsidR="00C040CA" w:rsidRPr="008804C4" w:rsidRDefault="00C040CA" w:rsidP="008804C4">
      <w:r w:rsidRPr="008804C4">
        <w:t>Выберите один ответ:</w:t>
      </w:r>
    </w:p>
    <w:p w:rsidR="00C040CA" w:rsidRPr="008804C4" w:rsidRDefault="00C040CA" w:rsidP="008804C4">
      <w:r w:rsidRPr="008804C4">
        <w:object w:dxaOrig="1440" w:dyaOrig="1440">
          <v:shape id="_x0000_i1344" type="#_x0000_t75" style="width:20.25pt;height:18pt" o:ole="">
            <v:imagedata r:id="rId94" o:title=""/>
          </v:shape>
          <w:control r:id="rId412" w:name="DefaultOcxName214" w:shapeid="_x0000_i1344"/>
        </w:object>
      </w:r>
      <w:r w:rsidRPr="008804C4">
        <w:t>a. наблюдение операторов за производственным процессом</w:t>
      </w:r>
    </w:p>
    <w:p w:rsidR="00C040CA" w:rsidRPr="008804C4" w:rsidRDefault="00C040CA" w:rsidP="008804C4">
      <w:r w:rsidRPr="008804C4">
        <w:object w:dxaOrig="1440" w:dyaOrig="1440">
          <v:shape id="_x0000_i1345" type="#_x0000_t75" style="width:20.25pt;height:18pt" o:ole="">
            <v:imagedata r:id="rId94" o:title=""/>
          </v:shape>
          <w:control r:id="rId413" w:name="DefaultOcxName225" w:shapeid="_x0000_i1345"/>
        </w:object>
      </w:r>
      <w:r w:rsidRPr="008804C4">
        <w:t>b. распределение управленческих решений по структурным уровням</w:t>
      </w:r>
    </w:p>
    <w:p w:rsidR="00C040CA" w:rsidRPr="008804C4" w:rsidRDefault="00C040CA" w:rsidP="008804C4">
      <w:r w:rsidRPr="008804C4">
        <w:object w:dxaOrig="1440" w:dyaOrig="1440">
          <v:shape id="_x0000_i1346" type="#_x0000_t75" style="width:20.25pt;height:18pt" o:ole="">
            <v:imagedata r:id="rId94" o:title=""/>
          </v:shape>
          <w:control r:id="rId414" w:name="DefaultOcxName235" w:shapeid="_x0000_i1346"/>
        </w:object>
      </w:r>
      <w:r w:rsidRPr="008804C4">
        <w:t>c. привлечение дополнительных ресурсов</w:t>
      </w:r>
    </w:p>
    <w:p w:rsidR="00C040CA" w:rsidRPr="008804C4" w:rsidRDefault="00C040CA" w:rsidP="008804C4">
      <w:r w:rsidRPr="008804C4">
        <w:object w:dxaOrig="1440" w:dyaOrig="1440">
          <v:shape id="_x0000_i1347" type="#_x0000_t75" style="width:20.25pt;height:18pt" o:ole="">
            <v:imagedata r:id="rId94" o:title=""/>
          </v:shape>
          <w:control r:id="rId415" w:name="DefaultOcxName241" w:shapeid="_x0000_i1347"/>
        </w:object>
      </w:r>
      <w:r w:rsidRPr="008804C4">
        <w:t>d. оценку финансового положения предприятия</w:t>
      </w:r>
    </w:p>
    <w:p w:rsidR="00C040CA" w:rsidRPr="008804C4" w:rsidRDefault="00C040CA" w:rsidP="008804C4">
      <w:r w:rsidRPr="008804C4">
        <w:t>Вопрос 6</w:t>
      </w:r>
    </w:p>
    <w:p w:rsidR="00C040CA" w:rsidRPr="008804C4" w:rsidRDefault="00C040CA" w:rsidP="008804C4">
      <w:r w:rsidRPr="008804C4">
        <w:t>Задачами оперативного анализа являются…</w:t>
      </w:r>
    </w:p>
    <w:p w:rsidR="00C040CA" w:rsidRPr="008804C4" w:rsidRDefault="00C040CA" w:rsidP="008804C4">
      <w:r w:rsidRPr="008804C4">
        <w:t>Выберите один ответ:</w:t>
      </w:r>
    </w:p>
    <w:p w:rsidR="00C040CA" w:rsidRPr="008804C4" w:rsidRDefault="00C040CA" w:rsidP="008804C4">
      <w:r w:rsidRPr="008804C4">
        <w:object w:dxaOrig="1440" w:dyaOrig="1440">
          <v:shape id="_x0000_i1348" type="#_x0000_t75" style="width:20.25pt;height:18pt" o:ole="">
            <v:imagedata r:id="rId94" o:title=""/>
          </v:shape>
          <w:control r:id="rId416" w:name="DefaultOcxName265" w:shapeid="_x0000_i1348"/>
        </w:object>
      </w:r>
      <w:r w:rsidRPr="008804C4">
        <w:t>a. выявление недочетов в работе и их виновников</w:t>
      </w:r>
    </w:p>
    <w:p w:rsidR="00C040CA" w:rsidRPr="008804C4" w:rsidRDefault="00C040CA" w:rsidP="008804C4">
      <w:r w:rsidRPr="008804C4">
        <w:object w:dxaOrig="1440" w:dyaOrig="1440">
          <v:shape id="_x0000_i1349" type="#_x0000_t75" style="width:20.25pt;height:18pt" o:ole="">
            <v:imagedata r:id="rId94" o:title=""/>
          </v:shape>
          <w:control r:id="rId417" w:name="DefaultOcxName271" w:shapeid="_x0000_i1349"/>
        </w:object>
      </w:r>
      <w:r w:rsidRPr="008804C4">
        <w:t>b. прогнозирование хозяйственной деятельности</w:t>
      </w:r>
    </w:p>
    <w:p w:rsidR="00C040CA" w:rsidRPr="008804C4" w:rsidRDefault="00C040CA" w:rsidP="008804C4">
      <w:r w:rsidRPr="008804C4">
        <w:object w:dxaOrig="1440" w:dyaOrig="1440">
          <v:shape id="_x0000_i1350" type="#_x0000_t75" style="width:20.25pt;height:18pt" o:ole="">
            <v:imagedata r:id="rId94" o:title=""/>
          </v:shape>
          <w:control r:id="rId418" w:name="DefaultOcxName285" w:shapeid="_x0000_i1350"/>
        </w:object>
      </w:r>
      <w:r w:rsidRPr="008804C4">
        <w:t>c. постоянный контроль выполнения плановых заданий</w:t>
      </w:r>
    </w:p>
    <w:p w:rsidR="00C040CA" w:rsidRPr="008804C4" w:rsidRDefault="00C040CA" w:rsidP="008804C4">
      <w:r w:rsidRPr="008804C4">
        <w:object w:dxaOrig="1440" w:dyaOrig="1440">
          <v:shape id="_x0000_i1351" type="#_x0000_t75" style="width:20.25pt;height:18pt" o:ole="">
            <v:imagedata r:id="rId94" o:title=""/>
          </v:shape>
          <w:control r:id="rId419" w:name="DefaultOcxName295" w:shapeid="_x0000_i1351"/>
        </w:object>
      </w:r>
      <w:r w:rsidRPr="008804C4">
        <w:t>d. научное обоснование перспективных планов</w:t>
      </w:r>
    </w:p>
    <w:p w:rsidR="00C040CA" w:rsidRPr="008804C4" w:rsidRDefault="00C040CA" w:rsidP="008804C4">
      <w:r w:rsidRPr="008804C4">
        <w:t>Вопрос 7</w:t>
      </w:r>
    </w:p>
    <w:p w:rsidR="00C040CA" w:rsidRPr="008804C4" w:rsidRDefault="00C040CA" w:rsidP="008804C4">
      <w:r w:rsidRPr="008804C4">
        <w:t>Разработка планов предприятия включает…</w:t>
      </w:r>
    </w:p>
    <w:p w:rsidR="00C040CA" w:rsidRPr="008804C4" w:rsidRDefault="00C040CA" w:rsidP="008804C4">
      <w:r w:rsidRPr="008804C4">
        <w:t>Выберите один ответ:</w:t>
      </w:r>
    </w:p>
    <w:p w:rsidR="00C040CA" w:rsidRPr="008804C4" w:rsidRDefault="00C040CA" w:rsidP="008804C4">
      <w:r w:rsidRPr="008804C4">
        <w:object w:dxaOrig="1440" w:dyaOrig="1440">
          <v:shape id="_x0000_i1352" type="#_x0000_t75" style="width:20.25pt;height:18pt" o:ole="">
            <v:imagedata r:id="rId94" o:title=""/>
          </v:shape>
          <w:control r:id="rId420" w:name="DefaultOcxName315" w:shapeid="_x0000_i1352"/>
        </w:object>
      </w:r>
      <w:r w:rsidRPr="008804C4">
        <w:t>a. повседневное изучение выполнения плановых заданий</w:t>
      </w:r>
    </w:p>
    <w:p w:rsidR="00C040CA" w:rsidRPr="008804C4" w:rsidRDefault="00C040CA" w:rsidP="008804C4">
      <w:r w:rsidRPr="008804C4">
        <w:object w:dxaOrig="1440" w:dyaOrig="1440">
          <v:shape id="_x0000_i1353" type="#_x0000_t75" style="width:20.25pt;height:18pt" o:ole="">
            <v:imagedata r:id="rId94" o:title=""/>
          </v:shape>
          <w:control r:id="rId421" w:name="DefaultOcxName325" w:shapeid="_x0000_i1353"/>
        </w:object>
      </w:r>
      <w:r w:rsidRPr="008804C4">
        <w:t>b. оценку степени влияния различных факторов на отклонения от плана</w:t>
      </w:r>
    </w:p>
    <w:p w:rsidR="00C040CA" w:rsidRPr="008804C4" w:rsidRDefault="00C040CA" w:rsidP="008804C4">
      <w:r w:rsidRPr="008804C4">
        <w:object w:dxaOrig="1440" w:dyaOrig="1440">
          <v:shape id="_x0000_i1354" type="#_x0000_t75" style="width:20.25pt;height:18pt" o:ole="">
            <v:imagedata r:id="rId94" o:title=""/>
          </v:shape>
          <w:control r:id="rId422" w:name="DefaultOcxName331" w:shapeid="_x0000_i1354"/>
        </w:object>
      </w:r>
      <w:r w:rsidRPr="008804C4">
        <w:t>c. определение потребности в средствах и предметах труда</w:t>
      </w:r>
    </w:p>
    <w:p w:rsidR="00C040CA" w:rsidRPr="008804C4" w:rsidRDefault="00C040CA" w:rsidP="008804C4">
      <w:r w:rsidRPr="008804C4">
        <w:object w:dxaOrig="1440" w:dyaOrig="1440">
          <v:shape id="_x0000_i1355" type="#_x0000_t75" style="width:20.25pt;height:18pt" o:ole="">
            <v:imagedata r:id="rId94" o:title=""/>
          </v:shape>
          <w:control r:id="rId423" w:name="DefaultOcxName345" w:shapeid="_x0000_i1355"/>
        </w:object>
      </w:r>
      <w:r w:rsidRPr="008804C4">
        <w:t>d. контроль функционирования хозяйственной системы</w:t>
      </w:r>
    </w:p>
    <w:p w:rsidR="00C040CA" w:rsidRPr="008804C4" w:rsidRDefault="00C040CA" w:rsidP="008804C4">
      <w:r w:rsidRPr="008804C4">
        <w:t>Вопрос 8</w:t>
      </w:r>
    </w:p>
    <w:p w:rsidR="00C040CA" w:rsidRPr="008804C4" w:rsidRDefault="00C040CA" w:rsidP="008804C4">
      <w:r w:rsidRPr="008804C4">
        <w:t>Критерием качества управленческого решения является…</w:t>
      </w:r>
    </w:p>
    <w:p w:rsidR="00C040CA" w:rsidRPr="008804C4" w:rsidRDefault="00C040CA" w:rsidP="008804C4">
      <w:r w:rsidRPr="008804C4">
        <w:t>Выберите один ответ:</w:t>
      </w:r>
    </w:p>
    <w:p w:rsidR="00C040CA" w:rsidRPr="008804C4" w:rsidRDefault="00C040CA" w:rsidP="008804C4">
      <w:r w:rsidRPr="008804C4">
        <w:object w:dxaOrig="1440" w:dyaOrig="1440">
          <v:shape id="_x0000_i1356" type="#_x0000_t75" style="width:20.25pt;height:18pt" o:ole="">
            <v:imagedata r:id="rId94" o:title=""/>
          </v:shape>
          <w:control r:id="rId424" w:name="DefaultOcxName361" w:shapeid="_x0000_i1356"/>
        </w:object>
      </w:r>
      <w:r w:rsidRPr="008804C4">
        <w:t>a. вероятность реализации решения по показателям затрат и сроков</w:t>
      </w:r>
    </w:p>
    <w:p w:rsidR="00C040CA" w:rsidRPr="008804C4" w:rsidRDefault="00C040CA" w:rsidP="008804C4">
      <w:r w:rsidRPr="008804C4">
        <w:object w:dxaOrig="1440" w:dyaOrig="1440">
          <v:shape id="_x0000_i1357" type="#_x0000_t75" style="width:20.25pt;height:18pt" o:ole="">
            <v:imagedata r:id="rId94" o:title=""/>
          </v:shape>
          <w:control r:id="rId425" w:name="DefaultOcxName375" w:shapeid="_x0000_i1357"/>
        </w:object>
      </w:r>
      <w:r w:rsidRPr="008804C4">
        <w:t>b. идентификация и документальное оформление отдельных работ</w:t>
      </w:r>
    </w:p>
    <w:p w:rsidR="00C040CA" w:rsidRPr="008804C4" w:rsidRDefault="00C040CA" w:rsidP="008804C4">
      <w:r w:rsidRPr="008804C4">
        <w:object w:dxaOrig="1440" w:dyaOrig="1440">
          <v:shape id="_x0000_i1358" type="#_x0000_t75" style="width:20.25pt;height:18pt" o:ole="">
            <v:imagedata r:id="rId94" o:title=""/>
          </v:shape>
          <w:control r:id="rId426" w:name="DefaultOcxName385" w:shapeid="_x0000_i1358"/>
        </w:object>
      </w:r>
      <w:r w:rsidRPr="008804C4">
        <w:t>c. установление набора индивидуальных факторов мотивации</w:t>
      </w:r>
    </w:p>
    <w:p w:rsidR="00C040CA" w:rsidRPr="008804C4" w:rsidRDefault="00C040CA" w:rsidP="008804C4">
      <w:r w:rsidRPr="008804C4">
        <w:object w:dxaOrig="1440" w:dyaOrig="1440">
          <v:shape id="_x0000_i1359" type="#_x0000_t75" style="width:20.25pt;height:18pt" o:ole="">
            <v:imagedata r:id="rId94" o:title=""/>
          </v:shape>
          <w:control r:id="rId427" w:name="DefaultOcxName391" w:shapeid="_x0000_i1359"/>
        </w:object>
      </w:r>
      <w:r w:rsidRPr="008804C4">
        <w:t>d. оценка текущего состояния работ</w:t>
      </w:r>
    </w:p>
    <w:p w:rsidR="00C040CA" w:rsidRPr="008804C4" w:rsidRDefault="00C040CA" w:rsidP="008804C4">
      <w:r w:rsidRPr="008804C4">
        <w:t>Вопрос 9</w:t>
      </w:r>
    </w:p>
    <w:p w:rsidR="00C040CA" w:rsidRPr="008804C4" w:rsidRDefault="00C040CA" w:rsidP="008804C4">
      <w:r w:rsidRPr="008804C4">
        <w:t>Профессионализм руководящего лица определяется…</w:t>
      </w:r>
    </w:p>
    <w:p w:rsidR="00C040CA" w:rsidRPr="008804C4" w:rsidRDefault="00C040CA" w:rsidP="008804C4">
      <w:r w:rsidRPr="008804C4">
        <w:t>Выберите один ответ:</w:t>
      </w:r>
    </w:p>
    <w:p w:rsidR="00C040CA" w:rsidRPr="008804C4" w:rsidRDefault="00C040CA" w:rsidP="008804C4">
      <w:r w:rsidRPr="008804C4">
        <w:object w:dxaOrig="1440" w:dyaOrig="1440">
          <v:shape id="_x0000_i1360" type="#_x0000_t75" style="width:20.25pt;height:18pt" o:ole="">
            <v:imagedata r:id="rId94" o:title=""/>
          </v:shape>
          <w:control r:id="rId428" w:name="DefaultOcxName418" w:shapeid="_x0000_i1360"/>
        </w:object>
      </w:r>
      <w:r w:rsidRPr="008804C4">
        <w:t>a. показателем выпуска товарной продукции</w:t>
      </w:r>
    </w:p>
    <w:p w:rsidR="00C040CA" w:rsidRPr="008804C4" w:rsidRDefault="00C040CA" w:rsidP="008804C4">
      <w:r w:rsidRPr="008804C4">
        <w:object w:dxaOrig="1440" w:dyaOrig="1440">
          <v:shape id="_x0000_i1361" type="#_x0000_t75" style="width:20.25pt;height:18pt" o:ole="">
            <v:imagedata r:id="rId94" o:title=""/>
          </v:shape>
          <w:control r:id="rId429" w:name="DefaultOcxName421" w:shapeid="_x0000_i1361"/>
        </w:object>
      </w:r>
      <w:r w:rsidRPr="008804C4">
        <w:t>b. гражданским процессуальным правом</w:t>
      </w:r>
    </w:p>
    <w:p w:rsidR="00C040CA" w:rsidRPr="008804C4" w:rsidRDefault="00C040CA" w:rsidP="008804C4">
      <w:r w:rsidRPr="008804C4">
        <w:object w:dxaOrig="1440" w:dyaOrig="1440">
          <v:shape id="_x0000_i1362" type="#_x0000_t75" style="width:20.25pt;height:18pt" o:ole="">
            <v:imagedata r:id="rId94" o:title=""/>
          </v:shape>
          <w:control r:id="rId430" w:name="DefaultOcxName435" w:shapeid="_x0000_i1362"/>
        </w:object>
      </w:r>
      <w:r w:rsidRPr="008804C4">
        <w:t>c. соблюдением финансовой, плановой и технологической дисциплины</w:t>
      </w:r>
    </w:p>
    <w:p w:rsidR="00C040CA" w:rsidRPr="008804C4" w:rsidRDefault="00C040CA" w:rsidP="008804C4">
      <w:r w:rsidRPr="008804C4">
        <w:object w:dxaOrig="1440" w:dyaOrig="1440">
          <v:shape id="_x0000_i1363" type="#_x0000_t75" style="width:20.25pt;height:18pt" o:ole="">
            <v:imagedata r:id="rId94" o:title=""/>
          </v:shape>
          <w:control r:id="rId431" w:name="DefaultOcxName445" w:shapeid="_x0000_i1363"/>
        </w:object>
      </w:r>
      <w:r w:rsidRPr="008804C4">
        <w:t>d. централизацией управления</w:t>
      </w:r>
    </w:p>
    <w:p w:rsidR="00C040CA" w:rsidRPr="008804C4" w:rsidRDefault="00C040CA" w:rsidP="008804C4">
      <w:r w:rsidRPr="008804C4">
        <w:t>Вопрос 10</w:t>
      </w:r>
    </w:p>
    <w:p w:rsidR="00C040CA" w:rsidRPr="008804C4" w:rsidRDefault="00C040CA" w:rsidP="008804C4">
      <w:r w:rsidRPr="008804C4">
        <w:t>Система мотиваторов профессиональной деятельности предусматривает…</w:t>
      </w:r>
    </w:p>
    <w:p w:rsidR="00C040CA" w:rsidRPr="008804C4" w:rsidRDefault="00C040CA" w:rsidP="008804C4">
      <w:r w:rsidRPr="008804C4">
        <w:t>Выберите один ответ:</w:t>
      </w:r>
    </w:p>
    <w:p w:rsidR="00C040CA" w:rsidRPr="008804C4" w:rsidRDefault="00C040CA" w:rsidP="008804C4">
      <w:r w:rsidRPr="008804C4">
        <w:object w:dxaOrig="1440" w:dyaOrig="1440">
          <v:shape id="_x0000_i1364" type="#_x0000_t75" style="width:20.25pt;height:18pt" o:ole="">
            <v:imagedata r:id="rId94" o:title=""/>
          </v:shape>
          <w:control r:id="rId432" w:name="DefaultOcxName465" w:shapeid="_x0000_i1364"/>
        </w:object>
      </w:r>
      <w:r w:rsidRPr="008804C4">
        <w:t>a. раскрытие творческого потенциала работника</w:t>
      </w:r>
    </w:p>
    <w:p w:rsidR="00C040CA" w:rsidRPr="008804C4" w:rsidRDefault="00C040CA" w:rsidP="008804C4">
      <w:r w:rsidRPr="008804C4">
        <w:object w:dxaOrig="1440" w:dyaOrig="1440">
          <v:shape id="_x0000_i1365" type="#_x0000_t75" style="width:20.25pt;height:18pt" o:ole="">
            <v:imagedata r:id="rId94" o:title=""/>
          </v:shape>
          <w:control r:id="rId433" w:name="DefaultOcxName475" w:shapeid="_x0000_i1365"/>
        </w:object>
      </w:r>
      <w:r w:rsidRPr="008804C4">
        <w:t>b. сбор и документирование данных о выполнении плана</w:t>
      </w:r>
    </w:p>
    <w:p w:rsidR="00C040CA" w:rsidRPr="008804C4" w:rsidRDefault="00C040CA" w:rsidP="008804C4">
      <w:r w:rsidRPr="008804C4">
        <w:object w:dxaOrig="1440" w:dyaOrig="1440">
          <v:shape id="_x0000_i1366" type="#_x0000_t75" style="width:20.25pt;height:18pt" o:ole="">
            <v:imagedata r:id="rId94" o:title=""/>
          </v:shape>
          <w:control r:id="rId434" w:name="DefaultOcxName481" w:shapeid="_x0000_i1366"/>
        </w:object>
      </w:r>
      <w:r w:rsidRPr="008804C4">
        <w:t>c. неравное вознаграждение за эффективный трудовой вклад</w:t>
      </w:r>
    </w:p>
    <w:p w:rsidR="00C040CA" w:rsidRPr="008804C4" w:rsidRDefault="00C040CA" w:rsidP="008804C4">
      <w:r w:rsidRPr="008804C4">
        <w:object w:dxaOrig="1440" w:dyaOrig="1440">
          <v:shape id="_x0000_i1367" type="#_x0000_t75" style="width:20.25pt;height:18pt" o:ole="">
            <v:imagedata r:id="rId94" o:title=""/>
          </v:shape>
          <w:control r:id="rId435" w:name="DefaultOcxName495" w:shapeid="_x0000_i1367"/>
        </w:object>
      </w:r>
      <w:r w:rsidRPr="008804C4">
        <w:t>d. идентификация и документальное оформление отдельных работ</w:t>
      </w:r>
    </w:p>
    <w:p w:rsidR="00C040CA" w:rsidRPr="008804C4" w:rsidRDefault="00C040CA" w:rsidP="008804C4">
      <w:r w:rsidRPr="008804C4">
        <w:t>Вопрос 11</w:t>
      </w:r>
    </w:p>
    <w:p w:rsidR="00C040CA" w:rsidRPr="008804C4" w:rsidRDefault="00C040CA" w:rsidP="008804C4">
      <w:r w:rsidRPr="008804C4">
        <w:t>К современным информационным системам и технологиям относят…</w:t>
      </w:r>
    </w:p>
    <w:p w:rsidR="00C040CA" w:rsidRPr="008804C4" w:rsidRDefault="00C040CA" w:rsidP="008804C4">
      <w:r w:rsidRPr="008804C4">
        <w:t>Выберите один ответ:</w:t>
      </w:r>
    </w:p>
    <w:p w:rsidR="00C040CA" w:rsidRPr="008804C4" w:rsidRDefault="00C040CA" w:rsidP="008804C4">
      <w:r w:rsidRPr="008804C4">
        <w:object w:dxaOrig="1440" w:dyaOrig="1440">
          <v:shape id="_x0000_i1368" type="#_x0000_t75" style="width:20.25pt;height:18pt" o:ole="">
            <v:imagedata r:id="rId94" o:title=""/>
          </v:shape>
          <w:control r:id="rId436" w:name="DefaultOcxName512" w:shapeid="_x0000_i1368"/>
        </w:object>
      </w:r>
      <w:r w:rsidRPr="008804C4">
        <w:t>a. текстовые редакторы</w:t>
      </w:r>
    </w:p>
    <w:p w:rsidR="00C040CA" w:rsidRPr="008804C4" w:rsidRDefault="00C040CA" w:rsidP="008804C4">
      <w:r w:rsidRPr="008804C4">
        <w:object w:dxaOrig="1440" w:dyaOrig="1440">
          <v:shape id="_x0000_i1369" type="#_x0000_t75" style="width:20.25pt;height:18pt" o:ole="">
            <v:imagedata r:id="rId94" o:title=""/>
          </v:shape>
          <w:control r:id="rId437" w:name="DefaultOcxName525" w:shapeid="_x0000_i1369"/>
        </w:object>
      </w:r>
      <w:r w:rsidRPr="008804C4">
        <w:t>b. электронные таблицы</w:t>
      </w:r>
    </w:p>
    <w:p w:rsidR="00C040CA" w:rsidRPr="008804C4" w:rsidRDefault="00C040CA" w:rsidP="008804C4">
      <w:r w:rsidRPr="008804C4">
        <w:object w:dxaOrig="1440" w:dyaOrig="1440">
          <v:shape id="_x0000_i1370" type="#_x0000_t75" style="width:20.25pt;height:18pt" o:ole="">
            <v:imagedata r:id="rId94" o:title=""/>
          </v:shape>
          <w:control r:id="rId438" w:name="DefaultOcxName535" w:shapeid="_x0000_i1370"/>
        </w:object>
      </w:r>
      <w:r w:rsidRPr="008804C4">
        <w:t>c. системы поддержки принятия решений</w:t>
      </w:r>
    </w:p>
    <w:p w:rsidR="00C040CA" w:rsidRPr="008804C4" w:rsidRDefault="00C040CA" w:rsidP="008804C4">
      <w:r w:rsidRPr="008804C4">
        <w:object w:dxaOrig="1440" w:dyaOrig="1440">
          <v:shape id="_x0000_i1371" type="#_x0000_t75" style="width:20.25pt;height:18pt" o:ole="">
            <v:imagedata r:id="rId94" o:title=""/>
          </v:shape>
          <w:control r:id="rId439" w:name="DefaultOcxName542" w:shapeid="_x0000_i1371"/>
        </w:object>
      </w:r>
      <w:r w:rsidRPr="008804C4">
        <w:t>d. компиляторы языков программирования</w:t>
      </w:r>
    </w:p>
    <w:p w:rsidR="00C040CA" w:rsidRPr="008804C4" w:rsidRDefault="00C040CA" w:rsidP="008804C4">
      <w:r w:rsidRPr="008804C4">
        <w:t>Вопрос 12</w:t>
      </w:r>
    </w:p>
    <w:p w:rsidR="00C040CA" w:rsidRPr="008804C4" w:rsidRDefault="00C040CA" w:rsidP="008804C4">
      <w:r w:rsidRPr="008804C4">
        <w:t>Система поддержки принятия решений обеспечивает…</w:t>
      </w:r>
    </w:p>
    <w:p w:rsidR="00C040CA" w:rsidRPr="008804C4" w:rsidRDefault="00C040CA" w:rsidP="008804C4">
      <w:r w:rsidRPr="008804C4">
        <w:t>Выберите один ответ:</w:t>
      </w:r>
    </w:p>
    <w:p w:rsidR="00C040CA" w:rsidRPr="008804C4" w:rsidRDefault="00C040CA" w:rsidP="008804C4">
      <w:r w:rsidRPr="008804C4">
        <w:object w:dxaOrig="1440" w:dyaOrig="1440">
          <v:shape id="_x0000_i1372" type="#_x0000_t75" style="width:20.25pt;height:18pt" o:ole="">
            <v:imagedata r:id="rId94" o:title=""/>
          </v:shape>
          <w:control r:id="rId440" w:name="DefaultOcxName564" w:shapeid="_x0000_i1372"/>
        </w:object>
      </w:r>
      <w:r w:rsidRPr="008804C4">
        <w:t>a. перестройку форм и способов представления информации в процессе р</w:t>
      </w:r>
      <w:r w:rsidRPr="008804C4">
        <w:t>е</w:t>
      </w:r>
      <w:r w:rsidRPr="008804C4">
        <w:t>шения задачи</w:t>
      </w:r>
    </w:p>
    <w:p w:rsidR="00C040CA" w:rsidRPr="008804C4" w:rsidRDefault="00C040CA" w:rsidP="008804C4">
      <w:r w:rsidRPr="008804C4">
        <w:object w:dxaOrig="1440" w:dyaOrig="1440">
          <v:shape id="_x0000_i1373" type="#_x0000_t75" style="width:20.25pt;height:18pt" o:ole="">
            <v:imagedata r:id="rId94" o:title=""/>
          </v:shape>
          <w:control r:id="rId441" w:name="DefaultOcxName571" w:shapeid="_x0000_i1373"/>
        </w:object>
      </w:r>
      <w:r w:rsidRPr="008804C4">
        <w:t>b. использование искусственного интеллекта</w:t>
      </w:r>
    </w:p>
    <w:p w:rsidR="00C040CA" w:rsidRPr="008804C4" w:rsidRDefault="00C040CA" w:rsidP="008804C4">
      <w:r w:rsidRPr="008804C4">
        <w:object w:dxaOrig="1440" w:dyaOrig="1440">
          <v:shape id="_x0000_i1374" type="#_x0000_t75" style="width:20.25pt;height:18pt" o:ole="">
            <v:imagedata r:id="rId94" o:title=""/>
          </v:shape>
          <w:control r:id="rId442" w:name="DefaultOcxName584" w:shapeid="_x0000_i1374"/>
        </w:object>
      </w:r>
      <w:r w:rsidRPr="008804C4">
        <w:t>c. решение проблем, которые не могут быть формализованы заранее</w:t>
      </w:r>
    </w:p>
    <w:p w:rsidR="00C040CA" w:rsidRPr="008804C4" w:rsidRDefault="00C040CA" w:rsidP="008804C4">
      <w:r w:rsidRPr="008804C4">
        <w:object w:dxaOrig="1440" w:dyaOrig="1440">
          <v:shape id="_x0000_i1375" type="#_x0000_t75" style="width:20.25pt;height:18pt" o:ole="">
            <v:imagedata r:id="rId94" o:title=""/>
          </v:shape>
          <w:control r:id="rId443" w:name="DefaultOcxName594" w:shapeid="_x0000_i1375"/>
        </w:object>
      </w:r>
      <w:r w:rsidRPr="008804C4">
        <w:t>d. поддержку рабочих групп</w:t>
      </w:r>
    </w:p>
    <w:p w:rsidR="00C040CA" w:rsidRPr="008804C4" w:rsidRDefault="00C040CA" w:rsidP="008804C4">
      <w:r w:rsidRPr="008804C4">
        <w:t>Вопрос 13</w:t>
      </w:r>
    </w:p>
    <w:p w:rsidR="00C040CA" w:rsidRPr="008804C4" w:rsidRDefault="00C040CA" w:rsidP="008804C4">
      <w:r w:rsidRPr="008804C4">
        <w:t>Экспертные системы обеспечивают…</w:t>
      </w:r>
    </w:p>
    <w:p w:rsidR="00C040CA" w:rsidRPr="008804C4" w:rsidRDefault="00C040CA" w:rsidP="008804C4">
      <w:r w:rsidRPr="008804C4">
        <w:t>Выберите один ответ:</w:t>
      </w:r>
    </w:p>
    <w:p w:rsidR="00C040CA" w:rsidRPr="008804C4" w:rsidRDefault="00C040CA" w:rsidP="008804C4">
      <w:r w:rsidRPr="008804C4">
        <w:object w:dxaOrig="1440" w:dyaOrig="1440">
          <v:shape id="_x0000_i1376" type="#_x0000_t75" style="width:20.25pt;height:18pt" o:ole="">
            <v:imagedata r:id="rId94" o:title=""/>
          </v:shape>
          <w:control r:id="rId444" w:name="DefaultOcxName614" w:shapeid="_x0000_i1376"/>
        </w:object>
      </w:r>
      <w:r w:rsidRPr="008804C4">
        <w:t>a. сравнение результатов двух или более прогнозов</w:t>
      </w:r>
    </w:p>
    <w:p w:rsidR="00C040CA" w:rsidRPr="008804C4" w:rsidRDefault="00C040CA" w:rsidP="008804C4">
      <w:r w:rsidRPr="008804C4">
        <w:object w:dxaOrig="1440" w:dyaOrig="1440">
          <v:shape id="_x0000_i1377" type="#_x0000_t75" style="width:20.25pt;height:18pt" o:ole="">
            <v:imagedata r:id="rId94" o:title=""/>
          </v:shape>
          <w:control r:id="rId445" w:name="DefaultOcxName624" w:shapeid="_x0000_i1377"/>
        </w:object>
      </w:r>
      <w:r w:rsidRPr="008804C4">
        <w:t>b. манипулирование данными при прогнозировании</w:t>
      </w:r>
    </w:p>
    <w:p w:rsidR="00C040CA" w:rsidRPr="008804C4" w:rsidRDefault="00C040CA" w:rsidP="008804C4">
      <w:r w:rsidRPr="008804C4">
        <w:object w:dxaOrig="1440" w:dyaOrig="1440">
          <v:shape id="_x0000_i1378" type="#_x0000_t75" style="width:20.25pt;height:18pt" o:ole="">
            <v:imagedata r:id="rId94" o:title=""/>
          </v:shape>
          <w:control r:id="rId446" w:name="DefaultOcxName631" w:shapeid="_x0000_i1378"/>
        </w:object>
      </w:r>
      <w:r w:rsidRPr="008804C4">
        <w:t>c. моделирование и имитацию логики специалистов при принятии решения</w:t>
      </w:r>
    </w:p>
    <w:p w:rsidR="00C040CA" w:rsidRPr="008804C4" w:rsidRDefault="00C040CA" w:rsidP="008804C4">
      <w:r w:rsidRPr="008804C4">
        <w:object w:dxaOrig="1440" w:dyaOrig="1440">
          <v:shape id="_x0000_i1379" type="#_x0000_t75" style="width:20.25pt;height:18pt" o:ole="">
            <v:imagedata r:id="rId94" o:title=""/>
          </v:shape>
          <w:control r:id="rId447" w:name="DefaultOcxName644" w:shapeid="_x0000_i1379"/>
        </w:object>
      </w:r>
      <w:r w:rsidRPr="008804C4">
        <w:t>d. поиск целевых решений</w:t>
      </w:r>
    </w:p>
    <w:p w:rsidR="00C040CA" w:rsidRPr="008804C4" w:rsidRDefault="00C040CA" w:rsidP="008804C4">
      <w:r w:rsidRPr="008804C4">
        <w:t>Вопрос 14</w:t>
      </w:r>
    </w:p>
    <w:p w:rsidR="00C040CA" w:rsidRPr="008804C4" w:rsidRDefault="00C040CA" w:rsidP="008804C4">
      <w:r w:rsidRPr="008804C4">
        <w:t>В разработке экспертной системы принимают участие…</w:t>
      </w:r>
    </w:p>
    <w:p w:rsidR="00C040CA" w:rsidRPr="008804C4" w:rsidRDefault="00C040CA" w:rsidP="008804C4">
      <w:r w:rsidRPr="008804C4">
        <w:t>Выберите один ответ:</w:t>
      </w:r>
    </w:p>
    <w:p w:rsidR="00C040CA" w:rsidRPr="008804C4" w:rsidRDefault="00C040CA" w:rsidP="008804C4">
      <w:r w:rsidRPr="008804C4">
        <w:object w:dxaOrig="1440" w:dyaOrig="1440">
          <v:shape id="_x0000_i1380" type="#_x0000_t75" style="width:20.25pt;height:18pt" o:ole="">
            <v:imagedata r:id="rId94" o:title=""/>
          </v:shape>
          <w:control r:id="rId448" w:name="DefaultOcxName661" w:shapeid="_x0000_i1380"/>
        </w:object>
      </w:r>
      <w:r w:rsidRPr="008804C4">
        <w:t>a. специалист по документационному обеспечению управления</w:t>
      </w:r>
    </w:p>
    <w:p w:rsidR="00C040CA" w:rsidRPr="008804C4" w:rsidRDefault="00C040CA" w:rsidP="008804C4">
      <w:r w:rsidRPr="008804C4">
        <w:object w:dxaOrig="1440" w:dyaOrig="1440">
          <v:shape id="_x0000_i1381" type="#_x0000_t75" style="width:20.25pt;height:18pt" o:ole="">
            <v:imagedata r:id="rId94" o:title=""/>
          </v:shape>
          <w:control r:id="rId449" w:name="DefaultOcxName673" w:shapeid="_x0000_i1381"/>
        </w:object>
      </w:r>
      <w:r w:rsidRPr="008804C4">
        <w:t>b. инженер по знаниям</w:t>
      </w:r>
    </w:p>
    <w:p w:rsidR="00C040CA" w:rsidRPr="008804C4" w:rsidRDefault="00C040CA" w:rsidP="008804C4">
      <w:r w:rsidRPr="008804C4">
        <w:object w:dxaOrig="1440" w:dyaOrig="1440">
          <v:shape id="_x0000_i1382" type="#_x0000_t75" style="width:20.25pt;height:18pt" o:ole="">
            <v:imagedata r:id="rId94" o:title=""/>
          </v:shape>
          <w:control r:id="rId450" w:name="DefaultOcxName683" w:shapeid="_x0000_i1382"/>
        </w:object>
      </w:r>
      <w:r w:rsidRPr="008804C4">
        <w:t>c. специалист по имитационному моделированию</w:t>
      </w:r>
    </w:p>
    <w:p w:rsidR="00C040CA" w:rsidRPr="008804C4" w:rsidRDefault="00C040CA" w:rsidP="008804C4">
      <w:r w:rsidRPr="008804C4">
        <w:object w:dxaOrig="1440" w:dyaOrig="1440">
          <v:shape id="_x0000_i1383" type="#_x0000_t75" style="width:20.25pt;height:18pt" o:ole="">
            <v:imagedata r:id="rId94" o:title=""/>
          </v:shape>
          <w:control r:id="rId451" w:name="DefaultOcxName691" w:shapeid="_x0000_i1383"/>
        </w:object>
      </w:r>
      <w:r w:rsidRPr="008804C4">
        <w:t>d. специалист по системам компьютерной математики</w:t>
      </w:r>
    </w:p>
    <w:p w:rsidR="00C040CA" w:rsidRPr="008804C4" w:rsidRDefault="00C040CA" w:rsidP="008804C4">
      <w:r w:rsidRPr="008804C4">
        <w:t>Вопрос 15</w:t>
      </w:r>
    </w:p>
    <w:p w:rsidR="00C040CA" w:rsidRPr="008804C4" w:rsidRDefault="00C040CA" w:rsidP="008804C4">
      <w:r w:rsidRPr="008804C4">
        <w:t>Для разработки экспертных систем используют инструментальные средства…</w:t>
      </w:r>
    </w:p>
    <w:p w:rsidR="00C040CA" w:rsidRPr="008804C4" w:rsidRDefault="00C040CA" w:rsidP="008804C4">
      <w:r w:rsidRPr="008804C4">
        <w:t>Выберите один ответ:</w:t>
      </w:r>
    </w:p>
    <w:p w:rsidR="00C040CA" w:rsidRPr="008804C4" w:rsidRDefault="00C040CA" w:rsidP="008804C4">
      <w:r w:rsidRPr="008804C4">
        <w:object w:dxaOrig="1440" w:dyaOrig="1440">
          <v:shape id="_x0000_i1384" type="#_x0000_t75" style="width:20.25pt;height:18pt" o:ole="">
            <v:imagedata r:id="rId94" o:title=""/>
          </v:shape>
          <w:control r:id="rId452" w:name="DefaultOcxName713" w:shapeid="_x0000_i1384"/>
        </w:object>
      </w:r>
      <w:r w:rsidRPr="008804C4">
        <w:t>a. символьные языки программирования</w:t>
      </w:r>
    </w:p>
    <w:p w:rsidR="00C040CA" w:rsidRPr="008804C4" w:rsidRDefault="00C040CA" w:rsidP="008804C4">
      <w:r w:rsidRPr="008804C4">
        <w:object w:dxaOrig="1440" w:dyaOrig="1440">
          <v:shape id="_x0000_i1385" type="#_x0000_t75" style="width:20.25pt;height:18pt" o:ole="">
            <v:imagedata r:id="rId94" o:title=""/>
          </v:shape>
          <w:control r:id="rId453" w:name="DefaultOcxName722" w:shapeid="_x0000_i1385"/>
        </w:object>
      </w:r>
      <w:r w:rsidRPr="008804C4">
        <w:t>b. системы имитационного моделирования</w:t>
      </w:r>
    </w:p>
    <w:p w:rsidR="00C040CA" w:rsidRPr="008804C4" w:rsidRDefault="00C040CA" w:rsidP="008804C4">
      <w:r w:rsidRPr="008804C4">
        <w:object w:dxaOrig="1440" w:dyaOrig="1440">
          <v:shape id="_x0000_i1386" type="#_x0000_t75" style="width:20.25pt;height:18pt" o:ole="">
            <v:imagedata r:id="rId94" o:title=""/>
          </v:shape>
          <w:control r:id="rId454" w:name="DefaultOcxName733" w:shapeid="_x0000_i1386"/>
        </w:object>
      </w:r>
      <w:r w:rsidRPr="008804C4">
        <w:t>c. системы виртуальной реальности</w:t>
      </w:r>
    </w:p>
    <w:p w:rsidR="00C040CA" w:rsidRPr="008804C4" w:rsidRDefault="00C040CA" w:rsidP="008804C4">
      <w:r w:rsidRPr="008804C4">
        <w:object w:dxaOrig="1440" w:dyaOrig="1440">
          <v:shape id="_x0000_i1387" type="#_x0000_t75" style="width:20.25pt;height:18pt" o:ole="">
            <v:imagedata r:id="rId94" o:title=""/>
          </v:shape>
          <w:control r:id="rId455" w:name="DefaultOcxName743" w:shapeid="_x0000_i1387"/>
        </w:object>
      </w:r>
      <w:r w:rsidRPr="008804C4">
        <w:t>d. системы поддержки принятия решений</w:t>
      </w:r>
    </w:p>
    <w:p w:rsidR="00C040CA" w:rsidRDefault="00C040CA" w:rsidP="008804C4">
      <w:pPr>
        <w:pStyle w:val="Heading2"/>
        <w:shd w:val="clear" w:color="auto" w:fill="FFFFFF"/>
        <w:ind w:firstLine="720"/>
        <w:rPr>
          <w:b w:val="0"/>
          <w:bCs w:val="0"/>
          <w:szCs w:val="24"/>
        </w:rPr>
      </w:pPr>
    </w:p>
    <w:p w:rsidR="00C040CA" w:rsidRPr="008804C4" w:rsidRDefault="00C040CA" w:rsidP="008804C4">
      <w:pPr>
        <w:pStyle w:val="Heading2"/>
        <w:shd w:val="clear" w:color="auto" w:fill="FFFFFF"/>
        <w:ind w:firstLine="720"/>
        <w:jc w:val="center"/>
        <w:rPr>
          <w:bCs w:val="0"/>
          <w:i w:val="0"/>
          <w:szCs w:val="24"/>
        </w:rPr>
      </w:pPr>
      <w:r w:rsidRPr="008804C4">
        <w:rPr>
          <w:bCs w:val="0"/>
          <w:i w:val="0"/>
          <w:szCs w:val="24"/>
        </w:rPr>
        <w:t>Практическое задание 2</w:t>
      </w:r>
    </w:p>
    <w:p w:rsidR="00C040CA" w:rsidRPr="008804C4" w:rsidRDefault="00C040CA" w:rsidP="008804C4">
      <w:pPr>
        <w:widowControl/>
        <w:numPr>
          <w:ilvl w:val="0"/>
          <w:numId w:val="33"/>
        </w:numPr>
        <w:shd w:val="clear" w:color="auto" w:fill="FFFFFF"/>
        <w:autoSpaceDE/>
        <w:autoSpaceDN/>
        <w:adjustRightInd/>
        <w:ind w:left="0" w:firstLine="720"/>
        <w:jc w:val="left"/>
      </w:pPr>
      <w:r w:rsidRPr="008804C4">
        <w:t>Основные методы оценки мероприятий по внедрению.</w:t>
      </w:r>
    </w:p>
    <w:p w:rsidR="00C040CA" w:rsidRPr="008804C4" w:rsidRDefault="00C040CA" w:rsidP="008804C4">
      <w:pPr>
        <w:widowControl/>
        <w:numPr>
          <w:ilvl w:val="0"/>
          <w:numId w:val="33"/>
        </w:numPr>
        <w:shd w:val="clear" w:color="auto" w:fill="FFFFFF"/>
        <w:autoSpaceDE/>
        <w:autoSpaceDN/>
        <w:adjustRightInd/>
        <w:ind w:left="0" w:firstLine="720"/>
        <w:jc w:val="left"/>
      </w:pPr>
      <w:r w:rsidRPr="008804C4">
        <w:t>Основные методы организации по поддержке нововведений.</w:t>
      </w:r>
    </w:p>
    <w:p w:rsidR="00C040CA" w:rsidRPr="008804C4" w:rsidRDefault="00C040CA" w:rsidP="008804C4">
      <w:pPr>
        <w:widowControl/>
        <w:numPr>
          <w:ilvl w:val="0"/>
          <w:numId w:val="33"/>
        </w:numPr>
        <w:shd w:val="clear" w:color="auto" w:fill="FFFFFF"/>
        <w:autoSpaceDE/>
        <w:autoSpaceDN/>
        <w:adjustRightInd/>
        <w:ind w:left="0" w:firstLine="720"/>
        <w:jc w:val="left"/>
      </w:pPr>
      <w:r w:rsidRPr="008804C4">
        <w:t>Социально-психологические факторы эффективности внедрения нововвед</w:t>
      </w:r>
      <w:r w:rsidRPr="008804C4">
        <w:t>е</w:t>
      </w:r>
      <w:r w:rsidRPr="008804C4">
        <w:t>ний.</w:t>
      </w:r>
    </w:p>
    <w:p w:rsidR="00C040CA" w:rsidRPr="008804C4" w:rsidRDefault="00C040CA" w:rsidP="008804C4">
      <w:pPr>
        <w:widowControl/>
        <w:numPr>
          <w:ilvl w:val="0"/>
          <w:numId w:val="33"/>
        </w:numPr>
        <w:shd w:val="clear" w:color="auto" w:fill="FFFFFF"/>
        <w:autoSpaceDE/>
        <w:autoSpaceDN/>
        <w:adjustRightInd/>
        <w:ind w:left="0" w:firstLine="720"/>
        <w:jc w:val="left"/>
      </w:pPr>
      <w:r w:rsidRPr="008804C4">
        <w:t>Способы привлечения персонала к внедрению нововведений.</w:t>
      </w:r>
    </w:p>
    <w:p w:rsidR="00C040CA" w:rsidRDefault="00C040CA" w:rsidP="008804C4">
      <w:pPr>
        <w:jc w:val="center"/>
        <w:rPr>
          <w:b/>
        </w:rPr>
      </w:pPr>
    </w:p>
    <w:p w:rsidR="00C040CA" w:rsidRDefault="00C040CA" w:rsidP="008804C4">
      <w:pPr>
        <w:jc w:val="center"/>
        <w:rPr>
          <w:b/>
        </w:rPr>
      </w:pPr>
    </w:p>
    <w:p w:rsidR="00C040CA" w:rsidRDefault="00C040CA" w:rsidP="008804C4">
      <w:pPr>
        <w:jc w:val="center"/>
        <w:rPr>
          <w:b/>
        </w:rPr>
      </w:pPr>
      <w:r>
        <w:rPr>
          <w:b/>
        </w:rPr>
        <w:t>Тест к разделу №2</w:t>
      </w:r>
    </w:p>
    <w:p w:rsidR="00C040CA" w:rsidRPr="008804C4" w:rsidRDefault="00C040CA" w:rsidP="008804C4">
      <w:r>
        <w:rPr>
          <w:rFonts w:ascii="inherit" w:hAnsi="inherit" w:cs="Arial"/>
          <w:b/>
          <w:bCs/>
          <w:color w:val="2B4E84"/>
          <w:sz w:val="19"/>
          <w:szCs w:val="19"/>
        </w:rPr>
        <w:br/>
      </w:r>
      <w:r>
        <w:rPr>
          <w:bCs/>
        </w:rPr>
        <w:t xml:space="preserve">         </w:t>
      </w:r>
      <w:r w:rsidRPr="008804C4">
        <w:rPr>
          <w:bCs/>
        </w:rPr>
        <w:t>Вопрос</w:t>
      </w:r>
      <w:r w:rsidRPr="008804C4">
        <w:rPr>
          <w:rStyle w:val="apple-converted-space"/>
          <w:bCs/>
        </w:rPr>
        <w:t> </w:t>
      </w:r>
      <w:r w:rsidRPr="008804C4">
        <w:t>1</w:t>
      </w:r>
    </w:p>
    <w:p w:rsidR="00C040CA" w:rsidRPr="008804C4" w:rsidRDefault="00C040CA" w:rsidP="008804C4">
      <w:r w:rsidRPr="008804C4">
        <w:t>Функционально-структурное проектирование использует…</w:t>
      </w:r>
    </w:p>
    <w:p w:rsidR="00C040CA" w:rsidRPr="008804C4" w:rsidRDefault="00C040CA" w:rsidP="008804C4">
      <w:r w:rsidRPr="008804C4">
        <w:t>Выберите один ответ:</w:t>
      </w:r>
    </w:p>
    <w:p w:rsidR="00C040CA" w:rsidRPr="008804C4" w:rsidRDefault="00C040CA" w:rsidP="008804C4">
      <w:r w:rsidRPr="008804C4">
        <w:object w:dxaOrig="1440" w:dyaOrig="1440">
          <v:shape id="_x0000_i1388" type="#_x0000_t75" style="width:20.25pt;height:18pt" o:ole="">
            <v:imagedata r:id="rId94" o:title=""/>
          </v:shape>
          <w:control r:id="rId456" w:name="DefaultOcxName126" w:shapeid="_x0000_i1388"/>
        </w:object>
      </w:r>
      <w:r w:rsidRPr="008804C4">
        <w:t>a. социометрическую модель</w:t>
      </w:r>
    </w:p>
    <w:p w:rsidR="00C040CA" w:rsidRPr="008804C4" w:rsidRDefault="00C040CA" w:rsidP="008804C4">
      <w:r w:rsidRPr="008804C4">
        <w:object w:dxaOrig="1440" w:dyaOrig="1440">
          <v:shape id="_x0000_i1389" type="#_x0000_t75" style="width:20.25pt;height:18pt" o:ole="">
            <v:imagedata r:id="rId94" o:title=""/>
          </v:shape>
          <w:control r:id="rId457" w:name="DefaultOcxName217" w:shapeid="_x0000_i1389"/>
        </w:object>
      </w:r>
      <w:r w:rsidRPr="008804C4">
        <w:t>b. ситуационный выбор характеристик организационной системы</w:t>
      </w:r>
    </w:p>
    <w:p w:rsidR="00C040CA" w:rsidRPr="008804C4" w:rsidRDefault="00C040CA" w:rsidP="008804C4">
      <w:r w:rsidRPr="008804C4">
        <w:object w:dxaOrig="1440" w:dyaOrig="1440">
          <v:shape id="_x0000_i1390" type="#_x0000_t75" style="width:20.25pt;height:18pt" o:ole="">
            <v:imagedata r:id="rId94" o:title=""/>
          </v:shape>
          <w:control r:id="rId458" w:name="DefaultOcxName317" w:shapeid="_x0000_i1390"/>
        </w:object>
      </w:r>
      <w:r w:rsidRPr="008804C4">
        <w:t>c. функциональную структуру организационной системы</w:t>
      </w:r>
    </w:p>
    <w:p w:rsidR="00C040CA" w:rsidRPr="008804C4" w:rsidRDefault="00C040CA" w:rsidP="008804C4">
      <w:r w:rsidRPr="008804C4">
        <w:object w:dxaOrig="1440" w:dyaOrig="1440">
          <v:shape id="_x0000_i1391" type="#_x0000_t75" style="width:20.25pt;height:18pt" o:ole="">
            <v:imagedata r:id="rId94" o:title=""/>
          </v:shape>
          <w:control r:id="rId459" w:name="DefaultOcxName420" w:shapeid="_x0000_i1391"/>
        </w:object>
      </w:r>
      <w:r w:rsidRPr="008804C4">
        <w:t>d. рационализацию технологий организационных процессов</w:t>
      </w:r>
    </w:p>
    <w:p w:rsidR="00C040CA" w:rsidRPr="008804C4" w:rsidRDefault="00C040CA" w:rsidP="008804C4">
      <w:r w:rsidRPr="008804C4">
        <w:t>Вопрос 2</w:t>
      </w:r>
    </w:p>
    <w:p w:rsidR="00C040CA" w:rsidRPr="008804C4" w:rsidRDefault="00C040CA" w:rsidP="008804C4">
      <w:r w:rsidRPr="008804C4">
        <w:t>В сфере управления организационной деятельностью используют…</w:t>
      </w:r>
    </w:p>
    <w:p w:rsidR="00C040CA" w:rsidRPr="008804C4" w:rsidRDefault="00C040CA" w:rsidP="008804C4">
      <w:r w:rsidRPr="008804C4">
        <w:t>Выберите один ответ:</w:t>
      </w:r>
    </w:p>
    <w:p w:rsidR="00C040CA" w:rsidRPr="008804C4" w:rsidRDefault="00C040CA" w:rsidP="008804C4">
      <w:r w:rsidRPr="008804C4">
        <w:object w:dxaOrig="1440" w:dyaOrig="1440">
          <v:shape id="_x0000_i1392" type="#_x0000_t75" style="width:20.25pt;height:18pt" o:ole="">
            <v:imagedata r:id="rId94" o:title=""/>
          </v:shape>
          <w:control r:id="rId460" w:name="DefaultOcxName616" w:shapeid="_x0000_i1392"/>
        </w:object>
      </w:r>
      <w:r w:rsidRPr="008804C4">
        <w:t>a. анализ функционирования технологических линий</w:t>
      </w:r>
    </w:p>
    <w:p w:rsidR="00C040CA" w:rsidRPr="008804C4" w:rsidRDefault="00C040CA" w:rsidP="008804C4">
      <w:r w:rsidRPr="008804C4">
        <w:object w:dxaOrig="1440" w:dyaOrig="1440">
          <v:shape id="_x0000_i1393" type="#_x0000_t75" style="width:20.25pt;height:18pt" o:ole="">
            <v:imagedata r:id="rId94" o:title=""/>
          </v:shape>
          <w:control r:id="rId461" w:name="DefaultOcxName716" w:shapeid="_x0000_i1393"/>
        </w:object>
      </w:r>
      <w:r w:rsidRPr="008804C4">
        <w:t>b. приемы логико-семантического анализа</w:t>
      </w:r>
    </w:p>
    <w:p w:rsidR="00C040CA" w:rsidRPr="008804C4" w:rsidRDefault="00C040CA" w:rsidP="008804C4">
      <w:r w:rsidRPr="008804C4">
        <w:object w:dxaOrig="1440" w:dyaOrig="1440">
          <v:shape id="_x0000_i1394" type="#_x0000_t75" style="width:20.25pt;height:18pt" o:ole="">
            <v:imagedata r:id="rId94" o:title=""/>
          </v:shape>
          <w:control r:id="rId462" w:name="DefaultOcxName812" w:shapeid="_x0000_i1394"/>
        </w:object>
      </w:r>
      <w:r w:rsidRPr="008804C4">
        <w:t>c. математические методы, моделирующие производственный процесс</w:t>
      </w:r>
    </w:p>
    <w:p w:rsidR="00C040CA" w:rsidRPr="008804C4" w:rsidRDefault="00C040CA" w:rsidP="008804C4">
      <w:r w:rsidRPr="008804C4">
        <w:object w:dxaOrig="1440" w:dyaOrig="1440">
          <v:shape id="_x0000_i1395" type="#_x0000_t75" style="width:20.25pt;height:18pt" o:ole="">
            <v:imagedata r:id="rId94" o:title=""/>
          </v:shape>
          <w:control r:id="rId463" w:name="DefaultOcxName96" w:shapeid="_x0000_i1395"/>
        </w:object>
      </w:r>
      <w:r w:rsidRPr="008804C4">
        <w:t>d. связь людей со средствами производства и между собой</w:t>
      </w:r>
    </w:p>
    <w:p w:rsidR="00C040CA" w:rsidRPr="008804C4" w:rsidRDefault="00C040CA" w:rsidP="008804C4">
      <w:r w:rsidRPr="008804C4">
        <w:t>Вопрос 3</w:t>
      </w:r>
    </w:p>
    <w:p w:rsidR="00C040CA" w:rsidRPr="008804C4" w:rsidRDefault="00C040CA" w:rsidP="008804C4">
      <w:r w:rsidRPr="008804C4">
        <w:t>При проектировании систем на основе анализа организационных связей использ</w:t>
      </w:r>
      <w:r w:rsidRPr="008804C4">
        <w:t>у</w:t>
      </w:r>
      <w:r w:rsidRPr="008804C4">
        <w:t>ют…</w:t>
      </w:r>
    </w:p>
    <w:p w:rsidR="00C040CA" w:rsidRPr="008804C4" w:rsidRDefault="00C040CA" w:rsidP="008804C4">
      <w:r w:rsidRPr="008804C4">
        <w:t>Выберите один ответ:</w:t>
      </w:r>
    </w:p>
    <w:p w:rsidR="00C040CA" w:rsidRPr="008804C4" w:rsidRDefault="00C040CA" w:rsidP="008804C4">
      <w:r w:rsidRPr="008804C4">
        <w:object w:dxaOrig="1440" w:dyaOrig="1440">
          <v:shape id="_x0000_i1396" type="#_x0000_t75" style="width:20.25pt;height:18pt" o:ole="">
            <v:imagedata r:id="rId94" o:title=""/>
          </v:shape>
          <w:control r:id="rId464" w:name="DefaultOcxName1113" w:shapeid="_x0000_i1396"/>
        </w:object>
      </w:r>
      <w:r w:rsidRPr="008804C4">
        <w:t>a. методы типового проектирования</w:t>
      </w:r>
    </w:p>
    <w:p w:rsidR="00C040CA" w:rsidRPr="008804C4" w:rsidRDefault="00C040CA" w:rsidP="008804C4">
      <w:r w:rsidRPr="008804C4">
        <w:object w:dxaOrig="1440" w:dyaOrig="1440">
          <v:shape id="_x0000_i1397" type="#_x0000_t75" style="width:20.25pt;height:18pt" o:ole="">
            <v:imagedata r:id="rId94" o:title=""/>
          </v:shape>
          <w:control r:id="rId465" w:name="DefaultOcxName125" w:shapeid="_x0000_i1397"/>
        </w:object>
      </w:r>
      <w:r w:rsidRPr="008804C4">
        <w:t>b. прикладные функции, связанные с выполнением основных целей сист</w:t>
      </w:r>
      <w:r w:rsidRPr="008804C4">
        <w:t>е</w:t>
      </w:r>
      <w:r w:rsidRPr="008804C4">
        <w:t>мы</w:t>
      </w:r>
    </w:p>
    <w:p w:rsidR="00C040CA" w:rsidRPr="008804C4" w:rsidRDefault="00C040CA" w:rsidP="008804C4">
      <w:r w:rsidRPr="008804C4">
        <w:object w:dxaOrig="1440" w:dyaOrig="1440">
          <v:shape id="_x0000_i1398" type="#_x0000_t75" style="width:20.25pt;height:18pt" o:ole="">
            <v:imagedata r:id="rId94" o:title=""/>
          </v:shape>
          <w:control r:id="rId466" w:name="DefaultOcxName136" w:shapeid="_x0000_i1398"/>
        </w:object>
      </w:r>
      <w:r w:rsidRPr="008804C4">
        <w:t>c. методы организационно-исследовательской деятельности</w:t>
      </w:r>
    </w:p>
    <w:p w:rsidR="00C040CA" w:rsidRPr="008804C4" w:rsidRDefault="00C040CA" w:rsidP="008804C4">
      <w:r w:rsidRPr="008804C4">
        <w:object w:dxaOrig="1440" w:dyaOrig="1440">
          <v:shape id="_x0000_i1399" type="#_x0000_t75" style="width:20.25pt;height:18pt" o:ole="">
            <v:imagedata r:id="rId94" o:title=""/>
          </v:shape>
          <w:control r:id="rId467" w:name="DefaultOcxName146" w:shapeid="_x0000_i1399"/>
        </w:object>
      </w:r>
      <w:r w:rsidRPr="008804C4">
        <w:t>d. формирование дерева функций системы</w:t>
      </w:r>
    </w:p>
    <w:p w:rsidR="00C040CA" w:rsidRPr="008804C4" w:rsidRDefault="00C040CA" w:rsidP="008804C4">
      <w:r w:rsidRPr="008804C4">
        <w:t>Вопрос 4</w:t>
      </w:r>
    </w:p>
    <w:p w:rsidR="00C040CA" w:rsidRPr="008804C4" w:rsidRDefault="00C040CA" w:rsidP="008804C4">
      <w:r w:rsidRPr="008804C4">
        <w:t>Среди организационных систем выделяют…</w:t>
      </w:r>
    </w:p>
    <w:p w:rsidR="00C040CA" w:rsidRPr="008804C4" w:rsidRDefault="00C040CA" w:rsidP="008804C4">
      <w:r w:rsidRPr="008804C4">
        <w:t>Выберите один ответ:</w:t>
      </w:r>
    </w:p>
    <w:p w:rsidR="00C040CA" w:rsidRPr="008804C4" w:rsidRDefault="00C040CA" w:rsidP="008804C4">
      <w:r w:rsidRPr="008804C4">
        <w:object w:dxaOrig="1440" w:dyaOrig="1440">
          <v:shape id="_x0000_i1400" type="#_x0000_t75" style="width:20.25pt;height:18pt" o:ole="">
            <v:imagedata r:id="rId94" o:title=""/>
          </v:shape>
          <w:control r:id="rId468" w:name="DefaultOcxName166" w:shapeid="_x0000_i1400"/>
        </w:object>
      </w:r>
      <w:r w:rsidRPr="008804C4">
        <w:t>a. системы производственной инфраструктуры</w:t>
      </w:r>
    </w:p>
    <w:p w:rsidR="00C040CA" w:rsidRPr="008804C4" w:rsidRDefault="00C040CA" w:rsidP="008804C4">
      <w:r w:rsidRPr="008804C4">
        <w:object w:dxaOrig="1440" w:dyaOrig="1440">
          <v:shape id="_x0000_i1401" type="#_x0000_t75" style="width:20.25pt;height:18pt" o:ole="">
            <v:imagedata r:id="rId94" o:title=""/>
          </v:shape>
          <w:control r:id="rId469" w:name="DefaultOcxName176" w:shapeid="_x0000_i1401"/>
        </w:object>
      </w:r>
      <w:r w:rsidRPr="008804C4">
        <w:t>b. системы планирования производственно-хозяйственной деятельности</w:t>
      </w:r>
    </w:p>
    <w:p w:rsidR="00C040CA" w:rsidRPr="008804C4" w:rsidRDefault="00C040CA" w:rsidP="008804C4">
      <w:r w:rsidRPr="008804C4">
        <w:object w:dxaOrig="1440" w:dyaOrig="1440">
          <v:shape id="_x0000_i1402" type="#_x0000_t75" style="width:20.25pt;height:18pt" o:ole="">
            <v:imagedata r:id="rId94" o:title=""/>
          </v:shape>
          <w:control r:id="rId470" w:name="DefaultOcxName182" w:shapeid="_x0000_i1402"/>
        </w:object>
      </w:r>
      <w:r w:rsidRPr="008804C4">
        <w:t>c. системы анализа экономической деятельности</w:t>
      </w:r>
    </w:p>
    <w:p w:rsidR="00C040CA" w:rsidRPr="008804C4" w:rsidRDefault="00C040CA" w:rsidP="008804C4">
      <w:r w:rsidRPr="008804C4">
        <w:object w:dxaOrig="1440" w:dyaOrig="1440">
          <v:shape id="_x0000_i1403" type="#_x0000_t75" style="width:20.25pt;height:18pt" o:ole="">
            <v:imagedata r:id="rId94" o:title=""/>
          </v:shape>
          <w:control r:id="rId471" w:name="DefaultOcxName196" w:shapeid="_x0000_i1403"/>
        </w:object>
      </w:r>
      <w:r w:rsidRPr="008804C4">
        <w:t>d. системы управленческого уровня</w:t>
      </w:r>
    </w:p>
    <w:p w:rsidR="00C040CA" w:rsidRPr="008804C4" w:rsidRDefault="00C040CA" w:rsidP="008804C4">
      <w:r w:rsidRPr="008804C4">
        <w:t>Вопрос 5</w:t>
      </w:r>
    </w:p>
    <w:p w:rsidR="00C040CA" w:rsidRPr="008804C4" w:rsidRDefault="00C040CA" w:rsidP="008804C4">
      <w:r w:rsidRPr="008804C4">
        <w:t>Среди организационных модулей различают…</w:t>
      </w:r>
    </w:p>
    <w:p w:rsidR="00C040CA" w:rsidRPr="008804C4" w:rsidRDefault="00C040CA" w:rsidP="008804C4">
      <w:r w:rsidRPr="008804C4">
        <w:t>Выберите один ответ:</w:t>
      </w:r>
    </w:p>
    <w:p w:rsidR="00C040CA" w:rsidRPr="008804C4" w:rsidRDefault="00C040CA" w:rsidP="008804C4">
      <w:r w:rsidRPr="008804C4">
        <w:object w:dxaOrig="1440" w:dyaOrig="1440">
          <v:shape id="_x0000_i1404" type="#_x0000_t75" style="width:20.25pt;height:18pt" o:ole="">
            <v:imagedata r:id="rId94" o:title=""/>
          </v:shape>
          <w:control r:id="rId472" w:name="DefaultOcxName216" w:shapeid="_x0000_i1404"/>
        </w:object>
      </w:r>
      <w:r w:rsidRPr="008804C4">
        <w:t>a. диагностические модули</w:t>
      </w:r>
    </w:p>
    <w:p w:rsidR="00C040CA" w:rsidRPr="008804C4" w:rsidRDefault="00C040CA" w:rsidP="008804C4">
      <w:r w:rsidRPr="008804C4">
        <w:object w:dxaOrig="1440" w:dyaOrig="1440">
          <v:shape id="_x0000_i1405" type="#_x0000_t75" style="width:20.25pt;height:18pt" o:ole="">
            <v:imagedata r:id="rId94" o:title=""/>
          </v:shape>
          <w:control r:id="rId473" w:name="DefaultOcxName226" w:shapeid="_x0000_i1405"/>
        </w:object>
      </w:r>
      <w:r w:rsidRPr="008804C4">
        <w:t>b. комплексные организационные модули</w:t>
      </w:r>
    </w:p>
    <w:p w:rsidR="00C040CA" w:rsidRPr="008804C4" w:rsidRDefault="00C040CA" w:rsidP="008804C4">
      <w:r w:rsidRPr="008804C4">
        <w:object w:dxaOrig="1440" w:dyaOrig="1440">
          <v:shape id="_x0000_i1406" type="#_x0000_t75" style="width:20.25pt;height:18pt" o:ole="">
            <v:imagedata r:id="rId94" o:title=""/>
          </v:shape>
          <w:control r:id="rId474" w:name="DefaultOcxName236" w:shapeid="_x0000_i1406"/>
        </w:object>
      </w:r>
      <w:r w:rsidRPr="008804C4">
        <w:t>c. модули технологических процедур</w:t>
      </w:r>
    </w:p>
    <w:p w:rsidR="00C040CA" w:rsidRPr="008804C4" w:rsidRDefault="00C040CA" w:rsidP="008804C4">
      <w:r w:rsidRPr="008804C4">
        <w:object w:dxaOrig="1440" w:dyaOrig="1440">
          <v:shape id="_x0000_i1407" type="#_x0000_t75" style="width:20.25pt;height:18pt" o:ole="">
            <v:imagedata r:id="rId94" o:title=""/>
          </v:shape>
          <w:control r:id="rId475" w:name="DefaultOcxName242" w:shapeid="_x0000_i1407"/>
        </w:object>
      </w:r>
      <w:r w:rsidRPr="008804C4">
        <w:t>d. модули управления производственным процессом</w:t>
      </w:r>
    </w:p>
    <w:p w:rsidR="00C040CA" w:rsidRPr="008804C4" w:rsidRDefault="00C040CA" w:rsidP="008804C4">
      <w:r w:rsidRPr="008804C4">
        <w:t>Вопрос 6</w:t>
      </w:r>
    </w:p>
    <w:p w:rsidR="00C040CA" w:rsidRPr="008804C4" w:rsidRDefault="00C040CA" w:rsidP="008804C4">
      <w:r w:rsidRPr="008804C4">
        <w:t>На этапе предпроектного обследования осуществляется…</w:t>
      </w:r>
    </w:p>
    <w:p w:rsidR="00C040CA" w:rsidRPr="008804C4" w:rsidRDefault="00C040CA" w:rsidP="008804C4">
      <w:r w:rsidRPr="008804C4">
        <w:t>Выберите один ответ:</w:t>
      </w:r>
    </w:p>
    <w:p w:rsidR="00C040CA" w:rsidRPr="008804C4" w:rsidRDefault="00C040CA" w:rsidP="008804C4">
      <w:r w:rsidRPr="008804C4">
        <w:object w:dxaOrig="1440" w:dyaOrig="1440">
          <v:shape id="_x0000_i1408" type="#_x0000_t75" style="width:20.25pt;height:18pt" o:ole="">
            <v:imagedata r:id="rId94" o:title=""/>
          </v:shape>
          <w:control r:id="rId476" w:name="DefaultOcxName266" w:shapeid="_x0000_i1408"/>
        </w:object>
      </w:r>
      <w:r w:rsidRPr="008804C4">
        <w:t>a. организация управления производством</w:t>
      </w:r>
    </w:p>
    <w:p w:rsidR="00C040CA" w:rsidRPr="008804C4" w:rsidRDefault="00C040CA" w:rsidP="008804C4">
      <w:r w:rsidRPr="008804C4">
        <w:object w:dxaOrig="1440" w:dyaOrig="1440">
          <v:shape id="_x0000_i1409" type="#_x0000_t75" style="width:20.25pt;height:18pt" o:ole="">
            <v:imagedata r:id="rId94" o:title=""/>
          </v:shape>
          <w:control r:id="rId477" w:name="DefaultOcxName272" w:shapeid="_x0000_i1409"/>
        </w:object>
      </w:r>
      <w:r w:rsidRPr="008804C4">
        <w:t>b. разработка методического и нормативного обеспечения</w:t>
      </w:r>
    </w:p>
    <w:p w:rsidR="00C040CA" w:rsidRPr="008804C4" w:rsidRDefault="00C040CA" w:rsidP="008804C4">
      <w:r w:rsidRPr="008804C4">
        <w:object w:dxaOrig="1440" w:dyaOrig="1440">
          <v:shape id="_x0000_i1410" type="#_x0000_t75" style="width:20.25pt;height:18pt" o:ole="">
            <v:imagedata r:id="rId94" o:title=""/>
          </v:shape>
          <w:control r:id="rId478" w:name="DefaultOcxName286" w:shapeid="_x0000_i1410"/>
        </w:object>
      </w:r>
      <w:r w:rsidRPr="008804C4">
        <w:t>c. конструкторская подготовка производства</w:t>
      </w:r>
    </w:p>
    <w:p w:rsidR="00C040CA" w:rsidRPr="008804C4" w:rsidRDefault="00C040CA" w:rsidP="008804C4">
      <w:r w:rsidRPr="008804C4">
        <w:object w:dxaOrig="1440" w:dyaOrig="1440">
          <v:shape id="_x0000_i1411" type="#_x0000_t75" style="width:20.25pt;height:18pt" o:ole="">
            <v:imagedata r:id="rId94" o:title=""/>
          </v:shape>
          <w:control r:id="rId479" w:name="DefaultOcxName296" w:shapeid="_x0000_i1411"/>
        </w:object>
      </w:r>
      <w:r w:rsidRPr="008804C4">
        <w:t>d. расчет экономического эффекта</w:t>
      </w:r>
    </w:p>
    <w:p w:rsidR="00C040CA" w:rsidRPr="008804C4" w:rsidRDefault="00C040CA" w:rsidP="008804C4">
      <w:r w:rsidRPr="008804C4">
        <w:t>Вопрос 7</w:t>
      </w:r>
    </w:p>
    <w:p w:rsidR="00C040CA" w:rsidRPr="008804C4" w:rsidRDefault="00C040CA" w:rsidP="008804C4">
      <w:r w:rsidRPr="008804C4">
        <w:t>Этап техническое проектирования включает…</w:t>
      </w:r>
    </w:p>
    <w:p w:rsidR="00C040CA" w:rsidRPr="008804C4" w:rsidRDefault="00C040CA" w:rsidP="008804C4">
      <w:r w:rsidRPr="008804C4">
        <w:t>Выберите один ответ:</w:t>
      </w:r>
    </w:p>
    <w:p w:rsidR="00C040CA" w:rsidRPr="008804C4" w:rsidRDefault="00C040CA" w:rsidP="008804C4">
      <w:r w:rsidRPr="008804C4">
        <w:object w:dxaOrig="1440" w:dyaOrig="1440">
          <v:shape id="_x0000_i1412" type="#_x0000_t75" style="width:20.25pt;height:18pt" o:ole="">
            <v:imagedata r:id="rId94" o:title=""/>
          </v:shape>
          <w:control r:id="rId480" w:name="DefaultOcxName316" w:shapeid="_x0000_i1412"/>
        </w:object>
      </w:r>
      <w:r w:rsidRPr="008804C4">
        <w:t>a. разработку организационных решений по основным направлениям проектир</w:t>
      </w:r>
      <w:r w:rsidRPr="008804C4">
        <w:t>о</w:t>
      </w:r>
      <w:r w:rsidRPr="008804C4">
        <w:t>вания</w:t>
      </w:r>
    </w:p>
    <w:p w:rsidR="00C040CA" w:rsidRPr="008804C4" w:rsidRDefault="00C040CA" w:rsidP="008804C4">
      <w:r w:rsidRPr="008804C4">
        <w:object w:dxaOrig="1440" w:dyaOrig="1440">
          <v:shape id="_x0000_i1413" type="#_x0000_t75" style="width:20.25pt;height:18pt" o:ole="">
            <v:imagedata r:id="rId94" o:title=""/>
          </v:shape>
          <w:control r:id="rId481" w:name="DefaultOcxName326" w:shapeid="_x0000_i1413"/>
        </w:object>
      </w:r>
      <w:r w:rsidRPr="008804C4">
        <w:t>b. разработку методического и нормативного обеспечения</w:t>
      </w:r>
    </w:p>
    <w:p w:rsidR="00C040CA" w:rsidRPr="008804C4" w:rsidRDefault="00C040CA" w:rsidP="008804C4">
      <w:r w:rsidRPr="008804C4">
        <w:object w:dxaOrig="1440" w:dyaOrig="1440">
          <v:shape id="_x0000_i1414" type="#_x0000_t75" style="width:20.25pt;height:18pt" o:ole="">
            <v:imagedata r:id="rId94" o:title=""/>
          </v:shape>
          <w:control r:id="rId482" w:name="DefaultOcxName332" w:shapeid="_x0000_i1414"/>
        </w:object>
      </w:r>
      <w:r w:rsidRPr="008804C4">
        <w:t>c. разработку плана выполнения работ</w:t>
      </w:r>
    </w:p>
    <w:p w:rsidR="00C040CA" w:rsidRPr="008804C4" w:rsidRDefault="00C040CA" w:rsidP="008804C4">
      <w:r w:rsidRPr="008804C4">
        <w:object w:dxaOrig="1440" w:dyaOrig="1440">
          <v:shape id="_x0000_i1415" type="#_x0000_t75" style="width:20.25pt;height:18pt" o:ole="">
            <v:imagedata r:id="rId94" o:title=""/>
          </v:shape>
          <w:control r:id="rId483" w:name="DefaultOcxName346" w:shapeid="_x0000_i1415"/>
        </w:object>
      </w:r>
      <w:r w:rsidRPr="008804C4">
        <w:t>d. определение объекта и цели проектирования</w:t>
      </w:r>
    </w:p>
    <w:p w:rsidR="00C040CA" w:rsidRPr="008804C4" w:rsidRDefault="00C040CA" w:rsidP="008804C4">
      <w:r w:rsidRPr="008804C4">
        <w:t>Вопрос 8</w:t>
      </w:r>
    </w:p>
    <w:p w:rsidR="00C040CA" w:rsidRPr="008804C4" w:rsidRDefault="00C040CA" w:rsidP="008804C4">
      <w:r w:rsidRPr="008804C4">
        <w:t>Разработка управленческой процедуры включает…</w:t>
      </w:r>
    </w:p>
    <w:p w:rsidR="00C040CA" w:rsidRPr="008804C4" w:rsidRDefault="00C040CA" w:rsidP="008804C4">
      <w:r w:rsidRPr="008804C4">
        <w:t>Выберите один ответ:</w:t>
      </w:r>
    </w:p>
    <w:p w:rsidR="00C040CA" w:rsidRPr="008804C4" w:rsidRDefault="00C040CA" w:rsidP="008804C4">
      <w:r w:rsidRPr="008804C4">
        <w:object w:dxaOrig="1440" w:dyaOrig="1440">
          <v:shape id="_x0000_i1416" type="#_x0000_t75" style="width:20.25pt;height:18pt" o:ole="">
            <v:imagedata r:id="rId94" o:title=""/>
          </v:shape>
          <w:control r:id="rId484" w:name="DefaultOcxName362" w:shapeid="_x0000_i1416"/>
        </w:object>
      </w:r>
      <w:r w:rsidRPr="008804C4">
        <w:t>a. технико-экономическое планирование</w:t>
      </w:r>
    </w:p>
    <w:p w:rsidR="00C040CA" w:rsidRPr="008804C4" w:rsidRDefault="00C040CA" w:rsidP="008804C4">
      <w:r w:rsidRPr="008804C4">
        <w:object w:dxaOrig="1440" w:dyaOrig="1440">
          <v:shape id="_x0000_i1417" type="#_x0000_t75" style="width:20.25pt;height:18pt" o:ole="">
            <v:imagedata r:id="rId94" o:title=""/>
          </v:shape>
          <w:control r:id="rId485" w:name="DefaultOcxName376" w:shapeid="_x0000_i1417"/>
        </w:object>
      </w:r>
      <w:r w:rsidRPr="008804C4">
        <w:t>b. описание операций, входящих в процедуру</w:t>
      </w:r>
    </w:p>
    <w:p w:rsidR="00C040CA" w:rsidRPr="008804C4" w:rsidRDefault="00C040CA" w:rsidP="008804C4">
      <w:r w:rsidRPr="008804C4">
        <w:object w:dxaOrig="1440" w:dyaOrig="1440">
          <v:shape id="_x0000_i1418" type="#_x0000_t75" style="width:20.25pt;height:18pt" o:ole="">
            <v:imagedata r:id="rId94" o:title=""/>
          </v:shape>
          <w:control r:id="rId486" w:name="DefaultOcxName386" w:shapeid="_x0000_i1418"/>
        </w:object>
      </w:r>
      <w:r w:rsidRPr="008804C4">
        <w:t>c. исходные положения по организационному проектированию</w:t>
      </w:r>
    </w:p>
    <w:p w:rsidR="00C040CA" w:rsidRPr="008804C4" w:rsidRDefault="00C040CA" w:rsidP="008804C4">
      <w:r w:rsidRPr="008804C4">
        <w:object w:dxaOrig="1440" w:dyaOrig="1440">
          <v:shape id="_x0000_i1419" type="#_x0000_t75" style="width:20.25pt;height:18pt" o:ole="">
            <v:imagedata r:id="rId94" o:title=""/>
          </v:shape>
          <w:control r:id="rId487" w:name="DefaultOcxName392" w:shapeid="_x0000_i1419"/>
        </w:object>
      </w:r>
      <w:r w:rsidRPr="008804C4">
        <w:t>d. определение источников финансирования</w:t>
      </w:r>
    </w:p>
    <w:p w:rsidR="00C040CA" w:rsidRPr="008804C4" w:rsidRDefault="00C040CA" w:rsidP="008804C4">
      <w:r w:rsidRPr="008804C4">
        <w:t>Вопрос 9</w:t>
      </w:r>
    </w:p>
    <w:p w:rsidR="00C040CA" w:rsidRPr="008804C4" w:rsidRDefault="00C040CA" w:rsidP="008804C4">
      <w:r w:rsidRPr="008804C4">
        <w:t>Назначение ресурсов задачам позволяет…</w:t>
      </w:r>
    </w:p>
    <w:p w:rsidR="00C040CA" w:rsidRPr="008804C4" w:rsidRDefault="00C040CA" w:rsidP="008804C4">
      <w:r w:rsidRPr="008804C4">
        <w:t>Выберите один ответ:</w:t>
      </w:r>
    </w:p>
    <w:p w:rsidR="00C040CA" w:rsidRPr="008804C4" w:rsidRDefault="00C040CA" w:rsidP="008804C4">
      <w:r w:rsidRPr="008804C4">
        <w:object w:dxaOrig="1440" w:dyaOrig="1440">
          <v:shape id="_x0000_i1420" type="#_x0000_t75" style="width:20.25pt;height:18pt" o:ole="">
            <v:imagedata r:id="rId94" o:title=""/>
          </v:shape>
          <w:control r:id="rId488" w:name="DefaultOcxName4110" w:shapeid="_x0000_i1420"/>
        </w:object>
      </w:r>
      <w:r w:rsidRPr="008804C4">
        <w:t>a. определить источники финансирования</w:t>
      </w:r>
    </w:p>
    <w:p w:rsidR="00C040CA" w:rsidRPr="008804C4" w:rsidRDefault="00C040CA" w:rsidP="008804C4">
      <w:r w:rsidRPr="008804C4">
        <w:object w:dxaOrig="1440" w:dyaOrig="1440">
          <v:shape id="_x0000_i1421" type="#_x0000_t75" style="width:20.25pt;height:18pt" o:ole="">
            <v:imagedata r:id="rId94" o:title=""/>
          </v:shape>
          <w:control r:id="rId489" w:name="DefaultOcxName422" w:shapeid="_x0000_i1421"/>
        </w:object>
      </w:r>
      <w:r w:rsidRPr="008804C4">
        <w:t>b. отследить затраты на ресурсы</w:t>
      </w:r>
    </w:p>
    <w:p w:rsidR="00C040CA" w:rsidRPr="008804C4" w:rsidRDefault="00C040CA" w:rsidP="008804C4">
      <w:r w:rsidRPr="008804C4">
        <w:object w:dxaOrig="1440" w:dyaOrig="1440">
          <v:shape id="_x0000_i1422" type="#_x0000_t75" style="width:20.25pt;height:18pt" o:ole="">
            <v:imagedata r:id="rId94" o:title=""/>
          </v:shape>
          <w:control r:id="rId490" w:name="DefaultOcxName436" w:shapeid="_x0000_i1422"/>
        </w:object>
      </w:r>
      <w:r w:rsidRPr="008804C4">
        <w:t>c. сохранить базовый план проекта</w:t>
      </w:r>
    </w:p>
    <w:p w:rsidR="00C040CA" w:rsidRPr="008804C4" w:rsidRDefault="00C040CA" w:rsidP="008804C4">
      <w:r w:rsidRPr="008804C4">
        <w:object w:dxaOrig="1440" w:dyaOrig="1440">
          <v:shape id="_x0000_i1423" type="#_x0000_t75" style="width:20.25pt;height:18pt" o:ole="">
            <v:imagedata r:id="rId94" o:title=""/>
          </v:shape>
          <w:control r:id="rId491" w:name="DefaultOcxName446" w:shapeid="_x0000_i1423"/>
        </w:object>
      </w:r>
      <w:r w:rsidRPr="008804C4">
        <w:t>d. разработать требования к технологическому процессу</w:t>
      </w:r>
    </w:p>
    <w:p w:rsidR="00C040CA" w:rsidRPr="008804C4" w:rsidRDefault="00C040CA" w:rsidP="008804C4">
      <w:r w:rsidRPr="008804C4">
        <w:t>Вопрос 10</w:t>
      </w:r>
    </w:p>
    <w:p w:rsidR="00C040CA" w:rsidRPr="008804C4" w:rsidRDefault="00C040CA" w:rsidP="008804C4">
      <w:r w:rsidRPr="008804C4">
        <w:t>Группировка задач проекта выполняется…</w:t>
      </w:r>
    </w:p>
    <w:p w:rsidR="00C040CA" w:rsidRPr="008804C4" w:rsidRDefault="00C040CA" w:rsidP="008804C4">
      <w:r w:rsidRPr="008804C4">
        <w:t>Выберите один ответ:</w:t>
      </w:r>
    </w:p>
    <w:p w:rsidR="00C040CA" w:rsidRPr="008804C4" w:rsidRDefault="00C040CA" w:rsidP="008804C4">
      <w:r w:rsidRPr="008804C4">
        <w:object w:dxaOrig="1440" w:dyaOrig="1440">
          <v:shape id="_x0000_i1424" type="#_x0000_t75" style="width:20.25pt;height:18pt" o:ole="">
            <v:imagedata r:id="rId94" o:title=""/>
          </v:shape>
          <w:control r:id="rId492" w:name="DefaultOcxName466" w:shapeid="_x0000_i1424"/>
        </w:object>
      </w:r>
      <w:r w:rsidRPr="008804C4">
        <w:t>a. по условиям технологической подготовки</w:t>
      </w:r>
    </w:p>
    <w:p w:rsidR="00C040CA" w:rsidRPr="008804C4" w:rsidRDefault="00C040CA" w:rsidP="008804C4">
      <w:r w:rsidRPr="008804C4">
        <w:object w:dxaOrig="1440" w:dyaOrig="1440">
          <v:shape id="_x0000_i1425" type="#_x0000_t75" style="width:20.25pt;height:18pt" o:ole="">
            <v:imagedata r:id="rId94" o:title=""/>
          </v:shape>
          <w:control r:id="rId493" w:name="DefaultOcxName476" w:shapeid="_x0000_i1425"/>
        </w:object>
      </w:r>
      <w:r w:rsidRPr="008804C4">
        <w:t>b. по источникам финансирования</w:t>
      </w:r>
    </w:p>
    <w:p w:rsidR="00C040CA" w:rsidRPr="008804C4" w:rsidRDefault="00C040CA" w:rsidP="008804C4">
      <w:r w:rsidRPr="008804C4">
        <w:object w:dxaOrig="1440" w:dyaOrig="1440">
          <v:shape id="_x0000_i1426" type="#_x0000_t75" style="width:20.25pt;height:18pt" o:ole="">
            <v:imagedata r:id="rId94" o:title=""/>
          </v:shape>
          <w:control r:id="rId494" w:name="DefaultOcxName482" w:shapeid="_x0000_i1426"/>
        </w:object>
      </w:r>
      <w:r w:rsidRPr="008804C4">
        <w:t>c. по условиям организации труда и управления</w:t>
      </w:r>
    </w:p>
    <w:p w:rsidR="00C040CA" w:rsidRPr="008804C4" w:rsidRDefault="00C040CA" w:rsidP="008804C4">
      <w:r w:rsidRPr="008804C4">
        <w:object w:dxaOrig="1440" w:dyaOrig="1440">
          <v:shape id="_x0000_i1427" type="#_x0000_t75" style="width:20.25pt;height:18pt" o:ole="">
            <v:imagedata r:id="rId94" o:title=""/>
          </v:shape>
          <w:control r:id="rId495" w:name="DefaultOcxName496" w:shapeid="_x0000_i1427"/>
        </w:object>
      </w:r>
      <w:r w:rsidRPr="008804C4">
        <w:t>d. по наименьшей или наибольшей длительности</w:t>
      </w:r>
    </w:p>
    <w:p w:rsidR="00C040CA" w:rsidRPr="008804C4" w:rsidRDefault="00C040CA" w:rsidP="008804C4">
      <w:r w:rsidRPr="008804C4">
        <w:t>Вопрос 11</w:t>
      </w:r>
    </w:p>
    <w:p w:rsidR="00C040CA" w:rsidRPr="008804C4" w:rsidRDefault="00C040CA" w:rsidP="008804C4">
      <w:r w:rsidRPr="008804C4">
        <w:t>Применение проектного офиса позволяет…</w:t>
      </w:r>
    </w:p>
    <w:p w:rsidR="00C040CA" w:rsidRPr="008804C4" w:rsidRDefault="00C040CA" w:rsidP="008804C4">
      <w:r w:rsidRPr="008804C4">
        <w:t>Выберите один ответ:</w:t>
      </w:r>
    </w:p>
    <w:p w:rsidR="00C040CA" w:rsidRPr="008804C4" w:rsidRDefault="00C040CA" w:rsidP="008804C4">
      <w:r w:rsidRPr="008804C4">
        <w:object w:dxaOrig="1440" w:dyaOrig="1440">
          <v:shape id="_x0000_i1428" type="#_x0000_t75" style="width:20.25pt;height:18pt" o:ole="">
            <v:imagedata r:id="rId94" o:title=""/>
          </v:shape>
          <w:control r:id="rId496" w:name="DefaultOcxName513" w:shapeid="_x0000_i1428"/>
        </w:object>
      </w:r>
      <w:r w:rsidRPr="008804C4">
        <w:t>a. стандартизовать проектную управленческую документацию</w:t>
      </w:r>
    </w:p>
    <w:p w:rsidR="00C040CA" w:rsidRPr="008804C4" w:rsidRDefault="00C040CA" w:rsidP="008804C4">
      <w:r w:rsidRPr="008804C4">
        <w:object w:dxaOrig="1440" w:dyaOrig="1440">
          <v:shape id="_x0000_i1429" type="#_x0000_t75" style="width:20.25pt;height:18pt" o:ole="">
            <v:imagedata r:id="rId94" o:title=""/>
          </v:shape>
          <w:control r:id="rId497" w:name="DefaultOcxName526" w:shapeid="_x0000_i1429"/>
        </w:object>
      </w:r>
      <w:r w:rsidRPr="008804C4">
        <w:t>b. регулировать использование муниципальной собственности</w:t>
      </w:r>
    </w:p>
    <w:p w:rsidR="00C040CA" w:rsidRPr="008804C4" w:rsidRDefault="00C040CA" w:rsidP="008804C4">
      <w:r w:rsidRPr="008804C4">
        <w:object w:dxaOrig="1440" w:dyaOrig="1440">
          <v:shape id="_x0000_i1430" type="#_x0000_t75" style="width:20.25pt;height:18pt" o:ole="">
            <v:imagedata r:id="rId94" o:title=""/>
          </v:shape>
          <w:control r:id="rId498" w:name="DefaultOcxName536" w:shapeid="_x0000_i1430"/>
        </w:object>
      </w:r>
      <w:r w:rsidRPr="008804C4">
        <w:t>c. моделировать кризисные ситуации регионального уровня</w:t>
      </w:r>
    </w:p>
    <w:p w:rsidR="00C040CA" w:rsidRPr="008804C4" w:rsidRDefault="00C040CA" w:rsidP="008804C4">
      <w:r w:rsidRPr="008804C4">
        <w:object w:dxaOrig="1440" w:dyaOrig="1440">
          <v:shape id="_x0000_i1431" type="#_x0000_t75" style="width:20.25pt;height:18pt" o:ole="">
            <v:imagedata r:id="rId94" o:title=""/>
          </v:shape>
          <w:control r:id="rId499" w:name="DefaultOcxName543" w:shapeid="_x0000_i1431"/>
        </w:object>
      </w:r>
      <w:r w:rsidRPr="008804C4">
        <w:t>d. автоматизировать решение функциональных задач</w:t>
      </w:r>
    </w:p>
    <w:p w:rsidR="00C040CA" w:rsidRPr="008804C4" w:rsidRDefault="00C040CA" w:rsidP="008804C4">
      <w:r w:rsidRPr="008804C4">
        <w:t>Вопрос 12</w:t>
      </w:r>
    </w:p>
    <w:p w:rsidR="00C040CA" w:rsidRPr="008804C4" w:rsidRDefault="00C040CA" w:rsidP="008804C4">
      <w:r w:rsidRPr="008804C4">
        <w:t>Инструментальные средства проектного офиса включают…</w:t>
      </w:r>
    </w:p>
    <w:p w:rsidR="00C040CA" w:rsidRPr="008804C4" w:rsidRDefault="00C040CA" w:rsidP="008804C4">
      <w:r w:rsidRPr="008804C4">
        <w:t>Выберите один ответ:</w:t>
      </w:r>
    </w:p>
    <w:p w:rsidR="00C040CA" w:rsidRPr="008804C4" w:rsidRDefault="00C040CA" w:rsidP="008804C4">
      <w:r w:rsidRPr="008804C4">
        <w:object w:dxaOrig="1440" w:dyaOrig="1440">
          <v:shape id="_x0000_i1432" type="#_x0000_t75" style="width:20.25pt;height:18pt" o:ole="">
            <v:imagedata r:id="rId94" o:title=""/>
          </v:shape>
          <w:control r:id="rId500" w:name="DefaultOcxName565" w:shapeid="_x0000_i1432"/>
        </w:object>
      </w:r>
      <w:r w:rsidRPr="008804C4">
        <w:t>a. блок имитационного моделирования</w:t>
      </w:r>
    </w:p>
    <w:p w:rsidR="00C040CA" w:rsidRPr="008804C4" w:rsidRDefault="00C040CA" w:rsidP="008804C4">
      <w:r w:rsidRPr="008804C4">
        <w:object w:dxaOrig="1440" w:dyaOrig="1440">
          <v:shape id="_x0000_i1433" type="#_x0000_t75" style="width:20.25pt;height:18pt" o:ole="">
            <v:imagedata r:id="rId94" o:title=""/>
          </v:shape>
          <w:control r:id="rId501" w:name="DefaultOcxName572" w:shapeid="_x0000_i1433"/>
        </w:object>
      </w:r>
      <w:r w:rsidRPr="008804C4">
        <w:t>b. морфологические модели организационной системы</w:t>
      </w:r>
    </w:p>
    <w:p w:rsidR="00C040CA" w:rsidRPr="008804C4" w:rsidRDefault="00C040CA" w:rsidP="008804C4">
      <w:r w:rsidRPr="008804C4">
        <w:object w:dxaOrig="1440" w:dyaOrig="1440">
          <v:shape id="_x0000_i1434" type="#_x0000_t75" style="width:20.25pt;height:18pt" o:ole="">
            <v:imagedata r:id="rId94" o:title=""/>
          </v:shape>
          <w:control r:id="rId502" w:name="DefaultOcxName585" w:shapeid="_x0000_i1434"/>
        </w:object>
      </w:r>
      <w:r w:rsidRPr="008804C4">
        <w:t>c. информационную базу текущих проектов</w:t>
      </w:r>
    </w:p>
    <w:p w:rsidR="00C040CA" w:rsidRPr="008804C4" w:rsidRDefault="00C040CA" w:rsidP="008804C4">
      <w:r w:rsidRPr="008804C4">
        <w:object w:dxaOrig="1440" w:dyaOrig="1440">
          <v:shape id="_x0000_i1435" type="#_x0000_t75" style="width:20.25pt;height:18pt" o:ole="">
            <v:imagedata r:id="rId94" o:title=""/>
          </v:shape>
          <w:control r:id="rId503" w:name="DefaultOcxName595" w:shapeid="_x0000_i1435"/>
        </w:object>
      </w:r>
      <w:r w:rsidRPr="008804C4">
        <w:t>d. систему поддержки принятия решений</w:t>
      </w:r>
    </w:p>
    <w:p w:rsidR="00C040CA" w:rsidRPr="008804C4" w:rsidRDefault="00C040CA" w:rsidP="008804C4">
      <w:r w:rsidRPr="008804C4">
        <w:t>Вопрос 13</w:t>
      </w:r>
    </w:p>
    <w:p w:rsidR="00C040CA" w:rsidRPr="008804C4" w:rsidRDefault="00C040CA" w:rsidP="008804C4">
      <w:r w:rsidRPr="008804C4">
        <w:t>Организационный проект должен соответствовать…</w:t>
      </w:r>
    </w:p>
    <w:p w:rsidR="00C040CA" w:rsidRPr="008804C4" w:rsidRDefault="00C040CA" w:rsidP="008804C4">
      <w:r w:rsidRPr="008804C4">
        <w:t>Выберите один ответ:</w:t>
      </w:r>
    </w:p>
    <w:p w:rsidR="00C040CA" w:rsidRPr="008804C4" w:rsidRDefault="00C040CA" w:rsidP="008804C4">
      <w:r w:rsidRPr="008804C4">
        <w:object w:dxaOrig="1440" w:dyaOrig="1440">
          <v:shape id="_x0000_i1436" type="#_x0000_t75" style="width:20.25pt;height:18pt" o:ole="">
            <v:imagedata r:id="rId94" o:title=""/>
          </v:shape>
          <w:control r:id="rId504" w:name="DefaultOcxName615" w:shapeid="_x0000_i1436"/>
        </w:object>
      </w:r>
      <w:r w:rsidRPr="008804C4">
        <w:t>a. математическим методам, моделирующим производственный процесс</w:t>
      </w:r>
    </w:p>
    <w:p w:rsidR="00C040CA" w:rsidRPr="008804C4" w:rsidRDefault="00C040CA" w:rsidP="008804C4">
      <w:r w:rsidRPr="008804C4">
        <w:object w:dxaOrig="1440" w:dyaOrig="1440">
          <v:shape id="_x0000_i1437" type="#_x0000_t75" style="width:20.25pt;height:18pt" o:ole="">
            <v:imagedata r:id="rId94" o:title=""/>
          </v:shape>
          <w:control r:id="rId505" w:name="DefaultOcxName625" w:shapeid="_x0000_i1437"/>
        </w:object>
      </w:r>
      <w:r w:rsidRPr="008804C4">
        <w:t>b. уровню знаний о способах организационной деятельности</w:t>
      </w:r>
    </w:p>
    <w:p w:rsidR="00C040CA" w:rsidRPr="008804C4" w:rsidRDefault="00C040CA" w:rsidP="008804C4">
      <w:r w:rsidRPr="008804C4">
        <w:object w:dxaOrig="1440" w:dyaOrig="1440">
          <v:shape id="_x0000_i1438" type="#_x0000_t75" style="width:20.25pt;height:18pt" o:ole="">
            <v:imagedata r:id="rId94" o:title=""/>
          </v:shape>
          <w:control r:id="rId506" w:name="DefaultOcxName632" w:shapeid="_x0000_i1438"/>
        </w:object>
      </w:r>
      <w:r w:rsidRPr="008804C4">
        <w:t>c. наблюдениям операторов за ходом производственного процесса</w:t>
      </w:r>
    </w:p>
    <w:p w:rsidR="00C040CA" w:rsidRPr="008804C4" w:rsidRDefault="00C040CA" w:rsidP="008804C4">
      <w:r w:rsidRPr="008804C4">
        <w:object w:dxaOrig="1440" w:dyaOrig="1440">
          <v:shape id="_x0000_i1439" type="#_x0000_t75" style="width:20.25pt;height:18pt" o:ole="">
            <v:imagedata r:id="rId94" o:title=""/>
          </v:shape>
          <w:control r:id="rId507" w:name="DefaultOcxName645" w:shapeid="_x0000_i1439"/>
        </w:object>
      </w:r>
      <w:r w:rsidRPr="008804C4">
        <w:t>d. данным мониторинга о ходе производственного процесса</w:t>
      </w:r>
    </w:p>
    <w:p w:rsidR="00C040CA" w:rsidRPr="008804C4" w:rsidRDefault="00C040CA" w:rsidP="008804C4">
      <w:r w:rsidRPr="008804C4">
        <w:t>Вопрос 14</w:t>
      </w:r>
    </w:p>
    <w:p w:rsidR="00C040CA" w:rsidRPr="008804C4" w:rsidRDefault="00C040CA" w:rsidP="008804C4">
      <w:r w:rsidRPr="008804C4">
        <w:t>Для формирования и оценки портфеля проектов применяют…</w:t>
      </w:r>
    </w:p>
    <w:p w:rsidR="00C040CA" w:rsidRPr="008804C4" w:rsidRDefault="00C040CA" w:rsidP="008804C4">
      <w:r w:rsidRPr="008804C4">
        <w:t>Выберите один ответ:</w:t>
      </w:r>
    </w:p>
    <w:p w:rsidR="00C040CA" w:rsidRPr="008804C4" w:rsidRDefault="00C040CA" w:rsidP="008804C4">
      <w:r w:rsidRPr="008804C4">
        <w:object w:dxaOrig="1440" w:dyaOrig="1440">
          <v:shape id="_x0000_i1440" type="#_x0000_t75" style="width:20.25pt;height:18pt" o:ole="">
            <v:imagedata r:id="rId94" o:title=""/>
          </v:shape>
          <w:control r:id="rId508" w:name="DefaultOcxName662" w:shapeid="_x0000_i1440"/>
        </w:object>
      </w:r>
      <w:r w:rsidRPr="008804C4">
        <w:t>a. краткосрочные прогнозы сбыта продукции</w:t>
      </w:r>
    </w:p>
    <w:p w:rsidR="00C040CA" w:rsidRPr="008804C4" w:rsidRDefault="00C040CA" w:rsidP="008804C4">
      <w:r w:rsidRPr="008804C4">
        <w:object w:dxaOrig="1440" w:dyaOrig="1440">
          <v:shape id="_x0000_i1441" type="#_x0000_t75" style="width:20.25pt;height:18pt" o:ole="">
            <v:imagedata r:id="rId94" o:title=""/>
          </v:shape>
          <w:control r:id="rId509" w:name="DefaultOcxName674" w:shapeid="_x0000_i1441"/>
        </w:object>
      </w:r>
      <w:r w:rsidRPr="008804C4">
        <w:t>b. характеристики незавершенного производства</w:t>
      </w:r>
    </w:p>
    <w:p w:rsidR="00C040CA" w:rsidRPr="008804C4" w:rsidRDefault="00C040CA" w:rsidP="008804C4">
      <w:r w:rsidRPr="008804C4">
        <w:object w:dxaOrig="1440" w:dyaOrig="1440">
          <v:shape id="_x0000_i1442" type="#_x0000_t75" style="width:20.25pt;height:18pt" o:ole="">
            <v:imagedata r:id="rId94" o:title=""/>
          </v:shape>
          <w:control r:id="rId510" w:name="DefaultOcxName684" w:shapeid="_x0000_i1442"/>
        </w:object>
      </w:r>
      <w:r w:rsidRPr="008804C4">
        <w:t>c. сетевые модели распределения ресурсов</w:t>
      </w:r>
    </w:p>
    <w:p w:rsidR="00C040CA" w:rsidRPr="008804C4" w:rsidRDefault="00C040CA" w:rsidP="008804C4">
      <w:r w:rsidRPr="008804C4">
        <w:object w:dxaOrig="1440" w:dyaOrig="1440">
          <v:shape id="_x0000_i1443" type="#_x0000_t75" style="width:20.25pt;height:18pt" o:ole="">
            <v:imagedata r:id="rId94" o:title=""/>
          </v:shape>
          <w:control r:id="rId511" w:name="DefaultOcxName692" w:shapeid="_x0000_i1443"/>
        </w:object>
      </w:r>
      <w:r w:rsidRPr="008804C4">
        <w:t>d. внутризаводской оборот финансовых средств</w:t>
      </w:r>
    </w:p>
    <w:p w:rsidR="00C040CA" w:rsidRPr="008804C4" w:rsidRDefault="00C040CA" w:rsidP="008804C4">
      <w:r w:rsidRPr="008804C4">
        <w:t>Вопрос 15</w:t>
      </w:r>
    </w:p>
    <w:p w:rsidR="00C040CA" w:rsidRPr="008804C4" w:rsidRDefault="00C040CA" w:rsidP="008804C4">
      <w:r w:rsidRPr="008804C4">
        <w:t>Расчетно-технологические карты проекта позволяют…</w:t>
      </w:r>
    </w:p>
    <w:p w:rsidR="00C040CA" w:rsidRPr="008804C4" w:rsidRDefault="00C040CA" w:rsidP="008804C4">
      <w:r w:rsidRPr="008804C4">
        <w:t>Выберите один ответ:</w:t>
      </w:r>
    </w:p>
    <w:p w:rsidR="00C040CA" w:rsidRPr="008804C4" w:rsidRDefault="00C040CA" w:rsidP="008804C4">
      <w:r w:rsidRPr="008804C4">
        <w:object w:dxaOrig="1440" w:dyaOrig="1440">
          <v:shape id="_x0000_i1444" type="#_x0000_t75" style="width:20.25pt;height:18pt" o:ole="">
            <v:imagedata r:id="rId94" o:title=""/>
          </v:shape>
          <w:control r:id="rId512" w:name="DefaultOcxName715" w:shapeid="_x0000_i1444"/>
        </w:object>
      </w:r>
      <w:r w:rsidRPr="008804C4">
        <w:t>a. улучшить управление муниципальным имуществом</w:t>
      </w:r>
    </w:p>
    <w:p w:rsidR="00C040CA" w:rsidRPr="008804C4" w:rsidRDefault="00C040CA" w:rsidP="008804C4">
      <w:r w:rsidRPr="008804C4">
        <w:object w:dxaOrig="1440" w:dyaOrig="1440">
          <v:shape id="_x0000_i1445" type="#_x0000_t75" style="width:20.25pt;height:18pt" o:ole="">
            <v:imagedata r:id="rId94" o:title=""/>
          </v:shape>
          <w:control r:id="rId513" w:name="DefaultOcxName723" w:shapeid="_x0000_i1445"/>
        </w:object>
      </w:r>
      <w:r w:rsidRPr="008804C4">
        <w:t>b. выявить резервы оказания услуг</w:t>
      </w:r>
    </w:p>
    <w:p w:rsidR="00C040CA" w:rsidRPr="008804C4" w:rsidRDefault="00C040CA" w:rsidP="008804C4">
      <w:r w:rsidRPr="008804C4">
        <w:object w:dxaOrig="1440" w:dyaOrig="1440">
          <v:shape id="_x0000_i1446" type="#_x0000_t75" style="width:20.25pt;height:18pt" o:ole="">
            <v:imagedata r:id="rId94" o:title=""/>
          </v:shape>
          <w:control r:id="rId514" w:name="DefaultOcxName734" w:shapeid="_x0000_i1446"/>
        </w:object>
      </w:r>
      <w:r w:rsidRPr="008804C4">
        <w:t>c. ускорить принятие решений по кризисным проблемам</w:t>
      </w:r>
    </w:p>
    <w:p w:rsidR="00C040CA" w:rsidRPr="008804C4" w:rsidRDefault="00C040CA" w:rsidP="008804C4">
      <w:r w:rsidRPr="008804C4">
        <w:object w:dxaOrig="1440" w:dyaOrig="1440">
          <v:shape id="_x0000_i1447" type="#_x0000_t75" style="width:20.25pt;height:18pt" o:ole="">
            <v:imagedata r:id="rId94" o:title=""/>
          </v:shape>
          <w:control r:id="rId515" w:name="DefaultOcxName744" w:shapeid="_x0000_i1447"/>
        </w:object>
      </w:r>
      <w:r w:rsidRPr="008804C4">
        <w:t>d. ускорить внутризаводской оборот финансовых средств</w:t>
      </w:r>
    </w:p>
    <w:p w:rsidR="00C040CA" w:rsidRDefault="00C040CA" w:rsidP="008804C4"/>
    <w:p w:rsidR="00C040CA" w:rsidRPr="008804C4" w:rsidRDefault="00C040CA" w:rsidP="008804C4">
      <w:pPr>
        <w:pStyle w:val="Heading2"/>
        <w:shd w:val="clear" w:color="auto" w:fill="FFFFFF"/>
        <w:spacing w:before="173" w:after="173" w:line="694" w:lineRule="atLeast"/>
        <w:jc w:val="center"/>
        <w:rPr>
          <w:bCs w:val="0"/>
          <w:i w:val="0"/>
          <w:szCs w:val="24"/>
        </w:rPr>
      </w:pPr>
      <w:r w:rsidRPr="008804C4">
        <w:rPr>
          <w:bCs w:val="0"/>
          <w:i w:val="0"/>
          <w:szCs w:val="24"/>
        </w:rPr>
        <w:t>Контрольная работа</w:t>
      </w:r>
    </w:p>
    <w:p w:rsidR="00C040CA" w:rsidRPr="001E6CFA" w:rsidRDefault="00C040CA" w:rsidP="008804C4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1E6CFA">
        <w:rPr>
          <w:sz w:val="24"/>
        </w:rPr>
        <w:t>Необходимо ответить на поставленные вопросы. Контрольную работу необходимо оформить в надлежащем виде, а именно необходимо оформить титульный лист с загол</w:t>
      </w:r>
      <w:r w:rsidRPr="001E6CFA">
        <w:rPr>
          <w:sz w:val="24"/>
        </w:rPr>
        <w:t>о</w:t>
      </w:r>
      <w:r w:rsidRPr="001E6CFA">
        <w:rPr>
          <w:sz w:val="24"/>
        </w:rPr>
        <w:t>вочной частью и наименованием вида работы, местом составления и отметкой о выполн</w:t>
      </w:r>
      <w:r w:rsidRPr="001E6CFA">
        <w:rPr>
          <w:sz w:val="24"/>
        </w:rPr>
        <w:t>е</w:t>
      </w:r>
      <w:r w:rsidRPr="001E6CFA">
        <w:rPr>
          <w:sz w:val="24"/>
        </w:rPr>
        <w:t>нии и проверке Вашей раб</w:t>
      </w:r>
      <w:r w:rsidRPr="001E6CFA">
        <w:rPr>
          <w:sz w:val="24"/>
        </w:rPr>
        <w:t>о</w:t>
      </w:r>
      <w:r w:rsidRPr="001E6CFA">
        <w:rPr>
          <w:sz w:val="24"/>
        </w:rPr>
        <w:t>ты.</w:t>
      </w:r>
    </w:p>
    <w:p w:rsidR="00C040CA" w:rsidRPr="001E6CFA" w:rsidRDefault="00C040CA" w:rsidP="008804C4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1E6CFA">
        <w:rPr>
          <w:sz w:val="24"/>
        </w:rPr>
        <w:t>Желаю удачи.</w:t>
      </w:r>
    </w:p>
    <w:p w:rsidR="00C040CA" w:rsidRPr="001E6CFA" w:rsidRDefault="00C040CA" w:rsidP="008804C4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1E6CFA">
        <w:rPr>
          <w:sz w:val="24"/>
        </w:rPr>
        <w:t>1. Дать определение организации.</w:t>
      </w:r>
    </w:p>
    <w:p w:rsidR="00C040CA" w:rsidRPr="001E6CFA" w:rsidRDefault="00C040CA" w:rsidP="008804C4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1E6CFA">
        <w:rPr>
          <w:sz w:val="24"/>
        </w:rPr>
        <w:t>2. Дать определение функций управления, принятое в теории организации.</w:t>
      </w:r>
    </w:p>
    <w:p w:rsidR="00C040CA" w:rsidRPr="001E6CFA" w:rsidRDefault="00C040CA" w:rsidP="008804C4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1E6CFA">
        <w:rPr>
          <w:sz w:val="24"/>
        </w:rPr>
        <w:t>3. Перечислить функции управления, принятые в теории организации.</w:t>
      </w:r>
    </w:p>
    <w:p w:rsidR="00C040CA" w:rsidRPr="001E6CFA" w:rsidRDefault="00C040CA" w:rsidP="008804C4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1E6CFA">
        <w:rPr>
          <w:sz w:val="24"/>
        </w:rPr>
        <w:t>4. Перечислить функции управления, которые реализуются в вашей организации.</w:t>
      </w:r>
    </w:p>
    <w:p w:rsidR="00C040CA" w:rsidRPr="001E6CFA" w:rsidRDefault="00C040CA" w:rsidP="008804C4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1E6CFA">
        <w:rPr>
          <w:sz w:val="24"/>
        </w:rPr>
        <w:t>5.Заполнить матрицу (поставить соответственно + или – в соответствующей яче</w:t>
      </w:r>
      <w:r w:rsidRPr="001E6CFA">
        <w:rPr>
          <w:sz w:val="24"/>
        </w:rPr>
        <w:t>й</w:t>
      </w:r>
      <w:r w:rsidRPr="001E6CFA">
        <w:rPr>
          <w:sz w:val="24"/>
        </w:rPr>
        <w:t>ке): «Модель классификатора функций системы управления»  для предприятия, на кот</w:t>
      </w:r>
      <w:r w:rsidRPr="001E6CFA">
        <w:rPr>
          <w:sz w:val="24"/>
        </w:rPr>
        <w:t>о</w:t>
      </w:r>
      <w:r w:rsidRPr="001E6CFA">
        <w:rPr>
          <w:sz w:val="24"/>
        </w:rPr>
        <w:t>ром Вы работаете</w:t>
      </w:r>
    </w:p>
    <w:p w:rsidR="00C040CA" w:rsidRPr="008804C4" w:rsidRDefault="00C040CA" w:rsidP="008804C4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jc w:val="center"/>
        <w:rPr>
          <w:color w:val="545251"/>
          <w:sz w:val="24"/>
        </w:rPr>
      </w:pPr>
      <w:r w:rsidRPr="008804C4">
        <w:rPr>
          <w:color w:val="545251"/>
          <w:sz w:val="24"/>
        </w:rPr>
        <w:t>Модель классификатора функций системы управления</w:t>
      </w:r>
    </w:p>
    <w:tbl>
      <w:tblPr>
        <w:tblW w:w="993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567"/>
        <w:gridCol w:w="1563"/>
        <w:gridCol w:w="1414"/>
        <w:gridCol w:w="142"/>
        <w:gridCol w:w="992"/>
        <w:gridCol w:w="311"/>
        <w:gridCol w:w="1107"/>
        <w:gridCol w:w="236"/>
        <w:gridCol w:w="1039"/>
        <w:gridCol w:w="237"/>
        <w:gridCol w:w="644"/>
        <w:gridCol w:w="1029"/>
        <w:gridCol w:w="642"/>
      </w:tblGrid>
      <w:tr w:rsidR="00C040CA" w:rsidTr="001E6CFA">
        <w:tc>
          <w:tcPr>
            <w:tcW w:w="575" w:type="dxa"/>
            <w:vMerge w:val="restar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№ п/п</w:t>
            </w:r>
          </w:p>
        </w:tc>
        <w:tc>
          <w:tcPr>
            <w:tcW w:w="156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Стадии «жизне</w:t>
            </w:r>
            <w:r>
              <w:t>н</w:t>
            </w:r>
            <w:r>
              <w:t>ных циклов»</w:t>
            </w:r>
          </w:p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7793" w:type="dxa"/>
            <w:gridSpan w:val="11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Функции управления</w:t>
            </w:r>
          </w:p>
        </w:tc>
      </w:tr>
      <w:tr w:rsidR="00C040CA" w:rsidTr="001E6CFA">
        <w:tc>
          <w:tcPr>
            <w:tcW w:w="575" w:type="dxa"/>
            <w:vMerge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040CA" w:rsidRDefault="00C040CA" w:rsidP="001E6CFA">
            <w:pPr>
              <w:ind w:firstLine="0"/>
            </w:pPr>
          </w:p>
        </w:tc>
        <w:tc>
          <w:tcPr>
            <w:tcW w:w="156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040CA" w:rsidRDefault="00C040CA" w:rsidP="001E6CFA">
            <w:pPr>
              <w:ind w:firstLine="0"/>
            </w:pPr>
          </w:p>
        </w:tc>
        <w:tc>
          <w:tcPr>
            <w:tcW w:w="1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Текущее пл</w:t>
            </w:r>
            <w:r>
              <w:t>а</w:t>
            </w:r>
            <w:r>
              <w:t>нирование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Орган</w:t>
            </w:r>
            <w:r>
              <w:t>и</w:t>
            </w:r>
            <w:r>
              <w:t>зация</w:t>
            </w:r>
          </w:p>
        </w:tc>
        <w:tc>
          <w:tcPr>
            <w:tcW w:w="14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Коорд</w:t>
            </w:r>
            <w:r>
              <w:t>и</w:t>
            </w:r>
            <w:r>
              <w:t>нация</w:t>
            </w:r>
          </w:p>
        </w:tc>
        <w:tc>
          <w:tcPr>
            <w:tcW w:w="127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Рук</w:t>
            </w:r>
            <w:r>
              <w:t>о</w:t>
            </w:r>
            <w:r>
              <w:t>водство</w:t>
            </w:r>
          </w:p>
        </w:tc>
        <w:tc>
          <w:tcPr>
            <w:tcW w:w="88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Учет</w:t>
            </w:r>
          </w:p>
        </w:tc>
        <w:tc>
          <w:tcPr>
            <w:tcW w:w="1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Ко</w:t>
            </w:r>
            <w:r>
              <w:t>н</w:t>
            </w:r>
            <w:r>
              <w:t>троль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Анализ</w:t>
            </w:r>
          </w:p>
        </w:tc>
      </w:tr>
      <w:tr w:rsidR="00C040CA" w:rsidTr="001E6CFA">
        <w:tc>
          <w:tcPr>
            <w:tcW w:w="57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  <w:jc w:val="center"/>
            </w:pPr>
            <w:r>
              <w:t>1</w:t>
            </w:r>
          </w:p>
        </w:tc>
        <w:tc>
          <w:tcPr>
            <w:tcW w:w="1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2</w:t>
            </w:r>
          </w:p>
        </w:tc>
        <w:tc>
          <w:tcPr>
            <w:tcW w:w="1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3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4</w:t>
            </w:r>
          </w:p>
        </w:tc>
        <w:tc>
          <w:tcPr>
            <w:tcW w:w="14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5</w:t>
            </w:r>
          </w:p>
        </w:tc>
        <w:tc>
          <w:tcPr>
            <w:tcW w:w="127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6</w:t>
            </w:r>
          </w:p>
        </w:tc>
        <w:tc>
          <w:tcPr>
            <w:tcW w:w="88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7</w:t>
            </w:r>
          </w:p>
        </w:tc>
        <w:tc>
          <w:tcPr>
            <w:tcW w:w="1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  <w:jc w:val="center"/>
            </w:pPr>
            <w:r>
              <w:t>8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  <w:jc w:val="center"/>
            </w:pPr>
            <w:r>
              <w:t>9</w:t>
            </w:r>
          </w:p>
        </w:tc>
      </w:tr>
      <w:tr w:rsidR="00C040CA" w:rsidTr="001E6CFA">
        <w:tc>
          <w:tcPr>
            <w:tcW w:w="9931" w:type="dxa"/>
            <w:gridSpan w:val="13"/>
            <w:tcBorders>
              <w:top w:val="single" w:sz="6" w:space="0" w:color="000000"/>
              <w:bottom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А. Кадры</w:t>
            </w:r>
          </w:p>
        </w:tc>
      </w:tr>
      <w:tr w:rsidR="00C040CA" w:rsidTr="001E6CFA">
        <w:tc>
          <w:tcPr>
            <w:tcW w:w="57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1</w:t>
            </w:r>
          </w:p>
        </w:tc>
        <w:tc>
          <w:tcPr>
            <w:tcW w:w="1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Профессионал</w:t>
            </w:r>
            <w:r>
              <w:t>ь</w:t>
            </w:r>
            <w:r>
              <w:t>ная подготовка</w:t>
            </w:r>
          </w:p>
        </w:tc>
        <w:tc>
          <w:tcPr>
            <w:tcW w:w="1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14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127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88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1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</w:tr>
      <w:tr w:rsidR="00C040CA" w:rsidTr="001E6CFA">
        <w:tc>
          <w:tcPr>
            <w:tcW w:w="57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2</w:t>
            </w:r>
          </w:p>
        </w:tc>
        <w:tc>
          <w:tcPr>
            <w:tcW w:w="1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Повышение кв</w:t>
            </w:r>
            <w:r>
              <w:t>а</w:t>
            </w:r>
            <w:r>
              <w:t>лификации</w:t>
            </w:r>
          </w:p>
        </w:tc>
        <w:tc>
          <w:tcPr>
            <w:tcW w:w="1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14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127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88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1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</w:tr>
      <w:tr w:rsidR="00C040CA" w:rsidTr="001E6CFA">
        <w:tc>
          <w:tcPr>
            <w:tcW w:w="57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3</w:t>
            </w:r>
          </w:p>
        </w:tc>
        <w:tc>
          <w:tcPr>
            <w:tcW w:w="1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Идентиф</w:t>
            </w:r>
            <w:r>
              <w:t>и</w:t>
            </w:r>
            <w:r>
              <w:t>кация, экспертиза</w:t>
            </w:r>
          </w:p>
        </w:tc>
        <w:tc>
          <w:tcPr>
            <w:tcW w:w="1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14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127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88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1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</w:tr>
      <w:tr w:rsidR="00C040CA" w:rsidTr="001E6CFA">
        <w:tc>
          <w:tcPr>
            <w:tcW w:w="57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4</w:t>
            </w:r>
          </w:p>
        </w:tc>
        <w:tc>
          <w:tcPr>
            <w:tcW w:w="1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Диагностика, классификация</w:t>
            </w:r>
          </w:p>
        </w:tc>
        <w:tc>
          <w:tcPr>
            <w:tcW w:w="1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14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127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88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1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</w:tr>
      <w:tr w:rsidR="00C040CA" w:rsidTr="001E6CFA">
        <w:tc>
          <w:tcPr>
            <w:tcW w:w="57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5</w:t>
            </w:r>
          </w:p>
        </w:tc>
        <w:tc>
          <w:tcPr>
            <w:tcW w:w="1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Отбор, по</w:t>
            </w:r>
            <w:r>
              <w:t>д</w:t>
            </w:r>
            <w:r>
              <w:t>бор, набор</w:t>
            </w:r>
          </w:p>
        </w:tc>
        <w:tc>
          <w:tcPr>
            <w:tcW w:w="1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14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127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88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1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</w:tr>
      <w:tr w:rsidR="00C040CA" w:rsidTr="001E6CFA">
        <w:tc>
          <w:tcPr>
            <w:tcW w:w="57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6</w:t>
            </w:r>
          </w:p>
        </w:tc>
        <w:tc>
          <w:tcPr>
            <w:tcW w:w="1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Расстановка</w:t>
            </w:r>
          </w:p>
        </w:tc>
        <w:tc>
          <w:tcPr>
            <w:tcW w:w="1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14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127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88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1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</w:tr>
      <w:tr w:rsidR="00C040CA" w:rsidTr="001E6CFA">
        <w:tc>
          <w:tcPr>
            <w:tcW w:w="57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7</w:t>
            </w:r>
          </w:p>
        </w:tc>
        <w:tc>
          <w:tcPr>
            <w:tcW w:w="1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Организация тр</w:t>
            </w:r>
            <w:r>
              <w:t>у</w:t>
            </w:r>
            <w:r>
              <w:t>довых процессов</w:t>
            </w:r>
          </w:p>
        </w:tc>
        <w:tc>
          <w:tcPr>
            <w:tcW w:w="1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14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127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88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1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</w:tr>
      <w:tr w:rsidR="00C040CA" w:rsidTr="001E6CFA">
        <w:tc>
          <w:tcPr>
            <w:tcW w:w="57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8</w:t>
            </w:r>
          </w:p>
        </w:tc>
        <w:tc>
          <w:tcPr>
            <w:tcW w:w="1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Нормир</w:t>
            </w:r>
            <w:r>
              <w:t>о</w:t>
            </w:r>
            <w:r>
              <w:t>вание</w:t>
            </w:r>
          </w:p>
        </w:tc>
        <w:tc>
          <w:tcPr>
            <w:tcW w:w="1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14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127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88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1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</w:tr>
      <w:tr w:rsidR="00C040CA" w:rsidTr="001E6CFA">
        <w:tc>
          <w:tcPr>
            <w:tcW w:w="57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9</w:t>
            </w:r>
          </w:p>
        </w:tc>
        <w:tc>
          <w:tcPr>
            <w:tcW w:w="1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Оплата труда</w:t>
            </w:r>
          </w:p>
        </w:tc>
        <w:tc>
          <w:tcPr>
            <w:tcW w:w="1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14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127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88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1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</w:tr>
      <w:tr w:rsidR="00C040CA" w:rsidTr="001E6CFA">
        <w:tc>
          <w:tcPr>
            <w:tcW w:w="57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10</w:t>
            </w:r>
          </w:p>
        </w:tc>
        <w:tc>
          <w:tcPr>
            <w:tcW w:w="1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Стимул</w:t>
            </w:r>
            <w:r>
              <w:t>и</w:t>
            </w:r>
            <w:r>
              <w:t>рование труда</w:t>
            </w:r>
          </w:p>
        </w:tc>
        <w:tc>
          <w:tcPr>
            <w:tcW w:w="1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14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127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88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1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</w:tr>
      <w:tr w:rsidR="00C040CA" w:rsidTr="001E6CFA">
        <w:tc>
          <w:tcPr>
            <w:tcW w:w="57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11</w:t>
            </w:r>
          </w:p>
        </w:tc>
        <w:tc>
          <w:tcPr>
            <w:tcW w:w="1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Организация бе</w:t>
            </w:r>
            <w:r>
              <w:t>з</w:t>
            </w:r>
            <w:r>
              <w:t>опасных усл</w:t>
            </w:r>
            <w:r>
              <w:t>о</w:t>
            </w:r>
            <w:r>
              <w:t>вий</w:t>
            </w:r>
          </w:p>
        </w:tc>
        <w:tc>
          <w:tcPr>
            <w:tcW w:w="1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14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127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88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1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</w:tr>
      <w:tr w:rsidR="00C040CA" w:rsidTr="001E6CFA">
        <w:tc>
          <w:tcPr>
            <w:tcW w:w="57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12</w:t>
            </w:r>
          </w:p>
        </w:tc>
        <w:tc>
          <w:tcPr>
            <w:tcW w:w="1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Организация производственно б</w:t>
            </w:r>
            <w:r>
              <w:t>ы</w:t>
            </w:r>
            <w:r>
              <w:t>товых условий деятел</w:t>
            </w:r>
            <w:r>
              <w:t>ь</w:t>
            </w:r>
            <w:r>
              <w:t>ности</w:t>
            </w:r>
          </w:p>
        </w:tc>
        <w:tc>
          <w:tcPr>
            <w:tcW w:w="1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14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127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88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1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</w:tr>
      <w:tr w:rsidR="00C040CA" w:rsidTr="001E6CFA">
        <w:tc>
          <w:tcPr>
            <w:tcW w:w="57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13</w:t>
            </w:r>
          </w:p>
        </w:tc>
        <w:tc>
          <w:tcPr>
            <w:tcW w:w="1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Транспо</w:t>
            </w:r>
            <w:r>
              <w:t>р</w:t>
            </w:r>
            <w:r>
              <w:t>тировка</w:t>
            </w:r>
          </w:p>
        </w:tc>
        <w:tc>
          <w:tcPr>
            <w:tcW w:w="1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14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127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88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1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</w:tr>
      <w:tr w:rsidR="00C040CA" w:rsidTr="001E6CFA">
        <w:tc>
          <w:tcPr>
            <w:tcW w:w="57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14</w:t>
            </w:r>
          </w:p>
        </w:tc>
        <w:tc>
          <w:tcPr>
            <w:tcW w:w="1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Аттестация пе</w:t>
            </w:r>
            <w:r>
              <w:t>р</w:t>
            </w:r>
            <w:r>
              <w:t>сонала</w:t>
            </w:r>
          </w:p>
        </w:tc>
        <w:tc>
          <w:tcPr>
            <w:tcW w:w="1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14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127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88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1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</w:tr>
      <w:tr w:rsidR="00C040CA" w:rsidTr="001E6CFA">
        <w:tc>
          <w:tcPr>
            <w:tcW w:w="57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15</w:t>
            </w:r>
          </w:p>
        </w:tc>
        <w:tc>
          <w:tcPr>
            <w:tcW w:w="1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Здрав</w:t>
            </w:r>
            <w:r>
              <w:t>о</w:t>
            </w:r>
            <w:r>
              <w:t>охранение</w:t>
            </w:r>
          </w:p>
        </w:tc>
        <w:tc>
          <w:tcPr>
            <w:tcW w:w="1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14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127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88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1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</w:tr>
      <w:tr w:rsidR="00C040CA" w:rsidTr="001E6CFA">
        <w:tc>
          <w:tcPr>
            <w:tcW w:w="57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16</w:t>
            </w:r>
          </w:p>
        </w:tc>
        <w:tc>
          <w:tcPr>
            <w:tcW w:w="1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Медицинское обслужив</w:t>
            </w:r>
            <w:r>
              <w:t>а</w:t>
            </w:r>
            <w:r>
              <w:t>ние</w:t>
            </w:r>
          </w:p>
        </w:tc>
        <w:tc>
          <w:tcPr>
            <w:tcW w:w="1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14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127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88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1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</w:tr>
      <w:tr w:rsidR="00C040CA" w:rsidTr="001E6CFA">
        <w:tc>
          <w:tcPr>
            <w:tcW w:w="57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17</w:t>
            </w:r>
          </w:p>
        </w:tc>
        <w:tc>
          <w:tcPr>
            <w:tcW w:w="1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Рекреация</w:t>
            </w:r>
          </w:p>
        </w:tc>
        <w:tc>
          <w:tcPr>
            <w:tcW w:w="1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14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127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88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1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</w:tr>
      <w:tr w:rsidR="00C040CA" w:rsidTr="001E6CFA">
        <w:tc>
          <w:tcPr>
            <w:tcW w:w="57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18</w:t>
            </w:r>
          </w:p>
        </w:tc>
        <w:tc>
          <w:tcPr>
            <w:tcW w:w="1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Отдых</w:t>
            </w:r>
          </w:p>
        </w:tc>
        <w:tc>
          <w:tcPr>
            <w:tcW w:w="1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14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127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88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1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</w:tr>
      <w:tr w:rsidR="00C040CA" w:rsidTr="001E6CFA">
        <w:tc>
          <w:tcPr>
            <w:tcW w:w="57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19</w:t>
            </w:r>
          </w:p>
        </w:tc>
        <w:tc>
          <w:tcPr>
            <w:tcW w:w="1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Обеспечение с</w:t>
            </w:r>
            <w:r>
              <w:t>о</w:t>
            </w:r>
            <w:r>
              <w:t>циально-бытовых условий</w:t>
            </w:r>
          </w:p>
        </w:tc>
        <w:tc>
          <w:tcPr>
            <w:tcW w:w="1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14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127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88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1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</w:tr>
      <w:tr w:rsidR="00C040CA" w:rsidTr="001E6CFA">
        <w:tc>
          <w:tcPr>
            <w:tcW w:w="57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20</w:t>
            </w:r>
          </w:p>
        </w:tc>
        <w:tc>
          <w:tcPr>
            <w:tcW w:w="1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Социальное обеспечение</w:t>
            </w:r>
          </w:p>
        </w:tc>
        <w:tc>
          <w:tcPr>
            <w:tcW w:w="1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14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127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88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1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</w:tr>
      <w:tr w:rsidR="00C040CA" w:rsidTr="001E6CFA">
        <w:tc>
          <w:tcPr>
            <w:tcW w:w="57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21</w:t>
            </w:r>
          </w:p>
        </w:tc>
        <w:tc>
          <w:tcPr>
            <w:tcW w:w="1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Развитие фи</w:t>
            </w:r>
            <w:r>
              <w:t>з</w:t>
            </w:r>
            <w:r>
              <w:t>культуры, спорта</w:t>
            </w:r>
          </w:p>
        </w:tc>
        <w:tc>
          <w:tcPr>
            <w:tcW w:w="1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14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127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88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1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</w:tr>
      <w:tr w:rsidR="00C040CA" w:rsidTr="001E6CFA">
        <w:tc>
          <w:tcPr>
            <w:tcW w:w="57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22</w:t>
            </w:r>
          </w:p>
        </w:tc>
        <w:tc>
          <w:tcPr>
            <w:tcW w:w="1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Развитие духо</w:t>
            </w:r>
            <w:r>
              <w:t>в</w:t>
            </w:r>
            <w:r>
              <w:t>ной культ</w:t>
            </w:r>
            <w:r>
              <w:t>у</w:t>
            </w:r>
            <w:r>
              <w:t>ры</w:t>
            </w:r>
          </w:p>
        </w:tc>
        <w:tc>
          <w:tcPr>
            <w:tcW w:w="1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14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127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88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1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</w:tr>
      <w:tr w:rsidR="00C040CA" w:rsidTr="001E6CFA">
        <w:tc>
          <w:tcPr>
            <w:tcW w:w="57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23</w:t>
            </w:r>
          </w:p>
        </w:tc>
        <w:tc>
          <w:tcPr>
            <w:tcW w:w="1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Ритуальные усл</w:t>
            </w:r>
            <w:r>
              <w:t>у</w:t>
            </w:r>
            <w:r>
              <w:t>ги</w:t>
            </w:r>
          </w:p>
        </w:tc>
        <w:tc>
          <w:tcPr>
            <w:tcW w:w="1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14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127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88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1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</w:tr>
      <w:tr w:rsidR="00C040CA" w:rsidTr="001E6CFA">
        <w:tc>
          <w:tcPr>
            <w:tcW w:w="9931" w:type="dxa"/>
            <w:gridSpan w:val="13"/>
            <w:tcBorders>
              <w:top w:val="single" w:sz="6" w:space="0" w:color="000000"/>
              <w:bottom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Б. Техника</w:t>
            </w:r>
          </w:p>
        </w:tc>
      </w:tr>
      <w:tr w:rsidR="00C040CA" w:rsidTr="001E6CFA">
        <w:tc>
          <w:tcPr>
            <w:tcW w:w="57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1</w:t>
            </w:r>
          </w:p>
        </w:tc>
        <w:tc>
          <w:tcPr>
            <w:tcW w:w="1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Идея</w:t>
            </w:r>
          </w:p>
        </w:tc>
        <w:tc>
          <w:tcPr>
            <w:tcW w:w="15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13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13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1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</w:tr>
      <w:tr w:rsidR="00C040CA" w:rsidTr="001E6CFA">
        <w:tc>
          <w:tcPr>
            <w:tcW w:w="57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2</w:t>
            </w:r>
          </w:p>
        </w:tc>
        <w:tc>
          <w:tcPr>
            <w:tcW w:w="1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Констру</w:t>
            </w:r>
            <w:r>
              <w:t>к</w:t>
            </w:r>
            <w:r>
              <w:t>ция</w:t>
            </w:r>
          </w:p>
        </w:tc>
        <w:tc>
          <w:tcPr>
            <w:tcW w:w="15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13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13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1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</w:tr>
      <w:tr w:rsidR="00C040CA" w:rsidTr="001E6CFA">
        <w:tc>
          <w:tcPr>
            <w:tcW w:w="57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3</w:t>
            </w:r>
          </w:p>
        </w:tc>
        <w:tc>
          <w:tcPr>
            <w:tcW w:w="1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Проект произво</w:t>
            </w:r>
            <w:r>
              <w:t>д</w:t>
            </w:r>
            <w:r>
              <w:t>ства констру</w:t>
            </w:r>
            <w:r>
              <w:t>к</w:t>
            </w:r>
            <w:r>
              <w:t>ции</w:t>
            </w:r>
          </w:p>
        </w:tc>
        <w:tc>
          <w:tcPr>
            <w:tcW w:w="15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13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13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1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</w:tr>
      <w:tr w:rsidR="00C040CA" w:rsidTr="001E6CFA">
        <w:tc>
          <w:tcPr>
            <w:tcW w:w="57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4</w:t>
            </w:r>
          </w:p>
        </w:tc>
        <w:tc>
          <w:tcPr>
            <w:tcW w:w="1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Нормир</w:t>
            </w:r>
            <w:r>
              <w:t>о</w:t>
            </w:r>
            <w:r>
              <w:t>вание</w:t>
            </w:r>
          </w:p>
        </w:tc>
        <w:tc>
          <w:tcPr>
            <w:tcW w:w="15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13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13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1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</w:tr>
      <w:tr w:rsidR="00C040CA" w:rsidTr="001E6CFA">
        <w:tc>
          <w:tcPr>
            <w:tcW w:w="57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5</w:t>
            </w:r>
          </w:p>
        </w:tc>
        <w:tc>
          <w:tcPr>
            <w:tcW w:w="1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Организация бе</w:t>
            </w:r>
            <w:r>
              <w:t>з</w:t>
            </w:r>
            <w:r>
              <w:t>опасных усл</w:t>
            </w:r>
            <w:r>
              <w:t>о</w:t>
            </w:r>
            <w:r>
              <w:t>вий</w:t>
            </w:r>
          </w:p>
        </w:tc>
        <w:tc>
          <w:tcPr>
            <w:tcW w:w="15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13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13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1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</w:tr>
      <w:tr w:rsidR="00C040CA" w:rsidTr="001E6CFA">
        <w:tc>
          <w:tcPr>
            <w:tcW w:w="57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6</w:t>
            </w:r>
          </w:p>
        </w:tc>
        <w:tc>
          <w:tcPr>
            <w:tcW w:w="1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Производство (изготовл</w:t>
            </w:r>
            <w:r>
              <w:t>е</w:t>
            </w:r>
            <w:r>
              <w:t>ние)</w:t>
            </w:r>
          </w:p>
        </w:tc>
        <w:tc>
          <w:tcPr>
            <w:tcW w:w="15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13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13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1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</w:tr>
      <w:tr w:rsidR="00C040CA" w:rsidTr="001E6CFA">
        <w:tc>
          <w:tcPr>
            <w:tcW w:w="57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7</w:t>
            </w:r>
          </w:p>
        </w:tc>
        <w:tc>
          <w:tcPr>
            <w:tcW w:w="1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Приобрет</w:t>
            </w:r>
            <w:r>
              <w:t>е</w:t>
            </w:r>
            <w:r>
              <w:t>ние (покупка)</w:t>
            </w:r>
          </w:p>
        </w:tc>
        <w:tc>
          <w:tcPr>
            <w:tcW w:w="15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13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13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1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</w:tr>
      <w:tr w:rsidR="00C040CA" w:rsidTr="001E6CFA">
        <w:tc>
          <w:tcPr>
            <w:tcW w:w="57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8</w:t>
            </w:r>
          </w:p>
        </w:tc>
        <w:tc>
          <w:tcPr>
            <w:tcW w:w="1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Монтаж, уст</w:t>
            </w:r>
            <w:r>
              <w:t>а</w:t>
            </w:r>
            <w:r>
              <w:t>новка</w:t>
            </w:r>
          </w:p>
        </w:tc>
        <w:tc>
          <w:tcPr>
            <w:tcW w:w="15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13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13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1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</w:tr>
      <w:tr w:rsidR="00C040CA" w:rsidTr="001E6CFA">
        <w:tc>
          <w:tcPr>
            <w:tcW w:w="57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9</w:t>
            </w:r>
          </w:p>
        </w:tc>
        <w:tc>
          <w:tcPr>
            <w:tcW w:w="1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Комплект</w:t>
            </w:r>
            <w:r>
              <w:t>о</w:t>
            </w:r>
            <w:r>
              <w:t>вание</w:t>
            </w:r>
          </w:p>
        </w:tc>
        <w:tc>
          <w:tcPr>
            <w:tcW w:w="15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13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13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1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</w:tr>
      <w:tr w:rsidR="00C040CA" w:rsidTr="001E6CFA">
        <w:tc>
          <w:tcPr>
            <w:tcW w:w="57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10</w:t>
            </w:r>
          </w:p>
        </w:tc>
        <w:tc>
          <w:tcPr>
            <w:tcW w:w="1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Транспо</w:t>
            </w:r>
            <w:r>
              <w:t>р</w:t>
            </w:r>
            <w:r>
              <w:t>тировка</w:t>
            </w:r>
          </w:p>
        </w:tc>
        <w:tc>
          <w:tcPr>
            <w:tcW w:w="15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13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13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1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</w:tr>
      <w:tr w:rsidR="00C040CA" w:rsidTr="001E6CFA">
        <w:tc>
          <w:tcPr>
            <w:tcW w:w="57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11</w:t>
            </w:r>
          </w:p>
        </w:tc>
        <w:tc>
          <w:tcPr>
            <w:tcW w:w="1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Погрузка-разгрузка</w:t>
            </w:r>
          </w:p>
        </w:tc>
        <w:tc>
          <w:tcPr>
            <w:tcW w:w="15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13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13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1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</w:tr>
      <w:tr w:rsidR="00C040CA" w:rsidTr="001E6CFA">
        <w:tc>
          <w:tcPr>
            <w:tcW w:w="57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12</w:t>
            </w:r>
          </w:p>
        </w:tc>
        <w:tc>
          <w:tcPr>
            <w:tcW w:w="1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Использ</w:t>
            </w:r>
            <w:r>
              <w:t>о</w:t>
            </w:r>
            <w:r>
              <w:t>вание, эксплуат</w:t>
            </w:r>
            <w:r>
              <w:t>а</w:t>
            </w:r>
            <w:r>
              <w:t>ция</w:t>
            </w:r>
          </w:p>
        </w:tc>
        <w:tc>
          <w:tcPr>
            <w:tcW w:w="15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13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13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1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</w:tr>
      <w:tr w:rsidR="00C040CA" w:rsidTr="001E6CFA">
        <w:tc>
          <w:tcPr>
            <w:tcW w:w="57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13</w:t>
            </w:r>
          </w:p>
        </w:tc>
        <w:tc>
          <w:tcPr>
            <w:tcW w:w="1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Аттестация, оценка кач</w:t>
            </w:r>
            <w:r>
              <w:t>е</w:t>
            </w:r>
            <w:r>
              <w:t>ства</w:t>
            </w:r>
          </w:p>
        </w:tc>
        <w:tc>
          <w:tcPr>
            <w:tcW w:w="15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13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13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1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</w:tr>
      <w:tr w:rsidR="00C040CA" w:rsidTr="001E6CFA">
        <w:tc>
          <w:tcPr>
            <w:tcW w:w="57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14</w:t>
            </w:r>
          </w:p>
        </w:tc>
        <w:tc>
          <w:tcPr>
            <w:tcW w:w="1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Техническое о</w:t>
            </w:r>
            <w:r>
              <w:t>б</w:t>
            </w:r>
            <w:r>
              <w:t>служив</w:t>
            </w:r>
            <w:r>
              <w:t>а</w:t>
            </w:r>
            <w:r>
              <w:t>ние</w:t>
            </w:r>
          </w:p>
        </w:tc>
        <w:tc>
          <w:tcPr>
            <w:tcW w:w="15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13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13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1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</w:tr>
      <w:tr w:rsidR="00C040CA" w:rsidTr="001E6CFA">
        <w:tc>
          <w:tcPr>
            <w:tcW w:w="57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15</w:t>
            </w:r>
          </w:p>
        </w:tc>
        <w:tc>
          <w:tcPr>
            <w:tcW w:w="1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Ремонт</w:t>
            </w:r>
          </w:p>
        </w:tc>
        <w:tc>
          <w:tcPr>
            <w:tcW w:w="15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13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13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1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</w:tr>
      <w:tr w:rsidR="00C040CA" w:rsidTr="001E6CFA">
        <w:tc>
          <w:tcPr>
            <w:tcW w:w="57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16</w:t>
            </w:r>
          </w:p>
        </w:tc>
        <w:tc>
          <w:tcPr>
            <w:tcW w:w="1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Модерн</w:t>
            </w:r>
            <w:r>
              <w:t>и</w:t>
            </w:r>
            <w:r>
              <w:t>зация</w:t>
            </w:r>
          </w:p>
        </w:tc>
        <w:tc>
          <w:tcPr>
            <w:tcW w:w="15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13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13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1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</w:tr>
      <w:tr w:rsidR="00C040CA" w:rsidTr="001E6CFA">
        <w:tc>
          <w:tcPr>
            <w:tcW w:w="57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17</w:t>
            </w:r>
          </w:p>
        </w:tc>
        <w:tc>
          <w:tcPr>
            <w:tcW w:w="1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Реконс</w:t>
            </w:r>
            <w:r>
              <w:t>т</w:t>
            </w:r>
            <w:r>
              <w:t>рукция</w:t>
            </w:r>
          </w:p>
        </w:tc>
        <w:tc>
          <w:tcPr>
            <w:tcW w:w="15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13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13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1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</w:tr>
      <w:tr w:rsidR="00C040CA" w:rsidTr="001E6CFA">
        <w:tc>
          <w:tcPr>
            <w:tcW w:w="57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18</w:t>
            </w:r>
          </w:p>
        </w:tc>
        <w:tc>
          <w:tcPr>
            <w:tcW w:w="1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Восст</w:t>
            </w:r>
            <w:r>
              <w:t>а</w:t>
            </w:r>
            <w:r>
              <w:t>новление, капитальный р</w:t>
            </w:r>
            <w:r>
              <w:t>е</w:t>
            </w:r>
            <w:r>
              <w:t>монт</w:t>
            </w:r>
          </w:p>
        </w:tc>
        <w:tc>
          <w:tcPr>
            <w:tcW w:w="15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13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13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1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</w:tr>
      <w:tr w:rsidR="00C040CA" w:rsidTr="001E6CFA">
        <w:tc>
          <w:tcPr>
            <w:tcW w:w="57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19</w:t>
            </w:r>
          </w:p>
        </w:tc>
        <w:tc>
          <w:tcPr>
            <w:tcW w:w="1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Складир</w:t>
            </w:r>
            <w:r>
              <w:t>о</w:t>
            </w:r>
            <w:r>
              <w:t>вание</w:t>
            </w:r>
          </w:p>
        </w:tc>
        <w:tc>
          <w:tcPr>
            <w:tcW w:w="15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13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13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1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</w:tr>
      <w:tr w:rsidR="00C040CA" w:rsidTr="001E6CFA">
        <w:tc>
          <w:tcPr>
            <w:tcW w:w="57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20</w:t>
            </w:r>
          </w:p>
        </w:tc>
        <w:tc>
          <w:tcPr>
            <w:tcW w:w="1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Хранение, ко</w:t>
            </w:r>
            <w:r>
              <w:t>н</w:t>
            </w:r>
            <w:r>
              <w:t>сервация</w:t>
            </w:r>
          </w:p>
        </w:tc>
        <w:tc>
          <w:tcPr>
            <w:tcW w:w="15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13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13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1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</w:tr>
      <w:tr w:rsidR="00C040CA" w:rsidTr="001E6CFA">
        <w:tc>
          <w:tcPr>
            <w:tcW w:w="57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21</w:t>
            </w:r>
          </w:p>
        </w:tc>
        <w:tc>
          <w:tcPr>
            <w:tcW w:w="1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Демонтаж, ра</w:t>
            </w:r>
            <w:r>
              <w:t>з</w:t>
            </w:r>
            <w:r>
              <w:t>борка</w:t>
            </w:r>
          </w:p>
        </w:tc>
        <w:tc>
          <w:tcPr>
            <w:tcW w:w="15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13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13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1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</w:tr>
      <w:tr w:rsidR="00C040CA" w:rsidTr="001E6CFA">
        <w:tc>
          <w:tcPr>
            <w:tcW w:w="57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22</w:t>
            </w:r>
          </w:p>
        </w:tc>
        <w:tc>
          <w:tcPr>
            <w:tcW w:w="1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Реализация</w:t>
            </w:r>
          </w:p>
        </w:tc>
        <w:tc>
          <w:tcPr>
            <w:tcW w:w="15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13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13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1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</w:tr>
      <w:tr w:rsidR="00C040CA" w:rsidTr="001E6CFA">
        <w:tc>
          <w:tcPr>
            <w:tcW w:w="57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23</w:t>
            </w:r>
          </w:p>
        </w:tc>
        <w:tc>
          <w:tcPr>
            <w:tcW w:w="1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Утилиз</w:t>
            </w:r>
            <w:r>
              <w:t>а</w:t>
            </w:r>
            <w:r>
              <w:t>ция</w:t>
            </w:r>
          </w:p>
        </w:tc>
        <w:tc>
          <w:tcPr>
            <w:tcW w:w="15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13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13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1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</w:tr>
      <w:tr w:rsidR="00C040CA" w:rsidTr="001E6CFA">
        <w:tc>
          <w:tcPr>
            <w:tcW w:w="57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24</w:t>
            </w:r>
          </w:p>
        </w:tc>
        <w:tc>
          <w:tcPr>
            <w:tcW w:w="1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Ликвидация, уничтожение</w:t>
            </w:r>
          </w:p>
        </w:tc>
        <w:tc>
          <w:tcPr>
            <w:tcW w:w="15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13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13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1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</w:tr>
      <w:tr w:rsidR="00C040CA" w:rsidTr="001E6CFA">
        <w:tc>
          <w:tcPr>
            <w:tcW w:w="9931" w:type="dxa"/>
            <w:gridSpan w:val="13"/>
            <w:tcBorders>
              <w:top w:val="single" w:sz="6" w:space="0" w:color="000000"/>
              <w:bottom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В. Материалы</w:t>
            </w:r>
          </w:p>
        </w:tc>
      </w:tr>
      <w:tr w:rsidR="00C040CA" w:rsidTr="001E6CFA">
        <w:tc>
          <w:tcPr>
            <w:tcW w:w="57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1</w:t>
            </w:r>
          </w:p>
        </w:tc>
        <w:tc>
          <w:tcPr>
            <w:tcW w:w="1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Идея</w:t>
            </w:r>
          </w:p>
        </w:tc>
        <w:tc>
          <w:tcPr>
            <w:tcW w:w="15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13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13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1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</w:tr>
      <w:tr w:rsidR="00C040CA" w:rsidTr="001E6CFA">
        <w:tc>
          <w:tcPr>
            <w:tcW w:w="57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2</w:t>
            </w:r>
          </w:p>
        </w:tc>
        <w:tc>
          <w:tcPr>
            <w:tcW w:w="1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Конструкция м</w:t>
            </w:r>
            <w:r>
              <w:t>а</w:t>
            </w:r>
            <w:r>
              <w:t>териалов</w:t>
            </w:r>
          </w:p>
        </w:tc>
        <w:tc>
          <w:tcPr>
            <w:tcW w:w="15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13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13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1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</w:tr>
      <w:tr w:rsidR="00C040CA" w:rsidTr="001E6CFA">
        <w:tc>
          <w:tcPr>
            <w:tcW w:w="57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3</w:t>
            </w:r>
          </w:p>
        </w:tc>
        <w:tc>
          <w:tcPr>
            <w:tcW w:w="1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Проект произво</w:t>
            </w:r>
            <w:r>
              <w:t>д</w:t>
            </w:r>
            <w:r>
              <w:t>ства матери</w:t>
            </w:r>
            <w:r>
              <w:t>а</w:t>
            </w:r>
            <w:r>
              <w:t>лов</w:t>
            </w:r>
          </w:p>
        </w:tc>
        <w:tc>
          <w:tcPr>
            <w:tcW w:w="15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13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13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1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</w:tr>
      <w:tr w:rsidR="00C040CA" w:rsidTr="001E6CFA">
        <w:tc>
          <w:tcPr>
            <w:tcW w:w="57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4</w:t>
            </w:r>
          </w:p>
        </w:tc>
        <w:tc>
          <w:tcPr>
            <w:tcW w:w="1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Стро</w:t>
            </w:r>
            <w:r>
              <w:t>и</w:t>
            </w:r>
            <w:r>
              <w:t>тельство прои</w:t>
            </w:r>
            <w:r>
              <w:t>з</w:t>
            </w:r>
            <w:r>
              <w:t>водства матери</w:t>
            </w:r>
            <w:r>
              <w:t>а</w:t>
            </w:r>
            <w:r>
              <w:t>лов</w:t>
            </w:r>
          </w:p>
        </w:tc>
        <w:tc>
          <w:tcPr>
            <w:tcW w:w="15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13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13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1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</w:tr>
      <w:tr w:rsidR="00C040CA" w:rsidTr="001E6CFA">
        <w:tc>
          <w:tcPr>
            <w:tcW w:w="57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5</w:t>
            </w:r>
          </w:p>
        </w:tc>
        <w:tc>
          <w:tcPr>
            <w:tcW w:w="1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Подготовка пр</w:t>
            </w:r>
            <w:r>
              <w:t>о</w:t>
            </w:r>
            <w:r>
              <w:t>изводства мат</w:t>
            </w:r>
            <w:r>
              <w:t>е</w:t>
            </w:r>
            <w:r>
              <w:t>риалов</w:t>
            </w:r>
          </w:p>
        </w:tc>
        <w:tc>
          <w:tcPr>
            <w:tcW w:w="15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13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13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1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</w:tr>
      <w:tr w:rsidR="00C040CA" w:rsidTr="001E6CFA">
        <w:tc>
          <w:tcPr>
            <w:tcW w:w="57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6</w:t>
            </w:r>
          </w:p>
        </w:tc>
        <w:tc>
          <w:tcPr>
            <w:tcW w:w="1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Нормир</w:t>
            </w:r>
            <w:r>
              <w:t>о</w:t>
            </w:r>
            <w:r>
              <w:t>вание</w:t>
            </w:r>
          </w:p>
        </w:tc>
        <w:tc>
          <w:tcPr>
            <w:tcW w:w="15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13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13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1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</w:tr>
      <w:tr w:rsidR="00C040CA" w:rsidTr="001E6CFA">
        <w:tc>
          <w:tcPr>
            <w:tcW w:w="57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7</w:t>
            </w:r>
          </w:p>
        </w:tc>
        <w:tc>
          <w:tcPr>
            <w:tcW w:w="1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Произво</w:t>
            </w:r>
            <w:r>
              <w:t>д</w:t>
            </w:r>
            <w:r>
              <w:t>ство</w:t>
            </w:r>
          </w:p>
        </w:tc>
        <w:tc>
          <w:tcPr>
            <w:tcW w:w="15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13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13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1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</w:tr>
      <w:tr w:rsidR="00C040CA" w:rsidTr="001E6CFA">
        <w:tc>
          <w:tcPr>
            <w:tcW w:w="57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8</w:t>
            </w:r>
          </w:p>
        </w:tc>
        <w:tc>
          <w:tcPr>
            <w:tcW w:w="1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Добыча</w:t>
            </w:r>
          </w:p>
        </w:tc>
        <w:tc>
          <w:tcPr>
            <w:tcW w:w="15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13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13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1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</w:tr>
      <w:tr w:rsidR="00C040CA" w:rsidTr="001E6CFA">
        <w:tc>
          <w:tcPr>
            <w:tcW w:w="57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9</w:t>
            </w:r>
          </w:p>
        </w:tc>
        <w:tc>
          <w:tcPr>
            <w:tcW w:w="1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Обогащ</w:t>
            </w:r>
            <w:r>
              <w:t>е</w:t>
            </w:r>
            <w:r>
              <w:t>ние</w:t>
            </w:r>
          </w:p>
        </w:tc>
        <w:tc>
          <w:tcPr>
            <w:tcW w:w="15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13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13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1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</w:tr>
      <w:tr w:rsidR="00C040CA" w:rsidTr="001E6CFA">
        <w:tc>
          <w:tcPr>
            <w:tcW w:w="57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10</w:t>
            </w:r>
          </w:p>
        </w:tc>
        <w:tc>
          <w:tcPr>
            <w:tcW w:w="1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Перер</w:t>
            </w:r>
            <w:r>
              <w:t>а</w:t>
            </w:r>
            <w:r>
              <w:t>ботка</w:t>
            </w:r>
          </w:p>
        </w:tc>
        <w:tc>
          <w:tcPr>
            <w:tcW w:w="15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13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13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1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</w:tr>
      <w:tr w:rsidR="00C040CA" w:rsidTr="001E6CFA">
        <w:tc>
          <w:tcPr>
            <w:tcW w:w="57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11</w:t>
            </w:r>
          </w:p>
        </w:tc>
        <w:tc>
          <w:tcPr>
            <w:tcW w:w="1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Приобр</w:t>
            </w:r>
            <w:r>
              <w:t>е</w:t>
            </w:r>
            <w:r>
              <w:t>тение (покупка)</w:t>
            </w:r>
          </w:p>
        </w:tc>
        <w:tc>
          <w:tcPr>
            <w:tcW w:w="15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13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13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1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</w:tr>
      <w:tr w:rsidR="00C040CA" w:rsidTr="001E6CFA">
        <w:tc>
          <w:tcPr>
            <w:tcW w:w="57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12</w:t>
            </w:r>
          </w:p>
        </w:tc>
        <w:tc>
          <w:tcPr>
            <w:tcW w:w="1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Монтаж, уст</w:t>
            </w:r>
            <w:r>
              <w:t>а</w:t>
            </w:r>
            <w:r>
              <w:t>новка</w:t>
            </w:r>
          </w:p>
        </w:tc>
        <w:tc>
          <w:tcPr>
            <w:tcW w:w="15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13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13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1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</w:tr>
      <w:tr w:rsidR="00C040CA" w:rsidTr="001E6CFA">
        <w:tc>
          <w:tcPr>
            <w:tcW w:w="57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13</w:t>
            </w:r>
          </w:p>
        </w:tc>
        <w:tc>
          <w:tcPr>
            <w:tcW w:w="1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Компле</w:t>
            </w:r>
            <w:r>
              <w:t>к</w:t>
            </w:r>
            <w:r>
              <w:t>тование</w:t>
            </w:r>
          </w:p>
        </w:tc>
        <w:tc>
          <w:tcPr>
            <w:tcW w:w="15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13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13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1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</w:tr>
      <w:tr w:rsidR="00C040CA" w:rsidTr="001E6CFA">
        <w:tc>
          <w:tcPr>
            <w:tcW w:w="57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14</w:t>
            </w:r>
          </w:p>
        </w:tc>
        <w:tc>
          <w:tcPr>
            <w:tcW w:w="1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Транспо</w:t>
            </w:r>
            <w:r>
              <w:t>р</w:t>
            </w:r>
            <w:r>
              <w:t>тировка</w:t>
            </w:r>
          </w:p>
        </w:tc>
        <w:tc>
          <w:tcPr>
            <w:tcW w:w="15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13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13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1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</w:tr>
      <w:tr w:rsidR="00C040CA" w:rsidTr="001E6CFA">
        <w:tc>
          <w:tcPr>
            <w:tcW w:w="57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15</w:t>
            </w:r>
          </w:p>
        </w:tc>
        <w:tc>
          <w:tcPr>
            <w:tcW w:w="1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Погрузка-разгрузка</w:t>
            </w:r>
          </w:p>
        </w:tc>
        <w:tc>
          <w:tcPr>
            <w:tcW w:w="15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13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13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1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</w:tr>
      <w:tr w:rsidR="00C040CA" w:rsidTr="001E6CFA">
        <w:tc>
          <w:tcPr>
            <w:tcW w:w="57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16</w:t>
            </w:r>
          </w:p>
        </w:tc>
        <w:tc>
          <w:tcPr>
            <w:tcW w:w="1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Использ</w:t>
            </w:r>
            <w:r>
              <w:t>о</w:t>
            </w:r>
            <w:r>
              <w:t>вание</w:t>
            </w:r>
          </w:p>
        </w:tc>
        <w:tc>
          <w:tcPr>
            <w:tcW w:w="15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13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13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1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</w:tr>
      <w:tr w:rsidR="00C040CA" w:rsidTr="001E6CFA">
        <w:tc>
          <w:tcPr>
            <w:tcW w:w="57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17</w:t>
            </w:r>
          </w:p>
        </w:tc>
        <w:tc>
          <w:tcPr>
            <w:tcW w:w="1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Аттестация, оценка кач</w:t>
            </w:r>
            <w:r>
              <w:t>е</w:t>
            </w:r>
            <w:r>
              <w:t>ства</w:t>
            </w:r>
          </w:p>
        </w:tc>
        <w:tc>
          <w:tcPr>
            <w:tcW w:w="15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13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13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1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</w:tr>
      <w:tr w:rsidR="00C040CA" w:rsidTr="001E6CFA">
        <w:tc>
          <w:tcPr>
            <w:tcW w:w="57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18</w:t>
            </w:r>
          </w:p>
        </w:tc>
        <w:tc>
          <w:tcPr>
            <w:tcW w:w="1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Техническое о</w:t>
            </w:r>
            <w:r>
              <w:t>б</w:t>
            </w:r>
            <w:r>
              <w:t>служив</w:t>
            </w:r>
            <w:r>
              <w:t>а</w:t>
            </w:r>
            <w:r>
              <w:t>ние</w:t>
            </w:r>
          </w:p>
        </w:tc>
        <w:tc>
          <w:tcPr>
            <w:tcW w:w="15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13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13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1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</w:tr>
      <w:tr w:rsidR="00C040CA" w:rsidTr="001E6CFA">
        <w:tc>
          <w:tcPr>
            <w:tcW w:w="57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19</w:t>
            </w:r>
          </w:p>
        </w:tc>
        <w:tc>
          <w:tcPr>
            <w:tcW w:w="1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Ремонт</w:t>
            </w:r>
          </w:p>
        </w:tc>
        <w:tc>
          <w:tcPr>
            <w:tcW w:w="15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13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13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1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</w:tr>
      <w:tr w:rsidR="00C040CA" w:rsidTr="001E6CFA">
        <w:tc>
          <w:tcPr>
            <w:tcW w:w="57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20</w:t>
            </w:r>
          </w:p>
        </w:tc>
        <w:tc>
          <w:tcPr>
            <w:tcW w:w="1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Складир</w:t>
            </w:r>
            <w:r>
              <w:t>о</w:t>
            </w:r>
            <w:r>
              <w:t>вание</w:t>
            </w:r>
          </w:p>
        </w:tc>
        <w:tc>
          <w:tcPr>
            <w:tcW w:w="15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13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13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1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</w:tr>
      <w:tr w:rsidR="00C040CA" w:rsidTr="001E6CFA">
        <w:tc>
          <w:tcPr>
            <w:tcW w:w="57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21</w:t>
            </w:r>
          </w:p>
        </w:tc>
        <w:tc>
          <w:tcPr>
            <w:tcW w:w="1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Хранение, ко</w:t>
            </w:r>
            <w:r>
              <w:t>н</w:t>
            </w:r>
            <w:r>
              <w:t>сервация</w:t>
            </w:r>
          </w:p>
        </w:tc>
        <w:tc>
          <w:tcPr>
            <w:tcW w:w="15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13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13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1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</w:tr>
      <w:tr w:rsidR="00C040CA" w:rsidTr="001E6CFA">
        <w:tc>
          <w:tcPr>
            <w:tcW w:w="57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22</w:t>
            </w:r>
          </w:p>
        </w:tc>
        <w:tc>
          <w:tcPr>
            <w:tcW w:w="1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Демонтаж, ра</w:t>
            </w:r>
            <w:r>
              <w:t>з</w:t>
            </w:r>
            <w:r>
              <w:t>борка</w:t>
            </w:r>
          </w:p>
        </w:tc>
        <w:tc>
          <w:tcPr>
            <w:tcW w:w="15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13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13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1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</w:tr>
      <w:tr w:rsidR="00C040CA" w:rsidTr="001E6CFA">
        <w:tc>
          <w:tcPr>
            <w:tcW w:w="57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23</w:t>
            </w:r>
          </w:p>
        </w:tc>
        <w:tc>
          <w:tcPr>
            <w:tcW w:w="1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Реализация</w:t>
            </w:r>
          </w:p>
        </w:tc>
        <w:tc>
          <w:tcPr>
            <w:tcW w:w="15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13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13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1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</w:tr>
      <w:tr w:rsidR="00C040CA" w:rsidTr="001E6CFA">
        <w:tc>
          <w:tcPr>
            <w:tcW w:w="57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24</w:t>
            </w:r>
          </w:p>
        </w:tc>
        <w:tc>
          <w:tcPr>
            <w:tcW w:w="1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Утилиз</w:t>
            </w:r>
            <w:r>
              <w:t>а</w:t>
            </w:r>
            <w:r>
              <w:t>ция</w:t>
            </w:r>
          </w:p>
        </w:tc>
        <w:tc>
          <w:tcPr>
            <w:tcW w:w="15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13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13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1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</w:tr>
      <w:tr w:rsidR="00C040CA" w:rsidTr="001E6CFA">
        <w:tc>
          <w:tcPr>
            <w:tcW w:w="57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25</w:t>
            </w:r>
          </w:p>
        </w:tc>
        <w:tc>
          <w:tcPr>
            <w:tcW w:w="1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Ликвидация, уничтожение</w:t>
            </w:r>
          </w:p>
        </w:tc>
        <w:tc>
          <w:tcPr>
            <w:tcW w:w="15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13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13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1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</w:tr>
      <w:tr w:rsidR="00C040CA" w:rsidTr="001E6CFA">
        <w:tc>
          <w:tcPr>
            <w:tcW w:w="9931" w:type="dxa"/>
            <w:gridSpan w:val="13"/>
            <w:tcBorders>
              <w:top w:val="single" w:sz="6" w:space="0" w:color="000000"/>
              <w:bottom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Г. Финансы</w:t>
            </w:r>
          </w:p>
        </w:tc>
      </w:tr>
      <w:tr w:rsidR="00C040CA" w:rsidTr="001E6CFA">
        <w:tc>
          <w:tcPr>
            <w:tcW w:w="57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1</w:t>
            </w:r>
          </w:p>
        </w:tc>
        <w:tc>
          <w:tcPr>
            <w:tcW w:w="1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Идея о финанс</w:t>
            </w:r>
            <w:r>
              <w:t>о</w:t>
            </w:r>
            <w:r>
              <w:t>вых исто</w:t>
            </w:r>
            <w:r>
              <w:t>ч</w:t>
            </w:r>
            <w:r>
              <w:t>никах</w:t>
            </w:r>
          </w:p>
        </w:tc>
        <w:tc>
          <w:tcPr>
            <w:tcW w:w="15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13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13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1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</w:tr>
      <w:tr w:rsidR="00C040CA" w:rsidTr="001E6CFA">
        <w:tc>
          <w:tcPr>
            <w:tcW w:w="57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2</w:t>
            </w:r>
          </w:p>
        </w:tc>
        <w:tc>
          <w:tcPr>
            <w:tcW w:w="1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Виды финансов</w:t>
            </w:r>
            <w:r>
              <w:t>о</w:t>
            </w:r>
            <w:r>
              <w:t>го обе</w:t>
            </w:r>
            <w:r>
              <w:t>с</w:t>
            </w:r>
            <w:r>
              <w:t>печения</w:t>
            </w:r>
          </w:p>
        </w:tc>
        <w:tc>
          <w:tcPr>
            <w:tcW w:w="15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13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13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1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</w:tr>
      <w:tr w:rsidR="00C040CA" w:rsidTr="001E6CFA">
        <w:tc>
          <w:tcPr>
            <w:tcW w:w="57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3</w:t>
            </w:r>
          </w:p>
        </w:tc>
        <w:tc>
          <w:tcPr>
            <w:tcW w:w="1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Проект финанс</w:t>
            </w:r>
            <w:r>
              <w:t>о</w:t>
            </w:r>
            <w:r>
              <w:t>вого обесп</w:t>
            </w:r>
            <w:r>
              <w:t>е</w:t>
            </w:r>
            <w:r>
              <w:t>чения</w:t>
            </w:r>
          </w:p>
        </w:tc>
        <w:tc>
          <w:tcPr>
            <w:tcW w:w="15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13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13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1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</w:tr>
      <w:tr w:rsidR="00C040CA" w:rsidTr="001E6CFA">
        <w:tc>
          <w:tcPr>
            <w:tcW w:w="57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4</w:t>
            </w:r>
          </w:p>
        </w:tc>
        <w:tc>
          <w:tcPr>
            <w:tcW w:w="1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Нормир</w:t>
            </w:r>
            <w:r>
              <w:t>о</w:t>
            </w:r>
            <w:r>
              <w:t>вание</w:t>
            </w:r>
          </w:p>
        </w:tc>
        <w:tc>
          <w:tcPr>
            <w:tcW w:w="15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13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13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1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</w:tr>
      <w:tr w:rsidR="00C040CA" w:rsidTr="001E6CFA">
        <w:tc>
          <w:tcPr>
            <w:tcW w:w="57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5</w:t>
            </w:r>
          </w:p>
        </w:tc>
        <w:tc>
          <w:tcPr>
            <w:tcW w:w="1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Организация ф</w:t>
            </w:r>
            <w:r>
              <w:t>и</w:t>
            </w:r>
            <w:r>
              <w:t>нансир</w:t>
            </w:r>
            <w:r>
              <w:t>о</w:t>
            </w:r>
            <w:r>
              <w:t>вания</w:t>
            </w:r>
          </w:p>
        </w:tc>
        <w:tc>
          <w:tcPr>
            <w:tcW w:w="15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13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13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1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</w:tr>
      <w:tr w:rsidR="00C040CA" w:rsidTr="001E6CFA">
        <w:tc>
          <w:tcPr>
            <w:tcW w:w="57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6</w:t>
            </w:r>
          </w:p>
        </w:tc>
        <w:tc>
          <w:tcPr>
            <w:tcW w:w="1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Обеспечение ф</w:t>
            </w:r>
            <w:r>
              <w:t>и</w:t>
            </w:r>
            <w:r>
              <w:t>нансами</w:t>
            </w:r>
          </w:p>
        </w:tc>
        <w:tc>
          <w:tcPr>
            <w:tcW w:w="15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13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13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1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</w:tr>
      <w:tr w:rsidR="00C040CA" w:rsidTr="001E6CFA">
        <w:tc>
          <w:tcPr>
            <w:tcW w:w="57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7</w:t>
            </w:r>
          </w:p>
        </w:tc>
        <w:tc>
          <w:tcPr>
            <w:tcW w:w="1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Приобр</w:t>
            </w:r>
            <w:r>
              <w:t>е</w:t>
            </w:r>
            <w:r>
              <w:t>тение заемных средств</w:t>
            </w:r>
          </w:p>
        </w:tc>
        <w:tc>
          <w:tcPr>
            <w:tcW w:w="15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13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13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1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</w:tr>
      <w:tr w:rsidR="00C040CA" w:rsidTr="001E6CFA">
        <w:tc>
          <w:tcPr>
            <w:tcW w:w="57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8</w:t>
            </w:r>
          </w:p>
        </w:tc>
        <w:tc>
          <w:tcPr>
            <w:tcW w:w="1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Компле</w:t>
            </w:r>
            <w:r>
              <w:t>к</w:t>
            </w:r>
            <w:r>
              <w:t>тование финансовых средств</w:t>
            </w:r>
          </w:p>
        </w:tc>
        <w:tc>
          <w:tcPr>
            <w:tcW w:w="15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13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13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1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</w:tr>
      <w:tr w:rsidR="00C040CA" w:rsidTr="001E6CFA">
        <w:tc>
          <w:tcPr>
            <w:tcW w:w="57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9</w:t>
            </w:r>
          </w:p>
        </w:tc>
        <w:tc>
          <w:tcPr>
            <w:tcW w:w="1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Распред</w:t>
            </w:r>
            <w:r>
              <w:t>е</w:t>
            </w:r>
            <w:r>
              <w:t>ление финансовых средств</w:t>
            </w:r>
          </w:p>
        </w:tc>
        <w:tc>
          <w:tcPr>
            <w:tcW w:w="15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13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13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1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</w:tr>
      <w:tr w:rsidR="00C040CA" w:rsidTr="001E6CFA">
        <w:tc>
          <w:tcPr>
            <w:tcW w:w="57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10</w:t>
            </w:r>
          </w:p>
        </w:tc>
        <w:tc>
          <w:tcPr>
            <w:tcW w:w="1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Основной кап</w:t>
            </w:r>
            <w:r>
              <w:t>и</w:t>
            </w:r>
            <w:r>
              <w:t>тал, осно</w:t>
            </w:r>
            <w:r>
              <w:t>в</w:t>
            </w:r>
            <w:r>
              <w:t>ные фонды</w:t>
            </w:r>
          </w:p>
        </w:tc>
        <w:tc>
          <w:tcPr>
            <w:tcW w:w="15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13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13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1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</w:tr>
      <w:tr w:rsidR="00C040CA" w:rsidTr="001E6CFA">
        <w:tc>
          <w:tcPr>
            <w:tcW w:w="57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11</w:t>
            </w:r>
          </w:p>
        </w:tc>
        <w:tc>
          <w:tcPr>
            <w:tcW w:w="1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Оборотный кап</w:t>
            </w:r>
            <w:r>
              <w:t>и</w:t>
            </w:r>
            <w:r>
              <w:t>тал</w:t>
            </w:r>
          </w:p>
        </w:tc>
        <w:tc>
          <w:tcPr>
            <w:tcW w:w="15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13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13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1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</w:tr>
      <w:tr w:rsidR="00C040CA" w:rsidTr="001E6CFA">
        <w:tc>
          <w:tcPr>
            <w:tcW w:w="57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12</w:t>
            </w:r>
          </w:p>
        </w:tc>
        <w:tc>
          <w:tcPr>
            <w:tcW w:w="1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Уставный фонд</w:t>
            </w:r>
          </w:p>
        </w:tc>
        <w:tc>
          <w:tcPr>
            <w:tcW w:w="15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13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13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1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</w:tr>
      <w:tr w:rsidR="00C040CA" w:rsidTr="001E6CFA">
        <w:tc>
          <w:tcPr>
            <w:tcW w:w="57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13</w:t>
            </w:r>
          </w:p>
        </w:tc>
        <w:tc>
          <w:tcPr>
            <w:tcW w:w="1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Денежные сре</w:t>
            </w:r>
            <w:r>
              <w:t>д</w:t>
            </w:r>
            <w:r>
              <w:t>ства</w:t>
            </w:r>
          </w:p>
        </w:tc>
        <w:tc>
          <w:tcPr>
            <w:tcW w:w="15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13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13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1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</w:tr>
      <w:tr w:rsidR="00C040CA" w:rsidTr="001E6CFA">
        <w:tc>
          <w:tcPr>
            <w:tcW w:w="57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14</w:t>
            </w:r>
          </w:p>
        </w:tc>
        <w:tc>
          <w:tcPr>
            <w:tcW w:w="1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Заемный капитал, средства прира</w:t>
            </w:r>
            <w:r>
              <w:t>в</w:t>
            </w:r>
            <w:r>
              <w:t>ненные к со</w:t>
            </w:r>
            <w:r>
              <w:t>б</w:t>
            </w:r>
            <w:r>
              <w:t>ственным</w:t>
            </w:r>
          </w:p>
        </w:tc>
        <w:tc>
          <w:tcPr>
            <w:tcW w:w="15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13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13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1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</w:tr>
      <w:tr w:rsidR="00C040CA" w:rsidTr="001E6CFA">
        <w:tc>
          <w:tcPr>
            <w:tcW w:w="57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15</w:t>
            </w:r>
          </w:p>
        </w:tc>
        <w:tc>
          <w:tcPr>
            <w:tcW w:w="1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Прибыль</w:t>
            </w:r>
          </w:p>
        </w:tc>
        <w:tc>
          <w:tcPr>
            <w:tcW w:w="15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13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13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1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</w:tr>
      <w:tr w:rsidR="00C040CA" w:rsidTr="001E6CFA">
        <w:tc>
          <w:tcPr>
            <w:tcW w:w="57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16</w:t>
            </w:r>
          </w:p>
        </w:tc>
        <w:tc>
          <w:tcPr>
            <w:tcW w:w="1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Ценные бумаги</w:t>
            </w:r>
          </w:p>
        </w:tc>
        <w:tc>
          <w:tcPr>
            <w:tcW w:w="15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13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13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1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</w:tr>
      <w:tr w:rsidR="00C040CA" w:rsidTr="001E6CFA">
        <w:tc>
          <w:tcPr>
            <w:tcW w:w="57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17</w:t>
            </w:r>
          </w:p>
        </w:tc>
        <w:tc>
          <w:tcPr>
            <w:tcW w:w="1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Накопление, с</w:t>
            </w:r>
            <w:r>
              <w:t>о</w:t>
            </w:r>
            <w:r>
              <w:t>здание р</w:t>
            </w:r>
            <w:r>
              <w:t>е</w:t>
            </w:r>
            <w:r>
              <w:t>зерва, запаса</w:t>
            </w:r>
          </w:p>
        </w:tc>
        <w:tc>
          <w:tcPr>
            <w:tcW w:w="15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13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13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1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</w:tr>
      <w:tr w:rsidR="00C040CA" w:rsidTr="001E6CFA">
        <w:tc>
          <w:tcPr>
            <w:tcW w:w="57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18</w:t>
            </w:r>
          </w:p>
        </w:tc>
        <w:tc>
          <w:tcPr>
            <w:tcW w:w="1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Взаим</w:t>
            </w:r>
            <w:r>
              <w:t>о</w:t>
            </w:r>
            <w:r>
              <w:t>расчеты</w:t>
            </w:r>
          </w:p>
        </w:tc>
        <w:tc>
          <w:tcPr>
            <w:tcW w:w="15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13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13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1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</w:tr>
      <w:tr w:rsidR="00C040CA" w:rsidTr="001E6CFA">
        <w:tc>
          <w:tcPr>
            <w:tcW w:w="9931" w:type="dxa"/>
            <w:gridSpan w:val="13"/>
            <w:tcBorders>
              <w:top w:val="single" w:sz="6" w:space="0" w:color="000000"/>
              <w:bottom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Д. Информация</w:t>
            </w:r>
          </w:p>
        </w:tc>
      </w:tr>
      <w:tr w:rsidR="00C040CA" w:rsidTr="001E6CFA">
        <w:tc>
          <w:tcPr>
            <w:tcW w:w="57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1</w:t>
            </w:r>
          </w:p>
        </w:tc>
        <w:tc>
          <w:tcPr>
            <w:tcW w:w="1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Идея</w:t>
            </w:r>
          </w:p>
        </w:tc>
        <w:tc>
          <w:tcPr>
            <w:tcW w:w="15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13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13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1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</w:tr>
      <w:tr w:rsidR="00C040CA" w:rsidTr="001E6CFA">
        <w:tc>
          <w:tcPr>
            <w:tcW w:w="57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2</w:t>
            </w:r>
          </w:p>
        </w:tc>
        <w:tc>
          <w:tcPr>
            <w:tcW w:w="1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Констру</w:t>
            </w:r>
            <w:r>
              <w:t>и</w:t>
            </w:r>
            <w:r>
              <w:t>рование</w:t>
            </w:r>
          </w:p>
        </w:tc>
        <w:tc>
          <w:tcPr>
            <w:tcW w:w="15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13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13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1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</w:tr>
      <w:tr w:rsidR="00C040CA" w:rsidTr="001E6CFA">
        <w:tc>
          <w:tcPr>
            <w:tcW w:w="57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3</w:t>
            </w:r>
          </w:p>
        </w:tc>
        <w:tc>
          <w:tcPr>
            <w:tcW w:w="1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Проект</w:t>
            </w:r>
            <w:r>
              <w:t>и</w:t>
            </w:r>
            <w:r>
              <w:t>рование</w:t>
            </w:r>
          </w:p>
        </w:tc>
        <w:tc>
          <w:tcPr>
            <w:tcW w:w="15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13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13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1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</w:tr>
      <w:tr w:rsidR="00C040CA" w:rsidTr="001E6CFA">
        <w:tc>
          <w:tcPr>
            <w:tcW w:w="57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4</w:t>
            </w:r>
          </w:p>
        </w:tc>
        <w:tc>
          <w:tcPr>
            <w:tcW w:w="1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Нормир</w:t>
            </w:r>
            <w:r>
              <w:t>о</w:t>
            </w:r>
            <w:r>
              <w:t>вание</w:t>
            </w:r>
          </w:p>
        </w:tc>
        <w:tc>
          <w:tcPr>
            <w:tcW w:w="15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13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13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1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</w:tr>
      <w:tr w:rsidR="00C040CA" w:rsidTr="001E6CFA">
        <w:tc>
          <w:tcPr>
            <w:tcW w:w="57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5</w:t>
            </w:r>
          </w:p>
        </w:tc>
        <w:tc>
          <w:tcPr>
            <w:tcW w:w="1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Сбор, отбор и</w:t>
            </w:r>
            <w:r>
              <w:t>н</w:t>
            </w:r>
            <w:r>
              <w:t>формации</w:t>
            </w:r>
          </w:p>
        </w:tc>
        <w:tc>
          <w:tcPr>
            <w:tcW w:w="15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13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13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1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</w:tr>
      <w:tr w:rsidR="00C040CA" w:rsidTr="001E6CFA">
        <w:tc>
          <w:tcPr>
            <w:tcW w:w="57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6</w:t>
            </w:r>
          </w:p>
        </w:tc>
        <w:tc>
          <w:tcPr>
            <w:tcW w:w="1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Анализ, ранж</w:t>
            </w:r>
            <w:r>
              <w:t>и</w:t>
            </w:r>
            <w:r>
              <w:t>рование</w:t>
            </w:r>
          </w:p>
        </w:tc>
        <w:tc>
          <w:tcPr>
            <w:tcW w:w="15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13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13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1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</w:tr>
      <w:tr w:rsidR="00C040CA" w:rsidTr="001E6CFA">
        <w:tc>
          <w:tcPr>
            <w:tcW w:w="57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7</w:t>
            </w:r>
          </w:p>
        </w:tc>
        <w:tc>
          <w:tcPr>
            <w:tcW w:w="1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Приобр</w:t>
            </w:r>
            <w:r>
              <w:t>е</w:t>
            </w:r>
            <w:r>
              <w:t>тение</w:t>
            </w:r>
          </w:p>
        </w:tc>
        <w:tc>
          <w:tcPr>
            <w:tcW w:w="15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13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13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1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</w:tr>
      <w:tr w:rsidR="00C040CA" w:rsidTr="001E6CFA">
        <w:tc>
          <w:tcPr>
            <w:tcW w:w="57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8</w:t>
            </w:r>
          </w:p>
        </w:tc>
        <w:tc>
          <w:tcPr>
            <w:tcW w:w="1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Сортиро</w:t>
            </w:r>
            <w:r>
              <w:t>в</w:t>
            </w:r>
            <w:r>
              <w:t>ка</w:t>
            </w:r>
          </w:p>
        </w:tc>
        <w:tc>
          <w:tcPr>
            <w:tcW w:w="15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13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13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1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</w:tr>
      <w:tr w:rsidR="00C040CA" w:rsidTr="001E6CFA">
        <w:tc>
          <w:tcPr>
            <w:tcW w:w="57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9</w:t>
            </w:r>
          </w:p>
        </w:tc>
        <w:tc>
          <w:tcPr>
            <w:tcW w:w="1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Компле</w:t>
            </w:r>
            <w:r>
              <w:t>к</w:t>
            </w:r>
            <w:r>
              <w:t>тование</w:t>
            </w:r>
          </w:p>
        </w:tc>
        <w:tc>
          <w:tcPr>
            <w:tcW w:w="15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13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13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1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</w:tr>
      <w:tr w:rsidR="00C040CA" w:rsidTr="001E6CFA">
        <w:tc>
          <w:tcPr>
            <w:tcW w:w="57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10</w:t>
            </w:r>
          </w:p>
        </w:tc>
        <w:tc>
          <w:tcPr>
            <w:tcW w:w="1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Транспо</w:t>
            </w:r>
            <w:r>
              <w:t>р</w:t>
            </w:r>
            <w:r>
              <w:t>тировка, передача</w:t>
            </w:r>
          </w:p>
        </w:tc>
        <w:tc>
          <w:tcPr>
            <w:tcW w:w="15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13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13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1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</w:tr>
      <w:tr w:rsidR="00C040CA" w:rsidTr="001E6CFA">
        <w:tc>
          <w:tcPr>
            <w:tcW w:w="57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11</w:t>
            </w:r>
          </w:p>
        </w:tc>
        <w:tc>
          <w:tcPr>
            <w:tcW w:w="1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Погрузка-разгрузка</w:t>
            </w:r>
          </w:p>
        </w:tc>
        <w:tc>
          <w:tcPr>
            <w:tcW w:w="15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13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13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1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</w:tr>
      <w:tr w:rsidR="00C040CA" w:rsidTr="001E6CFA">
        <w:tc>
          <w:tcPr>
            <w:tcW w:w="57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12</w:t>
            </w:r>
          </w:p>
        </w:tc>
        <w:tc>
          <w:tcPr>
            <w:tcW w:w="1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Обработка, и</w:t>
            </w:r>
            <w:r>
              <w:t>с</w:t>
            </w:r>
            <w:r>
              <w:t>пользование</w:t>
            </w:r>
          </w:p>
        </w:tc>
        <w:tc>
          <w:tcPr>
            <w:tcW w:w="15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13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13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1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</w:tr>
      <w:tr w:rsidR="00C040CA" w:rsidTr="001E6CFA">
        <w:tc>
          <w:tcPr>
            <w:tcW w:w="57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13</w:t>
            </w:r>
          </w:p>
        </w:tc>
        <w:tc>
          <w:tcPr>
            <w:tcW w:w="1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Экспертиза, оценка кач</w:t>
            </w:r>
            <w:r>
              <w:t>е</w:t>
            </w:r>
            <w:r>
              <w:t>ства</w:t>
            </w:r>
          </w:p>
        </w:tc>
        <w:tc>
          <w:tcPr>
            <w:tcW w:w="15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13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13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1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</w:tr>
      <w:tr w:rsidR="00C040CA" w:rsidTr="001E6CFA">
        <w:tc>
          <w:tcPr>
            <w:tcW w:w="57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14</w:t>
            </w:r>
          </w:p>
        </w:tc>
        <w:tc>
          <w:tcPr>
            <w:tcW w:w="1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Размнож</w:t>
            </w:r>
            <w:r>
              <w:t>е</w:t>
            </w:r>
            <w:r>
              <w:t>ние, тиражиров</w:t>
            </w:r>
            <w:r>
              <w:t>а</w:t>
            </w:r>
            <w:r>
              <w:t>ние</w:t>
            </w:r>
          </w:p>
        </w:tc>
        <w:tc>
          <w:tcPr>
            <w:tcW w:w="15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13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13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1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</w:tr>
      <w:tr w:rsidR="00C040CA" w:rsidTr="001E6CFA">
        <w:tc>
          <w:tcPr>
            <w:tcW w:w="57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15</w:t>
            </w:r>
          </w:p>
        </w:tc>
        <w:tc>
          <w:tcPr>
            <w:tcW w:w="1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Ремонт</w:t>
            </w:r>
          </w:p>
        </w:tc>
        <w:tc>
          <w:tcPr>
            <w:tcW w:w="15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13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13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1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</w:tr>
      <w:tr w:rsidR="00C040CA" w:rsidTr="001E6CFA">
        <w:tc>
          <w:tcPr>
            <w:tcW w:w="57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16</w:t>
            </w:r>
          </w:p>
        </w:tc>
        <w:tc>
          <w:tcPr>
            <w:tcW w:w="1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Изгото</w:t>
            </w:r>
            <w:r>
              <w:t>в</w:t>
            </w:r>
            <w:r>
              <w:t>ление, оформл</w:t>
            </w:r>
            <w:r>
              <w:t>е</w:t>
            </w:r>
            <w:r>
              <w:t>ние</w:t>
            </w:r>
          </w:p>
        </w:tc>
        <w:tc>
          <w:tcPr>
            <w:tcW w:w="15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13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13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1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</w:tr>
      <w:tr w:rsidR="00C040CA" w:rsidTr="001E6CFA">
        <w:tc>
          <w:tcPr>
            <w:tcW w:w="57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17</w:t>
            </w:r>
          </w:p>
        </w:tc>
        <w:tc>
          <w:tcPr>
            <w:tcW w:w="1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Реконс</w:t>
            </w:r>
            <w:r>
              <w:t>т</w:t>
            </w:r>
            <w:r>
              <w:t>рукция</w:t>
            </w:r>
          </w:p>
        </w:tc>
        <w:tc>
          <w:tcPr>
            <w:tcW w:w="15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13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13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1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</w:tr>
      <w:tr w:rsidR="00C040CA" w:rsidTr="001E6CFA">
        <w:tc>
          <w:tcPr>
            <w:tcW w:w="57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18</w:t>
            </w:r>
          </w:p>
        </w:tc>
        <w:tc>
          <w:tcPr>
            <w:tcW w:w="1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Восст</w:t>
            </w:r>
            <w:r>
              <w:t>а</w:t>
            </w:r>
            <w:r>
              <w:t>новление, капитальный р</w:t>
            </w:r>
            <w:r>
              <w:t>е</w:t>
            </w:r>
            <w:r>
              <w:t>монт</w:t>
            </w:r>
          </w:p>
        </w:tc>
        <w:tc>
          <w:tcPr>
            <w:tcW w:w="15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13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13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1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</w:tr>
      <w:tr w:rsidR="00C040CA" w:rsidTr="001E6CFA">
        <w:tc>
          <w:tcPr>
            <w:tcW w:w="57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19</w:t>
            </w:r>
          </w:p>
        </w:tc>
        <w:tc>
          <w:tcPr>
            <w:tcW w:w="1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Складир</w:t>
            </w:r>
            <w:r>
              <w:t>о</w:t>
            </w:r>
            <w:r>
              <w:t>вание</w:t>
            </w:r>
          </w:p>
        </w:tc>
        <w:tc>
          <w:tcPr>
            <w:tcW w:w="15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13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13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1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</w:tr>
      <w:tr w:rsidR="00C040CA" w:rsidTr="001E6CFA">
        <w:tc>
          <w:tcPr>
            <w:tcW w:w="57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20</w:t>
            </w:r>
          </w:p>
        </w:tc>
        <w:tc>
          <w:tcPr>
            <w:tcW w:w="1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Хранение, ко</w:t>
            </w:r>
            <w:r>
              <w:t>н</w:t>
            </w:r>
            <w:r>
              <w:t>сервация, арх</w:t>
            </w:r>
            <w:r>
              <w:t>и</w:t>
            </w:r>
            <w:r>
              <w:t>вация</w:t>
            </w:r>
          </w:p>
        </w:tc>
        <w:tc>
          <w:tcPr>
            <w:tcW w:w="15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13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13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1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</w:tr>
      <w:tr w:rsidR="00C040CA" w:rsidTr="001E6CFA">
        <w:tc>
          <w:tcPr>
            <w:tcW w:w="57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21</w:t>
            </w:r>
          </w:p>
        </w:tc>
        <w:tc>
          <w:tcPr>
            <w:tcW w:w="1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Реализация</w:t>
            </w:r>
          </w:p>
        </w:tc>
        <w:tc>
          <w:tcPr>
            <w:tcW w:w="15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13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13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1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</w:tr>
      <w:tr w:rsidR="00C040CA" w:rsidTr="001E6CFA">
        <w:tc>
          <w:tcPr>
            <w:tcW w:w="57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22</w:t>
            </w:r>
          </w:p>
        </w:tc>
        <w:tc>
          <w:tcPr>
            <w:tcW w:w="1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Утилиз</w:t>
            </w:r>
            <w:r>
              <w:t>а</w:t>
            </w:r>
            <w:r>
              <w:t>ция</w:t>
            </w:r>
          </w:p>
        </w:tc>
        <w:tc>
          <w:tcPr>
            <w:tcW w:w="15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13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13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1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</w:tr>
      <w:tr w:rsidR="00C040CA" w:rsidTr="001E6CFA">
        <w:tc>
          <w:tcPr>
            <w:tcW w:w="57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23</w:t>
            </w:r>
          </w:p>
        </w:tc>
        <w:tc>
          <w:tcPr>
            <w:tcW w:w="1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Ликвидация, уничтожение</w:t>
            </w:r>
          </w:p>
        </w:tc>
        <w:tc>
          <w:tcPr>
            <w:tcW w:w="15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13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13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1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</w:tr>
      <w:tr w:rsidR="00C040CA" w:rsidTr="001E6CFA">
        <w:tc>
          <w:tcPr>
            <w:tcW w:w="9931" w:type="dxa"/>
            <w:gridSpan w:val="13"/>
            <w:tcBorders>
              <w:top w:val="single" w:sz="6" w:space="0" w:color="000000"/>
              <w:bottom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Е.Организационные условия деятельности</w:t>
            </w:r>
          </w:p>
        </w:tc>
      </w:tr>
      <w:tr w:rsidR="00C040CA" w:rsidTr="001E6CFA">
        <w:tc>
          <w:tcPr>
            <w:tcW w:w="57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1</w:t>
            </w:r>
          </w:p>
        </w:tc>
        <w:tc>
          <w:tcPr>
            <w:tcW w:w="1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Идея</w:t>
            </w:r>
          </w:p>
        </w:tc>
        <w:tc>
          <w:tcPr>
            <w:tcW w:w="15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13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13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1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</w:tr>
      <w:tr w:rsidR="00C040CA" w:rsidTr="001E6CFA">
        <w:tc>
          <w:tcPr>
            <w:tcW w:w="57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2</w:t>
            </w:r>
          </w:p>
        </w:tc>
        <w:tc>
          <w:tcPr>
            <w:tcW w:w="1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Констру</w:t>
            </w:r>
            <w:r>
              <w:t>и</w:t>
            </w:r>
            <w:r>
              <w:t>рование</w:t>
            </w:r>
          </w:p>
        </w:tc>
        <w:tc>
          <w:tcPr>
            <w:tcW w:w="15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13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13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1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</w:tr>
      <w:tr w:rsidR="00C040CA" w:rsidTr="001E6CFA">
        <w:tc>
          <w:tcPr>
            <w:tcW w:w="57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3</w:t>
            </w:r>
          </w:p>
        </w:tc>
        <w:tc>
          <w:tcPr>
            <w:tcW w:w="1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Проект</w:t>
            </w:r>
            <w:r>
              <w:t>и</w:t>
            </w:r>
            <w:r>
              <w:t>рование условий труда</w:t>
            </w:r>
          </w:p>
        </w:tc>
        <w:tc>
          <w:tcPr>
            <w:tcW w:w="15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13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13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1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</w:tr>
      <w:tr w:rsidR="00C040CA" w:rsidTr="001E6CFA">
        <w:tc>
          <w:tcPr>
            <w:tcW w:w="57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4</w:t>
            </w:r>
          </w:p>
        </w:tc>
        <w:tc>
          <w:tcPr>
            <w:tcW w:w="1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Стро</w:t>
            </w:r>
            <w:r>
              <w:t>и</w:t>
            </w:r>
            <w:r>
              <w:t>тельство</w:t>
            </w:r>
          </w:p>
        </w:tc>
        <w:tc>
          <w:tcPr>
            <w:tcW w:w="15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13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13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1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</w:tr>
      <w:tr w:rsidR="00C040CA" w:rsidTr="001E6CFA">
        <w:tc>
          <w:tcPr>
            <w:tcW w:w="57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5</w:t>
            </w:r>
          </w:p>
        </w:tc>
        <w:tc>
          <w:tcPr>
            <w:tcW w:w="1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Организация условий тр</w:t>
            </w:r>
            <w:r>
              <w:t>у</w:t>
            </w:r>
            <w:r>
              <w:t>да</w:t>
            </w:r>
          </w:p>
        </w:tc>
        <w:tc>
          <w:tcPr>
            <w:tcW w:w="15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13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13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1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</w:tr>
      <w:tr w:rsidR="00C040CA" w:rsidTr="001E6CFA">
        <w:tc>
          <w:tcPr>
            <w:tcW w:w="57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6</w:t>
            </w:r>
          </w:p>
        </w:tc>
        <w:tc>
          <w:tcPr>
            <w:tcW w:w="1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Нормир</w:t>
            </w:r>
            <w:r>
              <w:t>о</w:t>
            </w:r>
            <w:r>
              <w:t>вание</w:t>
            </w:r>
          </w:p>
        </w:tc>
        <w:tc>
          <w:tcPr>
            <w:tcW w:w="15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13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13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1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</w:tr>
      <w:tr w:rsidR="00C040CA" w:rsidTr="001E6CFA">
        <w:tc>
          <w:tcPr>
            <w:tcW w:w="57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7</w:t>
            </w:r>
          </w:p>
        </w:tc>
        <w:tc>
          <w:tcPr>
            <w:tcW w:w="1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Стоимостная оценка</w:t>
            </w:r>
          </w:p>
        </w:tc>
        <w:tc>
          <w:tcPr>
            <w:tcW w:w="15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13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13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1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</w:tr>
      <w:tr w:rsidR="00C040CA" w:rsidTr="001E6CFA">
        <w:tc>
          <w:tcPr>
            <w:tcW w:w="57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8</w:t>
            </w:r>
          </w:p>
        </w:tc>
        <w:tc>
          <w:tcPr>
            <w:tcW w:w="1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Организация бе</w:t>
            </w:r>
            <w:r>
              <w:t>з</w:t>
            </w:r>
            <w:r>
              <w:t>опасных усл</w:t>
            </w:r>
            <w:r>
              <w:t>о</w:t>
            </w:r>
            <w:r>
              <w:t>вий</w:t>
            </w:r>
          </w:p>
        </w:tc>
        <w:tc>
          <w:tcPr>
            <w:tcW w:w="15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13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13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1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</w:tr>
      <w:tr w:rsidR="00C040CA" w:rsidTr="001E6CFA">
        <w:tc>
          <w:tcPr>
            <w:tcW w:w="57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9</w:t>
            </w:r>
          </w:p>
        </w:tc>
        <w:tc>
          <w:tcPr>
            <w:tcW w:w="1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Организация производс</w:t>
            </w:r>
            <w:r>
              <w:t>т</w:t>
            </w:r>
            <w:r>
              <w:t>венно-бытовых условий деятел</w:t>
            </w:r>
            <w:r>
              <w:t>ь</w:t>
            </w:r>
            <w:r>
              <w:t>ности</w:t>
            </w:r>
          </w:p>
        </w:tc>
        <w:tc>
          <w:tcPr>
            <w:tcW w:w="15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13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13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1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</w:tr>
      <w:tr w:rsidR="00C040CA" w:rsidTr="001E6CFA">
        <w:tc>
          <w:tcPr>
            <w:tcW w:w="57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10</w:t>
            </w:r>
          </w:p>
        </w:tc>
        <w:tc>
          <w:tcPr>
            <w:tcW w:w="1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Организация комфортных условий</w:t>
            </w:r>
          </w:p>
        </w:tc>
        <w:tc>
          <w:tcPr>
            <w:tcW w:w="15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13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13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1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</w:tr>
      <w:tr w:rsidR="00C040CA" w:rsidTr="001E6CFA">
        <w:tc>
          <w:tcPr>
            <w:tcW w:w="57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11</w:t>
            </w:r>
          </w:p>
        </w:tc>
        <w:tc>
          <w:tcPr>
            <w:tcW w:w="1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Приобр</w:t>
            </w:r>
            <w:r>
              <w:t>е</w:t>
            </w:r>
            <w:r>
              <w:t>тение</w:t>
            </w:r>
          </w:p>
        </w:tc>
        <w:tc>
          <w:tcPr>
            <w:tcW w:w="15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13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13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1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</w:tr>
      <w:tr w:rsidR="00C040CA" w:rsidTr="001E6CFA">
        <w:tc>
          <w:tcPr>
            <w:tcW w:w="57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12</w:t>
            </w:r>
          </w:p>
        </w:tc>
        <w:tc>
          <w:tcPr>
            <w:tcW w:w="1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Монтаж, уст</w:t>
            </w:r>
            <w:r>
              <w:t>а</w:t>
            </w:r>
            <w:r>
              <w:t>новка</w:t>
            </w:r>
          </w:p>
        </w:tc>
        <w:tc>
          <w:tcPr>
            <w:tcW w:w="15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13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13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1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</w:tr>
      <w:tr w:rsidR="00C040CA" w:rsidTr="001E6CFA">
        <w:tc>
          <w:tcPr>
            <w:tcW w:w="57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13</w:t>
            </w:r>
          </w:p>
        </w:tc>
        <w:tc>
          <w:tcPr>
            <w:tcW w:w="1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Компле</w:t>
            </w:r>
            <w:r>
              <w:t>к</w:t>
            </w:r>
            <w:r>
              <w:t>тование</w:t>
            </w:r>
          </w:p>
        </w:tc>
        <w:tc>
          <w:tcPr>
            <w:tcW w:w="15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13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13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1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</w:tr>
      <w:tr w:rsidR="00C040CA" w:rsidTr="001E6CFA">
        <w:tc>
          <w:tcPr>
            <w:tcW w:w="57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14</w:t>
            </w:r>
          </w:p>
        </w:tc>
        <w:tc>
          <w:tcPr>
            <w:tcW w:w="1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Транспо</w:t>
            </w:r>
            <w:r>
              <w:t>р</w:t>
            </w:r>
            <w:r>
              <w:t>тировка</w:t>
            </w:r>
          </w:p>
        </w:tc>
        <w:tc>
          <w:tcPr>
            <w:tcW w:w="15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13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13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1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</w:tr>
      <w:tr w:rsidR="00C040CA" w:rsidTr="001E6CFA">
        <w:tc>
          <w:tcPr>
            <w:tcW w:w="57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15</w:t>
            </w:r>
          </w:p>
        </w:tc>
        <w:tc>
          <w:tcPr>
            <w:tcW w:w="1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Погрузка-разгрузка</w:t>
            </w:r>
          </w:p>
        </w:tc>
        <w:tc>
          <w:tcPr>
            <w:tcW w:w="15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13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13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1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</w:tr>
      <w:tr w:rsidR="00C040CA" w:rsidTr="001E6CFA">
        <w:tc>
          <w:tcPr>
            <w:tcW w:w="57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16</w:t>
            </w:r>
          </w:p>
        </w:tc>
        <w:tc>
          <w:tcPr>
            <w:tcW w:w="1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Использ</w:t>
            </w:r>
            <w:r>
              <w:t>о</w:t>
            </w:r>
            <w:r>
              <w:t>вание, эксплуат</w:t>
            </w:r>
            <w:r>
              <w:t>а</w:t>
            </w:r>
            <w:r>
              <w:t>ция</w:t>
            </w:r>
          </w:p>
        </w:tc>
        <w:tc>
          <w:tcPr>
            <w:tcW w:w="15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13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13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1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</w:tr>
      <w:tr w:rsidR="00C040CA" w:rsidTr="001E6CFA">
        <w:tc>
          <w:tcPr>
            <w:tcW w:w="57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17</w:t>
            </w:r>
          </w:p>
        </w:tc>
        <w:tc>
          <w:tcPr>
            <w:tcW w:w="1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Аттестация, оценка кач</w:t>
            </w:r>
            <w:r>
              <w:t>е</w:t>
            </w:r>
            <w:r>
              <w:t>ства</w:t>
            </w:r>
          </w:p>
        </w:tc>
        <w:tc>
          <w:tcPr>
            <w:tcW w:w="15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13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13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1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</w:tr>
      <w:tr w:rsidR="00C040CA" w:rsidTr="001E6CFA">
        <w:tc>
          <w:tcPr>
            <w:tcW w:w="57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18</w:t>
            </w:r>
          </w:p>
        </w:tc>
        <w:tc>
          <w:tcPr>
            <w:tcW w:w="1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Техническое о</w:t>
            </w:r>
            <w:r>
              <w:t>б</w:t>
            </w:r>
            <w:r>
              <w:t>служив</w:t>
            </w:r>
            <w:r>
              <w:t>а</w:t>
            </w:r>
            <w:r>
              <w:t>ние</w:t>
            </w:r>
          </w:p>
        </w:tc>
        <w:tc>
          <w:tcPr>
            <w:tcW w:w="15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13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13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1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</w:tr>
      <w:tr w:rsidR="00C040CA" w:rsidTr="001E6CFA">
        <w:tc>
          <w:tcPr>
            <w:tcW w:w="57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19</w:t>
            </w:r>
          </w:p>
        </w:tc>
        <w:tc>
          <w:tcPr>
            <w:tcW w:w="1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Ремонт</w:t>
            </w:r>
          </w:p>
        </w:tc>
        <w:tc>
          <w:tcPr>
            <w:tcW w:w="15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13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13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1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</w:tr>
      <w:tr w:rsidR="00C040CA" w:rsidTr="001E6CFA">
        <w:tc>
          <w:tcPr>
            <w:tcW w:w="57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20</w:t>
            </w:r>
          </w:p>
        </w:tc>
        <w:tc>
          <w:tcPr>
            <w:tcW w:w="1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Модерн</w:t>
            </w:r>
            <w:r>
              <w:t>и</w:t>
            </w:r>
            <w:r>
              <w:t>зация</w:t>
            </w:r>
          </w:p>
        </w:tc>
        <w:tc>
          <w:tcPr>
            <w:tcW w:w="15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13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13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1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</w:tr>
      <w:tr w:rsidR="00C040CA" w:rsidTr="001E6CFA">
        <w:tc>
          <w:tcPr>
            <w:tcW w:w="57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21</w:t>
            </w:r>
          </w:p>
        </w:tc>
        <w:tc>
          <w:tcPr>
            <w:tcW w:w="1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Реконс</w:t>
            </w:r>
            <w:r>
              <w:t>т</w:t>
            </w:r>
            <w:r>
              <w:t>рукция</w:t>
            </w:r>
          </w:p>
        </w:tc>
        <w:tc>
          <w:tcPr>
            <w:tcW w:w="15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13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13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1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</w:tr>
      <w:tr w:rsidR="00C040CA" w:rsidTr="001E6CFA">
        <w:tc>
          <w:tcPr>
            <w:tcW w:w="57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22</w:t>
            </w:r>
          </w:p>
        </w:tc>
        <w:tc>
          <w:tcPr>
            <w:tcW w:w="1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Восст</w:t>
            </w:r>
            <w:r>
              <w:t>а</w:t>
            </w:r>
            <w:r>
              <w:t>новление, капитальный р</w:t>
            </w:r>
            <w:r>
              <w:t>е</w:t>
            </w:r>
            <w:r>
              <w:t>монт</w:t>
            </w:r>
          </w:p>
        </w:tc>
        <w:tc>
          <w:tcPr>
            <w:tcW w:w="15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13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13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1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</w:tr>
      <w:tr w:rsidR="00C040CA" w:rsidTr="001E6CFA">
        <w:tc>
          <w:tcPr>
            <w:tcW w:w="57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23</w:t>
            </w:r>
          </w:p>
        </w:tc>
        <w:tc>
          <w:tcPr>
            <w:tcW w:w="1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Складир</w:t>
            </w:r>
            <w:r>
              <w:t>о</w:t>
            </w:r>
            <w:r>
              <w:t>вание</w:t>
            </w:r>
          </w:p>
        </w:tc>
        <w:tc>
          <w:tcPr>
            <w:tcW w:w="15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13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13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1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</w:tr>
      <w:tr w:rsidR="00C040CA" w:rsidTr="001E6CFA">
        <w:tc>
          <w:tcPr>
            <w:tcW w:w="57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24</w:t>
            </w:r>
          </w:p>
        </w:tc>
        <w:tc>
          <w:tcPr>
            <w:tcW w:w="1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Хранение, ко</w:t>
            </w:r>
            <w:r>
              <w:t>н</w:t>
            </w:r>
            <w:r>
              <w:t>сервация</w:t>
            </w:r>
          </w:p>
        </w:tc>
        <w:tc>
          <w:tcPr>
            <w:tcW w:w="15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13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13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1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</w:tr>
      <w:tr w:rsidR="00C040CA" w:rsidTr="001E6CFA">
        <w:tc>
          <w:tcPr>
            <w:tcW w:w="57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25</w:t>
            </w:r>
          </w:p>
        </w:tc>
        <w:tc>
          <w:tcPr>
            <w:tcW w:w="1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Демонтаж, ра</w:t>
            </w:r>
            <w:r>
              <w:t>з</w:t>
            </w:r>
            <w:r>
              <w:t>борка</w:t>
            </w:r>
          </w:p>
        </w:tc>
        <w:tc>
          <w:tcPr>
            <w:tcW w:w="15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13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13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1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</w:tr>
      <w:tr w:rsidR="00C040CA" w:rsidTr="001E6CFA">
        <w:tc>
          <w:tcPr>
            <w:tcW w:w="57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26</w:t>
            </w:r>
          </w:p>
        </w:tc>
        <w:tc>
          <w:tcPr>
            <w:tcW w:w="1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Реализация</w:t>
            </w:r>
          </w:p>
        </w:tc>
        <w:tc>
          <w:tcPr>
            <w:tcW w:w="15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13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13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1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</w:tr>
      <w:tr w:rsidR="00C040CA" w:rsidTr="001E6CFA">
        <w:tc>
          <w:tcPr>
            <w:tcW w:w="57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27</w:t>
            </w:r>
          </w:p>
        </w:tc>
        <w:tc>
          <w:tcPr>
            <w:tcW w:w="1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Утилиз</w:t>
            </w:r>
            <w:r>
              <w:t>а</w:t>
            </w:r>
            <w:r>
              <w:t>ция</w:t>
            </w:r>
          </w:p>
        </w:tc>
        <w:tc>
          <w:tcPr>
            <w:tcW w:w="15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13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13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1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</w:tr>
      <w:tr w:rsidR="00C040CA" w:rsidTr="001E6CFA">
        <w:tc>
          <w:tcPr>
            <w:tcW w:w="57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28</w:t>
            </w:r>
          </w:p>
        </w:tc>
        <w:tc>
          <w:tcPr>
            <w:tcW w:w="1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Обеспечение с</w:t>
            </w:r>
            <w:r>
              <w:t>о</w:t>
            </w:r>
            <w:r>
              <w:t>циально-бытовых условий</w:t>
            </w:r>
          </w:p>
        </w:tc>
        <w:tc>
          <w:tcPr>
            <w:tcW w:w="15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13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13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1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</w:tr>
      <w:tr w:rsidR="00C040CA" w:rsidTr="001E6CFA">
        <w:tc>
          <w:tcPr>
            <w:tcW w:w="57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29</w:t>
            </w:r>
          </w:p>
        </w:tc>
        <w:tc>
          <w:tcPr>
            <w:tcW w:w="1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Накопление, с</w:t>
            </w:r>
            <w:r>
              <w:t>о</w:t>
            </w:r>
            <w:r>
              <w:t>здание р</w:t>
            </w:r>
            <w:r>
              <w:t>е</w:t>
            </w:r>
            <w:r>
              <w:t>зерва, запаса</w:t>
            </w:r>
          </w:p>
        </w:tc>
        <w:tc>
          <w:tcPr>
            <w:tcW w:w="15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13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13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1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</w:tr>
      <w:tr w:rsidR="00C040CA" w:rsidTr="001E6CFA">
        <w:tc>
          <w:tcPr>
            <w:tcW w:w="57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30</w:t>
            </w:r>
          </w:p>
        </w:tc>
        <w:tc>
          <w:tcPr>
            <w:tcW w:w="1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Взаим</w:t>
            </w:r>
            <w:r>
              <w:t>о</w:t>
            </w:r>
            <w:r>
              <w:t>расчеты</w:t>
            </w:r>
          </w:p>
        </w:tc>
        <w:tc>
          <w:tcPr>
            <w:tcW w:w="15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13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13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1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</w:tr>
      <w:tr w:rsidR="00C040CA" w:rsidTr="001E6CFA">
        <w:tc>
          <w:tcPr>
            <w:tcW w:w="57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31</w:t>
            </w:r>
          </w:p>
        </w:tc>
        <w:tc>
          <w:tcPr>
            <w:tcW w:w="1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Ликвидация, уничтожение</w:t>
            </w:r>
          </w:p>
        </w:tc>
        <w:tc>
          <w:tcPr>
            <w:tcW w:w="15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13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13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10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hideMark/>
          </w:tcPr>
          <w:p w:rsidR="00C040CA" w:rsidRDefault="00C040CA" w:rsidP="001E6CFA">
            <w:pPr>
              <w:pStyle w:val="NormalWeb"/>
              <w:spacing w:before="0" w:beforeAutospacing="0" w:after="0" w:afterAutospacing="0" w:line="240" w:lineRule="auto"/>
              <w:ind w:firstLine="0"/>
            </w:pPr>
            <w:r>
              <w:t> </w:t>
            </w:r>
          </w:p>
        </w:tc>
      </w:tr>
    </w:tbl>
    <w:p w:rsidR="00C040CA" w:rsidRPr="008804C4" w:rsidRDefault="00C040CA" w:rsidP="008804C4">
      <w:pPr>
        <w:rPr>
          <w:lang w:val="en-US"/>
        </w:rPr>
      </w:pPr>
    </w:p>
    <w:p w:rsidR="00C040CA" w:rsidRPr="001E6CFA" w:rsidRDefault="00C040CA" w:rsidP="001E6CFA">
      <w:pPr>
        <w:jc w:val="center"/>
        <w:rPr>
          <w:b/>
        </w:rPr>
      </w:pPr>
      <w:r w:rsidRPr="001E6CFA">
        <w:rPr>
          <w:b/>
        </w:rPr>
        <w:t>Итоговый тест</w:t>
      </w:r>
    </w:p>
    <w:p w:rsidR="00C040CA" w:rsidRPr="001E6CFA" w:rsidRDefault="00C040CA" w:rsidP="001E6CFA">
      <w:r w:rsidRPr="001E6CFA">
        <w:br/>
      </w:r>
      <w:r>
        <w:t xml:space="preserve">        </w:t>
      </w:r>
      <w:r w:rsidRPr="001E6CFA">
        <w:t>Вопрос 1</w:t>
      </w:r>
    </w:p>
    <w:p w:rsidR="00C040CA" w:rsidRPr="001E6CFA" w:rsidRDefault="00C040CA" w:rsidP="001E6CFA">
      <w:r w:rsidRPr="001E6CFA">
        <w:t>Для управления организационной системой необходимо…</w:t>
      </w:r>
    </w:p>
    <w:p w:rsidR="00C040CA" w:rsidRPr="001E6CFA" w:rsidRDefault="00C040CA" w:rsidP="001E6CFA">
      <w:r w:rsidRPr="001E6CFA">
        <w:t>Выберите один ответ:</w:t>
      </w:r>
    </w:p>
    <w:p w:rsidR="00C040CA" w:rsidRPr="001E6CFA" w:rsidRDefault="00C040CA" w:rsidP="001E6CFA">
      <w:r w:rsidRPr="001E6CFA">
        <w:object w:dxaOrig="1440" w:dyaOrig="1440">
          <v:shape id="_x0000_i1448" type="#_x0000_t75" style="width:20.25pt;height:18pt" o:ole="">
            <v:imagedata r:id="rId94" o:title=""/>
          </v:shape>
          <w:control r:id="rId516" w:name="DefaultOcxName150" w:shapeid="_x0000_i1448"/>
        </w:object>
      </w:r>
      <w:r w:rsidRPr="001E6CFA">
        <w:t>a. установить наблюдение за производственным процессом</w:t>
      </w:r>
    </w:p>
    <w:p w:rsidR="00C040CA" w:rsidRPr="001E6CFA" w:rsidRDefault="00C040CA" w:rsidP="001E6CFA">
      <w:r w:rsidRPr="001E6CFA">
        <w:object w:dxaOrig="1440" w:dyaOrig="1440">
          <v:shape id="_x0000_i1449" type="#_x0000_t75" style="width:20.25pt;height:18pt" o:ole="">
            <v:imagedata r:id="rId94" o:title=""/>
          </v:shape>
          <w:control r:id="rId517" w:name="DefaultOcxName219" w:shapeid="_x0000_i1449"/>
        </w:object>
      </w:r>
      <w:r w:rsidRPr="001E6CFA">
        <w:t>b. оценить финансовое положение предприятия</w:t>
      </w:r>
    </w:p>
    <w:p w:rsidR="00C040CA" w:rsidRPr="001E6CFA" w:rsidRDefault="00C040CA" w:rsidP="001E6CFA">
      <w:r w:rsidRPr="001E6CFA">
        <w:object w:dxaOrig="1440" w:dyaOrig="1440">
          <v:shape id="_x0000_i1450" type="#_x0000_t75" style="width:20.25pt;height:18pt" o:ole="">
            <v:imagedata r:id="rId94" o:title=""/>
          </v:shape>
          <w:control r:id="rId518" w:name="DefaultOcxName319" w:shapeid="_x0000_i1450"/>
        </w:object>
      </w:r>
      <w:r w:rsidRPr="001E6CFA">
        <w:t>c. установить связи между объектами управления</w:t>
      </w:r>
    </w:p>
    <w:p w:rsidR="00C040CA" w:rsidRPr="001E6CFA" w:rsidRDefault="00C040CA" w:rsidP="001E6CFA">
      <w:r w:rsidRPr="001E6CFA">
        <w:object w:dxaOrig="1440" w:dyaOrig="1440">
          <v:shape id="_x0000_i1451" type="#_x0000_t75" style="width:20.25pt;height:18pt" o:ole="">
            <v:imagedata r:id="rId94" o:title=""/>
          </v:shape>
          <w:control r:id="rId519" w:name="DefaultOcxName424" w:shapeid="_x0000_i1451"/>
        </w:object>
      </w:r>
      <w:r w:rsidRPr="001E6CFA">
        <w:t>d. разработать управленческие решения</w:t>
      </w:r>
    </w:p>
    <w:p w:rsidR="00C040CA" w:rsidRPr="001E6CFA" w:rsidRDefault="00C040CA" w:rsidP="001E6CFA">
      <w:r w:rsidRPr="001E6CFA">
        <w:t>Вопрос 2</w:t>
      </w:r>
    </w:p>
    <w:p w:rsidR="00C040CA" w:rsidRPr="001E6CFA" w:rsidRDefault="00C040CA" w:rsidP="001E6CFA">
      <w:r w:rsidRPr="001E6CFA">
        <w:t>В группу проектирования организационной системы входят…</w:t>
      </w:r>
    </w:p>
    <w:p w:rsidR="00C040CA" w:rsidRPr="001E6CFA" w:rsidRDefault="00C040CA" w:rsidP="001E6CFA">
      <w:r w:rsidRPr="001E6CFA">
        <w:t>Выберите один ответ:</w:t>
      </w:r>
    </w:p>
    <w:p w:rsidR="00C040CA" w:rsidRPr="001E6CFA" w:rsidRDefault="00C040CA" w:rsidP="001E6CFA">
      <w:r w:rsidRPr="001E6CFA">
        <w:object w:dxaOrig="1440" w:dyaOrig="1440">
          <v:shape id="_x0000_i1452" type="#_x0000_t75" style="width:20.25pt;height:18pt" o:ole="">
            <v:imagedata r:id="rId94" o:title=""/>
          </v:shape>
          <w:control r:id="rId520" w:name="DefaultOcxName618" w:shapeid="_x0000_i1452"/>
        </w:object>
      </w:r>
      <w:r w:rsidRPr="001E6CFA">
        <w:t>a. специалисты в области системного анализа</w:t>
      </w:r>
    </w:p>
    <w:p w:rsidR="00C040CA" w:rsidRPr="001E6CFA" w:rsidRDefault="00C040CA" w:rsidP="001E6CFA">
      <w:r w:rsidRPr="001E6CFA">
        <w:object w:dxaOrig="1440" w:dyaOrig="1440">
          <v:shape id="_x0000_i1453" type="#_x0000_t75" style="width:20.25pt;height:18pt" o:ole="">
            <v:imagedata r:id="rId94" o:title=""/>
          </v:shape>
          <w:control r:id="rId521" w:name="DefaultOcxName718" w:shapeid="_x0000_i1453"/>
        </w:object>
      </w:r>
      <w:r w:rsidRPr="001E6CFA">
        <w:t>b. специалисты ситуационных центров</w:t>
      </w:r>
    </w:p>
    <w:p w:rsidR="00C040CA" w:rsidRPr="001E6CFA" w:rsidRDefault="00C040CA" w:rsidP="001E6CFA">
      <w:r w:rsidRPr="001E6CFA">
        <w:object w:dxaOrig="1440" w:dyaOrig="1440">
          <v:shape id="_x0000_i1454" type="#_x0000_t75" style="width:20.25pt;height:18pt" o:ole="">
            <v:imagedata r:id="rId94" o:title=""/>
          </v:shape>
          <w:control r:id="rId522" w:name="DefaultOcxName814" w:shapeid="_x0000_i1454"/>
        </w:object>
      </w:r>
      <w:r w:rsidRPr="001E6CFA">
        <w:t>c. операторы производственных процессов</w:t>
      </w:r>
    </w:p>
    <w:p w:rsidR="00C040CA" w:rsidRPr="001E6CFA" w:rsidRDefault="00C040CA" w:rsidP="001E6CFA">
      <w:r w:rsidRPr="001E6CFA">
        <w:object w:dxaOrig="1440" w:dyaOrig="1440">
          <v:shape id="_x0000_i1455" type="#_x0000_t75" style="width:20.25pt;height:18pt" o:ole="">
            <v:imagedata r:id="rId94" o:title=""/>
          </v:shape>
          <w:control r:id="rId523" w:name="DefaultOcxName910" w:shapeid="_x0000_i1455"/>
        </w:object>
      </w:r>
      <w:r w:rsidRPr="001E6CFA">
        <w:t>d. инженеры-технологи</w:t>
      </w:r>
    </w:p>
    <w:p w:rsidR="00C040CA" w:rsidRPr="001E6CFA" w:rsidRDefault="00C040CA" w:rsidP="001E6CFA">
      <w:r w:rsidRPr="001E6CFA">
        <w:t>Вопрос 3</w:t>
      </w:r>
    </w:p>
    <w:p w:rsidR="00C040CA" w:rsidRPr="001E6CFA" w:rsidRDefault="00C040CA" w:rsidP="001E6CFA">
      <w:r w:rsidRPr="001E6CFA">
        <w:t>Обследование организационной системы управления включает…</w:t>
      </w:r>
    </w:p>
    <w:p w:rsidR="00C040CA" w:rsidRPr="001E6CFA" w:rsidRDefault="00C040CA" w:rsidP="001E6CFA">
      <w:r w:rsidRPr="001E6CFA">
        <w:t>Выберите один ответ:</w:t>
      </w:r>
    </w:p>
    <w:p w:rsidR="00C040CA" w:rsidRPr="001E6CFA" w:rsidRDefault="00C040CA" w:rsidP="001E6CFA">
      <w:r w:rsidRPr="001E6CFA">
        <w:object w:dxaOrig="1440" w:dyaOrig="1440">
          <v:shape id="_x0000_i1456" type="#_x0000_t75" style="width:20.25pt;height:18pt" o:ole="">
            <v:imagedata r:id="rId94" o:title=""/>
          </v:shape>
          <w:control r:id="rId524" w:name="DefaultOcxName1115" w:shapeid="_x0000_i1456"/>
        </w:object>
      </w:r>
      <w:r w:rsidRPr="001E6CFA">
        <w:t>a. разработку процедур принятия управленческих решений</w:t>
      </w:r>
    </w:p>
    <w:p w:rsidR="00C040CA" w:rsidRPr="001E6CFA" w:rsidRDefault="00C040CA" w:rsidP="001E6CFA">
      <w:r w:rsidRPr="001E6CFA">
        <w:object w:dxaOrig="1440" w:dyaOrig="1440">
          <v:shape id="_x0000_i1457" type="#_x0000_t75" style="width:20.25pt;height:18pt" o:ole="">
            <v:imagedata r:id="rId94" o:title=""/>
          </v:shape>
          <w:control r:id="rId525" w:name="DefaultOcxName1210" w:shapeid="_x0000_i1457"/>
        </w:object>
      </w:r>
      <w:r w:rsidRPr="001E6CFA">
        <w:t>b. формирование управленческого аппарата</w:t>
      </w:r>
    </w:p>
    <w:p w:rsidR="00C040CA" w:rsidRPr="001E6CFA" w:rsidRDefault="00C040CA" w:rsidP="001E6CFA">
      <w:r w:rsidRPr="001E6CFA">
        <w:object w:dxaOrig="1440" w:dyaOrig="1440">
          <v:shape id="_x0000_i1458" type="#_x0000_t75" style="width:20.25pt;height:18pt" o:ole="">
            <v:imagedata r:id="rId94" o:title=""/>
          </v:shape>
          <w:control r:id="rId526" w:name="DefaultOcxName1310" w:shapeid="_x0000_i1458"/>
        </w:object>
      </w:r>
      <w:r w:rsidRPr="001E6CFA">
        <w:t>c. разработку регламентирующих документов</w:t>
      </w:r>
    </w:p>
    <w:p w:rsidR="00C040CA" w:rsidRPr="001E6CFA" w:rsidRDefault="00C040CA" w:rsidP="001E6CFA">
      <w:r w:rsidRPr="001E6CFA">
        <w:object w:dxaOrig="1440" w:dyaOrig="1440">
          <v:shape id="_x0000_i1459" type="#_x0000_t75" style="width:20.25pt;height:18pt" o:ole="">
            <v:imagedata r:id="rId94" o:title=""/>
          </v:shape>
          <w:control r:id="rId527" w:name="DefaultOcxName1410" w:shapeid="_x0000_i1459"/>
        </w:object>
      </w:r>
      <w:r w:rsidRPr="001E6CFA">
        <w:t>d. изучение документации, регламентирующей процесс управления</w:t>
      </w:r>
    </w:p>
    <w:p w:rsidR="00C040CA" w:rsidRPr="001E6CFA" w:rsidRDefault="00C040CA" w:rsidP="001E6CFA">
      <w:r w:rsidRPr="001E6CFA">
        <w:t>Вопрос 4</w:t>
      </w:r>
    </w:p>
    <w:p w:rsidR="00C040CA" w:rsidRPr="001E6CFA" w:rsidRDefault="00C040CA" w:rsidP="001E6CFA">
      <w:r w:rsidRPr="001E6CFA">
        <w:t>Функциональное исследование организационной системы включает…</w:t>
      </w:r>
    </w:p>
    <w:p w:rsidR="00C040CA" w:rsidRPr="001E6CFA" w:rsidRDefault="00C040CA" w:rsidP="001E6CFA">
      <w:r w:rsidRPr="001E6CFA">
        <w:t>Выберите один ответ:</w:t>
      </w:r>
    </w:p>
    <w:p w:rsidR="00C040CA" w:rsidRPr="001E6CFA" w:rsidRDefault="00C040CA" w:rsidP="001E6CFA">
      <w:r w:rsidRPr="001E6CFA">
        <w:object w:dxaOrig="1440" w:dyaOrig="1440">
          <v:shape id="_x0000_i1460" type="#_x0000_t75" style="width:20.25pt;height:18pt" o:ole="">
            <v:imagedata r:id="rId94" o:title=""/>
          </v:shape>
          <w:control r:id="rId528" w:name="DefaultOcxName167" w:shapeid="_x0000_i1460"/>
        </w:object>
      </w:r>
      <w:r w:rsidRPr="001E6CFA">
        <w:t>a. анализ характеристик процедур входа и выхода</w:t>
      </w:r>
    </w:p>
    <w:p w:rsidR="00C040CA" w:rsidRPr="001E6CFA" w:rsidRDefault="00C040CA" w:rsidP="001E6CFA">
      <w:r w:rsidRPr="001E6CFA">
        <w:object w:dxaOrig="1440" w:dyaOrig="1440">
          <v:shape id="_x0000_i1461" type="#_x0000_t75" style="width:20.25pt;height:18pt" o:ole="">
            <v:imagedata r:id="rId94" o:title=""/>
          </v:shape>
          <w:control r:id="rId529" w:name="DefaultOcxName177" w:shapeid="_x0000_i1461"/>
        </w:object>
      </w:r>
      <w:r w:rsidRPr="001E6CFA">
        <w:t>b. исследование функций управления, обеспечивающих принятие управленч</w:t>
      </w:r>
      <w:r w:rsidRPr="001E6CFA">
        <w:t>е</w:t>
      </w:r>
      <w:r w:rsidRPr="001E6CFA">
        <w:t>ских решений</w:t>
      </w:r>
    </w:p>
    <w:p w:rsidR="00C040CA" w:rsidRPr="001E6CFA" w:rsidRDefault="00C040CA" w:rsidP="001E6CFA">
      <w:r w:rsidRPr="001E6CFA">
        <w:object w:dxaOrig="1440" w:dyaOrig="1440">
          <v:shape id="_x0000_i1462" type="#_x0000_t75" style="width:20.25pt;height:18pt" o:ole="">
            <v:imagedata r:id="rId94" o:title=""/>
          </v:shape>
          <w:control r:id="rId530" w:name="DefaultOcxName183" w:shapeid="_x0000_i1462"/>
        </w:object>
      </w:r>
      <w:r w:rsidRPr="001E6CFA">
        <w:t>c. организацию взаимодействия подразделений органов управления</w:t>
      </w:r>
    </w:p>
    <w:p w:rsidR="00C040CA" w:rsidRPr="001E6CFA" w:rsidRDefault="00C040CA" w:rsidP="001E6CFA">
      <w:r w:rsidRPr="001E6CFA">
        <w:object w:dxaOrig="1440" w:dyaOrig="1440">
          <v:shape id="_x0000_i1463" type="#_x0000_t75" style="width:20.25pt;height:18pt" o:ole="">
            <v:imagedata r:id="rId94" o:title=""/>
          </v:shape>
          <w:control r:id="rId531" w:name="DefaultOcxName197" w:shapeid="_x0000_i1463"/>
        </w:object>
      </w:r>
      <w:r w:rsidRPr="001E6CFA">
        <w:t>d. исследование организационной структуры</w:t>
      </w:r>
    </w:p>
    <w:p w:rsidR="00C040CA" w:rsidRPr="001E6CFA" w:rsidRDefault="00C040CA" w:rsidP="001E6CFA">
      <w:r w:rsidRPr="001E6CFA">
        <w:t>Вопрос 5</w:t>
      </w:r>
    </w:p>
    <w:p w:rsidR="00C040CA" w:rsidRPr="001E6CFA" w:rsidRDefault="00C040CA" w:rsidP="001E6CFA">
      <w:r w:rsidRPr="001E6CFA">
        <w:t>Формирование схемы управления организационной системой включает…</w:t>
      </w:r>
    </w:p>
    <w:p w:rsidR="00C040CA" w:rsidRPr="001E6CFA" w:rsidRDefault="00C040CA" w:rsidP="001E6CFA">
      <w:r w:rsidRPr="001E6CFA">
        <w:t>Выберите один ответ:</w:t>
      </w:r>
    </w:p>
    <w:p w:rsidR="00C040CA" w:rsidRPr="001E6CFA" w:rsidRDefault="00C040CA" w:rsidP="001E6CFA">
      <w:r w:rsidRPr="001E6CFA">
        <w:object w:dxaOrig="1440" w:dyaOrig="1440">
          <v:shape id="_x0000_i1464" type="#_x0000_t75" style="width:20.25pt;height:18pt" o:ole="">
            <v:imagedata r:id="rId94" o:title=""/>
          </v:shape>
          <w:control r:id="rId532" w:name="DefaultOcxName218" w:shapeid="_x0000_i1464"/>
        </w:object>
      </w:r>
      <w:r w:rsidRPr="001E6CFA">
        <w:t>a. распределение управленческих решений по структурным уровням</w:t>
      </w:r>
    </w:p>
    <w:p w:rsidR="00C040CA" w:rsidRPr="001E6CFA" w:rsidRDefault="00C040CA" w:rsidP="001E6CFA">
      <w:r w:rsidRPr="001E6CFA">
        <w:object w:dxaOrig="1440" w:dyaOrig="1440">
          <v:shape id="_x0000_i1465" type="#_x0000_t75" style="width:20.25pt;height:18pt" o:ole="">
            <v:imagedata r:id="rId94" o:title=""/>
          </v:shape>
          <w:control r:id="rId533" w:name="DefaultOcxName227" w:shapeid="_x0000_i1465"/>
        </w:object>
      </w:r>
      <w:r w:rsidRPr="001E6CFA">
        <w:t>b. наблюдение операторов за производственным процессом</w:t>
      </w:r>
    </w:p>
    <w:p w:rsidR="00C040CA" w:rsidRPr="001E6CFA" w:rsidRDefault="00C040CA" w:rsidP="001E6CFA">
      <w:r w:rsidRPr="001E6CFA">
        <w:object w:dxaOrig="1440" w:dyaOrig="1440">
          <v:shape id="_x0000_i1466" type="#_x0000_t75" style="width:20.25pt;height:18pt" o:ole="">
            <v:imagedata r:id="rId94" o:title=""/>
          </v:shape>
          <w:control r:id="rId534" w:name="DefaultOcxName237" w:shapeid="_x0000_i1466"/>
        </w:object>
      </w:r>
      <w:r w:rsidRPr="001E6CFA">
        <w:t>c. оценку финансового положения предприятия</w:t>
      </w:r>
    </w:p>
    <w:p w:rsidR="00C040CA" w:rsidRPr="001E6CFA" w:rsidRDefault="00C040CA" w:rsidP="001E6CFA">
      <w:r w:rsidRPr="001E6CFA">
        <w:object w:dxaOrig="1440" w:dyaOrig="1440">
          <v:shape id="_x0000_i1467" type="#_x0000_t75" style="width:20.25pt;height:18pt" o:ole="">
            <v:imagedata r:id="rId94" o:title=""/>
          </v:shape>
          <w:control r:id="rId535" w:name="DefaultOcxName243" w:shapeid="_x0000_i1467"/>
        </w:object>
      </w:r>
      <w:r w:rsidRPr="001E6CFA">
        <w:t>d. привлечение дополнительных ресурсов</w:t>
      </w:r>
    </w:p>
    <w:p w:rsidR="00C040CA" w:rsidRPr="001E6CFA" w:rsidRDefault="00C040CA" w:rsidP="001E6CFA">
      <w:r w:rsidRPr="001E6CFA">
        <w:t>Вопрос 6</w:t>
      </w:r>
    </w:p>
    <w:p w:rsidR="00C040CA" w:rsidRPr="001E6CFA" w:rsidRDefault="00C040CA" w:rsidP="001E6CFA">
      <w:r w:rsidRPr="001E6CFA">
        <w:t>Задачами оперативного анализа являются…</w:t>
      </w:r>
    </w:p>
    <w:p w:rsidR="00C040CA" w:rsidRPr="001E6CFA" w:rsidRDefault="00C040CA" w:rsidP="001E6CFA">
      <w:r w:rsidRPr="001E6CFA">
        <w:t>Выберите один ответ:</w:t>
      </w:r>
    </w:p>
    <w:p w:rsidR="00C040CA" w:rsidRPr="001E6CFA" w:rsidRDefault="00C040CA" w:rsidP="001E6CFA">
      <w:r w:rsidRPr="001E6CFA">
        <w:object w:dxaOrig="1440" w:dyaOrig="1440">
          <v:shape id="_x0000_i1468" type="#_x0000_t75" style="width:20.25pt;height:18pt" o:ole="">
            <v:imagedata r:id="rId94" o:title=""/>
          </v:shape>
          <w:control r:id="rId536" w:name="DefaultOcxName267" w:shapeid="_x0000_i1468"/>
        </w:object>
      </w:r>
      <w:r w:rsidRPr="001E6CFA">
        <w:t>a. научное обоснование перспективных планов</w:t>
      </w:r>
    </w:p>
    <w:p w:rsidR="00C040CA" w:rsidRPr="001E6CFA" w:rsidRDefault="00C040CA" w:rsidP="001E6CFA">
      <w:r w:rsidRPr="001E6CFA">
        <w:object w:dxaOrig="1440" w:dyaOrig="1440">
          <v:shape id="_x0000_i1469" type="#_x0000_t75" style="width:20.25pt;height:18pt" o:ole="">
            <v:imagedata r:id="rId94" o:title=""/>
          </v:shape>
          <w:control r:id="rId537" w:name="DefaultOcxName273" w:shapeid="_x0000_i1469"/>
        </w:object>
      </w:r>
      <w:r w:rsidRPr="001E6CFA">
        <w:t>b. прогнозирование хозяйственной деятельности</w:t>
      </w:r>
    </w:p>
    <w:p w:rsidR="00C040CA" w:rsidRPr="001E6CFA" w:rsidRDefault="00C040CA" w:rsidP="001E6CFA">
      <w:r w:rsidRPr="001E6CFA">
        <w:object w:dxaOrig="1440" w:dyaOrig="1440">
          <v:shape id="_x0000_i1470" type="#_x0000_t75" style="width:20.25pt;height:18pt" o:ole="">
            <v:imagedata r:id="rId94" o:title=""/>
          </v:shape>
          <w:control r:id="rId538" w:name="DefaultOcxName287" w:shapeid="_x0000_i1470"/>
        </w:object>
      </w:r>
      <w:r w:rsidRPr="001E6CFA">
        <w:t>c. выявление недочетов в работе и их виновников</w:t>
      </w:r>
    </w:p>
    <w:p w:rsidR="00C040CA" w:rsidRPr="001E6CFA" w:rsidRDefault="00C040CA" w:rsidP="001E6CFA">
      <w:r w:rsidRPr="001E6CFA">
        <w:object w:dxaOrig="1440" w:dyaOrig="1440">
          <v:shape id="_x0000_i1471" type="#_x0000_t75" style="width:20.25pt;height:18pt" o:ole="">
            <v:imagedata r:id="rId94" o:title=""/>
          </v:shape>
          <w:control r:id="rId539" w:name="DefaultOcxName297" w:shapeid="_x0000_i1471"/>
        </w:object>
      </w:r>
      <w:r w:rsidRPr="001E6CFA">
        <w:t>d. постоянный контроль выполнения плановых заданий</w:t>
      </w:r>
    </w:p>
    <w:p w:rsidR="00C040CA" w:rsidRPr="001E6CFA" w:rsidRDefault="00C040CA" w:rsidP="001E6CFA">
      <w:r w:rsidRPr="001E6CFA">
        <w:t>Вопрос 7</w:t>
      </w:r>
    </w:p>
    <w:p w:rsidR="00C040CA" w:rsidRPr="001E6CFA" w:rsidRDefault="00C040CA" w:rsidP="001E6CFA">
      <w:r w:rsidRPr="001E6CFA">
        <w:t>Разработка планов предприятия включает…</w:t>
      </w:r>
    </w:p>
    <w:p w:rsidR="00C040CA" w:rsidRPr="001E6CFA" w:rsidRDefault="00C040CA" w:rsidP="001E6CFA">
      <w:r w:rsidRPr="001E6CFA">
        <w:t>Выберите один ответ:</w:t>
      </w:r>
    </w:p>
    <w:p w:rsidR="00C040CA" w:rsidRPr="001E6CFA" w:rsidRDefault="00C040CA" w:rsidP="001E6CFA">
      <w:r w:rsidRPr="001E6CFA">
        <w:object w:dxaOrig="1440" w:dyaOrig="1440">
          <v:shape id="_x0000_i1472" type="#_x0000_t75" style="width:20.25pt;height:18pt" o:ole="">
            <v:imagedata r:id="rId94" o:title=""/>
          </v:shape>
          <w:control r:id="rId540" w:name="DefaultOcxName318" w:shapeid="_x0000_i1472"/>
        </w:object>
      </w:r>
      <w:r w:rsidRPr="001E6CFA">
        <w:t>a. определение потребности в средствах и предметах труда</w:t>
      </w:r>
    </w:p>
    <w:p w:rsidR="00C040CA" w:rsidRPr="001E6CFA" w:rsidRDefault="00C040CA" w:rsidP="001E6CFA">
      <w:r w:rsidRPr="001E6CFA">
        <w:object w:dxaOrig="1440" w:dyaOrig="1440">
          <v:shape id="_x0000_i1473" type="#_x0000_t75" style="width:20.25pt;height:18pt" o:ole="">
            <v:imagedata r:id="rId94" o:title=""/>
          </v:shape>
          <w:control r:id="rId541" w:name="DefaultOcxName327" w:shapeid="_x0000_i1473"/>
        </w:object>
      </w:r>
      <w:r w:rsidRPr="001E6CFA">
        <w:t>b. оценку степени влияния различных факторов на отклонения от плана</w:t>
      </w:r>
    </w:p>
    <w:p w:rsidR="00C040CA" w:rsidRPr="001E6CFA" w:rsidRDefault="00C040CA" w:rsidP="001E6CFA">
      <w:r w:rsidRPr="001E6CFA">
        <w:object w:dxaOrig="1440" w:dyaOrig="1440">
          <v:shape id="_x0000_i1474" type="#_x0000_t75" style="width:20.25pt;height:18pt" o:ole="">
            <v:imagedata r:id="rId94" o:title=""/>
          </v:shape>
          <w:control r:id="rId542" w:name="DefaultOcxName333" w:shapeid="_x0000_i1474"/>
        </w:object>
      </w:r>
      <w:r w:rsidRPr="001E6CFA">
        <w:t>c. повседневное изучение выполнения плановых заданий</w:t>
      </w:r>
    </w:p>
    <w:p w:rsidR="00C040CA" w:rsidRPr="001E6CFA" w:rsidRDefault="00C040CA" w:rsidP="001E6CFA">
      <w:r w:rsidRPr="001E6CFA">
        <w:object w:dxaOrig="1440" w:dyaOrig="1440">
          <v:shape id="_x0000_i1475" type="#_x0000_t75" style="width:20.25pt;height:18pt" o:ole="">
            <v:imagedata r:id="rId94" o:title=""/>
          </v:shape>
          <w:control r:id="rId543" w:name="DefaultOcxName347" w:shapeid="_x0000_i1475"/>
        </w:object>
      </w:r>
      <w:r w:rsidRPr="001E6CFA">
        <w:t>d. контроль функционирования хозяйственной системы</w:t>
      </w:r>
    </w:p>
    <w:p w:rsidR="00C040CA" w:rsidRPr="001E6CFA" w:rsidRDefault="00C040CA" w:rsidP="001E6CFA">
      <w:r w:rsidRPr="001E6CFA">
        <w:t>Вопрос 8</w:t>
      </w:r>
    </w:p>
    <w:p w:rsidR="00C040CA" w:rsidRPr="001E6CFA" w:rsidRDefault="00C040CA" w:rsidP="001E6CFA">
      <w:r w:rsidRPr="001E6CFA">
        <w:t>управленческого решения является…</w:t>
      </w:r>
    </w:p>
    <w:p w:rsidR="00C040CA" w:rsidRPr="001E6CFA" w:rsidRDefault="00C040CA" w:rsidP="001E6CFA">
      <w:r w:rsidRPr="001E6CFA">
        <w:t>Выберите один ответ:</w:t>
      </w:r>
    </w:p>
    <w:p w:rsidR="00C040CA" w:rsidRPr="001E6CFA" w:rsidRDefault="00C040CA" w:rsidP="001E6CFA">
      <w:r w:rsidRPr="001E6CFA">
        <w:object w:dxaOrig="1440" w:dyaOrig="1440">
          <v:shape id="_x0000_i1476" type="#_x0000_t75" style="width:20.25pt;height:18pt" o:ole="">
            <v:imagedata r:id="rId94" o:title=""/>
          </v:shape>
          <w:control r:id="rId544" w:name="DefaultOcxName363" w:shapeid="_x0000_i1476"/>
        </w:object>
      </w:r>
      <w:r w:rsidRPr="001E6CFA">
        <w:t>a. идентификация и документальное оформление отдельных работ</w:t>
      </w:r>
    </w:p>
    <w:p w:rsidR="00C040CA" w:rsidRPr="001E6CFA" w:rsidRDefault="00C040CA" w:rsidP="001E6CFA">
      <w:r w:rsidRPr="001E6CFA">
        <w:object w:dxaOrig="1440" w:dyaOrig="1440">
          <v:shape id="_x0000_i1477" type="#_x0000_t75" style="width:20.25pt;height:18pt" o:ole="">
            <v:imagedata r:id="rId94" o:title=""/>
          </v:shape>
          <w:control r:id="rId545" w:name="DefaultOcxName377" w:shapeid="_x0000_i1477"/>
        </w:object>
      </w:r>
      <w:r w:rsidRPr="001E6CFA">
        <w:t>b. вероятность реализации решения по показателям затрат и сроков</w:t>
      </w:r>
    </w:p>
    <w:p w:rsidR="00C040CA" w:rsidRPr="001E6CFA" w:rsidRDefault="00C040CA" w:rsidP="001E6CFA">
      <w:r w:rsidRPr="001E6CFA">
        <w:object w:dxaOrig="1440" w:dyaOrig="1440">
          <v:shape id="_x0000_i1478" type="#_x0000_t75" style="width:20.25pt;height:18pt" o:ole="">
            <v:imagedata r:id="rId94" o:title=""/>
          </v:shape>
          <w:control r:id="rId546" w:name="DefaultOcxName387" w:shapeid="_x0000_i1478"/>
        </w:object>
      </w:r>
      <w:r w:rsidRPr="001E6CFA">
        <w:t>c. оценка текущего состояния работ</w:t>
      </w:r>
    </w:p>
    <w:p w:rsidR="00C040CA" w:rsidRPr="001E6CFA" w:rsidRDefault="00C040CA" w:rsidP="001E6CFA">
      <w:r w:rsidRPr="001E6CFA">
        <w:object w:dxaOrig="1440" w:dyaOrig="1440">
          <v:shape id="_x0000_i1479" type="#_x0000_t75" style="width:20.25pt;height:18pt" o:ole="">
            <v:imagedata r:id="rId94" o:title=""/>
          </v:shape>
          <w:control r:id="rId547" w:name="DefaultOcxName393" w:shapeid="_x0000_i1479"/>
        </w:object>
      </w:r>
      <w:r w:rsidRPr="001E6CFA">
        <w:t>d. установление набора индивидуальных факторов мотивации</w:t>
      </w:r>
    </w:p>
    <w:p w:rsidR="00C040CA" w:rsidRPr="001E6CFA" w:rsidRDefault="00C040CA" w:rsidP="001E6CFA">
      <w:r w:rsidRPr="001E6CFA">
        <w:t>Вопрос 9</w:t>
      </w:r>
    </w:p>
    <w:p w:rsidR="00C040CA" w:rsidRPr="001E6CFA" w:rsidRDefault="00C040CA" w:rsidP="001E6CFA">
      <w:r w:rsidRPr="001E6CFA">
        <w:t>Профессионализм руководящего лица определяется…</w:t>
      </w:r>
    </w:p>
    <w:p w:rsidR="00C040CA" w:rsidRPr="001E6CFA" w:rsidRDefault="00C040CA" w:rsidP="001E6CFA">
      <w:r w:rsidRPr="001E6CFA">
        <w:t>Выберите один ответ:</w:t>
      </w:r>
    </w:p>
    <w:p w:rsidR="00C040CA" w:rsidRPr="001E6CFA" w:rsidRDefault="00C040CA" w:rsidP="001E6CFA">
      <w:r w:rsidRPr="001E6CFA">
        <w:object w:dxaOrig="1440" w:dyaOrig="1440">
          <v:shape id="_x0000_i1480" type="#_x0000_t75" style="width:20.25pt;height:18pt" o:ole="">
            <v:imagedata r:id="rId94" o:title=""/>
          </v:shape>
          <w:control r:id="rId548" w:name="DefaultOcxName4111" w:shapeid="_x0000_i1480"/>
        </w:object>
      </w:r>
      <w:r w:rsidRPr="001E6CFA">
        <w:t>a. показателем выпуска товарной продукции</w:t>
      </w:r>
    </w:p>
    <w:p w:rsidR="00C040CA" w:rsidRPr="001E6CFA" w:rsidRDefault="00C040CA" w:rsidP="001E6CFA">
      <w:r w:rsidRPr="001E6CFA">
        <w:object w:dxaOrig="1440" w:dyaOrig="1440">
          <v:shape id="_x0000_i1481" type="#_x0000_t75" style="width:20.25pt;height:18pt" o:ole="">
            <v:imagedata r:id="rId94" o:title=""/>
          </v:shape>
          <w:control r:id="rId549" w:name="DefaultOcxName423" w:shapeid="_x0000_i1481"/>
        </w:object>
      </w:r>
      <w:r w:rsidRPr="001E6CFA">
        <w:t>b. соблюдением финансовой, плановой и технологической дисциплины</w:t>
      </w:r>
    </w:p>
    <w:p w:rsidR="00C040CA" w:rsidRPr="001E6CFA" w:rsidRDefault="00C040CA" w:rsidP="001E6CFA">
      <w:r w:rsidRPr="001E6CFA">
        <w:object w:dxaOrig="1440" w:dyaOrig="1440">
          <v:shape id="_x0000_i1482" type="#_x0000_t75" style="width:20.25pt;height:18pt" o:ole="">
            <v:imagedata r:id="rId94" o:title=""/>
          </v:shape>
          <w:control r:id="rId550" w:name="DefaultOcxName437" w:shapeid="_x0000_i1482"/>
        </w:object>
      </w:r>
      <w:r w:rsidRPr="001E6CFA">
        <w:t>c. гражданским процессуальным правом</w:t>
      </w:r>
    </w:p>
    <w:p w:rsidR="00C040CA" w:rsidRPr="001E6CFA" w:rsidRDefault="00C040CA" w:rsidP="001E6CFA">
      <w:r w:rsidRPr="001E6CFA">
        <w:object w:dxaOrig="1440" w:dyaOrig="1440">
          <v:shape id="_x0000_i1483" type="#_x0000_t75" style="width:20.25pt;height:18pt" o:ole="">
            <v:imagedata r:id="rId94" o:title=""/>
          </v:shape>
          <w:control r:id="rId551" w:name="DefaultOcxName447" w:shapeid="_x0000_i1483"/>
        </w:object>
      </w:r>
      <w:r w:rsidRPr="001E6CFA">
        <w:t>d. централизацией управления</w:t>
      </w:r>
    </w:p>
    <w:p w:rsidR="00C040CA" w:rsidRPr="001E6CFA" w:rsidRDefault="00C040CA" w:rsidP="001E6CFA">
      <w:r w:rsidRPr="001E6CFA">
        <w:t>Вопрос 10</w:t>
      </w:r>
    </w:p>
    <w:p w:rsidR="00C040CA" w:rsidRPr="001E6CFA" w:rsidRDefault="00C040CA" w:rsidP="001E6CFA">
      <w:r w:rsidRPr="001E6CFA">
        <w:t>Система мотиваторов профессиональной деятельности предусматривает…</w:t>
      </w:r>
    </w:p>
    <w:p w:rsidR="00C040CA" w:rsidRPr="001E6CFA" w:rsidRDefault="00C040CA" w:rsidP="001E6CFA">
      <w:r w:rsidRPr="001E6CFA">
        <w:t>Выберите один ответ:</w:t>
      </w:r>
    </w:p>
    <w:p w:rsidR="00C040CA" w:rsidRPr="001E6CFA" w:rsidRDefault="00C040CA" w:rsidP="001E6CFA">
      <w:r w:rsidRPr="001E6CFA">
        <w:object w:dxaOrig="1440" w:dyaOrig="1440">
          <v:shape id="_x0000_i1484" type="#_x0000_t75" style="width:20.25pt;height:18pt" o:ole="">
            <v:imagedata r:id="rId94" o:title=""/>
          </v:shape>
          <w:control r:id="rId552" w:name="DefaultOcxName467" w:shapeid="_x0000_i1484"/>
        </w:object>
      </w:r>
      <w:r w:rsidRPr="001E6CFA">
        <w:t>a. неравное вознаграждение за эффективный трудовой вклад</w:t>
      </w:r>
    </w:p>
    <w:p w:rsidR="00C040CA" w:rsidRPr="001E6CFA" w:rsidRDefault="00C040CA" w:rsidP="001E6CFA">
      <w:r w:rsidRPr="001E6CFA">
        <w:object w:dxaOrig="1440" w:dyaOrig="1440">
          <v:shape id="_x0000_i1485" type="#_x0000_t75" style="width:20.25pt;height:18pt" o:ole="">
            <v:imagedata r:id="rId94" o:title=""/>
          </v:shape>
          <w:control r:id="rId553" w:name="DefaultOcxName477" w:shapeid="_x0000_i1485"/>
        </w:object>
      </w:r>
      <w:r w:rsidRPr="001E6CFA">
        <w:t>b. идентификация и документальное оформление отдельных работ</w:t>
      </w:r>
    </w:p>
    <w:p w:rsidR="00C040CA" w:rsidRPr="001E6CFA" w:rsidRDefault="00C040CA" w:rsidP="001E6CFA">
      <w:r w:rsidRPr="001E6CFA">
        <w:object w:dxaOrig="1440" w:dyaOrig="1440">
          <v:shape id="_x0000_i1486" type="#_x0000_t75" style="width:20.25pt;height:18pt" o:ole="">
            <v:imagedata r:id="rId94" o:title=""/>
          </v:shape>
          <w:control r:id="rId554" w:name="DefaultOcxName483" w:shapeid="_x0000_i1486"/>
        </w:object>
      </w:r>
      <w:r w:rsidRPr="001E6CFA">
        <w:t>c. раскрытие творческого потенциала работника</w:t>
      </w:r>
    </w:p>
    <w:p w:rsidR="00C040CA" w:rsidRPr="001E6CFA" w:rsidRDefault="00C040CA" w:rsidP="001E6CFA">
      <w:r w:rsidRPr="001E6CFA">
        <w:object w:dxaOrig="1440" w:dyaOrig="1440">
          <v:shape id="_x0000_i1487" type="#_x0000_t75" style="width:20.25pt;height:18pt" o:ole="">
            <v:imagedata r:id="rId94" o:title=""/>
          </v:shape>
          <w:control r:id="rId555" w:name="DefaultOcxName497" w:shapeid="_x0000_i1487"/>
        </w:object>
      </w:r>
      <w:r w:rsidRPr="001E6CFA">
        <w:t>d. сбор и документирование данных о выполнении плана</w:t>
      </w:r>
    </w:p>
    <w:p w:rsidR="00C040CA" w:rsidRPr="001E6CFA" w:rsidRDefault="00C040CA" w:rsidP="001E6CFA">
      <w:r w:rsidRPr="001E6CFA">
        <w:t>Вопрос 11</w:t>
      </w:r>
    </w:p>
    <w:p w:rsidR="00C040CA" w:rsidRPr="001E6CFA" w:rsidRDefault="00C040CA" w:rsidP="001E6CFA">
      <w:r w:rsidRPr="001E6CFA">
        <w:t>К современным информационным системам и технологиям относят…</w:t>
      </w:r>
    </w:p>
    <w:p w:rsidR="00C040CA" w:rsidRPr="001E6CFA" w:rsidRDefault="00C040CA" w:rsidP="001E6CFA">
      <w:r w:rsidRPr="001E6CFA">
        <w:t>Выберите один ответ:</w:t>
      </w:r>
    </w:p>
    <w:p w:rsidR="00C040CA" w:rsidRPr="001E6CFA" w:rsidRDefault="00C040CA" w:rsidP="001E6CFA">
      <w:r w:rsidRPr="001E6CFA">
        <w:object w:dxaOrig="1440" w:dyaOrig="1440">
          <v:shape id="_x0000_i1488" type="#_x0000_t75" style="width:20.25pt;height:18pt" o:ole="">
            <v:imagedata r:id="rId94" o:title=""/>
          </v:shape>
          <w:control r:id="rId556" w:name="DefaultOcxName514" w:shapeid="_x0000_i1488"/>
        </w:object>
      </w:r>
      <w:r w:rsidRPr="001E6CFA">
        <w:t>a. текстовые редакторы</w:t>
      </w:r>
    </w:p>
    <w:p w:rsidR="00C040CA" w:rsidRPr="001E6CFA" w:rsidRDefault="00C040CA" w:rsidP="001E6CFA">
      <w:r w:rsidRPr="001E6CFA">
        <w:object w:dxaOrig="1440" w:dyaOrig="1440">
          <v:shape id="_x0000_i1489" type="#_x0000_t75" style="width:20.25pt;height:18pt" o:ole="">
            <v:imagedata r:id="rId94" o:title=""/>
          </v:shape>
          <w:control r:id="rId557" w:name="DefaultOcxName527" w:shapeid="_x0000_i1489"/>
        </w:object>
      </w:r>
      <w:r w:rsidRPr="001E6CFA">
        <w:t>b. системы поддержки принятия решений</w:t>
      </w:r>
    </w:p>
    <w:p w:rsidR="00C040CA" w:rsidRPr="001E6CFA" w:rsidRDefault="00C040CA" w:rsidP="001E6CFA">
      <w:r w:rsidRPr="001E6CFA">
        <w:object w:dxaOrig="1440" w:dyaOrig="1440">
          <v:shape id="_x0000_i1490" type="#_x0000_t75" style="width:20.25pt;height:18pt" o:ole="">
            <v:imagedata r:id="rId94" o:title=""/>
          </v:shape>
          <w:control r:id="rId558" w:name="DefaultOcxName537" w:shapeid="_x0000_i1490"/>
        </w:object>
      </w:r>
      <w:r w:rsidRPr="001E6CFA">
        <w:t>c. компиляторы языков программирования</w:t>
      </w:r>
    </w:p>
    <w:p w:rsidR="00C040CA" w:rsidRPr="001E6CFA" w:rsidRDefault="00C040CA" w:rsidP="001E6CFA">
      <w:r w:rsidRPr="001E6CFA">
        <w:object w:dxaOrig="1440" w:dyaOrig="1440">
          <v:shape id="_x0000_i1491" type="#_x0000_t75" style="width:20.25pt;height:18pt" o:ole="">
            <v:imagedata r:id="rId94" o:title=""/>
          </v:shape>
          <w:control r:id="rId559" w:name="DefaultOcxName544" w:shapeid="_x0000_i1491"/>
        </w:object>
      </w:r>
      <w:r w:rsidRPr="001E6CFA">
        <w:t>d. электронные таблицы</w:t>
      </w:r>
    </w:p>
    <w:p w:rsidR="00C040CA" w:rsidRPr="001E6CFA" w:rsidRDefault="00C040CA" w:rsidP="001E6CFA">
      <w:r w:rsidRPr="001E6CFA">
        <w:t>Вопрос 12</w:t>
      </w:r>
    </w:p>
    <w:p w:rsidR="00C040CA" w:rsidRPr="001E6CFA" w:rsidRDefault="00C040CA" w:rsidP="001E6CFA">
      <w:r w:rsidRPr="001E6CFA">
        <w:t>Система поддержки принятия решений обеспечивает…</w:t>
      </w:r>
    </w:p>
    <w:p w:rsidR="00C040CA" w:rsidRPr="001E6CFA" w:rsidRDefault="00C040CA" w:rsidP="001E6CFA">
      <w:r w:rsidRPr="001E6CFA">
        <w:t>Выберите один ответ:</w:t>
      </w:r>
    </w:p>
    <w:p w:rsidR="00C040CA" w:rsidRPr="001E6CFA" w:rsidRDefault="00C040CA" w:rsidP="001E6CFA">
      <w:r w:rsidRPr="001E6CFA">
        <w:object w:dxaOrig="1440" w:dyaOrig="1440">
          <v:shape id="_x0000_i1492" type="#_x0000_t75" style="width:20.25pt;height:18pt" o:ole="">
            <v:imagedata r:id="rId94" o:title=""/>
          </v:shape>
          <w:control r:id="rId560" w:name="DefaultOcxName566" w:shapeid="_x0000_i1492"/>
        </w:object>
      </w:r>
      <w:r w:rsidRPr="001E6CFA">
        <w:t>a. поддержку рабочих групп</w:t>
      </w:r>
    </w:p>
    <w:p w:rsidR="00C040CA" w:rsidRPr="001E6CFA" w:rsidRDefault="00C040CA" w:rsidP="001E6CFA">
      <w:r w:rsidRPr="001E6CFA">
        <w:object w:dxaOrig="1440" w:dyaOrig="1440">
          <v:shape id="_x0000_i1493" type="#_x0000_t75" style="width:20.25pt;height:18pt" o:ole="">
            <v:imagedata r:id="rId94" o:title=""/>
          </v:shape>
          <w:control r:id="rId561" w:name="DefaultOcxName573" w:shapeid="_x0000_i1493"/>
        </w:object>
      </w:r>
      <w:r w:rsidRPr="001E6CFA">
        <w:t>b. решение проблем, которые не могут быть формализованы заранее</w:t>
      </w:r>
    </w:p>
    <w:p w:rsidR="00C040CA" w:rsidRPr="001E6CFA" w:rsidRDefault="00C040CA" w:rsidP="001E6CFA">
      <w:r w:rsidRPr="001E6CFA">
        <w:object w:dxaOrig="1440" w:dyaOrig="1440">
          <v:shape id="_x0000_i1494" type="#_x0000_t75" style="width:20.25pt;height:18pt" o:ole="">
            <v:imagedata r:id="rId94" o:title=""/>
          </v:shape>
          <w:control r:id="rId562" w:name="DefaultOcxName586" w:shapeid="_x0000_i1494"/>
        </w:object>
      </w:r>
      <w:r w:rsidRPr="001E6CFA">
        <w:t>c. использование искусственного интеллекта</w:t>
      </w:r>
    </w:p>
    <w:p w:rsidR="00C040CA" w:rsidRPr="001E6CFA" w:rsidRDefault="00C040CA" w:rsidP="001E6CFA">
      <w:r w:rsidRPr="001E6CFA">
        <w:object w:dxaOrig="1440" w:dyaOrig="1440">
          <v:shape id="_x0000_i1495" type="#_x0000_t75" style="width:20.25pt;height:18pt" o:ole="">
            <v:imagedata r:id="rId94" o:title=""/>
          </v:shape>
          <w:control r:id="rId563" w:name="DefaultOcxName596" w:shapeid="_x0000_i1495"/>
        </w:object>
      </w:r>
      <w:r w:rsidRPr="001E6CFA">
        <w:t>d. перестройку форм и способов представления информации в процессе решения задачи</w:t>
      </w:r>
    </w:p>
    <w:p w:rsidR="00C040CA" w:rsidRPr="001E6CFA" w:rsidRDefault="00C040CA" w:rsidP="001E6CFA">
      <w:r w:rsidRPr="001E6CFA">
        <w:t>Вопрос 13</w:t>
      </w:r>
    </w:p>
    <w:p w:rsidR="00C040CA" w:rsidRPr="001E6CFA" w:rsidRDefault="00C040CA" w:rsidP="001E6CFA">
      <w:r w:rsidRPr="001E6CFA">
        <w:t>Экспертные системы обеспечивают…</w:t>
      </w:r>
    </w:p>
    <w:p w:rsidR="00C040CA" w:rsidRPr="001E6CFA" w:rsidRDefault="00C040CA" w:rsidP="001E6CFA">
      <w:r w:rsidRPr="001E6CFA">
        <w:t>Выберите один ответ:</w:t>
      </w:r>
    </w:p>
    <w:p w:rsidR="00C040CA" w:rsidRPr="001E6CFA" w:rsidRDefault="00C040CA" w:rsidP="001E6CFA">
      <w:r w:rsidRPr="001E6CFA">
        <w:object w:dxaOrig="1440" w:dyaOrig="1440">
          <v:shape id="_x0000_i1496" type="#_x0000_t75" style="width:20.25pt;height:18pt" o:ole="">
            <v:imagedata r:id="rId94" o:title=""/>
          </v:shape>
          <w:control r:id="rId564" w:name="DefaultOcxName617" w:shapeid="_x0000_i1496"/>
        </w:object>
      </w:r>
      <w:r w:rsidRPr="001E6CFA">
        <w:t>a. манипулирование данными при прогнозировании</w:t>
      </w:r>
    </w:p>
    <w:p w:rsidR="00C040CA" w:rsidRPr="001E6CFA" w:rsidRDefault="00C040CA" w:rsidP="001E6CFA">
      <w:r w:rsidRPr="001E6CFA">
        <w:object w:dxaOrig="1440" w:dyaOrig="1440">
          <v:shape id="_x0000_i1497" type="#_x0000_t75" style="width:20.25pt;height:18pt" o:ole="">
            <v:imagedata r:id="rId94" o:title=""/>
          </v:shape>
          <w:control r:id="rId565" w:name="DefaultOcxName626" w:shapeid="_x0000_i1497"/>
        </w:object>
      </w:r>
      <w:r w:rsidRPr="001E6CFA">
        <w:t>b. моделирование и имитацию логики специалистов при принятии решения</w:t>
      </w:r>
    </w:p>
    <w:p w:rsidR="00C040CA" w:rsidRPr="001E6CFA" w:rsidRDefault="00C040CA" w:rsidP="001E6CFA">
      <w:r w:rsidRPr="001E6CFA">
        <w:object w:dxaOrig="1440" w:dyaOrig="1440">
          <v:shape id="_x0000_i1498" type="#_x0000_t75" style="width:20.25pt;height:18pt" o:ole="">
            <v:imagedata r:id="rId94" o:title=""/>
          </v:shape>
          <w:control r:id="rId566" w:name="DefaultOcxName633" w:shapeid="_x0000_i1498"/>
        </w:object>
      </w:r>
      <w:r w:rsidRPr="001E6CFA">
        <w:t>c. сравнение результатов двух или более прогнозов</w:t>
      </w:r>
    </w:p>
    <w:p w:rsidR="00C040CA" w:rsidRPr="001E6CFA" w:rsidRDefault="00C040CA" w:rsidP="001E6CFA">
      <w:r w:rsidRPr="001E6CFA">
        <w:object w:dxaOrig="1440" w:dyaOrig="1440">
          <v:shape id="_x0000_i1499" type="#_x0000_t75" style="width:20.25pt;height:18pt" o:ole="">
            <v:imagedata r:id="rId94" o:title=""/>
          </v:shape>
          <w:control r:id="rId567" w:name="DefaultOcxName646" w:shapeid="_x0000_i1499"/>
        </w:object>
      </w:r>
      <w:r w:rsidRPr="001E6CFA">
        <w:t>d. поиск целевых решений</w:t>
      </w:r>
    </w:p>
    <w:p w:rsidR="00C040CA" w:rsidRPr="001E6CFA" w:rsidRDefault="00C040CA" w:rsidP="001E6CFA">
      <w:r w:rsidRPr="001E6CFA">
        <w:t>Вопрос 14</w:t>
      </w:r>
    </w:p>
    <w:p w:rsidR="00C040CA" w:rsidRPr="001E6CFA" w:rsidRDefault="00C040CA" w:rsidP="001E6CFA">
      <w:r w:rsidRPr="001E6CFA">
        <w:t>В разработке экспертной системы принимают участие…</w:t>
      </w:r>
    </w:p>
    <w:p w:rsidR="00C040CA" w:rsidRPr="001E6CFA" w:rsidRDefault="00C040CA" w:rsidP="001E6CFA">
      <w:r w:rsidRPr="001E6CFA">
        <w:t>Выберите один ответ:</w:t>
      </w:r>
    </w:p>
    <w:p w:rsidR="00C040CA" w:rsidRPr="001E6CFA" w:rsidRDefault="00C040CA" w:rsidP="001E6CFA">
      <w:r w:rsidRPr="001E6CFA">
        <w:object w:dxaOrig="1440" w:dyaOrig="1440">
          <v:shape id="_x0000_i1500" type="#_x0000_t75" style="width:20.25pt;height:18pt" o:ole="">
            <v:imagedata r:id="rId94" o:title=""/>
          </v:shape>
          <w:control r:id="rId568" w:name="DefaultOcxName663" w:shapeid="_x0000_i1500"/>
        </w:object>
      </w:r>
      <w:r w:rsidRPr="001E6CFA">
        <w:t>a. специалист по документационному обеспечению управления</w:t>
      </w:r>
    </w:p>
    <w:p w:rsidR="00C040CA" w:rsidRPr="001E6CFA" w:rsidRDefault="00C040CA" w:rsidP="001E6CFA">
      <w:r w:rsidRPr="001E6CFA">
        <w:object w:dxaOrig="1440" w:dyaOrig="1440">
          <v:shape id="_x0000_i1501" type="#_x0000_t75" style="width:20.25pt;height:18pt" o:ole="">
            <v:imagedata r:id="rId94" o:title=""/>
          </v:shape>
          <w:control r:id="rId569" w:name="DefaultOcxName675" w:shapeid="_x0000_i1501"/>
        </w:object>
      </w:r>
      <w:r w:rsidRPr="001E6CFA">
        <w:t>b. специалист по системам компьютерной математики</w:t>
      </w:r>
    </w:p>
    <w:p w:rsidR="00C040CA" w:rsidRPr="001E6CFA" w:rsidRDefault="00C040CA" w:rsidP="001E6CFA">
      <w:r w:rsidRPr="001E6CFA">
        <w:object w:dxaOrig="1440" w:dyaOrig="1440">
          <v:shape id="_x0000_i1502" type="#_x0000_t75" style="width:20.25pt;height:18pt" o:ole="">
            <v:imagedata r:id="rId94" o:title=""/>
          </v:shape>
          <w:control r:id="rId570" w:name="DefaultOcxName685" w:shapeid="_x0000_i1502"/>
        </w:object>
      </w:r>
      <w:r w:rsidRPr="001E6CFA">
        <w:t>c. специалист по имитационному моделированию</w:t>
      </w:r>
    </w:p>
    <w:p w:rsidR="00C040CA" w:rsidRPr="001E6CFA" w:rsidRDefault="00C040CA" w:rsidP="001E6CFA">
      <w:r w:rsidRPr="001E6CFA">
        <w:object w:dxaOrig="1440" w:dyaOrig="1440">
          <v:shape id="_x0000_i1503" type="#_x0000_t75" style="width:20.25pt;height:18pt" o:ole="">
            <v:imagedata r:id="rId94" o:title=""/>
          </v:shape>
          <w:control r:id="rId571" w:name="DefaultOcxName693" w:shapeid="_x0000_i1503"/>
        </w:object>
      </w:r>
      <w:r w:rsidRPr="001E6CFA">
        <w:t>d. инженер по знаниям</w:t>
      </w:r>
    </w:p>
    <w:p w:rsidR="00C040CA" w:rsidRPr="001E6CFA" w:rsidRDefault="00C040CA" w:rsidP="001E6CFA">
      <w:r w:rsidRPr="001E6CFA">
        <w:t>Вопрос 15</w:t>
      </w:r>
    </w:p>
    <w:p w:rsidR="00C040CA" w:rsidRPr="001E6CFA" w:rsidRDefault="00C040CA" w:rsidP="001E6CFA">
      <w:r w:rsidRPr="001E6CFA">
        <w:t>Для разработки экспертных систем используют инструментальные средства…</w:t>
      </w:r>
    </w:p>
    <w:p w:rsidR="00C040CA" w:rsidRPr="001E6CFA" w:rsidRDefault="00C040CA" w:rsidP="001E6CFA">
      <w:r w:rsidRPr="001E6CFA">
        <w:t>Выберите один ответ:</w:t>
      </w:r>
    </w:p>
    <w:p w:rsidR="00C040CA" w:rsidRPr="001E6CFA" w:rsidRDefault="00C040CA" w:rsidP="001E6CFA">
      <w:r w:rsidRPr="001E6CFA">
        <w:object w:dxaOrig="1440" w:dyaOrig="1440">
          <v:shape id="_x0000_i1504" type="#_x0000_t75" style="width:20.25pt;height:18pt" o:ole="">
            <v:imagedata r:id="rId94" o:title=""/>
          </v:shape>
          <w:control r:id="rId572" w:name="DefaultOcxName717" w:shapeid="_x0000_i1504"/>
        </w:object>
      </w:r>
      <w:r w:rsidRPr="001E6CFA">
        <w:t>a. системы имитационного моделирования</w:t>
      </w:r>
    </w:p>
    <w:p w:rsidR="00C040CA" w:rsidRPr="001E6CFA" w:rsidRDefault="00C040CA" w:rsidP="001E6CFA">
      <w:r w:rsidRPr="001E6CFA">
        <w:object w:dxaOrig="1440" w:dyaOrig="1440">
          <v:shape id="_x0000_i1505" type="#_x0000_t75" style="width:20.25pt;height:18pt" o:ole="">
            <v:imagedata r:id="rId94" o:title=""/>
          </v:shape>
          <w:control r:id="rId573" w:name="DefaultOcxName724" w:shapeid="_x0000_i1505"/>
        </w:object>
      </w:r>
      <w:r w:rsidRPr="001E6CFA">
        <w:t>b. символьные языки программирования</w:t>
      </w:r>
    </w:p>
    <w:p w:rsidR="00C040CA" w:rsidRPr="001E6CFA" w:rsidRDefault="00C040CA" w:rsidP="001E6CFA">
      <w:r w:rsidRPr="001E6CFA">
        <w:object w:dxaOrig="1440" w:dyaOrig="1440">
          <v:shape id="_x0000_i1506" type="#_x0000_t75" style="width:20.25pt;height:18pt" o:ole="">
            <v:imagedata r:id="rId94" o:title=""/>
          </v:shape>
          <w:control r:id="rId574" w:name="DefaultOcxName735" w:shapeid="_x0000_i1506"/>
        </w:object>
      </w:r>
      <w:r w:rsidRPr="001E6CFA">
        <w:t>c. системы виртуальной реальности</w:t>
      </w:r>
    </w:p>
    <w:p w:rsidR="00C040CA" w:rsidRPr="001E6CFA" w:rsidRDefault="00C040CA" w:rsidP="001E6CFA">
      <w:r w:rsidRPr="001E6CFA">
        <w:object w:dxaOrig="1440" w:dyaOrig="1440">
          <v:shape id="_x0000_i1507" type="#_x0000_t75" style="width:20.25pt;height:18pt" o:ole="">
            <v:imagedata r:id="rId94" o:title=""/>
          </v:shape>
          <w:control r:id="rId575" w:name="DefaultOcxName745" w:shapeid="_x0000_i1507"/>
        </w:object>
      </w:r>
      <w:r w:rsidRPr="001E6CFA">
        <w:t>d. системы поддержки принятия решений</w:t>
      </w:r>
    </w:p>
    <w:p w:rsidR="00C040CA" w:rsidRPr="001E6CFA" w:rsidRDefault="00C040CA" w:rsidP="001E6CFA">
      <w:r w:rsidRPr="001E6CFA">
        <w:t>Вопрос 16</w:t>
      </w:r>
    </w:p>
    <w:p w:rsidR="00C040CA" w:rsidRPr="001E6CFA" w:rsidRDefault="00C040CA" w:rsidP="001E6CFA">
      <w:r w:rsidRPr="001E6CFA">
        <w:t>Функционально-структурное проектирование использует…</w:t>
      </w:r>
    </w:p>
    <w:p w:rsidR="00C040CA" w:rsidRPr="001E6CFA" w:rsidRDefault="00C040CA" w:rsidP="001E6CFA">
      <w:r w:rsidRPr="001E6CFA">
        <w:t>Выберите один ответ:</w:t>
      </w:r>
    </w:p>
    <w:p w:rsidR="00C040CA" w:rsidRPr="001E6CFA" w:rsidRDefault="00C040CA" w:rsidP="001E6CFA">
      <w:r w:rsidRPr="001E6CFA">
        <w:object w:dxaOrig="1440" w:dyaOrig="1440">
          <v:shape id="_x0000_i1508" type="#_x0000_t75" style="width:20.25pt;height:18pt" o:ole="">
            <v:imagedata r:id="rId94" o:title=""/>
          </v:shape>
          <w:control r:id="rId576" w:name="DefaultOcxName762" w:shapeid="_x0000_i1508"/>
        </w:object>
      </w:r>
      <w:r w:rsidRPr="001E6CFA">
        <w:t>a. социометрическую модель</w:t>
      </w:r>
    </w:p>
    <w:p w:rsidR="00C040CA" w:rsidRPr="001E6CFA" w:rsidRDefault="00C040CA" w:rsidP="001E6CFA">
      <w:r w:rsidRPr="001E6CFA">
        <w:object w:dxaOrig="1440" w:dyaOrig="1440">
          <v:shape id="_x0000_i1509" type="#_x0000_t75" style="width:20.25pt;height:18pt" o:ole="">
            <v:imagedata r:id="rId94" o:title=""/>
          </v:shape>
          <w:control r:id="rId577" w:name="DefaultOcxName772" w:shapeid="_x0000_i1509"/>
        </w:object>
      </w:r>
      <w:r w:rsidRPr="001E6CFA">
        <w:t>b. функциональную структуру организационной системы</w:t>
      </w:r>
    </w:p>
    <w:p w:rsidR="00C040CA" w:rsidRPr="001E6CFA" w:rsidRDefault="00C040CA" w:rsidP="001E6CFA">
      <w:r w:rsidRPr="001E6CFA">
        <w:object w:dxaOrig="1440" w:dyaOrig="1440">
          <v:shape id="_x0000_i1510" type="#_x0000_t75" style="width:20.25pt;height:18pt" o:ole="">
            <v:imagedata r:id="rId94" o:title=""/>
          </v:shape>
          <w:control r:id="rId578" w:name="DefaultOcxName781" w:shapeid="_x0000_i1510"/>
        </w:object>
      </w:r>
      <w:r w:rsidRPr="001E6CFA">
        <w:t>c. ситуационный выбор характеристик организационной системы</w:t>
      </w:r>
    </w:p>
    <w:p w:rsidR="00C040CA" w:rsidRPr="001E6CFA" w:rsidRDefault="00C040CA" w:rsidP="001E6CFA">
      <w:r w:rsidRPr="001E6CFA">
        <w:object w:dxaOrig="1440" w:dyaOrig="1440">
          <v:shape id="_x0000_i1511" type="#_x0000_t75" style="width:20.25pt;height:18pt" o:ole="">
            <v:imagedata r:id="rId94" o:title=""/>
          </v:shape>
          <w:control r:id="rId579" w:name="DefaultOcxName792" w:shapeid="_x0000_i1511"/>
        </w:object>
      </w:r>
      <w:r w:rsidRPr="001E6CFA">
        <w:t>d. рационализацию технологий организационных процессов</w:t>
      </w:r>
    </w:p>
    <w:p w:rsidR="00C040CA" w:rsidRPr="001E6CFA" w:rsidRDefault="00C040CA" w:rsidP="001E6CFA">
      <w:r w:rsidRPr="001E6CFA">
        <w:t>Вопрос 17</w:t>
      </w:r>
    </w:p>
    <w:p w:rsidR="00C040CA" w:rsidRPr="001E6CFA" w:rsidRDefault="00C040CA" w:rsidP="001E6CFA">
      <w:r w:rsidRPr="001E6CFA">
        <w:t>В сфере управления организационной деятельностью используют…</w:t>
      </w:r>
    </w:p>
    <w:p w:rsidR="00C040CA" w:rsidRPr="001E6CFA" w:rsidRDefault="00C040CA" w:rsidP="001E6CFA">
      <w:r w:rsidRPr="001E6CFA">
        <w:t>Выберите один ответ:</w:t>
      </w:r>
    </w:p>
    <w:p w:rsidR="00C040CA" w:rsidRPr="001E6CFA" w:rsidRDefault="00C040CA" w:rsidP="001E6CFA">
      <w:r w:rsidRPr="001E6CFA">
        <w:object w:dxaOrig="1440" w:dyaOrig="1440">
          <v:shape id="_x0000_i1512" type="#_x0000_t75" style="width:20.25pt;height:18pt" o:ole="">
            <v:imagedata r:id="rId94" o:title=""/>
          </v:shape>
          <w:control r:id="rId580" w:name="DefaultOcxName813" w:shapeid="_x0000_i1512"/>
        </w:object>
      </w:r>
      <w:r w:rsidRPr="001E6CFA">
        <w:t>a. приемы логико-семантического анализа</w:t>
      </w:r>
    </w:p>
    <w:p w:rsidR="00C040CA" w:rsidRPr="001E6CFA" w:rsidRDefault="00C040CA" w:rsidP="001E6CFA">
      <w:r w:rsidRPr="001E6CFA">
        <w:object w:dxaOrig="1440" w:dyaOrig="1440">
          <v:shape id="_x0000_i1513" type="#_x0000_t75" style="width:20.25pt;height:18pt" o:ole="">
            <v:imagedata r:id="rId94" o:title=""/>
          </v:shape>
          <w:control r:id="rId581" w:name="DefaultOcxName822" w:shapeid="_x0000_i1513"/>
        </w:object>
      </w:r>
      <w:r w:rsidRPr="001E6CFA">
        <w:t>b. математические методы, моделирующие производственный процесс</w:t>
      </w:r>
    </w:p>
    <w:p w:rsidR="00C040CA" w:rsidRPr="001E6CFA" w:rsidRDefault="00C040CA" w:rsidP="001E6CFA">
      <w:r w:rsidRPr="001E6CFA">
        <w:object w:dxaOrig="1440" w:dyaOrig="1440">
          <v:shape id="_x0000_i1514" type="#_x0000_t75" style="width:20.25pt;height:18pt" o:ole="">
            <v:imagedata r:id="rId94" o:title=""/>
          </v:shape>
          <w:control r:id="rId582" w:name="DefaultOcxName832" w:shapeid="_x0000_i1514"/>
        </w:object>
      </w:r>
      <w:r w:rsidRPr="001E6CFA">
        <w:t>c. анализ функционирования технологических линий</w:t>
      </w:r>
    </w:p>
    <w:p w:rsidR="00C040CA" w:rsidRPr="001E6CFA" w:rsidRDefault="00C040CA" w:rsidP="001E6CFA">
      <w:r w:rsidRPr="001E6CFA">
        <w:object w:dxaOrig="1440" w:dyaOrig="1440">
          <v:shape id="_x0000_i1515" type="#_x0000_t75" style="width:20.25pt;height:18pt" o:ole="">
            <v:imagedata r:id="rId94" o:title=""/>
          </v:shape>
          <w:control r:id="rId583" w:name="DefaultOcxName841" w:shapeid="_x0000_i1515"/>
        </w:object>
      </w:r>
      <w:r w:rsidRPr="001E6CFA">
        <w:t>d. связь людей со средствами производства и между собой</w:t>
      </w:r>
    </w:p>
    <w:p w:rsidR="00C040CA" w:rsidRPr="001E6CFA" w:rsidRDefault="00C040CA" w:rsidP="001E6CFA">
      <w:r w:rsidRPr="001E6CFA">
        <w:t>Вопрос 18</w:t>
      </w:r>
    </w:p>
    <w:p w:rsidR="00C040CA" w:rsidRPr="001E6CFA" w:rsidRDefault="00C040CA" w:rsidP="001E6CFA">
      <w:r w:rsidRPr="001E6CFA">
        <w:t>При проектировании систем на основе анализа организационных связей использ</w:t>
      </w:r>
      <w:r w:rsidRPr="001E6CFA">
        <w:t>у</w:t>
      </w:r>
      <w:r w:rsidRPr="001E6CFA">
        <w:t>ют…</w:t>
      </w:r>
    </w:p>
    <w:p w:rsidR="00C040CA" w:rsidRPr="001E6CFA" w:rsidRDefault="00C040CA" w:rsidP="001E6CFA">
      <w:r w:rsidRPr="001E6CFA">
        <w:t>Выберите один ответ:</w:t>
      </w:r>
    </w:p>
    <w:p w:rsidR="00C040CA" w:rsidRPr="001E6CFA" w:rsidRDefault="00C040CA" w:rsidP="001E6CFA">
      <w:r w:rsidRPr="001E6CFA">
        <w:object w:dxaOrig="1440" w:dyaOrig="1440">
          <v:shape id="_x0000_i1516" type="#_x0000_t75" style="width:20.25pt;height:18pt" o:ole="">
            <v:imagedata r:id="rId94" o:title=""/>
          </v:shape>
          <w:control r:id="rId584" w:name="DefaultOcxName862" w:shapeid="_x0000_i1516"/>
        </w:object>
      </w:r>
      <w:r w:rsidRPr="001E6CFA">
        <w:t>a. методы типового проектирования</w:t>
      </w:r>
    </w:p>
    <w:p w:rsidR="00C040CA" w:rsidRPr="001E6CFA" w:rsidRDefault="00C040CA" w:rsidP="001E6CFA">
      <w:r w:rsidRPr="001E6CFA">
        <w:object w:dxaOrig="1440" w:dyaOrig="1440">
          <v:shape id="_x0000_i1517" type="#_x0000_t75" style="width:20.25pt;height:18pt" o:ole="">
            <v:imagedata r:id="rId94" o:title=""/>
          </v:shape>
          <w:control r:id="rId585" w:name="DefaultOcxName871" w:shapeid="_x0000_i1517"/>
        </w:object>
      </w:r>
      <w:r w:rsidRPr="001E6CFA">
        <w:t>b. формирование дерева функций системы</w:t>
      </w:r>
    </w:p>
    <w:p w:rsidR="00C040CA" w:rsidRPr="001E6CFA" w:rsidRDefault="00C040CA" w:rsidP="001E6CFA">
      <w:r w:rsidRPr="001E6CFA">
        <w:object w:dxaOrig="1440" w:dyaOrig="1440">
          <v:shape id="_x0000_i1518" type="#_x0000_t75" style="width:20.25pt;height:18pt" o:ole="">
            <v:imagedata r:id="rId94" o:title=""/>
          </v:shape>
          <w:control r:id="rId586" w:name="DefaultOcxName882" w:shapeid="_x0000_i1518"/>
        </w:object>
      </w:r>
      <w:r w:rsidRPr="001E6CFA">
        <w:t>c. методы организационно-исследовательской деятельности</w:t>
      </w:r>
    </w:p>
    <w:p w:rsidR="00C040CA" w:rsidRPr="001E6CFA" w:rsidRDefault="00C040CA" w:rsidP="001E6CFA">
      <w:r w:rsidRPr="001E6CFA">
        <w:object w:dxaOrig="1440" w:dyaOrig="1440">
          <v:shape id="_x0000_i1519" type="#_x0000_t75" style="width:20.25pt;height:18pt" o:ole="">
            <v:imagedata r:id="rId94" o:title=""/>
          </v:shape>
          <w:control r:id="rId587" w:name="DefaultOcxName892" w:shapeid="_x0000_i1519"/>
        </w:object>
      </w:r>
      <w:r w:rsidRPr="001E6CFA">
        <w:t>d. прикладные функции, связанные с выполнением основных целей системы</w:t>
      </w:r>
    </w:p>
    <w:p w:rsidR="00C040CA" w:rsidRPr="001E6CFA" w:rsidRDefault="00C040CA" w:rsidP="001E6CFA">
      <w:r w:rsidRPr="001E6CFA">
        <w:t>Вопрос 19</w:t>
      </w:r>
    </w:p>
    <w:p w:rsidR="00C040CA" w:rsidRPr="001E6CFA" w:rsidRDefault="00C040CA" w:rsidP="001E6CFA">
      <w:r w:rsidRPr="001E6CFA">
        <w:t>Среди организационных систем выделяют…</w:t>
      </w:r>
    </w:p>
    <w:p w:rsidR="00C040CA" w:rsidRPr="001E6CFA" w:rsidRDefault="00C040CA" w:rsidP="001E6CFA">
      <w:r w:rsidRPr="001E6CFA">
        <w:t>Выберите один ответ:</w:t>
      </w:r>
    </w:p>
    <w:p w:rsidR="00C040CA" w:rsidRPr="001E6CFA" w:rsidRDefault="00C040CA" w:rsidP="001E6CFA">
      <w:r w:rsidRPr="001E6CFA">
        <w:object w:dxaOrig="1440" w:dyaOrig="1440">
          <v:shape id="_x0000_i1520" type="#_x0000_t75" style="width:20.25pt;height:18pt" o:ole="">
            <v:imagedata r:id="rId94" o:title=""/>
          </v:shape>
          <w:control r:id="rId588" w:name="DefaultOcxName912" w:shapeid="_x0000_i1520"/>
        </w:object>
      </w:r>
      <w:r w:rsidRPr="001E6CFA">
        <w:t>a. системы производственной инфраструктуры</w:t>
      </w:r>
    </w:p>
    <w:p w:rsidR="00C040CA" w:rsidRPr="001E6CFA" w:rsidRDefault="00C040CA" w:rsidP="001E6CFA">
      <w:r w:rsidRPr="001E6CFA">
        <w:object w:dxaOrig="1440" w:dyaOrig="1440">
          <v:shape id="_x0000_i1521" type="#_x0000_t75" style="width:20.25pt;height:18pt" o:ole="">
            <v:imagedata r:id="rId94" o:title=""/>
          </v:shape>
          <w:control r:id="rId589" w:name="DefaultOcxName922" w:shapeid="_x0000_i1521"/>
        </w:object>
      </w:r>
      <w:r w:rsidRPr="001E6CFA">
        <w:t>b. системы планирования производственно-хозяйственной деятельности</w:t>
      </w:r>
    </w:p>
    <w:p w:rsidR="00C040CA" w:rsidRPr="001E6CFA" w:rsidRDefault="00C040CA" w:rsidP="001E6CFA">
      <w:r w:rsidRPr="001E6CFA">
        <w:object w:dxaOrig="1440" w:dyaOrig="1440">
          <v:shape id="_x0000_i1522" type="#_x0000_t75" style="width:20.25pt;height:18pt" o:ole="">
            <v:imagedata r:id="rId94" o:title=""/>
          </v:shape>
          <w:control r:id="rId590" w:name="DefaultOcxName931" w:shapeid="_x0000_i1522"/>
        </w:object>
      </w:r>
      <w:r w:rsidRPr="001E6CFA">
        <w:t>c. системы анализа экономической деятельности</w:t>
      </w:r>
    </w:p>
    <w:p w:rsidR="00C040CA" w:rsidRPr="001E6CFA" w:rsidRDefault="00C040CA" w:rsidP="001E6CFA">
      <w:r w:rsidRPr="001E6CFA">
        <w:object w:dxaOrig="1440" w:dyaOrig="1440">
          <v:shape id="_x0000_i1523" type="#_x0000_t75" style="width:20.25pt;height:18pt" o:ole="">
            <v:imagedata r:id="rId94" o:title=""/>
          </v:shape>
          <w:control r:id="rId591" w:name="DefaultOcxName942" w:shapeid="_x0000_i1523"/>
        </w:object>
      </w:r>
      <w:r w:rsidRPr="001E6CFA">
        <w:t>d. системы управленческого уровня</w:t>
      </w:r>
    </w:p>
    <w:p w:rsidR="00C040CA" w:rsidRPr="001E6CFA" w:rsidRDefault="00C040CA" w:rsidP="001E6CFA">
      <w:r w:rsidRPr="001E6CFA">
        <w:t>Вопрос 20</w:t>
      </w:r>
    </w:p>
    <w:p w:rsidR="00C040CA" w:rsidRPr="001E6CFA" w:rsidRDefault="00C040CA" w:rsidP="001E6CFA">
      <w:r w:rsidRPr="001E6CFA">
        <w:t>Среди организационных модулей различают…</w:t>
      </w:r>
    </w:p>
    <w:p w:rsidR="00C040CA" w:rsidRPr="001E6CFA" w:rsidRDefault="00C040CA" w:rsidP="001E6CFA">
      <w:r w:rsidRPr="001E6CFA">
        <w:t>Выберите один ответ:</w:t>
      </w:r>
    </w:p>
    <w:p w:rsidR="00C040CA" w:rsidRPr="001E6CFA" w:rsidRDefault="00C040CA" w:rsidP="001E6CFA">
      <w:r w:rsidRPr="001E6CFA">
        <w:object w:dxaOrig="1440" w:dyaOrig="1440">
          <v:shape id="_x0000_i1524" type="#_x0000_t75" style="width:20.25pt;height:18pt" o:ole="">
            <v:imagedata r:id="rId94" o:title=""/>
          </v:shape>
          <w:control r:id="rId592" w:name="DefaultOcxName961" w:shapeid="_x0000_i1524"/>
        </w:object>
      </w:r>
      <w:r w:rsidRPr="001E6CFA">
        <w:t>a. диагностические модули</w:t>
      </w:r>
    </w:p>
    <w:p w:rsidR="00C040CA" w:rsidRPr="001E6CFA" w:rsidRDefault="00C040CA" w:rsidP="001E6CFA">
      <w:r w:rsidRPr="001E6CFA">
        <w:object w:dxaOrig="1440" w:dyaOrig="1440">
          <v:shape id="_x0000_i1525" type="#_x0000_t75" style="width:20.25pt;height:18pt" o:ole="">
            <v:imagedata r:id="rId94" o:title=""/>
          </v:shape>
          <w:control r:id="rId593" w:name="DefaultOcxName972" w:shapeid="_x0000_i1525"/>
        </w:object>
      </w:r>
      <w:r w:rsidRPr="001E6CFA">
        <w:t>b. модули управления производственным процессом</w:t>
      </w:r>
    </w:p>
    <w:p w:rsidR="00C040CA" w:rsidRPr="001E6CFA" w:rsidRDefault="00C040CA" w:rsidP="001E6CFA">
      <w:r w:rsidRPr="001E6CFA">
        <w:object w:dxaOrig="1440" w:dyaOrig="1440">
          <v:shape id="_x0000_i1526" type="#_x0000_t75" style="width:20.25pt;height:18pt" o:ole="">
            <v:imagedata r:id="rId94" o:title=""/>
          </v:shape>
          <w:control r:id="rId594" w:name="DefaultOcxName982" w:shapeid="_x0000_i1526"/>
        </w:object>
      </w:r>
      <w:r w:rsidRPr="001E6CFA">
        <w:t>c. комплексные организационные модули</w:t>
      </w:r>
    </w:p>
    <w:p w:rsidR="00C040CA" w:rsidRPr="001E6CFA" w:rsidRDefault="00C040CA" w:rsidP="001E6CFA">
      <w:r w:rsidRPr="001E6CFA">
        <w:object w:dxaOrig="1440" w:dyaOrig="1440">
          <v:shape id="_x0000_i1527" type="#_x0000_t75" style="width:20.25pt;height:18pt" o:ole="">
            <v:imagedata r:id="rId94" o:title=""/>
          </v:shape>
          <w:control r:id="rId595" w:name="DefaultOcxName99" w:shapeid="_x0000_i1527"/>
        </w:object>
      </w:r>
      <w:r w:rsidRPr="001E6CFA">
        <w:t>d. модули технологических процедур</w:t>
      </w:r>
    </w:p>
    <w:p w:rsidR="00C040CA" w:rsidRPr="001E6CFA" w:rsidRDefault="00C040CA" w:rsidP="001E6CFA">
      <w:r w:rsidRPr="001E6CFA">
        <w:t>Вопрос 21</w:t>
      </w:r>
    </w:p>
    <w:p w:rsidR="00C040CA" w:rsidRPr="001E6CFA" w:rsidRDefault="00C040CA" w:rsidP="001E6CFA">
      <w:r w:rsidRPr="001E6CFA">
        <w:t>На этапе предпроектного обследования осуществляется…</w:t>
      </w:r>
    </w:p>
    <w:p w:rsidR="00C040CA" w:rsidRPr="001E6CFA" w:rsidRDefault="00C040CA" w:rsidP="001E6CFA">
      <w:r w:rsidRPr="001E6CFA">
        <w:t>Выберите один ответ:</w:t>
      </w:r>
    </w:p>
    <w:p w:rsidR="00C040CA" w:rsidRPr="001E6CFA" w:rsidRDefault="00C040CA" w:rsidP="001E6CFA">
      <w:r w:rsidRPr="001E6CFA">
        <w:object w:dxaOrig="1440" w:dyaOrig="1440">
          <v:shape id="_x0000_i1528" type="#_x0000_t75" style="width:20.25pt;height:18pt" o:ole="">
            <v:imagedata r:id="rId94" o:title=""/>
          </v:shape>
          <w:control r:id="rId596" w:name="DefaultOcxName1012" w:shapeid="_x0000_i1528"/>
        </w:object>
      </w:r>
      <w:r w:rsidRPr="001E6CFA">
        <w:t>a. расчет экономического эффекта</w:t>
      </w:r>
    </w:p>
    <w:p w:rsidR="00C040CA" w:rsidRPr="001E6CFA" w:rsidRDefault="00C040CA" w:rsidP="001E6CFA">
      <w:r w:rsidRPr="001E6CFA">
        <w:object w:dxaOrig="1440" w:dyaOrig="1440">
          <v:shape id="_x0000_i1529" type="#_x0000_t75" style="width:20.25pt;height:18pt" o:ole="">
            <v:imagedata r:id="rId94" o:title=""/>
          </v:shape>
          <w:control r:id="rId597" w:name="DefaultOcxName1021" w:shapeid="_x0000_i1529"/>
        </w:object>
      </w:r>
      <w:r w:rsidRPr="001E6CFA">
        <w:t>b. организация управления производством</w:t>
      </w:r>
    </w:p>
    <w:p w:rsidR="00C040CA" w:rsidRPr="001E6CFA" w:rsidRDefault="00C040CA" w:rsidP="001E6CFA">
      <w:r w:rsidRPr="001E6CFA">
        <w:object w:dxaOrig="1440" w:dyaOrig="1440">
          <v:shape id="_x0000_i1530" type="#_x0000_t75" style="width:20.25pt;height:18pt" o:ole="">
            <v:imagedata r:id="rId94" o:title=""/>
          </v:shape>
          <w:control r:id="rId598" w:name="DefaultOcxName1032" w:shapeid="_x0000_i1530"/>
        </w:object>
      </w:r>
      <w:r w:rsidRPr="001E6CFA">
        <w:t>c. конструкторская подготовка производства</w:t>
      </w:r>
    </w:p>
    <w:p w:rsidR="00C040CA" w:rsidRPr="001E6CFA" w:rsidRDefault="00C040CA" w:rsidP="001E6CFA">
      <w:r w:rsidRPr="001E6CFA">
        <w:object w:dxaOrig="1440" w:dyaOrig="1440">
          <v:shape id="_x0000_i1531" type="#_x0000_t75" style="width:20.25pt;height:18pt" o:ole="">
            <v:imagedata r:id="rId94" o:title=""/>
          </v:shape>
          <w:control r:id="rId599" w:name="DefaultOcxName1042" w:shapeid="_x0000_i1531"/>
        </w:object>
      </w:r>
      <w:r w:rsidRPr="001E6CFA">
        <w:t>d. разработка методического и нормативного обеспечения</w:t>
      </w:r>
    </w:p>
    <w:p w:rsidR="00C040CA" w:rsidRPr="001E6CFA" w:rsidRDefault="00C040CA" w:rsidP="001E6CFA">
      <w:r w:rsidRPr="001E6CFA">
        <w:t>Вопрос 22</w:t>
      </w:r>
    </w:p>
    <w:p w:rsidR="00C040CA" w:rsidRPr="001E6CFA" w:rsidRDefault="00C040CA" w:rsidP="001E6CFA">
      <w:r w:rsidRPr="001E6CFA">
        <w:t>Этап техническое проектирования включает…</w:t>
      </w:r>
    </w:p>
    <w:p w:rsidR="00C040CA" w:rsidRPr="001E6CFA" w:rsidRDefault="00C040CA" w:rsidP="001E6CFA">
      <w:r w:rsidRPr="001E6CFA">
        <w:t>Выберите один ответ:</w:t>
      </w:r>
    </w:p>
    <w:p w:rsidR="00C040CA" w:rsidRPr="001E6CFA" w:rsidRDefault="00C040CA" w:rsidP="001E6CFA">
      <w:r w:rsidRPr="001E6CFA">
        <w:object w:dxaOrig="1440" w:dyaOrig="1440">
          <v:shape id="_x0000_i1532" type="#_x0000_t75" style="width:20.25pt;height:18pt" o:ole="">
            <v:imagedata r:id="rId94" o:title=""/>
          </v:shape>
          <w:control r:id="rId600" w:name="DefaultOcxName1062" w:shapeid="_x0000_i1532"/>
        </w:object>
      </w:r>
      <w:r w:rsidRPr="001E6CFA">
        <w:t>a. разработку методического и нормативного обеспечения</w:t>
      </w:r>
    </w:p>
    <w:p w:rsidR="00C040CA" w:rsidRPr="001E6CFA" w:rsidRDefault="00C040CA" w:rsidP="001E6CFA">
      <w:r w:rsidRPr="001E6CFA">
        <w:object w:dxaOrig="1440" w:dyaOrig="1440">
          <v:shape id="_x0000_i1533" type="#_x0000_t75" style="width:20.25pt;height:18pt" o:ole="">
            <v:imagedata r:id="rId94" o:title=""/>
          </v:shape>
          <w:control r:id="rId601" w:name="DefaultOcxName1072" w:shapeid="_x0000_i1533"/>
        </w:object>
      </w:r>
      <w:r w:rsidRPr="001E6CFA">
        <w:t>b. разработку организационных решений по основным направлениям проектир</w:t>
      </w:r>
      <w:r w:rsidRPr="001E6CFA">
        <w:t>о</w:t>
      </w:r>
      <w:r w:rsidRPr="001E6CFA">
        <w:t>вания</w:t>
      </w:r>
    </w:p>
    <w:p w:rsidR="00C040CA" w:rsidRPr="001E6CFA" w:rsidRDefault="00C040CA" w:rsidP="001E6CFA">
      <w:r w:rsidRPr="001E6CFA">
        <w:object w:dxaOrig="1440" w:dyaOrig="1440">
          <v:shape id="_x0000_i1534" type="#_x0000_t75" style="width:20.25pt;height:18pt" o:ole="">
            <v:imagedata r:id="rId94" o:title=""/>
          </v:shape>
          <w:control r:id="rId602" w:name="DefaultOcxName108" w:shapeid="_x0000_i1534"/>
        </w:object>
      </w:r>
      <w:r w:rsidRPr="001E6CFA">
        <w:t>c. определение объекта и цели проектирования</w:t>
      </w:r>
    </w:p>
    <w:p w:rsidR="00C040CA" w:rsidRPr="001E6CFA" w:rsidRDefault="00C040CA" w:rsidP="001E6CFA">
      <w:r w:rsidRPr="001E6CFA">
        <w:object w:dxaOrig="1440" w:dyaOrig="1440">
          <v:shape id="_x0000_i1535" type="#_x0000_t75" style="width:20.25pt;height:18pt" o:ole="">
            <v:imagedata r:id="rId94" o:title=""/>
          </v:shape>
          <w:control r:id="rId603" w:name="DefaultOcxName1092" w:shapeid="_x0000_i1535"/>
        </w:object>
      </w:r>
      <w:r w:rsidRPr="001E6CFA">
        <w:t>d. разработку плана выполнения работ</w:t>
      </w:r>
    </w:p>
    <w:p w:rsidR="00C040CA" w:rsidRPr="001E6CFA" w:rsidRDefault="00C040CA" w:rsidP="001E6CFA">
      <w:r w:rsidRPr="001E6CFA">
        <w:t>Вопрос 23</w:t>
      </w:r>
    </w:p>
    <w:p w:rsidR="00C040CA" w:rsidRPr="001E6CFA" w:rsidRDefault="00C040CA" w:rsidP="001E6CFA">
      <w:r w:rsidRPr="001E6CFA">
        <w:t>Разработка управленческой процедуры включает…</w:t>
      </w:r>
    </w:p>
    <w:p w:rsidR="00C040CA" w:rsidRPr="001E6CFA" w:rsidRDefault="00C040CA" w:rsidP="001E6CFA">
      <w:r w:rsidRPr="001E6CFA">
        <w:t>Выберите один ответ:</w:t>
      </w:r>
    </w:p>
    <w:p w:rsidR="00C040CA" w:rsidRPr="001E6CFA" w:rsidRDefault="00C040CA" w:rsidP="001E6CFA">
      <w:r w:rsidRPr="001E6CFA">
        <w:object w:dxaOrig="1440" w:dyaOrig="1440">
          <v:shape id="_x0000_i1536" type="#_x0000_t75" style="width:20.25pt;height:18pt" o:ole="">
            <v:imagedata r:id="rId94" o:title=""/>
          </v:shape>
          <w:control r:id="rId604" w:name="DefaultOcxName1114" w:shapeid="_x0000_i1536"/>
        </w:object>
      </w:r>
      <w:r w:rsidRPr="001E6CFA">
        <w:t>a. определение источников финансирования</w:t>
      </w:r>
    </w:p>
    <w:p w:rsidR="00C040CA" w:rsidRPr="001E6CFA" w:rsidRDefault="00C040CA" w:rsidP="001E6CFA">
      <w:r w:rsidRPr="001E6CFA">
        <w:object w:dxaOrig="1440" w:dyaOrig="1440">
          <v:shape id="_x0000_i1537" type="#_x0000_t75" style="width:20.25pt;height:18pt" o:ole="">
            <v:imagedata r:id="rId94" o:title=""/>
          </v:shape>
          <w:control r:id="rId605" w:name="DefaultOcxName1122" w:shapeid="_x0000_i1537"/>
        </w:object>
      </w:r>
      <w:r w:rsidRPr="001E6CFA">
        <w:t>b. исходные положения по организационному проектированию</w:t>
      </w:r>
    </w:p>
    <w:p w:rsidR="00C040CA" w:rsidRPr="001E6CFA" w:rsidRDefault="00C040CA" w:rsidP="001E6CFA">
      <w:r w:rsidRPr="001E6CFA">
        <w:object w:dxaOrig="1440" w:dyaOrig="1440">
          <v:shape id="_x0000_i1538" type="#_x0000_t75" style="width:20.25pt;height:18pt" o:ole="">
            <v:imagedata r:id="rId94" o:title=""/>
          </v:shape>
          <w:control r:id="rId606" w:name="DefaultOcxName1132" w:shapeid="_x0000_i1538"/>
        </w:object>
      </w:r>
      <w:r w:rsidRPr="001E6CFA">
        <w:t>c. технико-экономическое планирование</w:t>
      </w:r>
    </w:p>
    <w:p w:rsidR="00C040CA" w:rsidRPr="001E6CFA" w:rsidRDefault="00C040CA" w:rsidP="001E6CFA">
      <w:r w:rsidRPr="001E6CFA">
        <w:object w:dxaOrig="1440" w:dyaOrig="1440">
          <v:shape id="_x0000_i1539" type="#_x0000_t75" style="width:20.25pt;height:18pt" o:ole="">
            <v:imagedata r:id="rId94" o:title=""/>
          </v:shape>
          <w:control r:id="rId607" w:name="DefaultOcxName1141" w:shapeid="_x0000_i1539"/>
        </w:object>
      </w:r>
      <w:r w:rsidRPr="001E6CFA">
        <w:t>d. описание операций, входящих в процедуру</w:t>
      </w:r>
    </w:p>
    <w:p w:rsidR="00C040CA" w:rsidRPr="001E6CFA" w:rsidRDefault="00C040CA" w:rsidP="001E6CFA">
      <w:r w:rsidRPr="001E6CFA">
        <w:t>Вопрос 24</w:t>
      </w:r>
    </w:p>
    <w:p w:rsidR="00C040CA" w:rsidRPr="001E6CFA" w:rsidRDefault="00C040CA" w:rsidP="001E6CFA">
      <w:r w:rsidRPr="001E6CFA">
        <w:t>Назначение ресурсов задачам позволяет…</w:t>
      </w:r>
    </w:p>
    <w:p w:rsidR="00C040CA" w:rsidRPr="001E6CFA" w:rsidRDefault="00C040CA" w:rsidP="001E6CFA">
      <w:r w:rsidRPr="001E6CFA">
        <w:t>Выберите один ответ:</w:t>
      </w:r>
    </w:p>
    <w:p w:rsidR="00C040CA" w:rsidRPr="001E6CFA" w:rsidRDefault="00C040CA" w:rsidP="001E6CFA">
      <w:r w:rsidRPr="001E6CFA">
        <w:object w:dxaOrig="1440" w:dyaOrig="1440">
          <v:shape id="_x0000_i1540" type="#_x0000_t75" style="width:20.25pt;height:18pt" o:ole="">
            <v:imagedata r:id="rId94" o:title=""/>
          </v:shape>
          <w:control r:id="rId608" w:name="DefaultOcxName1162" w:shapeid="_x0000_i1540"/>
        </w:object>
      </w:r>
      <w:r w:rsidRPr="001E6CFA">
        <w:t>a. сохранить базовый план проекта</w:t>
      </w:r>
    </w:p>
    <w:p w:rsidR="00C040CA" w:rsidRPr="001E6CFA" w:rsidRDefault="00C040CA" w:rsidP="001E6CFA">
      <w:r w:rsidRPr="001E6CFA">
        <w:object w:dxaOrig="1440" w:dyaOrig="1440">
          <v:shape id="_x0000_i1541" type="#_x0000_t75" style="width:20.25pt;height:18pt" o:ole="">
            <v:imagedata r:id="rId94" o:title=""/>
          </v:shape>
          <w:control r:id="rId609" w:name="DefaultOcxName1171" w:shapeid="_x0000_i1541"/>
        </w:object>
      </w:r>
      <w:r w:rsidRPr="001E6CFA">
        <w:t>b. разработать требования к технологическому процессу</w:t>
      </w:r>
    </w:p>
    <w:p w:rsidR="00C040CA" w:rsidRPr="001E6CFA" w:rsidRDefault="00C040CA" w:rsidP="001E6CFA">
      <w:r w:rsidRPr="001E6CFA">
        <w:object w:dxaOrig="1440" w:dyaOrig="1440">
          <v:shape id="_x0000_i1542" type="#_x0000_t75" style="width:20.25pt;height:18pt" o:ole="">
            <v:imagedata r:id="rId94" o:title=""/>
          </v:shape>
          <w:control r:id="rId610" w:name="DefaultOcxName1182" w:shapeid="_x0000_i1542"/>
        </w:object>
      </w:r>
      <w:r w:rsidRPr="001E6CFA">
        <w:t>c. отследить затраты на ресурсы</w:t>
      </w:r>
    </w:p>
    <w:p w:rsidR="00C040CA" w:rsidRPr="001E6CFA" w:rsidRDefault="00C040CA" w:rsidP="001E6CFA">
      <w:r w:rsidRPr="001E6CFA">
        <w:object w:dxaOrig="1440" w:dyaOrig="1440">
          <v:shape id="_x0000_i1543" type="#_x0000_t75" style="width:20.25pt;height:18pt" o:ole="">
            <v:imagedata r:id="rId94" o:title=""/>
          </v:shape>
          <w:control r:id="rId611" w:name="DefaultOcxName1192" w:shapeid="_x0000_i1543"/>
        </w:object>
      </w:r>
      <w:r w:rsidRPr="001E6CFA">
        <w:t>d. определить источники финансирования</w:t>
      </w:r>
    </w:p>
    <w:p w:rsidR="00C040CA" w:rsidRPr="001E6CFA" w:rsidRDefault="00C040CA" w:rsidP="001E6CFA">
      <w:r w:rsidRPr="001E6CFA">
        <w:t>Вопрос 25</w:t>
      </w:r>
    </w:p>
    <w:p w:rsidR="00C040CA" w:rsidRPr="001E6CFA" w:rsidRDefault="00C040CA" w:rsidP="001E6CFA">
      <w:r w:rsidRPr="001E6CFA">
        <w:t>Группировка задач проекта выполняется…</w:t>
      </w:r>
    </w:p>
    <w:p w:rsidR="00C040CA" w:rsidRPr="001E6CFA" w:rsidRDefault="00C040CA" w:rsidP="001E6CFA">
      <w:r w:rsidRPr="001E6CFA">
        <w:t>Выберите один ответ:</w:t>
      </w:r>
    </w:p>
    <w:p w:rsidR="00C040CA" w:rsidRPr="001E6CFA" w:rsidRDefault="00C040CA" w:rsidP="001E6CFA">
      <w:r w:rsidRPr="001E6CFA">
        <w:object w:dxaOrig="1440" w:dyaOrig="1440">
          <v:shape id="_x0000_i1544" type="#_x0000_t75" style="width:20.25pt;height:18pt" o:ole="">
            <v:imagedata r:id="rId94" o:title=""/>
          </v:shape>
          <w:control r:id="rId612" w:name="DefaultOcxName1211" w:shapeid="_x0000_i1544"/>
        </w:object>
      </w:r>
      <w:r w:rsidRPr="001E6CFA">
        <w:t>a. по условиям организации труда и управления</w:t>
      </w:r>
    </w:p>
    <w:p w:rsidR="00C040CA" w:rsidRPr="001E6CFA" w:rsidRDefault="00C040CA" w:rsidP="001E6CFA">
      <w:r w:rsidRPr="001E6CFA">
        <w:object w:dxaOrig="1440" w:dyaOrig="1440">
          <v:shape id="_x0000_i1545" type="#_x0000_t75" style="width:20.25pt;height:18pt" o:ole="">
            <v:imagedata r:id="rId94" o:title=""/>
          </v:shape>
          <w:control r:id="rId613" w:name="DefaultOcxName1221" w:shapeid="_x0000_i1545"/>
        </w:object>
      </w:r>
      <w:r w:rsidRPr="001E6CFA">
        <w:t>b. по условиям технологической подготовки</w:t>
      </w:r>
    </w:p>
    <w:p w:rsidR="00C040CA" w:rsidRPr="001E6CFA" w:rsidRDefault="00C040CA" w:rsidP="001E6CFA">
      <w:r w:rsidRPr="001E6CFA">
        <w:object w:dxaOrig="1440" w:dyaOrig="1440">
          <v:shape id="_x0000_i1546" type="#_x0000_t75" style="width:20.25pt;height:18pt" o:ole="">
            <v:imagedata r:id="rId94" o:title=""/>
          </v:shape>
          <w:control r:id="rId614" w:name="DefaultOcxName1231" w:shapeid="_x0000_i1546"/>
        </w:object>
      </w:r>
      <w:r w:rsidRPr="001E6CFA">
        <w:t>c. по наименьшей или наибольшей длительности</w:t>
      </w:r>
    </w:p>
    <w:p w:rsidR="00C040CA" w:rsidRPr="001E6CFA" w:rsidRDefault="00C040CA" w:rsidP="001E6CFA">
      <w:r w:rsidRPr="001E6CFA">
        <w:object w:dxaOrig="1440" w:dyaOrig="1440">
          <v:shape id="_x0000_i1547" type="#_x0000_t75" style="width:20.25pt;height:18pt" o:ole="">
            <v:imagedata r:id="rId94" o:title=""/>
          </v:shape>
          <w:control r:id="rId615" w:name="DefaultOcxName1241" w:shapeid="_x0000_i1547"/>
        </w:object>
      </w:r>
      <w:r w:rsidRPr="001E6CFA">
        <w:t>d. по источникам финансирования</w:t>
      </w:r>
    </w:p>
    <w:p w:rsidR="00C040CA" w:rsidRPr="001E6CFA" w:rsidRDefault="00C040CA" w:rsidP="001E6CFA">
      <w:r w:rsidRPr="001E6CFA">
        <w:t>Вопрос 26</w:t>
      </w:r>
    </w:p>
    <w:p w:rsidR="00C040CA" w:rsidRPr="001E6CFA" w:rsidRDefault="00C040CA" w:rsidP="001E6CFA">
      <w:r w:rsidRPr="001E6CFA">
        <w:t>Применение проектного офиса позволяет…</w:t>
      </w:r>
    </w:p>
    <w:p w:rsidR="00C040CA" w:rsidRPr="001E6CFA" w:rsidRDefault="00C040CA" w:rsidP="001E6CFA">
      <w:r w:rsidRPr="001E6CFA">
        <w:t>Выберите один ответ:</w:t>
      </w:r>
    </w:p>
    <w:p w:rsidR="00C040CA" w:rsidRPr="001E6CFA" w:rsidRDefault="00C040CA" w:rsidP="001E6CFA">
      <w:r w:rsidRPr="001E6CFA">
        <w:object w:dxaOrig="1440" w:dyaOrig="1440">
          <v:shape id="_x0000_i1548" type="#_x0000_t75" style="width:20.25pt;height:18pt" o:ole="">
            <v:imagedata r:id="rId94" o:title=""/>
          </v:shape>
          <w:control r:id="rId616" w:name="DefaultOcxName1261" w:shapeid="_x0000_i1548"/>
        </w:object>
      </w:r>
      <w:r w:rsidRPr="001E6CFA">
        <w:t>a. регулировать использование муниципальной собственности</w:t>
      </w:r>
    </w:p>
    <w:p w:rsidR="00C040CA" w:rsidRPr="001E6CFA" w:rsidRDefault="00C040CA" w:rsidP="001E6CFA">
      <w:r w:rsidRPr="001E6CFA">
        <w:object w:dxaOrig="1440" w:dyaOrig="1440">
          <v:shape id="_x0000_i1549" type="#_x0000_t75" style="width:20.25pt;height:18pt" o:ole="">
            <v:imagedata r:id="rId94" o:title=""/>
          </v:shape>
          <w:control r:id="rId617" w:name="DefaultOcxName127" w:shapeid="_x0000_i1549"/>
        </w:object>
      </w:r>
      <w:r w:rsidRPr="001E6CFA">
        <w:t>b. моделировать кризисные ситуации регионального уровня</w:t>
      </w:r>
    </w:p>
    <w:p w:rsidR="00C040CA" w:rsidRPr="001E6CFA" w:rsidRDefault="00C040CA" w:rsidP="001E6CFA">
      <w:r w:rsidRPr="001E6CFA">
        <w:object w:dxaOrig="1440" w:dyaOrig="1440">
          <v:shape id="_x0000_i1550" type="#_x0000_t75" style="width:20.25pt;height:18pt" o:ole="">
            <v:imagedata r:id="rId94" o:title=""/>
          </v:shape>
          <w:control r:id="rId618" w:name="DefaultOcxName128" w:shapeid="_x0000_i1550"/>
        </w:object>
      </w:r>
      <w:r w:rsidRPr="001E6CFA">
        <w:t>c. автоматизировать решение функциональных задач</w:t>
      </w:r>
    </w:p>
    <w:p w:rsidR="00C040CA" w:rsidRPr="001E6CFA" w:rsidRDefault="00C040CA" w:rsidP="001E6CFA">
      <w:r w:rsidRPr="001E6CFA">
        <w:object w:dxaOrig="1440" w:dyaOrig="1440">
          <v:shape id="_x0000_i1551" type="#_x0000_t75" style="width:20.25pt;height:18pt" o:ole="">
            <v:imagedata r:id="rId94" o:title=""/>
          </v:shape>
          <w:control r:id="rId619" w:name="DefaultOcxName129" w:shapeid="_x0000_i1551"/>
        </w:object>
      </w:r>
      <w:r w:rsidRPr="001E6CFA">
        <w:t>d. стандартизовать проектную управленческую документацию</w:t>
      </w:r>
    </w:p>
    <w:p w:rsidR="00C040CA" w:rsidRPr="001E6CFA" w:rsidRDefault="00C040CA" w:rsidP="001E6CFA">
      <w:r w:rsidRPr="001E6CFA">
        <w:t>Вопрос 27</w:t>
      </w:r>
    </w:p>
    <w:p w:rsidR="00C040CA" w:rsidRPr="001E6CFA" w:rsidRDefault="00C040CA" w:rsidP="001E6CFA">
      <w:r w:rsidRPr="001E6CFA">
        <w:t>Инструментальные средства проектного офиса включают…</w:t>
      </w:r>
    </w:p>
    <w:p w:rsidR="00C040CA" w:rsidRPr="001E6CFA" w:rsidRDefault="00C040CA" w:rsidP="001E6CFA">
      <w:r w:rsidRPr="001E6CFA">
        <w:t>Выберите один ответ:</w:t>
      </w:r>
    </w:p>
    <w:p w:rsidR="00C040CA" w:rsidRPr="001E6CFA" w:rsidRDefault="00C040CA" w:rsidP="001E6CFA">
      <w:r w:rsidRPr="001E6CFA">
        <w:object w:dxaOrig="1440" w:dyaOrig="1440">
          <v:shape id="_x0000_i1552" type="#_x0000_t75" style="width:20.25pt;height:18pt" o:ole="">
            <v:imagedata r:id="rId94" o:title=""/>
          </v:shape>
          <w:control r:id="rId620" w:name="DefaultOcxName1311" w:shapeid="_x0000_i1552"/>
        </w:object>
      </w:r>
      <w:r w:rsidRPr="001E6CFA">
        <w:t>a. информационную базу текущих проектов</w:t>
      </w:r>
    </w:p>
    <w:p w:rsidR="00C040CA" w:rsidRPr="001E6CFA" w:rsidRDefault="00C040CA" w:rsidP="001E6CFA">
      <w:r w:rsidRPr="001E6CFA">
        <w:object w:dxaOrig="1440" w:dyaOrig="1440">
          <v:shape id="_x0000_i1553" type="#_x0000_t75" style="width:20.25pt;height:18pt" o:ole="">
            <v:imagedata r:id="rId94" o:title=""/>
          </v:shape>
          <w:control r:id="rId621" w:name="DefaultOcxName1321" w:shapeid="_x0000_i1553"/>
        </w:object>
      </w:r>
      <w:r w:rsidRPr="001E6CFA">
        <w:t>b. морфологические модели организационной системы</w:t>
      </w:r>
    </w:p>
    <w:p w:rsidR="00C040CA" w:rsidRPr="001E6CFA" w:rsidRDefault="00C040CA" w:rsidP="001E6CFA">
      <w:r w:rsidRPr="001E6CFA">
        <w:object w:dxaOrig="1440" w:dyaOrig="1440">
          <v:shape id="_x0000_i1554" type="#_x0000_t75" style="width:20.25pt;height:18pt" o:ole="">
            <v:imagedata r:id="rId94" o:title=""/>
          </v:shape>
          <w:control r:id="rId622" w:name="DefaultOcxName1331" w:shapeid="_x0000_i1554"/>
        </w:object>
      </w:r>
      <w:r w:rsidRPr="001E6CFA">
        <w:t>c. блок имитационного моделирования</w:t>
      </w:r>
    </w:p>
    <w:p w:rsidR="00C040CA" w:rsidRPr="001E6CFA" w:rsidRDefault="00C040CA" w:rsidP="001E6CFA">
      <w:r w:rsidRPr="001E6CFA">
        <w:object w:dxaOrig="1440" w:dyaOrig="1440">
          <v:shape id="_x0000_i1555" type="#_x0000_t75" style="width:20.25pt;height:18pt" o:ole="">
            <v:imagedata r:id="rId94" o:title=""/>
          </v:shape>
          <w:control r:id="rId623" w:name="DefaultOcxName1341" w:shapeid="_x0000_i1555"/>
        </w:object>
      </w:r>
      <w:r w:rsidRPr="001E6CFA">
        <w:t>d. систему поддержки принятия решений</w:t>
      </w:r>
    </w:p>
    <w:p w:rsidR="00C040CA" w:rsidRPr="001E6CFA" w:rsidRDefault="00C040CA" w:rsidP="001E6CFA">
      <w:r w:rsidRPr="001E6CFA">
        <w:t>Вопрос 28</w:t>
      </w:r>
    </w:p>
    <w:p w:rsidR="00C040CA" w:rsidRPr="001E6CFA" w:rsidRDefault="00C040CA" w:rsidP="001E6CFA">
      <w:r w:rsidRPr="001E6CFA">
        <w:t>Организационный проект должен соответствовать…</w:t>
      </w:r>
    </w:p>
    <w:p w:rsidR="00C040CA" w:rsidRPr="001E6CFA" w:rsidRDefault="00C040CA" w:rsidP="001E6CFA">
      <w:r w:rsidRPr="001E6CFA">
        <w:t>Выберите один ответ:</w:t>
      </w:r>
    </w:p>
    <w:p w:rsidR="00C040CA" w:rsidRPr="001E6CFA" w:rsidRDefault="00C040CA" w:rsidP="001E6CFA">
      <w:r w:rsidRPr="001E6CFA">
        <w:object w:dxaOrig="1440" w:dyaOrig="1440">
          <v:shape id="_x0000_i1556" type="#_x0000_t75" style="width:20.25pt;height:18pt" o:ole="">
            <v:imagedata r:id="rId94" o:title=""/>
          </v:shape>
          <w:control r:id="rId624" w:name="DefaultOcxName1361" w:shapeid="_x0000_i1556"/>
        </w:object>
      </w:r>
      <w:r w:rsidRPr="001E6CFA">
        <w:t>a. уровню знаний о способах организационной деятельности</w:t>
      </w:r>
    </w:p>
    <w:p w:rsidR="00C040CA" w:rsidRPr="001E6CFA" w:rsidRDefault="00C040CA" w:rsidP="001E6CFA">
      <w:r w:rsidRPr="001E6CFA">
        <w:object w:dxaOrig="1440" w:dyaOrig="1440">
          <v:shape id="_x0000_i1557" type="#_x0000_t75" style="width:20.25pt;height:18pt" o:ole="">
            <v:imagedata r:id="rId94" o:title=""/>
          </v:shape>
          <w:control r:id="rId625" w:name="DefaultOcxName137" w:shapeid="_x0000_i1557"/>
        </w:object>
      </w:r>
      <w:r w:rsidRPr="001E6CFA">
        <w:t>b. данным мониторинга о ходе производственного процесса</w:t>
      </w:r>
    </w:p>
    <w:p w:rsidR="00C040CA" w:rsidRPr="001E6CFA" w:rsidRDefault="00C040CA" w:rsidP="001E6CFA">
      <w:r w:rsidRPr="001E6CFA">
        <w:object w:dxaOrig="1440" w:dyaOrig="1440">
          <v:shape id="_x0000_i1558" type="#_x0000_t75" style="width:20.25pt;height:18pt" o:ole="">
            <v:imagedata r:id="rId94" o:title=""/>
          </v:shape>
          <w:control r:id="rId626" w:name="DefaultOcxName138" w:shapeid="_x0000_i1558"/>
        </w:object>
      </w:r>
      <w:r w:rsidRPr="001E6CFA">
        <w:t>c. математическим методам, моделирующим производственный процесс</w:t>
      </w:r>
    </w:p>
    <w:p w:rsidR="00C040CA" w:rsidRPr="001E6CFA" w:rsidRDefault="00C040CA" w:rsidP="001E6CFA">
      <w:r w:rsidRPr="001E6CFA">
        <w:object w:dxaOrig="1440" w:dyaOrig="1440">
          <v:shape id="_x0000_i1559" type="#_x0000_t75" style="width:20.25pt;height:18pt" o:ole="">
            <v:imagedata r:id="rId94" o:title=""/>
          </v:shape>
          <w:control r:id="rId627" w:name="DefaultOcxName139" w:shapeid="_x0000_i1559"/>
        </w:object>
      </w:r>
      <w:r w:rsidRPr="001E6CFA">
        <w:t>d. наблюдениям операторов за ходом производственного процесса</w:t>
      </w:r>
    </w:p>
    <w:p w:rsidR="00C040CA" w:rsidRPr="001E6CFA" w:rsidRDefault="00C040CA" w:rsidP="001E6CFA">
      <w:r w:rsidRPr="001E6CFA">
        <w:t>Вопрос 29</w:t>
      </w:r>
    </w:p>
    <w:p w:rsidR="00C040CA" w:rsidRPr="001E6CFA" w:rsidRDefault="00C040CA" w:rsidP="001E6CFA">
      <w:r w:rsidRPr="001E6CFA">
        <w:t>Для формирования и оценки портфеля проектов применяют…</w:t>
      </w:r>
    </w:p>
    <w:p w:rsidR="00C040CA" w:rsidRPr="001E6CFA" w:rsidRDefault="00C040CA" w:rsidP="001E6CFA">
      <w:r w:rsidRPr="001E6CFA">
        <w:t>Выберите один ответ:</w:t>
      </w:r>
    </w:p>
    <w:p w:rsidR="00C040CA" w:rsidRPr="001E6CFA" w:rsidRDefault="00C040CA" w:rsidP="001E6CFA">
      <w:r w:rsidRPr="001E6CFA">
        <w:object w:dxaOrig="1440" w:dyaOrig="1440">
          <v:shape id="_x0000_i1560" type="#_x0000_t75" style="width:20.25pt;height:18pt" o:ole="">
            <v:imagedata r:id="rId94" o:title=""/>
          </v:shape>
          <w:control r:id="rId628" w:name="DefaultOcxName1411" w:shapeid="_x0000_i1560"/>
        </w:object>
      </w:r>
      <w:r w:rsidRPr="001E6CFA">
        <w:t>a. сетевые модели распределения ресурсов</w:t>
      </w:r>
    </w:p>
    <w:p w:rsidR="00C040CA" w:rsidRPr="001E6CFA" w:rsidRDefault="00C040CA" w:rsidP="001E6CFA">
      <w:r w:rsidRPr="001E6CFA">
        <w:object w:dxaOrig="1440" w:dyaOrig="1440">
          <v:shape id="_x0000_i1561" type="#_x0000_t75" style="width:20.25pt;height:18pt" o:ole="">
            <v:imagedata r:id="rId94" o:title=""/>
          </v:shape>
          <w:control r:id="rId629" w:name="DefaultOcxName1421" w:shapeid="_x0000_i1561"/>
        </w:object>
      </w:r>
      <w:r w:rsidRPr="001E6CFA">
        <w:t>b. характеристики незавершенного производства</w:t>
      </w:r>
    </w:p>
    <w:p w:rsidR="00C040CA" w:rsidRPr="001E6CFA" w:rsidRDefault="00C040CA" w:rsidP="001E6CFA">
      <w:r w:rsidRPr="001E6CFA">
        <w:object w:dxaOrig="1440" w:dyaOrig="1440">
          <v:shape id="_x0000_i1562" type="#_x0000_t75" style="width:20.25pt;height:18pt" o:ole="">
            <v:imagedata r:id="rId94" o:title=""/>
          </v:shape>
          <w:control r:id="rId630" w:name="DefaultOcxName1431" w:shapeid="_x0000_i1562"/>
        </w:object>
      </w:r>
      <w:r w:rsidRPr="001E6CFA">
        <w:t>c. внутризаводской оборот финансовых средств</w:t>
      </w:r>
    </w:p>
    <w:p w:rsidR="00C040CA" w:rsidRPr="001E6CFA" w:rsidRDefault="00C040CA" w:rsidP="001E6CFA">
      <w:r w:rsidRPr="001E6CFA">
        <w:object w:dxaOrig="1440" w:dyaOrig="1440">
          <v:shape id="_x0000_i1563" type="#_x0000_t75" style="width:20.25pt;height:18pt" o:ole="">
            <v:imagedata r:id="rId94" o:title=""/>
          </v:shape>
          <w:control r:id="rId631" w:name="DefaultOcxName1441" w:shapeid="_x0000_i1563"/>
        </w:object>
      </w:r>
      <w:r w:rsidRPr="001E6CFA">
        <w:t>d. краткосрочные прогнозы сбыта продукции</w:t>
      </w:r>
    </w:p>
    <w:p w:rsidR="00C040CA" w:rsidRPr="001E6CFA" w:rsidRDefault="00C040CA" w:rsidP="001E6CFA">
      <w:r w:rsidRPr="001E6CFA">
        <w:t>Вопрос 30</w:t>
      </w:r>
    </w:p>
    <w:p w:rsidR="00C040CA" w:rsidRPr="001E6CFA" w:rsidRDefault="00C040CA" w:rsidP="001E6CFA">
      <w:r w:rsidRPr="001E6CFA">
        <w:t>Расчетно-технологические карты проекта позволяют…</w:t>
      </w:r>
    </w:p>
    <w:p w:rsidR="00C040CA" w:rsidRPr="001E6CFA" w:rsidRDefault="00C040CA" w:rsidP="001E6CFA">
      <w:r w:rsidRPr="001E6CFA">
        <w:t>Выберите один ответ:</w:t>
      </w:r>
    </w:p>
    <w:p w:rsidR="00C040CA" w:rsidRPr="001E6CFA" w:rsidRDefault="00C040CA" w:rsidP="001E6CFA">
      <w:r w:rsidRPr="001E6CFA">
        <w:object w:dxaOrig="1440" w:dyaOrig="1440">
          <v:shape id="_x0000_i1564" type="#_x0000_t75" style="width:20.25pt;height:18pt" o:ole="">
            <v:imagedata r:id="rId94" o:title=""/>
          </v:shape>
          <w:control r:id="rId632" w:name="DefaultOcxName1461" w:shapeid="_x0000_i1564"/>
        </w:object>
      </w:r>
      <w:r w:rsidRPr="001E6CFA">
        <w:t>a. улучшить управление муниципальным имуществом</w:t>
      </w:r>
    </w:p>
    <w:p w:rsidR="00C040CA" w:rsidRPr="001E6CFA" w:rsidRDefault="00C040CA" w:rsidP="001E6CFA">
      <w:r w:rsidRPr="001E6CFA">
        <w:object w:dxaOrig="1440" w:dyaOrig="1440">
          <v:shape id="_x0000_i1565" type="#_x0000_t75" style="width:20.25pt;height:18pt" o:ole="">
            <v:imagedata r:id="rId94" o:title=""/>
          </v:shape>
          <w:control r:id="rId633" w:name="DefaultOcxName147" w:shapeid="_x0000_i1565"/>
        </w:object>
      </w:r>
      <w:r w:rsidRPr="001E6CFA">
        <w:t>b. ускорить принятие решений по кризисным проблемам</w:t>
      </w:r>
    </w:p>
    <w:p w:rsidR="00C040CA" w:rsidRPr="001E6CFA" w:rsidRDefault="00C040CA" w:rsidP="001E6CFA">
      <w:r w:rsidRPr="001E6CFA">
        <w:object w:dxaOrig="1440" w:dyaOrig="1440">
          <v:shape id="_x0000_i1566" type="#_x0000_t75" style="width:20.25pt;height:18pt" o:ole="">
            <v:imagedata r:id="rId94" o:title=""/>
          </v:shape>
          <w:control r:id="rId634" w:name="DefaultOcxName148" w:shapeid="_x0000_i1566"/>
        </w:object>
      </w:r>
      <w:r w:rsidRPr="001E6CFA">
        <w:t>c. ускорить внутризаводской оборот финансовых средств</w:t>
      </w:r>
    </w:p>
    <w:p w:rsidR="00C040CA" w:rsidRPr="001E6CFA" w:rsidRDefault="00C040CA" w:rsidP="001E6CFA">
      <w:r w:rsidRPr="001E6CFA">
        <w:object w:dxaOrig="1440" w:dyaOrig="1440">
          <v:shape id="_x0000_i1567" type="#_x0000_t75" style="width:20.25pt;height:18pt" o:ole="">
            <v:imagedata r:id="rId94" o:title=""/>
          </v:shape>
          <w:control r:id="rId635" w:name="DefaultOcxName149" w:shapeid="_x0000_i1567"/>
        </w:object>
      </w:r>
      <w:r w:rsidRPr="001E6CFA">
        <w:t>d. выявить резервы оказания услуг</w:t>
      </w:r>
    </w:p>
    <w:p w:rsidR="00C040CA" w:rsidRPr="001E6CFA" w:rsidRDefault="00C040CA" w:rsidP="001E6CFA">
      <w:pPr>
        <w:rPr>
          <w:b/>
        </w:rPr>
      </w:pPr>
    </w:p>
    <w:p w:rsidR="00C040CA" w:rsidRPr="00383CE3" w:rsidRDefault="00C040CA" w:rsidP="007258FF">
      <w:pPr>
        <w:rPr>
          <w:i/>
        </w:rPr>
      </w:pPr>
    </w:p>
    <w:p w:rsidR="00C040CA" w:rsidRPr="00383CE3" w:rsidRDefault="00C040CA" w:rsidP="007258FF">
      <w:pPr>
        <w:rPr>
          <w:i/>
        </w:rPr>
      </w:pPr>
      <w:r w:rsidRPr="00383CE3">
        <w:rPr>
          <w:i/>
        </w:rPr>
        <w:t>Курсовой проект выполняется обучающимся самостоятельно под руководством преподавателя. При выполнении курсового проекта обучающийся должен показать свое умение работать с нормативным материалом и другими литературными источниками, а также возможность систематизировать и анализировать фактический материал и с</w:t>
      </w:r>
      <w:r w:rsidRPr="00383CE3">
        <w:rPr>
          <w:i/>
        </w:rPr>
        <w:t>а</w:t>
      </w:r>
      <w:r w:rsidRPr="00383CE3">
        <w:rPr>
          <w:i/>
        </w:rPr>
        <w:t>мостоятельно творчески его осмысливать.</w:t>
      </w:r>
    </w:p>
    <w:p w:rsidR="00C040CA" w:rsidRPr="00383CE3" w:rsidRDefault="00C040CA" w:rsidP="007258FF">
      <w:pPr>
        <w:rPr>
          <w:i/>
        </w:rPr>
      </w:pPr>
      <w:r w:rsidRPr="00383CE3">
        <w:rPr>
          <w:i/>
        </w:rPr>
        <w:t xml:space="preserve">В начале изучения дисциплины преподаватель предлагает обучающимся на выбор перечень тем курсовых </w:t>
      </w:r>
      <w:r>
        <w:rPr>
          <w:i/>
        </w:rPr>
        <w:t xml:space="preserve">проектов. </w:t>
      </w:r>
      <w:r w:rsidRPr="00383CE3">
        <w:rPr>
          <w:i/>
        </w:rPr>
        <w:t>Обучающийся самостоятельно выбирает тему курс</w:t>
      </w:r>
      <w:r w:rsidRPr="00383CE3">
        <w:rPr>
          <w:i/>
        </w:rPr>
        <w:t>о</w:t>
      </w:r>
      <w:r w:rsidRPr="00383CE3">
        <w:rPr>
          <w:i/>
        </w:rPr>
        <w:t>во</w:t>
      </w:r>
      <w:r>
        <w:rPr>
          <w:i/>
        </w:rPr>
        <w:t xml:space="preserve">го </w:t>
      </w:r>
      <w:r w:rsidRPr="00383CE3">
        <w:rPr>
          <w:i/>
        </w:rPr>
        <w:t xml:space="preserve"> </w:t>
      </w:r>
      <w:r>
        <w:rPr>
          <w:i/>
        </w:rPr>
        <w:t>проекта</w:t>
      </w:r>
      <w:r w:rsidRPr="00383CE3">
        <w:rPr>
          <w:i/>
        </w:rPr>
        <w:t xml:space="preserve">. Совпадение тем курсовых </w:t>
      </w:r>
      <w:r>
        <w:rPr>
          <w:i/>
        </w:rPr>
        <w:t>проектов</w:t>
      </w:r>
      <w:r w:rsidRPr="00383CE3">
        <w:rPr>
          <w:i/>
        </w:rPr>
        <w:t xml:space="preserve"> у студентов одной учебной группы допускается. Утверждение тем курсовых </w:t>
      </w:r>
      <w:r>
        <w:rPr>
          <w:i/>
        </w:rPr>
        <w:t xml:space="preserve">проектов </w:t>
      </w:r>
      <w:r w:rsidRPr="00383CE3">
        <w:rPr>
          <w:i/>
        </w:rPr>
        <w:t xml:space="preserve"> проводится ежегодно на заседании кафедры. </w:t>
      </w:r>
    </w:p>
    <w:p w:rsidR="00C040CA" w:rsidRPr="00383CE3" w:rsidRDefault="00C040CA" w:rsidP="007258FF">
      <w:pPr>
        <w:rPr>
          <w:i/>
        </w:rPr>
      </w:pPr>
      <w:r w:rsidRPr="00383CE3">
        <w:rPr>
          <w:i/>
        </w:rPr>
        <w:t xml:space="preserve">После выбора темы преподаватель формулирует задание по курсовой </w:t>
      </w:r>
      <w:r>
        <w:rPr>
          <w:i/>
        </w:rPr>
        <w:t>проект</w:t>
      </w:r>
      <w:r w:rsidRPr="00383CE3">
        <w:rPr>
          <w:i/>
        </w:rPr>
        <w:t xml:space="preserve"> и р</w:t>
      </w:r>
      <w:r w:rsidRPr="00383CE3">
        <w:rPr>
          <w:i/>
        </w:rPr>
        <w:t>е</w:t>
      </w:r>
      <w:r w:rsidRPr="00383CE3">
        <w:rPr>
          <w:i/>
        </w:rPr>
        <w:t>комендует перечень литературы для ее выполнения. Исключительно важным является и</w:t>
      </w:r>
      <w:r w:rsidRPr="00383CE3">
        <w:rPr>
          <w:i/>
        </w:rPr>
        <w:t>с</w:t>
      </w:r>
      <w:r w:rsidRPr="00383CE3">
        <w:rPr>
          <w:i/>
        </w:rPr>
        <w:t>пользование информационных источников, а именно системы «Интернет», что даст возможность обучающимся более полно изложить материал по выбранной им теме.</w:t>
      </w:r>
    </w:p>
    <w:p w:rsidR="00C040CA" w:rsidRPr="00383CE3" w:rsidRDefault="00C040CA" w:rsidP="007258FF">
      <w:pPr>
        <w:rPr>
          <w:i/>
        </w:rPr>
      </w:pPr>
      <w:r w:rsidRPr="00383CE3">
        <w:rPr>
          <w:i/>
        </w:rPr>
        <w:t>В процессе написания курсово</w:t>
      </w:r>
      <w:r>
        <w:rPr>
          <w:i/>
        </w:rPr>
        <w:t xml:space="preserve">го проекта </w:t>
      </w:r>
      <w:r w:rsidRPr="00383CE3">
        <w:rPr>
          <w:i/>
        </w:rPr>
        <w:t>обучающийся должен разобраться в те</w:t>
      </w:r>
      <w:r w:rsidRPr="00383CE3">
        <w:rPr>
          <w:i/>
        </w:rPr>
        <w:t>о</w:t>
      </w:r>
      <w:r w:rsidRPr="00383CE3">
        <w:rPr>
          <w:i/>
        </w:rPr>
        <w:t>ретических вопросах избранной темы, самостоятельно проанализировать практический м</w:t>
      </w:r>
      <w:r w:rsidRPr="00383CE3">
        <w:rPr>
          <w:i/>
        </w:rPr>
        <w:t>а</w:t>
      </w:r>
      <w:r w:rsidRPr="00383CE3">
        <w:rPr>
          <w:i/>
        </w:rPr>
        <w:t>териал, разобрать и обосновать практические предложения.</w:t>
      </w:r>
    </w:p>
    <w:p w:rsidR="00C040CA" w:rsidRPr="00383CE3" w:rsidRDefault="00C040CA" w:rsidP="007258FF">
      <w:pPr>
        <w:rPr>
          <w:i/>
        </w:rPr>
      </w:pPr>
      <w:r w:rsidRPr="00383CE3">
        <w:rPr>
          <w:i/>
        </w:rPr>
        <w:t>Преподаватель, проверив работу, может возвратить ее для доработки вместе с письменными замечаниями. Студент должен устранить полученные замечания в уст</w:t>
      </w:r>
      <w:r w:rsidRPr="00383CE3">
        <w:rPr>
          <w:i/>
        </w:rPr>
        <w:t>а</w:t>
      </w:r>
      <w:r w:rsidRPr="00383CE3">
        <w:rPr>
          <w:i/>
        </w:rPr>
        <w:t xml:space="preserve">новленный срок, после чего работа окончательно оценивается. </w:t>
      </w:r>
    </w:p>
    <w:p w:rsidR="00C040CA" w:rsidRPr="00383CE3" w:rsidRDefault="00C040CA" w:rsidP="00280FA4">
      <w:pPr>
        <w:rPr>
          <w:i/>
        </w:rPr>
      </w:pPr>
      <w:r w:rsidRPr="00383CE3">
        <w:rPr>
          <w:i/>
        </w:rPr>
        <w:t>Курсов</w:t>
      </w:r>
      <w:r>
        <w:rPr>
          <w:i/>
        </w:rPr>
        <w:t xml:space="preserve">ой проект </w:t>
      </w:r>
      <w:r w:rsidRPr="00383CE3">
        <w:rPr>
          <w:i/>
        </w:rPr>
        <w:t>долж</w:t>
      </w:r>
      <w:r>
        <w:rPr>
          <w:i/>
        </w:rPr>
        <w:t xml:space="preserve">ен </w:t>
      </w:r>
      <w:r w:rsidRPr="00383CE3">
        <w:rPr>
          <w:i/>
        </w:rPr>
        <w:t xml:space="preserve"> быть оформлена в соответствии с СМК-О-СМГТУ-42-09 «Курсовой проект (работа): структура, содержание, общие правила выполнения и оформл</w:t>
      </w:r>
      <w:r w:rsidRPr="00383CE3">
        <w:rPr>
          <w:i/>
        </w:rPr>
        <w:t>е</w:t>
      </w:r>
      <w:r w:rsidRPr="00383CE3">
        <w:rPr>
          <w:i/>
        </w:rPr>
        <w:t>ния».</w:t>
      </w:r>
    </w:p>
    <w:p w:rsidR="00C040CA" w:rsidRPr="00383CE3" w:rsidRDefault="00C040CA" w:rsidP="00280FA4">
      <w:pPr>
        <w:rPr>
          <w:i/>
        </w:rPr>
      </w:pPr>
      <w:r w:rsidRPr="00383CE3">
        <w:rPr>
          <w:i/>
        </w:rPr>
        <w:t>Примерный перечень тем курсовых</w:t>
      </w:r>
      <w:r>
        <w:rPr>
          <w:i/>
        </w:rPr>
        <w:t>проектов</w:t>
      </w:r>
      <w:r w:rsidRPr="00383CE3">
        <w:rPr>
          <w:i/>
        </w:rPr>
        <w:t xml:space="preserve"> и пример задания представлены в ра</w:t>
      </w:r>
      <w:r w:rsidRPr="00383CE3">
        <w:rPr>
          <w:i/>
        </w:rPr>
        <w:t>з</w:t>
      </w:r>
      <w:r w:rsidRPr="00383CE3">
        <w:rPr>
          <w:i/>
        </w:rPr>
        <w:t>деле 7 «Оценочные средства для проведения промежуточной аттестации».</w:t>
      </w:r>
    </w:p>
    <w:p w:rsidR="00C040CA" w:rsidRPr="00383CE3" w:rsidRDefault="00C040CA" w:rsidP="0079022C">
      <w:pPr>
        <w:pStyle w:val="Heading1"/>
        <w:rPr>
          <w:rStyle w:val="FontStyle20"/>
          <w:rFonts w:ascii="Times New Roman" w:hAnsi="Times New Roman"/>
          <w:sz w:val="24"/>
          <w:szCs w:val="24"/>
        </w:rPr>
      </w:pPr>
    </w:p>
    <w:p w:rsidR="00C040CA" w:rsidRDefault="00C040CA" w:rsidP="000332A6">
      <w:pPr>
        <w:rPr>
          <w:i/>
          <w:color w:val="C00000"/>
        </w:rPr>
        <w:sectPr w:rsidR="00C040CA" w:rsidSect="00951970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C040CA" w:rsidRDefault="00C040CA" w:rsidP="008B1FF6">
      <w:pPr>
        <w:pStyle w:val="Heading1"/>
        <w:rPr>
          <w:rStyle w:val="FontStyle20"/>
          <w:rFonts w:ascii="Times New Roman" w:hAnsi="Times New Roman"/>
          <w:sz w:val="24"/>
          <w:szCs w:val="24"/>
        </w:rPr>
      </w:pPr>
      <w:r w:rsidRPr="00C17915">
        <w:rPr>
          <w:rStyle w:val="FontStyle20"/>
          <w:rFonts w:ascii="Times New Roman" w:hAnsi="Times New Roman"/>
          <w:sz w:val="24"/>
          <w:szCs w:val="24"/>
        </w:rPr>
        <w:t>7 Оценочные средства для проведения промежуточной аттестации</w:t>
      </w:r>
    </w:p>
    <w:p w:rsidR="00C040CA" w:rsidRPr="00457C1A" w:rsidRDefault="00C040CA" w:rsidP="00197B54">
      <w:pPr>
        <w:rPr>
          <w:i/>
          <w:color w:val="C00000"/>
          <w:highlight w:val="yellow"/>
        </w:rPr>
      </w:pPr>
    </w:p>
    <w:p w:rsidR="00C040CA" w:rsidRPr="00656EFF" w:rsidRDefault="00C040CA" w:rsidP="00197B54">
      <w:pPr>
        <w:rPr>
          <w:b/>
        </w:rPr>
      </w:pPr>
      <w:r w:rsidRPr="00656EFF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p w:rsidR="00C040CA" w:rsidRPr="00457C1A" w:rsidRDefault="00C040CA" w:rsidP="00197B54">
      <w:pPr>
        <w:rPr>
          <w:i/>
          <w:color w:val="C00000"/>
          <w:highlight w:val="yellow"/>
        </w:rPr>
      </w:pPr>
    </w:p>
    <w:p w:rsidR="00C040CA" w:rsidRPr="00457C1A" w:rsidRDefault="00C040CA" w:rsidP="00197B54">
      <w:pPr>
        <w:rPr>
          <w:i/>
          <w:color w:val="C00000"/>
          <w:highlight w:val="yellow"/>
        </w:rPr>
      </w:pPr>
    </w:p>
    <w:p w:rsidR="00C040CA" w:rsidRPr="00656EFF" w:rsidRDefault="00C040CA" w:rsidP="00197B54">
      <w:pPr>
        <w:rPr>
          <w:b/>
          <w:i/>
        </w:rPr>
      </w:pPr>
      <w:r w:rsidRPr="00656EFF">
        <w:rPr>
          <w:b/>
          <w:i/>
        </w:rPr>
        <w:t>Примерное содержание:</w:t>
      </w: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623"/>
        <w:gridCol w:w="4638"/>
        <w:gridCol w:w="9525"/>
      </w:tblGrid>
      <w:tr w:rsidR="00C040CA" w:rsidRPr="00656EFF" w:rsidTr="00C254A6">
        <w:trPr>
          <w:trHeight w:val="753"/>
          <w:tblHeader/>
        </w:trPr>
        <w:tc>
          <w:tcPr>
            <w:tcW w:w="5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040CA" w:rsidRPr="00656EFF" w:rsidRDefault="00C040CA" w:rsidP="00803E85">
            <w:pPr>
              <w:ind w:firstLine="0"/>
              <w:jc w:val="center"/>
            </w:pPr>
            <w:r w:rsidRPr="00656EFF">
              <w:t xml:space="preserve">Структурный элемент </w:t>
            </w:r>
            <w:r w:rsidRPr="00656EFF">
              <w:br/>
              <w:t>компетенции</w:t>
            </w:r>
          </w:p>
        </w:tc>
        <w:tc>
          <w:tcPr>
            <w:tcW w:w="14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040CA" w:rsidRPr="00656EFF" w:rsidRDefault="00C040CA" w:rsidP="00803E85">
            <w:pPr>
              <w:ind w:firstLine="0"/>
              <w:jc w:val="center"/>
            </w:pPr>
            <w:r w:rsidRPr="00656EFF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9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040CA" w:rsidRPr="00656EFF" w:rsidRDefault="00C040CA" w:rsidP="00803E85">
            <w:pPr>
              <w:ind w:firstLine="0"/>
              <w:jc w:val="center"/>
            </w:pPr>
            <w:r w:rsidRPr="00656EFF">
              <w:t>Оценочные средства</w:t>
            </w:r>
          </w:p>
        </w:tc>
      </w:tr>
      <w:tr w:rsidR="00C040CA" w:rsidRPr="00656EFF" w:rsidTr="00803E85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040CA" w:rsidRPr="00656EFF" w:rsidRDefault="00C040CA" w:rsidP="00877E3C">
            <w:pPr>
              <w:ind w:firstLine="0"/>
              <w:jc w:val="left"/>
              <w:rPr>
                <w:i/>
              </w:rPr>
            </w:pPr>
            <w:r w:rsidRPr="00656EFF">
              <w:rPr>
                <w:rStyle w:val="FontStyle16"/>
                <w:bCs/>
                <w:sz w:val="24"/>
              </w:rPr>
              <w:t>ПК-24-владением навыками организации справочно-поисковых средств и использования архивных документов</w:t>
            </w:r>
          </w:p>
        </w:tc>
      </w:tr>
      <w:tr w:rsidR="00C040CA" w:rsidRPr="00656EFF" w:rsidTr="00C254A6">
        <w:trPr>
          <w:trHeight w:val="225"/>
        </w:trPr>
        <w:tc>
          <w:tcPr>
            <w:tcW w:w="5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040CA" w:rsidRPr="00656EFF" w:rsidRDefault="00C040CA" w:rsidP="00401155">
            <w:pPr>
              <w:ind w:firstLine="0"/>
              <w:jc w:val="left"/>
            </w:pPr>
            <w:r w:rsidRPr="00656EFF">
              <w:t>Знать</w:t>
            </w:r>
          </w:p>
        </w:tc>
        <w:tc>
          <w:tcPr>
            <w:tcW w:w="14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040CA" w:rsidRPr="00656EFF" w:rsidRDefault="00C040CA" w:rsidP="00401155">
            <w:pPr>
              <w:pStyle w:val="FootnoteText"/>
              <w:numPr>
                <w:ilvl w:val="0"/>
                <w:numId w:val="32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 w:rsidRPr="00656EFF">
              <w:rPr>
                <w:sz w:val="24"/>
                <w:szCs w:val="24"/>
              </w:rPr>
              <w:t>основные определения и понятия спр</w:t>
            </w:r>
            <w:r w:rsidRPr="00656EFF">
              <w:rPr>
                <w:sz w:val="24"/>
                <w:szCs w:val="24"/>
              </w:rPr>
              <w:t>а</w:t>
            </w:r>
            <w:r w:rsidRPr="00656EFF">
              <w:rPr>
                <w:sz w:val="24"/>
                <w:szCs w:val="24"/>
              </w:rPr>
              <w:t>вочно-поисковых средств и архивных д</w:t>
            </w:r>
            <w:r w:rsidRPr="00656EFF">
              <w:rPr>
                <w:sz w:val="24"/>
                <w:szCs w:val="24"/>
              </w:rPr>
              <w:t>о</w:t>
            </w:r>
            <w:r w:rsidRPr="00656EFF">
              <w:rPr>
                <w:sz w:val="24"/>
                <w:szCs w:val="24"/>
              </w:rPr>
              <w:t>кументов</w:t>
            </w:r>
          </w:p>
        </w:tc>
        <w:tc>
          <w:tcPr>
            <w:tcW w:w="29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040CA" w:rsidRPr="00EE73B6" w:rsidRDefault="00C040CA" w:rsidP="00B50E3D">
            <w:pPr>
              <w:pStyle w:val="Heading2"/>
              <w:keepLines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jc w:val="left"/>
              <w:rPr>
                <w:szCs w:val="24"/>
              </w:rPr>
            </w:pPr>
            <w:r w:rsidRPr="00EE73B6">
              <w:rPr>
                <w:szCs w:val="24"/>
              </w:rPr>
              <w:t>Перечень теоретических вопросов к экзамену:</w:t>
            </w:r>
          </w:p>
          <w:p w:rsidR="00C040CA" w:rsidRPr="00656EFF" w:rsidRDefault="00C040CA" w:rsidP="00B50E3D">
            <w:pPr>
              <w:widowControl/>
              <w:autoSpaceDE/>
              <w:autoSpaceDN/>
              <w:adjustRightInd/>
              <w:ind w:firstLine="0"/>
            </w:pPr>
            <w:r w:rsidRPr="00656EFF">
              <w:t>1. Какие требования предъявляются к оргпроекту системы управления организацией?</w:t>
            </w:r>
          </w:p>
          <w:p w:rsidR="00C040CA" w:rsidRPr="00656EFF" w:rsidRDefault="00C040CA" w:rsidP="00B50E3D">
            <w:pPr>
              <w:widowControl/>
              <w:autoSpaceDE/>
              <w:autoSpaceDN/>
              <w:adjustRightInd/>
              <w:ind w:firstLine="0"/>
              <w:rPr>
                <w:i/>
                <w:iCs/>
              </w:rPr>
            </w:pPr>
            <w:r w:rsidRPr="00656EFF">
              <w:t>2. Назовите основные объекты организационного проектирования.</w:t>
            </w:r>
            <w:r w:rsidRPr="00656EFF">
              <w:br/>
              <w:t>3. Какие основные этапы оргпроектирования вы знаете?</w:t>
            </w:r>
            <w:r w:rsidRPr="00656EFF">
              <w:br/>
              <w:t>4. Сформулируйте основные критерии выбора методов исследования системы управл</w:t>
            </w:r>
            <w:r w:rsidRPr="00656EFF">
              <w:t>е</w:t>
            </w:r>
            <w:r w:rsidRPr="00656EFF">
              <w:t>ния.</w:t>
            </w:r>
            <w:r w:rsidRPr="00656EFF">
              <w:br/>
              <w:t>5. Назовите основные группы методов проектирования системы управления.</w:t>
            </w:r>
            <w:r w:rsidRPr="00656EFF">
              <w:br/>
              <w:t>6. Как можно использовать матричные методы для анализа технологии?</w:t>
            </w:r>
            <w:r w:rsidRPr="00656EFF">
              <w:br/>
              <w:t>7. Что такое диагностика системы управления? Методы ее проведения.</w:t>
            </w:r>
            <w:r w:rsidRPr="00656EFF">
              <w:br/>
              <w:t>8. Как использовать методы моделирования в оргпроектировании?</w:t>
            </w:r>
            <w:r w:rsidRPr="00656EFF">
              <w:br/>
              <w:t>9. Использование материалов обследований для анализа организации управления.</w:t>
            </w:r>
            <w:r w:rsidRPr="00656EFF">
              <w:br/>
              <w:t>10. Как использовать экспертные оценки в оргпроектировании?</w:t>
            </w:r>
            <w:r w:rsidRPr="00656EFF">
              <w:br/>
              <w:t>11. Какие графические методы исследования и проектирования вы знаете?</w:t>
            </w:r>
            <w:r w:rsidRPr="00656EFF">
              <w:br/>
              <w:t>12. Дайте классификацию статистических методов исследования.. Какие статистические м</w:t>
            </w:r>
            <w:r w:rsidRPr="00656EFF">
              <w:t>о</w:t>
            </w:r>
            <w:r w:rsidRPr="00656EFF">
              <w:t>дели чаще всего используются?</w:t>
            </w:r>
            <w:r w:rsidRPr="00656EFF">
              <w:br/>
              <w:t>13. Как распределить полномочия и ответственность в аппарате управления?</w:t>
            </w:r>
            <w:r w:rsidRPr="00656EFF">
              <w:br/>
              <w:t>14. Назовите основные требования к рациональной оргструктуре</w:t>
            </w:r>
            <w:r w:rsidRPr="00656EFF">
              <w:br/>
              <w:t>15. Какие критерии при выборе варианта оценки оргпроекта могут быть использованы?</w:t>
            </w:r>
            <w:r w:rsidRPr="00656EFF">
              <w:br/>
              <w:t>16. Методы регламентации труда руководителей и специалистов.</w:t>
            </w:r>
            <w:r w:rsidRPr="00656EFF">
              <w:br/>
              <w:t>17. Каково содержание положений о подразделении и должностных инструкций?</w:t>
            </w:r>
            <w:r w:rsidRPr="00656EFF">
              <w:br/>
              <w:t>18. Как можно снизить сопротивляемость персонала внедрению инноваций?</w:t>
            </w:r>
            <w:r w:rsidRPr="00656EFF">
              <w:br/>
              <w:t>19. Назовите основные разделы технического задания на оргпроектирование.</w:t>
            </w:r>
            <w:r w:rsidRPr="00656EFF">
              <w:br/>
              <w:t>20. Каковы особенности этапа внедрения оргпроекта?.</w:t>
            </w:r>
          </w:p>
        </w:tc>
      </w:tr>
      <w:tr w:rsidR="00C040CA" w:rsidRPr="00656EFF" w:rsidTr="00C254A6">
        <w:trPr>
          <w:trHeight w:val="258"/>
        </w:trPr>
        <w:tc>
          <w:tcPr>
            <w:tcW w:w="5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040CA" w:rsidRPr="00656EFF" w:rsidRDefault="00C040CA" w:rsidP="00401155">
            <w:pPr>
              <w:ind w:firstLine="0"/>
              <w:jc w:val="left"/>
            </w:pPr>
            <w:r w:rsidRPr="00656EFF">
              <w:t>Уметь</w:t>
            </w:r>
          </w:p>
        </w:tc>
        <w:tc>
          <w:tcPr>
            <w:tcW w:w="14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040CA" w:rsidRPr="00656EFF" w:rsidRDefault="00C040CA" w:rsidP="00401155">
            <w:pPr>
              <w:tabs>
                <w:tab w:val="left" w:pos="300"/>
                <w:tab w:val="left" w:pos="851"/>
              </w:tabs>
              <w:ind w:firstLine="0"/>
            </w:pPr>
            <w:r w:rsidRPr="00656EFF">
              <w:t>- обсуждать способы эффективного пр</w:t>
            </w:r>
            <w:r w:rsidRPr="00656EFF">
              <w:t>о</w:t>
            </w:r>
            <w:r w:rsidRPr="00656EFF">
              <w:t>ектного  решения;</w:t>
            </w:r>
          </w:p>
          <w:p w:rsidR="00C040CA" w:rsidRPr="00656EFF" w:rsidRDefault="00C040CA" w:rsidP="00401155">
            <w:pPr>
              <w:tabs>
                <w:tab w:val="left" w:pos="300"/>
                <w:tab w:val="left" w:pos="851"/>
              </w:tabs>
              <w:ind w:firstLine="0"/>
            </w:pPr>
            <w:r w:rsidRPr="00656EFF">
              <w:t>- распознавать эффективное решение от неэффективного;</w:t>
            </w:r>
          </w:p>
          <w:p w:rsidR="00C040CA" w:rsidRPr="00656EFF" w:rsidRDefault="00C040CA" w:rsidP="00401155">
            <w:pPr>
              <w:tabs>
                <w:tab w:val="left" w:pos="300"/>
                <w:tab w:val="left" w:pos="851"/>
              </w:tabs>
              <w:ind w:firstLine="0"/>
            </w:pPr>
            <w:r w:rsidRPr="00656EFF">
              <w:t>- объяснять (выявлять и строить) типичные модели проектной деятельности з</w:t>
            </w:r>
            <w:r w:rsidRPr="00656EFF">
              <w:t>а</w:t>
            </w:r>
            <w:r w:rsidRPr="00656EFF">
              <w:t>дач;</w:t>
            </w:r>
          </w:p>
          <w:p w:rsidR="00C040CA" w:rsidRPr="00656EFF" w:rsidRDefault="00C040CA" w:rsidP="00401155">
            <w:pPr>
              <w:tabs>
                <w:tab w:val="left" w:pos="300"/>
                <w:tab w:val="left" w:pos="851"/>
              </w:tabs>
              <w:ind w:firstLine="0"/>
            </w:pPr>
            <w:r w:rsidRPr="00656EFF">
              <w:t>- применять  знания в профессиональной деятельности; использовать их на межди</w:t>
            </w:r>
            <w:r w:rsidRPr="00656EFF">
              <w:t>с</w:t>
            </w:r>
            <w:r w:rsidRPr="00656EFF">
              <w:t>циплинарном уровне;</w:t>
            </w:r>
          </w:p>
          <w:p w:rsidR="00C040CA" w:rsidRPr="00656EFF" w:rsidRDefault="00C040CA" w:rsidP="00401155">
            <w:pPr>
              <w:tabs>
                <w:tab w:val="left" w:pos="300"/>
                <w:tab w:val="left" w:pos="851"/>
              </w:tabs>
              <w:ind w:firstLine="0"/>
            </w:pPr>
            <w:r w:rsidRPr="00656EFF">
              <w:t>- приобретать знания в области теории управления;</w:t>
            </w:r>
          </w:p>
          <w:p w:rsidR="00C040CA" w:rsidRPr="00656EFF" w:rsidRDefault="00C040CA" w:rsidP="00401155">
            <w:pPr>
              <w:pStyle w:val="FootnoteText"/>
              <w:numPr>
                <w:ilvl w:val="0"/>
                <w:numId w:val="32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 w:rsidRPr="00656EFF">
              <w:rPr>
                <w:sz w:val="24"/>
                <w:szCs w:val="24"/>
              </w:rPr>
              <w:t>корректно выражать и аргументир</w:t>
            </w:r>
            <w:r w:rsidRPr="00656EFF">
              <w:rPr>
                <w:sz w:val="24"/>
                <w:szCs w:val="24"/>
              </w:rPr>
              <w:t>о</w:t>
            </w:r>
            <w:r w:rsidRPr="00656EFF">
              <w:rPr>
                <w:sz w:val="24"/>
                <w:szCs w:val="24"/>
              </w:rPr>
              <w:t>ванно обосновывать положения предме</w:t>
            </w:r>
            <w:r w:rsidRPr="00656EFF">
              <w:rPr>
                <w:sz w:val="24"/>
                <w:szCs w:val="24"/>
              </w:rPr>
              <w:t>т</w:t>
            </w:r>
            <w:r w:rsidRPr="00656EFF">
              <w:rPr>
                <w:sz w:val="24"/>
                <w:szCs w:val="24"/>
              </w:rPr>
              <w:t>ной области знания</w:t>
            </w:r>
          </w:p>
        </w:tc>
        <w:tc>
          <w:tcPr>
            <w:tcW w:w="29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040CA" w:rsidRPr="00656EFF" w:rsidRDefault="00C040CA" w:rsidP="00522D1B">
            <w:pPr>
              <w:widowControl/>
              <w:ind w:firstLine="0"/>
              <w:rPr>
                <w:b/>
                <w:i/>
              </w:rPr>
            </w:pPr>
            <w:r w:rsidRPr="00656EFF">
              <w:rPr>
                <w:b/>
                <w:i/>
              </w:rPr>
              <w:t>Примерные практические задания для экзамена:</w:t>
            </w:r>
          </w:p>
          <w:p w:rsidR="00C040CA" w:rsidRPr="00656EFF" w:rsidRDefault="00C040CA" w:rsidP="00522D1B">
            <w:pPr>
              <w:widowControl/>
              <w:ind w:firstLine="0"/>
              <w:rPr>
                <w:b/>
                <w:i/>
              </w:rPr>
            </w:pPr>
          </w:p>
          <w:p w:rsidR="00C040CA" w:rsidRPr="00656EFF" w:rsidRDefault="00C040CA" w:rsidP="00522D1B">
            <w:pPr>
              <w:widowControl/>
              <w:ind w:firstLine="0"/>
              <w:rPr>
                <w:b/>
                <w:i/>
              </w:rPr>
            </w:pPr>
            <w:r w:rsidRPr="00656EFF">
              <w:rPr>
                <w:b/>
                <w:i/>
              </w:rPr>
              <w:t>Проанализируйте данную карту:</w:t>
            </w:r>
          </w:p>
          <w:p w:rsidR="00C040CA" w:rsidRPr="00656EFF" w:rsidRDefault="00C040CA" w:rsidP="00522D1B">
            <w:pPr>
              <w:widowControl/>
              <w:ind w:firstLine="0"/>
              <w:rPr>
                <w:b/>
                <w:i/>
              </w:rPr>
            </w:pPr>
          </w:p>
          <w:p w:rsidR="00C040CA" w:rsidRPr="00656EFF" w:rsidRDefault="00C040CA" w:rsidP="00522D1B">
            <w:pPr>
              <w:widowControl/>
              <w:ind w:firstLine="0"/>
              <w:rPr>
                <w:b/>
                <w:i/>
              </w:rPr>
            </w:pPr>
          </w:p>
          <w:p w:rsidR="00C040CA" w:rsidRPr="00656EFF" w:rsidRDefault="00C040CA" w:rsidP="00522D1B">
            <w:pPr>
              <w:widowControl/>
              <w:ind w:firstLine="0"/>
              <w:rPr>
                <w:b/>
                <w:i/>
              </w:rPr>
            </w:pPr>
          </w:p>
          <w:p w:rsidR="00C040CA" w:rsidRPr="00656EFF" w:rsidRDefault="00C040CA" w:rsidP="00522D1B">
            <w:pPr>
              <w:widowControl/>
              <w:ind w:firstLine="0"/>
              <w:rPr>
                <w:b/>
                <w:i/>
              </w:rPr>
            </w:pPr>
          </w:p>
          <w:p w:rsidR="00C040CA" w:rsidRPr="00656EFF" w:rsidRDefault="00C040CA" w:rsidP="00522D1B">
            <w:pPr>
              <w:widowControl/>
              <w:ind w:firstLine="0"/>
              <w:rPr>
                <w:b/>
                <w:i/>
              </w:rPr>
            </w:pPr>
          </w:p>
          <w:p w:rsidR="00C040CA" w:rsidRPr="00656EFF" w:rsidRDefault="00C040CA" w:rsidP="00522D1B">
            <w:pPr>
              <w:widowControl/>
              <w:ind w:firstLine="0"/>
              <w:rPr>
                <w:b/>
                <w:i/>
              </w:rPr>
            </w:pPr>
          </w:p>
          <w:p w:rsidR="00C040CA" w:rsidRPr="00656EFF" w:rsidRDefault="00C040CA" w:rsidP="00522D1B">
            <w:pPr>
              <w:widowControl/>
              <w:ind w:firstLine="0"/>
              <w:rPr>
                <w:b/>
                <w:i/>
              </w:rPr>
            </w:pPr>
          </w:p>
          <w:p w:rsidR="00C040CA" w:rsidRPr="00656EFF" w:rsidRDefault="00C040CA" w:rsidP="00522D1B">
            <w:pPr>
              <w:widowControl/>
              <w:ind w:firstLine="0"/>
              <w:rPr>
                <w:b/>
                <w:i/>
              </w:rPr>
            </w:pPr>
          </w:p>
          <w:p w:rsidR="00C040CA" w:rsidRPr="00656EFF" w:rsidRDefault="00C040CA" w:rsidP="00522D1B">
            <w:pPr>
              <w:widowControl/>
              <w:ind w:firstLine="0"/>
              <w:rPr>
                <w:b/>
                <w:i/>
              </w:rPr>
            </w:pPr>
          </w:p>
          <w:p w:rsidR="00C040CA" w:rsidRPr="00656EFF" w:rsidRDefault="00C040CA" w:rsidP="00522D1B">
            <w:pPr>
              <w:widowControl/>
              <w:ind w:firstLine="0"/>
              <w:rPr>
                <w:b/>
                <w:i/>
              </w:rPr>
            </w:pPr>
          </w:p>
          <w:p w:rsidR="00C040CA" w:rsidRPr="00656EFF" w:rsidRDefault="00C040CA" w:rsidP="00401155">
            <w:pPr>
              <w:ind w:firstLine="0"/>
              <w:rPr>
                <w:i/>
                <w:noProof/>
              </w:rPr>
            </w:pPr>
            <w:r w:rsidRPr="00656EFF">
              <w:rPr>
                <w:i/>
                <w:noProof/>
              </w:rPr>
              <w:pict>
                <v:shape id="Рисунок 1" o:spid="_x0000_i1568" type="#_x0000_t75" alt="рисунок" style="width:315.75pt;height:390pt;visibility:visible">
                  <v:imagedata r:id="rId636" o:title=""/>
                </v:shape>
              </w:pict>
            </w:r>
          </w:p>
          <w:p w:rsidR="00C040CA" w:rsidRPr="00656EFF" w:rsidRDefault="00C040CA" w:rsidP="00401155">
            <w:pPr>
              <w:ind w:firstLine="0"/>
              <w:rPr>
                <w:i/>
                <w:noProof/>
              </w:rPr>
            </w:pPr>
          </w:p>
          <w:p w:rsidR="00C040CA" w:rsidRPr="00656EFF" w:rsidRDefault="00C040CA" w:rsidP="00CB200B">
            <w:pPr>
              <w:ind w:firstLine="0"/>
              <w:rPr>
                <w:noProof/>
              </w:rPr>
            </w:pPr>
            <w:r w:rsidRPr="00656EFF">
              <w:rPr>
                <w:noProof/>
              </w:rPr>
              <w:t>Представление и защита собственного проекта</w:t>
            </w:r>
          </w:p>
        </w:tc>
      </w:tr>
      <w:tr w:rsidR="00C040CA" w:rsidRPr="00656EFF" w:rsidTr="00C254A6">
        <w:trPr>
          <w:trHeight w:val="446"/>
        </w:trPr>
        <w:tc>
          <w:tcPr>
            <w:tcW w:w="5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040CA" w:rsidRPr="00656EFF" w:rsidRDefault="00C040CA" w:rsidP="00401155">
            <w:pPr>
              <w:ind w:firstLine="0"/>
              <w:jc w:val="left"/>
            </w:pPr>
            <w:r w:rsidRPr="00656EFF">
              <w:t>Владеть</w:t>
            </w:r>
          </w:p>
        </w:tc>
        <w:tc>
          <w:tcPr>
            <w:tcW w:w="14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040CA" w:rsidRPr="00656EFF" w:rsidRDefault="00C040CA" w:rsidP="00401155">
            <w:pPr>
              <w:pStyle w:val="FootnoteText"/>
              <w:numPr>
                <w:ilvl w:val="0"/>
                <w:numId w:val="32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 w:rsidRPr="00656EFF">
              <w:rPr>
                <w:sz w:val="24"/>
                <w:szCs w:val="24"/>
              </w:rPr>
              <w:t>навыками организации справочно-поисковых средств и использования а</w:t>
            </w:r>
            <w:r w:rsidRPr="00656EFF">
              <w:rPr>
                <w:sz w:val="24"/>
                <w:szCs w:val="24"/>
              </w:rPr>
              <w:t>р</w:t>
            </w:r>
            <w:r w:rsidRPr="00656EFF">
              <w:rPr>
                <w:sz w:val="24"/>
                <w:szCs w:val="24"/>
              </w:rPr>
              <w:t>хивных документов</w:t>
            </w:r>
          </w:p>
        </w:tc>
        <w:tc>
          <w:tcPr>
            <w:tcW w:w="29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040CA" w:rsidRPr="00EE73B6" w:rsidRDefault="00C040CA" w:rsidP="00401155">
            <w:pPr>
              <w:pStyle w:val="Heading2"/>
              <w:keepLines/>
              <w:numPr>
                <w:ilvl w:val="1"/>
                <w:numId w:val="0"/>
              </w:numPr>
              <w:tabs>
                <w:tab w:val="left" w:pos="331"/>
              </w:tabs>
              <w:autoSpaceDE w:val="0"/>
              <w:autoSpaceDN w:val="0"/>
              <w:adjustRightInd w:val="0"/>
              <w:jc w:val="left"/>
              <w:rPr>
                <w:szCs w:val="24"/>
              </w:rPr>
            </w:pPr>
            <w:r w:rsidRPr="00EE73B6">
              <w:rPr>
                <w:szCs w:val="24"/>
              </w:rPr>
              <w:t>Примерный перечень тем курсовых работ:</w:t>
            </w:r>
          </w:p>
          <w:p w:rsidR="00C040CA" w:rsidRPr="00656EFF" w:rsidRDefault="00C040CA" w:rsidP="00E06F0D">
            <w:r w:rsidRPr="00656EFF">
              <w:t>1. Разработка методики диагностики системы управления организацией.</w:t>
            </w:r>
          </w:p>
          <w:p w:rsidR="00C040CA" w:rsidRPr="00656EFF" w:rsidRDefault="00C040CA" w:rsidP="00E06F0D">
            <w:r w:rsidRPr="00656EFF">
              <w:t>2. Выбор объекта оргпроектирования, обоснования плана проведения детального и</w:t>
            </w:r>
            <w:r w:rsidRPr="00656EFF">
              <w:t>с</w:t>
            </w:r>
            <w:r w:rsidRPr="00656EFF">
              <w:t>следования и методики анализа полученных данных.</w:t>
            </w:r>
          </w:p>
          <w:p w:rsidR="00C040CA" w:rsidRPr="00656EFF" w:rsidRDefault="00C040CA" w:rsidP="00E06F0D">
            <w:r w:rsidRPr="00656EFF">
              <w:t>3. Применение матричных методов для анализа информационных и управленеских процессов.</w:t>
            </w:r>
          </w:p>
          <w:p w:rsidR="00C040CA" w:rsidRPr="00656EFF" w:rsidRDefault="00C040CA" w:rsidP="00E06F0D">
            <w:r w:rsidRPr="00656EFF">
              <w:t>4. Обоснование выбора научно-исследовательских методов оргпроектирования для конкретного объекта.</w:t>
            </w:r>
          </w:p>
          <w:p w:rsidR="00C040CA" w:rsidRPr="00656EFF" w:rsidRDefault="00C040CA" w:rsidP="00F548FC">
            <w:r w:rsidRPr="00656EFF">
              <w:t>5. Использование количественных методов в оргпроектировании.</w:t>
            </w:r>
          </w:p>
          <w:p w:rsidR="00C040CA" w:rsidRPr="00656EFF" w:rsidRDefault="00C040CA" w:rsidP="00401155">
            <w:pPr>
              <w:tabs>
                <w:tab w:val="left" w:pos="331"/>
              </w:tabs>
              <w:ind w:firstLine="0"/>
              <w:jc w:val="left"/>
            </w:pPr>
          </w:p>
          <w:p w:rsidR="00C040CA" w:rsidRPr="00656EFF" w:rsidRDefault="00C040CA" w:rsidP="00401155">
            <w:pPr>
              <w:tabs>
                <w:tab w:val="left" w:pos="331"/>
              </w:tabs>
              <w:ind w:firstLine="0"/>
              <w:jc w:val="left"/>
              <w:rPr>
                <w:b/>
                <w:i/>
              </w:rPr>
            </w:pPr>
            <w:r w:rsidRPr="00656EFF">
              <w:rPr>
                <w:b/>
                <w:i/>
              </w:rPr>
              <w:t>Пример задания по теме курсовой работы:</w:t>
            </w:r>
          </w:p>
          <w:p w:rsidR="00C040CA" w:rsidRPr="00656EFF" w:rsidRDefault="00C040CA" w:rsidP="00D52930">
            <w:pPr>
              <w:numPr>
                <w:ilvl w:val="0"/>
                <w:numId w:val="36"/>
              </w:numPr>
              <w:tabs>
                <w:tab w:val="left" w:pos="331"/>
              </w:tabs>
              <w:jc w:val="left"/>
            </w:pPr>
            <w:r w:rsidRPr="00656EFF">
              <w:t>Обосновать актуальность совершенствования организации нормирования упра</w:t>
            </w:r>
            <w:r w:rsidRPr="00656EFF">
              <w:t>в</w:t>
            </w:r>
            <w:r w:rsidRPr="00656EFF">
              <w:t>ленческого труда в современных условиях.</w:t>
            </w:r>
          </w:p>
          <w:p w:rsidR="00C040CA" w:rsidRPr="00656EFF" w:rsidRDefault="00C040CA" w:rsidP="00D52930">
            <w:pPr>
              <w:numPr>
                <w:ilvl w:val="0"/>
                <w:numId w:val="36"/>
              </w:numPr>
              <w:tabs>
                <w:tab w:val="left" w:pos="331"/>
              </w:tabs>
              <w:jc w:val="left"/>
            </w:pPr>
            <w:r w:rsidRPr="00656EFF">
              <w:t>Формирование цели проекта и задач.</w:t>
            </w:r>
          </w:p>
          <w:p w:rsidR="00C040CA" w:rsidRPr="00656EFF" w:rsidRDefault="00C040CA" w:rsidP="00D52930">
            <w:pPr>
              <w:numPr>
                <w:ilvl w:val="0"/>
                <w:numId w:val="36"/>
              </w:numPr>
              <w:tabs>
                <w:tab w:val="left" w:pos="331"/>
              </w:tabs>
              <w:jc w:val="left"/>
            </w:pPr>
            <w:r w:rsidRPr="00656EFF">
              <w:t>Краткое описание структурного подразделения, на базе которого выполняется пр</w:t>
            </w:r>
            <w:r w:rsidRPr="00656EFF">
              <w:t>о</w:t>
            </w:r>
            <w:r w:rsidRPr="00656EFF">
              <w:t>ект.</w:t>
            </w:r>
          </w:p>
          <w:p w:rsidR="00C040CA" w:rsidRPr="00656EFF" w:rsidRDefault="00C040CA" w:rsidP="00D52930">
            <w:pPr>
              <w:numPr>
                <w:ilvl w:val="0"/>
                <w:numId w:val="36"/>
              </w:numPr>
              <w:tabs>
                <w:tab w:val="left" w:pos="331"/>
              </w:tabs>
              <w:jc w:val="left"/>
            </w:pPr>
            <w:r w:rsidRPr="00656EFF">
              <w:t>Характеристика организационной структуры и технических условий деятельн</w:t>
            </w:r>
            <w:r w:rsidRPr="00656EFF">
              <w:t>о</w:t>
            </w:r>
            <w:r w:rsidRPr="00656EFF">
              <w:t>сти.</w:t>
            </w:r>
          </w:p>
          <w:p w:rsidR="00C040CA" w:rsidRPr="00656EFF" w:rsidRDefault="00C040CA" w:rsidP="00D52930">
            <w:pPr>
              <w:numPr>
                <w:ilvl w:val="0"/>
                <w:numId w:val="36"/>
              </w:numPr>
              <w:tabs>
                <w:tab w:val="left" w:pos="331"/>
              </w:tabs>
              <w:jc w:val="left"/>
            </w:pPr>
            <w:r w:rsidRPr="00656EFF">
              <w:t>Акцентирование значения поставленных в проекте задач для повышения эффе</w:t>
            </w:r>
            <w:r w:rsidRPr="00656EFF">
              <w:t>к</w:t>
            </w:r>
            <w:r w:rsidRPr="00656EFF">
              <w:t>тивности труда в структурном подразделении.</w:t>
            </w:r>
          </w:p>
          <w:p w:rsidR="00C040CA" w:rsidRPr="00656EFF" w:rsidRDefault="00C040CA" w:rsidP="00401155">
            <w:pPr>
              <w:tabs>
                <w:tab w:val="left" w:pos="331"/>
              </w:tabs>
              <w:ind w:firstLine="0"/>
              <w:jc w:val="left"/>
            </w:pPr>
          </w:p>
        </w:tc>
      </w:tr>
      <w:tr w:rsidR="00C040CA" w:rsidRPr="00656EFF" w:rsidTr="00C254A6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040CA" w:rsidRPr="00EE73B6" w:rsidRDefault="00C040CA" w:rsidP="007C79C4">
            <w:pPr>
              <w:pStyle w:val="Heading2"/>
              <w:keepLines/>
              <w:numPr>
                <w:ilvl w:val="1"/>
                <w:numId w:val="0"/>
              </w:numPr>
              <w:tabs>
                <w:tab w:val="left" w:pos="331"/>
              </w:tabs>
              <w:autoSpaceDE w:val="0"/>
              <w:autoSpaceDN w:val="0"/>
              <w:adjustRightInd w:val="0"/>
              <w:jc w:val="left"/>
              <w:rPr>
                <w:b w:val="0"/>
                <w:i w:val="0"/>
                <w:szCs w:val="24"/>
              </w:rPr>
            </w:pPr>
            <w:r w:rsidRPr="00EE73B6">
              <w:rPr>
                <w:rStyle w:val="FontStyle16"/>
                <w:b/>
                <w:bCs w:val="0"/>
                <w:i w:val="0"/>
                <w:sz w:val="24"/>
                <w:szCs w:val="24"/>
              </w:rPr>
              <w:t>ДПК-1- способностью разрабатывать пакеты локальных нормативных актов и нормативно-методических документов по  информационно-документационному обеспечению управления и архивному хранению док</w:t>
            </w:r>
            <w:r w:rsidRPr="00EE73B6">
              <w:rPr>
                <w:rStyle w:val="FontStyle16"/>
                <w:b/>
                <w:bCs w:val="0"/>
                <w:i w:val="0"/>
                <w:sz w:val="24"/>
                <w:szCs w:val="24"/>
              </w:rPr>
              <w:t>у</w:t>
            </w:r>
            <w:r w:rsidRPr="00EE73B6">
              <w:rPr>
                <w:rStyle w:val="FontStyle16"/>
                <w:b/>
                <w:bCs w:val="0"/>
                <w:i w:val="0"/>
                <w:sz w:val="24"/>
                <w:szCs w:val="24"/>
              </w:rPr>
              <w:t>ментов</w:t>
            </w:r>
          </w:p>
        </w:tc>
      </w:tr>
      <w:tr w:rsidR="00C040CA" w:rsidRPr="00656EFF" w:rsidTr="00C254A6">
        <w:trPr>
          <w:trHeight w:val="446"/>
        </w:trPr>
        <w:tc>
          <w:tcPr>
            <w:tcW w:w="5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040CA" w:rsidRPr="00656EFF" w:rsidRDefault="00C040CA" w:rsidP="00401155">
            <w:pPr>
              <w:ind w:firstLine="0"/>
              <w:jc w:val="left"/>
            </w:pPr>
            <w:r w:rsidRPr="00656EFF">
              <w:t>Знать</w:t>
            </w:r>
          </w:p>
        </w:tc>
        <w:tc>
          <w:tcPr>
            <w:tcW w:w="14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040CA" w:rsidRPr="00656EFF" w:rsidRDefault="00C040CA" w:rsidP="00401155">
            <w:pPr>
              <w:widowControl/>
              <w:tabs>
                <w:tab w:val="left" w:pos="240"/>
                <w:tab w:val="left" w:pos="851"/>
              </w:tabs>
              <w:autoSpaceDE/>
              <w:adjustRightInd/>
              <w:ind w:firstLine="0"/>
              <w:jc w:val="left"/>
            </w:pPr>
            <w:r w:rsidRPr="00656EFF">
              <w:t>понятие пакетов локальных нормативных актов и нормативно-методических док</w:t>
            </w:r>
            <w:r w:rsidRPr="00656EFF">
              <w:t>у</w:t>
            </w:r>
            <w:r w:rsidRPr="00656EFF">
              <w:t>ментов по  информационно-документационному обеспечению упра</w:t>
            </w:r>
            <w:r w:rsidRPr="00656EFF">
              <w:t>в</w:t>
            </w:r>
            <w:r w:rsidRPr="00656EFF">
              <w:t>ления и архивному хранению д</w:t>
            </w:r>
            <w:r w:rsidRPr="00656EFF">
              <w:t>о</w:t>
            </w:r>
            <w:r w:rsidRPr="00656EFF">
              <w:t>кументов</w:t>
            </w:r>
          </w:p>
        </w:tc>
        <w:tc>
          <w:tcPr>
            <w:tcW w:w="29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040CA" w:rsidRPr="00EE73B6" w:rsidRDefault="00C040CA" w:rsidP="00B50E3D">
            <w:pPr>
              <w:pStyle w:val="Heading2"/>
              <w:keepLines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jc w:val="left"/>
              <w:rPr>
                <w:szCs w:val="24"/>
              </w:rPr>
            </w:pPr>
            <w:r w:rsidRPr="00EE73B6">
              <w:rPr>
                <w:szCs w:val="24"/>
              </w:rPr>
              <w:t>Перечень теоретических вопросов к экзамену:</w:t>
            </w:r>
            <w:r w:rsidRPr="00EE73B6">
              <w:rPr>
                <w:b w:val="0"/>
                <w:i w:val="0"/>
              </w:rPr>
              <w:br/>
              <w:t>1. Использование структурных средних (мода, медиана) в оргпроектировании.</w:t>
            </w:r>
            <w:r w:rsidRPr="00EE73B6">
              <w:rPr>
                <w:b w:val="0"/>
                <w:i w:val="0"/>
              </w:rPr>
              <w:br/>
              <w:t>2. Методика использования дисперсионного анализа в оргпроектировании.</w:t>
            </w:r>
            <w:r w:rsidRPr="00EE73B6">
              <w:rPr>
                <w:b w:val="0"/>
                <w:i w:val="0"/>
              </w:rPr>
              <w:br/>
              <w:t>3. Методика и организация проведения не сплошных выборочных наблюдений.</w:t>
            </w:r>
            <w:r w:rsidRPr="00EE73B6">
              <w:rPr>
                <w:b w:val="0"/>
                <w:i w:val="0"/>
              </w:rPr>
              <w:br/>
              <w:t>4 Использование средних величин в оргпроектировании. Виды средних величин.</w:t>
            </w:r>
            <w:r w:rsidRPr="00EE73B6">
              <w:rPr>
                <w:b w:val="0"/>
                <w:i w:val="0"/>
              </w:rPr>
              <w:br/>
              <w:t>5. Использование выборочных методов при проектировании управленческих проце</w:t>
            </w:r>
            <w:r w:rsidRPr="00EE73B6">
              <w:rPr>
                <w:b w:val="0"/>
                <w:i w:val="0"/>
              </w:rPr>
              <w:t>с</w:t>
            </w:r>
            <w:r w:rsidRPr="00EE73B6">
              <w:rPr>
                <w:b w:val="0"/>
                <w:i w:val="0"/>
              </w:rPr>
              <w:t>сов.</w:t>
            </w:r>
            <w:r w:rsidRPr="00EE73B6">
              <w:rPr>
                <w:b w:val="0"/>
                <w:i w:val="0"/>
              </w:rPr>
              <w:br/>
              <w:t>6. Область применения средней геометрической и средней гармонической при оргпрое</w:t>
            </w:r>
            <w:r w:rsidRPr="00EE73B6">
              <w:rPr>
                <w:b w:val="0"/>
                <w:i w:val="0"/>
              </w:rPr>
              <w:t>к</w:t>
            </w:r>
            <w:r w:rsidRPr="00EE73B6">
              <w:rPr>
                <w:b w:val="0"/>
                <w:i w:val="0"/>
              </w:rPr>
              <w:t>тир</w:t>
            </w:r>
            <w:r w:rsidRPr="00EE73B6">
              <w:rPr>
                <w:b w:val="0"/>
                <w:i w:val="0"/>
              </w:rPr>
              <w:t>о</w:t>
            </w:r>
            <w:r w:rsidRPr="00EE73B6">
              <w:rPr>
                <w:b w:val="0"/>
                <w:i w:val="0"/>
              </w:rPr>
              <w:t>вании.</w:t>
            </w:r>
            <w:r w:rsidRPr="00EE73B6">
              <w:rPr>
                <w:b w:val="0"/>
                <w:i w:val="0"/>
              </w:rPr>
              <w:br/>
              <w:t>7. Матричные методы в оргпроектировании.</w:t>
            </w:r>
            <w:r w:rsidRPr="00EE73B6">
              <w:rPr>
                <w:b w:val="0"/>
                <w:i w:val="0"/>
              </w:rPr>
              <w:br/>
              <w:t>8. Методы корреляционного анализа в оргпроектировании.</w:t>
            </w:r>
            <w:r w:rsidRPr="00EE73B6">
              <w:rPr>
                <w:b w:val="0"/>
                <w:i w:val="0"/>
              </w:rPr>
              <w:br/>
              <w:t>9. Что такое мониторинг персонала?</w:t>
            </w:r>
            <w:r w:rsidRPr="00EE73B6">
              <w:rPr>
                <w:b w:val="0"/>
                <w:i w:val="0"/>
              </w:rPr>
              <w:br/>
              <w:t>10. Использование математико-статистических методов в оргпроектировании.</w:t>
            </w:r>
            <w:r w:rsidRPr="00EE73B6">
              <w:rPr>
                <w:b w:val="0"/>
                <w:i w:val="0"/>
              </w:rPr>
              <w:br/>
              <w:t>11. Аналитические методы в проектировании и исследовании системы управления.</w:t>
            </w:r>
            <w:r w:rsidRPr="00EE73B6">
              <w:rPr>
                <w:b w:val="0"/>
                <w:i w:val="0"/>
              </w:rPr>
              <w:br/>
              <w:t>12. Использование корреляционных моделей в оргпроектировании.</w:t>
            </w:r>
            <w:r w:rsidRPr="00EE73B6">
              <w:rPr>
                <w:b w:val="0"/>
                <w:i w:val="0"/>
              </w:rPr>
              <w:br/>
              <w:t>13. Оптимизация трудовых процессов в системе управления на базе психофизиологич</w:t>
            </w:r>
            <w:r w:rsidRPr="00EE73B6">
              <w:rPr>
                <w:b w:val="0"/>
                <w:i w:val="0"/>
              </w:rPr>
              <w:t>е</w:t>
            </w:r>
            <w:r w:rsidRPr="00EE73B6">
              <w:rPr>
                <w:b w:val="0"/>
                <w:i w:val="0"/>
              </w:rPr>
              <w:t>ских исследований</w:t>
            </w:r>
            <w:r w:rsidRPr="00EE73B6">
              <w:rPr>
                <w:b w:val="0"/>
                <w:i w:val="0"/>
              </w:rPr>
              <w:br/>
              <w:t>14. Анализ и проектирование организации рабочих мест на базе эргономических исслед</w:t>
            </w:r>
            <w:r w:rsidRPr="00EE73B6">
              <w:rPr>
                <w:b w:val="0"/>
                <w:i w:val="0"/>
              </w:rPr>
              <w:t>о</w:t>
            </w:r>
            <w:r w:rsidRPr="00EE73B6">
              <w:rPr>
                <w:b w:val="0"/>
                <w:i w:val="0"/>
              </w:rPr>
              <w:t>ваний.</w:t>
            </w:r>
            <w:r w:rsidRPr="00EE73B6">
              <w:rPr>
                <w:b w:val="0"/>
                <w:i w:val="0"/>
              </w:rPr>
              <w:br/>
              <w:t>15. Проектирование кадрового состава системы управления организацией.</w:t>
            </w:r>
            <w:r w:rsidRPr="00EE73B6">
              <w:rPr>
                <w:b w:val="0"/>
                <w:i w:val="0"/>
              </w:rPr>
              <w:br/>
              <w:t>16. Проектирование требований к кадрам системы управления.</w:t>
            </w:r>
            <w:r w:rsidRPr="00EE73B6">
              <w:rPr>
                <w:b w:val="0"/>
                <w:i w:val="0"/>
              </w:rPr>
              <w:br/>
              <w:t>17. Какие критерии оптимизации можно использовать при проектировании орган</w:t>
            </w:r>
            <w:r w:rsidRPr="00EE73B6">
              <w:rPr>
                <w:b w:val="0"/>
                <w:i w:val="0"/>
              </w:rPr>
              <w:t>и</w:t>
            </w:r>
            <w:r w:rsidRPr="00EE73B6">
              <w:rPr>
                <w:b w:val="0"/>
                <w:i w:val="0"/>
              </w:rPr>
              <w:t>зации труда работников?</w:t>
            </w:r>
            <w:r w:rsidRPr="00EE73B6">
              <w:rPr>
                <w:b w:val="0"/>
                <w:i w:val="0"/>
              </w:rPr>
              <w:br/>
              <w:t>18. Оценка и проектирование условий труда в системе управления.</w:t>
            </w:r>
            <w:r w:rsidRPr="00EE73B6">
              <w:rPr>
                <w:b w:val="0"/>
                <w:i w:val="0"/>
              </w:rPr>
              <w:br/>
              <w:t>19. Анализ и проектирование документационного обеспечения системы управления.</w:t>
            </w:r>
            <w:r w:rsidRPr="00EE73B6">
              <w:rPr>
                <w:b w:val="0"/>
                <w:i w:val="0"/>
              </w:rPr>
              <w:br/>
              <w:t>20. Применение профессиограмм в оргпроектировании.</w:t>
            </w:r>
          </w:p>
        </w:tc>
      </w:tr>
      <w:tr w:rsidR="00C040CA" w:rsidRPr="00656EFF" w:rsidTr="00C254A6">
        <w:trPr>
          <w:trHeight w:val="446"/>
        </w:trPr>
        <w:tc>
          <w:tcPr>
            <w:tcW w:w="5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040CA" w:rsidRPr="00656EFF" w:rsidRDefault="00C040CA" w:rsidP="00401155">
            <w:pPr>
              <w:ind w:firstLine="0"/>
              <w:jc w:val="left"/>
            </w:pPr>
            <w:r w:rsidRPr="00656EFF">
              <w:t xml:space="preserve">Уметь </w:t>
            </w:r>
          </w:p>
        </w:tc>
        <w:tc>
          <w:tcPr>
            <w:tcW w:w="14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040CA" w:rsidRPr="00656EFF" w:rsidRDefault="00C040CA" w:rsidP="00401155">
            <w:pPr>
              <w:ind w:firstLine="0"/>
              <w:jc w:val="left"/>
              <w:rPr>
                <w:b/>
              </w:rPr>
            </w:pPr>
            <w:r w:rsidRPr="00656EFF">
              <w:rPr>
                <w:rStyle w:val="FontStyle16"/>
                <w:b w:val="0"/>
                <w:bCs/>
                <w:sz w:val="24"/>
              </w:rPr>
              <w:t>разрабатывать пакеты локальных норм</w:t>
            </w:r>
            <w:r w:rsidRPr="00656EFF">
              <w:rPr>
                <w:rStyle w:val="FontStyle16"/>
                <w:b w:val="0"/>
                <w:bCs/>
                <w:sz w:val="24"/>
              </w:rPr>
              <w:t>а</w:t>
            </w:r>
            <w:r w:rsidRPr="00656EFF">
              <w:rPr>
                <w:rStyle w:val="FontStyle16"/>
                <w:b w:val="0"/>
                <w:bCs/>
                <w:sz w:val="24"/>
              </w:rPr>
              <w:t>тивных актов и нормативно-методических документов по  информационно-документационному обеспечению упра</w:t>
            </w:r>
            <w:r w:rsidRPr="00656EFF">
              <w:rPr>
                <w:rStyle w:val="FontStyle16"/>
                <w:b w:val="0"/>
                <w:bCs/>
                <w:sz w:val="24"/>
              </w:rPr>
              <w:t>в</w:t>
            </w:r>
            <w:r w:rsidRPr="00656EFF">
              <w:rPr>
                <w:rStyle w:val="FontStyle16"/>
                <w:b w:val="0"/>
                <w:bCs/>
                <w:sz w:val="24"/>
              </w:rPr>
              <w:t>ления и архивному хр</w:t>
            </w:r>
            <w:r w:rsidRPr="00656EFF">
              <w:rPr>
                <w:rStyle w:val="FontStyle16"/>
                <w:b w:val="0"/>
                <w:bCs/>
                <w:sz w:val="24"/>
              </w:rPr>
              <w:t>а</w:t>
            </w:r>
            <w:r w:rsidRPr="00656EFF">
              <w:rPr>
                <w:rStyle w:val="FontStyle16"/>
                <w:b w:val="0"/>
                <w:bCs/>
                <w:sz w:val="24"/>
              </w:rPr>
              <w:t>нению документов</w:t>
            </w:r>
          </w:p>
        </w:tc>
        <w:tc>
          <w:tcPr>
            <w:tcW w:w="29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040CA" w:rsidRPr="00656EFF" w:rsidRDefault="00C040CA" w:rsidP="003E63E7">
            <w:pPr>
              <w:widowControl/>
              <w:ind w:firstLine="0"/>
              <w:rPr>
                <w:b/>
                <w:i/>
              </w:rPr>
            </w:pPr>
            <w:r w:rsidRPr="00656EFF">
              <w:rPr>
                <w:b/>
                <w:i/>
              </w:rPr>
              <w:t>Примерные практические задания для экзамена:</w:t>
            </w:r>
          </w:p>
          <w:p w:rsidR="00C040CA" w:rsidRPr="00656EFF" w:rsidRDefault="00C040CA" w:rsidP="003E63E7">
            <w:pPr>
              <w:widowControl/>
              <w:ind w:firstLine="0"/>
              <w:rPr>
                <w:b/>
                <w:i/>
              </w:rPr>
            </w:pPr>
            <w:r w:rsidRPr="00656EFF">
              <w:rPr>
                <w:b/>
                <w:i/>
              </w:rPr>
              <w:t>Что это за вид документа?</w:t>
            </w:r>
          </w:p>
          <w:p w:rsidR="00C040CA" w:rsidRPr="00656EFF" w:rsidRDefault="00C040CA" w:rsidP="003E63E7">
            <w:pPr>
              <w:ind w:firstLine="0"/>
              <w:rPr>
                <w:i/>
                <w:noProof/>
              </w:rPr>
            </w:pPr>
            <w:r w:rsidRPr="00656EFF">
              <w:rPr>
                <w:i/>
                <w:noProof/>
              </w:rPr>
              <w:pict>
                <v:shape id="Рисунок 2" o:spid="_x0000_i1569" type="#_x0000_t75" alt="рисунок" style="width:453pt;height:119.25pt;visibility:visible">
                  <v:imagedata r:id="rId637" o:title=""/>
                </v:shape>
              </w:pict>
            </w:r>
          </w:p>
          <w:p w:rsidR="00C040CA" w:rsidRPr="00656EFF" w:rsidRDefault="00C040CA" w:rsidP="003E63E7">
            <w:pPr>
              <w:ind w:firstLine="0"/>
              <w:rPr>
                <w:i/>
                <w:noProof/>
              </w:rPr>
            </w:pPr>
          </w:p>
          <w:p w:rsidR="00C040CA" w:rsidRPr="00656EFF" w:rsidRDefault="00C040CA" w:rsidP="00B73FC0">
            <w:pPr>
              <w:ind w:left="1276" w:hanging="1276"/>
              <w:rPr>
                <w:sz w:val="28"/>
                <w:szCs w:val="28"/>
              </w:rPr>
            </w:pPr>
            <w:r w:rsidRPr="00656EFF">
              <w:rPr>
                <w:sz w:val="28"/>
                <w:szCs w:val="28"/>
              </w:rPr>
              <w:t xml:space="preserve">Задание. Проанализируйте названия проектов и запишите, какие правила их формулировки были нарушены (метафорическое, не конкретное, неинтересное (не оригинальное), не актуальное, не реальное): 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/>
            </w:tblPr>
            <w:tblGrid>
              <w:gridCol w:w="6101"/>
              <w:gridCol w:w="3254"/>
            </w:tblGrid>
            <w:tr w:rsidR="00C040CA" w:rsidRPr="00656EFF" w:rsidTr="008D0783">
              <w:tc>
                <w:tcPr>
                  <w:tcW w:w="60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040CA" w:rsidRPr="00656EFF" w:rsidRDefault="00C040CA" w:rsidP="008D0783">
                  <w:pPr>
                    <w:jc w:val="center"/>
                    <w:rPr>
                      <w:sz w:val="28"/>
                      <w:szCs w:val="28"/>
                    </w:rPr>
                  </w:pPr>
                  <w:r w:rsidRPr="00656EFF">
                    <w:rPr>
                      <w:sz w:val="28"/>
                      <w:szCs w:val="28"/>
                    </w:rPr>
                    <w:t>Название проекта</w:t>
                  </w:r>
                </w:p>
              </w:tc>
              <w:tc>
                <w:tcPr>
                  <w:tcW w:w="32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040CA" w:rsidRPr="00656EFF" w:rsidRDefault="00C040CA" w:rsidP="008D0783">
                  <w:pPr>
                    <w:jc w:val="center"/>
                    <w:rPr>
                      <w:sz w:val="28"/>
                      <w:szCs w:val="28"/>
                    </w:rPr>
                  </w:pPr>
                  <w:r w:rsidRPr="00656EFF">
                    <w:rPr>
                      <w:sz w:val="28"/>
                      <w:szCs w:val="28"/>
                    </w:rPr>
                    <w:t>Ошибки в форм</w:t>
                  </w:r>
                  <w:r w:rsidRPr="00656EFF">
                    <w:rPr>
                      <w:sz w:val="28"/>
                      <w:szCs w:val="28"/>
                    </w:rPr>
                    <w:t>у</w:t>
                  </w:r>
                  <w:r w:rsidRPr="00656EFF">
                    <w:rPr>
                      <w:sz w:val="28"/>
                      <w:szCs w:val="28"/>
                    </w:rPr>
                    <w:t>лировке</w:t>
                  </w:r>
                </w:p>
              </w:tc>
            </w:tr>
            <w:tr w:rsidR="00C040CA" w:rsidRPr="00656EFF" w:rsidTr="008D0783">
              <w:trPr>
                <w:trHeight w:val="360"/>
              </w:trPr>
              <w:tc>
                <w:tcPr>
                  <w:tcW w:w="60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040CA" w:rsidRPr="00656EFF" w:rsidRDefault="00C040CA" w:rsidP="008D0783">
                  <w:pPr>
                    <w:rPr>
                      <w:sz w:val="28"/>
                      <w:szCs w:val="28"/>
                    </w:rPr>
                  </w:pPr>
                  <w:r w:rsidRPr="00656EFF">
                    <w:rPr>
                      <w:sz w:val="28"/>
                      <w:szCs w:val="28"/>
                    </w:rPr>
                    <w:t>«Курение подростков»</w:t>
                  </w:r>
                </w:p>
              </w:tc>
              <w:tc>
                <w:tcPr>
                  <w:tcW w:w="32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040CA" w:rsidRPr="00656EFF" w:rsidRDefault="00C040CA" w:rsidP="008D0783">
                  <w:pPr>
                    <w:rPr>
                      <w:i/>
                      <w:sz w:val="36"/>
                      <w:szCs w:val="36"/>
                    </w:rPr>
                  </w:pPr>
                </w:p>
              </w:tc>
            </w:tr>
            <w:tr w:rsidR="00C040CA" w:rsidRPr="00656EFF" w:rsidTr="008D0783">
              <w:trPr>
                <w:trHeight w:val="360"/>
              </w:trPr>
              <w:tc>
                <w:tcPr>
                  <w:tcW w:w="60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040CA" w:rsidRPr="00656EFF" w:rsidRDefault="00C040CA" w:rsidP="008D0783">
                  <w:pPr>
                    <w:rPr>
                      <w:sz w:val="28"/>
                      <w:szCs w:val="28"/>
                    </w:rPr>
                  </w:pPr>
                  <w:r w:rsidRPr="00656EFF">
                    <w:rPr>
                      <w:sz w:val="28"/>
                      <w:szCs w:val="28"/>
                    </w:rPr>
                    <w:t>«Досье на витамин С»</w:t>
                  </w:r>
                </w:p>
              </w:tc>
              <w:tc>
                <w:tcPr>
                  <w:tcW w:w="32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040CA" w:rsidRPr="00656EFF" w:rsidRDefault="00C040CA" w:rsidP="008D0783">
                  <w:pPr>
                    <w:rPr>
                      <w:i/>
                      <w:sz w:val="36"/>
                      <w:szCs w:val="36"/>
                    </w:rPr>
                  </w:pPr>
                </w:p>
              </w:tc>
            </w:tr>
            <w:tr w:rsidR="00C040CA" w:rsidRPr="00656EFF" w:rsidTr="008D0783">
              <w:trPr>
                <w:trHeight w:val="325"/>
              </w:trPr>
              <w:tc>
                <w:tcPr>
                  <w:tcW w:w="6096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040CA" w:rsidRPr="00656EFF" w:rsidRDefault="00C040CA" w:rsidP="008D0783">
                  <w:pPr>
                    <w:rPr>
                      <w:sz w:val="28"/>
                      <w:szCs w:val="28"/>
                    </w:rPr>
                  </w:pPr>
                  <w:r w:rsidRPr="00656EFF">
                    <w:rPr>
                      <w:sz w:val="28"/>
                      <w:szCs w:val="28"/>
                    </w:rPr>
                    <w:t>«Анализ причин сколиоза у студентов»</w:t>
                  </w:r>
                </w:p>
              </w:tc>
              <w:tc>
                <w:tcPr>
                  <w:tcW w:w="32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040CA" w:rsidRPr="00656EFF" w:rsidRDefault="00C040CA" w:rsidP="008D0783">
                  <w:pPr>
                    <w:rPr>
                      <w:i/>
                      <w:sz w:val="36"/>
                      <w:szCs w:val="36"/>
                    </w:rPr>
                  </w:pPr>
                </w:p>
              </w:tc>
            </w:tr>
            <w:tr w:rsidR="00C040CA" w:rsidRPr="00656EFF" w:rsidTr="008D0783">
              <w:trPr>
                <w:trHeight w:val="332"/>
              </w:trPr>
              <w:tc>
                <w:tcPr>
                  <w:tcW w:w="6096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040CA" w:rsidRPr="00656EFF" w:rsidRDefault="00C040CA" w:rsidP="008D0783">
                  <w:pPr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32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040CA" w:rsidRPr="00656EFF" w:rsidRDefault="00C040CA" w:rsidP="008D0783">
                  <w:pPr>
                    <w:rPr>
                      <w:i/>
                      <w:sz w:val="36"/>
                      <w:szCs w:val="36"/>
                    </w:rPr>
                  </w:pPr>
                </w:p>
              </w:tc>
            </w:tr>
            <w:tr w:rsidR="00C040CA" w:rsidRPr="00656EFF" w:rsidTr="008D0783">
              <w:trPr>
                <w:trHeight w:val="337"/>
              </w:trPr>
              <w:tc>
                <w:tcPr>
                  <w:tcW w:w="60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040CA" w:rsidRPr="00656EFF" w:rsidRDefault="00C040CA" w:rsidP="008D0783">
                  <w:pPr>
                    <w:ind w:right="-108"/>
                    <w:rPr>
                      <w:sz w:val="28"/>
                      <w:szCs w:val="28"/>
                    </w:rPr>
                  </w:pPr>
                  <w:r w:rsidRPr="00656EFF">
                    <w:rPr>
                      <w:sz w:val="28"/>
                      <w:szCs w:val="28"/>
                    </w:rPr>
                    <w:t>«Возможность выращивания клубники в Тепли</w:t>
                  </w:r>
                  <w:r w:rsidRPr="00656EFF">
                    <w:rPr>
                      <w:sz w:val="28"/>
                      <w:szCs w:val="28"/>
                    </w:rPr>
                    <w:t>ч</w:t>
                  </w:r>
                  <w:r w:rsidRPr="00656EFF">
                    <w:rPr>
                      <w:sz w:val="28"/>
                      <w:szCs w:val="28"/>
                    </w:rPr>
                    <w:t>ном комбинате "Губахинский" в 1992-1993 гг.»</w:t>
                  </w:r>
                </w:p>
              </w:tc>
              <w:tc>
                <w:tcPr>
                  <w:tcW w:w="32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040CA" w:rsidRPr="00656EFF" w:rsidRDefault="00C040CA" w:rsidP="008D0783">
                  <w:pPr>
                    <w:rPr>
                      <w:i/>
                      <w:sz w:val="36"/>
                      <w:szCs w:val="36"/>
                    </w:rPr>
                  </w:pPr>
                </w:p>
              </w:tc>
            </w:tr>
            <w:tr w:rsidR="00C040CA" w:rsidRPr="00656EFF" w:rsidTr="008D0783">
              <w:trPr>
                <w:trHeight w:val="360"/>
              </w:trPr>
              <w:tc>
                <w:tcPr>
                  <w:tcW w:w="60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040CA" w:rsidRPr="00656EFF" w:rsidRDefault="00C040CA" w:rsidP="008D0783">
                  <w:pPr>
                    <w:rPr>
                      <w:sz w:val="28"/>
                      <w:szCs w:val="28"/>
                    </w:rPr>
                  </w:pPr>
                  <w:r w:rsidRPr="00656EFF">
                    <w:rPr>
                      <w:sz w:val="28"/>
                      <w:szCs w:val="28"/>
                    </w:rPr>
                    <w:t>«Анализ причин снижения успеваемости школьников с 1 по 11 класс»</w:t>
                  </w:r>
                </w:p>
              </w:tc>
              <w:tc>
                <w:tcPr>
                  <w:tcW w:w="32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040CA" w:rsidRPr="00656EFF" w:rsidRDefault="00C040CA" w:rsidP="008D0783">
                  <w:pPr>
                    <w:rPr>
                      <w:i/>
                      <w:sz w:val="36"/>
                      <w:szCs w:val="36"/>
                    </w:rPr>
                  </w:pPr>
                </w:p>
              </w:tc>
            </w:tr>
          </w:tbl>
          <w:p w:rsidR="00C040CA" w:rsidRPr="00656EFF" w:rsidRDefault="00C040CA" w:rsidP="003E63E7">
            <w:pPr>
              <w:ind w:firstLine="0"/>
              <w:rPr>
                <w:i/>
              </w:rPr>
            </w:pPr>
          </w:p>
        </w:tc>
      </w:tr>
      <w:tr w:rsidR="00C040CA" w:rsidRPr="00656EFF" w:rsidTr="00C254A6">
        <w:trPr>
          <w:trHeight w:val="446"/>
        </w:trPr>
        <w:tc>
          <w:tcPr>
            <w:tcW w:w="5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040CA" w:rsidRPr="00656EFF" w:rsidRDefault="00C040CA" w:rsidP="00401155">
            <w:pPr>
              <w:ind w:firstLine="0"/>
              <w:jc w:val="left"/>
            </w:pPr>
            <w:r w:rsidRPr="00656EFF">
              <w:t>Владеть</w:t>
            </w:r>
          </w:p>
        </w:tc>
        <w:tc>
          <w:tcPr>
            <w:tcW w:w="14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040CA" w:rsidRPr="00656EFF" w:rsidRDefault="00C040CA" w:rsidP="00401155">
            <w:pPr>
              <w:ind w:firstLine="0"/>
              <w:jc w:val="left"/>
            </w:pPr>
            <w:r w:rsidRPr="00656EFF">
              <w:t xml:space="preserve">навыками  </w:t>
            </w:r>
            <w:r w:rsidRPr="00656EFF">
              <w:rPr>
                <w:rStyle w:val="FontStyle16"/>
                <w:b w:val="0"/>
                <w:bCs/>
                <w:sz w:val="24"/>
              </w:rPr>
              <w:t>разработки пакетов  локальных нормативных актов и нормативно-методических документов по  информац</w:t>
            </w:r>
            <w:r w:rsidRPr="00656EFF">
              <w:rPr>
                <w:rStyle w:val="FontStyle16"/>
                <w:b w:val="0"/>
                <w:bCs/>
                <w:sz w:val="24"/>
              </w:rPr>
              <w:t>и</w:t>
            </w:r>
            <w:r w:rsidRPr="00656EFF">
              <w:rPr>
                <w:rStyle w:val="FontStyle16"/>
                <w:b w:val="0"/>
                <w:bCs/>
                <w:sz w:val="24"/>
              </w:rPr>
              <w:t>онно-документационному обеспечению управления и архивному хранению док</w:t>
            </w:r>
            <w:r w:rsidRPr="00656EFF">
              <w:rPr>
                <w:rStyle w:val="FontStyle16"/>
                <w:b w:val="0"/>
                <w:bCs/>
                <w:sz w:val="24"/>
              </w:rPr>
              <w:t>у</w:t>
            </w:r>
            <w:r w:rsidRPr="00656EFF">
              <w:rPr>
                <w:rStyle w:val="FontStyle16"/>
                <w:b w:val="0"/>
                <w:bCs/>
                <w:sz w:val="24"/>
              </w:rPr>
              <w:t>ментов</w:t>
            </w:r>
          </w:p>
        </w:tc>
        <w:tc>
          <w:tcPr>
            <w:tcW w:w="29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040CA" w:rsidRPr="00EE73B6" w:rsidRDefault="00C040CA" w:rsidP="003E63E7">
            <w:pPr>
              <w:pStyle w:val="Heading2"/>
              <w:keepLines/>
              <w:numPr>
                <w:ilvl w:val="1"/>
                <w:numId w:val="0"/>
              </w:numPr>
              <w:tabs>
                <w:tab w:val="left" w:pos="331"/>
              </w:tabs>
              <w:autoSpaceDE w:val="0"/>
              <w:autoSpaceDN w:val="0"/>
              <w:adjustRightInd w:val="0"/>
              <w:jc w:val="left"/>
              <w:rPr>
                <w:szCs w:val="24"/>
              </w:rPr>
            </w:pPr>
            <w:r w:rsidRPr="00EE73B6">
              <w:rPr>
                <w:szCs w:val="24"/>
              </w:rPr>
              <w:t>Примерный перечень тем курсовых работ:</w:t>
            </w:r>
          </w:p>
          <w:p w:rsidR="00C040CA" w:rsidRPr="00656EFF" w:rsidRDefault="00C040CA" w:rsidP="00E06F0D">
            <w:r w:rsidRPr="00656EFF">
              <w:t>1. Анализ использования рабочего времени и резервы повышения эффективности труда специалистов.</w:t>
            </w:r>
          </w:p>
          <w:p w:rsidR="00C040CA" w:rsidRPr="00656EFF" w:rsidRDefault="00C040CA" w:rsidP="00E06F0D">
            <w:r w:rsidRPr="00656EFF">
              <w:t>1. Анализ и разработка технологических процессов функционирования системы управления организацией.</w:t>
            </w:r>
          </w:p>
          <w:p w:rsidR="00C040CA" w:rsidRPr="00656EFF" w:rsidRDefault="00C040CA" w:rsidP="00E06F0D">
            <w:r w:rsidRPr="00656EFF">
              <w:t>3. Анализ трудозатрат исполнителей и оптимальное распределение работ внутри конкретного подразделения.</w:t>
            </w:r>
          </w:p>
          <w:p w:rsidR="00C040CA" w:rsidRPr="00656EFF" w:rsidRDefault="00C040CA" w:rsidP="00E06F0D">
            <w:r w:rsidRPr="00656EFF">
              <w:t>4. Анализ и оценка качества построения организационно-функциональной структ</w:t>
            </w:r>
            <w:r w:rsidRPr="00656EFF">
              <w:t>у</w:t>
            </w:r>
            <w:r w:rsidRPr="00656EFF">
              <w:t>ры системы управления организацией.</w:t>
            </w:r>
          </w:p>
          <w:p w:rsidR="00C040CA" w:rsidRPr="00656EFF" w:rsidRDefault="00C040CA" w:rsidP="00656EFF">
            <w:r w:rsidRPr="00656EFF">
              <w:t>5. Анализ и совершенствование системы информационного обеспечения руково</w:t>
            </w:r>
            <w:r w:rsidRPr="00656EFF">
              <w:t>д</w:t>
            </w:r>
            <w:r w:rsidRPr="00656EFF">
              <w:t>ства.</w:t>
            </w:r>
          </w:p>
          <w:p w:rsidR="00C040CA" w:rsidRPr="00656EFF" w:rsidRDefault="00C040CA" w:rsidP="003E63E7">
            <w:pPr>
              <w:tabs>
                <w:tab w:val="left" w:pos="331"/>
              </w:tabs>
              <w:ind w:firstLine="0"/>
              <w:jc w:val="left"/>
              <w:rPr>
                <w:b/>
                <w:i/>
              </w:rPr>
            </w:pPr>
            <w:r w:rsidRPr="00656EFF">
              <w:rPr>
                <w:b/>
                <w:i/>
              </w:rPr>
              <w:t>Пример задания по теме курсовой работы:</w:t>
            </w:r>
          </w:p>
          <w:p w:rsidR="00C040CA" w:rsidRPr="00656EFF" w:rsidRDefault="00C040CA" w:rsidP="00BC1BD9">
            <w:pPr>
              <w:numPr>
                <w:ilvl w:val="0"/>
                <w:numId w:val="37"/>
              </w:numPr>
              <w:tabs>
                <w:tab w:val="left" w:pos="331"/>
              </w:tabs>
              <w:jc w:val="left"/>
            </w:pPr>
            <w:r w:rsidRPr="00656EFF">
              <w:t>Обосновать актуальность совершенствования организации нормирования упра</w:t>
            </w:r>
            <w:r w:rsidRPr="00656EFF">
              <w:t>в</w:t>
            </w:r>
            <w:r w:rsidRPr="00656EFF">
              <w:t>ленческого труда в современных условиях.</w:t>
            </w:r>
          </w:p>
          <w:p w:rsidR="00C040CA" w:rsidRPr="00656EFF" w:rsidRDefault="00C040CA" w:rsidP="00BC1BD9">
            <w:pPr>
              <w:numPr>
                <w:ilvl w:val="0"/>
                <w:numId w:val="37"/>
              </w:numPr>
              <w:tabs>
                <w:tab w:val="left" w:pos="331"/>
              </w:tabs>
              <w:jc w:val="left"/>
            </w:pPr>
            <w:r w:rsidRPr="00656EFF">
              <w:t>Формирование цели проекта и задач.</w:t>
            </w:r>
          </w:p>
          <w:p w:rsidR="00C040CA" w:rsidRPr="00656EFF" w:rsidRDefault="00C040CA" w:rsidP="00BC1BD9">
            <w:pPr>
              <w:numPr>
                <w:ilvl w:val="0"/>
                <w:numId w:val="37"/>
              </w:numPr>
              <w:tabs>
                <w:tab w:val="left" w:pos="331"/>
              </w:tabs>
              <w:jc w:val="left"/>
            </w:pPr>
            <w:r w:rsidRPr="00656EFF">
              <w:t>Краткое описание структурного подразделения, на базе которого выполняется пр</w:t>
            </w:r>
            <w:r w:rsidRPr="00656EFF">
              <w:t>о</w:t>
            </w:r>
            <w:r w:rsidRPr="00656EFF">
              <w:t>ект.</w:t>
            </w:r>
          </w:p>
          <w:p w:rsidR="00C040CA" w:rsidRPr="00656EFF" w:rsidRDefault="00C040CA" w:rsidP="00BC1BD9">
            <w:pPr>
              <w:numPr>
                <w:ilvl w:val="0"/>
                <w:numId w:val="37"/>
              </w:numPr>
              <w:tabs>
                <w:tab w:val="left" w:pos="331"/>
              </w:tabs>
              <w:jc w:val="left"/>
            </w:pPr>
            <w:r w:rsidRPr="00656EFF">
              <w:t>Характеристика организационной структуры и технических условий деятельн</w:t>
            </w:r>
            <w:r w:rsidRPr="00656EFF">
              <w:t>о</w:t>
            </w:r>
            <w:r w:rsidRPr="00656EFF">
              <w:t>сти.</w:t>
            </w:r>
          </w:p>
          <w:p w:rsidR="00C040CA" w:rsidRPr="00656EFF" w:rsidRDefault="00C040CA" w:rsidP="00656EFF">
            <w:pPr>
              <w:numPr>
                <w:ilvl w:val="0"/>
                <w:numId w:val="37"/>
              </w:numPr>
              <w:tabs>
                <w:tab w:val="left" w:pos="331"/>
              </w:tabs>
              <w:jc w:val="left"/>
            </w:pPr>
            <w:r w:rsidRPr="00656EFF">
              <w:t>Акцентирование значения поставленных в проекте задач для повышения эффе</w:t>
            </w:r>
            <w:r w:rsidRPr="00656EFF">
              <w:t>к</w:t>
            </w:r>
            <w:r w:rsidRPr="00656EFF">
              <w:t>тивности труда в структурном подразделении.</w:t>
            </w:r>
          </w:p>
        </w:tc>
      </w:tr>
      <w:tr w:rsidR="00C040CA" w:rsidRPr="00656EFF" w:rsidTr="00C254A6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040CA" w:rsidRPr="00EE73B6" w:rsidRDefault="00C040CA" w:rsidP="007C79C4">
            <w:pPr>
              <w:pStyle w:val="Heading2"/>
              <w:keepLines/>
              <w:numPr>
                <w:ilvl w:val="1"/>
                <w:numId w:val="0"/>
              </w:numPr>
              <w:tabs>
                <w:tab w:val="left" w:pos="331"/>
              </w:tabs>
              <w:autoSpaceDE w:val="0"/>
              <w:autoSpaceDN w:val="0"/>
              <w:adjustRightInd w:val="0"/>
              <w:jc w:val="left"/>
              <w:rPr>
                <w:b w:val="0"/>
                <w:i w:val="0"/>
                <w:szCs w:val="24"/>
              </w:rPr>
            </w:pPr>
            <w:r w:rsidRPr="00EE73B6">
              <w:rPr>
                <w:rStyle w:val="FontStyle16"/>
                <w:b/>
                <w:bCs w:val="0"/>
                <w:i w:val="0"/>
                <w:sz w:val="24"/>
                <w:szCs w:val="24"/>
              </w:rPr>
              <w:t>ДПК-2- способностью ориентироваться в законодательной и нормативно-методической базе информационно-документационного обеспечения упра</w:t>
            </w:r>
            <w:r w:rsidRPr="00EE73B6">
              <w:rPr>
                <w:rStyle w:val="FontStyle16"/>
                <w:b/>
                <w:bCs w:val="0"/>
                <w:i w:val="0"/>
                <w:sz w:val="24"/>
                <w:szCs w:val="24"/>
              </w:rPr>
              <w:t>в</w:t>
            </w:r>
            <w:r w:rsidRPr="00EE73B6">
              <w:rPr>
                <w:rStyle w:val="FontStyle16"/>
                <w:b/>
                <w:bCs w:val="0"/>
                <w:i w:val="0"/>
                <w:sz w:val="24"/>
                <w:szCs w:val="24"/>
              </w:rPr>
              <w:t>ления и архивного дела и смежных областей</w:t>
            </w:r>
          </w:p>
        </w:tc>
      </w:tr>
      <w:tr w:rsidR="00C040CA" w:rsidRPr="00656EFF" w:rsidTr="00C254A6">
        <w:trPr>
          <w:trHeight w:val="446"/>
        </w:trPr>
        <w:tc>
          <w:tcPr>
            <w:tcW w:w="5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040CA" w:rsidRPr="00656EFF" w:rsidRDefault="00C040CA" w:rsidP="00401155">
            <w:pPr>
              <w:ind w:firstLine="0"/>
              <w:jc w:val="left"/>
            </w:pPr>
            <w:r w:rsidRPr="00656EFF">
              <w:t>Знать</w:t>
            </w:r>
          </w:p>
        </w:tc>
        <w:tc>
          <w:tcPr>
            <w:tcW w:w="14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040CA" w:rsidRPr="00656EFF" w:rsidRDefault="00C040CA" w:rsidP="00401155">
            <w:pPr>
              <w:ind w:firstLine="0"/>
              <w:jc w:val="left"/>
              <w:rPr>
                <w:b/>
              </w:rPr>
            </w:pPr>
            <w:r w:rsidRPr="00656EFF">
              <w:rPr>
                <w:rStyle w:val="FontStyle16"/>
                <w:b w:val="0"/>
                <w:bCs/>
                <w:sz w:val="24"/>
              </w:rPr>
              <w:t>законодательную и нормативно-методическую базу информационно-документационного обеспечения управл</w:t>
            </w:r>
            <w:r w:rsidRPr="00656EFF">
              <w:rPr>
                <w:rStyle w:val="FontStyle16"/>
                <w:b w:val="0"/>
                <w:bCs/>
                <w:sz w:val="24"/>
              </w:rPr>
              <w:t>е</w:t>
            </w:r>
            <w:r w:rsidRPr="00656EFF">
              <w:rPr>
                <w:rStyle w:val="FontStyle16"/>
                <w:b w:val="0"/>
                <w:bCs/>
                <w:sz w:val="24"/>
              </w:rPr>
              <w:t>ния и архивного дела и смежных о</w:t>
            </w:r>
            <w:r w:rsidRPr="00656EFF">
              <w:rPr>
                <w:rStyle w:val="FontStyle16"/>
                <w:b w:val="0"/>
                <w:bCs/>
                <w:sz w:val="24"/>
              </w:rPr>
              <w:t>б</w:t>
            </w:r>
            <w:r w:rsidRPr="00656EFF">
              <w:rPr>
                <w:rStyle w:val="FontStyle16"/>
                <w:b w:val="0"/>
                <w:bCs/>
                <w:sz w:val="24"/>
              </w:rPr>
              <w:t>ластей</w:t>
            </w:r>
          </w:p>
        </w:tc>
        <w:tc>
          <w:tcPr>
            <w:tcW w:w="29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040CA" w:rsidRPr="00EE73B6" w:rsidRDefault="00C040CA" w:rsidP="00B50E3D">
            <w:pPr>
              <w:pStyle w:val="Heading2"/>
              <w:keepLines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jc w:val="left"/>
            </w:pPr>
            <w:r w:rsidRPr="00EE73B6">
              <w:rPr>
                <w:szCs w:val="24"/>
              </w:rPr>
              <w:t>Перечень теоретических вопросов к экзамену</w:t>
            </w:r>
            <w:r w:rsidRPr="00EE73B6">
              <w:t>:</w:t>
            </w:r>
            <w:r w:rsidRPr="00EE73B6">
              <w:br/>
            </w:r>
            <w:r w:rsidRPr="00EE73B6">
              <w:rPr>
                <w:b w:val="0"/>
                <w:i w:val="0"/>
              </w:rPr>
              <w:t>1. Сущность и функции нормирования труда.</w:t>
            </w:r>
            <w:r w:rsidRPr="00EE73B6">
              <w:rPr>
                <w:b w:val="0"/>
                <w:i w:val="0"/>
              </w:rPr>
              <w:br/>
              <w:t>2. Классификация затрат рабочего времени.</w:t>
            </w:r>
            <w:r w:rsidRPr="00EE73B6">
              <w:rPr>
                <w:b w:val="0"/>
                <w:i w:val="0"/>
              </w:rPr>
              <w:br/>
              <w:t>3. Классификация норм труда.</w:t>
            </w:r>
            <w:r w:rsidRPr="00EE73B6">
              <w:rPr>
                <w:b w:val="0"/>
                <w:i w:val="0"/>
              </w:rPr>
              <w:br/>
              <w:t>4. Классификация нормативных материалов.</w:t>
            </w:r>
            <w:r w:rsidRPr="00EE73B6">
              <w:rPr>
                <w:b w:val="0"/>
                <w:i w:val="0"/>
              </w:rPr>
              <w:br/>
              <w:t>5. Понятие и задачи обоснования норм труда.</w:t>
            </w:r>
            <w:r w:rsidRPr="00EE73B6">
              <w:rPr>
                <w:b w:val="0"/>
                <w:i w:val="0"/>
              </w:rPr>
              <w:br/>
              <w:t>6. Классификация методов исследования трудовых процессов.</w:t>
            </w:r>
            <w:r w:rsidRPr="00EE73B6">
              <w:rPr>
                <w:b w:val="0"/>
                <w:i w:val="0"/>
              </w:rPr>
              <w:br/>
              <w:t>7. Регламентация труда работников системы управления.</w:t>
            </w:r>
            <w:r w:rsidRPr="00EE73B6">
              <w:rPr>
                <w:b w:val="0"/>
                <w:i w:val="0"/>
              </w:rPr>
              <w:br/>
              <w:t>8. Типовые нормы времени. Область их применения.</w:t>
            </w:r>
            <w:r w:rsidRPr="00EE73B6">
              <w:rPr>
                <w:b w:val="0"/>
                <w:i w:val="0"/>
              </w:rPr>
              <w:br/>
              <w:t>9. Как используют нормы труда при распределении работ?</w:t>
            </w:r>
            <w:r w:rsidRPr="00EE73B6">
              <w:rPr>
                <w:b w:val="0"/>
                <w:i w:val="0"/>
              </w:rPr>
              <w:br/>
              <w:t>10. Методы исследования трудовых процессов работников аппарата управления.</w:t>
            </w:r>
            <w:r w:rsidRPr="00EE73B6">
              <w:rPr>
                <w:b w:val="0"/>
                <w:i w:val="0"/>
              </w:rPr>
              <w:br/>
              <w:t>11. Особенности нормирования труда работников сферы управления.</w:t>
            </w:r>
            <w:r w:rsidRPr="00EE73B6">
              <w:rPr>
                <w:b w:val="0"/>
                <w:i w:val="0"/>
              </w:rPr>
              <w:br/>
              <w:t>12. Единые нормы времени. Область их применения.</w:t>
            </w:r>
            <w:r w:rsidRPr="00EE73B6">
              <w:rPr>
                <w:b w:val="0"/>
                <w:i w:val="0"/>
              </w:rPr>
              <w:br/>
              <w:t>13. Фотография рабочего времени. Область применения и методика проведения.</w:t>
            </w:r>
            <w:r w:rsidRPr="00EE73B6">
              <w:rPr>
                <w:b w:val="0"/>
                <w:i w:val="0"/>
              </w:rPr>
              <w:br/>
              <w:t>14. Формы и методы комплексной регламентации труда работников аппарата управл</w:t>
            </w:r>
            <w:r w:rsidRPr="00EE73B6">
              <w:rPr>
                <w:b w:val="0"/>
                <w:i w:val="0"/>
              </w:rPr>
              <w:t>е</w:t>
            </w:r>
            <w:r w:rsidRPr="00EE73B6">
              <w:rPr>
                <w:b w:val="0"/>
                <w:i w:val="0"/>
              </w:rPr>
              <w:t>ния.</w:t>
            </w:r>
            <w:r w:rsidRPr="00EE73B6">
              <w:rPr>
                <w:b w:val="0"/>
                <w:i w:val="0"/>
              </w:rPr>
              <w:br/>
              <w:t>15. Методика разработки нормативов численности.</w:t>
            </w:r>
            <w:r w:rsidRPr="00EE73B6">
              <w:rPr>
                <w:b w:val="0"/>
                <w:i w:val="0"/>
              </w:rPr>
              <w:br/>
              <w:t>16. Нормы соотношений и нормы управляемости.</w:t>
            </w:r>
            <w:r w:rsidRPr="00EE73B6">
              <w:rPr>
                <w:b w:val="0"/>
                <w:i w:val="0"/>
              </w:rPr>
              <w:br/>
              <w:t>17. Оптимизация численности работников аппарата управления на базе изучения и анал</w:t>
            </w:r>
            <w:r w:rsidRPr="00EE73B6">
              <w:rPr>
                <w:b w:val="0"/>
                <w:i w:val="0"/>
              </w:rPr>
              <w:t>и</w:t>
            </w:r>
            <w:r w:rsidRPr="00EE73B6">
              <w:rPr>
                <w:b w:val="0"/>
                <w:i w:val="0"/>
              </w:rPr>
              <w:t>за их загрузки.</w:t>
            </w:r>
            <w:r w:rsidRPr="00EE73B6">
              <w:rPr>
                <w:b w:val="0"/>
                <w:i w:val="0"/>
              </w:rPr>
              <w:br/>
              <w:t>18. Основные правила оптимизации предоставляемой работнику информации.</w:t>
            </w:r>
            <w:r w:rsidRPr="00EE73B6">
              <w:rPr>
                <w:b w:val="0"/>
                <w:i w:val="0"/>
              </w:rPr>
              <w:br/>
              <w:t>19. Анализ и оптимизация трудовых процессов работников аппарата управления.</w:t>
            </w:r>
            <w:r w:rsidRPr="00EE73B6">
              <w:rPr>
                <w:b w:val="0"/>
                <w:i w:val="0"/>
              </w:rPr>
              <w:br/>
              <w:t>20. Укрупненное нормирование численности работников аппарата управления.</w:t>
            </w:r>
          </w:p>
        </w:tc>
      </w:tr>
      <w:tr w:rsidR="00C040CA" w:rsidRPr="00656EFF" w:rsidTr="00C254A6">
        <w:trPr>
          <w:trHeight w:val="446"/>
        </w:trPr>
        <w:tc>
          <w:tcPr>
            <w:tcW w:w="5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040CA" w:rsidRPr="00656EFF" w:rsidRDefault="00C040CA" w:rsidP="00401155">
            <w:pPr>
              <w:ind w:firstLine="0"/>
              <w:jc w:val="left"/>
            </w:pPr>
            <w:r w:rsidRPr="00656EFF">
              <w:t xml:space="preserve">Уметь </w:t>
            </w:r>
          </w:p>
        </w:tc>
        <w:tc>
          <w:tcPr>
            <w:tcW w:w="14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040CA" w:rsidRPr="00656EFF" w:rsidRDefault="00C040CA" w:rsidP="00401155">
            <w:pPr>
              <w:ind w:firstLine="0"/>
              <w:jc w:val="left"/>
            </w:pPr>
            <w:r w:rsidRPr="00656EFF">
              <w:t xml:space="preserve">применять </w:t>
            </w:r>
            <w:r w:rsidRPr="00656EFF">
              <w:rPr>
                <w:rStyle w:val="FontStyle16"/>
                <w:b w:val="0"/>
                <w:bCs/>
                <w:sz w:val="24"/>
              </w:rPr>
              <w:t>законодательную и нормати</w:t>
            </w:r>
            <w:r w:rsidRPr="00656EFF">
              <w:rPr>
                <w:rStyle w:val="FontStyle16"/>
                <w:b w:val="0"/>
                <w:bCs/>
                <w:sz w:val="24"/>
              </w:rPr>
              <w:t>в</w:t>
            </w:r>
            <w:r w:rsidRPr="00656EFF">
              <w:rPr>
                <w:rStyle w:val="FontStyle16"/>
                <w:b w:val="0"/>
                <w:bCs/>
                <w:sz w:val="24"/>
              </w:rPr>
              <w:t>но-методическую базу в своей професси</w:t>
            </w:r>
            <w:r w:rsidRPr="00656EFF">
              <w:rPr>
                <w:rStyle w:val="FontStyle16"/>
                <w:b w:val="0"/>
                <w:bCs/>
                <w:sz w:val="24"/>
              </w:rPr>
              <w:t>о</w:t>
            </w:r>
            <w:r w:rsidRPr="00656EFF">
              <w:rPr>
                <w:rStyle w:val="FontStyle16"/>
                <w:b w:val="0"/>
                <w:bCs/>
                <w:sz w:val="24"/>
              </w:rPr>
              <w:t>нальной деятельности</w:t>
            </w:r>
          </w:p>
        </w:tc>
        <w:tc>
          <w:tcPr>
            <w:tcW w:w="29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040CA" w:rsidRPr="00656EFF" w:rsidRDefault="00C040CA" w:rsidP="003E63E7">
            <w:pPr>
              <w:widowControl/>
              <w:ind w:firstLine="0"/>
              <w:rPr>
                <w:b/>
                <w:i/>
              </w:rPr>
            </w:pPr>
            <w:r w:rsidRPr="00656EFF">
              <w:rPr>
                <w:b/>
                <w:i/>
              </w:rPr>
              <w:t>Примерные практические задания для экзамена:</w:t>
            </w:r>
          </w:p>
          <w:p w:rsidR="00C040CA" w:rsidRPr="00656EFF" w:rsidRDefault="00C040CA" w:rsidP="00B73FC0">
            <w:pPr>
              <w:ind w:left="1276" w:hanging="1276"/>
              <w:rPr>
                <w:sz w:val="28"/>
                <w:szCs w:val="28"/>
              </w:rPr>
            </w:pPr>
            <w:r w:rsidRPr="00656EFF">
              <w:rPr>
                <w:sz w:val="28"/>
                <w:szCs w:val="28"/>
              </w:rPr>
              <w:t>Задание. Заполните схему межпредметных связей «Проектной деятельн</w:t>
            </w:r>
            <w:r w:rsidRPr="00656EFF">
              <w:rPr>
                <w:sz w:val="28"/>
                <w:szCs w:val="28"/>
              </w:rPr>
              <w:t>о</w:t>
            </w:r>
            <w:r w:rsidRPr="00656EFF">
              <w:rPr>
                <w:sz w:val="28"/>
                <w:szCs w:val="28"/>
              </w:rPr>
              <w:t>сти» с другими дисциплинами, вписав в пустые сроки их название</w:t>
            </w:r>
          </w:p>
          <w:p w:rsidR="00C040CA" w:rsidRPr="00656EFF" w:rsidRDefault="00C040CA" w:rsidP="00B73FC0">
            <w:pPr>
              <w:rPr>
                <w:sz w:val="28"/>
                <w:szCs w:val="28"/>
              </w:rPr>
            </w:pPr>
            <w:r>
              <w:rPr>
                <w:noProof/>
              </w:rPr>
              <w:pict>
                <v:shape id="Схема 18" o:spid="_x0000_s1026" type="#_x0000_t75" style="position:absolute;left:0;text-align:left;margin-left:28.9pt;margin-top:3.25pt;width:186.5pt;height:238.6pt;z-index:-251658240;visibility:visible;mso-wrap-distance-top:8.16pt;mso-wrap-distance-right:170.27pt" o:gfxdata="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">
                  <v:imagedata r:id="rId638" o:title=""/>
                  <o:lock v:ext="edit" aspectratio="f"/>
                </v:shape>
              </w:pict>
            </w:r>
          </w:p>
          <w:tbl>
            <w:tblPr>
              <w:tblW w:w="4262" w:type="dxa"/>
              <w:tblInd w:w="5103" w:type="dxa"/>
              <w:tblLook w:val="04A0"/>
            </w:tblPr>
            <w:tblGrid>
              <w:gridCol w:w="9365"/>
            </w:tblGrid>
            <w:tr w:rsidR="00C040CA" w:rsidRPr="00656EFF" w:rsidTr="008D0783">
              <w:tc>
                <w:tcPr>
                  <w:tcW w:w="4262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:rsidR="00C040CA" w:rsidRPr="00656EFF" w:rsidRDefault="00C040CA" w:rsidP="008D0783">
                  <w:pPr>
                    <w:rPr>
                      <w:i/>
                      <w:sz w:val="36"/>
                      <w:szCs w:val="36"/>
                    </w:rPr>
                  </w:pPr>
                </w:p>
              </w:tc>
            </w:tr>
            <w:tr w:rsidR="00C040CA" w:rsidRPr="00656EFF" w:rsidTr="008D0783">
              <w:tc>
                <w:tcPr>
                  <w:tcW w:w="426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C040CA" w:rsidRPr="00656EFF" w:rsidRDefault="00C040CA" w:rsidP="008D0783">
                  <w:pPr>
                    <w:rPr>
                      <w:i/>
                      <w:sz w:val="36"/>
                      <w:szCs w:val="36"/>
                    </w:rPr>
                  </w:pPr>
                </w:p>
              </w:tc>
            </w:tr>
            <w:tr w:rsidR="00C040CA" w:rsidRPr="00656EFF" w:rsidTr="008D0783">
              <w:tc>
                <w:tcPr>
                  <w:tcW w:w="426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C040CA" w:rsidRPr="00656EFF" w:rsidRDefault="00C040CA" w:rsidP="008D0783">
                  <w:pPr>
                    <w:rPr>
                      <w:i/>
                      <w:sz w:val="36"/>
                      <w:szCs w:val="36"/>
                    </w:rPr>
                  </w:pPr>
                </w:p>
              </w:tc>
            </w:tr>
            <w:tr w:rsidR="00C040CA" w:rsidRPr="00656EFF" w:rsidTr="008D0783">
              <w:tc>
                <w:tcPr>
                  <w:tcW w:w="4262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</w:tcPr>
                <w:p w:rsidR="00C040CA" w:rsidRPr="00656EFF" w:rsidRDefault="00C040CA" w:rsidP="008D0783">
                  <w:pPr>
                    <w:rPr>
                      <w:i/>
                      <w:sz w:val="36"/>
                      <w:szCs w:val="36"/>
                    </w:rPr>
                  </w:pPr>
                  <w:r>
                    <w:rPr>
                      <w:noProof/>
                    </w:rPr>
                    <w:pict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Надпись 19" o:spid="_x0000_s1027" type="#_x0000_t202" style="position:absolute;left:0;text-align:left;margin-left:-242.6pt;margin-top:16.6pt;width:94.1pt;height:43.2pt;z-index:251659264;visibility:visible;mso-position-horizontal-relative:margin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" filled="f" stroked="f">
                        <v:shadow on="t" color="black" opacity="41287f" offset="0,1.5pt"/>
                        <v:path arrowok="t"/>
                        <v:textbox>
                          <w:txbxContent>
                            <w:p w:rsidR="00C040CA" w:rsidRPr="00B73FC0" w:rsidRDefault="00C040CA" w:rsidP="00656EFF">
                              <w:pPr>
                                <w:ind w:firstLine="0"/>
                                <w:rPr>
                                  <w:b/>
                                  <w:noProof/>
                                  <w:color w:val="FFFFFF"/>
                                  <w:spacing w:val="10"/>
                                </w:rPr>
                              </w:pPr>
                              <w:r w:rsidRPr="00B73FC0">
                                <w:rPr>
                                  <w:b/>
                                  <w:noProof/>
                                  <w:color w:val="FFFFFF"/>
                                  <w:spacing w:val="10"/>
                                </w:rPr>
                                <w:t>Проектная деятельность</w:t>
                              </w:r>
                            </w:p>
                          </w:txbxContent>
                        </v:textbox>
                        <w10:wrap anchorx="margin"/>
                      </v:shape>
                    </w:pict>
                  </w:r>
                </w:p>
              </w:tc>
            </w:tr>
            <w:tr w:rsidR="00C040CA" w:rsidRPr="00656EFF" w:rsidTr="008D0783">
              <w:tc>
                <w:tcPr>
                  <w:tcW w:w="426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C040CA" w:rsidRPr="00656EFF" w:rsidRDefault="00C040CA" w:rsidP="008D0783">
                  <w:pPr>
                    <w:rPr>
                      <w:i/>
                      <w:sz w:val="36"/>
                      <w:szCs w:val="36"/>
                    </w:rPr>
                  </w:pPr>
                </w:p>
              </w:tc>
            </w:tr>
            <w:tr w:rsidR="00C040CA" w:rsidRPr="00656EFF" w:rsidTr="008D0783">
              <w:tc>
                <w:tcPr>
                  <w:tcW w:w="4262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:rsidR="00C040CA" w:rsidRPr="00656EFF" w:rsidRDefault="00C040CA" w:rsidP="008D0783">
                  <w:pPr>
                    <w:rPr>
                      <w:i/>
                      <w:sz w:val="36"/>
                      <w:szCs w:val="36"/>
                    </w:rPr>
                  </w:pPr>
                </w:p>
              </w:tc>
            </w:tr>
            <w:tr w:rsidR="00C040CA" w:rsidRPr="00656EFF" w:rsidTr="008D0783">
              <w:tc>
                <w:tcPr>
                  <w:tcW w:w="426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C040CA" w:rsidRPr="00656EFF" w:rsidRDefault="00C040CA" w:rsidP="008D0783">
                  <w:pPr>
                    <w:rPr>
                      <w:i/>
                      <w:sz w:val="36"/>
                      <w:szCs w:val="36"/>
                    </w:rPr>
                  </w:pPr>
                </w:p>
              </w:tc>
            </w:tr>
            <w:tr w:rsidR="00C040CA" w:rsidRPr="00656EFF" w:rsidTr="008D0783">
              <w:tc>
                <w:tcPr>
                  <w:tcW w:w="426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C040CA" w:rsidRPr="00656EFF" w:rsidRDefault="00C040CA" w:rsidP="008D0783">
                  <w:pPr>
                    <w:rPr>
                      <w:i/>
                      <w:sz w:val="36"/>
                      <w:szCs w:val="36"/>
                    </w:rPr>
                  </w:pPr>
                </w:p>
              </w:tc>
            </w:tr>
            <w:tr w:rsidR="00C040CA" w:rsidRPr="00656EFF" w:rsidTr="008D0783">
              <w:tc>
                <w:tcPr>
                  <w:tcW w:w="4262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</w:tcPr>
                <w:p w:rsidR="00C040CA" w:rsidRPr="00656EFF" w:rsidRDefault="00C040CA" w:rsidP="008D0783">
                  <w:pPr>
                    <w:rPr>
                      <w:i/>
                      <w:sz w:val="36"/>
                      <w:szCs w:val="36"/>
                    </w:rPr>
                  </w:pPr>
                </w:p>
              </w:tc>
            </w:tr>
            <w:tr w:rsidR="00C040CA" w:rsidRPr="00656EFF" w:rsidTr="008D0783">
              <w:tc>
                <w:tcPr>
                  <w:tcW w:w="426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C040CA" w:rsidRPr="00656EFF" w:rsidRDefault="00C040CA" w:rsidP="008D0783">
                  <w:pPr>
                    <w:rPr>
                      <w:i/>
                      <w:sz w:val="36"/>
                      <w:szCs w:val="36"/>
                    </w:rPr>
                  </w:pPr>
                </w:p>
              </w:tc>
            </w:tr>
            <w:tr w:rsidR="00C040CA" w:rsidRPr="00656EFF" w:rsidTr="008D0783">
              <w:tc>
                <w:tcPr>
                  <w:tcW w:w="4262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:rsidR="00C040CA" w:rsidRPr="00656EFF" w:rsidRDefault="00C040CA" w:rsidP="008D0783">
                  <w:pPr>
                    <w:rPr>
                      <w:i/>
                      <w:sz w:val="36"/>
                      <w:szCs w:val="36"/>
                    </w:rPr>
                  </w:pPr>
                </w:p>
              </w:tc>
            </w:tr>
            <w:tr w:rsidR="00C040CA" w:rsidRPr="00656EFF" w:rsidTr="008D0783">
              <w:tc>
                <w:tcPr>
                  <w:tcW w:w="426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C040CA" w:rsidRPr="00656EFF" w:rsidRDefault="00C040CA" w:rsidP="008D0783">
                  <w:pPr>
                    <w:rPr>
                      <w:i/>
                      <w:sz w:val="36"/>
                      <w:szCs w:val="36"/>
                    </w:rPr>
                  </w:pPr>
                </w:p>
              </w:tc>
            </w:tr>
            <w:tr w:rsidR="00C040CA" w:rsidRPr="00656EFF" w:rsidTr="008D0783">
              <w:tc>
                <w:tcPr>
                  <w:tcW w:w="426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C040CA" w:rsidRPr="00656EFF" w:rsidRDefault="00C040CA" w:rsidP="008D0783">
                  <w:pPr>
                    <w:rPr>
                      <w:i/>
                      <w:sz w:val="36"/>
                      <w:szCs w:val="36"/>
                    </w:rPr>
                  </w:pPr>
                </w:p>
              </w:tc>
            </w:tr>
            <w:tr w:rsidR="00C040CA" w:rsidRPr="00656EFF" w:rsidTr="008D0783">
              <w:tc>
                <w:tcPr>
                  <w:tcW w:w="426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C040CA" w:rsidRPr="00656EFF" w:rsidRDefault="00C040CA" w:rsidP="008D0783">
                  <w:pPr>
                    <w:rPr>
                      <w:i/>
                      <w:sz w:val="36"/>
                      <w:szCs w:val="36"/>
                    </w:rPr>
                  </w:pPr>
                </w:p>
              </w:tc>
            </w:tr>
          </w:tbl>
          <w:p w:rsidR="00C040CA" w:rsidRPr="00656EFF" w:rsidRDefault="00C040CA" w:rsidP="00656EFF">
            <w:pPr>
              <w:rPr>
                <w:sz w:val="28"/>
                <w:szCs w:val="28"/>
              </w:rPr>
            </w:pPr>
          </w:p>
          <w:p w:rsidR="00C040CA" w:rsidRPr="00656EFF" w:rsidRDefault="00C040CA" w:rsidP="00B73FC0">
            <w:pPr>
              <w:ind w:left="1276" w:hanging="1276"/>
              <w:rPr>
                <w:sz w:val="28"/>
                <w:szCs w:val="28"/>
              </w:rPr>
            </w:pPr>
          </w:p>
          <w:p w:rsidR="00C040CA" w:rsidRPr="00656EFF" w:rsidRDefault="00C040CA" w:rsidP="00B73FC0">
            <w:pPr>
              <w:ind w:left="1276" w:hanging="1276"/>
              <w:rPr>
                <w:sz w:val="28"/>
                <w:szCs w:val="28"/>
              </w:rPr>
            </w:pPr>
            <w:r w:rsidRPr="00656EFF">
              <w:rPr>
                <w:sz w:val="28"/>
                <w:szCs w:val="28"/>
              </w:rPr>
              <w:t>Задание.Заполните таблицу «Классификация проектов», вписав краткие п</w:t>
            </w:r>
            <w:r w:rsidRPr="00656EFF">
              <w:rPr>
                <w:sz w:val="28"/>
                <w:szCs w:val="28"/>
              </w:rPr>
              <w:t>о</w:t>
            </w:r>
            <w:r w:rsidRPr="00656EFF">
              <w:rPr>
                <w:sz w:val="28"/>
                <w:szCs w:val="28"/>
              </w:rPr>
              <w:t>яснения.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/>
            </w:tblPr>
            <w:tblGrid>
              <w:gridCol w:w="1959"/>
              <w:gridCol w:w="7391"/>
            </w:tblGrid>
            <w:tr w:rsidR="00C040CA" w:rsidRPr="00656EFF" w:rsidTr="008D0783">
              <w:tc>
                <w:tcPr>
                  <w:tcW w:w="9345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040CA" w:rsidRPr="00656EFF" w:rsidRDefault="00C040CA" w:rsidP="008D0783">
                  <w:pPr>
                    <w:jc w:val="center"/>
                    <w:rPr>
                      <w:sz w:val="28"/>
                      <w:szCs w:val="28"/>
                    </w:rPr>
                  </w:pPr>
                  <w:r w:rsidRPr="00656EFF">
                    <w:rPr>
                      <w:b/>
                      <w:bCs/>
                      <w:sz w:val="28"/>
                      <w:szCs w:val="28"/>
                    </w:rPr>
                    <w:t>1. По доминирующей в проекте деятельности</w:t>
                  </w:r>
                </w:p>
              </w:tc>
            </w:tr>
            <w:tr w:rsidR="00C040CA" w:rsidRPr="00656EFF" w:rsidTr="008D0783">
              <w:tc>
                <w:tcPr>
                  <w:tcW w:w="19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040CA" w:rsidRPr="00656EFF" w:rsidRDefault="00C040CA" w:rsidP="008D0783">
                  <w:pPr>
                    <w:jc w:val="center"/>
                  </w:pPr>
                  <w:r w:rsidRPr="00656EFF">
                    <w:t>1</w:t>
                  </w:r>
                </w:p>
              </w:tc>
              <w:tc>
                <w:tcPr>
                  <w:tcW w:w="73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040CA" w:rsidRPr="00656EFF" w:rsidRDefault="00C040CA" w:rsidP="008D0783">
                  <w:pPr>
                    <w:jc w:val="center"/>
                  </w:pPr>
                  <w:r w:rsidRPr="00656EFF">
                    <w:t>2</w:t>
                  </w:r>
                </w:p>
              </w:tc>
            </w:tr>
            <w:tr w:rsidR="00C040CA" w:rsidRPr="00656EFF" w:rsidTr="008D0783">
              <w:tc>
                <w:tcPr>
                  <w:tcW w:w="9345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040CA" w:rsidRPr="00656EFF" w:rsidRDefault="00C040CA" w:rsidP="00C31955">
                  <w:pPr>
                    <w:ind w:firstLine="0"/>
                    <w:rPr>
                      <w:sz w:val="28"/>
                      <w:szCs w:val="28"/>
                    </w:rPr>
                  </w:pPr>
                  <w:r w:rsidRPr="00656EFF">
                    <w:rPr>
                      <w:sz w:val="28"/>
                      <w:szCs w:val="28"/>
                    </w:rPr>
                    <w:t>1.1 Исследовательский проект</w:t>
                  </w:r>
                </w:p>
              </w:tc>
            </w:tr>
            <w:tr w:rsidR="00C040CA" w:rsidRPr="00656EFF" w:rsidTr="008D0783">
              <w:tc>
                <w:tcPr>
                  <w:tcW w:w="1954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040CA" w:rsidRPr="00656EFF" w:rsidRDefault="00C040CA" w:rsidP="00C31955">
                  <w:pPr>
                    <w:ind w:firstLine="0"/>
                    <w:rPr>
                      <w:b/>
                      <w:bCs/>
                      <w:sz w:val="28"/>
                      <w:szCs w:val="28"/>
                    </w:rPr>
                  </w:pPr>
                  <w:r w:rsidRPr="00656EFF">
                    <w:rPr>
                      <w:sz w:val="28"/>
                      <w:szCs w:val="28"/>
                    </w:rPr>
                    <w:t>Цель проекта</w:t>
                  </w:r>
                </w:p>
              </w:tc>
              <w:tc>
                <w:tcPr>
                  <w:tcW w:w="73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040CA" w:rsidRPr="00656EFF" w:rsidRDefault="00C040CA" w:rsidP="008D0783">
                  <w:pPr>
                    <w:rPr>
                      <w:sz w:val="36"/>
                      <w:szCs w:val="36"/>
                    </w:rPr>
                  </w:pPr>
                </w:p>
              </w:tc>
            </w:tr>
            <w:tr w:rsidR="00C040CA" w:rsidRPr="00656EFF" w:rsidTr="008D0783">
              <w:tc>
                <w:tcPr>
                  <w:tcW w:w="1954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040CA" w:rsidRPr="00656EFF" w:rsidRDefault="00C040CA" w:rsidP="008D0783">
                  <w:pPr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73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040CA" w:rsidRPr="00656EFF" w:rsidRDefault="00C040CA" w:rsidP="008D0783">
                  <w:pPr>
                    <w:rPr>
                      <w:i/>
                      <w:sz w:val="36"/>
                      <w:szCs w:val="36"/>
                    </w:rPr>
                  </w:pPr>
                </w:p>
              </w:tc>
            </w:tr>
            <w:tr w:rsidR="00C040CA" w:rsidRPr="00656EFF" w:rsidTr="008D0783">
              <w:tc>
                <w:tcPr>
                  <w:tcW w:w="1954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040CA" w:rsidRPr="00656EFF" w:rsidRDefault="00C040CA" w:rsidP="00C31955">
                  <w:pPr>
                    <w:ind w:right="-108" w:firstLine="0"/>
                    <w:rPr>
                      <w:sz w:val="28"/>
                      <w:szCs w:val="28"/>
                    </w:rPr>
                  </w:pPr>
                  <w:r w:rsidRPr="00656EFF">
                    <w:rPr>
                      <w:sz w:val="28"/>
                      <w:szCs w:val="28"/>
                    </w:rPr>
                    <w:t>Проектный продукт</w:t>
                  </w:r>
                </w:p>
              </w:tc>
              <w:tc>
                <w:tcPr>
                  <w:tcW w:w="73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040CA" w:rsidRPr="00656EFF" w:rsidRDefault="00C040CA" w:rsidP="008D0783">
                  <w:pPr>
                    <w:rPr>
                      <w:i/>
                      <w:sz w:val="36"/>
                      <w:szCs w:val="36"/>
                    </w:rPr>
                  </w:pPr>
                </w:p>
              </w:tc>
            </w:tr>
            <w:tr w:rsidR="00C040CA" w:rsidRPr="00656EFF" w:rsidTr="008D0783">
              <w:tc>
                <w:tcPr>
                  <w:tcW w:w="1954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040CA" w:rsidRPr="00656EFF" w:rsidRDefault="00C040CA" w:rsidP="008D0783">
                  <w:pPr>
                    <w:ind w:right="-108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73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040CA" w:rsidRPr="00656EFF" w:rsidRDefault="00C040CA" w:rsidP="008D0783">
                  <w:pPr>
                    <w:rPr>
                      <w:i/>
                      <w:sz w:val="36"/>
                      <w:szCs w:val="36"/>
                    </w:rPr>
                  </w:pPr>
                </w:p>
              </w:tc>
            </w:tr>
            <w:tr w:rsidR="00C040CA" w:rsidRPr="00656EFF" w:rsidTr="008D0783">
              <w:trPr>
                <w:trHeight w:val="220"/>
              </w:trPr>
              <w:tc>
                <w:tcPr>
                  <w:tcW w:w="1954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040CA" w:rsidRPr="00656EFF" w:rsidRDefault="00C040CA" w:rsidP="00C31955">
                  <w:pPr>
                    <w:ind w:right="-108" w:firstLine="0"/>
                    <w:rPr>
                      <w:sz w:val="28"/>
                      <w:szCs w:val="28"/>
                    </w:rPr>
                  </w:pPr>
                  <w:r w:rsidRPr="00656EFF">
                    <w:rPr>
                      <w:sz w:val="28"/>
                      <w:szCs w:val="28"/>
                    </w:rPr>
                    <w:t>Описание</w:t>
                  </w:r>
                </w:p>
              </w:tc>
              <w:tc>
                <w:tcPr>
                  <w:tcW w:w="73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040CA" w:rsidRPr="00656EFF" w:rsidRDefault="00C040CA" w:rsidP="008D0783">
                  <w:pPr>
                    <w:rPr>
                      <w:i/>
                      <w:sz w:val="36"/>
                      <w:szCs w:val="36"/>
                    </w:rPr>
                  </w:pPr>
                </w:p>
              </w:tc>
            </w:tr>
            <w:tr w:rsidR="00C040CA" w:rsidRPr="00656EFF" w:rsidTr="008D0783">
              <w:trPr>
                <w:trHeight w:val="215"/>
              </w:trPr>
              <w:tc>
                <w:tcPr>
                  <w:tcW w:w="1954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040CA" w:rsidRPr="00656EFF" w:rsidRDefault="00C040CA" w:rsidP="008D0783">
                  <w:pPr>
                    <w:ind w:right="-108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73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040CA" w:rsidRPr="00656EFF" w:rsidRDefault="00C040CA" w:rsidP="008D0783">
                  <w:pPr>
                    <w:rPr>
                      <w:i/>
                      <w:sz w:val="36"/>
                      <w:szCs w:val="36"/>
                    </w:rPr>
                  </w:pPr>
                </w:p>
              </w:tc>
            </w:tr>
            <w:tr w:rsidR="00C040CA" w:rsidRPr="00656EFF" w:rsidTr="008D0783">
              <w:trPr>
                <w:trHeight w:val="215"/>
              </w:trPr>
              <w:tc>
                <w:tcPr>
                  <w:tcW w:w="1954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040CA" w:rsidRPr="00656EFF" w:rsidRDefault="00C040CA" w:rsidP="008D0783">
                  <w:pPr>
                    <w:ind w:right="-108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73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040CA" w:rsidRPr="00656EFF" w:rsidRDefault="00C040CA" w:rsidP="008D0783">
                  <w:pPr>
                    <w:rPr>
                      <w:i/>
                      <w:sz w:val="36"/>
                      <w:szCs w:val="36"/>
                    </w:rPr>
                  </w:pPr>
                </w:p>
              </w:tc>
            </w:tr>
            <w:tr w:rsidR="00C040CA" w:rsidRPr="00656EFF" w:rsidTr="008D0783">
              <w:trPr>
                <w:trHeight w:val="215"/>
              </w:trPr>
              <w:tc>
                <w:tcPr>
                  <w:tcW w:w="1954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040CA" w:rsidRPr="00656EFF" w:rsidRDefault="00C040CA" w:rsidP="008D0783">
                  <w:pPr>
                    <w:ind w:right="-108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73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040CA" w:rsidRPr="00656EFF" w:rsidRDefault="00C040CA" w:rsidP="008D0783">
                  <w:pPr>
                    <w:rPr>
                      <w:i/>
                      <w:sz w:val="36"/>
                      <w:szCs w:val="36"/>
                    </w:rPr>
                  </w:pPr>
                </w:p>
              </w:tc>
            </w:tr>
            <w:tr w:rsidR="00C040CA" w:rsidRPr="00656EFF" w:rsidTr="008D0783">
              <w:trPr>
                <w:trHeight w:val="215"/>
              </w:trPr>
              <w:tc>
                <w:tcPr>
                  <w:tcW w:w="1954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040CA" w:rsidRPr="00656EFF" w:rsidRDefault="00C040CA" w:rsidP="008D0783">
                  <w:pPr>
                    <w:ind w:right="-108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73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040CA" w:rsidRPr="00656EFF" w:rsidRDefault="00C040CA" w:rsidP="008D0783">
                  <w:pPr>
                    <w:rPr>
                      <w:i/>
                      <w:sz w:val="36"/>
                      <w:szCs w:val="36"/>
                    </w:rPr>
                  </w:pPr>
                </w:p>
              </w:tc>
            </w:tr>
            <w:tr w:rsidR="00C040CA" w:rsidRPr="00656EFF" w:rsidTr="008D0783">
              <w:trPr>
                <w:trHeight w:val="215"/>
              </w:trPr>
              <w:tc>
                <w:tcPr>
                  <w:tcW w:w="1954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040CA" w:rsidRPr="00656EFF" w:rsidRDefault="00C040CA" w:rsidP="008D0783">
                  <w:pPr>
                    <w:ind w:right="-108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73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040CA" w:rsidRPr="00656EFF" w:rsidRDefault="00C040CA" w:rsidP="008D0783">
                  <w:pPr>
                    <w:rPr>
                      <w:i/>
                      <w:sz w:val="36"/>
                      <w:szCs w:val="36"/>
                    </w:rPr>
                  </w:pPr>
                </w:p>
              </w:tc>
            </w:tr>
            <w:tr w:rsidR="00C040CA" w:rsidRPr="00656EFF" w:rsidTr="008D0783">
              <w:trPr>
                <w:trHeight w:val="215"/>
              </w:trPr>
              <w:tc>
                <w:tcPr>
                  <w:tcW w:w="1954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040CA" w:rsidRPr="00656EFF" w:rsidRDefault="00C040CA" w:rsidP="008D0783">
                  <w:pPr>
                    <w:ind w:right="-108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73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040CA" w:rsidRPr="00656EFF" w:rsidRDefault="00C040CA" w:rsidP="008D0783">
                  <w:pPr>
                    <w:rPr>
                      <w:i/>
                      <w:sz w:val="36"/>
                      <w:szCs w:val="36"/>
                    </w:rPr>
                  </w:pPr>
                </w:p>
              </w:tc>
            </w:tr>
            <w:tr w:rsidR="00C040CA" w:rsidRPr="00656EFF" w:rsidTr="008D0783">
              <w:tc>
                <w:tcPr>
                  <w:tcW w:w="9345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040CA" w:rsidRPr="00656EFF" w:rsidRDefault="00C040CA" w:rsidP="00C31955">
                  <w:pPr>
                    <w:ind w:firstLine="0"/>
                    <w:rPr>
                      <w:sz w:val="28"/>
                      <w:szCs w:val="28"/>
                    </w:rPr>
                  </w:pPr>
                  <w:r w:rsidRPr="00656EFF">
                    <w:rPr>
                      <w:sz w:val="28"/>
                      <w:szCs w:val="28"/>
                    </w:rPr>
                    <w:t>1.2 Творческий проект</w:t>
                  </w:r>
                </w:p>
              </w:tc>
            </w:tr>
            <w:tr w:rsidR="00C040CA" w:rsidRPr="00656EFF" w:rsidTr="008D0783">
              <w:tc>
                <w:tcPr>
                  <w:tcW w:w="1954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040CA" w:rsidRPr="00656EFF" w:rsidRDefault="00C040CA" w:rsidP="008D0783">
                  <w:pPr>
                    <w:rPr>
                      <w:b/>
                      <w:bCs/>
                      <w:sz w:val="28"/>
                      <w:szCs w:val="28"/>
                    </w:rPr>
                  </w:pPr>
                  <w:r w:rsidRPr="00656EFF">
                    <w:rPr>
                      <w:sz w:val="28"/>
                      <w:szCs w:val="28"/>
                    </w:rPr>
                    <w:t>Цель проекта</w:t>
                  </w:r>
                </w:p>
              </w:tc>
              <w:tc>
                <w:tcPr>
                  <w:tcW w:w="73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040CA" w:rsidRPr="00656EFF" w:rsidRDefault="00C040CA" w:rsidP="008D0783">
                  <w:pPr>
                    <w:rPr>
                      <w:i/>
                      <w:sz w:val="36"/>
                      <w:szCs w:val="36"/>
                    </w:rPr>
                  </w:pPr>
                </w:p>
              </w:tc>
            </w:tr>
            <w:tr w:rsidR="00C040CA" w:rsidRPr="00656EFF" w:rsidTr="008D0783">
              <w:tc>
                <w:tcPr>
                  <w:tcW w:w="1954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040CA" w:rsidRPr="00656EFF" w:rsidRDefault="00C040CA" w:rsidP="008D0783">
                  <w:pPr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73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040CA" w:rsidRPr="00656EFF" w:rsidRDefault="00C040CA" w:rsidP="008D0783">
                  <w:pPr>
                    <w:rPr>
                      <w:i/>
                      <w:sz w:val="36"/>
                      <w:szCs w:val="36"/>
                    </w:rPr>
                  </w:pPr>
                </w:p>
              </w:tc>
            </w:tr>
            <w:tr w:rsidR="00C040CA" w:rsidRPr="00656EFF" w:rsidTr="008D0783">
              <w:trPr>
                <w:trHeight w:val="383"/>
              </w:trPr>
              <w:tc>
                <w:tcPr>
                  <w:tcW w:w="1954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040CA" w:rsidRPr="00656EFF" w:rsidRDefault="00C040CA" w:rsidP="00C31955">
                  <w:pPr>
                    <w:ind w:right="-108" w:firstLine="0"/>
                    <w:rPr>
                      <w:sz w:val="28"/>
                      <w:szCs w:val="28"/>
                    </w:rPr>
                  </w:pPr>
                  <w:r w:rsidRPr="00656EFF">
                    <w:rPr>
                      <w:sz w:val="28"/>
                      <w:szCs w:val="28"/>
                    </w:rPr>
                    <w:t>Проектный продукт</w:t>
                  </w:r>
                </w:p>
              </w:tc>
              <w:tc>
                <w:tcPr>
                  <w:tcW w:w="73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040CA" w:rsidRPr="00656EFF" w:rsidRDefault="00C040CA" w:rsidP="008D0783">
                  <w:pPr>
                    <w:rPr>
                      <w:i/>
                      <w:sz w:val="36"/>
                      <w:szCs w:val="36"/>
                    </w:rPr>
                  </w:pPr>
                </w:p>
              </w:tc>
            </w:tr>
            <w:tr w:rsidR="00C040CA" w:rsidRPr="00656EFF" w:rsidTr="008D0783">
              <w:trPr>
                <w:trHeight w:val="375"/>
              </w:trPr>
              <w:tc>
                <w:tcPr>
                  <w:tcW w:w="1954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040CA" w:rsidRPr="00656EFF" w:rsidRDefault="00C040CA" w:rsidP="008D0783">
                  <w:pPr>
                    <w:ind w:right="-108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73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040CA" w:rsidRPr="00656EFF" w:rsidRDefault="00C040CA" w:rsidP="008D0783">
                  <w:pPr>
                    <w:rPr>
                      <w:i/>
                      <w:sz w:val="36"/>
                      <w:szCs w:val="36"/>
                    </w:rPr>
                  </w:pPr>
                </w:p>
              </w:tc>
            </w:tr>
            <w:tr w:rsidR="00C040CA" w:rsidRPr="00656EFF" w:rsidTr="008D0783">
              <w:tc>
                <w:tcPr>
                  <w:tcW w:w="1954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040CA" w:rsidRPr="00656EFF" w:rsidRDefault="00C040CA" w:rsidP="00C31955">
                  <w:pPr>
                    <w:ind w:right="-108" w:firstLine="0"/>
                    <w:rPr>
                      <w:sz w:val="28"/>
                      <w:szCs w:val="28"/>
                    </w:rPr>
                  </w:pPr>
                  <w:r w:rsidRPr="00656EFF">
                    <w:rPr>
                      <w:sz w:val="28"/>
                      <w:szCs w:val="28"/>
                    </w:rPr>
                    <w:t>Описание</w:t>
                  </w:r>
                </w:p>
              </w:tc>
              <w:tc>
                <w:tcPr>
                  <w:tcW w:w="73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040CA" w:rsidRPr="00656EFF" w:rsidRDefault="00C040CA" w:rsidP="008D0783">
                  <w:pPr>
                    <w:rPr>
                      <w:i/>
                      <w:sz w:val="36"/>
                      <w:szCs w:val="36"/>
                    </w:rPr>
                  </w:pPr>
                </w:p>
              </w:tc>
            </w:tr>
            <w:tr w:rsidR="00C040CA" w:rsidRPr="00656EFF" w:rsidTr="008D0783">
              <w:tc>
                <w:tcPr>
                  <w:tcW w:w="1954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040CA" w:rsidRPr="00656EFF" w:rsidRDefault="00C040CA" w:rsidP="008D0783">
                  <w:pPr>
                    <w:ind w:right="-108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73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040CA" w:rsidRPr="00656EFF" w:rsidRDefault="00C040CA" w:rsidP="008D0783">
                  <w:pPr>
                    <w:rPr>
                      <w:i/>
                      <w:sz w:val="36"/>
                      <w:szCs w:val="36"/>
                    </w:rPr>
                  </w:pPr>
                </w:p>
              </w:tc>
            </w:tr>
            <w:tr w:rsidR="00C040CA" w:rsidRPr="00656EFF" w:rsidTr="008D0783">
              <w:tc>
                <w:tcPr>
                  <w:tcW w:w="1954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040CA" w:rsidRPr="00656EFF" w:rsidRDefault="00C040CA" w:rsidP="008D0783">
                  <w:pPr>
                    <w:ind w:right="-108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73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040CA" w:rsidRPr="00656EFF" w:rsidRDefault="00C040CA" w:rsidP="008D0783">
                  <w:pPr>
                    <w:rPr>
                      <w:i/>
                      <w:sz w:val="36"/>
                      <w:szCs w:val="36"/>
                    </w:rPr>
                  </w:pPr>
                </w:p>
              </w:tc>
            </w:tr>
            <w:tr w:rsidR="00C040CA" w:rsidRPr="00656EFF" w:rsidTr="008D0783">
              <w:tc>
                <w:tcPr>
                  <w:tcW w:w="1954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040CA" w:rsidRPr="00656EFF" w:rsidRDefault="00C040CA" w:rsidP="008D0783">
                  <w:pPr>
                    <w:ind w:right="-108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73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040CA" w:rsidRPr="00656EFF" w:rsidRDefault="00C040CA" w:rsidP="008D0783">
                  <w:pPr>
                    <w:rPr>
                      <w:i/>
                      <w:sz w:val="36"/>
                      <w:szCs w:val="36"/>
                    </w:rPr>
                  </w:pPr>
                </w:p>
              </w:tc>
            </w:tr>
            <w:tr w:rsidR="00C040CA" w:rsidRPr="00656EFF" w:rsidTr="008D0783">
              <w:tc>
                <w:tcPr>
                  <w:tcW w:w="9345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040CA" w:rsidRPr="00656EFF" w:rsidRDefault="00C040CA" w:rsidP="00C31955">
                  <w:pPr>
                    <w:ind w:firstLine="0"/>
                    <w:rPr>
                      <w:sz w:val="28"/>
                      <w:szCs w:val="28"/>
                    </w:rPr>
                  </w:pPr>
                  <w:r w:rsidRPr="00656EFF">
                    <w:rPr>
                      <w:sz w:val="28"/>
                      <w:szCs w:val="28"/>
                    </w:rPr>
                    <w:t>1.3 Ролевой и игровой проект</w:t>
                  </w:r>
                </w:p>
              </w:tc>
            </w:tr>
            <w:tr w:rsidR="00C040CA" w:rsidRPr="00656EFF" w:rsidTr="008D0783">
              <w:tc>
                <w:tcPr>
                  <w:tcW w:w="1954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040CA" w:rsidRPr="00656EFF" w:rsidRDefault="00C040CA" w:rsidP="00C31955">
                  <w:pPr>
                    <w:ind w:firstLine="0"/>
                    <w:rPr>
                      <w:b/>
                      <w:bCs/>
                      <w:sz w:val="28"/>
                      <w:szCs w:val="28"/>
                    </w:rPr>
                  </w:pPr>
                  <w:r w:rsidRPr="00656EFF">
                    <w:rPr>
                      <w:sz w:val="28"/>
                      <w:szCs w:val="28"/>
                    </w:rPr>
                    <w:t>Цель проекта</w:t>
                  </w:r>
                </w:p>
              </w:tc>
              <w:tc>
                <w:tcPr>
                  <w:tcW w:w="73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040CA" w:rsidRPr="00656EFF" w:rsidRDefault="00C040CA" w:rsidP="008D0783">
                  <w:pPr>
                    <w:rPr>
                      <w:sz w:val="36"/>
                      <w:szCs w:val="36"/>
                    </w:rPr>
                  </w:pPr>
                </w:p>
              </w:tc>
            </w:tr>
            <w:tr w:rsidR="00C040CA" w:rsidRPr="00656EFF" w:rsidTr="008D0783">
              <w:tc>
                <w:tcPr>
                  <w:tcW w:w="1954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040CA" w:rsidRPr="00656EFF" w:rsidRDefault="00C040CA" w:rsidP="008D0783">
                  <w:pPr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73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040CA" w:rsidRPr="00656EFF" w:rsidRDefault="00C040CA" w:rsidP="008D0783">
                  <w:pPr>
                    <w:rPr>
                      <w:i/>
                      <w:sz w:val="36"/>
                      <w:szCs w:val="36"/>
                    </w:rPr>
                  </w:pPr>
                </w:p>
              </w:tc>
            </w:tr>
            <w:tr w:rsidR="00C040CA" w:rsidRPr="00656EFF" w:rsidTr="008D0783">
              <w:tc>
                <w:tcPr>
                  <w:tcW w:w="1954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040CA" w:rsidRPr="00656EFF" w:rsidRDefault="00C040CA" w:rsidP="00C31955">
                  <w:pPr>
                    <w:ind w:right="-108" w:firstLine="0"/>
                    <w:rPr>
                      <w:sz w:val="28"/>
                      <w:szCs w:val="28"/>
                    </w:rPr>
                  </w:pPr>
                  <w:r w:rsidRPr="00656EFF">
                    <w:rPr>
                      <w:sz w:val="28"/>
                      <w:szCs w:val="28"/>
                    </w:rPr>
                    <w:t>Проектный продукт</w:t>
                  </w:r>
                </w:p>
              </w:tc>
              <w:tc>
                <w:tcPr>
                  <w:tcW w:w="73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040CA" w:rsidRPr="00656EFF" w:rsidRDefault="00C040CA" w:rsidP="008D0783">
                  <w:pPr>
                    <w:rPr>
                      <w:i/>
                      <w:sz w:val="36"/>
                      <w:szCs w:val="36"/>
                    </w:rPr>
                  </w:pPr>
                </w:p>
              </w:tc>
            </w:tr>
            <w:tr w:rsidR="00C040CA" w:rsidRPr="00656EFF" w:rsidTr="008D0783">
              <w:tc>
                <w:tcPr>
                  <w:tcW w:w="1954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040CA" w:rsidRPr="00656EFF" w:rsidRDefault="00C040CA" w:rsidP="008D0783">
                  <w:pPr>
                    <w:ind w:right="-108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73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040CA" w:rsidRPr="00656EFF" w:rsidRDefault="00C040CA" w:rsidP="008D0783">
                  <w:pPr>
                    <w:rPr>
                      <w:i/>
                      <w:sz w:val="36"/>
                      <w:szCs w:val="36"/>
                    </w:rPr>
                  </w:pPr>
                </w:p>
              </w:tc>
            </w:tr>
          </w:tbl>
          <w:p w:rsidR="00C040CA" w:rsidRPr="00656EFF" w:rsidRDefault="00C040CA" w:rsidP="00B73FC0">
            <w:r w:rsidRPr="00656EFF">
              <w:br w:type="page"/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/>
            </w:tblPr>
            <w:tblGrid>
              <w:gridCol w:w="2568"/>
              <w:gridCol w:w="6792"/>
            </w:tblGrid>
            <w:tr w:rsidR="00C040CA" w:rsidRPr="00656EFF" w:rsidTr="008D0783">
              <w:tc>
                <w:tcPr>
                  <w:tcW w:w="19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040CA" w:rsidRPr="00656EFF" w:rsidRDefault="00C040CA" w:rsidP="008D0783">
                  <w:pPr>
                    <w:jc w:val="center"/>
                  </w:pPr>
                  <w:r w:rsidRPr="00656EFF">
                    <w:t>1</w:t>
                  </w:r>
                </w:p>
              </w:tc>
              <w:tc>
                <w:tcPr>
                  <w:tcW w:w="73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040CA" w:rsidRPr="00656EFF" w:rsidRDefault="00C040CA" w:rsidP="008D0783">
                  <w:pPr>
                    <w:jc w:val="center"/>
                  </w:pPr>
                  <w:r w:rsidRPr="00656EFF">
                    <w:t>2</w:t>
                  </w:r>
                </w:p>
              </w:tc>
            </w:tr>
            <w:tr w:rsidR="00C040CA" w:rsidRPr="00656EFF" w:rsidTr="008D0783">
              <w:tc>
                <w:tcPr>
                  <w:tcW w:w="1954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040CA" w:rsidRPr="00656EFF" w:rsidRDefault="00C040CA" w:rsidP="008D0783">
                  <w:pPr>
                    <w:ind w:right="-108"/>
                    <w:rPr>
                      <w:sz w:val="28"/>
                      <w:szCs w:val="28"/>
                    </w:rPr>
                  </w:pPr>
                  <w:r w:rsidRPr="00656EFF">
                    <w:rPr>
                      <w:sz w:val="28"/>
                      <w:szCs w:val="28"/>
                    </w:rPr>
                    <w:t>Описание</w:t>
                  </w:r>
                </w:p>
              </w:tc>
              <w:tc>
                <w:tcPr>
                  <w:tcW w:w="73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040CA" w:rsidRPr="00656EFF" w:rsidRDefault="00C040CA" w:rsidP="008D0783">
                  <w:pPr>
                    <w:rPr>
                      <w:i/>
                      <w:sz w:val="36"/>
                      <w:szCs w:val="36"/>
                    </w:rPr>
                  </w:pPr>
                </w:p>
              </w:tc>
            </w:tr>
            <w:tr w:rsidR="00C040CA" w:rsidRPr="00656EFF" w:rsidTr="008D0783">
              <w:tc>
                <w:tcPr>
                  <w:tcW w:w="1954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040CA" w:rsidRPr="00656EFF" w:rsidRDefault="00C040CA" w:rsidP="008D0783">
                  <w:pPr>
                    <w:ind w:right="-108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73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040CA" w:rsidRPr="00656EFF" w:rsidRDefault="00C040CA" w:rsidP="008D0783">
                  <w:pPr>
                    <w:rPr>
                      <w:i/>
                      <w:sz w:val="36"/>
                      <w:szCs w:val="36"/>
                    </w:rPr>
                  </w:pPr>
                </w:p>
              </w:tc>
            </w:tr>
            <w:tr w:rsidR="00C040CA" w:rsidRPr="00656EFF" w:rsidTr="008D0783">
              <w:tc>
                <w:tcPr>
                  <w:tcW w:w="1954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040CA" w:rsidRPr="00656EFF" w:rsidRDefault="00C040CA" w:rsidP="008D0783">
                  <w:pPr>
                    <w:ind w:right="-108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73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040CA" w:rsidRPr="00656EFF" w:rsidRDefault="00C040CA" w:rsidP="008D0783">
                  <w:pPr>
                    <w:rPr>
                      <w:i/>
                      <w:sz w:val="36"/>
                      <w:szCs w:val="36"/>
                    </w:rPr>
                  </w:pPr>
                </w:p>
              </w:tc>
            </w:tr>
            <w:tr w:rsidR="00C040CA" w:rsidRPr="00656EFF" w:rsidTr="008D0783">
              <w:tc>
                <w:tcPr>
                  <w:tcW w:w="9345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040CA" w:rsidRPr="00656EFF" w:rsidRDefault="00C040CA" w:rsidP="00C31955">
                  <w:pPr>
                    <w:ind w:firstLine="0"/>
                    <w:rPr>
                      <w:sz w:val="28"/>
                      <w:szCs w:val="28"/>
                    </w:rPr>
                  </w:pPr>
                  <w:r w:rsidRPr="00656EFF">
                    <w:br w:type="page"/>
                  </w:r>
                  <w:r w:rsidRPr="00656EFF">
                    <w:rPr>
                      <w:sz w:val="28"/>
                      <w:szCs w:val="28"/>
                    </w:rPr>
                    <w:t>1.4 Информационный (ознакомительно-ориентированный) проект</w:t>
                  </w:r>
                </w:p>
              </w:tc>
            </w:tr>
            <w:tr w:rsidR="00C040CA" w:rsidRPr="00656EFF" w:rsidTr="008D0783">
              <w:tc>
                <w:tcPr>
                  <w:tcW w:w="1954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040CA" w:rsidRPr="00656EFF" w:rsidRDefault="00C040CA" w:rsidP="00C31955">
                  <w:pPr>
                    <w:ind w:firstLine="0"/>
                    <w:rPr>
                      <w:b/>
                      <w:bCs/>
                      <w:sz w:val="28"/>
                      <w:szCs w:val="28"/>
                    </w:rPr>
                  </w:pPr>
                  <w:r w:rsidRPr="00656EFF">
                    <w:rPr>
                      <w:sz w:val="28"/>
                      <w:szCs w:val="28"/>
                    </w:rPr>
                    <w:t>Цель пр</w:t>
                  </w:r>
                  <w:r w:rsidRPr="00656EFF">
                    <w:rPr>
                      <w:sz w:val="28"/>
                      <w:szCs w:val="28"/>
                    </w:rPr>
                    <w:t>о</w:t>
                  </w:r>
                  <w:r w:rsidRPr="00656EFF">
                    <w:rPr>
                      <w:sz w:val="28"/>
                      <w:szCs w:val="28"/>
                    </w:rPr>
                    <w:t>екта</w:t>
                  </w:r>
                </w:p>
              </w:tc>
              <w:tc>
                <w:tcPr>
                  <w:tcW w:w="73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040CA" w:rsidRPr="00656EFF" w:rsidRDefault="00C040CA" w:rsidP="008D0783">
                  <w:pPr>
                    <w:rPr>
                      <w:sz w:val="36"/>
                      <w:szCs w:val="36"/>
                    </w:rPr>
                  </w:pPr>
                </w:p>
              </w:tc>
            </w:tr>
            <w:tr w:rsidR="00C040CA" w:rsidRPr="00656EFF" w:rsidTr="008D0783">
              <w:tc>
                <w:tcPr>
                  <w:tcW w:w="1954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040CA" w:rsidRPr="00656EFF" w:rsidRDefault="00C040CA" w:rsidP="008D0783">
                  <w:pPr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73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040CA" w:rsidRPr="00656EFF" w:rsidRDefault="00C040CA" w:rsidP="008D0783">
                  <w:pPr>
                    <w:rPr>
                      <w:i/>
                      <w:sz w:val="36"/>
                      <w:szCs w:val="36"/>
                    </w:rPr>
                  </w:pPr>
                </w:p>
              </w:tc>
            </w:tr>
            <w:tr w:rsidR="00C040CA" w:rsidRPr="00656EFF" w:rsidTr="008D0783">
              <w:tc>
                <w:tcPr>
                  <w:tcW w:w="1954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040CA" w:rsidRPr="00656EFF" w:rsidRDefault="00C040CA" w:rsidP="008D0783">
                  <w:pPr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73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040CA" w:rsidRPr="00656EFF" w:rsidRDefault="00C040CA" w:rsidP="008D0783">
                  <w:pPr>
                    <w:rPr>
                      <w:i/>
                      <w:sz w:val="36"/>
                      <w:szCs w:val="36"/>
                    </w:rPr>
                  </w:pPr>
                </w:p>
              </w:tc>
            </w:tr>
            <w:tr w:rsidR="00C040CA" w:rsidRPr="00656EFF" w:rsidTr="008D0783">
              <w:tc>
                <w:tcPr>
                  <w:tcW w:w="1954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040CA" w:rsidRPr="00656EFF" w:rsidRDefault="00C040CA" w:rsidP="008D0783">
                  <w:pPr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73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040CA" w:rsidRPr="00656EFF" w:rsidRDefault="00C040CA" w:rsidP="008D0783">
                  <w:pPr>
                    <w:rPr>
                      <w:i/>
                      <w:sz w:val="36"/>
                      <w:szCs w:val="36"/>
                    </w:rPr>
                  </w:pPr>
                </w:p>
              </w:tc>
            </w:tr>
            <w:tr w:rsidR="00C040CA" w:rsidRPr="00656EFF" w:rsidTr="008D0783">
              <w:tc>
                <w:tcPr>
                  <w:tcW w:w="1954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040CA" w:rsidRPr="00656EFF" w:rsidRDefault="00C040CA" w:rsidP="00C31955">
                  <w:pPr>
                    <w:ind w:right="-108" w:firstLine="0"/>
                    <w:rPr>
                      <w:sz w:val="28"/>
                      <w:szCs w:val="28"/>
                    </w:rPr>
                  </w:pPr>
                  <w:r w:rsidRPr="00656EFF">
                    <w:rPr>
                      <w:sz w:val="28"/>
                      <w:szCs w:val="28"/>
                    </w:rPr>
                    <w:t>Проектный продукт</w:t>
                  </w:r>
                </w:p>
              </w:tc>
              <w:tc>
                <w:tcPr>
                  <w:tcW w:w="73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040CA" w:rsidRPr="00656EFF" w:rsidRDefault="00C040CA" w:rsidP="008D0783">
                  <w:pPr>
                    <w:rPr>
                      <w:i/>
                      <w:sz w:val="36"/>
                      <w:szCs w:val="36"/>
                    </w:rPr>
                  </w:pPr>
                </w:p>
              </w:tc>
            </w:tr>
            <w:tr w:rsidR="00C040CA" w:rsidRPr="00656EFF" w:rsidTr="008D0783">
              <w:tc>
                <w:tcPr>
                  <w:tcW w:w="1954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040CA" w:rsidRPr="00656EFF" w:rsidRDefault="00C040CA" w:rsidP="008D0783">
                  <w:pPr>
                    <w:ind w:right="-108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73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040CA" w:rsidRPr="00656EFF" w:rsidRDefault="00C040CA" w:rsidP="008D0783">
                  <w:pPr>
                    <w:rPr>
                      <w:i/>
                      <w:sz w:val="36"/>
                      <w:szCs w:val="36"/>
                    </w:rPr>
                  </w:pPr>
                </w:p>
              </w:tc>
            </w:tr>
            <w:tr w:rsidR="00C040CA" w:rsidRPr="00656EFF" w:rsidTr="008D0783">
              <w:tc>
                <w:tcPr>
                  <w:tcW w:w="1954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040CA" w:rsidRPr="00656EFF" w:rsidRDefault="00C040CA" w:rsidP="008D0783">
                  <w:pPr>
                    <w:ind w:right="-108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73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040CA" w:rsidRPr="00656EFF" w:rsidRDefault="00C040CA" w:rsidP="008D0783">
                  <w:pPr>
                    <w:rPr>
                      <w:i/>
                      <w:sz w:val="36"/>
                      <w:szCs w:val="36"/>
                    </w:rPr>
                  </w:pPr>
                </w:p>
              </w:tc>
            </w:tr>
            <w:tr w:rsidR="00C040CA" w:rsidRPr="00656EFF" w:rsidTr="008D0783">
              <w:tc>
                <w:tcPr>
                  <w:tcW w:w="1954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040CA" w:rsidRPr="00656EFF" w:rsidRDefault="00C040CA" w:rsidP="008D0783">
                  <w:pPr>
                    <w:ind w:right="-108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73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040CA" w:rsidRPr="00656EFF" w:rsidRDefault="00C040CA" w:rsidP="008D0783">
                  <w:pPr>
                    <w:rPr>
                      <w:i/>
                      <w:sz w:val="36"/>
                      <w:szCs w:val="36"/>
                    </w:rPr>
                  </w:pPr>
                </w:p>
              </w:tc>
            </w:tr>
            <w:tr w:rsidR="00C040CA" w:rsidRPr="00656EFF" w:rsidTr="008D0783">
              <w:tc>
                <w:tcPr>
                  <w:tcW w:w="1954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040CA" w:rsidRPr="00656EFF" w:rsidRDefault="00C040CA" w:rsidP="00656EFF">
                  <w:pPr>
                    <w:ind w:right="-108" w:firstLine="0"/>
                    <w:rPr>
                      <w:sz w:val="28"/>
                      <w:szCs w:val="28"/>
                    </w:rPr>
                  </w:pPr>
                  <w:r w:rsidRPr="00656EFF">
                    <w:rPr>
                      <w:sz w:val="28"/>
                      <w:szCs w:val="28"/>
                    </w:rPr>
                    <w:t>Описание</w:t>
                  </w:r>
                </w:p>
              </w:tc>
              <w:tc>
                <w:tcPr>
                  <w:tcW w:w="73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040CA" w:rsidRPr="00656EFF" w:rsidRDefault="00C040CA" w:rsidP="008D0783">
                  <w:pPr>
                    <w:rPr>
                      <w:i/>
                      <w:sz w:val="36"/>
                      <w:szCs w:val="36"/>
                    </w:rPr>
                  </w:pPr>
                </w:p>
              </w:tc>
            </w:tr>
            <w:tr w:rsidR="00C040CA" w:rsidRPr="00656EFF" w:rsidTr="008D0783">
              <w:tc>
                <w:tcPr>
                  <w:tcW w:w="1954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040CA" w:rsidRPr="00656EFF" w:rsidRDefault="00C040CA" w:rsidP="008D0783">
                  <w:pPr>
                    <w:ind w:right="-108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73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040CA" w:rsidRPr="00656EFF" w:rsidRDefault="00C040CA" w:rsidP="008D0783">
                  <w:pPr>
                    <w:rPr>
                      <w:i/>
                      <w:sz w:val="36"/>
                      <w:szCs w:val="36"/>
                    </w:rPr>
                  </w:pPr>
                </w:p>
              </w:tc>
            </w:tr>
            <w:tr w:rsidR="00C040CA" w:rsidRPr="00656EFF" w:rsidTr="008D0783">
              <w:tc>
                <w:tcPr>
                  <w:tcW w:w="1954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040CA" w:rsidRPr="00656EFF" w:rsidRDefault="00C040CA" w:rsidP="008D0783">
                  <w:pPr>
                    <w:ind w:right="-108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73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040CA" w:rsidRPr="00656EFF" w:rsidRDefault="00C040CA" w:rsidP="008D0783">
                  <w:pPr>
                    <w:rPr>
                      <w:i/>
                      <w:sz w:val="36"/>
                      <w:szCs w:val="36"/>
                    </w:rPr>
                  </w:pPr>
                </w:p>
              </w:tc>
            </w:tr>
            <w:tr w:rsidR="00C040CA" w:rsidRPr="00656EFF" w:rsidTr="008D0783">
              <w:tc>
                <w:tcPr>
                  <w:tcW w:w="9345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040CA" w:rsidRPr="00656EFF" w:rsidRDefault="00C040CA" w:rsidP="00C31955">
                  <w:pPr>
                    <w:ind w:firstLine="0"/>
                    <w:rPr>
                      <w:sz w:val="28"/>
                      <w:szCs w:val="28"/>
                    </w:rPr>
                  </w:pPr>
                  <w:r w:rsidRPr="00656EFF">
                    <w:rPr>
                      <w:sz w:val="28"/>
                      <w:szCs w:val="28"/>
                    </w:rPr>
                    <w:t>1.5 Практико-ориентированный (прикладной) проект</w:t>
                  </w:r>
                </w:p>
              </w:tc>
            </w:tr>
            <w:tr w:rsidR="00C040CA" w:rsidRPr="00656EFF" w:rsidTr="008D0783">
              <w:tc>
                <w:tcPr>
                  <w:tcW w:w="19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040CA" w:rsidRPr="00656EFF" w:rsidRDefault="00C040CA" w:rsidP="00C31955">
                  <w:pPr>
                    <w:ind w:firstLine="0"/>
                    <w:rPr>
                      <w:b/>
                      <w:bCs/>
                      <w:sz w:val="28"/>
                      <w:szCs w:val="28"/>
                    </w:rPr>
                  </w:pPr>
                  <w:r w:rsidRPr="00656EFF">
                    <w:rPr>
                      <w:sz w:val="28"/>
                      <w:szCs w:val="28"/>
                    </w:rPr>
                    <w:t>Цель пр</w:t>
                  </w:r>
                  <w:r w:rsidRPr="00656EFF">
                    <w:rPr>
                      <w:sz w:val="28"/>
                      <w:szCs w:val="28"/>
                    </w:rPr>
                    <w:t>о</w:t>
                  </w:r>
                  <w:r w:rsidRPr="00656EFF">
                    <w:rPr>
                      <w:sz w:val="28"/>
                      <w:szCs w:val="28"/>
                    </w:rPr>
                    <w:t>екта</w:t>
                  </w:r>
                </w:p>
              </w:tc>
              <w:tc>
                <w:tcPr>
                  <w:tcW w:w="73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040CA" w:rsidRPr="00656EFF" w:rsidRDefault="00C040CA" w:rsidP="008D0783">
                  <w:pPr>
                    <w:rPr>
                      <w:sz w:val="36"/>
                      <w:szCs w:val="36"/>
                    </w:rPr>
                  </w:pPr>
                </w:p>
              </w:tc>
            </w:tr>
            <w:tr w:rsidR="00C040CA" w:rsidRPr="00656EFF" w:rsidTr="008D0783">
              <w:tc>
                <w:tcPr>
                  <w:tcW w:w="1954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040CA" w:rsidRPr="00656EFF" w:rsidRDefault="00C040CA" w:rsidP="00C31955">
                  <w:pPr>
                    <w:ind w:right="-108" w:firstLine="0"/>
                    <w:rPr>
                      <w:sz w:val="28"/>
                      <w:szCs w:val="28"/>
                    </w:rPr>
                  </w:pPr>
                  <w:r w:rsidRPr="00656EFF">
                    <w:rPr>
                      <w:sz w:val="28"/>
                      <w:szCs w:val="28"/>
                    </w:rPr>
                    <w:t>Проектный пр</w:t>
                  </w:r>
                  <w:r w:rsidRPr="00656EFF">
                    <w:rPr>
                      <w:sz w:val="28"/>
                      <w:szCs w:val="28"/>
                    </w:rPr>
                    <w:t>о</w:t>
                  </w:r>
                  <w:r w:rsidRPr="00656EFF">
                    <w:rPr>
                      <w:sz w:val="28"/>
                      <w:szCs w:val="28"/>
                    </w:rPr>
                    <w:t>дукт</w:t>
                  </w:r>
                </w:p>
              </w:tc>
              <w:tc>
                <w:tcPr>
                  <w:tcW w:w="73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040CA" w:rsidRPr="00656EFF" w:rsidRDefault="00C040CA" w:rsidP="008D0783">
                  <w:pPr>
                    <w:rPr>
                      <w:i/>
                      <w:sz w:val="36"/>
                      <w:szCs w:val="36"/>
                    </w:rPr>
                  </w:pPr>
                </w:p>
              </w:tc>
            </w:tr>
            <w:tr w:rsidR="00C040CA" w:rsidRPr="00656EFF" w:rsidTr="008D0783">
              <w:tc>
                <w:tcPr>
                  <w:tcW w:w="1954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040CA" w:rsidRPr="00656EFF" w:rsidRDefault="00C040CA" w:rsidP="008D0783">
                  <w:pPr>
                    <w:ind w:right="-108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73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040CA" w:rsidRPr="00656EFF" w:rsidRDefault="00C040CA" w:rsidP="008D0783">
                  <w:pPr>
                    <w:rPr>
                      <w:i/>
                      <w:sz w:val="36"/>
                      <w:szCs w:val="36"/>
                    </w:rPr>
                  </w:pPr>
                </w:p>
              </w:tc>
            </w:tr>
            <w:tr w:rsidR="00C040CA" w:rsidRPr="00656EFF" w:rsidTr="008D0783">
              <w:tc>
                <w:tcPr>
                  <w:tcW w:w="9345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040CA" w:rsidRPr="00656EFF" w:rsidRDefault="00C040CA" w:rsidP="008D0783">
                  <w:pPr>
                    <w:jc w:val="center"/>
                    <w:rPr>
                      <w:sz w:val="28"/>
                      <w:szCs w:val="28"/>
                    </w:rPr>
                  </w:pPr>
                  <w:r w:rsidRPr="00656EFF">
                    <w:rPr>
                      <w:b/>
                      <w:bCs/>
                      <w:sz w:val="28"/>
                      <w:szCs w:val="28"/>
                    </w:rPr>
                    <w:t>2. По предметно-содержательной области</w:t>
                  </w:r>
                </w:p>
              </w:tc>
            </w:tr>
            <w:tr w:rsidR="00C040CA" w:rsidRPr="00656EFF" w:rsidTr="008D0783">
              <w:tc>
                <w:tcPr>
                  <w:tcW w:w="1954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040CA" w:rsidRPr="00656EFF" w:rsidRDefault="00C040CA" w:rsidP="00C31955">
                  <w:pPr>
                    <w:ind w:right="-108" w:firstLine="0"/>
                    <w:rPr>
                      <w:sz w:val="28"/>
                      <w:szCs w:val="28"/>
                    </w:rPr>
                  </w:pPr>
                  <w:r w:rsidRPr="00656EFF">
                    <w:rPr>
                      <w:sz w:val="28"/>
                      <w:szCs w:val="28"/>
                    </w:rPr>
                    <w:t>2.1 Мон</w:t>
                  </w:r>
                  <w:r w:rsidRPr="00656EFF">
                    <w:rPr>
                      <w:sz w:val="28"/>
                      <w:szCs w:val="28"/>
                    </w:rPr>
                    <w:t>о</w:t>
                  </w:r>
                  <w:r w:rsidRPr="00656EFF">
                    <w:rPr>
                      <w:sz w:val="28"/>
                      <w:szCs w:val="28"/>
                    </w:rPr>
                    <w:t>проект</w:t>
                  </w:r>
                </w:p>
              </w:tc>
              <w:tc>
                <w:tcPr>
                  <w:tcW w:w="73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040CA" w:rsidRPr="00656EFF" w:rsidRDefault="00C040CA" w:rsidP="008D0783">
                  <w:pPr>
                    <w:rPr>
                      <w:i/>
                      <w:sz w:val="36"/>
                      <w:szCs w:val="36"/>
                    </w:rPr>
                  </w:pPr>
                </w:p>
              </w:tc>
            </w:tr>
            <w:tr w:rsidR="00C040CA" w:rsidRPr="00656EFF" w:rsidTr="008D0783">
              <w:tc>
                <w:tcPr>
                  <w:tcW w:w="1954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040CA" w:rsidRPr="00656EFF" w:rsidRDefault="00C040CA" w:rsidP="008D0783">
                  <w:pPr>
                    <w:ind w:right="-108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73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040CA" w:rsidRPr="00656EFF" w:rsidRDefault="00C040CA" w:rsidP="008D0783">
                  <w:pPr>
                    <w:rPr>
                      <w:i/>
                      <w:sz w:val="36"/>
                      <w:szCs w:val="36"/>
                    </w:rPr>
                  </w:pPr>
                </w:p>
              </w:tc>
            </w:tr>
            <w:tr w:rsidR="00C040CA" w:rsidRPr="00656EFF" w:rsidTr="008D0783">
              <w:tc>
                <w:tcPr>
                  <w:tcW w:w="1954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040CA" w:rsidRPr="00656EFF" w:rsidRDefault="00C040CA" w:rsidP="008D0783">
                  <w:pPr>
                    <w:ind w:right="-108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73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040CA" w:rsidRPr="00656EFF" w:rsidRDefault="00C040CA" w:rsidP="008D0783">
                  <w:pPr>
                    <w:rPr>
                      <w:i/>
                      <w:sz w:val="36"/>
                      <w:szCs w:val="36"/>
                    </w:rPr>
                  </w:pPr>
                </w:p>
              </w:tc>
            </w:tr>
            <w:tr w:rsidR="00C040CA" w:rsidRPr="00656EFF" w:rsidTr="008D0783">
              <w:tc>
                <w:tcPr>
                  <w:tcW w:w="1954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040CA" w:rsidRPr="00656EFF" w:rsidRDefault="00C040CA" w:rsidP="00C31955">
                  <w:pPr>
                    <w:ind w:right="-108" w:firstLine="0"/>
                    <w:rPr>
                      <w:sz w:val="28"/>
                      <w:szCs w:val="28"/>
                    </w:rPr>
                  </w:pPr>
                  <w:r w:rsidRPr="00656EFF">
                    <w:rPr>
                      <w:sz w:val="28"/>
                      <w:szCs w:val="28"/>
                    </w:rPr>
                    <w:t>2.2.</w:t>
                  </w:r>
                  <w:r w:rsidRPr="00656EFF">
                    <w:rPr>
                      <w:iCs/>
                      <w:sz w:val="28"/>
                      <w:szCs w:val="28"/>
                    </w:rPr>
                    <w:t>Межпредметный проект</w:t>
                  </w:r>
                </w:p>
              </w:tc>
              <w:tc>
                <w:tcPr>
                  <w:tcW w:w="73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040CA" w:rsidRPr="00656EFF" w:rsidRDefault="00C040CA" w:rsidP="008D0783">
                  <w:pPr>
                    <w:rPr>
                      <w:i/>
                      <w:sz w:val="36"/>
                      <w:szCs w:val="36"/>
                    </w:rPr>
                  </w:pPr>
                </w:p>
              </w:tc>
            </w:tr>
            <w:tr w:rsidR="00C040CA" w:rsidRPr="00656EFF" w:rsidTr="008D0783">
              <w:tc>
                <w:tcPr>
                  <w:tcW w:w="1954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040CA" w:rsidRPr="00656EFF" w:rsidRDefault="00C040CA" w:rsidP="008D0783">
                  <w:pPr>
                    <w:ind w:right="-108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73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040CA" w:rsidRPr="00656EFF" w:rsidRDefault="00C040CA" w:rsidP="008D0783">
                  <w:pPr>
                    <w:rPr>
                      <w:i/>
                      <w:sz w:val="36"/>
                      <w:szCs w:val="36"/>
                    </w:rPr>
                  </w:pPr>
                </w:p>
              </w:tc>
            </w:tr>
            <w:tr w:rsidR="00C040CA" w:rsidRPr="00656EFF" w:rsidTr="008D0783">
              <w:tc>
                <w:tcPr>
                  <w:tcW w:w="1954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040CA" w:rsidRPr="00656EFF" w:rsidRDefault="00C040CA" w:rsidP="008D0783">
                  <w:pPr>
                    <w:ind w:right="-108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73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040CA" w:rsidRPr="00656EFF" w:rsidRDefault="00C040CA" w:rsidP="008D0783">
                  <w:pPr>
                    <w:rPr>
                      <w:i/>
                      <w:sz w:val="36"/>
                      <w:szCs w:val="36"/>
                    </w:rPr>
                  </w:pPr>
                </w:p>
              </w:tc>
            </w:tr>
            <w:tr w:rsidR="00C040CA" w:rsidRPr="00656EFF" w:rsidTr="008D0783">
              <w:tc>
                <w:tcPr>
                  <w:tcW w:w="1954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040CA" w:rsidRPr="00656EFF" w:rsidRDefault="00C040CA" w:rsidP="008D0783">
                  <w:pPr>
                    <w:ind w:right="-108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73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040CA" w:rsidRPr="00656EFF" w:rsidRDefault="00C040CA" w:rsidP="008D0783">
                  <w:pPr>
                    <w:rPr>
                      <w:i/>
                      <w:sz w:val="36"/>
                      <w:szCs w:val="36"/>
                    </w:rPr>
                  </w:pPr>
                </w:p>
              </w:tc>
            </w:tr>
            <w:tr w:rsidR="00C040CA" w:rsidRPr="00656EFF" w:rsidTr="008D0783">
              <w:tc>
                <w:tcPr>
                  <w:tcW w:w="1954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040CA" w:rsidRPr="00656EFF" w:rsidRDefault="00C040CA" w:rsidP="008D0783">
                  <w:pPr>
                    <w:ind w:right="-108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73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040CA" w:rsidRPr="00656EFF" w:rsidRDefault="00C040CA" w:rsidP="008D0783">
                  <w:pPr>
                    <w:rPr>
                      <w:i/>
                      <w:sz w:val="36"/>
                      <w:szCs w:val="36"/>
                    </w:rPr>
                  </w:pPr>
                </w:p>
              </w:tc>
            </w:tr>
          </w:tbl>
          <w:p w:rsidR="00C040CA" w:rsidRPr="00656EFF" w:rsidRDefault="00C040CA" w:rsidP="00B73FC0">
            <w:r w:rsidRPr="00656EFF">
              <w:br w:type="page"/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/>
            </w:tblPr>
            <w:tblGrid>
              <w:gridCol w:w="2586"/>
              <w:gridCol w:w="34"/>
              <w:gridCol w:w="6740"/>
            </w:tblGrid>
            <w:tr w:rsidR="00C040CA" w:rsidRPr="00656EFF" w:rsidTr="008D0783">
              <w:tc>
                <w:tcPr>
                  <w:tcW w:w="198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040CA" w:rsidRPr="00656EFF" w:rsidRDefault="00C040CA" w:rsidP="008D0783">
                  <w:pPr>
                    <w:jc w:val="center"/>
                  </w:pPr>
                  <w:r w:rsidRPr="00656EFF">
                    <w:t>1</w:t>
                  </w:r>
                </w:p>
              </w:tc>
              <w:tc>
                <w:tcPr>
                  <w:tcW w:w="73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040CA" w:rsidRPr="00656EFF" w:rsidRDefault="00C040CA" w:rsidP="008D0783">
                  <w:pPr>
                    <w:jc w:val="center"/>
                  </w:pPr>
                  <w:r w:rsidRPr="00656EFF">
                    <w:t>2</w:t>
                  </w:r>
                </w:p>
              </w:tc>
            </w:tr>
            <w:tr w:rsidR="00C040CA" w:rsidRPr="00656EFF" w:rsidTr="008D0783">
              <w:tc>
                <w:tcPr>
                  <w:tcW w:w="9345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040CA" w:rsidRPr="00656EFF" w:rsidRDefault="00C040CA" w:rsidP="008D0783">
                  <w:pPr>
                    <w:ind w:right="-108"/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  <w:r w:rsidRPr="00656EFF">
                    <w:rPr>
                      <w:b/>
                      <w:i/>
                      <w:sz w:val="28"/>
                      <w:szCs w:val="28"/>
                    </w:rPr>
                    <w:t>Виды проектов по предметно-содержательной части</w:t>
                  </w:r>
                </w:p>
              </w:tc>
            </w:tr>
            <w:tr w:rsidR="00C040CA" w:rsidRPr="00656EFF" w:rsidTr="008D0783">
              <w:tc>
                <w:tcPr>
                  <w:tcW w:w="198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040CA" w:rsidRPr="00656EFF" w:rsidRDefault="00C040CA" w:rsidP="00C31955">
                  <w:pPr>
                    <w:ind w:right="-108"/>
                    <w:rPr>
                      <w:sz w:val="28"/>
                      <w:szCs w:val="28"/>
                    </w:rPr>
                  </w:pPr>
                  <w:r w:rsidRPr="00656EFF">
                    <w:rPr>
                      <w:sz w:val="28"/>
                      <w:szCs w:val="28"/>
                    </w:rPr>
                    <w:t>Вид проекта</w:t>
                  </w:r>
                </w:p>
              </w:tc>
              <w:tc>
                <w:tcPr>
                  <w:tcW w:w="73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040CA" w:rsidRPr="00656EFF" w:rsidRDefault="00C040CA" w:rsidP="008D0783">
                  <w:pPr>
                    <w:ind w:right="-108"/>
                    <w:jc w:val="center"/>
                    <w:rPr>
                      <w:sz w:val="28"/>
                      <w:szCs w:val="28"/>
                    </w:rPr>
                  </w:pPr>
                  <w:r w:rsidRPr="00656EFF">
                    <w:rPr>
                      <w:sz w:val="28"/>
                      <w:szCs w:val="28"/>
                    </w:rPr>
                    <w:t>Описание проекта</w:t>
                  </w:r>
                </w:p>
              </w:tc>
            </w:tr>
            <w:tr w:rsidR="00C040CA" w:rsidRPr="00656EFF" w:rsidTr="008D0783">
              <w:tc>
                <w:tcPr>
                  <w:tcW w:w="1980" w:type="dxa"/>
                  <w:gridSpan w:val="2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040CA" w:rsidRPr="00656EFF" w:rsidRDefault="00C040CA" w:rsidP="00C31955">
                  <w:pPr>
                    <w:ind w:right="-108" w:firstLine="0"/>
                    <w:rPr>
                      <w:iCs/>
                      <w:sz w:val="28"/>
                      <w:szCs w:val="28"/>
                    </w:rPr>
                  </w:pPr>
                  <w:r w:rsidRPr="00656EFF">
                    <w:rPr>
                      <w:iCs/>
                      <w:sz w:val="28"/>
                      <w:szCs w:val="28"/>
                    </w:rPr>
                    <w:sym w:font="Wingdings" w:char="F0D8"/>
                  </w:r>
                  <w:r w:rsidRPr="00656EFF">
                    <w:rPr>
                      <w:iCs/>
                      <w:sz w:val="28"/>
                      <w:szCs w:val="28"/>
                    </w:rPr>
                    <w:t>литературно-творческие</w:t>
                  </w:r>
                </w:p>
              </w:tc>
              <w:tc>
                <w:tcPr>
                  <w:tcW w:w="73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040CA" w:rsidRPr="00656EFF" w:rsidRDefault="00C040CA" w:rsidP="008D0783">
                  <w:pPr>
                    <w:rPr>
                      <w:i/>
                      <w:sz w:val="36"/>
                      <w:szCs w:val="36"/>
                    </w:rPr>
                  </w:pPr>
                </w:p>
              </w:tc>
            </w:tr>
            <w:tr w:rsidR="00C040CA" w:rsidRPr="00656EFF" w:rsidTr="008D0783">
              <w:tc>
                <w:tcPr>
                  <w:tcW w:w="1980" w:type="dxa"/>
                  <w:gridSpan w:val="2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040CA" w:rsidRPr="00656EFF" w:rsidRDefault="00C040CA" w:rsidP="008D0783">
                  <w:pPr>
                    <w:ind w:right="-108"/>
                    <w:rPr>
                      <w:iCs/>
                      <w:sz w:val="28"/>
                      <w:szCs w:val="28"/>
                    </w:rPr>
                  </w:pPr>
                </w:p>
              </w:tc>
              <w:tc>
                <w:tcPr>
                  <w:tcW w:w="73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040CA" w:rsidRPr="00656EFF" w:rsidRDefault="00C040CA" w:rsidP="008D0783">
                  <w:pPr>
                    <w:rPr>
                      <w:i/>
                      <w:sz w:val="36"/>
                      <w:szCs w:val="36"/>
                    </w:rPr>
                  </w:pPr>
                </w:p>
              </w:tc>
            </w:tr>
            <w:tr w:rsidR="00C040CA" w:rsidRPr="00656EFF" w:rsidTr="008D0783">
              <w:tc>
                <w:tcPr>
                  <w:tcW w:w="1980" w:type="dxa"/>
                  <w:gridSpan w:val="2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040CA" w:rsidRPr="00656EFF" w:rsidRDefault="00C040CA" w:rsidP="008D0783">
                  <w:pPr>
                    <w:ind w:right="-108"/>
                    <w:rPr>
                      <w:iCs/>
                      <w:sz w:val="28"/>
                      <w:szCs w:val="28"/>
                    </w:rPr>
                  </w:pPr>
                </w:p>
              </w:tc>
              <w:tc>
                <w:tcPr>
                  <w:tcW w:w="73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040CA" w:rsidRPr="00656EFF" w:rsidRDefault="00C040CA" w:rsidP="008D0783">
                  <w:pPr>
                    <w:rPr>
                      <w:i/>
                      <w:sz w:val="36"/>
                      <w:szCs w:val="36"/>
                    </w:rPr>
                  </w:pPr>
                </w:p>
              </w:tc>
            </w:tr>
            <w:tr w:rsidR="00C040CA" w:rsidRPr="00656EFF" w:rsidTr="008D0783">
              <w:tc>
                <w:tcPr>
                  <w:tcW w:w="1980" w:type="dxa"/>
                  <w:gridSpan w:val="2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040CA" w:rsidRPr="00656EFF" w:rsidRDefault="00C040CA" w:rsidP="008D0783">
                  <w:pPr>
                    <w:ind w:right="-108"/>
                    <w:rPr>
                      <w:iCs/>
                      <w:sz w:val="28"/>
                      <w:szCs w:val="28"/>
                    </w:rPr>
                  </w:pPr>
                </w:p>
              </w:tc>
              <w:tc>
                <w:tcPr>
                  <w:tcW w:w="73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040CA" w:rsidRPr="00656EFF" w:rsidRDefault="00C040CA" w:rsidP="008D0783">
                  <w:pPr>
                    <w:rPr>
                      <w:i/>
                      <w:sz w:val="36"/>
                      <w:szCs w:val="36"/>
                    </w:rPr>
                  </w:pPr>
                </w:p>
              </w:tc>
            </w:tr>
            <w:tr w:rsidR="00C040CA" w:rsidRPr="00656EFF" w:rsidTr="008D0783">
              <w:tc>
                <w:tcPr>
                  <w:tcW w:w="1980" w:type="dxa"/>
                  <w:gridSpan w:val="2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040CA" w:rsidRPr="00656EFF" w:rsidRDefault="00C040CA" w:rsidP="00C31955">
                  <w:pPr>
                    <w:ind w:right="-108" w:firstLine="0"/>
                    <w:rPr>
                      <w:iCs/>
                      <w:sz w:val="28"/>
                      <w:szCs w:val="28"/>
                    </w:rPr>
                  </w:pPr>
                  <w:r w:rsidRPr="00656EFF">
                    <w:rPr>
                      <w:iCs/>
                      <w:sz w:val="28"/>
                      <w:szCs w:val="28"/>
                    </w:rPr>
                    <w:sym w:font="Wingdings" w:char="F0D8"/>
                  </w:r>
                  <w:r w:rsidRPr="00656EFF">
                    <w:rPr>
                      <w:iCs/>
                      <w:sz w:val="28"/>
                      <w:szCs w:val="28"/>
                    </w:rPr>
                    <w:t>естественно-научные</w:t>
                  </w:r>
                </w:p>
              </w:tc>
              <w:tc>
                <w:tcPr>
                  <w:tcW w:w="73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040CA" w:rsidRPr="00656EFF" w:rsidRDefault="00C040CA" w:rsidP="008D0783">
                  <w:pPr>
                    <w:rPr>
                      <w:i/>
                      <w:sz w:val="36"/>
                      <w:szCs w:val="36"/>
                    </w:rPr>
                  </w:pPr>
                </w:p>
              </w:tc>
            </w:tr>
            <w:tr w:rsidR="00C040CA" w:rsidRPr="00656EFF" w:rsidTr="008D0783">
              <w:tc>
                <w:tcPr>
                  <w:tcW w:w="1980" w:type="dxa"/>
                  <w:gridSpan w:val="2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040CA" w:rsidRPr="00656EFF" w:rsidRDefault="00C040CA" w:rsidP="008D0783">
                  <w:pPr>
                    <w:ind w:right="-108"/>
                    <w:rPr>
                      <w:iCs/>
                      <w:sz w:val="28"/>
                      <w:szCs w:val="28"/>
                    </w:rPr>
                  </w:pPr>
                </w:p>
              </w:tc>
              <w:tc>
                <w:tcPr>
                  <w:tcW w:w="73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040CA" w:rsidRPr="00656EFF" w:rsidRDefault="00C040CA" w:rsidP="008D0783">
                  <w:pPr>
                    <w:rPr>
                      <w:i/>
                      <w:sz w:val="36"/>
                      <w:szCs w:val="36"/>
                    </w:rPr>
                  </w:pPr>
                </w:p>
              </w:tc>
            </w:tr>
            <w:tr w:rsidR="00C040CA" w:rsidRPr="00656EFF" w:rsidTr="008D0783">
              <w:tc>
                <w:tcPr>
                  <w:tcW w:w="1980" w:type="dxa"/>
                  <w:gridSpan w:val="2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040CA" w:rsidRPr="00656EFF" w:rsidRDefault="00C040CA" w:rsidP="008D0783">
                  <w:pPr>
                    <w:ind w:right="-108"/>
                    <w:rPr>
                      <w:iCs/>
                      <w:sz w:val="28"/>
                      <w:szCs w:val="28"/>
                    </w:rPr>
                  </w:pPr>
                </w:p>
              </w:tc>
              <w:tc>
                <w:tcPr>
                  <w:tcW w:w="73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040CA" w:rsidRPr="00656EFF" w:rsidRDefault="00C040CA" w:rsidP="008D0783">
                  <w:pPr>
                    <w:rPr>
                      <w:i/>
                      <w:sz w:val="36"/>
                      <w:szCs w:val="36"/>
                    </w:rPr>
                  </w:pPr>
                </w:p>
              </w:tc>
            </w:tr>
            <w:tr w:rsidR="00C040CA" w:rsidRPr="00656EFF" w:rsidTr="008D0783">
              <w:tc>
                <w:tcPr>
                  <w:tcW w:w="1980" w:type="dxa"/>
                  <w:gridSpan w:val="2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040CA" w:rsidRPr="00656EFF" w:rsidRDefault="00C040CA" w:rsidP="008D0783">
                  <w:pPr>
                    <w:ind w:right="-108"/>
                    <w:rPr>
                      <w:iCs/>
                      <w:sz w:val="28"/>
                      <w:szCs w:val="28"/>
                    </w:rPr>
                  </w:pPr>
                </w:p>
              </w:tc>
              <w:tc>
                <w:tcPr>
                  <w:tcW w:w="73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040CA" w:rsidRPr="00656EFF" w:rsidRDefault="00C040CA" w:rsidP="008D0783">
                  <w:pPr>
                    <w:rPr>
                      <w:i/>
                      <w:sz w:val="36"/>
                      <w:szCs w:val="36"/>
                    </w:rPr>
                  </w:pPr>
                </w:p>
              </w:tc>
            </w:tr>
            <w:tr w:rsidR="00C040CA" w:rsidRPr="00656EFF" w:rsidTr="008D0783">
              <w:tc>
                <w:tcPr>
                  <w:tcW w:w="1980" w:type="dxa"/>
                  <w:gridSpan w:val="2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040CA" w:rsidRPr="00656EFF" w:rsidRDefault="00C040CA" w:rsidP="00C31955">
                  <w:pPr>
                    <w:ind w:right="-108" w:firstLine="0"/>
                    <w:rPr>
                      <w:iCs/>
                      <w:sz w:val="28"/>
                      <w:szCs w:val="28"/>
                    </w:rPr>
                  </w:pPr>
                  <w:r w:rsidRPr="00656EFF">
                    <w:rPr>
                      <w:iCs/>
                      <w:sz w:val="28"/>
                      <w:szCs w:val="28"/>
                    </w:rPr>
                    <w:sym w:font="Wingdings" w:char="F0D8"/>
                  </w:r>
                  <w:r w:rsidRPr="00656EFF">
                    <w:rPr>
                      <w:iCs/>
                      <w:sz w:val="28"/>
                      <w:szCs w:val="28"/>
                    </w:rPr>
                    <w:t xml:space="preserve"> языковые (лин</w:t>
                  </w:r>
                  <w:r w:rsidRPr="00656EFF">
                    <w:rPr>
                      <w:iCs/>
                      <w:sz w:val="28"/>
                      <w:szCs w:val="28"/>
                    </w:rPr>
                    <w:t>г</w:t>
                  </w:r>
                  <w:r w:rsidRPr="00656EFF">
                    <w:rPr>
                      <w:iCs/>
                      <w:sz w:val="28"/>
                      <w:szCs w:val="28"/>
                    </w:rPr>
                    <w:t>вистические)</w:t>
                  </w:r>
                </w:p>
              </w:tc>
              <w:tc>
                <w:tcPr>
                  <w:tcW w:w="73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040CA" w:rsidRPr="00656EFF" w:rsidRDefault="00C040CA" w:rsidP="008D0783">
                  <w:pPr>
                    <w:rPr>
                      <w:i/>
                      <w:sz w:val="36"/>
                      <w:szCs w:val="36"/>
                    </w:rPr>
                  </w:pPr>
                </w:p>
              </w:tc>
            </w:tr>
            <w:tr w:rsidR="00C040CA" w:rsidRPr="00656EFF" w:rsidTr="008D0783">
              <w:trPr>
                <w:trHeight w:val="381"/>
              </w:trPr>
              <w:tc>
                <w:tcPr>
                  <w:tcW w:w="1980" w:type="dxa"/>
                  <w:gridSpan w:val="2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040CA" w:rsidRPr="00656EFF" w:rsidRDefault="00C040CA" w:rsidP="008D0783">
                  <w:pPr>
                    <w:ind w:right="-108"/>
                    <w:rPr>
                      <w:iCs/>
                      <w:sz w:val="28"/>
                      <w:szCs w:val="28"/>
                    </w:rPr>
                  </w:pPr>
                </w:p>
              </w:tc>
              <w:tc>
                <w:tcPr>
                  <w:tcW w:w="73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040CA" w:rsidRPr="00656EFF" w:rsidRDefault="00C040CA" w:rsidP="008D0783">
                  <w:pPr>
                    <w:rPr>
                      <w:i/>
                      <w:sz w:val="36"/>
                      <w:szCs w:val="36"/>
                      <w:u w:val="single"/>
                    </w:rPr>
                  </w:pPr>
                </w:p>
              </w:tc>
            </w:tr>
            <w:tr w:rsidR="00C040CA" w:rsidRPr="00656EFF" w:rsidTr="008D0783">
              <w:tc>
                <w:tcPr>
                  <w:tcW w:w="1980" w:type="dxa"/>
                  <w:gridSpan w:val="2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040CA" w:rsidRPr="00656EFF" w:rsidRDefault="00C040CA" w:rsidP="008D0783">
                  <w:pPr>
                    <w:ind w:right="-108"/>
                    <w:rPr>
                      <w:iCs/>
                      <w:sz w:val="28"/>
                      <w:szCs w:val="28"/>
                    </w:rPr>
                  </w:pPr>
                </w:p>
              </w:tc>
              <w:tc>
                <w:tcPr>
                  <w:tcW w:w="73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040CA" w:rsidRPr="00656EFF" w:rsidRDefault="00C040CA" w:rsidP="008D0783">
                  <w:pPr>
                    <w:rPr>
                      <w:i/>
                      <w:sz w:val="36"/>
                      <w:szCs w:val="36"/>
                    </w:rPr>
                  </w:pPr>
                </w:p>
              </w:tc>
            </w:tr>
            <w:tr w:rsidR="00C040CA" w:rsidRPr="00656EFF" w:rsidTr="008D0783">
              <w:tc>
                <w:tcPr>
                  <w:tcW w:w="1980" w:type="dxa"/>
                  <w:gridSpan w:val="2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040CA" w:rsidRPr="00656EFF" w:rsidRDefault="00C040CA" w:rsidP="008D0783">
                  <w:pPr>
                    <w:ind w:right="-108"/>
                    <w:rPr>
                      <w:iCs/>
                      <w:sz w:val="28"/>
                      <w:szCs w:val="28"/>
                    </w:rPr>
                  </w:pPr>
                </w:p>
              </w:tc>
              <w:tc>
                <w:tcPr>
                  <w:tcW w:w="73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040CA" w:rsidRPr="00656EFF" w:rsidRDefault="00C040CA" w:rsidP="008D0783">
                  <w:pPr>
                    <w:rPr>
                      <w:i/>
                      <w:sz w:val="36"/>
                      <w:szCs w:val="36"/>
                      <w:u w:val="single"/>
                    </w:rPr>
                  </w:pPr>
                </w:p>
              </w:tc>
            </w:tr>
            <w:tr w:rsidR="00C040CA" w:rsidRPr="00656EFF" w:rsidTr="008D0783">
              <w:tc>
                <w:tcPr>
                  <w:tcW w:w="1980" w:type="dxa"/>
                  <w:gridSpan w:val="2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040CA" w:rsidRPr="00656EFF" w:rsidRDefault="00C040CA" w:rsidP="008D0783">
                  <w:pPr>
                    <w:ind w:right="-108"/>
                    <w:rPr>
                      <w:iCs/>
                      <w:sz w:val="28"/>
                      <w:szCs w:val="28"/>
                    </w:rPr>
                  </w:pPr>
                </w:p>
              </w:tc>
              <w:tc>
                <w:tcPr>
                  <w:tcW w:w="73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040CA" w:rsidRPr="00656EFF" w:rsidRDefault="00C040CA" w:rsidP="008D0783">
                  <w:pPr>
                    <w:rPr>
                      <w:i/>
                      <w:sz w:val="36"/>
                      <w:szCs w:val="36"/>
                      <w:u w:val="single"/>
                    </w:rPr>
                  </w:pPr>
                </w:p>
              </w:tc>
            </w:tr>
            <w:tr w:rsidR="00C040CA" w:rsidRPr="00656EFF" w:rsidTr="008D0783">
              <w:tc>
                <w:tcPr>
                  <w:tcW w:w="1980" w:type="dxa"/>
                  <w:gridSpan w:val="2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040CA" w:rsidRPr="00656EFF" w:rsidRDefault="00C040CA" w:rsidP="00C31955">
                  <w:pPr>
                    <w:ind w:right="-108" w:firstLine="0"/>
                    <w:rPr>
                      <w:iCs/>
                      <w:sz w:val="28"/>
                      <w:szCs w:val="28"/>
                    </w:rPr>
                  </w:pPr>
                  <w:r w:rsidRPr="00656EFF">
                    <w:rPr>
                      <w:iCs/>
                      <w:sz w:val="28"/>
                      <w:szCs w:val="28"/>
                    </w:rPr>
                    <w:sym w:font="Wingdings" w:char="F0D8"/>
                  </w:r>
                  <w:r w:rsidRPr="00656EFF">
                    <w:rPr>
                      <w:iCs/>
                      <w:sz w:val="28"/>
                      <w:szCs w:val="28"/>
                    </w:rPr>
                    <w:t xml:space="preserve"> экологич</w:t>
                  </w:r>
                  <w:r w:rsidRPr="00656EFF">
                    <w:rPr>
                      <w:iCs/>
                      <w:sz w:val="28"/>
                      <w:szCs w:val="28"/>
                    </w:rPr>
                    <w:t>е</w:t>
                  </w:r>
                  <w:r w:rsidRPr="00656EFF">
                    <w:rPr>
                      <w:iCs/>
                      <w:sz w:val="28"/>
                      <w:szCs w:val="28"/>
                    </w:rPr>
                    <w:t>ские</w:t>
                  </w:r>
                </w:p>
                <w:p w:rsidR="00C040CA" w:rsidRPr="00656EFF" w:rsidRDefault="00C040CA" w:rsidP="008D0783">
                  <w:pPr>
                    <w:ind w:right="-108"/>
                    <w:rPr>
                      <w:iCs/>
                      <w:sz w:val="28"/>
                      <w:szCs w:val="28"/>
                    </w:rPr>
                  </w:pPr>
                </w:p>
              </w:tc>
              <w:tc>
                <w:tcPr>
                  <w:tcW w:w="73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040CA" w:rsidRPr="00656EFF" w:rsidRDefault="00C040CA" w:rsidP="008D0783">
                  <w:pPr>
                    <w:rPr>
                      <w:i/>
                      <w:sz w:val="36"/>
                      <w:szCs w:val="36"/>
                    </w:rPr>
                  </w:pPr>
                </w:p>
              </w:tc>
            </w:tr>
            <w:tr w:rsidR="00C040CA" w:rsidRPr="00656EFF" w:rsidTr="008D0783">
              <w:tc>
                <w:tcPr>
                  <w:tcW w:w="1980" w:type="dxa"/>
                  <w:gridSpan w:val="2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040CA" w:rsidRPr="00656EFF" w:rsidRDefault="00C040CA" w:rsidP="008D0783">
                  <w:pPr>
                    <w:ind w:right="-108"/>
                    <w:rPr>
                      <w:iCs/>
                      <w:sz w:val="28"/>
                      <w:szCs w:val="28"/>
                    </w:rPr>
                  </w:pPr>
                </w:p>
              </w:tc>
              <w:tc>
                <w:tcPr>
                  <w:tcW w:w="73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040CA" w:rsidRPr="00656EFF" w:rsidRDefault="00C040CA" w:rsidP="008D0783">
                  <w:pPr>
                    <w:rPr>
                      <w:i/>
                      <w:sz w:val="36"/>
                      <w:szCs w:val="36"/>
                    </w:rPr>
                  </w:pPr>
                </w:p>
              </w:tc>
            </w:tr>
            <w:tr w:rsidR="00C040CA" w:rsidRPr="00656EFF" w:rsidTr="008D0783">
              <w:tc>
                <w:tcPr>
                  <w:tcW w:w="1980" w:type="dxa"/>
                  <w:gridSpan w:val="2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040CA" w:rsidRPr="00656EFF" w:rsidRDefault="00C040CA" w:rsidP="008D0783">
                  <w:pPr>
                    <w:ind w:right="-108"/>
                    <w:rPr>
                      <w:iCs/>
                      <w:sz w:val="28"/>
                      <w:szCs w:val="28"/>
                    </w:rPr>
                  </w:pPr>
                </w:p>
              </w:tc>
              <w:tc>
                <w:tcPr>
                  <w:tcW w:w="73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040CA" w:rsidRPr="00656EFF" w:rsidRDefault="00C040CA" w:rsidP="008D0783">
                  <w:pPr>
                    <w:rPr>
                      <w:i/>
                      <w:sz w:val="36"/>
                      <w:szCs w:val="36"/>
                    </w:rPr>
                  </w:pPr>
                </w:p>
              </w:tc>
            </w:tr>
            <w:tr w:rsidR="00C040CA" w:rsidRPr="00656EFF" w:rsidTr="008D0783">
              <w:tc>
                <w:tcPr>
                  <w:tcW w:w="1980" w:type="dxa"/>
                  <w:gridSpan w:val="2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040CA" w:rsidRPr="00656EFF" w:rsidRDefault="00C040CA" w:rsidP="008D0783">
                  <w:pPr>
                    <w:ind w:right="-108"/>
                    <w:rPr>
                      <w:iCs/>
                      <w:sz w:val="28"/>
                      <w:szCs w:val="28"/>
                    </w:rPr>
                  </w:pPr>
                </w:p>
              </w:tc>
              <w:tc>
                <w:tcPr>
                  <w:tcW w:w="73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040CA" w:rsidRPr="00656EFF" w:rsidRDefault="00C040CA" w:rsidP="008D0783">
                  <w:pPr>
                    <w:rPr>
                      <w:i/>
                      <w:sz w:val="36"/>
                      <w:szCs w:val="36"/>
                    </w:rPr>
                  </w:pPr>
                </w:p>
              </w:tc>
            </w:tr>
            <w:tr w:rsidR="00C040CA" w:rsidRPr="00656EFF" w:rsidTr="008D0783">
              <w:tc>
                <w:tcPr>
                  <w:tcW w:w="1980" w:type="dxa"/>
                  <w:gridSpan w:val="2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040CA" w:rsidRPr="00656EFF" w:rsidRDefault="00C040CA" w:rsidP="00C31955">
                  <w:pPr>
                    <w:ind w:right="-108" w:firstLine="0"/>
                    <w:rPr>
                      <w:iCs/>
                      <w:sz w:val="28"/>
                      <w:szCs w:val="28"/>
                    </w:rPr>
                  </w:pPr>
                  <w:r w:rsidRPr="00656EFF">
                    <w:rPr>
                      <w:iCs/>
                      <w:sz w:val="28"/>
                      <w:szCs w:val="28"/>
                    </w:rPr>
                    <w:sym w:font="Wingdings" w:char="F0D8"/>
                  </w:r>
                  <w:r w:rsidRPr="00656EFF">
                    <w:rPr>
                      <w:iCs/>
                      <w:sz w:val="28"/>
                      <w:szCs w:val="28"/>
                    </w:rPr>
                    <w:t xml:space="preserve"> спортивные</w:t>
                  </w:r>
                </w:p>
              </w:tc>
              <w:tc>
                <w:tcPr>
                  <w:tcW w:w="73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040CA" w:rsidRPr="00656EFF" w:rsidRDefault="00C040CA" w:rsidP="008D0783">
                  <w:pPr>
                    <w:rPr>
                      <w:i/>
                      <w:sz w:val="36"/>
                      <w:szCs w:val="36"/>
                    </w:rPr>
                  </w:pPr>
                </w:p>
              </w:tc>
            </w:tr>
            <w:tr w:rsidR="00C040CA" w:rsidRPr="00656EFF" w:rsidTr="008D0783">
              <w:tc>
                <w:tcPr>
                  <w:tcW w:w="1980" w:type="dxa"/>
                  <w:gridSpan w:val="2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040CA" w:rsidRPr="00656EFF" w:rsidRDefault="00C040CA" w:rsidP="008D0783">
                  <w:pPr>
                    <w:ind w:right="-108"/>
                    <w:rPr>
                      <w:iCs/>
                      <w:sz w:val="28"/>
                      <w:szCs w:val="28"/>
                    </w:rPr>
                  </w:pPr>
                </w:p>
              </w:tc>
              <w:tc>
                <w:tcPr>
                  <w:tcW w:w="73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040CA" w:rsidRPr="00656EFF" w:rsidRDefault="00C040CA" w:rsidP="008D0783">
                  <w:pPr>
                    <w:rPr>
                      <w:i/>
                      <w:sz w:val="36"/>
                      <w:szCs w:val="36"/>
                    </w:rPr>
                  </w:pPr>
                </w:p>
              </w:tc>
            </w:tr>
            <w:tr w:rsidR="00C040CA" w:rsidRPr="00656EFF" w:rsidTr="008D0783">
              <w:tc>
                <w:tcPr>
                  <w:tcW w:w="1980" w:type="dxa"/>
                  <w:gridSpan w:val="2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040CA" w:rsidRPr="00656EFF" w:rsidRDefault="00C040CA" w:rsidP="008D0783">
                  <w:pPr>
                    <w:ind w:right="-108"/>
                    <w:rPr>
                      <w:iCs/>
                      <w:sz w:val="28"/>
                      <w:szCs w:val="28"/>
                    </w:rPr>
                  </w:pPr>
                </w:p>
              </w:tc>
              <w:tc>
                <w:tcPr>
                  <w:tcW w:w="73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040CA" w:rsidRPr="00656EFF" w:rsidRDefault="00C040CA" w:rsidP="008D0783">
                  <w:pPr>
                    <w:rPr>
                      <w:i/>
                      <w:sz w:val="36"/>
                      <w:szCs w:val="36"/>
                    </w:rPr>
                  </w:pPr>
                </w:p>
              </w:tc>
            </w:tr>
            <w:tr w:rsidR="00C040CA" w:rsidRPr="00656EFF" w:rsidTr="008D0783">
              <w:tc>
                <w:tcPr>
                  <w:tcW w:w="1980" w:type="dxa"/>
                  <w:gridSpan w:val="2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040CA" w:rsidRPr="00656EFF" w:rsidRDefault="00C040CA" w:rsidP="008D0783">
                  <w:pPr>
                    <w:ind w:right="-108"/>
                    <w:rPr>
                      <w:iCs/>
                      <w:sz w:val="28"/>
                      <w:szCs w:val="28"/>
                    </w:rPr>
                  </w:pPr>
                </w:p>
              </w:tc>
              <w:tc>
                <w:tcPr>
                  <w:tcW w:w="73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040CA" w:rsidRPr="00656EFF" w:rsidRDefault="00C040CA" w:rsidP="008D0783">
                  <w:pPr>
                    <w:rPr>
                      <w:i/>
                      <w:sz w:val="36"/>
                      <w:szCs w:val="36"/>
                    </w:rPr>
                  </w:pPr>
                </w:p>
              </w:tc>
            </w:tr>
            <w:tr w:rsidR="00C040CA" w:rsidRPr="00656EFF" w:rsidTr="008D0783">
              <w:tc>
                <w:tcPr>
                  <w:tcW w:w="1980" w:type="dxa"/>
                  <w:gridSpan w:val="2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040CA" w:rsidRPr="00656EFF" w:rsidRDefault="00C040CA" w:rsidP="00C31955">
                  <w:pPr>
                    <w:ind w:right="-108" w:firstLine="0"/>
                    <w:rPr>
                      <w:iCs/>
                      <w:sz w:val="28"/>
                      <w:szCs w:val="28"/>
                    </w:rPr>
                  </w:pPr>
                  <w:r w:rsidRPr="00656EFF">
                    <w:rPr>
                      <w:iCs/>
                      <w:sz w:val="28"/>
                      <w:szCs w:val="28"/>
                    </w:rPr>
                    <w:sym w:font="Wingdings" w:char="F0D8"/>
                  </w:r>
                  <w:r w:rsidRPr="00656EFF">
                    <w:rPr>
                      <w:iCs/>
                      <w:sz w:val="28"/>
                      <w:szCs w:val="28"/>
                    </w:rPr>
                    <w:t>культурове</w:t>
                  </w:r>
                  <w:r w:rsidRPr="00656EFF">
                    <w:rPr>
                      <w:iCs/>
                      <w:sz w:val="28"/>
                      <w:szCs w:val="28"/>
                    </w:rPr>
                    <w:t>д</w:t>
                  </w:r>
                  <w:r w:rsidRPr="00656EFF">
                    <w:rPr>
                      <w:iCs/>
                      <w:sz w:val="28"/>
                      <w:szCs w:val="28"/>
                    </w:rPr>
                    <w:t>ческие</w:t>
                  </w:r>
                </w:p>
              </w:tc>
              <w:tc>
                <w:tcPr>
                  <w:tcW w:w="73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040CA" w:rsidRPr="00656EFF" w:rsidRDefault="00C040CA" w:rsidP="008D0783">
                  <w:pPr>
                    <w:rPr>
                      <w:i/>
                      <w:sz w:val="36"/>
                      <w:szCs w:val="36"/>
                    </w:rPr>
                  </w:pPr>
                </w:p>
              </w:tc>
            </w:tr>
            <w:tr w:rsidR="00C040CA" w:rsidRPr="00656EFF" w:rsidTr="008D0783">
              <w:tc>
                <w:tcPr>
                  <w:tcW w:w="1980" w:type="dxa"/>
                  <w:gridSpan w:val="2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040CA" w:rsidRPr="00656EFF" w:rsidRDefault="00C040CA" w:rsidP="008D0783">
                  <w:pPr>
                    <w:ind w:right="-108"/>
                    <w:rPr>
                      <w:iCs/>
                      <w:sz w:val="28"/>
                      <w:szCs w:val="28"/>
                    </w:rPr>
                  </w:pPr>
                </w:p>
              </w:tc>
              <w:tc>
                <w:tcPr>
                  <w:tcW w:w="73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040CA" w:rsidRPr="00656EFF" w:rsidRDefault="00C040CA" w:rsidP="008D0783">
                  <w:pPr>
                    <w:rPr>
                      <w:i/>
                      <w:sz w:val="36"/>
                      <w:szCs w:val="36"/>
                      <w:u w:val="single"/>
                    </w:rPr>
                  </w:pPr>
                </w:p>
              </w:tc>
            </w:tr>
            <w:tr w:rsidR="00C040CA" w:rsidRPr="00656EFF" w:rsidTr="008D0783">
              <w:tc>
                <w:tcPr>
                  <w:tcW w:w="1980" w:type="dxa"/>
                  <w:gridSpan w:val="2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040CA" w:rsidRPr="00656EFF" w:rsidRDefault="00C040CA" w:rsidP="008D0783">
                  <w:pPr>
                    <w:ind w:right="-108"/>
                    <w:rPr>
                      <w:iCs/>
                      <w:sz w:val="28"/>
                      <w:szCs w:val="28"/>
                    </w:rPr>
                  </w:pPr>
                </w:p>
              </w:tc>
              <w:tc>
                <w:tcPr>
                  <w:tcW w:w="73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040CA" w:rsidRPr="00656EFF" w:rsidRDefault="00C040CA" w:rsidP="008D0783">
                  <w:pPr>
                    <w:rPr>
                      <w:i/>
                      <w:sz w:val="36"/>
                      <w:szCs w:val="36"/>
                    </w:rPr>
                  </w:pPr>
                </w:p>
              </w:tc>
            </w:tr>
            <w:tr w:rsidR="00C040CA" w:rsidRPr="00656EFF" w:rsidTr="008D0783">
              <w:tc>
                <w:tcPr>
                  <w:tcW w:w="1980" w:type="dxa"/>
                  <w:gridSpan w:val="2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040CA" w:rsidRPr="00656EFF" w:rsidRDefault="00C040CA" w:rsidP="008D0783">
                  <w:pPr>
                    <w:ind w:right="-108"/>
                    <w:rPr>
                      <w:iCs/>
                      <w:sz w:val="28"/>
                      <w:szCs w:val="28"/>
                    </w:rPr>
                  </w:pPr>
                </w:p>
              </w:tc>
              <w:tc>
                <w:tcPr>
                  <w:tcW w:w="73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040CA" w:rsidRPr="00656EFF" w:rsidRDefault="00C040CA" w:rsidP="008D0783">
                  <w:pPr>
                    <w:rPr>
                      <w:i/>
                      <w:sz w:val="36"/>
                      <w:szCs w:val="36"/>
                    </w:rPr>
                  </w:pPr>
                </w:p>
              </w:tc>
            </w:tr>
            <w:tr w:rsidR="00C040CA" w:rsidRPr="00656EFF" w:rsidTr="008D0783">
              <w:tc>
                <w:tcPr>
                  <w:tcW w:w="1980" w:type="dxa"/>
                  <w:gridSpan w:val="2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040CA" w:rsidRPr="00656EFF" w:rsidRDefault="00C040CA" w:rsidP="008D0783">
                  <w:pPr>
                    <w:ind w:right="-108"/>
                    <w:rPr>
                      <w:iCs/>
                      <w:sz w:val="28"/>
                      <w:szCs w:val="28"/>
                    </w:rPr>
                  </w:pPr>
                </w:p>
              </w:tc>
              <w:tc>
                <w:tcPr>
                  <w:tcW w:w="73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040CA" w:rsidRPr="00656EFF" w:rsidRDefault="00C040CA" w:rsidP="008D0783">
                  <w:pPr>
                    <w:rPr>
                      <w:i/>
                      <w:sz w:val="36"/>
                      <w:szCs w:val="36"/>
                    </w:rPr>
                  </w:pPr>
                </w:p>
              </w:tc>
            </w:tr>
            <w:tr w:rsidR="00C040CA" w:rsidRPr="00656EFF" w:rsidTr="008D0783">
              <w:tc>
                <w:tcPr>
                  <w:tcW w:w="1980" w:type="dxa"/>
                  <w:gridSpan w:val="2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040CA" w:rsidRPr="00656EFF" w:rsidRDefault="00C040CA" w:rsidP="008D0783">
                  <w:pPr>
                    <w:ind w:right="-108"/>
                    <w:rPr>
                      <w:iCs/>
                      <w:sz w:val="28"/>
                      <w:szCs w:val="28"/>
                    </w:rPr>
                  </w:pPr>
                </w:p>
              </w:tc>
              <w:tc>
                <w:tcPr>
                  <w:tcW w:w="73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040CA" w:rsidRPr="00656EFF" w:rsidRDefault="00C040CA" w:rsidP="008D0783">
                  <w:pPr>
                    <w:rPr>
                      <w:i/>
                      <w:sz w:val="36"/>
                      <w:szCs w:val="36"/>
                    </w:rPr>
                  </w:pPr>
                </w:p>
              </w:tc>
            </w:tr>
            <w:tr w:rsidR="00C040CA" w:rsidRPr="00656EFF" w:rsidTr="008D0783">
              <w:tc>
                <w:tcPr>
                  <w:tcW w:w="1980" w:type="dxa"/>
                  <w:gridSpan w:val="2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040CA" w:rsidRPr="00656EFF" w:rsidRDefault="00C040CA" w:rsidP="008D0783">
                  <w:pPr>
                    <w:ind w:right="-108"/>
                    <w:rPr>
                      <w:iCs/>
                      <w:sz w:val="28"/>
                      <w:szCs w:val="28"/>
                    </w:rPr>
                  </w:pPr>
                </w:p>
              </w:tc>
              <w:tc>
                <w:tcPr>
                  <w:tcW w:w="73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040CA" w:rsidRPr="00656EFF" w:rsidRDefault="00C040CA" w:rsidP="008D0783">
                  <w:pPr>
                    <w:rPr>
                      <w:i/>
                      <w:sz w:val="36"/>
                      <w:szCs w:val="36"/>
                    </w:rPr>
                  </w:pPr>
                </w:p>
              </w:tc>
            </w:tr>
            <w:tr w:rsidR="00C040CA" w:rsidRPr="00656EFF" w:rsidTr="008D0783">
              <w:tc>
                <w:tcPr>
                  <w:tcW w:w="1980" w:type="dxa"/>
                  <w:gridSpan w:val="2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040CA" w:rsidRPr="00656EFF" w:rsidRDefault="00C040CA" w:rsidP="008D0783">
                  <w:pPr>
                    <w:ind w:right="-108"/>
                    <w:rPr>
                      <w:iCs/>
                      <w:sz w:val="28"/>
                      <w:szCs w:val="28"/>
                    </w:rPr>
                  </w:pPr>
                </w:p>
              </w:tc>
              <w:tc>
                <w:tcPr>
                  <w:tcW w:w="73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040CA" w:rsidRPr="00656EFF" w:rsidRDefault="00C040CA" w:rsidP="008D0783">
                  <w:pPr>
                    <w:rPr>
                      <w:i/>
                      <w:sz w:val="36"/>
                      <w:szCs w:val="36"/>
                    </w:rPr>
                  </w:pPr>
                </w:p>
              </w:tc>
            </w:tr>
            <w:tr w:rsidR="00C040CA" w:rsidRPr="00656EFF" w:rsidTr="008D0783">
              <w:tc>
                <w:tcPr>
                  <w:tcW w:w="19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040CA" w:rsidRPr="00656EFF" w:rsidRDefault="00C040CA" w:rsidP="008D0783">
                  <w:pPr>
                    <w:jc w:val="center"/>
                  </w:pPr>
                  <w:r w:rsidRPr="00656EFF">
                    <w:t>1</w:t>
                  </w:r>
                </w:p>
              </w:tc>
              <w:tc>
                <w:tcPr>
                  <w:tcW w:w="7391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040CA" w:rsidRPr="00656EFF" w:rsidRDefault="00C040CA" w:rsidP="008D0783">
                  <w:pPr>
                    <w:jc w:val="center"/>
                  </w:pPr>
                  <w:r w:rsidRPr="00656EFF">
                    <w:t>2</w:t>
                  </w:r>
                </w:p>
              </w:tc>
            </w:tr>
            <w:tr w:rsidR="00C040CA" w:rsidRPr="00656EFF" w:rsidTr="008D0783">
              <w:tc>
                <w:tcPr>
                  <w:tcW w:w="9345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040CA" w:rsidRPr="00656EFF" w:rsidRDefault="00C040CA" w:rsidP="008D0783">
                  <w:pPr>
                    <w:jc w:val="center"/>
                    <w:rPr>
                      <w:sz w:val="28"/>
                      <w:szCs w:val="28"/>
                    </w:rPr>
                  </w:pPr>
                  <w:r w:rsidRPr="00656EFF">
                    <w:rPr>
                      <w:b/>
                      <w:bCs/>
                      <w:sz w:val="28"/>
                      <w:szCs w:val="28"/>
                    </w:rPr>
                    <w:t>3. По характеру координации проекта</w:t>
                  </w:r>
                </w:p>
              </w:tc>
            </w:tr>
            <w:tr w:rsidR="00C040CA" w:rsidRPr="00656EFF" w:rsidTr="008D0783">
              <w:tc>
                <w:tcPr>
                  <w:tcW w:w="1980" w:type="dxa"/>
                  <w:gridSpan w:val="2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040CA" w:rsidRPr="00656EFF" w:rsidRDefault="00C040CA" w:rsidP="00C31955">
                  <w:pPr>
                    <w:ind w:right="-108" w:firstLine="0"/>
                    <w:rPr>
                      <w:sz w:val="28"/>
                      <w:szCs w:val="28"/>
                    </w:rPr>
                  </w:pPr>
                  <w:r w:rsidRPr="00656EFF">
                    <w:rPr>
                      <w:sz w:val="28"/>
                      <w:szCs w:val="28"/>
                    </w:rPr>
                    <w:t>3.1 Непосредстве</w:t>
                  </w:r>
                  <w:r w:rsidRPr="00656EFF">
                    <w:rPr>
                      <w:sz w:val="28"/>
                      <w:szCs w:val="28"/>
                    </w:rPr>
                    <w:t>н</w:t>
                  </w:r>
                  <w:r w:rsidRPr="00656EFF">
                    <w:rPr>
                      <w:sz w:val="28"/>
                      <w:szCs w:val="28"/>
                    </w:rPr>
                    <w:t>ный (жесткий, ги</w:t>
                  </w:r>
                  <w:r w:rsidRPr="00656EFF">
                    <w:rPr>
                      <w:sz w:val="28"/>
                      <w:szCs w:val="28"/>
                    </w:rPr>
                    <w:t>б</w:t>
                  </w:r>
                  <w:r w:rsidRPr="00656EFF">
                    <w:rPr>
                      <w:sz w:val="28"/>
                      <w:szCs w:val="28"/>
                    </w:rPr>
                    <w:t>кий)</w:t>
                  </w:r>
                </w:p>
              </w:tc>
              <w:tc>
                <w:tcPr>
                  <w:tcW w:w="73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040CA" w:rsidRPr="00656EFF" w:rsidRDefault="00C040CA" w:rsidP="008D0783">
                  <w:pPr>
                    <w:rPr>
                      <w:i/>
                      <w:sz w:val="36"/>
                      <w:szCs w:val="36"/>
                    </w:rPr>
                  </w:pPr>
                </w:p>
              </w:tc>
            </w:tr>
            <w:tr w:rsidR="00C040CA" w:rsidRPr="00656EFF" w:rsidTr="008D0783">
              <w:tc>
                <w:tcPr>
                  <w:tcW w:w="1980" w:type="dxa"/>
                  <w:gridSpan w:val="2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040CA" w:rsidRPr="00656EFF" w:rsidRDefault="00C040CA" w:rsidP="008D0783">
                  <w:pPr>
                    <w:ind w:right="-108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73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040CA" w:rsidRPr="00656EFF" w:rsidRDefault="00C040CA" w:rsidP="008D0783">
                  <w:pPr>
                    <w:rPr>
                      <w:i/>
                      <w:sz w:val="36"/>
                      <w:szCs w:val="36"/>
                    </w:rPr>
                  </w:pPr>
                </w:p>
              </w:tc>
            </w:tr>
            <w:tr w:rsidR="00C040CA" w:rsidRPr="00656EFF" w:rsidTr="008D0783">
              <w:tc>
                <w:tcPr>
                  <w:tcW w:w="1980" w:type="dxa"/>
                  <w:gridSpan w:val="2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040CA" w:rsidRPr="00656EFF" w:rsidRDefault="00C040CA" w:rsidP="008D0783">
                  <w:pPr>
                    <w:ind w:right="-108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73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040CA" w:rsidRPr="00656EFF" w:rsidRDefault="00C040CA" w:rsidP="008D0783">
                  <w:pPr>
                    <w:rPr>
                      <w:i/>
                      <w:sz w:val="36"/>
                      <w:szCs w:val="36"/>
                    </w:rPr>
                  </w:pPr>
                </w:p>
              </w:tc>
            </w:tr>
            <w:tr w:rsidR="00C040CA" w:rsidRPr="00656EFF" w:rsidTr="008D0783">
              <w:tc>
                <w:tcPr>
                  <w:tcW w:w="1980" w:type="dxa"/>
                  <w:gridSpan w:val="2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040CA" w:rsidRPr="00656EFF" w:rsidRDefault="00C040CA" w:rsidP="008D0783">
                  <w:pPr>
                    <w:ind w:right="-108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73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040CA" w:rsidRPr="00656EFF" w:rsidRDefault="00C040CA" w:rsidP="008D0783">
                  <w:pPr>
                    <w:rPr>
                      <w:i/>
                      <w:sz w:val="36"/>
                      <w:szCs w:val="36"/>
                    </w:rPr>
                  </w:pPr>
                </w:p>
              </w:tc>
            </w:tr>
            <w:tr w:rsidR="00C040CA" w:rsidRPr="00656EFF" w:rsidTr="008D0783">
              <w:tc>
                <w:tcPr>
                  <w:tcW w:w="1980" w:type="dxa"/>
                  <w:gridSpan w:val="2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040CA" w:rsidRPr="00656EFF" w:rsidRDefault="00C040CA" w:rsidP="00C31955">
                  <w:pPr>
                    <w:ind w:right="-108" w:firstLine="0"/>
                    <w:rPr>
                      <w:sz w:val="28"/>
                      <w:szCs w:val="28"/>
                    </w:rPr>
                  </w:pPr>
                  <w:r w:rsidRPr="00656EFF">
                    <w:rPr>
                      <w:sz w:val="28"/>
                      <w:szCs w:val="28"/>
                    </w:rPr>
                    <w:t>3.2 Скрытый (нея</w:t>
                  </w:r>
                  <w:r w:rsidRPr="00656EFF">
                    <w:rPr>
                      <w:sz w:val="28"/>
                      <w:szCs w:val="28"/>
                    </w:rPr>
                    <w:t>в</w:t>
                  </w:r>
                  <w:r w:rsidRPr="00656EFF">
                    <w:rPr>
                      <w:sz w:val="28"/>
                      <w:szCs w:val="28"/>
                    </w:rPr>
                    <w:t>ный, имит</w:t>
                  </w:r>
                  <w:r w:rsidRPr="00656EFF">
                    <w:rPr>
                      <w:sz w:val="28"/>
                      <w:szCs w:val="28"/>
                    </w:rPr>
                    <w:t>и</w:t>
                  </w:r>
                  <w:r w:rsidRPr="00656EFF">
                    <w:rPr>
                      <w:sz w:val="28"/>
                      <w:szCs w:val="28"/>
                    </w:rPr>
                    <w:t>рующий участника проекта)</w:t>
                  </w:r>
                </w:p>
              </w:tc>
              <w:tc>
                <w:tcPr>
                  <w:tcW w:w="73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040CA" w:rsidRPr="00656EFF" w:rsidRDefault="00C040CA" w:rsidP="008D0783">
                  <w:pPr>
                    <w:rPr>
                      <w:i/>
                      <w:sz w:val="36"/>
                      <w:szCs w:val="36"/>
                    </w:rPr>
                  </w:pPr>
                </w:p>
              </w:tc>
            </w:tr>
            <w:tr w:rsidR="00C040CA" w:rsidRPr="00656EFF" w:rsidTr="008D0783">
              <w:tc>
                <w:tcPr>
                  <w:tcW w:w="1980" w:type="dxa"/>
                  <w:gridSpan w:val="2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040CA" w:rsidRPr="00656EFF" w:rsidRDefault="00C040CA" w:rsidP="008D0783">
                  <w:pPr>
                    <w:ind w:right="-108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73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040CA" w:rsidRPr="00656EFF" w:rsidRDefault="00C040CA" w:rsidP="008D0783">
                  <w:pPr>
                    <w:rPr>
                      <w:i/>
                      <w:sz w:val="36"/>
                      <w:szCs w:val="36"/>
                    </w:rPr>
                  </w:pPr>
                </w:p>
              </w:tc>
            </w:tr>
            <w:tr w:rsidR="00C040CA" w:rsidRPr="00656EFF" w:rsidTr="008D0783">
              <w:tc>
                <w:tcPr>
                  <w:tcW w:w="1980" w:type="dxa"/>
                  <w:gridSpan w:val="2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040CA" w:rsidRPr="00656EFF" w:rsidRDefault="00C040CA" w:rsidP="008D0783">
                  <w:pPr>
                    <w:ind w:right="-108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73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040CA" w:rsidRPr="00656EFF" w:rsidRDefault="00C040CA" w:rsidP="008D0783">
                  <w:pPr>
                    <w:rPr>
                      <w:i/>
                      <w:sz w:val="36"/>
                      <w:szCs w:val="36"/>
                    </w:rPr>
                  </w:pPr>
                </w:p>
              </w:tc>
            </w:tr>
            <w:tr w:rsidR="00C040CA" w:rsidRPr="00656EFF" w:rsidTr="008D0783">
              <w:tc>
                <w:tcPr>
                  <w:tcW w:w="1980" w:type="dxa"/>
                  <w:gridSpan w:val="2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040CA" w:rsidRPr="00656EFF" w:rsidRDefault="00C040CA" w:rsidP="008D0783">
                  <w:pPr>
                    <w:ind w:right="-108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73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040CA" w:rsidRPr="00656EFF" w:rsidRDefault="00C040CA" w:rsidP="008D0783">
                  <w:pPr>
                    <w:rPr>
                      <w:i/>
                      <w:sz w:val="36"/>
                      <w:szCs w:val="36"/>
                    </w:rPr>
                  </w:pPr>
                </w:p>
              </w:tc>
            </w:tr>
            <w:tr w:rsidR="00C040CA" w:rsidRPr="00656EFF" w:rsidTr="008D0783">
              <w:tc>
                <w:tcPr>
                  <w:tcW w:w="1980" w:type="dxa"/>
                  <w:gridSpan w:val="2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040CA" w:rsidRPr="00656EFF" w:rsidRDefault="00C040CA" w:rsidP="008D0783">
                  <w:pPr>
                    <w:ind w:right="-108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73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040CA" w:rsidRPr="00656EFF" w:rsidRDefault="00C040CA" w:rsidP="008D0783">
                  <w:pPr>
                    <w:rPr>
                      <w:i/>
                      <w:sz w:val="36"/>
                      <w:szCs w:val="36"/>
                    </w:rPr>
                  </w:pPr>
                </w:p>
              </w:tc>
            </w:tr>
            <w:tr w:rsidR="00C040CA" w:rsidRPr="00656EFF" w:rsidTr="008D0783">
              <w:tc>
                <w:tcPr>
                  <w:tcW w:w="1980" w:type="dxa"/>
                  <w:gridSpan w:val="2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040CA" w:rsidRPr="00656EFF" w:rsidRDefault="00C040CA" w:rsidP="008D0783">
                  <w:pPr>
                    <w:ind w:right="-108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73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040CA" w:rsidRPr="00656EFF" w:rsidRDefault="00C040CA" w:rsidP="008D0783">
                  <w:pPr>
                    <w:rPr>
                      <w:i/>
                      <w:sz w:val="36"/>
                      <w:szCs w:val="36"/>
                    </w:rPr>
                  </w:pPr>
                </w:p>
              </w:tc>
            </w:tr>
            <w:tr w:rsidR="00C040CA" w:rsidRPr="00656EFF" w:rsidTr="008D0783">
              <w:tc>
                <w:tcPr>
                  <w:tcW w:w="9345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040CA" w:rsidRPr="00656EFF" w:rsidRDefault="00C040CA" w:rsidP="008D0783">
                  <w:pPr>
                    <w:jc w:val="center"/>
                    <w:rPr>
                      <w:sz w:val="28"/>
                      <w:szCs w:val="28"/>
                    </w:rPr>
                  </w:pPr>
                  <w:r w:rsidRPr="00656EFF">
                    <w:rPr>
                      <w:b/>
                      <w:bCs/>
                      <w:sz w:val="28"/>
                      <w:szCs w:val="28"/>
                    </w:rPr>
                    <w:t>4. По характеру контактов</w:t>
                  </w:r>
                </w:p>
              </w:tc>
            </w:tr>
            <w:tr w:rsidR="00C040CA" w:rsidRPr="00656EFF" w:rsidTr="008D0783">
              <w:trPr>
                <w:trHeight w:val="364"/>
              </w:trPr>
              <w:tc>
                <w:tcPr>
                  <w:tcW w:w="198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040CA" w:rsidRPr="00656EFF" w:rsidRDefault="00C040CA" w:rsidP="00C31955">
                  <w:pPr>
                    <w:ind w:firstLine="0"/>
                    <w:rPr>
                      <w:sz w:val="28"/>
                      <w:szCs w:val="28"/>
                    </w:rPr>
                  </w:pPr>
                  <w:r w:rsidRPr="00656EFF">
                    <w:rPr>
                      <w:sz w:val="28"/>
                      <w:szCs w:val="28"/>
                    </w:rPr>
                    <w:t>4.1 Внутре</w:t>
                  </w:r>
                  <w:r w:rsidRPr="00656EFF">
                    <w:rPr>
                      <w:sz w:val="28"/>
                      <w:szCs w:val="28"/>
                    </w:rPr>
                    <w:t>н</w:t>
                  </w:r>
                  <w:r w:rsidRPr="00656EFF">
                    <w:rPr>
                      <w:sz w:val="28"/>
                      <w:szCs w:val="28"/>
                    </w:rPr>
                    <w:t>ние</w:t>
                  </w:r>
                </w:p>
              </w:tc>
              <w:tc>
                <w:tcPr>
                  <w:tcW w:w="73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040CA" w:rsidRPr="00656EFF" w:rsidRDefault="00C040CA" w:rsidP="008D0783">
                  <w:pPr>
                    <w:rPr>
                      <w:i/>
                      <w:sz w:val="36"/>
                      <w:szCs w:val="36"/>
                    </w:rPr>
                  </w:pPr>
                </w:p>
              </w:tc>
            </w:tr>
            <w:tr w:rsidR="00C040CA" w:rsidRPr="00656EFF" w:rsidTr="008D0783">
              <w:trPr>
                <w:trHeight w:val="364"/>
              </w:trPr>
              <w:tc>
                <w:tcPr>
                  <w:tcW w:w="198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040CA" w:rsidRPr="00656EFF" w:rsidRDefault="00C040CA" w:rsidP="00C31955">
                  <w:pPr>
                    <w:ind w:firstLine="0"/>
                    <w:rPr>
                      <w:sz w:val="28"/>
                      <w:szCs w:val="28"/>
                    </w:rPr>
                  </w:pPr>
                  <w:r w:rsidRPr="00656EFF">
                    <w:rPr>
                      <w:sz w:val="28"/>
                      <w:szCs w:val="28"/>
                    </w:rPr>
                    <w:t>4.2 Регионал</w:t>
                  </w:r>
                  <w:r w:rsidRPr="00656EFF">
                    <w:rPr>
                      <w:sz w:val="28"/>
                      <w:szCs w:val="28"/>
                    </w:rPr>
                    <w:t>ь</w:t>
                  </w:r>
                  <w:r w:rsidRPr="00656EFF">
                    <w:rPr>
                      <w:sz w:val="28"/>
                      <w:szCs w:val="28"/>
                    </w:rPr>
                    <w:t>ные</w:t>
                  </w:r>
                </w:p>
              </w:tc>
              <w:tc>
                <w:tcPr>
                  <w:tcW w:w="73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040CA" w:rsidRPr="00656EFF" w:rsidRDefault="00C040CA" w:rsidP="008D0783">
                  <w:pPr>
                    <w:rPr>
                      <w:i/>
                      <w:sz w:val="36"/>
                      <w:szCs w:val="36"/>
                    </w:rPr>
                  </w:pPr>
                </w:p>
              </w:tc>
            </w:tr>
            <w:tr w:rsidR="00C040CA" w:rsidRPr="00656EFF" w:rsidTr="008D0783">
              <w:tc>
                <w:tcPr>
                  <w:tcW w:w="1980" w:type="dxa"/>
                  <w:gridSpan w:val="2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040CA" w:rsidRPr="00656EFF" w:rsidRDefault="00C040CA" w:rsidP="00C31955">
                  <w:pPr>
                    <w:ind w:firstLine="0"/>
                    <w:rPr>
                      <w:sz w:val="28"/>
                      <w:szCs w:val="28"/>
                    </w:rPr>
                  </w:pPr>
                  <w:r w:rsidRPr="00656EFF">
                    <w:rPr>
                      <w:sz w:val="28"/>
                      <w:szCs w:val="28"/>
                    </w:rPr>
                    <w:t>4.3 Межрегионал</w:t>
                  </w:r>
                  <w:r w:rsidRPr="00656EFF">
                    <w:rPr>
                      <w:sz w:val="28"/>
                      <w:szCs w:val="28"/>
                    </w:rPr>
                    <w:t>ь</w:t>
                  </w:r>
                  <w:r w:rsidRPr="00656EFF">
                    <w:rPr>
                      <w:sz w:val="28"/>
                      <w:szCs w:val="28"/>
                    </w:rPr>
                    <w:t>ные</w:t>
                  </w:r>
                </w:p>
                <w:p w:rsidR="00C040CA" w:rsidRPr="00656EFF" w:rsidRDefault="00C040CA" w:rsidP="00C31955">
                  <w:pPr>
                    <w:ind w:right="-108" w:firstLine="0"/>
                    <w:rPr>
                      <w:sz w:val="28"/>
                      <w:szCs w:val="28"/>
                    </w:rPr>
                  </w:pPr>
                  <w:r w:rsidRPr="00656EFF">
                    <w:rPr>
                      <w:sz w:val="28"/>
                      <w:szCs w:val="28"/>
                    </w:rPr>
                    <w:t>4.4 Междун</w:t>
                  </w:r>
                  <w:r w:rsidRPr="00656EFF">
                    <w:rPr>
                      <w:sz w:val="28"/>
                      <w:szCs w:val="28"/>
                    </w:rPr>
                    <w:t>а</w:t>
                  </w:r>
                  <w:r w:rsidRPr="00656EFF">
                    <w:rPr>
                      <w:sz w:val="28"/>
                      <w:szCs w:val="28"/>
                    </w:rPr>
                    <w:t>родные</w:t>
                  </w:r>
                </w:p>
              </w:tc>
              <w:tc>
                <w:tcPr>
                  <w:tcW w:w="73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040CA" w:rsidRPr="00656EFF" w:rsidRDefault="00C040CA" w:rsidP="008D0783">
                  <w:pPr>
                    <w:rPr>
                      <w:i/>
                      <w:sz w:val="36"/>
                      <w:szCs w:val="36"/>
                    </w:rPr>
                  </w:pPr>
                </w:p>
              </w:tc>
            </w:tr>
            <w:tr w:rsidR="00C040CA" w:rsidRPr="00656EFF" w:rsidTr="008D0783">
              <w:tc>
                <w:tcPr>
                  <w:tcW w:w="1980" w:type="dxa"/>
                  <w:gridSpan w:val="2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040CA" w:rsidRPr="00656EFF" w:rsidRDefault="00C040CA" w:rsidP="008D0783">
                  <w:pPr>
                    <w:ind w:right="-108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73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040CA" w:rsidRPr="00656EFF" w:rsidRDefault="00C040CA" w:rsidP="008D0783">
                  <w:pPr>
                    <w:rPr>
                      <w:i/>
                      <w:sz w:val="36"/>
                      <w:szCs w:val="36"/>
                    </w:rPr>
                  </w:pPr>
                </w:p>
              </w:tc>
            </w:tr>
            <w:tr w:rsidR="00C040CA" w:rsidRPr="00656EFF" w:rsidTr="008D0783">
              <w:tc>
                <w:tcPr>
                  <w:tcW w:w="1980" w:type="dxa"/>
                  <w:gridSpan w:val="2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040CA" w:rsidRPr="00656EFF" w:rsidRDefault="00C040CA" w:rsidP="008D0783">
                  <w:pPr>
                    <w:ind w:right="-108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73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040CA" w:rsidRPr="00656EFF" w:rsidRDefault="00C040CA" w:rsidP="008D0783">
                  <w:pPr>
                    <w:rPr>
                      <w:i/>
                      <w:sz w:val="36"/>
                      <w:szCs w:val="36"/>
                    </w:rPr>
                  </w:pPr>
                </w:p>
              </w:tc>
            </w:tr>
            <w:tr w:rsidR="00C040CA" w:rsidRPr="00656EFF" w:rsidTr="008D0783">
              <w:tc>
                <w:tcPr>
                  <w:tcW w:w="9345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040CA" w:rsidRPr="00656EFF" w:rsidRDefault="00C040CA" w:rsidP="008D0783">
                  <w:pPr>
                    <w:jc w:val="center"/>
                    <w:rPr>
                      <w:sz w:val="28"/>
                      <w:szCs w:val="28"/>
                    </w:rPr>
                  </w:pPr>
                  <w:r w:rsidRPr="00656EFF">
                    <w:rPr>
                      <w:b/>
                      <w:bCs/>
                      <w:sz w:val="28"/>
                      <w:szCs w:val="28"/>
                    </w:rPr>
                    <w:t>5. По количеству участников</w:t>
                  </w:r>
                </w:p>
              </w:tc>
            </w:tr>
            <w:tr w:rsidR="00C040CA" w:rsidRPr="00656EFF" w:rsidTr="008D0783">
              <w:tc>
                <w:tcPr>
                  <w:tcW w:w="1980" w:type="dxa"/>
                  <w:gridSpan w:val="2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040CA" w:rsidRPr="00656EFF" w:rsidRDefault="00C040CA" w:rsidP="00C31955">
                  <w:pPr>
                    <w:ind w:right="-108" w:firstLine="0"/>
                    <w:rPr>
                      <w:sz w:val="28"/>
                      <w:szCs w:val="28"/>
                    </w:rPr>
                  </w:pPr>
                  <w:r w:rsidRPr="00656EFF">
                    <w:rPr>
                      <w:sz w:val="28"/>
                      <w:szCs w:val="28"/>
                    </w:rPr>
                    <w:t>5.1 Индивид</w:t>
                  </w:r>
                  <w:r w:rsidRPr="00656EFF">
                    <w:rPr>
                      <w:sz w:val="28"/>
                      <w:szCs w:val="28"/>
                    </w:rPr>
                    <w:t>у</w:t>
                  </w:r>
                  <w:r w:rsidRPr="00656EFF">
                    <w:rPr>
                      <w:sz w:val="28"/>
                      <w:szCs w:val="28"/>
                    </w:rPr>
                    <w:t>альные</w:t>
                  </w:r>
                </w:p>
              </w:tc>
              <w:tc>
                <w:tcPr>
                  <w:tcW w:w="73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040CA" w:rsidRPr="00656EFF" w:rsidRDefault="00C040CA" w:rsidP="008D0783">
                  <w:pPr>
                    <w:rPr>
                      <w:i/>
                      <w:sz w:val="36"/>
                      <w:szCs w:val="36"/>
                    </w:rPr>
                  </w:pPr>
                </w:p>
              </w:tc>
            </w:tr>
            <w:tr w:rsidR="00C040CA" w:rsidRPr="00656EFF" w:rsidTr="008D0783">
              <w:tc>
                <w:tcPr>
                  <w:tcW w:w="1980" w:type="dxa"/>
                  <w:gridSpan w:val="2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040CA" w:rsidRPr="00656EFF" w:rsidRDefault="00C040CA" w:rsidP="008D0783">
                  <w:pPr>
                    <w:ind w:right="-108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73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040CA" w:rsidRPr="00656EFF" w:rsidRDefault="00C040CA" w:rsidP="008D0783">
                  <w:pPr>
                    <w:rPr>
                      <w:i/>
                      <w:sz w:val="36"/>
                      <w:szCs w:val="36"/>
                    </w:rPr>
                  </w:pPr>
                </w:p>
              </w:tc>
            </w:tr>
            <w:tr w:rsidR="00C040CA" w:rsidRPr="00656EFF" w:rsidTr="008D0783">
              <w:tc>
                <w:tcPr>
                  <w:tcW w:w="198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040CA" w:rsidRPr="00656EFF" w:rsidRDefault="00C040CA" w:rsidP="00C31955">
                  <w:pPr>
                    <w:ind w:right="-108" w:firstLine="0"/>
                    <w:rPr>
                      <w:sz w:val="28"/>
                      <w:szCs w:val="28"/>
                    </w:rPr>
                  </w:pPr>
                  <w:r w:rsidRPr="00656EFF">
                    <w:rPr>
                      <w:sz w:val="28"/>
                      <w:szCs w:val="28"/>
                    </w:rPr>
                    <w:t>5.2 Групповые</w:t>
                  </w:r>
                </w:p>
              </w:tc>
              <w:tc>
                <w:tcPr>
                  <w:tcW w:w="73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040CA" w:rsidRPr="00656EFF" w:rsidRDefault="00C040CA" w:rsidP="008D0783">
                  <w:pPr>
                    <w:rPr>
                      <w:i/>
                      <w:sz w:val="36"/>
                      <w:szCs w:val="36"/>
                    </w:rPr>
                  </w:pPr>
                </w:p>
              </w:tc>
            </w:tr>
            <w:tr w:rsidR="00C040CA" w:rsidRPr="00656EFF" w:rsidTr="008D0783">
              <w:tc>
                <w:tcPr>
                  <w:tcW w:w="9345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040CA" w:rsidRPr="00656EFF" w:rsidRDefault="00C040CA" w:rsidP="008D0783">
                  <w:pPr>
                    <w:jc w:val="center"/>
                    <w:rPr>
                      <w:sz w:val="28"/>
                      <w:szCs w:val="28"/>
                    </w:rPr>
                  </w:pPr>
                  <w:r w:rsidRPr="00656EFF">
                    <w:rPr>
                      <w:b/>
                      <w:bCs/>
                      <w:sz w:val="28"/>
                      <w:szCs w:val="28"/>
                    </w:rPr>
                    <w:t>6. По продолжительности выполнения</w:t>
                  </w:r>
                </w:p>
              </w:tc>
            </w:tr>
            <w:tr w:rsidR="00C040CA" w:rsidRPr="00656EFF" w:rsidTr="008D0783">
              <w:tc>
                <w:tcPr>
                  <w:tcW w:w="1980" w:type="dxa"/>
                  <w:gridSpan w:val="2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040CA" w:rsidRPr="00656EFF" w:rsidRDefault="00C040CA" w:rsidP="00C31955">
                  <w:pPr>
                    <w:ind w:right="-108" w:firstLine="0"/>
                    <w:rPr>
                      <w:sz w:val="28"/>
                      <w:szCs w:val="28"/>
                    </w:rPr>
                  </w:pPr>
                  <w:r w:rsidRPr="00656EFF">
                    <w:rPr>
                      <w:sz w:val="28"/>
                      <w:szCs w:val="28"/>
                    </w:rPr>
                    <w:t>6.1 Мини-проекты</w:t>
                  </w:r>
                </w:p>
              </w:tc>
              <w:tc>
                <w:tcPr>
                  <w:tcW w:w="73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040CA" w:rsidRPr="00656EFF" w:rsidRDefault="00C040CA" w:rsidP="008D0783">
                  <w:pPr>
                    <w:ind w:right="-143"/>
                    <w:rPr>
                      <w:i/>
                      <w:sz w:val="36"/>
                      <w:szCs w:val="36"/>
                    </w:rPr>
                  </w:pPr>
                </w:p>
              </w:tc>
            </w:tr>
            <w:tr w:rsidR="00C040CA" w:rsidRPr="00656EFF" w:rsidTr="008D0783">
              <w:tc>
                <w:tcPr>
                  <w:tcW w:w="1980" w:type="dxa"/>
                  <w:gridSpan w:val="2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040CA" w:rsidRPr="00656EFF" w:rsidRDefault="00C040CA" w:rsidP="008D0783">
                  <w:pPr>
                    <w:ind w:right="-108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73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040CA" w:rsidRPr="00656EFF" w:rsidRDefault="00C040CA" w:rsidP="008D0783">
                  <w:pPr>
                    <w:rPr>
                      <w:i/>
                      <w:sz w:val="36"/>
                      <w:szCs w:val="36"/>
                    </w:rPr>
                  </w:pPr>
                </w:p>
              </w:tc>
            </w:tr>
            <w:tr w:rsidR="00C040CA" w:rsidRPr="00656EFF" w:rsidTr="008D0783">
              <w:tc>
                <w:tcPr>
                  <w:tcW w:w="1980" w:type="dxa"/>
                  <w:gridSpan w:val="2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040CA" w:rsidRPr="00656EFF" w:rsidRDefault="00C040CA" w:rsidP="008D0783">
                  <w:pPr>
                    <w:ind w:right="-108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73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040CA" w:rsidRPr="00656EFF" w:rsidRDefault="00C040CA" w:rsidP="008D0783">
                  <w:pPr>
                    <w:rPr>
                      <w:i/>
                      <w:sz w:val="36"/>
                      <w:szCs w:val="36"/>
                    </w:rPr>
                  </w:pPr>
                </w:p>
              </w:tc>
            </w:tr>
            <w:tr w:rsidR="00C040CA" w:rsidRPr="00656EFF" w:rsidTr="008D0783">
              <w:tc>
                <w:tcPr>
                  <w:tcW w:w="1980" w:type="dxa"/>
                  <w:gridSpan w:val="2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040CA" w:rsidRPr="00656EFF" w:rsidRDefault="00C040CA" w:rsidP="008D0783">
                  <w:pPr>
                    <w:ind w:right="-108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73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040CA" w:rsidRPr="00656EFF" w:rsidRDefault="00C040CA" w:rsidP="008D0783">
                  <w:pPr>
                    <w:rPr>
                      <w:i/>
                      <w:sz w:val="36"/>
                      <w:szCs w:val="36"/>
                    </w:rPr>
                  </w:pPr>
                </w:p>
              </w:tc>
            </w:tr>
            <w:tr w:rsidR="00C040CA" w:rsidRPr="00656EFF" w:rsidTr="008D0783">
              <w:tc>
                <w:tcPr>
                  <w:tcW w:w="1980" w:type="dxa"/>
                  <w:gridSpan w:val="2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040CA" w:rsidRPr="00656EFF" w:rsidRDefault="00C040CA" w:rsidP="008D0783">
                  <w:pPr>
                    <w:ind w:right="-108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73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040CA" w:rsidRPr="00656EFF" w:rsidRDefault="00C040CA" w:rsidP="008D0783">
                  <w:pPr>
                    <w:rPr>
                      <w:i/>
                      <w:sz w:val="36"/>
                      <w:szCs w:val="36"/>
                    </w:rPr>
                  </w:pPr>
                </w:p>
              </w:tc>
            </w:tr>
            <w:tr w:rsidR="00C040CA" w:rsidRPr="00656EFF" w:rsidTr="008D0783">
              <w:tc>
                <w:tcPr>
                  <w:tcW w:w="1980" w:type="dxa"/>
                  <w:gridSpan w:val="2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040CA" w:rsidRPr="00656EFF" w:rsidRDefault="00C040CA" w:rsidP="008D0783">
                  <w:pPr>
                    <w:ind w:right="-108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73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040CA" w:rsidRPr="00656EFF" w:rsidRDefault="00C040CA" w:rsidP="008D0783">
                  <w:pPr>
                    <w:rPr>
                      <w:i/>
                      <w:sz w:val="36"/>
                      <w:szCs w:val="36"/>
                    </w:rPr>
                  </w:pPr>
                </w:p>
              </w:tc>
            </w:tr>
          </w:tbl>
          <w:p w:rsidR="00C040CA" w:rsidRPr="00656EFF" w:rsidRDefault="00C040CA" w:rsidP="00B73FC0">
            <w:r w:rsidRPr="00656EFF">
              <w:br w:type="page"/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/>
            </w:tblPr>
            <w:tblGrid>
              <w:gridCol w:w="2390"/>
              <w:gridCol w:w="6970"/>
            </w:tblGrid>
            <w:tr w:rsidR="00C040CA" w:rsidRPr="00656EFF" w:rsidTr="008D0783"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040CA" w:rsidRPr="00656EFF" w:rsidRDefault="00C040CA" w:rsidP="008D0783">
                  <w:pPr>
                    <w:jc w:val="center"/>
                  </w:pPr>
                  <w:r w:rsidRPr="00656EFF">
                    <w:t>1</w:t>
                  </w:r>
                </w:p>
              </w:tc>
              <w:tc>
                <w:tcPr>
                  <w:tcW w:w="73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040CA" w:rsidRPr="00656EFF" w:rsidRDefault="00C040CA" w:rsidP="008D0783">
                  <w:pPr>
                    <w:jc w:val="center"/>
                  </w:pPr>
                  <w:r w:rsidRPr="00656EFF">
                    <w:t>2</w:t>
                  </w:r>
                </w:p>
              </w:tc>
            </w:tr>
            <w:tr w:rsidR="00C040CA" w:rsidRPr="00656EFF" w:rsidTr="008D0783">
              <w:tc>
                <w:tcPr>
                  <w:tcW w:w="198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040CA" w:rsidRPr="00656EFF" w:rsidRDefault="00C040CA" w:rsidP="00C31955">
                  <w:pPr>
                    <w:ind w:right="-108" w:firstLine="0"/>
                    <w:rPr>
                      <w:sz w:val="28"/>
                      <w:szCs w:val="28"/>
                    </w:rPr>
                  </w:pPr>
                  <w:r w:rsidRPr="00656EFF">
                    <w:rPr>
                      <w:sz w:val="28"/>
                      <w:szCs w:val="28"/>
                    </w:rPr>
                    <w:t>6.2.Кратк</w:t>
                  </w:r>
                  <w:r w:rsidRPr="00656EFF">
                    <w:rPr>
                      <w:sz w:val="28"/>
                      <w:szCs w:val="28"/>
                    </w:rPr>
                    <w:t>о</w:t>
                  </w:r>
                  <w:r w:rsidRPr="00656EFF">
                    <w:rPr>
                      <w:sz w:val="28"/>
                      <w:szCs w:val="28"/>
                    </w:rPr>
                    <w:t xml:space="preserve">срочные  </w:t>
                  </w:r>
                </w:p>
              </w:tc>
              <w:tc>
                <w:tcPr>
                  <w:tcW w:w="73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040CA" w:rsidRPr="00656EFF" w:rsidRDefault="00C040CA" w:rsidP="008D0783">
                  <w:pPr>
                    <w:rPr>
                      <w:i/>
                      <w:sz w:val="36"/>
                      <w:szCs w:val="36"/>
                    </w:rPr>
                  </w:pPr>
                </w:p>
              </w:tc>
            </w:tr>
            <w:tr w:rsidR="00C040CA" w:rsidRPr="00656EFF" w:rsidTr="008D0783">
              <w:tc>
                <w:tcPr>
                  <w:tcW w:w="198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040CA" w:rsidRPr="00656EFF" w:rsidRDefault="00C040CA" w:rsidP="008D0783">
                  <w:pPr>
                    <w:ind w:right="-108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73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040CA" w:rsidRPr="00656EFF" w:rsidRDefault="00C040CA" w:rsidP="008D0783">
                  <w:pPr>
                    <w:rPr>
                      <w:i/>
                      <w:sz w:val="36"/>
                      <w:szCs w:val="36"/>
                    </w:rPr>
                  </w:pPr>
                </w:p>
              </w:tc>
            </w:tr>
            <w:tr w:rsidR="00C040CA" w:rsidRPr="00656EFF" w:rsidTr="008D0783">
              <w:tc>
                <w:tcPr>
                  <w:tcW w:w="198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040CA" w:rsidRPr="00656EFF" w:rsidRDefault="00C040CA" w:rsidP="008D0783">
                  <w:pPr>
                    <w:ind w:right="-108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73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040CA" w:rsidRPr="00656EFF" w:rsidRDefault="00C040CA" w:rsidP="008D0783">
                  <w:pPr>
                    <w:rPr>
                      <w:i/>
                      <w:sz w:val="36"/>
                      <w:szCs w:val="36"/>
                    </w:rPr>
                  </w:pPr>
                </w:p>
              </w:tc>
            </w:tr>
            <w:tr w:rsidR="00C040CA" w:rsidRPr="00656EFF" w:rsidTr="008D0783">
              <w:tc>
                <w:tcPr>
                  <w:tcW w:w="198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040CA" w:rsidRPr="00656EFF" w:rsidRDefault="00C040CA" w:rsidP="008D0783">
                  <w:pPr>
                    <w:ind w:right="-108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73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040CA" w:rsidRPr="00656EFF" w:rsidRDefault="00C040CA" w:rsidP="008D0783">
                  <w:pPr>
                    <w:rPr>
                      <w:i/>
                      <w:sz w:val="36"/>
                      <w:szCs w:val="36"/>
                    </w:rPr>
                  </w:pPr>
                </w:p>
              </w:tc>
            </w:tr>
            <w:tr w:rsidR="00C040CA" w:rsidRPr="00656EFF" w:rsidTr="008D0783">
              <w:tc>
                <w:tcPr>
                  <w:tcW w:w="198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040CA" w:rsidRPr="00656EFF" w:rsidRDefault="00C040CA" w:rsidP="008D0783">
                  <w:pPr>
                    <w:ind w:right="-108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73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040CA" w:rsidRPr="00656EFF" w:rsidRDefault="00C040CA" w:rsidP="008D0783">
                  <w:pPr>
                    <w:rPr>
                      <w:i/>
                      <w:sz w:val="36"/>
                      <w:szCs w:val="36"/>
                    </w:rPr>
                  </w:pPr>
                </w:p>
              </w:tc>
            </w:tr>
            <w:tr w:rsidR="00C040CA" w:rsidRPr="00656EFF" w:rsidTr="008D0783">
              <w:tc>
                <w:tcPr>
                  <w:tcW w:w="198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040CA" w:rsidRPr="00656EFF" w:rsidRDefault="00C040CA" w:rsidP="008D0783">
                  <w:pPr>
                    <w:ind w:right="-108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73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040CA" w:rsidRPr="00656EFF" w:rsidRDefault="00C040CA" w:rsidP="008D0783">
                  <w:pPr>
                    <w:rPr>
                      <w:i/>
                      <w:sz w:val="36"/>
                      <w:szCs w:val="36"/>
                    </w:rPr>
                  </w:pPr>
                </w:p>
              </w:tc>
            </w:tr>
            <w:tr w:rsidR="00C040CA" w:rsidRPr="00656EFF" w:rsidTr="008D0783">
              <w:tc>
                <w:tcPr>
                  <w:tcW w:w="198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040CA" w:rsidRPr="00656EFF" w:rsidRDefault="00C040CA" w:rsidP="00C31955">
                  <w:pPr>
                    <w:ind w:right="-108" w:firstLine="0"/>
                    <w:rPr>
                      <w:sz w:val="28"/>
                      <w:szCs w:val="28"/>
                    </w:rPr>
                  </w:pPr>
                  <w:r w:rsidRPr="00656EFF">
                    <w:rPr>
                      <w:sz w:val="28"/>
                      <w:szCs w:val="28"/>
                    </w:rPr>
                    <w:t>6.3.Долгосро</w:t>
                  </w:r>
                  <w:r w:rsidRPr="00656EFF">
                    <w:rPr>
                      <w:sz w:val="28"/>
                      <w:szCs w:val="28"/>
                    </w:rPr>
                    <w:t>ч</w:t>
                  </w:r>
                  <w:r w:rsidRPr="00656EFF">
                    <w:rPr>
                      <w:sz w:val="28"/>
                      <w:szCs w:val="28"/>
                    </w:rPr>
                    <w:t>ные пр</w:t>
                  </w:r>
                  <w:r w:rsidRPr="00656EFF">
                    <w:rPr>
                      <w:sz w:val="28"/>
                      <w:szCs w:val="28"/>
                    </w:rPr>
                    <w:t>о</w:t>
                  </w:r>
                  <w:r w:rsidRPr="00656EFF">
                    <w:rPr>
                      <w:sz w:val="28"/>
                      <w:szCs w:val="28"/>
                    </w:rPr>
                    <w:t>екты</w:t>
                  </w:r>
                </w:p>
              </w:tc>
              <w:tc>
                <w:tcPr>
                  <w:tcW w:w="73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040CA" w:rsidRPr="00656EFF" w:rsidRDefault="00C040CA" w:rsidP="008D0783">
                  <w:pPr>
                    <w:rPr>
                      <w:i/>
                      <w:sz w:val="36"/>
                      <w:szCs w:val="36"/>
                    </w:rPr>
                  </w:pPr>
                </w:p>
              </w:tc>
            </w:tr>
            <w:tr w:rsidR="00C040CA" w:rsidRPr="00656EFF" w:rsidTr="008D0783">
              <w:tc>
                <w:tcPr>
                  <w:tcW w:w="198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040CA" w:rsidRPr="00656EFF" w:rsidRDefault="00C040CA" w:rsidP="008D0783">
                  <w:pPr>
                    <w:ind w:right="-108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73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040CA" w:rsidRPr="00656EFF" w:rsidRDefault="00C040CA" w:rsidP="008D0783">
                  <w:pPr>
                    <w:rPr>
                      <w:i/>
                      <w:sz w:val="36"/>
                      <w:szCs w:val="36"/>
                    </w:rPr>
                  </w:pPr>
                </w:p>
              </w:tc>
            </w:tr>
          </w:tbl>
          <w:p w:rsidR="00C040CA" w:rsidRPr="00656EFF" w:rsidRDefault="00C040CA" w:rsidP="00B73FC0">
            <w:pPr>
              <w:rPr>
                <w:sz w:val="28"/>
                <w:szCs w:val="28"/>
              </w:rPr>
            </w:pPr>
          </w:p>
          <w:p w:rsidR="00C040CA" w:rsidRPr="00656EFF" w:rsidRDefault="00C040CA" w:rsidP="00B73FC0">
            <w:pPr>
              <w:rPr>
                <w:sz w:val="28"/>
                <w:szCs w:val="28"/>
              </w:rPr>
            </w:pPr>
          </w:p>
          <w:p w:rsidR="00C040CA" w:rsidRPr="00656EFF" w:rsidRDefault="00C040CA" w:rsidP="003E63E7">
            <w:pPr>
              <w:ind w:firstLine="0"/>
              <w:rPr>
                <w:i/>
              </w:rPr>
            </w:pPr>
          </w:p>
          <w:p w:rsidR="00C040CA" w:rsidRPr="00656EFF" w:rsidRDefault="00C040CA" w:rsidP="003E63E7">
            <w:pPr>
              <w:ind w:firstLine="0"/>
              <w:rPr>
                <w:i/>
              </w:rPr>
            </w:pPr>
          </w:p>
          <w:p w:rsidR="00C040CA" w:rsidRPr="00656EFF" w:rsidRDefault="00C040CA" w:rsidP="003E63E7">
            <w:pPr>
              <w:ind w:firstLine="0"/>
              <w:rPr>
                <w:i/>
              </w:rPr>
            </w:pPr>
          </w:p>
          <w:p w:rsidR="00C040CA" w:rsidRPr="00656EFF" w:rsidRDefault="00C040CA" w:rsidP="003E63E7">
            <w:pPr>
              <w:ind w:firstLine="0"/>
              <w:rPr>
                <w:i/>
              </w:rPr>
            </w:pPr>
          </w:p>
          <w:p w:rsidR="00C040CA" w:rsidRPr="00656EFF" w:rsidRDefault="00C040CA" w:rsidP="003E63E7">
            <w:pPr>
              <w:ind w:firstLine="0"/>
              <w:rPr>
                <w:i/>
              </w:rPr>
            </w:pPr>
          </w:p>
          <w:p w:rsidR="00C040CA" w:rsidRPr="00656EFF" w:rsidRDefault="00C040CA" w:rsidP="003E63E7">
            <w:pPr>
              <w:ind w:firstLine="0"/>
              <w:rPr>
                <w:i/>
              </w:rPr>
            </w:pPr>
          </w:p>
          <w:p w:rsidR="00C040CA" w:rsidRPr="00656EFF" w:rsidRDefault="00C040CA" w:rsidP="003E63E7">
            <w:pPr>
              <w:ind w:firstLine="0"/>
              <w:rPr>
                <w:i/>
              </w:rPr>
            </w:pPr>
          </w:p>
          <w:p w:rsidR="00C040CA" w:rsidRPr="00656EFF" w:rsidRDefault="00C040CA" w:rsidP="003E63E7">
            <w:pPr>
              <w:ind w:firstLine="0"/>
              <w:rPr>
                <w:i/>
              </w:rPr>
            </w:pPr>
          </w:p>
          <w:p w:rsidR="00C040CA" w:rsidRPr="00656EFF" w:rsidRDefault="00C040CA" w:rsidP="003E63E7">
            <w:pPr>
              <w:ind w:firstLine="0"/>
              <w:rPr>
                <w:i/>
              </w:rPr>
            </w:pPr>
          </w:p>
          <w:p w:rsidR="00C040CA" w:rsidRPr="00656EFF" w:rsidRDefault="00C040CA" w:rsidP="003E63E7">
            <w:pPr>
              <w:ind w:firstLine="0"/>
              <w:rPr>
                <w:i/>
              </w:rPr>
            </w:pPr>
          </w:p>
          <w:p w:rsidR="00C040CA" w:rsidRPr="00656EFF" w:rsidRDefault="00C040CA" w:rsidP="003E63E7">
            <w:pPr>
              <w:ind w:firstLine="0"/>
              <w:rPr>
                <w:i/>
              </w:rPr>
            </w:pPr>
          </w:p>
          <w:p w:rsidR="00C040CA" w:rsidRPr="00656EFF" w:rsidRDefault="00C040CA" w:rsidP="003E63E7">
            <w:pPr>
              <w:ind w:firstLine="0"/>
              <w:rPr>
                <w:i/>
              </w:rPr>
            </w:pPr>
          </w:p>
          <w:p w:rsidR="00C040CA" w:rsidRPr="00656EFF" w:rsidRDefault="00C040CA" w:rsidP="003E63E7">
            <w:pPr>
              <w:ind w:firstLine="0"/>
              <w:rPr>
                <w:i/>
              </w:rPr>
            </w:pPr>
          </w:p>
          <w:p w:rsidR="00C040CA" w:rsidRPr="00656EFF" w:rsidRDefault="00C040CA" w:rsidP="003E63E7">
            <w:pPr>
              <w:ind w:firstLine="0"/>
              <w:rPr>
                <w:i/>
              </w:rPr>
            </w:pPr>
          </w:p>
          <w:p w:rsidR="00C040CA" w:rsidRPr="00656EFF" w:rsidRDefault="00C040CA" w:rsidP="003E63E7">
            <w:pPr>
              <w:ind w:firstLine="0"/>
              <w:rPr>
                <w:i/>
              </w:rPr>
            </w:pPr>
          </w:p>
          <w:p w:rsidR="00C040CA" w:rsidRPr="00656EFF" w:rsidRDefault="00C040CA" w:rsidP="003E63E7">
            <w:pPr>
              <w:ind w:firstLine="0"/>
              <w:rPr>
                <w:i/>
              </w:rPr>
            </w:pPr>
          </w:p>
          <w:p w:rsidR="00C040CA" w:rsidRPr="00656EFF" w:rsidRDefault="00C040CA" w:rsidP="003E63E7">
            <w:pPr>
              <w:ind w:firstLine="0"/>
              <w:rPr>
                <w:i/>
              </w:rPr>
            </w:pPr>
          </w:p>
          <w:p w:rsidR="00C040CA" w:rsidRPr="00656EFF" w:rsidRDefault="00C040CA" w:rsidP="003E63E7">
            <w:pPr>
              <w:ind w:firstLine="0"/>
              <w:rPr>
                <w:i/>
              </w:rPr>
            </w:pPr>
          </w:p>
          <w:p w:rsidR="00C040CA" w:rsidRPr="00656EFF" w:rsidRDefault="00C040CA" w:rsidP="003E63E7">
            <w:pPr>
              <w:ind w:firstLine="0"/>
              <w:rPr>
                <w:i/>
              </w:rPr>
            </w:pPr>
          </w:p>
          <w:p w:rsidR="00C040CA" w:rsidRPr="00656EFF" w:rsidRDefault="00C040CA" w:rsidP="003E63E7">
            <w:pPr>
              <w:ind w:firstLine="0"/>
              <w:rPr>
                <w:i/>
              </w:rPr>
            </w:pPr>
          </w:p>
          <w:p w:rsidR="00C040CA" w:rsidRPr="00656EFF" w:rsidRDefault="00C040CA" w:rsidP="003E63E7">
            <w:pPr>
              <w:ind w:firstLine="0"/>
              <w:rPr>
                <w:i/>
              </w:rPr>
            </w:pPr>
          </w:p>
          <w:p w:rsidR="00C040CA" w:rsidRPr="00656EFF" w:rsidRDefault="00C040CA" w:rsidP="003E63E7">
            <w:pPr>
              <w:ind w:firstLine="0"/>
              <w:rPr>
                <w:i/>
              </w:rPr>
            </w:pPr>
          </w:p>
          <w:p w:rsidR="00C040CA" w:rsidRPr="00656EFF" w:rsidRDefault="00C040CA" w:rsidP="003E63E7">
            <w:pPr>
              <w:ind w:firstLine="0"/>
              <w:rPr>
                <w:i/>
              </w:rPr>
            </w:pPr>
          </w:p>
          <w:p w:rsidR="00C040CA" w:rsidRPr="00656EFF" w:rsidRDefault="00C040CA" w:rsidP="003E63E7">
            <w:pPr>
              <w:ind w:firstLine="0"/>
              <w:rPr>
                <w:i/>
              </w:rPr>
            </w:pPr>
          </w:p>
          <w:p w:rsidR="00C040CA" w:rsidRPr="00656EFF" w:rsidRDefault="00C040CA" w:rsidP="003E63E7">
            <w:pPr>
              <w:ind w:firstLine="0"/>
              <w:rPr>
                <w:i/>
              </w:rPr>
            </w:pPr>
          </w:p>
          <w:p w:rsidR="00C040CA" w:rsidRPr="00656EFF" w:rsidRDefault="00C040CA" w:rsidP="003E63E7">
            <w:pPr>
              <w:ind w:firstLine="0"/>
              <w:rPr>
                <w:i/>
              </w:rPr>
            </w:pPr>
          </w:p>
          <w:p w:rsidR="00C040CA" w:rsidRPr="00656EFF" w:rsidRDefault="00C040CA" w:rsidP="003E63E7">
            <w:pPr>
              <w:ind w:firstLine="0"/>
              <w:rPr>
                <w:i/>
              </w:rPr>
            </w:pPr>
          </w:p>
          <w:p w:rsidR="00C040CA" w:rsidRPr="00656EFF" w:rsidRDefault="00C040CA" w:rsidP="003E63E7">
            <w:pPr>
              <w:ind w:firstLine="0"/>
              <w:rPr>
                <w:i/>
              </w:rPr>
            </w:pPr>
          </w:p>
        </w:tc>
      </w:tr>
      <w:tr w:rsidR="00C040CA" w:rsidRPr="00656EFF" w:rsidTr="00C254A6">
        <w:trPr>
          <w:trHeight w:val="446"/>
        </w:trPr>
        <w:tc>
          <w:tcPr>
            <w:tcW w:w="5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040CA" w:rsidRPr="00656EFF" w:rsidRDefault="00C040CA" w:rsidP="00401155">
            <w:pPr>
              <w:ind w:firstLine="0"/>
              <w:jc w:val="left"/>
            </w:pPr>
            <w:r w:rsidRPr="00656EFF">
              <w:t>Владеть</w:t>
            </w:r>
          </w:p>
        </w:tc>
        <w:tc>
          <w:tcPr>
            <w:tcW w:w="14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040CA" w:rsidRPr="00656EFF" w:rsidRDefault="00C040CA" w:rsidP="00401155">
            <w:pPr>
              <w:ind w:firstLine="0"/>
              <w:jc w:val="left"/>
              <w:rPr>
                <w:b/>
              </w:rPr>
            </w:pPr>
            <w:r w:rsidRPr="00656EFF">
              <w:rPr>
                <w:rStyle w:val="FontStyle16"/>
                <w:b w:val="0"/>
                <w:bCs/>
                <w:sz w:val="24"/>
              </w:rPr>
              <w:t>способностью ориентироваться в закон</w:t>
            </w:r>
            <w:r w:rsidRPr="00656EFF">
              <w:rPr>
                <w:rStyle w:val="FontStyle16"/>
                <w:b w:val="0"/>
                <w:bCs/>
                <w:sz w:val="24"/>
              </w:rPr>
              <w:t>о</w:t>
            </w:r>
            <w:r w:rsidRPr="00656EFF">
              <w:rPr>
                <w:rStyle w:val="FontStyle16"/>
                <w:b w:val="0"/>
                <w:bCs/>
                <w:sz w:val="24"/>
              </w:rPr>
              <w:t>дательной и нормативно-методической б</w:t>
            </w:r>
            <w:r w:rsidRPr="00656EFF">
              <w:rPr>
                <w:rStyle w:val="FontStyle16"/>
                <w:b w:val="0"/>
                <w:bCs/>
                <w:sz w:val="24"/>
              </w:rPr>
              <w:t>а</w:t>
            </w:r>
            <w:r w:rsidRPr="00656EFF">
              <w:rPr>
                <w:rStyle w:val="FontStyle16"/>
                <w:b w:val="0"/>
                <w:bCs/>
                <w:sz w:val="24"/>
              </w:rPr>
              <w:t>зе информационно-документационного обеспечения управления и архивного дела и смежных о</w:t>
            </w:r>
            <w:r w:rsidRPr="00656EFF">
              <w:rPr>
                <w:rStyle w:val="FontStyle16"/>
                <w:b w:val="0"/>
                <w:bCs/>
                <w:sz w:val="24"/>
              </w:rPr>
              <w:t>б</w:t>
            </w:r>
            <w:r w:rsidRPr="00656EFF">
              <w:rPr>
                <w:rStyle w:val="FontStyle16"/>
                <w:b w:val="0"/>
                <w:bCs/>
                <w:sz w:val="24"/>
              </w:rPr>
              <w:t>ластей</w:t>
            </w:r>
          </w:p>
        </w:tc>
        <w:tc>
          <w:tcPr>
            <w:tcW w:w="29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040CA" w:rsidRPr="00EE73B6" w:rsidRDefault="00C040CA" w:rsidP="003E63E7">
            <w:pPr>
              <w:pStyle w:val="Heading2"/>
              <w:keepLines/>
              <w:numPr>
                <w:ilvl w:val="1"/>
                <w:numId w:val="0"/>
              </w:numPr>
              <w:tabs>
                <w:tab w:val="left" w:pos="331"/>
              </w:tabs>
              <w:autoSpaceDE w:val="0"/>
              <w:autoSpaceDN w:val="0"/>
              <w:adjustRightInd w:val="0"/>
              <w:jc w:val="left"/>
              <w:rPr>
                <w:szCs w:val="24"/>
              </w:rPr>
            </w:pPr>
            <w:r w:rsidRPr="00EE73B6">
              <w:rPr>
                <w:szCs w:val="24"/>
              </w:rPr>
              <w:t>Примерный перечень тем курсовых работ:</w:t>
            </w:r>
          </w:p>
          <w:p w:rsidR="00C040CA" w:rsidRPr="00656EFF" w:rsidRDefault="00C040CA" w:rsidP="00E06F0D">
            <w:pPr>
              <w:ind w:firstLine="0"/>
            </w:pPr>
            <w:r w:rsidRPr="00656EFF">
              <w:t>1. Нормирование документационных процессов а аппарате управления организац</w:t>
            </w:r>
            <w:r w:rsidRPr="00656EFF">
              <w:t>и</w:t>
            </w:r>
            <w:r w:rsidRPr="00656EFF">
              <w:t>ей.</w:t>
            </w:r>
          </w:p>
          <w:p w:rsidR="00C040CA" w:rsidRPr="00656EFF" w:rsidRDefault="00C040CA" w:rsidP="00E06F0D">
            <w:pPr>
              <w:ind w:firstLine="0"/>
            </w:pPr>
            <w:r w:rsidRPr="00656EFF">
              <w:t>2. Разработка нормативов численности служащих аппарата управления.</w:t>
            </w:r>
          </w:p>
          <w:p w:rsidR="00C040CA" w:rsidRPr="00656EFF" w:rsidRDefault="00C040CA" w:rsidP="00E06F0D">
            <w:pPr>
              <w:ind w:firstLine="0"/>
            </w:pPr>
            <w:r w:rsidRPr="00656EFF">
              <w:t>3. Разработка документов, регламентирующих труд специалистов системы управления о</w:t>
            </w:r>
            <w:r w:rsidRPr="00656EFF">
              <w:t>р</w:t>
            </w:r>
            <w:r w:rsidRPr="00656EFF">
              <w:t>ганизацией.</w:t>
            </w:r>
          </w:p>
          <w:p w:rsidR="00C040CA" w:rsidRPr="00656EFF" w:rsidRDefault="00C040CA" w:rsidP="00E06F0D">
            <w:pPr>
              <w:ind w:firstLine="0"/>
            </w:pPr>
            <w:r w:rsidRPr="00656EFF">
              <w:t>4. Разработка мероприятий по внедрению проектных решений в системе управления орг</w:t>
            </w:r>
            <w:r w:rsidRPr="00656EFF">
              <w:t>а</w:t>
            </w:r>
            <w:r w:rsidRPr="00656EFF">
              <w:t>низацией.</w:t>
            </w:r>
          </w:p>
          <w:p w:rsidR="00C040CA" w:rsidRPr="00656EFF" w:rsidRDefault="00C040CA" w:rsidP="00E06F0D">
            <w:pPr>
              <w:ind w:firstLine="0"/>
            </w:pPr>
            <w:r w:rsidRPr="00656EFF">
              <w:t>5. Разработка эргономических требований к организации рабочих мест исполнит</w:t>
            </w:r>
            <w:r w:rsidRPr="00656EFF">
              <w:t>е</w:t>
            </w:r>
            <w:r w:rsidRPr="00656EFF">
              <w:t>лей.</w:t>
            </w:r>
          </w:p>
          <w:p w:rsidR="00C040CA" w:rsidRPr="00656EFF" w:rsidRDefault="00C040CA" w:rsidP="003E63E7">
            <w:pPr>
              <w:tabs>
                <w:tab w:val="left" w:pos="331"/>
              </w:tabs>
              <w:ind w:firstLine="0"/>
              <w:jc w:val="left"/>
            </w:pPr>
            <w:r w:rsidRPr="00656EFF">
              <w:t>6. Анализ и оптимизация трудов процессов в системе управления на базе данных психол</w:t>
            </w:r>
            <w:r w:rsidRPr="00656EFF">
              <w:t>о</w:t>
            </w:r>
            <w:r w:rsidRPr="00656EFF">
              <w:t>гофизиологических исследований.</w:t>
            </w:r>
          </w:p>
          <w:p w:rsidR="00C040CA" w:rsidRPr="00656EFF" w:rsidRDefault="00C040CA" w:rsidP="003E63E7">
            <w:pPr>
              <w:tabs>
                <w:tab w:val="left" w:pos="331"/>
              </w:tabs>
              <w:ind w:firstLine="0"/>
              <w:jc w:val="left"/>
            </w:pPr>
          </w:p>
          <w:p w:rsidR="00C040CA" w:rsidRPr="00656EFF" w:rsidRDefault="00C040CA" w:rsidP="003E63E7">
            <w:pPr>
              <w:tabs>
                <w:tab w:val="left" w:pos="331"/>
              </w:tabs>
              <w:ind w:firstLine="0"/>
              <w:jc w:val="left"/>
              <w:rPr>
                <w:b/>
                <w:i/>
              </w:rPr>
            </w:pPr>
            <w:r w:rsidRPr="00656EFF">
              <w:rPr>
                <w:b/>
                <w:i/>
              </w:rPr>
              <w:t>Пример задания по теме курсовой работы:</w:t>
            </w:r>
          </w:p>
          <w:p w:rsidR="00C040CA" w:rsidRPr="00656EFF" w:rsidRDefault="00C040CA" w:rsidP="00656EFF">
            <w:pPr>
              <w:numPr>
                <w:ilvl w:val="0"/>
                <w:numId w:val="38"/>
              </w:numPr>
              <w:tabs>
                <w:tab w:val="left" w:pos="331"/>
              </w:tabs>
              <w:jc w:val="left"/>
            </w:pPr>
            <w:r w:rsidRPr="00656EFF">
              <w:t>Обосновать актуальность совершенствования организации нормирования упра</w:t>
            </w:r>
            <w:r w:rsidRPr="00656EFF">
              <w:t>в</w:t>
            </w:r>
            <w:r w:rsidRPr="00656EFF">
              <w:t>ленческого труда в современных условиях.</w:t>
            </w:r>
          </w:p>
          <w:p w:rsidR="00C040CA" w:rsidRPr="00656EFF" w:rsidRDefault="00C040CA" w:rsidP="00656EFF">
            <w:pPr>
              <w:numPr>
                <w:ilvl w:val="0"/>
                <w:numId w:val="38"/>
              </w:numPr>
              <w:tabs>
                <w:tab w:val="left" w:pos="331"/>
              </w:tabs>
              <w:jc w:val="left"/>
            </w:pPr>
            <w:r w:rsidRPr="00656EFF">
              <w:t>Формирование цели проекта и задач.</w:t>
            </w:r>
          </w:p>
          <w:p w:rsidR="00C040CA" w:rsidRPr="00656EFF" w:rsidRDefault="00C040CA" w:rsidP="00656EFF">
            <w:pPr>
              <w:numPr>
                <w:ilvl w:val="0"/>
                <w:numId w:val="38"/>
              </w:numPr>
              <w:tabs>
                <w:tab w:val="left" w:pos="331"/>
              </w:tabs>
              <w:jc w:val="left"/>
            </w:pPr>
            <w:r w:rsidRPr="00656EFF">
              <w:t>Краткое описание структурного подразделения, на базе которого выполняется пр</w:t>
            </w:r>
            <w:r w:rsidRPr="00656EFF">
              <w:t>о</w:t>
            </w:r>
            <w:r w:rsidRPr="00656EFF">
              <w:t>ект.</w:t>
            </w:r>
          </w:p>
          <w:p w:rsidR="00C040CA" w:rsidRPr="00656EFF" w:rsidRDefault="00C040CA" w:rsidP="00656EFF">
            <w:pPr>
              <w:numPr>
                <w:ilvl w:val="0"/>
                <w:numId w:val="38"/>
              </w:numPr>
              <w:tabs>
                <w:tab w:val="left" w:pos="331"/>
              </w:tabs>
              <w:jc w:val="left"/>
            </w:pPr>
            <w:r w:rsidRPr="00656EFF">
              <w:t>Характеристика организационной структуры и технических условий деятельн</w:t>
            </w:r>
            <w:r w:rsidRPr="00656EFF">
              <w:t>о</w:t>
            </w:r>
            <w:r w:rsidRPr="00656EFF">
              <w:t>сти.</w:t>
            </w:r>
          </w:p>
          <w:p w:rsidR="00C040CA" w:rsidRPr="00656EFF" w:rsidRDefault="00C040CA" w:rsidP="00656EFF">
            <w:pPr>
              <w:numPr>
                <w:ilvl w:val="0"/>
                <w:numId w:val="38"/>
              </w:numPr>
              <w:tabs>
                <w:tab w:val="left" w:pos="331"/>
              </w:tabs>
              <w:jc w:val="left"/>
            </w:pPr>
            <w:r w:rsidRPr="00656EFF">
              <w:t>Акцентирование значения поставленных в проекте задач для повышения эффе</w:t>
            </w:r>
            <w:r w:rsidRPr="00656EFF">
              <w:t>к</w:t>
            </w:r>
            <w:r w:rsidRPr="00656EFF">
              <w:t>тивности труда в структурном подразделении.</w:t>
            </w:r>
          </w:p>
          <w:p w:rsidR="00C040CA" w:rsidRPr="00656EFF" w:rsidRDefault="00C040CA" w:rsidP="003E63E7">
            <w:pPr>
              <w:tabs>
                <w:tab w:val="left" w:pos="331"/>
              </w:tabs>
              <w:ind w:firstLine="0"/>
              <w:jc w:val="left"/>
              <w:rPr>
                <w:i/>
              </w:rPr>
            </w:pPr>
          </w:p>
          <w:p w:rsidR="00C040CA" w:rsidRPr="00656EFF" w:rsidRDefault="00C040CA" w:rsidP="003E63E7">
            <w:pPr>
              <w:tabs>
                <w:tab w:val="left" w:pos="331"/>
              </w:tabs>
              <w:ind w:firstLine="0"/>
              <w:jc w:val="left"/>
            </w:pPr>
          </w:p>
        </w:tc>
      </w:tr>
    </w:tbl>
    <w:p w:rsidR="00C040CA" w:rsidRPr="003D441D" w:rsidRDefault="00C040CA" w:rsidP="00197B54">
      <w:pPr>
        <w:rPr>
          <w:i/>
          <w:color w:val="C00000"/>
        </w:rPr>
      </w:pPr>
    </w:p>
    <w:p w:rsidR="00C040CA" w:rsidRDefault="00C040CA" w:rsidP="00197B54">
      <w:pPr>
        <w:rPr>
          <w:i/>
          <w:color w:val="C00000"/>
        </w:rPr>
      </w:pPr>
    </w:p>
    <w:p w:rsidR="00C040CA" w:rsidRDefault="00C040CA" w:rsidP="00197B54">
      <w:pPr>
        <w:rPr>
          <w:i/>
          <w:color w:val="C00000"/>
        </w:rPr>
      </w:pPr>
    </w:p>
    <w:p w:rsidR="00C040CA" w:rsidRDefault="00C040CA" w:rsidP="00197B54">
      <w:pPr>
        <w:rPr>
          <w:i/>
          <w:color w:val="C00000"/>
        </w:rPr>
      </w:pPr>
    </w:p>
    <w:p w:rsidR="00C040CA" w:rsidRPr="00030325" w:rsidRDefault="00C040CA" w:rsidP="00197B54">
      <w:pPr>
        <w:rPr>
          <w:i/>
          <w:color w:val="C00000"/>
        </w:rPr>
      </w:pPr>
    </w:p>
    <w:p w:rsidR="00C040CA" w:rsidRDefault="00C040CA" w:rsidP="00197B54">
      <w:pPr>
        <w:rPr>
          <w:i/>
          <w:color w:val="C00000"/>
        </w:rPr>
      </w:pPr>
    </w:p>
    <w:p w:rsidR="00C040CA" w:rsidRDefault="00C040CA" w:rsidP="0033429F">
      <w:pPr>
        <w:rPr>
          <w:b/>
        </w:rPr>
        <w:sectPr w:rsidR="00C040CA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C040CA" w:rsidRPr="00B50E3D" w:rsidRDefault="00C040CA" w:rsidP="0033429F">
      <w:pPr>
        <w:rPr>
          <w:b/>
        </w:rPr>
      </w:pPr>
      <w:r w:rsidRPr="00B50E3D">
        <w:rPr>
          <w:b/>
        </w:rPr>
        <w:t>б) Порядок проведения промежуточной аттестации, показатели и критерии оценивания:</w:t>
      </w:r>
    </w:p>
    <w:p w:rsidR="00C040CA" w:rsidRPr="00B50E3D" w:rsidRDefault="00C040CA" w:rsidP="00787DAA">
      <w:pPr>
        <w:tabs>
          <w:tab w:val="left" w:pos="851"/>
        </w:tabs>
        <w:rPr>
          <w:rStyle w:val="FontStyle20"/>
          <w:rFonts w:ascii="Times New Roman" w:hAnsi="Times New Roman" w:cs="Georgia"/>
          <w:b/>
          <w:sz w:val="24"/>
        </w:rPr>
      </w:pPr>
      <w:r w:rsidRPr="00B50E3D">
        <w:rPr>
          <w:rStyle w:val="FontStyle20"/>
          <w:rFonts w:ascii="Times New Roman" w:hAnsi="Times New Roman" w:cs="Georgia"/>
          <w:b/>
          <w:sz w:val="24"/>
        </w:rPr>
        <w:t>Примерная структура и содержание пункта:</w:t>
      </w:r>
    </w:p>
    <w:p w:rsidR="00C040CA" w:rsidRPr="00B50E3D" w:rsidRDefault="00C040CA" w:rsidP="0089203A">
      <w:r w:rsidRPr="00B50E3D">
        <w:t>Промежуточная аттестация по дисциплине «Проектная деятельность» включает те</w:t>
      </w:r>
      <w:r w:rsidRPr="00B50E3D">
        <w:t>о</w:t>
      </w:r>
      <w:r w:rsidRPr="00B50E3D">
        <w:t>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</w:t>
      </w:r>
      <w:r w:rsidRPr="00B50E3D">
        <w:t>о</w:t>
      </w:r>
      <w:r w:rsidRPr="00B50E3D">
        <w:t>водится в форме экзамена и в форме выполнения и защиты курс</w:t>
      </w:r>
      <w:r w:rsidRPr="00B50E3D">
        <w:t>о</w:t>
      </w:r>
      <w:r w:rsidRPr="00B50E3D">
        <w:t>вой работы.</w:t>
      </w:r>
    </w:p>
    <w:p w:rsidR="00C040CA" w:rsidRPr="00B50E3D" w:rsidRDefault="00C040CA" w:rsidP="0034629A">
      <w:r w:rsidRPr="00B50E3D">
        <w:t>Экзамен по данной дисциплине проводится в устной форме по экзаменационным билетам, каждый из которых включает 2 теоретических вопроса и одно практическое з</w:t>
      </w:r>
      <w:r w:rsidRPr="00B50E3D">
        <w:t>а</w:t>
      </w:r>
      <w:r w:rsidRPr="00B50E3D">
        <w:t xml:space="preserve">дание. </w:t>
      </w:r>
    </w:p>
    <w:p w:rsidR="00C040CA" w:rsidRPr="00B50E3D" w:rsidRDefault="00C040CA" w:rsidP="0034629A">
      <w:pPr>
        <w:rPr>
          <w:b/>
        </w:rPr>
      </w:pPr>
      <w:r w:rsidRPr="00B50E3D">
        <w:rPr>
          <w:b/>
        </w:rPr>
        <w:t>Показатели и критерии оценивания экзамена:</w:t>
      </w:r>
    </w:p>
    <w:p w:rsidR="00C040CA" w:rsidRPr="00B50E3D" w:rsidRDefault="00C040CA" w:rsidP="00374491">
      <w:r w:rsidRPr="00B50E3D">
        <w:t xml:space="preserve">– на оценку </w:t>
      </w:r>
      <w:r w:rsidRPr="00B50E3D">
        <w:rPr>
          <w:b/>
        </w:rPr>
        <w:t>«отлично»</w:t>
      </w:r>
      <w:r w:rsidRPr="00B50E3D">
        <w:t xml:space="preserve"> (5 баллов) – обучающийся демонстрирует высокий уровень сформированности компетенций, всестороннее, систематическое и глубокое знание уче</w:t>
      </w:r>
      <w:r w:rsidRPr="00B50E3D">
        <w:t>б</w:t>
      </w:r>
      <w:r w:rsidRPr="00B50E3D">
        <w:t>ного материала, свободно выполняет практические задания, свободно оперирует знани</w:t>
      </w:r>
      <w:r w:rsidRPr="00B50E3D">
        <w:t>я</w:t>
      </w:r>
      <w:r w:rsidRPr="00B50E3D">
        <w:t xml:space="preserve">ми, умениями, применяет их в ситуациях повышенной сложности. </w:t>
      </w:r>
    </w:p>
    <w:p w:rsidR="00C040CA" w:rsidRPr="00B50E3D" w:rsidRDefault="00C040CA" w:rsidP="00374491">
      <w:r w:rsidRPr="00B50E3D">
        <w:t xml:space="preserve">– на оценку </w:t>
      </w:r>
      <w:r w:rsidRPr="00B50E3D">
        <w:rPr>
          <w:b/>
        </w:rPr>
        <w:t>«хорошо»</w:t>
      </w:r>
      <w:r w:rsidRPr="00B50E3D">
        <w:t xml:space="preserve"> (4 балла) – обучающийся демонстрирует средний уровень сформированности компетенций: основные знания, умения освоены, но допускаются н</w:t>
      </w:r>
      <w:r w:rsidRPr="00B50E3D">
        <w:t>е</w:t>
      </w:r>
      <w:r w:rsidRPr="00B50E3D">
        <w:t>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C040CA" w:rsidRPr="00B50E3D" w:rsidRDefault="00C040CA" w:rsidP="00374491">
      <w:r w:rsidRPr="00B50E3D">
        <w:t xml:space="preserve">– на оценку </w:t>
      </w:r>
      <w:r w:rsidRPr="00B50E3D">
        <w:rPr>
          <w:b/>
        </w:rPr>
        <w:t>«удовлетворительно»</w:t>
      </w:r>
      <w:r w:rsidRPr="00B50E3D">
        <w:t xml:space="preserve"> (3 балла) – обучающийся демонстрирует порог</w:t>
      </w:r>
      <w:r w:rsidRPr="00B50E3D">
        <w:t>о</w:t>
      </w:r>
      <w:r w:rsidRPr="00B50E3D">
        <w:t>вый уровень сформированности компетенций: в ходе контрольных мероприятий допуск</w:t>
      </w:r>
      <w:r w:rsidRPr="00B50E3D">
        <w:t>а</w:t>
      </w:r>
      <w:r w:rsidRPr="00B50E3D">
        <w:t>ются ошибки, проявляется отсутствие отдельных знаний, умений, навыков, обуча</w:t>
      </w:r>
      <w:r w:rsidRPr="00B50E3D">
        <w:t>ю</w:t>
      </w:r>
      <w:r w:rsidRPr="00B50E3D">
        <w:t>щийся испытывает значительные затруднения при оперировании знаниями и умениями при их переносе на новые ситуации.</w:t>
      </w:r>
    </w:p>
    <w:p w:rsidR="00C040CA" w:rsidRPr="00B50E3D" w:rsidRDefault="00C040CA" w:rsidP="00374491">
      <w:r w:rsidRPr="00B50E3D">
        <w:t xml:space="preserve">– на оценку </w:t>
      </w:r>
      <w:r w:rsidRPr="00B50E3D">
        <w:rPr>
          <w:b/>
        </w:rPr>
        <w:t>«неудовлетворительно»</w:t>
      </w:r>
      <w:r w:rsidRPr="00B50E3D">
        <w:t xml:space="preserve"> (2 балла) – обучающийся демонстрирует зн</w:t>
      </w:r>
      <w:r w:rsidRPr="00B50E3D">
        <w:t>а</w:t>
      </w:r>
      <w:r w:rsidRPr="00B50E3D">
        <w:t>ния не более 20% теоретического материала, допускает существенные ошибки, не м</w:t>
      </w:r>
      <w:r w:rsidRPr="00B50E3D">
        <w:t>о</w:t>
      </w:r>
      <w:r w:rsidRPr="00B50E3D">
        <w:t>жет показать интеллектуальные навыки решения простых задач.</w:t>
      </w:r>
    </w:p>
    <w:p w:rsidR="00C040CA" w:rsidRPr="00B50E3D" w:rsidRDefault="00C040CA" w:rsidP="00374491">
      <w:r w:rsidRPr="00B50E3D">
        <w:t xml:space="preserve">– на оценку </w:t>
      </w:r>
      <w:r w:rsidRPr="00B50E3D">
        <w:rPr>
          <w:b/>
        </w:rPr>
        <w:t>«неудовлетворительно»</w:t>
      </w:r>
      <w:r w:rsidRPr="00B50E3D">
        <w:t xml:space="preserve"> (1 балл) – обучающийся не может показать знания на уровне воспроизведения и объяснения информации, не может показать инте</w:t>
      </w:r>
      <w:r w:rsidRPr="00B50E3D">
        <w:t>л</w:t>
      </w:r>
      <w:r w:rsidRPr="00B50E3D">
        <w:t>лектуальные навыки решения простых задач.</w:t>
      </w:r>
    </w:p>
    <w:p w:rsidR="00C040CA" w:rsidRPr="00B50E3D" w:rsidRDefault="00C040CA" w:rsidP="00374491"/>
    <w:p w:rsidR="00C040CA" w:rsidRPr="00B50E3D" w:rsidRDefault="00C040CA" w:rsidP="004C19F2">
      <w:r w:rsidRPr="00B50E3D">
        <w:t>Курсов</w:t>
      </w:r>
      <w:r>
        <w:t>ой</w:t>
      </w:r>
      <w:r w:rsidRPr="00B50E3D">
        <w:t xml:space="preserve"> </w:t>
      </w:r>
      <w:r>
        <w:t>проект</w:t>
      </w:r>
      <w:r w:rsidRPr="00B50E3D">
        <w:t xml:space="preserve"> выполняется под руководством преподавателя, в процессе ее нап</w:t>
      </w:r>
      <w:r w:rsidRPr="00B50E3D">
        <w:t>и</w:t>
      </w:r>
      <w:r w:rsidRPr="00B50E3D">
        <w:t>сания обучающийся развивает навыки к научной работе, закрепляя и одновременно ра</w:t>
      </w:r>
      <w:r w:rsidRPr="00B50E3D">
        <w:t>с</w:t>
      </w:r>
      <w:r w:rsidRPr="00B50E3D">
        <w:t>ширяя знания, полученные при изучении курса «</w:t>
      </w:r>
      <w:r>
        <w:t>Проектная деятельность</w:t>
      </w:r>
      <w:r w:rsidRPr="00B50E3D">
        <w:t>». При выполн</w:t>
      </w:r>
      <w:r w:rsidRPr="00B50E3D">
        <w:t>е</w:t>
      </w:r>
      <w:r w:rsidRPr="00B50E3D">
        <w:t>нии курсово</w:t>
      </w:r>
      <w:r>
        <w:t>го проекта</w:t>
      </w:r>
      <w:r w:rsidRPr="00B50E3D">
        <w:t xml:space="preserve"> обучающийся должен показать свое умение работать с нормати</w:t>
      </w:r>
      <w:r w:rsidRPr="00B50E3D">
        <w:t>в</w:t>
      </w:r>
      <w:r w:rsidRPr="00B50E3D">
        <w:t>ным материалом и другими литературными источниками, а также возможность систем</w:t>
      </w:r>
      <w:r w:rsidRPr="00B50E3D">
        <w:t>а</w:t>
      </w:r>
      <w:r w:rsidRPr="00B50E3D">
        <w:t>тизировать и анализировать фактический материал и самостоятельно творчески его осмысл</w:t>
      </w:r>
      <w:r w:rsidRPr="00B50E3D">
        <w:t>и</w:t>
      </w:r>
      <w:r w:rsidRPr="00B50E3D">
        <w:t>вать.</w:t>
      </w:r>
    </w:p>
    <w:p w:rsidR="00C040CA" w:rsidRPr="00B50E3D" w:rsidRDefault="00C040CA" w:rsidP="004C19F2">
      <w:r w:rsidRPr="00B50E3D">
        <w:t>В процессе написания курсово</w:t>
      </w:r>
      <w:r>
        <w:t xml:space="preserve">го проекта </w:t>
      </w:r>
      <w:r w:rsidRPr="00B50E3D">
        <w:t>обучающийся должен разобраться в теор</w:t>
      </w:r>
      <w:r w:rsidRPr="00B50E3D">
        <w:t>е</w:t>
      </w:r>
      <w:r w:rsidRPr="00B50E3D">
        <w:t>тических вопросах избранной темы, самостоятельно проанализировать практический м</w:t>
      </w:r>
      <w:r w:rsidRPr="00B50E3D">
        <w:t>а</w:t>
      </w:r>
      <w:r w:rsidRPr="00B50E3D">
        <w:t>териал, р</w:t>
      </w:r>
      <w:r w:rsidRPr="00B50E3D">
        <w:t>а</w:t>
      </w:r>
      <w:r w:rsidRPr="00B50E3D">
        <w:t>зобрать и обосновать практические предложения.</w:t>
      </w:r>
    </w:p>
    <w:p w:rsidR="00C040CA" w:rsidRPr="00B50E3D" w:rsidRDefault="00C040CA" w:rsidP="004C19F2"/>
    <w:p w:rsidR="00C040CA" w:rsidRPr="00B50E3D" w:rsidRDefault="00C040CA" w:rsidP="004C19F2">
      <w:pPr>
        <w:rPr>
          <w:b/>
        </w:rPr>
      </w:pPr>
      <w:r w:rsidRPr="00B50E3D">
        <w:rPr>
          <w:b/>
        </w:rPr>
        <w:t>Показатели и критерии оценивания курсово</w:t>
      </w:r>
      <w:r>
        <w:rPr>
          <w:b/>
        </w:rPr>
        <w:t>го проекта</w:t>
      </w:r>
      <w:r w:rsidRPr="00B50E3D">
        <w:rPr>
          <w:b/>
        </w:rPr>
        <w:t>:</w:t>
      </w:r>
    </w:p>
    <w:p w:rsidR="00C040CA" w:rsidRPr="00B50E3D" w:rsidRDefault="00C040CA" w:rsidP="004C19F2">
      <w:r w:rsidRPr="00B50E3D">
        <w:t xml:space="preserve">– на оценку </w:t>
      </w:r>
      <w:r w:rsidRPr="00B50E3D">
        <w:rPr>
          <w:b/>
        </w:rPr>
        <w:t>«отлично»</w:t>
      </w:r>
      <w:r w:rsidRPr="00B50E3D">
        <w:t xml:space="preserve"> (5 баллов) – работа выполнена в соответствии с заданием, обучающийся показывает высокий уровень знаний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проблемам, оценки и вынесения критических сужд</w:t>
      </w:r>
      <w:r w:rsidRPr="00B50E3D">
        <w:t>е</w:t>
      </w:r>
      <w:r w:rsidRPr="00B50E3D">
        <w:t>ний;</w:t>
      </w:r>
    </w:p>
    <w:p w:rsidR="00C040CA" w:rsidRPr="00B50E3D" w:rsidRDefault="00C040CA" w:rsidP="004C19F2">
      <w:r w:rsidRPr="00B50E3D">
        <w:t xml:space="preserve">– на оценку </w:t>
      </w:r>
      <w:r w:rsidRPr="00B50E3D">
        <w:rPr>
          <w:b/>
        </w:rPr>
        <w:t>«хорошо»</w:t>
      </w:r>
      <w:r w:rsidRPr="00B50E3D">
        <w:t xml:space="preserve"> (4 балла) – работа выполнена в соответствии с заданием, об</w:t>
      </w:r>
      <w:r w:rsidRPr="00B50E3D">
        <w:t>у</w:t>
      </w:r>
      <w:r w:rsidRPr="00B50E3D">
        <w:t>чающийся показывает знания не только на уровне воспроизведения и объяснения инфо</w:t>
      </w:r>
      <w:r w:rsidRPr="00B50E3D">
        <w:t>р</w:t>
      </w:r>
      <w:r w:rsidRPr="00B50E3D">
        <w:t>мации, но и интеллектуальные навыки решения проблем и задач, нахождения ун</w:t>
      </w:r>
      <w:r w:rsidRPr="00B50E3D">
        <w:t>и</w:t>
      </w:r>
      <w:r w:rsidRPr="00B50E3D">
        <w:t>кальных ответов к проблемам;</w:t>
      </w:r>
    </w:p>
    <w:p w:rsidR="00C040CA" w:rsidRPr="00B50E3D" w:rsidRDefault="00C040CA" w:rsidP="004C19F2">
      <w:r w:rsidRPr="00B50E3D">
        <w:t xml:space="preserve">– на оценку </w:t>
      </w:r>
      <w:r w:rsidRPr="00B50E3D">
        <w:rPr>
          <w:b/>
        </w:rPr>
        <w:t>«удовлетворительно»</w:t>
      </w:r>
      <w:r w:rsidRPr="00B50E3D">
        <w:t xml:space="preserve"> (3 балла) – работа выполнена в соответствии с заданием, обучающийся показывает знания на уровне воспроизведения и объяснения и</w:t>
      </w:r>
      <w:r w:rsidRPr="00B50E3D">
        <w:t>н</w:t>
      </w:r>
      <w:r w:rsidRPr="00B50E3D">
        <w:t>формации, интеллектуальные навыки решения простых задач;</w:t>
      </w:r>
    </w:p>
    <w:p w:rsidR="00C040CA" w:rsidRPr="00B50E3D" w:rsidRDefault="00C040CA" w:rsidP="004C19F2">
      <w:r w:rsidRPr="00B50E3D">
        <w:t xml:space="preserve">– на оценку </w:t>
      </w:r>
      <w:r w:rsidRPr="00B50E3D">
        <w:rPr>
          <w:b/>
        </w:rPr>
        <w:t>«неудовлетворительно»</w:t>
      </w:r>
      <w:r w:rsidRPr="00B50E3D">
        <w:t xml:space="preserve"> (2 балла) – задание преподавателя выполнено частично, в процессе защиты работы обучающийся допускает существенные ошибки, не может показать интеллектуальные навыки решения поставленной задачи.</w:t>
      </w:r>
    </w:p>
    <w:p w:rsidR="00C040CA" w:rsidRPr="00B50E3D" w:rsidRDefault="00C040CA" w:rsidP="008155AE">
      <w:r w:rsidRPr="00B50E3D">
        <w:t xml:space="preserve">– на оценку </w:t>
      </w:r>
      <w:r w:rsidRPr="00B50E3D">
        <w:rPr>
          <w:b/>
        </w:rPr>
        <w:t>«неудовлетворительно»</w:t>
      </w:r>
      <w:r w:rsidRPr="00B50E3D">
        <w:t xml:space="preserve"> (1 балл) – задание преподавателя выполнено частично, обучающийся не может воспроизвести и объяснить содержание, не может пок</w:t>
      </w:r>
      <w:r w:rsidRPr="00B50E3D">
        <w:t>а</w:t>
      </w:r>
      <w:r w:rsidRPr="00B50E3D">
        <w:t>зать интеллектуальные навыки решения поставленной задачи.</w:t>
      </w:r>
    </w:p>
    <w:p w:rsidR="00C040CA" w:rsidRPr="00C17915" w:rsidRDefault="00C040CA" w:rsidP="00900E33">
      <w:pPr>
        <w:tabs>
          <w:tab w:val="left" w:pos="851"/>
        </w:tabs>
        <w:rPr>
          <w:i/>
          <w:color w:val="C00000"/>
        </w:rPr>
      </w:pPr>
    </w:p>
    <w:p w:rsidR="00C040CA" w:rsidRDefault="00C040CA" w:rsidP="00D21C33">
      <w:pPr>
        <w:pStyle w:val="Heading1"/>
        <w:rPr>
          <w:rStyle w:val="FontStyle32"/>
          <w:i w:val="0"/>
          <w:iCs w:val="0"/>
          <w:spacing w:val="-4"/>
          <w:sz w:val="24"/>
          <w:szCs w:val="24"/>
        </w:rPr>
        <w:sectPr w:rsidR="00C040CA" w:rsidSect="00787DAA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C040CA" w:rsidRPr="00C17915" w:rsidRDefault="00C040CA" w:rsidP="00D21C33">
      <w:pPr>
        <w:pStyle w:val="Heading1"/>
        <w:rPr>
          <w:rStyle w:val="FontStyle31"/>
          <w:rFonts w:ascii="Times New Roman" w:hAnsi="Times New Roman" w:cs="Georgia"/>
          <w:spacing w:val="-4"/>
          <w:sz w:val="24"/>
          <w:szCs w:val="24"/>
        </w:rPr>
      </w:pPr>
      <w:r w:rsidRPr="00C17915">
        <w:rPr>
          <w:rStyle w:val="FontStyle32"/>
          <w:i w:val="0"/>
          <w:iCs w:val="0"/>
          <w:spacing w:val="-4"/>
          <w:sz w:val="24"/>
          <w:szCs w:val="24"/>
        </w:rPr>
        <w:t xml:space="preserve">8 </w:t>
      </w:r>
      <w:r w:rsidRPr="00C17915">
        <w:rPr>
          <w:rStyle w:val="FontStyle31"/>
          <w:rFonts w:ascii="Times New Roman" w:hAnsi="Times New Roman" w:cs="Georgia"/>
          <w:spacing w:val="-4"/>
          <w:sz w:val="24"/>
          <w:szCs w:val="24"/>
        </w:rPr>
        <w:t>Учебно-методическое и информационное обеспечение дисциплины (модуля)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388"/>
      </w:tblGrid>
      <w:tr w:rsidR="00C040CA" w:rsidTr="00BC4630">
        <w:trPr>
          <w:trHeight w:hRule="exact" w:val="277"/>
        </w:trPr>
        <w:tc>
          <w:tcPr>
            <w:tcW w:w="9422" w:type="dxa"/>
            <w:shd w:val="clear" w:color="000000" w:fill="FFFFFF"/>
            <w:tcMar>
              <w:left w:w="34" w:type="dxa"/>
              <w:right w:w="34" w:type="dxa"/>
            </w:tcMar>
          </w:tcPr>
          <w:p w:rsidR="00C040CA" w:rsidRDefault="00C040CA" w:rsidP="00BC4630">
            <w:pPr>
              <w:ind w:firstLine="756"/>
            </w:pPr>
            <w:r>
              <w:rPr>
                <w:b/>
                <w:color w:val="000000"/>
              </w:rPr>
              <w:t>а)</w:t>
            </w:r>
            <w:r>
              <w:t xml:space="preserve"> </w:t>
            </w:r>
            <w:r>
              <w:rPr>
                <w:b/>
                <w:color w:val="000000"/>
              </w:rPr>
              <w:t>Основная</w:t>
            </w:r>
            <w:r>
              <w:t xml:space="preserve"> </w:t>
            </w:r>
            <w:r>
              <w:rPr>
                <w:b/>
                <w:color w:val="000000"/>
              </w:rPr>
              <w:t>литература:</w:t>
            </w:r>
            <w:r>
              <w:t xml:space="preserve"> </w:t>
            </w:r>
          </w:p>
        </w:tc>
      </w:tr>
      <w:tr w:rsidR="00C040CA" w:rsidRPr="00DE4951" w:rsidTr="00BC4630">
        <w:trPr>
          <w:trHeight w:hRule="exact" w:val="6512"/>
        </w:trPr>
        <w:tc>
          <w:tcPr>
            <w:tcW w:w="9422" w:type="dxa"/>
            <w:shd w:val="clear" w:color="000000" w:fill="FFFFFF"/>
            <w:tcMar>
              <w:left w:w="34" w:type="dxa"/>
              <w:right w:w="34" w:type="dxa"/>
            </w:tcMar>
          </w:tcPr>
          <w:p w:rsidR="00C040CA" w:rsidRPr="00DE4951" w:rsidRDefault="00C040CA" w:rsidP="00BC4630">
            <w:pPr>
              <w:ind w:firstLine="756"/>
            </w:pPr>
            <w:r w:rsidRPr="00DE4951">
              <w:rPr>
                <w:color w:val="000000"/>
              </w:rPr>
              <w:t>1.</w:t>
            </w:r>
            <w:r w:rsidRPr="00DE4951">
              <w:t xml:space="preserve"> </w:t>
            </w:r>
            <w:r w:rsidRPr="00DE4951">
              <w:rPr>
                <w:color w:val="000000"/>
              </w:rPr>
              <w:t>Великанова</w:t>
            </w:r>
            <w:r w:rsidRPr="00DE4951">
              <w:t xml:space="preserve"> </w:t>
            </w:r>
            <w:r w:rsidRPr="00DE4951">
              <w:rPr>
                <w:color w:val="000000"/>
              </w:rPr>
              <w:t>С.</w:t>
            </w:r>
            <w:r w:rsidRPr="00DE4951">
              <w:t xml:space="preserve"> </w:t>
            </w:r>
            <w:r w:rsidRPr="00DE4951">
              <w:rPr>
                <w:color w:val="000000"/>
              </w:rPr>
              <w:t>С.</w:t>
            </w:r>
            <w:r w:rsidRPr="00DE4951">
              <w:t xml:space="preserve"> </w:t>
            </w:r>
            <w:r w:rsidRPr="00DE4951">
              <w:rPr>
                <w:color w:val="000000"/>
              </w:rPr>
              <w:t>Основы</w:t>
            </w:r>
            <w:r w:rsidRPr="00DE4951">
              <w:t xml:space="preserve"> </w:t>
            </w:r>
            <w:r w:rsidRPr="00DE4951">
              <w:rPr>
                <w:color w:val="000000"/>
              </w:rPr>
              <w:t>проектной</w:t>
            </w:r>
            <w:r w:rsidRPr="00DE4951">
              <w:t xml:space="preserve"> </w:t>
            </w:r>
            <w:r w:rsidRPr="00DE4951">
              <w:rPr>
                <w:color w:val="000000"/>
              </w:rPr>
              <w:t>деятельности</w:t>
            </w:r>
            <w:r w:rsidRPr="00DE4951">
              <w:t xml:space="preserve"> </w:t>
            </w:r>
            <w:r w:rsidRPr="00DE4951">
              <w:rPr>
                <w:color w:val="000000"/>
              </w:rPr>
              <w:t>[Электронный</w:t>
            </w:r>
            <w:r w:rsidRPr="00DE4951">
              <w:t xml:space="preserve"> </w:t>
            </w:r>
            <w:r w:rsidRPr="00DE4951">
              <w:rPr>
                <w:color w:val="000000"/>
              </w:rPr>
              <w:t>ресурс]</w:t>
            </w:r>
            <w:r w:rsidRPr="00DE4951">
              <w:t xml:space="preserve"> </w:t>
            </w:r>
            <w:r w:rsidRPr="00DE4951">
              <w:rPr>
                <w:color w:val="000000"/>
              </w:rPr>
              <w:t>:</w:t>
            </w:r>
            <w:r w:rsidRPr="00DE4951">
              <w:t xml:space="preserve"> </w:t>
            </w:r>
            <w:r w:rsidRPr="00DE4951">
              <w:rPr>
                <w:color w:val="000000"/>
              </w:rPr>
              <w:t>учеб-ное</w:t>
            </w:r>
            <w:r w:rsidRPr="00DE4951">
              <w:t xml:space="preserve"> </w:t>
            </w:r>
            <w:r w:rsidRPr="00DE4951">
              <w:rPr>
                <w:color w:val="000000"/>
              </w:rPr>
              <w:t>пособие</w:t>
            </w:r>
            <w:r w:rsidRPr="00DE4951">
              <w:t xml:space="preserve"> </w:t>
            </w:r>
            <w:r w:rsidRPr="00DE4951">
              <w:rPr>
                <w:color w:val="000000"/>
              </w:rPr>
              <w:t>/</w:t>
            </w:r>
            <w:r w:rsidRPr="00DE4951">
              <w:t xml:space="preserve"> </w:t>
            </w:r>
            <w:r w:rsidRPr="00DE4951">
              <w:rPr>
                <w:color w:val="000000"/>
              </w:rPr>
              <w:t>С.</w:t>
            </w:r>
            <w:r w:rsidRPr="00DE4951">
              <w:t xml:space="preserve"> </w:t>
            </w:r>
            <w:r w:rsidRPr="00DE4951">
              <w:rPr>
                <w:color w:val="000000"/>
              </w:rPr>
              <w:t>С.</w:t>
            </w:r>
            <w:r w:rsidRPr="00DE4951">
              <w:t xml:space="preserve"> </w:t>
            </w:r>
            <w:r w:rsidRPr="00DE4951">
              <w:rPr>
                <w:color w:val="000000"/>
              </w:rPr>
              <w:t>Великанова</w:t>
            </w:r>
            <w:r w:rsidRPr="00DE4951">
              <w:t xml:space="preserve"> </w:t>
            </w:r>
            <w:r w:rsidRPr="00DE4951">
              <w:rPr>
                <w:color w:val="000000"/>
              </w:rPr>
              <w:t>;</w:t>
            </w:r>
            <w:r w:rsidRPr="00DE4951">
              <w:t xml:space="preserve"> </w:t>
            </w:r>
            <w:r w:rsidRPr="00DE4951">
              <w:rPr>
                <w:color w:val="000000"/>
              </w:rPr>
              <w:t>МГТУ.</w:t>
            </w:r>
            <w:r w:rsidRPr="00DE4951">
              <w:t xml:space="preserve"> </w:t>
            </w:r>
            <w:r w:rsidRPr="00DE4951">
              <w:rPr>
                <w:color w:val="000000"/>
              </w:rPr>
              <w:t>-</w:t>
            </w:r>
            <w:r w:rsidRPr="00DE4951">
              <w:t xml:space="preserve"> </w:t>
            </w:r>
            <w:r w:rsidRPr="00DE4951">
              <w:rPr>
                <w:color w:val="000000"/>
              </w:rPr>
              <w:t>Магнитогорск</w:t>
            </w:r>
            <w:r w:rsidRPr="00DE4951">
              <w:t xml:space="preserve"> </w:t>
            </w:r>
            <w:r w:rsidRPr="00DE4951">
              <w:rPr>
                <w:color w:val="000000"/>
              </w:rPr>
              <w:t>:</w:t>
            </w:r>
            <w:r w:rsidRPr="00DE4951">
              <w:t xml:space="preserve"> </w:t>
            </w:r>
            <w:r w:rsidRPr="00DE4951">
              <w:rPr>
                <w:color w:val="000000"/>
              </w:rPr>
              <w:t>МГТУ,</w:t>
            </w:r>
            <w:r w:rsidRPr="00DE4951">
              <w:t xml:space="preserve"> </w:t>
            </w:r>
            <w:r w:rsidRPr="00DE4951">
              <w:rPr>
                <w:color w:val="000000"/>
              </w:rPr>
              <w:t>2017.</w:t>
            </w:r>
            <w:r w:rsidRPr="00DE4951">
              <w:t xml:space="preserve"> </w:t>
            </w:r>
            <w:r w:rsidRPr="00DE4951">
              <w:rPr>
                <w:color w:val="000000"/>
              </w:rPr>
              <w:t>-</w:t>
            </w:r>
            <w:r w:rsidRPr="00DE4951">
              <w:t xml:space="preserve"> </w:t>
            </w:r>
            <w:r w:rsidRPr="00DE4951">
              <w:rPr>
                <w:color w:val="000000"/>
              </w:rPr>
              <w:t>1</w:t>
            </w:r>
            <w:r w:rsidRPr="00DE4951">
              <w:t xml:space="preserve"> </w:t>
            </w:r>
            <w:r w:rsidRPr="00DE4951">
              <w:rPr>
                <w:color w:val="000000"/>
              </w:rPr>
              <w:t>электрон.</w:t>
            </w:r>
            <w:r w:rsidRPr="00DE4951">
              <w:t xml:space="preserve"> </w:t>
            </w:r>
            <w:r w:rsidRPr="00DE4951">
              <w:rPr>
                <w:color w:val="000000"/>
              </w:rPr>
              <w:t>опт.</w:t>
            </w:r>
            <w:r w:rsidRPr="00DE4951">
              <w:t xml:space="preserve"> </w:t>
            </w:r>
            <w:r w:rsidRPr="00DE4951">
              <w:rPr>
                <w:color w:val="000000"/>
              </w:rPr>
              <w:t>диск</w:t>
            </w:r>
            <w:r w:rsidRPr="00DE4951">
              <w:t xml:space="preserve"> </w:t>
            </w:r>
            <w:r w:rsidRPr="00DE4951">
              <w:rPr>
                <w:color w:val="000000"/>
              </w:rPr>
              <w:t>(</w:t>
            </w:r>
            <w:r>
              <w:rPr>
                <w:color w:val="000000"/>
              </w:rPr>
              <w:t>CD</w:t>
            </w:r>
            <w:r w:rsidRPr="00DE4951">
              <w:rPr>
                <w:color w:val="000000"/>
              </w:rPr>
              <w:t>-</w:t>
            </w:r>
            <w:r>
              <w:rPr>
                <w:color w:val="000000"/>
              </w:rPr>
              <w:t>ROM</w:t>
            </w:r>
            <w:r w:rsidRPr="00DE4951">
              <w:rPr>
                <w:color w:val="000000"/>
              </w:rPr>
              <w:t>).</w:t>
            </w:r>
            <w:r w:rsidRPr="00DE4951">
              <w:t xml:space="preserve"> </w:t>
            </w:r>
            <w:r w:rsidRPr="00DE4951">
              <w:rPr>
                <w:color w:val="000000"/>
              </w:rPr>
              <w:t>-</w:t>
            </w:r>
            <w:r w:rsidRPr="00DE4951">
              <w:t xml:space="preserve"> </w:t>
            </w:r>
            <w:r w:rsidRPr="00DE4951">
              <w:rPr>
                <w:color w:val="000000"/>
              </w:rPr>
              <w:t>Режим</w:t>
            </w:r>
            <w:r w:rsidRPr="00DE4951">
              <w:t xml:space="preserve"> </w:t>
            </w:r>
            <w:r w:rsidRPr="00DE4951">
              <w:rPr>
                <w:color w:val="000000"/>
              </w:rPr>
              <w:t>доступа:</w:t>
            </w:r>
            <w:r w:rsidRPr="00DE4951">
              <w:t xml:space="preserve"> </w:t>
            </w:r>
            <w:hyperlink r:id="rId639" w:history="1">
              <w:r w:rsidRPr="000D0F3B">
                <w:rPr>
                  <w:rStyle w:val="Hyperlink"/>
                </w:rPr>
                <w:t>https://magtu.informsystema.ru/uploader/fileUpload?name=9.pdf&amp;show=dcatalogues/1/1132874/9.pdf&amp;view=true</w:t>
              </w:r>
            </w:hyperlink>
            <w:r>
              <w:rPr>
                <w:color w:val="000000"/>
              </w:rPr>
              <w:t xml:space="preserve"> </w:t>
            </w:r>
            <w:r w:rsidRPr="00DE4951">
              <w:rPr>
                <w:color w:val="000000"/>
              </w:rPr>
              <w:t>.</w:t>
            </w:r>
            <w:r w:rsidRPr="00DE4951">
              <w:t xml:space="preserve"> </w:t>
            </w:r>
            <w:r w:rsidRPr="00DE4951">
              <w:rPr>
                <w:color w:val="000000"/>
              </w:rPr>
              <w:t>-</w:t>
            </w:r>
            <w:r w:rsidRPr="00DE4951">
              <w:t xml:space="preserve"> </w:t>
            </w:r>
            <w:r w:rsidRPr="00DE4951">
              <w:rPr>
                <w:color w:val="000000"/>
              </w:rPr>
              <w:t>Макрообъект.</w:t>
            </w:r>
            <w:r w:rsidRPr="00DE4951">
              <w:t xml:space="preserve"> </w:t>
            </w:r>
          </w:p>
          <w:p w:rsidR="00C040CA" w:rsidRPr="00DE4951" w:rsidRDefault="00C040CA" w:rsidP="00BC4630">
            <w:pPr>
              <w:ind w:firstLine="756"/>
            </w:pPr>
            <w:r w:rsidRPr="00DE4951">
              <w:rPr>
                <w:color w:val="000000"/>
              </w:rPr>
              <w:t>2.</w:t>
            </w:r>
            <w:r w:rsidRPr="00DE4951">
              <w:t xml:space="preserve"> </w:t>
            </w:r>
            <w:r w:rsidRPr="00DE4951">
              <w:rPr>
                <w:color w:val="000000"/>
              </w:rPr>
              <w:t>Наумов</w:t>
            </w:r>
            <w:r w:rsidRPr="00DE4951">
              <w:t xml:space="preserve"> </w:t>
            </w:r>
            <w:r w:rsidRPr="00DE4951">
              <w:rPr>
                <w:color w:val="000000"/>
              </w:rPr>
              <w:t>Д.</w:t>
            </w:r>
            <w:r w:rsidRPr="00DE4951">
              <w:t xml:space="preserve"> </w:t>
            </w:r>
            <w:r w:rsidRPr="00DE4951">
              <w:rPr>
                <w:color w:val="000000"/>
              </w:rPr>
              <w:t>В.</w:t>
            </w:r>
            <w:r w:rsidRPr="00DE4951">
              <w:t xml:space="preserve"> </w:t>
            </w:r>
            <w:r w:rsidRPr="00DE4951">
              <w:rPr>
                <w:color w:val="000000"/>
              </w:rPr>
              <w:t>Проектная</w:t>
            </w:r>
            <w:r w:rsidRPr="00DE4951">
              <w:t xml:space="preserve"> </w:t>
            </w:r>
            <w:r w:rsidRPr="00DE4951">
              <w:rPr>
                <w:color w:val="000000"/>
              </w:rPr>
              <w:t>деятельность</w:t>
            </w:r>
            <w:r w:rsidRPr="00DE4951">
              <w:t xml:space="preserve"> </w:t>
            </w:r>
            <w:r w:rsidRPr="00DE4951">
              <w:rPr>
                <w:color w:val="000000"/>
              </w:rPr>
              <w:t>для</w:t>
            </w:r>
            <w:r w:rsidRPr="00DE4951">
              <w:t xml:space="preserve"> </w:t>
            </w:r>
            <w:r w:rsidRPr="00DE4951">
              <w:rPr>
                <w:color w:val="000000"/>
              </w:rPr>
              <w:t>студентов</w:t>
            </w:r>
            <w:r w:rsidRPr="00DE4951">
              <w:t xml:space="preserve"> </w:t>
            </w:r>
            <w:r w:rsidRPr="00DE4951">
              <w:rPr>
                <w:color w:val="000000"/>
              </w:rPr>
              <w:t>высших</w:t>
            </w:r>
            <w:r w:rsidRPr="00DE4951">
              <w:t xml:space="preserve"> </w:t>
            </w:r>
            <w:r w:rsidRPr="00DE4951">
              <w:rPr>
                <w:color w:val="000000"/>
              </w:rPr>
              <w:t>учебных</w:t>
            </w:r>
            <w:r w:rsidRPr="00DE4951">
              <w:t xml:space="preserve"> </w:t>
            </w:r>
            <w:r w:rsidRPr="00DE4951">
              <w:rPr>
                <w:color w:val="000000"/>
              </w:rPr>
              <w:t>заведений</w:t>
            </w:r>
            <w:r w:rsidRPr="00DE4951">
              <w:t xml:space="preserve"> </w:t>
            </w:r>
            <w:r w:rsidRPr="00DE4951">
              <w:rPr>
                <w:color w:val="000000"/>
              </w:rPr>
              <w:t>[Электронный</w:t>
            </w:r>
            <w:r w:rsidRPr="00DE4951">
              <w:t xml:space="preserve"> </w:t>
            </w:r>
            <w:r w:rsidRPr="00DE4951">
              <w:rPr>
                <w:color w:val="000000"/>
              </w:rPr>
              <w:t>ресурс]</w:t>
            </w:r>
            <w:r w:rsidRPr="00DE4951">
              <w:t xml:space="preserve"> </w:t>
            </w:r>
            <w:r w:rsidRPr="00DE4951">
              <w:rPr>
                <w:color w:val="000000"/>
              </w:rPr>
              <w:t>:</w:t>
            </w:r>
            <w:r w:rsidRPr="00DE4951">
              <w:t xml:space="preserve"> </w:t>
            </w:r>
            <w:r w:rsidRPr="00DE4951">
              <w:rPr>
                <w:color w:val="000000"/>
              </w:rPr>
              <w:t>учебное</w:t>
            </w:r>
            <w:r w:rsidRPr="00DE4951">
              <w:t xml:space="preserve"> </w:t>
            </w:r>
            <w:r w:rsidRPr="00DE4951">
              <w:rPr>
                <w:color w:val="000000"/>
              </w:rPr>
              <w:t>пособие</w:t>
            </w:r>
            <w:r w:rsidRPr="00DE4951">
              <w:t xml:space="preserve"> </w:t>
            </w:r>
            <w:r w:rsidRPr="00DE4951">
              <w:rPr>
                <w:color w:val="000000"/>
              </w:rPr>
              <w:t>/</w:t>
            </w:r>
            <w:r w:rsidRPr="00DE4951">
              <w:t xml:space="preserve"> </w:t>
            </w:r>
            <w:r w:rsidRPr="00DE4951">
              <w:rPr>
                <w:color w:val="000000"/>
              </w:rPr>
              <w:t>Д.</w:t>
            </w:r>
            <w:r w:rsidRPr="00DE4951">
              <w:t xml:space="preserve"> </w:t>
            </w:r>
            <w:r w:rsidRPr="00DE4951">
              <w:rPr>
                <w:color w:val="000000"/>
              </w:rPr>
              <w:t>В.</w:t>
            </w:r>
            <w:r w:rsidRPr="00DE4951">
              <w:t xml:space="preserve"> </w:t>
            </w:r>
            <w:r w:rsidRPr="00DE4951">
              <w:rPr>
                <w:color w:val="000000"/>
              </w:rPr>
              <w:t>Наумов,</w:t>
            </w:r>
            <w:r w:rsidRPr="00DE4951">
              <w:t xml:space="preserve"> </w:t>
            </w:r>
            <w:r w:rsidRPr="00DE4951">
              <w:rPr>
                <w:color w:val="000000"/>
              </w:rPr>
              <w:t>О.</w:t>
            </w:r>
            <w:r w:rsidRPr="00DE4951">
              <w:t xml:space="preserve"> </w:t>
            </w:r>
            <w:r w:rsidRPr="00DE4951">
              <w:rPr>
                <w:color w:val="000000"/>
              </w:rPr>
              <w:t>В.</w:t>
            </w:r>
            <w:r w:rsidRPr="00DE4951">
              <w:t xml:space="preserve"> </w:t>
            </w:r>
            <w:r w:rsidRPr="00DE4951">
              <w:rPr>
                <w:color w:val="000000"/>
              </w:rPr>
              <w:t>Каукина,</w:t>
            </w:r>
            <w:r w:rsidRPr="00DE4951">
              <w:t xml:space="preserve"> </w:t>
            </w:r>
            <w:r w:rsidRPr="00DE4951">
              <w:rPr>
                <w:color w:val="000000"/>
              </w:rPr>
              <w:t>В.</w:t>
            </w:r>
            <w:r w:rsidRPr="00DE4951">
              <w:t xml:space="preserve"> </w:t>
            </w:r>
            <w:r w:rsidRPr="00DE4951">
              <w:rPr>
                <w:color w:val="000000"/>
              </w:rPr>
              <w:t>Г.</w:t>
            </w:r>
            <w:r w:rsidRPr="00DE4951">
              <w:t xml:space="preserve"> </w:t>
            </w:r>
            <w:r w:rsidRPr="00DE4951">
              <w:rPr>
                <w:color w:val="000000"/>
              </w:rPr>
              <w:t>Наумов</w:t>
            </w:r>
            <w:r w:rsidRPr="00DE4951">
              <w:t xml:space="preserve"> </w:t>
            </w:r>
            <w:r w:rsidRPr="00DE4951">
              <w:rPr>
                <w:color w:val="000000"/>
              </w:rPr>
              <w:t>;</w:t>
            </w:r>
            <w:r w:rsidRPr="00DE4951">
              <w:t xml:space="preserve"> </w:t>
            </w:r>
            <w:r w:rsidRPr="00DE4951">
              <w:rPr>
                <w:color w:val="000000"/>
              </w:rPr>
              <w:t>МГТУ.</w:t>
            </w:r>
            <w:r w:rsidRPr="00DE4951">
              <w:t xml:space="preserve"> </w:t>
            </w:r>
            <w:r w:rsidRPr="00DE4951">
              <w:rPr>
                <w:color w:val="000000"/>
              </w:rPr>
              <w:t>-</w:t>
            </w:r>
            <w:r w:rsidRPr="00DE4951">
              <w:t xml:space="preserve"> </w:t>
            </w:r>
            <w:r w:rsidRPr="00DE4951">
              <w:rPr>
                <w:color w:val="000000"/>
              </w:rPr>
              <w:t>Магнитогорск</w:t>
            </w:r>
            <w:r w:rsidRPr="00DE4951">
              <w:t xml:space="preserve"> </w:t>
            </w:r>
            <w:r w:rsidRPr="00DE4951">
              <w:rPr>
                <w:color w:val="000000"/>
              </w:rPr>
              <w:t>:</w:t>
            </w:r>
            <w:r w:rsidRPr="00DE4951">
              <w:t xml:space="preserve"> </w:t>
            </w:r>
            <w:r w:rsidRPr="00DE4951">
              <w:rPr>
                <w:color w:val="000000"/>
              </w:rPr>
              <w:t>МГТУ,</w:t>
            </w:r>
            <w:r w:rsidRPr="00DE4951">
              <w:t xml:space="preserve"> </w:t>
            </w:r>
            <w:r w:rsidRPr="00DE4951">
              <w:rPr>
                <w:color w:val="000000"/>
              </w:rPr>
              <w:t>2015.</w:t>
            </w:r>
            <w:r w:rsidRPr="00DE4951">
              <w:t xml:space="preserve"> </w:t>
            </w:r>
            <w:r w:rsidRPr="00DE4951">
              <w:rPr>
                <w:color w:val="000000"/>
              </w:rPr>
              <w:t>-</w:t>
            </w:r>
            <w:r w:rsidRPr="00DE4951">
              <w:t xml:space="preserve"> </w:t>
            </w:r>
            <w:r w:rsidRPr="00DE4951">
              <w:rPr>
                <w:color w:val="000000"/>
              </w:rPr>
              <w:t>1</w:t>
            </w:r>
            <w:r w:rsidRPr="00DE4951">
              <w:t xml:space="preserve"> </w:t>
            </w:r>
            <w:r w:rsidRPr="00DE4951">
              <w:rPr>
                <w:color w:val="000000"/>
              </w:rPr>
              <w:t>электрон.</w:t>
            </w:r>
            <w:r w:rsidRPr="00DE4951">
              <w:t xml:space="preserve"> </w:t>
            </w:r>
            <w:r w:rsidRPr="00DE4951">
              <w:rPr>
                <w:color w:val="000000"/>
              </w:rPr>
              <w:t>опт.</w:t>
            </w:r>
            <w:r w:rsidRPr="00DE4951">
              <w:t xml:space="preserve"> </w:t>
            </w:r>
            <w:r w:rsidRPr="00DE4951">
              <w:rPr>
                <w:color w:val="000000"/>
              </w:rPr>
              <w:t>диск</w:t>
            </w:r>
            <w:r w:rsidRPr="00DE4951">
              <w:t xml:space="preserve"> </w:t>
            </w:r>
            <w:r w:rsidRPr="00DE4951">
              <w:rPr>
                <w:color w:val="000000"/>
              </w:rPr>
              <w:t>(</w:t>
            </w:r>
            <w:r>
              <w:rPr>
                <w:color w:val="000000"/>
              </w:rPr>
              <w:t>CD</w:t>
            </w:r>
            <w:r w:rsidRPr="00DE4951">
              <w:rPr>
                <w:color w:val="000000"/>
              </w:rPr>
              <w:t>-</w:t>
            </w:r>
            <w:r>
              <w:rPr>
                <w:color w:val="000000"/>
              </w:rPr>
              <w:t>ROM</w:t>
            </w:r>
            <w:r w:rsidRPr="00DE4951">
              <w:rPr>
                <w:color w:val="000000"/>
              </w:rPr>
              <w:t>).</w:t>
            </w:r>
            <w:r w:rsidRPr="00DE4951">
              <w:t xml:space="preserve"> </w:t>
            </w:r>
            <w:r w:rsidRPr="00DE4951">
              <w:rPr>
                <w:color w:val="000000"/>
              </w:rPr>
              <w:t>-</w:t>
            </w:r>
            <w:r w:rsidRPr="00DE4951">
              <w:t xml:space="preserve"> </w:t>
            </w:r>
            <w:r w:rsidRPr="00DE4951">
              <w:rPr>
                <w:color w:val="000000"/>
              </w:rPr>
              <w:t>Режим</w:t>
            </w:r>
            <w:r w:rsidRPr="00DE4951">
              <w:t xml:space="preserve"> </w:t>
            </w:r>
            <w:r w:rsidRPr="00DE4951">
              <w:rPr>
                <w:color w:val="000000"/>
              </w:rPr>
              <w:t>доступа:</w:t>
            </w:r>
            <w:r w:rsidRPr="00DE4951">
              <w:t xml:space="preserve"> </w:t>
            </w:r>
            <w:hyperlink r:id="rId640" w:history="1">
              <w:r w:rsidRPr="000D0F3B">
                <w:rPr>
                  <w:rStyle w:val="Hyperlink"/>
                </w:rPr>
                <w:t>https://magtu.informsystema.ru/uploader/fileUpload?name=41.pdf&amp;show=dcatalogues/1/1121200/41.pdf&amp;view=true</w:t>
              </w:r>
            </w:hyperlink>
            <w:r>
              <w:rPr>
                <w:color w:val="000000"/>
              </w:rPr>
              <w:t xml:space="preserve"> </w:t>
            </w:r>
            <w:r w:rsidRPr="00DE4951">
              <w:rPr>
                <w:color w:val="000000"/>
              </w:rPr>
              <w:t>.</w:t>
            </w:r>
            <w:r w:rsidRPr="00DE4951">
              <w:t xml:space="preserve"> </w:t>
            </w:r>
            <w:r w:rsidRPr="00DE4951">
              <w:rPr>
                <w:color w:val="000000"/>
              </w:rPr>
              <w:t>-</w:t>
            </w:r>
            <w:r w:rsidRPr="00DE4951">
              <w:t xml:space="preserve"> </w:t>
            </w:r>
            <w:r w:rsidRPr="00DE4951">
              <w:rPr>
                <w:color w:val="000000"/>
              </w:rPr>
              <w:t>Макрообъект.</w:t>
            </w:r>
            <w:r w:rsidRPr="00DE4951">
              <w:t xml:space="preserve"> </w:t>
            </w:r>
          </w:p>
          <w:p w:rsidR="00C040CA" w:rsidRPr="00DE4951" w:rsidRDefault="00C040CA" w:rsidP="00BC4630">
            <w:pPr>
              <w:ind w:firstLine="756"/>
            </w:pPr>
            <w:r w:rsidRPr="00DE4951">
              <w:rPr>
                <w:color w:val="000000"/>
              </w:rPr>
              <w:t>3.</w:t>
            </w:r>
            <w:r w:rsidRPr="00DE4951">
              <w:t xml:space="preserve"> </w:t>
            </w:r>
            <w:r w:rsidRPr="00DE4951">
              <w:rPr>
                <w:color w:val="000000"/>
              </w:rPr>
              <w:t>Чусавитина</w:t>
            </w:r>
            <w:r w:rsidRPr="00DE4951">
              <w:t xml:space="preserve"> </w:t>
            </w:r>
            <w:r w:rsidRPr="00DE4951">
              <w:rPr>
                <w:color w:val="000000"/>
              </w:rPr>
              <w:t>Г.</w:t>
            </w:r>
            <w:r w:rsidRPr="00DE4951">
              <w:t xml:space="preserve"> </w:t>
            </w:r>
            <w:r w:rsidRPr="00DE4951">
              <w:rPr>
                <w:color w:val="000000"/>
              </w:rPr>
              <w:t>Н.</w:t>
            </w:r>
            <w:r w:rsidRPr="00DE4951">
              <w:t xml:space="preserve"> </w:t>
            </w:r>
            <w:r w:rsidRPr="00DE4951">
              <w:rPr>
                <w:color w:val="000000"/>
              </w:rPr>
              <w:t>Практикум</w:t>
            </w:r>
            <w:r w:rsidRPr="00DE4951">
              <w:t xml:space="preserve"> </w:t>
            </w:r>
            <w:r w:rsidRPr="00DE4951">
              <w:rPr>
                <w:color w:val="000000"/>
              </w:rPr>
              <w:t>по</w:t>
            </w:r>
            <w:r w:rsidRPr="00DE4951">
              <w:t xml:space="preserve"> </w:t>
            </w:r>
            <w:r w:rsidRPr="00DE4951">
              <w:rPr>
                <w:color w:val="000000"/>
              </w:rPr>
              <w:t>проектному</w:t>
            </w:r>
            <w:r w:rsidRPr="00DE4951">
              <w:t xml:space="preserve"> </w:t>
            </w:r>
            <w:r w:rsidRPr="00DE4951">
              <w:rPr>
                <w:color w:val="000000"/>
              </w:rPr>
              <w:t>менеджменту</w:t>
            </w:r>
            <w:r w:rsidRPr="00DE4951">
              <w:t xml:space="preserve"> </w:t>
            </w:r>
            <w:r w:rsidRPr="00DE4951">
              <w:rPr>
                <w:color w:val="000000"/>
              </w:rPr>
              <w:t>[Электронный</w:t>
            </w:r>
            <w:r w:rsidRPr="00DE4951">
              <w:t xml:space="preserve"> </w:t>
            </w:r>
            <w:r w:rsidRPr="00DE4951">
              <w:rPr>
                <w:color w:val="000000"/>
              </w:rPr>
              <w:t>ресурс]</w:t>
            </w:r>
            <w:r w:rsidRPr="00DE4951">
              <w:t xml:space="preserve"> </w:t>
            </w:r>
            <w:r w:rsidRPr="00DE4951">
              <w:rPr>
                <w:color w:val="000000"/>
              </w:rPr>
              <w:t>:</w:t>
            </w:r>
            <w:r w:rsidRPr="00DE4951">
              <w:t xml:space="preserve"> </w:t>
            </w:r>
            <w:r w:rsidRPr="00DE4951">
              <w:rPr>
                <w:color w:val="000000"/>
              </w:rPr>
              <w:t>учебное</w:t>
            </w:r>
            <w:r w:rsidRPr="00DE4951">
              <w:t xml:space="preserve"> </w:t>
            </w:r>
            <w:r w:rsidRPr="00DE4951">
              <w:rPr>
                <w:color w:val="000000"/>
              </w:rPr>
              <w:t>пособие</w:t>
            </w:r>
            <w:r w:rsidRPr="00DE4951">
              <w:t xml:space="preserve"> </w:t>
            </w:r>
            <w:r w:rsidRPr="00DE4951">
              <w:rPr>
                <w:color w:val="000000"/>
              </w:rPr>
              <w:t>/</w:t>
            </w:r>
            <w:r w:rsidRPr="00DE4951">
              <w:t xml:space="preserve"> </w:t>
            </w:r>
            <w:r w:rsidRPr="00DE4951">
              <w:rPr>
                <w:color w:val="000000"/>
              </w:rPr>
              <w:t>Г.</w:t>
            </w:r>
            <w:r w:rsidRPr="00DE4951">
              <w:t xml:space="preserve"> </w:t>
            </w:r>
            <w:r w:rsidRPr="00DE4951">
              <w:rPr>
                <w:color w:val="000000"/>
              </w:rPr>
              <w:t>Н.</w:t>
            </w:r>
            <w:r w:rsidRPr="00DE4951">
              <w:t xml:space="preserve"> </w:t>
            </w:r>
            <w:r w:rsidRPr="00DE4951">
              <w:rPr>
                <w:color w:val="000000"/>
              </w:rPr>
              <w:t>Чусавитина,</w:t>
            </w:r>
            <w:r w:rsidRPr="00DE4951">
              <w:t xml:space="preserve"> </w:t>
            </w:r>
            <w:r w:rsidRPr="00DE4951">
              <w:rPr>
                <w:color w:val="000000"/>
              </w:rPr>
              <w:t>В.</w:t>
            </w:r>
            <w:r w:rsidRPr="00DE4951">
              <w:t xml:space="preserve"> </w:t>
            </w:r>
            <w:r w:rsidRPr="00DE4951">
              <w:rPr>
                <w:color w:val="000000"/>
              </w:rPr>
              <w:t>Н.</w:t>
            </w:r>
            <w:r w:rsidRPr="00DE4951">
              <w:t xml:space="preserve"> </w:t>
            </w:r>
            <w:r w:rsidRPr="00DE4951">
              <w:rPr>
                <w:color w:val="000000"/>
              </w:rPr>
              <w:t>Макашова</w:t>
            </w:r>
            <w:r w:rsidRPr="00DE4951">
              <w:t xml:space="preserve"> </w:t>
            </w:r>
            <w:r w:rsidRPr="00DE4951">
              <w:rPr>
                <w:color w:val="000000"/>
              </w:rPr>
              <w:t>;</w:t>
            </w:r>
            <w:r w:rsidRPr="00DE4951">
              <w:t xml:space="preserve"> </w:t>
            </w:r>
            <w:r w:rsidRPr="00DE4951">
              <w:rPr>
                <w:color w:val="000000"/>
              </w:rPr>
              <w:t>МГТУ.</w:t>
            </w:r>
            <w:r w:rsidRPr="00DE4951">
              <w:t xml:space="preserve"> </w:t>
            </w:r>
            <w:r w:rsidRPr="00DE4951">
              <w:rPr>
                <w:color w:val="000000"/>
              </w:rPr>
              <w:t>-</w:t>
            </w:r>
            <w:r w:rsidRPr="00DE4951">
              <w:t xml:space="preserve"> </w:t>
            </w:r>
            <w:r w:rsidRPr="00DE4951">
              <w:rPr>
                <w:color w:val="000000"/>
              </w:rPr>
              <w:t>Магнитогорск</w:t>
            </w:r>
            <w:r w:rsidRPr="00DE4951">
              <w:t xml:space="preserve"> </w:t>
            </w:r>
            <w:r w:rsidRPr="00DE4951">
              <w:rPr>
                <w:color w:val="000000"/>
              </w:rPr>
              <w:t>:</w:t>
            </w:r>
            <w:r w:rsidRPr="00DE4951">
              <w:t xml:space="preserve"> </w:t>
            </w:r>
            <w:r w:rsidRPr="00DE4951">
              <w:rPr>
                <w:color w:val="000000"/>
              </w:rPr>
              <w:t>МГТУ,</w:t>
            </w:r>
            <w:r w:rsidRPr="00DE4951">
              <w:t xml:space="preserve"> </w:t>
            </w:r>
            <w:r w:rsidRPr="00DE4951">
              <w:rPr>
                <w:color w:val="000000"/>
              </w:rPr>
              <w:t>2017.</w:t>
            </w:r>
            <w:r w:rsidRPr="00DE4951">
              <w:t xml:space="preserve"> </w:t>
            </w:r>
            <w:r w:rsidRPr="00DE4951">
              <w:rPr>
                <w:color w:val="000000"/>
              </w:rPr>
              <w:t>-</w:t>
            </w:r>
            <w:r w:rsidRPr="00DE4951">
              <w:t xml:space="preserve"> </w:t>
            </w:r>
            <w:r w:rsidRPr="00DE4951">
              <w:rPr>
                <w:color w:val="000000"/>
              </w:rPr>
              <w:t>1</w:t>
            </w:r>
            <w:r w:rsidRPr="00DE4951">
              <w:t xml:space="preserve"> </w:t>
            </w:r>
            <w:r w:rsidRPr="00DE4951">
              <w:rPr>
                <w:color w:val="000000"/>
              </w:rPr>
              <w:t>электрон.</w:t>
            </w:r>
            <w:r w:rsidRPr="00DE4951">
              <w:t xml:space="preserve"> </w:t>
            </w:r>
            <w:r w:rsidRPr="00DE4951">
              <w:rPr>
                <w:color w:val="000000"/>
              </w:rPr>
              <w:t>опт.</w:t>
            </w:r>
            <w:r w:rsidRPr="00DE4951">
              <w:t xml:space="preserve"> </w:t>
            </w:r>
            <w:r w:rsidRPr="00DE4951">
              <w:rPr>
                <w:color w:val="000000"/>
              </w:rPr>
              <w:t>диск</w:t>
            </w:r>
            <w:r w:rsidRPr="00DE4951">
              <w:t xml:space="preserve"> </w:t>
            </w:r>
            <w:r w:rsidRPr="00DE4951">
              <w:rPr>
                <w:color w:val="000000"/>
              </w:rPr>
              <w:t>(</w:t>
            </w:r>
            <w:r>
              <w:rPr>
                <w:color w:val="000000"/>
              </w:rPr>
              <w:t>CD</w:t>
            </w:r>
            <w:r w:rsidRPr="00DE4951">
              <w:rPr>
                <w:color w:val="000000"/>
              </w:rPr>
              <w:t>-</w:t>
            </w:r>
            <w:r>
              <w:rPr>
                <w:color w:val="000000"/>
              </w:rPr>
              <w:t>ROM</w:t>
            </w:r>
            <w:r w:rsidRPr="00DE4951">
              <w:rPr>
                <w:color w:val="000000"/>
              </w:rPr>
              <w:t>).</w:t>
            </w:r>
            <w:r w:rsidRPr="00DE4951">
              <w:t xml:space="preserve"> </w:t>
            </w:r>
            <w:r w:rsidRPr="00DE4951">
              <w:rPr>
                <w:color w:val="000000"/>
              </w:rPr>
              <w:t>-</w:t>
            </w:r>
            <w:r w:rsidRPr="00DE4951">
              <w:t xml:space="preserve"> </w:t>
            </w:r>
            <w:r w:rsidRPr="00DE4951">
              <w:rPr>
                <w:color w:val="000000"/>
              </w:rPr>
              <w:t>Режим</w:t>
            </w:r>
            <w:r w:rsidRPr="00DE4951">
              <w:t xml:space="preserve"> </w:t>
            </w:r>
            <w:r w:rsidRPr="00DE4951">
              <w:rPr>
                <w:color w:val="000000"/>
              </w:rPr>
              <w:t>доступа:</w:t>
            </w:r>
            <w:r w:rsidRPr="00DE4951">
              <w:t xml:space="preserve"> </w:t>
            </w:r>
            <w:hyperlink r:id="rId641" w:history="1">
              <w:r w:rsidRPr="000D0F3B">
                <w:rPr>
                  <w:rStyle w:val="Hyperlink"/>
                </w:rPr>
                <w:t>https://magtu.informsystema.ru/uploader/fileUpload?name=3378.pdf&amp;show=dcatalogues/1/1139233/3378.pdf&amp;view=true</w:t>
              </w:r>
            </w:hyperlink>
            <w:r>
              <w:rPr>
                <w:color w:val="000000"/>
              </w:rPr>
              <w:t xml:space="preserve"> </w:t>
            </w:r>
            <w:r w:rsidRPr="00DE4951">
              <w:rPr>
                <w:color w:val="000000"/>
              </w:rPr>
              <w:t>.</w:t>
            </w:r>
            <w:r w:rsidRPr="00DE4951">
              <w:t xml:space="preserve"> </w:t>
            </w:r>
            <w:r w:rsidRPr="00DE4951">
              <w:rPr>
                <w:color w:val="000000"/>
              </w:rPr>
              <w:t>-</w:t>
            </w:r>
            <w:r w:rsidRPr="00DE4951">
              <w:t xml:space="preserve"> </w:t>
            </w:r>
            <w:r w:rsidRPr="00DE4951">
              <w:rPr>
                <w:color w:val="000000"/>
              </w:rPr>
              <w:t>Макрообъект.</w:t>
            </w:r>
            <w:r w:rsidRPr="00DE4951">
              <w:t xml:space="preserve"> </w:t>
            </w:r>
            <w:r w:rsidRPr="00DE4951">
              <w:rPr>
                <w:color w:val="000000"/>
              </w:rPr>
              <w:t>-</w:t>
            </w:r>
            <w:r w:rsidRPr="00DE4951">
              <w:t xml:space="preserve"> </w:t>
            </w:r>
            <w:r>
              <w:rPr>
                <w:color w:val="000000"/>
              </w:rPr>
              <w:t>ISBN</w:t>
            </w:r>
            <w:r w:rsidRPr="00DE4951">
              <w:t xml:space="preserve"> </w:t>
            </w:r>
            <w:r w:rsidRPr="00DE4951">
              <w:rPr>
                <w:color w:val="000000"/>
              </w:rPr>
              <w:t>978-5-9967-1085-0.</w:t>
            </w:r>
            <w:r w:rsidRPr="00DE4951">
              <w:t xml:space="preserve"> </w:t>
            </w:r>
          </w:p>
          <w:p w:rsidR="00C040CA" w:rsidRPr="00DE4951" w:rsidRDefault="00C040CA" w:rsidP="00BC4630">
            <w:pPr>
              <w:ind w:firstLine="756"/>
            </w:pPr>
            <w:r w:rsidRPr="00DE4951">
              <w:rPr>
                <w:color w:val="000000"/>
              </w:rPr>
              <w:t>4.Пустовойтова,</w:t>
            </w:r>
            <w:r w:rsidRPr="00DE4951">
              <w:t xml:space="preserve"> </w:t>
            </w:r>
            <w:r w:rsidRPr="00DE4951">
              <w:rPr>
                <w:color w:val="000000"/>
              </w:rPr>
              <w:t>О.</w:t>
            </w:r>
            <w:r w:rsidRPr="00DE4951">
              <w:t xml:space="preserve"> </w:t>
            </w:r>
            <w:r w:rsidRPr="00DE4951">
              <w:rPr>
                <w:color w:val="000000"/>
              </w:rPr>
              <w:t>В.</w:t>
            </w:r>
            <w:r w:rsidRPr="00DE4951">
              <w:t xml:space="preserve"> </w:t>
            </w:r>
            <w:r w:rsidRPr="00DE4951">
              <w:rPr>
                <w:color w:val="000000"/>
              </w:rPr>
              <w:t>Проектная</w:t>
            </w:r>
            <w:r w:rsidRPr="00DE4951">
              <w:t xml:space="preserve"> </w:t>
            </w:r>
            <w:r w:rsidRPr="00DE4951">
              <w:rPr>
                <w:color w:val="000000"/>
              </w:rPr>
              <w:t>деятельность</w:t>
            </w:r>
            <w:r w:rsidRPr="00DE4951">
              <w:t xml:space="preserve"> </w:t>
            </w:r>
            <w:r w:rsidRPr="00DE4951">
              <w:rPr>
                <w:color w:val="000000"/>
              </w:rPr>
              <w:t>:</w:t>
            </w:r>
            <w:r w:rsidRPr="00DE4951">
              <w:t xml:space="preserve"> </w:t>
            </w:r>
            <w:r w:rsidRPr="00DE4951">
              <w:rPr>
                <w:color w:val="000000"/>
              </w:rPr>
              <w:t>учебное</w:t>
            </w:r>
            <w:r w:rsidRPr="00DE4951">
              <w:t xml:space="preserve"> </w:t>
            </w:r>
            <w:r w:rsidRPr="00DE4951">
              <w:rPr>
                <w:color w:val="000000"/>
              </w:rPr>
              <w:t>пособие</w:t>
            </w:r>
            <w:r w:rsidRPr="00DE4951">
              <w:t xml:space="preserve"> </w:t>
            </w:r>
            <w:r w:rsidRPr="00DE4951">
              <w:rPr>
                <w:color w:val="000000"/>
              </w:rPr>
              <w:t>[для</w:t>
            </w:r>
            <w:r w:rsidRPr="00DE4951">
              <w:t xml:space="preserve"> </w:t>
            </w:r>
            <w:r w:rsidRPr="00DE4951">
              <w:rPr>
                <w:color w:val="000000"/>
              </w:rPr>
              <w:t>вузов]</w:t>
            </w:r>
            <w:r w:rsidRPr="00DE4951">
              <w:t xml:space="preserve"> </w:t>
            </w:r>
            <w:r w:rsidRPr="00DE4951">
              <w:rPr>
                <w:color w:val="000000"/>
              </w:rPr>
              <w:t>/</w:t>
            </w:r>
            <w:r w:rsidRPr="00DE4951">
              <w:t xml:space="preserve"> </w:t>
            </w:r>
            <w:r w:rsidRPr="00DE4951">
              <w:rPr>
                <w:color w:val="000000"/>
              </w:rPr>
              <w:t>О.</w:t>
            </w:r>
            <w:r w:rsidRPr="00DE4951">
              <w:t xml:space="preserve"> </w:t>
            </w:r>
            <w:r w:rsidRPr="00DE4951">
              <w:rPr>
                <w:color w:val="000000"/>
              </w:rPr>
              <w:t>В.</w:t>
            </w:r>
            <w:r w:rsidRPr="00DE4951">
              <w:t xml:space="preserve"> </w:t>
            </w:r>
            <w:r w:rsidRPr="00DE4951">
              <w:rPr>
                <w:color w:val="000000"/>
              </w:rPr>
              <w:t>Пустовойтова</w:t>
            </w:r>
            <w:r w:rsidRPr="00DE4951">
              <w:t xml:space="preserve"> </w:t>
            </w:r>
            <w:r w:rsidRPr="00DE4951">
              <w:rPr>
                <w:color w:val="000000"/>
              </w:rPr>
              <w:t>;</w:t>
            </w:r>
            <w:r w:rsidRPr="00DE4951">
              <w:t xml:space="preserve"> </w:t>
            </w:r>
            <w:r w:rsidRPr="00DE4951">
              <w:rPr>
                <w:color w:val="000000"/>
              </w:rPr>
              <w:t>МГТУ.</w:t>
            </w:r>
            <w:r w:rsidRPr="00DE4951">
              <w:t xml:space="preserve"> </w:t>
            </w:r>
            <w:r w:rsidRPr="00DE4951">
              <w:rPr>
                <w:color w:val="000000"/>
              </w:rPr>
              <w:t>-</w:t>
            </w:r>
            <w:r w:rsidRPr="00DE4951">
              <w:t xml:space="preserve"> </w:t>
            </w:r>
            <w:r w:rsidRPr="00DE4951">
              <w:rPr>
                <w:color w:val="000000"/>
              </w:rPr>
              <w:t>Магнитогорск</w:t>
            </w:r>
            <w:r w:rsidRPr="00DE4951">
              <w:t xml:space="preserve"> </w:t>
            </w:r>
            <w:r w:rsidRPr="00DE4951">
              <w:rPr>
                <w:color w:val="000000"/>
              </w:rPr>
              <w:t>:</w:t>
            </w:r>
            <w:r w:rsidRPr="00DE4951">
              <w:t xml:space="preserve"> </w:t>
            </w:r>
            <w:r w:rsidRPr="00DE4951">
              <w:rPr>
                <w:color w:val="000000"/>
              </w:rPr>
              <w:t>МГТУ,</w:t>
            </w:r>
            <w:r w:rsidRPr="00DE4951">
              <w:t xml:space="preserve"> </w:t>
            </w:r>
            <w:r w:rsidRPr="00DE4951">
              <w:rPr>
                <w:color w:val="000000"/>
              </w:rPr>
              <w:t>2019.</w:t>
            </w:r>
            <w:r w:rsidRPr="00DE4951">
              <w:t xml:space="preserve"> </w:t>
            </w:r>
            <w:r w:rsidRPr="00DE4951">
              <w:rPr>
                <w:color w:val="000000"/>
              </w:rPr>
              <w:t>-</w:t>
            </w:r>
            <w:r w:rsidRPr="00DE4951">
              <w:t xml:space="preserve"> </w:t>
            </w:r>
            <w:r w:rsidRPr="00DE4951">
              <w:rPr>
                <w:color w:val="000000"/>
              </w:rPr>
              <w:t>1</w:t>
            </w:r>
            <w:r w:rsidRPr="00DE4951">
              <w:t xml:space="preserve"> </w:t>
            </w:r>
            <w:r w:rsidRPr="00DE4951">
              <w:rPr>
                <w:color w:val="000000"/>
              </w:rPr>
              <w:t>электрон.</w:t>
            </w:r>
            <w:r w:rsidRPr="00DE4951">
              <w:t xml:space="preserve"> </w:t>
            </w:r>
            <w:r w:rsidRPr="00DE4951">
              <w:rPr>
                <w:color w:val="000000"/>
              </w:rPr>
              <w:t>опт.</w:t>
            </w:r>
            <w:r w:rsidRPr="00DE4951">
              <w:t xml:space="preserve"> </w:t>
            </w:r>
            <w:r w:rsidRPr="00DE4951">
              <w:rPr>
                <w:color w:val="000000"/>
              </w:rPr>
              <w:t>диск</w:t>
            </w:r>
            <w:r w:rsidRPr="00DE4951">
              <w:t xml:space="preserve"> </w:t>
            </w:r>
            <w:r w:rsidRPr="00DE4951">
              <w:rPr>
                <w:color w:val="000000"/>
              </w:rPr>
              <w:t>(</w:t>
            </w:r>
            <w:r>
              <w:rPr>
                <w:color w:val="000000"/>
              </w:rPr>
              <w:t>CD</w:t>
            </w:r>
            <w:r w:rsidRPr="00DE4951">
              <w:rPr>
                <w:color w:val="000000"/>
              </w:rPr>
              <w:t>-</w:t>
            </w:r>
            <w:r>
              <w:rPr>
                <w:color w:val="000000"/>
              </w:rPr>
              <w:t>ROM</w:t>
            </w:r>
            <w:r w:rsidRPr="00DE4951">
              <w:rPr>
                <w:color w:val="000000"/>
              </w:rPr>
              <w:t>).</w:t>
            </w:r>
            <w:r w:rsidRPr="00DE4951">
              <w:t xml:space="preserve"> </w:t>
            </w:r>
            <w:r w:rsidRPr="00DE4951">
              <w:rPr>
                <w:color w:val="000000"/>
              </w:rPr>
              <w:t>-</w:t>
            </w:r>
            <w:r w:rsidRPr="00DE4951">
              <w:t xml:space="preserve"> </w:t>
            </w:r>
            <w:r w:rsidRPr="00DE4951">
              <w:rPr>
                <w:color w:val="000000"/>
              </w:rPr>
              <w:t>Загл.</w:t>
            </w:r>
            <w:r w:rsidRPr="00DE4951">
              <w:t xml:space="preserve"> </w:t>
            </w:r>
            <w:r w:rsidRPr="00DE4951">
              <w:rPr>
                <w:color w:val="000000"/>
              </w:rPr>
              <w:t>с</w:t>
            </w:r>
            <w:r w:rsidRPr="00DE4951">
              <w:t xml:space="preserve"> </w:t>
            </w:r>
            <w:r w:rsidRPr="00DE4951">
              <w:rPr>
                <w:color w:val="000000"/>
              </w:rPr>
              <w:t>титул.</w:t>
            </w:r>
            <w:r w:rsidRPr="00DE4951">
              <w:t xml:space="preserve"> </w:t>
            </w:r>
            <w:r w:rsidRPr="00DE4951">
              <w:rPr>
                <w:color w:val="000000"/>
              </w:rPr>
              <w:t>экрана.</w:t>
            </w:r>
            <w:r w:rsidRPr="00DE4951">
              <w:t xml:space="preserve"> </w:t>
            </w:r>
            <w:r w:rsidRPr="00DE4951">
              <w:rPr>
                <w:color w:val="000000"/>
              </w:rPr>
              <w:t>-</w:t>
            </w:r>
            <w:r w:rsidRPr="00DE4951">
              <w:t xml:space="preserve"> </w:t>
            </w:r>
            <w:r>
              <w:rPr>
                <w:color w:val="000000"/>
              </w:rPr>
              <w:t>URL</w:t>
            </w:r>
            <w:r w:rsidRPr="00DE4951">
              <w:rPr>
                <w:color w:val="000000"/>
              </w:rPr>
              <w:t>:</w:t>
            </w:r>
            <w:r w:rsidRPr="00DE4951">
              <w:t xml:space="preserve"> </w:t>
            </w:r>
            <w:hyperlink r:id="rId642" w:history="1">
              <w:r w:rsidRPr="000D0F3B">
                <w:rPr>
                  <w:rStyle w:val="Hyperlink"/>
                </w:rPr>
                <w:t>https://magtu.informsystema.ru/uploader/fileUpload?name=3796.pdf&amp;show=dcatalogues/1/1527951/3796.pdf&amp;view=true</w:t>
              </w:r>
            </w:hyperlink>
            <w:r>
              <w:rPr>
                <w:color w:val="000000"/>
              </w:rPr>
              <w:t xml:space="preserve"> </w:t>
            </w:r>
            <w:r w:rsidRPr="00DE4951">
              <w:t xml:space="preserve"> </w:t>
            </w:r>
            <w:r w:rsidRPr="00DE4951">
              <w:rPr>
                <w:color w:val="000000"/>
              </w:rPr>
              <w:t>(дата</w:t>
            </w:r>
            <w:r w:rsidRPr="00DE4951">
              <w:t xml:space="preserve"> </w:t>
            </w:r>
            <w:r w:rsidRPr="00DE4951">
              <w:rPr>
                <w:color w:val="000000"/>
              </w:rPr>
              <w:t>обращения:</w:t>
            </w:r>
            <w:r w:rsidRPr="00DE4951">
              <w:t xml:space="preserve"> </w:t>
            </w:r>
            <w:r w:rsidRPr="00DE4951">
              <w:rPr>
                <w:color w:val="000000"/>
              </w:rPr>
              <w:t>25.0</w:t>
            </w:r>
            <w:r>
              <w:rPr>
                <w:color w:val="000000"/>
              </w:rPr>
              <w:t>8</w:t>
            </w:r>
            <w:r w:rsidRPr="00DE4951">
              <w:rPr>
                <w:color w:val="000000"/>
              </w:rPr>
              <w:t>.2020).</w:t>
            </w:r>
            <w:r w:rsidRPr="00DE4951">
              <w:t xml:space="preserve"> </w:t>
            </w:r>
            <w:r w:rsidRPr="00DE4951">
              <w:rPr>
                <w:color w:val="000000"/>
              </w:rPr>
              <w:t>-</w:t>
            </w:r>
            <w:r w:rsidRPr="00DE4951">
              <w:t xml:space="preserve"> </w:t>
            </w:r>
            <w:r w:rsidRPr="00DE4951">
              <w:rPr>
                <w:color w:val="000000"/>
              </w:rPr>
              <w:t>Макрообъект.</w:t>
            </w:r>
            <w:r w:rsidRPr="00DE4951">
              <w:t xml:space="preserve"> </w:t>
            </w:r>
            <w:r w:rsidRPr="00DE4951">
              <w:rPr>
                <w:color w:val="000000"/>
              </w:rPr>
              <w:t>-</w:t>
            </w:r>
            <w:r w:rsidRPr="00DE4951">
              <w:t xml:space="preserve"> </w:t>
            </w:r>
            <w:r>
              <w:rPr>
                <w:color w:val="000000"/>
              </w:rPr>
              <w:t>ISBN</w:t>
            </w:r>
            <w:r w:rsidRPr="00DE4951">
              <w:t xml:space="preserve"> </w:t>
            </w:r>
            <w:r w:rsidRPr="00DE4951">
              <w:rPr>
                <w:color w:val="000000"/>
              </w:rPr>
              <w:t>978-5-9967-1583-1.</w:t>
            </w:r>
            <w:r w:rsidRPr="00DE4951">
              <w:t xml:space="preserve"> </w:t>
            </w:r>
            <w:r w:rsidRPr="00DE4951">
              <w:rPr>
                <w:color w:val="000000"/>
              </w:rPr>
              <w:t>-</w:t>
            </w:r>
            <w:r w:rsidRPr="00DE4951">
              <w:t xml:space="preserve"> </w:t>
            </w:r>
            <w:r w:rsidRPr="00DE4951">
              <w:rPr>
                <w:color w:val="000000"/>
              </w:rPr>
              <w:t>Текст</w:t>
            </w:r>
            <w:r w:rsidRPr="00DE4951">
              <w:t xml:space="preserve"> </w:t>
            </w:r>
            <w:r w:rsidRPr="00DE4951">
              <w:rPr>
                <w:color w:val="000000"/>
              </w:rPr>
              <w:t>:</w:t>
            </w:r>
            <w:r w:rsidRPr="00DE4951">
              <w:t xml:space="preserve"> </w:t>
            </w:r>
            <w:r w:rsidRPr="00DE4951">
              <w:rPr>
                <w:color w:val="000000"/>
              </w:rPr>
              <w:t>электронный.</w:t>
            </w:r>
            <w:r w:rsidRPr="00DE4951">
              <w:t xml:space="preserve"> </w:t>
            </w:r>
            <w:r w:rsidRPr="00DE4951">
              <w:rPr>
                <w:color w:val="000000"/>
              </w:rPr>
              <w:t>-</w:t>
            </w:r>
            <w:r w:rsidRPr="00DE4951">
              <w:t xml:space="preserve"> </w:t>
            </w:r>
            <w:r w:rsidRPr="00DE4951">
              <w:rPr>
                <w:color w:val="000000"/>
              </w:rPr>
              <w:t>Сведения</w:t>
            </w:r>
            <w:r w:rsidRPr="00DE4951">
              <w:t xml:space="preserve"> </w:t>
            </w:r>
            <w:r w:rsidRPr="00DE4951">
              <w:rPr>
                <w:color w:val="000000"/>
              </w:rPr>
              <w:t>доступны</w:t>
            </w:r>
            <w:r w:rsidRPr="00DE4951">
              <w:t xml:space="preserve"> </w:t>
            </w:r>
            <w:r w:rsidRPr="00DE4951">
              <w:rPr>
                <w:color w:val="000000"/>
              </w:rPr>
              <w:t>также</w:t>
            </w:r>
            <w:r w:rsidRPr="00DE4951">
              <w:t xml:space="preserve"> </w:t>
            </w:r>
            <w:r w:rsidRPr="00DE4951">
              <w:rPr>
                <w:color w:val="000000"/>
              </w:rPr>
              <w:t>на</w:t>
            </w:r>
            <w:r w:rsidRPr="00DE4951">
              <w:t xml:space="preserve"> </w:t>
            </w:r>
            <w:r>
              <w:rPr>
                <w:color w:val="000000"/>
              </w:rPr>
              <w:t>CD</w:t>
            </w:r>
            <w:r w:rsidRPr="00DE4951">
              <w:rPr>
                <w:color w:val="000000"/>
              </w:rPr>
              <w:t>-</w:t>
            </w:r>
            <w:r>
              <w:rPr>
                <w:color w:val="000000"/>
              </w:rPr>
              <w:t>ROM</w:t>
            </w:r>
            <w:r w:rsidRPr="00DE4951">
              <w:rPr>
                <w:color w:val="000000"/>
              </w:rPr>
              <w:t>.</w:t>
            </w:r>
            <w:r w:rsidRPr="00DE4951">
              <w:t xml:space="preserve"> </w:t>
            </w:r>
          </w:p>
          <w:p w:rsidR="00C040CA" w:rsidRPr="00DE4951" w:rsidRDefault="00C040CA" w:rsidP="00BC4630">
            <w:pPr>
              <w:ind w:firstLine="756"/>
            </w:pPr>
            <w:r w:rsidRPr="00DE4951">
              <w:t xml:space="preserve"> </w:t>
            </w:r>
          </w:p>
          <w:p w:rsidR="00C040CA" w:rsidRPr="00DE4951" w:rsidRDefault="00C040CA" w:rsidP="00BC4630">
            <w:pPr>
              <w:ind w:firstLine="756"/>
            </w:pPr>
            <w:r w:rsidRPr="00DE4951">
              <w:t xml:space="preserve"> </w:t>
            </w:r>
          </w:p>
        </w:tc>
      </w:tr>
      <w:tr w:rsidR="00C040CA" w:rsidTr="00BC4630">
        <w:trPr>
          <w:trHeight w:hRule="exact" w:val="285"/>
        </w:trPr>
        <w:tc>
          <w:tcPr>
            <w:tcW w:w="9422" w:type="dxa"/>
            <w:shd w:val="clear" w:color="000000" w:fill="FFFFFF"/>
            <w:tcMar>
              <w:left w:w="34" w:type="dxa"/>
              <w:right w:w="34" w:type="dxa"/>
            </w:tcMar>
          </w:tcPr>
          <w:p w:rsidR="00C040CA" w:rsidRDefault="00C040CA" w:rsidP="00BC4630">
            <w:pPr>
              <w:ind w:firstLine="756"/>
            </w:pPr>
            <w:r>
              <w:rPr>
                <w:b/>
                <w:color w:val="000000"/>
              </w:rPr>
              <w:t>б)</w:t>
            </w:r>
            <w:r>
              <w:t xml:space="preserve"> </w:t>
            </w:r>
            <w:r>
              <w:rPr>
                <w:b/>
                <w:color w:val="000000"/>
              </w:rPr>
              <w:t>Дополнительная</w:t>
            </w:r>
            <w:r>
              <w:t xml:space="preserve"> </w:t>
            </w:r>
            <w:r>
              <w:rPr>
                <w:b/>
                <w:color w:val="000000"/>
              </w:rPr>
              <w:t>литература:</w:t>
            </w:r>
            <w:r>
              <w:t xml:space="preserve"> </w:t>
            </w:r>
          </w:p>
        </w:tc>
      </w:tr>
      <w:tr w:rsidR="00C040CA" w:rsidRPr="00DE4951" w:rsidTr="00BC4630">
        <w:trPr>
          <w:trHeight w:hRule="exact" w:val="5423"/>
        </w:trPr>
        <w:tc>
          <w:tcPr>
            <w:tcW w:w="9422" w:type="dxa"/>
            <w:shd w:val="clear" w:color="000000" w:fill="FFFFFF"/>
            <w:tcMar>
              <w:left w:w="34" w:type="dxa"/>
              <w:right w:w="34" w:type="dxa"/>
            </w:tcMar>
          </w:tcPr>
          <w:p w:rsidR="00C040CA" w:rsidRPr="00DE4951" w:rsidRDefault="00C040CA" w:rsidP="00BC4630">
            <w:pPr>
              <w:ind w:firstLine="756"/>
            </w:pPr>
            <w:r w:rsidRPr="00DE4951">
              <w:rPr>
                <w:color w:val="000000"/>
              </w:rPr>
              <w:t>1.</w:t>
            </w:r>
            <w:r w:rsidRPr="00DE4951">
              <w:t xml:space="preserve"> </w:t>
            </w:r>
            <w:r w:rsidRPr="00DE4951">
              <w:rPr>
                <w:color w:val="000000"/>
              </w:rPr>
              <w:t>Лешер</w:t>
            </w:r>
            <w:r w:rsidRPr="00DE4951">
              <w:t xml:space="preserve"> </w:t>
            </w:r>
            <w:r w:rsidRPr="00DE4951">
              <w:rPr>
                <w:color w:val="000000"/>
              </w:rPr>
              <w:t>О.</w:t>
            </w:r>
            <w:r w:rsidRPr="00DE4951">
              <w:t xml:space="preserve"> </w:t>
            </w:r>
            <w:r w:rsidRPr="00DE4951">
              <w:rPr>
                <w:color w:val="000000"/>
              </w:rPr>
              <w:t>В.</w:t>
            </w:r>
            <w:r w:rsidRPr="00DE4951">
              <w:t xml:space="preserve"> </w:t>
            </w:r>
            <w:r w:rsidRPr="00DE4951">
              <w:rPr>
                <w:color w:val="000000"/>
              </w:rPr>
              <w:t>Развитие</w:t>
            </w:r>
            <w:r w:rsidRPr="00DE4951">
              <w:t xml:space="preserve"> </w:t>
            </w:r>
            <w:r w:rsidRPr="00DE4951">
              <w:rPr>
                <w:color w:val="000000"/>
              </w:rPr>
              <w:t>математической</w:t>
            </w:r>
            <w:r w:rsidRPr="00DE4951">
              <w:t xml:space="preserve"> </w:t>
            </w:r>
            <w:r w:rsidRPr="00DE4951">
              <w:rPr>
                <w:color w:val="000000"/>
              </w:rPr>
              <w:t>компетентности</w:t>
            </w:r>
            <w:r w:rsidRPr="00DE4951">
              <w:t xml:space="preserve"> </w:t>
            </w:r>
            <w:r w:rsidRPr="00DE4951">
              <w:rPr>
                <w:color w:val="000000"/>
              </w:rPr>
              <w:t>студентов</w:t>
            </w:r>
            <w:r w:rsidRPr="00DE4951">
              <w:t xml:space="preserve"> </w:t>
            </w:r>
            <w:r w:rsidRPr="00DE4951">
              <w:rPr>
                <w:color w:val="000000"/>
              </w:rPr>
              <w:t>университета</w:t>
            </w:r>
            <w:r w:rsidRPr="00DE4951">
              <w:t xml:space="preserve"> </w:t>
            </w:r>
            <w:r w:rsidRPr="00DE4951">
              <w:rPr>
                <w:color w:val="000000"/>
              </w:rPr>
              <w:t>в</w:t>
            </w:r>
            <w:r w:rsidRPr="00DE4951">
              <w:t xml:space="preserve"> </w:t>
            </w:r>
            <w:r w:rsidRPr="00DE4951">
              <w:rPr>
                <w:color w:val="000000"/>
              </w:rPr>
              <w:t>процессе</w:t>
            </w:r>
            <w:r w:rsidRPr="00DE4951">
              <w:t xml:space="preserve"> </w:t>
            </w:r>
            <w:r w:rsidRPr="00DE4951">
              <w:rPr>
                <w:color w:val="000000"/>
              </w:rPr>
              <w:t>математической</w:t>
            </w:r>
            <w:r w:rsidRPr="00DE4951">
              <w:t xml:space="preserve"> </w:t>
            </w:r>
            <w:r w:rsidRPr="00DE4951">
              <w:rPr>
                <w:color w:val="000000"/>
              </w:rPr>
              <w:t>подготовки</w:t>
            </w:r>
            <w:r w:rsidRPr="00DE4951">
              <w:t xml:space="preserve"> </w:t>
            </w:r>
            <w:r w:rsidRPr="00DE4951">
              <w:rPr>
                <w:color w:val="000000"/>
              </w:rPr>
              <w:t>на</w:t>
            </w:r>
            <w:r w:rsidRPr="00DE4951">
              <w:t xml:space="preserve"> </w:t>
            </w:r>
            <w:r w:rsidRPr="00DE4951">
              <w:rPr>
                <w:color w:val="000000"/>
              </w:rPr>
              <w:t>основе</w:t>
            </w:r>
            <w:r w:rsidRPr="00DE4951">
              <w:t xml:space="preserve"> </w:t>
            </w:r>
            <w:r w:rsidRPr="00DE4951">
              <w:rPr>
                <w:color w:val="000000"/>
              </w:rPr>
              <w:t>проектного</w:t>
            </w:r>
            <w:r w:rsidRPr="00DE4951">
              <w:t xml:space="preserve"> </w:t>
            </w:r>
            <w:r w:rsidRPr="00DE4951">
              <w:rPr>
                <w:color w:val="000000"/>
              </w:rPr>
              <w:t>подхода</w:t>
            </w:r>
            <w:r w:rsidRPr="00DE4951">
              <w:t xml:space="preserve"> </w:t>
            </w:r>
            <w:r w:rsidRPr="00DE4951">
              <w:rPr>
                <w:color w:val="000000"/>
              </w:rPr>
              <w:t>[Электронный</w:t>
            </w:r>
            <w:r w:rsidRPr="00DE4951">
              <w:t xml:space="preserve"> </w:t>
            </w:r>
            <w:r w:rsidRPr="00DE4951">
              <w:rPr>
                <w:color w:val="000000"/>
              </w:rPr>
              <w:t>ре-сурс]</w:t>
            </w:r>
            <w:r w:rsidRPr="00DE4951">
              <w:t xml:space="preserve"> </w:t>
            </w:r>
            <w:r w:rsidRPr="00DE4951">
              <w:rPr>
                <w:color w:val="000000"/>
              </w:rPr>
              <w:t>:</w:t>
            </w:r>
            <w:r w:rsidRPr="00DE4951">
              <w:t xml:space="preserve"> </w:t>
            </w:r>
            <w:r w:rsidRPr="00DE4951">
              <w:rPr>
                <w:color w:val="000000"/>
              </w:rPr>
              <w:t>методические</w:t>
            </w:r>
            <w:r w:rsidRPr="00DE4951">
              <w:t xml:space="preserve"> </w:t>
            </w:r>
            <w:r w:rsidRPr="00DE4951">
              <w:rPr>
                <w:color w:val="000000"/>
              </w:rPr>
              <w:t>рекомендации</w:t>
            </w:r>
            <w:r w:rsidRPr="00DE4951">
              <w:t xml:space="preserve"> </w:t>
            </w:r>
            <w:r w:rsidRPr="00DE4951">
              <w:rPr>
                <w:color w:val="000000"/>
              </w:rPr>
              <w:t>/</w:t>
            </w:r>
            <w:r w:rsidRPr="00DE4951">
              <w:t xml:space="preserve"> </w:t>
            </w:r>
            <w:r w:rsidRPr="00DE4951">
              <w:rPr>
                <w:color w:val="000000"/>
              </w:rPr>
              <w:t>О.</w:t>
            </w:r>
            <w:r w:rsidRPr="00DE4951">
              <w:t xml:space="preserve"> </w:t>
            </w:r>
            <w:r w:rsidRPr="00DE4951">
              <w:rPr>
                <w:color w:val="000000"/>
              </w:rPr>
              <w:t>В.</w:t>
            </w:r>
            <w:r w:rsidRPr="00DE4951">
              <w:t xml:space="preserve"> </w:t>
            </w:r>
            <w:r w:rsidRPr="00DE4951">
              <w:rPr>
                <w:color w:val="000000"/>
              </w:rPr>
              <w:t>Лешер,</w:t>
            </w:r>
            <w:r w:rsidRPr="00DE4951">
              <w:t xml:space="preserve"> </w:t>
            </w:r>
            <w:r w:rsidRPr="00DE4951">
              <w:rPr>
                <w:color w:val="000000"/>
              </w:rPr>
              <w:t>Е.</w:t>
            </w:r>
            <w:r w:rsidRPr="00DE4951">
              <w:t xml:space="preserve"> </w:t>
            </w:r>
            <w:r w:rsidRPr="00DE4951">
              <w:rPr>
                <w:color w:val="000000"/>
              </w:rPr>
              <w:t>В.</w:t>
            </w:r>
            <w:r w:rsidRPr="00DE4951">
              <w:t xml:space="preserve"> </w:t>
            </w:r>
            <w:r w:rsidRPr="00DE4951">
              <w:rPr>
                <w:color w:val="000000"/>
              </w:rPr>
              <w:t>Сергеева</w:t>
            </w:r>
            <w:r w:rsidRPr="00DE4951">
              <w:t xml:space="preserve"> </w:t>
            </w:r>
            <w:r w:rsidRPr="00DE4951">
              <w:rPr>
                <w:color w:val="000000"/>
              </w:rPr>
              <w:t>;</w:t>
            </w:r>
            <w:r w:rsidRPr="00DE4951">
              <w:t xml:space="preserve"> </w:t>
            </w:r>
            <w:r w:rsidRPr="00DE4951">
              <w:rPr>
                <w:color w:val="000000"/>
              </w:rPr>
              <w:t>МГТУ,</w:t>
            </w:r>
            <w:r w:rsidRPr="00DE4951">
              <w:t xml:space="preserve"> </w:t>
            </w:r>
            <w:r w:rsidRPr="00DE4951">
              <w:rPr>
                <w:color w:val="000000"/>
              </w:rPr>
              <w:t>Каф.</w:t>
            </w:r>
            <w:r w:rsidRPr="00DE4951">
              <w:t xml:space="preserve"> </w:t>
            </w:r>
            <w:r w:rsidRPr="00DE4951">
              <w:rPr>
                <w:color w:val="000000"/>
              </w:rPr>
              <w:t>педагоги-ки</w:t>
            </w:r>
            <w:r w:rsidRPr="00DE4951">
              <w:t xml:space="preserve"> </w:t>
            </w:r>
            <w:r w:rsidRPr="00DE4951">
              <w:rPr>
                <w:color w:val="000000"/>
              </w:rPr>
              <w:t>и</w:t>
            </w:r>
            <w:r w:rsidRPr="00DE4951">
              <w:t xml:space="preserve"> </w:t>
            </w:r>
            <w:r w:rsidRPr="00DE4951">
              <w:rPr>
                <w:color w:val="000000"/>
              </w:rPr>
              <w:t>психологии.</w:t>
            </w:r>
            <w:r w:rsidRPr="00DE4951">
              <w:t xml:space="preserve"> </w:t>
            </w:r>
            <w:r w:rsidRPr="00DE4951">
              <w:rPr>
                <w:color w:val="000000"/>
              </w:rPr>
              <w:t>-</w:t>
            </w:r>
            <w:r w:rsidRPr="00DE4951">
              <w:t xml:space="preserve"> </w:t>
            </w:r>
            <w:r w:rsidRPr="00DE4951">
              <w:rPr>
                <w:color w:val="000000"/>
              </w:rPr>
              <w:t>Магнитогорск</w:t>
            </w:r>
            <w:r w:rsidRPr="00DE4951">
              <w:t xml:space="preserve"> </w:t>
            </w:r>
            <w:r w:rsidRPr="00DE4951">
              <w:rPr>
                <w:color w:val="000000"/>
              </w:rPr>
              <w:t>:</w:t>
            </w:r>
            <w:r w:rsidRPr="00DE4951">
              <w:t xml:space="preserve"> </w:t>
            </w:r>
            <w:r w:rsidRPr="00DE4951">
              <w:rPr>
                <w:color w:val="000000"/>
              </w:rPr>
              <w:t>МГТУ,</w:t>
            </w:r>
            <w:r w:rsidRPr="00DE4951">
              <w:t xml:space="preserve"> </w:t>
            </w:r>
            <w:r w:rsidRPr="00DE4951">
              <w:rPr>
                <w:color w:val="000000"/>
              </w:rPr>
              <w:t>2011.</w:t>
            </w:r>
            <w:r w:rsidRPr="00DE4951">
              <w:t xml:space="preserve"> </w:t>
            </w:r>
            <w:r w:rsidRPr="00DE4951">
              <w:rPr>
                <w:color w:val="000000"/>
              </w:rPr>
              <w:t>-</w:t>
            </w:r>
            <w:r w:rsidRPr="00DE4951">
              <w:t xml:space="preserve"> </w:t>
            </w:r>
            <w:r w:rsidRPr="00DE4951">
              <w:rPr>
                <w:color w:val="000000"/>
              </w:rPr>
              <w:t>1</w:t>
            </w:r>
            <w:r w:rsidRPr="00DE4951">
              <w:t xml:space="preserve"> </w:t>
            </w:r>
            <w:r w:rsidRPr="00DE4951">
              <w:rPr>
                <w:color w:val="000000"/>
              </w:rPr>
              <w:t>электрон.</w:t>
            </w:r>
            <w:r w:rsidRPr="00DE4951">
              <w:t xml:space="preserve"> </w:t>
            </w:r>
            <w:r w:rsidRPr="00DE4951">
              <w:rPr>
                <w:color w:val="000000"/>
              </w:rPr>
              <w:t>опт.</w:t>
            </w:r>
            <w:r w:rsidRPr="00DE4951">
              <w:t xml:space="preserve"> </w:t>
            </w:r>
            <w:r w:rsidRPr="00DE4951">
              <w:rPr>
                <w:color w:val="000000"/>
              </w:rPr>
              <w:t>диск</w:t>
            </w:r>
            <w:r w:rsidRPr="00DE4951">
              <w:t xml:space="preserve"> </w:t>
            </w:r>
            <w:r w:rsidRPr="00DE4951">
              <w:rPr>
                <w:color w:val="000000"/>
              </w:rPr>
              <w:t>(</w:t>
            </w:r>
            <w:r>
              <w:rPr>
                <w:color w:val="000000"/>
              </w:rPr>
              <w:t>CD</w:t>
            </w:r>
            <w:r w:rsidRPr="00DE4951">
              <w:rPr>
                <w:color w:val="000000"/>
              </w:rPr>
              <w:t>-</w:t>
            </w:r>
            <w:r>
              <w:rPr>
                <w:color w:val="000000"/>
              </w:rPr>
              <w:t>ROM</w:t>
            </w:r>
            <w:r w:rsidRPr="00DE4951">
              <w:rPr>
                <w:color w:val="000000"/>
              </w:rPr>
              <w:t>).</w:t>
            </w:r>
            <w:r w:rsidRPr="00DE4951">
              <w:t xml:space="preserve"> </w:t>
            </w:r>
            <w:r w:rsidRPr="00DE4951">
              <w:rPr>
                <w:color w:val="000000"/>
              </w:rPr>
              <w:t>-</w:t>
            </w:r>
            <w:r w:rsidRPr="00DE4951">
              <w:t xml:space="preserve"> </w:t>
            </w:r>
            <w:r w:rsidRPr="00DE4951">
              <w:rPr>
                <w:color w:val="000000"/>
              </w:rPr>
              <w:t>Ре-жим</w:t>
            </w:r>
            <w:r w:rsidRPr="00DE4951">
              <w:t xml:space="preserve"> </w:t>
            </w:r>
            <w:r w:rsidRPr="00DE4951">
              <w:rPr>
                <w:color w:val="000000"/>
              </w:rPr>
              <w:t>доступа:</w:t>
            </w:r>
            <w:r w:rsidRPr="00DE4951">
              <w:t xml:space="preserve"> </w:t>
            </w:r>
            <w:hyperlink r:id="rId643" w:history="1">
              <w:r w:rsidRPr="000D0F3B">
                <w:rPr>
                  <w:rStyle w:val="Hyperlink"/>
                </w:rPr>
                <w:t>https://magtu.informsystema.ru/uploader/fileUpload?name=1559.pdf&amp;show=dcatalogues/1/1124828/1559.pdf&amp;view=true</w:t>
              </w:r>
            </w:hyperlink>
            <w:r>
              <w:rPr>
                <w:color w:val="000000"/>
              </w:rPr>
              <w:t xml:space="preserve"> </w:t>
            </w:r>
            <w:r w:rsidRPr="00DE4951">
              <w:rPr>
                <w:color w:val="000000"/>
              </w:rPr>
              <w:t>.</w:t>
            </w:r>
            <w:r w:rsidRPr="00DE4951">
              <w:t xml:space="preserve"> </w:t>
            </w:r>
            <w:r w:rsidRPr="00DE4951">
              <w:rPr>
                <w:color w:val="000000"/>
              </w:rPr>
              <w:t>-</w:t>
            </w:r>
            <w:r w:rsidRPr="00DE4951">
              <w:t xml:space="preserve"> </w:t>
            </w:r>
            <w:r w:rsidRPr="00DE4951">
              <w:rPr>
                <w:color w:val="000000"/>
              </w:rPr>
              <w:t>Макрообъект.</w:t>
            </w:r>
            <w:r w:rsidRPr="00DE4951">
              <w:t xml:space="preserve"> </w:t>
            </w:r>
          </w:p>
          <w:p w:rsidR="00C040CA" w:rsidRPr="00DE4951" w:rsidRDefault="00C040CA" w:rsidP="00BC4630">
            <w:pPr>
              <w:ind w:firstLine="756"/>
            </w:pPr>
            <w:r w:rsidRPr="00DE4951">
              <w:rPr>
                <w:color w:val="000000"/>
              </w:rPr>
              <w:t>2.</w:t>
            </w:r>
            <w:r w:rsidRPr="00DE4951">
              <w:t xml:space="preserve"> </w:t>
            </w:r>
            <w:r w:rsidRPr="00DE4951">
              <w:rPr>
                <w:color w:val="000000"/>
              </w:rPr>
              <w:t>Земсков,</w:t>
            </w:r>
            <w:r w:rsidRPr="00DE4951">
              <w:t xml:space="preserve"> </w:t>
            </w:r>
            <w:r w:rsidRPr="00DE4951">
              <w:rPr>
                <w:color w:val="000000"/>
              </w:rPr>
              <w:t>Ю.П.</w:t>
            </w:r>
            <w:r w:rsidRPr="00DE4951">
              <w:t xml:space="preserve"> </w:t>
            </w:r>
            <w:r w:rsidRPr="00DE4951">
              <w:rPr>
                <w:color w:val="000000"/>
              </w:rPr>
              <w:t>Основы</w:t>
            </w:r>
            <w:r w:rsidRPr="00DE4951">
              <w:t xml:space="preserve"> </w:t>
            </w:r>
            <w:r w:rsidRPr="00DE4951">
              <w:rPr>
                <w:color w:val="000000"/>
              </w:rPr>
              <w:t>проектной</w:t>
            </w:r>
            <w:r w:rsidRPr="00DE4951">
              <w:t xml:space="preserve"> </w:t>
            </w:r>
            <w:r w:rsidRPr="00DE4951">
              <w:rPr>
                <w:color w:val="000000"/>
              </w:rPr>
              <w:t>деятельности</w:t>
            </w:r>
            <w:r w:rsidRPr="00DE4951">
              <w:t xml:space="preserve"> </w:t>
            </w:r>
            <w:r w:rsidRPr="00DE4951">
              <w:rPr>
                <w:color w:val="000000"/>
              </w:rPr>
              <w:t>:</w:t>
            </w:r>
            <w:r w:rsidRPr="00DE4951">
              <w:t xml:space="preserve"> </w:t>
            </w:r>
            <w:r w:rsidRPr="00DE4951">
              <w:rPr>
                <w:color w:val="000000"/>
              </w:rPr>
              <w:t>учебное</w:t>
            </w:r>
            <w:r w:rsidRPr="00DE4951">
              <w:t xml:space="preserve"> </w:t>
            </w:r>
            <w:r w:rsidRPr="00DE4951">
              <w:rPr>
                <w:color w:val="000000"/>
              </w:rPr>
              <w:t>пособие</w:t>
            </w:r>
            <w:r w:rsidRPr="00DE4951">
              <w:t xml:space="preserve"> </w:t>
            </w:r>
            <w:r w:rsidRPr="00DE4951">
              <w:rPr>
                <w:color w:val="000000"/>
              </w:rPr>
              <w:t>/</w:t>
            </w:r>
            <w:r w:rsidRPr="00DE4951">
              <w:t xml:space="preserve"> </w:t>
            </w:r>
            <w:r w:rsidRPr="00DE4951">
              <w:rPr>
                <w:color w:val="000000"/>
              </w:rPr>
              <w:t>Ю.П.</w:t>
            </w:r>
            <w:r w:rsidRPr="00DE4951">
              <w:t xml:space="preserve"> </w:t>
            </w:r>
            <w:r w:rsidRPr="00DE4951">
              <w:rPr>
                <w:color w:val="000000"/>
              </w:rPr>
              <w:t>Зе</w:t>
            </w:r>
            <w:r w:rsidRPr="00DE4951">
              <w:rPr>
                <w:color w:val="000000"/>
              </w:rPr>
              <w:t>м</w:t>
            </w:r>
            <w:r w:rsidRPr="00DE4951">
              <w:rPr>
                <w:color w:val="000000"/>
              </w:rPr>
              <w:t>сков,</w:t>
            </w:r>
            <w:r w:rsidRPr="00DE4951">
              <w:t xml:space="preserve"> </w:t>
            </w:r>
            <w:r w:rsidRPr="00DE4951">
              <w:rPr>
                <w:color w:val="000000"/>
              </w:rPr>
              <w:t>Е.В.</w:t>
            </w:r>
            <w:r w:rsidRPr="00DE4951">
              <w:t xml:space="preserve"> </w:t>
            </w:r>
            <w:r w:rsidRPr="00DE4951">
              <w:rPr>
                <w:color w:val="000000"/>
              </w:rPr>
              <w:t>Асмолова.</w:t>
            </w:r>
            <w:r w:rsidRPr="00DE4951">
              <w:t xml:space="preserve"> </w:t>
            </w:r>
            <w:r w:rsidRPr="00DE4951">
              <w:rPr>
                <w:color w:val="000000"/>
              </w:rPr>
              <w:t>—</w:t>
            </w:r>
            <w:r w:rsidRPr="00DE4951">
              <w:t xml:space="preserve"> </w:t>
            </w:r>
            <w:r w:rsidRPr="00DE4951">
              <w:rPr>
                <w:color w:val="000000"/>
              </w:rPr>
              <w:t>Санкт-Петербург</w:t>
            </w:r>
            <w:r w:rsidRPr="00DE4951">
              <w:t xml:space="preserve"> </w:t>
            </w:r>
            <w:r w:rsidRPr="00DE4951">
              <w:rPr>
                <w:color w:val="000000"/>
              </w:rPr>
              <w:t>:</w:t>
            </w:r>
            <w:r w:rsidRPr="00DE4951">
              <w:t xml:space="preserve"> </w:t>
            </w:r>
            <w:r w:rsidRPr="00DE4951">
              <w:rPr>
                <w:color w:val="000000"/>
              </w:rPr>
              <w:t>Лань,</w:t>
            </w:r>
            <w:r w:rsidRPr="00DE4951">
              <w:t xml:space="preserve"> </w:t>
            </w:r>
            <w:r w:rsidRPr="00DE4951">
              <w:rPr>
                <w:color w:val="000000"/>
              </w:rPr>
              <w:t>2019.</w:t>
            </w:r>
            <w:r w:rsidRPr="00DE4951">
              <w:t xml:space="preserve"> </w:t>
            </w:r>
            <w:r w:rsidRPr="00DE4951">
              <w:rPr>
                <w:color w:val="000000"/>
              </w:rPr>
              <w:t>—</w:t>
            </w:r>
            <w:r w:rsidRPr="00DE4951">
              <w:t xml:space="preserve"> </w:t>
            </w:r>
            <w:r w:rsidRPr="00DE4951">
              <w:rPr>
                <w:color w:val="000000"/>
              </w:rPr>
              <w:t>184</w:t>
            </w:r>
            <w:r w:rsidRPr="00DE4951">
              <w:t xml:space="preserve"> </w:t>
            </w:r>
            <w:r w:rsidRPr="00DE4951">
              <w:rPr>
                <w:color w:val="000000"/>
              </w:rPr>
              <w:t>с.</w:t>
            </w:r>
            <w:r w:rsidRPr="00DE4951">
              <w:t xml:space="preserve"> </w:t>
            </w:r>
            <w:r w:rsidRPr="00DE4951">
              <w:rPr>
                <w:color w:val="000000"/>
              </w:rPr>
              <w:t>—</w:t>
            </w:r>
            <w:r w:rsidRPr="00DE4951">
              <w:t xml:space="preserve"> </w:t>
            </w:r>
            <w:r>
              <w:rPr>
                <w:color w:val="000000"/>
              </w:rPr>
              <w:t>ISBN</w:t>
            </w:r>
            <w:r w:rsidRPr="00DE4951">
              <w:t xml:space="preserve"> </w:t>
            </w:r>
            <w:r w:rsidRPr="00DE4951">
              <w:rPr>
                <w:color w:val="000000"/>
              </w:rPr>
              <w:t>978-5-8114-4395-6.</w:t>
            </w:r>
            <w:r w:rsidRPr="00DE4951">
              <w:t xml:space="preserve"> </w:t>
            </w:r>
            <w:r w:rsidRPr="00DE4951">
              <w:rPr>
                <w:color w:val="000000"/>
              </w:rPr>
              <w:t>—</w:t>
            </w:r>
            <w:r w:rsidRPr="00DE4951">
              <w:t xml:space="preserve"> </w:t>
            </w:r>
            <w:r w:rsidRPr="00DE4951">
              <w:rPr>
                <w:color w:val="000000"/>
              </w:rPr>
              <w:t>Текст</w:t>
            </w:r>
            <w:r w:rsidRPr="00DE4951">
              <w:t xml:space="preserve"> </w:t>
            </w:r>
            <w:r w:rsidRPr="00DE4951">
              <w:rPr>
                <w:color w:val="000000"/>
              </w:rPr>
              <w:t>:</w:t>
            </w:r>
            <w:r w:rsidRPr="00DE4951">
              <w:t xml:space="preserve"> </w:t>
            </w:r>
            <w:r w:rsidRPr="00DE4951">
              <w:rPr>
                <w:color w:val="000000"/>
              </w:rPr>
              <w:t>электронный</w:t>
            </w:r>
            <w:r w:rsidRPr="00DE4951">
              <w:t xml:space="preserve"> </w:t>
            </w:r>
            <w:r w:rsidRPr="00DE4951">
              <w:rPr>
                <w:color w:val="000000"/>
              </w:rPr>
              <w:t>//</w:t>
            </w:r>
            <w:r w:rsidRPr="00DE4951">
              <w:t xml:space="preserve"> </w:t>
            </w:r>
            <w:r w:rsidRPr="00DE4951">
              <w:rPr>
                <w:color w:val="000000"/>
              </w:rPr>
              <w:t>Электронно-библиотечная</w:t>
            </w:r>
            <w:r w:rsidRPr="00DE4951">
              <w:t xml:space="preserve"> </w:t>
            </w:r>
            <w:r w:rsidRPr="00DE4951">
              <w:rPr>
                <w:color w:val="000000"/>
              </w:rPr>
              <w:t>система</w:t>
            </w:r>
            <w:r w:rsidRPr="00DE4951">
              <w:t xml:space="preserve"> </w:t>
            </w:r>
            <w:r w:rsidRPr="00DE4951">
              <w:rPr>
                <w:color w:val="000000"/>
              </w:rPr>
              <w:t>«Лань»</w:t>
            </w:r>
            <w:r w:rsidRPr="00DE4951">
              <w:t xml:space="preserve"> </w:t>
            </w:r>
            <w:r w:rsidRPr="00DE4951">
              <w:rPr>
                <w:color w:val="000000"/>
              </w:rPr>
              <w:t>:</w:t>
            </w:r>
            <w:r w:rsidRPr="00DE4951">
              <w:t xml:space="preserve"> </w:t>
            </w:r>
            <w:r w:rsidRPr="00DE4951">
              <w:rPr>
                <w:color w:val="000000"/>
              </w:rPr>
              <w:t>[сайт].</w:t>
            </w:r>
            <w:r w:rsidRPr="00DE4951">
              <w:t xml:space="preserve"> </w:t>
            </w:r>
            <w:r w:rsidRPr="00DE4951">
              <w:rPr>
                <w:color w:val="000000"/>
              </w:rPr>
              <w:t>—</w:t>
            </w:r>
            <w:r w:rsidRPr="00DE4951">
              <w:t xml:space="preserve"> </w:t>
            </w:r>
            <w:r>
              <w:rPr>
                <w:color w:val="000000"/>
              </w:rPr>
              <w:t>URL</w:t>
            </w:r>
            <w:r w:rsidRPr="00DE4951">
              <w:rPr>
                <w:color w:val="000000"/>
              </w:rPr>
              <w:t>:</w:t>
            </w:r>
            <w:r w:rsidRPr="00DE4951">
              <w:t xml:space="preserve"> </w:t>
            </w:r>
            <w:hyperlink r:id="rId644" w:history="1">
              <w:r w:rsidRPr="000D0F3B">
                <w:rPr>
                  <w:rStyle w:val="Hyperlink"/>
                </w:rPr>
                <w:t>https://e.lanbook.com/book/122175</w:t>
              </w:r>
            </w:hyperlink>
            <w:r>
              <w:rPr>
                <w:color w:val="000000"/>
              </w:rPr>
              <w:t xml:space="preserve"> </w:t>
            </w:r>
            <w:r w:rsidRPr="00DE4951">
              <w:t xml:space="preserve"> </w:t>
            </w:r>
            <w:r w:rsidRPr="00DE4951">
              <w:rPr>
                <w:color w:val="000000"/>
              </w:rPr>
              <w:t>(дата</w:t>
            </w:r>
            <w:r w:rsidRPr="00DE4951">
              <w:t xml:space="preserve"> </w:t>
            </w:r>
            <w:r w:rsidRPr="00DE4951">
              <w:rPr>
                <w:color w:val="000000"/>
              </w:rPr>
              <w:t>обращения:</w:t>
            </w:r>
            <w:r w:rsidRPr="00DE4951">
              <w:t xml:space="preserve"> </w:t>
            </w:r>
            <w:r>
              <w:rPr>
                <w:color w:val="000000"/>
              </w:rPr>
              <w:t>3</w:t>
            </w:r>
            <w:r w:rsidRPr="00DE4951">
              <w:rPr>
                <w:color w:val="000000"/>
              </w:rPr>
              <w:t>0.</w:t>
            </w:r>
            <w:r>
              <w:rPr>
                <w:color w:val="000000"/>
              </w:rPr>
              <w:t>08</w:t>
            </w:r>
            <w:r w:rsidRPr="00DE4951">
              <w:rPr>
                <w:color w:val="000000"/>
              </w:rPr>
              <w:t>.2019).</w:t>
            </w:r>
            <w:r w:rsidRPr="00DE4951">
              <w:t xml:space="preserve"> </w:t>
            </w:r>
            <w:r w:rsidRPr="00DE4951">
              <w:rPr>
                <w:color w:val="000000"/>
              </w:rPr>
              <w:t>—</w:t>
            </w:r>
            <w:r w:rsidRPr="00DE4951">
              <w:t xml:space="preserve"> </w:t>
            </w:r>
            <w:r w:rsidRPr="00DE4951">
              <w:rPr>
                <w:color w:val="000000"/>
              </w:rPr>
              <w:t>Режим</w:t>
            </w:r>
            <w:r w:rsidRPr="00DE4951">
              <w:t xml:space="preserve"> </w:t>
            </w:r>
            <w:r w:rsidRPr="00DE4951">
              <w:rPr>
                <w:color w:val="000000"/>
              </w:rPr>
              <w:t>доступа:</w:t>
            </w:r>
            <w:r w:rsidRPr="00DE4951">
              <w:t xml:space="preserve"> </w:t>
            </w:r>
            <w:r w:rsidRPr="00DE4951">
              <w:rPr>
                <w:color w:val="000000"/>
              </w:rPr>
              <w:t>для</w:t>
            </w:r>
            <w:r w:rsidRPr="00DE4951">
              <w:t xml:space="preserve"> </w:t>
            </w:r>
            <w:r w:rsidRPr="00DE4951">
              <w:rPr>
                <w:color w:val="000000"/>
              </w:rPr>
              <w:t>ав-ториз.</w:t>
            </w:r>
            <w:r w:rsidRPr="00DE4951">
              <w:t xml:space="preserve"> </w:t>
            </w:r>
            <w:r w:rsidRPr="00DE4951">
              <w:rPr>
                <w:color w:val="000000"/>
              </w:rPr>
              <w:t>пользователей.</w:t>
            </w:r>
            <w:r w:rsidRPr="00DE4951">
              <w:t xml:space="preserve"> </w:t>
            </w:r>
          </w:p>
          <w:p w:rsidR="00C040CA" w:rsidRPr="00DE4951" w:rsidRDefault="00C040CA" w:rsidP="00BC4630">
            <w:pPr>
              <w:ind w:firstLine="756"/>
            </w:pPr>
            <w:r w:rsidRPr="00DE4951">
              <w:rPr>
                <w:color w:val="000000"/>
              </w:rPr>
              <w:t>3.Рахлис,</w:t>
            </w:r>
            <w:r w:rsidRPr="00DE4951">
              <w:t xml:space="preserve"> </w:t>
            </w:r>
            <w:r w:rsidRPr="00DE4951">
              <w:rPr>
                <w:color w:val="000000"/>
              </w:rPr>
              <w:t>Т.</w:t>
            </w:r>
            <w:r w:rsidRPr="00DE4951">
              <w:t xml:space="preserve"> </w:t>
            </w:r>
            <w:r w:rsidRPr="00DE4951">
              <w:rPr>
                <w:color w:val="000000"/>
              </w:rPr>
              <w:t>П.</w:t>
            </w:r>
            <w:r w:rsidRPr="00DE4951">
              <w:t xml:space="preserve"> </w:t>
            </w:r>
            <w:r w:rsidRPr="00DE4951">
              <w:rPr>
                <w:color w:val="000000"/>
              </w:rPr>
              <w:t>Проектная</w:t>
            </w:r>
            <w:r w:rsidRPr="00DE4951">
              <w:t xml:space="preserve"> </w:t>
            </w:r>
            <w:r w:rsidRPr="00DE4951">
              <w:rPr>
                <w:color w:val="000000"/>
              </w:rPr>
              <w:t>деятельность.</w:t>
            </w:r>
            <w:r w:rsidRPr="00DE4951">
              <w:t xml:space="preserve"> </w:t>
            </w:r>
            <w:r w:rsidRPr="00DE4951">
              <w:rPr>
                <w:color w:val="000000"/>
              </w:rPr>
              <w:t>[В</w:t>
            </w:r>
            <w:r w:rsidRPr="00DE4951">
              <w:t xml:space="preserve"> </w:t>
            </w:r>
            <w:r w:rsidRPr="00DE4951">
              <w:rPr>
                <w:color w:val="000000"/>
              </w:rPr>
              <w:t>3</w:t>
            </w:r>
            <w:r w:rsidRPr="00DE4951">
              <w:t xml:space="preserve"> </w:t>
            </w:r>
            <w:r w:rsidRPr="00DE4951">
              <w:rPr>
                <w:color w:val="000000"/>
              </w:rPr>
              <w:t>частях.</w:t>
            </w:r>
            <w:r w:rsidRPr="00DE4951">
              <w:t xml:space="preserve"> </w:t>
            </w:r>
            <w:r w:rsidRPr="00DE4951">
              <w:rPr>
                <w:color w:val="000000"/>
              </w:rPr>
              <w:t>Часть</w:t>
            </w:r>
            <w:r w:rsidRPr="00DE4951">
              <w:t xml:space="preserve"> </w:t>
            </w:r>
            <w:r w:rsidRPr="00DE4951">
              <w:rPr>
                <w:color w:val="000000"/>
              </w:rPr>
              <w:t>1].</w:t>
            </w:r>
            <w:r w:rsidRPr="00DE4951">
              <w:t xml:space="preserve"> </w:t>
            </w:r>
            <w:r w:rsidRPr="00DE4951">
              <w:rPr>
                <w:color w:val="000000"/>
              </w:rPr>
              <w:t>Введение</w:t>
            </w:r>
            <w:r w:rsidRPr="00DE4951">
              <w:t xml:space="preserve"> </w:t>
            </w:r>
            <w:r w:rsidRPr="00DE4951">
              <w:rPr>
                <w:color w:val="000000"/>
              </w:rPr>
              <w:t>в</w:t>
            </w:r>
            <w:r w:rsidRPr="00DE4951">
              <w:t xml:space="preserve"> </w:t>
            </w:r>
            <w:r w:rsidRPr="00DE4951">
              <w:rPr>
                <w:color w:val="000000"/>
              </w:rPr>
              <w:t>курс</w:t>
            </w:r>
            <w:r w:rsidRPr="00DE4951">
              <w:t xml:space="preserve"> </w:t>
            </w:r>
            <w:r w:rsidRPr="00DE4951">
              <w:rPr>
                <w:color w:val="000000"/>
              </w:rPr>
              <w:t>:</w:t>
            </w:r>
            <w:r w:rsidRPr="00DE4951">
              <w:t xml:space="preserve"> </w:t>
            </w:r>
            <w:r w:rsidRPr="00DE4951">
              <w:rPr>
                <w:color w:val="000000"/>
              </w:rPr>
              <w:t>учебное</w:t>
            </w:r>
            <w:r w:rsidRPr="00DE4951">
              <w:t xml:space="preserve"> </w:t>
            </w:r>
            <w:r w:rsidRPr="00DE4951">
              <w:rPr>
                <w:color w:val="000000"/>
              </w:rPr>
              <w:t>пособие</w:t>
            </w:r>
            <w:r w:rsidRPr="00DE4951">
              <w:t xml:space="preserve"> </w:t>
            </w:r>
            <w:r w:rsidRPr="00DE4951">
              <w:rPr>
                <w:color w:val="000000"/>
              </w:rPr>
              <w:t>[для</w:t>
            </w:r>
            <w:r w:rsidRPr="00DE4951">
              <w:t xml:space="preserve"> </w:t>
            </w:r>
            <w:r w:rsidRPr="00DE4951">
              <w:rPr>
                <w:color w:val="000000"/>
              </w:rPr>
              <w:t>вузов]</w:t>
            </w:r>
            <w:r w:rsidRPr="00DE4951">
              <w:t xml:space="preserve"> </w:t>
            </w:r>
            <w:r w:rsidRPr="00DE4951">
              <w:rPr>
                <w:color w:val="000000"/>
              </w:rPr>
              <w:t>/</w:t>
            </w:r>
            <w:r w:rsidRPr="00DE4951">
              <w:t xml:space="preserve"> </w:t>
            </w:r>
            <w:r w:rsidRPr="00DE4951">
              <w:rPr>
                <w:color w:val="000000"/>
              </w:rPr>
              <w:t>Т.</w:t>
            </w:r>
            <w:r w:rsidRPr="00DE4951">
              <w:t xml:space="preserve"> </w:t>
            </w:r>
            <w:r w:rsidRPr="00DE4951">
              <w:rPr>
                <w:color w:val="000000"/>
              </w:rPr>
              <w:t>П.</w:t>
            </w:r>
            <w:r w:rsidRPr="00DE4951">
              <w:t xml:space="preserve"> </w:t>
            </w:r>
            <w:r w:rsidRPr="00DE4951">
              <w:rPr>
                <w:color w:val="000000"/>
              </w:rPr>
              <w:t>Рахлис</w:t>
            </w:r>
            <w:r w:rsidRPr="00DE4951">
              <w:t xml:space="preserve"> </w:t>
            </w:r>
            <w:r w:rsidRPr="00DE4951">
              <w:rPr>
                <w:color w:val="000000"/>
              </w:rPr>
              <w:t>;</w:t>
            </w:r>
            <w:r w:rsidRPr="00DE4951">
              <w:t xml:space="preserve"> </w:t>
            </w:r>
            <w:r w:rsidRPr="00DE4951">
              <w:rPr>
                <w:color w:val="000000"/>
              </w:rPr>
              <w:t>Магнитогорский</w:t>
            </w:r>
            <w:r w:rsidRPr="00DE4951">
              <w:t xml:space="preserve"> </w:t>
            </w:r>
            <w:r w:rsidRPr="00DE4951">
              <w:rPr>
                <w:color w:val="000000"/>
              </w:rPr>
              <w:t>гос.</w:t>
            </w:r>
            <w:r w:rsidRPr="00DE4951">
              <w:t xml:space="preserve"> </w:t>
            </w:r>
            <w:r w:rsidRPr="00DE4951">
              <w:rPr>
                <w:color w:val="000000"/>
              </w:rPr>
              <w:t>технический</w:t>
            </w:r>
            <w:r w:rsidRPr="00DE4951">
              <w:t xml:space="preserve"> </w:t>
            </w:r>
            <w:r w:rsidRPr="00DE4951">
              <w:rPr>
                <w:color w:val="000000"/>
              </w:rPr>
              <w:t>ун-т</w:t>
            </w:r>
            <w:r w:rsidRPr="00DE4951">
              <w:t xml:space="preserve"> </w:t>
            </w:r>
            <w:r w:rsidRPr="00DE4951">
              <w:rPr>
                <w:color w:val="000000"/>
              </w:rPr>
              <w:t>им.</w:t>
            </w:r>
            <w:r w:rsidRPr="00DE4951">
              <w:t xml:space="preserve"> </w:t>
            </w:r>
            <w:r w:rsidRPr="00DE4951">
              <w:rPr>
                <w:color w:val="000000"/>
              </w:rPr>
              <w:t>Г.</w:t>
            </w:r>
            <w:r w:rsidRPr="00DE4951">
              <w:t xml:space="preserve"> </w:t>
            </w:r>
            <w:r w:rsidRPr="00DE4951">
              <w:rPr>
                <w:color w:val="000000"/>
              </w:rPr>
              <w:t>И.</w:t>
            </w:r>
            <w:r w:rsidRPr="00DE4951">
              <w:t xml:space="preserve"> </w:t>
            </w:r>
            <w:r w:rsidRPr="00DE4951">
              <w:rPr>
                <w:color w:val="000000"/>
              </w:rPr>
              <w:t>Носова.</w:t>
            </w:r>
            <w:r w:rsidRPr="00DE4951">
              <w:t xml:space="preserve"> </w:t>
            </w:r>
            <w:r w:rsidRPr="00DE4951">
              <w:rPr>
                <w:color w:val="000000"/>
              </w:rPr>
              <w:t>-</w:t>
            </w:r>
            <w:r w:rsidRPr="00DE4951">
              <w:t xml:space="preserve"> </w:t>
            </w:r>
            <w:r w:rsidRPr="00DE4951">
              <w:rPr>
                <w:color w:val="000000"/>
              </w:rPr>
              <w:t>Магнитогорск</w:t>
            </w:r>
            <w:r w:rsidRPr="00DE4951">
              <w:t xml:space="preserve"> </w:t>
            </w:r>
            <w:r w:rsidRPr="00DE4951">
              <w:rPr>
                <w:color w:val="000000"/>
              </w:rPr>
              <w:t>:</w:t>
            </w:r>
            <w:r w:rsidRPr="00DE4951">
              <w:t xml:space="preserve"> </w:t>
            </w:r>
            <w:r w:rsidRPr="00DE4951">
              <w:rPr>
                <w:color w:val="000000"/>
              </w:rPr>
              <w:t>МГТУ</w:t>
            </w:r>
            <w:r w:rsidRPr="00DE4951">
              <w:t xml:space="preserve"> </w:t>
            </w:r>
            <w:r w:rsidRPr="00DE4951">
              <w:rPr>
                <w:color w:val="000000"/>
              </w:rPr>
              <w:t>им.</w:t>
            </w:r>
            <w:r w:rsidRPr="00DE4951">
              <w:t xml:space="preserve"> </w:t>
            </w:r>
            <w:r w:rsidRPr="00DE4951">
              <w:rPr>
                <w:color w:val="000000"/>
              </w:rPr>
              <w:t>Г.</w:t>
            </w:r>
            <w:r w:rsidRPr="00DE4951">
              <w:t xml:space="preserve"> </w:t>
            </w:r>
            <w:r w:rsidRPr="00DE4951">
              <w:rPr>
                <w:color w:val="000000"/>
              </w:rPr>
              <w:t>И.</w:t>
            </w:r>
            <w:r w:rsidRPr="00DE4951">
              <w:t xml:space="preserve"> </w:t>
            </w:r>
            <w:r w:rsidRPr="00DE4951">
              <w:rPr>
                <w:color w:val="000000"/>
              </w:rPr>
              <w:t>Носова,</w:t>
            </w:r>
            <w:r w:rsidRPr="00DE4951">
              <w:t xml:space="preserve"> </w:t>
            </w:r>
            <w:r w:rsidRPr="00DE4951">
              <w:rPr>
                <w:color w:val="000000"/>
              </w:rPr>
              <w:t>2019.</w:t>
            </w:r>
            <w:r w:rsidRPr="00DE4951">
              <w:t xml:space="preserve"> </w:t>
            </w:r>
            <w:r w:rsidRPr="00DE4951">
              <w:rPr>
                <w:color w:val="000000"/>
              </w:rPr>
              <w:t>-</w:t>
            </w:r>
            <w:r w:rsidRPr="00DE4951">
              <w:t xml:space="preserve"> </w:t>
            </w:r>
            <w:r w:rsidRPr="00DE4951">
              <w:rPr>
                <w:color w:val="000000"/>
              </w:rPr>
              <w:t>1</w:t>
            </w:r>
            <w:r w:rsidRPr="00DE4951">
              <w:t xml:space="preserve"> </w:t>
            </w:r>
            <w:r>
              <w:rPr>
                <w:color w:val="000000"/>
              </w:rPr>
              <w:t>CD</w:t>
            </w:r>
            <w:r w:rsidRPr="00DE4951">
              <w:rPr>
                <w:color w:val="000000"/>
              </w:rPr>
              <w:t>-</w:t>
            </w:r>
            <w:r>
              <w:rPr>
                <w:color w:val="000000"/>
              </w:rPr>
              <w:t>ROM</w:t>
            </w:r>
            <w:r w:rsidRPr="00DE4951">
              <w:rPr>
                <w:color w:val="000000"/>
              </w:rPr>
              <w:t>.</w:t>
            </w:r>
            <w:r w:rsidRPr="00DE4951">
              <w:t xml:space="preserve"> </w:t>
            </w:r>
            <w:r w:rsidRPr="00DE4951">
              <w:rPr>
                <w:color w:val="000000"/>
              </w:rPr>
              <w:t>-</w:t>
            </w:r>
            <w:r w:rsidRPr="00DE4951">
              <w:t xml:space="preserve"> </w:t>
            </w:r>
            <w:r>
              <w:rPr>
                <w:color w:val="000000"/>
              </w:rPr>
              <w:t>ISBN</w:t>
            </w:r>
            <w:r w:rsidRPr="00DE4951">
              <w:t xml:space="preserve"> </w:t>
            </w:r>
            <w:r w:rsidRPr="00DE4951">
              <w:rPr>
                <w:color w:val="000000"/>
              </w:rPr>
              <w:t>978-5-9967-1688-3.</w:t>
            </w:r>
            <w:r w:rsidRPr="00DE4951">
              <w:t xml:space="preserve"> </w:t>
            </w:r>
            <w:r w:rsidRPr="00DE4951">
              <w:rPr>
                <w:color w:val="000000"/>
              </w:rPr>
              <w:t>-</w:t>
            </w:r>
            <w:r w:rsidRPr="00DE4951">
              <w:t xml:space="preserve"> </w:t>
            </w:r>
            <w:r w:rsidRPr="00DE4951">
              <w:rPr>
                <w:color w:val="000000"/>
              </w:rPr>
              <w:t>Загл.</w:t>
            </w:r>
            <w:r w:rsidRPr="00DE4951">
              <w:t xml:space="preserve"> </w:t>
            </w:r>
            <w:r w:rsidRPr="00DE4951">
              <w:rPr>
                <w:color w:val="000000"/>
              </w:rPr>
              <w:t>с</w:t>
            </w:r>
            <w:r w:rsidRPr="00DE4951">
              <w:t xml:space="preserve"> </w:t>
            </w:r>
            <w:r w:rsidRPr="00DE4951">
              <w:rPr>
                <w:color w:val="000000"/>
              </w:rPr>
              <w:t>титул.</w:t>
            </w:r>
            <w:r w:rsidRPr="00DE4951">
              <w:t xml:space="preserve"> </w:t>
            </w:r>
            <w:r w:rsidRPr="00DE4951">
              <w:rPr>
                <w:color w:val="000000"/>
              </w:rPr>
              <w:t>экрана.</w:t>
            </w:r>
            <w:r w:rsidRPr="00DE4951">
              <w:t xml:space="preserve"> </w:t>
            </w:r>
            <w:r w:rsidRPr="00DE4951">
              <w:rPr>
                <w:color w:val="000000"/>
              </w:rPr>
              <w:t>-</w:t>
            </w:r>
            <w:r w:rsidRPr="00DE4951">
              <w:t xml:space="preserve"> </w:t>
            </w:r>
            <w:r>
              <w:rPr>
                <w:color w:val="000000"/>
              </w:rPr>
              <w:t>URL</w:t>
            </w:r>
            <w:r w:rsidRPr="00DE4951">
              <w:t xml:space="preserve"> </w:t>
            </w:r>
            <w:r w:rsidRPr="00DE4951">
              <w:rPr>
                <w:color w:val="000000"/>
              </w:rPr>
              <w:t>:</w:t>
            </w:r>
            <w:r w:rsidRPr="00DE4951">
              <w:t xml:space="preserve"> </w:t>
            </w:r>
            <w:hyperlink r:id="rId645" w:history="1">
              <w:r w:rsidRPr="000D0F3B">
                <w:rPr>
                  <w:rStyle w:val="Hyperlink"/>
                </w:rPr>
                <w:t>https://magtu.informsystema.ru/uploader/fileUpload?name=4102.pdf&amp;show=dcatalogues/1/1533771/4102.pdf&amp;view=true</w:t>
              </w:r>
            </w:hyperlink>
            <w:r>
              <w:rPr>
                <w:color w:val="000000"/>
              </w:rPr>
              <w:t xml:space="preserve"> </w:t>
            </w:r>
            <w:r w:rsidRPr="00DE4951">
              <w:t xml:space="preserve"> </w:t>
            </w:r>
            <w:r w:rsidRPr="00DE4951">
              <w:rPr>
                <w:color w:val="000000"/>
              </w:rPr>
              <w:t>(дата</w:t>
            </w:r>
            <w:r w:rsidRPr="00DE4951">
              <w:t xml:space="preserve"> </w:t>
            </w:r>
            <w:r w:rsidRPr="00DE4951">
              <w:rPr>
                <w:color w:val="000000"/>
              </w:rPr>
              <w:t>обращения:</w:t>
            </w:r>
            <w:r w:rsidRPr="00DE4951">
              <w:t xml:space="preserve"> </w:t>
            </w:r>
            <w:r w:rsidRPr="00DE4951">
              <w:rPr>
                <w:color w:val="000000"/>
              </w:rPr>
              <w:t>25.0</w:t>
            </w:r>
            <w:r>
              <w:rPr>
                <w:color w:val="000000"/>
              </w:rPr>
              <w:t>8</w:t>
            </w:r>
            <w:r w:rsidRPr="00DE4951">
              <w:rPr>
                <w:color w:val="000000"/>
              </w:rPr>
              <w:t>.2020).</w:t>
            </w:r>
            <w:r w:rsidRPr="00DE4951">
              <w:t xml:space="preserve"> </w:t>
            </w:r>
            <w:r w:rsidRPr="00DE4951">
              <w:rPr>
                <w:color w:val="000000"/>
              </w:rPr>
              <w:t>-</w:t>
            </w:r>
            <w:r w:rsidRPr="00DE4951">
              <w:t xml:space="preserve"> </w:t>
            </w:r>
            <w:r w:rsidRPr="00DE4951">
              <w:rPr>
                <w:color w:val="000000"/>
              </w:rPr>
              <w:t>Макрообъект.</w:t>
            </w:r>
            <w:r w:rsidRPr="00DE4951">
              <w:t xml:space="preserve"> </w:t>
            </w:r>
            <w:r w:rsidRPr="00DE4951">
              <w:rPr>
                <w:color w:val="000000"/>
              </w:rPr>
              <w:t>-</w:t>
            </w:r>
            <w:r w:rsidRPr="00DE4951">
              <w:t xml:space="preserve"> </w:t>
            </w:r>
            <w:r w:rsidRPr="00DE4951">
              <w:rPr>
                <w:color w:val="000000"/>
              </w:rPr>
              <w:t>Текст</w:t>
            </w:r>
            <w:r w:rsidRPr="00DE4951">
              <w:t xml:space="preserve"> </w:t>
            </w:r>
            <w:r w:rsidRPr="00DE4951">
              <w:rPr>
                <w:color w:val="000000"/>
              </w:rPr>
              <w:t>:</w:t>
            </w:r>
            <w:r w:rsidRPr="00DE4951">
              <w:t xml:space="preserve"> </w:t>
            </w:r>
            <w:r w:rsidRPr="00DE4951">
              <w:rPr>
                <w:color w:val="000000"/>
              </w:rPr>
              <w:t>электро</w:t>
            </w:r>
            <w:r w:rsidRPr="00DE4951">
              <w:rPr>
                <w:color w:val="000000"/>
              </w:rPr>
              <w:t>н</w:t>
            </w:r>
            <w:r w:rsidRPr="00DE4951">
              <w:rPr>
                <w:color w:val="000000"/>
              </w:rPr>
              <w:t>ный.</w:t>
            </w:r>
            <w:r w:rsidRPr="00DE4951">
              <w:t xml:space="preserve"> </w:t>
            </w:r>
            <w:r w:rsidRPr="00DE4951">
              <w:rPr>
                <w:color w:val="000000"/>
              </w:rPr>
              <w:t>-</w:t>
            </w:r>
            <w:r w:rsidRPr="00DE4951">
              <w:t xml:space="preserve"> </w:t>
            </w:r>
            <w:r w:rsidRPr="00DE4951">
              <w:rPr>
                <w:color w:val="000000"/>
              </w:rPr>
              <w:t>Сведения</w:t>
            </w:r>
            <w:r w:rsidRPr="00DE4951">
              <w:t xml:space="preserve"> </w:t>
            </w:r>
            <w:r w:rsidRPr="00DE4951">
              <w:rPr>
                <w:color w:val="000000"/>
              </w:rPr>
              <w:t>доступны</w:t>
            </w:r>
            <w:r w:rsidRPr="00DE4951">
              <w:t xml:space="preserve"> </w:t>
            </w:r>
            <w:r w:rsidRPr="00DE4951">
              <w:rPr>
                <w:color w:val="000000"/>
              </w:rPr>
              <w:t>также</w:t>
            </w:r>
            <w:r w:rsidRPr="00DE4951">
              <w:t xml:space="preserve"> </w:t>
            </w:r>
            <w:r w:rsidRPr="00DE4951">
              <w:rPr>
                <w:color w:val="000000"/>
              </w:rPr>
              <w:t>на</w:t>
            </w:r>
            <w:r w:rsidRPr="00DE4951">
              <w:t xml:space="preserve"> </w:t>
            </w:r>
            <w:r>
              <w:rPr>
                <w:color w:val="000000"/>
              </w:rPr>
              <w:t>CD</w:t>
            </w:r>
            <w:r w:rsidRPr="00DE4951">
              <w:rPr>
                <w:color w:val="000000"/>
              </w:rPr>
              <w:t>-</w:t>
            </w:r>
            <w:r>
              <w:rPr>
                <w:color w:val="000000"/>
              </w:rPr>
              <w:t>ROM</w:t>
            </w:r>
            <w:r w:rsidRPr="00DE4951">
              <w:rPr>
                <w:color w:val="000000"/>
              </w:rPr>
              <w:t>.</w:t>
            </w:r>
            <w:r w:rsidRPr="00DE4951">
              <w:t xml:space="preserve"> </w:t>
            </w:r>
          </w:p>
          <w:p w:rsidR="00C040CA" w:rsidRPr="00DE4951" w:rsidRDefault="00C040CA" w:rsidP="00BC4630">
            <w:pPr>
              <w:ind w:firstLine="756"/>
            </w:pPr>
            <w:r w:rsidRPr="00DE4951">
              <w:t xml:space="preserve"> </w:t>
            </w:r>
          </w:p>
        </w:tc>
      </w:tr>
    </w:tbl>
    <w:p w:rsidR="00C040CA" w:rsidRPr="00BA678F" w:rsidRDefault="00C040CA" w:rsidP="00B95C8E">
      <w:pPr>
        <w:pStyle w:val="Style8"/>
        <w:widowControl/>
        <w:tabs>
          <w:tab w:val="left" w:pos="993"/>
        </w:tabs>
        <w:rPr>
          <w:rStyle w:val="FontStyle21"/>
          <w:b/>
          <w:sz w:val="24"/>
        </w:rPr>
      </w:pPr>
      <w:r w:rsidRPr="00BA678F">
        <w:rPr>
          <w:rStyle w:val="FontStyle15"/>
          <w:bCs/>
          <w:spacing w:val="40"/>
          <w:sz w:val="24"/>
        </w:rPr>
        <w:t>в)</w:t>
      </w:r>
      <w:r w:rsidRPr="00BA678F">
        <w:rPr>
          <w:rStyle w:val="FontStyle15"/>
          <w:bCs/>
          <w:sz w:val="24"/>
        </w:rPr>
        <w:t xml:space="preserve"> </w:t>
      </w:r>
      <w:r w:rsidRPr="00BA678F">
        <w:rPr>
          <w:rStyle w:val="FontStyle21"/>
          <w:b/>
          <w:sz w:val="24"/>
        </w:rPr>
        <w:t xml:space="preserve">Методические указания: </w:t>
      </w:r>
    </w:p>
    <w:p w:rsidR="00C040CA" w:rsidRPr="00BA678F" w:rsidRDefault="00C040CA" w:rsidP="00B95C8E">
      <w:pPr>
        <w:pStyle w:val="Style8"/>
        <w:widowControl/>
        <w:rPr>
          <w:rStyle w:val="FontStyle21"/>
          <w:sz w:val="24"/>
        </w:rPr>
      </w:pPr>
      <w:r w:rsidRPr="00BA678F">
        <w:rPr>
          <w:rStyle w:val="FontStyle21"/>
          <w:sz w:val="24"/>
        </w:rPr>
        <w:t>В Приложении 1 изложены все необходимые материалы для написания курсового проекта.</w:t>
      </w:r>
    </w:p>
    <w:p w:rsidR="00C040CA" w:rsidRPr="00BA678F" w:rsidRDefault="00C040CA" w:rsidP="00B95C8E">
      <w:pPr>
        <w:pStyle w:val="Style8"/>
        <w:widowControl/>
        <w:rPr>
          <w:rStyle w:val="FontStyle21"/>
          <w:b/>
          <w:sz w:val="24"/>
        </w:rPr>
      </w:pPr>
      <w:r w:rsidRPr="00BA678F">
        <w:rPr>
          <w:rStyle w:val="FontStyle21"/>
          <w:sz w:val="24"/>
        </w:rPr>
        <w:t>В приложении 2 предложены все материалы  для изучения данного курса.</w:t>
      </w:r>
    </w:p>
    <w:p w:rsidR="00C040CA" w:rsidRDefault="00C040CA" w:rsidP="00B95C8E">
      <w:pPr>
        <w:pStyle w:val="Style8"/>
        <w:widowControl/>
        <w:rPr>
          <w:rStyle w:val="FontStyle15"/>
          <w:bCs/>
          <w:spacing w:val="40"/>
          <w:sz w:val="24"/>
        </w:rPr>
      </w:pPr>
    </w:p>
    <w:p w:rsidR="00C040CA" w:rsidRDefault="00C040CA" w:rsidP="00E26511">
      <w:pPr>
        <w:pStyle w:val="Style8"/>
        <w:widowControl/>
        <w:rPr>
          <w:rStyle w:val="FontStyle21"/>
          <w:b/>
          <w:sz w:val="24"/>
        </w:rPr>
      </w:pPr>
      <w:r w:rsidRPr="00C17915">
        <w:rPr>
          <w:rStyle w:val="FontStyle15"/>
          <w:bCs/>
          <w:spacing w:val="40"/>
          <w:sz w:val="24"/>
        </w:rPr>
        <w:t>г)</w:t>
      </w:r>
      <w:r w:rsidRPr="00C17915">
        <w:rPr>
          <w:rStyle w:val="FontStyle15"/>
          <w:b w:val="0"/>
          <w:bCs/>
          <w:sz w:val="24"/>
        </w:rPr>
        <w:t xml:space="preserve"> </w:t>
      </w:r>
      <w:r w:rsidRPr="00C17915">
        <w:rPr>
          <w:rStyle w:val="FontStyle21"/>
          <w:b/>
          <w:sz w:val="24"/>
        </w:rPr>
        <w:t xml:space="preserve">Программное обеспечение </w:t>
      </w:r>
      <w:r w:rsidRPr="00C17915">
        <w:rPr>
          <w:rStyle w:val="FontStyle15"/>
          <w:bCs/>
          <w:spacing w:val="40"/>
          <w:sz w:val="24"/>
        </w:rPr>
        <w:t>и</w:t>
      </w:r>
      <w:r w:rsidRPr="00C17915">
        <w:rPr>
          <w:rStyle w:val="FontStyle15"/>
          <w:bCs/>
          <w:sz w:val="24"/>
        </w:rPr>
        <w:t xml:space="preserve"> </w:t>
      </w:r>
      <w:r w:rsidRPr="00C17915">
        <w:rPr>
          <w:rStyle w:val="FontStyle21"/>
          <w:b/>
          <w:sz w:val="24"/>
        </w:rPr>
        <w:t xml:space="preserve">Интернет-ресурсы: </w:t>
      </w:r>
    </w:p>
    <w:p w:rsidR="00C040CA" w:rsidRDefault="00C040CA" w:rsidP="00E26511">
      <w:pPr>
        <w:pStyle w:val="Style8"/>
        <w:widowControl/>
        <w:rPr>
          <w:rStyle w:val="FontStyle21"/>
          <w:b/>
          <w:sz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081"/>
        <w:gridCol w:w="3190"/>
        <w:gridCol w:w="3191"/>
      </w:tblGrid>
      <w:tr w:rsidR="00C040CA" w:rsidRPr="00E32771" w:rsidTr="00AD243B">
        <w:trPr>
          <w:trHeight w:val="537"/>
        </w:trPr>
        <w:tc>
          <w:tcPr>
            <w:tcW w:w="3190" w:type="dxa"/>
            <w:vAlign w:val="center"/>
            <w:hideMark/>
          </w:tcPr>
          <w:p w:rsidR="00C040CA" w:rsidRPr="00E32771" w:rsidRDefault="00C040CA" w:rsidP="00AD243B">
            <w:pPr>
              <w:ind w:firstLine="0"/>
              <w:contextualSpacing/>
            </w:pPr>
            <w:r w:rsidRPr="00E32771">
              <w:t>Наименование ПО</w:t>
            </w:r>
          </w:p>
        </w:tc>
        <w:tc>
          <w:tcPr>
            <w:tcW w:w="3190" w:type="dxa"/>
            <w:vAlign w:val="center"/>
            <w:hideMark/>
          </w:tcPr>
          <w:p w:rsidR="00C040CA" w:rsidRPr="00E32771" w:rsidRDefault="00C040CA" w:rsidP="00AD243B">
            <w:pPr>
              <w:ind w:firstLine="0"/>
              <w:contextualSpacing/>
            </w:pPr>
            <w:r w:rsidRPr="00E32771">
              <w:t>№ договора</w:t>
            </w:r>
          </w:p>
        </w:tc>
        <w:tc>
          <w:tcPr>
            <w:tcW w:w="3191" w:type="dxa"/>
            <w:vAlign w:val="center"/>
            <w:hideMark/>
          </w:tcPr>
          <w:p w:rsidR="00C040CA" w:rsidRPr="00E32771" w:rsidRDefault="00C040CA" w:rsidP="00AD243B">
            <w:pPr>
              <w:ind w:firstLine="0"/>
              <w:contextualSpacing/>
            </w:pPr>
            <w:r w:rsidRPr="00E32771">
              <w:t>Срок действия лицензии</w:t>
            </w:r>
          </w:p>
        </w:tc>
      </w:tr>
      <w:tr w:rsidR="00C040CA" w:rsidRPr="00E32771" w:rsidTr="00AD243B">
        <w:tc>
          <w:tcPr>
            <w:tcW w:w="3190" w:type="dxa"/>
            <w:hideMark/>
          </w:tcPr>
          <w:p w:rsidR="00C040CA" w:rsidRPr="00E32771" w:rsidRDefault="00C040CA" w:rsidP="00AD243B">
            <w:pPr>
              <w:ind w:firstLine="0"/>
              <w:contextualSpacing/>
            </w:pPr>
            <w:r w:rsidRPr="00E32771">
              <w:t>MS Windows 7</w:t>
            </w:r>
          </w:p>
        </w:tc>
        <w:tc>
          <w:tcPr>
            <w:tcW w:w="3190" w:type="dxa"/>
            <w:hideMark/>
          </w:tcPr>
          <w:p w:rsidR="00C040CA" w:rsidRPr="00E32771" w:rsidRDefault="00C040CA" w:rsidP="00AD243B">
            <w:pPr>
              <w:ind w:firstLine="0"/>
              <w:contextualSpacing/>
            </w:pPr>
            <w:r w:rsidRPr="00E32771">
              <w:t>Д-1227 от 08.10.2018</w:t>
            </w:r>
          </w:p>
        </w:tc>
        <w:tc>
          <w:tcPr>
            <w:tcW w:w="3191" w:type="dxa"/>
            <w:hideMark/>
          </w:tcPr>
          <w:p w:rsidR="00C040CA" w:rsidRPr="00E32771" w:rsidRDefault="00C040CA" w:rsidP="00AD243B">
            <w:pPr>
              <w:ind w:firstLine="0"/>
              <w:contextualSpacing/>
            </w:pPr>
            <w:r w:rsidRPr="00E32771">
              <w:t>11.10.2021</w:t>
            </w:r>
          </w:p>
        </w:tc>
      </w:tr>
      <w:tr w:rsidR="00C040CA" w:rsidRPr="00E32771" w:rsidTr="00AD243B">
        <w:tc>
          <w:tcPr>
            <w:tcW w:w="3190" w:type="dxa"/>
            <w:hideMark/>
          </w:tcPr>
          <w:p w:rsidR="00C040CA" w:rsidRPr="00E32771" w:rsidRDefault="00C040CA" w:rsidP="00AD243B">
            <w:pPr>
              <w:ind w:firstLine="0"/>
              <w:contextualSpacing/>
            </w:pPr>
            <w:r w:rsidRPr="00E32771">
              <w:t>MS Office 2007</w:t>
            </w:r>
          </w:p>
        </w:tc>
        <w:tc>
          <w:tcPr>
            <w:tcW w:w="3190" w:type="dxa"/>
            <w:hideMark/>
          </w:tcPr>
          <w:p w:rsidR="00C040CA" w:rsidRPr="00E32771" w:rsidRDefault="00C040CA" w:rsidP="00AD243B">
            <w:pPr>
              <w:ind w:firstLine="0"/>
              <w:contextualSpacing/>
            </w:pPr>
            <w:r w:rsidRPr="00E32771">
              <w:t>№ 135 от 17.09.2007</w:t>
            </w:r>
          </w:p>
        </w:tc>
        <w:tc>
          <w:tcPr>
            <w:tcW w:w="3191" w:type="dxa"/>
            <w:hideMark/>
          </w:tcPr>
          <w:p w:rsidR="00C040CA" w:rsidRPr="00E32771" w:rsidRDefault="00C040CA" w:rsidP="00AD243B">
            <w:pPr>
              <w:ind w:firstLine="0"/>
              <w:contextualSpacing/>
            </w:pPr>
            <w:r w:rsidRPr="00E32771">
              <w:t>бессрочно</w:t>
            </w:r>
          </w:p>
        </w:tc>
      </w:tr>
      <w:tr w:rsidR="00C040CA" w:rsidRPr="00E32771" w:rsidTr="00AD243B">
        <w:tc>
          <w:tcPr>
            <w:tcW w:w="3190" w:type="dxa"/>
            <w:hideMark/>
          </w:tcPr>
          <w:p w:rsidR="00C040CA" w:rsidRPr="00E32771" w:rsidRDefault="00C040CA" w:rsidP="00AD243B">
            <w:pPr>
              <w:ind w:firstLine="0"/>
            </w:pPr>
            <w:r w:rsidRPr="00E32771">
              <w:t>FAR Manager</w:t>
            </w:r>
          </w:p>
        </w:tc>
        <w:tc>
          <w:tcPr>
            <w:tcW w:w="3190" w:type="dxa"/>
            <w:hideMark/>
          </w:tcPr>
          <w:p w:rsidR="00C040CA" w:rsidRPr="00E32771" w:rsidRDefault="00C040CA" w:rsidP="00AD243B">
            <w:pPr>
              <w:ind w:firstLine="0"/>
            </w:pPr>
            <w:r w:rsidRPr="00E32771">
              <w:t>свободно распространяемое</w:t>
            </w:r>
          </w:p>
        </w:tc>
        <w:tc>
          <w:tcPr>
            <w:tcW w:w="3191" w:type="dxa"/>
            <w:hideMark/>
          </w:tcPr>
          <w:p w:rsidR="00C040CA" w:rsidRPr="00E32771" w:rsidRDefault="00C040CA" w:rsidP="00AD243B">
            <w:pPr>
              <w:ind w:firstLine="0"/>
            </w:pPr>
            <w:r w:rsidRPr="00E32771">
              <w:t>бессрочно</w:t>
            </w:r>
          </w:p>
        </w:tc>
      </w:tr>
      <w:tr w:rsidR="00C040CA" w:rsidRPr="00E32771" w:rsidTr="00AD243B">
        <w:tc>
          <w:tcPr>
            <w:tcW w:w="3190" w:type="dxa"/>
            <w:hideMark/>
          </w:tcPr>
          <w:p w:rsidR="00C040CA" w:rsidRPr="00E32771" w:rsidRDefault="00C040CA" w:rsidP="00AD243B">
            <w:pPr>
              <w:ind w:firstLine="0"/>
              <w:contextualSpacing/>
            </w:pPr>
            <w:r w:rsidRPr="00E32771">
              <w:t>7Zip</w:t>
            </w:r>
          </w:p>
        </w:tc>
        <w:tc>
          <w:tcPr>
            <w:tcW w:w="3190" w:type="dxa"/>
            <w:hideMark/>
          </w:tcPr>
          <w:p w:rsidR="00C040CA" w:rsidRPr="00E32771" w:rsidRDefault="00C040CA" w:rsidP="00AD243B">
            <w:pPr>
              <w:ind w:firstLine="0"/>
              <w:contextualSpacing/>
            </w:pPr>
            <w:r w:rsidRPr="00E32771">
              <w:t>свободно распространяемое</w:t>
            </w:r>
          </w:p>
        </w:tc>
        <w:tc>
          <w:tcPr>
            <w:tcW w:w="3191" w:type="dxa"/>
            <w:hideMark/>
          </w:tcPr>
          <w:p w:rsidR="00C040CA" w:rsidRPr="00E32771" w:rsidRDefault="00C040CA" w:rsidP="00AD243B">
            <w:pPr>
              <w:ind w:firstLine="0"/>
              <w:contextualSpacing/>
            </w:pPr>
            <w:r w:rsidRPr="00E32771">
              <w:t>бессрочно</w:t>
            </w:r>
          </w:p>
        </w:tc>
      </w:tr>
    </w:tbl>
    <w:p w:rsidR="00C040CA" w:rsidRDefault="00C040CA" w:rsidP="00E26511">
      <w:pPr>
        <w:pStyle w:val="Style8"/>
        <w:widowControl/>
        <w:rPr>
          <w:rStyle w:val="FontStyle21"/>
          <w:b/>
          <w:sz w:val="24"/>
        </w:rPr>
      </w:pPr>
    </w:p>
    <w:p w:rsidR="00C040CA" w:rsidRDefault="00C040CA" w:rsidP="00E26511">
      <w:pPr>
        <w:pStyle w:val="Style8"/>
        <w:widowControl/>
        <w:rPr>
          <w:rStyle w:val="FontStyle21"/>
          <w:b/>
          <w:sz w:val="24"/>
        </w:rPr>
      </w:pPr>
    </w:p>
    <w:p w:rsidR="00C040CA" w:rsidRDefault="00C040CA" w:rsidP="000B160B">
      <w:pPr>
        <w:pStyle w:val="Style8"/>
        <w:widowControl/>
        <w:rPr>
          <w:rStyle w:val="FontStyle21"/>
          <w:b/>
          <w:sz w:val="24"/>
        </w:rPr>
      </w:pPr>
      <w:r w:rsidRPr="00C17915">
        <w:rPr>
          <w:rStyle w:val="FontStyle21"/>
          <w:b/>
          <w:sz w:val="24"/>
        </w:rPr>
        <w:t xml:space="preserve">Интернет-ресурсы: </w:t>
      </w:r>
    </w:p>
    <w:p w:rsidR="00C040CA" w:rsidRPr="00AD243B" w:rsidRDefault="00C040CA" w:rsidP="00AD243B">
      <w:pPr>
        <w:pStyle w:val="Style10"/>
        <w:numPr>
          <w:ilvl w:val="0"/>
          <w:numId w:val="49"/>
        </w:numPr>
        <w:tabs>
          <w:tab w:val="left" w:pos="851"/>
        </w:tabs>
        <w:ind w:left="142" w:firstLine="425"/>
        <w:contextualSpacing/>
        <w:rPr>
          <w:rStyle w:val="FontStyle18"/>
          <w:b w:val="0"/>
          <w:bCs/>
          <w:sz w:val="24"/>
        </w:rPr>
      </w:pPr>
      <w:r w:rsidRPr="00AD243B">
        <w:rPr>
          <w:rStyle w:val="FontStyle18"/>
          <w:b w:val="0"/>
          <w:bCs/>
          <w:sz w:val="24"/>
        </w:rPr>
        <w:t xml:space="preserve">Национальная информационно-аналитическая система – Российский индекс научного цитирования (РИНЦ) </w:t>
      </w:r>
      <w:r w:rsidRPr="00AD243B">
        <w:rPr>
          <w:rStyle w:val="FontStyle18"/>
          <w:b w:val="0"/>
          <w:bCs/>
          <w:sz w:val="24"/>
        </w:rPr>
        <w:tab/>
        <w:t xml:space="preserve">URL: </w:t>
      </w:r>
      <w:hyperlink r:id="rId646" w:history="1">
        <w:r w:rsidRPr="000D0F3B">
          <w:rPr>
            <w:rStyle w:val="Hyperlink"/>
          </w:rPr>
          <w:t>https://elibrary.ru/project_risc.asp</w:t>
        </w:r>
      </w:hyperlink>
      <w:r>
        <w:rPr>
          <w:rStyle w:val="FontStyle18"/>
          <w:b w:val="0"/>
          <w:bCs/>
          <w:sz w:val="24"/>
        </w:rPr>
        <w:t xml:space="preserve"> </w:t>
      </w:r>
      <w:r w:rsidRPr="00AD243B">
        <w:rPr>
          <w:rStyle w:val="FontStyle18"/>
          <w:b w:val="0"/>
          <w:bCs/>
          <w:sz w:val="24"/>
        </w:rPr>
        <w:t xml:space="preserve"> </w:t>
      </w:r>
    </w:p>
    <w:p w:rsidR="00C040CA" w:rsidRPr="00AD243B" w:rsidRDefault="00C040CA" w:rsidP="00AD243B">
      <w:pPr>
        <w:pStyle w:val="Style10"/>
        <w:numPr>
          <w:ilvl w:val="0"/>
          <w:numId w:val="49"/>
        </w:numPr>
        <w:tabs>
          <w:tab w:val="left" w:pos="851"/>
        </w:tabs>
        <w:ind w:left="142" w:firstLine="425"/>
        <w:contextualSpacing/>
        <w:rPr>
          <w:rStyle w:val="FontStyle18"/>
          <w:b w:val="0"/>
          <w:bCs/>
          <w:sz w:val="24"/>
        </w:rPr>
      </w:pPr>
      <w:r w:rsidRPr="00AD243B">
        <w:rPr>
          <w:rStyle w:val="FontStyle18"/>
          <w:b w:val="0"/>
          <w:bCs/>
          <w:sz w:val="24"/>
        </w:rPr>
        <w:t xml:space="preserve">Электронная база периодических изданий East View Information Services, ООО «ИВИС» </w:t>
      </w:r>
      <w:r w:rsidRPr="00AD243B">
        <w:rPr>
          <w:rStyle w:val="FontStyle18"/>
          <w:b w:val="0"/>
          <w:bCs/>
          <w:sz w:val="24"/>
        </w:rPr>
        <w:tab/>
      </w:r>
      <w:hyperlink r:id="rId647" w:history="1">
        <w:r w:rsidRPr="000D0F3B">
          <w:rPr>
            <w:rStyle w:val="Hyperlink"/>
          </w:rPr>
          <w:t>https://dlib.eastview.com/</w:t>
        </w:r>
      </w:hyperlink>
      <w:r>
        <w:rPr>
          <w:rStyle w:val="FontStyle18"/>
          <w:b w:val="0"/>
          <w:bCs/>
          <w:sz w:val="24"/>
        </w:rPr>
        <w:t xml:space="preserve"> </w:t>
      </w:r>
      <w:r w:rsidRPr="00AD243B">
        <w:rPr>
          <w:rStyle w:val="FontStyle18"/>
          <w:b w:val="0"/>
          <w:bCs/>
          <w:sz w:val="24"/>
        </w:rPr>
        <w:t xml:space="preserve"> </w:t>
      </w:r>
    </w:p>
    <w:p w:rsidR="00C040CA" w:rsidRPr="00AD243B" w:rsidRDefault="00C040CA" w:rsidP="00AD243B">
      <w:pPr>
        <w:pStyle w:val="Style10"/>
        <w:numPr>
          <w:ilvl w:val="0"/>
          <w:numId w:val="49"/>
        </w:numPr>
        <w:tabs>
          <w:tab w:val="left" w:pos="851"/>
        </w:tabs>
        <w:ind w:left="142" w:firstLine="425"/>
        <w:contextualSpacing/>
        <w:rPr>
          <w:rStyle w:val="FontStyle18"/>
          <w:b w:val="0"/>
          <w:bCs/>
          <w:sz w:val="24"/>
        </w:rPr>
      </w:pPr>
      <w:r w:rsidRPr="00AD243B">
        <w:rPr>
          <w:rStyle w:val="FontStyle18"/>
          <w:b w:val="0"/>
          <w:bCs/>
          <w:sz w:val="24"/>
        </w:rPr>
        <w:t xml:space="preserve">Поисковая система Академия Google (Google Scholar) URL: </w:t>
      </w:r>
      <w:hyperlink r:id="rId648" w:history="1">
        <w:r w:rsidRPr="000D0F3B">
          <w:rPr>
            <w:rStyle w:val="Hyperlink"/>
          </w:rPr>
          <w:t>https://scholar.google.ru/</w:t>
        </w:r>
      </w:hyperlink>
      <w:r>
        <w:rPr>
          <w:rStyle w:val="FontStyle18"/>
          <w:b w:val="0"/>
          <w:bCs/>
          <w:sz w:val="24"/>
        </w:rPr>
        <w:t xml:space="preserve"> </w:t>
      </w:r>
      <w:r w:rsidRPr="00AD243B">
        <w:rPr>
          <w:rStyle w:val="FontStyle18"/>
          <w:b w:val="0"/>
          <w:bCs/>
          <w:sz w:val="24"/>
        </w:rPr>
        <w:t xml:space="preserve"> </w:t>
      </w:r>
    </w:p>
    <w:p w:rsidR="00C040CA" w:rsidRPr="00AD243B" w:rsidRDefault="00C040CA" w:rsidP="00AD243B">
      <w:pPr>
        <w:pStyle w:val="Style10"/>
        <w:numPr>
          <w:ilvl w:val="0"/>
          <w:numId w:val="49"/>
        </w:numPr>
        <w:tabs>
          <w:tab w:val="left" w:pos="851"/>
        </w:tabs>
        <w:ind w:left="142" w:firstLine="425"/>
        <w:contextualSpacing/>
        <w:rPr>
          <w:rStyle w:val="FontStyle18"/>
          <w:b w:val="0"/>
          <w:bCs/>
          <w:sz w:val="24"/>
        </w:rPr>
      </w:pPr>
      <w:r w:rsidRPr="00AD243B">
        <w:rPr>
          <w:rStyle w:val="FontStyle18"/>
          <w:b w:val="0"/>
          <w:bCs/>
          <w:sz w:val="24"/>
        </w:rPr>
        <w:t xml:space="preserve">Информационная система - Единое окно доступа к информационным ресурсам URL: </w:t>
      </w:r>
      <w:hyperlink r:id="rId649" w:history="1">
        <w:r w:rsidRPr="000D0F3B">
          <w:rPr>
            <w:rStyle w:val="Hyperlink"/>
          </w:rPr>
          <w:t>http://window.edu.ru</w:t>
        </w:r>
      </w:hyperlink>
      <w:r>
        <w:rPr>
          <w:rStyle w:val="FontStyle18"/>
          <w:b w:val="0"/>
          <w:bCs/>
          <w:sz w:val="24"/>
        </w:rPr>
        <w:t xml:space="preserve"> </w:t>
      </w:r>
      <w:r w:rsidRPr="00AD243B">
        <w:rPr>
          <w:rStyle w:val="FontStyle18"/>
          <w:b w:val="0"/>
          <w:bCs/>
          <w:sz w:val="24"/>
        </w:rPr>
        <w:t xml:space="preserve">/ </w:t>
      </w:r>
      <w:r w:rsidRPr="00AD243B">
        <w:rPr>
          <w:rStyle w:val="FontStyle18"/>
          <w:b w:val="0"/>
          <w:bCs/>
          <w:sz w:val="24"/>
        </w:rPr>
        <w:tab/>
      </w:r>
    </w:p>
    <w:p w:rsidR="00C040CA" w:rsidRPr="00AD243B" w:rsidRDefault="00C040CA" w:rsidP="00AD243B">
      <w:pPr>
        <w:pStyle w:val="Style10"/>
        <w:numPr>
          <w:ilvl w:val="0"/>
          <w:numId w:val="49"/>
        </w:numPr>
        <w:tabs>
          <w:tab w:val="left" w:pos="851"/>
        </w:tabs>
        <w:ind w:left="142" w:firstLine="425"/>
        <w:contextualSpacing/>
        <w:rPr>
          <w:rStyle w:val="FontStyle18"/>
          <w:b w:val="0"/>
          <w:bCs/>
          <w:sz w:val="24"/>
        </w:rPr>
      </w:pPr>
      <w:r w:rsidRPr="00AD243B">
        <w:rPr>
          <w:rStyle w:val="FontStyle18"/>
          <w:b w:val="0"/>
          <w:bCs/>
          <w:sz w:val="24"/>
        </w:rPr>
        <w:t xml:space="preserve">Российская Государственная библиотека. Каталоги </w:t>
      </w:r>
      <w:hyperlink r:id="rId650" w:history="1">
        <w:r w:rsidRPr="000D0F3B">
          <w:rPr>
            <w:rStyle w:val="Hyperlink"/>
          </w:rPr>
          <w:t>https://www.rsl.ru/ru/4readers/catalogues/</w:t>
        </w:r>
      </w:hyperlink>
      <w:r>
        <w:rPr>
          <w:rStyle w:val="FontStyle18"/>
          <w:b w:val="0"/>
          <w:bCs/>
          <w:sz w:val="24"/>
        </w:rPr>
        <w:t xml:space="preserve"> </w:t>
      </w:r>
    </w:p>
    <w:p w:rsidR="00C040CA" w:rsidRPr="00AD243B" w:rsidRDefault="00C040CA" w:rsidP="00AD243B">
      <w:pPr>
        <w:pStyle w:val="Style10"/>
        <w:numPr>
          <w:ilvl w:val="0"/>
          <w:numId w:val="49"/>
        </w:numPr>
        <w:tabs>
          <w:tab w:val="left" w:pos="851"/>
        </w:tabs>
        <w:ind w:left="142" w:firstLine="425"/>
        <w:contextualSpacing/>
        <w:rPr>
          <w:rStyle w:val="FontStyle18"/>
          <w:b w:val="0"/>
          <w:bCs/>
          <w:sz w:val="24"/>
        </w:rPr>
      </w:pPr>
      <w:r w:rsidRPr="00AD243B">
        <w:rPr>
          <w:rStyle w:val="FontStyle18"/>
          <w:b w:val="0"/>
          <w:bCs/>
          <w:sz w:val="24"/>
        </w:rPr>
        <w:t xml:space="preserve">Электронные ресурсы библиотеки МГТУ им. Г.И. Носова </w:t>
      </w:r>
      <w:hyperlink r:id="rId651" w:history="1">
        <w:r w:rsidRPr="000D0F3B">
          <w:rPr>
            <w:rStyle w:val="Hyperlink"/>
          </w:rPr>
          <w:t>http://magtu.ru:8085/marcweb2/Default.asp</w:t>
        </w:r>
      </w:hyperlink>
      <w:r>
        <w:rPr>
          <w:rStyle w:val="FontStyle18"/>
          <w:b w:val="0"/>
          <w:bCs/>
          <w:sz w:val="24"/>
        </w:rPr>
        <w:t xml:space="preserve"> </w:t>
      </w:r>
      <w:r w:rsidRPr="00AD243B">
        <w:rPr>
          <w:rStyle w:val="FontStyle18"/>
          <w:b w:val="0"/>
          <w:bCs/>
          <w:sz w:val="24"/>
        </w:rPr>
        <w:t xml:space="preserve"> </w:t>
      </w:r>
    </w:p>
    <w:p w:rsidR="00C040CA" w:rsidRPr="00AD243B" w:rsidRDefault="00C040CA" w:rsidP="00AD243B">
      <w:pPr>
        <w:pStyle w:val="Style10"/>
        <w:numPr>
          <w:ilvl w:val="0"/>
          <w:numId w:val="49"/>
        </w:numPr>
        <w:tabs>
          <w:tab w:val="left" w:pos="851"/>
        </w:tabs>
        <w:ind w:left="142" w:firstLine="425"/>
        <w:contextualSpacing/>
        <w:rPr>
          <w:rStyle w:val="FontStyle18"/>
          <w:b w:val="0"/>
          <w:bCs/>
          <w:sz w:val="24"/>
        </w:rPr>
      </w:pPr>
      <w:r w:rsidRPr="00AD243B">
        <w:rPr>
          <w:rStyle w:val="FontStyle18"/>
          <w:b w:val="0"/>
          <w:bCs/>
          <w:sz w:val="24"/>
        </w:rPr>
        <w:t xml:space="preserve">Университетская информационная система РОССИЯ </w:t>
      </w:r>
      <w:hyperlink r:id="rId652" w:history="1">
        <w:r w:rsidRPr="000D0F3B">
          <w:rPr>
            <w:rStyle w:val="Hyperlink"/>
          </w:rPr>
          <w:t>https://uisrussia.msu.ru</w:t>
        </w:r>
      </w:hyperlink>
      <w:r>
        <w:rPr>
          <w:rStyle w:val="FontStyle18"/>
          <w:b w:val="0"/>
          <w:bCs/>
          <w:sz w:val="24"/>
        </w:rPr>
        <w:t xml:space="preserve"> </w:t>
      </w:r>
      <w:r w:rsidRPr="00AD243B">
        <w:rPr>
          <w:rStyle w:val="FontStyle18"/>
          <w:b w:val="0"/>
          <w:bCs/>
          <w:sz w:val="24"/>
        </w:rPr>
        <w:t xml:space="preserve"> </w:t>
      </w:r>
    </w:p>
    <w:p w:rsidR="00C040CA" w:rsidRPr="00AD243B" w:rsidRDefault="00C040CA" w:rsidP="00AD243B">
      <w:pPr>
        <w:pStyle w:val="Style10"/>
        <w:numPr>
          <w:ilvl w:val="0"/>
          <w:numId w:val="49"/>
        </w:numPr>
        <w:tabs>
          <w:tab w:val="left" w:pos="851"/>
        </w:tabs>
        <w:ind w:left="142" w:firstLine="425"/>
        <w:contextualSpacing/>
        <w:rPr>
          <w:rStyle w:val="FontStyle18"/>
          <w:b w:val="0"/>
          <w:bCs/>
          <w:sz w:val="24"/>
        </w:rPr>
      </w:pPr>
      <w:r w:rsidRPr="00AD243B">
        <w:rPr>
          <w:rStyle w:val="FontStyle18"/>
          <w:b w:val="0"/>
          <w:bCs/>
          <w:sz w:val="24"/>
        </w:rPr>
        <w:t xml:space="preserve">Международная наукометрическая реферативная и полнотекстовая база данных научных изданий «Web of science» </w:t>
      </w:r>
      <w:r w:rsidRPr="00AD243B">
        <w:rPr>
          <w:rStyle w:val="FontStyle18"/>
          <w:b w:val="0"/>
          <w:bCs/>
          <w:sz w:val="24"/>
        </w:rPr>
        <w:tab/>
      </w:r>
      <w:hyperlink r:id="rId653" w:history="1">
        <w:r w:rsidRPr="000D0F3B">
          <w:rPr>
            <w:rStyle w:val="Hyperlink"/>
          </w:rPr>
          <w:t>http://webofscience.com</w:t>
        </w:r>
      </w:hyperlink>
      <w:r>
        <w:rPr>
          <w:rStyle w:val="FontStyle18"/>
          <w:b w:val="0"/>
          <w:bCs/>
          <w:sz w:val="24"/>
        </w:rPr>
        <w:t xml:space="preserve"> </w:t>
      </w:r>
      <w:r w:rsidRPr="00AD243B">
        <w:rPr>
          <w:rStyle w:val="FontStyle18"/>
          <w:b w:val="0"/>
          <w:bCs/>
          <w:sz w:val="24"/>
        </w:rPr>
        <w:t xml:space="preserve"> </w:t>
      </w:r>
      <w:r w:rsidRPr="00AD243B">
        <w:rPr>
          <w:rStyle w:val="FontStyle18"/>
          <w:b w:val="0"/>
          <w:bCs/>
          <w:sz w:val="24"/>
        </w:rPr>
        <w:tab/>
      </w:r>
    </w:p>
    <w:p w:rsidR="00C040CA" w:rsidRPr="00AD243B" w:rsidRDefault="00C040CA" w:rsidP="00AD243B">
      <w:pPr>
        <w:pStyle w:val="Style10"/>
        <w:numPr>
          <w:ilvl w:val="0"/>
          <w:numId w:val="49"/>
        </w:numPr>
        <w:tabs>
          <w:tab w:val="left" w:pos="851"/>
        </w:tabs>
        <w:ind w:left="142" w:firstLine="425"/>
        <w:contextualSpacing/>
        <w:rPr>
          <w:rStyle w:val="FontStyle18"/>
          <w:b w:val="0"/>
          <w:bCs/>
          <w:sz w:val="24"/>
        </w:rPr>
      </w:pPr>
      <w:r w:rsidRPr="00AD243B">
        <w:rPr>
          <w:rStyle w:val="FontStyle18"/>
          <w:b w:val="0"/>
          <w:bCs/>
          <w:sz w:val="24"/>
        </w:rPr>
        <w:t xml:space="preserve">Международная реферативная и полнотекстовая справочная база данных научных изданий «Scopus» </w:t>
      </w:r>
      <w:r w:rsidRPr="00AD243B">
        <w:rPr>
          <w:rStyle w:val="FontStyle18"/>
          <w:b w:val="0"/>
          <w:bCs/>
          <w:sz w:val="24"/>
        </w:rPr>
        <w:tab/>
      </w:r>
      <w:hyperlink r:id="rId654" w:history="1">
        <w:r w:rsidRPr="000D0F3B">
          <w:rPr>
            <w:rStyle w:val="Hyperlink"/>
          </w:rPr>
          <w:t>http://scopus.com</w:t>
        </w:r>
      </w:hyperlink>
      <w:r>
        <w:rPr>
          <w:rStyle w:val="FontStyle18"/>
          <w:b w:val="0"/>
          <w:bCs/>
          <w:sz w:val="24"/>
        </w:rPr>
        <w:t xml:space="preserve"> </w:t>
      </w:r>
      <w:r w:rsidRPr="00AD243B">
        <w:rPr>
          <w:rStyle w:val="FontStyle18"/>
          <w:b w:val="0"/>
          <w:bCs/>
          <w:sz w:val="24"/>
        </w:rPr>
        <w:t xml:space="preserve"> </w:t>
      </w:r>
      <w:r w:rsidRPr="00AD243B">
        <w:rPr>
          <w:rStyle w:val="FontStyle18"/>
          <w:b w:val="0"/>
          <w:bCs/>
          <w:sz w:val="24"/>
        </w:rPr>
        <w:tab/>
      </w:r>
    </w:p>
    <w:p w:rsidR="00C040CA" w:rsidRPr="00AD243B" w:rsidRDefault="00C040CA" w:rsidP="00AD243B">
      <w:pPr>
        <w:pStyle w:val="Style10"/>
        <w:numPr>
          <w:ilvl w:val="0"/>
          <w:numId w:val="49"/>
        </w:numPr>
        <w:tabs>
          <w:tab w:val="left" w:pos="851"/>
          <w:tab w:val="left" w:pos="993"/>
        </w:tabs>
        <w:ind w:left="142" w:firstLine="425"/>
        <w:contextualSpacing/>
        <w:rPr>
          <w:rStyle w:val="FontStyle18"/>
          <w:b w:val="0"/>
          <w:bCs/>
          <w:sz w:val="24"/>
        </w:rPr>
      </w:pPr>
      <w:r w:rsidRPr="00AD243B">
        <w:rPr>
          <w:rStyle w:val="FontStyle18"/>
          <w:b w:val="0"/>
          <w:bCs/>
          <w:sz w:val="24"/>
        </w:rPr>
        <w:t xml:space="preserve">Международная база полнотекстовых журналов Springer Journals </w:t>
      </w:r>
      <w:hyperlink r:id="rId655" w:history="1">
        <w:r w:rsidRPr="000D0F3B">
          <w:rPr>
            <w:rStyle w:val="Hyperlink"/>
          </w:rPr>
          <w:t>http://link.springer.com/</w:t>
        </w:r>
      </w:hyperlink>
      <w:r>
        <w:rPr>
          <w:rStyle w:val="FontStyle18"/>
          <w:b w:val="0"/>
          <w:bCs/>
          <w:sz w:val="24"/>
        </w:rPr>
        <w:t xml:space="preserve"> </w:t>
      </w:r>
      <w:r w:rsidRPr="00AD243B">
        <w:rPr>
          <w:rStyle w:val="FontStyle18"/>
          <w:b w:val="0"/>
          <w:bCs/>
          <w:sz w:val="24"/>
        </w:rPr>
        <w:t xml:space="preserve"> </w:t>
      </w:r>
    </w:p>
    <w:p w:rsidR="00C040CA" w:rsidRPr="00AD243B" w:rsidRDefault="00C040CA" w:rsidP="00AD243B">
      <w:pPr>
        <w:pStyle w:val="Style10"/>
        <w:widowControl/>
        <w:numPr>
          <w:ilvl w:val="0"/>
          <w:numId w:val="49"/>
        </w:numPr>
        <w:tabs>
          <w:tab w:val="left" w:pos="851"/>
          <w:tab w:val="left" w:pos="1134"/>
        </w:tabs>
        <w:ind w:left="142" w:firstLine="425"/>
        <w:contextualSpacing/>
        <w:rPr>
          <w:rStyle w:val="FontStyle18"/>
          <w:b w:val="0"/>
          <w:bCs/>
          <w:sz w:val="24"/>
        </w:rPr>
      </w:pPr>
      <w:r w:rsidRPr="00AD243B">
        <w:rPr>
          <w:rStyle w:val="FontStyle18"/>
          <w:b w:val="0"/>
          <w:bCs/>
          <w:sz w:val="24"/>
        </w:rPr>
        <w:t xml:space="preserve">Международная база справочных изданий по всем отраслям знаний SpringerReference </w:t>
      </w:r>
      <w:hyperlink r:id="rId656" w:history="1">
        <w:r w:rsidRPr="000D0F3B">
          <w:rPr>
            <w:rStyle w:val="Hyperlink"/>
          </w:rPr>
          <w:t>http://www.springer.com/references</w:t>
        </w:r>
      </w:hyperlink>
      <w:r>
        <w:rPr>
          <w:rStyle w:val="FontStyle18"/>
          <w:b w:val="0"/>
          <w:bCs/>
          <w:sz w:val="24"/>
        </w:rPr>
        <w:t xml:space="preserve"> </w:t>
      </w:r>
      <w:r w:rsidRPr="00AD243B">
        <w:rPr>
          <w:rStyle w:val="FontStyle18"/>
          <w:b w:val="0"/>
          <w:bCs/>
          <w:sz w:val="24"/>
        </w:rPr>
        <w:t xml:space="preserve"> </w:t>
      </w:r>
    </w:p>
    <w:p w:rsidR="00C040CA" w:rsidRPr="00C17915" w:rsidRDefault="00C040CA" w:rsidP="000B160B">
      <w:pPr>
        <w:pStyle w:val="Heading1"/>
        <w:ind w:left="0"/>
        <w:rPr>
          <w:rStyle w:val="FontStyle14"/>
          <w:b/>
          <w:bCs/>
          <w:sz w:val="24"/>
          <w:szCs w:val="24"/>
        </w:rPr>
      </w:pPr>
      <w:r w:rsidRPr="00C17915">
        <w:rPr>
          <w:rStyle w:val="FontStyle14"/>
          <w:b/>
          <w:bCs/>
          <w:sz w:val="24"/>
          <w:szCs w:val="24"/>
        </w:rPr>
        <w:t>9 Материально-техническое обеспечение дисциплины (модуля)</w:t>
      </w:r>
    </w:p>
    <w:p w:rsidR="00C040CA" w:rsidRPr="000043FA" w:rsidRDefault="00C040CA" w:rsidP="000B160B">
      <w:r w:rsidRPr="00C17915"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582"/>
        <w:gridCol w:w="5880"/>
      </w:tblGrid>
      <w:tr w:rsidR="00C040CA" w:rsidRPr="00624787" w:rsidTr="007C1E0D">
        <w:tc>
          <w:tcPr>
            <w:tcW w:w="1928" w:type="pct"/>
            <w:hideMark/>
          </w:tcPr>
          <w:p w:rsidR="00C040CA" w:rsidRPr="00624787" w:rsidRDefault="00C040CA" w:rsidP="007C1E0D">
            <w:pPr>
              <w:spacing w:before="100" w:beforeAutospacing="1" w:after="100" w:afterAutospacing="1"/>
            </w:pPr>
            <w:r w:rsidRPr="00624787">
              <w:rPr>
                <w:shd w:val="clear" w:color="auto" w:fill="FFFFFF"/>
              </w:rPr>
              <w:t> Учебные аудитории для проведения дистанционных зан</w:t>
            </w:r>
            <w:r w:rsidRPr="00624787">
              <w:rPr>
                <w:shd w:val="clear" w:color="auto" w:fill="FFFFFF"/>
              </w:rPr>
              <w:t>я</w:t>
            </w:r>
            <w:r w:rsidRPr="00624787">
              <w:rPr>
                <w:shd w:val="clear" w:color="auto" w:fill="FFFFFF"/>
              </w:rPr>
              <w:t>тий лекционного типа</w:t>
            </w:r>
          </w:p>
        </w:tc>
        <w:tc>
          <w:tcPr>
            <w:tcW w:w="3072" w:type="pct"/>
            <w:hideMark/>
          </w:tcPr>
          <w:p w:rsidR="00C040CA" w:rsidRPr="00624787" w:rsidRDefault="00C040CA" w:rsidP="007C1E0D">
            <w:pPr>
              <w:spacing w:before="100" w:beforeAutospacing="1" w:after="100" w:afterAutospacing="1"/>
            </w:pPr>
            <w:r w:rsidRPr="00624787">
              <w:rPr>
                <w:sz w:val="20"/>
                <w:szCs w:val="20"/>
                <w:shd w:val="clear" w:color="auto" w:fill="FFFFFF"/>
              </w:rPr>
              <w:t xml:space="preserve">Стол </w:t>
            </w:r>
            <w:r w:rsidRPr="00624787">
              <w:rPr>
                <w:shd w:val="clear" w:color="auto" w:fill="FFFFFF"/>
              </w:rPr>
              <w:t>компьютерный, стол письменный, стул офисный, документ-камера Epson, источник беспер</w:t>
            </w:r>
            <w:r w:rsidRPr="00624787">
              <w:rPr>
                <w:shd w:val="clear" w:color="auto" w:fill="FFFFFF"/>
              </w:rPr>
              <w:t>е</w:t>
            </w:r>
            <w:r w:rsidRPr="00624787">
              <w:rPr>
                <w:shd w:val="clear" w:color="auto" w:fill="FFFFFF"/>
              </w:rPr>
              <w:t>бойного питания POWERCOMIMD-1500AP , камера высокого разрешения, компьютер персональный (тип6), проектор ViewSonicPJD7526W, спикерфон настольный Calisto-620 Plantronics, веб-камера LogiteachC920, система акустическая настольная, ст</w:t>
            </w:r>
            <w:r w:rsidRPr="00624787">
              <w:rPr>
                <w:shd w:val="clear" w:color="auto" w:fill="FFFFFF"/>
              </w:rPr>
              <w:t>е</w:t>
            </w:r>
            <w:r w:rsidRPr="00624787">
              <w:rPr>
                <w:shd w:val="clear" w:color="auto" w:fill="FFFFFF"/>
              </w:rPr>
              <w:t>реогарнитура (микрофон с шумоподавлением), экра</w:t>
            </w:r>
            <w:r w:rsidRPr="00624787">
              <w:rPr>
                <w:shd w:val="clear" w:color="auto" w:fill="FFFFFF"/>
              </w:rPr>
              <w:t>н</w:t>
            </w:r>
            <w:r w:rsidRPr="00624787">
              <w:rPr>
                <w:shd w:val="clear" w:color="auto" w:fill="FFFFFF"/>
              </w:rPr>
              <w:t xml:space="preserve">настенныйDigis Optimal-C MW DSOC-11032*2 </w:t>
            </w:r>
          </w:p>
        </w:tc>
      </w:tr>
      <w:tr w:rsidR="00C040CA" w:rsidRPr="00624787" w:rsidTr="007C1E0D">
        <w:tc>
          <w:tcPr>
            <w:tcW w:w="1928" w:type="pct"/>
            <w:hideMark/>
          </w:tcPr>
          <w:p w:rsidR="00C040CA" w:rsidRPr="00624787" w:rsidRDefault="00C040CA" w:rsidP="007C1E0D">
            <w:pPr>
              <w:spacing w:before="100" w:beforeAutospacing="1" w:after="100" w:afterAutospacing="1"/>
            </w:pPr>
            <w:r w:rsidRPr="00624787">
              <w:rPr>
                <w:shd w:val="clear" w:color="auto" w:fill="FFFFFF"/>
              </w:rPr>
              <w:t>Учебные аудитории для проведения практических зан</w:t>
            </w:r>
            <w:r w:rsidRPr="00624787">
              <w:rPr>
                <w:shd w:val="clear" w:color="auto" w:fill="FFFFFF"/>
              </w:rPr>
              <w:t>я</w:t>
            </w:r>
            <w:r w:rsidRPr="00624787">
              <w:rPr>
                <w:shd w:val="clear" w:color="auto" w:fill="FFFFFF"/>
              </w:rPr>
              <w:t>тий, групповых и индивидуал</w:t>
            </w:r>
            <w:r w:rsidRPr="00624787">
              <w:rPr>
                <w:shd w:val="clear" w:color="auto" w:fill="FFFFFF"/>
              </w:rPr>
              <w:t>ь</w:t>
            </w:r>
            <w:r w:rsidRPr="00624787">
              <w:rPr>
                <w:shd w:val="clear" w:color="auto" w:fill="FFFFFF"/>
              </w:rPr>
              <w:t>ных консультаций, текущего контроля и промежуточной атт</w:t>
            </w:r>
            <w:r w:rsidRPr="00624787">
              <w:rPr>
                <w:shd w:val="clear" w:color="auto" w:fill="FFFFFF"/>
              </w:rPr>
              <w:t>е</w:t>
            </w:r>
            <w:r w:rsidRPr="00624787">
              <w:rPr>
                <w:shd w:val="clear" w:color="auto" w:fill="FFFFFF"/>
              </w:rPr>
              <w:t>стации</w:t>
            </w:r>
          </w:p>
        </w:tc>
        <w:tc>
          <w:tcPr>
            <w:tcW w:w="3072" w:type="pct"/>
            <w:hideMark/>
          </w:tcPr>
          <w:p w:rsidR="00C040CA" w:rsidRPr="00624787" w:rsidRDefault="00C040CA" w:rsidP="007C1E0D">
            <w:pPr>
              <w:spacing w:before="100" w:beforeAutospacing="1" w:after="100" w:afterAutospacing="1"/>
            </w:pPr>
            <w:r w:rsidRPr="00624787">
              <w:rPr>
                <w:sz w:val="20"/>
                <w:szCs w:val="20"/>
                <w:shd w:val="clear" w:color="auto" w:fill="FFFFFF"/>
              </w:rPr>
              <w:t xml:space="preserve">Стол </w:t>
            </w:r>
            <w:r w:rsidRPr="00624787">
              <w:rPr>
                <w:shd w:val="clear" w:color="auto" w:fill="FFFFFF"/>
              </w:rPr>
              <w:t>компьютерный, стол письменный, стул офисный, документ-камера Epson, источник беспер</w:t>
            </w:r>
            <w:r w:rsidRPr="00624787">
              <w:rPr>
                <w:shd w:val="clear" w:color="auto" w:fill="FFFFFF"/>
              </w:rPr>
              <w:t>е</w:t>
            </w:r>
            <w:r w:rsidRPr="00624787">
              <w:rPr>
                <w:shd w:val="clear" w:color="auto" w:fill="FFFFFF"/>
              </w:rPr>
              <w:t>бойного питания POWERCOMIMD-1500AP , камера высокого разрешения, компьютер персональный (тип6), проектор ViewSonicPJD7526W, спикерфон настольный Calisto-620 Plantronics, веб-камера LogiteachC920, система акустическая настольная, ст</w:t>
            </w:r>
            <w:r w:rsidRPr="00624787">
              <w:rPr>
                <w:shd w:val="clear" w:color="auto" w:fill="FFFFFF"/>
              </w:rPr>
              <w:t>е</w:t>
            </w:r>
            <w:r w:rsidRPr="00624787">
              <w:rPr>
                <w:shd w:val="clear" w:color="auto" w:fill="FFFFFF"/>
              </w:rPr>
              <w:t>реогарнитура (микрофон с шумоподавлением), экра</w:t>
            </w:r>
            <w:r w:rsidRPr="00624787">
              <w:rPr>
                <w:shd w:val="clear" w:color="auto" w:fill="FFFFFF"/>
              </w:rPr>
              <w:t>н</w:t>
            </w:r>
            <w:r w:rsidRPr="00624787">
              <w:rPr>
                <w:shd w:val="clear" w:color="auto" w:fill="FFFFFF"/>
              </w:rPr>
              <w:t xml:space="preserve">настенныйDigis Optimal-C MW DSOC-11032*2 </w:t>
            </w:r>
          </w:p>
        </w:tc>
      </w:tr>
      <w:tr w:rsidR="00C040CA" w:rsidRPr="00624787" w:rsidTr="007C1E0D">
        <w:tc>
          <w:tcPr>
            <w:tcW w:w="1928" w:type="pct"/>
            <w:hideMark/>
          </w:tcPr>
          <w:p w:rsidR="00C040CA" w:rsidRPr="00624787" w:rsidRDefault="00C040CA" w:rsidP="007C1E0D">
            <w:pPr>
              <w:spacing w:before="100" w:beforeAutospacing="1" w:after="100" w:afterAutospacing="1"/>
            </w:pPr>
            <w:r w:rsidRPr="00624787">
              <w:rPr>
                <w:shd w:val="clear" w:color="auto" w:fill="FFFFFF"/>
              </w:rPr>
              <w:t>Помещения для самосто</w:t>
            </w:r>
            <w:r w:rsidRPr="00624787">
              <w:rPr>
                <w:shd w:val="clear" w:color="auto" w:fill="FFFFFF"/>
              </w:rPr>
              <w:t>я</w:t>
            </w:r>
            <w:r w:rsidRPr="00624787">
              <w:rPr>
                <w:shd w:val="clear" w:color="auto" w:fill="FFFFFF"/>
              </w:rPr>
              <w:t>тельной работы обучающихся</w:t>
            </w:r>
          </w:p>
        </w:tc>
        <w:tc>
          <w:tcPr>
            <w:tcW w:w="3072" w:type="pct"/>
            <w:hideMark/>
          </w:tcPr>
          <w:p w:rsidR="00C040CA" w:rsidRPr="00624787" w:rsidRDefault="00C040CA" w:rsidP="007C1E0D">
            <w:pPr>
              <w:spacing w:before="100" w:beforeAutospacing="1" w:after="100" w:afterAutospacing="1"/>
            </w:pPr>
            <w:r w:rsidRPr="00624787">
              <w:rPr>
                <w:color w:val="000000"/>
                <w:shd w:val="clear" w:color="auto" w:fill="FFFFFF"/>
              </w:rPr>
              <w:t>Персональные компьютеры  с пакетом MS Office, выходом в Интернет и с доступом в электро</w:t>
            </w:r>
            <w:r w:rsidRPr="00624787">
              <w:rPr>
                <w:color w:val="000000"/>
                <w:shd w:val="clear" w:color="auto" w:fill="FFFFFF"/>
              </w:rPr>
              <w:t>н</w:t>
            </w:r>
            <w:r w:rsidRPr="00624787">
              <w:rPr>
                <w:color w:val="000000"/>
                <w:shd w:val="clear" w:color="auto" w:fill="FFFFFF"/>
              </w:rPr>
              <w:t>ную информационно-образовательную среду униве</w:t>
            </w:r>
            <w:r w:rsidRPr="00624787">
              <w:rPr>
                <w:color w:val="000000"/>
                <w:shd w:val="clear" w:color="auto" w:fill="FFFFFF"/>
              </w:rPr>
              <w:t>р</w:t>
            </w:r>
            <w:r w:rsidRPr="00624787">
              <w:rPr>
                <w:color w:val="000000"/>
                <w:shd w:val="clear" w:color="auto" w:fill="FFFFFF"/>
              </w:rPr>
              <w:t xml:space="preserve">ситета </w:t>
            </w:r>
          </w:p>
        </w:tc>
      </w:tr>
      <w:tr w:rsidR="00C040CA" w:rsidRPr="00624787" w:rsidTr="007C1E0D">
        <w:tc>
          <w:tcPr>
            <w:tcW w:w="1928" w:type="pct"/>
            <w:hideMark/>
          </w:tcPr>
          <w:p w:rsidR="00C040CA" w:rsidRPr="00624787" w:rsidRDefault="00C040CA" w:rsidP="007C1E0D">
            <w:pPr>
              <w:spacing w:before="100" w:beforeAutospacing="1" w:after="100" w:afterAutospacing="1"/>
            </w:pPr>
            <w:r w:rsidRPr="00624787">
              <w:rPr>
                <w:shd w:val="clear" w:color="auto" w:fill="FFFFFF"/>
              </w:rPr>
              <w:t>Помещение для хранения и профилактического обслужив</w:t>
            </w:r>
            <w:r w:rsidRPr="00624787">
              <w:rPr>
                <w:shd w:val="clear" w:color="auto" w:fill="FFFFFF"/>
              </w:rPr>
              <w:t>а</w:t>
            </w:r>
            <w:r w:rsidRPr="00624787">
              <w:rPr>
                <w:shd w:val="clear" w:color="auto" w:fill="FFFFFF"/>
              </w:rPr>
              <w:t>ния учебного оборудования</w:t>
            </w:r>
          </w:p>
        </w:tc>
        <w:tc>
          <w:tcPr>
            <w:tcW w:w="3072" w:type="pct"/>
            <w:hideMark/>
          </w:tcPr>
          <w:p w:rsidR="00C040CA" w:rsidRPr="00624787" w:rsidRDefault="00C040CA" w:rsidP="007C1E0D">
            <w:pPr>
              <w:spacing w:before="100" w:beforeAutospacing="1" w:after="100" w:afterAutospacing="1"/>
            </w:pPr>
            <w:r w:rsidRPr="00624787">
              <w:rPr>
                <w:color w:val="000000"/>
                <w:shd w:val="clear" w:color="auto" w:fill="FFFFFF"/>
              </w:rPr>
              <w:t>Стеллажи для хранения учебно-наглядных пос</w:t>
            </w:r>
            <w:r w:rsidRPr="00624787">
              <w:rPr>
                <w:color w:val="000000"/>
                <w:shd w:val="clear" w:color="auto" w:fill="FFFFFF"/>
              </w:rPr>
              <w:t>о</w:t>
            </w:r>
            <w:r w:rsidRPr="00624787">
              <w:rPr>
                <w:color w:val="000000"/>
                <w:shd w:val="clear" w:color="auto" w:fill="FFFFFF"/>
              </w:rPr>
              <w:t>бий и учебно-методической документации.</w:t>
            </w:r>
          </w:p>
        </w:tc>
      </w:tr>
    </w:tbl>
    <w:p w:rsidR="00C040CA" w:rsidRPr="00656EFF" w:rsidRDefault="00C040CA" w:rsidP="002A720F">
      <w:pPr>
        <w:rPr>
          <w:rStyle w:val="FontStyle15"/>
          <w:b w:val="0"/>
          <w:bCs/>
          <w:i/>
          <w:sz w:val="24"/>
        </w:rPr>
      </w:pPr>
    </w:p>
    <w:p w:rsidR="00C040CA" w:rsidRPr="00656EFF" w:rsidRDefault="00C040CA" w:rsidP="002A720F">
      <w:pPr>
        <w:rPr>
          <w:rStyle w:val="FontStyle15"/>
          <w:b w:val="0"/>
          <w:bCs/>
          <w:i/>
          <w:sz w:val="24"/>
        </w:rPr>
      </w:pPr>
    </w:p>
    <w:p w:rsidR="00C040CA" w:rsidRPr="00656EFF" w:rsidRDefault="00C040CA" w:rsidP="002A720F">
      <w:pPr>
        <w:rPr>
          <w:rStyle w:val="FontStyle15"/>
          <w:b w:val="0"/>
          <w:bCs/>
          <w:i/>
          <w:sz w:val="24"/>
        </w:rPr>
      </w:pPr>
    </w:p>
    <w:p w:rsidR="00C040CA" w:rsidRPr="00656EFF" w:rsidRDefault="00C040CA" w:rsidP="002A720F">
      <w:pPr>
        <w:rPr>
          <w:rStyle w:val="FontStyle15"/>
          <w:b w:val="0"/>
          <w:bCs/>
          <w:i/>
          <w:sz w:val="24"/>
        </w:rPr>
      </w:pPr>
    </w:p>
    <w:p w:rsidR="00C040CA" w:rsidRPr="00656EFF" w:rsidRDefault="00C040CA" w:rsidP="002A720F">
      <w:pPr>
        <w:rPr>
          <w:rStyle w:val="FontStyle15"/>
          <w:b w:val="0"/>
          <w:bCs/>
          <w:i/>
          <w:sz w:val="24"/>
        </w:rPr>
      </w:pPr>
    </w:p>
    <w:p w:rsidR="00C040CA" w:rsidRPr="00656EFF" w:rsidRDefault="00C040CA" w:rsidP="002A720F">
      <w:pPr>
        <w:rPr>
          <w:rStyle w:val="FontStyle15"/>
          <w:b w:val="0"/>
          <w:bCs/>
          <w:i/>
          <w:sz w:val="24"/>
        </w:rPr>
      </w:pPr>
    </w:p>
    <w:p w:rsidR="00C040CA" w:rsidRPr="00656EFF" w:rsidRDefault="00C040CA" w:rsidP="002A720F">
      <w:pPr>
        <w:rPr>
          <w:rStyle w:val="FontStyle15"/>
          <w:b w:val="0"/>
          <w:bCs/>
          <w:i/>
          <w:sz w:val="24"/>
        </w:rPr>
      </w:pPr>
    </w:p>
    <w:p w:rsidR="00C040CA" w:rsidRPr="00656EFF" w:rsidRDefault="00C040CA" w:rsidP="002A720F">
      <w:pPr>
        <w:rPr>
          <w:rStyle w:val="FontStyle15"/>
          <w:b w:val="0"/>
          <w:bCs/>
          <w:i/>
          <w:sz w:val="24"/>
        </w:rPr>
      </w:pPr>
    </w:p>
    <w:p w:rsidR="00C040CA" w:rsidRPr="00656EFF" w:rsidRDefault="00C040CA" w:rsidP="002A720F">
      <w:pPr>
        <w:rPr>
          <w:rStyle w:val="FontStyle15"/>
          <w:b w:val="0"/>
          <w:bCs/>
          <w:i/>
          <w:sz w:val="24"/>
        </w:rPr>
      </w:pPr>
    </w:p>
    <w:p w:rsidR="00C040CA" w:rsidRPr="00656EFF" w:rsidRDefault="00C040CA" w:rsidP="002A720F">
      <w:pPr>
        <w:rPr>
          <w:rStyle w:val="FontStyle15"/>
          <w:b w:val="0"/>
          <w:bCs/>
          <w:i/>
          <w:sz w:val="24"/>
        </w:rPr>
      </w:pPr>
    </w:p>
    <w:p w:rsidR="00C040CA" w:rsidRPr="00656EFF" w:rsidRDefault="00C040CA" w:rsidP="002A720F">
      <w:pPr>
        <w:rPr>
          <w:rStyle w:val="FontStyle15"/>
          <w:b w:val="0"/>
          <w:bCs/>
          <w:i/>
          <w:sz w:val="24"/>
        </w:rPr>
      </w:pPr>
    </w:p>
    <w:p w:rsidR="00C040CA" w:rsidRPr="00656EFF" w:rsidRDefault="00C040CA" w:rsidP="002A720F">
      <w:pPr>
        <w:rPr>
          <w:rStyle w:val="FontStyle15"/>
          <w:b w:val="0"/>
          <w:bCs/>
          <w:i/>
          <w:sz w:val="24"/>
        </w:rPr>
      </w:pPr>
    </w:p>
    <w:p w:rsidR="00C040CA" w:rsidRPr="00656EFF" w:rsidRDefault="00C040CA" w:rsidP="002A720F">
      <w:pPr>
        <w:rPr>
          <w:rStyle w:val="FontStyle15"/>
          <w:b w:val="0"/>
          <w:bCs/>
          <w:i/>
          <w:sz w:val="24"/>
        </w:rPr>
      </w:pPr>
    </w:p>
    <w:p w:rsidR="00C040CA" w:rsidRPr="00656EFF" w:rsidRDefault="00C040CA" w:rsidP="002A720F">
      <w:pPr>
        <w:rPr>
          <w:rStyle w:val="FontStyle15"/>
          <w:b w:val="0"/>
          <w:bCs/>
          <w:i/>
          <w:sz w:val="24"/>
        </w:rPr>
      </w:pPr>
    </w:p>
    <w:p w:rsidR="00C040CA" w:rsidRPr="00656EFF" w:rsidRDefault="00C040CA" w:rsidP="002A720F">
      <w:pPr>
        <w:rPr>
          <w:rStyle w:val="FontStyle15"/>
          <w:b w:val="0"/>
          <w:bCs/>
          <w:i/>
          <w:sz w:val="24"/>
        </w:rPr>
      </w:pPr>
    </w:p>
    <w:p w:rsidR="00C040CA" w:rsidRPr="00656EFF" w:rsidRDefault="00C040CA" w:rsidP="002A720F">
      <w:pPr>
        <w:rPr>
          <w:rStyle w:val="FontStyle15"/>
          <w:b w:val="0"/>
          <w:bCs/>
          <w:i/>
          <w:sz w:val="24"/>
        </w:rPr>
      </w:pPr>
    </w:p>
    <w:p w:rsidR="00C040CA" w:rsidRPr="00656EFF" w:rsidRDefault="00C040CA" w:rsidP="002A720F">
      <w:pPr>
        <w:rPr>
          <w:rStyle w:val="FontStyle15"/>
          <w:b w:val="0"/>
          <w:bCs/>
          <w:i/>
          <w:sz w:val="24"/>
        </w:rPr>
      </w:pPr>
    </w:p>
    <w:p w:rsidR="00C040CA" w:rsidRPr="00656EFF" w:rsidRDefault="00C040CA" w:rsidP="002A720F">
      <w:pPr>
        <w:rPr>
          <w:rStyle w:val="FontStyle15"/>
          <w:b w:val="0"/>
          <w:bCs/>
          <w:i/>
          <w:sz w:val="24"/>
        </w:rPr>
      </w:pPr>
    </w:p>
    <w:p w:rsidR="00C040CA" w:rsidRDefault="00C040CA" w:rsidP="002A720F">
      <w:pPr>
        <w:rPr>
          <w:rStyle w:val="FontStyle15"/>
          <w:b w:val="0"/>
          <w:bCs/>
          <w:i/>
          <w:sz w:val="24"/>
        </w:rPr>
      </w:pPr>
    </w:p>
    <w:p w:rsidR="00C040CA" w:rsidRDefault="00C040CA" w:rsidP="002A720F">
      <w:pPr>
        <w:rPr>
          <w:rStyle w:val="FontStyle15"/>
          <w:b w:val="0"/>
          <w:bCs/>
          <w:i/>
          <w:sz w:val="24"/>
        </w:rPr>
      </w:pPr>
    </w:p>
    <w:p w:rsidR="00C040CA" w:rsidRDefault="00C040CA" w:rsidP="002A720F">
      <w:pPr>
        <w:rPr>
          <w:rStyle w:val="FontStyle15"/>
          <w:b w:val="0"/>
          <w:bCs/>
          <w:i/>
          <w:sz w:val="24"/>
        </w:rPr>
      </w:pPr>
    </w:p>
    <w:p w:rsidR="00C040CA" w:rsidRDefault="00C040CA" w:rsidP="002A720F">
      <w:pPr>
        <w:rPr>
          <w:rStyle w:val="FontStyle15"/>
          <w:b w:val="0"/>
          <w:bCs/>
          <w:i/>
          <w:sz w:val="24"/>
        </w:rPr>
      </w:pPr>
    </w:p>
    <w:p w:rsidR="00C040CA" w:rsidRDefault="00C040CA" w:rsidP="002A720F">
      <w:pPr>
        <w:rPr>
          <w:rStyle w:val="FontStyle15"/>
          <w:b w:val="0"/>
          <w:bCs/>
          <w:i/>
          <w:sz w:val="24"/>
        </w:rPr>
      </w:pPr>
    </w:p>
    <w:p w:rsidR="00C040CA" w:rsidRDefault="00C040CA" w:rsidP="002A720F">
      <w:pPr>
        <w:rPr>
          <w:rStyle w:val="FontStyle15"/>
          <w:b w:val="0"/>
          <w:bCs/>
          <w:i/>
          <w:sz w:val="24"/>
        </w:rPr>
      </w:pPr>
    </w:p>
    <w:p w:rsidR="00C040CA" w:rsidRDefault="00C040CA" w:rsidP="002A720F">
      <w:pPr>
        <w:rPr>
          <w:rStyle w:val="FontStyle15"/>
          <w:b w:val="0"/>
          <w:bCs/>
          <w:i/>
          <w:sz w:val="24"/>
        </w:rPr>
      </w:pPr>
    </w:p>
    <w:p w:rsidR="00C040CA" w:rsidRDefault="00C040CA" w:rsidP="002A720F">
      <w:pPr>
        <w:rPr>
          <w:rStyle w:val="FontStyle15"/>
          <w:b w:val="0"/>
          <w:bCs/>
          <w:i/>
          <w:sz w:val="24"/>
        </w:rPr>
      </w:pPr>
    </w:p>
    <w:p w:rsidR="00C040CA" w:rsidRDefault="00C040CA" w:rsidP="002A720F">
      <w:pPr>
        <w:rPr>
          <w:rStyle w:val="FontStyle15"/>
          <w:b w:val="0"/>
          <w:bCs/>
          <w:i/>
          <w:sz w:val="24"/>
        </w:rPr>
      </w:pPr>
    </w:p>
    <w:p w:rsidR="00C040CA" w:rsidRDefault="00C040CA" w:rsidP="002A720F">
      <w:pPr>
        <w:rPr>
          <w:rStyle w:val="FontStyle15"/>
          <w:b w:val="0"/>
          <w:bCs/>
          <w:i/>
          <w:sz w:val="24"/>
        </w:rPr>
      </w:pPr>
    </w:p>
    <w:p w:rsidR="00C040CA" w:rsidRDefault="00C040CA" w:rsidP="002A720F">
      <w:pPr>
        <w:rPr>
          <w:rStyle w:val="FontStyle15"/>
          <w:b w:val="0"/>
          <w:bCs/>
          <w:i/>
          <w:sz w:val="24"/>
        </w:rPr>
      </w:pPr>
    </w:p>
    <w:p w:rsidR="00C040CA" w:rsidRDefault="00C040CA" w:rsidP="002A720F">
      <w:pPr>
        <w:rPr>
          <w:rStyle w:val="FontStyle15"/>
          <w:b w:val="0"/>
          <w:bCs/>
          <w:i/>
          <w:sz w:val="24"/>
        </w:rPr>
      </w:pPr>
    </w:p>
    <w:p w:rsidR="00C040CA" w:rsidRDefault="00C040CA" w:rsidP="002A720F">
      <w:pPr>
        <w:rPr>
          <w:rStyle w:val="FontStyle15"/>
          <w:b w:val="0"/>
          <w:bCs/>
          <w:i/>
          <w:sz w:val="24"/>
        </w:rPr>
      </w:pPr>
    </w:p>
    <w:p w:rsidR="00C040CA" w:rsidRDefault="00C040CA" w:rsidP="002A720F">
      <w:pPr>
        <w:rPr>
          <w:rStyle w:val="FontStyle15"/>
          <w:b w:val="0"/>
          <w:bCs/>
          <w:i/>
          <w:sz w:val="24"/>
        </w:rPr>
      </w:pPr>
    </w:p>
    <w:p w:rsidR="00C040CA" w:rsidRDefault="00C040CA" w:rsidP="002A720F">
      <w:pPr>
        <w:rPr>
          <w:rStyle w:val="FontStyle15"/>
          <w:b w:val="0"/>
          <w:bCs/>
          <w:i/>
          <w:sz w:val="24"/>
        </w:rPr>
      </w:pPr>
    </w:p>
    <w:p w:rsidR="00C040CA" w:rsidRDefault="00C040CA" w:rsidP="002A720F">
      <w:pPr>
        <w:rPr>
          <w:rStyle w:val="FontStyle15"/>
          <w:b w:val="0"/>
          <w:bCs/>
          <w:i/>
          <w:sz w:val="24"/>
        </w:rPr>
      </w:pPr>
    </w:p>
    <w:p w:rsidR="00C040CA" w:rsidRDefault="00C040CA" w:rsidP="002A720F">
      <w:pPr>
        <w:rPr>
          <w:rStyle w:val="FontStyle15"/>
          <w:b w:val="0"/>
          <w:bCs/>
          <w:i/>
          <w:sz w:val="24"/>
        </w:rPr>
      </w:pPr>
    </w:p>
    <w:p w:rsidR="00C040CA" w:rsidRDefault="00C040CA" w:rsidP="002A720F">
      <w:pPr>
        <w:rPr>
          <w:rStyle w:val="FontStyle15"/>
          <w:b w:val="0"/>
          <w:bCs/>
          <w:i/>
          <w:sz w:val="24"/>
        </w:rPr>
      </w:pPr>
    </w:p>
    <w:p w:rsidR="00C040CA" w:rsidRDefault="00C040CA" w:rsidP="002A720F">
      <w:pPr>
        <w:rPr>
          <w:rStyle w:val="FontStyle15"/>
          <w:b w:val="0"/>
          <w:bCs/>
          <w:i/>
          <w:sz w:val="24"/>
        </w:rPr>
      </w:pPr>
    </w:p>
    <w:p w:rsidR="00C040CA" w:rsidRDefault="00C040CA" w:rsidP="002A720F">
      <w:pPr>
        <w:rPr>
          <w:rStyle w:val="FontStyle15"/>
          <w:b w:val="0"/>
          <w:bCs/>
          <w:i/>
          <w:sz w:val="24"/>
        </w:rPr>
      </w:pPr>
    </w:p>
    <w:p w:rsidR="00C040CA" w:rsidRDefault="00C040CA" w:rsidP="002A720F">
      <w:pPr>
        <w:rPr>
          <w:rStyle w:val="FontStyle15"/>
          <w:b w:val="0"/>
          <w:bCs/>
          <w:i/>
          <w:sz w:val="24"/>
        </w:rPr>
      </w:pPr>
    </w:p>
    <w:p w:rsidR="00C040CA" w:rsidRDefault="00C040CA" w:rsidP="002A720F">
      <w:pPr>
        <w:rPr>
          <w:rStyle w:val="FontStyle15"/>
          <w:b w:val="0"/>
          <w:bCs/>
          <w:i/>
          <w:sz w:val="24"/>
        </w:rPr>
      </w:pPr>
    </w:p>
    <w:p w:rsidR="00C040CA" w:rsidRDefault="00C040CA" w:rsidP="002A720F">
      <w:pPr>
        <w:rPr>
          <w:rStyle w:val="FontStyle15"/>
          <w:b w:val="0"/>
          <w:bCs/>
          <w:i/>
          <w:sz w:val="24"/>
        </w:rPr>
      </w:pPr>
    </w:p>
    <w:p w:rsidR="00C040CA" w:rsidRPr="00656EFF" w:rsidRDefault="00C040CA" w:rsidP="002A720F">
      <w:pPr>
        <w:rPr>
          <w:rStyle w:val="FontStyle15"/>
          <w:b w:val="0"/>
          <w:bCs/>
          <w:i/>
          <w:sz w:val="24"/>
        </w:rPr>
      </w:pPr>
    </w:p>
    <w:p w:rsidR="00C040CA" w:rsidRPr="00656EFF" w:rsidRDefault="00C040CA" w:rsidP="002A720F">
      <w:pPr>
        <w:rPr>
          <w:rStyle w:val="FontStyle15"/>
          <w:b w:val="0"/>
          <w:bCs/>
          <w:i/>
          <w:sz w:val="24"/>
        </w:rPr>
      </w:pPr>
    </w:p>
    <w:p w:rsidR="00C040CA" w:rsidRPr="00656EFF" w:rsidRDefault="00C040CA" w:rsidP="002A720F">
      <w:pPr>
        <w:rPr>
          <w:rStyle w:val="FontStyle15"/>
          <w:b w:val="0"/>
          <w:bCs/>
          <w:i/>
          <w:sz w:val="24"/>
        </w:rPr>
      </w:pPr>
    </w:p>
    <w:p w:rsidR="00C040CA" w:rsidRPr="00656EFF" w:rsidRDefault="00C040CA" w:rsidP="00D52930">
      <w:pPr>
        <w:jc w:val="right"/>
        <w:rPr>
          <w:rStyle w:val="FontStyle15"/>
          <w:b w:val="0"/>
          <w:bCs/>
          <w:sz w:val="24"/>
        </w:rPr>
      </w:pPr>
      <w:r w:rsidRPr="00656EFF">
        <w:rPr>
          <w:rStyle w:val="FontStyle15"/>
          <w:b w:val="0"/>
          <w:bCs/>
          <w:sz w:val="24"/>
        </w:rPr>
        <w:t xml:space="preserve">Приложение 1 </w:t>
      </w:r>
    </w:p>
    <w:p w:rsidR="00C040CA" w:rsidRPr="00656EFF" w:rsidRDefault="00C040CA" w:rsidP="00D52930">
      <w:pPr>
        <w:jc w:val="center"/>
        <w:rPr>
          <w:rStyle w:val="FontStyle15"/>
          <w:b w:val="0"/>
          <w:bCs/>
          <w:sz w:val="24"/>
        </w:rPr>
      </w:pPr>
      <w:r w:rsidRPr="00656EFF">
        <w:rPr>
          <w:rStyle w:val="FontStyle15"/>
          <w:b w:val="0"/>
          <w:bCs/>
          <w:sz w:val="24"/>
        </w:rPr>
        <w:t>Методические рекомендации по написанию курсового проекта</w:t>
      </w:r>
    </w:p>
    <w:p w:rsidR="00C040CA" w:rsidRPr="00D52930" w:rsidRDefault="00C040CA" w:rsidP="002A720F">
      <w:pPr>
        <w:rPr>
          <w:rStyle w:val="FontStyle15"/>
          <w:b w:val="0"/>
          <w:bCs/>
          <w:i/>
          <w:sz w:val="24"/>
        </w:rPr>
      </w:pPr>
    </w:p>
    <w:p w:rsidR="00C040CA" w:rsidRDefault="00C040CA" w:rsidP="002A720F">
      <w:pPr>
        <w:rPr>
          <w:rStyle w:val="FontStyle15"/>
          <w:b w:val="0"/>
          <w:bCs/>
          <w:i/>
          <w:sz w:val="24"/>
          <w:lang w:val="en-US"/>
        </w:rPr>
      </w:pPr>
      <w:r w:rsidRPr="00E06F0D">
        <w:rPr>
          <w:rStyle w:val="FontStyle15"/>
          <w:b w:val="0"/>
          <w:bCs/>
          <w:i/>
          <w:sz w:val="24"/>
          <w:lang w:val="en-US"/>
        </w:rPr>
        <w:pict>
          <v:shape id="_x0000_i1570" type="#_x0000_t75" style="width:447pt;height:615pt">
            <v:imagedata r:id="rId657" o:title=""/>
          </v:shape>
        </w:pict>
      </w:r>
    </w:p>
    <w:p w:rsidR="00C040CA" w:rsidRDefault="00C040CA" w:rsidP="002A720F">
      <w:pPr>
        <w:rPr>
          <w:rStyle w:val="FontStyle15"/>
          <w:b w:val="0"/>
          <w:bCs/>
          <w:i/>
          <w:sz w:val="24"/>
          <w:lang w:val="en-US"/>
        </w:rPr>
      </w:pPr>
    </w:p>
    <w:p w:rsidR="00C040CA" w:rsidRDefault="00C040CA" w:rsidP="002A720F">
      <w:pPr>
        <w:rPr>
          <w:rStyle w:val="FontStyle15"/>
          <w:b w:val="0"/>
          <w:bCs/>
          <w:i/>
          <w:sz w:val="24"/>
          <w:lang w:val="en-US"/>
        </w:rPr>
      </w:pPr>
    </w:p>
    <w:p w:rsidR="00C040CA" w:rsidRDefault="00C040CA" w:rsidP="002A720F">
      <w:pPr>
        <w:rPr>
          <w:rStyle w:val="FontStyle15"/>
          <w:b w:val="0"/>
          <w:bCs/>
          <w:i/>
          <w:sz w:val="24"/>
          <w:lang w:val="en-US"/>
        </w:rPr>
      </w:pPr>
    </w:p>
    <w:p w:rsidR="00C040CA" w:rsidRDefault="00C040CA" w:rsidP="002A720F">
      <w:pPr>
        <w:rPr>
          <w:rStyle w:val="FontStyle15"/>
          <w:b w:val="0"/>
          <w:bCs/>
          <w:i/>
          <w:sz w:val="24"/>
          <w:lang w:val="en-US"/>
        </w:rPr>
      </w:pPr>
    </w:p>
    <w:p w:rsidR="00C040CA" w:rsidRDefault="00C040CA" w:rsidP="002A720F">
      <w:pPr>
        <w:rPr>
          <w:rStyle w:val="FontStyle15"/>
          <w:b w:val="0"/>
          <w:bCs/>
          <w:i/>
          <w:sz w:val="24"/>
          <w:lang w:val="en-US"/>
        </w:rPr>
      </w:pPr>
    </w:p>
    <w:p w:rsidR="00C040CA" w:rsidRDefault="00C040CA" w:rsidP="002A720F">
      <w:pPr>
        <w:rPr>
          <w:rStyle w:val="FontStyle15"/>
          <w:b w:val="0"/>
          <w:bCs/>
          <w:i/>
          <w:sz w:val="24"/>
          <w:lang w:val="en-US"/>
        </w:rPr>
      </w:pPr>
    </w:p>
    <w:p w:rsidR="00C040CA" w:rsidRDefault="00C040CA" w:rsidP="002A720F">
      <w:pPr>
        <w:rPr>
          <w:rStyle w:val="FontStyle15"/>
          <w:b w:val="0"/>
          <w:bCs/>
          <w:i/>
          <w:sz w:val="24"/>
        </w:rPr>
      </w:pPr>
      <w:r w:rsidRPr="00D52930">
        <w:rPr>
          <w:rStyle w:val="FontStyle15"/>
          <w:b w:val="0"/>
          <w:bCs/>
          <w:i/>
          <w:sz w:val="24"/>
          <w:lang w:val="en-US"/>
        </w:rPr>
        <w:pict>
          <v:shape id="_x0000_i1571" type="#_x0000_t75" style="width:441pt;height:597.75pt">
            <v:imagedata r:id="rId658" o:title=""/>
          </v:shape>
        </w:pict>
      </w:r>
    </w:p>
    <w:p w:rsidR="00C040CA" w:rsidRDefault="00C040CA" w:rsidP="002A720F">
      <w:pPr>
        <w:rPr>
          <w:rStyle w:val="FontStyle15"/>
          <w:b w:val="0"/>
          <w:bCs/>
          <w:i/>
          <w:sz w:val="24"/>
        </w:rPr>
      </w:pPr>
    </w:p>
    <w:p w:rsidR="00C040CA" w:rsidRDefault="00C040CA" w:rsidP="002A720F">
      <w:pPr>
        <w:rPr>
          <w:rStyle w:val="FontStyle15"/>
          <w:b w:val="0"/>
          <w:bCs/>
          <w:i/>
          <w:sz w:val="24"/>
        </w:rPr>
      </w:pPr>
    </w:p>
    <w:p w:rsidR="00C040CA" w:rsidRDefault="00C040CA" w:rsidP="002A720F">
      <w:pPr>
        <w:rPr>
          <w:rStyle w:val="FontStyle15"/>
          <w:b w:val="0"/>
          <w:bCs/>
          <w:i/>
          <w:sz w:val="24"/>
        </w:rPr>
      </w:pPr>
    </w:p>
    <w:p w:rsidR="00C040CA" w:rsidRDefault="00C040CA" w:rsidP="002A720F">
      <w:pPr>
        <w:rPr>
          <w:rStyle w:val="FontStyle15"/>
          <w:b w:val="0"/>
          <w:bCs/>
          <w:i/>
          <w:sz w:val="24"/>
        </w:rPr>
      </w:pPr>
    </w:p>
    <w:p w:rsidR="00C040CA" w:rsidRDefault="00C040CA" w:rsidP="002A720F">
      <w:pPr>
        <w:rPr>
          <w:rStyle w:val="FontStyle15"/>
          <w:b w:val="0"/>
          <w:bCs/>
          <w:i/>
          <w:sz w:val="24"/>
        </w:rPr>
      </w:pPr>
    </w:p>
    <w:p w:rsidR="00C040CA" w:rsidRDefault="00C040CA" w:rsidP="002A720F">
      <w:pPr>
        <w:rPr>
          <w:rStyle w:val="FontStyle15"/>
          <w:b w:val="0"/>
          <w:bCs/>
          <w:i/>
          <w:sz w:val="24"/>
        </w:rPr>
      </w:pPr>
    </w:p>
    <w:p w:rsidR="00C040CA" w:rsidRDefault="00C040CA" w:rsidP="002A720F">
      <w:pPr>
        <w:rPr>
          <w:rStyle w:val="FontStyle15"/>
          <w:b w:val="0"/>
          <w:bCs/>
          <w:i/>
          <w:sz w:val="24"/>
        </w:rPr>
      </w:pPr>
    </w:p>
    <w:p w:rsidR="00C040CA" w:rsidRDefault="00C040CA" w:rsidP="002A720F">
      <w:pPr>
        <w:rPr>
          <w:rStyle w:val="FontStyle15"/>
          <w:b w:val="0"/>
          <w:bCs/>
          <w:i/>
          <w:sz w:val="24"/>
        </w:rPr>
      </w:pPr>
    </w:p>
    <w:p w:rsidR="00C040CA" w:rsidRDefault="00C040CA" w:rsidP="002A720F">
      <w:pPr>
        <w:rPr>
          <w:rStyle w:val="FontStyle15"/>
          <w:b w:val="0"/>
          <w:bCs/>
          <w:i/>
          <w:sz w:val="24"/>
        </w:rPr>
      </w:pPr>
      <w:r w:rsidRPr="00D52930">
        <w:rPr>
          <w:rStyle w:val="FontStyle15"/>
          <w:b w:val="0"/>
          <w:bCs/>
          <w:i/>
          <w:sz w:val="24"/>
        </w:rPr>
        <w:pict>
          <v:shape id="_x0000_i1572" type="#_x0000_t75" style="width:447pt;height:615pt">
            <v:imagedata r:id="rId659" o:title=""/>
          </v:shape>
        </w:pict>
      </w:r>
    </w:p>
    <w:p w:rsidR="00C040CA" w:rsidRDefault="00C040CA" w:rsidP="002A720F">
      <w:pPr>
        <w:rPr>
          <w:rStyle w:val="FontStyle15"/>
          <w:b w:val="0"/>
          <w:bCs/>
          <w:i/>
          <w:sz w:val="24"/>
        </w:rPr>
      </w:pPr>
    </w:p>
    <w:p w:rsidR="00C040CA" w:rsidRDefault="00C040CA" w:rsidP="002A720F">
      <w:pPr>
        <w:rPr>
          <w:rStyle w:val="FontStyle15"/>
          <w:b w:val="0"/>
          <w:bCs/>
          <w:i/>
          <w:sz w:val="24"/>
        </w:rPr>
      </w:pPr>
    </w:p>
    <w:p w:rsidR="00C040CA" w:rsidRDefault="00C040CA" w:rsidP="002A720F">
      <w:pPr>
        <w:rPr>
          <w:rStyle w:val="FontStyle15"/>
          <w:b w:val="0"/>
          <w:bCs/>
          <w:i/>
          <w:sz w:val="24"/>
        </w:rPr>
      </w:pPr>
    </w:p>
    <w:p w:rsidR="00C040CA" w:rsidRDefault="00C040CA" w:rsidP="002A720F">
      <w:pPr>
        <w:rPr>
          <w:rStyle w:val="FontStyle15"/>
          <w:b w:val="0"/>
          <w:bCs/>
          <w:i/>
          <w:sz w:val="24"/>
        </w:rPr>
      </w:pPr>
    </w:p>
    <w:p w:rsidR="00C040CA" w:rsidRDefault="00C040CA" w:rsidP="002A720F">
      <w:pPr>
        <w:rPr>
          <w:rStyle w:val="FontStyle15"/>
          <w:b w:val="0"/>
          <w:bCs/>
          <w:i/>
          <w:sz w:val="24"/>
        </w:rPr>
      </w:pPr>
    </w:p>
    <w:p w:rsidR="00C040CA" w:rsidRDefault="00C040CA" w:rsidP="002A720F">
      <w:pPr>
        <w:rPr>
          <w:rStyle w:val="FontStyle15"/>
          <w:b w:val="0"/>
          <w:bCs/>
          <w:i/>
          <w:sz w:val="24"/>
        </w:rPr>
      </w:pPr>
    </w:p>
    <w:p w:rsidR="00C040CA" w:rsidRDefault="00C040CA" w:rsidP="002A720F">
      <w:pPr>
        <w:rPr>
          <w:rStyle w:val="FontStyle15"/>
          <w:b w:val="0"/>
          <w:bCs/>
          <w:i/>
          <w:sz w:val="24"/>
        </w:rPr>
      </w:pPr>
    </w:p>
    <w:p w:rsidR="00C040CA" w:rsidRDefault="00C040CA" w:rsidP="002A720F">
      <w:pPr>
        <w:rPr>
          <w:rStyle w:val="FontStyle15"/>
          <w:b w:val="0"/>
          <w:bCs/>
          <w:i/>
          <w:sz w:val="24"/>
        </w:rPr>
      </w:pPr>
    </w:p>
    <w:p w:rsidR="00C040CA" w:rsidRDefault="00C040CA" w:rsidP="002A720F">
      <w:pPr>
        <w:rPr>
          <w:rStyle w:val="FontStyle15"/>
          <w:b w:val="0"/>
          <w:bCs/>
          <w:i/>
          <w:sz w:val="24"/>
        </w:rPr>
      </w:pPr>
      <w:r w:rsidRPr="00D52930">
        <w:rPr>
          <w:rStyle w:val="FontStyle15"/>
          <w:b w:val="0"/>
          <w:bCs/>
          <w:i/>
          <w:sz w:val="24"/>
        </w:rPr>
        <w:pict>
          <v:shape id="_x0000_i1573" type="#_x0000_t75" style="width:434.25pt;height:597.75pt">
            <v:imagedata r:id="rId660" o:title=""/>
          </v:shape>
        </w:pict>
      </w:r>
    </w:p>
    <w:p w:rsidR="00C040CA" w:rsidRDefault="00C040CA" w:rsidP="002A720F">
      <w:pPr>
        <w:rPr>
          <w:rStyle w:val="FontStyle15"/>
          <w:b w:val="0"/>
          <w:bCs/>
          <w:i/>
          <w:sz w:val="24"/>
        </w:rPr>
      </w:pPr>
    </w:p>
    <w:p w:rsidR="00C040CA" w:rsidRDefault="00C040CA" w:rsidP="002A720F">
      <w:pPr>
        <w:rPr>
          <w:rStyle w:val="FontStyle15"/>
          <w:b w:val="0"/>
          <w:bCs/>
          <w:i/>
          <w:sz w:val="24"/>
        </w:rPr>
      </w:pPr>
    </w:p>
    <w:p w:rsidR="00C040CA" w:rsidRDefault="00C040CA" w:rsidP="002A720F">
      <w:pPr>
        <w:rPr>
          <w:rStyle w:val="FontStyle15"/>
          <w:b w:val="0"/>
          <w:bCs/>
          <w:i/>
          <w:sz w:val="24"/>
        </w:rPr>
      </w:pPr>
    </w:p>
    <w:p w:rsidR="00C040CA" w:rsidRDefault="00C040CA" w:rsidP="002A720F">
      <w:pPr>
        <w:rPr>
          <w:rStyle w:val="FontStyle15"/>
          <w:b w:val="0"/>
          <w:bCs/>
          <w:i/>
          <w:sz w:val="24"/>
        </w:rPr>
      </w:pPr>
    </w:p>
    <w:p w:rsidR="00C040CA" w:rsidRDefault="00C040CA" w:rsidP="002A720F">
      <w:pPr>
        <w:rPr>
          <w:rStyle w:val="FontStyle15"/>
          <w:b w:val="0"/>
          <w:bCs/>
          <w:i/>
          <w:sz w:val="24"/>
        </w:rPr>
      </w:pPr>
    </w:p>
    <w:p w:rsidR="00C040CA" w:rsidRDefault="00C040CA" w:rsidP="002A720F">
      <w:pPr>
        <w:rPr>
          <w:rStyle w:val="FontStyle15"/>
          <w:b w:val="0"/>
          <w:bCs/>
          <w:i/>
          <w:sz w:val="24"/>
        </w:rPr>
      </w:pPr>
    </w:p>
    <w:p w:rsidR="00C040CA" w:rsidRDefault="00C040CA" w:rsidP="002A720F">
      <w:pPr>
        <w:rPr>
          <w:rStyle w:val="FontStyle15"/>
          <w:b w:val="0"/>
          <w:bCs/>
          <w:i/>
          <w:sz w:val="24"/>
        </w:rPr>
      </w:pPr>
    </w:p>
    <w:p w:rsidR="00C040CA" w:rsidRDefault="00C040CA" w:rsidP="002A720F">
      <w:pPr>
        <w:rPr>
          <w:rStyle w:val="FontStyle15"/>
          <w:b w:val="0"/>
          <w:bCs/>
          <w:i/>
          <w:sz w:val="24"/>
        </w:rPr>
      </w:pPr>
    </w:p>
    <w:p w:rsidR="00C040CA" w:rsidRDefault="00C040CA" w:rsidP="002A720F">
      <w:pPr>
        <w:rPr>
          <w:rStyle w:val="FontStyle15"/>
          <w:b w:val="0"/>
          <w:bCs/>
          <w:i/>
          <w:sz w:val="24"/>
        </w:rPr>
      </w:pPr>
    </w:p>
    <w:p w:rsidR="00C040CA" w:rsidRDefault="00C040CA" w:rsidP="002A720F">
      <w:pPr>
        <w:rPr>
          <w:rStyle w:val="FontStyle15"/>
          <w:b w:val="0"/>
          <w:bCs/>
          <w:i/>
          <w:sz w:val="24"/>
        </w:rPr>
      </w:pPr>
      <w:r w:rsidRPr="00D52930">
        <w:rPr>
          <w:rStyle w:val="FontStyle15"/>
          <w:b w:val="0"/>
          <w:bCs/>
          <w:i/>
          <w:sz w:val="24"/>
        </w:rPr>
        <w:pict>
          <v:shape id="_x0000_i1574" type="#_x0000_t75" style="width:428.25pt;height:589.5pt">
            <v:imagedata r:id="rId661" o:title=""/>
          </v:shape>
        </w:pict>
      </w:r>
    </w:p>
    <w:p w:rsidR="00C040CA" w:rsidRDefault="00C040CA" w:rsidP="002A720F">
      <w:pPr>
        <w:rPr>
          <w:rStyle w:val="FontStyle15"/>
          <w:b w:val="0"/>
          <w:bCs/>
          <w:i/>
          <w:sz w:val="24"/>
        </w:rPr>
      </w:pPr>
    </w:p>
    <w:p w:rsidR="00C040CA" w:rsidRDefault="00C040CA" w:rsidP="002A720F">
      <w:pPr>
        <w:rPr>
          <w:rStyle w:val="FontStyle15"/>
          <w:b w:val="0"/>
          <w:bCs/>
          <w:i/>
          <w:sz w:val="24"/>
        </w:rPr>
      </w:pPr>
    </w:p>
    <w:p w:rsidR="00C040CA" w:rsidRDefault="00C040CA" w:rsidP="002A720F">
      <w:pPr>
        <w:rPr>
          <w:rStyle w:val="FontStyle15"/>
          <w:b w:val="0"/>
          <w:bCs/>
          <w:i/>
          <w:sz w:val="24"/>
        </w:rPr>
      </w:pPr>
    </w:p>
    <w:p w:rsidR="00C040CA" w:rsidRDefault="00C040CA" w:rsidP="002A720F">
      <w:pPr>
        <w:rPr>
          <w:rStyle w:val="FontStyle15"/>
          <w:b w:val="0"/>
          <w:bCs/>
          <w:i/>
          <w:sz w:val="24"/>
        </w:rPr>
      </w:pPr>
    </w:p>
    <w:p w:rsidR="00C040CA" w:rsidRDefault="00C040CA" w:rsidP="002A720F">
      <w:pPr>
        <w:rPr>
          <w:rStyle w:val="FontStyle15"/>
          <w:b w:val="0"/>
          <w:bCs/>
          <w:i/>
          <w:sz w:val="24"/>
        </w:rPr>
      </w:pPr>
    </w:p>
    <w:p w:rsidR="00C040CA" w:rsidRDefault="00C040CA" w:rsidP="002A720F">
      <w:pPr>
        <w:rPr>
          <w:rStyle w:val="FontStyle15"/>
          <w:b w:val="0"/>
          <w:bCs/>
          <w:i/>
          <w:sz w:val="24"/>
        </w:rPr>
      </w:pPr>
    </w:p>
    <w:p w:rsidR="00C040CA" w:rsidRDefault="00C040CA" w:rsidP="002A720F">
      <w:pPr>
        <w:rPr>
          <w:rStyle w:val="FontStyle15"/>
          <w:b w:val="0"/>
          <w:bCs/>
          <w:i/>
          <w:sz w:val="24"/>
        </w:rPr>
      </w:pPr>
    </w:p>
    <w:p w:rsidR="00C040CA" w:rsidRDefault="00C040CA" w:rsidP="002A720F">
      <w:pPr>
        <w:rPr>
          <w:rStyle w:val="FontStyle15"/>
          <w:b w:val="0"/>
          <w:bCs/>
          <w:i/>
          <w:sz w:val="24"/>
        </w:rPr>
      </w:pPr>
    </w:p>
    <w:p w:rsidR="00C040CA" w:rsidRDefault="00C040CA" w:rsidP="002A720F">
      <w:pPr>
        <w:rPr>
          <w:rStyle w:val="FontStyle15"/>
          <w:b w:val="0"/>
          <w:bCs/>
          <w:i/>
          <w:sz w:val="24"/>
        </w:rPr>
      </w:pPr>
    </w:p>
    <w:p w:rsidR="00C040CA" w:rsidRDefault="00C040CA" w:rsidP="002A720F">
      <w:pPr>
        <w:rPr>
          <w:rStyle w:val="FontStyle15"/>
          <w:b w:val="0"/>
          <w:bCs/>
          <w:i/>
          <w:sz w:val="24"/>
        </w:rPr>
      </w:pPr>
    </w:p>
    <w:p w:rsidR="00C040CA" w:rsidRDefault="00C040CA" w:rsidP="002A720F">
      <w:pPr>
        <w:rPr>
          <w:rStyle w:val="FontStyle15"/>
          <w:b w:val="0"/>
          <w:bCs/>
          <w:i/>
          <w:sz w:val="24"/>
        </w:rPr>
      </w:pPr>
      <w:r w:rsidRPr="00D52930">
        <w:rPr>
          <w:rStyle w:val="FontStyle15"/>
          <w:b w:val="0"/>
          <w:bCs/>
          <w:i/>
          <w:sz w:val="24"/>
        </w:rPr>
        <w:pict>
          <v:shape id="_x0000_i1575" type="#_x0000_t75" style="width:459pt;height:631.5pt">
            <v:imagedata r:id="rId662" o:title=""/>
          </v:shape>
        </w:pict>
      </w:r>
    </w:p>
    <w:p w:rsidR="00C040CA" w:rsidRDefault="00C040CA" w:rsidP="002A720F">
      <w:pPr>
        <w:rPr>
          <w:rStyle w:val="FontStyle15"/>
          <w:b w:val="0"/>
          <w:bCs/>
          <w:i/>
          <w:sz w:val="24"/>
        </w:rPr>
      </w:pPr>
    </w:p>
    <w:p w:rsidR="00C040CA" w:rsidRDefault="00C040CA" w:rsidP="002A720F">
      <w:pPr>
        <w:rPr>
          <w:rStyle w:val="FontStyle15"/>
          <w:b w:val="0"/>
          <w:bCs/>
          <w:i/>
          <w:sz w:val="24"/>
        </w:rPr>
      </w:pPr>
    </w:p>
    <w:p w:rsidR="00C040CA" w:rsidRDefault="00C040CA" w:rsidP="002A720F">
      <w:pPr>
        <w:rPr>
          <w:rStyle w:val="FontStyle15"/>
          <w:b w:val="0"/>
          <w:bCs/>
          <w:i/>
          <w:sz w:val="24"/>
        </w:rPr>
      </w:pPr>
    </w:p>
    <w:p w:rsidR="00C040CA" w:rsidRDefault="00C040CA" w:rsidP="002A720F">
      <w:pPr>
        <w:rPr>
          <w:rStyle w:val="FontStyle15"/>
          <w:b w:val="0"/>
          <w:bCs/>
          <w:i/>
          <w:sz w:val="24"/>
        </w:rPr>
      </w:pPr>
    </w:p>
    <w:p w:rsidR="00C040CA" w:rsidRDefault="00C040CA" w:rsidP="002A720F">
      <w:pPr>
        <w:rPr>
          <w:rStyle w:val="FontStyle15"/>
          <w:b w:val="0"/>
          <w:bCs/>
          <w:i/>
          <w:sz w:val="24"/>
        </w:rPr>
      </w:pPr>
    </w:p>
    <w:p w:rsidR="00C040CA" w:rsidRDefault="00C040CA" w:rsidP="002A720F">
      <w:pPr>
        <w:rPr>
          <w:rStyle w:val="FontStyle15"/>
          <w:b w:val="0"/>
          <w:bCs/>
          <w:i/>
          <w:sz w:val="24"/>
        </w:rPr>
      </w:pPr>
    </w:p>
    <w:p w:rsidR="00C040CA" w:rsidRDefault="00C040CA" w:rsidP="002A720F">
      <w:pPr>
        <w:rPr>
          <w:rStyle w:val="FontStyle15"/>
          <w:b w:val="0"/>
          <w:bCs/>
          <w:i/>
          <w:sz w:val="24"/>
        </w:rPr>
      </w:pPr>
    </w:p>
    <w:p w:rsidR="00C040CA" w:rsidRDefault="00C040CA" w:rsidP="002A720F">
      <w:pPr>
        <w:rPr>
          <w:rStyle w:val="FontStyle15"/>
          <w:b w:val="0"/>
          <w:bCs/>
          <w:i/>
          <w:sz w:val="24"/>
        </w:rPr>
      </w:pPr>
      <w:r w:rsidRPr="00D52930">
        <w:rPr>
          <w:rStyle w:val="FontStyle15"/>
          <w:b w:val="0"/>
          <w:bCs/>
          <w:i/>
          <w:sz w:val="24"/>
        </w:rPr>
        <w:pict>
          <v:shape id="_x0000_i1576" type="#_x0000_t75" style="width:410.25pt;height:564.75pt">
            <v:imagedata r:id="rId663" o:title=""/>
          </v:shape>
        </w:pict>
      </w:r>
    </w:p>
    <w:p w:rsidR="00C040CA" w:rsidRDefault="00C040CA" w:rsidP="002A720F">
      <w:pPr>
        <w:rPr>
          <w:rStyle w:val="FontStyle15"/>
          <w:b w:val="0"/>
          <w:bCs/>
          <w:i/>
          <w:sz w:val="24"/>
        </w:rPr>
      </w:pPr>
    </w:p>
    <w:p w:rsidR="00C040CA" w:rsidRDefault="00C040CA" w:rsidP="002A720F">
      <w:pPr>
        <w:rPr>
          <w:rStyle w:val="FontStyle15"/>
          <w:b w:val="0"/>
          <w:bCs/>
          <w:i/>
          <w:sz w:val="24"/>
        </w:rPr>
      </w:pPr>
    </w:p>
    <w:p w:rsidR="00C040CA" w:rsidRDefault="00C040CA" w:rsidP="002A720F">
      <w:pPr>
        <w:rPr>
          <w:rStyle w:val="FontStyle15"/>
          <w:b w:val="0"/>
          <w:bCs/>
          <w:i/>
          <w:sz w:val="24"/>
        </w:rPr>
      </w:pPr>
    </w:p>
    <w:p w:rsidR="00C040CA" w:rsidRDefault="00C040CA" w:rsidP="002A720F">
      <w:pPr>
        <w:rPr>
          <w:rStyle w:val="FontStyle15"/>
          <w:b w:val="0"/>
          <w:bCs/>
          <w:i/>
          <w:sz w:val="24"/>
        </w:rPr>
      </w:pPr>
    </w:p>
    <w:p w:rsidR="00C040CA" w:rsidRDefault="00C040CA" w:rsidP="002A720F">
      <w:pPr>
        <w:rPr>
          <w:rStyle w:val="FontStyle15"/>
          <w:b w:val="0"/>
          <w:bCs/>
          <w:i/>
          <w:sz w:val="24"/>
        </w:rPr>
      </w:pPr>
    </w:p>
    <w:p w:rsidR="00C040CA" w:rsidRDefault="00C040CA" w:rsidP="002A720F">
      <w:pPr>
        <w:rPr>
          <w:rStyle w:val="FontStyle15"/>
          <w:b w:val="0"/>
          <w:bCs/>
          <w:i/>
          <w:sz w:val="24"/>
        </w:rPr>
      </w:pPr>
    </w:p>
    <w:p w:rsidR="00C040CA" w:rsidRDefault="00C040CA" w:rsidP="002A720F">
      <w:pPr>
        <w:rPr>
          <w:rStyle w:val="FontStyle15"/>
          <w:b w:val="0"/>
          <w:bCs/>
          <w:i/>
          <w:sz w:val="24"/>
        </w:rPr>
      </w:pPr>
    </w:p>
    <w:p w:rsidR="00C040CA" w:rsidRDefault="00C040CA" w:rsidP="002A720F">
      <w:pPr>
        <w:rPr>
          <w:rStyle w:val="FontStyle15"/>
          <w:b w:val="0"/>
          <w:bCs/>
          <w:i/>
          <w:sz w:val="24"/>
        </w:rPr>
      </w:pPr>
    </w:p>
    <w:p w:rsidR="00C040CA" w:rsidRDefault="00C040CA" w:rsidP="002A720F">
      <w:pPr>
        <w:rPr>
          <w:rStyle w:val="FontStyle15"/>
          <w:b w:val="0"/>
          <w:bCs/>
          <w:i/>
          <w:sz w:val="24"/>
        </w:rPr>
      </w:pPr>
    </w:p>
    <w:p w:rsidR="00C040CA" w:rsidRDefault="00C040CA" w:rsidP="002A720F">
      <w:pPr>
        <w:rPr>
          <w:rStyle w:val="FontStyle15"/>
          <w:b w:val="0"/>
          <w:bCs/>
          <w:i/>
          <w:sz w:val="24"/>
        </w:rPr>
      </w:pPr>
    </w:p>
    <w:p w:rsidR="00C040CA" w:rsidRDefault="00C040CA" w:rsidP="002A720F">
      <w:pPr>
        <w:rPr>
          <w:rStyle w:val="FontStyle15"/>
          <w:b w:val="0"/>
          <w:bCs/>
          <w:i/>
          <w:sz w:val="24"/>
        </w:rPr>
      </w:pPr>
    </w:p>
    <w:p w:rsidR="00C040CA" w:rsidRDefault="00C040CA" w:rsidP="002A720F">
      <w:pPr>
        <w:rPr>
          <w:rStyle w:val="FontStyle15"/>
          <w:b w:val="0"/>
          <w:bCs/>
          <w:i/>
          <w:sz w:val="24"/>
        </w:rPr>
      </w:pPr>
    </w:p>
    <w:p w:rsidR="00C040CA" w:rsidRDefault="00C040CA" w:rsidP="002A720F">
      <w:pPr>
        <w:rPr>
          <w:rStyle w:val="FontStyle15"/>
          <w:b w:val="0"/>
          <w:bCs/>
          <w:i/>
          <w:sz w:val="24"/>
        </w:rPr>
      </w:pPr>
      <w:r w:rsidRPr="00D52930">
        <w:rPr>
          <w:rStyle w:val="FontStyle15"/>
          <w:b w:val="0"/>
          <w:bCs/>
          <w:i/>
          <w:sz w:val="24"/>
        </w:rPr>
        <w:pict>
          <v:shape id="_x0000_i1577" type="#_x0000_t75" style="width:391.5pt;height:539.25pt">
            <v:imagedata r:id="rId664" o:title=""/>
          </v:shape>
        </w:pict>
      </w:r>
    </w:p>
    <w:p w:rsidR="00C040CA" w:rsidRDefault="00C040CA" w:rsidP="002A720F">
      <w:pPr>
        <w:rPr>
          <w:rStyle w:val="FontStyle15"/>
          <w:b w:val="0"/>
          <w:bCs/>
          <w:i/>
          <w:sz w:val="24"/>
        </w:rPr>
      </w:pPr>
    </w:p>
    <w:p w:rsidR="00C040CA" w:rsidRDefault="00C040CA" w:rsidP="002A720F">
      <w:pPr>
        <w:rPr>
          <w:rStyle w:val="FontStyle15"/>
          <w:b w:val="0"/>
          <w:bCs/>
          <w:i/>
          <w:sz w:val="24"/>
        </w:rPr>
      </w:pPr>
    </w:p>
    <w:p w:rsidR="00C040CA" w:rsidRDefault="00C040CA" w:rsidP="002A720F">
      <w:pPr>
        <w:rPr>
          <w:rStyle w:val="FontStyle15"/>
          <w:b w:val="0"/>
          <w:bCs/>
          <w:i/>
          <w:sz w:val="24"/>
        </w:rPr>
      </w:pPr>
    </w:p>
    <w:p w:rsidR="00C040CA" w:rsidRDefault="00C040CA" w:rsidP="002A720F">
      <w:pPr>
        <w:rPr>
          <w:rStyle w:val="FontStyle15"/>
          <w:b w:val="0"/>
          <w:bCs/>
          <w:i/>
          <w:sz w:val="24"/>
        </w:rPr>
      </w:pPr>
    </w:p>
    <w:p w:rsidR="00C040CA" w:rsidRDefault="00C040CA" w:rsidP="002A720F">
      <w:pPr>
        <w:rPr>
          <w:rStyle w:val="FontStyle15"/>
          <w:b w:val="0"/>
          <w:bCs/>
          <w:i/>
          <w:sz w:val="24"/>
        </w:rPr>
      </w:pPr>
    </w:p>
    <w:p w:rsidR="00C040CA" w:rsidRDefault="00C040CA" w:rsidP="002A720F">
      <w:pPr>
        <w:rPr>
          <w:rStyle w:val="FontStyle15"/>
          <w:b w:val="0"/>
          <w:bCs/>
          <w:i/>
          <w:sz w:val="24"/>
        </w:rPr>
      </w:pPr>
    </w:p>
    <w:p w:rsidR="00C040CA" w:rsidRDefault="00C040CA" w:rsidP="002A720F">
      <w:pPr>
        <w:rPr>
          <w:rStyle w:val="FontStyle15"/>
          <w:b w:val="0"/>
          <w:bCs/>
          <w:i/>
          <w:sz w:val="24"/>
        </w:rPr>
      </w:pPr>
    </w:p>
    <w:p w:rsidR="00C040CA" w:rsidRDefault="00C040CA" w:rsidP="002A720F">
      <w:pPr>
        <w:rPr>
          <w:rStyle w:val="FontStyle15"/>
          <w:b w:val="0"/>
          <w:bCs/>
          <w:i/>
          <w:sz w:val="24"/>
        </w:rPr>
      </w:pPr>
    </w:p>
    <w:p w:rsidR="00C040CA" w:rsidRDefault="00C040CA" w:rsidP="002A720F">
      <w:pPr>
        <w:rPr>
          <w:rStyle w:val="FontStyle15"/>
          <w:b w:val="0"/>
          <w:bCs/>
          <w:i/>
          <w:sz w:val="24"/>
        </w:rPr>
      </w:pPr>
    </w:p>
    <w:p w:rsidR="00C040CA" w:rsidRDefault="00C040CA" w:rsidP="002A720F">
      <w:pPr>
        <w:rPr>
          <w:rStyle w:val="FontStyle15"/>
          <w:b w:val="0"/>
          <w:bCs/>
          <w:i/>
          <w:sz w:val="24"/>
        </w:rPr>
      </w:pPr>
    </w:p>
    <w:p w:rsidR="00C040CA" w:rsidRDefault="00C040CA" w:rsidP="002A720F">
      <w:pPr>
        <w:rPr>
          <w:rStyle w:val="FontStyle15"/>
          <w:b w:val="0"/>
          <w:bCs/>
          <w:i/>
          <w:sz w:val="24"/>
        </w:rPr>
      </w:pPr>
    </w:p>
    <w:p w:rsidR="00C040CA" w:rsidRDefault="00C040CA" w:rsidP="002A720F">
      <w:pPr>
        <w:rPr>
          <w:rStyle w:val="FontStyle15"/>
          <w:b w:val="0"/>
          <w:bCs/>
          <w:i/>
          <w:sz w:val="24"/>
        </w:rPr>
      </w:pPr>
    </w:p>
    <w:p w:rsidR="00C040CA" w:rsidRDefault="00C040CA" w:rsidP="002A720F">
      <w:pPr>
        <w:rPr>
          <w:rStyle w:val="FontStyle15"/>
          <w:b w:val="0"/>
          <w:bCs/>
          <w:i/>
          <w:sz w:val="24"/>
        </w:rPr>
      </w:pPr>
    </w:p>
    <w:p w:rsidR="00C040CA" w:rsidRDefault="00C040CA" w:rsidP="002A720F">
      <w:pPr>
        <w:rPr>
          <w:rStyle w:val="FontStyle15"/>
          <w:b w:val="0"/>
          <w:bCs/>
          <w:i/>
          <w:sz w:val="24"/>
        </w:rPr>
      </w:pPr>
      <w:r w:rsidRPr="00D52930">
        <w:rPr>
          <w:rStyle w:val="FontStyle15"/>
          <w:b w:val="0"/>
          <w:bCs/>
          <w:i/>
          <w:sz w:val="24"/>
        </w:rPr>
        <w:pict>
          <v:shape id="_x0000_i1578" type="#_x0000_t75" style="width:434.25pt;height:589.5pt">
            <v:imagedata r:id="rId665" o:title=""/>
          </v:shape>
        </w:pict>
      </w:r>
    </w:p>
    <w:p w:rsidR="00C040CA" w:rsidRDefault="00C040CA" w:rsidP="002A720F">
      <w:pPr>
        <w:rPr>
          <w:rStyle w:val="FontStyle15"/>
          <w:b w:val="0"/>
          <w:bCs/>
          <w:i/>
          <w:sz w:val="24"/>
        </w:rPr>
      </w:pPr>
    </w:p>
    <w:p w:rsidR="00C040CA" w:rsidRDefault="00C040CA" w:rsidP="002A720F">
      <w:pPr>
        <w:rPr>
          <w:rStyle w:val="FontStyle15"/>
          <w:b w:val="0"/>
          <w:bCs/>
          <w:i/>
          <w:sz w:val="24"/>
        </w:rPr>
      </w:pPr>
    </w:p>
    <w:p w:rsidR="00C040CA" w:rsidRDefault="00C040CA" w:rsidP="002A720F">
      <w:pPr>
        <w:rPr>
          <w:rStyle w:val="FontStyle15"/>
          <w:b w:val="0"/>
          <w:bCs/>
          <w:i/>
          <w:sz w:val="24"/>
        </w:rPr>
      </w:pPr>
    </w:p>
    <w:p w:rsidR="00C040CA" w:rsidRDefault="00C040CA" w:rsidP="002A720F">
      <w:pPr>
        <w:rPr>
          <w:rStyle w:val="FontStyle15"/>
          <w:b w:val="0"/>
          <w:bCs/>
          <w:i/>
          <w:sz w:val="24"/>
        </w:rPr>
      </w:pPr>
    </w:p>
    <w:p w:rsidR="00C040CA" w:rsidRDefault="00C040CA" w:rsidP="002A720F">
      <w:pPr>
        <w:rPr>
          <w:rStyle w:val="FontStyle15"/>
          <w:b w:val="0"/>
          <w:bCs/>
          <w:i/>
          <w:sz w:val="24"/>
        </w:rPr>
      </w:pPr>
    </w:p>
    <w:p w:rsidR="00C040CA" w:rsidRPr="00383CE3" w:rsidRDefault="00C040CA" w:rsidP="00383CE3">
      <w:pPr>
        <w:jc w:val="right"/>
        <w:rPr>
          <w:rStyle w:val="FontStyle15"/>
          <w:b w:val="0"/>
          <w:bCs/>
          <w:sz w:val="24"/>
        </w:rPr>
      </w:pPr>
      <w:r w:rsidRPr="00383CE3">
        <w:rPr>
          <w:rStyle w:val="FontStyle15"/>
          <w:b w:val="0"/>
          <w:bCs/>
          <w:sz w:val="24"/>
        </w:rPr>
        <w:t>Приложение 2</w:t>
      </w:r>
    </w:p>
    <w:p w:rsidR="00C040CA" w:rsidRPr="00383CE3" w:rsidRDefault="00C040CA" w:rsidP="00383CE3">
      <w:pPr>
        <w:jc w:val="right"/>
        <w:rPr>
          <w:rStyle w:val="FontStyle15"/>
          <w:b w:val="0"/>
          <w:bCs/>
          <w:sz w:val="24"/>
        </w:rPr>
      </w:pPr>
    </w:p>
    <w:p w:rsidR="00C040CA" w:rsidRDefault="00C040CA" w:rsidP="002A720F">
      <w:pPr>
        <w:rPr>
          <w:rStyle w:val="FontStyle15"/>
          <w:b w:val="0"/>
          <w:bCs/>
          <w:i/>
          <w:sz w:val="24"/>
        </w:rPr>
      </w:pPr>
    </w:p>
    <w:p w:rsidR="00C040CA" w:rsidRDefault="00C040CA" w:rsidP="00383CE3">
      <w:pPr>
        <w:jc w:val="center"/>
        <w:rPr>
          <w:rStyle w:val="FontStyle15"/>
          <w:b w:val="0"/>
          <w:bCs/>
          <w:sz w:val="24"/>
        </w:rPr>
      </w:pPr>
      <w:r>
        <w:rPr>
          <w:rStyle w:val="FontStyle15"/>
          <w:b w:val="0"/>
          <w:bCs/>
          <w:sz w:val="24"/>
        </w:rPr>
        <w:t>Методические рекомендации по изучению данной дисциплины вы можете найти на образовательном портале МГТУ. Или можно воспользоваться метод материалами изл</w:t>
      </w:r>
      <w:r>
        <w:rPr>
          <w:rStyle w:val="FontStyle15"/>
          <w:b w:val="0"/>
          <w:bCs/>
          <w:sz w:val="24"/>
        </w:rPr>
        <w:t>о</w:t>
      </w:r>
      <w:r>
        <w:rPr>
          <w:rStyle w:val="FontStyle15"/>
          <w:b w:val="0"/>
          <w:bCs/>
          <w:sz w:val="24"/>
        </w:rPr>
        <w:t>женными ниже</w:t>
      </w:r>
    </w:p>
    <w:p w:rsidR="00C040CA" w:rsidRDefault="00C040CA" w:rsidP="00383CE3">
      <w:pPr>
        <w:spacing w:line="360" w:lineRule="auto"/>
      </w:pPr>
    </w:p>
    <w:p w:rsidR="00C040CA" w:rsidRDefault="00C040CA" w:rsidP="00383CE3">
      <w:pPr>
        <w:pStyle w:val="a1"/>
        <w:spacing w:line="360" w:lineRule="auto"/>
        <w:jc w:val="center"/>
        <w:rPr>
          <w:rFonts w:cs="TimesNewRoman"/>
          <w:b/>
          <w:bCs/>
          <w:sz w:val="56"/>
          <w:szCs w:val="56"/>
        </w:rPr>
      </w:pPr>
    </w:p>
    <w:p w:rsidR="00C040CA" w:rsidRDefault="00C040CA" w:rsidP="00383CE3">
      <w:pPr>
        <w:pStyle w:val="a1"/>
        <w:spacing w:line="360" w:lineRule="auto"/>
        <w:jc w:val="center"/>
        <w:rPr>
          <w:rFonts w:cs="TimesNewRoman"/>
          <w:b/>
          <w:bCs/>
          <w:u w:val="single"/>
        </w:rPr>
      </w:pPr>
      <w:r>
        <w:rPr>
          <w:rFonts w:cs="TimesNewRoman"/>
          <w:b/>
          <w:bCs/>
          <w:u w:val="single"/>
        </w:rPr>
        <w:t>Великанова Светлана Семёновна</w:t>
      </w:r>
    </w:p>
    <w:p w:rsidR="00C040CA" w:rsidRDefault="00C040CA" w:rsidP="00383CE3">
      <w:pPr>
        <w:pStyle w:val="a1"/>
        <w:spacing w:line="360" w:lineRule="auto"/>
        <w:jc w:val="center"/>
        <w:rPr>
          <w:b/>
          <w:color w:val="000000"/>
          <w:sz w:val="32"/>
          <w:szCs w:val="32"/>
          <w:u w:val="single"/>
        </w:rPr>
      </w:pPr>
      <w:r>
        <w:rPr>
          <w:b/>
          <w:color w:val="000000"/>
          <w:sz w:val="32"/>
          <w:szCs w:val="32"/>
          <w:u w:val="single"/>
        </w:rPr>
        <w:t>Методические рекомендации для студентов по изучению дисциплины</w:t>
      </w:r>
    </w:p>
    <w:tbl>
      <w:tblPr>
        <w:tblW w:w="0" w:type="auto"/>
        <w:tblLayout w:type="fixed"/>
        <w:tblLook w:val="0000"/>
      </w:tblPr>
      <w:tblGrid>
        <w:gridCol w:w="9923"/>
      </w:tblGrid>
      <w:tr w:rsidR="00C040CA" w:rsidTr="00C50ABF">
        <w:tc>
          <w:tcPr>
            <w:tcW w:w="10031" w:type="dxa"/>
          </w:tcPr>
          <w:p w:rsidR="00C040CA" w:rsidRDefault="00C040CA" w:rsidP="00125230">
            <w:pPr>
              <w:snapToGrid w:val="0"/>
              <w:spacing w:line="360" w:lineRule="auto"/>
              <w:jc w:val="center"/>
              <w:rPr>
                <w:i/>
                <w:sz w:val="28"/>
                <w:u w:val="single"/>
              </w:rPr>
            </w:pPr>
            <w:r>
              <w:rPr>
                <w:i/>
                <w:sz w:val="28"/>
                <w:u w:val="single"/>
              </w:rPr>
              <w:t>Проектная деятельность</w:t>
            </w:r>
          </w:p>
        </w:tc>
      </w:tr>
      <w:tr w:rsidR="00C040CA" w:rsidTr="00C50ABF">
        <w:tc>
          <w:tcPr>
            <w:tcW w:w="10031" w:type="dxa"/>
          </w:tcPr>
          <w:p w:rsidR="00C040CA" w:rsidRDefault="00C040CA" w:rsidP="00125230">
            <w:pPr>
              <w:snapToGrid w:val="0"/>
              <w:spacing w:line="360" w:lineRule="auto"/>
              <w:jc w:val="center"/>
              <w:rPr>
                <w:i/>
                <w:sz w:val="28"/>
                <w:u w:val="single"/>
              </w:rPr>
            </w:pPr>
          </w:p>
        </w:tc>
      </w:tr>
    </w:tbl>
    <w:p w:rsidR="00C040CA" w:rsidRDefault="00C040CA" w:rsidP="00383CE3">
      <w:pPr>
        <w:jc w:val="center"/>
      </w:pPr>
    </w:p>
    <w:p w:rsidR="00C040CA" w:rsidRDefault="00C040CA" w:rsidP="00383CE3"/>
    <w:p w:rsidR="00C040CA" w:rsidRDefault="00C040CA" w:rsidP="00383CE3">
      <w:pPr>
        <w:rPr>
          <w:rFonts w:cs="TimesNewRoman"/>
          <w:b/>
          <w:bCs/>
          <w:sz w:val="56"/>
          <w:szCs w:val="56"/>
        </w:rPr>
      </w:pPr>
    </w:p>
    <w:p w:rsidR="00C040CA" w:rsidRDefault="00C040CA" w:rsidP="00383CE3">
      <w:pPr>
        <w:pStyle w:val="Title"/>
        <w:jc w:val="center"/>
      </w:pPr>
    </w:p>
    <w:p w:rsidR="00C040CA" w:rsidRDefault="00C040CA" w:rsidP="00383CE3">
      <w:pPr>
        <w:tabs>
          <w:tab w:val="left" w:pos="12960"/>
        </w:tabs>
        <w:ind w:left="6480"/>
        <w:jc w:val="right"/>
      </w:pPr>
    </w:p>
    <w:p w:rsidR="00C040CA" w:rsidRDefault="00C040CA" w:rsidP="00383CE3">
      <w:pPr>
        <w:tabs>
          <w:tab w:val="left" w:pos="12960"/>
        </w:tabs>
        <w:ind w:left="6480"/>
        <w:jc w:val="right"/>
      </w:pPr>
    </w:p>
    <w:p w:rsidR="00C040CA" w:rsidRDefault="00C040CA" w:rsidP="00383CE3">
      <w:pPr>
        <w:tabs>
          <w:tab w:val="left" w:pos="12960"/>
        </w:tabs>
        <w:ind w:left="6480"/>
        <w:jc w:val="right"/>
      </w:pPr>
    </w:p>
    <w:p w:rsidR="00C040CA" w:rsidRDefault="00C040CA" w:rsidP="00383CE3"/>
    <w:p w:rsidR="00C040CA" w:rsidRDefault="00C040CA" w:rsidP="00383CE3"/>
    <w:p w:rsidR="00C040CA" w:rsidRDefault="00C040CA" w:rsidP="00383CE3"/>
    <w:p w:rsidR="00C040CA" w:rsidRDefault="00C040CA" w:rsidP="00383CE3"/>
    <w:p w:rsidR="00C040CA" w:rsidRDefault="00C040CA" w:rsidP="00383CE3"/>
    <w:p w:rsidR="00C040CA" w:rsidRDefault="00C040CA" w:rsidP="00383CE3"/>
    <w:p w:rsidR="00C040CA" w:rsidRDefault="00C040CA" w:rsidP="00383CE3"/>
    <w:p w:rsidR="00C040CA" w:rsidRDefault="00C040CA" w:rsidP="00383CE3"/>
    <w:p w:rsidR="00C040CA" w:rsidRDefault="00C040CA" w:rsidP="00383CE3"/>
    <w:p w:rsidR="00C040CA" w:rsidRDefault="00C040CA" w:rsidP="00383CE3">
      <w:pPr>
        <w:pStyle w:val="Heading4"/>
        <w:ind w:firstLine="0"/>
        <w:jc w:val="center"/>
        <w:rPr>
          <w:b w:val="0"/>
        </w:rPr>
      </w:pPr>
      <w:r>
        <w:rPr>
          <w:b w:val="0"/>
        </w:rPr>
        <w:t>Магнитогорск, 2018</w:t>
      </w:r>
    </w:p>
    <w:p w:rsidR="00C040CA" w:rsidRDefault="00C040CA" w:rsidP="00383CE3"/>
    <w:p w:rsidR="00C040CA" w:rsidRDefault="00C040CA" w:rsidP="00383CE3">
      <w:pPr>
        <w:pageBreakBefore/>
        <w:jc w:val="center"/>
        <w:rPr>
          <w:sz w:val="28"/>
          <w:szCs w:val="28"/>
        </w:rPr>
        <w:sectPr w:rsidR="00C040CA">
          <w:pgSz w:w="11905" w:h="16837"/>
          <w:pgMar w:top="1134" w:right="850" w:bottom="1134" w:left="1701" w:header="720" w:footer="720" w:gutter="0"/>
          <w:cols w:space="720"/>
          <w:docGrid w:linePitch="360"/>
        </w:sectPr>
      </w:pPr>
      <w:r>
        <w:rPr>
          <w:sz w:val="28"/>
          <w:szCs w:val="28"/>
        </w:rPr>
        <w:t>Содержание</w:t>
      </w:r>
    </w:p>
    <w:p w:rsidR="00C040CA" w:rsidRPr="00BC42EF" w:rsidRDefault="00C040CA" w:rsidP="00383CE3">
      <w:pPr>
        <w:pStyle w:val="TOC1"/>
        <w:tabs>
          <w:tab w:val="clear" w:pos="9345"/>
          <w:tab w:val="right" w:leader="dot" w:pos="9354"/>
        </w:tabs>
        <w:rPr>
          <w:b/>
          <w:lang w:val="ru-RU"/>
        </w:rPr>
      </w:pPr>
      <w:r>
        <w:fldChar w:fldCharType="begin"/>
      </w:r>
      <w:r>
        <w:instrText xml:space="preserve"> TOC \o "1-9" \t "Заголовок 4;4;Заголовок 1;1;Стиль2;1;Заголовок 2;2" \h</w:instrText>
      </w:r>
      <w:r>
        <w:fldChar w:fldCharType="separate"/>
      </w:r>
      <w:r>
        <w:rPr>
          <w:lang w:val="ru-RU"/>
        </w:rPr>
        <w:t>1</w:t>
      </w:r>
      <w:r>
        <w:t>. Цели и задачи дисциплины</w:t>
      </w:r>
      <w:r>
        <w:tab/>
      </w:r>
      <w:r w:rsidRPr="00BC42EF">
        <w:rPr>
          <w:b/>
          <w:lang w:val="ru-RU"/>
        </w:rPr>
        <w:t>5</w:t>
      </w:r>
    </w:p>
    <w:p w:rsidR="00C040CA" w:rsidRPr="000824A4" w:rsidRDefault="00C040CA" w:rsidP="00383CE3">
      <w:pPr>
        <w:pStyle w:val="TOC1"/>
        <w:tabs>
          <w:tab w:val="clear" w:pos="9345"/>
          <w:tab w:val="right" w:leader="dot" w:pos="9354"/>
        </w:tabs>
        <w:rPr>
          <w:lang w:val="ru-RU"/>
        </w:rPr>
      </w:pPr>
      <w:r>
        <w:rPr>
          <w:lang w:val="ru-RU"/>
        </w:rPr>
        <w:t>2</w:t>
      </w:r>
      <w:r>
        <w:t>. Перечень основных тем и подтем</w:t>
      </w:r>
      <w:r>
        <w:tab/>
      </w:r>
      <w:r w:rsidRPr="00BC42EF">
        <w:rPr>
          <w:b/>
          <w:lang w:val="ru-RU"/>
        </w:rPr>
        <w:t>7</w:t>
      </w:r>
    </w:p>
    <w:p w:rsidR="00C040CA" w:rsidRDefault="00C040CA" w:rsidP="00383CE3">
      <w:pPr>
        <w:pStyle w:val="TOC2"/>
        <w:tabs>
          <w:tab w:val="right" w:leader="dot" w:pos="9594"/>
        </w:tabs>
      </w:pPr>
      <w:r>
        <w:rPr>
          <w:b/>
        </w:rPr>
        <w:t>2</w:t>
      </w:r>
      <w:r w:rsidRPr="00BC42EF">
        <w:rPr>
          <w:b/>
        </w:rPr>
        <w:t>.1. Тема 1</w:t>
      </w:r>
      <w:r>
        <w:t xml:space="preserve"> «</w:t>
      </w:r>
      <w:r w:rsidRPr="00D3408E">
        <w:rPr>
          <w:rFonts w:ascii="Georgia" w:hAnsi="Georgia"/>
          <w:bCs/>
          <w:i/>
          <w:color w:val="000000"/>
        </w:rPr>
        <w:t>ТЕОРЕТИЧЕСКИЕ И М</w:t>
      </w:r>
      <w:r w:rsidRPr="00D3408E">
        <w:rPr>
          <w:rFonts w:ascii="Georgia" w:hAnsi="Georgia"/>
          <w:bCs/>
          <w:i/>
          <w:iCs/>
          <w:color w:val="000000"/>
        </w:rPr>
        <w:t>ЕТОДОЛОГИЧЕСКИЕ ОСНОВЫ ОРГАНИЗАЦИОННОГО РАЗВИТИЯ И ОРГАНИЗАЦИОННОГО ПРОЕКТИРОВАНИЯ СИСТЕМ УПРАВЛЕНИЯ (СУ)</w:t>
      </w:r>
      <w:r>
        <w:t xml:space="preserve">»                                                   </w:t>
      </w:r>
      <w:r w:rsidRPr="00BC42EF">
        <w:rPr>
          <w:b/>
        </w:rPr>
        <w:t>7</w:t>
      </w:r>
    </w:p>
    <w:p w:rsidR="00C040CA" w:rsidRPr="000824A4" w:rsidRDefault="00C040CA" w:rsidP="00383CE3">
      <w:pPr>
        <w:pStyle w:val="NormalWeb"/>
        <w:spacing w:before="0" w:after="0"/>
        <w:rPr>
          <w:rFonts w:ascii="Georgia" w:hAnsi="Georgia" w:cs="Arial"/>
          <w:i/>
          <w:color w:val="000000"/>
        </w:rPr>
      </w:pPr>
      <w:r>
        <w:t xml:space="preserve">    </w:t>
      </w:r>
      <w:r>
        <w:rPr>
          <w:b/>
        </w:rPr>
        <w:t>2</w:t>
      </w:r>
      <w:r w:rsidRPr="00BC42EF">
        <w:rPr>
          <w:b/>
        </w:rPr>
        <w:t>.2. Тема 2</w:t>
      </w:r>
      <w:r>
        <w:t xml:space="preserve"> </w:t>
      </w:r>
      <w:r w:rsidRPr="000824A4">
        <w:rPr>
          <w:i/>
        </w:rPr>
        <w:t xml:space="preserve"> «</w:t>
      </w:r>
      <w:r w:rsidRPr="000824A4">
        <w:rPr>
          <w:rFonts w:ascii="Georgia" w:hAnsi="Georgia" w:cs="Arial"/>
          <w:bCs/>
          <w:i/>
          <w:color w:val="000000"/>
        </w:rPr>
        <w:t>ЦЕЛЕВОЙ ПОДХОД К ОРГПРОЕКТИРОВАНИЮ СИСТЕМЫ УПРАВЛЕНИЯ»</w:t>
      </w:r>
      <w:r>
        <w:rPr>
          <w:rFonts w:ascii="Georgia" w:hAnsi="Georgia" w:cs="Arial"/>
          <w:bCs/>
          <w:i/>
          <w:color w:val="000000"/>
        </w:rPr>
        <w:t xml:space="preserve">                                                                                                                              </w:t>
      </w:r>
      <w:r w:rsidRPr="00BC42EF">
        <w:rPr>
          <w:rFonts w:ascii="Georgia" w:hAnsi="Georgia" w:cs="Arial"/>
          <w:b/>
          <w:bCs/>
          <w:i/>
          <w:color w:val="000000"/>
        </w:rPr>
        <w:t>9</w:t>
      </w:r>
    </w:p>
    <w:p w:rsidR="00C040CA" w:rsidRPr="000824A4" w:rsidRDefault="00C040CA" w:rsidP="00383CE3">
      <w:pPr>
        <w:pStyle w:val="NormalWeb"/>
        <w:spacing w:before="0" w:after="0"/>
        <w:rPr>
          <w:rFonts w:ascii="Georgia" w:hAnsi="Georgia" w:cs="Arial"/>
          <w:bCs/>
          <w:i/>
          <w:color w:val="000000"/>
        </w:rPr>
      </w:pPr>
      <w:r w:rsidRPr="000824A4">
        <w:rPr>
          <w:rFonts w:ascii="Georgia" w:hAnsi="Georgia"/>
          <w:i/>
        </w:rPr>
        <w:t xml:space="preserve"> </w:t>
      </w:r>
      <w:r w:rsidRPr="00BC42EF">
        <w:rPr>
          <w:rFonts w:ascii="Georgia" w:hAnsi="Georgia"/>
          <w:b/>
          <w:i/>
        </w:rPr>
        <w:t xml:space="preserve"> </w:t>
      </w:r>
      <w:r>
        <w:rPr>
          <w:rFonts w:ascii="Georgia" w:hAnsi="Georgia"/>
          <w:b/>
          <w:i/>
        </w:rPr>
        <w:t>2</w:t>
      </w:r>
      <w:r w:rsidRPr="00BC42EF">
        <w:rPr>
          <w:rFonts w:ascii="Georgia" w:hAnsi="Georgia"/>
          <w:b/>
          <w:i/>
        </w:rPr>
        <w:t>.3. Тема 3</w:t>
      </w:r>
      <w:r w:rsidRPr="000824A4">
        <w:rPr>
          <w:i/>
        </w:rPr>
        <w:t xml:space="preserve"> «</w:t>
      </w:r>
      <w:r w:rsidRPr="000824A4">
        <w:rPr>
          <w:rFonts w:ascii="Georgia" w:hAnsi="Georgia" w:cs="Arial"/>
          <w:bCs/>
          <w:i/>
          <w:color w:val="000000"/>
        </w:rPr>
        <w:t>ПЛАНИРОВАНИЕ И ОРГАНИЗАЦИЯ ПРОЕКТНЫХ РАБОТ. ЭТАПЫ ОРГ</w:t>
      </w:r>
      <w:r w:rsidRPr="000824A4">
        <w:rPr>
          <w:rFonts w:ascii="Georgia" w:hAnsi="Georgia" w:cs="Arial"/>
          <w:bCs/>
          <w:i/>
          <w:color w:val="000000"/>
        </w:rPr>
        <w:t>А</w:t>
      </w:r>
      <w:r w:rsidRPr="000824A4">
        <w:rPr>
          <w:rFonts w:ascii="Georgia" w:hAnsi="Georgia" w:cs="Arial"/>
          <w:bCs/>
          <w:i/>
          <w:color w:val="000000"/>
        </w:rPr>
        <w:t>НИЗАЦИОННОГО ПРОЕКТИРОВАНИЯ СИСТЕМ УПРАВЛЕНИЯ»</w:t>
      </w:r>
      <w:r>
        <w:rPr>
          <w:rFonts w:ascii="Georgia" w:hAnsi="Georgia" w:cs="Arial"/>
          <w:bCs/>
          <w:i/>
          <w:color w:val="000000"/>
        </w:rPr>
        <w:t xml:space="preserve">               </w:t>
      </w:r>
      <w:r w:rsidRPr="00BC42EF">
        <w:rPr>
          <w:rFonts w:ascii="Georgia" w:hAnsi="Georgia" w:cs="Arial"/>
          <w:b/>
          <w:bCs/>
          <w:i/>
          <w:color w:val="000000"/>
        </w:rPr>
        <w:t>12</w:t>
      </w:r>
    </w:p>
    <w:p w:rsidR="00C040CA" w:rsidRPr="00BC42EF" w:rsidRDefault="00C040CA" w:rsidP="00383CE3">
      <w:pPr>
        <w:pStyle w:val="NormalWeb"/>
        <w:spacing w:before="0" w:after="0"/>
        <w:rPr>
          <w:rFonts w:ascii="Georgia" w:hAnsi="Georgia" w:cs="Arial"/>
          <w:b/>
          <w:i/>
          <w:color w:val="000000"/>
        </w:rPr>
      </w:pPr>
      <w:r>
        <w:rPr>
          <w:rFonts w:ascii="Georgia" w:hAnsi="Georgia"/>
          <w:b/>
          <w:i/>
        </w:rPr>
        <w:t>2</w:t>
      </w:r>
      <w:r w:rsidRPr="00BC42EF">
        <w:rPr>
          <w:rFonts w:ascii="Georgia" w:hAnsi="Georgia"/>
          <w:b/>
          <w:i/>
        </w:rPr>
        <w:t>.4. Тема 4</w:t>
      </w:r>
      <w:r w:rsidRPr="000824A4">
        <w:rPr>
          <w:i/>
        </w:rPr>
        <w:t xml:space="preserve"> «</w:t>
      </w:r>
      <w:r w:rsidRPr="000824A4">
        <w:rPr>
          <w:rFonts w:ascii="Georgia" w:hAnsi="Georgia" w:cs="Arial"/>
          <w:bCs/>
          <w:i/>
          <w:color w:val="000000"/>
        </w:rPr>
        <w:t>МЕТОДЫ ИССЛЕДОВАНИЯ И АНАЛИЗА СИСТЕМ УПРАВЛЕНИЯ»</w:t>
      </w:r>
      <w:r w:rsidRPr="00BC42EF">
        <w:rPr>
          <w:rFonts w:ascii="Georgia" w:hAnsi="Georgia" w:cs="Arial"/>
          <w:b/>
          <w:bCs/>
          <w:i/>
          <w:color w:val="000000"/>
        </w:rPr>
        <w:t>15</w:t>
      </w:r>
    </w:p>
    <w:p w:rsidR="00C040CA" w:rsidRPr="000824A4" w:rsidRDefault="00C040CA" w:rsidP="00383CE3">
      <w:pPr>
        <w:pStyle w:val="NormalWeb"/>
        <w:spacing w:before="0" w:after="0"/>
        <w:rPr>
          <w:rFonts w:ascii="Georgia" w:hAnsi="Georgia" w:cs="Arial"/>
          <w:i/>
          <w:color w:val="000000"/>
        </w:rPr>
      </w:pPr>
      <w:r>
        <w:rPr>
          <w:rFonts w:ascii="Georgia" w:hAnsi="Georgia"/>
          <w:b/>
          <w:i/>
        </w:rPr>
        <w:t>2</w:t>
      </w:r>
      <w:r w:rsidRPr="00BC42EF">
        <w:rPr>
          <w:rFonts w:ascii="Georgia" w:hAnsi="Georgia"/>
          <w:b/>
          <w:i/>
        </w:rPr>
        <w:t>5. Тема 5</w:t>
      </w:r>
      <w:r w:rsidRPr="000824A4">
        <w:rPr>
          <w:rFonts w:ascii="Georgia" w:hAnsi="Georgia"/>
          <w:i/>
        </w:rPr>
        <w:t xml:space="preserve"> </w:t>
      </w:r>
      <w:r w:rsidRPr="000824A4">
        <w:rPr>
          <w:i/>
        </w:rPr>
        <w:t xml:space="preserve"> «</w:t>
      </w:r>
      <w:r w:rsidRPr="000824A4">
        <w:rPr>
          <w:rFonts w:ascii="Georgia" w:hAnsi="Georgia" w:cs="Arial"/>
          <w:bCs/>
          <w:i/>
          <w:color w:val="000000"/>
        </w:rPr>
        <w:t>МЕТОДЫ ПРОЕКТИРОВАНИЯ СИСТЕМ УПРАВЛЕНИЯ»</w:t>
      </w:r>
      <w:r>
        <w:rPr>
          <w:rFonts w:ascii="Georgia" w:hAnsi="Georgia" w:cs="Arial"/>
          <w:bCs/>
          <w:i/>
          <w:color w:val="000000"/>
        </w:rPr>
        <w:t xml:space="preserve">                   </w:t>
      </w:r>
      <w:r w:rsidRPr="00BC42EF">
        <w:rPr>
          <w:rFonts w:ascii="Georgia" w:hAnsi="Georgia" w:cs="Arial"/>
          <w:b/>
          <w:bCs/>
          <w:i/>
          <w:color w:val="000000"/>
        </w:rPr>
        <w:t>18</w:t>
      </w:r>
    </w:p>
    <w:p w:rsidR="00C040CA" w:rsidRPr="000824A4" w:rsidRDefault="00C040CA" w:rsidP="00383CE3">
      <w:pPr>
        <w:pStyle w:val="NormalWeb"/>
        <w:spacing w:before="0" w:after="0"/>
        <w:rPr>
          <w:rFonts w:ascii="Georgia" w:hAnsi="Georgia" w:cs="Arial"/>
          <w:i/>
          <w:color w:val="000000"/>
        </w:rPr>
      </w:pPr>
      <w:r>
        <w:rPr>
          <w:rFonts w:ascii="Georgia" w:hAnsi="Georgia"/>
          <w:b/>
          <w:i/>
        </w:rPr>
        <w:t>2</w:t>
      </w:r>
      <w:r w:rsidRPr="00BC42EF">
        <w:rPr>
          <w:rFonts w:ascii="Georgia" w:hAnsi="Georgia"/>
          <w:b/>
          <w:i/>
        </w:rPr>
        <w:t>.6. Тема 6</w:t>
      </w:r>
      <w:r w:rsidRPr="000824A4">
        <w:rPr>
          <w:rFonts w:ascii="Georgia" w:hAnsi="Georgia"/>
          <w:i/>
        </w:rPr>
        <w:t xml:space="preserve"> </w:t>
      </w:r>
      <w:r w:rsidRPr="000824A4">
        <w:rPr>
          <w:i/>
        </w:rPr>
        <w:t xml:space="preserve"> «</w:t>
      </w:r>
      <w:r w:rsidRPr="000824A4">
        <w:rPr>
          <w:rFonts w:ascii="Georgia" w:hAnsi="Georgia" w:cs="Arial"/>
          <w:bCs/>
          <w:i/>
          <w:color w:val="000000"/>
        </w:rPr>
        <w:t>ПРОЕКТИРОВАНИЕ ТЕХНОЛОГИЧЕСКОЙ СИСТЕМЫ УПРАВЛЕНИЯ»</w:t>
      </w:r>
      <w:r>
        <w:rPr>
          <w:rFonts w:ascii="Georgia" w:hAnsi="Georgia" w:cs="Arial"/>
          <w:bCs/>
          <w:i/>
          <w:color w:val="000000"/>
        </w:rPr>
        <w:t xml:space="preserve">                                                                                                                            </w:t>
      </w:r>
      <w:r w:rsidRPr="00BC42EF">
        <w:rPr>
          <w:rFonts w:ascii="Georgia" w:hAnsi="Georgia" w:cs="Arial"/>
          <w:b/>
          <w:bCs/>
          <w:i/>
          <w:color w:val="000000"/>
        </w:rPr>
        <w:t>21</w:t>
      </w:r>
    </w:p>
    <w:p w:rsidR="00C040CA" w:rsidRPr="00BC42EF" w:rsidRDefault="00C040CA" w:rsidP="00383CE3">
      <w:pPr>
        <w:pStyle w:val="NormalWeb"/>
        <w:spacing w:before="0" w:after="0"/>
        <w:rPr>
          <w:rFonts w:ascii="Georgia" w:hAnsi="Georgia" w:cs="Arial"/>
          <w:b/>
          <w:i/>
          <w:color w:val="000000"/>
        </w:rPr>
      </w:pPr>
      <w:r>
        <w:rPr>
          <w:rFonts w:ascii="Georgia" w:hAnsi="Georgia"/>
          <w:b/>
          <w:i/>
        </w:rPr>
        <w:t>2</w:t>
      </w:r>
      <w:r w:rsidRPr="00BC42EF">
        <w:rPr>
          <w:rFonts w:ascii="Georgia" w:hAnsi="Georgia"/>
          <w:b/>
          <w:i/>
        </w:rPr>
        <w:t xml:space="preserve">.7. Тема 7 </w:t>
      </w:r>
      <w:r w:rsidRPr="000824A4">
        <w:rPr>
          <w:i/>
        </w:rPr>
        <w:t xml:space="preserve"> «</w:t>
      </w:r>
      <w:r w:rsidRPr="000824A4">
        <w:rPr>
          <w:rFonts w:ascii="Georgia" w:hAnsi="Georgia" w:cs="Arial"/>
          <w:bCs/>
          <w:i/>
          <w:color w:val="000000"/>
        </w:rPr>
        <w:t>ПРОЕКТИРОВАНИЕ ИНФОРМАЦИОННОЙ СИСТЕМЫ УПРАВЛЕНИЯ»</w:t>
      </w:r>
      <w:r>
        <w:rPr>
          <w:rFonts w:ascii="Georgia" w:hAnsi="Georgia" w:cs="Arial"/>
          <w:bCs/>
          <w:i/>
          <w:color w:val="000000"/>
        </w:rPr>
        <w:t xml:space="preserve">                                                                                                                          </w:t>
      </w:r>
      <w:r w:rsidRPr="00BC42EF">
        <w:rPr>
          <w:rFonts w:ascii="Georgia" w:hAnsi="Georgia" w:cs="Arial"/>
          <w:b/>
          <w:bCs/>
          <w:i/>
          <w:color w:val="000000"/>
        </w:rPr>
        <w:t>24</w:t>
      </w:r>
    </w:p>
    <w:p w:rsidR="00C040CA" w:rsidRPr="00BC42EF" w:rsidRDefault="00C040CA" w:rsidP="00383CE3">
      <w:pPr>
        <w:pStyle w:val="NormalWeb"/>
        <w:spacing w:before="0" w:after="0"/>
        <w:rPr>
          <w:rFonts w:ascii="Georgia" w:hAnsi="Georgia" w:cs="Arial"/>
          <w:b/>
          <w:i/>
          <w:color w:val="000000"/>
        </w:rPr>
      </w:pPr>
      <w:r>
        <w:rPr>
          <w:rFonts w:ascii="Georgia" w:hAnsi="Georgia"/>
          <w:b/>
          <w:i/>
        </w:rPr>
        <w:t>2</w:t>
      </w:r>
      <w:r w:rsidRPr="00BC42EF">
        <w:rPr>
          <w:rFonts w:ascii="Georgia" w:hAnsi="Georgia"/>
          <w:b/>
          <w:i/>
        </w:rPr>
        <w:t>.8. Тема 8</w:t>
      </w:r>
      <w:r w:rsidRPr="000824A4">
        <w:rPr>
          <w:rFonts w:ascii="Georgia" w:hAnsi="Georgia"/>
          <w:i/>
        </w:rPr>
        <w:t xml:space="preserve"> </w:t>
      </w:r>
      <w:r w:rsidRPr="000824A4">
        <w:rPr>
          <w:i/>
        </w:rPr>
        <w:t xml:space="preserve"> «</w:t>
      </w:r>
      <w:r w:rsidRPr="000824A4">
        <w:rPr>
          <w:rFonts w:ascii="Georgia" w:hAnsi="Georgia" w:cs="Arial"/>
          <w:bCs/>
          <w:i/>
          <w:color w:val="000000"/>
        </w:rPr>
        <w:t>ПРОЕКТИРОВАНИЕ И ПЛАНИРОВАНИЕ ОРГАНИЗАЦИОННОЙ ПОДС</w:t>
      </w:r>
      <w:r w:rsidRPr="000824A4">
        <w:rPr>
          <w:rFonts w:ascii="Georgia" w:hAnsi="Georgia" w:cs="Arial"/>
          <w:bCs/>
          <w:i/>
          <w:color w:val="000000"/>
        </w:rPr>
        <w:t>И</w:t>
      </w:r>
      <w:r w:rsidRPr="000824A4">
        <w:rPr>
          <w:rFonts w:ascii="Georgia" w:hAnsi="Georgia" w:cs="Arial"/>
          <w:bCs/>
          <w:i/>
          <w:color w:val="000000"/>
        </w:rPr>
        <w:t>СТЕМЫ УПРАВЛЕНИЯ»</w:t>
      </w:r>
      <w:r>
        <w:rPr>
          <w:rFonts w:ascii="Georgia" w:hAnsi="Georgia" w:cs="Arial"/>
          <w:bCs/>
          <w:i/>
          <w:color w:val="000000"/>
        </w:rPr>
        <w:t xml:space="preserve">                                                                                           </w:t>
      </w:r>
      <w:r w:rsidRPr="00BC42EF">
        <w:rPr>
          <w:rFonts w:ascii="Georgia" w:hAnsi="Georgia" w:cs="Arial"/>
          <w:b/>
          <w:bCs/>
          <w:i/>
          <w:color w:val="000000"/>
        </w:rPr>
        <w:t xml:space="preserve"> 27</w:t>
      </w:r>
    </w:p>
    <w:p w:rsidR="00C040CA" w:rsidRPr="000824A4" w:rsidRDefault="00C040CA" w:rsidP="00383CE3">
      <w:pPr>
        <w:pStyle w:val="NormalWeb"/>
        <w:spacing w:before="0" w:after="0"/>
        <w:rPr>
          <w:rFonts w:ascii="Georgia" w:hAnsi="Georgia" w:cs="Arial"/>
          <w:i/>
          <w:color w:val="000000"/>
        </w:rPr>
      </w:pPr>
      <w:r>
        <w:rPr>
          <w:rFonts w:ascii="Georgia" w:hAnsi="Georgia"/>
          <w:b/>
          <w:i/>
        </w:rPr>
        <w:t>2</w:t>
      </w:r>
      <w:r w:rsidRPr="00BC42EF">
        <w:rPr>
          <w:rFonts w:ascii="Georgia" w:hAnsi="Georgia"/>
          <w:b/>
          <w:i/>
        </w:rPr>
        <w:t>.9. Тема 9</w:t>
      </w:r>
      <w:r w:rsidRPr="000824A4">
        <w:rPr>
          <w:rFonts w:ascii="Georgia" w:hAnsi="Georgia"/>
          <w:i/>
        </w:rPr>
        <w:t xml:space="preserve"> </w:t>
      </w:r>
      <w:r w:rsidRPr="000824A4">
        <w:rPr>
          <w:i/>
        </w:rPr>
        <w:t xml:space="preserve"> «</w:t>
      </w:r>
      <w:r w:rsidRPr="000824A4">
        <w:rPr>
          <w:rFonts w:ascii="Georgia" w:hAnsi="Georgia" w:cs="Arial"/>
          <w:bCs/>
          <w:i/>
          <w:color w:val="000000"/>
        </w:rPr>
        <w:t>ПРОЕКТИРОВАНИЕ НОРМАТИВНОЙ СИСТЕМЫ УПРАВЛЕНИЯ»</w:t>
      </w:r>
      <w:r>
        <w:rPr>
          <w:rFonts w:ascii="Georgia" w:hAnsi="Georgia" w:cs="Arial"/>
          <w:bCs/>
          <w:i/>
          <w:color w:val="000000"/>
        </w:rPr>
        <w:t xml:space="preserve"> </w:t>
      </w:r>
      <w:r w:rsidRPr="00BC42EF">
        <w:rPr>
          <w:rFonts w:ascii="Georgia" w:hAnsi="Georgia" w:cs="Arial"/>
          <w:b/>
          <w:bCs/>
          <w:i/>
          <w:color w:val="000000"/>
        </w:rPr>
        <w:t>30</w:t>
      </w:r>
    </w:p>
    <w:p w:rsidR="00C040CA" w:rsidRPr="000824A4" w:rsidRDefault="00C040CA" w:rsidP="00383CE3">
      <w:pPr>
        <w:pStyle w:val="NormalWeb"/>
        <w:spacing w:before="0" w:after="0"/>
        <w:rPr>
          <w:rFonts w:ascii="Georgia" w:hAnsi="Georgia" w:cs="Arial"/>
          <w:i/>
          <w:color w:val="000000"/>
        </w:rPr>
      </w:pPr>
      <w:r>
        <w:rPr>
          <w:rFonts w:ascii="Georgia" w:hAnsi="Georgia"/>
          <w:b/>
          <w:i/>
        </w:rPr>
        <w:t>2</w:t>
      </w:r>
      <w:r w:rsidRPr="00BC42EF">
        <w:rPr>
          <w:rFonts w:ascii="Georgia" w:hAnsi="Georgia"/>
          <w:b/>
          <w:i/>
        </w:rPr>
        <w:t>.10. Тема 10</w:t>
      </w:r>
      <w:r w:rsidRPr="000824A4">
        <w:rPr>
          <w:rFonts w:ascii="Georgia" w:hAnsi="Georgia"/>
          <w:i/>
        </w:rPr>
        <w:t xml:space="preserve"> </w:t>
      </w:r>
      <w:r w:rsidRPr="000824A4">
        <w:rPr>
          <w:i/>
        </w:rPr>
        <w:t xml:space="preserve"> «</w:t>
      </w:r>
      <w:r w:rsidRPr="000824A4">
        <w:rPr>
          <w:rFonts w:ascii="Georgia" w:hAnsi="Georgia" w:cs="Arial"/>
          <w:bCs/>
          <w:i/>
          <w:color w:val="000000"/>
        </w:rPr>
        <w:t>ПРОЕКТИРОВАНИЕ ПОДСИСТЕМЫ ОРГАНИЗАЦИИ УПРАВЛЕНЧЕСК</w:t>
      </w:r>
      <w:r w:rsidRPr="000824A4">
        <w:rPr>
          <w:rFonts w:ascii="Georgia" w:hAnsi="Georgia" w:cs="Arial"/>
          <w:bCs/>
          <w:i/>
          <w:color w:val="000000"/>
        </w:rPr>
        <w:t>О</w:t>
      </w:r>
      <w:r w:rsidRPr="000824A4">
        <w:rPr>
          <w:rFonts w:ascii="Georgia" w:hAnsi="Georgia" w:cs="Arial"/>
          <w:bCs/>
          <w:i/>
          <w:color w:val="000000"/>
        </w:rPr>
        <w:t>ГО ТРУДА»</w:t>
      </w:r>
      <w:r>
        <w:rPr>
          <w:rFonts w:ascii="Georgia" w:hAnsi="Georgia" w:cs="Arial"/>
          <w:bCs/>
          <w:i/>
          <w:color w:val="000000"/>
        </w:rPr>
        <w:t xml:space="preserve">                                                                                               </w:t>
      </w:r>
      <w:r w:rsidRPr="00BC42EF">
        <w:rPr>
          <w:rFonts w:ascii="Georgia" w:hAnsi="Georgia" w:cs="Arial"/>
          <w:b/>
          <w:bCs/>
          <w:i/>
          <w:color w:val="000000"/>
        </w:rPr>
        <w:t>32</w:t>
      </w:r>
    </w:p>
    <w:p w:rsidR="00C040CA" w:rsidRPr="00BC42EF" w:rsidRDefault="00C040CA" w:rsidP="00383CE3">
      <w:pPr>
        <w:pStyle w:val="NormalWeb"/>
        <w:spacing w:before="0" w:after="0"/>
        <w:rPr>
          <w:rFonts w:ascii="Georgia" w:hAnsi="Georgia" w:cs="Arial"/>
          <w:b/>
          <w:i/>
          <w:color w:val="000000"/>
        </w:rPr>
      </w:pPr>
      <w:r>
        <w:rPr>
          <w:rFonts w:ascii="Georgia" w:hAnsi="Georgia"/>
          <w:b/>
          <w:i/>
        </w:rPr>
        <w:t>2</w:t>
      </w:r>
      <w:r w:rsidRPr="00BC42EF">
        <w:rPr>
          <w:rFonts w:ascii="Georgia" w:hAnsi="Georgia"/>
          <w:b/>
          <w:i/>
        </w:rPr>
        <w:t xml:space="preserve">.11. Тема 11 </w:t>
      </w:r>
      <w:r w:rsidRPr="000824A4">
        <w:rPr>
          <w:i/>
        </w:rPr>
        <w:t xml:space="preserve"> «</w:t>
      </w:r>
      <w:r w:rsidRPr="000824A4">
        <w:rPr>
          <w:rFonts w:ascii="Georgia" w:hAnsi="Georgia" w:cs="Arial"/>
          <w:bCs/>
          <w:i/>
          <w:color w:val="000000"/>
        </w:rPr>
        <w:t>МЕТОДЫ ОЦЕНКИ ЭФФЕКТИВНОСТИ НА РАЗЛИЧНЫХ СТАДИЯХ ПР</w:t>
      </w:r>
      <w:r w:rsidRPr="000824A4">
        <w:rPr>
          <w:rFonts w:ascii="Georgia" w:hAnsi="Georgia" w:cs="Arial"/>
          <w:bCs/>
          <w:i/>
          <w:color w:val="000000"/>
        </w:rPr>
        <w:t>О</w:t>
      </w:r>
      <w:r w:rsidRPr="000824A4">
        <w:rPr>
          <w:rFonts w:ascii="Georgia" w:hAnsi="Georgia" w:cs="Arial"/>
          <w:bCs/>
          <w:i/>
          <w:color w:val="000000"/>
        </w:rPr>
        <w:t>ЕКТИРОВАНИЯ ОРГАНИЗАЦИОННОГО РАЗВИТИЯ СИСТЕМ УПРАВЛЕНИЯ»</w:t>
      </w:r>
      <w:r>
        <w:rPr>
          <w:rFonts w:ascii="Georgia" w:hAnsi="Georgia" w:cs="Arial"/>
          <w:bCs/>
          <w:i/>
          <w:color w:val="000000"/>
        </w:rPr>
        <w:t xml:space="preserve">                                                                                                                           </w:t>
      </w:r>
      <w:r w:rsidRPr="00BC42EF">
        <w:rPr>
          <w:rFonts w:ascii="Georgia" w:hAnsi="Georgia" w:cs="Arial"/>
          <w:b/>
          <w:bCs/>
          <w:i/>
          <w:color w:val="000000"/>
        </w:rPr>
        <w:t>35</w:t>
      </w:r>
    </w:p>
    <w:p w:rsidR="00C040CA" w:rsidRPr="000824A4" w:rsidRDefault="00C040CA" w:rsidP="00383CE3">
      <w:pPr>
        <w:pStyle w:val="NormalWeb"/>
        <w:spacing w:before="0" w:after="0"/>
        <w:rPr>
          <w:rFonts w:ascii="Georgia" w:hAnsi="Georgia" w:cs="Arial"/>
          <w:i/>
          <w:color w:val="000000"/>
        </w:rPr>
      </w:pPr>
      <w:r>
        <w:rPr>
          <w:b/>
          <w:i/>
        </w:rPr>
        <w:t>2</w:t>
      </w:r>
      <w:r w:rsidRPr="00BC42EF">
        <w:rPr>
          <w:b/>
          <w:i/>
        </w:rPr>
        <w:t xml:space="preserve">.12. Тема 12 </w:t>
      </w:r>
      <w:r w:rsidRPr="000824A4">
        <w:t xml:space="preserve"> «</w:t>
      </w:r>
      <w:r w:rsidRPr="00E60D0B">
        <w:rPr>
          <w:i/>
        </w:rPr>
        <w:t>УПРАВЛЕНИЕ НОВОВВЕДЕНИЯМИ. ВНЕДРЕНИЕ КОНКРЕТНЫХ ОРГАНИЗАЦ</w:t>
      </w:r>
      <w:r w:rsidRPr="00E60D0B">
        <w:rPr>
          <w:i/>
        </w:rPr>
        <w:t>И</w:t>
      </w:r>
      <w:r w:rsidRPr="00E60D0B">
        <w:rPr>
          <w:i/>
        </w:rPr>
        <w:t xml:space="preserve">ОННЫХ ПРОЕКТОВ»                    </w:t>
      </w:r>
      <w:r>
        <w:t xml:space="preserve">                                                               </w:t>
      </w:r>
      <w:r w:rsidRPr="00BC42EF">
        <w:rPr>
          <w:b/>
        </w:rPr>
        <w:t xml:space="preserve"> 38</w:t>
      </w:r>
      <w:r>
        <w:t xml:space="preserve"> </w:t>
      </w:r>
    </w:p>
    <w:p w:rsidR="00C040CA" w:rsidRPr="00BC42EF" w:rsidRDefault="00C040CA" w:rsidP="00383CE3">
      <w:pPr>
        <w:pStyle w:val="TOC1"/>
        <w:tabs>
          <w:tab w:val="clear" w:pos="9345"/>
          <w:tab w:val="right" w:leader="dot" w:pos="9354"/>
        </w:tabs>
        <w:spacing w:line="360" w:lineRule="auto"/>
        <w:rPr>
          <w:b/>
          <w:lang w:val="ru-RU"/>
        </w:rPr>
      </w:pPr>
      <w:r>
        <w:t>Глоссарий</w:t>
      </w:r>
      <w:r>
        <w:rPr>
          <w:lang w:val="ru-RU"/>
        </w:rPr>
        <w:t xml:space="preserve">                                                                                                                                     </w:t>
      </w:r>
      <w:r w:rsidRPr="00BC42EF">
        <w:rPr>
          <w:b/>
          <w:lang w:val="ru-RU"/>
        </w:rPr>
        <w:t>42</w:t>
      </w:r>
    </w:p>
    <w:p w:rsidR="00C040CA" w:rsidRPr="00BC42EF" w:rsidRDefault="00C040CA" w:rsidP="00383CE3">
      <w:pPr>
        <w:pStyle w:val="TOC1"/>
        <w:tabs>
          <w:tab w:val="clear" w:pos="9345"/>
          <w:tab w:val="right" w:leader="dot" w:pos="9354"/>
        </w:tabs>
        <w:rPr>
          <w:lang w:val="ru-RU"/>
        </w:rPr>
        <w:sectPr w:rsidR="00C040CA" w:rsidRPr="00BC42EF">
          <w:type w:val="continuous"/>
          <w:pgSz w:w="11905" w:h="16837"/>
          <w:pgMar w:top="1134" w:right="850" w:bottom="1134" w:left="1701" w:header="720" w:footer="720" w:gutter="0"/>
          <w:cols w:space="720"/>
          <w:docGrid w:linePitch="360"/>
        </w:sectPr>
      </w:pPr>
      <w:r>
        <w:t>Список литературы</w:t>
      </w:r>
      <w:r>
        <w:rPr>
          <w:lang w:val="ru-RU"/>
        </w:rPr>
        <w:t xml:space="preserve">                                                                                                                      </w:t>
      </w:r>
      <w:r>
        <w:t>3</w:t>
      </w:r>
      <w:r>
        <w:fldChar w:fldCharType="end"/>
      </w:r>
    </w:p>
    <w:p w:rsidR="00C040CA" w:rsidRDefault="00C040CA" w:rsidP="00383CE3">
      <w:pPr>
        <w:pStyle w:val="Heading1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1. Цели и задачи дисциплины</w:t>
      </w:r>
    </w:p>
    <w:p w:rsidR="00C040CA" w:rsidRPr="00B678A0" w:rsidRDefault="00C040CA" w:rsidP="00383CE3">
      <w:pPr>
        <w:pStyle w:val="22"/>
        <w:spacing w:before="0" w:after="0" w:line="360" w:lineRule="auto"/>
        <w:jc w:val="both"/>
        <w:rPr>
          <w:rFonts w:ascii="Georgia" w:hAnsi="Georgia"/>
          <w:color w:val="000000"/>
          <w:sz w:val="28"/>
          <w:szCs w:val="28"/>
        </w:rPr>
      </w:pPr>
      <w:r>
        <w:rPr>
          <w:rFonts w:ascii="Georgia" w:hAnsi="Georgia"/>
          <w:sz w:val="28"/>
          <w:szCs w:val="28"/>
        </w:rPr>
        <w:t xml:space="preserve">         </w:t>
      </w:r>
      <w:r w:rsidRPr="00B678A0">
        <w:rPr>
          <w:rFonts w:ascii="Georgia" w:hAnsi="Georgia"/>
          <w:b/>
          <w:sz w:val="28"/>
          <w:szCs w:val="28"/>
        </w:rPr>
        <w:t>Цель изучения</w:t>
      </w:r>
      <w:r w:rsidRPr="00B678A0">
        <w:rPr>
          <w:rFonts w:ascii="Georgia" w:hAnsi="Georgia"/>
          <w:sz w:val="28"/>
          <w:szCs w:val="28"/>
        </w:rPr>
        <w:t xml:space="preserve"> данной дисциплины. </w:t>
      </w:r>
      <w:r w:rsidRPr="00B678A0">
        <w:rPr>
          <w:rFonts w:ascii="Georgia" w:hAnsi="Georgia"/>
          <w:color w:val="000000"/>
          <w:sz w:val="28"/>
          <w:szCs w:val="28"/>
        </w:rPr>
        <w:t>Овладение теорией и практикой исследования и проектирования систем управления в целях их дальнейшего совершенствования.</w:t>
      </w:r>
    </w:p>
    <w:p w:rsidR="00C040CA" w:rsidRPr="00B678A0" w:rsidRDefault="00C040CA" w:rsidP="00383CE3">
      <w:pPr>
        <w:pStyle w:val="22"/>
        <w:spacing w:before="0" w:after="0" w:line="360" w:lineRule="auto"/>
        <w:jc w:val="both"/>
        <w:rPr>
          <w:rFonts w:ascii="Georgia" w:hAnsi="Georgia"/>
          <w:sz w:val="28"/>
          <w:szCs w:val="28"/>
        </w:rPr>
      </w:pPr>
      <w:r w:rsidRPr="00B678A0">
        <w:rPr>
          <w:rFonts w:ascii="Georgia" w:hAnsi="Georgia"/>
          <w:b/>
          <w:sz w:val="28"/>
          <w:szCs w:val="28"/>
        </w:rPr>
        <w:t xml:space="preserve">        Задачи курса </w:t>
      </w:r>
      <w:r w:rsidRPr="00B678A0">
        <w:rPr>
          <w:rFonts w:ascii="Georgia" w:hAnsi="Georgia"/>
          <w:sz w:val="28"/>
          <w:szCs w:val="28"/>
        </w:rPr>
        <w:t xml:space="preserve"> Изучение теоретических и методических основ оргпроектирования и организационного развития системы управления. Освоение понятийного аппарата, терминологии, определений и формулировок, используемых в современной практике организационного проектирования. Выработка практических навыков сбора, обобщения, систематизации и анализа фактических данных об управленческих системах, их структуре, свойствах и законах развития в условиях рыночной экономики. Изучение методических основ и практики внедрения инноваций.</w:t>
      </w:r>
    </w:p>
    <w:p w:rsidR="00C040CA" w:rsidRPr="00B678A0" w:rsidRDefault="00C040CA" w:rsidP="00383CE3">
      <w:pPr>
        <w:spacing w:line="360" w:lineRule="auto"/>
        <w:ind w:firstLine="720"/>
        <w:rPr>
          <w:rFonts w:ascii="Georgia" w:hAnsi="Georgia"/>
          <w:sz w:val="28"/>
          <w:szCs w:val="28"/>
        </w:rPr>
      </w:pPr>
      <w:r w:rsidRPr="00B678A0">
        <w:rPr>
          <w:rFonts w:ascii="Georgia" w:hAnsi="Georgia"/>
          <w:sz w:val="28"/>
          <w:szCs w:val="28"/>
        </w:rPr>
        <w:t xml:space="preserve">   Особенности изучения дисциплины:</w:t>
      </w:r>
    </w:p>
    <w:p w:rsidR="00C040CA" w:rsidRDefault="00C040CA" w:rsidP="00383CE3">
      <w:pPr>
        <w:widowControl/>
        <w:numPr>
          <w:ilvl w:val="0"/>
          <w:numId w:val="41"/>
        </w:numPr>
        <w:tabs>
          <w:tab w:val="left" w:pos="0"/>
          <w:tab w:val="left" w:pos="720"/>
        </w:tabs>
        <w:suppressAutoHyphens/>
        <w:autoSpaceDN/>
        <w:adjustRightInd/>
        <w:spacing w:line="360" w:lineRule="auto"/>
        <w:ind w:left="0" w:firstLine="720"/>
        <w:rPr>
          <w:sz w:val="28"/>
          <w:szCs w:val="28"/>
        </w:rPr>
      </w:pPr>
      <w:r>
        <w:rPr>
          <w:sz w:val="28"/>
          <w:szCs w:val="28"/>
        </w:rPr>
        <w:t xml:space="preserve">для изучения данной дисциплины студенты должны обладать знаниями по дисциплинам: </w:t>
      </w:r>
      <w:r w:rsidRPr="009419A8">
        <w:rPr>
          <w:rFonts w:ascii="Georgia" w:hAnsi="Georgia"/>
          <w:color w:val="000000"/>
          <w:sz w:val="28"/>
          <w:szCs w:val="28"/>
        </w:rPr>
        <w:t xml:space="preserve">экономика, менеджмент, социология, оргтехника, информационные системы, социология управления, современная организация государственных учреждений в России, организация и технология документационного обеспечения управления, </w:t>
      </w:r>
      <w:r w:rsidRPr="009419A8">
        <w:rPr>
          <w:rFonts w:ascii="Georgia" w:hAnsi="Georgia"/>
          <w:sz w:val="28"/>
          <w:szCs w:val="28"/>
        </w:rPr>
        <w:t>матем</w:t>
      </w:r>
      <w:r>
        <w:rPr>
          <w:sz w:val="28"/>
          <w:szCs w:val="28"/>
        </w:rPr>
        <w:t>атика, математическая логика, математическое моделирование, математические методы в научных исследованиях, количественные методы в проектировании управленческих решений;</w:t>
      </w:r>
    </w:p>
    <w:p w:rsidR="00C040CA" w:rsidRDefault="00C040CA" w:rsidP="00383CE3">
      <w:pPr>
        <w:widowControl/>
        <w:numPr>
          <w:ilvl w:val="0"/>
          <w:numId w:val="41"/>
        </w:numPr>
        <w:tabs>
          <w:tab w:val="left" w:pos="0"/>
          <w:tab w:val="left" w:pos="720"/>
        </w:tabs>
        <w:suppressAutoHyphens/>
        <w:autoSpaceDN/>
        <w:adjustRightInd/>
        <w:spacing w:line="360" w:lineRule="auto"/>
        <w:ind w:left="0" w:firstLine="720"/>
        <w:rPr>
          <w:sz w:val="28"/>
          <w:szCs w:val="28"/>
        </w:rPr>
      </w:pPr>
      <w:r>
        <w:rPr>
          <w:sz w:val="28"/>
          <w:szCs w:val="28"/>
        </w:rPr>
        <w:t>при изучении каждой темы студент должен придерживаться следующего порядка: изучить лекции по данному курсу, затем перейти к лабораторным и практическим занятиям, далее проделать контрольную работу, а лишь потом переходить к рассмотрению вопросов к экзамену. Также по данному курсу предусмотрен курсовой проект, темы курсовых проектов изложены в рабочей программе и в материалах по контролю знаний;</w:t>
      </w:r>
    </w:p>
    <w:p w:rsidR="00C040CA" w:rsidRDefault="00C040CA" w:rsidP="00383CE3">
      <w:pPr>
        <w:widowControl/>
        <w:numPr>
          <w:ilvl w:val="0"/>
          <w:numId w:val="41"/>
        </w:numPr>
        <w:tabs>
          <w:tab w:val="left" w:pos="0"/>
          <w:tab w:val="left" w:pos="720"/>
        </w:tabs>
        <w:suppressAutoHyphens/>
        <w:autoSpaceDN/>
        <w:adjustRightInd/>
        <w:spacing w:line="360" w:lineRule="auto"/>
        <w:ind w:left="0" w:firstLine="720"/>
        <w:rPr>
          <w:sz w:val="28"/>
          <w:szCs w:val="28"/>
        </w:rPr>
      </w:pPr>
      <w:r>
        <w:rPr>
          <w:sz w:val="28"/>
          <w:szCs w:val="28"/>
        </w:rPr>
        <w:t>переход к изучению новой темы возможен только в случае выполнения всех заданий предыдущих разделов.</w:t>
      </w:r>
    </w:p>
    <w:p w:rsidR="00C040CA" w:rsidRDefault="00C040CA" w:rsidP="00383CE3">
      <w:pPr>
        <w:pStyle w:val="Heading1"/>
        <w:ind w:firstLine="709"/>
        <w:jc w:val="center"/>
        <w:rPr>
          <w:sz w:val="28"/>
          <w:szCs w:val="28"/>
        </w:rPr>
      </w:pPr>
    </w:p>
    <w:p w:rsidR="00C040CA" w:rsidRDefault="00C040CA" w:rsidP="00383CE3">
      <w:pPr>
        <w:pStyle w:val="Heading1"/>
        <w:ind w:firstLine="709"/>
        <w:jc w:val="center"/>
        <w:rPr>
          <w:sz w:val="28"/>
          <w:szCs w:val="28"/>
        </w:rPr>
      </w:pPr>
    </w:p>
    <w:p w:rsidR="00C040CA" w:rsidRDefault="00C040CA" w:rsidP="00383CE3">
      <w:pPr>
        <w:pStyle w:val="Heading1"/>
        <w:ind w:firstLine="709"/>
        <w:jc w:val="center"/>
        <w:rPr>
          <w:sz w:val="28"/>
          <w:szCs w:val="28"/>
        </w:rPr>
      </w:pPr>
    </w:p>
    <w:p w:rsidR="00C040CA" w:rsidRDefault="00C040CA" w:rsidP="00383CE3">
      <w:pPr>
        <w:pStyle w:val="Heading1"/>
        <w:ind w:firstLine="709"/>
        <w:jc w:val="center"/>
        <w:rPr>
          <w:sz w:val="28"/>
          <w:szCs w:val="28"/>
        </w:rPr>
      </w:pPr>
    </w:p>
    <w:p w:rsidR="00C040CA" w:rsidRDefault="00C040CA" w:rsidP="00383CE3">
      <w:pPr>
        <w:pStyle w:val="Heading1"/>
        <w:ind w:firstLine="709"/>
        <w:jc w:val="center"/>
        <w:rPr>
          <w:sz w:val="28"/>
          <w:szCs w:val="28"/>
        </w:rPr>
      </w:pPr>
    </w:p>
    <w:p w:rsidR="00C040CA" w:rsidRDefault="00C040CA" w:rsidP="00383CE3">
      <w:pPr>
        <w:pStyle w:val="Heading1"/>
        <w:ind w:firstLine="709"/>
        <w:jc w:val="center"/>
        <w:rPr>
          <w:sz w:val="28"/>
          <w:szCs w:val="28"/>
        </w:rPr>
      </w:pPr>
    </w:p>
    <w:p w:rsidR="00C040CA" w:rsidRDefault="00C040CA" w:rsidP="00383CE3"/>
    <w:p w:rsidR="00C040CA" w:rsidRDefault="00C040CA" w:rsidP="00383CE3"/>
    <w:p w:rsidR="00C040CA" w:rsidRDefault="00C040CA" w:rsidP="00383CE3"/>
    <w:p w:rsidR="00C040CA" w:rsidRDefault="00C040CA" w:rsidP="00383CE3"/>
    <w:p w:rsidR="00C040CA" w:rsidRDefault="00C040CA" w:rsidP="00383CE3"/>
    <w:p w:rsidR="00C040CA" w:rsidRDefault="00C040CA" w:rsidP="00383CE3"/>
    <w:p w:rsidR="00C040CA" w:rsidRDefault="00C040CA" w:rsidP="00383CE3"/>
    <w:p w:rsidR="00C040CA" w:rsidRDefault="00C040CA" w:rsidP="00383CE3"/>
    <w:p w:rsidR="00C040CA" w:rsidRDefault="00C040CA" w:rsidP="00383CE3"/>
    <w:p w:rsidR="00C040CA" w:rsidRDefault="00C040CA" w:rsidP="00383CE3"/>
    <w:p w:rsidR="00C040CA" w:rsidRDefault="00C040CA" w:rsidP="00383CE3"/>
    <w:p w:rsidR="00C040CA" w:rsidRDefault="00C040CA" w:rsidP="00383CE3"/>
    <w:p w:rsidR="00C040CA" w:rsidRDefault="00C040CA" w:rsidP="00383CE3"/>
    <w:p w:rsidR="00C040CA" w:rsidRDefault="00C040CA" w:rsidP="00383CE3"/>
    <w:p w:rsidR="00C040CA" w:rsidRDefault="00C040CA" w:rsidP="00383CE3"/>
    <w:p w:rsidR="00C040CA" w:rsidRDefault="00C040CA" w:rsidP="00383CE3"/>
    <w:p w:rsidR="00C040CA" w:rsidRDefault="00C040CA" w:rsidP="00383CE3"/>
    <w:p w:rsidR="00C040CA" w:rsidRDefault="00C040CA" w:rsidP="00383CE3"/>
    <w:p w:rsidR="00C040CA" w:rsidRDefault="00C040CA" w:rsidP="00383CE3"/>
    <w:p w:rsidR="00C040CA" w:rsidRDefault="00C040CA" w:rsidP="00383CE3"/>
    <w:p w:rsidR="00C040CA" w:rsidRDefault="00C040CA" w:rsidP="00383CE3"/>
    <w:p w:rsidR="00C040CA" w:rsidRDefault="00C040CA" w:rsidP="00383CE3"/>
    <w:p w:rsidR="00C040CA" w:rsidRDefault="00C040CA" w:rsidP="00383CE3"/>
    <w:p w:rsidR="00C040CA" w:rsidRDefault="00C040CA" w:rsidP="00383CE3"/>
    <w:p w:rsidR="00C040CA" w:rsidRDefault="00C040CA" w:rsidP="00383CE3"/>
    <w:p w:rsidR="00C040CA" w:rsidRDefault="00C040CA" w:rsidP="00383CE3"/>
    <w:p w:rsidR="00C040CA" w:rsidRPr="00D773E8" w:rsidRDefault="00C040CA" w:rsidP="00383CE3"/>
    <w:p w:rsidR="00C040CA" w:rsidRDefault="00C040CA" w:rsidP="00383CE3">
      <w:pPr>
        <w:pStyle w:val="Heading1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3. Перечень основных тем. </w:t>
      </w:r>
    </w:p>
    <w:p w:rsidR="00C040CA" w:rsidRPr="00D3408E" w:rsidRDefault="00C040CA" w:rsidP="00383CE3">
      <w:pPr>
        <w:pStyle w:val="Heading2"/>
        <w:spacing w:line="360" w:lineRule="auto"/>
        <w:ind w:firstLine="709"/>
        <w:jc w:val="center"/>
        <w:rPr>
          <w:i w:val="0"/>
        </w:rPr>
      </w:pPr>
      <w:r w:rsidRPr="00FE17F6">
        <w:rPr>
          <w:i w:val="0"/>
        </w:rPr>
        <w:t xml:space="preserve">3.1. Тема 1 </w:t>
      </w:r>
      <w:r w:rsidRPr="00D3408E">
        <w:rPr>
          <w:i w:val="0"/>
        </w:rPr>
        <w:t>«</w:t>
      </w:r>
      <w:r w:rsidRPr="00D3408E">
        <w:rPr>
          <w:rFonts w:ascii="Georgia" w:hAnsi="Georgia"/>
          <w:bCs w:val="0"/>
          <w:i w:val="0"/>
          <w:color w:val="000000"/>
        </w:rPr>
        <w:t>ТЕОРЕТИЧЕСКИЕ И М</w:t>
      </w:r>
      <w:r w:rsidRPr="00D3408E">
        <w:rPr>
          <w:rFonts w:ascii="Georgia" w:hAnsi="Georgia"/>
          <w:bCs w:val="0"/>
          <w:i w:val="0"/>
          <w:iCs/>
          <w:color w:val="000000"/>
        </w:rPr>
        <w:t>ЕТОДОЛОГИЧЕСКИЕ ОСНОВЫ ОРГАНИЗАЦИОННОГО РАЗВИТИЯ И ОРГАНИЗАЦИОННОГО ПРОЕ</w:t>
      </w:r>
      <w:r w:rsidRPr="00D3408E">
        <w:rPr>
          <w:rFonts w:ascii="Georgia" w:hAnsi="Georgia"/>
          <w:bCs w:val="0"/>
          <w:i w:val="0"/>
          <w:iCs/>
          <w:color w:val="000000"/>
        </w:rPr>
        <w:t>К</w:t>
      </w:r>
      <w:r w:rsidRPr="00D3408E">
        <w:rPr>
          <w:rFonts w:ascii="Georgia" w:hAnsi="Georgia"/>
          <w:bCs w:val="0"/>
          <w:i w:val="0"/>
          <w:iCs/>
          <w:color w:val="000000"/>
        </w:rPr>
        <w:t>ТИРОВАНИЯ СИСТЕМ УПРАВЛЕНИЯ (СУ)</w:t>
      </w:r>
      <w:r w:rsidRPr="00D3408E">
        <w:rPr>
          <w:rFonts w:ascii="Georgia" w:hAnsi="Georgia"/>
          <w:i w:val="0"/>
        </w:rPr>
        <w:t>»</w:t>
      </w:r>
    </w:p>
    <w:p w:rsidR="00C040CA" w:rsidRPr="002954EA" w:rsidRDefault="00C040CA" w:rsidP="00383CE3">
      <w:pPr>
        <w:ind w:firstLine="709"/>
        <w:jc w:val="center"/>
        <w:rPr>
          <w:rFonts w:ascii="Georgia" w:hAnsi="Georgia"/>
          <w:b/>
          <w:bCs/>
          <w:i/>
          <w:color w:val="000000"/>
          <w:sz w:val="28"/>
          <w:szCs w:val="28"/>
        </w:rPr>
      </w:pPr>
      <w:r w:rsidRPr="002954EA">
        <w:rPr>
          <w:rFonts w:ascii="Georgia" w:hAnsi="Georgia"/>
          <w:b/>
          <w:bCs/>
          <w:i/>
          <w:color w:val="000000"/>
          <w:sz w:val="28"/>
          <w:szCs w:val="28"/>
        </w:rPr>
        <w:t>Цель изучения темы</w:t>
      </w:r>
    </w:p>
    <w:p w:rsidR="00C040CA" w:rsidRDefault="00C040CA" w:rsidP="00383CE3">
      <w:pPr>
        <w:spacing w:line="360" w:lineRule="auto"/>
        <w:ind w:firstLine="709"/>
        <w:rPr>
          <w:rFonts w:ascii="Georgia" w:hAnsi="Georgia"/>
          <w:color w:val="000000"/>
          <w:sz w:val="28"/>
          <w:szCs w:val="28"/>
        </w:rPr>
      </w:pPr>
      <w:r w:rsidRPr="009419A8">
        <w:rPr>
          <w:rFonts w:ascii="Georgia" w:hAnsi="Georgia"/>
          <w:color w:val="000000"/>
          <w:sz w:val="28"/>
          <w:szCs w:val="28"/>
        </w:rPr>
        <w:t>Овладение теорией и практикой исследования и проектирования систем управления в целях их дальнейшего совершенствования</w:t>
      </w:r>
    </w:p>
    <w:p w:rsidR="00C040CA" w:rsidRDefault="00C040CA" w:rsidP="00383CE3">
      <w:pPr>
        <w:pStyle w:val="22"/>
        <w:spacing w:before="0" w:after="0" w:line="360" w:lineRule="auto"/>
        <w:jc w:val="center"/>
        <w:rPr>
          <w:rFonts w:ascii="Georgia" w:hAnsi="Georgia"/>
          <w:sz w:val="28"/>
          <w:szCs w:val="28"/>
        </w:rPr>
      </w:pPr>
      <w:r w:rsidRPr="002954EA">
        <w:rPr>
          <w:rFonts w:ascii="Georgia" w:hAnsi="Georgia"/>
          <w:b/>
          <w:i/>
          <w:sz w:val="28"/>
          <w:szCs w:val="28"/>
        </w:rPr>
        <w:t>Задачи изучения темы</w:t>
      </w:r>
    </w:p>
    <w:p w:rsidR="00C040CA" w:rsidRPr="00B678A0" w:rsidRDefault="00C040CA" w:rsidP="00383CE3">
      <w:pPr>
        <w:pStyle w:val="22"/>
        <w:spacing w:before="0" w:after="0" w:line="360" w:lineRule="auto"/>
        <w:jc w:val="both"/>
        <w:rPr>
          <w:rFonts w:ascii="Georgia" w:hAnsi="Georgia"/>
          <w:sz w:val="28"/>
          <w:szCs w:val="28"/>
        </w:rPr>
      </w:pPr>
      <w:r w:rsidRPr="00B678A0">
        <w:rPr>
          <w:rFonts w:ascii="Georgia" w:hAnsi="Georgia"/>
          <w:sz w:val="28"/>
          <w:szCs w:val="28"/>
        </w:rPr>
        <w:t xml:space="preserve"> Изучение теоретических и методических основ оргпроектирования и организационного развития системы управления. Освоение понятийного аппарата, терминологии, определений и формулировок, используемых в современной практике организационного проектирования. Выработка практических навыков сбора, обобщения, систематизации и анализа фактических данных об управленческих системах, их структуре, свойствах и законах развития в условиях рыночной экономики. Изучение методических основ и практики внедрения инноваций.</w:t>
      </w:r>
    </w:p>
    <w:p w:rsidR="00C040CA" w:rsidRPr="009419A8" w:rsidRDefault="00C040CA" w:rsidP="00383CE3">
      <w:pPr>
        <w:spacing w:line="360" w:lineRule="auto"/>
        <w:ind w:firstLine="709"/>
        <w:rPr>
          <w:rFonts w:ascii="Georgia" w:hAnsi="Georgia"/>
          <w:b/>
          <w:bCs/>
          <w:i/>
          <w:color w:val="000000"/>
          <w:sz w:val="28"/>
          <w:szCs w:val="28"/>
        </w:rPr>
      </w:pPr>
    </w:p>
    <w:p w:rsidR="00C040CA" w:rsidRPr="009419A8" w:rsidRDefault="00C040CA" w:rsidP="00383CE3">
      <w:pPr>
        <w:spacing w:line="360" w:lineRule="auto"/>
        <w:ind w:firstLine="709"/>
        <w:rPr>
          <w:rFonts w:ascii="Georgia" w:hAnsi="Georgia"/>
          <w:b/>
          <w:bCs/>
          <w:i/>
          <w:iCs/>
          <w:sz w:val="28"/>
          <w:szCs w:val="28"/>
        </w:rPr>
      </w:pPr>
      <w:r w:rsidRPr="009419A8">
        <w:rPr>
          <w:rFonts w:ascii="Georgia" w:hAnsi="Georgia"/>
          <w:b/>
          <w:bCs/>
          <w:i/>
          <w:iCs/>
          <w:sz w:val="28"/>
          <w:szCs w:val="28"/>
        </w:rPr>
        <w:t xml:space="preserve">Изучив данную тему студент должен: </w:t>
      </w:r>
    </w:p>
    <w:p w:rsidR="00C040CA" w:rsidRDefault="00C040CA" w:rsidP="00383CE3">
      <w:pPr>
        <w:ind w:firstLine="709"/>
        <w:rPr>
          <w:bCs/>
          <w:i/>
          <w:iCs/>
          <w:sz w:val="28"/>
          <w:szCs w:val="28"/>
        </w:rPr>
      </w:pPr>
      <w:r>
        <w:rPr>
          <w:sz w:val="28"/>
          <w:szCs w:val="28"/>
        </w:rPr>
        <w:t xml:space="preserve">- </w:t>
      </w:r>
      <w:r w:rsidRPr="00B8181E">
        <w:rPr>
          <w:b/>
          <w:bCs/>
          <w:i/>
          <w:iCs/>
          <w:sz w:val="28"/>
          <w:szCs w:val="28"/>
        </w:rPr>
        <w:t>знать</w:t>
      </w:r>
      <w:r>
        <w:rPr>
          <w:bCs/>
          <w:i/>
          <w:iCs/>
          <w:sz w:val="28"/>
          <w:szCs w:val="28"/>
        </w:rPr>
        <w:t>:</w:t>
      </w:r>
    </w:p>
    <w:p w:rsidR="00C040CA" w:rsidRPr="00B8181E" w:rsidRDefault="00C040CA" w:rsidP="00383CE3">
      <w:pPr>
        <w:widowControl/>
        <w:numPr>
          <w:ilvl w:val="0"/>
          <w:numId w:val="43"/>
        </w:numPr>
        <w:tabs>
          <w:tab w:val="num" w:pos="720"/>
        </w:tabs>
        <w:suppressAutoHyphens/>
        <w:autoSpaceDE/>
        <w:autoSpaceDN/>
        <w:adjustRightInd/>
        <w:spacing w:before="280" w:line="360" w:lineRule="auto"/>
        <w:ind w:left="720"/>
        <w:jc w:val="left"/>
        <w:rPr>
          <w:rFonts w:ascii="Georgia" w:hAnsi="Georgia"/>
          <w:color w:val="000000"/>
          <w:sz w:val="28"/>
          <w:szCs w:val="28"/>
        </w:rPr>
      </w:pPr>
      <w:r w:rsidRPr="00B8181E">
        <w:rPr>
          <w:rFonts w:ascii="Georgia" w:hAnsi="Georgia"/>
          <w:color w:val="000000"/>
          <w:sz w:val="28"/>
          <w:szCs w:val="28"/>
        </w:rPr>
        <w:t xml:space="preserve">теоретические и методологические основы оргразвития и оргпроектирования систем управления; </w:t>
      </w:r>
    </w:p>
    <w:p w:rsidR="00C040CA" w:rsidRPr="00B8181E" w:rsidRDefault="00C040CA" w:rsidP="00383CE3">
      <w:pPr>
        <w:widowControl/>
        <w:numPr>
          <w:ilvl w:val="0"/>
          <w:numId w:val="43"/>
        </w:numPr>
        <w:tabs>
          <w:tab w:val="num" w:pos="720"/>
        </w:tabs>
        <w:suppressAutoHyphens/>
        <w:autoSpaceDE/>
        <w:autoSpaceDN/>
        <w:adjustRightInd/>
        <w:spacing w:line="360" w:lineRule="auto"/>
        <w:ind w:left="720"/>
        <w:jc w:val="left"/>
        <w:rPr>
          <w:rFonts w:ascii="Georgia" w:hAnsi="Georgia"/>
          <w:color w:val="000000"/>
          <w:sz w:val="28"/>
          <w:szCs w:val="28"/>
        </w:rPr>
      </w:pPr>
      <w:r w:rsidRPr="00B8181E">
        <w:rPr>
          <w:rFonts w:ascii="Georgia" w:hAnsi="Georgia"/>
          <w:color w:val="000000"/>
          <w:sz w:val="28"/>
          <w:szCs w:val="28"/>
        </w:rPr>
        <w:t xml:space="preserve">теоретические основы исследования систем управления; </w:t>
      </w:r>
    </w:p>
    <w:p w:rsidR="00C040CA" w:rsidRPr="00B8181E" w:rsidRDefault="00C040CA" w:rsidP="00383CE3">
      <w:pPr>
        <w:widowControl/>
        <w:numPr>
          <w:ilvl w:val="0"/>
          <w:numId w:val="43"/>
        </w:numPr>
        <w:tabs>
          <w:tab w:val="num" w:pos="720"/>
        </w:tabs>
        <w:suppressAutoHyphens/>
        <w:autoSpaceDE/>
        <w:autoSpaceDN/>
        <w:adjustRightInd/>
        <w:spacing w:line="360" w:lineRule="auto"/>
        <w:ind w:left="720"/>
        <w:jc w:val="left"/>
        <w:rPr>
          <w:rFonts w:ascii="Georgia" w:hAnsi="Georgia"/>
          <w:color w:val="000000"/>
          <w:sz w:val="28"/>
          <w:szCs w:val="28"/>
        </w:rPr>
      </w:pPr>
      <w:r w:rsidRPr="00B8181E">
        <w:rPr>
          <w:rFonts w:ascii="Georgia" w:hAnsi="Georgia"/>
          <w:color w:val="000000"/>
          <w:sz w:val="28"/>
          <w:szCs w:val="28"/>
        </w:rPr>
        <w:t xml:space="preserve">методы проектирования и нормирования управленческого труда; </w:t>
      </w:r>
    </w:p>
    <w:p w:rsidR="00C040CA" w:rsidRPr="00B8181E" w:rsidRDefault="00C040CA" w:rsidP="00383CE3">
      <w:pPr>
        <w:widowControl/>
        <w:numPr>
          <w:ilvl w:val="0"/>
          <w:numId w:val="43"/>
        </w:numPr>
        <w:tabs>
          <w:tab w:val="num" w:pos="720"/>
        </w:tabs>
        <w:suppressAutoHyphens/>
        <w:autoSpaceDE/>
        <w:autoSpaceDN/>
        <w:adjustRightInd/>
        <w:spacing w:line="360" w:lineRule="auto"/>
        <w:ind w:left="720"/>
        <w:jc w:val="left"/>
        <w:rPr>
          <w:rFonts w:ascii="Georgia" w:hAnsi="Georgia"/>
          <w:color w:val="000000"/>
          <w:sz w:val="28"/>
          <w:szCs w:val="28"/>
        </w:rPr>
      </w:pPr>
      <w:r w:rsidRPr="00B8181E">
        <w:rPr>
          <w:rFonts w:ascii="Georgia" w:hAnsi="Georgia"/>
          <w:color w:val="000000"/>
          <w:sz w:val="28"/>
          <w:szCs w:val="28"/>
        </w:rPr>
        <w:t xml:space="preserve">методы исследования и анализа системы документационного обеспечения управления; </w:t>
      </w:r>
    </w:p>
    <w:p w:rsidR="00C040CA" w:rsidRPr="00B8181E" w:rsidRDefault="00C040CA" w:rsidP="00383CE3">
      <w:pPr>
        <w:widowControl/>
        <w:numPr>
          <w:ilvl w:val="0"/>
          <w:numId w:val="43"/>
        </w:numPr>
        <w:tabs>
          <w:tab w:val="num" w:pos="720"/>
        </w:tabs>
        <w:suppressAutoHyphens/>
        <w:autoSpaceDE/>
        <w:autoSpaceDN/>
        <w:adjustRightInd/>
        <w:spacing w:line="360" w:lineRule="auto"/>
        <w:ind w:left="720"/>
        <w:jc w:val="left"/>
        <w:rPr>
          <w:rFonts w:ascii="Georgia" w:hAnsi="Georgia"/>
          <w:color w:val="000000"/>
          <w:sz w:val="28"/>
          <w:szCs w:val="28"/>
        </w:rPr>
      </w:pPr>
      <w:r w:rsidRPr="00B8181E">
        <w:rPr>
          <w:rFonts w:ascii="Georgia" w:hAnsi="Georgia"/>
          <w:color w:val="000000"/>
          <w:sz w:val="28"/>
          <w:szCs w:val="28"/>
        </w:rPr>
        <w:t xml:space="preserve">основы организации и проведения исследований; </w:t>
      </w:r>
    </w:p>
    <w:p w:rsidR="00C040CA" w:rsidRPr="00B8181E" w:rsidRDefault="00C040CA" w:rsidP="00383CE3">
      <w:pPr>
        <w:widowControl/>
        <w:numPr>
          <w:ilvl w:val="0"/>
          <w:numId w:val="43"/>
        </w:numPr>
        <w:tabs>
          <w:tab w:val="num" w:pos="720"/>
        </w:tabs>
        <w:suppressAutoHyphens/>
        <w:autoSpaceDE/>
        <w:autoSpaceDN/>
        <w:adjustRightInd/>
        <w:spacing w:line="360" w:lineRule="auto"/>
        <w:ind w:left="720"/>
        <w:jc w:val="left"/>
        <w:rPr>
          <w:rFonts w:ascii="Georgia" w:hAnsi="Georgia"/>
          <w:color w:val="000000"/>
          <w:sz w:val="28"/>
          <w:szCs w:val="28"/>
        </w:rPr>
      </w:pPr>
      <w:r w:rsidRPr="00B8181E">
        <w:rPr>
          <w:rFonts w:ascii="Georgia" w:hAnsi="Georgia"/>
          <w:color w:val="000000"/>
          <w:sz w:val="28"/>
          <w:szCs w:val="28"/>
        </w:rPr>
        <w:t xml:space="preserve">методы проведения исследований; </w:t>
      </w:r>
    </w:p>
    <w:p w:rsidR="00C040CA" w:rsidRPr="00B8181E" w:rsidRDefault="00C040CA" w:rsidP="00383CE3">
      <w:pPr>
        <w:widowControl/>
        <w:numPr>
          <w:ilvl w:val="0"/>
          <w:numId w:val="43"/>
        </w:numPr>
        <w:tabs>
          <w:tab w:val="num" w:pos="720"/>
        </w:tabs>
        <w:suppressAutoHyphens/>
        <w:autoSpaceDE/>
        <w:autoSpaceDN/>
        <w:adjustRightInd/>
        <w:spacing w:line="360" w:lineRule="auto"/>
        <w:ind w:left="720"/>
        <w:jc w:val="left"/>
        <w:rPr>
          <w:rFonts w:ascii="Georgia" w:hAnsi="Georgia"/>
          <w:color w:val="000000"/>
          <w:sz w:val="28"/>
          <w:szCs w:val="28"/>
        </w:rPr>
      </w:pPr>
      <w:r w:rsidRPr="00B8181E">
        <w:rPr>
          <w:rFonts w:ascii="Georgia" w:hAnsi="Georgia"/>
          <w:color w:val="000000"/>
          <w:sz w:val="28"/>
          <w:szCs w:val="28"/>
        </w:rPr>
        <w:t xml:space="preserve">методы анализа исходных данных; </w:t>
      </w:r>
    </w:p>
    <w:p w:rsidR="00C040CA" w:rsidRPr="00B8181E" w:rsidRDefault="00C040CA" w:rsidP="00383CE3">
      <w:pPr>
        <w:widowControl/>
        <w:numPr>
          <w:ilvl w:val="0"/>
          <w:numId w:val="43"/>
        </w:numPr>
        <w:tabs>
          <w:tab w:val="num" w:pos="720"/>
        </w:tabs>
        <w:suppressAutoHyphens/>
        <w:autoSpaceDE/>
        <w:autoSpaceDN/>
        <w:adjustRightInd/>
        <w:spacing w:after="280" w:line="360" w:lineRule="auto"/>
        <w:ind w:left="720"/>
        <w:jc w:val="left"/>
        <w:rPr>
          <w:rFonts w:ascii="Georgia" w:hAnsi="Georgia"/>
          <w:color w:val="000000"/>
          <w:sz w:val="28"/>
          <w:szCs w:val="28"/>
        </w:rPr>
      </w:pPr>
      <w:r w:rsidRPr="00B8181E">
        <w:rPr>
          <w:rFonts w:ascii="Georgia" w:hAnsi="Georgia"/>
          <w:color w:val="000000"/>
          <w:sz w:val="28"/>
          <w:szCs w:val="28"/>
        </w:rPr>
        <w:t>методы проектирования систем управления;</w:t>
      </w:r>
    </w:p>
    <w:p w:rsidR="00C040CA" w:rsidRPr="00B8181E" w:rsidRDefault="00C040CA" w:rsidP="00383CE3">
      <w:pPr>
        <w:spacing w:line="360" w:lineRule="auto"/>
        <w:ind w:firstLine="709"/>
        <w:rPr>
          <w:b/>
          <w:bCs/>
          <w:i/>
          <w:sz w:val="28"/>
          <w:szCs w:val="28"/>
        </w:rPr>
      </w:pPr>
      <w:r w:rsidRPr="00B8181E">
        <w:rPr>
          <w:b/>
          <w:bCs/>
          <w:i/>
          <w:sz w:val="28"/>
          <w:szCs w:val="28"/>
        </w:rPr>
        <w:t xml:space="preserve">- уметь: </w:t>
      </w:r>
    </w:p>
    <w:p w:rsidR="00C040CA" w:rsidRPr="00B8181E" w:rsidRDefault="00C040CA" w:rsidP="00383CE3">
      <w:pPr>
        <w:widowControl/>
        <w:numPr>
          <w:ilvl w:val="0"/>
          <w:numId w:val="40"/>
        </w:numPr>
        <w:suppressAutoHyphens/>
        <w:autoSpaceDE/>
        <w:autoSpaceDN/>
        <w:adjustRightInd/>
        <w:spacing w:before="280" w:line="360" w:lineRule="auto"/>
        <w:jc w:val="left"/>
        <w:rPr>
          <w:rFonts w:ascii="Georgia" w:hAnsi="Georgia"/>
          <w:color w:val="000000"/>
          <w:sz w:val="28"/>
          <w:szCs w:val="28"/>
        </w:rPr>
      </w:pPr>
      <w:r w:rsidRPr="00B8181E">
        <w:rPr>
          <w:rFonts w:ascii="Georgia" w:hAnsi="Georgia"/>
          <w:color w:val="000000"/>
          <w:sz w:val="28"/>
          <w:szCs w:val="28"/>
        </w:rPr>
        <w:t xml:space="preserve">формулировать задачи исследовательской работы; </w:t>
      </w:r>
    </w:p>
    <w:p w:rsidR="00C040CA" w:rsidRPr="00B8181E" w:rsidRDefault="00C040CA" w:rsidP="00383CE3">
      <w:pPr>
        <w:widowControl/>
        <w:numPr>
          <w:ilvl w:val="0"/>
          <w:numId w:val="40"/>
        </w:numPr>
        <w:suppressAutoHyphens/>
        <w:autoSpaceDE/>
        <w:autoSpaceDN/>
        <w:adjustRightInd/>
        <w:spacing w:line="360" w:lineRule="auto"/>
        <w:jc w:val="left"/>
        <w:rPr>
          <w:rFonts w:ascii="Georgia" w:hAnsi="Georgia"/>
          <w:color w:val="000000"/>
          <w:sz w:val="28"/>
          <w:szCs w:val="28"/>
        </w:rPr>
      </w:pPr>
      <w:r w:rsidRPr="00B8181E">
        <w:rPr>
          <w:rFonts w:ascii="Georgia" w:hAnsi="Georgia"/>
          <w:color w:val="000000"/>
          <w:sz w:val="28"/>
          <w:szCs w:val="28"/>
        </w:rPr>
        <w:t xml:space="preserve">планировать и выбирать пути и методы их реализации; </w:t>
      </w:r>
    </w:p>
    <w:p w:rsidR="00C040CA" w:rsidRPr="00B8181E" w:rsidRDefault="00C040CA" w:rsidP="00383CE3">
      <w:pPr>
        <w:widowControl/>
        <w:numPr>
          <w:ilvl w:val="0"/>
          <w:numId w:val="40"/>
        </w:numPr>
        <w:suppressAutoHyphens/>
        <w:autoSpaceDE/>
        <w:autoSpaceDN/>
        <w:adjustRightInd/>
        <w:spacing w:line="360" w:lineRule="auto"/>
        <w:jc w:val="left"/>
        <w:rPr>
          <w:rFonts w:ascii="Georgia" w:hAnsi="Georgia"/>
          <w:color w:val="000000"/>
          <w:sz w:val="28"/>
          <w:szCs w:val="28"/>
        </w:rPr>
      </w:pPr>
      <w:r w:rsidRPr="00B8181E">
        <w:rPr>
          <w:rFonts w:ascii="Georgia" w:hAnsi="Georgia"/>
          <w:color w:val="000000"/>
          <w:sz w:val="28"/>
          <w:szCs w:val="28"/>
        </w:rPr>
        <w:t xml:space="preserve">оценивать эффективность тех или иных методов исследования и проектирования для конкретного проекта; </w:t>
      </w:r>
    </w:p>
    <w:p w:rsidR="00C040CA" w:rsidRPr="00B8181E" w:rsidRDefault="00C040CA" w:rsidP="00383CE3">
      <w:pPr>
        <w:widowControl/>
        <w:numPr>
          <w:ilvl w:val="0"/>
          <w:numId w:val="40"/>
        </w:numPr>
        <w:suppressAutoHyphens/>
        <w:autoSpaceDE/>
        <w:autoSpaceDN/>
        <w:adjustRightInd/>
        <w:spacing w:line="360" w:lineRule="auto"/>
        <w:jc w:val="left"/>
        <w:rPr>
          <w:rFonts w:ascii="Georgia" w:hAnsi="Georgia"/>
          <w:color w:val="000000"/>
          <w:sz w:val="28"/>
          <w:szCs w:val="28"/>
        </w:rPr>
      </w:pPr>
      <w:r w:rsidRPr="00B8181E">
        <w:rPr>
          <w:rFonts w:ascii="Georgia" w:hAnsi="Georgia"/>
          <w:color w:val="000000"/>
          <w:sz w:val="28"/>
          <w:szCs w:val="28"/>
        </w:rPr>
        <w:t xml:space="preserve">планировать и организовывать работу исследовательской группы; </w:t>
      </w:r>
    </w:p>
    <w:p w:rsidR="00C040CA" w:rsidRPr="00B8181E" w:rsidRDefault="00C040CA" w:rsidP="00383CE3">
      <w:pPr>
        <w:widowControl/>
        <w:numPr>
          <w:ilvl w:val="0"/>
          <w:numId w:val="40"/>
        </w:numPr>
        <w:suppressAutoHyphens/>
        <w:autoSpaceDE/>
        <w:autoSpaceDN/>
        <w:adjustRightInd/>
        <w:spacing w:line="360" w:lineRule="auto"/>
        <w:jc w:val="left"/>
        <w:rPr>
          <w:rFonts w:ascii="Georgia" w:hAnsi="Georgia"/>
          <w:color w:val="000000"/>
          <w:sz w:val="28"/>
          <w:szCs w:val="28"/>
        </w:rPr>
      </w:pPr>
      <w:r w:rsidRPr="00B8181E">
        <w:rPr>
          <w:rFonts w:ascii="Georgia" w:hAnsi="Georgia"/>
          <w:color w:val="000000"/>
          <w:sz w:val="28"/>
          <w:szCs w:val="28"/>
        </w:rPr>
        <w:t xml:space="preserve">анализировать и обобщать первичные данные; </w:t>
      </w:r>
    </w:p>
    <w:p w:rsidR="00C040CA" w:rsidRPr="00B8181E" w:rsidRDefault="00C040CA" w:rsidP="00383CE3">
      <w:pPr>
        <w:widowControl/>
        <w:numPr>
          <w:ilvl w:val="0"/>
          <w:numId w:val="40"/>
        </w:numPr>
        <w:suppressAutoHyphens/>
        <w:autoSpaceDE/>
        <w:autoSpaceDN/>
        <w:adjustRightInd/>
        <w:spacing w:line="360" w:lineRule="auto"/>
        <w:jc w:val="left"/>
        <w:rPr>
          <w:rFonts w:ascii="Georgia" w:hAnsi="Georgia"/>
          <w:color w:val="000000"/>
          <w:sz w:val="28"/>
          <w:szCs w:val="28"/>
        </w:rPr>
      </w:pPr>
      <w:r w:rsidRPr="00B8181E">
        <w:rPr>
          <w:rFonts w:ascii="Georgia" w:hAnsi="Georgia"/>
          <w:color w:val="000000"/>
          <w:sz w:val="28"/>
          <w:szCs w:val="28"/>
        </w:rPr>
        <w:t xml:space="preserve">выполнять экономические расчеты в данной области; </w:t>
      </w:r>
    </w:p>
    <w:p w:rsidR="00C040CA" w:rsidRPr="00B8181E" w:rsidRDefault="00C040CA" w:rsidP="00383CE3">
      <w:pPr>
        <w:widowControl/>
        <w:numPr>
          <w:ilvl w:val="0"/>
          <w:numId w:val="40"/>
        </w:numPr>
        <w:suppressAutoHyphens/>
        <w:autoSpaceDE/>
        <w:autoSpaceDN/>
        <w:adjustRightInd/>
        <w:spacing w:line="360" w:lineRule="auto"/>
        <w:jc w:val="left"/>
        <w:rPr>
          <w:rFonts w:ascii="Georgia" w:hAnsi="Georgia"/>
          <w:color w:val="000000"/>
          <w:sz w:val="28"/>
          <w:szCs w:val="28"/>
        </w:rPr>
      </w:pPr>
      <w:r w:rsidRPr="00B8181E">
        <w:rPr>
          <w:rFonts w:ascii="Georgia" w:hAnsi="Georgia"/>
          <w:color w:val="000000"/>
          <w:sz w:val="28"/>
          <w:szCs w:val="28"/>
        </w:rPr>
        <w:t xml:space="preserve">составлять и вести проектную документацию; </w:t>
      </w:r>
    </w:p>
    <w:p w:rsidR="00C040CA" w:rsidRPr="00B8181E" w:rsidRDefault="00C040CA" w:rsidP="00383CE3">
      <w:pPr>
        <w:widowControl/>
        <w:numPr>
          <w:ilvl w:val="0"/>
          <w:numId w:val="40"/>
        </w:numPr>
        <w:suppressAutoHyphens/>
        <w:autoSpaceDE/>
        <w:autoSpaceDN/>
        <w:adjustRightInd/>
        <w:spacing w:after="280" w:line="360" w:lineRule="auto"/>
        <w:jc w:val="left"/>
        <w:rPr>
          <w:rFonts w:ascii="Georgia" w:hAnsi="Georgia"/>
          <w:color w:val="000000"/>
          <w:sz w:val="28"/>
          <w:szCs w:val="28"/>
        </w:rPr>
      </w:pPr>
      <w:r w:rsidRPr="00B8181E">
        <w:rPr>
          <w:rFonts w:ascii="Georgia" w:hAnsi="Georgia"/>
          <w:color w:val="000000"/>
          <w:sz w:val="28"/>
          <w:szCs w:val="28"/>
        </w:rPr>
        <w:t>оценивать экономическую эффективность проектов и результатов их внедрения.</w:t>
      </w:r>
    </w:p>
    <w:p w:rsidR="00C040CA" w:rsidRDefault="00C040CA" w:rsidP="00383CE3">
      <w:pPr>
        <w:ind w:firstLine="720"/>
        <w:rPr>
          <w:bCs/>
          <w:i/>
          <w:iCs/>
          <w:sz w:val="28"/>
          <w:szCs w:val="28"/>
        </w:rPr>
      </w:pPr>
      <w:r w:rsidRPr="00B8181E">
        <w:rPr>
          <w:b/>
          <w:bCs/>
          <w:i/>
          <w:iCs/>
          <w:sz w:val="28"/>
          <w:szCs w:val="28"/>
        </w:rPr>
        <w:t>- обладать</w:t>
      </w:r>
      <w:r>
        <w:rPr>
          <w:bCs/>
          <w:i/>
          <w:iCs/>
          <w:sz w:val="28"/>
          <w:szCs w:val="28"/>
        </w:rPr>
        <w:t>:</w:t>
      </w:r>
    </w:p>
    <w:p w:rsidR="00C040CA" w:rsidRPr="00754046" w:rsidRDefault="00C040CA" w:rsidP="00383CE3">
      <w:pPr>
        <w:widowControl/>
        <w:numPr>
          <w:ilvl w:val="0"/>
          <w:numId w:val="43"/>
        </w:numPr>
        <w:suppressAutoHyphens/>
        <w:autoSpaceDN/>
        <w:adjustRightInd/>
        <w:spacing w:line="360" w:lineRule="auto"/>
        <w:ind w:left="0" w:firstLine="0"/>
        <w:jc w:val="left"/>
        <w:rPr>
          <w:rFonts w:ascii="Georgia" w:hAnsi="Georgia"/>
          <w:bCs/>
          <w:iCs/>
          <w:sz w:val="28"/>
          <w:szCs w:val="28"/>
        </w:rPr>
      </w:pPr>
      <w:r w:rsidRPr="00754046">
        <w:rPr>
          <w:rFonts w:ascii="Georgia" w:hAnsi="Georgia"/>
          <w:bCs/>
          <w:iCs/>
          <w:sz w:val="28"/>
          <w:szCs w:val="28"/>
        </w:rPr>
        <w:t>навыками разработки конкретных организационных проектов, уметь их реализовать в дальнейшей практической деятельности;</w:t>
      </w:r>
    </w:p>
    <w:p w:rsidR="00C040CA" w:rsidRDefault="00C040CA" w:rsidP="00383CE3">
      <w:pPr>
        <w:rPr>
          <w:bCs/>
          <w:i/>
          <w:iCs/>
          <w:sz w:val="28"/>
          <w:szCs w:val="28"/>
        </w:rPr>
      </w:pPr>
    </w:p>
    <w:p w:rsidR="00C040CA" w:rsidRDefault="00C040CA" w:rsidP="00383CE3">
      <w:pPr>
        <w:ind w:firstLine="709"/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 xml:space="preserve">При изучении темы 1 необходимо: </w:t>
      </w:r>
    </w:p>
    <w:p w:rsidR="00C040CA" w:rsidRPr="00754046" w:rsidRDefault="00C040CA" w:rsidP="00383CE3">
      <w:pPr>
        <w:tabs>
          <w:tab w:val="left" w:pos="2160"/>
        </w:tabs>
        <w:spacing w:line="360" w:lineRule="auto"/>
        <w:ind w:left="1135"/>
        <w:rPr>
          <w:sz w:val="28"/>
          <w:szCs w:val="28"/>
        </w:rPr>
      </w:pPr>
      <w:r>
        <w:rPr>
          <w:sz w:val="28"/>
          <w:szCs w:val="28"/>
        </w:rPr>
        <w:t>Изучить учебный материал, предложенный в списке литерат</w:t>
      </w:r>
      <w:r>
        <w:rPr>
          <w:sz w:val="28"/>
          <w:szCs w:val="28"/>
        </w:rPr>
        <w:t>у</w:t>
      </w:r>
      <w:r>
        <w:rPr>
          <w:sz w:val="28"/>
          <w:szCs w:val="28"/>
        </w:rPr>
        <w:t xml:space="preserve">ры: </w:t>
      </w:r>
      <w:r w:rsidRPr="00754046">
        <w:rPr>
          <w:sz w:val="28"/>
          <w:szCs w:val="28"/>
        </w:rPr>
        <w:t>[1], [</w:t>
      </w:r>
      <w:r w:rsidRPr="009F2325">
        <w:rPr>
          <w:sz w:val="28"/>
          <w:szCs w:val="28"/>
        </w:rPr>
        <w:t>2</w:t>
      </w:r>
      <w:r w:rsidRPr="00754046">
        <w:rPr>
          <w:sz w:val="28"/>
          <w:szCs w:val="28"/>
        </w:rPr>
        <w:t>], [</w:t>
      </w:r>
      <w:r w:rsidRPr="009F2325">
        <w:rPr>
          <w:sz w:val="28"/>
          <w:szCs w:val="28"/>
        </w:rPr>
        <w:t>12</w:t>
      </w:r>
      <w:r w:rsidRPr="00754046">
        <w:rPr>
          <w:sz w:val="28"/>
          <w:szCs w:val="28"/>
        </w:rPr>
        <w:t xml:space="preserve">], </w:t>
      </w:r>
      <w:r w:rsidRPr="009F2325">
        <w:rPr>
          <w:sz w:val="28"/>
          <w:szCs w:val="28"/>
        </w:rPr>
        <w:t>[16</w:t>
      </w:r>
      <w:r w:rsidRPr="00754046">
        <w:rPr>
          <w:sz w:val="28"/>
          <w:szCs w:val="28"/>
        </w:rPr>
        <w:t>], [</w:t>
      </w:r>
      <w:r>
        <w:rPr>
          <w:sz w:val="28"/>
          <w:szCs w:val="28"/>
        </w:rPr>
        <w:t>доп.1</w:t>
      </w:r>
      <w:r w:rsidRPr="00754046">
        <w:rPr>
          <w:sz w:val="28"/>
          <w:szCs w:val="28"/>
        </w:rPr>
        <w:t>], [</w:t>
      </w:r>
      <w:r>
        <w:rPr>
          <w:sz w:val="28"/>
          <w:szCs w:val="28"/>
        </w:rPr>
        <w:t>доп.12</w:t>
      </w:r>
      <w:r w:rsidRPr="00754046">
        <w:rPr>
          <w:sz w:val="28"/>
          <w:szCs w:val="28"/>
        </w:rPr>
        <w:t>], [</w:t>
      </w:r>
      <w:r>
        <w:rPr>
          <w:sz w:val="28"/>
          <w:szCs w:val="28"/>
        </w:rPr>
        <w:t>доп.25</w:t>
      </w:r>
      <w:r w:rsidRPr="00754046">
        <w:rPr>
          <w:sz w:val="28"/>
          <w:szCs w:val="28"/>
        </w:rPr>
        <w:t>, [</w:t>
      </w:r>
      <w:r>
        <w:rPr>
          <w:sz w:val="28"/>
          <w:szCs w:val="28"/>
        </w:rPr>
        <w:t>доп.32</w:t>
      </w:r>
      <w:r w:rsidRPr="00754046">
        <w:rPr>
          <w:sz w:val="28"/>
          <w:szCs w:val="28"/>
        </w:rPr>
        <w:t>], [</w:t>
      </w:r>
      <w:r>
        <w:rPr>
          <w:sz w:val="28"/>
          <w:szCs w:val="28"/>
        </w:rPr>
        <w:t>доп.34</w:t>
      </w:r>
      <w:r w:rsidRPr="00754046">
        <w:rPr>
          <w:sz w:val="28"/>
          <w:szCs w:val="28"/>
        </w:rPr>
        <w:t>], [</w:t>
      </w:r>
      <w:r>
        <w:rPr>
          <w:sz w:val="28"/>
          <w:szCs w:val="28"/>
        </w:rPr>
        <w:t>доп.36</w:t>
      </w:r>
      <w:r w:rsidRPr="00754046">
        <w:rPr>
          <w:sz w:val="28"/>
          <w:szCs w:val="28"/>
        </w:rPr>
        <w:t>], [</w:t>
      </w:r>
      <w:r>
        <w:rPr>
          <w:sz w:val="28"/>
          <w:szCs w:val="28"/>
        </w:rPr>
        <w:t>доп.40</w:t>
      </w:r>
      <w:r w:rsidRPr="00754046">
        <w:rPr>
          <w:sz w:val="28"/>
          <w:szCs w:val="28"/>
        </w:rPr>
        <w:t>], [</w:t>
      </w:r>
      <w:r>
        <w:rPr>
          <w:sz w:val="28"/>
          <w:szCs w:val="28"/>
        </w:rPr>
        <w:t>доп.42</w:t>
      </w:r>
      <w:r w:rsidRPr="00754046">
        <w:rPr>
          <w:sz w:val="28"/>
          <w:szCs w:val="28"/>
        </w:rPr>
        <w:t>]</w:t>
      </w:r>
      <w:r>
        <w:rPr>
          <w:sz w:val="28"/>
          <w:szCs w:val="28"/>
        </w:rPr>
        <w:t>.</w:t>
      </w:r>
    </w:p>
    <w:p w:rsidR="00C040CA" w:rsidRDefault="00C040CA" w:rsidP="00383CE3">
      <w:pPr>
        <w:tabs>
          <w:tab w:val="left" w:pos="2160"/>
        </w:tabs>
        <w:ind w:left="1080"/>
        <w:rPr>
          <w:b/>
          <w:i/>
          <w:sz w:val="28"/>
          <w:szCs w:val="28"/>
        </w:rPr>
      </w:pPr>
    </w:p>
    <w:p w:rsidR="00C040CA" w:rsidRDefault="00C040CA" w:rsidP="00383CE3">
      <w:pPr>
        <w:tabs>
          <w:tab w:val="left" w:pos="848"/>
          <w:tab w:val="left" w:pos="880"/>
          <w:tab w:val="left" w:pos="1000"/>
        </w:tabs>
        <w:spacing w:line="360" w:lineRule="auto"/>
        <w:ind w:firstLine="709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Особое внимание обратить на следующие моменты:</w:t>
      </w:r>
    </w:p>
    <w:p w:rsidR="00C040CA" w:rsidRPr="00A8352D" w:rsidRDefault="00C040CA" w:rsidP="00383CE3">
      <w:pPr>
        <w:pStyle w:val="NormalWeb"/>
        <w:spacing w:before="0" w:after="0"/>
        <w:rPr>
          <w:rFonts w:ascii="Georgia" w:hAnsi="Georgia" w:cs="Arial"/>
          <w:color w:val="000000"/>
          <w:sz w:val="28"/>
          <w:szCs w:val="28"/>
        </w:rPr>
      </w:pPr>
      <w:r w:rsidRPr="00A8352D">
        <w:rPr>
          <w:rFonts w:ascii="Georgia" w:hAnsi="Georgia" w:cs="Arial"/>
          <w:color w:val="000000"/>
          <w:sz w:val="28"/>
          <w:szCs w:val="28"/>
        </w:rPr>
        <w:t>1. Обсуждение и изучение основных терминов и понятий по теме.</w:t>
      </w:r>
    </w:p>
    <w:p w:rsidR="00C040CA" w:rsidRPr="00A8352D" w:rsidRDefault="00C040CA" w:rsidP="00383CE3">
      <w:pPr>
        <w:pStyle w:val="NormalWeb"/>
        <w:spacing w:before="0" w:after="0"/>
        <w:rPr>
          <w:rFonts w:ascii="Georgia" w:hAnsi="Georgia" w:cs="Arial"/>
          <w:color w:val="000000"/>
          <w:sz w:val="28"/>
          <w:szCs w:val="28"/>
        </w:rPr>
      </w:pPr>
      <w:r w:rsidRPr="00A8352D">
        <w:rPr>
          <w:rFonts w:ascii="Georgia" w:hAnsi="Georgia" w:cs="Arial"/>
          <w:color w:val="000000"/>
          <w:sz w:val="28"/>
          <w:szCs w:val="28"/>
        </w:rPr>
        <w:t>2. Детальное рассмотрение ключевых проблем поданной теме. Раскрывается понятие эффективности управленческого труда и пр</w:t>
      </w:r>
      <w:r w:rsidRPr="00A8352D">
        <w:rPr>
          <w:rFonts w:ascii="Georgia" w:hAnsi="Georgia" w:cs="Arial"/>
          <w:color w:val="000000"/>
          <w:sz w:val="28"/>
          <w:szCs w:val="28"/>
        </w:rPr>
        <w:t>и</w:t>
      </w:r>
      <w:r w:rsidRPr="00A8352D">
        <w:rPr>
          <w:rFonts w:ascii="Georgia" w:hAnsi="Georgia" w:cs="Arial"/>
          <w:color w:val="000000"/>
          <w:sz w:val="28"/>
          <w:szCs w:val="28"/>
        </w:rPr>
        <w:t>водится классификация факторов, ее определяющих. Особо рассма</w:t>
      </w:r>
      <w:r w:rsidRPr="00A8352D">
        <w:rPr>
          <w:rFonts w:ascii="Georgia" w:hAnsi="Georgia" w:cs="Arial"/>
          <w:color w:val="000000"/>
          <w:sz w:val="28"/>
          <w:szCs w:val="28"/>
        </w:rPr>
        <w:t>т</w:t>
      </w:r>
      <w:r w:rsidRPr="00A8352D">
        <w:rPr>
          <w:rFonts w:ascii="Georgia" w:hAnsi="Georgia" w:cs="Arial"/>
          <w:color w:val="000000"/>
          <w:sz w:val="28"/>
          <w:szCs w:val="28"/>
        </w:rPr>
        <w:t>риваются факторы, связанные с уровнем организации, механизации и автоматизации труда управленческого персонала. Характеризуются особенности изучения и анализа использования рабочего времени в сфере управленческой деятельности.</w:t>
      </w:r>
    </w:p>
    <w:p w:rsidR="00C040CA" w:rsidRDefault="00C040CA" w:rsidP="00383CE3">
      <w:pPr>
        <w:tabs>
          <w:tab w:val="left" w:pos="540"/>
          <w:tab w:val="left" w:pos="900"/>
        </w:tabs>
        <w:ind w:firstLine="709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Для самоконтроля по теме необходимо ответить на следующие вопросы:</w:t>
      </w:r>
    </w:p>
    <w:p w:rsidR="00C040CA" w:rsidRPr="00D01F23" w:rsidRDefault="00C040CA" w:rsidP="00383CE3">
      <w:pPr>
        <w:pStyle w:val="NormalWeb"/>
        <w:spacing w:before="0" w:after="0"/>
        <w:rPr>
          <w:rFonts w:ascii="Georgia" w:hAnsi="Georgia" w:cs="Arial"/>
          <w:color w:val="000000"/>
          <w:sz w:val="28"/>
          <w:szCs w:val="28"/>
        </w:rPr>
      </w:pPr>
      <w:r w:rsidRPr="00D01F23">
        <w:rPr>
          <w:rFonts w:ascii="Georgia" w:hAnsi="Georgia" w:cs="Arial"/>
          <w:bCs/>
          <w:color w:val="000000"/>
          <w:sz w:val="28"/>
          <w:szCs w:val="28"/>
        </w:rPr>
        <w:t>1. Общие требования к оргпроекту системы управления.</w:t>
      </w:r>
    </w:p>
    <w:p w:rsidR="00C040CA" w:rsidRPr="00D01F23" w:rsidRDefault="00C040CA" w:rsidP="00383CE3">
      <w:pPr>
        <w:pStyle w:val="NormalWeb"/>
        <w:spacing w:before="0" w:after="0"/>
        <w:rPr>
          <w:rFonts w:ascii="Georgia" w:hAnsi="Georgia" w:cs="Arial"/>
          <w:color w:val="000000"/>
          <w:sz w:val="28"/>
          <w:szCs w:val="28"/>
        </w:rPr>
      </w:pPr>
      <w:r w:rsidRPr="00D01F23">
        <w:rPr>
          <w:rFonts w:ascii="Georgia" w:hAnsi="Georgia" w:cs="Arial"/>
          <w:bCs/>
          <w:color w:val="000000"/>
          <w:sz w:val="28"/>
          <w:szCs w:val="28"/>
        </w:rPr>
        <w:t>2. Методы регламентации труда руководителей и специалистов.</w:t>
      </w:r>
    </w:p>
    <w:p w:rsidR="00C040CA" w:rsidRPr="00D01F23" w:rsidRDefault="00C040CA" w:rsidP="00383CE3">
      <w:pPr>
        <w:pStyle w:val="NormalWeb"/>
        <w:spacing w:before="0" w:after="0"/>
        <w:rPr>
          <w:rFonts w:ascii="Georgia" w:hAnsi="Georgia" w:cs="Arial"/>
          <w:color w:val="000000"/>
          <w:sz w:val="28"/>
          <w:szCs w:val="28"/>
        </w:rPr>
      </w:pPr>
      <w:r w:rsidRPr="00D01F23">
        <w:rPr>
          <w:rFonts w:ascii="Georgia" w:hAnsi="Georgia" w:cs="Arial"/>
          <w:bCs/>
          <w:color w:val="000000"/>
          <w:sz w:val="28"/>
          <w:szCs w:val="28"/>
        </w:rPr>
        <w:t>3. Определение объекта изучения и оргпроектирования.</w:t>
      </w:r>
    </w:p>
    <w:p w:rsidR="00C040CA" w:rsidRPr="00D01F23" w:rsidRDefault="00C040CA" w:rsidP="00383CE3">
      <w:pPr>
        <w:pStyle w:val="NormalWeb"/>
        <w:spacing w:before="0" w:after="0"/>
        <w:rPr>
          <w:rFonts w:ascii="Georgia" w:hAnsi="Georgia" w:cs="Arial"/>
          <w:color w:val="000000"/>
          <w:sz w:val="28"/>
          <w:szCs w:val="28"/>
        </w:rPr>
      </w:pPr>
      <w:r w:rsidRPr="00D01F23">
        <w:rPr>
          <w:rFonts w:ascii="Georgia" w:hAnsi="Georgia" w:cs="Arial"/>
          <w:bCs/>
          <w:color w:val="000000"/>
          <w:sz w:val="28"/>
          <w:szCs w:val="28"/>
        </w:rPr>
        <w:t>4. Необходимость оргразвития и оргпроектирования.</w:t>
      </w:r>
    </w:p>
    <w:p w:rsidR="00C040CA" w:rsidRDefault="00C040CA" w:rsidP="00383CE3">
      <w:pPr>
        <w:spacing w:line="360" w:lineRule="auto"/>
        <w:rPr>
          <w:b/>
          <w:bCs/>
          <w:i/>
          <w:sz w:val="28"/>
          <w:szCs w:val="28"/>
        </w:rPr>
      </w:pPr>
      <w:r>
        <w:rPr>
          <w:b/>
          <w:bCs/>
          <w:i/>
          <w:sz w:val="28"/>
          <w:szCs w:val="28"/>
        </w:rPr>
        <w:t>План практического занятия по теме 1.</w:t>
      </w:r>
    </w:p>
    <w:p w:rsidR="00C040CA" w:rsidRPr="00BA4CF4" w:rsidRDefault="00C040CA" w:rsidP="00383CE3">
      <w:pPr>
        <w:spacing w:line="360" w:lineRule="auto"/>
        <w:ind w:firstLine="709"/>
        <w:rPr>
          <w:bCs/>
          <w:sz w:val="28"/>
          <w:szCs w:val="28"/>
        </w:rPr>
      </w:pPr>
      <w:r w:rsidRPr="00BA4CF4">
        <w:rPr>
          <w:bCs/>
          <w:sz w:val="28"/>
          <w:szCs w:val="28"/>
        </w:rPr>
        <w:t>С на</w:t>
      </w:r>
      <w:r>
        <w:rPr>
          <w:bCs/>
          <w:sz w:val="28"/>
          <w:szCs w:val="28"/>
        </w:rPr>
        <w:t>чала обсуждаются основные понятия  и термины по данной теме, затем</w:t>
      </w:r>
      <w:r w:rsidRPr="00BA4CF4">
        <w:rPr>
          <w:rFonts w:ascii="Georgia" w:hAnsi="Georgia" w:cs="Arial"/>
          <w:color w:val="000000"/>
          <w:sz w:val="28"/>
          <w:szCs w:val="28"/>
        </w:rPr>
        <w:t xml:space="preserve"> </w:t>
      </w:r>
      <w:r>
        <w:rPr>
          <w:rFonts w:ascii="Georgia" w:hAnsi="Georgia" w:cs="Arial"/>
          <w:color w:val="000000"/>
          <w:sz w:val="28"/>
          <w:szCs w:val="28"/>
        </w:rPr>
        <w:t>детально</w:t>
      </w:r>
      <w:r w:rsidRPr="00A8352D">
        <w:rPr>
          <w:rFonts w:ascii="Georgia" w:hAnsi="Georgia" w:cs="Arial"/>
          <w:color w:val="000000"/>
          <w:sz w:val="28"/>
          <w:szCs w:val="28"/>
        </w:rPr>
        <w:t xml:space="preserve"> </w:t>
      </w:r>
      <w:r>
        <w:rPr>
          <w:rFonts w:ascii="Georgia" w:hAnsi="Georgia" w:cs="Arial"/>
          <w:color w:val="000000"/>
          <w:sz w:val="28"/>
          <w:szCs w:val="28"/>
        </w:rPr>
        <w:t>рассматриваются ключевые</w:t>
      </w:r>
      <w:r w:rsidRPr="00A8352D">
        <w:rPr>
          <w:rFonts w:ascii="Georgia" w:hAnsi="Georgia" w:cs="Arial"/>
          <w:color w:val="000000"/>
          <w:sz w:val="28"/>
          <w:szCs w:val="28"/>
        </w:rPr>
        <w:t xml:space="preserve"> проблем</w:t>
      </w:r>
      <w:r>
        <w:rPr>
          <w:rFonts w:ascii="Georgia" w:hAnsi="Georgia" w:cs="Arial"/>
          <w:color w:val="000000"/>
          <w:sz w:val="28"/>
          <w:szCs w:val="28"/>
        </w:rPr>
        <w:t>ы, далее переходят к рассмотрению ключевых вопросов по теме.</w:t>
      </w:r>
    </w:p>
    <w:p w:rsidR="00C040CA" w:rsidRDefault="00C040CA" w:rsidP="00383CE3">
      <w:pPr>
        <w:ind w:firstLine="709"/>
        <w:rPr>
          <w:b/>
          <w:bCs/>
          <w:i/>
          <w:sz w:val="28"/>
          <w:szCs w:val="28"/>
        </w:rPr>
      </w:pPr>
    </w:p>
    <w:p w:rsidR="00C040CA" w:rsidRDefault="00C040CA" w:rsidP="00383CE3">
      <w:pPr>
        <w:spacing w:line="360" w:lineRule="auto"/>
        <w:ind w:firstLine="709"/>
        <w:rPr>
          <w:b/>
          <w:bCs/>
          <w:i/>
          <w:sz w:val="28"/>
          <w:szCs w:val="28"/>
        </w:rPr>
      </w:pPr>
      <w:r>
        <w:rPr>
          <w:b/>
          <w:bCs/>
          <w:i/>
          <w:sz w:val="28"/>
          <w:szCs w:val="28"/>
        </w:rPr>
        <w:t>Советы по подготовке к экзамену (зачету):</w:t>
      </w:r>
    </w:p>
    <w:p w:rsidR="00C040CA" w:rsidRDefault="00C040CA" w:rsidP="00383CE3">
      <w:pPr>
        <w:shd w:val="clear" w:color="auto" w:fill="FFFFFF"/>
        <w:spacing w:line="360" w:lineRule="auto"/>
        <w:ind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При подготовке к экзамену (зачету) особое внимание следует обратить на следующие моменты:</w:t>
      </w:r>
    </w:p>
    <w:p w:rsidR="00C040CA" w:rsidRDefault="00C040CA" w:rsidP="00383CE3">
      <w:pPr>
        <w:shd w:val="clear" w:color="auto" w:fill="FFFFFF"/>
        <w:spacing w:line="360" w:lineRule="auto"/>
        <w:ind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 основные понятия по теме;</w:t>
      </w:r>
    </w:p>
    <w:p w:rsidR="00C040CA" w:rsidRDefault="00C040CA" w:rsidP="00383CE3">
      <w:pPr>
        <w:shd w:val="clear" w:color="auto" w:fill="FFFFFF"/>
        <w:spacing w:line="360" w:lineRule="auto"/>
        <w:ind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 контрольные вопросы по теме;</w:t>
      </w:r>
    </w:p>
    <w:p w:rsidR="00C040CA" w:rsidRDefault="00C040CA" w:rsidP="00383CE3">
      <w:pPr>
        <w:shd w:val="clear" w:color="auto" w:fill="FFFFFF"/>
        <w:spacing w:line="360" w:lineRule="auto"/>
        <w:ind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3. изучить литературу, предложенную в первом практическом занятии.</w:t>
      </w:r>
    </w:p>
    <w:p w:rsidR="00C040CA" w:rsidRDefault="00C040CA" w:rsidP="00383CE3">
      <w:pPr>
        <w:shd w:val="clear" w:color="auto" w:fill="FFFFFF"/>
        <w:spacing w:line="360" w:lineRule="auto"/>
        <w:ind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Опыт приема экзамена (зачета) выявил, что наибольшие трудности при проведении экзамена (зачета) возникают по следующим разделам:</w:t>
      </w:r>
    </w:p>
    <w:p w:rsidR="00C040CA" w:rsidRDefault="00C040CA" w:rsidP="00383CE3">
      <w:pPr>
        <w:shd w:val="clear" w:color="auto" w:fill="FFFFFF"/>
        <w:spacing w:line="360" w:lineRule="auto"/>
        <w:ind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Pr="00D01F23">
        <w:rPr>
          <w:rFonts w:ascii="Georgia" w:hAnsi="Georgia" w:cs="Arial"/>
          <w:bCs/>
          <w:color w:val="000000"/>
          <w:sz w:val="28"/>
          <w:szCs w:val="28"/>
        </w:rPr>
        <w:t>оргразвития</w:t>
      </w:r>
      <w:r>
        <w:rPr>
          <w:rFonts w:ascii="Georgia" w:hAnsi="Georgia" w:cs="Arial"/>
          <w:bCs/>
          <w:color w:val="000000"/>
          <w:sz w:val="28"/>
          <w:szCs w:val="28"/>
        </w:rPr>
        <w:t>;</w:t>
      </w:r>
    </w:p>
    <w:p w:rsidR="00C040CA" w:rsidRDefault="00C040CA" w:rsidP="00383CE3">
      <w:pPr>
        <w:shd w:val="clear" w:color="auto" w:fill="FFFFFF"/>
        <w:spacing w:line="360" w:lineRule="auto"/>
        <w:ind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Pr="00D01F23">
        <w:rPr>
          <w:rFonts w:ascii="Georgia" w:hAnsi="Georgia" w:cs="Arial"/>
          <w:bCs/>
          <w:color w:val="000000"/>
          <w:sz w:val="28"/>
          <w:szCs w:val="28"/>
        </w:rPr>
        <w:t>оргпроектирования</w:t>
      </w:r>
      <w:r>
        <w:rPr>
          <w:rFonts w:ascii="Georgia" w:hAnsi="Georgia" w:cs="Arial"/>
          <w:bCs/>
          <w:color w:val="000000"/>
          <w:sz w:val="28"/>
          <w:szCs w:val="28"/>
        </w:rPr>
        <w:t>.</w:t>
      </w:r>
    </w:p>
    <w:p w:rsidR="00C040CA" w:rsidRDefault="00C040CA" w:rsidP="00383CE3">
      <w:pPr>
        <w:spacing w:line="360" w:lineRule="auto"/>
        <w:ind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Для того чтобы избежать трудностей при ответах по вышеназванным разделам, рекомендуем обратиться к следующим источникам:</w:t>
      </w:r>
    </w:p>
    <w:p w:rsidR="00C040CA" w:rsidRDefault="00C040CA" w:rsidP="00383CE3">
      <w:pPr>
        <w:widowControl/>
        <w:numPr>
          <w:ilvl w:val="0"/>
          <w:numId w:val="44"/>
        </w:numPr>
        <w:suppressAutoHyphens/>
        <w:autoSpaceDE/>
        <w:autoSpaceDN/>
        <w:adjustRightInd/>
        <w:spacing w:line="360" w:lineRule="auto"/>
        <w:rPr>
          <w:sz w:val="28"/>
          <w:szCs w:val="28"/>
        </w:rPr>
      </w:pPr>
      <w:r>
        <w:rPr>
          <w:color w:val="000000"/>
          <w:sz w:val="28"/>
          <w:szCs w:val="28"/>
        </w:rPr>
        <w:t>РГГУ. Центр дистанционных технологий обучения 2005.</w:t>
      </w:r>
      <w:r>
        <w:rPr>
          <w:sz w:val="28"/>
          <w:szCs w:val="28"/>
        </w:rPr>
        <w:t xml:space="preserve"> </w:t>
      </w:r>
    </w:p>
    <w:p w:rsidR="00C040CA" w:rsidRDefault="00C040CA" w:rsidP="00383CE3">
      <w:pPr>
        <w:widowControl/>
        <w:numPr>
          <w:ilvl w:val="0"/>
          <w:numId w:val="44"/>
        </w:numPr>
        <w:suppressAutoHyphens/>
        <w:autoSpaceDE/>
        <w:autoSpaceDN/>
        <w:adjustRightInd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Официальный сайт Российского Государственного Гуманитарного Университета.</w:t>
      </w:r>
    </w:p>
    <w:p w:rsidR="00C040CA" w:rsidRPr="0036799C" w:rsidRDefault="00C040CA" w:rsidP="00383CE3">
      <w:pPr>
        <w:pStyle w:val="NormalWeb"/>
        <w:spacing w:before="0" w:after="0"/>
        <w:jc w:val="center"/>
        <w:rPr>
          <w:rFonts w:ascii="Georgia" w:hAnsi="Georgia" w:cs="Arial"/>
          <w:color w:val="000000"/>
          <w:sz w:val="28"/>
          <w:szCs w:val="28"/>
        </w:rPr>
      </w:pPr>
      <w:r w:rsidRPr="006428EB">
        <w:rPr>
          <w:rFonts w:ascii="Georgia" w:hAnsi="Georgia"/>
          <w:b/>
          <w:sz w:val="28"/>
          <w:szCs w:val="28"/>
        </w:rPr>
        <w:t>3.2. Тема 2</w:t>
      </w:r>
      <w:r w:rsidRPr="00FE17F6">
        <w:rPr>
          <w:i/>
        </w:rPr>
        <w:t xml:space="preserve"> </w:t>
      </w:r>
      <w:r w:rsidRPr="00FE17F6">
        <w:rPr>
          <w:b/>
          <w:i/>
        </w:rPr>
        <w:t>«</w:t>
      </w:r>
      <w:r w:rsidRPr="0036799C">
        <w:rPr>
          <w:rFonts w:ascii="Georgia" w:hAnsi="Georgia" w:cs="Arial"/>
          <w:b/>
          <w:bCs/>
          <w:color w:val="000000"/>
          <w:sz w:val="28"/>
          <w:szCs w:val="28"/>
        </w:rPr>
        <w:t>ЦЕЛЕВОЙ ПОДХОД К ОРГПРОЕКТИРОВ</w:t>
      </w:r>
      <w:r w:rsidRPr="0036799C">
        <w:rPr>
          <w:rFonts w:ascii="Georgia" w:hAnsi="Georgia" w:cs="Arial"/>
          <w:b/>
          <w:bCs/>
          <w:color w:val="000000"/>
          <w:sz w:val="28"/>
          <w:szCs w:val="28"/>
        </w:rPr>
        <w:t>А</w:t>
      </w:r>
      <w:r w:rsidRPr="0036799C">
        <w:rPr>
          <w:rFonts w:ascii="Georgia" w:hAnsi="Georgia" w:cs="Arial"/>
          <w:b/>
          <w:bCs/>
          <w:color w:val="000000"/>
          <w:sz w:val="28"/>
          <w:szCs w:val="28"/>
        </w:rPr>
        <w:t>НИЮ СИСТЕМЫ УПРАВЛЕНИЯ</w:t>
      </w:r>
      <w:r>
        <w:rPr>
          <w:rFonts w:ascii="Georgia" w:hAnsi="Georgia" w:cs="Arial"/>
          <w:b/>
          <w:bCs/>
          <w:color w:val="000000"/>
          <w:sz w:val="28"/>
          <w:szCs w:val="28"/>
        </w:rPr>
        <w:t>»</w:t>
      </w:r>
    </w:p>
    <w:p w:rsidR="00C040CA" w:rsidRDefault="00C040CA" w:rsidP="00383CE3">
      <w:pPr>
        <w:ind w:firstLine="709"/>
        <w:rPr>
          <w:b/>
          <w:bCs/>
          <w:i/>
          <w:color w:val="000000"/>
          <w:sz w:val="28"/>
          <w:szCs w:val="28"/>
        </w:rPr>
      </w:pPr>
      <w:r>
        <w:rPr>
          <w:b/>
          <w:bCs/>
          <w:i/>
          <w:color w:val="000000"/>
          <w:sz w:val="28"/>
          <w:szCs w:val="28"/>
        </w:rPr>
        <w:t>Цель изучения</w:t>
      </w:r>
    </w:p>
    <w:p w:rsidR="00C040CA" w:rsidRDefault="00C040CA" w:rsidP="00383CE3">
      <w:pPr>
        <w:spacing w:line="360" w:lineRule="auto"/>
        <w:ind w:firstLine="709"/>
        <w:rPr>
          <w:rFonts w:ascii="Georgia" w:hAnsi="Georgia"/>
          <w:color w:val="000000"/>
          <w:sz w:val="28"/>
          <w:szCs w:val="28"/>
        </w:rPr>
      </w:pPr>
      <w:r w:rsidRPr="009419A8">
        <w:rPr>
          <w:rFonts w:ascii="Georgia" w:hAnsi="Georgia"/>
          <w:color w:val="000000"/>
          <w:sz w:val="28"/>
          <w:szCs w:val="28"/>
        </w:rPr>
        <w:t>Овладение теорией и практикой исследования и проектирования систем управления в целях их дальнейшего совершенствования</w:t>
      </w:r>
    </w:p>
    <w:p w:rsidR="00C040CA" w:rsidRDefault="00C040CA" w:rsidP="00383CE3">
      <w:pPr>
        <w:pStyle w:val="22"/>
        <w:spacing w:before="0" w:after="0" w:line="360" w:lineRule="auto"/>
        <w:jc w:val="center"/>
        <w:rPr>
          <w:rFonts w:ascii="Georgia" w:hAnsi="Georgia"/>
          <w:sz w:val="28"/>
          <w:szCs w:val="28"/>
        </w:rPr>
      </w:pPr>
      <w:r w:rsidRPr="002954EA">
        <w:rPr>
          <w:rFonts w:ascii="Georgia" w:hAnsi="Georgia"/>
          <w:b/>
          <w:i/>
          <w:sz w:val="28"/>
          <w:szCs w:val="28"/>
        </w:rPr>
        <w:t>Задачи изучения темы</w:t>
      </w:r>
    </w:p>
    <w:p w:rsidR="00C040CA" w:rsidRPr="00B678A0" w:rsidRDefault="00C040CA" w:rsidP="00383CE3">
      <w:pPr>
        <w:pStyle w:val="22"/>
        <w:spacing w:before="0" w:after="0" w:line="360" w:lineRule="auto"/>
        <w:jc w:val="both"/>
        <w:rPr>
          <w:rFonts w:ascii="Georgia" w:hAnsi="Georgia"/>
          <w:sz w:val="28"/>
          <w:szCs w:val="28"/>
        </w:rPr>
      </w:pPr>
      <w:r w:rsidRPr="00B678A0">
        <w:rPr>
          <w:rFonts w:ascii="Georgia" w:hAnsi="Georgia"/>
          <w:sz w:val="28"/>
          <w:szCs w:val="28"/>
        </w:rPr>
        <w:t xml:space="preserve"> Изучение теоретических и методических основ оргпроектирования и организационного развития системы управления. Освоение понятийного аппарата, терминологии, определений и формулировок, используемых в современной практике организационного проектирования. Выработка практических навыков сбора, обобщения, систематизации и анализа фактических данных об управленческих системах, их структуре, свойствах и законах развития в условиях рыночной экономики. Изучение методических основ и практики внедрения инноваций.</w:t>
      </w:r>
    </w:p>
    <w:p w:rsidR="00C040CA" w:rsidRPr="009419A8" w:rsidRDefault="00C040CA" w:rsidP="00383CE3">
      <w:pPr>
        <w:spacing w:line="360" w:lineRule="auto"/>
        <w:ind w:firstLine="709"/>
        <w:rPr>
          <w:rFonts w:ascii="Georgia" w:hAnsi="Georgia"/>
          <w:b/>
          <w:bCs/>
          <w:i/>
          <w:color w:val="000000"/>
          <w:sz w:val="28"/>
          <w:szCs w:val="28"/>
        </w:rPr>
      </w:pPr>
    </w:p>
    <w:p w:rsidR="00C040CA" w:rsidRPr="00BE41AD" w:rsidRDefault="00C040CA" w:rsidP="00383CE3">
      <w:pPr>
        <w:spacing w:line="360" w:lineRule="auto"/>
        <w:ind w:firstLine="709"/>
        <w:rPr>
          <w:rFonts w:ascii="Georgia" w:hAnsi="Georgia"/>
          <w:b/>
          <w:bCs/>
          <w:i/>
          <w:iCs/>
          <w:sz w:val="28"/>
          <w:szCs w:val="28"/>
        </w:rPr>
      </w:pPr>
      <w:r w:rsidRPr="00BE41AD">
        <w:rPr>
          <w:rFonts w:ascii="Georgia" w:hAnsi="Georgia"/>
          <w:b/>
          <w:bCs/>
          <w:i/>
          <w:iCs/>
          <w:sz w:val="28"/>
          <w:szCs w:val="28"/>
        </w:rPr>
        <w:t xml:space="preserve">Изучив данную тему студент должен: </w:t>
      </w:r>
    </w:p>
    <w:p w:rsidR="00C040CA" w:rsidRDefault="00C040CA" w:rsidP="00383CE3">
      <w:pPr>
        <w:ind w:firstLine="709"/>
        <w:rPr>
          <w:bCs/>
          <w:i/>
          <w:iCs/>
          <w:sz w:val="28"/>
          <w:szCs w:val="28"/>
        </w:rPr>
      </w:pPr>
      <w:r>
        <w:rPr>
          <w:sz w:val="28"/>
          <w:szCs w:val="28"/>
        </w:rPr>
        <w:t xml:space="preserve">- </w:t>
      </w:r>
      <w:r w:rsidRPr="00B8181E">
        <w:rPr>
          <w:b/>
          <w:bCs/>
          <w:i/>
          <w:iCs/>
          <w:sz w:val="28"/>
          <w:szCs w:val="28"/>
        </w:rPr>
        <w:t>знать</w:t>
      </w:r>
      <w:r>
        <w:rPr>
          <w:bCs/>
          <w:i/>
          <w:iCs/>
          <w:sz w:val="28"/>
          <w:szCs w:val="28"/>
        </w:rPr>
        <w:t>:</w:t>
      </w:r>
    </w:p>
    <w:p w:rsidR="00C040CA" w:rsidRPr="00B8181E" w:rsidRDefault="00C040CA" w:rsidP="00383CE3">
      <w:pPr>
        <w:widowControl/>
        <w:numPr>
          <w:ilvl w:val="0"/>
          <w:numId w:val="43"/>
        </w:numPr>
        <w:tabs>
          <w:tab w:val="num" w:pos="720"/>
        </w:tabs>
        <w:suppressAutoHyphens/>
        <w:autoSpaceDE/>
        <w:autoSpaceDN/>
        <w:adjustRightInd/>
        <w:spacing w:before="280" w:line="360" w:lineRule="auto"/>
        <w:ind w:left="720"/>
        <w:jc w:val="left"/>
        <w:rPr>
          <w:rFonts w:ascii="Georgia" w:hAnsi="Georgia"/>
          <w:color w:val="000000"/>
          <w:sz w:val="28"/>
          <w:szCs w:val="28"/>
        </w:rPr>
      </w:pPr>
      <w:r w:rsidRPr="00B8181E">
        <w:rPr>
          <w:rFonts w:ascii="Georgia" w:hAnsi="Georgia"/>
          <w:color w:val="000000"/>
          <w:sz w:val="28"/>
          <w:szCs w:val="28"/>
        </w:rPr>
        <w:t xml:space="preserve">теоретические и методологические основы оргразвития и оргпроектирования систем управления; </w:t>
      </w:r>
    </w:p>
    <w:p w:rsidR="00C040CA" w:rsidRPr="00B8181E" w:rsidRDefault="00C040CA" w:rsidP="00383CE3">
      <w:pPr>
        <w:widowControl/>
        <w:numPr>
          <w:ilvl w:val="0"/>
          <w:numId w:val="43"/>
        </w:numPr>
        <w:tabs>
          <w:tab w:val="num" w:pos="720"/>
        </w:tabs>
        <w:suppressAutoHyphens/>
        <w:autoSpaceDE/>
        <w:autoSpaceDN/>
        <w:adjustRightInd/>
        <w:spacing w:line="360" w:lineRule="auto"/>
        <w:ind w:left="720"/>
        <w:jc w:val="left"/>
        <w:rPr>
          <w:rFonts w:ascii="Georgia" w:hAnsi="Georgia"/>
          <w:color w:val="000000"/>
          <w:sz w:val="28"/>
          <w:szCs w:val="28"/>
        </w:rPr>
      </w:pPr>
      <w:r w:rsidRPr="00B8181E">
        <w:rPr>
          <w:rFonts w:ascii="Georgia" w:hAnsi="Georgia"/>
          <w:color w:val="000000"/>
          <w:sz w:val="28"/>
          <w:szCs w:val="28"/>
        </w:rPr>
        <w:t xml:space="preserve">теоретические основы исследования систем управления; </w:t>
      </w:r>
    </w:p>
    <w:p w:rsidR="00C040CA" w:rsidRPr="00B8181E" w:rsidRDefault="00C040CA" w:rsidP="00383CE3">
      <w:pPr>
        <w:widowControl/>
        <w:numPr>
          <w:ilvl w:val="0"/>
          <w:numId w:val="43"/>
        </w:numPr>
        <w:tabs>
          <w:tab w:val="num" w:pos="720"/>
        </w:tabs>
        <w:suppressAutoHyphens/>
        <w:autoSpaceDE/>
        <w:autoSpaceDN/>
        <w:adjustRightInd/>
        <w:spacing w:line="360" w:lineRule="auto"/>
        <w:ind w:left="720"/>
        <w:jc w:val="left"/>
        <w:rPr>
          <w:rFonts w:ascii="Georgia" w:hAnsi="Georgia"/>
          <w:color w:val="000000"/>
          <w:sz w:val="28"/>
          <w:szCs w:val="28"/>
        </w:rPr>
      </w:pPr>
      <w:r w:rsidRPr="00B8181E">
        <w:rPr>
          <w:rFonts w:ascii="Georgia" w:hAnsi="Georgia"/>
          <w:color w:val="000000"/>
          <w:sz w:val="28"/>
          <w:szCs w:val="28"/>
        </w:rPr>
        <w:t xml:space="preserve">методы проектирования и нормирования управленческого труда; </w:t>
      </w:r>
    </w:p>
    <w:p w:rsidR="00C040CA" w:rsidRPr="00B8181E" w:rsidRDefault="00C040CA" w:rsidP="00383CE3">
      <w:pPr>
        <w:widowControl/>
        <w:numPr>
          <w:ilvl w:val="0"/>
          <w:numId w:val="43"/>
        </w:numPr>
        <w:tabs>
          <w:tab w:val="num" w:pos="720"/>
        </w:tabs>
        <w:suppressAutoHyphens/>
        <w:autoSpaceDE/>
        <w:autoSpaceDN/>
        <w:adjustRightInd/>
        <w:spacing w:line="360" w:lineRule="auto"/>
        <w:ind w:left="720"/>
        <w:jc w:val="left"/>
        <w:rPr>
          <w:rFonts w:ascii="Georgia" w:hAnsi="Georgia"/>
          <w:color w:val="000000"/>
          <w:sz w:val="28"/>
          <w:szCs w:val="28"/>
        </w:rPr>
      </w:pPr>
      <w:r w:rsidRPr="00B8181E">
        <w:rPr>
          <w:rFonts w:ascii="Georgia" w:hAnsi="Georgia"/>
          <w:color w:val="000000"/>
          <w:sz w:val="28"/>
          <w:szCs w:val="28"/>
        </w:rPr>
        <w:t xml:space="preserve">методы исследования и анализа системы документационного обеспечения управления; </w:t>
      </w:r>
    </w:p>
    <w:p w:rsidR="00C040CA" w:rsidRPr="00B8181E" w:rsidRDefault="00C040CA" w:rsidP="00383CE3">
      <w:pPr>
        <w:widowControl/>
        <w:numPr>
          <w:ilvl w:val="0"/>
          <w:numId w:val="43"/>
        </w:numPr>
        <w:tabs>
          <w:tab w:val="num" w:pos="720"/>
        </w:tabs>
        <w:suppressAutoHyphens/>
        <w:autoSpaceDE/>
        <w:autoSpaceDN/>
        <w:adjustRightInd/>
        <w:spacing w:line="360" w:lineRule="auto"/>
        <w:ind w:left="720"/>
        <w:jc w:val="left"/>
        <w:rPr>
          <w:rFonts w:ascii="Georgia" w:hAnsi="Georgia"/>
          <w:color w:val="000000"/>
          <w:sz w:val="28"/>
          <w:szCs w:val="28"/>
        </w:rPr>
      </w:pPr>
      <w:r w:rsidRPr="00B8181E">
        <w:rPr>
          <w:rFonts w:ascii="Georgia" w:hAnsi="Georgia"/>
          <w:color w:val="000000"/>
          <w:sz w:val="28"/>
          <w:szCs w:val="28"/>
        </w:rPr>
        <w:t xml:space="preserve">основы организации и проведения исследований; </w:t>
      </w:r>
    </w:p>
    <w:p w:rsidR="00C040CA" w:rsidRPr="00B8181E" w:rsidRDefault="00C040CA" w:rsidP="00383CE3">
      <w:pPr>
        <w:widowControl/>
        <w:numPr>
          <w:ilvl w:val="0"/>
          <w:numId w:val="43"/>
        </w:numPr>
        <w:tabs>
          <w:tab w:val="num" w:pos="720"/>
        </w:tabs>
        <w:suppressAutoHyphens/>
        <w:autoSpaceDE/>
        <w:autoSpaceDN/>
        <w:adjustRightInd/>
        <w:spacing w:line="360" w:lineRule="auto"/>
        <w:ind w:left="720"/>
        <w:jc w:val="left"/>
        <w:rPr>
          <w:rFonts w:ascii="Georgia" w:hAnsi="Georgia"/>
          <w:color w:val="000000"/>
          <w:sz w:val="28"/>
          <w:szCs w:val="28"/>
        </w:rPr>
      </w:pPr>
      <w:r w:rsidRPr="00B8181E">
        <w:rPr>
          <w:rFonts w:ascii="Georgia" w:hAnsi="Georgia"/>
          <w:color w:val="000000"/>
          <w:sz w:val="28"/>
          <w:szCs w:val="28"/>
        </w:rPr>
        <w:t xml:space="preserve">методы проведения исследований; </w:t>
      </w:r>
    </w:p>
    <w:p w:rsidR="00C040CA" w:rsidRPr="00B8181E" w:rsidRDefault="00C040CA" w:rsidP="00383CE3">
      <w:pPr>
        <w:widowControl/>
        <w:numPr>
          <w:ilvl w:val="0"/>
          <w:numId w:val="43"/>
        </w:numPr>
        <w:tabs>
          <w:tab w:val="num" w:pos="720"/>
        </w:tabs>
        <w:suppressAutoHyphens/>
        <w:autoSpaceDE/>
        <w:autoSpaceDN/>
        <w:adjustRightInd/>
        <w:spacing w:line="360" w:lineRule="auto"/>
        <w:ind w:left="720"/>
        <w:jc w:val="left"/>
        <w:rPr>
          <w:rFonts w:ascii="Georgia" w:hAnsi="Georgia"/>
          <w:color w:val="000000"/>
          <w:sz w:val="28"/>
          <w:szCs w:val="28"/>
        </w:rPr>
      </w:pPr>
      <w:r w:rsidRPr="00B8181E">
        <w:rPr>
          <w:rFonts w:ascii="Georgia" w:hAnsi="Georgia"/>
          <w:color w:val="000000"/>
          <w:sz w:val="28"/>
          <w:szCs w:val="28"/>
        </w:rPr>
        <w:t xml:space="preserve">методы анализа исходных данных; </w:t>
      </w:r>
    </w:p>
    <w:p w:rsidR="00C040CA" w:rsidRPr="00B8181E" w:rsidRDefault="00C040CA" w:rsidP="00383CE3">
      <w:pPr>
        <w:widowControl/>
        <w:numPr>
          <w:ilvl w:val="0"/>
          <w:numId w:val="43"/>
        </w:numPr>
        <w:tabs>
          <w:tab w:val="num" w:pos="720"/>
        </w:tabs>
        <w:suppressAutoHyphens/>
        <w:autoSpaceDE/>
        <w:autoSpaceDN/>
        <w:adjustRightInd/>
        <w:spacing w:after="280" w:line="360" w:lineRule="auto"/>
        <w:ind w:left="720"/>
        <w:jc w:val="left"/>
        <w:rPr>
          <w:rFonts w:ascii="Georgia" w:hAnsi="Georgia"/>
          <w:color w:val="000000"/>
          <w:sz w:val="28"/>
          <w:szCs w:val="28"/>
        </w:rPr>
      </w:pPr>
      <w:r w:rsidRPr="00B8181E">
        <w:rPr>
          <w:rFonts w:ascii="Georgia" w:hAnsi="Georgia"/>
          <w:color w:val="000000"/>
          <w:sz w:val="28"/>
          <w:szCs w:val="28"/>
        </w:rPr>
        <w:t>методы проектирования систем управления;</w:t>
      </w:r>
    </w:p>
    <w:p w:rsidR="00C040CA" w:rsidRPr="00B8181E" w:rsidRDefault="00C040CA" w:rsidP="00383CE3">
      <w:pPr>
        <w:spacing w:line="360" w:lineRule="auto"/>
        <w:ind w:firstLine="709"/>
        <w:rPr>
          <w:b/>
          <w:bCs/>
          <w:i/>
          <w:sz w:val="28"/>
          <w:szCs w:val="28"/>
        </w:rPr>
      </w:pPr>
      <w:r w:rsidRPr="00B8181E">
        <w:rPr>
          <w:b/>
          <w:bCs/>
          <w:i/>
          <w:sz w:val="28"/>
          <w:szCs w:val="28"/>
        </w:rPr>
        <w:t xml:space="preserve">- уметь: </w:t>
      </w:r>
    </w:p>
    <w:p w:rsidR="00C040CA" w:rsidRPr="00B8181E" w:rsidRDefault="00C040CA" w:rsidP="00383CE3">
      <w:pPr>
        <w:widowControl/>
        <w:numPr>
          <w:ilvl w:val="0"/>
          <w:numId w:val="40"/>
        </w:numPr>
        <w:suppressAutoHyphens/>
        <w:autoSpaceDE/>
        <w:autoSpaceDN/>
        <w:adjustRightInd/>
        <w:spacing w:before="280" w:line="360" w:lineRule="auto"/>
        <w:jc w:val="left"/>
        <w:rPr>
          <w:rFonts w:ascii="Georgia" w:hAnsi="Georgia"/>
          <w:color w:val="000000"/>
          <w:sz w:val="28"/>
          <w:szCs w:val="28"/>
        </w:rPr>
      </w:pPr>
      <w:r w:rsidRPr="00B8181E">
        <w:rPr>
          <w:rFonts w:ascii="Georgia" w:hAnsi="Georgia"/>
          <w:color w:val="000000"/>
          <w:sz w:val="28"/>
          <w:szCs w:val="28"/>
        </w:rPr>
        <w:t xml:space="preserve">формулировать задачи исследовательской работы; </w:t>
      </w:r>
    </w:p>
    <w:p w:rsidR="00C040CA" w:rsidRPr="00B8181E" w:rsidRDefault="00C040CA" w:rsidP="00383CE3">
      <w:pPr>
        <w:widowControl/>
        <w:numPr>
          <w:ilvl w:val="0"/>
          <w:numId w:val="40"/>
        </w:numPr>
        <w:suppressAutoHyphens/>
        <w:autoSpaceDE/>
        <w:autoSpaceDN/>
        <w:adjustRightInd/>
        <w:spacing w:line="360" w:lineRule="auto"/>
        <w:jc w:val="left"/>
        <w:rPr>
          <w:rFonts w:ascii="Georgia" w:hAnsi="Georgia"/>
          <w:color w:val="000000"/>
          <w:sz w:val="28"/>
          <w:szCs w:val="28"/>
        </w:rPr>
      </w:pPr>
      <w:r w:rsidRPr="00B8181E">
        <w:rPr>
          <w:rFonts w:ascii="Georgia" w:hAnsi="Georgia"/>
          <w:color w:val="000000"/>
          <w:sz w:val="28"/>
          <w:szCs w:val="28"/>
        </w:rPr>
        <w:t xml:space="preserve">планировать и выбирать пути и методы их реализации; </w:t>
      </w:r>
    </w:p>
    <w:p w:rsidR="00C040CA" w:rsidRPr="00B8181E" w:rsidRDefault="00C040CA" w:rsidP="00383CE3">
      <w:pPr>
        <w:widowControl/>
        <w:numPr>
          <w:ilvl w:val="0"/>
          <w:numId w:val="40"/>
        </w:numPr>
        <w:suppressAutoHyphens/>
        <w:autoSpaceDE/>
        <w:autoSpaceDN/>
        <w:adjustRightInd/>
        <w:spacing w:line="360" w:lineRule="auto"/>
        <w:jc w:val="left"/>
        <w:rPr>
          <w:rFonts w:ascii="Georgia" w:hAnsi="Georgia"/>
          <w:color w:val="000000"/>
          <w:sz w:val="28"/>
          <w:szCs w:val="28"/>
        </w:rPr>
      </w:pPr>
      <w:r w:rsidRPr="00B8181E">
        <w:rPr>
          <w:rFonts w:ascii="Georgia" w:hAnsi="Georgia"/>
          <w:color w:val="000000"/>
          <w:sz w:val="28"/>
          <w:szCs w:val="28"/>
        </w:rPr>
        <w:t xml:space="preserve">оценивать эффективность тех или иных методов исследования и проектирования для конкретного проекта; </w:t>
      </w:r>
    </w:p>
    <w:p w:rsidR="00C040CA" w:rsidRPr="00B8181E" w:rsidRDefault="00C040CA" w:rsidP="00383CE3">
      <w:pPr>
        <w:widowControl/>
        <w:numPr>
          <w:ilvl w:val="0"/>
          <w:numId w:val="40"/>
        </w:numPr>
        <w:suppressAutoHyphens/>
        <w:autoSpaceDE/>
        <w:autoSpaceDN/>
        <w:adjustRightInd/>
        <w:spacing w:line="360" w:lineRule="auto"/>
        <w:jc w:val="left"/>
        <w:rPr>
          <w:rFonts w:ascii="Georgia" w:hAnsi="Georgia"/>
          <w:color w:val="000000"/>
          <w:sz w:val="28"/>
          <w:szCs w:val="28"/>
        </w:rPr>
      </w:pPr>
      <w:r w:rsidRPr="00B8181E">
        <w:rPr>
          <w:rFonts w:ascii="Georgia" w:hAnsi="Georgia"/>
          <w:color w:val="000000"/>
          <w:sz w:val="28"/>
          <w:szCs w:val="28"/>
        </w:rPr>
        <w:t xml:space="preserve">планировать и организовывать работу исследовательской группы; </w:t>
      </w:r>
    </w:p>
    <w:p w:rsidR="00C040CA" w:rsidRPr="00B8181E" w:rsidRDefault="00C040CA" w:rsidP="00383CE3">
      <w:pPr>
        <w:widowControl/>
        <w:numPr>
          <w:ilvl w:val="0"/>
          <w:numId w:val="40"/>
        </w:numPr>
        <w:suppressAutoHyphens/>
        <w:autoSpaceDE/>
        <w:autoSpaceDN/>
        <w:adjustRightInd/>
        <w:spacing w:line="360" w:lineRule="auto"/>
        <w:jc w:val="left"/>
        <w:rPr>
          <w:rFonts w:ascii="Georgia" w:hAnsi="Georgia"/>
          <w:color w:val="000000"/>
          <w:sz w:val="28"/>
          <w:szCs w:val="28"/>
        </w:rPr>
      </w:pPr>
      <w:r w:rsidRPr="00B8181E">
        <w:rPr>
          <w:rFonts w:ascii="Georgia" w:hAnsi="Georgia"/>
          <w:color w:val="000000"/>
          <w:sz w:val="28"/>
          <w:szCs w:val="28"/>
        </w:rPr>
        <w:t xml:space="preserve">анализировать и обобщать первичные данные; </w:t>
      </w:r>
    </w:p>
    <w:p w:rsidR="00C040CA" w:rsidRPr="00B8181E" w:rsidRDefault="00C040CA" w:rsidP="00383CE3">
      <w:pPr>
        <w:widowControl/>
        <w:numPr>
          <w:ilvl w:val="0"/>
          <w:numId w:val="40"/>
        </w:numPr>
        <w:suppressAutoHyphens/>
        <w:autoSpaceDE/>
        <w:autoSpaceDN/>
        <w:adjustRightInd/>
        <w:spacing w:line="360" w:lineRule="auto"/>
        <w:jc w:val="left"/>
        <w:rPr>
          <w:rFonts w:ascii="Georgia" w:hAnsi="Georgia"/>
          <w:color w:val="000000"/>
          <w:sz w:val="28"/>
          <w:szCs w:val="28"/>
        </w:rPr>
      </w:pPr>
      <w:r w:rsidRPr="00B8181E">
        <w:rPr>
          <w:rFonts w:ascii="Georgia" w:hAnsi="Georgia"/>
          <w:color w:val="000000"/>
          <w:sz w:val="28"/>
          <w:szCs w:val="28"/>
        </w:rPr>
        <w:t xml:space="preserve">выполнять экономические расчеты в данной области; </w:t>
      </w:r>
    </w:p>
    <w:p w:rsidR="00C040CA" w:rsidRPr="00B8181E" w:rsidRDefault="00C040CA" w:rsidP="00383CE3">
      <w:pPr>
        <w:widowControl/>
        <w:numPr>
          <w:ilvl w:val="0"/>
          <w:numId w:val="40"/>
        </w:numPr>
        <w:suppressAutoHyphens/>
        <w:autoSpaceDE/>
        <w:autoSpaceDN/>
        <w:adjustRightInd/>
        <w:spacing w:line="360" w:lineRule="auto"/>
        <w:jc w:val="left"/>
        <w:rPr>
          <w:rFonts w:ascii="Georgia" w:hAnsi="Georgia"/>
          <w:color w:val="000000"/>
          <w:sz w:val="28"/>
          <w:szCs w:val="28"/>
        </w:rPr>
      </w:pPr>
      <w:r w:rsidRPr="00B8181E">
        <w:rPr>
          <w:rFonts w:ascii="Georgia" w:hAnsi="Georgia"/>
          <w:color w:val="000000"/>
          <w:sz w:val="28"/>
          <w:szCs w:val="28"/>
        </w:rPr>
        <w:t xml:space="preserve">составлять и вести проектную документацию; </w:t>
      </w:r>
    </w:p>
    <w:p w:rsidR="00C040CA" w:rsidRPr="00B8181E" w:rsidRDefault="00C040CA" w:rsidP="00383CE3">
      <w:pPr>
        <w:widowControl/>
        <w:numPr>
          <w:ilvl w:val="0"/>
          <w:numId w:val="40"/>
        </w:numPr>
        <w:suppressAutoHyphens/>
        <w:autoSpaceDE/>
        <w:autoSpaceDN/>
        <w:adjustRightInd/>
        <w:spacing w:after="280" w:line="360" w:lineRule="auto"/>
        <w:jc w:val="left"/>
        <w:rPr>
          <w:rFonts w:ascii="Georgia" w:hAnsi="Georgia"/>
          <w:color w:val="000000"/>
          <w:sz w:val="28"/>
          <w:szCs w:val="28"/>
        </w:rPr>
      </w:pPr>
      <w:r w:rsidRPr="00B8181E">
        <w:rPr>
          <w:rFonts w:ascii="Georgia" w:hAnsi="Georgia"/>
          <w:color w:val="000000"/>
          <w:sz w:val="28"/>
          <w:szCs w:val="28"/>
        </w:rPr>
        <w:t>оценивать экономическую эффективность проектов и результатов их внедрения.</w:t>
      </w:r>
    </w:p>
    <w:p w:rsidR="00C040CA" w:rsidRDefault="00C040CA" w:rsidP="00383CE3">
      <w:pPr>
        <w:spacing w:line="360" w:lineRule="auto"/>
        <w:ind w:firstLine="720"/>
        <w:rPr>
          <w:bCs/>
          <w:i/>
          <w:iCs/>
          <w:sz w:val="28"/>
          <w:szCs w:val="28"/>
        </w:rPr>
      </w:pPr>
      <w:r w:rsidRPr="00B8181E">
        <w:rPr>
          <w:b/>
          <w:bCs/>
          <w:i/>
          <w:iCs/>
          <w:sz w:val="28"/>
          <w:szCs w:val="28"/>
        </w:rPr>
        <w:t>- обладать</w:t>
      </w:r>
      <w:r>
        <w:rPr>
          <w:bCs/>
          <w:i/>
          <w:iCs/>
          <w:sz w:val="28"/>
          <w:szCs w:val="28"/>
        </w:rPr>
        <w:t>:</w:t>
      </w:r>
    </w:p>
    <w:p w:rsidR="00C040CA" w:rsidRPr="00754046" w:rsidRDefault="00C040CA" w:rsidP="00383CE3">
      <w:pPr>
        <w:widowControl/>
        <w:numPr>
          <w:ilvl w:val="0"/>
          <w:numId w:val="43"/>
        </w:numPr>
        <w:suppressAutoHyphens/>
        <w:autoSpaceDN/>
        <w:adjustRightInd/>
        <w:spacing w:line="360" w:lineRule="auto"/>
        <w:ind w:left="0" w:firstLine="0"/>
        <w:jc w:val="left"/>
        <w:rPr>
          <w:rFonts w:ascii="Georgia" w:hAnsi="Georgia"/>
          <w:bCs/>
          <w:iCs/>
          <w:sz w:val="28"/>
          <w:szCs w:val="28"/>
        </w:rPr>
      </w:pPr>
      <w:r w:rsidRPr="00754046">
        <w:rPr>
          <w:rFonts w:ascii="Georgia" w:hAnsi="Georgia"/>
          <w:bCs/>
          <w:iCs/>
          <w:sz w:val="28"/>
          <w:szCs w:val="28"/>
        </w:rPr>
        <w:t>навыками разработки конкретных организационных проектов, уметь их реализовать в дальнейшей практической деятельности;</w:t>
      </w:r>
    </w:p>
    <w:p w:rsidR="00C040CA" w:rsidRDefault="00C040CA" w:rsidP="00383CE3">
      <w:pPr>
        <w:rPr>
          <w:bCs/>
          <w:i/>
          <w:iCs/>
          <w:sz w:val="28"/>
          <w:szCs w:val="28"/>
        </w:rPr>
      </w:pPr>
    </w:p>
    <w:p w:rsidR="00C040CA" w:rsidRDefault="00C040CA" w:rsidP="00383CE3">
      <w:pPr>
        <w:spacing w:line="360" w:lineRule="auto"/>
        <w:ind w:firstLine="709"/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 xml:space="preserve">При изучении темы 2 необходимо: </w:t>
      </w:r>
    </w:p>
    <w:p w:rsidR="00C040CA" w:rsidRPr="00754046" w:rsidRDefault="00C040CA" w:rsidP="00383CE3">
      <w:pPr>
        <w:tabs>
          <w:tab w:val="left" w:pos="2160"/>
        </w:tabs>
        <w:spacing w:line="360" w:lineRule="auto"/>
        <w:ind w:left="1135"/>
        <w:rPr>
          <w:sz w:val="28"/>
          <w:szCs w:val="28"/>
        </w:rPr>
      </w:pPr>
      <w:r>
        <w:rPr>
          <w:sz w:val="28"/>
          <w:szCs w:val="28"/>
        </w:rPr>
        <w:t>Изучить учебный материал, предложенный в списке литерат</w:t>
      </w:r>
      <w:r>
        <w:rPr>
          <w:sz w:val="28"/>
          <w:szCs w:val="28"/>
        </w:rPr>
        <w:t>у</w:t>
      </w:r>
      <w:r>
        <w:rPr>
          <w:sz w:val="28"/>
          <w:szCs w:val="28"/>
        </w:rPr>
        <w:t xml:space="preserve">ры: все источники, </w:t>
      </w:r>
      <w:r w:rsidRPr="00754046">
        <w:rPr>
          <w:sz w:val="28"/>
          <w:szCs w:val="28"/>
        </w:rPr>
        <w:t>[1], [</w:t>
      </w:r>
      <w:r w:rsidRPr="009F2325">
        <w:rPr>
          <w:sz w:val="28"/>
          <w:szCs w:val="28"/>
        </w:rPr>
        <w:t>2</w:t>
      </w:r>
      <w:r w:rsidRPr="00754046">
        <w:rPr>
          <w:sz w:val="28"/>
          <w:szCs w:val="28"/>
        </w:rPr>
        <w:t>], [</w:t>
      </w:r>
      <w:r w:rsidRPr="009F2325">
        <w:rPr>
          <w:sz w:val="28"/>
          <w:szCs w:val="28"/>
        </w:rPr>
        <w:t>12</w:t>
      </w:r>
      <w:r w:rsidRPr="00754046">
        <w:rPr>
          <w:sz w:val="28"/>
          <w:szCs w:val="28"/>
        </w:rPr>
        <w:t xml:space="preserve">], </w:t>
      </w:r>
      <w:r w:rsidRPr="009F2325">
        <w:rPr>
          <w:sz w:val="28"/>
          <w:szCs w:val="28"/>
        </w:rPr>
        <w:t>[16</w:t>
      </w:r>
      <w:r w:rsidRPr="00754046">
        <w:rPr>
          <w:sz w:val="28"/>
          <w:szCs w:val="28"/>
        </w:rPr>
        <w:t>], [</w:t>
      </w:r>
      <w:r>
        <w:rPr>
          <w:sz w:val="28"/>
          <w:szCs w:val="28"/>
        </w:rPr>
        <w:t>доп.1</w:t>
      </w:r>
      <w:r w:rsidRPr="00754046">
        <w:rPr>
          <w:sz w:val="28"/>
          <w:szCs w:val="28"/>
        </w:rPr>
        <w:t>], [</w:t>
      </w:r>
      <w:r>
        <w:rPr>
          <w:sz w:val="28"/>
          <w:szCs w:val="28"/>
        </w:rPr>
        <w:t>доп.12</w:t>
      </w:r>
      <w:r w:rsidRPr="00754046">
        <w:rPr>
          <w:sz w:val="28"/>
          <w:szCs w:val="28"/>
        </w:rPr>
        <w:t>], [</w:t>
      </w:r>
      <w:r>
        <w:rPr>
          <w:sz w:val="28"/>
          <w:szCs w:val="28"/>
        </w:rPr>
        <w:t>доп.25</w:t>
      </w:r>
      <w:r w:rsidRPr="00754046">
        <w:rPr>
          <w:sz w:val="28"/>
          <w:szCs w:val="28"/>
        </w:rPr>
        <w:t>, [</w:t>
      </w:r>
      <w:r>
        <w:rPr>
          <w:sz w:val="28"/>
          <w:szCs w:val="28"/>
        </w:rPr>
        <w:t>доп.32</w:t>
      </w:r>
      <w:r w:rsidRPr="00754046">
        <w:rPr>
          <w:sz w:val="28"/>
          <w:szCs w:val="28"/>
        </w:rPr>
        <w:t>], [</w:t>
      </w:r>
      <w:r>
        <w:rPr>
          <w:sz w:val="28"/>
          <w:szCs w:val="28"/>
        </w:rPr>
        <w:t>доп.34</w:t>
      </w:r>
      <w:r w:rsidRPr="00754046">
        <w:rPr>
          <w:sz w:val="28"/>
          <w:szCs w:val="28"/>
        </w:rPr>
        <w:t>], [</w:t>
      </w:r>
      <w:r>
        <w:rPr>
          <w:sz w:val="28"/>
          <w:szCs w:val="28"/>
        </w:rPr>
        <w:t>доп.36</w:t>
      </w:r>
      <w:r w:rsidRPr="00754046">
        <w:rPr>
          <w:sz w:val="28"/>
          <w:szCs w:val="28"/>
        </w:rPr>
        <w:t>], [</w:t>
      </w:r>
      <w:r>
        <w:rPr>
          <w:sz w:val="28"/>
          <w:szCs w:val="28"/>
        </w:rPr>
        <w:t>доп.40</w:t>
      </w:r>
      <w:r w:rsidRPr="00754046">
        <w:rPr>
          <w:sz w:val="28"/>
          <w:szCs w:val="28"/>
        </w:rPr>
        <w:t>], [</w:t>
      </w:r>
      <w:r>
        <w:rPr>
          <w:sz w:val="28"/>
          <w:szCs w:val="28"/>
        </w:rPr>
        <w:t>доп.42</w:t>
      </w:r>
      <w:r w:rsidRPr="00754046">
        <w:rPr>
          <w:sz w:val="28"/>
          <w:szCs w:val="28"/>
        </w:rPr>
        <w:t>]</w:t>
      </w:r>
      <w:r>
        <w:rPr>
          <w:sz w:val="28"/>
          <w:szCs w:val="28"/>
        </w:rPr>
        <w:t>.</w:t>
      </w:r>
    </w:p>
    <w:p w:rsidR="00C040CA" w:rsidRDefault="00C040CA" w:rsidP="00383CE3">
      <w:pPr>
        <w:tabs>
          <w:tab w:val="left" w:pos="2160"/>
        </w:tabs>
        <w:ind w:left="1080"/>
        <w:rPr>
          <w:b/>
          <w:i/>
          <w:sz w:val="28"/>
          <w:szCs w:val="28"/>
        </w:rPr>
      </w:pPr>
    </w:p>
    <w:p w:rsidR="00C040CA" w:rsidRDefault="00C040CA" w:rsidP="00383CE3">
      <w:pPr>
        <w:pStyle w:val="NormalWeb"/>
        <w:spacing w:before="0" w:after="0"/>
        <w:rPr>
          <w:rFonts w:ascii="Georgia" w:hAnsi="Georgia" w:cs="Arial"/>
          <w:color w:val="000000"/>
          <w:sz w:val="28"/>
          <w:szCs w:val="28"/>
        </w:rPr>
      </w:pPr>
      <w:r>
        <w:rPr>
          <w:b/>
          <w:i/>
          <w:sz w:val="28"/>
          <w:szCs w:val="28"/>
        </w:rPr>
        <w:t>Особое внимание обратить на следующие моменты:</w:t>
      </w:r>
      <w:r w:rsidRPr="000A5D24">
        <w:rPr>
          <w:rFonts w:ascii="Georgia" w:hAnsi="Georgia" w:cs="Arial"/>
          <w:color w:val="000000"/>
          <w:sz w:val="28"/>
          <w:szCs w:val="28"/>
        </w:rPr>
        <w:t xml:space="preserve"> </w:t>
      </w:r>
    </w:p>
    <w:p w:rsidR="00C040CA" w:rsidRDefault="00C040CA" w:rsidP="00383CE3">
      <w:pPr>
        <w:pStyle w:val="NormalWeb"/>
        <w:spacing w:before="0" w:after="0"/>
        <w:rPr>
          <w:rFonts w:ascii="Georgia" w:hAnsi="Georgia" w:cs="Arial"/>
          <w:color w:val="000000"/>
          <w:sz w:val="28"/>
          <w:szCs w:val="28"/>
        </w:rPr>
      </w:pPr>
      <w:r>
        <w:rPr>
          <w:rFonts w:ascii="Georgia" w:hAnsi="Georgia" w:cs="Arial"/>
          <w:color w:val="000000"/>
          <w:sz w:val="28"/>
          <w:szCs w:val="28"/>
        </w:rPr>
        <w:t>1. Обсуждение и изучение основных терминов и понятий по теме.</w:t>
      </w:r>
    </w:p>
    <w:p w:rsidR="00C040CA" w:rsidRDefault="00C040CA" w:rsidP="00383CE3">
      <w:pPr>
        <w:pStyle w:val="NormalWeb"/>
        <w:spacing w:before="0" w:after="0"/>
        <w:rPr>
          <w:rFonts w:ascii="Georgia" w:hAnsi="Georgia" w:cs="Arial"/>
          <w:color w:val="000000"/>
          <w:sz w:val="28"/>
          <w:szCs w:val="28"/>
        </w:rPr>
      </w:pPr>
      <w:r>
        <w:rPr>
          <w:rFonts w:ascii="Georgia" w:hAnsi="Georgia" w:cs="Arial"/>
          <w:color w:val="000000"/>
          <w:sz w:val="28"/>
          <w:szCs w:val="28"/>
        </w:rPr>
        <w:t>2. Детальное рассмотрение ключевых проблем по данной теме. Методы сбора и анализа информации для построения дерева проблем и дерева целей.</w:t>
      </w:r>
    </w:p>
    <w:p w:rsidR="00C040CA" w:rsidRDefault="00C040CA" w:rsidP="00383CE3">
      <w:pPr>
        <w:pStyle w:val="NormalWeb"/>
        <w:spacing w:before="0" w:after="0"/>
        <w:rPr>
          <w:rFonts w:ascii="Georgia" w:hAnsi="Georgia" w:cs="Arial"/>
          <w:color w:val="000000"/>
          <w:sz w:val="28"/>
          <w:szCs w:val="28"/>
        </w:rPr>
      </w:pPr>
      <w:r>
        <w:rPr>
          <w:rFonts w:ascii="Georgia" w:hAnsi="Georgia" w:cs="Arial"/>
          <w:color w:val="000000"/>
          <w:sz w:val="28"/>
          <w:szCs w:val="28"/>
        </w:rPr>
        <w:t xml:space="preserve">3. Построение дерева проблем и дерева целей. Выявление целей перестройки системы управления в целом. </w:t>
      </w:r>
    </w:p>
    <w:p w:rsidR="00C040CA" w:rsidRDefault="00C040CA" w:rsidP="00383CE3">
      <w:pPr>
        <w:pStyle w:val="NormalWeb"/>
        <w:spacing w:before="0" w:after="0"/>
        <w:rPr>
          <w:rFonts w:ascii="Georgia" w:hAnsi="Georgia" w:cs="Arial"/>
          <w:color w:val="000000"/>
          <w:sz w:val="28"/>
          <w:szCs w:val="28"/>
        </w:rPr>
      </w:pPr>
      <w:r>
        <w:rPr>
          <w:rFonts w:ascii="Georgia" w:hAnsi="Georgia" w:cs="Arial"/>
          <w:color w:val="000000"/>
          <w:sz w:val="28"/>
          <w:szCs w:val="28"/>
        </w:rPr>
        <w:t>4. Определение локальных целей оргразвития подсистем упра</w:t>
      </w:r>
      <w:r>
        <w:rPr>
          <w:rFonts w:ascii="Georgia" w:hAnsi="Georgia" w:cs="Arial"/>
          <w:color w:val="000000"/>
          <w:sz w:val="28"/>
          <w:szCs w:val="28"/>
        </w:rPr>
        <w:t>в</w:t>
      </w:r>
      <w:r>
        <w:rPr>
          <w:rFonts w:ascii="Georgia" w:hAnsi="Georgia" w:cs="Arial"/>
          <w:color w:val="000000"/>
          <w:sz w:val="28"/>
          <w:szCs w:val="28"/>
        </w:rPr>
        <w:t xml:space="preserve">ления, их взаимовлияния. </w:t>
      </w:r>
    </w:p>
    <w:p w:rsidR="00C040CA" w:rsidRDefault="00C040CA" w:rsidP="00383CE3">
      <w:pPr>
        <w:pStyle w:val="NormalWeb"/>
        <w:spacing w:before="0" w:after="0"/>
        <w:rPr>
          <w:rFonts w:ascii="Georgia" w:hAnsi="Georgia" w:cs="Arial"/>
          <w:color w:val="000000"/>
          <w:sz w:val="28"/>
          <w:szCs w:val="28"/>
        </w:rPr>
      </w:pPr>
      <w:r>
        <w:rPr>
          <w:rFonts w:ascii="Georgia" w:hAnsi="Georgia" w:cs="Arial"/>
          <w:color w:val="000000"/>
          <w:sz w:val="28"/>
          <w:szCs w:val="28"/>
        </w:rPr>
        <w:t xml:space="preserve">5. Увязка локальных целей с общей. Определение приоритетных целей на каждом конкретном этапе функционирования системы управления и проектируемого оргразвития. </w:t>
      </w:r>
    </w:p>
    <w:p w:rsidR="00C040CA" w:rsidRDefault="00C040CA" w:rsidP="00383CE3">
      <w:pPr>
        <w:pStyle w:val="NormalWeb"/>
        <w:spacing w:before="0" w:after="0"/>
        <w:rPr>
          <w:rFonts w:ascii="Georgia" w:hAnsi="Georgia" w:cs="Arial"/>
          <w:color w:val="000000"/>
          <w:sz w:val="28"/>
          <w:szCs w:val="28"/>
        </w:rPr>
      </w:pPr>
      <w:r>
        <w:rPr>
          <w:rFonts w:ascii="Georgia" w:hAnsi="Georgia" w:cs="Arial"/>
          <w:color w:val="000000"/>
          <w:sz w:val="28"/>
          <w:szCs w:val="28"/>
        </w:rPr>
        <w:t>6. Взаимосвязь целей и функций подразделений</w:t>
      </w:r>
    </w:p>
    <w:p w:rsidR="00C040CA" w:rsidRDefault="00C040CA" w:rsidP="00383CE3">
      <w:pPr>
        <w:tabs>
          <w:tab w:val="left" w:pos="848"/>
          <w:tab w:val="left" w:pos="880"/>
          <w:tab w:val="left" w:pos="1000"/>
        </w:tabs>
        <w:ind w:firstLine="709"/>
        <w:rPr>
          <w:b/>
          <w:i/>
          <w:sz w:val="28"/>
          <w:szCs w:val="28"/>
        </w:rPr>
      </w:pPr>
    </w:p>
    <w:p w:rsidR="00C040CA" w:rsidRDefault="00C040CA" w:rsidP="00383CE3">
      <w:pPr>
        <w:tabs>
          <w:tab w:val="left" w:pos="540"/>
          <w:tab w:val="left" w:pos="900"/>
        </w:tabs>
        <w:ind w:firstLine="709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Для самоконтроля по теме необходимо ответить на следующие вопросы:</w:t>
      </w:r>
    </w:p>
    <w:p w:rsidR="00C040CA" w:rsidRPr="000A5D24" w:rsidRDefault="00C040CA" w:rsidP="00383CE3">
      <w:pPr>
        <w:pStyle w:val="NormalWeb"/>
        <w:spacing w:before="0" w:after="0"/>
        <w:rPr>
          <w:rFonts w:ascii="Georgia" w:hAnsi="Georgia" w:cs="Arial"/>
          <w:color w:val="000000"/>
          <w:sz w:val="28"/>
          <w:szCs w:val="28"/>
        </w:rPr>
      </w:pPr>
      <w:r w:rsidRPr="000A5D24">
        <w:rPr>
          <w:rFonts w:ascii="Georgia" w:hAnsi="Georgia" w:cs="Arial"/>
          <w:bCs/>
          <w:color w:val="000000"/>
          <w:sz w:val="28"/>
          <w:szCs w:val="28"/>
        </w:rPr>
        <w:t>1. Понятие системного подхода к организации.</w:t>
      </w:r>
    </w:p>
    <w:p w:rsidR="00C040CA" w:rsidRPr="000A5D24" w:rsidRDefault="00C040CA" w:rsidP="00383CE3">
      <w:pPr>
        <w:pStyle w:val="NormalWeb"/>
        <w:spacing w:before="0" w:after="0"/>
        <w:rPr>
          <w:rFonts w:ascii="Georgia" w:hAnsi="Georgia" w:cs="Arial"/>
          <w:color w:val="000000"/>
          <w:sz w:val="28"/>
          <w:szCs w:val="28"/>
        </w:rPr>
      </w:pPr>
      <w:r w:rsidRPr="000A5D24">
        <w:rPr>
          <w:rFonts w:ascii="Georgia" w:hAnsi="Georgia" w:cs="Arial"/>
          <w:bCs/>
          <w:color w:val="000000"/>
          <w:sz w:val="28"/>
          <w:szCs w:val="28"/>
        </w:rPr>
        <w:t>2. Организация как саморегулирующаяся система.</w:t>
      </w:r>
    </w:p>
    <w:p w:rsidR="00C040CA" w:rsidRPr="000A5D24" w:rsidRDefault="00C040CA" w:rsidP="00383CE3">
      <w:pPr>
        <w:pStyle w:val="NormalWeb"/>
        <w:spacing w:before="0" w:after="0"/>
        <w:rPr>
          <w:rFonts w:ascii="Georgia" w:hAnsi="Georgia" w:cs="Arial"/>
          <w:color w:val="000000"/>
          <w:sz w:val="28"/>
          <w:szCs w:val="28"/>
        </w:rPr>
      </w:pPr>
      <w:r w:rsidRPr="000A5D24">
        <w:rPr>
          <w:rFonts w:ascii="Georgia" w:hAnsi="Georgia" w:cs="Arial"/>
          <w:bCs/>
          <w:color w:val="000000"/>
          <w:sz w:val="28"/>
          <w:szCs w:val="28"/>
        </w:rPr>
        <w:t>3. Особенности человеко-машинных систем.</w:t>
      </w:r>
    </w:p>
    <w:p w:rsidR="00C040CA" w:rsidRPr="000A5D24" w:rsidRDefault="00C040CA" w:rsidP="00383CE3">
      <w:pPr>
        <w:pStyle w:val="NormalWeb"/>
        <w:spacing w:before="0" w:after="0"/>
        <w:rPr>
          <w:rFonts w:ascii="Georgia" w:hAnsi="Georgia" w:cs="Arial"/>
          <w:color w:val="000000"/>
          <w:sz w:val="28"/>
          <w:szCs w:val="28"/>
        </w:rPr>
      </w:pPr>
      <w:r w:rsidRPr="000A5D24">
        <w:rPr>
          <w:rFonts w:ascii="Georgia" w:hAnsi="Georgia" w:cs="Arial"/>
          <w:bCs/>
          <w:color w:val="000000"/>
          <w:sz w:val="28"/>
          <w:szCs w:val="28"/>
        </w:rPr>
        <w:t>4. Человеческий фактор – один из важнейших составляющих э</w:t>
      </w:r>
      <w:r w:rsidRPr="000A5D24">
        <w:rPr>
          <w:rFonts w:ascii="Georgia" w:hAnsi="Georgia" w:cs="Arial"/>
          <w:bCs/>
          <w:color w:val="000000"/>
          <w:sz w:val="28"/>
          <w:szCs w:val="28"/>
        </w:rPr>
        <w:t>ф</w:t>
      </w:r>
      <w:r w:rsidRPr="000A5D24">
        <w:rPr>
          <w:rFonts w:ascii="Georgia" w:hAnsi="Georgia" w:cs="Arial"/>
          <w:bCs/>
          <w:color w:val="000000"/>
          <w:sz w:val="28"/>
          <w:szCs w:val="28"/>
        </w:rPr>
        <w:t>фективности функционирования системы управления.</w:t>
      </w:r>
    </w:p>
    <w:p w:rsidR="00C040CA" w:rsidRPr="000A5D24" w:rsidRDefault="00C040CA" w:rsidP="00383CE3">
      <w:pPr>
        <w:pStyle w:val="NormalWeb"/>
        <w:spacing w:before="0" w:after="0"/>
        <w:rPr>
          <w:rFonts w:ascii="Georgia" w:hAnsi="Georgia" w:cs="Arial"/>
          <w:color w:val="000000"/>
          <w:sz w:val="28"/>
          <w:szCs w:val="28"/>
        </w:rPr>
      </w:pPr>
      <w:r w:rsidRPr="000A5D24">
        <w:rPr>
          <w:rFonts w:ascii="Georgia" w:hAnsi="Georgia" w:cs="Arial"/>
          <w:bCs/>
          <w:color w:val="000000"/>
          <w:sz w:val="28"/>
          <w:szCs w:val="28"/>
        </w:rPr>
        <w:t>5. Особенности трудовых процессов в управлении.</w:t>
      </w:r>
    </w:p>
    <w:p w:rsidR="00C040CA" w:rsidRPr="000A5D24" w:rsidRDefault="00C040CA" w:rsidP="00383CE3">
      <w:pPr>
        <w:pStyle w:val="NormalWeb"/>
        <w:spacing w:before="0" w:after="0"/>
        <w:rPr>
          <w:rFonts w:ascii="Georgia" w:hAnsi="Georgia" w:cs="Arial"/>
          <w:color w:val="000000"/>
          <w:sz w:val="28"/>
          <w:szCs w:val="28"/>
        </w:rPr>
      </w:pPr>
      <w:r w:rsidRPr="000A5D24">
        <w:rPr>
          <w:rFonts w:ascii="Georgia" w:hAnsi="Georgia" w:cs="Arial"/>
          <w:bCs/>
          <w:color w:val="000000"/>
          <w:sz w:val="28"/>
          <w:szCs w:val="28"/>
        </w:rPr>
        <w:t>6. Комплексный подход к проектированию управленческой с</w:t>
      </w:r>
      <w:r w:rsidRPr="000A5D24">
        <w:rPr>
          <w:rFonts w:ascii="Georgia" w:hAnsi="Georgia" w:cs="Arial"/>
          <w:bCs/>
          <w:color w:val="000000"/>
          <w:sz w:val="28"/>
          <w:szCs w:val="28"/>
        </w:rPr>
        <w:t>и</w:t>
      </w:r>
      <w:r w:rsidRPr="000A5D24">
        <w:rPr>
          <w:rFonts w:ascii="Georgia" w:hAnsi="Georgia" w:cs="Arial"/>
          <w:bCs/>
          <w:color w:val="000000"/>
          <w:sz w:val="28"/>
          <w:szCs w:val="28"/>
        </w:rPr>
        <w:t>стемы.</w:t>
      </w:r>
    </w:p>
    <w:p w:rsidR="00C040CA" w:rsidRDefault="00C040CA" w:rsidP="00383CE3">
      <w:pPr>
        <w:spacing w:line="360" w:lineRule="auto"/>
        <w:rPr>
          <w:b/>
          <w:bCs/>
          <w:i/>
          <w:sz w:val="28"/>
          <w:szCs w:val="28"/>
        </w:rPr>
      </w:pPr>
      <w:r>
        <w:rPr>
          <w:b/>
          <w:bCs/>
          <w:i/>
          <w:sz w:val="28"/>
          <w:szCs w:val="28"/>
        </w:rPr>
        <w:t>План практического занятия по теме 2.</w:t>
      </w:r>
    </w:p>
    <w:p w:rsidR="00C040CA" w:rsidRPr="00BA4CF4" w:rsidRDefault="00C040CA" w:rsidP="00383CE3">
      <w:pPr>
        <w:spacing w:line="360" w:lineRule="auto"/>
        <w:ind w:firstLine="709"/>
        <w:rPr>
          <w:bCs/>
          <w:sz w:val="28"/>
          <w:szCs w:val="28"/>
        </w:rPr>
      </w:pPr>
      <w:r w:rsidRPr="00BA4CF4">
        <w:rPr>
          <w:bCs/>
          <w:sz w:val="28"/>
          <w:szCs w:val="28"/>
        </w:rPr>
        <w:t>С на</w:t>
      </w:r>
      <w:r>
        <w:rPr>
          <w:bCs/>
          <w:sz w:val="28"/>
          <w:szCs w:val="28"/>
        </w:rPr>
        <w:t>чала обсуждаются основные понятия  и термины по данной теме, затем</w:t>
      </w:r>
      <w:r w:rsidRPr="00BA4CF4">
        <w:rPr>
          <w:rFonts w:ascii="Georgia" w:hAnsi="Georgia" w:cs="Arial"/>
          <w:color w:val="000000"/>
          <w:sz w:val="28"/>
          <w:szCs w:val="28"/>
        </w:rPr>
        <w:t xml:space="preserve"> </w:t>
      </w:r>
      <w:r>
        <w:rPr>
          <w:rFonts w:ascii="Georgia" w:hAnsi="Georgia" w:cs="Arial"/>
          <w:color w:val="000000"/>
          <w:sz w:val="28"/>
          <w:szCs w:val="28"/>
        </w:rPr>
        <w:t>детально</w:t>
      </w:r>
      <w:r w:rsidRPr="00A8352D">
        <w:rPr>
          <w:rFonts w:ascii="Georgia" w:hAnsi="Georgia" w:cs="Arial"/>
          <w:color w:val="000000"/>
          <w:sz w:val="28"/>
          <w:szCs w:val="28"/>
        </w:rPr>
        <w:t xml:space="preserve"> </w:t>
      </w:r>
      <w:r>
        <w:rPr>
          <w:rFonts w:ascii="Georgia" w:hAnsi="Georgia" w:cs="Arial"/>
          <w:color w:val="000000"/>
          <w:sz w:val="28"/>
          <w:szCs w:val="28"/>
        </w:rPr>
        <w:t>рассматриваются ключевые</w:t>
      </w:r>
      <w:r w:rsidRPr="00A8352D">
        <w:rPr>
          <w:rFonts w:ascii="Georgia" w:hAnsi="Georgia" w:cs="Arial"/>
          <w:color w:val="000000"/>
          <w:sz w:val="28"/>
          <w:szCs w:val="28"/>
        </w:rPr>
        <w:t xml:space="preserve"> проблем</w:t>
      </w:r>
      <w:r>
        <w:rPr>
          <w:rFonts w:ascii="Georgia" w:hAnsi="Georgia" w:cs="Arial"/>
          <w:color w:val="000000"/>
          <w:sz w:val="28"/>
          <w:szCs w:val="28"/>
        </w:rPr>
        <w:t>ы, далее переходят к рассмотрению ключевых вопросов по теме.</w:t>
      </w:r>
    </w:p>
    <w:p w:rsidR="00C040CA" w:rsidRDefault="00C040CA" w:rsidP="00383CE3">
      <w:pPr>
        <w:spacing w:line="360" w:lineRule="auto"/>
        <w:ind w:firstLine="709"/>
        <w:rPr>
          <w:b/>
          <w:bCs/>
          <w:i/>
          <w:sz w:val="28"/>
          <w:szCs w:val="28"/>
        </w:rPr>
      </w:pPr>
    </w:p>
    <w:p w:rsidR="00C040CA" w:rsidRDefault="00C040CA" w:rsidP="00383CE3">
      <w:pPr>
        <w:spacing w:line="360" w:lineRule="auto"/>
        <w:ind w:firstLine="709"/>
        <w:rPr>
          <w:b/>
          <w:bCs/>
          <w:i/>
          <w:sz w:val="28"/>
          <w:szCs w:val="28"/>
        </w:rPr>
      </w:pPr>
      <w:r>
        <w:rPr>
          <w:b/>
          <w:bCs/>
          <w:i/>
          <w:sz w:val="28"/>
          <w:szCs w:val="28"/>
        </w:rPr>
        <w:t>Советы по подготовке к экзамену (зачету):</w:t>
      </w:r>
    </w:p>
    <w:p w:rsidR="00C040CA" w:rsidRDefault="00C040CA" w:rsidP="00383CE3">
      <w:pPr>
        <w:shd w:val="clear" w:color="auto" w:fill="FFFFFF"/>
        <w:spacing w:line="360" w:lineRule="auto"/>
        <w:ind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При подготовке к экзамену (зачету) особое внимание следует обратить на следующие моменты:</w:t>
      </w:r>
    </w:p>
    <w:p w:rsidR="00C040CA" w:rsidRDefault="00C040CA" w:rsidP="00383CE3">
      <w:pPr>
        <w:shd w:val="clear" w:color="auto" w:fill="FFFFFF"/>
        <w:spacing w:line="360" w:lineRule="auto"/>
        <w:ind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 основные понятия по теме;</w:t>
      </w:r>
    </w:p>
    <w:p w:rsidR="00C040CA" w:rsidRDefault="00C040CA" w:rsidP="00383CE3">
      <w:pPr>
        <w:shd w:val="clear" w:color="auto" w:fill="FFFFFF"/>
        <w:spacing w:line="360" w:lineRule="auto"/>
        <w:ind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 контрольные вопросы по теме;</w:t>
      </w:r>
    </w:p>
    <w:p w:rsidR="00C040CA" w:rsidRDefault="00C040CA" w:rsidP="00383CE3">
      <w:pPr>
        <w:shd w:val="clear" w:color="auto" w:fill="FFFFFF"/>
        <w:spacing w:line="360" w:lineRule="auto"/>
        <w:ind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3. изучить литературу, предложенную во втором практическом зан</w:t>
      </w:r>
      <w:r>
        <w:rPr>
          <w:color w:val="000000"/>
          <w:sz w:val="28"/>
          <w:szCs w:val="28"/>
        </w:rPr>
        <w:t>я</w:t>
      </w:r>
      <w:r>
        <w:rPr>
          <w:color w:val="000000"/>
          <w:sz w:val="28"/>
          <w:szCs w:val="28"/>
        </w:rPr>
        <w:t>тии.</w:t>
      </w:r>
    </w:p>
    <w:p w:rsidR="00C040CA" w:rsidRDefault="00C040CA" w:rsidP="00383CE3">
      <w:pPr>
        <w:shd w:val="clear" w:color="auto" w:fill="FFFFFF"/>
        <w:spacing w:line="360" w:lineRule="auto"/>
        <w:ind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Опыт приема экзамена (зачета) выявил, что наибольшие трудности при проведении экзамена (зачета) возникают по следующим разделам:</w:t>
      </w:r>
    </w:p>
    <w:p w:rsidR="00C040CA" w:rsidRDefault="00C040CA" w:rsidP="00383CE3">
      <w:pPr>
        <w:shd w:val="clear" w:color="auto" w:fill="FFFFFF"/>
        <w:spacing w:line="360" w:lineRule="auto"/>
        <w:ind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построение </w:t>
      </w:r>
      <w:r>
        <w:rPr>
          <w:rFonts w:ascii="Georgia" w:hAnsi="Georgia" w:cs="Arial"/>
          <w:bCs/>
          <w:color w:val="000000"/>
          <w:sz w:val="28"/>
          <w:szCs w:val="28"/>
        </w:rPr>
        <w:t>дерева целей;</w:t>
      </w:r>
    </w:p>
    <w:p w:rsidR="00C040CA" w:rsidRDefault="00C040CA" w:rsidP="00383CE3">
      <w:pPr>
        <w:shd w:val="clear" w:color="auto" w:fill="FFFFFF"/>
        <w:spacing w:line="360" w:lineRule="auto"/>
        <w:ind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построение </w:t>
      </w:r>
      <w:r>
        <w:rPr>
          <w:rFonts w:ascii="Georgia" w:hAnsi="Georgia" w:cs="Arial"/>
          <w:bCs/>
          <w:color w:val="000000"/>
          <w:sz w:val="28"/>
          <w:szCs w:val="28"/>
        </w:rPr>
        <w:t>дерева проблем;</w:t>
      </w:r>
    </w:p>
    <w:p w:rsidR="00C040CA" w:rsidRDefault="00C040CA" w:rsidP="00383CE3">
      <w:pPr>
        <w:shd w:val="clear" w:color="auto" w:fill="FFFFFF"/>
        <w:spacing w:line="360" w:lineRule="auto"/>
        <w:ind w:firstLine="709"/>
        <w:rPr>
          <w:rFonts w:ascii="Georgia" w:hAnsi="Georgia" w:cs="Arial"/>
          <w:bCs/>
          <w:color w:val="000000"/>
          <w:sz w:val="28"/>
          <w:szCs w:val="28"/>
        </w:rPr>
      </w:pPr>
      <w:r w:rsidRPr="000A5D24">
        <w:rPr>
          <w:rFonts w:ascii="Georgia" w:hAnsi="Georgia" w:cs="Arial"/>
          <w:b/>
          <w:bCs/>
          <w:color w:val="000000"/>
          <w:sz w:val="28"/>
          <w:szCs w:val="28"/>
        </w:rPr>
        <w:t xml:space="preserve">- </w:t>
      </w:r>
      <w:r w:rsidRPr="00BE41AD">
        <w:rPr>
          <w:rFonts w:ascii="Georgia" w:hAnsi="Georgia" w:cs="Arial"/>
          <w:bCs/>
          <w:color w:val="000000"/>
          <w:sz w:val="28"/>
          <w:szCs w:val="28"/>
        </w:rPr>
        <w:t>понятие человеческого фактора</w:t>
      </w:r>
      <w:r>
        <w:rPr>
          <w:rFonts w:ascii="Georgia" w:hAnsi="Georgia" w:cs="Arial"/>
          <w:bCs/>
          <w:color w:val="000000"/>
          <w:sz w:val="28"/>
          <w:szCs w:val="28"/>
        </w:rPr>
        <w:t>;</w:t>
      </w:r>
    </w:p>
    <w:p w:rsidR="00C040CA" w:rsidRPr="000A5D24" w:rsidRDefault="00C040CA" w:rsidP="00383CE3">
      <w:pPr>
        <w:shd w:val="clear" w:color="auto" w:fill="FFFFFF"/>
        <w:spacing w:line="360" w:lineRule="auto"/>
        <w:ind w:firstLine="709"/>
        <w:rPr>
          <w:b/>
          <w:color w:val="000000"/>
          <w:sz w:val="28"/>
          <w:szCs w:val="28"/>
        </w:rPr>
      </w:pPr>
      <w:r>
        <w:rPr>
          <w:rFonts w:ascii="Georgia" w:hAnsi="Georgia" w:cs="Arial"/>
          <w:bCs/>
          <w:color w:val="000000"/>
          <w:sz w:val="28"/>
          <w:szCs w:val="28"/>
        </w:rPr>
        <w:t>-  глобальная и локальные цели предприятия.</w:t>
      </w:r>
    </w:p>
    <w:p w:rsidR="00C040CA" w:rsidRDefault="00C040CA" w:rsidP="00383CE3">
      <w:pPr>
        <w:spacing w:line="360" w:lineRule="auto"/>
        <w:ind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Для того чтобы избежать трудностей при ответах по вышеназванным разделам, рекомендуем обратиться к следующим источникам:</w:t>
      </w:r>
    </w:p>
    <w:p w:rsidR="00C040CA" w:rsidRDefault="00C040CA" w:rsidP="00383CE3">
      <w:pPr>
        <w:widowControl/>
        <w:numPr>
          <w:ilvl w:val="0"/>
          <w:numId w:val="44"/>
        </w:numPr>
        <w:suppressAutoHyphens/>
        <w:autoSpaceDE/>
        <w:autoSpaceDN/>
        <w:adjustRightInd/>
        <w:spacing w:line="360" w:lineRule="auto"/>
        <w:rPr>
          <w:sz w:val="28"/>
          <w:szCs w:val="28"/>
        </w:rPr>
      </w:pPr>
      <w:r>
        <w:rPr>
          <w:color w:val="000000"/>
          <w:sz w:val="28"/>
          <w:szCs w:val="28"/>
        </w:rPr>
        <w:t>РГГУ. Центр дистанционных технологий обучения 2005.</w:t>
      </w:r>
      <w:r>
        <w:rPr>
          <w:sz w:val="28"/>
          <w:szCs w:val="28"/>
        </w:rPr>
        <w:t xml:space="preserve"> </w:t>
      </w:r>
    </w:p>
    <w:p w:rsidR="00C040CA" w:rsidRDefault="00C040CA" w:rsidP="00383CE3">
      <w:pPr>
        <w:widowControl/>
        <w:numPr>
          <w:ilvl w:val="0"/>
          <w:numId w:val="44"/>
        </w:numPr>
        <w:suppressAutoHyphens/>
        <w:autoSpaceDE/>
        <w:autoSpaceDN/>
        <w:adjustRightInd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Официальный сайт Российского Государственного Гуманитарного Университета.</w:t>
      </w:r>
    </w:p>
    <w:p w:rsidR="00C040CA" w:rsidRDefault="00C040CA" w:rsidP="00383CE3">
      <w:pPr>
        <w:spacing w:line="360" w:lineRule="auto"/>
        <w:rPr>
          <w:sz w:val="28"/>
          <w:szCs w:val="28"/>
        </w:rPr>
      </w:pPr>
    </w:p>
    <w:p w:rsidR="00C040CA" w:rsidRPr="0036799C" w:rsidRDefault="00C040CA" w:rsidP="00383CE3">
      <w:pPr>
        <w:pStyle w:val="NormalWeb"/>
        <w:jc w:val="center"/>
        <w:rPr>
          <w:rFonts w:ascii="Georgia" w:hAnsi="Georgia" w:cs="Arial"/>
          <w:color w:val="000000"/>
          <w:sz w:val="28"/>
          <w:szCs w:val="28"/>
        </w:rPr>
      </w:pPr>
      <w:r w:rsidRPr="006428EB">
        <w:rPr>
          <w:rFonts w:ascii="Georgia" w:hAnsi="Georgia"/>
          <w:b/>
          <w:sz w:val="28"/>
          <w:szCs w:val="28"/>
        </w:rPr>
        <w:t>3.</w:t>
      </w:r>
      <w:r>
        <w:rPr>
          <w:rFonts w:ascii="Georgia" w:hAnsi="Georgia"/>
          <w:b/>
          <w:sz w:val="28"/>
          <w:szCs w:val="28"/>
        </w:rPr>
        <w:t>3</w:t>
      </w:r>
      <w:r w:rsidRPr="006428EB">
        <w:rPr>
          <w:rFonts w:ascii="Georgia" w:hAnsi="Georgia"/>
          <w:b/>
          <w:sz w:val="28"/>
          <w:szCs w:val="28"/>
        </w:rPr>
        <w:t xml:space="preserve">. Тема </w:t>
      </w:r>
      <w:r>
        <w:rPr>
          <w:rFonts w:ascii="Georgia" w:hAnsi="Georgia"/>
          <w:b/>
          <w:sz w:val="28"/>
          <w:szCs w:val="28"/>
        </w:rPr>
        <w:t>3</w:t>
      </w:r>
      <w:r w:rsidRPr="00FE17F6">
        <w:rPr>
          <w:i/>
        </w:rPr>
        <w:t xml:space="preserve"> </w:t>
      </w:r>
      <w:r w:rsidRPr="00FE17F6">
        <w:rPr>
          <w:b/>
          <w:i/>
        </w:rPr>
        <w:t>«</w:t>
      </w:r>
      <w:r w:rsidRPr="0036799C">
        <w:rPr>
          <w:rFonts w:ascii="Georgia" w:hAnsi="Georgia" w:cs="Arial"/>
          <w:b/>
          <w:bCs/>
          <w:color w:val="000000"/>
          <w:sz w:val="28"/>
          <w:szCs w:val="28"/>
        </w:rPr>
        <w:t>ПЛАНИРОВАНИЕ И ОРГАНИЗАЦИЯ ПР</w:t>
      </w:r>
      <w:r w:rsidRPr="0036799C">
        <w:rPr>
          <w:rFonts w:ascii="Georgia" w:hAnsi="Georgia" w:cs="Arial"/>
          <w:b/>
          <w:bCs/>
          <w:color w:val="000000"/>
          <w:sz w:val="28"/>
          <w:szCs w:val="28"/>
        </w:rPr>
        <w:t>О</w:t>
      </w:r>
      <w:r w:rsidRPr="0036799C">
        <w:rPr>
          <w:rFonts w:ascii="Georgia" w:hAnsi="Georgia" w:cs="Arial"/>
          <w:b/>
          <w:bCs/>
          <w:color w:val="000000"/>
          <w:sz w:val="28"/>
          <w:szCs w:val="28"/>
        </w:rPr>
        <w:t>ЕКТНЫХ РАБОТ. ЭТАПЫ ОРГАНИЗАЦИОННОГО ПРОЕ</w:t>
      </w:r>
      <w:r w:rsidRPr="0036799C">
        <w:rPr>
          <w:rFonts w:ascii="Georgia" w:hAnsi="Georgia" w:cs="Arial"/>
          <w:b/>
          <w:bCs/>
          <w:color w:val="000000"/>
          <w:sz w:val="28"/>
          <w:szCs w:val="28"/>
        </w:rPr>
        <w:t>К</w:t>
      </w:r>
      <w:r w:rsidRPr="0036799C">
        <w:rPr>
          <w:rFonts w:ascii="Georgia" w:hAnsi="Georgia" w:cs="Arial"/>
          <w:b/>
          <w:bCs/>
          <w:color w:val="000000"/>
          <w:sz w:val="28"/>
          <w:szCs w:val="28"/>
        </w:rPr>
        <w:t>ТИРОВАНИЯ СИСТЕМ УПРАВЛЕНИЯ</w:t>
      </w:r>
      <w:r>
        <w:rPr>
          <w:rFonts w:ascii="Georgia" w:hAnsi="Georgia" w:cs="Arial"/>
          <w:b/>
          <w:bCs/>
          <w:color w:val="000000"/>
          <w:sz w:val="28"/>
          <w:szCs w:val="28"/>
        </w:rPr>
        <w:t>»</w:t>
      </w:r>
    </w:p>
    <w:p w:rsidR="00C040CA" w:rsidRDefault="00C040CA" w:rsidP="00383CE3">
      <w:pPr>
        <w:ind w:firstLine="709"/>
        <w:rPr>
          <w:b/>
          <w:bCs/>
          <w:i/>
          <w:color w:val="000000"/>
          <w:sz w:val="28"/>
          <w:szCs w:val="28"/>
        </w:rPr>
      </w:pPr>
      <w:r>
        <w:rPr>
          <w:b/>
          <w:bCs/>
          <w:i/>
          <w:color w:val="000000"/>
          <w:sz w:val="28"/>
          <w:szCs w:val="28"/>
        </w:rPr>
        <w:t>Цель изучения</w:t>
      </w:r>
    </w:p>
    <w:p w:rsidR="00C040CA" w:rsidRDefault="00C040CA" w:rsidP="00383CE3">
      <w:pPr>
        <w:spacing w:line="360" w:lineRule="auto"/>
        <w:ind w:firstLine="709"/>
        <w:rPr>
          <w:rFonts w:ascii="Georgia" w:hAnsi="Georgia"/>
          <w:color w:val="000000"/>
          <w:sz w:val="28"/>
          <w:szCs w:val="28"/>
        </w:rPr>
      </w:pPr>
      <w:r w:rsidRPr="009419A8">
        <w:rPr>
          <w:rFonts w:ascii="Georgia" w:hAnsi="Georgia"/>
          <w:color w:val="000000"/>
          <w:sz w:val="28"/>
          <w:szCs w:val="28"/>
        </w:rPr>
        <w:t>Овладение теорией и практикой исследования и проектирования систем управления в целях их дальнейшего совершенствования</w:t>
      </w:r>
    </w:p>
    <w:p w:rsidR="00C040CA" w:rsidRDefault="00C040CA" w:rsidP="00383CE3">
      <w:pPr>
        <w:pStyle w:val="22"/>
        <w:spacing w:before="0" w:after="0" w:line="360" w:lineRule="auto"/>
        <w:jc w:val="center"/>
        <w:rPr>
          <w:rFonts w:ascii="Georgia" w:hAnsi="Georgia"/>
          <w:sz w:val="28"/>
          <w:szCs w:val="28"/>
        </w:rPr>
      </w:pPr>
      <w:r w:rsidRPr="002954EA">
        <w:rPr>
          <w:rFonts w:ascii="Georgia" w:hAnsi="Georgia"/>
          <w:b/>
          <w:i/>
          <w:sz w:val="28"/>
          <w:szCs w:val="28"/>
        </w:rPr>
        <w:t>Задачи изучения темы</w:t>
      </w:r>
    </w:p>
    <w:p w:rsidR="00C040CA" w:rsidRPr="00B678A0" w:rsidRDefault="00C040CA" w:rsidP="00383CE3">
      <w:pPr>
        <w:pStyle w:val="22"/>
        <w:spacing w:before="0" w:after="0" w:line="360" w:lineRule="auto"/>
        <w:jc w:val="both"/>
        <w:rPr>
          <w:rFonts w:ascii="Georgia" w:hAnsi="Georgia"/>
          <w:sz w:val="28"/>
          <w:szCs w:val="28"/>
        </w:rPr>
      </w:pPr>
      <w:r w:rsidRPr="00B678A0">
        <w:rPr>
          <w:rFonts w:ascii="Georgia" w:hAnsi="Georgia"/>
          <w:sz w:val="28"/>
          <w:szCs w:val="28"/>
        </w:rPr>
        <w:t xml:space="preserve"> Изучение теоретических и методических основ оргпроектирования и организационного развития системы управления. Освоение понятийного аппарата, терминологии, определений и формулировок, используемых в современной практике организационного проектирования. Выработка практических навыков сбора, обобщения, систематизации и анализа фактических данных об управленческих системах, их структуре, свойствах и законах развития в условиях рыночной экономики. Изучение методических основ и практики внедрения инноваций.</w:t>
      </w:r>
    </w:p>
    <w:p w:rsidR="00C040CA" w:rsidRPr="009419A8" w:rsidRDefault="00C040CA" w:rsidP="00383CE3">
      <w:pPr>
        <w:spacing w:line="360" w:lineRule="auto"/>
        <w:ind w:firstLine="709"/>
        <w:rPr>
          <w:rFonts w:ascii="Georgia" w:hAnsi="Georgia"/>
          <w:b/>
          <w:bCs/>
          <w:i/>
          <w:color w:val="000000"/>
          <w:sz w:val="28"/>
          <w:szCs w:val="28"/>
        </w:rPr>
      </w:pPr>
    </w:p>
    <w:p w:rsidR="00C040CA" w:rsidRPr="00BE41AD" w:rsidRDefault="00C040CA" w:rsidP="00383CE3">
      <w:pPr>
        <w:spacing w:line="360" w:lineRule="auto"/>
        <w:ind w:firstLine="709"/>
        <w:rPr>
          <w:rFonts w:ascii="Georgia" w:hAnsi="Georgia"/>
          <w:b/>
          <w:bCs/>
          <w:i/>
          <w:iCs/>
          <w:sz w:val="28"/>
          <w:szCs w:val="28"/>
        </w:rPr>
      </w:pPr>
      <w:r w:rsidRPr="00BE41AD">
        <w:rPr>
          <w:rFonts w:ascii="Georgia" w:hAnsi="Georgia"/>
          <w:b/>
          <w:bCs/>
          <w:i/>
          <w:iCs/>
          <w:sz w:val="28"/>
          <w:szCs w:val="28"/>
        </w:rPr>
        <w:t xml:space="preserve">Изучив данную тему студент должен: </w:t>
      </w:r>
    </w:p>
    <w:p w:rsidR="00C040CA" w:rsidRDefault="00C040CA" w:rsidP="00383CE3">
      <w:pPr>
        <w:ind w:firstLine="709"/>
        <w:rPr>
          <w:bCs/>
          <w:i/>
          <w:iCs/>
          <w:sz w:val="28"/>
          <w:szCs w:val="28"/>
        </w:rPr>
      </w:pPr>
      <w:r>
        <w:rPr>
          <w:sz w:val="28"/>
          <w:szCs w:val="28"/>
        </w:rPr>
        <w:t xml:space="preserve">- </w:t>
      </w:r>
      <w:r w:rsidRPr="00B8181E">
        <w:rPr>
          <w:b/>
          <w:bCs/>
          <w:i/>
          <w:iCs/>
          <w:sz w:val="28"/>
          <w:szCs w:val="28"/>
        </w:rPr>
        <w:t>знать</w:t>
      </w:r>
      <w:r>
        <w:rPr>
          <w:bCs/>
          <w:i/>
          <w:iCs/>
          <w:sz w:val="28"/>
          <w:szCs w:val="28"/>
        </w:rPr>
        <w:t>:</w:t>
      </w:r>
    </w:p>
    <w:p w:rsidR="00C040CA" w:rsidRPr="00B8181E" w:rsidRDefault="00C040CA" w:rsidP="00383CE3">
      <w:pPr>
        <w:widowControl/>
        <w:numPr>
          <w:ilvl w:val="0"/>
          <w:numId w:val="43"/>
        </w:numPr>
        <w:tabs>
          <w:tab w:val="num" w:pos="720"/>
        </w:tabs>
        <w:suppressAutoHyphens/>
        <w:autoSpaceDE/>
        <w:autoSpaceDN/>
        <w:adjustRightInd/>
        <w:spacing w:before="280" w:line="360" w:lineRule="auto"/>
        <w:ind w:left="720"/>
        <w:jc w:val="left"/>
        <w:rPr>
          <w:rFonts w:ascii="Georgia" w:hAnsi="Georgia"/>
          <w:color w:val="000000"/>
          <w:sz w:val="28"/>
          <w:szCs w:val="28"/>
        </w:rPr>
      </w:pPr>
      <w:r w:rsidRPr="00B8181E">
        <w:rPr>
          <w:rFonts w:ascii="Georgia" w:hAnsi="Georgia"/>
          <w:color w:val="000000"/>
          <w:sz w:val="28"/>
          <w:szCs w:val="28"/>
        </w:rPr>
        <w:t xml:space="preserve">теоретические и методологические основы оргразвития и оргпроектирования систем управления; </w:t>
      </w:r>
    </w:p>
    <w:p w:rsidR="00C040CA" w:rsidRPr="00B8181E" w:rsidRDefault="00C040CA" w:rsidP="00383CE3">
      <w:pPr>
        <w:widowControl/>
        <w:numPr>
          <w:ilvl w:val="0"/>
          <w:numId w:val="43"/>
        </w:numPr>
        <w:tabs>
          <w:tab w:val="num" w:pos="720"/>
        </w:tabs>
        <w:suppressAutoHyphens/>
        <w:autoSpaceDE/>
        <w:autoSpaceDN/>
        <w:adjustRightInd/>
        <w:spacing w:line="360" w:lineRule="auto"/>
        <w:ind w:left="720"/>
        <w:jc w:val="left"/>
        <w:rPr>
          <w:rFonts w:ascii="Georgia" w:hAnsi="Georgia"/>
          <w:color w:val="000000"/>
          <w:sz w:val="28"/>
          <w:szCs w:val="28"/>
        </w:rPr>
      </w:pPr>
      <w:r w:rsidRPr="00B8181E">
        <w:rPr>
          <w:rFonts w:ascii="Georgia" w:hAnsi="Georgia"/>
          <w:color w:val="000000"/>
          <w:sz w:val="28"/>
          <w:szCs w:val="28"/>
        </w:rPr>
        <w:t xml:space="preserve">теоретические основы исследования систем управления; </w:t>
      </w:r>
    </w:p>
    <w:p w:rsidR="00C040CA" w:rsidRPr="00B8181E" w:rsidRDefault="00C040CA" w:rsidP="00383CE3">
      <w:pPr>
        <w:widowControl/>
        <w:numPr>
          <w:ilvl w:val="0"/>
          <w:numId w:val="43"/>
        </w:numPr>
        <w:tabs>
          <w:tab w:val="num" w:pos="720"/>
        </w:tabs>
        <w:suppressAutoHyphens/>
        <w:autoSpaceDE/>
        <w:autoSpaceDN/>
        <w:adjustRightInd/>
        <w:spacing w:line="360" w:lineRule="auto"/>
        <w:ind w:left="720"/>
        <w:jc w:val="left"/>
        <w:rPr>
          <w:rFonts w:ascii="Georgia" w:hAnsi="Georgia"/>
          <w:color w:val="000000"/>
          <w:sz w:val="28"/>
          <w:szCs w:val="28"/>
        </w:rPr>
      </w:pPr>
      <w:r w:rsidRPr="00B8181E">
        <w:rPr>
          <w:rFonts w:ascii="Georgia" w:hAnsi="Georgia"/>
          <w:color w:val="000000"/>
          <w:sz w:val="28"/>
          <w:szCs w:val="28"/>
        </w:rPr>
        <w:t xml:space="preserve">методы проектирования и нормирования управленческого труда; </w:t>
      </w:r>
    </w:p>
    <w:p w:rsidR="00C040CA" w:rsidRPr="00B8181E" w:rsidRDefault="00C040CA" w:rsidP="00383CE3">
      <w:pPr>
        <w:widowControl/>
        <w:numPr>
          <w:ilvl w:val="0"/>
          <w:numId w:val="43"/>
        </w:numPr>
        <w:tabs>
          <w:tab w:val="num" w:pos="720"/>
        </w:tabs>
        <w:suppressAutoHyphens/>
        <w:autoSpaceDE/>
        <w:autoSpaceDN/>
        <w:adjustRightInd/>
        <w:spacing w:line="360" w:lineRule="auto"/>
        <w:ind w:left="720"/>
        <w:jc w:val="left"/>
        <w:rPr>
          <w:rFonts w:ascii="Georgia" w:hAnsi="Georgia"/>
          <w:color w:val="000000"/>
          <w:sz w:val="28"/>
          <w:szCs w:val="28"/>
        </w:rPr>
      </w:pPr>
      <w:r w:rsidRPr="00B8181E">
        <w:rPr>
          <w:rFonts w:ascii="Georgia" w:hAnsi="Georgia"/>
          <w:color w:val="000000"/>
          <w:sz w:val="28"/>
          <w:szCs w:val="28"/>
        </w:rPr>
        <w:t xml:space="preserve">методы исследования и анализа системы документационного обеспечения управления; </w:t>
      </w:r>
    </w:p>
    <w:p w:rsidR="00C040CA" w:rsidRPr="00B8181E" w:rsidRDefault="00C040CA" w:rsidP="00383CE3">
      <w:pPr>
        <w:widowControl/>
        <w:numPr>
          <w:ilvl w:val="0"/>
          <w:numId w:val="43"/>
        </w:numPr>
        <w:tabs>
          <w:tab w:val="num" w:pos="720"/>
        </w:tabs>
        <w:suppressAutoHyphens/>
        <w:autoSpaceDE/>
        <w:autoSpaceDN/>
        <w:adjustRightInd/>
        <w:spacing w:line="360" w:lineRule="auto"/>
        <w:ind w:left="720"/>
        <w:jc w:val="left"/>
        <w:rPr>
          <w:rFonts w:ascii="Georgia" w:hAnsi="Georgia"/>
          <w:color w:val="000000"/>
          <w:sz w:val="28"/>
          <w:szCs w:val="28"/>
        </w:rPr>
      </w:pPr>
      <w:r w:rsidRPr="00B8181E">
        <w:rPr>
          <w:rFonts w:ascii="Georgia" w:hAnsi="Georgia"/>
          <w:color w:val="000000"/>
          <w:sz w:val="28"/>
          <w:szCs w:val="28"/>
        </w:rPr>
        <w:t xml:space="preserve">основы организации и проведения исследований; </w:t>
      </w:r>
    </w:p>
    <w:p w:rsidR="00C040CA" w:rsidRPr="00B8181E" w:rsidRDefault="00C040CA" w:rsidP="00383CE3">
      <w:pPr>
        <w:widowControl/>
        <w:numPr>
          <w:ilvl w:val="0"/>
          <w:numId w:val="43"/>
        </w:numPr>
        <w:tabs>
          <w:tab w:val="num" w:pos="720"/>
        </w:tabs>
        <w:suppressAutoHyphens/>
        <w:autoSpaceDE/>
        <w:autoSpaceDN/>
        <w:adjustRightInd/>
        <w:spacing w:line="360" w:lineRule="auto"/>
        <w:ind w:left="720"/>
        <w:jc w:val="left"/>
        <w:rPr>
          <w:rFonts w:ascii="Georgia" w:hAnsi="Georgia"/>
          <w:color w:val="000000"/>
          <w:sz w:val="28"/>
          <w:szCs w:val="28"/>
        </w:rPr>
      </w:pPr>
      <w:r w:rsidRPr="00B8181E">
        <w:rPr>
          <w:rFonts w:ascii="Georgia" w:hAnsi="Georgia"/>
          <w:color w:val="000000"/>
          <w:sz w:val="28"/>
          <w:szCs w:val="28"/>
        </w:rPr>
        <w:t xml:space="preserve">методы проведения исследований; </w:t>
      </w:r>
    </w:p>
    <w:p w:rsidR="00C040CA" w:rsidRPr="00B8181E" w:rsidRDefault="00C040CA" w:rsidP="00383CE3">
      <w:pPr>
        <w:widowControl/>
        <w:numPr>
          <w:ilvl w:val="0"/>
          <w:numId w:val="43"/>
        </w:numPr>
        <w:tabs>
          <w:tab w:val="num" w:pos="720"/>
        </w:tabs>
        <w:suppressAutoHyphens/>
        <w:autoSpaceDE/>
        <w:autoSpaceDN/>
        <w:adjustRightInd/>
        <w:spacing w:line="360" w:lineRule="auto"/>
        <w:ind w:left="720"/>
        <w:jc w:val="left"/>
        <w:rPr>
          <w:rFonts w:ascii="Georgia" w:hAnsi="Georgia"/>
          <w:color w:val="000000"/>
          <w:sz w:val="28"/>
          <w:szCs w:val="28"/>
        </w:rPr>
      </w:pPr>
      <w:r w:rsidRPr="00B8181E">
        <w:rPr>
          <w:rFonts w:ascii="Georgia" w:hAnsi="Georgia"/>
          <w:color w:val="000000"/>
          <w:sz w:val="28"/>
          <w:szCs w:val="28"/>
        </w:rPr>
        <w:t xml:space="preserve">методы анализа исходных данных; </w:t>
      </w:r>
    </w:p>
    <w:p w:rsidR="00C040CA" w:rsidRPr="00B8181E" w:rsidRDefault="00C040CA" w:rsidP="00383CE3">
      <w:pPr>
        <w:widowControl/>
        <w:numPr>
          <w:ilvl w:val="0"/>
          <w:numId w:val="43"/>
        </w:numPr>
        <w:tabs>
          <w:tab w:val="num" w:pos="720"/>
        </w:tabs>
        <w:suppressAutoHyphens/>
        <w:autoSpaceDE/>
        <w:autoSpaceDN/>
        <w:adjustRightInd/>
        <w:spacing w:after="280" w:line="360" w:lineRule="auto"/>
        <w:ind w:left="720"/>
        <w:jc w:val="left"/>
        <w:rPr>
          <w:rFonts w:ascii="Georgia" w:hAnsi="Georgia"/>
          <w:color w:val="000000"/>
          <w:sz w:val="28"/>
          <w:szCs w:val="28"/>
        </w:rPr>
      </w:pPr>
      <w:r w:rsidRPr="00B8181E">
        <w:rPr>
          <w:rFonts w:ascii="Georgia" w:hAnsi="Georgia"/>
          <w:color w:val="000000"/>
          <w:sz w:val="28"/>
          <w:szCs w:val="28"/>
        </w:rPr>
        <w:t>методы проектирования систем управления;</w:t>
      </w:r>
    </w:p>
    <w:p w:rsidR="00C040CA" w:rsidRPr="00B8181E" w:rsidRDefault="00C040CA" w:rsidP="00383CE3">
      <w:pPr>
        <w:spacing w:line="360" w:lineRule="auto"/>
        <w:ind w:firstLine="709"/>
        <w:rPr>
          <w:b/>
          <w:bCs/>
          <w:i/>
          <w:sz w:val="28"/>
          <w:szCs w:val="28"/>
        </w:rPr>
      </w:pPr>
      <w:r w:rsidRPr="00B8181E">
        <w:rPr>
          <w:b/>
          <w:bCs/>
          <w:i/>
          <w:sz w:val="28"/>
          <w:szCs w:val="28"/>
        </w:rPr>
        <w:t xml:space="preserve">- уметь: </w:t>
      </w:r>
    </w:p>
    <w:p w:rsidR="00C040CA" w:rsidRPr="00B8181E" w:rsidRDefault="00C040CA" w:rsidP="00383CE3">
      <w:pPr>
        <w:widowControl/>
        <w:numPr>
          <w:ilvl w:val="0"/>
          <w:numId w:val="40"/>
        </w:numPr>
        <w:suppressAutoHyphens/>
        <w:autoSpaceDE/>
        <w:autoSpaceDN/>
        <w:adjustRightInd/>
        <w:spacing w:before="280" w:line="360" w:lineRule="auto"/>
        <w:jc w:val="left"/>
        <w:rPr>
          <w:rFonts w:ascii="Georgia" w:hAnsi="Georgia"/>
          <w:color w:val="000000"/>
          <w:sz w:val="28"/>
          <w:szCs w:val="28"/>
        </w:rPr>
      </w:pPr>
      <w:r w:rsidRPr="00B8181E">
        <w:rPr>
          <w:rFonts w:ascii="Georgia" w:hAnsi="Georgia"/>
          <w:color w:val="000000"/>
          <w:sz w:val="28"/>
          <w:szCs w:val="28"/>
        </w:rPr>
        <w:t xml:space="preserve">формулировать задачи исследовательской работы; </w:t>
      </w:r>
    </w:p>
    <w:p w:rsidR="00C040CA" w:rsidRPr="00B8181E" w:rsidRDefault="00C040CA" w:rsidP="00383CE3">
      <w:pPr>
        <w:widowControl/>
        <w:numPr>
          <w:ilvl w:val="0"/>
          <w:numId w:val="40"/>
        </w:numPr>
        <w:suppressAutoHyphens/>
        <w:autoSpaceDE/>
        <w:autoSpaceDN/>
        <w:adjustRightInd/>
        <w:spacing w:line="360" w:lineRule="auto"/>
        <w:jc w:val="left"/>
        <w:rPr>
          <w:rFonts w:ascii="Georgia" w:hAnsi="Georgia"/>
          <w:color w:val="000000"/>
          <w:sz w:val="28"/>
          <w:szCs w:val="28"/>
        </w:rPr>
      </w:pPr>
      <w:r w:rsidRPr="00B8181E">
        <w:rPr>
          <w:rFonts w:ascii="Georgia" w:hAnsi="Georgia"/>
          <w:color w:val="000000"/>
          <w:sz w:val="28"/>
          <w:szCs w:val="28"/>
        </w:rPr>
        <w:t xml:space="preserve">планировать и выбирать пути и методы их реализации; </w:t>
      </w:r>
    </w:p>
    <w:p w:rsidR="00C040CA" w:rsidRPr="00B8181E" w:rsidRDefault="00C040CA" w:rsidP="00383CE3">
      <w:pPr>
        <w:widowControl/>
        <w:numPr>
          <w:ilvl w:val="0"/>
          <w:numId w:val="40"/>
        </w:numPr>
        <w:suppressAutoHyphens/>
        <w:autoSpaceDE/>
        <w:autoSpaceDN/>
        <w:adjustRightInd/>
        <w:spacing w:line="360" w:lineRule="auto"/>
        <w:jc w:val="left"/>
        <w:rPr>
          <w:rFonts w:ascii="Georgia" w:hAnsi="Georgia"/>
          <w:color w:val="000000"/>
          <w:sz w:val="28"/>
          <w:szCs w:val="28"/>
        </w:rPr>
      </w:pPr>
      <w:r w:rsidRPr="00B8181E">
        <w:rPr>
          <w:rFonts w:ascii="Georgia" w:hAnsi="Georgia"/>
          <w:color w:val="000000"/>
          <w:sz w:val="28"/>
          <w:szCs w:val="28"/>
        </w:rPr>
        <w:t xml:space="preserve">оценивать эффективность тех или иных методов исследования и проектирования для конкретного проекта; </w:t>
      </w:r>
    </w:p>
    <w:p w:rsidR="00C040CA" w:rsidRPr="00B8181E" w:rsidRDefault="00C040CA" w:rsidP="00383CE3">
      <w:pPr>
        <w:widowControl/>
        <w:numPr>
          <w:ilvl w:val="0"/>
          <w:numId w:val="40"/>
        </w:numPr>
        <w:suppressAutoHyphens/>
        <w:autoSpaceDE/>
        <w:autoSpaceDN/>
        <w:adjustRightInd/>
        <w:spacing w:line="360" w:lineRule="auto"/>
        <w:jc w:val="left"/>
        <w:rPr>
          <w:rFonts w:ascii="Georgia" w:hAnsi="Georgia"/>
          <w:color w:val="000000"/>
          <w:sz w:val="28"/>
          <w:szCs w:val="28"/>
        </w:rPr>
      </w:pPr>
      <w:r w:rsidRPr="00B8181E">
        <w:rPr>
          <w:rFonts w:ascii="Georgia" w:hAnsi="Georgia"/>
          <w:color w:val="000000"/>
          <w:sz w:val="28"/>
          <w:szCs w:val="28"/>
        </w:rPr>
        <w:t xml:space="preserve">планировать и организовывать работу исследовательской группы; </w:t>
      </w:r>
    </w:p>
    <w:p w:rsidR="00C040CA" w:rsidRPr="00B8181E" w:rsidRDefault="00C040CA" w:rsidP="00383CE3">
      <w:pPr>
        <w:widowControl/>
        <w:numPr>
          <w:ilvl w:val="0"/>
          <w:numId w:val="40"/>
        </w:numPr>
        <w:suppressAutoHyphens/>
        <w:autoSpaceDE/>
        <w:autoSpaceDN/>
        <w:adjustRightInd/>
        <w:spacing w:line="360" w:lineRule="auto"/>
        <w:jc w:val="left"/>
        <w:rPr>
          <w:rFonts w:ascii="Georgia" w:hAnsi="Georgia"/>
          <w:color w:val="000000"/>
          <w:sz w:val="28"/>
          <w:szCs w:val="28"/>
        </w:rPr>
      </w:pPr>
      <w:r w:rsidRPr="00B8181E">
        <w:rPr>
          <w:rFonts w:ascii="Georgia" w:hAnsi="Georgia"/>
          <w:color w:val="000000"/>
          <w:sz w:val="28"/>
          <w:szCs w:val="28"/>
        </w:rPr>
        <w:t xml:space="preserve">анализировать и обобщать первичные данные; </w:t>
      </w:r>
    </w:p>
    <w:p w:rsidR="00C040CA" w:rsidRPr="00B8181E" w:rsidRDefault="00C040CA" w:rsidP="00383CE3">
      <w:pPr>
        <w:widowControl/>
        <w:numPr>
          <w:ilvl w:val="0"/>
          <w:numId w:val="40"/>
        </w:numPr>
        <w:suppressAutoHyphens/>
        <w:autoSpaceDE/>
        <w:autoSpaceDN/>
        <w:adjustRightInd/>
        <w:spacing w:line="360" w:lineRule="auto"/>
        <w:jc w:val="left"/>
        <w:rPr>
          <w:rFonts w:ascii="Georgia" w:hAnsi="Georgia"/>
          <w:color w:val="000000"/>
          <w:sz w:val="28"/>
          <w:szCs w:val="28"/>
        </w:rPr>
      </w:pPr>
      <w:r w:rsidRPr="00B8181E">
        <w:rPr>
          <w:rFonts w:ascii="Georgia" w:hAnsi="Georgia"/>
          <w:color w:val="000000"/>
          <w:sz w:val="28"/>
          <w:szCs w:val="28"/>
        </w:rPr>
        <w:t xml:space="preserve">выполнять экономические расчеты в данной области; </w:t>
      </w:r>
    </w:p>
    <w:p w:rsidR="00C040CA" w:rsidRPr="00B8181E" w:rsidRDefault="00C040CA" w:rsidP="00383CE3">
      <w:pPr>
        <w:widowControl/>
        <w:numPr>
          <w:ilvl w:val="0"/>
          <w:numId w:val="40"/>
        </w:numPr>
        <w:suppressAutoHyphens/>
        <w:autoSpaceDE/>
        <w:autoSpaceDN/>
        <w:adjustRightInd/>
        <w:spacing w:line="360" w:lineRule="auto"/>
        <w:jc w:val="left"/>
        <w:rPr>
          <w:rFonts w:ascii="Georgia" w:hAnsi="Georgia"/>
          <w:color w:val="000000"/>
          <w:sz w:val="28"/>
          <w:szCs w:val="28"/>
        </w:rPr>
      </w:pPr>
      <w:r w:rsidRPr="00B8181E">
        <w:rPr>
          <w:rFonts w:ascii="Georgia" w:hAnsi="Georgia"/>
          <w:color w:val="000000"/>
          <w:sz w:val="28"/>
          <w:szCs w:val="28"/>
        </w:rPr>
        <w:t xml:space="preserve">составлять и вести проектную документацию; </w:t>
      </w:r>
    </w:p>
    <w:p w:rsidR="00C040CA" w:rsidRPr="00B8181E" w:rsidRDefault="00C040CA" w:rsidP="00383CE3">
      <w:pPr>
        <w:widowControl/>
        <w:numPr>
          <w:ilvl w:val="0"/>
          <w:numId w:val="40"/>
        </w:numPr>
        <w:suppressAutoHyphens/>
        <w:autoSpaceDE/>
        <w:autoSpaceDN/>
        <w:adjustRightInd/>
        <w:spacing w:after="280" w:line="360" w:lineRule="auto"/>
        <w:jc w:val="left"/>
        <w:rPr>
          <w:rFonts w:ascii="Georgia" w:hAnsi="Georgia"/>
          <w:color w:val="000000"/>
          <w:sz w:val="28"/>
          <w:szCs w:val="28"/>
        </w:rPr>
      </w:pPr>
      <w:r w:rsidRPr="00B8181E">
        <w:rPr>
          <w:rFonts w:ascii="Georgia" w:hAnsi="Georgia"/>
          <w:color w:val="000000"/>
          <w:sz w:val="28"/>
          <w:szCs w:val="28"/>
        </w:rPr>
        <w:t>оценивать экономическую эффективность проектов и результатов их внедрения.</w:t>
      </w:r>
    </w:p>
    <w:p w:rsidR="00C040CA" w:rsidRDefault="00C040CA" w:rsidP="00383CE3">
      <w:pPr>
        <w:ind w:firstLine="720"/>
        <w:rPr>
          <w:bCs/>
          <w:i/>
          <w:iCs/>
          <w:sz w:val="28"/>
          <w:szCs w:val="28"/>
        </w:rPr>
      </w:pPr>
      <w:r w:rsidRPr="00B8181E">
        <w:rPr>
          <w:b/>
          <w:bCs/>
          <w:i/>
          <w:iCs/>
          <w:sz w:val="28"/>
          <w:szCs w:val="28"/>
        </w:rPr>
        <w:t>- обладать</w:t>
      </w:r>
      <w:r>
        <w:rPr>
          <w:bCs/>
          <w:i/>
          <w:iCs/>
          <w:sz w:val="28"/>
          <w:szCs w:val="28"/>
        </w:rPr>
        <w:t>:</w:t>
      </w:r>
    </w:p>
    <w:p w:rsidR="00C040CA" w:rsidRPr="00754046" w:rsidRDefault="00C040CA" w:rsidP="00383CE3">
      <w:pPr>
        <w:widowControl/>
        <w:numPr>
          <w:ilvl w:val="0"/>
          <w:numId w:val="43"/>
        </w:numPr>
        <w:suppressAutoHyphens/>
        <w:autoSpaceDN/>
        <w:adjustRightInd/>
        <w:spacing w:line="360" w:lineRule="auto"/>
        <w:ind w:left="0" w:firstLine="0"/>
        <w:jc w:val="left"/>
        <w:rPr>
          <w:rFonts w:ascii="Georgia" w:hAnsi="Georgia"/>
          <w:bCs/>
          <w:iCs/>
          <w:sz w:val="28"/>
          <w:szCs w:val="28"/>
        </w:rPr>
      </w:pPr>
      <w:r w:rsidRPr="00754046">
        <w:rPr>
          <w:rFonts w:ascii="Georgia" w:hAnsi="Georgia"/>
          <w:bCs/>
          <w:iCs/>
          <w:sz w:val="28"/>
          <w:szCs w:val="28"/>
        </w:rPr>
        <w:t>навыками разработки конкретных организационных проектов, уметь их реализовать в дальнейшей практической деятельности;</w:t>
      </w:r>
    </w:p>
    <w:p w:rsidR="00C040CA" w:rsidRDefault="00C040CA" w:rsidP="00383CE3">
      <w:pPr>
        <w:rPr>
          <w:bCs/>
          <w:i/>
          <w:iCs/>
          <w:sz w:val="28"/>
          <w:szCs w:val="28"/>
        </w:rPr>
      </w:pPr>
    </w:p>
    <w:p w:rsidR="00C040CA" w:rsidRDefault="00C040CA" w:rsidP="00383CE3">
      <w:pPr>
        <w:spacing w:line="360" w:lineRule="auto"/>
        <w:ind w:firstLine="709"/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 xml:space="preserve">При изучении темы 3 необходимо: </w:t>
      </w:r>
    </w:p>
    <w:p w:rsidR="00C040CA" w:rsidRPr="00754046" w:rsidRDefault="00C040CA" w:rsidP="00383CE3">
      <w:pPr>
        <w:tabs>
          <w:tab w:val="left" w:pos="2160"/>
        </w:tabs>
        <w:spacing w:line="360" w:lineRule="auto"/>
        <w:ind w:left="1135"/>
        <w:rPr>
          <w:sz w:val="28"/>
          <w:szCs w:val="28"/>
        </w:rPr>
      </w:pPr>
      <w:r>
        <w:rPr>
          <w:sz w:val="28"/>
          <w:szCs w:val="28"/>
        </w:rPr>
        <w:t>Изучить учебный материал, предложенный в списке литерат</w:t>
      </w:r>
      <w:r>
        <w:rPr>
          <w:sz w:val="28"/>
          <w:szCs w:val="28"/>
        </w:rPr>
        <w:t>у</w:t>
      </w:r>
      <w:r>
        <w:rPr>
          <w:sz w:val="28"/>
          <w:szCs w:val="28"/>
        </w:rPr>
        <w:t xml:space="preserve">ры: все источники, </w:t>
      </w:r>
      <w:r w:rsidRPr="00754046">
        <w:rPr>
          <w:sz w:val="28"/>
          <w:szCs w:val="28"/>
        </w:rPr>
        <w:t>[1], [</w:t>
      </w:r>
      <w:r w:rsidRPr="009F2325">
        <w:rPr>
          <w:sz w:val="28"/>
          <w:szCs w:val="28"/>
        </w:rPr>
        <w:t>2</w:t>
      </w:r>
      <w:r w:rsidRPr="00754046">
        <w:rPr>
          <w:sz w:val="28"/>
          <w:szCs w:val="28"/>
        </w:rPr>
        <w:t>], [</w:t>
      </w:r>
      <w:r w:rsidRPr="009F2325">
        <w:rPr>
          <w:sz w:val="28"/>
          <w:szCs w:val="28"/>
        </w:rPr>
        <w:t>12</w:t>
      </w:r>
      <w:r w:rsidRPr="00754046">
        <w:rPr>
          <w:sz w:val="28"/>
          <w:szCs w:val="28"/>
        </w:rPr>
        <w:t xml:space="preserve">], </w:t>
      </w:r>
      <w:r w:rsidRPr="009F2325">
        <w:rPr>
          <w:sz w:val="28"/>
          <w:szCs w:val="28"/>
        </w:rPr>
        <w:t>[16</w:t>
      </w:r>
      <w:r w:rsidRPr="00754046">
        <w:rPr>
          <w:sz w:val="28"/>
          <w:szCs w:val="28"/>
        </w:rPr>
        <w:t>], [</w:t>
      </w:r>
      <w:r>
        <w:rPr>
          <w:sz w:val="28"/>
          <w:szCs w:val="28"/>
        </w:rPr>
        <w:t>доп.1</w:t>
      </w:r>
      <w:r w:rsidRPr="00754046">
        <w:rPr>
          <w:sz w:val="28"/>
          <w:szCs w:val="28"/>
        </w:rPr>
        <w:t>], [</w:t>
      </w:r>
      <w:r>
        <w:rPr>
          <w:sz w:val="28"/>
          <w:szCs w:val="28"/>
        </w:rPr>
        <w:t>доп.12</w:t>
      </w:r>
      <w:r w:rsidRPr="00754046">
        <w:rPr>
          <w:sz w:val="28"/>
          <w:szCs w:val="28"/>
        </w:rPr>
        <w:t>], [</w:t>
      </w:r>
      <w:r>
        <w:rPr>
          <w:sz w:val="28"/>
          <w:szCs w:val="28"/>
        </w:rPr>
        <w:t>доп.25</w:t>
      </w:r>
      <w:r w:rsidRPr="00754046">
        <w:rPr>
          <w:sz w:val="28"/>
          <w:szCs w:val="28"/>
        </w:rPr>
        <w:t>, [</w:t>
      </w:r>
      <w:r>
        <w:rPr>
          <w:sz w:val="28"/>
          <w:szCs w:val="28"/>
        </w:rPr>
        <w:t>доп.32</w:t>
      </w:r>
      <w:r w:rsidRPr="00754046">
        <w:rPr>
          <w:sz w:val="28"/>
          <w:szCs w:val="28"/>
        </w:rPr>
        <w:t>], [</w:t>
      </w:r>
      <w:r>
        <w:rPr>
          <w:sz w:val="28"/>
          <w:szCs w:val="28"/>
        </w:rPr>
        <w:t>доп.34</w:t>
      </w:r>
      <w:r w:rsidRPr="00754046">
        <w:rPr>
          <w:sz w:val="28"/>
          <w:szCs w:val="28"/>
        </w:rPr>
        <w:t>], [</w:t>
      </w:r>
      <w:r>
        <w:rPr>
          <w:sz w:val="28"/>
          <w:szCs w:val="28"/>
        </w:rPr>
        <w:t>доп.36</w:t>
      </w:r>
      <w:r w:rsidRPr="00754046">
        <w:rPr>
          <w:sz w:val="28"/>
          <w:szCs w:val="28"/>
        </w:rPr>
        <w:t>], [</w:t>
      </w:r>
      <w:r>
        <w:rPr>
          <w:sz w:val="28"/>
          <w:szCs w:val="28"/>
        </w:rPr>
        <w:t>доп.40</w:t>
      </w:r>
      <w:r w:rsidRPr="00754046">
        <w:rPr>
          <w:sz w:val="28"/>
          <w:szCs w:val="28"/>
        </w:rPr>
        <w:t>], [</w:t>
      </w:r>
      <w:r>
        <w:rPr>
          <w:sz w:val="28"/>
          <w:szCs w:val="28"/>
        </w:rPr>
        <w:t>доп.42</w:t>
      </w:r>
      <w:r w:rsidRPr="00754046">
        <w:rPr>
          <w:sz w:val="28"/>
          <w:szCs w:val="28"/>
        </w:rPr>
        <w:t>]</w:t>
      </w:r>
      <w:r>
        <w:rPr>
          <w:sz w:val="28"/>
          <w:szCs w:val="28"/>
        </w:rPr>
        <w:t>.</w:t>
      </w:r>
    </w:p>
    <w:p w:rsidR="00C040CA" w:rsidRDefault="00C040CA" w:rsidP="00383CE3">
      <w:pPr>
        <w:tabs>
          <w:tab w:val="left" w:pos="2160"/>
        </w:tabs>
        <w:spacing w:line="360" w:lineRule="auto"/>
        <w:ind w:left="1080"/>
        <w:rPr>
          <w:b/>
          <w:i/>
          <w:sz w:val="28"/>
          <w:szCs w:val="28"/>
        </w:rPr>
      </w:pPr>
    </w:p>
    <w:p w:rsidR="00C040CA" w:rsidRDefault="00C040CA" w:rsidP="00383CE3">
      <w:pPr>
        <w:pStyle w:val="NormalWeb"/>
        <w:spacing w:before="0" w:after="0"/>
        <w:rPr>
          <w:rFonts w:ascii="Georgia" w:hAnsi="Georgia" w:cs="Arial"/>
          <w:color w:val="000000"/>
          <w:sz w:val="28"/>
          <w:szCs w:val="28"/>
        </w:rPr>
      </w:pPr>
      <w:r>
        <w:rPr>
          <w:b/>
          <w:i/>
          <w:sz w:val="28"/>
          <w:szCs w:val="28"/>
        </w:rPr>
        <w:t>Особое внимание обратить на следующие моменты:</w:t>
      </w:r>
      <w:r w:rsidRPr="000A5D24">
        <w:rPr>
          <w:rFonts w:ascii="Georgia" w:hAnsi="Georgia" w:cs="Arial"/>
          <w:color w:val="000000"/>
          <w:sz w:val="28"/>
          <w:szCs w:val="28"/>
        </w:rPr>
        <w:t xml:space="preserve"> </w:t>
      </w:r>
    </w:p>
    <w:p w:rsidR="00C040CA" w:rsidRPr="0036799C" w:rsidRDefault="00C040CA" w:rsidP="00383CE3">
      <w:pPr>
        <w:pStyle w:val="NormalWeb"/>
        <w:spacing w:before="0" w:after="0"/>
        <w:rPr>
          <w:rFonts w:ascii="Georgia" w:hAnsi="Georgia" w:cs="Arial"/>
          <w:color w:val="000000"/>
          <w:sz w:val="28"/>
          <w:szCs w:val="28"/>
        </w:rPr>
      </w:pPr>
      <w:r w:rsidRPr="0036799C">
        <w:rPr>
          <w:rFonts w:ascii="Georgia" w:hAnsi="Georgia" w:cs="Arial"/>
          <w:color w:val="000000"/>
          <w:sz w:val="28"/>
          <w:szCs w:val="28"/>
        </w:rPr>
        <w:t>1. Обсуждение и изучение основных терминов и понятий по теме.</w:t>
      </w:r>
    </w:p>
    <w:p w:rsidR="00C040CA" w:rsidRPr="0036799C" w:rsidRDefault="00C040CA" w:rsidP="00383CE3">
      <w:pPr>
        <w:pStyle w:val="NormalWeb"/>
        <w:spacing w:before="0" w:after="0"/>
        <w:rPr>
          <w:rFonts w:ascii="Georgia" w:hAnsi="Georgia" w:cs="Arial"/>
          <w:color w:val="000000"/>
          <w:sz w:val="28"/>
          <w:szCs w:val="28"/>
        </w:rPr>
      </w:pPr>
      <w:r w:rsidRPr="0036799C">
        <w:rPr>
          <w:rFonts w:ascii="Georgia" w:hAnsi="Georgia" w:cs="Arial"/>
          <w:color w:val="000000"/>
          <w:sz w:val="28"/>
          <w:szCs w:val="28"/>
        </w:rPr>
        <w:t>2. Детальное рассмотрение ключевых проблем по данной теме. Планирование оргпроектных работ. Разработка рабочей программы обследования объекта</w:t>
      </w:r>
    </w:p>
    <w:p w:rsidR="00C040CA" w:rsidRPr="0036799C" w:rsidRDefault="00C040CA" w:rsidP="00383CE3">
      <w:pPr>
        <w:pStyle w:val="NormalWeb"/>
        <w:spacing w:before="0" w:after="0"/>
        <w:rPr>
          <w:rFonts w:ascii="Georgia" w:hAnsi="Georgia" w:cs="Arial"/>
          <w:color w:val="000000"/>
          <w:sz w:val="28"/>
          <w:szCs w:val="28"/>
        </w:rPr>
      </w:pPr>
      <w:r w:rsidRPr="0036799C">
        <w:rPr>
          <w:rFonts w:ascii="Georgia" w:hAnsi="Georgia" w:cs="Arial"/>
          <w:color w:val="000000"/>
          <w:sz w:val="28"/>
          <w:szCs w:val="28"/>
        </w:rPr>
        <w:t>оргпроектирования (заполнить таблицу).</w:t>
      </w:r>
    </w:p>
    <w:p w:rsidR="00C040CA" w:rsidRPr="0036799C" w:rsidRDefault="00C040CA" w:rsidP="00383CE3">
      <w:pPr>
        <w:pStyle w:val="NormalWeb"/>
        <w:spacing w:before="0" w:after="0"/>
        <w:rPr>
          <w:rFonts w:ascii="Georgia" w:hAnsi="Georgia" w:cs="Arial"/>
          <w:color w:val="000000"/>
          <w:sz w:val="28"/>
          <w:szCs w:val="28"/>
        </w:rPr>
      </w:pPr>
      <w:r w:rsidRPr="0036799C">
        <w:rPr>
          <w:rFonts w:ascii="Georgia" w:hAnsi="Georgia" w:cs="Arial"/>
          <w:color w:val="000000"/>
          <w:sz w:val="28"/>
          <w:szCs w:val="28"/>
        </w:rPr>
        <w:t>3. Определение методов сбора исходных данных (обоснование в</w:t>
      </w:r>
      <w:r w:rsidRPr="0036799C">
        <w:rPr>
          <w:rFonts w:ascii="Georgia" w:hAnsi="Georgia" w:cs="Arial"/>
          <w:color w:val="000000"/>
          <w:sz w:val="28"/>
          <w:szCs w:val="28"/>
        </w:rPr>
        <w:t>ы</w:t>
      </w:r>
      <w:r w:rsidRPr="0036799C">
        <w:rPr>
          <w:rFonts w:ascii="Georgia" w:hAnsi="Georgia" w:cs="Arial"/>
          <w:color w:val="000000"/>
          <w:sz w:val="28"/>
          <w:szCs w:val="28"/>
        </w:rPr>
        <w:t>бора конкретного научно-исследовательского метода оргпроектиров</w:t>
      </w:r>
      <w:r w:rsidRPr="0036799C">
        <w:rPr>
          <w:rFonts w:ascii="Georgia" w:hAnsi="Georgia" w:cs="Arial"/>
          <w:color w:val="000000"/>
          <w:sz w:val="28"/>
          <w:szCs w:val="28"/>
        </w:rPr>
        <w:t>а</w:t>
      </w:r>
      <w:r w:rsidRPr="0036799C">
        <w:rPr>
          <w:rFonts w:ascii="Georgia" w:hAnsi="Georgia" w:cs="Arial"/>
          <w:color w:val="000000"/>
          <w:sz w:val="28"/>
          <w:szCs w:val="28"/>
        </w:rPr>
        <w:t>ния).</w:t>
      </w:r>
    </w:p>
    <w:p w:rsidR="00C040CA" w:rsidRPr="0036799C" w:rsidRDefault="00C040CA" w:rsidP="00383CE3">
      <w:pPr>
        <w:pStyle w:val="NormalWeb"/>
        <w:spacing w:before="0" w:after="0"/>
        <w:rPr>
          <w:rFonts w:ascii="Georgia" w:hAnsi="Georgia" w:cs="Arial"/>
          <w:color w:val="000000"/>
          <w:sz w:val="28"/>
          <w:szCs w:val="28"/>
        </w:rPr>
      </w:pPr>
      <w:r w:rsidRPr="0036799C">
        <w:rPr>
          <w:rFonts w:ascii="Georgia" w:hAnsi="Georgia" w:cs="Arial"/>
          <w:color w:val="000000"/>
          <w:sz w:val="28"/>
          <w:szCs w:val="28"/>
        </w:rPr>
        <w:t>4. Анализ исходных данных.</w:t>
      </w:r>
    </w:p>
    <w:tbl>
      <w:tblPr>
        <w:tblW w:w="0" w:type="auto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797"/>
        <w:gridCol w:w="1439"/>
        <w:gridCol w:w="1791"/>
        <w:gridCol w:w="2040"/>
      </w:tblGrid>
      <w:tr w:rsidR="00C040CA" w:rsidRPr="0036799C" w:rsidTr="00C50ABF">
        <w:trPr>
          <w:tblCellSpacing w:w="7" w:type="dxa"/>
        </w:trPr>
        <w:tc>
          <w:tcPr>
            <w:tcW w:w="142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40CA" w:rsidRPr="0036799C" w:rsidRDefault="00C040CA" w:rsidP="00C50ABF">
            <w:pPr>
              <w:pStyle w:val="NormalWeb"/>
              <w:spacing w:before="0" w:after="0"/>
              <w:jc w:val="center"/>
              <w:rPr>
                <w:rFonts w:ascii="Georgia" w:hAnsi="Georgia" w:cs="Arial"/>
                <w:color w:val="000000"/>
                <w:sz w:val="28"/>
                <w:szCs w:val="28"/>
              </w:rPr>
            </w:pPr>
            <w:r w:rsidRPr="0036799C">
              <w:rPr>
                <w:rFonts w:ascii="Georgia" w:hAnsi="Georgia" w:cs="Arial"/>
                <w:color w:val="000000"/>
                <w:sz w:val="28"/>
                <w:szCs w:val="28"/>
              </w:rPr>
              <w:t>Напра</w:t>
            </w:r>
            <w:r w:rsidRPr="0036799C">
              <w:rPr>
                <w:rFonts w:ascii="Georgia" w:hAnsi="Georgia" w:cs="Arial"/>
                <w:color w:val="000000"/>
                <w:sz w:val="28"/>
                <w:szCs w:val="28"/>
              </w:rPr>
              <w:t>в</w:t>
            </w:r>
            <w:r w:rsidRPr="0036799C">
              <w:rPr>
                <w:rFonts w:ascii="Georgia" w:hAnsi="Georgia" w:cs="Arial"/>
                <w:color w:val="000000"/>
                <w:sz w:val="28"/>
                <w:szCs w:val="28"/>
              </w:rPr>
              <w:t>ление</w:t>
            </w:r>
          </w:p>
        </w:tc>
        <w:tc>
          <w:tcPr>
            <w:tcW w:w="1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40CA" w:rsidRPr="0036799C" w:rsidRDefault="00C040CA" w:rsidP="00C50ABF">
            <w:pPr>
              <w:pStyle w:val="NormalWeb"/>
              <w:spacing w:before="0" w:after="0"/>
              <w:jc w:val="center"/>
              <w:rPr>
                <w:rFonts w:ascii="Georgia" w:hAnsi="Georgia" w:cs="Arial"/>
                <w:color w:val="000000"/>
                <w:sz w:val="28"/>
                <w:szCs w:val="28"/>
              </w:rPr>
            </w:pPr>
            <w:r w:rsidRPr="0036799C">
              <w:rPr>
                <w:rFonts w:ascii="Georgia" w:hAnsi="Georgia" w:cs="Arial"/>
                <w:color w:val="000000"/>
                <w:sz w:val="28"/>
                <w:szCs w:val="28"/>
              </w:rPr>
              <w:t>М</w:t>
            </w:r>
            <w:r w:rsidRPr="0036799C">
              <w:rPr>
                <w:rFonts w:ascii="Georgia" w:hAnsi="Georgia" w:cs="Arial"/>
                <w:color w:val="000000"/>
                <w:sz w:val="28"/>
                <w:szCs w:val="28"/>
              </w:rPr>
              <w:t>е</w:t>
            </w:r>
            <w:r w:rsidRPr="0036799C">
              <w:rPr>
                <w:rFonts w:ascii="Georgia" w:hAnsi="Georgia" w:cs="Arial"/>
                <w:color w:val="000000"/>
                <w:sz w:val="28"/>
                <w:szCs w:val="28"/>
              </w:rPr>
              <w:t>тод</w:t>
            </w:r>
            <w:r w:rsidRPr="0036799C">
              <w:rPr>
                <w:rFonts w:ascii="Georgia" w:hAnsi="Georgia" w:cs="Arial"/>
                <w:color w:val="000000"/>
                <w:sz w:val="28"/>
                <w:szCs w:val="28"/>
              </w:rPr>
              <w:br/>
              <w:t>сбора данных</w:t>
            </w:r>
          </w:p>
        </w:tc>
        <w:tc>
          <w:tcPr>
            <w:tcW w:w="16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040CA" w:rsidRPr="0036799C" w:rsidRDefault="00C040CA" w:rsidP="00C50ABF">
            <w:pPr>
              <w:pStyle w:val="NormalWeb"/>
              <w:spacing w:before="0" w:after="0"/>
              <w:jc w:val="center"/>
              <w:rPr>
                <w:rFonts w:ascii="Georgia" w:hAnsi="Georgia" w:cs="Arial"/>
                <w:color w:val="000000"/>
                <w:sz w:val="28"/>
                <w:szCs w:val="28"/>
              </w:rPr>
            </w:pPr>
            <w:r w:rsidRPr="0036799C">
              <w:rPr>
                <w:rFonts w:ascii="Georgia" w:hAnsi="Georgia" w:cs="Arial"/>
                <w:color w:val="000000"/>
                <w:sz w:val="28"/>
                <w:szCs w:val="28"/>
              </w:rPr>
              <w:t>Исто</w:t>
            </w:r>
            <w:r w:rsidRPr="0036799C">
              <w:rPr>
                <w:rFonts w:ascii="Georgia" w:hAnsi="Georgia" w:cs="Arial"/>
                <w:color w:val="000000"/>
                <w:sz w:val="28"/>
                <w:szCs w:val="28"/>
              </w:rPr>
              <w:t>ч</w:t>
            </w:r>
            <w:r w:rsidRPr="0036799C">
              <w:rPr>
                <w:rFonts w:ascii="Georgia" w:hAnsi="Georgia" w:cs="Arial"/>
                <w:color w:val="000000"/>
                <w:sz w:val="28"/>
                <w:szCs w:val="28"/>
              </w:rPr>
              <w:t>ник</w:t>
            </w:r>
            <w:r w:rsidRPr="0036799C">
              <w:rPr>
                <w:rFonts w:ascii="Georgia" w:hAnsi="Georgia" w:cs="Arial"/>
                <w:color w:val="000000"/>
                <w:sz w:val="28"/>
                <w:szCs w:val="28"/>
              </w:rPr>
              <w:br/>
              <w:t>информации</w:t>
            </w:r>
          </w:p>
        </w:tc>
        <w:tc>
          <w:tcPr>
            <w:tcW w:w="18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C040CA" w:rsidRPr="0036799C" w:rsidRDefault="00C040CA" w:rsidP="00C50ABF">
            <w:pPr>
              <w:pStyle w:val="NormalWeb"/>
              <w:spacing w:before="0" w:after="0"/>
              <w:jc w:val="center"/>
              <w:rPr>
                <w:rFonts w:ascii="Georgia" w:hAnsi="Georgia" w:cs="Arial"/>
                <w:color w:val="000000"/>
                <w:sz w:val="28"/>
                <w:szCs w:val="28"/>
              </w:rPr>
            </w:pPr>
            <w:r w:rsidRPr="0036799C">
              <w:rPr>
                <w:rFonts w:ascii="Georgia" w:hAnsi="Georgia" w:cs="Arial"/>
                <w:color w:val="000000"/>
                <w:sz w:val="28"/>
                <w:szCs w:val="28"/>
              </w:rPr>
              <w:t>Форма сбора,</w:t>
            </w:r>
            <w:r w:rsidRPr="0036799C">
              <w:rPr>
                <w:rFonts w:ascii="Georgia" w:hAnsi="Georgia" w:cs="Arial"/>
                <w:color w:val="000000"/>
                <w:sz w:val="28"/>
                <w:szCs w:val="28"/>
              </w:rPr>
              <w:br/>
              <w:t>обобщения и</w:t>
            </w:r>
            <w:r w:rsidRPr="0036799C">
              <w:rPr>
                <w:rFonts w:ascii="Georgia" w:hAnsi="Georgia" w:cs="Arial"/>
                <w:color w:val="000000"/>
                <w:sz w:val="28"/>
                <w:szCs w:val="28"/>
              </w:rPr>
              <w:br/>
              <w:t>представления</w:t>
            </w:r>
          </w:p>
        </w:tc>
      </w:tr>
      <w:tr w:rsidR="00C040CA" w:rsidRPr="0036799C" w:rsidTr="00C50ABF">
        <w:trPr>
          <w:tblCellSpacing w:w="7" w:type="dxa"/>
        </w:trPr>
        <w:tc>
          <w:tcPr>
            <w:tcW w:w="142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040CA" w:rsidRPr="0036799C" w:rsidRDefault="00C040CA" w:rsidP="00C50ABF">
            <w:pPr>
              <w:pStyle w:val="NormalWeb"/>
              <w:spacing w:before="0" w:after="0"/>
              <w:rPr>
                <w:rFonts w:ascii="Georgia" w:hAnsi="Georgia" w:cs="Arial"/>
                <w:color w:val="000000"/>
                <w:sz w:val="28"/>
                <w:szCs w:val="28"/>
              </w:rPr>
            </w:pPr>
            <w:r w:rsidRPr="0036799C">
              <w:rPr>
                <w:rFonts w:ascii="Georgia" w:hAnsi="Georgia" w:cs="Arial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040CA" w:rsidRPr="0036799C" w:rsidRDefault="00C040CA" w:rsidP="00C50ABF">
            <w:pPr>
              <w:pStyle w:val="NormalWeb"/>
              <w:spacing w:before="0" w:after="0"/>
              <w:rPr>
                <w:rFonts w:ascii="Georgia" w:hAnsi="Georgia" w:cs="Arial"/>
                <w:color w:val="000000"/>
                <w:sz w:val="28"/>
                <w:szCs w:val="28"/>
              </w:rPr>
            </w:pPr>
            <w:r w:rsidRPr="0036799C">
              <w:rPr>
                <w:rFonts w:ascii="Georgia" w:hAnsi="Georgia" w:cs="Arial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040CA" w:rsidRPr="0036799C" w:rsidRDefault="00C040CA" w:rsidP="00C50ABF">
            <w:pPr>
              <w:pStyle w:val="NormalWeb"/>
              <w:spacing w:before="0" w:after="0"/>
              <w:rPr>
                <w:rFonts w:ascii="Georgia" w:hAnsi="Georgia" w:cs="Arial"/>
                <w:color w:val="000000"/>
                <w:sz w:val="28"/>
                <w:szCs w:val="28"/>
              </w:rPr>
            </w:pPr>
            <w:r w:rsidRPr="0036799C">
              <w:rPr>
                <w:rFonts w:ascii="Georgia" w:hAnsi="Georgia" w:cs="Arial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8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C040CA" w:rsidRPr="0036799C" w:rsidRDefault="00C040CA" w:rsidP="00C50ABF">
            <w:pPr>
              <w:pStyle w:val="NormalWeb"/>
              <w:spacing w:before="0" w:after="0"/>
              <w:rPr>
                <w:rFonts w:ascii="Georgia" w:hAnsi="Georgia" w:cs="Arial"/>
                <w:color w:val="000000"/>
                <w:sz w:val="28"/>
                <w:szCs w:val="28"/>
              </w:rPr>
            </w:pPr>
            <w:r w:rsidRPr="0036799C">
              <w:rPr>
                <w:rFonts w:ascii="Georgia" w:hAnsi="Georgia" w:cs="Arial"/>
                <w:color w:val="000000"/>
                <w:sz w:val="28"/>
                <w:szCs w:val="28"/>
              </w:rPr>
              <w:t> </w:t>
            </w:r>
          </w:p>
        </w:tc>
      </w:tr>
      <w:tr w:rsidR="00C040CA" w:rsidRPr="0036799C" w:rsidTr="00C50ABF">
        <w:trPr>
          <w:tblCellSpacing w:w="7" w:type="dxa"/>
        </w:trPr>
        <w:tc>
          <w:tcPr>
            <w:tcW w:w="142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040CA" w:rsidRPr="0036799C" w:rsidRDefault="00C040CA" w:rsidP="00C50ABF">
            <w:pPr>
              <w:pStyle w:val="NormalWeb"/>
              <w:spacing w:before="0" w:after="0"/>
              <w:rPr>
                <w:rFonts w:ascii="Georgia" w:hAnsi="Georgia" w:cs="Arial"/>
                <w:color w:val="000000"/>
                <w:sz w:val="28"/>
                <w:szCs w:val="28"/>
              </w:rPr>
            </w:pPr>
            <w:r w:rsidRPr="0036799C">
              <w:rPr>
                <w:rFonts w:ascii="Georgia" w:hAnsi="Georgia" w:cs="Arial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040CA" w:rsidRPr="0036799C" w:rsidRDefault="00C040CA" w:rsidP="00C50ABF">
            <w:pPr>
              <w:pStyle w:val="NormalWeb"/>
              <w:spacing w:before="0" w:after="0"/>
              <w:rPr>
                <w:rFonts w:ascii="Georgia" w:hAnsi="Georgia" w:cs="Arial"/>
                <w:color w:val="000000"/>
                <w:sz w:val="28"/>
                <w:szCs w:val="28"/>
              </w:rPr>
            </w:pPr>
            <w:r w:rsidRPr="0036799C">
              <w:rPr>
                <w:rFonts w:ascii="Georgia" w:hAnsi="Georgia" w:cs="Arial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040CA" w:rsidRPr="0036799C" w:rsidRDefault="00C040CA" w:rsidP="00C50ABF">
            <w:pPr>
              <w:pStyle w:val="NormalWeb"/>
              <w:spacing w:before="0" w:after="0"/>
              <w:rPr>
                <w:rFonts w:ascii="Georgia" w:hAnsi="Georgia" w:cs="Arial"/>
                <w:color w:val="000000"/>
                <w:sz w:val="28"/>
                <w:szCs w:val="28"/>
              </w:rPr>
            </w:pPr>
            <w:r w:rsidRPr="0036799C">
              <w:rPr>
                <w:rFonts w:ascii="Georgia" w:hAnsi="Georgia" w:cs="Arial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8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C040CA" w:rsidRPr="0036799C" w:rsidRDefault="00C040CA" w:rsidP="00C50ABF">
            <w:pPr>
              <w:pStyle w:val="NormalWeb"/>
              <w:spacing w:before="0" w:after="0"/>
              <w:rPr>
                <w:rFonts w:ascii="Georgia" w:hAnsi="Georgia" w:cs="Arial"/>
                <w:color w:val="000000"/>
                <w:sz w:val="28"/>
                <w:szCs w:val="28"/>
              </w:rPr>
            </w:pPr>
            <w:r w:rsidRPr="0036799C">
              <w:rPr>
                <w:rFonts w:ascii="Georgia" w:hAnsi="Georgia" w:cs="Arial"/>
                <w:color w:val="000000"/>
                <w:sz w:val="28"/>
                <w:szCs w:val="28"/>
              </w:rPr>
              <w:t> </w:t>
            </w:r>
          </w:p>
        </w:tc>
      </w:tr>
    </w:tbl>
    <w:p w:rsidR="00C040CA" w:rsidRDefault="00C040CA" w:rsidP="00383CE3">
      <w:pPr>
        <w:tabs>
          <w:tab w:val="left" w:pos="848"/>
          <w:tab w:val="left" w:pos="880"/>
          <w:tab w:val="left" w:pos="1000"/>
        </w:tabs>
        <w:ind w:firstLine="709"/>
        <w:rPr>
          <w:b/>
          <w:i/>
          <w:sz w:val="28"/>
          <w:szCs w:val="28"/>
        </w:rPr>
      </w:pPr>
    </w:p>
    <w:p w:rsidR="00C040CA" w:rsidRDefault="00C040CA" w:rsidP="00383CE3">
      <w:pPr>
        <w:tabs>
          <w:tab w:val="left" w:pos="540"/>
          <w:tab w:val="left" w:pos="900"/>
        </w:tabs>
        <w:ind w:firstLine="709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Для самоконтроля по теме необходимо ответить на следующие вопросы:</w:t>
      </w:r>
    </w:p>
    <w:p w:rsidR="00C040CA" w:rsidRPr="00476FD4" w:rsidRDefault="00C040CA" w:rsidP="00383CE3">
      <w:pPr>
        <w:pStyle w:val="NormalWeb"/>
        <w:spacing w:before="0" w:after="0"/>
        <w:rPr>
          <w:rFonts w:ascii="Georgia" w:hAnsi="Georgia" w:cs="Arial"/>
          <w:color w:val="000000"/>
          <w:sz w:val="28"/>
          <w:szCs w:val="28"/>
        </w:rPr>
      </w:pPr>
      <w:r w:rsidRPr="00476FD4">
        <w:rPr>
          <w:rFonts w:ascii="Georgia" w:hAnsi="Georgia" w:cs="Arial"/>
          <w:bCs/>
          <w:color w:val="000000"/>
          <w:sz w:val="28"/>
          <w:szCs w:val="28"/>
        </w:rPr>
        <w:t>1. Общие требования к оргпроекту системы управления.</w:t>
      </w:r>
    </w:p>
    <w:p w:rsidR="00C040CA" w:rsidRPr="00476FD4" w:rsidRDefault="00C040CA" w:rsidP="00383CE3">
      <w:pPr>
        <w:pStyle w:val="NormalWeb"/>
        <w:spacing w:before="0" w:after="0"/>
        <w:rPr>
          <w:rFonts w:ascii="Georgia" w:hAnsi="Georgia" w:cs="Arial"/>
          <w:color w:val="000000"/>
          <w:sz w:val="28"/>
          <w:szCs w:val="28"/>
        </w:rPr>
      </w:pPr>
      <w:r w:rsidRPr="00476FD4">
        <w:rPr>
          <w:rFonts w:ascii="Georgia" w:hAnsi="Georgia" w:cs="Arial"/>
          <w:bCs/>
          <w:color w:val="000000"/>
          <w:sz w:val="28"/>
          <w:szCs w:val="28"/>
        </w:rPr>
        <w:t>2. Организация детальных исследований в оргпроектировании.</w:t>
      </w:r>
    </w:p>
    <w:p w:rsidR="00C040CA" w:rsidRPr="00476FD4" w:rsidRDefault="00C040CA" w:rsidP="00383CE3">
      <w:pPr>
        <w:pStyle w:val="NormalWeb"/>
        <w:spacing w:before="0" w:after="0"/>
        <w:rPr>
          <w:rFonts w:ascii="Georgia" w:hAnsi="Georgia" w:cs="Arial"/>
          <w:color w:val="000000"/>
          <w:sz w:val="28"/>
          <w:szCs w:val="28"/>
        </w:rPr>
      </w:pPr>
      <w:r w:rsidRPr="00476FD4">
        <w:rPr>
          <w:rFonts w:ascii="Georgia" w:hAnsi="Georgia" w:cs="Arial"/>
          <w:bCs/>
          <w:color w:val="000000"/>
          <w:sz w:val="28"/>
          <w:szCs w:val="28"/>
        </w:rPr>
        <w:t>3. Понятие диагностики системы управления. Методы ее провед</w:t>
      </w:r>
      <w:r w:rsidRPr="00476FD4">
        <w:rPr>
          <w:rFonts w:ascii="Georgia" w:hAnsi="Georgia" w:cs="Arial"/>
          <w:bCs/>
          <w:color w:val="000000"/>
          <w:sz w:val="28"/>
          <w:szCs w:val="28"/>
        </w:rPr>
        <w:t>е</w:t>
      </w:r>
      <w:r w:rsidRPr="00476FD4">
        <w:rPr>
          <w:rFonts w:ascii="Georgia" w:hAnsi="Georgia" w:cs="Arial"/>
          <w:bCs/>
          <w:color w:val="000000"/>
          <w:sz w:val="28"/>
          <w:szCs w:val="28"/>
        </w:rPr>
        <w:t>ния.</w:t>
      </w:r>
    </w:p>
    <w:p w:rsidR="00C040CA" w:rsidRPr="00476FD4" w:rsidRDefault="00C040CA" w:rsidP="00383CE3">
      <w:pPr>
        <w:pStyle w:val="NormalWeb"/>
        <w:spacing w:before="0" w:after="0"/>
        <w:rPr>
          <w:rFonts w:ascii="Georgia" w:hAnsi="Georgia" w:cs="Arial"/>
          <w:color w:val="000000"/>
          <w:sz w:val="28"/>
          <w:szCs w:val="28"/>
        </w:rPr>
      </w:pPr>
      <w:r w:rsidRPr="00476FD4">
        <w:rPr>
          <w:rFonts w:ascii="Georgia" w:hAnsi="Georgia" w:cs="Arial"/>
          <w:bCs/>
          <w:color w:val="000000"/>
          <w:sz w:val="28"/>
          <w:szCs w:val="28"/>
        </w:rPr>
        <w:t>4. Использование материалов обследований для анализа орган</w:t>
      </w:r>
      <w:r w:rsidRPr="00476FD4">
        <w:rPr>
          <w:rFonts w:ascii="Georgia" w:hAnsi="Georgia" w:cs="Arial"/>
          <w:bCs/>
          <w:color w:val="000000"/>
          <w:sz w:val="28"/>
          <w:szCs w:val="28"/>
        </w:rPr>
        <w:t>и</w:t>
      </w:r>
      <w:r w:rsidRPr="00476FD4">
        <w:rPr>
          <w:rFonts w:ascii="Georgia" w:hAnsi="Georgia" w:cs="Arial"/>
          <w:bCs/>
          <w:color w:val="000000"/>
          <w:sz w:val="28"/>
          <w:szCs w:val="28"/>
        </w:rPr>
        <w:t>зации управления.</w:t>
      </w:r>
    </w:p>
    <w:p w:rsidR="00C040CA" w:rsidRPr="00476FD4" w:rsidRDefault="00C040CA" w:rsidP="00383CE3">
      <w:pPr>
        <w:pStyle w:val="NormalWeb"/>
        <w:spacing w:before="0" w:after="0"/>
        <w:rPr>
          <w:rFonts w:ascii="Georgia" w:hAnsi="Georgia" w:cs="Arial"/>
          <w:color w:val="000000"/>
          <w:sz w:val="28"/>
          <w:szCs w:val="28"/>
        </w:rPr>
      </w:pPr>
      <w:r w:rsidRPr="00476FD4">
        <w:rPr>
          <w:rFonts w:ascii="Georgia" w:hAnsi="Georgia" w:cs="Arial"/>
          <w:bCs/>
          <w:color w:val="000000"/>
          <w:sz w:val="28"/>
          <w:szCs w:val="28"/>
        </w:rPr>
        <w:t>5. Разработка технического задания на оргпроектирование.</w:t>
      </w:r>
    </w:p>
    <w:p w:rsidR="00C040CA" w:rsidRPr="00476FD4" w:rsidRDefault="00C040CA" w:rsidP="00383CE3">
      <w:pPr>
        <w:pStyle w:val="NormalWeb"/>
        <w:spacing w:before="0" w:after="0"/>
        <w:rPr>
          <w:rFonts w:ascii="Georgia" w:hAnsi="Georgia" w:cs="Arial"/>
          <w:color w:val="000000"/>
          <w:sz w:val="28"/>
          <w:szCs w:val="28"/>
        </w:rPr>
      </w:pPr>
      <w:r w:rsidRPr="00476FD4">
        <w:rPr>
          <w:rFonts w:ascii="Georgia" w:hAnsi="Georgia" w:cs="Arial"/>
          <w:bCs/>
          <w:color w:val="000000"/>
          <w:sz w:val="28"/>
          <w:szCs w:val="28"/>
        </w:rPr>
        <w:t>6. Направления, состав проектных работ и факторы, их определ</w:t>
      </w:r>
      <w:r w:rsidRPr="00476FD4">
        <w:rPr>
          <w:rFonts w:ascii="Georgia" w:hAnsi="Georgia" w:cs="Arial"/>
          <w:bCs/>
          <w:color w:val="000000"/>
          <w:sz w:val="28"/>
          <w:szCs w:val="28"/>
        </w:rPr>
        <w:t>я</w:t>
      </w:r>
      <w:r w:rsidRPr="00476FD4">
        <w:rPr>
          <w:rFonts w:ascii="Georgia" w:hAnsi="Georgia" w:cs="Arial"/>
          <w:bCs/>
          <w:color w:val="000000"/>
          <w:sz w:val="28"/>
          <w:szCs w:val="28"/>
        </w:rPr>
        <w:t>ющие.</w:t>
      </w:r>
    </w:p>
    <w:p w:rsidR="00C040CA" w:rsidRPr="00476FD4" w:rsidRDefault="00C040CA" w:rsidP="00383CE3">
      <w:pPr>
        <w:pStyle w:val="NormalWeb"/>
        <w:spacing w:before="0" w:after="0"/>
        <w:rPr>
          <w:rFonts w:ascii="Georgia" w:hAnsi="Georgia" w:cs="Arial"/>
          <w:color w:val="000000"/>
          <w:sz w:val="28"/>
          <w:szCs w:val="28"/>
        </w:rPr>
      </w:pPr>
      <w:r w:rsidRPr="00476FD4">
        <w:rPr>
          <w:rFonts w:ascii="Georgia" w:hAnsi="Georgia" w:cs="Arial"/>
          <w:bCs/>
          <w:color w:val="000000"/>
          <w:sz w:val="28"/>
          <w:szCs w:val="28"/>
        </w:rPr>
        <w:t>7. Одностадийное и многостадийное проектирование.</w:t>
      </w:r>
    </w:p>
    <w:p w:rsidR="00C040CA" w:rsidRDefault="00C040CA" w:rsidP="00383CE3">
      <w:pPr>
        <w:spacing w:line="360" w:lineRule="auto"/>
        <w:rPr>
          <w:b/>
          <w:bCs/>
          <w:i/>
          <w:sz w:val="28"/>
          <w:szCs w:val="28"/>
        </w:rPr>
      </w:pPr>
      <w:r>
        <w:rPr>
          <w:b/>
          <w:bCs/>
          <w:i/>
          <w:sz w:val="28"/>
          <w:szCs w:val="28"/>
        </w:rPr>
        <w:t>План практического занятия по теме 3.</w:t>
      </w:r>
    </w:p>
    <w:p w:rsidR="00C040CA" w:rsidRPr="00BA4CF4" w:rsidRDefault="00C040CA" w:rsidP="00383CE3">
      <w:pPr>
        <w:spacing w:line="360" w:lineRule="auto"/>
        <w:ind w:firstLine="709"/>
        <w:rPr>
          <w:bCs/>
          <w:sz w:val="28"/>
          <w:szCs w:val="28"/>
        </w:rPr>
      </w:pPr>
      <w:r w:rsidRPr="00BA4CF4">
        <w:rPr>
          <w:bCs/>
          <w:sz w:val="28"/>
          <w:szCs w:val="28"/>
        </w:rPr>
        <w:t>С на</w:t>
      </w:r>
      <w:r>
        <w:rPr>
          <w:bCs/>
          <w:sz w:val="28"/>
          <w:szCs w:val="28"/>
        </w:rPr>
        <w:t>чала обсуждаются основные понятия  и термины по данной теме, затем</w:t>
      </w:r>
      <w:r w:rsidRPr="00BA4CF4">
        <w:rPr>
          <w:rFonts w:ascii="Georgia" w:hAnsi="Georgia" w:cs="Arial"/>
          <w:color w:val="000000"/>
          <w:sz w:val="28"/>
          <w:szCs w:val="28"/>
        </w:rPr>
        <w:t xml:space="preserve"> </w:t>
      </w:r>
      <w:r>
        <w:rPr>
          <w:rFonts w:ascii="Georgia" w:hAnsi="Georgia" w:cs="Arial"/>
          <w:color w:val="000000"/>
          <w:sz w:val="28"/>
          <w:szCs w:val="28"/>
        </w:rPr>
        <w:t>детально</w:t>
      </w:r>
      <w:r w:rsidRPr="00A8352D">
        <w:rPr>
          <w:rFonts w:ascii="Georgia" w:hAnsi="Georgia" w:cs="Arial"/>
          <w:color w:val="000000"/>
          <w:sz w:val="28"/>
          <w:szCs w:val="28"/>
        </w:rPr>
        <w:t xml:space="preserve"> </w:t>
      </w:r>
      <w:r>
        <w:rPr>
          <w:rFonts w:ascii="Georgia" w:hAnsi="Georgia" w:cs="Arial"/>
          <w:color w:val="000000"/>
          <w:sz w:val="28"/>
          <w:szCs w:val="28"/>
        </w:rPr>
        <w:t>рассматриваются ключевые</w:t>
      </w:r>
      <w:r w:rsidRPr="00A8352D">
        <w:rPr>
          <w:rFonts w:ascii="Georgia" w:hAnsi="Georgia" w:cs="Arial"/>
          <w:color w:val="000000"/>
          <w:sz w:val="28"/>
          <w:szCs w:val="28"/>
        </w:rPr>
        <w:t xml:space="preserve"> проблем</w:t>
      </w:r>
      <w:r>
        <w:rPr>
          <w:rFonts w:ascii="Georgia" w:hAnsi="Georgia" w:cs="Arial"/>
          <w:color w:val="000000"/>
          <w:sz w:val="28"/>
          <w:szCs w:val="28"/>
        </w:rPr>
        <w:t>ы, далее переходят к рассмотрению ключевых вопросов по теме.</w:t>
      </w:r>
    </w:p>
    <w:p w:rsidR="00C040CA" w:rsidRDefault="00C040CA" w:rsidP="00383CE3">
      <w:pPr>
        <w:spacing w:line="360" w:lineRule="auto"/>
        <w:ind w:firstLine="709"/>
        <w:rPr>
          <w:b/>
          <w:bCs/>
          <w:i/>
          <w:sz w:val="28"/>
          <w:szCs w:val="28"/>
        </w:rPr>
      </w:pPr>
    </w:p>
    <w:p w:rsidR="00C040CA" w:rsidRDefault="00C040CA" w:rsidP="00383CE3">
      <w:pPr>
        <w:spacing w:line="360" w:lineRule="auto"/>
        <w:ind w:firstLine="709"/>
        <w:rPr>
          <w:b/>
          <w:bCs/>
          <w:i/>
          <w:sz w:val="28"/>
          <w:szCs w:val="28"/>
        </w:rPr>
      </w:pPr>
      <w:r>
        <w:rPr>
          <w:b/>
          <w:bCs/>
          <w:i/>
          <w:sz w:val="28"/>
          <w:szCs w:val="28"/>
        </w:rPr>
        <w:t>Советы по подготовке к экзамену (зачету):</w:t>
      </w:r>
    </w:p>
    <w:p w:rsidR="00C040CA" w:rsidRDefault="00C040CA" w:rsidP="00383CE3">
      <w:pPr>
        <w:shd w:val="clear" w:color="auto" w:fill="FFFFFF"/>
        <w:spacing w:line="360" w:lineRule="auto"/>
        <w:ind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При подготовке к экзамену (зачету) особое внимание следует обратить на следующие моменты:</w:t>
      </w:r>
    </w:p>
    <w:p w:rsidR="00C040CA" w:rsidRDefault="00C040CA" w:rsidP="00383CE3">
      <w:pPr>
        <w:shd w:val="clear" w:color="auto" w:fill="FFFFFF"/>
        <w:spacing w:line="360" w:lineRule="auto"/>
        <w:ind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 основные понятия по теме;</w:t>
      </w:r>
    </w:p>
    <w:p w:rsidR="00C040CA" w:rsidRDefault="00C040CA" w:rsidP="00383CE3">
      <w:pPr>
        <w:shd w:val="clear" w:color="auto" w:fill="FFFFFF"/>
        <w:spacing w:line="360" w:lineRule="auto"/>
        <w:ind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 контрольные вопросы по теме;</w:t>
      </w:r>
    </w:p>
    <w:p w:rsidR="00C040CA" w:rsidRDefault="00C040CA" w:rsidP="00383CE3">
      <w:pPr>
        <w:shd w:val="clear" w:color="auto" w:fill="FFFFFF"/>
        <w:spacing w:line="360" w:lineRule="auto"/>
        <w:ind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3. изучить литературу, предложенную к третьему практическому зан</w:t>
      </w:r>
      <w:r>
        <w:rPr>
          <w:color w:val="000000"/>
          <w:sz w:val="28"/>
          <w:szCs w:val="28"/>
        </w:rPr>
        <w:t>я</w:t>
      </w:r>
      <w:r>
        <w:rPr>
          <w:color w:val="000000"/>
          <w:sz w:val="28"/>
          <w:szCs w:val="28"/>
        </w:rPr>
        <w:t>тию.</w:t>
      </w:r>
    </w:p>
    <w:p w:rsidR="00C040CA" w:rsidRDefault="00C040CA" w:rsidP="00383CE3">
      <w:pPr>
        <w:shd w:val="clear" w:color="auto" w:fill="FFFFFF"/>
        <w:spacing w:line="360" w:lineRule="auto"/>
        <w:ind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Опыт приема экзамена (зачета) выявил, что наибольшие трудности при проведении экзамена (зачета) возникают по следующим разделам:</w:t>
      </w:r>
    </w:p>
    <w:p w:rsidR="00C040CA" w:rsidRDefault="00C040CA" w:rsidP="00383CE3">
      <w:pPr>
        <w:shd w:val="clear" w:color="auto" w:fill="FFFFFF"/>
        <w:spacing w:line="360" w:lineRule="auto"/>
        <w:ind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состав проектных работ</w:t>
      </w:r>
      <w:r>
        <w:rPr>
          <w:rFonts w:ascii="Georgia" w:hAnsi="Georgia" w:cs="Arial"/>
          <w:bCs/>
          <w:color w:val="000000"/>
          <w:sz w:val="28"/>
          <w:szCs w:val="28"/>
        </w:rPr>
        <w:t>;</w:t>
      </w:r>
    </w:p>
    <w:p w:rsidR="00C040CA" w:rsidRDefault="00C040CA" w:rsidP="00383CE3">
      <w:pPr>
        <w:shd w:val="clear" w:color="auto" w:fill="FFFFFF"/>
        <w:spacing w:line="360" w:lineRule="auto"/>
        <w:ind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разработка технического задания</w:t>
      </w:r>
      <w:r>
        <w:rPr>
          <w:rFonts w:ascii="Georgia" w:hAnsi="Georgia" w:cs="Arial"/>
          <w:bCs/>
          <w:color w:val="000000"/>
          <w:sz w:val="28"/>
          <w:szCs w:val="28"/>
        </w:rPr>
        <w:t>;</w:t>
      </w:r>
    </w:p>
    <w:p w:rsidR="00C040CA" w:rsidRPr="00476FD4" w:rsidRDefault="00C040CA" w:rsidP="00383CE3">
      <w:pPr>
        <w:shd w:val="clear" w:color="auto" w:fill="FFFFFF"/>
        <w:spacing w:line="360" w:lineRule="auto"/>
        <w:ind w:firstLine="709"/>
        <w:rPr>
          <w:rFonts w:ascii="Georgia" w:hAnsi="Georgia" w:cs="Arial"/>
          <w:bCs/>
          <w:color w:val="000000"/>
          <w:sz w:val="28"/>
          <w:szCs w:val="28"/>
        </w:rPr>
      </w:pPr>
      <w:r w:rsidRPr="00476FD4">
        <w:rPr>
          <w:rFonts w:ascii="Georgia" w:hAnsi="Georgia" w:cs="Arial"/>
          <w:bCs/>
          <w:color w:val="000000"/>
          <w:sz w:val="28"/>
          <w:szCs w:val="28"/>
        </w:rPr>
        <w:t>- организация детальных исследований;</w:t>
      </w:r>
    </w:p>
    <w:p w:rsidR="00C040CA" w:rsidRDefault="00C040CA" w:rsidP="00383CE3">
      <w:pPr>
        <w:shd w:val="clear" w:color="auto" w:fill="FFFFFF"/>
        <w:spacing w:line="360" w:lineRule="auto"/>
        <w:ind w:firstLine="709"/>
        <w:rPr>
          <w:rFonts w:ascii="Georgia" w:hAnsi="Georgia" w:cs="Arial"/>
          <w:bCs/>
          <w:color w:val="000000"/>
          <w:sz w:val="28"/>
          <w:szCs w:val="28"/>
        </w:rPr>
      </w:pPr>
      <w:r>
        <w:rPr>
          <w:rFonts w:ascii="Georgia" w:hAnsi="Georgia" w:cs="Arial"/>
          <w:bCs/>
          <w:color w:val="000000"/>
          <w:sz w:val="28"/>
          <w:szCs w:val="28"/>
        </w:rPr>
        <w:t xml:space="preserve">- </w:t>
      </w:r>
      <w:r w:rsidRPr="00476FD4">
        <w:rPr>
          <w:rFonts w:ascii="Georgia" w:hAnsi="Georgia" w:cs="Arial"/>
          <w:bCs/>
          <w:color w:val="000000"/>
          <w:sz w:val="28"/>
          <w:szCs w:val="28"/>
        </w:rPr>
        <w:t>одностадийное и многостадийное проектирование</w:t>
      </w:r>
      <w:r>
        <w:rPr>
          <w:rFonts w:ascii="Georgia" w:hAnsi="Georgia" w:cs="Arial"/>
          <w:bCs/>
          <w:color w:val="000000"/>
          <w:sz w:val="28"/>
          <w:szCs w:val="28"/>
        </w:rPr>
        <w:t>;</w:t>
      </w:r>
    </w:p>
    <w:p w:rsidR="00C040CA" w:rsidRPr="000A5D24" w:rsidRDefault="00C040CA" w:rsidP="00383CE3">
      <w:pPr>
        <w:shd w:val="clear" w:color="auto" w:fill="FFFFFF"/>
        <w:spacing w:line="360" w:lineRule="auto"/>
        <w:ind w:firstLine="709"/>
        <w:rPr>
          <w:b/>
          <w:color w:val="000000"/>
          <w:sz w:val="28"/>
          <w:szCs w:val="28"/>
        </w:rPr>
      </w:pPr>
      <w:r>
        <w:rPr>
          <w:rFonts w:ascii="Georgia" w:hAnsi="Georgia" w:cs="Arial"/>
          <w:bCs/>
          <w:color w:val="000000"/>
          <w:sz w:val="28"/>
          <w:szCs w:val="28"/>
        </w:rPr>
        <w:t>- детальные исследования в оргпроектировании.</w:t>
      </w:r>
    </w:p>
    <w:p w:rsidR="00C040CA" w:rsidRDefault="00C040CA" w:rsidP="00383CE3">
      <w:pPr>
        <w:spacing w:line="360" w:lineRule="auto"/>
        <w:ind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Для того чтобы избежать трудностей при ответах по вышеназванным разделам, рекомендуем обратиться к следующим источникам:</w:t>
      </w:r>
    </w:p>
    <w:p w:rsidR="00C040CA" w:rsidRDefault="00C040CA" w:rsidP="00383CE3">
      <w:pPr>
        <w:widowControl/>
        <w:numPr>
          <w:ilvl w:val="0"/>
          <w:numId w:val="44"/>
        </w:numPr>
        <w:suppressAutoHyphens/>
        <w:autoSpaceDE/>
        <w:autoSpaceDN/>
        <w:adjustRightInd/>
        <w:spacing w:line="360" w:lineRule="auto"/>
        <w:rPr>
          <w:sz w:val="28"/>
          <w:szCs w:val="28"/>
        </w:rPr>
      </w:pPr>
      <w:r>
        <w:rPr>
          <w:color w:val="000000"/>
          <w:sz w:val="28"/>
          <w:szCs w:val="28"/>
        </w:rPr>
        <w:t>РГГУ. Центр дистанционных технологий обучения 2005.</w:t>
      </w:r>
      <w:r>
        <w:rPr>
          <w:sz w:val="28"/>
          <w:szCs w:val="28"/>
        </w:rPr>
        <w:t xml:space="preserve"> </w:t>
      </w:r>
    </w:p>
    <w:p w:rsidR="00C040CA" w:rsidRDefault="00C040CA" w:rsidP="00383CE3">
      <w:pPr>
        <w:widowControl/>
        <w:numPr>
          <w:ilvl w:val="0"/>
          <w:numId w:val="44"/>
        </w:numPr>
        <w:suppressAutoHyphens/>
        <w:autoSpaceDE/>
        <w:autoSpaceDN/>
        <w:adjustRightInd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Официальный сайт Российского Государственного Гуманитарного Университета.</w:t>
      </w:r>
    </w:p>
    <w:p w:rsidR="00C040CA" w:rsidRPr="0036799C" w:rsidRDefault="00C040CA" w:rsidP="00383CE3">
      <w:pPr>
        <w:pStyle w:val="NormalWeb"/>
        <w:jc w:val="center"/>
        <w:rPr>
          <w:rFonts w:ascii="Georgia" w:hAnsi="Georgia" w:cs="Arial"/>
          <w:color w:val="000000"/>
          <w:sz w:val="28"/>
          <w:szCs w:val="28"/>
        </w:rPr>
      </w:pPr>
      <w:r w:rsidRPr="006428EB">
        <w:rPr>
          <w:rFonts w:ascii="Georgia" w:hAnsi="Georgia"/>
          <w:b/>
          <w:sz w:val="28"/>
          <w:szCs w:val="28"/>
        </w:rPr>
        <w:t>3.</w:t>
      </w:r>
      <w:r>
        <w:rPr>
          <w:rFonts w:ascii="Georgia" w:hAnsi="Georgia"/>
          <w:b/>
          <w:sz w:val="28"/>
          <w:szCs w:val="28"/>
        </w:rPr>
        <w:t>4</w:t>
      </w:r>
      <w:r w:rsidRPr="006428EB">
        <w:rPr>
          <w:rFonts w:ascii="Georgia" w:hAnsi="Georgia"/>
          <w:b/>
          <w:sz w:val="28"/>
          <w:szCs w:val="28"/>
        </w:rPr>
        <w:t xml:space="preserve">. Тема </w:t>
      </w:r>
      <w:r>
        <w:rPr>
          <w:rFonts w:ascii="Georgia" w:hAnsi="Georgia"/>
          <w:b/>
          <w:sz w:val="28"/>
          <w:szCs w:val="28"/>
        </w:rPr>
        <w:t>4</w:t>
      </w:r>
      <w:r w:rsidRPr="00FE17F6">
        <w:rPr>
          <w:i/>
        </w:rPr>
        <w:t xml:space="preserve"> </w:t>
      </w:r>
      <w:r w:rsidRPr="001C31C5">
        <w:rPr>
          <w:b/>
        </w:rPr>
        <w:t>«</w:t>
      </w:r>
      <w:r w:rsidRPr="0036799C">
        <w:rPr>
          <w:rFonts w:ascii="Georgia" w:hAnsi="Georgia" w:cs="Arial"/>
          <w:b/>
          <w:bCs/>
          <w:color w:val="000000"/>
          <w:sz w:val="28"/>
          <w:szCs w:val="28"/>
        </w:rPr>
        <w:t>МЕТОДЫ ИССЛЕДОВАНИЯ И АНАЛИЗА С</w:t>
      </w:r>
      <w:r w:rsidRPr="0036799C">
        <w:rPr>
          <w:rFonts w:ascii="Georgia" w:hAnsi="Georgia" w:cs="Arial"/>
          <w:b/>
          <w:bCs/>
          <w:color w:val="000000"/>
          <w:sz w:val="28"/>
          <w:szCs w:val="28"/>
        </w:rPr>
        <w:t>И</w:t>
      </w:r>
      <w:r w:rsidRPr="0036799C">
        <w:rPr>
          <w:rFonts w:ascii="Georgia" w:hAnsi="Georgia" w:cs="Arial"/>
          <w:b/>
          <w:bCs/>
          <w:color w:val="000000"/>
          <w:sz w:val="28"/>
          <w:szCs w:val="28"/>
        </w:rPr>
        <w:t>СТЕМ УПРАВЛЕНИЯ</w:t>
      </w:r>
      <w:r>
        <w:rPr>
          <w:rFonts w:ascii="Georgia" w:hAnsi="Georgia" w:cs="Arial"/>
          <w:b/>
          <w:bCs/>
          <w:color w:val="000000"/>
          <w:sz w:val="28"/>
          <w:szCs w:val="28"/>
        </w:rPr>
        <w:t>»</w:t>
      </w:r>
    </w:p>
    <w:p w:rsidR="00C040CA" w:rsidRDefault="00C040CA" w:rsidP="00383CE3">
      <w:pPr>
        <w:ind w:firstLine="709"/>
        <w:rPr>
          <w:b/>
          <w:bCs/>
          <w:i/>
          <w:color w:val="000000"/>
          <w:sz w:val="28"/>
          <w:szCs w:val="28"/>
        </w:rPr>
      </w:pPr>
      <w:r>
        <w:rPr>
          <w:b/>
          <w:bCs/>
          <w:i/>
          <w:color w:val="000000"/>
          <w:sz w:val="28"/>
          <w:szCs w:val="28"/>
        </w:rPr>
        <w:t>Цель изучения</w:t>
      </w:r>
    </w:p>
    <w:p w:rsidR="00C040CA" w:rsidRDefault="00C040CA" w:rsidP="00383CE3">
      <w:pPr>
        <w:spacing w:line="360" w:lineRule="auto"/>
        <w:ind w:firstLine="709"/>
        <w:rPr>
          <w:rFonts w:ascii="Georgia" w:hAnsi="Georgia"/>
          <w:color w:val="000000"/>
          <w:sz w:val="28"/>
          <w:szCs w:val="28"/>
        </w:rPr>
      </w:pPr>
      <w:r w:rsidRPr="009419A8">
        <w:rPr>
          <w:rFonts w:ascii="Georgia" w:hAnsi="Georgia"/>
          <w:color w:val="000000"/>
          <w:sz w:val="28"/>
          <w:szCs w:val="28"/>
        </w:rPr>
        <w:t>Овладение теорией и практикой исследования и проектирования систем управления в целях их дальнейшего совершенствования</w:t>
      </w:r>
    </w:p>
    <w:p w:rsidR="00C040CA" w:rsidRDefault="00C040CA" w:rsidP="00383CE3">
      <w:pPr>
        <w:pStyle w:val="22"/>
        <w:spacing w:before="0" w:after="0" w:line="360" w:lineRule="auto"/>
        <w:jc w:val="center"/>
        <w:rPr>
          <w:rFonts w:ascii="Georgia" w:hAnsi="Georgia"/>
          <w:sz w:val="28"/>
          <w:szCs w:val="28"/>
        </w:rPr>
      </w:pPr>
      <w:r w:rsidRPr="002954EA">
        <w:rPr>
          <w:rFonts w:ascii="Georgia" w:hAnsi="Georgia"/>
          <w:b/>
          <w:i/>
          <w:sz w:val="28"/>
          <w:szCs w:val="28"/>
        </w:rPr>
        <w:t>Задачи изучения темы</w:t>
      </w:r>
    </w:p>
    <w:p w:rsidR="00C040CA" w:rsidRPr="00B678A0" w:rsidRDefault="00C040CA" w:rsidP="00383CE3">
      <w:pPr>
        <w:pStyle w:val="22"/>
        <w:spacing w:before="0" w:after="0" w:line="360" w:lineRule="auto"/>
        <w:jc w:val="both"/>
        <w:rPr>
          <w:rFonts w:ascii="Georgia" w:hAnsi="Georgia"/>
          <w:sz w:val="28"/>
          <w:szCs w:val="28"/>
        </w:rPr>
      </w:pPr>
      <w:r w:rsidRPr="00B678A0">
        <w:rPr>
          <w:rFonts w:ascii="Georgia" w:hAnsi="Georgia"/>
          <w:sz w:val="28"/>
          <w:szCs w:val="28"/>
        </w:rPr>
        <w:t xml:space="preserve"> Изучение теоретических и методических основ оргпроектирования и организационного развития системы управления. Освоение понятийного аппарата, терминологии, определений и формулировок, используемых в современной практике организационного проектирования. Выработка практических навыков сбора, обобщения, систематизации и анализа фактических данных об управленческих системах, их структуре, свойствах и законах развития в условиях рыночной экономики. Изучение методических основ и практики внедрения инноваций.</w:t>
      </w:r>
    </w:p>
    <w:p w:rsidR="00C040CA" w:rsidRPr="009419A8" w:rsidRDefault="00C040CA" w:rsidP="00383CE3">
      <w:pPr>
        <w:spacing w:line="360" w:lineRule="auto"/>
        <w:ind w:firstLine="709"/>
        <w:rPr>
          <w:rFonts w:ascii="Georgia" w:hAnsi="Georgia"/>
          <w:b/>
          <w:bCs/>
          <w:i/>
          <w:color w:val="000000"/>
          <w:sz w:val="28"/>
          <w:szCs w:val="28"/>
        </w:rPr>
      </w:pPr>
    </w:p>
    <w:p w:rsidR="00C040CA" w:rsidRPr="00BE41AD" w:rsidRDefault="00C040CA" w:rsidP="00383CE3">
      <w:pPr>
        <w:spacing w:line="360" w:lineRule="auto"/>
        <w:ind w:firstLine="709"/>
        <w:rPr>
          <w:rFonts w:ascii="Georgia" w:hAnsi="Georgia"/>
          <w:b/>
          <w:bCs/>
          <w:i/>
          <w:iCs/>
          <w:sz w:val="28"/>
          <w:szCs w:val="28"/>
        </w:rPr>
      </w:pPr>
      <w:r w:rsidRPr="00BE41AD">
        <w:rPr>
          <w:rFonts w:ascii="Georgia" w:hAnsi="Georgia"/>
          <w:b/>
          <w:bCs/>
          <w:i/>
          <w:iCs/>
          <w:sz w:val="28"/>
          <w:szCs w:val="28"/>
        </w:rPr>
        <w:t xml:space="preserve">Изучив данную тему студент должен: </w:t>
      </w:r>
    </w:p>
    <w:p w:rsidR="00C040CA" w:rsidRDefault="00C040CA" w:rsidP="00383CE3">
      <w:pPr>
        <w:ind w:firstLine="709"/>
        <w:rPr>
          <w:bCs/>
          <w:i/>
          <w:iCs/>
          <w:sz w:val="28"/>
          <w:szCs w:val="28"/>
        </w:rPr>
      </w:pPr>
      <w:r>
        <w:rPr>
          <w:sz w:val="28"/>
          <w:szCs w:val="28"/>
        </w:rPr>
        <w:t xml:space="preserve">- </w:t>
      </w:r>
      <w:r w:rsidRPr="00B8181E">
        <w:rPr>
          <w:b/>
          <w:bCs/>
          <w:i/>
          <w:iCs/>
          <w:sz w:val="28"/>
          <w:szCs w:val="28"/>
        </w:rPr>
        <w:t>знать</w:t>
      </w:r>
      <w:r>
        <w:rPr>
          <w:bCs/>
          <w:i/>
          <w:iCs/>
          <w:sz w:val="28"/>
          <w:szCs w:val="28"/>
        </w:rPr>
        <w:t>:</w:t>
      </w:r>
    </w:p>
    <w:p w:rsidR="00C040CA" w:rsidRPr="00B8181E" w:rsidRDefault="00C040CA" w:rsidP="00383CE3">
      <w:pPr>
        <w:widowControl/>
        <w:numPr>
          <w:ilvl w:val="0"/>
          <w:numId w:val="43"/>
        </w:numPr>
        <w:tabs>
          <w:tab w:val="num" w:pos="720"/>
        </w:tabs>
        <w:suppressAutoHyphens/>
        <w:autoSpaceDE/>
        <w:autoSpaceDN/>
        <w:adjustRightInd/>
        <w:spacing w:before="280" w:line="360" w:lineRule="auto"/>
        <w:ind w:left="720"/>
        <w:jc w:val="left"/>
        <w:rPr>
          <w:rFonts w:ascii="Georgia" w:hAnsi="Georgia"/>
          <w:color w:val="000000"/>
          <w:sz w:val="28"/>
          <w:szCs w:val="28"/>
        </w:rPr>
      </w:pPr>
      <w:r w:rsidRPr="00B8181E">
        <w:rPr>
          <w:rFonts w:ascii="Georgia" w:hAnsi="Georgia"/>
          <w:color w:val="000000"/>
          <w:sz w:val="28"/>
          <w:szCs w:val="28"/>
        </w:rPr>
        <w:t xml:space="preserve">теоретические и методологические основы оргразвития и оргпроектирования систем управления; </w:t>
      </w:r>
    </w:p>
    <w:p w:rsidR="00C040CA" w:rsidRPr="00B8181E" w:rsidRDefault="00C040CA" w:rsidP="00383CE3">
      <w:pPr>
        <w:widowControl/>
        <w:numPr>
          <w:ilvl w:val="0"/>
          <w:numId w:val="43"/>
        </w:numPr>
        <w:tabs>
          <w:tab w:val="num" w:pos="720"/>
        </w:tabs>
        <w:suppressAutoHyphens/>
        <w:autoSpaceDE/>
        <w:autoSpaceDN/>
        <w:adjustRightInd/>
        <w:spacing w:line="360" w:lineRule="auto"/>
        <w:ind w:left="720"/>
        <w:jc w:val="left"/>
        <w:rPr>
          <w:rFonts w:ascii="Georgia" w:hAnsi="Georgia"/>
          <w:color w:val="000000"/>
          <w:sz w:val="28"/>
          <w:szCs w:val="28"/>
        </w:rPr>
      </w:pPr>
      <w:r w:rsidRPr="00B8181E">
        <w:rPr>
          <w:rFonts w:ascii="Georgia" w:hAnsi="Georgia"/>
          <w:color w:val="000000"/>
          <w:sz w:val="28"/>
          <w:szCs w:val="28"/>
        </w:rPr>
        <w:t xml:space="preserve">теоретические основы исследования систем управления; </w:t>
      </w:r>
    </w:p>
    <w:p w:rsidR="00C040CA" w:rsidRPr="00B8181E" w:rsidRDefault="00C040CA" w:rsidP="00383CE3">
      <w:pPr>
        <w:widowControl/>
        <w:numPr>
          <w:ilvl w:val="0"/>
          <w:numId w:val="43"/>
        </w:numPr>
        <w:tabs>
          <w:tab w:val="num" w:pos="720"/>
        </w:tabs>
        <w:suppressAutoHyphens/>
        <w:autoSpaceDE/>
        <w:autoSpaceDN/>
        <w:adjustRightInd/>
        <w:spacing w:line="360" w:lineRule="auto"/>
        <w:ind w:left="720"/>
        <w:jc w:val="left"/>
        <w:rPr>
          <w:rFonts w:ascii="Georgia" w:hAnsi="Georgia"/>
          <w:color w:val="000000"/>
          <w:sz w:val="28"/>
          <w:szCs w:val="28"/>
        </w:rPr>
      </w:pPr>
      <w:r w:rsidRPr="00B8181E">
        <w:rPr>
          <w:rFonts w:ascii="Georgia" w:hAnsi="Georgia"/>
          <w:color w:val="000000"/>
          <w:sz w:val="28"/>
          <w:szCs w:val="28"/>
        </w:rPr>
        <w:t xml:space="preserve">методы проектирования и нормирования управленческого труда; </w:t>
      </w:r>
    </w:p>
    <w:p w:rsidR="00C040CA" w:rsidRPr="00B8181E" w:rsidRDefault="00C040CA" w:rsidP="00383CE3">
      <w:pPr>
        <w:widowControl/>
        <w:numPr>
          <w:ilvl w:val="0"/>
          <w:numId w:val="43"/>
        </w:numPr>
        <w:tabs>
          <w:tab w:val="num" w:pos="720"/>
        </w:tabs>
        <w:suppressAutoHyphens/>
        <w:autoSpaceDE/>
        <w:autoSpaceDN/>
        <w:adjustRightInd/>
        <w:spacing w:line="360" w:lineRule="auto"/>
        <w:ind w:left="720"/>
        <w:jc w:val="left"/>
        <w:rPr>
          <w:rFonts w:ascii="Georgia" w:hAnsi="Georgia"/>
          <w:color w:val="000000"/>
          <w:sz w:val="28"/>
          <w:szCs w:val="28"/>
        </w:rPr>
      </w:pPr>
      <w:r w:rsidRPr="00B8181E">
        <w:rPr>
          <w:rFonts w:ascii="Georgia" w:hAnsi="Georgia"/>
          <w:color w:val="000000"/>
          <w:sz w:val="28"/>
          <w:szCs w:val="28"/>
        </w:rPr>
        <w:t xml:space="preserve">методы исследования и анализа системы документационного обеспечения управления; </w:t>
      </w:r>
    </w:p>
    <w:p w:rsidR="00C040CA" w:rsidRPr="00B8181E" w:rsidRDefault="00C040CA" w:rsidP="00383CE3">
      <w:pPr>
        <w:widowControl/>
        <w:numPr>
          <w:ilvl w:val="0"/>
          <w:numId w:val="43"/>
        </w:numPr>
        <w:tabs>
          <w:tab w:val="num" w:pos="720"/>
        </w:tabs>
        <w:suppressAutoHyphens/>
        <w:autoSpaceDE/>
        <w:autoSpaceDN/>
        <w:adjustRightInd/>
        <w:spacing w:line="360" w:lineRule="auto"/>
        <w:ind w:left="720"/>
        <w:jc w:val="left"/>
        <w:rPr>
          <w:rFonts w:ascii="Georgia" w:hAnsi="Georgia"/>
          <w:color w:val="000000"/>
          <w:sz w:val="28"/>
          <w:szCs w:val="28"/>
        </w:rPr>
      </w:pPr>
      <w:r w:rsidRPr="00B8181E">
        <w:rPr>
          <w:rFonts w:ascii="Georgia" w:hAnsi="Georgia"/>
          <w:color w:val="000000"/>
          <w:sz w:val="28"/>
          <w:szCs w:val="28"/>
        </w:rPr>
        <w:t xml:space="preserve">основы организации и проведения исследований; </w:t>
      </w:r>
    </w:p>
    <w:p w:rsidR="00C040CA" w:rsidRPr="00B8181E" w:rsidRDefault="00C040CA" w:rsidP="00383CE3">
      <w:pPr>
        <w:widowControl/>
        <w:numPr>
          <w:ilvl w:val="0"/>
          <w:numId w:val="43"/>
        </w:numPr>
        <w:tabs>
          <w:tab w:val="num" w:pos="720"/>
        </w:tabs>
        <w:suppressAutoHyphens/>
        <w:autoSpaceDE/>
        <w:autoSpaceDN/>
        <w:adjustRightInd/>
        <w:spacing w:line="360" w:lineRule="auto"/>
        <w:ind w:left="720"/>
        <w:jc w:val="left"/>
        <w:rPr>
          <w:rFonts w:ascii="Georgia" w:hAnsi="Georgia"/>
          <w:color w:val="000000"/>
          <w:sz w:val="28"/>
          <w:szCs w:val="28"/>
        </w:rPr>
      </w:pPr>
      <w:r w:rsidRPr="00B8181E">
        <w:rPr>
          <w:rFonts w:ascii="Georgia" w:hAnsi="Georgia"/>
          <w:color w:val="000000"/>
          <w:sz w:val="28"/>
          <w:szCs w:val="28"/>
        </w:rPr>
        <w:t xml:space="preserve">методы проведения исследований; </w:t>
      </w:r>
    </w:p>
    <w:p w:rsidR="00C040CA" w:rsidRPr="00B8181E" w:rsidRDefault="00C040CA" w:rsidP="00383CE3">
      <w:pPr>
        <w:widowControl/>
        <w:numPr>
          <w:ilvl w:val="0"/>
          <w:numId w:val="43"/>
        </w:numPr>
        <w:tabs>
          <w:tab w:val="num" w:pos="720"/>
        </w:tabs>
        <w:suppressAutoHyphens/>
        <w:autoSpaceDE/>
        <w:autoSpaceDN/>
        <w:adjustRightInd/>
        <w:spacing w:line="360" w:lineRule="auto"/>
        <w:ind w:left="720"/>
        <w:jc w:val="left"/>
        <w:rPr>
          <w:rFonts w:ascii="Georgia" w:hAnsi="Georgia"/>
          <w:color w:val="000000"/>
          <w:sz w:val="28"/>
          <w:szCs w:val="28"/>
        </w:rPr>
      </w:pPr>
      <w:r w:rsidRPr="00B8181E">
        <w:rPr>
          <w:rFonts w:ascii="Georgia" w:hAnsi="Georgia"/>
          <w:color w:val="000000"/>
          <w:sz w:val="28"/>
          <w:szCs w:val="28"/>
        </w:rPr>
        <w:t xml:space="preserve">методы анализа исходных данных; </w:t>
      </w:r>
    </w:p>
    <w:p w:rsidR="00C040CA" w:rsidRPr="00B8181E" w:rsidRDefault="00C040CA" w:rsidP="00383CE3">
      <w:pPr>
        <w:widowControl/>
        <w:numPr>
          <w:ilvl w:val="0"/>
          <w:numId w:val="43"/>
        </w:numPr>
        <w:tabs>
          <w:tab w:val="num" w:pos="720"/>
        </w:tabs>
        <w:suppressAutoHyphens/>
        <w:autoSpaceDE/>
        <w:autoSpaceDN/>
        <w:adjustRightInd/>
        <w:spacing w:after="280" w:line="360" w:lineRule="auto"/>
        <w:ind w:left="720"/>
        <w:jc w:val="left"/>
        <w:rPr>
          <w:rFonts w:ascii="Georgia" w:hAnsi="Georgia"/>
          <w:color w:val="000000"/>
          <w:sz w:val="28"/>
          <w:szCs w:val="28"/>
        </w:rPr>
      </w:pPr>
      <w:r w:rsidRPr="00B8181E">
        <w:rPr>
          <w:rFonts w:ascii="Georgia" w:hAnsi="Georgia"/>
          <w:color w:val="000000"/>
          <w:sz w:val="28"/>
          <w:szCs w:val="28"/>
        </w:rPr>
        <w:t>методы проектирования систем управления;</w:t>
      </w:r>
    </w:p>
    <w:p w:rsidR="00C040CA" w:rsidRPr="00B8181E" w:rsidRDefault="00C040CA" w:rsidP="00383CE3">
      <w:pPr>
        <w:spacing w:line="360" w:lineRule="auto"/>
        <w:ind w:firstLine="709"/>
        <w:rPr>
          <w:b/>
          <w:bCs/>
          <w:i/>
          <w:sz w:val="28"/>
          <w:szCs w:val="28"/>
        </w:rPr>
      </w:pPr>
      <w:r w:rsidRPr="00B8181E">
        <w:rPr>
          <w:b/>
          <w:bCs/>
          <w:i/>
          <w:sz w:val="28"/>
          <w:szCs w:val="28"/>
        </w:rPr>
        <w:t xml:space="preserve">- уметь: </w:t>
      </w:r>
    </w:p>
    <w:p w:rsidR="00C040CA" w:rsidRPr="00B8181E" w:rsidRDefault="00C040CA" w:rsidP="00383CE3">
      <w:pPr>
        <w:widowControl/>
        <w:numPr>
          <w:ilvl w:val="0"/>
          <w:numId w:val="40"/>
        </w:numPr>
        <w:suppressAutoHyphens/>
        <w:autoSpaceDE/>
        <w:autoSpaceDN/>
        <w:adjustRightInd/>
        <w:spacing w:before="280" w:line="360" w:lineRule="auto"/>
        <w:jc w:val="left"/>
        <w:rPr>
          <w:rFonts w:ascii="Georgia" w:hAnsi="Georgia"/>
          <w:color w:val="000000"/>
          <w:sz w:val="28"/>
          <w:szCs w:val="28"/>
        </w:rPr>
      </w:pPr>
      <w:r w:rsidRPr="00B8181E">
        <w:rPr>
          <w:rFonts w:ascii="Georgia" w:hAnsi="Georgia"/>
          <w:color w:val="000000"/>
          <w:sz w:val="28"/>
          <w:szCs w:val="28"/>
        </w:rPr>
        <w:t xml:space="preserve">формулировать задачи исследовательской работы; </w:t>
      </w:r>
    </w:p>
    <w:p w:rsidR="00C040CA" w:rsidRPr="00B8181E" w:rsidRDefault="00C040CA" w:rsidP="00383CE3">
      <w:pPr>
        <w:widowControl/>
        <w:numPr>
          <w:ilvl w:val="0"/>
          <w:numId w:val="40"/>
        </w:numPr>
        <w:suppressAutoHyphens/>
        <w:autoSpaceDE/>
        <w:autoSpaceDN/>
        <w:adjustRightInd/>
        <w:spacing w:line="360" w:lineRule="auto"/>
        <w:jc w:val="left"/>
        <w:rPr>
          <w:rFonts w:ascii="Georgia" w:hAnsi="Georgia"/>
          <w:color w:val="000000"/>
          <w:sz w:val="28"/>
          <w:szCs w:val="28"/>
        </w:rPr>
      </w:pPr>
      <w:r w:rsidRPr="00B8181E">
        <w:rPr>
          <w:rFonts w:ascii="Georgia" w:hAnsi="Georgia"/>
          <w:color w:val="000000"/>
          <w:sz w:val="28"/>
          <w:szCs w:val="28"/>
        </w:rPr>
        <w:t xml:space="preserve">планировать и выбирать пути и методы их реализации; </w:t>
      </w:r>
    </w:p>
    <w:p w:rsidR="00C040CA" w:rsidRPr="00B8181E" w:rsidRDefault="00C040CA" w:rsidP="00383CE3">
      <w:pPr>
        <w:widowControl/>
        <w:numPr>
          <w:ilvl w:val="0"/>
          <w:numId w:val="40"/>
        </w:numPr>
        <w:suppressAutoHyphens/>
        <w:autoSpaceDE/>
        <w:autoSpaceDN/>
        <w:adjustRightInd/>
        <w:spacing w:line="360" w:lineRule="auto"/>
        <w:jc w:val="left"/>
        <w:rPr>
          <w:rFonts w:ascii="Georgia" w:hAnsi="Georgia"/>
          <w:color w:val="000000"/>
          <w:sz w:val="28"/>
          <w:szCs w:val="28"/>
        </w:rPr>
      </w:pPr>
      <w:r w:rsidRPr="00B8181E">
        <w:rPr>
          <w:rFonts w:ascii="Georgia" w:hAnsi="Georgia"/>
          <w:color w:val="000000"/>
          <w:sz w:val="28"/>
          <w:szCs w:val="28"/>
        </w:rPr>
        <w:t xml:space="preserve">оценивать эффективность тех или иных методов исследования и проектирования для конкретного проекта; </w:t>
      </w:r>
    </w:p>
    <w:p w:rsidR="00C040CA" w:rsidRPr="00B8181E" w:rsidRDefault="00C040CA" w:rsidP="00383CE3">
      <w:pPr>
        <w:widowControl/>
        <w:numPr>
          <w:ilvl w:val="0"/>
          <w:numId w:val="40"/>
        </w:numPr>
        <w:suppressAutoHyphens/>
        <w:autoSpaceDE/>
        <w:autoSpaceDN/>
        <w:adjustRightInd/>
        <w:spacing w:line="360" w:lineRule="auto"/>
        <w:jc w:val="left"/>
        <w:rPr>
          <w:rFonts w:ascii="Georgia" w:hAnsi="Georgia"/>
          <w:color w:val="000000"/>
          <w:sz w:val="28"/>
          <w:szCs w:val="28"/>
        </w:rPr>
      </w:pPr>
      <w:r w:rsidRPr="00B8181E">
        <w:rPr>
          <w:rFonts w:ascii="Georgia" w:hAnsi="Georgia"/>
          <w:color w:val="000000"/>
          <w:sz w:val="28"/>
          <w:szCs w:val="28"/>
        </w:rPr>
        <w:t xml:space="preserve">планировать и организовывать работу исследовательской группы; </w:t>
      </w:r>
    </w:p>
    <w:p w:rsidR="00C040CA" w:rsidRPr="00B8181E" w:rsidRDefault="00C040CA" w:rsidP="00383CE3">
      <w:pPr>
        <w:widowControl/>
        <w:numPr>
          <w:ilvl w:val="0"/>
          <w:numId w:val="40"/>
        </w:numPr>
        <w:suppressAutoHyphens/>
        <w:autoSpaceDE/>
        <w:autoSpaceDN/>
        <w:adjustRightInd/>
        <w:spacing w:line="360" w:lineRule="auto"/>
        <w:jc w:val="left"/>
        <w:rPr>
          <w:rFonts w:ascii="Georgia" w:hAnsi="Georgia"/>
          <w:color w:val="000000"/>
          <w:sz w:val="28"/>
          <w:szCs w:val="28"/>
        </w:rPr>
      </w:pPr>
      <w:r w:rsidRPr="00B8181E">
        <w:rPr>
          <w:rFonts w:ascii="Georgia" w:hAnsi="Georgia"/>
          <w:color w:val="000000"/>
          <w:sz w:val="28"/>
          <w:szCs w:val="28"/>
        </w:rPr>
        <w:t xml:space="preserve">анализировать и обобщать первичные данные; </w:t>
      </w:r>
    </w:p>
    <w:p w:rsidR="00C040CA" w:rsidRPr="00B8181E" w:rsidRDefault="00C040CA" w:rsidP="00383CE3">
      <w:pPr>
        <w:widowControl/>
        <w:numPr>
          <w:ilvl w:val="0"/>
          <w:numId w:val="40"/>
        </w:numPr>
        <w:suppressAutoHyphens/>
        <w:autoSpaceDE/>
        <w:autoSpaceDN/>
        <w:adjustRightInd/>
        <w:spacing w:line="360" w:lineRule="auto"/>
        <w:jc w:val="left"/>
        <w:rPr>
          <w:rFonts w:ascii="Georgia" w:hAnsi="Georgia"/>
          <w:color w:val="000000"/>
          <w:sz w:val="28"/>
          <w:szCs w:val="28"/>
        </w:rPr>
      </w:pPr>
      <w:r w:rsidRPr="00B8181E">
        <w:rPr>
          <w:rFonts w:ascii="Georgia" w:hAnsi="Georgia"/>
          <w:color w:val="000000"/>
          <w:sz w:val="28"/>
          <w:szCs w:val="28"/>
        </w:rPr>
        <w:t xml:space="preserve">выполнять экономические расчеты в данной области; </w:t>
      </w:r>
    </w:p>
    <w:p w:rsidR="00C040CA" w:rsidRPr="00B8181E" w:rsidRDefault="00C040CA" w:rsidP="00383CE3">
      <w:pPr>
        <w:widowControl/>
        <w:numPr>
          <w:ilvl w:val="0"/>
          <w:numId w:val="40"/>
        </w:numPr>
        <w:suppressAutoHyphens/>
        <w:autoSpaceDE/>
        <w:autoSpaceDN/>
        <w:adjustRightInd/>
        <w:spacing w:line="360" w:lineRule="auto"/>
        <w:jc w:val="left"/>
        <w:rPr>
          <w:rFonts w:ascii="Georgia" w:hAnsi="Georgia"/>
          <w:color w:val="000000"/>
          <w:sz w:val="28"/>
          <w:szCs w:val="28"/>
        </w:rPr>
      </w:pPr>
      <w:r w:rsidRPr="00B8181E">
        <w:rPr>
          <w:rFonts w:ascii="Georgia" w:hAnsi="Georgia"/>
          <w:color w:val="000000"/>
          <w:sz w:val="28"/>
          <w:szCs w:val="28"/>
        </w:rPr>
        <w:t xml:space="preserve">составлять и вести проектную документацию; </w:t>
      </w:r>
    </w:p>
    <w:p w:rsidR="00C040CA" w:rsidRPr="00B8181E" w:rsidRDefault="00C040CA" w:rsidP="00383CE3">
      <w:pPr>
        <w:widowControl/>
        <w:numPr>
          <w:ilvl w:val="0"/>
          <w:numId w:val="40"/>
        </w:numPr>
        <w:suppressAutoHyphens/>
        <w:autoSpaceDE/>
        <w:autoSpaceDN/>
        <w:adjustRightInd/>
        <w:spacing w:after="280" w:line="360" w:lineRule="auto"/>
        <w:jc w:val="left"/>
        <w:rPr>
          <w:rFonts w:ascii="Georgia" w:hAnsi="Georgia"/>
          <w:color w:val="000000"/>
          <w:sz w:val="28"/>
          <w:szCs w:val="28"/>
        </w:rPr>
      </w:pPr>
      <w:r w:rsidRPr="00B8181E">
        <w:rPr>
          <w:rFonts w:ascii="Georgia" w:hAnsi="Georgia"/>
          <w:color w:val="000000"/>
          <w:sz w:val="28"/>
          <w:szCs w:val="28"/>
        </w:rPr>
        <w:t>оценивать экономическую эффективность проектов и результатов их внедрения.</w:t>
      </w:r>
    </w:p>
    <w:p w:rsidR="00C040CA" w:rsidRDefault="00C040CA" w:rsidP="00383CE3">
      <w:pPr>
        <w:ind w:firstLine="720"/>
        <w:rPr>
          <w:bCs/>
          <w:i/>
          <w:iCs/>
          <w:sz w:val="28"/>
          <w:szCs w:val="28"/>
        </w:rPr>
      </w:pPr>
      <w:r w:rsidRPr="00B8181E">
        <w:rPr>
          <w:b/>
          <w:bCs/>
          <w:i/>
          <w:iCs/>
          <w:sz w:val="28"/>
          <w:szCs w:val="28"/>
        </w:rPr>
        <w:t>- обладать</w:t>
      </w:r>
      <w:r>
        <w:rPr>
          <w:bCs/>
          <w:i/>
          <w:iCs/>
          <w:sz w:val="28"/>
          <w:szCs w:val="28"/>
        </w:rPr>
        <w:t>:</w:t>
      </w:r>
    </w:p>
    <w:p w:rsidR="00C040CA" w:rsidRPr="00754046" w:rsidRDefault="00C040CA" w:rsidP="00383CE3">
      <w:pPr>
        <w:widowControl/>
        <w:numPr>
          <w:ilvl w:val="0"/>
          <w:numId w:val="43"/>
        </w:numPr>
        <w:suppressAutoHyphens/>
        <w:autoSpaceDN/>
        <w:adjustRightInd/>
        <w:spacing w:line="360" w:lineRule="auto"/>
        <w:ind w:left="0" w:firstLine="0"/>
        <w:jc w:val="left"/>
        <w:rPr>
          <w:rFonts w:ascii="Georgia" w:hAnsi="Georgia"/>
          <w:bCs/>
          <w:iCs/>
          <w:sz w:val="28"/>
          <w:szCs w:val="28"/>
        </w:rPr>
      </w:pPr>
      <w:r w:rsidRPr="00754046">
        <w:rPr>
          <w:rFonts w:ascii="Georgia" w:hAnsi="Georgia"/>
          <w:bCs/>
          <w:iCs/>
          <w:sz w:val="28"/>
          <w:szCs w:val="28"/>
        </w:rPr>
        <w:t>навыками разработки конкретных организационных проектов, уметь их реализовать в дальнейшей практической деятельности;</w:t>
      </w:r>
    </w:p>
    <w:p w:rsidR="00C040CA" w:rsidRDefault="00C040CA" w:rsidP="00383CE3">
      <w:pPr>
        <w:spacing w:line="360" w:lineRule="auto"/>
        <w:ind w:firstLine="709"/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 xml:space="preserve">При изучении темы 4 необходимо: </w:t>
      </w:r>
    </w:p>
    <w:p w:rsidR="00C040CA" w:rsidRPr="00754046" w:rsidRDefault="00C040CA" w:rsidP="00383CE3">
      <w:pPr>
        <w:tabs>
          <w:tab w:val="left" w:pos="2160"/>
        </w:tabs>
        <w:spacing w:line="360" w:lineRule="auto"/>
        <w:ind w:left="1135"/>
        <w:rPr>
          <w:sz w:val="28"/>
          <w:szCs w:val="28"/>
        </w:rPr>
      </w:pPr>
      <w:r>
        <w:rPr>
          <w:sz w:val="28"/>
          <w:szCs w:val="28"/>
        </w:rPr>
        <w:t>Изучить учебный материал, предложенный в списке литерат</w:t>
      </w:r>
      <w:r>
        <w:rPr>
          <w:sz w:val="28"/>
          <w:szCs w:val="28"/>
        </w:rPr>
        <w:t>у</w:t>
      </w:r>
      <w:r>
        <w:rPr>
          <w:sz w:val="28"/>
          <w:szCs w:val="28"/>
        </w:rPr>
        <w:t xml:space="preserve">ры: все источники, </w:t>
      </w:r>
      <w:r w:rsidRPr="00754046">
        <w:rPr>
          <w:sz w:val="28"/>
          <w:szCs w:val="28"/>
        </w:rPr>
        <w:t>[1], [</w:t>
      </w:r>
      <w:r w:rsidRPr="009F2325">
        <w:rPr>
          <w:sz w:val="28"/>
          <w:szCs w:val="28"/>
        </w:rPr>
        <w:t>2</w:t>
      </w:r>
      <w:r w:rsidRPr="00754046">
        <w:rPr>
          <w:sz w:val="28"/>
          <w:szCs w:val="28"/>
        </w:rPr>
        <w:t>], [</w:t>
      </w:r>
      <w:r w:rsidRPr="009F2325">
        <w:rPr>
          <w:sz w:val="28"/>
          <w:szCs w:val="28"/>
        </w:rPr>
        <w:t>12</w:t>
      </w:r>
      <w:r w:rsidRPr="00754046">
        <w:rPr>
          <w:sz w:val="28"/>
          <w:szCs w:val="28"/>
        </w:rPr>
        <w:t xml:space="preserve">], </w:t>
      </w:r>
      <w:r w:rsidRPr="009F2325">
        <w:rPr>
          <w:sz w:val="28"/>
          <w:szCs w:val="28"/>
        </w:rPr>
        <w:t>[16</w:t>
      </w:r>
      <w:r w:rsidRPr="00754046">
        <w:rPr>
          <w:sz w:val="28"/>
          <w:szCs w:val="28"/>
        </w:rPr>
        <w:t>], [</w:t>
      </w:r>
      <w:r>
        <w:rPr>
          <w:sz w:val="28"/>
          <w:szCs w:val="28"/>
        </w:rPr>
        <w:t>доп.1</w:t>
      </w:r>
      <w:r w:rsidRPr="00754046">
        <w:rPr>
          <w:sz w:val="28"/>
          <w:szCs w:val="28"/>
        </w:rPr>
        <w:t>], [</w:t>
      </w:r>
      <w:r>
        <w:rPr>
          <w:sz w:val="28"/>
          <w:szCs w:val="28"/>
        </w:rPr>
        <w:t>доп.12</w:t>
      </w:r>
      <w:r w:rsidRPr="00754046">
        <w:rPr>
          <w:sz w:val="28"/>
          <w:szCs w:val="28"/>
        </w:rPr>
        <w:t>], [</w:t>
      </w:r>
      <w:r>
        <w:rPr>
          <w:sz w:val="28"/>
          <w:szCs w:val="28"/>
        </w:rPr>
        <w:t>доп.25</w:t>
      </w:r>
      <w:r w:rsidRPr="00754046">
        <w:rPr>
          <w:sz w:val="28"/>
          <w:szCs w:val="28"/>
        </w:rPr>
        <w:t>, [</w:t>
      </w:r>
      <w:r>
        <w:rPr>
          <w:sz w:val="28"/>
          <w:szCs w:val="28"/>
        </w:rPr>
        <w:t>доп.32</w:t>
      </w:r>
      <w:r w:rsidRPr="00754046">
        <w:rPr>
          <w:sz w:val="28"/>
          <w:szCs w:val="28"/>
        </w:rPr>
        <w:t>], [</w:t>
      </w:r>
      <w:r>
        <w:rPr>
          <w:sz w:val="28"/>
          <w:szCs w:val="28"/>
        </w:rPr>
        <w:t>доп.34</w:t>
      </w:r>
      <w:r w:rsidRPr="00754046">
        <w:rPr>
          <w:sz w:val="28"/>
          <w:szCs w:val="28"/>
        </w:rPr>
        <w:t>], [</w:t>
      </w:r>
      <w:r>
        <w:rPr>
          <w:sz w:val="28"/>
          <w:szCs w:val="28"/>
        </w:rPr>
        <w:t>доп.36</w:t>
      </w:r>
      <w:r w:rsidRPr="00754046">
        <w:rPr>
          <w:sz w:val="28"/>
          <w:szCs w:val="28"/>
        </w:rPr>
        <w:t>], [</w:t>
      </w:r>
      <w:r>
        <w:rPr>
          <w:sz w:val="28"/>
          <w:szCs w:val="28"/>
        </w:rPr>
        <w:t>доп.40</w:t>
      </w:r>
      <w:r w:rsidRPr="00754046">
        <w:rPr>
          <w:sz w:val="28"/>
          <w:szCs w:val="28"/>
        </w:rPr>
        <w:t>], [</w:t>
      </w:r>
      <w:r>
        <w:rPr>
          <w:sz w:val="28"/>
          <w:szCs w:val="28"/>
        </w:rPr>
        <w:t>доп.42</w:t>
      </w:r>
      <w:r w:rsidRPr="00754046">
        <w:rPr>
          <w:sz w:val="28"/>
          <w:szCs w:val="28"/>
        </w:rPr>
        <w:t>]</w:t>
      </w:r>
      <w:r>
        <w:rPr>
          <w:sz w:val="28"/>
          <w:szCs w:val="28"/>
        </w:rPr>
        <w:t>.</w:t>
      </w:r>
    </w:p>
    <w:p w:rsidR="00C040CA" w:rsidRDefault="00C040CA" w:rsidP="00383CE3">
      <w:pPr>
        <w:tabs>
          <w:tab w:val="left" w:pos="2160"/>
        </w:tabs>
        <w:ind w:left="1080"/>
        <w:rPr>
          <w:b/>
          <w:i/>
          <w:sz w:val="28"/>
          <w:szCs w:val="28"/>
        </w:rPr>
      </w:pPr>
    </w:p>
    <w:p w:rsidR="00C040CA" w:rsidRDefault="00C040CA" w:rsidP="00383CE3">
      <w:pPr>
        <w:pStyle w:val="NormalWeb"/>
        <w:spacing w:before="0" w:after="0"/>
        <w:rPr>
          <w:rFonts w:ascii="Georgia" w:hAnsi="Georgia" w:cs="Arial"/>
          <w:color w:val="000000"/>
          <w:sz w:val="28"/>
          <w:szCs w:val="28"/>
        </w:rPr>
      </w:pPr>
      <w:r>
        <w:rPr>
          <w:b/>
          <w:i/>
          <w:sz w:val="28"/>
          <w:szCs w:val="28"/>
        </w:rPr>
        <w:t>Особое внимание обратить на следующие моменты:</w:t>
      </w:r>
      <w:r w:rsidRPr="000A5D24">
        <w:rPr>
          <w:rFonts w:ascii="Georgia" w:hAnsi="Georgia" w:cs="Arial"/>
          <w:color w:val="000000"/>
          <w:sz w:val="28"/>
          <w:szCs w:val="28"/>
        </w:rPr>
        <w:t xml:space="preserve"> </w:t>
      </w:r>
    </w:p>
    <w:p w:rsidR="00C040CA" w:rsidRPr="0036799C" w:rsidRDefault="00C040CA" w:rsidP="00383CE3">
      <w:pPr>
        <w:pStyle w:val="NormalWeb"/>
        <w:spacing w:before="0" w:after="0"/>
        <w:rPr>
          <w:rFonts w:ascii="Georgia" w:hAnsi="Georgia" w:cs="Arial"/>
          <w:color w:val="000000"/>
          <w:sz w:val="28"/>
          <w:szCs w:val="28"/>
        </w:rPr>
      </w:pPr>
      <w:r w:rsidRPr="0036799C">
        <w:rPr>
          <w:rFonts w:ascii="Georgia" w:hAnsi="Georgia" w:cs="Arial"/>
          <w:color w:val="000000"/>
          <w:sz w:val="28"/>
          <w:szCs w:val="28"/>
        </w:rPr>
        <w:t>1. Обсуждение и изучение основных терминов и понятий по теме.</w:t>
      </w:r>
    </w:p>
    <w:p w:rsidR="00C040CA" w:rsidRPr="0036799C" w:rsidRDefault="00C040CA" w:rsidP="00383CE3">
      <w:pPr>
        <w:pStyle w:val="NormalWeb"/>
        <w:spacing w:before="0" w:after="0"/>
        <w:rPr>
          <w:rFonts w:ascii="Georgia" w:hAnsi="Georgia" w:cs="Arial"/>
          <w:color w:val="000000"/>
          <w:sz w:val="28"/>
          <w:szCs w:val="28"/>
        </w:rPr>
      </w:pPr>
      <w:r w:rsidRPr="0036799C">
        <w:rPr>
          <w:rFonts w:ascii="Georgia" w:hAnsi="Georgia" w:cs="Arial"/>
          <w:color w:val="000000"/>
          <w:sz w:val="28"/>
          <w:szCs w:val="28"/>
        </w:rPr>
        <w:t>2. Детальное рассмотрение ключевых проблем по данной теме.</w:t>
      </w:r>
    </w:p>
    <w:p w:rsidR="00C040CA" w:rsidRPr="001C31C5" w:rsidRDefault="00C040CA" w:rsidP="00383CE3">
      <w:pPr>
        <w:tabs>
          <w:tab w:val="left" w:pos="848"/>
          <w:tab w:val="left" w:pos="880"/>
          <w:tab w:val="left" w:pos="1000"/>
        </w:tabs>
        <w:spacing w:line="360" w:lineRule="auto"/>
        <w:ind w:firstLine="709"/>
        <w:rPr>
          <w:sz w:val="28"/>
          <w:szCs w:val="28"/>
        </w:rPr>
      </w:pPr>
    </w:p>
    <w:p w:rsidR="00C040CA" w:rsidRDefault="00C040CA" w:rsidP="00383CE3">
      <w:pPr>
        <w:tabs>
          <w:tab w:val="left" w:pos="540"/>
          <w:tab w:val="left" w:pos="900"/>
        </w:tabs>
        <w:spacing w:line="360" w:lineRule="auto"/>
        <w:ind w:firstLine="709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Для самоконтроля по теме необходимо ответить на следующие вопросы:</w:t>
      </w:r>
    </w:p>
    <w:p w:rsidR="00C040CA" w:rsidRPr="001C31C5" w:rsidRDefault="00C040CA" w:rsidP="00383CE3">
      <w:pPr>
        <w:pStyle w:val="NormalWeb"/>
        <w:spacing w:before="0" w:after="0"/>
        <w:rPr>
          <w:rFonts w:ascii="Georgia" w:hAnsi="Georgia" w:cs="Arial"/>
          <w:color w:val="000000"/>
          <w:sz w:val="28"/>
          <w:szCs w:val="28"/>
        </w:rPr>
      </w:pPr>
      <w:r w:rsidRPr="001C31C5">
        <w:rPr>
          <w:rFonts w:ascii="Georgia" w:hAnsi="Georgia" w:cs="Arial"/>
          <w:bCs/>
          <w:color w:val="000000"/>
          <w:sz w:val="28"/>
          <w:szCs w:val="28"/>
        </w:rPr>
        <w:t>1. Методы исследования системы управления.</w:t>
      </w:r>
    </w:p>
    <w:p w:rsidR="00C040CA" w:rsidRPr="001C31C5" w:rsidRDefault="00C040CA" w:rsidP="00383CE3">
      <w:pPr>
        <w:pStyle w:val="NormalWeb"/>
        <w:spacing w:before="0" w:after="0"/>
        <w:rPr>
          <w:rFonts w:ascii="Georgia" w:hAnsi="Georgia" w:cs="Arial"/>
          <w:color w:val="000000"/>
          <w:sz w:val="28"/>
          <w:szCs w:val="28"/>
        </w:rPr>
      </w:pPr>
      <w:r w:rsidRPr="001C31C5">
        <w:rPr>
          <w:rFonts w:ascii="Georgia" w:hAnsi="Georgia" w:cs="Arial"/>
          <w:bCs/>
          <w:color w:val="000000"/>
          <w:sz w:val="28"/>
          <w:szCs w:val="28"/>
        </w:rPr>
        <w:t>2. Критерии выбора методов исследования.</w:t>
      </w:r>
    </w:p>
    <w:p w:rsidR="00C040CA" w:rsidRPr="001C31C5" w:rsidRDefault="00C040CA" w:rsidP="00383CE3">
      <w:pPr>
        <w:pStyle w:val="NormalWeb"/>
        <w:spacing w:before="0" w:after="0"/>
        <w:rPr>
          <w:rFonts w:ascii="Georgia" w:hAnsi="Georgia" w:cs="Arial"/>
          <w:color w:val="000000"/>
          <w:sz w:val="28"/>
          <w:szCs w:val="28"/>
        </w:rPr>
      </w:pPr>
      <w:r w:rsidRPr="001C31C5">
        <w:rPr>
          <w:rFonts w:ascii="Georgia" w:hAnsi="Georgia" w:cs="Arial"/>
          <w:bCs/>
          <w:color w:val="000000"/>
          <w:sz w:val="28"/>
          <w:szCs w:val="28"/>
        </w:rPr>
        <w:t>3. Использование материалов обследований для анализа орган</w:t>
      </w:r>
      <w:r w:rsidRPr="001C31C5">
        <w:rPr>
          <w:rFonts w:ascii="Georgia" w:hAnsi="Georgia" w:cs="Arial"/>
          <w:bCs/>
          <w:color w:val="000000"/>
          <w:sz w:val="28"/>
          <w:szCs w:val="28"/>
        </w:rPr>
        <w:t>и</w:t>
      </w:r>
      <w:r w:rsidRPr="001C31C5">
        <w:rPr>
          <w:rFonts w:ascii="Georgia" w:hAnsi="Georgia" w:cs="Arial"/>
          <w:bCs/>
          <w:color w:val="000000"/>
          <w:sz w:val="28"/>
          <w:szCs w:val="28"/>
        </w:rPr>
        <w:t>зации управления.</w:t>
      </w:r>
    </w:p>
    <w:p w:rsidR="00C040CA" w:rsidRPr="001C31C5" w:rsidRDefault="00C040CA" w:rsidP="00383CE3">
      <w:pPr>
        <w:pStyle w:val="NormalWeb"/>
        <w:spacing w:before="0" w:after="0"/>
        <w:rPr>
          <w:rFonts w:ascii="Georgia" w:hAnsi="Georgia" w:cs="Arial"/>
          <w:color w:val="000000"/>
          <w:sz w:val="28"/>
          <w:szCs w:val="28"/>
        </w:rPr>
      </w:pPr>
      <w:r w:rsidRPr="001C31C5">
        <w:rPr>
          <w:rFonts w:ascii="Georgia" w:hAnsi="Georgia" w:cs="Arial"/>
          <w:bCs/>
          <w:color w:val="000000"/>
          <w:sz w:val="28"/>
          <w:szCs w:val="28"/>
        </w:rPr>
        <w:t>4. Статистические методы исследования объекта оргпроектиров</w:t>
      </w:r>
      <w:r w:rsidRPr="001C31C5">
        <w:rPr>
          <w:rFonts w:ascii="Georgia" w:hAnsi="Georgia" w:cs="Arial"/>
          <w:bCs/>
          <w:color w:val="000000"/>
          <w:sz w:val="28"/>
          <w:szCs w:val="28"/>
        </w:rPr>
        <w:t>а</w:t>
      </w:r>
      <w:r w:rsidRPr="001C31C5">
        <w:rPr>
          <w:rFonts w:ascii="Georgia" w:hAnsi="Georgia" w:cs="Arial"/>
          <w:bCs/>
          <w:color w:val="000000"/>
          <w:sz w:val="28"/>
          <w:szCs w:val="28"/>
        </w:rPr>
        <w:t>ния.</w:t>
      </w:r>
    </w:p>
    <w:p w:rsidR="00C040CA" w:rsidRPr="001C31C5" w:rsidRDefault="00C040CA" w:rsidP="00383CE3">
      <w:pPr>
        <w:pStyle w:val="NormalWeb"/>
        <w:spacing w:before="0" w:after="0"/>
        <w:rPr>
          <w:rFonts w:ascii="Georgia" w:hAnsi="Georgia" w:cs="Arial"/>
          <w:color w:val="000000"/>
          <w:sz w:val="28"/>
          <w:szCs w:val="28"/>
        </w:rPr>
      </w:pPr>
      <w:r w:rsidRPr="001C31C5">
        <w:rPr>
          <w:rFonts w:ascii="Georgia" w:hAnsi="Georgia" w:cs="Arial"/>
          <w:bCs/>
          <w:color w:val="000000"/>
          <w:sz w:val="28"/>
          <w:szCs w:val="28"/>
        </w:rPr>
        <w:t>5. Методика и организация проведения несплошных выборочных наблюдений.</w:t>
      </w:r>
    </w:p>
    <w:p w:rsidR="00C040CA" w:rsidRPr="001C31C5" w:rsidRDefault="00C040CA" w:rsidP="00383CE3">
      <w:pPr>
        <w:pStyle w:val="NormalWeb"/>
        <w:spacing w:before="0" w:after="0"/>
        <w:rPr>
          <w:rFonts w:ascii="Georgia" w:hAnsi="Georgia" w:cs="Arial"/>
          <w:color w:val="000000"/>
          <w:sz w:val="28"/>
          <w:szCs w:val="28"/>
        </w:rPr>
      </w:pPr>
      <w:r w:rsidRPr="001C31C5">
        <w:rPr>
          <w:rFonts w:ascii="Georgia" w:hAnsi="Georgia" w:cs="Arial"/>
          <w:bCs/>
          <w:color w:val="000000"/>
          <w:sz w:val="28"/>
          <w:szCs w:val="28"/>
        </w:rPr>
        <w:t>6. Использование средних величин в оргпроектировании. Виды средних величин.</w:t>
      </w:r>
    </w:p>
    <w:p w:rsidR="00C040CA" w:rsidRPr="001C31C5" w:rsidRDefault="00C040CA" w:rsidP="00383CE3">
      <w:pPr>
        <w:pStyle w:val="NormalWeb"/>
        <w:spacing w:before="0" w:after="0"/>
        <w:rPr>
          <w:rFonts w:ascii="Georgia" w:hAnsi="Georgia" w:cs="Arial"/>
          <w:color w:val="000000"/>
          <w:sz w:val="28"/>
          <w:szCs w:val="28"/>
        </w:rPr>
      </w:pPr>
      <w:r>
        <w:rPr>
          <w:rFonts w:ascii="Georgia" w:hAnsi="Georgia" w:cs="Arial"/>
          <w:bCs/>
          <w:color w:val="000000"/>
          <w:sz w:val="28"/>
          <w:szCs w:val="28"/>
        </w:rPr>
        <w:t>7</w:t>
      </w:r>
      <w:r w:rsidRPr="001C31C5">
        <w:rPr>
          <w:rFonts w:ascii="Georgia" w:hAnsi="Georgia" w:cs="Arial"/>
          <w:bCs/>
          <w:color w:val="000000"/>
          <w:sz w:val="28"/>
          <w:szCs w:val="28"/>
        </w:rPr>
        <w:t>. Область применения средней геометрической и средней гарм</w:t>
      </w:r>
      <w:r w:rsidRPr="001C31C5">
        <w:rPr>
          <w:rFonts w:ascii="Georgia" w:hAnsi="Georgia" w:cs="Arial"/>
          <w:bCs/>
          <w:color w:val="000000"/>
          <w:sz w:val="28"/>
          <w:szCs w:val="28"/>
        </w:rPr>
        <w:t>о</w:t>
      </w:r>
      <w:r w:rsidRPr="001C31C5">
        <w:rPr>
          <w:rFonts w:ascii="Georgia" w:hAnsi="Georgia" w:cs="Arial"/>
          <w:bCs/>
          <w:color w:val="000000"/>
          <w:sz w:val="28"/>
          <w:szCs w:val="28"/>
        </w:rPr>
        <w:t>нической при оргпроектировании.</w:t>
      </w:r>
    </w:p>
    <w:p w:rsidR="00C040CA" w:rsidRPr="001C31C5" w:rsidRDefault="00C040CA" w:rsidP="00383CE3">
      <w:pPr>
        <w:rPr>
          <w:bCs/>
          <w:iCs/>
          <w:sz w:val="28"/>
          <w:szCs w:val="28"/>
        </w:rPr>
      </w:pPr>
      <w:r>
        <w:rPr>
          <w:rFonts w:ascii="Georgia" w:hAnsi="Georgia" w:cs="Arial"/>
          <w:bCs/>
          <w:color w:val="000000"/>
          <w:sz w:val="28"/>
          <w:szCs w:val="28"/>
        </w:rPr>
        <w:t>8</w:t>
      </w:r>
      <w:r w:rsidRPr="001C31C5">
        <w:rPr>
          <w:rFonts w:ascii="Georgia" w:hAnsi="Georgia" w:cs="Arial"/>
          <w:bCs/>
          <w:color w:val="000000"/>
          <w:sz w:val="28"/>
          <w:szCs w:val="28"/>
        </w:rPr>
        <w:t>. Методы корреляционного анализа в оргпроектировании</w:t>
      </w:r>
    </w:p>
    <w:p w:rsidR="00C040CA" w:rsidRDefault="00C040CA" w:rsidP="00383CE3">
      <w:pPr>
        <w:rPr>
          <w:bCs/>
          <w:i/>
          <w:iCs/>
          <w:sz w:val="28"/>
          <w:szCs w:val="28"/>
        </w:rPr>
      </w:pPr>
    </w:p>
    <w:p w:rsidR="00C040CA" w:rsidRDefault="00C040CA" w:rsidP="00383CE3">
      <w:pPr>
        <w:spacing w:line="360" w:lineRule="auto"/>
        <w:rPr>
          <w:b/>
          <w:bCs/>
          <w:i/>
          <w:sz w:val="28"/>
          <w:szCs w:val="28"/>
        </w:rPr>
      </w:pPr>
      <w:r>
        <w:rPr>
          <w:b/>
          <w:bCs/>
          <w:i/>
          <w:sz w:val="28"/>
          <w:szCs w:val="28"/>
        </w:rPr>
        <w:t>План практического занятия по теме 4.</w:t>
      </w:r>
    </w:p>
    <w:p w:rsidR="00C040CA" w:rsidRPr="00BA4CF4" w:rsidRDefault="00C040CA" w:rsidP="00383CE3">
      <w:pPr>
        <w:spacing w:line="360" w:lineRule="auto"/>
        <w:ind w:firstLine="709"/>
        <w:rPr>
          <w:bCs/>
          <w:sz w:val="28"/>
          <w:szCs w:val="28"/>
        </w:rPr>
      </w:pPr>
      <w:r w:rsidRPr="00BA4CF4">
        <w:rPr>
          <w:bCs/>
          <w:sz w:val="28"/>
          <w:szCs w:val="28"/>
        </w:rPr>
        <w:t>С на</w:t>
      </w:r>
      <w:r>
        <w:rPr>
          <w:bCs/>
          <w:sz w:val="28"/>
          <w:szCs w:val="28"/>
        </w:rPr>
        <w:t>чала обсуждаются основные понятия  и термины по данной теме, затем</w:t>
      </w:r>
      <w:r w:rsidRPr="00BA4CF4">
        <w:rPr>
          <w:rFonts w:ascii="Georgia" w:hAnsi="Georgia" w:cs="Arial"/>
          <w:color w:val="000000"/>
          <w:sz w:val="28"/>
          <w:szCs w:val="28"/>
        </w:rPr>
        <w:t xml:space="preserve"> </w:t>
      </w:r>
      <w:r>
        <w:rPr>
          <w:rFonts w:ascii="Georgia" w:hAnsi="Georgia" w:cs="Arial"/>
          <w:color w:val="000000"/>
          <w:sz w:val="28"/>
          <w:szCs w:val="28"/>
        </w:rPr>
        <w:t>детально</w:t>
      </w:r>
      <w:r w:rsidRPr="00A8352D">
        <w:rPr>
          <w:rFonts w:ascii="Georgia" w:hAnsi="Georgia" w:cs="Arial"/>
          <w:color w:val="000000"/>
          <w:sz w:val="28"/>
          <w:szCs w:val="28"/>
        </w:rPr>
        <w:t xml:space="preserve"> </w:t>
      </w:r>
      <w:r>
        <w:rPr>
          <w:rFonts w:ascii="Georgia" w:hAnsi="Georgia" w:cs="Arial"/>
          <w:color w:val="000000"/>
          <w:sz w:val="28"/>
          <w:szCs w:val="28"/>
        </w:rPr>
        <w:t>рассматриваются ключевые</w:t>
      </w:r>
      <w:r w:rsidRPr="00A8352D">
        <w:rPr>
          <w:rFonts w:ascii="Georgia" w:hAnsi="Georgia" w:cs="Arial"/>
          <w:color w:val="000000"/>
          <w:sz w:val="28"/>
          <w:szCs w:val="28"/>
        </w:rPr>
        <w:t xml:space="preserve"> проблем</w:t>
      </w:r>
      <w:r>
        <w:rPr>
          <w:rFonts w:ascii="Georgia" w:hAnsi="Georgia" w:cs="Arial"/>
          <w:color w:val="000000"/>
          <w:sz w:val="28"/>
          <w:szCs w:val="28"/>
        </w:rPr>
        <w:t>ы, далее переходят к рассмотрению ключевых вопросов по теме.</w:t>
      </w:r>
    </w:p>
    <w:p w:rsidR="00C040CA" w:rsidRDefault="00C040CA" w:rsidP="00383CE3">
      <w:pPr>
        <w:ind w:firstLine="709"/>
        <w:rPr>
          <w:b/>
          <w:bCs/>
          <w:i/>
          <w:sz w:val="28"/>
          <w:szCs w:val="28"/>
        </w:rPr>
      </w:pPr>
    </w:p>
    <w:p w:rsidR="00C040CA" w:rsidRDefault="00C040CA" w:rsidP="00383CE3">
      <w:pPr>
        <w:spacing w:line="360" w:lineRule="auto"/>
        <w:ind w:firstLine="709"/>
        <w:rPr>
          <w:b/>
          <w:bCs/>
          <w:i/>
          <w:sz w:val="28"/>
          <w:szCs w:val="28"/>
        </w:rPr>
      </w:pPr>
      <w:r>
        <w:rPr>
          <w:b/>
          <w:bCs/>
          <w:i/>
          <w:sz w:val="28"/>
          <w:szCs w:val="28"/>
        </w:rPr>
        <w:t>Советы по подготовке к экзамену (зачету):</w:t>
      </w:r>
    </w:p>
    <w:p w:rsidR="00C040CA" w:rsidRDefault="00C040CA" w:rsidP="00383CE3">
      <w:pPr>
        <w:shd w:val="clear" w:color="auto" w:fill="FFFFFF"/>
        <w:spacing w:line="360" w:lineRule="auto"/>
        <w:ind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При подготовке к экзамену (зачету) особое внимание следует обратить на следующие моменты:</w:t>
      </w:r>
    </w:p>
    <w:p w:rsidR="00C040CA" w:rsidRDefault="00C040CA" w:rsidP="00383CE3">
      <w:pPr>
        <w:shd w:val="clear" w:color="auto" w:fill="FFFFFF"/>
        <w:spacing w:line="360" w:lineRule="auto"/>
        <w:ind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 основные понятия по теме;</w:t>
      </w:r>
    </w:p>
    <w:p w:rsidR="00C040CA" w:rsidRDefault="00C040CA" w:rsidP="00383CE3">
      <w:pPr>
        <w:shd w:val="clear" w:color="auto" w:fill="FFFFFF"/>
        <w:spacing w:line="360" w:lineRule="auto"/>
        <w:ind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 контрольные вопросы по теме;</w:t>
      </w:r>
    </w:p>
    <w:p w:rsidR="00C040CA" w:rsidRDefault="00C040CA" w:rsidP="00383CE3">
      <w:pPr>
        <w:shd w:val="clear" w:color="auto" w:fill="FFFFFF"/>
        <w:spacing w:line="360" w:lineRule="auto"/>
        <w:ind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3. изучить литературу, предложенную к третьему практическому зан</w:t>
      </w:r>
      <w:r>
        <w:rPr>
          <w:color w:val="000000"/>
          <w:sz w:val="28"/>
          <w:szCs w:val="28"/>
        </w:rPr>
        <w:t>я</w:t>
      </w:r>
      <w:r>
        <w:rPr>
          <w:color w:val="000000"/>
          <w:sz w:val="28"/>
          <w:szCs w:val="28"/>
        </w:rPr>
        <w:t>тию.</w:t>
      </w:r>
    </w:p>
    <w:p w:rsidR="00C040CA" w:rsidRDefault="00C040CA" w:rsidP="00383CE3">
      <w:pPr>
        <w:shd w:val="clear" w:color="auto" w:fill="FFFFFF"/>
        <w:spacing w:line="360" w:lineRule="auto"/>
        <w:ind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Опыт приема экзамена (зачета) выявил, что наибольшие трудности при проведении экзамена (зачета) возникают по следующим разделам:</w:t>
      </w:r>
    </w:p>
    <w:p w:rsidR="00C040CA" w:rsidRDefault="00C040CA" w:rsidP="00383CE3">
      <w:pPr>
        <w:shd w:val="clear" w:color="auto" w:fill="FFFFFF"/>
        <w:spacing w:line="360" w:lineRule="auto"/>
        <w:ind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методы корреляционного анализа</w:t>
      </w:r>
      <w:r>
        <w:rPr>
          <w:rFonts w:ascii="Georgia" w:hAnsi="Georgia" w:cs="Arial"/>
          <w:bCs/>
          <w:color w:val="000000"/>
          <w:sz w:val="28"/>
          <w:szCs w:val="28"/>
        </w:rPr>
        <w:t>;</w:t>
      </w:r>
    </w:p>
    <w:p w:rsidR="00C040CA" w:rsidRDefault="00C040CA" w:rsidP="00383CE3">
      <w:pPr>
        <w:shd w:val="clear" w:color="auto" w:fill="FFFFFF"/>
        <w:spacing w:line="360" w:lineRule="auto"/>
        <w:ind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статистические методы обработки данных</w:t>
      </w:r>
      <w:r>
        <w:rPr>
          <w:rFonts w:ascii="Georgia" w:hAnsi="Georgia" w:cs="Arial"/>
          <w:bCs/>
          <w:color w:val="000000"/>
          <w:sz w:val="28"/>
          <w:szCs w:val="28"/>
        </w:rPr>
        <w:t>;</w:t>
      </w:r>
    </w:p>
    <w:p w:rsidR="00C040CA" w:rsidRPr="00476FD4" w:rsidRDefault="00C040CA" w:rsidP="00383CE3">
      <w:pPr>
        <w:shd w:val="clear" w:color="auto" w:fill="FFFFFF"/>
        <w:spacing w:line="360" w:lineRule="auto"/>
        <w:ind w:firstLine="709"/>
        <w:rPr>
          <w:rFonts w:ascii="Georgia" w:hAnsi="Georgia" w:cs="Arial"/>
          <w:bCs/>
          <w:color w:val="000000"/>
          <w:sz w:val="28"/>
          <w:szCs w:val="28"/>
        </w:rPr>
      </w:pPr>
      <w:r w:rsidRPr="00476FD4">
        <w:rPr>
          <w:rFonts w:ascii="Georgia" w:hAnsi="Georgia" w:cs="Arial"/>
          <w:bCs/>
          <w:color w:val="000000"/>
          <w:sz w:val="28"/>
          <w:szCs w:val="28"/>
        </w:rPr>
        <w:t xml:space="preserve">- </w:t>
      </w:r>
      <w:r w:rsidRPr="001C31C5">
        <w:rPr>
          <w:rFonts w:ascii="Georgia" w:hAnsi="Georgia" w:cs="Arial"/>
          <w:bCs/>
          <w:color w:val="000000"/>
          <w:sz w:val="28"/>
          <w:szCs w:val="28"/>
        </w:rPr>
        <w:t>методика и организация проведения несплошных выборочных наблюдений</w:t>
      </w:r>
      <w:r w:rsidRPr="00476FD4">
        <w:rPr>
          <w:rFonts w:ascii="Georgia" w:hAnsi="Georgia" w:cs="Arial"/>
          <w:bCs/>
          <w:color w:val="000000"/>
          <w:sz w:val="28"/>
          <w:szCs w:val="28"/>
        </w:rPr>
        <w:t>;</w:t>
      </w:r>
    </w:p>
    <w:p w:rsidR="00C040CA" w:rsidRPr="006729F0" w:rsidRDefault="00C040CA" w:rsidP="00383CE3">
      <w:pPr>
        <w:pStyle w:val="NormalWeb"/>
        <w:spacing w:before="0" w:after="0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 xml:space="preserve">           </w:t>
      </w:r>
      <w:r w:rsidRPr="006729F0">
        <w:rPr>
          <w:rFonts w:ascii="Georgia" w:hAnsi="Georgia"/>
          <w:sz w:val="28"/>
          <w:szCs w:val="28"/>
        </w:rPr>
        <w:t>- область применения средней геометрической и средней гармонической при оргпроектировании;</w:t>
      </w:r>
    </w:p>
    <w:p w:rsidR="00C040CA" w:rsidRPr="000A5D24" w:rsidRDefault="00C040CA" w:rsidP="00383CE3">
      <w:pPr>
        <w:shd w:val="clear" w:color="auto" w:fill="FFFFFF"/>
        <w:spacing w:line="360" w:lineRule="auto"/>
        <w:ind w:firstLine="709"/>
        <w:rPr>
          <w:b/>
          <w:color w:val="000000"/>
          <w:sz w:val="28"/>
          <w:szCs w:val="28"/>
        </w:rPr>
      </w:pPr>
      <w:r>
        <w:rPr>
          <w:rFonts w:ascii="Georgia" w:hAnsi="Georgia" w:cs="Arial"/>
          <w:bCs/>
          <w:color w:val="000000"/>
          <w:sz w:val="28"/>
          <w:szCs w:val="28"/>
        </w:rPr>
        <w:t xml:space="preserve">- </w:t>
      </w:r>
      <w:r w:rsidRPr="001C31C5">
        <w:rPr>
          <w:rFonts w:ascii="Georgia" w:hAnsi="Georgia" w:cs="Arial"/>
          <w:bCs/>
          <w:color w:val="000000"/>
          <w:sz w:val="28"/>
          <w:szCs w:val="28"/>
        </w:rPr>
        <w:t>критерии выбора методов исследования</w:t>
      </w:r>
      <w:r>
        <w:rPr>
          <w:rFonts w:ascii="Georgia" w:hAnsi="Georgia" w:cs="Arial"/>
          <w:bCs/>
          <w:color w:val="000000"/>
          <w:sz w:val="28"/>
          <w:szCs w:val="28"/>
        </w:rPr>
        <w:t>.</w:t>
      </w:r>
    </w:p>
    <w:p w:rsidR="00C040CA" w:rsidRDefault="00C040CA" w:rsidP="00383CE3">
      <w:pPr>
        <w:spacing w:line="360" w:lineRule="auto"/>
        <w:ind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Для того чтобы избежать трудностей при ответах по вышеназванным разделам, рекомендуем обратиться к следующим источникам:</w:t>
      </w:r>
    </w:p>
    <w:p w:rsidR="00C040CA" w:rsidRDefault="00C040CA" w:rsidP="00383CE3">
      <w:pPr>
        <w:spacing w:line="360" w:lineRule="auto"/>
        <w:ind w:left="709"/>
        <w:rPr>
          <w:sz w:val="28"/>
          <w:szCs w:val="28"/>
        </w:rPr>
      </w:pPr>
      <w:r>
        <w:rPr>
          <w:color w:val="000000"/>
          <w:sz w:val="28"/>
          <w:szCs w:val="28"/>
        </w:rPr>
        <w:t>РГГУ. Центр дистанционных технологий обучения 2005.</w:t>
      </w:r>
      <w:r>
        <w:rPr>
          <w:sz w:val="28"/>
          <w:szCs w:val="28"/>
        </w:rPr>
        <w:t xml:space="preserve"> </w:t>
      </w:r>
    </w:p>
    <w:p w:rsidR="00C040CA" w:rsidRDefault="00C040CA" w:rsidP="00383CE3">
      <w:pPr>
        <w:spacing w:line="360" w:lineRule="auto"/>
        <w:ind w:left="709"/>
        <w:rPr>
          <w:sz w:val="28"/>
          <w:szCs w:val="28"/>
        </w:rPr>
      </w:pPr>
      <w:r>
        <w:rPr>
          <w:sz w:val="28"/>
          <w:szCs w:val="28"/>
        </w:rPr>
        <w:t>Официальный сайт Российского Государственного Гуманитарного Университета.</w:t>
      </w:r>
    </w:p>
    <w:p w:rsidR="00C040CA" w:rsidRPr="0036799C" w:rsidRDefault="00C040CA" w:rsidP="00383CE3">
      <w:pPr>
        <w:pStyle w:val="NormalWeb"/>
        <w:jc w:val="center"/>
        <w:rPr>
          <w:rFonts w:ascii="Georgia" w:hAnsi="Georgia" w:cs="Arial"/>
          <w:color w:val="000000"/>
          <w:sz w:val="28"/>
          <w:szCs w:val="28"/>
        </w:rPr>
      </w:pPr>
      <w:r w:rsidRPr="006428EB">
        <w:rPr>
          <w:rFonts w:ascii="Georgia" w:hAnsi="Georgia"/>
          <w:b/>
          <w:sz w:val="28"/>
          <w:szCs w:val="28"/>
        </w:rPr>
        <w:t>3.</w:t>
      </w:r>
      <w:r>
        <w:rPr>
          <w:rFonts w:ascii="Georgia" w:hAnsi="Georgia"/>
          <w:b/>
          <w:sz w:val="28"/>
          <w:szCs w:val="28"/>
        </w:rPr>
        <w:t>5</w:t>
      </w:r>
      <w:r w:rsidRPr="006428EB">
        <w:rPr>
          <w:rFonts w:ascii="Georgia" w:hAnsi="Georgia"/>
          <w:b/>
          <w:sz w:val="28"/>
          <w:szCs w:val="28"/>
        </w:rPr>
        <w:t xml:space="preserve">. Тема </w:t>
      </w:r>
      <w:r>
        <w:rPr>
          <w:rFonts w:ascii="Georgia" w:hAnsi="Georgia"/>
          <w:b/>
          <w:sz w:val="28"/>
          <w:szCs w:val="28"/>
        </w:rPr>
        <w:t xml:space="preserve">5 </w:t>
      </w:r>
      <w:r w:rsidRPr="00FE17F6">
        <w:rPr>
          <w:i/>
        </w:rPr>
        <w:t xml:space="preserve"> </w:t>
      </w:r>
      <w:r w:rsidRPr="001C31C5">
        <w:rPr>
          <w:b/>
        </w:rPr>
        <w:t>«</w:t>
      </w:r>
      <w:r w:rsidRPr="0036799C">
        <w:rPr>
          <w:rFonts w:ascii="Georgia" w:hAnsi="Georgia" w:cs="Arial"/>
          <w:b/>
          <w:bCs/>
          <w:color w:val="000000"/>
          <w:sz w:val="28"/>
          <w:szCs w:val="28"/>
        </w:rPr>
        <w:t>МЕТОДЫ ПРОЕКТИРОВАНИЯ СИСТЕМ УПРАВЛЕНИЯ</w:t>
      </w:r>
      <w:r>
        <w:rPr>
          <w:rFonts w:ascii="Georgia" w:hAnsi="Georgia" w:cs="Arial"/>
          <w:b/>
          <w:bCs/>
          <w:color w:val="000000"/>
          <w:sz w:val="28"/>
          <w:szCs w:val="28"/>
        </w:rPr>
        <w:t>»</w:t>
      </w:r>
    </w:p>
    <w:p w:rsidR="00C040CA" w:rsidRDefault="00C040CA" w:rsidP="00383CE3">
      <w:pPr>
        <w:spacing w:line="360" w:lineRule="auto"/>
        <w:ind w:firstLine="709"/>
        <w:rPr>
          <w:b/>
          <w:bCs/>
          <w:i/>
          <w:color w:val="000000"/>
          <w:sz w:val="28"/>
          <w:szCs w:val="28"/>
        </w:rPr>
      </w:pPr>
      <w:r>
        <w:rPr>
          <w:b/>
          <w:bCs/>
          <w:i/>
          <w:color w:val="000000"/>
          <w:sz w:val="28"/>
          <w:szCs w:val="28"/>
        </w:rPr>
        <w:t>Цель изучения</w:t>
      </w:r>
    </w:p>
    <w:p w:rsidR="00C040CA" w:rsidRDefault="00C040CA" w:rsidP="00383CE3">
      <w:pPr>
        <w:spacing w:line="360" w:lineRule="auto"/>
        <w:ind w:firstLine="709"/>
        <w:rPr>
          <w:rFonts w:ascii="Georgia" w:hAnsi="Georgia"/>
          <w:color w:val="000000"/>
          <w:sz w:val="28"/>
          <w:szCs w:val="28"/>
        </w:rPr>
      </w:pPr>
      <w:r w:rsidRPr="009419A8">
        <w:rPr>
          <w:rFonts w:ascii="Georgia" w:hAnsi="Georgia"/>
          <w:color w:val="000000"/>
          <w:sz w:val="28"/>
          <w:szCs w:val="28"/>
        </w:rPr>
        <w:t>Овладение теорией и практикой исследования и проектирования систем управления в целях их дальнейшего совершенствования</w:t>
      </w:r>
    </w:p>
    <w:p w:rsidR="00C040CA" w:rsidRDefault="00C040CA" w:rsidP="00383CE3">
      <w:pPr>
        <w:pStyle w:val="22"/>
        <w:spacing w:before="0" w:after="0" w:line="360" w:lineRule="auto"/>
        <w:jc w:val="center"/>
        <w:rPr>
          <w:rFonts w:ascii="Georgia" w:hAnsi="Georgia"/>
          <w:sz w:val="28"/>
          <w:szCs w:val="28"/>
        </w:rPr>
      </w:pPr>
      <w:r w:rsidRPr="002954EA">
        <w:rPr>
          <w:rFonts w:ascii="Georgia" w:hAnsi="Georgia"/>
          <w:b/>
          <w:i/>
          <w:sz w:val="28"/>
          <w:szCs w:val="28"/>
        </w:rPr>
        <w:t>Задачи изучения темы</w:t>
      </w:r>
    </w:p>
    <w:p w:rsidR="00C040CA" w:rsidRPr="00B678A0" w:rsidRDefault="00C040CA" w:rsidP="00383CE3">
      <w:pPr>
        <w:pStyle w:val="22"/>
        <w:spacing w:before="0" w:after="0" w:line="360" w:lineRule="auto"/>
        <w:jc w:val="both"/>
        <w:rPr>
          <w:rFonts w:ascii="Georgia" w:hAnsi="Georgia"/>
          <w:sz w:val="28"/>
          <w:szCs w:val="28"/>
        </w:rPr>
      </w:pPr>
      <w:r w:rsidRPr="00B678A0">
        <w:rPr>
          <w:rFonts w:ascii="Georgia" w:hAnsi="Georgia"/>
          <w:sz w:val="28"/>
          <w:szCs w:val="28"/>
        </w:rPr>
        <w:t xml:space="preserve"> Изучение теоретических и методических основ оргпроектирования и организационного развития системы управления. Освоение понятийного аппарата, терминологии, определений и формулировок, используемых в современной практике организационного проектирования. Выработка практических навыков сбора, обобщения, систематизации и анализа фактических данных об управленческих системах, их структуре, свойствах и законах развития в условиях рыночной экономики. Изучение методических основ и практики внедрения инноваций.</w:t>
      </w:r>
    </w:p>
    <w:p w:rsidR="00C040CA" w:rsidRPr="009419A8" w:rsidRDefault="00C040CA" w:rsidP="00383CE3">
      <w:pPr>
        <w:spacing w:line="360" w:lineRule="auto"/>
        <w:ind w:firstLine="709"/>
        <w:rPr>
          <w:rFonts w:ascii="Georgia" w:hAnsi="Georgia"/>
          <w:b/>
          <w:bCs/>
          <w:i/>
          <w:color w:val="000000"/>
          <w:sz w:val="28"/>
          <w:szCs w:val="28"/>
        </w:rPr>
      </w:pPr>
    </w:p>
    <w:p w:rsidR="00C040CA" w:rsidRPr="00BE41AD" w:rsidRDefault="00C040CA" w:rsidP="00383CE3">
      <w:pPr>
        <w:spacing w:line="360" w:lineRule="auto"/>
        <w:ind w:firstLine="709"/>
        <w:rPr>
          <w:rFonts w:ascii="Georgia" w:hAnsi="Georgia"/>
          <w:b/>
          <w:bCs/>
          <w:i/>
          <w:iCs/>
          <w:sz w:val="28"/>
          <w:szCs w:val="28"/>
        </w:rPr>
      </w:pPr>
      <w:r w:rsidRPr="00BE41AD">
        <w:rPr>
          <w:rFonts w:ascii="Georgia" w:hAnsi="Georgia"/>
          <w:b/>
          <w:bCs/>
          <w:i/>
          <w:iCs/>
          <w:sz w:val="28"/>
          <w:szCs w:val="28"/>
        </w:rPr>
        <w:t xml:space="preserve">Изучив данную тему студент должен: </w:t>
      </w:r>
    </w:p>
    <w:p w:rsidR="00C040CA" w:rsidRDefault="00C040CA" w:rsidP="00383CE3">
      <w:pPr>
        <w:ind w:firstLine="709"/>
        <w:rPr>
          <w:bCs/>
          <w:i/>
          <w:iCs/>
          <w:sz w:val="28"/>
          <w:szCs w:val="28"/>
        </w:rPr>
      </w:pPr>
      <w:r>
        <w:rPr>
          <w:sz w:val="28"/>
          <w:szCs w:val="28"/>
        </w:rPr>
        <w:t xml:space="preserve">- </w:t>
      </w:r>
      <w:r w:rsidRPr="00B8181E">
        <w:rPr>
          <w:b/>
          <w:bCs/>
          <w:i/>
          <w:iCs/>
          <w:sz w:val="28"/>
          <w:szCs w:val="28"/>
        </w:rPr>
        <w:t>знать</w:t>
      </w:r>
      <w:r>
        <w:rPr>
          <w:bCs/>
          <w:i/>
          <w:iCs/>
          <w:sz w:val="28"/>
          <w:szCs w:val="28"/>
        </w:rPr>
        <w:t>:</w:t>
      </w:r>
    </w:p>
    <w:p w:rsidR="00C040CA" w:rsidRPr="00B8181E" w:rsidRDefault="00C040CA" w:rsidP="00383CE3">
      <w:pPr>
        <w:widowControl/>
        <w:numPr>
          <w:ilvl w:val="0"/>
          <w:numId w:val="43"/>
        </w:numPr>
        <w:tabs>
          <w:tab w:val="num" w:pos="720"/>
        </w:tabs>
        <w:suppressAutoHyphens/>
        <w:autoSpaceDE/>
        <w:autoSpaceDN/>
        <w:adjustRightInd/>
        <w:spacing w:before="280" w:line="360" w:lineRule="auto"/>
        <w:ind w:left="720"/>
        <w:jc w:val="left"/>
        <w:rPr>
          <w:rFonts w:ascii="Georgia" w:hAnsi="Georgia"/>
          <w:color w:val="000000"/>
          <w:sz w:val="28"/>
          <w:szCs w:val="28"/>
        </w:rPr>
      </w:pPr>
      <w:r w:rsidRPr="00B8181E">
        <w:rPr>
          <w:rFonts w:ascii="Georgia" w:hAnsi="Georgia"/>
          <w:color w:val="000000"/>
          <w:sz w:val="28"/>
          <w:szCs w:val="28"/>
        </w:rPr>
        <w:t xml:space="preserve">теоретические и методологические основы оргразвития и оргпроектирования систем управления; </w:t>
      </w:r>
    </w:p>
    <w:p w:rsidR="00C040CA" w:rsidRPr="00B8181E" w:rsidRDefault="00C040CA" w:rsidP="00383CE3">
      <w:pPr>
        <w:widowControl/>
        <w:numPr>
          <w:ilvl w:val="0"/>
          <w:numId w:val="43"/>
        </w:numPr>
        <w:tabs>
          <w:tab w:val="num" w:pos="720"/>
        </w:tabs>
        <w:suppressAutoHyphens/>
        <w:autoSpaceDE/>
        <w:autoSpaceDN/>
        <w:adjustRightInd/>
        <w:spacing w:line="360" w:lineRule="auto"/>
        <w:ind w:left="720"/>
        <w:jc w:val="left"/>
        <w:rPr>
          <w:rFonts w:ascii="Georgia" w:hAnsi="Georgia"/>
          <w:color w:val="000000"/>
          <w:sz w:val="28"/>
          <w:szCs w:val="28"/>
        </w:rPr>
      </w:pPr>
      <w:r w:rsidRPr="00B8181E">
        <w:rPr>
          <w:rFonts w:ascii="Georgia" w:hAnsi="Georgia"/>
          <w:color w:val="000000"/>
          <w:sz w:val="28"/>
          <w:szCs w:val="28"/>
        </w:rPr>
        <w:t xml:space="preserve">теоретические основы исследования систем управления; </w:t>
      </w:r>
    </w:p>
    <w:p w:rsidR="00C040CA" w:rsidRPr="00B8181E" w:rsidRDefault="00C040CA" w:rsidP="00383CE3">
      <w:pPr>
        <w:widowControl/>
        <w:numPr>
          <w:ilvl w:val="0"/>
          <w:numId w:val="43"/>
        </w:numPr>
        <w:tabs>
          <w:tab w:val="num" w:pos="720"/>
        </w:tabs>
        <w:suppressAutoHyphens/>
        <w:autoSpaceDE/>
        <w:autoSpaceDN/>
        <w:adjustRightInd/>
        <w:spacing w:line="360" w:lineRule="auto"/>
        <w:ind w:left="720"/>
        <w:jc w:val="left"/>
        <w:rPr>
          <w:rFonts w:ascii="Georgia" w:hAnsi="Georgia"/>
          <w:color w:val="000000"/>
          <w:sz w:val="28"/>
          <w:szCs w:val="28"/>
        </w:rPr>
      </w:pPr>
      <w:r w:rsidRPr="00B8181E">
        <w:rPr>
          <w:rFonts w:ascii="Georgia" w:hAnsi="Georgia"/>
          <w:color w:val="000000"/>
          <w:sz w:val="28"/>
          <w:szCs w:val="28"/>
        </w:rPr>
        <w:t xml:space="preserve">методы проектирования и нормирования управленческого труда; </w:t>
      </w:r>
    </w:p>
    <w:p w:rsidR="00C040CA" w:rsidRPr="00B8181E" w:rsidRDefault="00C040CA" w:rsidP="00383CE3">
      <w:pPr>
        <w:widowControl/>
        <w:numPr>
          <w:ilvl w:val="0"/>
          <w:numId w:val="43"/>
        </w:numPr>
        <w:tabs>
          <w:tab w:val="num" w:pos="720"/>
        </w:tabs>
        <w:suppressAutoHyphens/>
        <w:autoSpaceDE/>
        <w:autoSpaceDN/>
        <w:adjustRightInd/>
        <w:spacing w:line="360" w:lineRule="auto"/>
        <w:ind w:left="720"/>
        <w:jc w:val="left"/>
        <w:rPr>
          <w:rFonts w:ascii="Georgia" w:hAnsi="Georgia"/>
          <w:color w:val="000000"/>
          <w:sz w:val="28"/>
          <w:szCs w:val="28"/>
        </w:rPr>
      </w:pPr>
      <w:r w:rsidRPr="00B8181E">
        <w:rPr>
          <w:rFonts w:ascii="Georgia" w:hAnsi="Georgia"/>
          <w:color w:val="000000"/>
          <w:sz w:val="28"/>
          <w:szCs w:val="28"/>
        </w:rPr>
        <w:t xml:space="preserve">методы исследования и анализа системы документационного обеспечения управления; </w:t>
      </w:r>
    </w:p>
    <w:p w:rsidR="00C040CA" w:rsidRPr="00B8181E" w:rsidRDefault="00C040CA" w:rsidP="00383CE3">
      <w:pPr>
        <w:widowControl/>
        <w:numPr>
          <w:ilvl w:val="0"/>
          <w:numId w:val="43"/>
        </w:numPr>
        <w:tabs>
          <w:tab w:val="num" w:pos="720"/>
        </w:tabs>
        <w:suppressAutoHyphens/>
        <w:autoSpaceDE/>
        <w:autoSpaceDN/>
        <w:adjustRightInd/>
        <w:spacing w:line="360" w:lineRule="auto"/>
        <w:ind w:left="720"/>
        <w:jc w:val="left"/>
        <w:rPr>
          <w:rFonts w:ascii="Georgia" w:hAnsi="Georgia"/>
          <w:color w:val="000000"/>
          <w:sz w:val="28"/>
          <w:szCs w:val="28"/>
        </w:rPr>
      </w:pPr>
      <w:r w:rsidRPr="00B8181E">
        <w:rPr>
          <w:rFonts w:ascii="Georgia" w:hAnsi="Georgia"/>
          <w:color w:val="000000"/>
          <w:sz w:val="28"/>
          <w:szCs w:val="28"/>
        </w:rPr>
        <w:t xml:space="preserve">основы организации и проведения исследований; </w:t>
      </w:r>
    </w:p>
    <w:p w:rsidR="00C040CA" w:rsidRPr="00B8181E" w:rsidRDefault="00C040CA" w:rsidP="00383CE3">
      <w:pPr>
        <w:widowControl/>
        <w:numPr>
          <w:ilvl w:val="0"/>
          <w:numId w:val="43"/>
        </w:numPr>
        <w:tabs>
          <w:tab w:val="num" w:pos="720"/>
        </w:tabs>
        <w:suppressAutoHyphens/>
        <w:autoSpaceDE/>
        <w:autoSpaceDN/>
        <w:adjustRightInd/>
        <w:spacing w:line="360" w:lineRule="auto"/>
        <w:ind w:left="720"/>
        <w:jc w:val="left"/>
        <w:rPr>
          <w:rFonts w:ascii="Georgia" w:hAnsi="Georgia"/>
          <w:color w:val="000000"/>
          <w:sz w:val="28"/>
          <w:szCs w:val="28"/>
        </w:rPr>
      </w:pPr>
      <w:r w:rsidRPr="00B8181E">
        <w:rPr>
          <w:rFonts w:ascii="Georgia" w:hAnsi="Georgia"/>
          <w:color w:val="000000"/>
          <w:sz w:val="28"/>
          <w:szCs w:val="28"/>
        </w:rPr>
        <w:t xml:space="preserve">методы проведения исследований; </w:t>
      </w:r>
    </w:p>
    <w:p w:rsidR="00C040CA" w:rsidRPr="00B8181E" w:rsidRDefault="00C040CA" w:rsidP="00383CE3">
      <w:pPr>
        <w:widowControl/>
        <w:numPr>
          <w:ilvl w:val="0"/>
          <w:numId w:val="43"/>
        </w:numPr>
        <w:tabs>
          <w:tab w:val="num" w:pos="720"/>
        </w:tabs>
        <w:suppressAutoHyphens/>
        <w:autoSpaceDE/>
        <w:autoSpaceDN/>
        <w:adjustRightInd/>
        <w:spacing w:line="360" w:lineRule="auto"/>
        <w:ind w:left="720"/>
        <w:jc w:val="left"/>
        <w:rPr>
          <w:rFonts w:ascii="Georgia" w:hAnsi="Georgia"/>
          <w:color w:val="000000"/>
          <w:sz w:val="28"/>
          <w:szCs w:val="28"/>
        </w:rPr>
      </w:pPr>
      <w:r w:rsidRPr="00B8181E">
        <w:rPr>
          <w:rFonts w:ascii="Georgia" w:hAnsi="Georgia"/>
          <w:color w:val="000000"/>
          <w:sz w:val="28"/>
          <w:szCs w:val="28"/>
        </w:rPr>
        <w:t xml:space="preserve">методы анализа исходных данных; </w:t>
      </w:r>
    </w:p>
    <w:p w:rsidR="00C040CA" w:rsidRPr="00B8181E" w:rsidRDefault="00C040CA" w:rsidP="00383CE3">
      <w:pPr>
        <w:widowControl/>
        <w:numPr>
          <w:ilvl w:val="0"/>
          <w:numId w:val="43"/>
        </w:numPr>
        <w:tabs>
          <w:tab w:val="num" w:pos="720"/>
        </w:tabs>
        <w:suppressAutoHyphens/>
        <w:autoSpaceDE/>
        <w:autoSpaceDN/>
        <w:adjustRightInd/>
        <w:spacing w:after="280" w:line="360" w:lineRule="auto"/>
        <w:ind w:left="720"/>
        <w:jc w:val="left"/>
        <w:rPr>
          <w:rFonts w:ascii="Georgia" w:hAnsi="Georgia"/>
          <w:color w:val="000000"/>
          <w:sz w:val="28"/>
          <w:szCs w:val="28"/>
        </w:rPr>
      </w:pPr>
      <w:r w:rsidRPr="00B8181E">
        <w:rPr>
          <w:rFonts w:ascii="Georgia" w:hAnsi="Georgia"/>
          <w:color w:val="000000"/>
          <w:sz w:val="28"/>
          <w:szCs w:val="28"/>
        </w:rPr>
        <w:t>методы проектирования систем управления;</w:t>
      </w:r>
    </w:p>
    <w:p w:rsidR="00C040CA" w:rsidRPr="00B8181E" w:rsidRDefault="00C040CA" w:rsidP="00383CE3">
      <w:pPr>
        <w:spacing w:line="360" w:lineRule="auto"/>
        <w:ind w:firstLine="709"/>
        <w:rPr>
          <w:b/>
          <w:bCs/>
          <w:i/>
          <w:sz w:val="28"/>
          <w:szCs w:val="28"/>
        </w:rPr>
      </w:pPr>
      <w:r w:rsidRPr="00B8181E">
        <w:rPr>
          <w:b/>
          <w:bCs/>
          <w:i/>
          <w:sz w:val="28"/>
          <w:szCs w:val="28"/>
        </w:rPr>
        <w:t xml:space="preserve">- уметь: </w:t>
      </w:r>
    </w:p>
    <w:p w:rsidR="00C040CA" w:rsidRPr="00B8181E" w:rsidRDefault="00C040CA" w:rsidP="00383CE3">
      <w:pPr>
        <w:widowControl/>
        <w:numPr>
          <w:ilvl w:val="0"/>
          <w:numId w:val="40"/>
        </w:numPr>
        <w:suppressAutoHyphens/>
        <w:autoSpaceDE/>
        <w:autoSpaceDN/>
        <w:adjustRightInd/>
        <w:spacing w:before="280" w:line="360" w:lineRule="auto"/>
        <w:jc w:val="left"/>
        <w:rPr>
          <w:rFonts w:ascii="Georgia" w:hAnsi="Georgia"/>
          <w:color w:val="000000"/>
          <w:sz w:val="28"/>
          <w:szCs w:val="28"/>
        </w:rPr>
      </w:pPr>
      <w:r w:rsidRPr="00B8181E">
        <w:rPr>
          <w:rFonts w:ascii="Georgia" w:hAnsi="Georgia"/>
          <w:color w:val="000000"/>
          <w:sz w:val="28"/>
          <w:szCs w:val="28"/>
        </w:rPr>
        <w:t xml:space="preserve">формулировать задачи исследовательской работы; </w:t>
      </w:r>
    </w:p>
    <w:p w:rsidR="00C040CA" w:rsidRPr="00B8181E" w:rsidRDefault="00C040CA" w:rsidP="00383CE3">
      <w:pPr>
        <w:widowControl/>
        <w:numPr>
          <w:ilvl w:val="0"/>
          <w:numId w:val="40"/>
        </w:numPr>
        <w:suppressAutoHyphens/>
        <w:autoSpaceDE/>
        <w:autoSpaceDN/>
        <w:adjustRightInd/>
        <w:spacing w:line="360" w:lineRule="auto"/>
        <w:jc w:val="left"/>
        <w:rPr>
          <w:rFonts w:ascii="Georgia" w:hAnsi="Georgia"/>
          <w:color w:val="000000"/>
          <w:sz w:val="28"/>
          <w:szCs w:val="28"/>
        </w:rPr>
      </w:pPr>
      <w:r w:rsidRPr="00B8181E">
        <w:rPr>
          <w:rFonts w:ascii="Georgia" w:hAnsi="Georgia"/>
          <w:color w:val="000000"/>
          <w:sz w:val="28"/>
          <w:szCs w:val="28"/>
        </w:rPr>
        <w:t xml:space="preserve">планировать и выбирать пути и методы их реализации; </w:t>
      </w:r>
    </w:p>
    <w:p w:rsidR="00C040CA" w:rsidRPr="00B8181E" w:rsidRDefault="00C040CA" w:rsidP="00383CE3">
      <w:pPr>
        <w:widowControl/>
        <w:numPr>
          <w:ilvl w:val="0"/>
          <w:numId w:val="40"/>
        </w:numPr>
        <w:suppressAutoHyphens/>
        <w:autoSpaceDE/>
        <w:autoSpaceDN/>
        <w:adjustRightInd/>
        <w:spacing w:line="360" w:lineRule="auto"/>
        <w:jc w:val="left"/>
        <w:rPr>
          <w:rFonts w:ascii="Georgia" w:hAnsi="Georgia"/>
          <w:color w:val="000000"/>
          <w:sz w:val="28"/>
          <w:szCs w:val="28"/>
        </w:rPr>
      </w:pPr>
      <w:r w:rsidRPr="00B8181E">
        <w:rPr>
          <w:rFonts w:ascii="Georgia" w:hAnsi="Georgia"/>
          <w:color w:val="000000"/>
          <w:sz w:val="28"/>
          <w:szCs w:val="28"/>
        </w:rPr>
        <w:t xml:space="preserve">оценивать эффективность тех или иных методов исследования и проектирования для конкретного проекта; </w:t>
      </w:r>
    </w:p>
    <w:p w:rsidR="00C040CA" w:rsidRPr="00B8181E" w:rsidRDefault="00C040CA" w:rsidP="00383CE3">
      <w:pPr>
        <w:widowControl/>
        <w:numPr>
          <w:ilvl w:val="0"/>
          <w:numId w:val="40"/>
        </w:numPr>
        <w:suppressAutoHyphens/>
        <w:autoSpaceDE/>
        <w:autoSpaceDN/>
        <w:adjustRightInd/>
        <w:spacing w:line="360" w:lineRule="auto"/>
        <w:jc w:val="left"/>
        <w:rPr>
          <w:rFonts w:ascii="Georgia" w:hAnsi="Georgia"/>
          <w:color w:val="000000"/>
          <w:sz w:val="28"/>
          <w:szCs w:val="28"/>
        </w:rPr>
      </w:pPr>
      <w:r w:rsidRPr="00B8181E">
        <w:rPr>
          <w:rFonts w:ascii="Georgia" w:hAnsi="Georgia"/>
          <w:color w:val="000000"/>
          <w:sz w:val="28"/>
          <w:szCs w:val="28"/>
        </w:rPr>
        <w:t xml:space="preserve">планировать и организовывать работу исследовательской группы; </w:t>
      </w:r>
    </w:p>
    <w:p w:rsidR="00C040CA" w:rsidRPr="00B8181E" w:rsidRDefault="00C040CA" w:rsidP="00383CE3">
      <w:pPr>
        <w:widowControl/>
        <w:numPr>
          <w:ilvl w:val="0"/>
          <w:numId w:val="40"/>
        </w:numPr>
        <w:suppressAutoHyphens/>
        <w:autoSpaceDE/>
        <w:autoSpaceDN/>
        <w:adjustRightInd/>
        <w:spacing w:line="360" w:lineRule="auto"/>
        <w:jc w:val="left"/>
        <w:rPr>
          <w:rFonts w:ascii="Georgia" w:hAnsi="Georgia"/>
          <w:color w:val="000000"/>
          <w:sz w:val="28"/>
          <w:szCs w:val="28"/>
        </w:rPr>
      </w:pPr>
      <w:r w:rsidRPr="00B8181E">
        <w:rPr>
          <w:rFonts w:ascii="Georgia" w:hAnsi="Georgia"/>
          <w:color w:val="000000"/>
          <w:sz w:val="28"/>
          <w:szCs w:val="28"/>
        </w:rPr>
        <w:t xml:space="preserve">анализировать и обобщать первичные данные; </w:t>
      </w:r>
    </w:p>
    <w:p w:rsidR="00C040CA" w:rsidRPr="00B8181E" w:rsidRDefault="00C040CA" w:rsidP="00383CE3">
      <w:pPr>
        <w:widowControl/>
        <w:numPr>
          <w:ilvl w:val="0"/>
          <w:numId w:val="40"/>
        </w:numPr>
        <w:suppressAutoHyphens/>
        <w:autoSpaceDE/>
        <w:autoSpaceDN/>
        <w:adjustRightInd/>
        <w:spacing w:line="360" w:lineRule="auto"/>
        <w:jc w:val="left"/>
        <w:rPr>
          <w:rFonts w:ascii="Georgia" w:hAnsi="Georgia"/>
          <w:color w:val="000000"/>
          <w:sz w:val="28"/>
          <w:szCs w:val="28"/>
        </w:rPr>
      </w:pPr>
      <w:r w:rsidRPr="00B8181E">
        <w:rPr>
          <w:rFonts w:ascii="Georgia" w:hAnsi="Georgia"/>
          <w:color w:val="000000"/>
          <w:sz w:val="28"/>
          <w:szCs w:val="28"/>
        </w:rPr>
        <w:t xml:space="preserve">выполнять экономические расчеты в данной области; </w:t>
      </w:r>
    </w:p>
    <w:p w:rsidR="00C040CA" w:rsidRPr="00B8181E" w:rsidRDefault="00C040CA" w:rsidP="00383CE3">
      <w:pPr>
        <w:widowControl/>
        <w:numPr>
          <w:ilvl w:val="0"/>
          <w:numId w:val="40"/>
        </w:numPr>
        <w:suppressAutoHyphens/>
        <w:autoSpaceDE/>
        <w:autoSpaceDN/>
        <w:adjustRightInd/>
        <w:spacing w:line="360" w:lineRule="auto"/>
        <w:jc w:val="left"/>
        <w:rPr>
          <w:rFonts w:ascii="Georgia" w:hAnsi="Georgia"/>
          <w:color w:val="000000"/>
          <w:sz w:val="28"/>
          <w:szCs w:val="28"/>
        </w:rPr>
      </w:pPr>
      <w:r w:rsidRPr="00B8181E">
        <w:rPr>
          <w:rFonts w:ascii="Georgia" w:hAnsi="Georgia"/>
          <w:color w:val="000000"/>
          <w:sz w:val="28"/>
          <w:szCs w:val="28"/>
        </w:rPr>
        <w:t xml:space="preserve">составлять и вести проектную документацию; </w:t>
      </w:r>
    </w:p>
    <w:p w:rsidR="00C040CA" w:rsidRPr="00B8181E" w:rsidRDefault="00C040CA" w:rsidP="00383CE3">
      <w:pPr>
        <w:widowControl/>
        <w:numPr>
          <w:ilvl w:val="0"/>
          <w:numId w:val="40"/>
        </w:numPr>
        <w:suppressAutoHyphens/>
        <w:autoSpaceDE/>
        <w:autoSpaceDN/>
        <w:adjustRightInd/>
        <w:spacing w:after="280" w:line="360" w:lineRule="auto"/>
        <w:jc w:val="left"/>
        <w:rPr>
          <w:rFonts w:ascii="Georgia" w:hAnsi="Georgia"/>
          <w:color w:val="000000"/>
          <w:sz w:val="28"/>
          <w:szCs w:val="28"/>
        </w:rPr>
      </w:pPr>
      <w:r w:rsidRPr="00B8181E">
        <w:rPr>
          <w:rFonts w:ascii="Georgia" w:hAnsi="Georgia"/>
          <w:color w:val="000000"/>
          <w:sz w:val="28"/>
          <w:szCs w:val="28"/>
        </w:rPr>
        <w:t>оценивать экономическую эффективность проектов и результатов их внедрения.</w:t>
      </w:r>
    </w:p>
    <w:p w:rsidR="00C040CA" w:rsidRDefault="00C040CA" w:rsidP="00383CE3">
      <w:pPr>
        <w:ind w:firstLine="720"/>
        <w:rPr>
          <w:bCs/>
          <w:i/>
          <w:iCs/>
          <w:sz w:val="28"/>
          <w:szCs w:val="28"/>
        </w:rPr>
      </w:pPr>
      <w:r w:rsidRPr="00B8181E">
        <w:rPr>
          <w:b/>
          <w:bCs/>
          <w:i/>
          <w:iCs/>
          <w:sz w:val="28"/>
          <w:szCs w:val="28"/>
        </w:rPr>
        <w:t>- обладать</w:t>
      </w:r>
      <w:r>
        <w:rPr>
          <w:bCs/>
          <w:i/>
          <w:iCs/>
          <w:sz w:val="28"/>
          <w:szCs w:val="28"/>
        </w:rPr>
        <w:t>:</w:t>
      </w:r>
    </w:p>
    <w:p w:rsidR="00C040CA" w:rsidRPr="00754046" w:rsidRDefault="00C040CA" w:rsidP="00383CE3">
      <w:pPr>
        <w:widowControl/>
        <w:numPr>
          <w:ilvl w:val="0"/>
          <w:numId w:val="43"/>
        </w:numPr>
        <w:suppressAutoHyphens/>
        <w:autoSpaceDN/>
        <w:adjustRightInd/>
        <w:spacing w:line="360" w:lineRule="auto"/>
        <w:ind w:left="0" w:firstLine="0"/>
        <w:jc w:val="left"/>
        <w:rPr>
          <w:rFonts w:ascii="Georgia" w:hAnsi="Georgia"/>
          <w:bCs/>
          <w:iCs/>
          <w:sz w:val="28"/>
          <w:szCs w:val="28"/>
        </w:rPr>
      </w:pPr>
      <w:r w:rsidRPr="00754046">
        <w:rPr>
          <w:rFonts w:ascii="Georgia" w:hAnsi="Georgia"/>
          <w:bCs/>
          <w:iCs/>
          <w:sz w:val="28"/>
          <w:szCs w:val="28"/>
        </w:rPr>
        <w:t>навыками разработки конкретных организационных проектов, уметь их реализовать в дальнейшей практической деятельности;</w:t>
      </w:r>
    </w:p>
    <w:p w:rsidR="00C040CA" w:rsidRDefault="00C040CA" w:rsidP="00383CE3">
      <w:pPr>
        <w:spacing w:line="360" w:lineRule="auto"/>
        <w:ind w:firstLine="709"/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 xml:space="preserve">При изучении темы 5 необходимо: </w:t>
      </w:r>
    </w:p>
    <w:p w:rsidR="00C040CA" w:rsidRPr="00754046" w:rsidRDefault="00C040CA" w:rsidP="00383CE3">
      <w:pPr>
        <w:tabs>
          <w:tab w:val="left" w:pos="2160"/>
        </w:tabs>
        <w:spacing w:line="360" w:lineRule="auto"/>
        <w:ind w:left="1135"/>
        <w:rPr>
          <w:sz w:val="28"/>
          <w:szCs w:val="28"/>
        </w:rPr>
      </w:pPr>
      <w:r>
        <w:rPr>
          <w:sz w:val="28"/>
          <w:szCs w:val="28"/>
        </w:rPr>
        <w:t>Изучить учебный материал, предложенный в списке литерат</w:t>
      </w:r>
      <w:r>
        <w:rPr>
          <w:sz w:val="28"/>
          <w:szCs w:val="28"/>
        </w:rPr>
        <w:t>у</w:t>
      </w:r>
      <w:r>
        <w:rPr>
          <w:sz w:val="28"/>
          <w:szCs w:val="28"/>
        </w:rPr>
        <w:t xml:space="preserve">ры: все источники, </w:t>
      </w:r>
      <w:r w:rsidRPr="00754046">
        <w:rPr>
          <w:sz w:val="28"/>
          <w:szCs w:val="28"/>
        </w:rPr>
        <w:t>[1], [</w:t>
      </w:r>
      <w:r w:rsidRPr="009F2325">
        <w:rPr>
          <w:sz w:val="28"/>
          <w:szCs w:val="28"/>
        </w:rPr>
        <w:t>2</w:t>
      </w:r>
      <w:r w:rsidRPr="00754046">
        <w:rPr>
          <w:sz w:val="28"/>
          <w:szCs w:val="28"/>
        </w:rPr>
        <w:t>], [</w:t>
      </w:r>
      <w:r w:rsidRPr="009F2325">
        <w:rPr>
          <w:sz w:val="28"/>
          <w:szCs w:val="28"/>
        </w:rPr>
        <w:t>12</w:t>
      </w:r>
      <w:r w:rsidRPr="00754046">
        <w:rPr>
          <w:sz w:val="28"/>
          <w:szCs w:val="28"/>
        </w:rPr>
        <w:t xml:space="preserve">], </w:t>
      </w:r>
      <w:r w:rsidRPr="009F2325">
        <w:rPr>
          <w:sz w:val="28"/>
          <w:szCs w:val="28"/>
        </w:rPr>
        <w:t>[16</w:t>
      </w:r>
      <w:r w:rsidRPr="00754046">
        <w:rPr>
          <w:sz w:val="28"/>
          <w:szCs w:val="28"/>
        </w:rPr>
        <w:t>], [</w:t>
      </w:r>
      <w:r>
        <w:rPr>
          <w:sz w:val="28"/>
          <w:szCs w:val="28"/>
        </w:rPr>
        <w:t>доп.1</w:t>
      </w:r>
      <w:r w:rsidRPr="00754046">
        <w:rPr>
          <w:sz w:val="28"/>
          <w:szCs w:val="28"/>
        </w:rPr>
        <w:t>], [</w:t>
      </w:r>
      <w:r>
        <w:rPr>
          <w:sz w:val="28"/>
          <w:szCs w:val="28"/>
        </w:rPr>
        <w:t>доп.12</w:t>
      </w:r>
      <w:r w:rsidRPr="00754046">
        <w:rPr>
          <w:sz w:val="28"/>
          <w:szCs w:val="28"/>
        </w:rPr>
        <w:t>], [</w:t>
      </w:r>
      <w:r>
        <w:rPr>
          <w:sz w:val="28"/>
          <w:szCs w:val="28"/>
        </w:rPr>
        <w:t>доп.25</w:t>
      </w:r>
      <w:r w:rsidRPr="00754046">
        <w:rPr>
          <w:sz w:val="28"/>
          <w:szCs w:val="28"/>
        </w:rPr>
        <w:t>, [</w:t>
      </w:r>
      <w:r>
        <w:rPr>
          <w:sz w:val="28"/>
          <w:szCs w:val="28"/>
        </w:rPr>
        <w:t>доп.32</w:t>
      </w:r>
      <w:r w:rsidRPr="00754046">
        <w:rPr>
          <w:sz w:val="28"/>
          <w:szCs w:val="28"/>
        </w:rPr>
        <w:t>], [</w:t>
      </w:r>
      <w:r>
        <w:rPr>
          <w:sz w:val="28"/>
          <w:szCs w:val="28"/>
        </w:rPr>
        <w:t>доп.34</w:t>
      </w:r>
      <w:r w:rsidRPr="00754046">
        <w:rPr>
          <w:sz w:val="28"/>
          <w:szCs w:val="28"/>
        </w:rPr>
        <w:t>], [</w:t>
      </w:r>
      <w:r>
        <w:rPr>
          <w:sz w:val="28"/>
          <w:szCs w:val="28"/>
        </w:rPr>
        <w:t>доп.36</w:t>
      </w:r>
      <w:r w:rsidRPr="00754046">
        <w:rPr>
          <w:sz w:val="28"/>
          <w:szCs w:val="28"/>
        </w:rPr>
        <w:t>], [</w:t>
      </w:r>
      <w:r>
        <w:rPr>
          <w:sz w:val="28"/>
          <w:szCs w:val="28"/>
        </w:rPr>
        <w:t>доп.40</w:t>
      </w:r>
      <w:r w:rsidRPr="00754046">
        <w:rPr>
          <w:sz w:val="28"/>
          <w:szCs w:val="28"/>
        </w:rPr>
        <w:t>], [</w:t>
      </w:r>
      <w:r>
        <w:rPr>
          <w:sz w:val="28"/>
          <w:szCs w:val="28"/>
        </w:rPr>
        <w:t>доп.42</w:t>
      </w:r>
      <w:r w:rsidRPr="00754046">
        <w:rPr>
          <w:sz w:val="28"/>
          <w:szCs w:val="28"/>
        </w:rPr>
        <w:t>]</w:t>
      </w:r>
      <w:r>
        <w:rPr>
          <w:sz w:val="28"/>
          <w:szCs w:val="28"/>
        </w:rPr>
        <w:t>.</w:t>
      </w:r>
    </w:p>
    <w:p w:rsidR="00C040CA" w:rsidRDefault="00C040CA" w:rsidP="00383CE3">
      <w:pPr>
        <w:tabs>
          <w:tab w:val="left" w:pos="2160"/>
        </w:tabs>
        <w:ind w:left="1080"/>
        <w:rPr>
          <w:b/>
          <w:i/>
          <w:sz w:val="28"/>
          <w:szCs w:val="28"/>
        </w:rPr>
      </w:pPr>
    </w:p>
    <w:p w:rsidR="00C040CA" w:rsidRDefault="00C040CA" w:rsidP="00383CE3">
      <w:pPr>
        <w:pStyle w:val="NormalWeb"/>
        <w:spacing w:before="0" w:after="0"/>
        <w:rPr>
          <w:rFonts w:ascii="Georgia" w:hAnsi="Georgia" w:cs="Arial"/>
          <w:color w:val="000000"/>
          <w:sz w:val="28"/>
          <w:szCs w:val="28"/>
        </w:rPr>
      </w:pPr>
      <w:r>
        <w:rPr>
          <w:b/>
          <w:i/>
          <w:sz w:val="28"/>
          <w:szCs w:val="28"/>
        </w:rPr>
        <w:t>Особое внимание обратить на следующие моменты:</w:t>
      </w:r>
    </w:p>
    <w:p w:rsidR="00C040CA" w:rsidRPr="0036799C" w:rsidRDefault="00C040CA" w:rsidP="00383CE3">
      <w:pPr>
        <w:pStyle w:val="NormalWeb"/>
        <w:spacing w:before="0" w:after="0"/>
        <w:rPr>
          <w:rFonts w:ascii="Georgia" w:hAnsi="Georgia" w:cs="Arial"/>
          <w:color w:val="000000"/>
          <w:sz w:val="28"/>
          <w:szCs w:val="28"/>
        </w:rPr>
      </w:pPr>
      <w:r w:rsidRPr="0036799C">
        <w:rPr>
          <w:rFonts w:ascii="Georgia" w:hAnsi="Georgia" w:cs="Arial"/>
          <w:color w:val="000000"/>
          <w:sz w:val="28"/>
          <w:szCs w:val="28"/>
        </w:rPr>
        <w:t>1. Обсуждением изучение основных терминов и понятий по теме.</w:t>
      </w:r>
    </w:p>
    <w:p w:rsidR="00C040CA" w:rsidRPr="0036799C" w:rsidRDefault="00C040CA" w:rsidP="00383CE3">
      <w:pPr>
        <w:pStyle w:val="NormalWeb"/>
        <w:spacing w:before="0" w:after="0"/>
        <w:rPr>
          <w:rFonts w:ascii="Georgia" w:hAnsi="Georgia" w:cs="Arial"/>
          <w:color w:val="000000"/>
          <w:sz w:val="28"/>
          <w:szCs w:val="28"/>
        </w:rPr>
      </w:pPr>
      <w:r w:rsidRPr="0036799C">
        <w:rPr>
          <w:rFonts w:ascii="Georgia" w:hAnsi="Georgia" w:cs="Arial"/>
          <w:color w:val="000000"/>
          <w:sz w:val="28"/>
          <w:szCs w:val="28"/>
        </w:rPr>
        <w:t>2. Детальное рассмотрение ключевых проблем по данной теме, снование выбора научно-исследовательских методов оргпроектиров</w:t>
      </w:r>
      <w:r w:rsidRPr="0036799C">
        <w:rPr>
          <w:rFonts w:ascii="Georgia" w:hAnsi="Georgia" w:cs="Arial"/>
          <w:color w:val="000000"/>
          <w:sz w:val="28"/>
          <w:szCs w:val="28"/>
        </w:rPr>
        <w:t>а</w:t>
      </w:r>
      <w:r w:rsidRPr="0036799C">
        <w:rPr>
          <w:rFonts w:ascii="Georgia" w:hAnsi="Georgia" w:cs="Arial"/>
          <w:color w:val="000000"/>
          <w:sz w:val="28"/>
          <w:szCs w:val="28"/>
        </w:rPr>
        <w:t>ния для конкретного объекта. Применение матричных методе анализа информационных и управленческих процессов. Использование кол</w:t>
      </w:r>
      <w:r w:rsidRPr="0036799C">
        <w:rPr>
          <w:rFonts w:ascii="Georgia" w:hAnsi="Georgia" w:cs="Arial"/>
          <w:color w:val="000000"/>
          <w:sz w:val="28"/>
          <w:szCs w:val="28"/>
        </w:rPr>
        <w:t>и</w:t>
      </w:r>
      <w:r w:rsidRPr="0036799C">
        <w:rPr>
          <w:rFonts w:ascii="Georgia" w:hAnsi="Georgia" w:cs="Arial"/>
          <w:color w:val="000000"/>
          <w:sz w:val="28"/>
          <w:szCs w:val="28"/>
        </w:rPr>
        <w:t>чественных методов исследования в оргпроектировании. Анализ и</w:t>
      </w:r>
      <w:r w:rsidRPr="0036799C">
        <w:rPr>
          <w:rFonts w:ascii="Georgia" w:hAnsi="Georgia" w:cs="Arial"/>
          <w:color w:val="000000"/>
          <w:sz w:val="28"/>
          <w:szCs w:val="28"/>
        </w:rPr>
        <w:t>с</w:t>
      </w:r>
      <w:r w:rsidRPr="0036799C">
        <w:rPr>
          <w:rFonts w:ascii="Georgia" w:hAnsi="Georgia" w:cs="Arial"/>
          <w:color w:val="000000"/>
          <w:sz w:val="28"/>
          <w:szCs w:val="28"/>
        </w:rPr>
        <w:t>пользования рабочего времени и резервы повышения эффективности труда специалистов.</w:t>
      </w:r>
    </w:p>
    <w:p w:rsidR="00C040CA" w:rsidRPr="001C31C5" w:rsidRDefault="00C040CA" w:rsidP="00383CE3">
      <w:pPr>
        <w:tabs>
          <w:tab w:val="left" w:pos="848"/>
          <w:tab w:val="left" w:pos="880"/>
          <w:tab w:val="left" w:pos="1000"/>
        </w:tabs>
        <w:spacing w:line="360" w:lineRule="auto"/>
        <w:ind w:firstLine="709"/>
        <w:rPr>
          <w:sz w:val="28"/>
          <w:szCs w:val="28"/>
        </w:rPr>
      </w:pPr>
    </w:p>
    <w:p w:rsidR="00C040CA" w:rsidRDefault="00C040CA" w:rsidP="00383CE3">
      <w:pPr>
        <w:tabs>
          <w:tab w:val="left" w:pos="540"/>
          <w:tab w:val="left" w:pos="900"/>
        </w:tabs>
        <w:spacing w:line="360" w:lineRule="auto"/>
        <w:ind w:firstLine="709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Для самоконтроля по теме необходимо ответить на следующие вопросы:</w:t>
      </w:r>
    </w:p>
    <w:p w:rsidR="00C040CA" w:rsidRPr="00EE39E5" w:rsidRDefault="00C040CA" w:rsidP="00383CE3">
      <w:pPr>
        <w:pStyle w:val="NormalWeb"/>
        <w:spacing w:before="0" w:after="0"/>
        <w:rPr>
          <w:rFonts w:ascii="Georgia" w:hAnsi="Georgia" w:cs="Arial"/>
          <w:color w:val="000000"/>
          <w:sz w:val="28"/>
          <w:szCs w:val="28"/>
        </w:rPr>
      </w:pPr>
      <w:r w:rsidRPr="00EE39E5">
        <w:rPr>
          <w:rFonts w:ascii="Georgia" w:hAnsi="Georgia" w:cs="Arial"/>
          <w:bCs/>
          <w:color w:val="000000"/>
          <w:sz w:val="28"/>
          <w:szCs w:val="28"/>
        </w:rPr>
        <w:t>1. Классификация методов проектирования системы управления</w:t>
      </w:r>
    </w:p>
    <w:p w:rsidR="00C040CA" w:rsidRPr="00EE39E5" w:rsidRDefault="00C040CA" w:rsidP="00383CE3">
      <w:pPr>
        <w:pStyle w:val="NormalWeb"/>
        <w:spacing w:before="0" w:after="0"/>
        <w:rPr>
          <w:rFonts w:ascii="Georgia" w:hAnsi="Georgia" w:cs="Arial"/>
          <w:color w:val="000000"/>
          <w:sz w:val="28"/>
          <w:szCs w:val="28"/>
        </w:rPr>
      </w:pPr>
      <w:r w:rsidRPr="00EE39E5">
        <w:rPr>
          <w:rFonts w:ascii="Georgia" w:hAnsi="Georgia" w:cs="Arial"/>
          <w:bCs/>
          <w:color w:val="000000"/>
          <w:sz w:val="28"/>
          <w:szCs w:val="28"/>
        </w:rPr>
        <w:t>2. Использование моделирования в оргпроектировании.</w:t>
      </w:r>
    </w:p>
    <w:p w:rsidR="00C040CA" w:rsidRPr="00EE39E5" w:rsidRDefault="00C040CA" w:rsidP="00383CE3">
      <w:pPr>
        <w:pStyle w:val="NormalWeb"/>
        <w:spacing w:before="0" w:after="0"/>
        <w:rPr>
          <w:rFonts w:ascii="Georgia" w:hAnsi="Georgia" w:cs="Arial"/>
          <w:color w:val="000000"/>
          <w:sz w:val="28"/>
          <w:szCs w:val="28"/>
        </w:rPr>
      </w:pPr>
      <w:r w:rsidRPr="00EE39E5">
        <w:rPr>
          <w:rFonts w:ascii="Georgia" w:hAnsi="Georgia" w:cs="Arial"/>
          <w:bCs/>
          <w:color w:val="000000"/>
          <w:sz w:val="28"/>
          <w:szCs w:val="28"/>
        </w:rPr>
        <w:t>3. Использование статистических моделей.</w:t>
      </w:r>
    </w:p>
    <w:p w:rsidR="00C040CA" w:rsidRPr="00EE39E5" w:rsidRDefault="00C040CA" w:rsidP="00383CE3">
      <w:pPr>
        <w:pStyle w:val="NormalWeb"/>
        <w:spacing w:before="0" w:after="0"/>
        <w:rPr>
          <w:rFonts w:ascii="Georgia" w:hAnsi="Georgia" w:cs="Arial"/>
          <w:color w:val="000000"/>
          <w:sz w:val="28"/>
          <w:szCs w:val="28"/>
        </w:rPr>
      </w:pPr>
      <w:r w:rsidRPr="00EE39E5">
        <w:rPr>
          <w:rFonts w:ascii="Georgia" w:hAnsi="Georgia" w:cs="Arial"/>
          <w:bCs/>
          <w:color w:val="000000"/>
          <w:sz w:val="28"/>
          <w:szCs w:val="28"/>
        </w:rPr>
        <w:t>4. Матричные методы в оргпроектировании.</w:t>
      </w:r>
    </w:p>
    <w:p w:rsidR="00C040CA" w:rsidRPr="00EE39E5" w:rsidRDefault="00C040CA" w:rsidP="00383CE3">
      <w:pPr>
        <w:pStyle w:val="NormalWeb"/>
        <w:spacing w:before="0" w:after="0"/>
        <w:rPr>
          <w:rFonts w:ascii="Georgia" w:hAnsi="Georgia" w:cs="Arial"/>
          <w:color w:val="000000"/>
          <w:sz w:val="28"/>
          <w:szCs w:val="28"/>
        </w:rPr>
      </w:pPr>
      <w:r w:rsidRPr="00EE39E5">
        <w:rPr>
          <w:rFonts w:ascii="Georgia" w:hAnsi="Georgia" w:cs="Arial"/>
          <w:bCs/>
          <w:color w:val="000000"/>
          <w:sz w:val="28"/>
          <w:szCs w:val="28"/>
        </w:rPr>
        <w:t>5. Математико-статистические методы в оргпроектировании.</w:t>
      </w:r>
    </w:p>
    <w:p w:rsidR="00C040CA" w:rsidRPr="00EE39E5" w:rsidRDefault="00C040CA" w:rsidP="00383CE3">
      <w:pPr>
        <w:pStyle w:val="NormalWeb"/>
        <w:spacing w:before="0" w:after="0"/>
        <w:rPr>
          <w:rFonts w:ascii="Georgia" w:hAnsi="Georgia" w:cs="Arial"/>
          <w:color w:val="000000"/>
          <w:sz w:val="28"/>
          <w:szCs w:val="28"/>
        </w:rPr>
      </w:pPr>
      <w:r w:rsidRPr="00EE39E5">
        <w:rPr>
          <w:rFonts w:ascii="Georgia" w:hAnsi="Georgia" w:cs="Arial"/>
          <w:bCs/>
          <w:color w:val="000000"/>
          <w:sz w:val="28"/>
          <w:szCs w:val="28"/>
        </w:rPr>
        <w:t>6. Аналитические методы в проектировании системы управления.</w:t>
      </w:r>
    </w:p>
    <w:p w:rsidR="00C040CA" w:rsidRPr="00EE39E5" w:rsidRDefault="00C040CA" w:rsidP="00383CE3">
      <w:pPr>
        <w:pStyle w:val="NormalWeb"/>
        <w:spacing w:before="0" w:after="0"/>
        <w:rPr>
          <w:rFonts w:ascii="Georgia" w:hAnsi="Georgia" w:cs="Arial"/>
          <w:color w:val="000000"/>
          <w:sz w:val="28"/>
          <w:szCs w:val="28"/>
        </w:rPr>
      </w:pPr>
      <w:r w:rsidRPr="00EE39E5">
        <w:rPr>
          <w:rFonts w:ascii="Georgia" w:hAnsi="Georgia" w:cs="Arial"/>
          <w:bCs/>
          <w:color w:val="000000"/>
          <w:sz w:val="28"/>
          <w:szCs w:val="28"/>
        </w:rPr>
        <w:t>7. Использование корреляционных моделей в оргпроектиров</w:t>
      </w:r>
      <w:r w:rsidRPr="00EE39E5">
        <w:rPr>
          <w:rFonts w:ascii="Georgia" w:hAnsi="Georgia" w:cs="Arial"/>
          <w:bCs/>
          <w:color w:val="000000"/>
          <w:sz w:val="28"/>
          <w:szCs w:val="28"/>
        </w:rPr>
        <w:t>а</w:t>
      </w:r>
      <w:r w:rsidRPr="00EE39E5">
        <w:rPr>
          <w:rFonts w:ascii="Georgia" w:hAnsi="Georgia" w:cs="Arial"/>
          <w:bCs/>
          <w:color w:val="000000"/>
          <w:sz w:val="28"/>
          <w:szCs w:val="28"/>
        </w:rPr>
        <w:t>нии</w:t>
      </w:r>
      <w:r w:rsidRPr="00EE39E5">
        <w:rPr>
          <w:rFonts w:ascii="Georgia" w:hAnsi="Georgia" w:cs="Arial"/>
          <w:color w:val="000000"/>
          <w:sz w:val="28"/>
          <w:szCs w:val="28"/>
        </w:rPr>
        <w:t>.</w:t>
      </w:r>
    </w:p>
    <w:p w:rsidR="00C040CA" w:rsidRDefault="00C040CA" w:rsidP="00383CE3">
      <w:pPr>
        <w:tabs>
          <w:tab w:val="left" w:pos="540"/>
          <w:tab w:val="left" w:pos="900"/>
        </w:tabs>
        <w:spacing w:line="360" w:lineRule="auto"/>
        <w:ind w:firstLine="709"/>
        <w:rPr>
          <w:b/>
          <w:i/>
          <w:sz w:val="28"/>
          <w:szCs w:val="28"/>
        </w:rPr>
      </w:pPr>
    </w:p>
    <w:p w:rsidR="00C040CA" w:rsidRDefault="00C040CA" w:rsidP="00383CE3">
      <w:pPr>
        <w:spacing w:line="360" w:lineRule="auto"/>
        <w:rPr>
          <w:b/>
          <w:bCs/>
          <w:i/>
          <w:sz w:val="28"/>
          <w:szCs w:val="28"/>
        </w:rPr>
      </w:pPr>
      <w:r>
        <w:rPr>
          <w:b/>
          <w:bCs/>
          <w:i/>
          <w:sz w:val="28"/>
          <w:szCs w:val="28"/>
        </w:rPr>
        <w:t>План практического занятия по теме 5.</w:t>
      </w:r>
    </w:p>
    <w:p w:rsidR="00C040CA" w:rsidRPr="00BA4CF4" w:rsidRDefault="00C040CA" w:rsidP="00383CE3">
      <w:pPr>
        <w:spacing w:line="360" w:lineRule="auto"/>
        <w:ind w:firstLine="709"/>
        <w:rPr>
          <w:bCs/>
          <w:sz w:val="28"/>
          <w:szCs w:val="28"/>
        </w:rPr>
      </w:pPr>
      <w:r w:rsidRPr="00BA4CF4">
        <w:rPr>
          <w:bCs/>
          <w:sz w:val="28"/>
          <w:szCs w:val="28"/>
        </w:rPr>
        <w:t>С на</w:t>
      </w:r>
      <w:r>
        <w:rPr>
          <w:bCs/>
          <w:sz w:val="28"/>
          <w:szCs w:val="28"/>
        </w:rPr>
        <w:t>чала обсуждаются основные понятия  и термины по данной теме, затем</w:t>
      </w:r>
      <w:r w:rsidRPr="00BA4CF4">
        <w:rPr>
          <w:rFonts w:ascii="Georgia" w:hAnsi="Georgia" w:cs="Arial"/>
          <w:color w:val="000000"/>
          <w:sz w:val="28"/>
          <w:szCs w:val="28"/>
        </w:rPr>
        <w:t xml:space="preserve"> </w:t>
      </w:r>
      <w:r>
        <w:rPr>
          <w:rFonts w:ascii="Georgia" w:hAnsi="Georgia" w:cs="Arial"/>
          <w:color w:val="000000"/>
          <w:sz w:val="28"/>
          <w:szCs w:val="28"/>
        </w:rPr>
        <w:t>детально</w:t>
      </w:r>
      <w:r w:rsidRPr="00A8352D">
        <w:rPr>
          <w:rFonts w:ascii="Georgia" w:hAnsi="Georgia" w:cs="Arial"/>
          <w:color w:val="000000"/>
          <w:sz w:val="28"/>
          <w:szCs w:val="28"/>
        </w:rPr>
        <w:t xml:space="preserve"> </w:t>
      </w:r>
      <w:r>
        <w:rPr>
          <w:rFonts w:ascii="Georgia" w:hAnsi="Georgia" w:cs="Arial"/>
          <w:color w:val="000000"/>
          <w:sz w:val="28"/>
          <w:szCs w:val="28"/>
        </w:rPr>
        <w:t>рассматриваются ключевые</w:t>
      </w:r>
      <w:r w:rsidRPr="00A8352D">
        <w:rPr>
          <w:rFonts w:ascii="Georgia" w:hAnsi="Georgia" w:cs="Arial"/>
          <w:color w:val="000000"/>
          <w:sz w:val="28"/>
          <w:szCs w:val="28"/>
        </w:rPr>
        <w:t xml:space="preserve"> проблем</w:t>
      </w:r>
      <w:r>
        <w:rPr>
          <w:rFonts w:ascii="Georgia" w:hAnsi="Georgia" w:cs="Arial"/>
          <w:color w:val="000000"/>
          <w:sz w:val="28"/>
          <w:szCs w:val="28"/>
        </w:rPr>
        <w:t>ы, далее переходят к рассмотрению ключевых вопросов по теме.</w:t>
      </w:r>
    </w:p>
    <w:p w:rsidR="00C040CA" w:rsidRDefault="00C040CA" w:rsidP="00383CE3">
      <w:pPr>
        <w:ind w:firstLine="709"/>
        <w:rPr>
          <w:b/>
          <w:bCs/>
          <w:i/>
          <w:sz w:val="28"/>
          <w:szCs w:val="28"/>
        </w:rPr>
      </w:pPr>
    </w:p>
    <w:p w:rsidR="00C040CA" w:rsidRDefault="00C040CA" w:rsidP="00383CE3">
      <w:pPr>
        <w:spacing w:line="360" w:lineRule="auto"/>
        <w:ind w:firstLine="709"/>
        <w:rPr>
          <w:b/>
          <w:bCs/>
          <w:i/>
          <w:sz w:val="28"/>
          <w:szCs w:val="28"/>
        </w:rPr>
      </w:pPr>
      <w:r>
        <w:rPr>
          <w:b/>
          <w:bCs/>
          <w:i/>
          <w:sz w:val="28"/>
          <w:szCs w:val="28"/>
        </w:rPr>
        <w:t>Советы по подготовке к экзамену (зачету):</w:t>
      </w:r>
    </w:p>
    <w:p w:rsidR="00C040CA" w:rsidRDefault="00C040CA" w:rsidP="00383CE3">
      <w:pPr>
        <w:shd w:val="clear" w:color="auto" w:fill="FFFFFF"/>
        <w:spacing w:line="360" w:lineRule="auto"/>
        <w:ind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При подготовке к экзамену (зачету) особое внимание следует обратить на следующие моменты:</w:t>
      </w:r>
    </w:p>
    <w:p w:rsidR="00C040CA" w:rsidRDefault="00C040CA" w:rsidP="00383CE3">
      <w:pPr>
        <w:shd w:val="clear" w:color="auto" w:fill="FFFFFF"/>
        <w:spacing w:line="360" w:lineRule="auto"/>
        <w:ind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 основные понятия по теме;</w:t>
      </w:r>
    </w:p>
    <w:p w:rsidR="00C040CA" w:rsidRDefault="00C040CA" w:rsidP="00383CE3">
      <w:pPr>
        <w:shd w:val="clear" w:color="auto" w:fill="FFFFFF"/>
        <w:spacing w:line="360" w:lineRule="auto"/>
        <w:ind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 контрольные вопросы по теме;</w:t>
      </w:r>
    </w:p>
    <w:p w:rsidR="00C040CA" w:rsidRDefault="00C040CA" w:rsidP="00383CE3">
      <w:pPr>
        <w:shd w:val="clear" w:color="auto" w:fill="FFFFFF"/>
        <w:spacing w:line="360" w:lineRule="auto"/>
        <w:ind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3. изучить литературу, предложенную к третьему практическому зан</w:t>
      </w:r>
      <w:r>
        <w:rPr>
          <w:color w:val="000000"/>
          <w:sz w:val="28"/>
          <w:szCs w:val="28"/>
        </w:rPr>
        <w:t>я</w:t>
      </w:r>
      <w:r>
        <w:rPr>
          <w:color w:val="000000"/>
          <w:sz w:val="28"/>
          <w:szCs w:val="28"/>
        </w:rPr>
        <w:t>тию.</w:t>
      </w:r>
    </w:p>
    <w:p w:rsidR="00C040CA" w:rsidRDefault="00C040CA" w:rsidP="00383CE3">
      <w:pPr>
        <w:shd w:val="clear" w:color="auto" w:fill="FFFFFF"/>
        <w:spacing w:line="360" w:lineRule="auto"/>
        <w:ind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Опыт приема экзамена (зачета) выявил, что наибольшие трудности при проведении экзамена (зачета) возникают по следующим разделам:</w:t>
      </w:r>
    </w:p>
    <w:p w:rsidR="00C040CA" w:rsidRDefault="00C040CA" w:rsidP="00383CE3">
      <w:pPr>
        <w:shd w:val="clear" w:color="auto" w:fill="FFFFFF"/>
        <w:spacing w:line="360" w:lineRule="auto"/>
        <w:ind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Pr="00EE39E5">
        <w:rPr>
          <w:rFonts w:ascii="Georgia" w:hAnsi="Georgia" w:cs="Arial"/>
          <w:bCs/>
          <w:color w:val="000000"/>
          <w:sz w:val="28"/>
          <w:szCs w:val="28"/>
        </w:rPr>
        <w:t xml:space="preserve"> корреляционных моделей</w:t>
      </w:r>
      <w:r>
        <w:rPr>
          <w:rFonts w:ascii="Georgia" w:hAnsi="Georgia" w:cs="Arial"/>
          <w:bCs/>
          <w:color w:val="000000"/>
          <w:sz w:val="28"/>
          <w:szCs w:val="28"/>
        </w:rPr>
        <w:t>;</w:t>
      </w:r>
    </w:p>
    <w:p w:rsidR="00C040CA" w:rsidRDefault="00C040CA" w:rsidP="00383CE3">
      <w:pPr>
        <w:shd w:val="clear" w:color="auto" w:fill="FFFFFF"/>
        <w:spacing w:line="360" w:lineRule="auto"/>
        <w:ind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>
        <w:rPr>
          <w:rFonts w:ascii="Georgia" w:hAnsi="Georgia" w:cs="Arial"/>
          <w:bCs/>
          <w:color w:val="000000"/>
          <w:sz w:val="28"/>
          <w:szCs w:val="28"/>
        </w:rPr>
        <w:t>аналитические методы;</w:t>
      </w:r>
    </w:p>
    <w:p w:rsidR="00C040CA" w:rsidRPr="00476FD4" w:rsidRDefault="00C040CA" w:rsidP="00383CE3">
      <w:pPr>
        <w:shd w:val="clear" w:color="auto" w:fill="FFFFFF"/>
        <w:spacing w:line="360" w:lineRule="auto"/>
        <w:ind w:firstLine="709"/>
        <w:rPr>
          <w:rFonts w:ascii="Georgia" w:hAnsi="Georgia" w:cs="Arial"/>
          <w:bCs/>
          <w:color w:val="000000"/>
          <w:sz w:val="28"/>
          <w:szCs w:val="28"/>
        </w:rPr>
      </w:pPr>
      <w:r w:rsidRPr="00476FD4">
        <w:rPr>
          <w:rFonts w:ascii="Georgia" w:hAnsi="Georgia" w:cs="Arial"/>
          <w:bCs/>
          <w:color w:val="000000"/>
          <w:sz w:val="28"/>
          <w:szCs w:val="28"/>
        </w:rPr>
        <w:t>-</w:t>
      </w:r>
      <w:r>
        <w:rPr>
          <w:rFonts w:ascii="Georgia" w:hAnsi="Georgia" w:cs="Arial"/>
          <w:bCs/>
          <w:color w:val="000000"/>
          <w:sz w:val="28"/>
          <w:szCs w:val="28"/>
        </w:rPr>
        <w:t xml:space="preserve"> классификация методов проектирования</w:t>
      </w:r>
      <w:r w:rsidRPr="00476FD4">
        <w:rPr>
          <w:rFonts w:ascii="Georgia" w:hAnsi="Georgia" w:cs="Arial"/>
          <w:bCs/>
          <w:color w:val="000000"/>
          <w:sz w:val="28"/>
          <w:szCs w:val="28"/>
        </w:rPr>
        <w:t>;</w:t>
      </w:r>
    </w:p>
    <w:p w:rsidR="00C040CA" w:rsidRPr="006729F0" w:rsidRDefault="00C040CA" w:rsidP="00383CE3">
      <w:pPr>
        <w:pStyle w:val="NormalWeb"/>
        <w:spacing w:before="0" w:after="0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 xml:space="preserve">          - </w:t>
      </w:r>
      <w:r>
        <w:rPr>
          <w:rFonts w:ascii="Georgia" w:hAnsi="Georgia" w:cs="Arial"/>
          <w:bCs/>
          <w:color w:val="000000"/>
          <w:sz w:val="28"/>
          <w:szCs w:val="28"/>
        </w:rPr>
        <w:t xml:space="preserve"> статистические модели</w:t>
      </w:r>
      <w:r w:rsidRPr="006729F0">
        <w:rPr>
          <w:rFonts w:ascii="Georgia" w:hAnsi="Georgia"/>
          <w:sz w:val="28"/>
          <w:szCs w:val="28"/>
        </w:rPr>
        <w:t>;</w:t>
      </w:r>
    </w:p>
    <w:p w:rsidR="00C040CA" w:rsidRPr="000A5D24" w:rsidRDefault="00C040CA" w:rsidP="00383CE3">
      <w:pPr>
        <w:shd w:val="clear" w:color="auto" w:fill="FFFFFF"/>
        <w:spacing w:line="360" w:lineRule="auto"/>
        <w:ind w:firstLine="709"/>
        <w:rPr>
          <w:b/>
          <w:color w:val="000000"/>
          <w:sz w:val="28"/>
          <w:szCs w:val="28"/>
        </w:rPr>
      </w:pPr>
      <w:r>
        <w:rPr>
          <w:rFonts w:ascii="Georgia" w:hAnsi="Georgia" w:cs="Arial"/>
          <w:bCs/>
          <w:color w:val="000000"/>
          <w:sz w:val="28"/>
          <w:szCs w:val="28"/>
        </w:rPr>
        <w:t>- матричные методы.</w:t>
      </w:r>
    </w:p>
    <w:p w:rsidR="00C040CA" w:rsidRDefault="00C040CA" w:rsidP="00383CE3">
      <w:pPr>
        <w:spacing w:line="360" w:lineRule="auto"/>
        <w:ind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Для того чтобы избежать трудностей при ответах по вышеназванным разделам, рекомендуем обратиться к следующим источникам:</w:t>
      </w:r>
    </w:p>
    <w:p w:rsidR="00C040CA" w:rsidRDefault="00C040CA" w:rsidP="00383CE3">
      <w:pPr>
        <w:spacing w:line="360" w:lineRule="auto"/>
        <w:ind w:left="709"/>
        <w:rPr>
          <w:sz w:val="28"/>
          <w:szCs w:val="28"/>
        </w:rPr>
      </w:pPr>
      <w:r>
        <w:rPr>
          <w:color w:val="000000"/>
          <w:sz w:val="28"/>
          <w:szCs w:val="28"/>
        </w:rPr>
        <w:t>РГГУ. Центр дистанционных технологий обучения 2005.</w:t>
      </w:r>
      <w:r>
        <w:rPr>
          <w:sz w:val="28"/>
          <w:szCs w:val="28"/>
        </w:rPr>
        <w:t xml:space="preserve"> </w:t>
      </w:r>
    </w:p>
    <w:p w:rsidR="00C040CA" w:rsidRDefault="00C040CA" w:rsidP="00383CE3">
      <w:pPr>
        <w:spacing w:line="360" w:lineRule="auto"/>
        <w:ind w:left="709"/>
        <w:rPr>
          <w:sz w:val="28"/>
          <w:szCs w:val="28"/>
        </w:rPr>
      </w:pPr>
      <w:r>
        <w:rPr>
          <w:sz w:val="28"/>
          <w:szCs w:val="28"/>
        </w:rPr>
        <w:t>Официальный сайт Российского Государственного Гуманитарного Университета.</w:t>
      </w:r>
    </w:p>
    <w:p w:rsidR="00C040CA" w:rsidRDefault="00C040CA" w:rsidP="00383CE3">
      <w:pPr>
        <w:spacing w:line="360" w:lineRule="auto"/>
        <w:rPr>
          <w:sz w:val="28"/>
          <w:szCs w:val="28"/>
        </w:rPr>
      </w:pPr>
    </w:p>
    <w:p w:rsidR="00C040CA" w:rsidRPr="0036799C" w:rsidRDefault="00C040CA" w:rsidP="00383CE3">
      <w:pPr>
        <w:pStyle w:val="NormalWeb"/>
        <w:jc w:val="center"/>
        <w:rPr>
          <w:rFonts w:ascii="Georgia" w:hAnsi="Georgia" w:cs="Arial"/>
          <w:color w:val="000000"/>
          <w:sz w:val="28"/>
          <w:szCs w:val="28"/>
        </w:rPr>
      </w:pPr>
      <w:r w:rsidRPr="006428EB">
        <w:rPr>
          <w:rFonts w:ascii="Georgia" w:hAnsi="Georgia"/>
          <w:b/>
          <w:sz w:val="28"/>
          <w:szCs w:val="28"/>
        </w:rPr>
        <w:t>3.</w:t>
      </w:r>
      <w:r>
        <w:rPr>
          <w:rFonts w:ascii="Georgia" w:hAnsi="Georgia"/>
          <w:b/>
          <w:sz w:val="28"/>
          <w:szCs w:val="28"/>
        </w:rPr>
        <w:t>6</w:t>
      </w:r>
      <w:r w:rsidRPr="006428EB">
        <w:rPr>
          <w:rFonts w:ascii="Georgia" w:hAnsi="Georgia"/>
          <w:b/>
          <w:sz w:val="28"/>
          <w:szCs w:val="28"/>
        </w:rPr>
        <w:t xml:space="preserve">. Тема </w:t>
      </w:r>
      <w:r>
        <w:rPr>
          <w:rFonts w:ascii="Georgia" w:hAnsi="Georgia"/>
          <w:b/>
          <w:sz w:val="28"/>
          <w:szCs w:val="28"/>
        </w:rPr>
        <w:t xml:space="preserve">6 </w:t>
      </w:r>
      <w:r w:rsidRPr="00FE17F6">
        <w:rPr>
          <w:i/>
        </w:rPr>
        <w:t xml:space="preserve"> </w:t>
      </w:r>
      <w:r w:rsidRPr="001C31C5">
        <w:rPr>
          <w:b/>
        </w:rPr>
        <w:t>«</w:t>
      </w:r>
      <w:r>
        <w:rPr>
          <w:rFonts w:ascii="Georgia" w:hAnsi="Georgia" w:cs="Arial"/>
          <w:b/>
          <w:bCs/>
          <w:color w:val="000000"/>
          <w:sz w:val="28"/>
          <w:szCs w:val="28"/>
        </w:rPr>
        <w:t>ПРОЕКТИРОВАНИЕ ТЕХНОЛОГИЧЕСКОЙ СИСТЕМЫ УПРАВЛЕНИЯ»</w:t>
      </w:r>
    </w:p>
    <w:p w:rsidR="00C040CA" w:rsidRDefault="00C040CA" w:rsidP="00383CE3">
      <w:pPr>
        <w:spacing w:line="360" w:lineRule="auto"/>
        <w:ind w:firstLine="709"/>
        <w:rPr>
          <w:b/>
          <w:bCs/>
          <w:i/>
          <w:color w:val="000000"/>
          <w:sz w:val="28"/>
          <w:szCs w:val="28"/>
        </w:rPr>
      </w:pPr>
      <w:r>
        <w:rPr>
          <w:b/>
          <w:bCs/>
          <w:i/>
          <w:color w:val="000000"/>
          <w:sz w:val="28"/>
          <w:szCs w:val="28"/>
        </w:rPr>
        <w:t>Цель изучения</w:t>
      </w:r>
    </w:p>
    <w:p w:rsidR="00C040CA" w:rsidRDefault="00C040CA" w:rsidP="00383CE3">
      <w:pPr>
        <w:spacing w:line="360" w:lineRule="auto"/>
        <w:ind w:firstLine="709"/>
        <w:rPr>
          <w:rFonts w:ascii="Georgia" w:hAnsi="Georgia"/>
          <w:color w:val="000000"/>
          <w:sz w:val="28"/>
          <w:szCs w:val="28"/>
        </w:rPr>
      </w:pPr>
      <w:r w:rsidRPr="009419A8">
        <w:rPr>
          <w:rFonts w:ascii="Georgia" w:hAnsi="Georgia"/>
          <w:color w:val="000000"/>
          <w:sz w:val="28"/>
          <w:szCs w:val="28"/>
        </w:rPr>
        <w:t>Овладение теорией и практикой исследования и проектирования систем управления в целях их дальнейшего совершенствования</w:t>
      </w:r>
    </w:p>
    <w:p w:rsidR="00C040CA" w:rsidRDefault="00C040CA" w:rsidP="00383CE3">
      <w:pPr>
        <w:pStyle w:val="22"/>
        <w:spacing w:before="0" w:after="0" w:line="360" w:lineRule="auto"/>
        <w:jc w:val="center"/>
        <w:rPr>
          <w:rFonts w:ascii="Georgia" w:hAnsi="Georgia"/>
          <w:sz w:val="28"/>
          <w:szCs w:val="28"/>
        </w:rPr>
      </w:pPr>
      <w:r w:rsidRPr="002954EA">
        <w:rPr>
          <w:rFonts w:ascii="Georgia" w:hAnsi="Georgia"/>
          <w:b/>
          <w:i/>
          <w:sz w:val="28"/>
          <w:szCs w:val="28"/>
        </w:rPr>
        <w:t>Задачи изучения темы</w:t>
      </w:r>
    </w:p>
    <w:p w:rsidR="00C040CA" w:rsidRPr="00B678A0" w:rsidRDefault="00C040CA" w:rsidP="00383CE3">
      <w:pPr>
        <w:pStyle w:val="22"/>
        <w:spacing w:before="0" w:after="0" w:line="360" w:lineRule="auto"/>
        <w:jc w:val="both"/>
        <w:rPr>
          <w:rFonts w:ascii="Georgia" w:hAnsi="Georgia"/>
          <w:sz w:val="28"/>
          <w:szCs w:val="28"/>
        </w:rPr>
      </w:pPr>
      <w:r w:rsidRPr="00B678A0">
        <w:rPr>
          <w:rFonts w:ascii="Georgia" w:hAnsi="Georgia"/>
          <w:sz w:val="28"/>
          <w:szCs w:val="28"/>
        </w:rPr>
        <w:t xml:space="preserve"> Изучение теоретических и методических основ оргпроектирования и организационного развития системы управления. Освоение понятийного аппарата, терминологии, определений и формулировок, используемых в современной практике организационного проектирования. Выработка практических навыков сбора, обобщения, систематизации и анализа фактических данных об управленческих системах, их структуре, свойствах и законах развития в условиях рыночной экономики. Изучение методических основ и практики внедрения инноваций.</w:t>
      </w:r>
    </w:p>
    <w:p w:rsidR="00C040CA" w:rsidRPr="009419A8" w:rsidRDefault="00C040CA" w:rsidP="00383CE3">
      <w:pPr>
        <w:spacing w:line="360" w:lineRule="auto"/>
        <w:ind w:firstLine="709"/>
        <w:rPr>
          <w:rFonts w:ascii="Georgia" w:hAnsi="Georgia"/>
          <w:b/>
          <w:bCs/>
          <w:i/>
          <w:color w:val="000000"/>
          <w:sz w:val="28"/>
          <w:szCs w:val="28"/>
        </w:rPr>
      </w:pPr>
    </w:p>
    <w:p w:rsidR="00C040CA" w:rsidRPr="00BE41AD" w:rsidRDefault="00C040CA" w:rsidP="00383CE3">
      <w:pPr>
        <w:spacing w:line="360" w:lineRule="auto"/>
        <w:ind w:firstLine="709"/>
        <w:rPr>
          <w:rFonts w:ascii="Georgia" w:hAnsi="Georgia"/>
          <w:b/>
          <w:bCs/>
          <w:i/>
          <w:iCs/>
          <w:sz w:val="28"/>
          <w:szCs w:val="28"/>
        </w:rPr>
      </w:pPr>
      <w:r w:rsidRPr="00BE41AD">
        <w:rPr>
          <w:rFonts w:ascii="Georgia" w:hAnsi="Georgia"/>
          <w:b/>
          <w:bCs/>
          <w:i/>
          <w:iCs/>
          <w:sz w:val="28"/>
          <w:szCs w:val="28"/>
        </w:rPr>
        <w:t xml:space="preserve">Изучив данную тему студент должен: </w:t>
      </w:r>
    </w:p>
    <w:p w:rsidR="00C040CA" w:rsidRDefault="00C040CA" w:rsidP="00383CE3">
      <w:pPr>
        <w:ind w:firstLine="709"/>
        <w:rPr>
          <w:bCs/>
          <w:i/>
          <w:iCs/>
          <w:sz w:val="28"/>
          <w:szCs w:val="28"/>
        </w:rPr>
      </w:pPr>
      <w:r>
        <w:rPr>
          <w:sz w:val="28"/>
          <w:szCs w:val="28"/>
        </w:rPr>
        <w:t xml:space="preserve">- </w:t>
      </w:r>
      <w:r w:rsidRPr="00B8181E">
        <w:rPr>
          <w:b/>
          <w:bCs/>
          <w:i/>
          <w:iCs/>
          <w:sz w:val="28"/>
          <w:szCs w:val="28"/>
        </w:rPr>
        <w:t>знать</w:t>
      </w:r>
      <w:r>
        <w:rPr>
          <w:bCs/>
          <w:i/>
          <w:iCs/>
          <w:sz w:val="28"/>
          <w:szCs w:val="28"/>
        </w:rPr>
        <w:t>:</w:t>
      </w:r>
    </w:p>
    <w:p w:rsidR="00C040CA" w:rsidRPr="00B8181E" w:rsidRDefault="00C040CA" w:rsidP="00383CE3">
      <w:pPr>
        <w:widowControl/>
        <w:numPr>
          <w:ilvl w:val="0"/>
          <w:numId w:val="43"/>
        </w:numPr>
        <w:tabs>
          <w:tab w:val="num" w:pos="720"/>
        </w:tabs>
        <w:suppressAutoHyphens/>
        <w:autoSpaceDE/>
        <w:autoSpaceDN/>
        <w:adjustRightInd/>
        <w:spacing w:before="280" w:line="360" w:lineRule="auto"/>
        <w:ind w:left="720"/>
        <w:jc w:val="left"/>
        <w:rPr>
          <w:rFonts w:ascii="Georgia" w:hAnsi="Georgia"/>
          <w:color w:val="000000"/>
          <w:sz w:val="28"/>
          <w:szCs w:val="28"/>
        </w:rPr>
      </w:pPr>
      <w:r w:rsidRPr="00B8181E">
        <w:rPr>
          <w:rFonts w:ascii="Georgia" w:hAnsi="Georgia"/>
          <w:color w:val="000000"/>
          <w:sz w:val="28"/>
          <w:szCs w:val="28"/>
        </w:rPr>
        <w:t xml:space="preserve">теоретические и методологические основы оргразвития и оргпроектирования систем управления; </w:t>
      </w:r>
    </w:p>
    <w:p w:rsidR="00C040CA" w:rsidRPr="00B8181E" w:rsidRDefault="00C040CA" w:rsidP="00383CE3">
      <w:pPr>
        <w:widowControl/>
        <w:numPr>
          <w:ilvl w:val="0"/>
          <w:numId w:val="43"/>
        </w:numPr>
        <w:tabs>
          <w:tab w:val="num" w:pos="720"/>
        </w:tabs>
        <w:suppressAutoHyphens/>
        <w:autoSpaceDE/>
        <w:autoSpaceDN/>
        <w:adjustRightInd/>
        <w:spacing w:line="360" w:lineRule="auto"/>
        <w:ind w:left="720"/>
        <w:jc w:val="left"/>
        <w:rPr>
          <w:rFonts w:ascii="Georgia" w:hAnsi="Georgia"/>
          <w:color w:val="000000"/>
          <w:sz w:val="28"/>
          <w:szCs w:val="28"/>
        </w:rPr>
      </w:pPr>
      <w:r w:rsidRPr="00B8181E">
        <w:rPr>
          <w:rFonts w:ascii="Georgia" w:hAnsi="Georgia"/>
          <w:color w:val="000000"/>
          <w:sz w:val="28"/>
          <w:szCs w:val="28"/>
        </w:rPr>
        <w:t xml:space="preserve">теоретические основы исследования систем управления; </w:t>
      </w:r>
    </w:p>
    <w:p w:rsidR="00C040CA" w:rsidRPr="00B8181E" w:rsidRDefault="00C040CA" w:rsidP="00383CE3">
      <w:pPr>
        <w:widowControl/>
        <w:numPr>
          <w:ilvl w:val="0"/>
          <w:numId w:val="43"/>
        </w:numPr>
        <w:tabs>
          <w:tab w:val="num" w:pos="720"/>
        </w:tabs>
        <w:suppressAutoHyphens/>
        <w:autoSpaceDE/>
        <w:autoSpaceDN/>
        <w:adjustRightInd/>
        <w:spacing w:line="360" w:lineRule="auto"/>
        <w:ind w:left="720"/>
        <w:jc w:val="left"/>
        <w:rPr>
          <w:rFonts w:ascii="Georgia" w:hAnsi="Georgia"/>
          <w:color w:val="000000"/>
          <w:sz w:val="28"/>
          <w:szCs w:val="28"/>
        </w:rPr>
      </w:pPr>
      <w:r w:rsidRPr="00B8181E">
        <w:rPr>
          <w:rFonts w:ascii="Georgia" w:hAnsi="Georgia"/>
          <w:color w:val="000000"/>
          <w:sz w:val="28"/>
          <w:szCs w:val="28"/>
        </w:rPr>
        <w:t xml:space="preserve">методы проектирования и нормирования управленческого труда; </w:t>
      </w:r>
    </w:p>
    <w:p w:rsidR="00C040CA" w:rsidRPr="00B8181E" w:rsidRDefault="00C040CA" w:rsidP="00383CE3">
      <w:pPr>
        <w:widowControl/>
        <w:numPr>
          <w:ilvl w:val="0"/>
          <w:numId w:val="43"/>
        </w:numPr>
        <w:tabs>
          <w:tab w:val="num" w:pos="720"/>
        </w:tabs>
        <w:suppressAutoHyphens/>
        <w:autoSpaceDE/>
        <w:autoSpaceDN/>
        <w:adjustRightInd/>
        <w:spacing w:line="360" w:lineRule="auto"/>
        <w:ind w:left="720"/>
        <w:jc w:val="left"/>
        <w:rPr>
          <w:rFonts w:ascii="Georgia" w:hAnsi="Georgia"/>
          <w:color w:val="000000"/>
          <w:sz w:val="28"/>
          <w:szCs w:val="28"/>
        </w:rPr>
      </w:pPr>
      <w:r w:rsidRPr="00B8181E">
        <w:rPr>
          <w:rFonts w:ascii="Georgia" w:hAnsi="Georgia"/>
          <w:color w:val="000000"/>
          <w:sz w:val="28"/>
          <w:szCs w:val="28"/>
        </w:rPr>
        <w:t xml:space="preserve">методы исследования и анализа системы документационного обеспечения управления; </w:t>
      </w:r>
    </w:p>
    <w:p w:rsidR="00C040CA" w:rsidRPr="00B8181E" w:rsidRDefault="00C040CA" w:rsidP="00383CE3">
      <w:pPr>
        <w:widowControl/>
        <w:numPr>
          <w:ilvl w:val="0"/>
          <w:numId w:val="43"/>
        </w:numPr>
        <w:tabs>
          <w:tab w:val="num" w:pos="720"/>
        </w:tabs>
        <w:suppressAutoHyphens/>
        <w:autoSpaceDE/>
        <w:autoSpaceDN/>
        <w:adjustRightInd/>
        <w:spacing w:line="360" w:lineRule="auto"/>
        <w:ind w:left="720"/>
        <w:jc w:val="left"/>
        <w:rPr>
          <w:rFonts w:ascii="Georgia" w:hAnsi="Georgia"/>
          <w:color w:val="000000"/>
          <w:sz w:val="28"/>
          <w:szCs w:val="28"/>
        </w:rPr>
      </w:pPr>
      <w:r w:rsidRPr="00B8181E">
        <w:rPr>
          <w:rFonts w:ascii="Georgia" w:hAnsi="Georgia"/>
          <w:color w:val="000000"/>
          <w:sz w:val="28"/>
          <w:szCs w:val="28"/>
        </w:rPr>
        <w:t xml:space="preserve">основы организации и проведения исследований; </w:t>
      </w:r>
    </w:p>
    <w:p w:rsidR="00C040CA" w:rsidRPr="00B8181E" w:rsidRDefault="00C040CA" w:rsidP="00383CE3">
      <w:pPr>
        <w:widowControl/>
        <w:numPr>
          <w:ilvl w:val="0"/>
          <w:numId w:val="43"/>
        </w:numPr>
        <w:tabs>
          <w:tab w:val="num" w:pos="720"/>
        </w:tabs>
        <w:suppressAutoHyphens/>
        <w:autoSpaceDE/>
        <w:autoSpaceDN/>
        <w:adjustRightInd/>
        <w:spacing w:line="360" w:lineRule="auto"/>
        <w:ind w:left="720"/>
        <w:jc w:val="left"/>
        <w:rPr>
          <w:rFonts w:ascii="Georgia" w:hAnsi="Georgia"/>
          <w:color w:val="000000"/>
          <w:sz w:val="28"/>
          <w:szCs w:val="28"/>
        </w:rPr>
      </w:pPr>
      <w:r w:rsidRPr="00B8181E">
        <w:rPr>
          <w:rFonts w:ascii="Georgia" w:hAnsi="Georgia"/>
          <w:color w:val="000000"/>
          <w:sz w:val="28"/>
          <w:szCs w:val="28"/>
        </w:rPr>
        <w:t xml:space="preserve">методы проведения исследований; </w:t>
      </w:r>
    </w:p>
    <w:p w:rsidR="00C040CA" w:rsidRPr="00B8181E" w:rsidRDefault="00C040CA" w:rsidP="00383CE3">
      <w:pPr>
        <w:widowControl/>
        <w:numPr>
          <w:ilvl w:val="0"/>
          <w:numId w:val="43"/>
        </w:numPr>
        <w:tabs>
          <w:tab w:val="num" w:pos="720"/>
        </w:tabs>
        <w:suppressAutoHyphens/>
        <w:autoSpaceDE/>
        <w:autoSpaceDN/>
        <w:adjustRightInd/>
        <w:spacing w:line="360" w:lineRule="auto"/>
        <w:ind w:left="720"/>
        <w:jc w:val="left"/>
        <w:rPr>
          <w:rFonts w:ascii="Georgia" w:hAnsi="Georgia"/>
          <w:color w:val="000000"/>
          <w:sz w:val="28"/>
          <w:szCs w:val="28"/>
        </w:rPr>
      </w:pPr>
      <w:r w:rsidRPr="00B8181E">
        <w:rPr>
          <w:rFonts w:ascii="Georgia" w:hAnsi="Georgia"/>
          <w:color w:val="000000"/>
          <w:sz w:val="28"/>
          <w:szCs w:val="28"/>
        </w:rPr>
        <w:t xml:space="preserve">методы анализа исходных данных; </w:t>
      </w:r>
    </w:p>
    <w:p w:rsidR="00C040CA" w:rsidRPr="00B8181E" w:rsidRDefault="00C040CA" w:rsidP="00383CE3">
      <w:pPr>
        <w:widowControl/>
        <w:numPr>
          <w:ilvl w:val="0"/>
          <w:numId w:val="43"/>
        </w:numPr>
        <w:tabs>
          <w:tab w:val="num" w:pos="720"/>
        </w:tabs>
        <w:suppressAutoHyphens/>
        <w:autoSpaceDE/>
        <w:autoSpaceDN/>
        <w:adjustRightInd/>
        <w:spacing w:after="280" w:line="360" w:lineRule="auto"/>
        <w:ind w:left="720"/>
        <w:jc w:val="left"/>
        <w:rPr>
          <w:rFonts w:ascii="Georgia" w:hAnsi="Georgia"/>
          <w:color w:val="000000"/>
          <w:sz w:val="28"/>
          <w:szCs w:val="28"/>
        </w:rPr>
      </w:pPr>
      <w:r w:rsidRPr="00B8181E">
        <w:rPr>
          <w:rFonts w:ascii="Georgia" w:hAnsi="Georgia"/>
          <w:color w:val="000000"/>
          <w:sz w:val="28"/>
          <w:szCs w:val="28"/>
        </w:rPr>
        <w:t>методы проектирования систем управления;</w:t>
      </w:r>
    </w:p>
    <w:p w:rsidR="00C040CA" w:rsidRPr="00B8181E" w:rsidRDefault="00C040CA" w:rsidP="00383CE3">
      <w:pPr>
        <w:spacing w:line="360" w:lineRule="auto"/>
        <w:ind w:firstLine="709"/>
        <w:rPr>
          <w:b/>
          <w:bCs/>
          <w:i/>
          <w:sz w:val="28"/>
          <w:szCs w:val="28"/>
        </w:rPr>
      </w:pPr>
      <w:r w:rsidRPr="00B8181E">
        <w:rPr>
          <w:b/>
          <w:bCs/>
          <w:i/>
          <w:sz w:val="28"/>
          <w:szCs w:val="28"/>
        </w:rPr>
        <w:t xml:space="preserve">- уметь: </w:t>
      </w:r>
    </w:p>
    <w:p w:rsidR="00C040CA" w:rsidRPr="00B8181E" w:rsidRDefault="00C040CA" w:rsidP="00383CE3">
      <w:pPr>
        <w:widowControl/>
        <w:numPr>
          <w:ilvl w:val="0"/>
          <w:numId w:val="40"/>
        </w:numPr>
        <w:suppressAutoHyphens/>
        <w:autoSpaceDE/>
        <w:autoSpaceDN/>
        <w:adjustRightInd/>
        <w:spacing w:before="280" w:line="360" w:lineRule="auto"/>
        <w:jc w:val="left"/>
        <w:rPr>
          <w:rFonts w:ascii="Georgia" w:hAnsi="Georgia"/>
          <w:color w:val="000000"/>
          <w:sz w:val="28"/>
          <w:szCs w:val="28"/>
        </w:rPr>
      </w:pPr>
      <w:r w:rsidRPr="00B8181E">
        <w:rPr>
          <w:rFonts w:ascii="Georgia" w:hAnsi="Georgia"/>
          <w:color w:val="000000"/>
          <w:sz w:val="28"/>
          <w:szCs w:val="28"/>
        </w:rPr>
        <w:t xml:space="preserve">формулировать задачи исследовательской работы; </w:t>
      </w:r>
    </w:p>
    <w:p w:rsidR="00C040CA" w:rsidRPr="00B8181E" w:rsidRDefault="00C040CA" w:rsidP="00383CE3">
      <w:pPr>
        <w:widowControl/>
        <w:numPr>
          <w:ilvl w:val="0"/>
          <w:numId w:val="40"/>
        </w:numPr>
        <w:suppressAutoHyphens/>
        <w:autoSpaceDE/>
        <w:autoSpaceDN/>
        <w:adjustRightInd/>
        <w:spacing w:line="360" w:lineRule="auto"/>
        <w:jc w:val="left"/>
        <w:rPr>
          <w:rFonts w:ascii="Georgia" w:hAnsi="Georgia"/>
          <w:color w:val="000000"/>
          <w:sz w:val="28"/>
          <w:szCs w:val="28"/>
        </w:rPr>
      </w:pPr>
      <w:r w:rsidRPr="00B8181E">
        <w:rPr>
          <w:rFonts w:ascii="Georgia" w:hAnsi="Georgia"/>
          <w:color w:val="000000"/>
          <w:sz w:val="28"/>
          <w:szCs w:val="28"/>
        </w:rPr>
        <w:t xml:space="preserve">планировать и выбирать пути и методы их реализации; </w:t>
      </w:r>
    </w:p>
    <w:p w:rsidR="00C040CA" w:rsidRPr="00B8181E" w:rsidRDefault="00C040CA" w:rsidP="00383CE3">
      <w:pPr>
        <w:widowControl/>
        <w:numPr>
          <w:ilvl w:val="0"/>
          <w:numId w:val="40"/>
        </w:numPr>
        <w:suppressAutoHyphens/>
        <w:autoSpaceDE/>
        <w:autoSpaceDN/>
        <w:adjustRightInd/>
        <w:spacing w:line="360" w:lineRule="auto"/>
        <w:jc w:val="left"/>
        <w:rPr>
          <w:rFonts w:ascii="Georgia" w:hAnsi="Georgia"/>
          <w:color w:val="000000"/>
          <w:sz w:val="28"/>
          <w:szCs w:val="28"/>
        </w:rPr>
      </w:pPr>
      <w:r w:rsidRPr="00B8181E">
        <w:rPr>
          <w:rFonts w:ascii="Georgia" w:hAnsi="Georgia"/>
          <w:color w:val="000000"/>
          <w:sz w:val="28"/>
          <w:szCs w:val="28"/>
        </w:rPr>
        <w:t xml:space="preserve">оценивать эффективность тех или иных методов исследования и проектирования для конкретного проекта; </w:t>
      </w:r>
    </w:p>
    <w:p w:rsidR="00C040CA" w:rsidRPr="00B8181E" w:rsidRDefault="00C040CA" w:rsidP="00383CE3">
      <w:pPr>
        <w:widowControl/>
        <w:numPr>
          <w:ilvl w:val="0"/>
          <w:numId w:val="40"/>
        </w:numPr>
        <w:suppressAutoHyphens/>
        <w:autoSpaceDE/>
        <w:autoSpaceDN/>
        <w:adjustRightInd/>
        <w:spacing w:line="360" w:lineRule="auto"/>
        <w:jc w:val="left"/>
        <w:rPr>
          <w:rFonts w:ascii="Georgia" w:hAnsi="Georgia"/>
          <w:color w:val="000000"/>
          <w:sz w:val="28"/>
          <w:szCs w:val="28"/>
        </w:rPr>
      </w:pPr>
      <w:r w:rsidRPr="00B8181E">
        <w:rPr>
          <w:rFonts w:ascii="Georgia" w:hAnsi="Georgia"/>
          <w:color w:val="000000"/>
          <w:sz w:val="28"/>
          <w:szCs w:val="28"/>
        </w:rPr>
        <w:t xml:space="preserve">планировать и организовывать работу исследовательской группы; </w:t>
      </w:r>
    </w:p>
    <w:p w:rsidR="00C040CA" w:rsidRPr="00B8181E" w:rsidRDefault="00C040CA" w:rsidP="00383CE3">
      <w:pPr>
        <w:widowControl/>
        <w:numPr>
          <w:ilvl w:val="0"/>
          <w:numId w:val="40"/>
        </w:numPr>
        <w:suppressAutoHyphens/>
        <w:autoSpaceDE/>
        <w:autoSpaceDN/>
        <w:adjustRightInd/>
        <w:spacing w:line="360" w:lineRule="auto"/>
        <w:jc w:val="left"/>
        <w:rPr>
          <w:rFonts w:ascii="Georgia" w:hAnsi="Georgia"/>
          <w:color w:val="000000"/>
          <w:sz w:val="28"/>
          <w:szCs w:val="28"/>
        </w:rPr>
      </w:pPr>
      <w:r w:rsidRPr="00B8181E">
        <w:rPr>
          <w:rFonts w:ascii="Georgia" w:hAnsi="Georgia"/>
          <w:color w:val="000000"/>
          <w:sz w:val="28"/>
          <w:szCs w:val="28"/>
        </w:rPr>
        <w:t xml:space="preserve">анализировать и обобщать первичные данные; </w:t>
      </w:r>
    </w:p>
    <w:p w:rsidR="00C040CA" w:rsidRPr="00B8181E" w:rsidRDefault="00C040CA" w:rsidP="00383CE3">
      <w:pPr>
        <w:widowControl/>
        <w:numPr>
          <w:ilvl w:val="0"/>
          <w:numId w:val="40"/>
        </w:numPr>
        <w:suppressAutoHyphens/>
        <w:autoSpaceDE/>
        <w:autoSpaceDN/>
        <w:adjustRightInd/>
        <w:spacing w:line="360" w:lineRule="auto"/>
        <w:jc w:val="left"/>
        <w:rPr>
          <w:rFonts w:ascii="Georgia" w:hAnsi="Georgia"/>
          <w:color w:val="000000"/>
          <w:sz w:val="28"/>
          <w:szCs w:val="28"/>
        </w:rPr>
      </w:pPr>
      <w:r w:rsidRPr="00B8181E">
        <w:rPr>
          <w:rFonts w:ascii="Georgia" w:hAnsi="Georgia"/>
          <w:color w:val="000000"/>
          <w:sz w:val="28"/>
          <w:szCs w:val="28"/>
        </w:rPr>
        <w:t xml:space="preserve">выполнять экономические расчеты в данной области; </w:t>
      </w:r>
    </w:p>
    <w:p w:rsidR="00C040CA" w:rsidRPr="00B8181E" w:rsidRDefault="00C040CA" w:rsidP="00383CE3">
      <w:pPr>
        <w:widowControl/>
        <w:numPr>
          <w:ilvl w:val="0"/>
          <w:numId w:val="40"/>
        </w:numPr>
        <w:suppressAutoHyphens/>
        <w:autoSpaceDE/>
        <w:autoSpaceDN/>
        <w:adjustRightInd/>
        <w:spacing w:line="360" w:lineRule="auto"/>
        <w:jc w:val="left"/>
        <w:rPr>
          <w:rFonts w:ascii="Georgia" w:hAnsi="Georgia"/>
          <w:color w:val="000000"/>
          <w:sz w:val="28"/>
          <w:szCs w:val="28"/>
        </w:rPr>
      </w:pPr>
      <w:r w:rsidRPr="00B8181E">
        <w:rPr>
          <w:rFonts w:ascii="Georgia" w:hAnsi="Georgia"/>
          <w:color w:val="000000"/>
          <w:sz w:val="28"/>
          <w:szCs w:val="28"/>
        </w:rPr>
        <w:t xml:space="preserve">составлять и вести проектную документацию; </w:t>
      </w:r>
    </w:p>
    <w:p w:rsidR="00C040CA" w:rsidRPr="00B8181E" w:rsidRDefault="00C040CA" w:rsidP="00383CE3">
      <w:pPr>
        <w:widowControl/>
        <w:numPr>
          <w:ilvl w:val="0"/>
          <w:numId w:val="40"/>
        </w:numPr>
        <w:suppressAutoHyphens/>
        <w:autoSpaceDE/>
        <w:autoSpaceDN/>
        <w:adjustRightInd/>
        <w:spacing w:after="280" w:line="360" w:lineRule="auto"/>
        <w:jc w:val="left"/>
        <w:rPr>
          <w:rFonts w:ascii="Georgia" w:hAnsi="Georgia"/>
          <w:color w:val="000000"/>
          <w:sz w:val="28"/>
          <w:szCs w:val="28"/>
        </w:rPr>
      </w:pPr>
      <w:r w:rsidRPr="00B8181E">
        <w:rPr>
          <w:rFonts w:ascii="Georgia" w:hAnsi="Georgia"/>
          <w:color w:val="000000"/>
          <w:sz w:val="28"/>
          <w:szCs w:val="28"/>
        </w:rPr>
        <w:t>оценивать экономическую эффективность проектов и результатов их внедрения.</w:t>
      </w:r>
    </w:p>
    <w:p w:rsidR="00C040CA" w:rsidRDefault="00C040CA" w:rsidP="00383CE3">
      <w:pPr>
        <w:ind w:firstLine="720"/>
        <w:rPr>
          <w:bCs/>
          <w:i/>
          <w:iCs/>
          <w:sz w:val="28"/>
          <w:szCs w:val="28"/>
        </w:rPr>
      </w:pPr>
      <w:r w:rsidRPr="00B8181E">
        <w:rPr>
          <w:b/>
          <w:bCs/>
          <w:i/>
          <w:iCs/>
          <w:sz w:val="28"/>
          <w:szCs w:val="28"/>
        </w:rPr>
        <w:t>- обладать</w:t>
      </w:r>
      <w:r>
        <w:rPr>
          <w:bCs/>
          <w:i/>
          <w:iCs/>
          <w:sz w:val="28"/>
          <w:szCs w:val="28"/>
        </w:rPr>
        <w:t>:</w:t>
      </w:r>
    </w:p>
    <w:p w:rsidR="00C040CA" w:rsidRPr="00754046" w:rsidRDefault="00C040CA" w:rsidP="00383CE3">
      <w:pPr>
        <w:widowControl/>
        <w:numPr>
          <w:ilvl w:val="0"/>
          <w:numId w:val="43"/>
        </w:numPr>
        <w:suppressAutoHyphens/>
        <w:autoSpaceDN/>
        <w:adjustRightInd/>
        <w:spacing w:line="360" w:lineRule="auto"/>
        <w:ind w:left="0" w:firstLine="0"/>
        <w:jc w:val="left"/>
        <w:rPr>
          <w:rFonts w:ascii="Georgia" w:hAnsi="Georgia"/>
          <w:bCs/>
          <w:iCs/>
          <w:sz w:val="28"/>
          <w:szCs w:val="28"/>
        </w:rPr>
      </w:pPr>
      <w:r w:rsidRPr="00754046">
        <w:rPr>
          <w:rFonts w:ascii="Georgia" w:hAnsi="Georgia"/>
          <w:bCs/>
          <w:iCs/>
          <w:sz w:val="28"/>
          <w:szCs w:val="28"/>
        </w:rPr>
        <w:t>навыками разработки конкретных организационных проектов, уметь их реализовать в дальнейшей практической деятельности;</w:t>
      </w:r>
    </w:p>
    <w:p w:rsidR="00C040CA" w:rsidRDefault="00C040CA" w:rsidP="00383CE3">
      <w:pPr>
        <w:spacing w:line="360" w:lineRule="auto"/>
        <w:ind w:firstLine="709"/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 xml:space="preserve">При изучении темы 6 необходимо: </w:t>
      </w:r>
    </w:p>
    <w:p w:rsidR="00C040CA" w:rsidRPr="00020246" w:rsidRDefault="00C040CA" w:rsidP="00383CE3">
      <w:pPr>
        <w:tabs>
          <w:tab w:val="left" w:pos="2160"/>
        </w:tabs>
        <w:spacing w:line="360" w:lineRule="auto"/>
        <w:ind w:left="1135"/>
        <w:rPr>
          <w:sz w:val="28"/>
          <w:szCs w:val="28"/>
        </w:rPr>
      </w:pPr>
      <w:r>
        <w:rPr>
          <w:sz w:val="28"/>
          <w:szCs w:val="28"/>
        </w:rPr>
        <w:t>Изучить учебный материал, предложенный в списке литерат</w:t>
      </w:r>
      <w:r>
        <w:rPr>
          <w:sz w:val="28"/>
          <w:szCs w:val="28"/>
        </w:rPr>
        <w:t>у</w:t>
      </w:r>
      <w:r>
        <w:rPr>
          <w:sz w:val="28"/>
          <w:szCs w:val="28"/>
        </w:rPr>
        <w:t xml:space="preserve">ры: источники [10-17], </w:t>
      </w:r>
      <w:r w:rsidRPr="00754046">
        <w:rPr>
          <w:sz w:val="28"/>
          <w:szCs w:val="28"/>
        </w:rPr>
        <w:t>[1], [</w:t>
      </w:r>
      <w:r w:rsidRPr="009F2325">
        <w:rPr>
          <w:sz w:val="28"/>
          <w:szCs w:val="28"/>
        </w:rPr>
        <w:t>2</w:t>
      </w:r>
      <w:r w:rsidRPr="00754046">
        <w:rPr>
          <w:sz w:val="28"/>
          <w:szCs w:val="28"/>
        </w:rPr>
        <w:t>],</w:t>
      </w:r>
      <w:r w:rsidRPr="00020246">
        <w:rPr>
          <w:sz w:val="28"/>
          <w:szCs w:val="28"/>
        </w:rPr>
        <w:t xml:space="preserve"> [4], [5], </w:t>
      </w:r>
      <w:r>
        <w:rPr>
          <w:sz w:val="28"/>
          <w:szCs w:val="28"/>
        </w:rPr>
        <w:t>[</w:t>
      </w:r>
      <w:r w:rsidRPr="00020246">
        <w:rPr>
          <w:sz w:val="28"/>
          <w:szCs w:val="28"/>
        </w:rPr>
        <w:t>10</w:t>
      </w:r>
      <w:r>
        <w:rPr>
          <w:sz w:val="28"/>
          <w:szCs w:val="28"/>
        </w:rPr>
        <w:t>]</w:t>
      </w:r>
      <w:r w:rsidRPr="00020246">
        <w:rPr>
          <w:sz w:val="28"/>
          <w:szCs w:val="28"/>
        </w:rPr>
        <w:t>,</w:t>
      </w:r>
      <w:r w:rsidRPr="00754046">
        <w:rPr>
          <w:sz w:val="28"/>
          <w:szCs w:val="28"/>
        </w:rPr>
        <w:t xml:space="preserve"> [</w:t>
      </w:r>
      <w:r w:rsidRPr="009F2325">
        <w:rPr>
          <w:sz w:val="28"/>
          <w:szCs w:val="28"/>
        </w:rPr>
        <w:t>12</w:t>
      </w:r>
      <w:r w:rsidRPr="00754046">
        <w:rPr>
          <w:sz w:val="28"/>
          <w:szCs w:val="28"/>
        </w:rPr>
        <w:t xml:space="preserve">], </w:t>
      </w:r>
      <w:r w:rsidRPr="009F2325">
        <w:rPr>
          <w:sz w:val="28"/>
          <w:szCs w:val="28"/>
        </w:rPr>
        <w:t>[16</w:t>
      </w:r>
      <w:r w:rsidRPr="00754046">
        <w:rPr>
          <w:sz w:val="28"/>
          <w:szCs w:val="28"/>
        </w:rPr>
        <w:t>], [</w:t>
      </w:r>
      <w:r>
        <w:rPr>
          <w:sz w:val="28"/>
          <w:szCs w:val="28"/>
        </w:rPr>
        <w:t>доп.1</w:t>
      </w:r>
      <w:r w:rsidRPr="00754046">
        <w:rPr>
          <w:sz w:val="28"/>
          <w:szCs w:val="28"/>
        </w:rPr>
        <w:t>], [</w:t>
      </w:r>
      <w:r>
        <w:rPr>
          <w:sz w:val="28"/>
          <w:szCs w:val="28"/>
        </w:rPr>
        <w:t>доп.12</w:t>
      </w:r>
      <w:r w:rsidRPr="00754046">
        <w:rPr>
          <w:sz w:val="28"/>
          <w:szCs w:val="28"/>
        </w:rPr>
        <w:t>], [</w:t>
      </w:r>
      <w:r>
        <w:rPr>
          <w:sz w:val="28"/>
          <w:szCs w:val="28"/>
        </w:rPr>
        <w:t>доп.25</w:t>
      </w:r>
      <w:r w:rsidRPr="00754046">
        <w:rPr>
          <w:sz w:val="28"/>
          <w:szCs w:val="28"/>
        </w:rPr>
        <w:t>, [</w:t>
      </w:r>
      <w:r>
        <w:rPr>
          <w:sz w:val="28"/>
          <w:szCs w:val="28"/>
        </w:rPr>
        <w:t>доп.32</w:t>
      </w:r>
      <w:r w:rsidRPr="00754046">
        <w:rPr>
          <w:sz w:val="28"/>
          <w:szCs w:val="28"/>
        </w:rPr>
        <w:t>], [</w:t>
      </w:r>
      <w:r>
        <w:rPr>
          <w:sz w:val="28"/>
          <w:szCs w:val="28"/>
        </w:rPr>
        <w:t>доп.34</w:t>
      </w:r>
      <w:r w:rsidRPr="00754046">
        <w:rPr>
          <w:sz w:val="28"/>
          <w:szCs w:val="28"/>
        </w:rPr>
        <w:t>], [</w:t>
      </w:r>
      <w:r>
        <w:rPr>
          <w:sz w:val="28"/>
          <w:szCs w:val="28"/>
        </w:rPr>
        <w:t>доп.36</w:t>
      </w:r>
      <w:r w:rsidRPr="00754046">
        <w:rPr>
          <w:sz w:val="28"/>
          <w:szCs w:val="28"/>
        </w:rPr>
        <w:t>], [</w:t>
      </w:r>
      <w:r>
        <w:rPr>
          <w:sz w:val="28"/>
          <w:szCs w:val="28"/>
        </w:rPr>
        <w:t>доп.40</w:t>
      </w:r>
      <w:r w:rsidRPr="00754046">
        <w:rPr>
          <w:sz w:val="28"/>
          <w:szCs w:val="28"/>
        </w:rPr>
        <w:t>], [</w:t>
      </w:r>
      <w:r>
        <w:rPr>
          <w:sz w:val="28"/>
          <w:szCs w:val="28"/>
        </w:rPr>
        <w:t>доп.42</w:t>
      </w:r>
      <w:r w:rsidRPr="00754046">
        <w:rPr>
          <w:sz w:val="28"/>
          <w:szCs w:val="28"/>
        </w:rPr>
        <w:t>]</w:t>
      </w:r>
      <w:r w:rsidRPr="00020246">
        <w:rPr>
          <w:sz w:val="28"/>
          <w:szCs w:val="28"/>
        </w:rPr>
        <w:t>.</w:t>
      </w:r>
    </w:p>
    <w:p w:rsidR="00C040CA" w:rsidRDefault="00C040CA" w:rsidP="00383CE3">
      <w:pPr>
        <w:tabs>
          <w:tab w:val="left" w:pos="2160"/>
        </w:tabs>
        <w:ind w:left="1080"/>
        <w:rPr>
          <w:b/>
          <w:i/>
          <w:sz w:val="28"/>
          <w:szCs w:val="28"/>
        </w:rPr>
      </w:pPr>
    </w:p>
    <w:p w:rsidR="00C040CA" w:rsidRDefault="00C040CA" w:rsidP="00383CE3">
      <w:pPr>
        <w:pStyle w:val="NormalWeb"/>
        <w:spacing w:before="0" w:after="0"/>
        <w:rPr>
          <w:rFonts w:ascii="Georgia" w:hAnsi="Georgia" w:cs="Arial"/>
          <w:color w:val="000000"/>
          <w:sz w:val="28"/>
          <w:szCs w:val="28"/>
        </w:rPr>
      </w:pPr>
      <w:r>
        <w:rPr>
          <w:b/>
          <w:i/>
          <w:sz w:val="28"/>
          <w:szCs w:val="28"/>
        </w:rPr>
        <w:t>Особое внимание обратить на следующие моменты:</w:t>
      </w:r>
      <w:r w:rsidRPr="000A5D24">
        <w:rPr>
          <w:rFonts w:ascii="Georgia" w:hAnsi="Georgia" w:cs="Arial"/>
          <w:color w:val="000000"/>
          <w:sz w:val="28"/>
          <w:szCs w:val="28"/>
        </w:rPr>
        <w:t xml:space="preserve"> </w:t>
      </w:r>
    </w:p>
    <w:p w:rsidR="00C040CA" w:rsidRDefault="00C040CA" w:rsidP="00383CE3">
      <w:pPr>
        <w:pStyle w:val="NormalWeb"/>
        <w:spacing w:before="0" w:after="0"/>
        <w:rPr>
          <w:rFonts w:ascii="Georgia" w:hAnsi="Georgia" w:cs="Arial"/>
          <w:color w:val="000000"/>
          <w:sz w:val="28"/>
          <w:szCs w:val="28"/>
        </w:rPr>
      </w:pPr>
      <w:r>
        <w:rPr>
          <w:rFonts w:ascii="Georgia" w:hAnsi="Georgia" w:cs="Arial"/>
          <w:color w:val="000000"/>
          <w:sz w:val="28"/>
          <w:szCs w:val="28"/>
        </w:rPr>
        <w:t>1. Обсуждение и изучение основных терминов и понятий по теме.</w:t>
      </w:r>
    </w:p>
    <w:p w:rsidR="00C040CA" w:rsidRDefault="00C040CA" w:rsidP="00383CE3">
      <w:pPr>
        <w:pStyle w:val="NormalWeb"/>
        <w:spacing w:before="0" w:after="0"/>
        <w:rPr>
          <w:rFonts w:ascii="Georgia" w:hAnsi="Georgia" w:cs="Arial"/>
          <w:color w:val="000000"/>
          <w:sz w:val="28"/>
          <w:szCs w:val="28"/>
        </w:rPr>
      </w:pPr>
      <w:r>
        <w:rPr>
          <w:rFonts w:ascii="Georgia" w:hAnsi="Georgia" w:cs="Arial"/>
          <w:color w:val="000000"/>
          <w:sz w:val="28"/>
          <w:szCs w:val="28"/>
        </w:rPr>
        <w:t>2. Детальное рассмотрение ключевых проблем поданной теме.</w:t>
      </w:r>
    </w:p>
    <w:p w:rsidR="00C040CA" w:rsidRDefault="00C040CA" w:rsidP="00383CE3">
      <w:pPr>
        <w:pStyle w:val="NormalWeb"/>
        <w:spacing w:before="0" w:after="0"/>
        <w:rPr>
          <w:rFonts w:ascii="Georgia" w:hAnsi="Georgia" w:cs="Arial"/>
          <w:color w:val="000000"/>
          <w:sz w:val="28"/>
          <w:szCs w:val="28"/>
        </w:rPr>
      </w:pPr>
      <w:r>
        <w:rPr>
          <w:rFonts w:ascii="Georgia" w:hAnsi="Georgia" w:cs="Arial"/>
          <w:color w:val="000000"/>
          <w:sz w:val="28"/>
          <w:szCs w:val="28"/>
        </w:rPr>
        <w:t>3. Методы анализа технологии выполнения работ, методы раци</w:t>
      </w:r>
      <w:r>
        <w:rPr>
          <w:rFonts w:ascii="Georgia" w:hAnsi="Georgia" w:cs="Arial"/>
          <w:color w:val="000000"/>
          <w:sz w:val="28"/>
          <w:szCs w:val="28"/>
        </w:rPr>
        <w:t>о</w:t>
      </w:r>
      <w:r>
        <w:rPr>
          <w:rFonts w:ascii="Georgia" w:hAnsi="Georgia" w:cs="Arial"/>
          <w:color w:val="000000"/>
          <w:sz w:val="28"/>
          <w:szCs w:val="28"/>
        </w:rPr>
        <w:t>нализации существующей технологии, использование типовых реш</w:t>
      </w:r>
      <w:r>
        <w:rPr>
          <w:rFonts w:ascii="Georgia" w:hAnsi="Georgia" w:cs="Arial"/>
          <w:color w:val="000000"/>
          <w:sz w:val="28"/>
          <w:szCs w:val="28"/>
        </w:rPr>
        <w:t>е</w:t>
      </w:r>
      <w:r>
        <w:rPr>
          <w:rFonts w:ascii="Georgia" w:hAnsi="Georgia" w:cs="Arial"/>
          <w:color w:val="000000"/>
          <w:sz w:val="28"/>
          <w:szCs w:val="28"/>
        </w:rPr>
        <w:t>ний, составление карты организации труда (технологической карты), где приводится спроектированный трудовой процесс.</w:t>
      </w:r>
    </w:p>
    <w:p w:rsidR="00C040CA" w:rsidRPr="001C31C5" w:rsidRDefault="00C040CA" w:rsidP="00383CE3">
      <w:pPr>
        <w:tabs>
          <w:tab w:val="left" w:pos="848"/>
          <w:tab w:val="left" w:pos="880"/>
          <w:tab w:val="left" w:pos="1000"/>
        </w:tabs>
        <w:spacing w:line="360" w:lineRule="auto"/>
        <w:ind w:firstLine="709"/>
        <w:rPr>
          <w:sz w:val="28"/>
          <w:szCs w:val="28"/>
        </w:rPr>
      </w:pPr>
    </w:p>
    <w:p w:rsidR="00C040CA" w:rsidRDefault="00C040CA" w:rsidP="00383CE3">
      <w:pPr>
        <w:tabs>
          <w:tab w:val="left" w:pos="540"/>
          <w:tab w:val="left" w:pos="900"/>
        </w:tabs>
        <w:spacing w:line="360" w:lineRule="auto"/>
        <w:ind w:firstLine="709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Для самоконтроля по теме необходимо ответить на следующие вопросы:</w:t>
      </w:r>
    </w:p>
    <w:p w:rsidR="00C040CA" w:rsidRPr="00020246" w:rsidRDefault="00C040CA" w:rsidP="00383CE3">
      <w:pPr>
        <w:pStyle w:val="NormalWeb"/>
        <w:spacing w:before="0" w:after="0"/>
        <w:rPr>
          <w:rFonts w:ascii="Georgia" w:hAnsi="Georgia" w:cs="Arial"/>
          <w:color w:val="000000"/>
          <w:sz w:val="28"/>
          <w:szCs w:val="28"/>
        </w:rPr>
      </w:pPr>
      <w:r w:rsidRPr="00020246">
        <w:rPr>
          <w:rFonts w:ascii="Georgia" w:hAnsi="Georgia" w:cs="Arial"/>
          <w:bCs/>
          <w:color w:val="000000"/>
          <w:sz w:val="28"/>
          <w:szCs w:val="28"/>
        </w:rPr>
        <w:t>1. Основные требования к проектированию технологии управл</w:t>
      </w:r>
      <w:r w:rsidRPr="00020246">
        <w:rPr>
          <w:rFonts w:ascii="Georgia" w:hAnsi="Georgia" w:cs="Arial"/>
          <w:bCs/>
          <w:color w:val="000000"/>
          <w:sz w:val="28"/>
          <w:szCs w:val="28"/>
        </w:rPr>
        <w:t>е</w:t>
      </w:r>
      <w:r w:rsidRPr="00020246">
        <w:rPr>
          <w:rFonts w:ascii="Georgia" w:hAnsi="Georgia" w:cs="Arial"/>
          <w:bCs/>
          <w:color w:val="000000"/>
          <w:sz w:val="28"/>
          <w:szCs w:val="28"/>
        </w:rPr>
        <w:t>ния.</w:t>
      </w:r>
    </w:p>
    <w:p w:rsidR="00C040CA" w:rsidRPr="00020246" w:rsidRDefault="00C040CA" w:rsidP="00383CE3">
      <w:pPr>
        <w:pStyle w:val="NormalWeb"/>
        <w:spacing w:before="0" w:after="0"/>
        <w:rPr>
          <w:rFonts w:ascii="Georgia" w:hAnsi="Georgia" w:cs="Arial"/>
          <w:color w:val="000000"/>
          <w:sz w:val="28"/>
          <w:szCs w:val="28"/>
        </w:rPr>
      </w:pPr>
      <w:r w:rsidRPr="00020246">
        <w:rPr>
          <w:rFonts w:ascii="Georgia" w:hAnsi="Georgia" w:cs="Arial"/>
          <w:bCs/>
          <w:color w:val="000000"/>
          <w:sz w:val="28"/>
          <w:szCs w:val="28"/>
        </w:rPr>
        <w:t>2. Исходные данные для проектирования технологии управления.</w:t>
      </w:r>
    </w:p>
    <w:p w:rsidR="00C040CA" w:rsidRPr="00020246" w:rsidRDefault="00C040CA" w:rsidP="00383CE3">
      <w:pPr>
        <w:pStyle w:val="NormalWeb"/>
        <w:spacing w:before="0" w:after="0"/>
        <w:rPr>
          <w:rFonts w:ascii="Georgia" w:hAnsi="Georgia" w:cs="Arial"/>
          <w:color w:val="000000"/>
          <w:sz w:val="28"/>
          <w:szCs w:val="28"/>
        </w:rPr>
      </w:pPr>
      <w:r w:rsidRPr="00020246">
        <w:rPr>
          <w:rFonts w:ascii="Georgia" w:hAnsi="Georgia" w:cs="Arial"/>
          <w:bCs/>
          <w:color w:val="000000"/>
          <w:sz w:val="28"/>
          <w:szCs w:val="28"/>
        </w:rPr>
        <w:t>3. Назначение и использование нормативных, методических и р</w:t>
      </w:r>
      <w:r w:rsidRPr="00020246">
        <w:rPr>
          <w:rFonts w:ascii="Georgia" w:hAnsi="Georgia" w:cs="Arial"/>
          <w:bCs/>
          <w:color w:val="000000"/>
          <w:sz w:val="28"/>
          <w:szCs w:val="28"/>
        </w:rPr>
        <w:t>у</w:t>
      </w:r>
      <w:r w:rsidRPr="00020246">
        <w:rPr>
          <w:rFonts w:ascii="Georgia" w:hAnsi="Georgia" w:cs="Arial"/>
          <w:bCs/>
          <w:color w:val="000000"/>
          <w:sz w:val="28"/>
          <w:szCs w:val="28"/>
        </w:rPr>
        <w:t>ководящих технических и справочных материалов при проектиров</w:t>
      </w:r>
      <w:r w:rsidRPr="00020246">
        <w:rPr>
          <w:rFonts w:ascii="Georgia" w:hAnsi="Georgia" w:cs="Arial"/>
          <w:bCs/>
          <w:color w:val="000000"/>
          <w:sz w:val="28"/>
          <w:szCs w:val="28"/>
        </w:rPr>
        <w:t>а</w:t>
      </w:r>
      <w:r w:rsidRPr="00020246">
        <w:rPr>
          <w:rFonts w:ascii="Georgia" w:hAnsi="Georgia" w:cs="Arial"/>
          <w:bCs/>
          <w:color w:val="000000"/>
          <w:sz w:val="28"/>
          <w:szCs w:val="28"/>
        </w:rPr>
        <w:t>нии нормировании процессов управления и делопроизводства.</w:t>
      </w:r>
    </w:p>
    <w:p w:rsidR="00C040CA" w:rsidRPr="00020246" w:rsidRDefault="00C040CA" w:rsidP="00383CE3">
      <w:pPr>
        <w:pStyle w:val="NormalWeb"/>
        <w:spacing w:before="0" w:after="0"/>
        <w:rPr>
          <w:rFonts w:ascii="Georgia" w:hAnsi="Georgia" w:cs="Arial"/>
          <w:color w:val="000000"/>
          <w:sz w:val="28"/>
          <w:szCs w:val="28"/>
        </w:rPr>
      </w:pPr>
      <w:r w:rsidRPr="00020246">
        <w:rPr>
          <w:rFonts w:ascii="Georgia" w:hAnsi="Georgia" w:cs="Arial"/>
          <w:bCs/>
          <w:color w:val="000000"/>
          <w:sz w:val="28"/>
          <w:szCs w:val="28"/>
        </w:rPr>
        <w:t>4. Последовательность выполнения операций и их регламентация.</w:t>
      </w:r>
    </w:p>
    <w:p w:rsidR="00C040CA" w:rsidRPr="00020246" w:rsidRDefault="00C040CA" w:rsidP="00383CE3">
      <w:pPr>
        <w:pStyle w:val="NormalWeb"/>
        <w:spacing w:before="0" w:after="0"/>
        <w:rPr>
          <w:rFonts w:ascii="Georgia" w:hAnsi="Georgia" w:cs="Arial"/>
          <w:color w:val="000000"/>
          <w:sz w:val="28"/>
          <w:szCs w:val="28"/>
        </w:rPr>
      </w:pPr>
      <w:r w:rsidRPr="00020246">
        <w:rPr>
          <w:rFonts w:ascii="Georgia" w:hAnsi="Georgia" w:cs="Arial"/>
          <w:bCs/>
          <w:color w:val="000000"/>
          <w:sz w:val="28"/>
          <w:szCs w:val="28"/>
        </w:rPr>
        <w:t>5. Анализ и выбор оптимальных проектных решений.</w:t>
      </w:r>
    </w:p>
    <w:p w:rsidR="00C040CA" w:rsidRDefault="00C040CA" w:rsidP="00383CE3">
      <w:pPr>
        <w:tabs>
          <w:tab w:val="left" w:pos="540"/>
          <w:tab w:val="left" w:pos="900"/>
        </w:tabs>
        <w:spacing w:line="360" w:lineRule="auto"/>
        <w:ind w:firstLine="709"/>
        <w:rPr>
          <w:b/>
          <w:i/>
          <w:sz w:val="28"/>
          <w:szCs w:val="28"/>
        </w:rPr>
      </w:pPr>
    </w:p>
    <w:p w:rsidR="00C040CA" w:rsidRDefault="00C040CA" w:rsidP="00383CE3">
      <w:pPr>
        <w:spacing w:line="360" w:lineRule="auto"/>
        <w:rPr>
          <w:b/>
          <w:bCs/>
          <w:i/>
          <w:sz w:val="28"/>
          <w:szCs w:val="28"/>
        </w:rPr>
      </w:pPr>
      <w:r>
        <w:rPr>
          <w:b/>
          <w:bCs/>
          <w:i/>
          <w:sz w:val="28"/>
          <w:szCs w:val="28"/>
        </w:rPr>
        <w:t>План практического занятия по теме 6</w:t>
      </w:r>
    </w:p>
    <w:p w:rsidR="00C040CA" w:rsidRPr="00BA4CF4" w:rsidRDefault="00C040CA" w:rsidP="00383CE3">
      <w:pPr>
        <w:spacing w:line="360" w:lineRule="auto"/>
        <w:ind w:firstLine="709"/>
        <w:rPr>
          <w:bCs/>
          <w:sz w:val="28"/>
          <w:szCs w:val="28"/>
        </w:rPr>
      </w:pPr>
      <w:r w:rsidRPr="00BA4CF4">
        <w:rPr>
          <w:bCs/>
          <w:sz w:val="28"/>
          <w:szCs w:val="28"/>
        </w:rPr>
        <w:t>С на</w:t>
      </w:r>
      <w:r>
        <w:rPr>
          <w:bCs/>
          <w:sz w:val="28"/>
          <w:szCs w:val="28"/>
        </w:rPr>
        <w:t>чала обсуждаются основные понятия  и термины по данной теме, затем</w:t>
      </w:r>
      <w:r w:rsidRPr="00BA4CF4">
        <w:rPr>
          <w:rFonts w:ascii="Georgia" w:hAnsi="Georgia" w:cs="Arial"/>
          <w:color w:val="000000"/>
          <w:sz w:val="28"/>
          <w:szCs w:val="28"/>
        </w:rPr>
        <w:t xml:space="preserve"> </w:t>
      </w:r>
      <w:r>
        <w:rPr>
          <w:rFonts w:ascii="Georgia" w:hAnsi="Georgia" w:cs="Arial"/>
          <w:color w:val="000000"/>
          <w:sz w:val="28"/>
          <w:szCs w:val="28"/>
        </w:rPr>
        <w:t>детально</w:t>
      </w:r>
      <w:r w:rsidRPr="00A8352D">
        <w:rPr>
          <w:rFonts w:ascii="Georgia" w:hAnsi="Georgia" w:cs="Arial"/>
          <w:color w:val="000000"/>
          <w:sz w:val="28"/>
          <w:szCs w:val="28"/>
        </w:rPr>
        <w:t xml:space="preserve"> </w:t>
      </w:r>
      <w:r>
        <w:rPr>
          <w:rFonts w:ascii="Georgia" w:hAnsi="Georgia" w:cs="Arial"/>
          <w:color w:val="000000"/>
          <w:sz w:val="28"/>
          <w:szCs w:val="28"/>
        </w:rPr>
        <w:t>рассматриваются ключевые</w:t>
      </w:r>
      <w:r w:rsidRPr="00A8352D">
        <w:rPr>
          <w:rFonts w:ascii="Georgia" w:hAnsi="Georgia" w:cs="Arial"/>
          <w:color w:val="000000"/>
          <w:sz w:val="28"/>
          <w:szCs w:val="28"/>
        </w:rPr>
        <w:t xml:space="preserve"> проблем</w:t>
      </w:r>
      <w:r>
        <w:rPr>
          <w:rFonts w:ascii="Georgia" w:hAnsi="Georgia" w:cs="Arial"/>
          <w:color w:val="000000"/>
          <w:sz w:val="28"/>
          <w:szCs w:val="28"/>
        </w:rPr>
        <w:t>ы, далее переходят к рассмотрению ключевых вопросов по теме.</w:t>
      </w:r>
    </w:p>
    <w:p w:rsidR="00C040CA" w:rsidRDefault="00C040CA" w:rsidP="00383CE3">
      <w:pPr>
        <w:ind w:firstLine="709"/>
        <w:rPr>
          <w:b/>
          <w:bCs/>
          <w:i/>
          <w:sz w:val="28"/>
          <w:szCs w:val="28"/>
        </w:rPr>
      </w:pPr>
    </w:p>
    <w:p w:rsidR="00C040CA" w:rsidRDefault="00C040CA" w:rsidP="00383CE3">
      <w:pPr>
        <w:spacing w:line="360" w:lineRule="auto"/>
        <w:ind w:firstLine="709"/>
        <w:rPr>
          <w:b/>
          <w:bCs/>
          <w:i/>
          <w:sz w:val="28"/>
          <w:szCs w:val="28"/>
        </w:rPr>
      </w:pPr>
      <w:r>
        <w:rPr>
          <w:b/>
          <w:bCs/>
          <w:i/>
          <w:sz w:val="28"/>
          <w:szCs w:val="28"/>
        </w:rPr>
        <w:t>Советы по подготовке к экзамену (зачету):</w:t>
      </w:r>
    </w:p>
    <w:p w:rsidR="00C040CA" w:rsidRDefault="00C040CA" w:rsidP="00383CE3">
      <w:pPr>
        <w:shd w:val="clear" w:color="auto" w:fill="FFFFFF"/>
        <w:spacing w:line="360" w:lineRule="auto"/>
        <w:ind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При подготовке к экзамену (зачету) особое внимание следует обратить на следующие моменты:</w:t>
      </w:r>
    </w:p>
    <w:p w:rsidR="00C040CA" w:rsidRDefault="00C040CA" w:rsidP="00383CE3">
      <w:pPr>
        <w:shd w:val="clear" w:color="auto" w:fill="FFFFFF"/>
        <w:spacing w:line="360" w:lineRule="auto"/>
        <w:ind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 основные понятия по теме;</w:t>
      </w:r>
    </w:p>
    <w:p w:rsidR="00C040CA" w:rsidRDefault="00C040CA" w:rsidP="00383CE3">
      <w:pPr>
        <w:shd w:val="clear" w:color="auto" w:fill="FFFFFF"/>
        <w:spacing w:line="360" w:lineRule="auto"/>
        <w:ind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 контрольные вопросы по теме;</w:t>
      </w:r>
    </w:p>
    <w:p w:rsidR="00C040CA" w:rsidRDefault="00C040CA" w:rsidP="00383CE3">
      <w:pPr>
        <w:shd w:val="clear" w:color="auto" w:fill="FFFFFF"/>
        <w:spacing w:line="360" w:lineRule="auto"/>
        <w:ind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3. изучить литературу, предложенную к третьему практическому зан</w:t>
      </w:r>
      <w:r>
        <w:rPr>
          <w:color w:val="000000"/>
          <w:sz w:val="28"/>
          <w:szCs w:val="28"/>
        </w:rPr>
        <w:t>я</w:t>
      </w:r>
      <w:r>
        <w:rPr>
          <w:color w:val="000000"/>
          <w:sz w:val="28"/>
          <w:szCs w:val="28"/>
        </w:rPr>
        <w:t>тию.</w:t>
      </w:r>
    </w:p>
    <w:p w:rsidR="00C040CA" w:rsidRDefault="00C040CA" w:rsidP="00383CE3">
      <w:pPr>
        <w:shd w:val="clear" w:color="auto" w:fill="FFFFFF"/>
        <w:spacing w:line="360" w:lineRule="auto"/>
        <w:ind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Опыт приема экзамена (зачета) выявил, что наибольшие трудности при проведении экзамена (зачета) возникают по следующим разделам:</w:t>
      </w:r>
    </w:p>
    <w:p w:rsidR="00C040CA" w:rsidRDefault="00C040CA" w:rsidP="00383CE3">
      <w:pPr>
        <w:pStyle w:val="NormalWeb"/>
        <w:spacing w:before="0" w:after="0"/>
        <w:rPr>
          <w:rFonts w:ascii="Georgia" w:hAnsi="Georgia" w:cs="Arial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- </w:t>
      </w:r>
      <w:r>
        <w:rPr>
          <w:rFonts w:ascii="Georgia" w:hAnsi="Georgia" w:cs="Arial"/>
          <w:bCs/>
          <w:color w:val="000000"/>
          <w:sz w:val="28"/>
          <w:szCs w:val="28"/>
        </w:rPr>
        <w:t>использование нормативных, методических и руководящих технических и справочных материалов при проектировании нормир</w:t>
      </w:r>
      <w:r>
        <w:rPr>
          <w:rFonts w:ascii="Georgia" w:hAnsi="Georgia" w:cs="Arial"/>
          <w:bCs/>
          <w:color w:val="000000"/>
          <w:sz w:val="28"/>
          <w:szCs w:val="28"/>
        </w:rPr>
        <w:t>о</w:t>
      </w:r>
      <w:r>
        <w:rPr>
          <w:rFonts w:ascii="Georgia" w:hAnsi="Georgia" w:cs="Arial"/>
          <w:bCs/>
          <w:color w:val="000000"/>
          <w:sz w:val="28"/>
          <w:szCs w:val="28"/>
        </w:rPr>
        <w:t>вании процессов управления и делопроизводства.</w:t>
      </w:r>
    </w:p>
    <w:p w:rsidR="00C040CA" w:rsidRDefault="00C040CA" w:rsidP="00383CE3">
      <w:pPr>
        <w:spacing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-     </w:t>
      </w:r>
      <w:r>
        <w:rPr>
          <w:rFonts w:ascii="Georgia" w:hAnsi="Georgia" w:cs="Arial"/>
          <w:bCs/>
          <w:color w:val="000000"/>
          <w:sz w:val="28"/>
          <w:szCs w:val="28"/>
        </w:rPr>
        <w:t>выбор оптимальных проектных решений</w:t>
      </w:r>
    </w:p>
    <w:p w:rsidR="00C040CA" w:rsidRDefault="00C040CA" w:rsidP="00383CE3">
      <w:pPr>
        <w:spacing w:line="360" w:lineRule="auto"/>
        <w:ind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Для того чтобы избежать трудностей при ответах по вышеназванным разделам, рекомендуем обратиться к следующим источникам:</w:t>
      </w:r>
    </w:p>
    <w:p w:rsidR="00C040CA" w:rsidRDefault="00C040CA" w:rsidP="00383CE3">
      <w:pPr>
        <w:spacing w:line="360" w:lineRule="auto"/>
        <w:ind w:left="709"/>
        <w:rPr>
          <w:sz w:val="28"/>
          <w:szCs w:val="28"/>
        </w:rPr>
      </w:pPr>
      <w:r>
        <w:rPr>
          <w:color w:val="000000"/>
          <w:sz w:val="28"/>
          <w:szCs w:val="28"/>
        </w:rPr>
        <w:t>РГГУ. Центр дистанционных технологий обучения 2005.</w:t>
      </w:r>
      <w:r>
        <w:rPr>
          <w:sz w:val="28"/>
          <w:szCs w:val="28"/>
        </w:rPr>
        <w:t xml:space="preserve"> </w:t>
      </w:r>
    </w:p>
    <w:p w:rsidR="00C040CA" w:rsidRDefault="00C040CA" w:rsidP="00383CE3">
      <w:pPr>
        <w:spacing w:line="360" w:lineRule="auto"/>
        <w:ind w:left="709"/>
        <w:rPr>
          <w:sz w:val="28"/>
          <w:szCs w:val="28"/>
        </w:rPr>
      </w:pPr>
      <w:r>
        <w:rPr>
          <w:sz w:val="28"/>
          <w:szCs w:val="28"/>
        </w:rPr>
        <w:t>Официальный сайт Российского Государственного Гуманитарного Университета.</w:t>
      </w:r>
    </w:p>
    <w:p w:rsidR="00C040CA" w:rsidRDefault="00C040CA" w:rsidP="00383CE3">
      <w:pPr>
        <w:pStyle w:val="NormalWeb"/>
        <w:jc w:val="center"/>
        <w:rPr>
          <w:rFonts w:ascii="Georgia" w:hAnsi="Georgia" w:cs="Arial"/>
          <w:color w:val="000000"/>
          <w:sz w:val="28"/>
          <w:szCs w:val="28"/>
        </w:rPr>
      </w:pPr>
      <w:r>
        <w:rPr>
          <w:rFonts w:ascii="Georgia" w:hAnsi="Georgia"/>
          <w:b/>
          <w:sz w:val="28"/>
          <w:szCs w:val="28"/>
        </w:rPr>
        <w:t xml:space="preserve">3.7. Тема 7 </w:t>
      </w:r>
      <w:r>
        <w:rPr>
          <w:i/>
        </w:rPr>
        <w:t xml:space="preserve"> </w:t>
      </w:r>
      <w:r>
        <w:rPr>
          <w:b/>
        </w:rPr>
        <w:t>«</w:t>
      </w:r>
      <w:r w:rsidRPr="00336AA8">
        <w:rPr>
          <w:rFonts w:ascii="Georgia" w:hAnsi="Georgia" w:cs="Arial"/>
          <w:b/>
          <w:bCs/>
          <w:color w:val="000000"/>
          <w:sz w:val="28"/>
          <w:szCs w:val="28"/>
        </w:rPr>
        <w:t>ПРОЕКТИРОВАНИЕ ИНФОРМАЦИОННОЙ СИСТЕМЫ УПРАВЛЕНИЯ</w:t>
      </w:r>
      <w:r>
        <w:rPr>
          <w:rFonts w:ascii="Georgia" w:hAnsi="Georgia" w:cs="Arial"/>
          <w:b/>
          <w:bCs/>
          <w:color w:val="000000"/>
          <w:sz w:val="28"/>
          <w:szCs w:val="28"/>
        </w:rPr>
        <w:t>»</w:t>
      </w:r>
    </w:p>
    <w:p w:rsidR="00C040CA" w:rsidRDefault="00C040CA" w:rsidP="00383CE3">
      <w:pPr>
        <w:spacing w:line="360" w:lineRule="auto"/>
        <w:ind w:firstLine="709"/>
        <w:rPr>
          <w:b/>
          <w:bCs/>
          <w:i/>
          <w:color w:val="000000"/>
          <w:sz w:val="28"/>
          <w:szCs w:val="28"/>
        </w:rPr>
      </w:pPr>
      <w:r>
        <w:rPr>
          <w:b/>
          <w:bCs/>
          <w:i/>
          <w:color w:val="000000"/>
          <w:sz w:val="28"/>
          <w:szCs w:val="28"/>
        </w:rPr>
        <w:t>Цель изучения</w:t>
      </w:r>
    </w:p>
    <w:p w:rsidR="00C040CA" w:rsidRDefault="00C040CA" w:rsidP="00383CE3">
      <w:pPr>
        <w:spacing w:line="360" w:lineRule="auto"/>
        <w:ind w:firstLine="709"/>
        <w:rPr>
          <w:rFonts w:ascii="Georgia" w:hAnsi="Georgia"/>
          <w:color w:val="000000"/>
          <w:sz w:val="28"/>
          <w:szCs w:val="28"/>
        </w:rPr>
      </w:pPr>
      <w:r>
        <w:rPr>
          <w:rFonts w:ascii="Georgia" w:hAnsi="Georgia"/>
          <w:color w:val="000000"/>
          <w:sz w:val="28"/>
          <w:szCs w:val="28"/>
        </w:rPr>
        <w:t>Овладение теорией и практикой исследования и проектирования систем управления в целях их дальнейшего совершенствования</w:t>
      </w:r>
    </w:p>
    <w:p w:rsidR="00C040CA" w:rsidRDefault="00C040CA" w:rsidP="00383CE3">
      <w:pPr>
        <w:pStyle w:val="22"/>
        <w:spacing w:before="0" w:after="0" w:line="360" w:lineRule="auto"/>
        <w:jc w:val="center"/>
        <w:rPr>
          <w:rFonts w:ascii="Georgia" w:hAnsi="Georgia"/>
          <w:sz w:val="28"/>
          <w:szCs w:val="28"/>
        </w:rPr>
      </w:pPr>
      <w:r w:rsidRPr="002954EA">
        <w:rPr>
          <w:rFonts w:ascii="Georgia" w:hAnsi="Georgia"/>
          <w:b/>
          <w:i/>
          <w:sz w:val="28"/>
          <w:szCs w:val="28"/>
        </w:rPr>
        <w:t>Задачи изучения темы</w:t>
      </w:r>
    </w:p>
    <w:p w:rsidR="00C040CA" w:rsidRPr="00B678A0" w:rsidRDefault="00C040CA" w:rsidP="00383CE3">
      <w:pPr>
        <w:pStyle w:val="22"/>
        <w:spacing w:before="0" w:after="0" w:line="360" w:lineRule="auto"/>
        <w:jc w:val="both"/>
        <w:rPr>
          <w:rFonts w:ascii="Georgia" w:hAnsi="Georgia"/>
          <w:sz w:val="28"/>
          <w:szCs w:val="28"/>
        </w:rPr>
      </w:pPr>
      <w:r w:rsidRPr="00B678A0">
        <w:rPr>
          <w:rFonts w:ascii="Georgia" w:hAnsi="Georgia"/>
          <w:sz w:val="28"/>
          <w:szCs w:val="28"/>
        </w:rPr>
        <w:t xml:space="preserve"> Изучение теоретических и методических основ оргпроектирования и организационного развития системы управления. Освоение понятийного аппарата, терминологии, определений и формулировок, используемых в современной практике организационного проектирования. Выработка практических навыков сбора, обобщения, систематизации и анализа фактических данных об управленческих системах, их структуре, свойствах и законах развития в условиях рыночной экономики. Изучение методических основ и практики внедрения инноваций.</w:t>
      </w:r>
    </w:p>
    <w:p w:rsidR="00C040CA" w:rsidRDefault="00C040CA" w:rsidP="00383CE3">
      <w:pPr>
        <w:spacing w:line="360" w:lineRule="auto"/>
        <w:ind w:firstLine="709"/>
        <w:rPr>
          <w:rFonts w:ascii="Georgia" w:hAnsi="Georgia"/>
          <w:b/>
          <w:bCs/>
          <w:i/>
          <w:color w:val="000000"/>
          <w:sz w:val="28"/>
          <w:szCs w:val="28"/>
        </w:rPr>
      </w:pPr>
    </w:p>
    <w:p w:rsidR="00C040CA" w:rsidRDefault="00C040CA" w:rsidP="00383CE3">
      <w:pPr>
        <w:spacing w:line="360" w:lineRule="auto"/>
        <w:ind w:firstLine="709"/>
        <w:rPr>
          <w:rFonts w:ascii="Georgia" w:hAnsi="Georgia"/>
          <w:b/>
          <w:bCs/>
          <w:i/>
          <w:iCs/>
          <w:sz w:val="28"/>
          <w:szCs w:val="28"/>
        </w:rPr>
      </w:pPr>
      <w:r>
        <w:rPr>
          <w:rFonts w:ascii="Georgia" w:hAnsi="Georgia"/>
          <w:b/>
          <w:bCs/>
          <w:i/>
          <w:iCs/>
          <w:sz w:val="28"/>
          <w:szCs w:val="28"/>
        </w:rPr>
        <w:t xml:space="preserve">Изучив данную тему студент должен: </w:t>
      </w:r>
    </w:p>
    <w:p w:rsidR="00C040CA" w:rsidRDefault="00C040CA" w:rsidP="00383CE3">
      <w:pPr>
        <w:ind w:firstLine="709"/>
        <w:rPr>
          <w:bCs/>
          <w:i/>
          <w:iCs/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b/>
          <w:bCs/>
          <w:i/>
          <w:iCs/>
          <w:sz w:val="28"/>
          <w:szCs w:val="28"/>
        </w:rPr>
        <w:t>знать</w:t>
      </w:r>
      <w:r>
        <w:rPr>
          <w:bCs/>
          <w:i/>
          <w:iCs/>
          <w:sz w:val="28"/>
          <w:szCs w:val="28"/>
        </w:rPr>
        <w:t>:</w:t>
      </w:r>
    </w:p>
    <w:p w:rsidR="00C040CA" w:rsidRDefault="00C040CA" w:rsidP="00383CE3">
      <w:pPr>
        <w:widowControl/>
        <w:numPr>
          <w:ilvl w:val="0"/>
          <w:numId w:val="45"/>
        </w:numPr>
        <w:tabs>
          <w:tab w:val="num" w:pos="720"/>
        </w:tabs>
        <w:suppressAutoHyphens/>
        <w:autoSpaceDE/>
        <w:autoSpaceDN/>
        <w:adjustRightInd/>
        <w:spacing w:before="280" w:line="360" w:lineRule="auto"/>
        <w:ind w:left="720"/>
        <w:jc w:val="left"/>
        <w:rPr>
          <w:rFonts w:ascii="Georgia" w:hAnsi="Georgia"/>
          <w:color w:val="000000"/>
          <w:sz w:val="28"/>
          <w:szCs w:val="28"/>
        </w:rPr>
      </w:pPr>
      <w:r>
        <w:rPr>
          <w:rFonts w:ascii="Georgia" w:hAnsi="Georgia"/>
          <w:color w:val="000000"/>
          <w:sz w:val="28"/>
          <w:szCs w:val="28"/>
        </w:rPr>
        <w:t xml:space="preserve">теоретические и методологические основы оргразвития и оргпроектирования систем управления; </w:t>
      </w:r>
    </w:p>
    <w:p w:rsidR="00C040CA" w:rsidRDefault="00C040CA" w:rsidP="00383CE3">
      <w:pPr>
        <w:widowControl/>
        <w:numPr>
          <w:ilvl w:val="0"/>
          <w:numId w:val="45"/>
        </w:numPr>
        <w:tabs>
          <w:tab w:val="num" w:pos="720"/>
        </w:tabs>
        <w:suppressAutoHyphens/>
        <w:autoSpaceDE/>
        <w:autoSpaceDN/>
        <w:adjustRightInd/>
        <w:spacing w:line="360" w:lineRule="auto"/>
        <w:ind w:left="720"/>
        <w:jc w:val="left"/>
        <w:rPr>
          <w:rFonts w:ascii="Georgia" w:hAnsi="Georgia"/>
          <w:color w:val="000000"/>
          <w:sz w:val="28"/>
          <w:szCs w:val="28"/>
        </w:rPr>
      </w:pPr>
      <w:r>
        <w:rPr>
          <w:rFonts w:ascii="Georgia" w:hAnsi="Georgia"/>
          <w:color w:val="000000"/>
          <w:sz w:val="28"/>
          <w:szCs w:val="28"/>
        </w:rPr>
        <w:t xml:space="preserve">теоретические основы исследования систем управления; </w:t>
      </w:r>
    </w:p>
    <w:p w:rsidR="00C040CA" w:rsidRDefault="00C040CA" w:rsidP="00383CE3">
      <w:pPr>
        <w:widowControl/>
        <w:numPr>
          <w:ilvl w:val="0"/>
          <w:numId w:val="45"/>
        </w:numPr>
        <w:tabs>
          <w:tab w:val="num" w:pos="720"/>
        </w:tabs>
        <w:suppressAutoHyphens/>
        <w:autoSpaceDE/>
        <w:autoSpaceDN/>
        <w:adjustRightInd/>
        <w:spacing w:line="360" w:lineRule="auto"/>
        <w:ind w:left="720"/>
        <w:jc w:val="left"/>
        <w:rPr>
          <w:rFonts w:ascii="Georgia" w:hAnsi="Georgia"/>
          <w:color w:val="000000"/>
          <w:sz w:val="28"/>
          <w:szCs w:val="28"/>
        </w:rPr>
      </w:pPr>
      <w:r>
        <w:rPr>
          <w:rFonts w:ascii="Georgia" w:hAnsi="Georgia"/>
          <w:color w:val="000000"/>
          <w:sz w:val="28"/>
          <w:szCs w:val="28"/>
        </w:rPr>
        <w:t xml:space="preserve">методы проектирования и нормирования управленческого труда; </w:t>
      </w:r>
    </w:p>
    <w:p w:rsidR="00C040CA" w:rsidRDefault="00C040CA" w:rsidP="00383CE3">
      <w:pPr>
        <w:widowControl/>
        <w:numPr>
          <w:ilvl w:val="0"/>
          <w:numId w:val="45"/>
        </w:numPr>
        <w:tabs>
          <w:tab w:val="num" w:pos="720"/>
        </w:tabs>
        <w:suppressAutoHyphens/>
        <w:autoSpaceDE/>
        <w:autoSpaceDN/>
        <w:adjustRightInd/>
        <w:spacing w:line="360" w:lineRule="auto"/>
        <w:ind w:left="720"/>
        <w:jc w:val="left"/>
        <w:rPr>
          <w:rFonts w:ascii="Georgia" w:hAnsi="Georgia"/>
          <w:color w:val="000000"/>
          <w:sz w:val="28"/>
          <w:szCs w:val="28"/>
        </w:rPr>
      </w:pPr>
      <w:r>
        <w:rPr>
          <w:rFonts w:ascii="Georgia" w:hAnsi="Georgia"/>
          <w:color w:val="000000"/>
          <w:sz w:val="28"/>
          <w:szCs w:val="28"/>
        </w:rPr>
        <w:t xml:space="preserve">методы исследования и анализа системы документационного обеспечения управления; </w:t>
      </w:r>
    </w:p>
    <w:p w:rsidR="00C040CA" w:rsidRDefault="00C040CA" w:rsidP="00383CE3">
      <w:pPr>
        <w:widowControl/>
        <w:numPr>
          <w:ilvl w:val="0"/>
          <w:numId w:val="45"/>
        </w:numPr>
        <w:tabs>
          <w:tab w:val="num" w:pos="720"/>
        </w:tabs>
        <w:suppressAutoHyphens/>
        <w:autoSpaceDE/>
        <w:autoSpaceDN/>
        <w:adjustRightInd/>
        <w:spacing w:line="360" w:lineRule="auto"/>
        <w:ind w:left="720"/>
        <w:jc w:val="left"/>
        <w:rPr>
          <w:rFonts w:ascii="Georgia" w:hAnsi="Georgia"/>
          <w:color w:val="000000"/>
          <w:sz w:val="28"/>
          <w:szCs w:val="28"/>
        </w:rPr>
      </w:pPr>
      <w:r>
        <w:rPr>
          <w:rFonts w:ascii="Georgia" w:hAnsi="Georgia"/>
          <w:color w:val="000000"/>
          <w:sz w:val="28"/>
          <w:szCs w:val="28"/>
        </w:rPr>
        <w:t xml:space="preserve">основы организации и проведения исследований; </w:t>
      </w:r>
    </w:p>
    <w:p w:rsidR="00C040CA" w:rsidRDefault="00C040CA" w:rsidP="00383CE3">
      <w:pPr>
        <w:widowControl/>
        <w:numPr>
          <w:ilvl w:val="0"/>
          <w:numId w:val="45"/>
        </w:numPr>
        <w:tabs>
          <w:tab w:val="num" w:pos="720"/>
        </w:tabs>
        <w:suppressAutoHyphens/>
        <w:autoSpaceDE/>
        <w:autoSpaceDN/>
        <w:adjustRightInd/>
        <w:spacing w:line="360" w:lineRule="auto"/>
        <w:ind w:left="720"/>
        <w:jc w:val="left"/>
        <w:rPr>
          <w:rFonts w:ascii="Georgia" w:hAnsi="Georgia"/>
          <w:color w:val="000000"/>
          <w:sz w:val="28"/>
          <w:szCs w:val="28"/>
        </w:rPr>
      </w:pPr>
      <w:r>
        <w:rPr>
          <w:rFonts w:ascii="Georgia" w:hAnsi="Georgia"/>
          <w:color w:val="000000"/>
          <w:sz w:val="28"/>
          <w:szCs w:val="28"/>
        </w:rPr>
        <w:t xml:space="preserve">методы проведения исследований; </w:t>
      </w:r>
    </w:p>
    <w:p w:rsidR="00C040CA" w:rsidRDefault="00C040CA" w:rsidP="00383CE3">
      <w:pPr>
        <w:widowControl/>
        <w:numPr>
          <w:ilvl w:val="0"/>
          <w:numId w:val="45"/>
        </w:numPr>
        <w:tabs>
          <w:tab w:val="num" w:pos="720"/>
        </w:tabs>
        <w:suppressAutoHyphens/>
        <w:autoSpaceDE/>
        <w:autoSpaceDN/>
        <w:adjustRightInd/>
        <w:spacing w:line="360" w:lineRule="auto"/>
        <w:ind w:left="720"/>
        <w:jc w:val="left"/>
        <w:rPr>
          <w:rFonts w:ascii="Georgia" w:hAnsi="Georgia"/>
          <w:color w:val="000000"/>
          <w:sz w:val="28"/>
          <w:szCs w:val="28"/>
        </w:rPr>
      </w:pPr>
      <w:r>
        <w:rPr>
          <w:rFonts w:ascii="Georgia" w:hAnsi="Georgia"/>
          <w:color w:val="000000"/>
          <w:sz w:val="28"/>
          <w:szCs w:val="28"/>
        </w:rPr>
        <w:t xml:space="preserve">методы анализа исходных данных; </w:t>
      </w:r>
    </w:p>
    <w:p w:rsidR="00C040CA" w:rsidRDefault="00C040CA" w:rsidP="00383CE3">
      <w:pPr>
        <w:widowControl/>
        <w:numPr>
          <w:ilvl w:val="0"/>
          <w:numId w:val="45"/>
        </w:numPr>
        <w:tabs>
          <w:tab w:val="num" w:pos="720"/>
        </w:tabs>
        <w:suppressAutoHyphens/>
        <w:autoSpaceDE/>
        <w:autoSpaceDN/>
        <w:adjustRightInd/>
        <w:spacing w:after="280" w:line="360" w:lineRule="auto"/>
        <w:ind w:left="720"/>
        <w:jc w:val="left"/>
        <w:rPr>
          <w:rFonts w:ascii="Georgia" w:hAnsi="Georgia"/>
          <w:color w:val="000000"/>
          <w:sz w:val="28"/>
          <w:szCs w:val="28"/>
        </w:rPr>
      </w:pPr>
      <w:r>
        <w:rPr>
          <w:rFonts w:ascii="Georgia" w:hAnsi="Georgia"/>
          <w:color w:val="000000"/>
          <w:sz w:val="28"/>
          <w:szCs w:val="28"/>
        </w:rPr>
        <w:t>методы проектирования систем управления;</w:t>
      </w:r>
    </w:p>
    <w:p w:rsidR="00C040CA" w:rsidRDefault="00C040CA" w:rsidP="00383CE3">
      <w:pPr>
        <w:spacing w:line="360" w:lineRule="auto"/>
        <w:ind w:firstLine="709"/>
        <w:rPr>
          <w:b/>
          <w:bCs/>
          <w:i/>
          <w:sz w:val="28"/>
          <w:szCs w:val="28"/>
        </w:rPr>
      </w:pPr>
      <w:r>
        <w:rPr>
          <w:b/>
          <w:bCs/>
          <w:i/>
          <w:sz w:val="28"/>
          <w:szCs w:val="28"/>
        </w:rPr>
        <w:t xml:space="preserve">- уметь: </w:t>
      </w:r>
    </w:p>
    <w:p w:rsidR="00C040CA" w:rsidRDefault="00C040CA" w:rsidP="00383CE3">
      <w:pPr>
        <w:widowControl/>
        <w:numPr>
          <w:ilvl w:val="0"/>
          <w:numId w:val="46"/>
        </w:numPr>
        <w:suppressAutoHyphens/>
        <w:autoSpaceDE/>
        <w:autoSpaceDN/>
        <w:adjustRightInd/>
        <w:spacing w:before="280" w:line="360" w:lineRule="auto"/>
        <w:jc w:val="left"/>
        <w:rPr>
          <w:rFonts w:ascii="Georgia" w:hAnsi="Georgia"/>
          <w:color w:val="000000"/>
          <w:sz w:val="28"/>
          <w:szCs w:val="28"/>
        </w:rPr>
      </w:pPr>
      <w:r>
        <w:rPr>
          <w:rFonts w:ascii="Georgia" w:hAnsi="Georgia"/>
          <w:color w:val="000000"/>
          <w:sz w:val="28"/>
          <w:szCs w:val="28"/>
        </w:rPr>
        <w:t xml:space="preserve">формулировать задачи исследовательской работы; </w:t>
      </w:r>
    </w:p>
    <w:p w:rsidR="00C040CA" w:rsidRDefault="00C040CA" w:rsidP="00383CE3">
      <w:pPr>
        <w:widowControl/>
        <w:numPr>
          <w:ilvl w:val="0"/>
          <w:numId w:val="46"/>
        </w:numPr>
        <w:suppressAutoHyphens/>
        <w:autoSpaceDE/>
        <w:autoSpaceDN/>
        <w:adjustRightInd/>
        <w:spacing w:line="360" w:lineRule="auto"/>
        <w:jc w:val="left"/>
        <w:rPr>
          <w:rFonts w:ascii="Georgia" w:hAnsi="Georgia"/>
          <w:color w:val="000000"/>
          <w:sz w:val="28"/>
          <w:szCs w:val="28"/>
        </w:rPr>
      </w:pPr>
      <w:r>
        <w:rPr>
          <w:rFonts w:ascii="Georgia" w:hAnsi="Georgia"/>
          <w:color w:val="000000"/>
          <w:sz w:val="28"/>
          <w:szCs w:val="28"/>
        </w:rPr>
        <w:t xml:space="preserve">планировать и выбирать пути и методы их реализации; </w:t>
      </w:r>
    </w:p>
    <w:p w:rsidR="00C040CA" w:rsidRDefault="00C040CA" w:rsidP="00383CE3">
      <w:pPr>
        <w:widowControl/>
        <w:numPr>
          <w:ilvl w:val="0"/>
          <w:numId w:val="46"/>
        </w:numPr>
        <w:suppressAutoHyphens/>
        <w:autoSpaceDE/>
        <w:autoSpaceDN/>
        <w:adjustRightInd/>
        <w:spacing w:line="360" w:lineRule="auto"/>
        <w:jc w:val="left"/>
        <w:rPr>
          <w:rFonts w:ascii="Georgia" w:hAnsi="Georgia"/>
          <w:color w:val="000000"/>
          <w:sz w:val="28"/>
          <w:szCs w:val="28"/>
        </w:rPr>
      </w:pPr>
      <w:r>
        <w:rPr>
          <w:rFonts w:ascii="Georgia" w:hAnsi="Georgia"/>
          <w:color w:val="000000"/>
          <w:sz w:val="28"/>
          <w:szCs w:val="28"/>
        </w:rPr>
        <w:t xml:space="preserve">оценивать эффективность тех или иных методов исследования и проектирования для конкретного проекта; </w:t>
      </w:r>
    </w:p>
    <w:p w:rsidR="00C040CA" w:rsidRDefault="00C040CA" w:rsidP="00383CE3">
      <w:pPr>
        <w:widowControl/>
        <w:numPr>
          <w:ilvl w:val="0"/>
          <w:numId w:val="46"/>
        </w:numPr>
        <w:suppressAutoHyphens/>
        <w:autoSpaceDE/>
        <w:autoSpaceDN/>
        <w:adjustRightInd/>
        <w:spacing w:line="360" w:lineRule="auto"/>
        <w:jc w:val="left"/>
        <w:rPr>
          <w:rFonts w:ascii="Georgia" w:hAnsi="Georgia"/>
          <w:color w:val="000000"/>
          <w:sz w:val="28"/>
          <w:szCs w:val="28"/>
        </w:rPr>
      </w:pPr>
      <w:r>
        <w:rPr>
          <w:rFonts w:ascii="Georgia" w:hAnsi="Georgia"/>
          <w:color w:val="000000"/>
          <w:sz w:val="28"/>
          <w:szCs w:val="28"/>
        </w:rPr>
        <w:t xml:space="preserve">планировать и организовывать работу исследовательской группы; </w:t>
      </w:r>
    </w:p>
    <w:p w:rsidR="00C040CA" w:rsidRDefault="00C040CA" w:rsidP="00383CE3">
      <w:pPr>
        <w:widowControl/>
        <w:numPr>
          <w:ilvl w:val="0"/>
          <w:numId w:val="46"/>
        </w:numPr>
        <w:suppressAutoHyphens/>
        <w:autoSpaceDE/>
        <w:autoSpaceDN/>
        <w:adjustRightInd/>
        <w:spacing w:line="360" w:lineRule="auto"/>
        <w:jc w:val="left"/>
        <w:rPr>
          <w:rFonts w:ascii="Georgia" w:hAnsi="Georgia"/>
          <w:color w:val="000000"/>
          <w:sz w:val="28"/>
          <w:szCs w:val="28"/>
        </w:rPr>
      </w:pPr>
      <w:r>
        <w:rPr>
          <w:rFonts w:ascii="Georgia" w:hAnsi="Georgia"/>
          <w:color w:val="000000"/>
          <w:sz w:val="28"/>
          <w:szCs w:val="28"/>
        </w:rPr>
        <w:t xml:space="preserve">анализировать и обобщать первичные данные; </w:t>
      </w:r>
    </w:p>
    <w:p w:rsidR="00C040CA" w:rsidRDefault="00C040CA" w:rsidP="00383CE3">
      <w:pPr>
        <w:widowControl/>
        <w:numPr>
          <w:ilvl w:val="0"/>
          <w:numId w:val="46"/>
        </w:numPr>
        <w:suppressAutoHyphens/>
        <w:autoSpaceDE/>
        <w:autoSpaceDN/>
        <w:adjustRightInd/>
        <w:spacing w:line="360" w:lineRule="auto"/>
        <w:jc w:val="left"/>
        <w:rPr>
          <w:rFonts w:ascii="Georgia" w:hAnsi="Georgia"/>
          <w:color w:val="000000"/>
          <w:sz w:val="28"/>
          <w:szCs w:val="28"/>
        </w:rPr>
      </w:pPr>
      <w:r>
        <w:rPr>
          <w:rFonts w:ascii="Georgia" w:hAnsi="Georgia"/>
          <w:color w:val="000000"/>
          <w:sz w:val="28"/>
          <w:szCs w:val="28"/>
        </w:rPr>
        <w:t xml:space="preserve">выполнять экономические расчеты в данной области; </w:t>
      </w:r>
    </w:p>
    <w:p w:rsidR="00C040CA" w:rsidRDefault="00C040CA" w:rsidP="00383CE3">
      <w:pPr>
        <w:widowControl/>
        <w:numPr>
          <w:ilvl w:val="0"/>
          <w:numId w:val="46"/>
        </w:numPr>
        <w:suppressAutoHyphens/>
        <w:autoSpaceDE/>
        <w:autoSpaceDN/>
        <w:adjustRightInd/>
        <w:spacing w:line="360" w:lineRule="auto"/>
        <w:jc w:val="left"/>
        <w:rPr>
          <w:rFonts w:ascii="Georgia" w:hAnsi="Georgia"/>
          <w:color w:val="000000"/>
          <w:sz w:val="28"/>
          <w:szCs w:val="28"/>
        </w:rPr>
      </w:pPr>
      <w:r>
        <w:rPr>
          <w:rFonts w:ascii="Georgia" w:hAnsi="Georgia"/>
          <w:color w:val="000000"/>
          <w:sz w:val="28"/>
          <w:szCs w:val="28"/>
        </w:rPr>
        <w:t xml:space="preserve">составлять и вести проектную документацию; </w:t>
      </w:r>
    </w:p>
    <w:p w:rsidR="00C040CA" w:rsidRDefault="00C040CA" w:rsidP="00383CE3">
      <w:pPr>
        <w:widowControl/>
        <w:numPr>
          <w:ilvl w:val="0"/>
          <w:numId w:val="46"/>
        </w:numPr>
        <w:suppressAutoHyphens/>
        <w:autoSpaceDE/>
        <w:autoSpaceDN/>
        <w:adjustRightInd/>
        <w:spacing w:after="280" w:line="360" w:lineRule="auto"/>
        <w:jc w:val="left"/>
        <w:rPr>
          <w:rFonts w:ascii="Georgia" w:hAnsi="Georgia"/>
          <w:color w:val="000000"/>
          <w:sz w:val="28"/>
          <w:szCs w:val="28"/>
        </w:rPr>
      </w:pPr>
      <w:r>
        <w:rPr>
          <w:rFonts w:ascii="Georgia" w:hAnsi="Georgia"/>
          <w:color w:val="000000"/>
          <w:sz w:val="28"/>
          <w:szCs w:val="28"/>
        </w:rPr>
        <w:t>оценивать экономическую эффективность проектов и результатов их внедрения.</w:t>
      </w:r>
    </w:p>
    <w:p w:rsidR="00C040CA" w:rsidRDefault="00C040CA" w:rsidP="00383CE3">
      <w:pPr>
        <w:ind w:firstLine="720"/>
        <w:rPr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- обладать</w:t>
      </w:r>
      <w:r>
        <w:rPr>
          <w:bCs/>
          <w:i/>
          <w:iCs/>
          <w:sz w:val="28"/>
          <w:szCs w:val="28"/>
        </w:rPr>
        <w:t>:</w:t>
      </w:r>
    </w:p>
    <w:p w:rsidR="00C040CA" w:rsidRDefault="00C040CA" w:rsidP="00383CE3">
      <w:pPr>
        <w:widowControl/>
        <w:numPr>
          <w:ilvl w:val="0"/>
          <w:numId w:val="45"/>
        </w:numPr>
        <w:suppressAutoHyphens/>
        <w:autoSpaceDN/>
        <w:adjustRightInd/>
        <w:spacing w:line="360" w:lineRule="auto"/>
        <w:ind w:left="0" w:firstLine="0"/>
        <w:jc w:val="left"/>
        <w:rPr>
          <w:rFonts w:ascii="Georgia" w:hAnsi="Georgia"/>
          <w:bCs/>
          <w:iCs/>
          <w:sz w:val="28"/>
          <w:szCs w:val="28"/>
        </w:rPr>
      </w:pPr>
      <w:r>
        <w:rPr>
          <w:rFonts w:ascii="Georgia" w:hAnsi="Georgia"/>
          <w:bCs/>
          <w:iCs/>
          <w:sz w:val="28"/>
          <w:szCs w:val="28"/>
        </w:rPr>
        <w:t>навыками разработки конкретных организационных проектов, уметь их реализовать в дальнейшей практической деятельности;</w:t>
      </w:r>
    </w:p>
    <w:p w:rsidR="00C040CA" w:rsidRDefault="00C040CA" w:rsidP="00383CE3">
      <w:pPr>
        <w:spacing w:line="360" w:lineRule="auto"/>
        <w:ind w:firstLine="709"/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 xml:space="preserve">При изучении темы 7 необходимо: </w:t>
      </w:r>
    </w:p>
    <w:p w:rsidR="00C040CA" w:rsidRDefault="00C040CA" w:rsidP="00383CE3">
      <w:pPr>
        <w:tabs>
          <w:tab w:val="left" w:pos="2160"/>
        </w:tabs>
        <w:spacing w:line="360" w:lineRule="auto"/>
        <w:ind w:left="1135"/>
        <w:rPr>
          <w:sz w:val="28"/>
          <w:szCs w:val="28"/>
        </w:rPr>
      </w:pPr>
      <w:r>
        <w:rPr>
          <w:sz w:val="28"/>
          <w:szCs w:val="28"/>
        </w:rPr>
        <w:t>Изучить учебный материал, предложенный в списке литерат</w:t>
      </w:r>
      <w:r>
        <w:rPr>
          <w:sz w:val="28"/>
          <w:szCs w:val="28"/>
        </w:rPr>
        <w:t>у</w:t>
      </w:r>
      <w:r>
        <w:rPr>
          <w:sz w:val="28"/>
          <w:szCs w:val="28"/>
        </w:rPr>
        <w:t>ры: источники [10-17]</w:t>
      </w:r>
      <w:r w:rsidRPr="009C20D4">
        <w:rPr>
          <w:sz w:val="28"/>
          <w:szCs w:val="28"/>
        </w:rPr>
        <w:t>,</w:t>
      </w:r>
      <w:r>
        <w:rPr>
          <w:sz w:val="28"/>
          <w:szCs w:val="28"/>
        </w:rPr>
        <w:t xml:space="preserve"> [1], [2], [4], [5], [10], [12], [16], [доп.1], [доп.12], [доп.25, [доп.32], [доп.34], [доп.36], [доп.40], [доп.42].</w:t>
      </w:r>
    </w:p>
    <w:p w:rsidR="00C040CA" w:rsidRDefault="00C040CA" w:rsidP="00383CE3">
      <w:pPr>
        <w:tabs>
          <w:tab w:val="left" w:pos="2160"/>
        </w:tabs>
        <w:ind w:left="1080"/>
        <w:rPr>
          <w:b/>
          <w:i/>
          <w:sz w:val="28"/>
          <w:szCs w:val="28"/>
        </w:rPr>
      </w:pPr>
    </w:p>
    <w:p w:rsidR="00C040CA" w:rsidRDefault="00C040CA" w:rsidP="00383CE3">
      <w:pPr>
        <w:pStyle w:val="NormalWeb"/>
        <w:spacing w:before="0" w:after="0"/>
        <w:rPr>
          <w:rFonts w:ascii="Georgia" w:hAnsi="Georgia" w:cs="Arial"/>
          <w:color w:val="000000"/>
          <w:sz w:val="28"/>
          <w:szCs w:val="28"/>
        </w:rPr>
      </w:pPr>
      <w:r>
        <w:rPr>
          <w:b/>
          <w:i/>
          <w:sz w:val="28"/>
          <w:szCs w:val="28"/>
        </w:rPr>
        <w:t>Особое внимание обратить на следующие моменты:</w:t>
      </w:r>
      <w:r>
        <w:rPr>
          <w:rFonts w:ascii="Georgia" w:hAnsi="Georgia" w:cs="Arial"/>
          <w:color w:val="000000"/>
          <w:sz w:val="28"/>
          <w:szCs w:val="28"/>
        </w:rPr>
        <w:t xml:space="preserve"> </w:t>
      </w:r>
    </w:p>
    <w:p w:rsidR="00C040CA" w:rsidRPr="00336AA8" w:rsidRDefault="00C040CA" w:rsidP="00383CE3">
      <w:pPr>
        <w:pStyle w:val="NormalWeb"/>
        <w:spacing w:before="0" w:after="0"/>
        <w:rPr>
          <w:rFonts w:ascii="Georgia" w:hAnsi="Georgia" w:cs="Arial"/>
          <w:color w:val="000000"/>
          <w:sz w:val="28"/>
          <w:szCs w:val="28"/>
        </w:rPr>
      </w:pPr>
      <w:r w:rsidRPr="00336AA8">
        <w:rPr>
          <w:rFonts w:ascii="Georgia" w:hAnsi="Georgia" w:cs="Arial"/>
          <w:color w:val="000000"/>
          <w:sz w:val="28"/>
          <w:szCs w:val="28"/>
        </w:rPr>
        <w:t>1. Обсуждение и изучение основных терминов и понятий по теме.</w:t>
      </w:r>
    </w:p>
    <w:p w:rsidR="00C040CA" w:rsidRPr="00336AA8" w:rsidRDefault="00C040CA" w:rsidP="00383CE3">
      <w:pPr>
        <w:pStyle w:val="NormalWeb"/>
        <w:spacing w:before="0" w:after="0"/>
        <w:rPr>
          <w:rFonts w:ascii="Georgia" w:hAnsi="Georgia" w:cs="Arial"/>
          <w:color w:val="000000"/>
          <w:sz w:val="28"/>
          <w:szCs w:val="28"/>
        </w:rPr>
      </w:pPr>
      <w:r w:rsidRPr="00336AA8">
        <w:rPr>
          <w:rFonts w:ascii="Georgia" w:hAnsi="Georgia" w:cs="Arial"/>
          <w:color w:val="000000"/>
          <w:sz w:val="28"/>
          <w:szCs w:val="28"/>
        </w:rPr>
        <w:t>2. Детальное рассмотрение ключевых проблем по данной теме.</w:t>
      </w:r>
    </w:p>
    <w:p w:rsidR="00C040CA" w:rsidRPr="00336AA8" w:rsidRDefault="00C040CA" w:rsidP="00383CE3">
      <w:pPr>
        <w:pStyle w:val="NormalWeb"/>
        <w:spacing w:before="0" w:after="0"/>
        <w:rPr>
          <w:rFonts w:ascii="Georgia" w:hAnsi="Georgia" w:cs="Arial"/>
          <w:color w:val="000000"/>
          <w:sz w:val="28"/>
          <w:szCs w:val="28"/>
        </w:rPr>
      </w:pPr>
      <w:r w:rsidRPr="00336AA8">
        <w:rPr>
          <w:rFonts w:ascii="Georgia" w:hAnsi="Georgia" w:cs="Arial"/>
          <w:color w:val="000000"/>
          <w:sz w:val="28"/>
          <w:szCs w:val="28"/>
        </w:rPr>
        <w:t>3. Разработка состава и движения документации (информации): комплекса документов по основным и наиболее массовым видам р</w:t>
      </w:r>
      <w:r w:rsidRPr="00336AA8">
        <w:rPr>
          <w:rFonts w:ascii="Georgia" w:hAnsi="Georgia" w:cs="Arial"/>
          <w:color w:val="000000"/>
          <w:sz w:val="28"/>
          <w:szCs w:val="28"/>
        </w:rPr>
        <w:t>а</w:t>
      </w:r>
      <w:r w:rsidRPr="00336AA8">
        <w:rPr>
          <w:rFonts w:ascii="Georgia" w:hAnsi="Georgia" w:cs="Arial"/>
          <w:color w:val="000000"/>
          <w:sz w:val="28"/>
          <w:szCs w:val="28"/>
        </w:rPr>
        <w:t>бот; форм документов;</w:t>
      </w:r>
    </w:p>
    <w:p w:rsidR="00C040CA" w:rsidRDefault="00C040CA" w:rsidP="00383CE3">
      <w:pPr>
        <w:pStyle w:val="NormalWeb"/>
        <w:spacing w:before="0" w:after="0"/>
        <w:rPr>
          <w:rFonts w:ascii="Georgia" w:hAnsi="Georgia" w:cs="Arial"/>
          <w:color w:val="000000"/>
          <w:sz w:val="28"/>
          <w:szCs w:val="28"/>
        </w:rPr>
      </w:pPr>
      <w:r>
        <w:rPr>
          <w:rFonts w:ascii="Georgia" w:hAnsi="Georgia" w:cs="Arial"/>
          <w:color w:val="000000"/>
          <w:sz w:val="28"/>
          <w:szCs w:val="28"/>
        </w:rPr>
        <w:t xml:space="preserve">4. </w:t>
      </w:r>
      <w:r w:rsidRPr="00336AA8">
        <w:rPr>
          <w:rFonts w:ascii="Georgia" w:hAnsi="Georgia" w:cs="Arial"/>
          <w:color w:val="000000"/>
          <w:sz w:val="28"/>
          <w:szCs w:val="28"/>
        </w:rPr>
        <w:t>Разработка маршрутов движения документов. Постановка д</w:t>
      </w:r>
      <w:r w:rsidRPr="00336AA8">
        <w:rPr>
          <w:rFonts w:ascii="Georgia" w:hAnsi="Georgia" w:cs="Arial"/>
          <w:color w:val="000000"/>
          <w:sz w:val="28"/>
          <w:szCs w:val="28"/>
        </w:rPr>
        <w:t>е</w:t>
      </w:r>
      <w:r w:rsidRPr="00336AA8">
        <w:rPr>
          <w:rFonts w:ascii="Georgia" w:hAnsi="Georgia" w:cs="Arial"/>
          <w:color w:val="000000"/>
          <w:sz w:val="28"/>
          <w:szCs w:val="28"/>
        </w:rPr>
        <w:t>лопроизводства: классификации документации. Составление док</w:t>
      </w:r>
      <w:r w:rsidRPr="00336AA8">
        <w:rPr>
          <w:rFonts w:ascii="Georgia" w:hAnsi="Georgia" w:cs="Arial"/>
          <w:color w:val="000000"/>
          <w:sz w:val="28"/>
          <w:szCs w:val="28"/>
        </w:rPr>
        <w:t>у</w:t>
      </w:r>
      <w:r w:rsidRPr="00336AA8">
        <w:rPr>
          <w:rFonts w:ascii="Georgia" w:hAnsi="Georgia" w:cs="Arial"/>
          <w:color w:val="000000"/>
          <w:sz w:val="28"/>
          <w:szCs w:val="28"/>
        </w:rPr>
        <w:t>ментограммы</w:t>
      </w:r>
      <w:r>
        <w:rPr>
          <w:rFonts w:ascii="Georgia" w:hAnsi="Georgia" w:cs="Arial"/>
          <w:color w:val="000000"/>
          <w:sz w:val="28"/>
          <w:szCs w:val="28"/>
        </w:rPr>
        <w:t>,</w:t>
      </w:r>
      <w:r w:rsidRPr="00336AA8">
        <w:rPr>
          <w:rFonts w:ascii="Georgia" w:hAnsi="Georgia" w:cs="Arial"/>
          <w:color w:val="000000"/>
          <w:sz w:val="28"/>
          <w:szCs w:val="28"/>
        </w:rPr>
        <w:t xml:space="preserve"> предполагаемого состава</w:t>
      </w:r>
      <w:r>
        <w:rPr>
          <w:rFonts w:ascii="Georgia" w:hAnsi="Georgia" w:cs="Arial"/>
          <w:color w:val="000000"/>
          <w:sz w:val="28"/>
          <w:szCs w:val="28"/>
        </w:rPr>
        <w:t xml:space="preserve"> </w:t>
      </w:r>
      <w:r w:rsidRPr="00336AA8">
        <w:rPr>
          <w:rFonts w:ascii="Georgia" w:hAnsi="Georgia" w:cs="Arial"/>
          <w:color w:val="000000"/>
          <w:sz w:val="28"/>
          <w:szCs w:val="28"/>
        </w:rPr>
        <w:t xml:space="preserve">документов. </w:t>
      </w:r>
    </w:p>
    <w:p w:rsidR="00C040CA" w:rsidRPr="00336AA8" w:rsidRDefault="00C040CA" w:rsidP="00383CE3">
      <w:pPr>
        <w:pStyle w:val="NormalWeb"/>
        <w:spacing w:before="0" w:after="0"/>
        <w:rPr>
          <w:rFonts w:ascii="Georgia" w:hAnsi="Georgia" w:cs="Arial"/>
          <w:color w:val="000000"/>
          <w:sz w:val="28"/>
          <w:szCs w:val="28"/>
        </w:rPr>
      </w:pPr>
      <w:r>
        <w:rPr>
          <w:rFonts w:ascii="Georgia" w:hAnsi="Georgia" w:cs="Arial"/>
          <w:color w:val="000000"/>
          <w:sz w:val="28"/>
          <w:szCs w:val="28"/>
        </w:rPr>
        <w:t xml:space="preserve">5. </w:t>
      </w:r>
      <w:r w:rsidRPr="00336AA8">
        <w:rPr>
          <w:rFonts w:ascii="Georgia" w:hAnsi="Georgia" w:cs="Arial"/>
          <w:color w:val="000000"/>
          <w:sz w:val="28"/>
          <w:szCs w:val="28"/>
        </w:rPr>
        <w:t>Требования к формам и содержанию документов.</w:t>
      </w:r>
    </w:p>
    <w:p w:rsidR="00C040CA" w:rsidRDefault="00C040CA" w:rsidP="00383CE3">
      <w:pPr>
        <w:tabs>
          <w:tab w:val="left" w:pos="848"/>
          <w:tab w:val="left" w:pos="880"/>
          <w:tab w:val="left" w:pos="1000"/>
        </w:tabs>
        <w:spacing w:line="360" w:lineRule="auto"/>
        <w:ind w:firstLine="709"/>
        <w:rPr>
          <w:sz w:val="28"/>
          <w:szCs w:val="28"/>
        </w:rPr>
      </w:pPr>
    </w:p>
    <w:p w:rsidR="00C040CA" w:rsidRDefault="00C040CA" w:rsidP="00383CE3">
      <w:pPr>
        <w:pStyle w:val="NormalWeb"/>
        <w:spacing w:before="0" w:after="0"/>
        <w:rPr>
          <w:rFonts w:ascii="Georgia" w:hAnsi="Georgia" w:cs="Arial"/>
          <w:b/>
          <w:bCs/>
          <w:color w:val="000000"/>
          <w:sz w:val="28"/>
          <w:szCs w:val="28"/>
        </w:rPr>
      </w:pPr>
      <w:r>
        <w:rPr>
          <w:b/>
          <w:i/>
          <w:sz w:val="28"/>
          <w:szCs w:val="28"/>
        </w:rPr>
        <w:t>Для самоконтроля по теме необходимо ответить на следующие в</w:t>
      </w:r>
      <w:r>
        <w:rPr>
          <w:b/>
          <w:i/>
          <w:sz w:val="28"/>
          <w:szCs w:val="28"/>
        </w:rPr>
        <w:t>о</w:t>
      </w:r>
      <w:r>
        <w:rPr>
          <w:b/>
          <w:i/>
          <w:sz w:val="28"/>
          <w:szCs w:val="28"/>
        </w:rPr>
        <w:t>просы:</w:t>
      </w:r>
      <w:r w:rsidRPr="00A95036">
        <w:rPr>
          <w:rFonts w:ascii="Georgia" w:hAnsi="Georgia" w:cs="Arial"/>
          <w:b/>
          <w:bCs/>
          <w:color w:val="000000"/>
          <w:sz w:val="28"/>
          <w:szCs w:val="28"/>
        </w:rPr>
        <w:t xml:space="preserve"> </w:t>
      </w:r>
    </w:p>
    <w:p w:rsidR="00C040CA" w:rsidRPr="00A95036" w:rsidRDefault="00C040CA" w:rsidP="00383CE3">
      <w:pPr>
        <w:pStyle w:val="NormalWeb"/>
        <w:spacing w:before="0" w:after="0"/>
        <w:rPr>
          <w:rFonts w:ascii="Georgia" w:hAnsi="Georgia" w:cs="Arial"/>
          <w:color w:val="000000"/>
          <w:sz w:val="28"/>
          <w:szCs w:val="28"/>
        </w:rPr>
      </w:pPr>
      <w:r w:rsidRPr="00A95036">
        <w:rPr>
          <w:rFonts w:ascii="Georgia" w:hAnsi="Georgia" w:cs="Arial"/>
          <w:bCs/>
          <w:color w:val="000000"/>
          <w:sz w:val="28"/>
          <w:szCs w:val="28"/>
        </w:rPr>
        <w:t>1. Принципы исследования и проектирования документальных систем.</w:t>
      </w:r>
    </w:p>
    <w:p w:rsidR="00C040CA" w:rsidRPr="00A95036" w:rsidRDefault="00C040CA" w:rsidP="00383CE3">
      <w:pPr>
        <w:pStyle w:val="NormalWeb"/>
        <w:spacing w:before="0" w:after="0"/>
        <w:rPr>
          <w:rFonts w:ascii="Georgia" w:hAnsi="Georgia" w:cs="Arial"/>
          <w:color w:val="000000"/>
          <w:sz w:val="28"/>
          <w:szCs w:val="28"/>
        </w:rPr>
      </w:pPr>
      <w:r w:rsidRPr="00A95036">
        <w:rPr>
          <w:rFonts w:ascii="Georgia" w:hAnsi="Georgia" w:cs="Arial"/>
          <w:bCs/>
          <w:color w:val="000000"/>
          <w:sz w:val="28"/>
          <w:szCs w:val="28"/>
        </w:rPr>
        <w:t>2. Анализ количества и видов входящей и исходящей документ</w:t>
      </w:r>
      <w:r w:rsidRPr="00A95036">
        <w:rPr>
          <w:rFonts w:ascii="Georgia" w:hAnsi="Georgia" w:cs="Arial"/>
          <w:bCs/>
          <w:color w:val="000000"/>
          <w:sz w:val="28"/>
          <w:szCs w:val="28"/>
        </w:rPr>
        <w:t>а</w:t>
      </w:r>
      <w:r w:rsidRPr="00A95036">
        <w:rPr>
          <w:rFonts w:ascii="Georgia" w:hAnsi="Georgia" w:cs="Arial"/>
          <w:bCs/>
          <w:color w:val="000000"/>
          <w:sz w:val="28"/>
          <w:szCs w:val="28"/>
        </w:rPr>
        <w:t>ции в целом по объекту проектирования и каждому самостоятельному структурному подразделению.</w:t>
      </w:r>
    </w:p>
    <w:p w:rsidR="00C040CA" w:rsidRPr="00A95036" w:rsidRDefault="00C040CA" w:rsidP="00383CE3">
      <w:pPr>
        <w:pStyle w:val="NormalWeb"/>
        <w:spacing w:before="0" w:after="0"/>
        <w:rPr>
          <w:rFonts w:ascii="Georgia" w:hAnsi="Georgia" w:cs="Arial"/>
          <w:color w:val="000000"/>
          <w:sz w:val="28"/>
          <w:szCs w:val="28"/>
        </w:rPr>
      </w:pPr>
      <w:r w:rsidRPr="00A95036">
        <w:rPr>
          <w:rFonts w:ascii="Georgia" w:hAnsi="Georgia" w:cs="Arial"/>
          <w:bCs/>
          <w:color w:val="000000"/>
          <w:sz w:val="28"/>
          <w:szCs w:val="28"/>
        </w:rPr>
        <w:t>3. Периодичность и сроки представления и получения документ</w:t>
      </w:r>
      <w:r w:rsidRPr="00A95036">
        <w:rPr>
          <w:rFonts w:ascii="Georgia" w:hAnsi="Georgia" w:cs="Arial"/>
          <w:bCs/>
          <w:color w:val="000000"/>
          <w:sz w:val="28"/>
          <w:szCs w:val="28"/>
        </w:rPr>
        <w:t>а</w:t>
      </w:r>
      <w:r w:rsidRPr="00A95036">
        <w:rPr>
          <w:rFonts w:ascii="Georgia" w:hAnsi="Georgia" w:cs="Arial"/>
          <w:bCs/>
          <w:color w:val="000000"/>
          <w:sz w:val="28"/>
          <w:szCs w:val="28"/>
        </w:rPr>
        <w:t>ции. Проектирование информационного обеспечения системы упра</w:t>
      </w:r>
      <w:r w:rsidRPr="00A95036">
        <w:rPr>
          <w:rFonts w:ascii="Georgia" w:hAnsi="Georgia" w:cs="Arial"/>
          <w:bCs/>
          <w:color w:val="000000"/>
          <w:sz w:val="28"/>
          <w:szCs w:val="28"/>
        </w:rPr>
        <w:t>в</w:t>
      </w:r>
      <w:r w:rsidRPr="00A95036">
        <w:rPr>
          <w:rFonts w:ascii="Georgia" w:hAnsi="Georgia" w:cs="Arial"/>
          <w:bCs/>
          <w:color w:val="000000"/>
          <w:sz w:val="28"/>
          <w:szCs w:val="28"/>
        </w:rPr>
        <w:t>ления. Информационная модель. Проектирование форм документов, систем документации и документооборота.</w:t>
      </w:r>
    </w:p>
    <w:p w:rsidR="00C040CA" w:rsidRDefault="00C040CA" w:rsidP="00383CE3">
      <w:pPr>
        <w:tabs>
          <w:tab w:val="left" w:pos="540"/>
          <w:tab w:val="left" w:pos="900"/>
        </w:tabs>
        <w:spacing w:line="360" w:lineRule="auto"/>
        <w:ind w:firstLine="709"/>
        <w:rPr>
          <w:b/>
          <w:i/>
          <w:sz w:val="28"/>
          <w:szCs w:val="28"/>
        </w:rPr>
      </w:pPr>
    </w:p>
    <w:p w:rsidR="00C040CA" w:rsidRDefault="00C040CA" w:rsidP="00383CE3">
      <w:pPr>
        <w:spacing w:line="360" w:lineRule="auto"/>
        <w:rPr>
          <w:b/>
          <w:bCs/>
          <w:i/>
          <w:sz w:val="28"/>
          <w:szCs w:val="28"/>
        </w:rPr>
      </w:pPr>
      <w:r>
        <w:rPr>
          <w:b/>
          <w:bCs/>
          <w:i/>
          <w:sz w:val="28"/>
          <w:szCs w:val="28"/>
        </w:rPr>
        <w:t>План практического занятия по теме 7.</w:t>
      </w:r>
    </w:p>
    <w:p w:rsidR="00C040CA" w:rsidRDefault="00C040CA" w:rsidP="00383CE3">
      <w:pPr>
        <w:spacing w:line="360" w:lineRule="auto"/>
        <w:ind w:firstLine="709"/>
        <w:rPr>
          <w:bCs/>
          <w:sz w:val="28"/>
          <w:szCs w:val="28"/>
        </w:rPr>
      </w:pPr>
      <w:r>
        <w:rPr>
          <w:bCs/>
          <w:sz w:val="28"/>
          <w:szCs w:val="28"/>
        </w:rPr>
        <w:t>С начала обсуждаются основные понятия  и термины по данной теме, затем</w:t>
      </w:r>
      <w:r>
        <w:rPr>
          <w:rFonts w:ascii="Georgia" w:hAnsi="Georgia" w:cs="Arial"/>
          <w:color w:val="000000"/>
          <w:sz w:val="28"/>
          <w:szCs w:val="28"/>
        </w:rPr>
        <w:t xml:space="preserve"> детально рассматриваются ключевые проблемы, далее переходят к рассмотрению ключевых вопросов по теме.</w:t>
      </w:r>
    </w:p>
    <w:p w:rsidR="00C040CA" w:rsidRDefault="00C040CA" w:rsidP="00383CE3">
      <w:pPr>
        <w:ind w:firstLine="709"/>
        <w:rPr>
          <w:b/>
          <w:bCs/>
          <w:i/>
          <w:sz w:val="28"/>
          <w:szCs w:val="28"/>
        </w:rPr>
      </w:pPr>
    </w:p>
    <w:p w:rsidR="00C040CA" w:rsidRDefault="00C040CA" w:rsidP="00383CE3">
      <w:pPr>
        <w:spacing w:line="360" w:lineRule="auto"/>
        <w:ind w:firstLine="709"/>
        <w:rPr>
          <w:b/>
          <w:bCs/>
          <w:i/>
          <w:sz w:val="28"/>
          <w:szCs w:val="28"/>
        </w:rPr>
      </w:pPr>
      <w:r>
        <w:rPr>
          <w:b/>
          <w:bCs/>
          <w:i/>
          <w:sz w:val="28"/>
          <w:szCs w:val="28"/>
        </w:rPr>
        <w:t>Советы по подготовке к экзамену (зачету):</w:t>
      </w:r>
    </w:p>
    <w:p w:rsidR="00C040CA" w:rsidRDefault="00C040CA" w:rsidP="00383CE3">
      <w:pPr>
        <w:shd w:val="clear" w:color="auto" w:fill="FFFFFF"/>
        <w:spacing w:line="360" w:lineRule="auto"/>
        <w:ind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При подготовке к экзамену (зачету) особое внимание следует обратить на следующие моменты:</w:t>
      </w:r>
    </w:p>
    <w:p w:rsidR="00C040CA" w:rsidRDefault="00C040CA" w:rsidP="00383CE3">
      <w:pPr>
        <w:shd w:val="clear" w:color="auto" w:fill="FFFFFF"/>
        <w:spacing w:line="360" w:lineRule="auto"/>
        <w:ind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 основные понятия по теме;</w:t>
      </w:r>
    </w:p>
    <w:p w:rsidR="00C040CA" w:rsidRDefault="00C040CA" w:rsidP="00383CE3">
      <w:pPr>
        <w:shd w:val="clear" w:color="auto" w:fill="FFFFFF"/>
        <w:spacing w:line="360" w:lineRule="auto"/>
        <w:ind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 контрольные вопросы по теме;</w:t>
      </w:r>
    </w:p>
    <w:p w:rsidR="00C040CA" w:rsidRDefault="00C040CA" w:rsidP="00383CE3">
      <w:pPr>
        <w:shd w:val="clear" w:color="auto" w:fill="FFFFFF"/>
        <w:spacing w:line="360" w:lineRule="auto"/>
        <w:ind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3. изучить литературу, предложенную к третьему практическому зан</w:t>
      </w:r>
      <w:r>
        <w:rPr>
          <w:color w:val="000000"/>
          <w:sz w:val="28"/>
          <w:szCs w:val="28"/>
        </w:rPr>
        <w:t>я</w:t>
      </w:r>
      <w:r>
        <w:rPr>
          <w:color w:val="000000"/>
          <w:sz w:val="28"/>
          <w:szCs w:val="28"/>
        </w:rPr>
        <w:t>тию.</w:t>
      </w:r>
    </w:p>
    <w:p w:rsidR="00C040CA" w:rsidRDefault="00C040CA" w:rsidP="00383CE3">
      <w:pPr>
        <w:shd w:val="clear" w:color="auto" w:fill="FFFFFF"/>
        <w:spacing w:line="360" w:lineRule="auto"/>
        <w:ind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Опыт приема экзамена (зачета) выявил, что наибольшие трудности при проведении экзамена (зачета) возникают по следующим разделам:</w:t>
      </w:r>
    </w:p>
    <w:p w:rsidR="00C040CA" w:rsidRPr="00A95036" w:rsidRDefault="00C040CA" w:rsidP="00383CE3">
      <w:pPr>
        <w:pStyle w:val="NormalWeb"/>
        <w:spacing w:before="0" w:after="0"/>
        <w:rPr>
          <w:rFonts w:ascii="Georgia" w:hAnsi="Georgia" w:cs="Arial"/>
          <w:color w:val="000000"/>
          <w:sz w:val="28"/>
          <w:szCs w:val="28"/>
        </w:rPr>
      </w:pPr>
      <w:r>
        <w:rPr>
          <w:rFonts w:ascii="Georgia" w:hAnsi="Georgia" w:cs="Arial"/>
          <w:bCs/>
          <w:color w:val="000000"/>
          <w:sz w:val="28"/>
          <w:szCs w:val="28"/>
        </w:rPr>
        <w:t xml:space="preserve">- </w:t>
      </w:r>
      <w:r w:rsidRPr="00A95036">
        <w:rPr>
          <w:rFonts w:ascii="Georgia" w:hAnsi="Georgia" w:cs="Arial"/>
          <w:bCs/>
          <w:color w:val="000000"/>
          <w:sz w:val="28"/>
          <w:szCs w:val="28"/>
        </w:rPr>
        <w:t>принципы исследования и проектирования документальных с</w:t>
      </w:r>
      <w:r w:rsidRPr="00A95036">
        <w:rPr>
          <w:rFonts w:ascii="Georgia" w:hAnsi="Georgia" w:cs="Arial"/>
          <w:bCs/>
          <w:color w:val="000000"/>
          <w:sz w:val="28"/>
          <w:szCs w:val="28"/>
        </w:rPr>
        <w:t>и</w:t>
      </w:r>
      <w:r w:rsidRPr="00A95036">
        <w:rPr>
          <w:rFonts w:ascii="Georgia" w:hAnsi="Georgia" w:cs="Arial"/>
          <w:bCs/>
          <w:color w:val="000000"/>
          <w:sz w:val="28"/>
          <w:szCs w:val="28"/>
        </w:rPr>
        <w:t>стем.</w:t>
      </w:r>
    </w:p>
    <w:p w:rsidR="00C040CA" w:rsidRPr="00A95036" w:rsidRDefault="00C040CA" w:rsidP="00383CE3">
      <w:pPr>
        <w:pStyle w:val="NormalWeb"/>
        <w:spacing w:before="0" w:after="0"/>
        <w:rPr>
          <w:rFonts w:ascii="Georgia" w:hAnsi="Georgia" w:cs="Arial"/>
          <w:color w:val="000000"/>
          <w:sz w:val="28"/>
          <w:szCs w:val="28"/>
        </w:rPr>
      </w:pPr>
      <w:r>
        <w:rPr>
          <w:rFonts w:ascii="Georgia" w:hAnsi="Georgia" w:cs="Arial"/>
          <w:bCs/>
          <w:color w:val="000000"/>
          <w:sz w:val="28"/>
          <w:szCs w:val="28"/>
        </w:rPr>
        <w:t xml:space="preserve">- </w:t>
      </w:r>
      <w:r w:rsidRPr="00A95036">
        <w:rPr>
          <w:rFonts w:ascii="Georgia" w:hAnsi="Georgia" w:cs="Arial"/>
          <w:bCs/>
          <w:color w:val="000000"/>
          <w:sz w:val="28"/>
          <w:szCs w:val="28"/>
        </w:rPr>
        <w:t xml:space="preserve"> анализ количества и видов входящей и исходящей документ</w:t>
      </w:r>
      <w:r w:rsidRPr="00A95036">
        <w:rPr>
          <w:rFonts w:ascii="Georgia" w:hAnsi="Georgia" w:cs="Arial"/>
          <w:bCs/>
          <w:color w:val="000000"/>
          <w:sz w:val="28"/>
          <w:szCs w:val="28"/>
        </w:rPr>
        <w:t>а</w:t>
      </w:r>
      <w:r w:rsidRPr="00A95036">
        <w:rPr>
          <w:rFonts w:ascii="Georgia" w:hAnsi="Georgia" w:cs="Arial"/>
          <w:bCs/>
          <w:color w:val="000000"/>
          <w:sz w:val="28"/>
          <w:szCs w:val="28"/>
        </w:rPr>
        <w:t>ции в целом по объекту проектирования и каждому самостоятельному структурному подразделению.</w:t>
      </w:r>
    </w:p>
    <w:p w:rsidR="00C040CA" w:rsidRDefault="00C040CA" w:rsidP="00383CE3">
      <w:pPr>
        <w:pStyle w:val="NormalWeb"/>
        <w:spacing w:before="0" w:after="0"/>
        <w:rPr>
          <w:rFonts w:ascii="Georgia" w:hAnsi="Georgia" w:cs="Arial"/>
          <w:bCs/>
          <w:color w:val="000000"/>
          <w:sz w:val="28"/>
          <w:szCs w:val="28"/>
        </w:rPr>
      </w:pPr>
      <w:r>
        <w:rPr>
          <w:rFonts w:ascii="Georgia" w:hAnsi="Georgia" w:cs="Arial"/>
          <w:bCs/>
          <w:color w:val="000000"/>
          <w:sz w:val="28"/>
          <w:szCs w:val="28"/>
        </w:rPr>
        <w:t>-</w:t>
      </w:r>
      <w:r w:rsidRPr="00A95036">
        <w:rPr>
          <w:rFonts w:ascii="Georgia" w:hAnsi="Georgia" w:cs="Arial"/>
          <w:bCs/>
          <w:color w:val="000000"/>
          <w:sz w:val="28"/>
          <w:szCs w:val="28"/>
        </w:rPr>
        <w:t xml:space="preserve"> периодичность и сроки представления и получения документ</w:t>
      </w:r>
      <w:r w:rsidRPr="00A95036">
        <w:rPr>
          <w:rFonts w:ascii="Georgia" w:hAnsi="Georgia" w:cs="Arial"/>
          <w:bCs/>
          <w:color w:val="000000"/>
          <w:sz w:val="28"/>
          <w:szCs w:val="28"/>
        </w:rPr>
        <w:t>а</w:t>
      </w:r>
      <w:r w:rsidRPr="00A95036">
        <w:rPr>
          <w:rFonts w:ascii="Georgia" w:hAnsi="Georgia" w:cs="Arial"/>
          <w:bCs/>
          <w:color w:val="000000"/>
          <w:sz w:val="28"/>
          <w:szCs w:val="28"/>
        </w:rPr>
        <w:t xml:space="preserve">ции. </w:t>
      </w:r>
    </w:p>
    <w:p w:rsidR="00C040CA" w:rsidRDefault="00C040CA" w:rsidP="00383CE3">
      <w:pPr>
        <w:pStyle w:val="NormalWeb"/>
        <w:spacing w:before="0" w:after="0"/>
        <w:rPr>
          <w:rFonts w:ascii="Georgia" w:hAnsi="Georgia" w:cs="Arial"/>
          <w:bCs/>
          <w:color w:val="000000"/>
          <w:sz w:val="28"/>
          <w:szCs w:val="28"/>
        </w:rPr>
      </w:pPr>
      <w:r>
        <w:rPr>
          <w:rFonts w:ascii="Georgia" w:hAnsi="Georgia" w:cs="Arial"/>
          <w:bCs/>
          <w:color w:val="000000"/>
          <w:sz w:val="28"/>
          <w:szCs w:val="28"/>
        </w:rPr>
        <w:t>-</w:t>
      </w:r>
      <w:r w:rsidRPr="00A95036">
        <w:rPr>
          <w:rFonts w:ascii="Georgia" w:hAnsi="Georgia" w:cs="Arial"/>
          <w:bCs/>
          <w:color w:val="000000"/>
          <w:sz w:val="28"/>
          <w:szCs w:val="28"/>
        </w:rPr>
        <w:t>проектирование информационного обеспечения системы упра</w:t>
      </w:r>
      <w:r w:rsidRPr="00A95036">
        <w:rPr>
          <w:rFonts w:ascii="Georgia" w:hAnsi="Georgia" w:cs="Arial"/>
          <w:bCs/>
          <w:color w:val="000000"/>
          <w:sz w:val="28"/>
          <w:szCs w:val="28"/>
        </w:rPr>
        <w:t>в</w:t>
      </w:r>
      <w:r w:rsidRPr="00A95036">
        <w:rPr>
          <w:rFonts w:ascii="Georgia" w:hAnsi="Georgia" w:cs="Arial"/>
          <w:bCs/>
          <w:color w:val="000000"/>
          <w:sz w:val="28"/>
          <w:szCs w:val="28"/>
        </w:rPr>
        <w:t>ления.</w:t>
      </w:r>
    </w:p>
    <w:p w:rsidR="00C040CA" w:rsidRDefault="00C040CA" w:rsidP="00383CE3">
      <w:pPr>
        <w:pStyle w:val="NormalWeb"/>
        <w:spacing w:before="0" w:after="0"/>
        <w:rPr>
          <w:rFonts w:ascii="Georgia" w:hAnsi="Georgia" w:cs="Arial"/>
          <w:bCs/>
          <w:color w:val="000000"/>
          <w:sz w:val="28"/>
          <w:szCs w:val="28"/>
        </w:rPr>
      </w:pPr>
      <w:r>
        <w:rPr>
          <w:rFonts w:ascii="Georgia" w:hAnsi="Georgia" w:cs="Arial"/>
          <w:bCs/>
          <w:color w:val="000000"/>
          <w:sz w:val="28"/>
          <w:szCs w:val="28"/>
        </w:rPr>
        <w:t>-</w:t>
      </w:r>
      <w:r w:rsidRPr="00A95036">
        <w:rPr>
          <w:rFonts w:ascii="Georgia" w:hAnsi="Georgia" w:cs="Arial"/>
          <w:bCs/>
          <w:color w:val="000000"/>
          <w:sz w:val="28"/>
          <w:szCs w:val="28"/>
        </w:rPr>
        <w:t xml:space="preserve"> информационная модель. </w:t>
      </w:r>
    </w:p>
    <w:p w:rsidR="00C040CA" w:rsidRPr="00A95036" w:rsidRDefault="00C040CA" w:rsidP="00383CE3">
      <w:pPr>
        <w:pStyle w:val="NormalWeb"/>
        <w:spacing w:before="0" w:after="0"/>
        <w:rPr>
          <w:rFonts w:ascii="Georgia" w:hAnsi="Georgia" w:cs="Arial"/>
          <w:color w:val="000000"/>
          <w:sz w:val="28"/>
          <w:szCs w:val="28"/>
        </w:rPr>
      </w:pPr>
      <w:r>
        <w:rPr>
          <w:rFonts w:ascii="Georgia" w:hAnsi="Georgia" w:cs="Arial"/>
          <w:bCs/>
          <w:color w:val="000000"/>
          <w:sz w:val="28"/>
          <w:szCs w:val="28"/>
        </w:rPr>
        <w:t>-</w:t>
      </w:r>
      <w:r w:rsidRPr="00A95036">
        <w:rPr>
          <w:rFonts w:ascii="Georgia" w:hAnsi="Georgia" w:cs="Arial"/>
          <w:bCs/>
          <w:color w:val="000000"/>
          <w:sz w:val="28"/>
          <w:szCs w:val="28"/>
        </w:rPr>
        <w:t>проектирование форм документов, систем документации и док</w:t>
      </w:r>
      <w:r w:rsidRPr="00A95036">
        <w:rPr>
          <w:rFonts w:ascii="Georgia" w:hAnsi="Georgia" w:cs="Arial"/>
          <w:bCs/>
          <w:color w:val="000000"/>
          <w:sz w:val="28"/>
          <w:szCs w:val="28"/>
        </w:rPr>
        <w:t>у</w:t>
      </w:r>
      <w:r w:rsidRPr="00A95036">
        <w:rPr>
          <w:rFonts w:ascii="Georgia" w:hAnsi="Georgia" w:cs="Arial"/>
          <w:bCs/>
          <w:color w:val="000000"/>
          <w:sz w:val="28"/>
          <w:szCs w:val="28"/>
        </w:rPr>
        <w:t>ментооборота.</w:t>
      </w:r>
    </w:p>
    <w:p w:rsidR="00C040CA" w:rsidRDefault="00C040CA" w:rsidP="00383CE3">
      <w:pPr>
        <w:spacing w:line="360" w:lineRule="auto"/>
        <w:ind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Для того чтобы избежать трудностей при ответах по вышеназванным разделам, рекомендуем обратиться к следующим источникам:</w:t>
      </w:r>
    </w:p>
    <w:p w:rsidR="00C040CA" w:rsidRDefault="00C040CA" w:rsidP="00383CE3">
      <w:pPr>
        <w:spacing w:line="360" w:lineRule="auto"/>
        <w:ind w:left="709"/>
        <w:rPr>
          <w:sz w:val="28"/>
          <w:szCs w:val="28"/>
        </w:rPr>
      </w:pPr>
      <w:r>
        <w:rPr>
          <w:color w:val="000000"/>
          <w:sz w:val="28"/>
          <w:szCs w:val="28"/>
        </w:rPr>
        <w:t>РГГУ. Центр дистанционных технологий обучения 2005.</w:t>
      </w:r>
      <w:r>
        <w:rPr>
          <w:sz w:val="28"/>
          <w:szCs w:val="28"/>
        </w:rPr>
        <w:t xml:space="preserve"> </w:t>
      </w:r>
    </w:p>
    <w:p w:rsidR="00C040CA" w:rsidRDefault="00C040CA" w:rsidP="00383CE3">
      <w:pPr>
        <w:pStyle w:val="NormalWeb"/>
        <w:jc w:val="center"/>
        <w:rPr>
          <w:rFonts w:ascii="Georgia" w:hAnsi="Georgia"/>
          <w:b/>
          <w:sz w:val="28"/>
          <w:szCs w:val="28"/>
        </w:rPr>
      </w:pPr>
      <w:r>
        <w:rPr>
          <w:sz w:val="28"/>
          <w:szCs w:val="28"/>
        </w:rPr>
        <w:t>Официальный сайт Российского Государственного Гуманитарного Ун</w:t>
      </w:r>
      <w:r>
        <w:rPr>
          <w:sz w:val="28"/>
          <w:szCs w:val="28"/>
        </w:rPr>
        <w:t>и</w:t>
      </w:r>
      <w:r>
        <w:rPr>
          <w:sz w:val="28"/>
          <w:szCs w:val="28"/>
        </w:rPr>
        <w:t>верситета.</w:t>
      </w:r>
      <w:r w:rsidRPr="00B81907">
        <w:rPr>
          <w:rFonts w:ascii="Georgia" w:hAnsi="Georgia"/>
          <w:b/>
          <w:sz w:val="28"/>
          <w:szCs w:val="28"/>
        </w:rPr>
        <w:t xml:space="preserve"> </w:t>
      </w:r>
    </w:p>
    <w:p w:rsidR="00C040CA" w:rsidRDefault="00C040CA" w:rsidP="00383CE3">
      <w:pPr>
        <w:pStyle w:val="NormalWeb"/>
        <w:jc w:val="center"/>
        <w:rPr>
          <w:rFonts w:ascii="Georgia" w:hAnsi="Georgia" w:cs="Arial"/>
          <w:color w:val="000000"/>
          <w:sz w:val="28"/>
          <w:szCs w:val="28"/>
        </w:rPr>
      </w:pPr>
      <w:r>
        <w:rPr>
          <w:rFonts w:ascii="Georgia" w:hAnsi="Georgia"/>
          <w:b/>
          <w:sz w:val="28"/>
          <w:szCs w:val="28"/>
        </w:rPr>
        <w:t xml:space="preserve">3.8. Тема 8 </w:t>
      </w:r>
      <w:r>
        <w:rPr>
          <w:i/>
        </w:rPr>
        <w:t xml:space="preserve"> </w:t>
      </w:r>
      <w:r>
        <w:rPr>
          <w:b/>
        </w:rPr>
        <w:t>«</w:t>
      </w:r>
      <w:r>
        <w:rPr>
          <w:rFonts w:ascii="Georgia" w:hAnsi="Georgia" w:cs="Arial"/>
          <w:b/>
          <w:bCs/>
          <w:color w:val="000000"/>
          <w:sz w:val="28"/>
          <w:szCs w:val="28"/>
        </w:rPr>
        <w:t>ПРОЕКТИРОВАНИЕ И ПЛАНИРОВАНИЕ ОРГАНИЗАЦИОННОЙ ПОДСИСТЕМЫ УПРАВЛЕНИЯ»</w:t>
      </w:r>
    </w:p>
    <w:p w:rsidR="00C040CA" w:rsidRDefault="00C040CA" w:rsidP="00383CE3">
      <w:pPr>
        <w:spacing w:line="360" w:lineRule="auto"/>
        <w:ind w:firstLine="709"/>
        <w:rPr>
          <w:b/>
          <w:bCs/>
          <w:i/>
          <w:color w:val="000000"/>
          <w:sz w:val="28"/>
          <w:szCs w:val="28"/>
        </w:rPr>
      </w:pPr>
      <w:r>
        <w:rPr>
          <w:b/>
          <w:bCs/>
          <w:i/>
          <w:color w:val="000000"/>
          <w:sz w:val="28"/>
          <w:szCs w:val="28"/>
        </w:rPr>
        <w:t>Цель изучения</w:t>
      </w:r>
    </w:p>
    <w:p w:rsidR="00C040CA" w:rsidRDefault="00C040CA" w:rsidP="00383CE3">
      <w:pPr>
        <w:spacing w:line="360" w:lineRule="auto"/>
        <w:ind w:firstLine="709"/>
        <w:rPr>
          <w:rFonts w:ascii="Georgia" w:hAnsi="Georgia"/>
          <w:color w:val="000000"/>
          <w:sz w:val="28"/>
          <w:szCs w:val="28"/>
        </w:rPr>
      </w:pPr>
      <w:r>
        <w:rPr>
          <w:rFonts w:ascii="Georgia" w:hAnsi="Georgia"/>
          <w:color w:val="000000"/>
          <w:sz w:val="28"/>
          <w:szCs w:val="28"/>
        </w:rPr>
        <w:t>Овладение теорией и практикой исследования и проектирования систем управления в целях их дальнейшего совершенствования</w:t>
      </w:r>
    </w:p>
    <w:p w:rsidR="00C040CA" w:rsidRDefault="00C040CA" w:rsidP="00383CE3">
      <w:pPr>
        <w:pStyle w:val="22"/>
        <w:spacing w:before="0" w:after="0" w:line="360" w:lineRule="auto"/>
        <w:jc w:val="center"/>
        <w:rPr>
          <w:rFonts w:ascii="Georgia" w:hAnsi="Georgia"/>
          <w:sz w:val="28"/>
          <w:szCs w:val="28"/>
        </w:rPr>
      </w:pPr>
      <w:r w:rsidRPr="002954EA">
        <w:rPr>
          <w:rFonts w:ascii="Georgia" w:hAnsi="Georgia"/>
          <w:b/>
          <w:i/>
          <w:sz w:val="28"/>
          <w:szCs w:val="28"/>
        </w:rPr>
        <w:t>Задачи изучения темы</w:t>
      </w:r>
    </w:p>
    <w:p w:rsidR="00C040CA" w:rsidRPr="00B678A0" w:rsidRDefault="00C040CA" w:rsidP="00383CE3">
      <w:pPr>
        <w:pStyle w:val="22"/>
        <w:spacing w:before="0" w:after="0" w:line="360" w:lineRule="auto"/>
        <w:jc w:val="both"/>
        <w:rPr>
          <w:rFonts w:ascii="Georgia" w:hAnsi="Georgia"/>
          <w:sz w:val="28"/>
          <w:szCs w:val="28"/>
        </w:rPr>
      </w:pPr>
      <w:r w:rsidRPr="00B678A0">
        <w:rPr>
          <w:rFonts w:ascii="Georgia" w:hAnsi="Georgia"/>
          <w:sz w:val="28"/>
          <w:szCs w:val="28"/>
        </w:rPr>
        <w:t xml:space="preserve"> Изучение теоретических и методических основ оргпроектирования и организационного развития системы управления. Освоение понятийного аппарата, терминологии, определений и формулировок, используемых в современной практике организационного проектирования. Выработка практических навыков сбора, обобщения, систематизации и анализа фактических данных об управленческих системах, их структуре, свойствах и законах развития в условиях рыночной экономики. Изучение методических основ и практики внедрения инноваций.</w:t>
      </w:r>
    </w:p>
    <w:p w:rsidR="00C040CA" w:rsidRDefault="00C040CA" w:rsidP="00383CE3">
      <w:pPr>
        <w:spacing w:line="360" w:lineRule="auto"/>
        <w:ind w:firstLine="709"/>
        <w:rPr>
          <w:rFonts w:ascii="Georgia" w:hAnsi="Georgia"/>
          <w:b/>
          <w:bCs/>
          <w:i/>
          <w:color w:val="000000"/>
          <w:sz w:val="28"/>
          <w:szCs w:val="28"/>
        </w:rPr>
      </w:pPr>
    </w:p>
    <w:p w:rsidR="00C040CA" w:rsidRDefault="00C040CA" w:rsidP="00383CE3">
      <w:pPr>
        <w:spacing w:line="360" w:lineRule="auto"/>
        <w:ind w:firstLine="709"/>
        <w:rPr>
          <w:rFonts w:ascii="Georgia" w:hAnsi="Georgia"/>
          <w:b/>
          <w:bCs/>
          <w:i/>
          <w:iCs/>
          <w:sz w:val="28"/>
          <w:szCs w:val="28"/>
        </w:rPr>
      </w:pPr>
      <w:r>
        <w:rPr>
          <w:rFonts w:ascii="Georgia" w:hAnsi="Georgia"/>
          <w:b/>
          <w:bCs/>
          <w:i/>
          <w:iCs/>
          <w:sz w:val="28"/>
          <w:szCs w:val="28"/>
        </w:rPr>
        <w:t xml:space="preserve">Изучив данную тему студент должен: </w:t>
      </w:r>
    </w:p>
    <w:p w:rsidR="00C040CA" w:rsidRDefault="00C040CA" w:rsidP="00383CE3">
      <w:pPr>
        <w:ind w:firstLine="709"/>
        <w:rPr>
          <w:bCs/>
          <w:i/>
          <w:iCs/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b/>
          <w:bCs/>
          <w:i/>
          <w:iCs/>
          <w:sz w:val="28"/>
          <w:szCs w:val="28"/>
        </w:rPr>
        <w:t>знать</w:t>
      </w:r>
      <w:r>
        <w:rPr>
          <w:bCs/>
          <w:i/>
          <w:iCs/>
          <w:sz w:val="28"/>
          <w:szCs w:val="28"/>
        </w:rPr>
        <w:t>:</w:t>
      </w:r>
    </w:p>
    <w:p w:rsidR="00C040CA" w:rsidRDefault="00C040CA" w:rsidP="00383CE3">
      <w:pPr>
        <w:widowControl/>
        <w:numPr>
          <w:ilvl w:val="0"/>
          <w:numId w:val="45"/>
        </w:numPr>
        <w:tabs>
          <w:tab w:val="num" w:pos="720"/>
        </w:tabs>
        <w:suppressAutoHyphens/>
        <w:autoSpaceDE/>
        <w:autoSpaceDN/>
        <w:adjustRightInd/>
        <w:spacing w:before="280" w:line="360" w:lineRule="auto"/>
        <w:ind w:left="720"/>
        <w:jc w:val="left"/>
        <w:rPr>
          <w:rFonts w:ascii="Georgia" w:hAnsi="Georgia"/>
          <w:color w:val="000000"/>
          <w:sz w:val="28"/>
          <w:szCs w:val="28"/>
        </w:rPr>
      </w:pPr>
      <w:r>
        <w:rPr>
          <w:rFonts w:ascii="Georgia" w:hAnsi="Georgia"/>
          <w:color w:val="000000"/>
          <w:sz w:val="28"/>
          <w:szCs w:val="28"/>
        </w:rPr>
        <w:t xml:space="preserve">теоретические и методологические основы оргразвития и оргпроектирования систем управления; </w:t>
      </w:r>
    </w:p>
    <w:p w:rsidR="00C040CA" w:rsidRDefault="00C040CA" w:rsidP="00383CE3">
      <w:pPr>
        <w:widowControl/>
        <w:numPr>
          <w:ilvl w:val="0"/>
          <w:numId w:val="45"/>
        </w:numPr>
        <w:tabs>
          <w:tab w:val="num" w:pos="720"/>
        </w:tabs>
        <w:suppressAutoHyphens/>
        <w:autoSpaceDE/>
        <w:autoSpaceDN/>
        <w:adjustRightInd/>
        <w:spacing w:line="360" w:lineRule="auto"/>
        <w:ind w:left="720"/>
        <w:jc w:val="left"/>
        <w:rPr>
          <w:rFonts w:ascii="Georgia" w:hAnsi="Georgia"/>
          <w:color w:val="000000"/>
          <w:sz w:val="28"/>
          <w:szCs w:val="28"/>
        </w:rPr>
      </w:pPr>
      <w:r>
        <w:rPr>
          <w:rFonts w:ascii="Georgia" w:hAnsi="Georgia"/>
          <w:color w:val="000000"/>
          <w:sz w:val="28"/>
          <w:szCs w:val="28"/>
        </w:rPr>
        <w:t xml:space="preserve">теоретические основы исследования систем управления; </w:t>
      </w:r>
    </w:p>
    <w:p w:rsidR="00C040CA" w:rsidRDefault="00C040CA" w:rsidP="00383CE3">
      <w:pPr>
        <w:widowControl/>
        <w:numPr>
          <w:ilvl w:val="0"/>
          <w:numId w:val="45"/>
        </w:numPr>
        <w:tabs>
          <w:tab w:val="num" w:pos="720"/>
        </w:tabs>
        <w:suppressAutoHyphens/>
        <w:autoSpaceDE/>
        <w:autoSpaceDN/>
        <w:adjustRightInd/>
        <w:spacing w:line="360" w:lineRule="auto"/>
        <w:ind w:left="720"/>
        <w:jc w:val="left"/>
        <w:rPr>
          <w:rFonts w:ascii="Georgia" w:hAnsi="Georgia"/>
          <w:color w:val="000000"/>
          <w:sz w:val="28"/>
          <w:szCs w:val="28"/>
        </w:rPr>
      </w:pPr>
      <w:r>
        <w:rPr>
          <w:rFonts w:ascii="Georgia" w:hAnsi="Georgia"/>
          <w:color w:val="000000"/>
          <w:sz w:val="28"/>
          <w:szCs w:val="28"/>
        </w:rPr>
        <w:t xml:space="preserve">методы проектирования и нормирования управленческого труда; </w:t>
      </w:r>
    </w:p>
    <w:p w:rsidR="00C040CA" w:rsidRDefault="00C040CA" w:rsidP="00383CE3">
      <w:pPr>
        <w:widowControl/>
        <w:numPr>
          <w:ilvl w:val="0"/>
          <w:numId w:val="45"/>
        </w:numPr>
        <w:tabs>
          <w:tab w:val="num" w:pos="720"/>
        </w:tabs>
        <w:suppressAutoHyphens/>
        <w:autoSpaceDE/>
        <w:autoSpaceDN/>
        <w:adjustRightInd/>
        <w:spacing w:line="360" w:lineRule="auto"/>
        <w:ind w:left="720"/>
        <w:jc w:val="left"/>
        <w:rPr>
          <w:rFonts w:ascii="Georgia" w:hAnsi="Georgia"/>
          <w:color w:val="000000"/>
          <w:sz w:val="28"/>
          <w:szCs w:val="28"/>
        </w:rPr>
      </w:pPr>
      <w:r>
        <w:rPr>
          <w:rFonts w:ascii="Georgia" w:hAnsi="Georgia"/>
          <w:color w:val="000000"/>
          <w:sz w:val="28"/>
          <w:szCs w:val="28"/>
        </w:rPr>
        <w:t xml:space="preserve">методы исследования и анализа системы документационного обеспечения управления; </w:t>
      </w:r>
    </w:p>
    <w:p w:rsidR="00C040CA" w:rsidRDefault="00C040CA" w:rsidP="00383CE3">
      <w:pPr>
        <w:widowControl/>
        <w:numPr>
          <w:ilvl w:val="0"/>
          <w:numId w:val="45"/>
        </w:numPr>
        <w:tabs>
          <w:tab w:val="num" w:pos="720"/>
        </w:tabs>
        <w:suppressAutoHyphens/>
        <w:autoSpaceDE/>
        <w:autoSpaceDN/>
        <w:adjustRightInd/>
        <w:spacing w:line="360" w:lineRule="auto"/>
        <w:ind w:left="720"/>
        <w:jc w:val="left"/>
        <w:rPr>
          <w:rFonts w:ascii="Georgia" w:hAnsi="Georgia"/>
          <w:color w:val="000000"/>
          <w:sz w:val="28"/>
          <w:szCs w:val="28"/>
        </w:rPr>
      </w:pPr>
      <w:r>
        <w:rPr>
          <w:rFonts w:ascii="Georgia" w:hAnsi="Georgia"/>
          <w:color w:val="000000"/>
          <w:sz w:val="28"/>
          <w:szCs w:val="28"/>
        </w:rPr>
        <w:t xml:space="preserve">основы организации и проведения исследований; </w:t>
      </w:r>
    </w:p>
    <w:p w:rsidR="00C040CA" w:rsidRDefault="00C040CA" w:rsidP="00383CE3">
      <w:pPr>
        <w:widowControl/>
        <w:numPr>
          <w:ilvl w:val="0"/>
          <w:numId w:val="45"/>
        </w:numPr>
        <w:tabs>
          <w:tab w:val="num" w:pos="720"/>
        </w:tabs>
        <w:suppressAutoHyphens/>
        <w:autoSpaceDE/>
        <w:autoSpaceDN/>
        <w:adjustRightInd/>
        <w:spacing w:line="360" w:lineRule="auto"/>
        <w:ind w:left="720"/>
        <w:jc w:val="left"/>
        <w:rPr>
          <w:rFonts w:ascii="Georgia" w:hAnsi="Georgia"/>
          <w:color w:val="000000"/>
          <w:sz w:val="28"/>
          <w:szCs w:val="28"/>
        </w:rPr>
      </w:pPr>
      <w:r>
        <w:rPr>
          <w:rFonts w:ascii="Georgia" w:hAnsi="Georgia"/>
          <w:color w:val="000000"/>
          <w:sz w:val="28"/>
          <w:szCs w:val="28"/>
        </w:rPr>
        <w:t xml:space="preserve">методы проведения исследований; </w:t>
      </w:r>
    </w:p>
    <w:p w:rsidR="00C040CA" w:rsidRDefault="00C040CA" w:rsidP="00383CE3">
      <w:pPr>
        <w:widowControl/>
        <w:numPr>
          <w:ilvl w:val="0"/>
          <w:numId w:val="45"/>
        </w:numPr>
        <w:tabs>
          <w:tab w:val="num" w:pos="720"/>
        </w:tabs>
        <w:suppressAutoHyphens/>
        <w:autoSpaceDE/>
        <w:autoSpaceDN/>
        <w:adjustRightInd/>
        <w:spacing w:line="360" w:lineRule="auto"/>
        <w:ind w:left="720"/>
        <w:jc w:val="left"/>
        <w:rPr>
          <w:rFonts w:ascii="Georgia" w:hAnsi="Georgia"/>
          <w:color w:val="000000"/>
          <w:sz w:val="28"/>
          <w:szCs w:val="28"/>
        </w:rPr>
      </w:pPr>
      <w:r>
        <w:rPr>
          <w:rFonts w:ascii="Georgia" w:hAnsi="Georgia"/>
          <w:color w:val="000000"/>
          <w:sz w:val="28"/>
          <w:szCs w:val="28"/>
        </w:rPr>
        <w:t xml:space="preserve">методы анализа исходных данных; </w:t>
      </w:r>
    </w:p>
    <w:p w:rsidR="00C040CA" w:rsidRDefault="00C040CA" w:rsidP="00383CE3">
      <w:pPr>
        <w:widowControl/>
        <w:numPr>
          <w:ilvl w:val="0"/>
          <w:numId w:val="45"/>
        </w:numPr>
        <w:tabs>
          <w:tab w:val="num" w:pos="720"/>
        </w:tabs>
        <w:suppressAutoHyphens/>
        <w:autoSpaceDE/>
        <w:autoSpaceDN/>
        <w:adjustRightInd/>
        <w:spacing w:after="280" w:line="360" w:lineRule="auto"/>
        <w:ind w:left="720"/>
        <w:jc w:val="left"/>
        <w:rPr>
          <w:rFonts w:ascii="Georgia" w:hAnsi="Georgia"/>
          <w:color w:val="000000"/>
          <w:sz w:val="28"/>
          <w:szCs w:val="28"/>
        </w:rPr>
      </w:pPr>
      <w:r>
        <w:rPr>
          <w:rFonts w:ascii="Georgia" w:hAnsi="Georgia"/>
          <w:color w:val="000000"/>
          <w:sz w:val="28"/>
          <w:szCs w:val="28"/>
        </w:rPr>
        <w:t>методы проектирования систем управления;</w:t>
      </w:r>
    </w:p>
    <w:p w:rsidR="00C040CA" w:rsidRDefault="00C040CA" w:rsidP="00383CE3">
      <w:pPr>
        <w:spacing w:line="360" w:lineRule="auto"/>
        <w:ind w:firstLine="709"/>
        <w:rPr>
          <w:b/>
          <w:bCs/>
          <w:i/>
          <w:sz w:val="28"/>
          <w:szCs w:val="28"/>
        </w:rPr>
      </w:pPr>
      <w:r>
        <w:rPr>
          <w:b/>
          <w:bCs/>
          <w:i/>
          <w:sz w:val="28"/>
          <w:szCs w:val="28"/>
        </w:rPr>
        <w:t xml:space="preserve">- уметь: </w:t>
      </w:r>
    </w:p>
    <w:p w:rsidR="00C040CA" w:rsidRDefault="00C040CA" w:rsidP="00383CE3">
      <w:pPr>
        <w:widowControl/>
        <w:numPr>
          <w:ilvl w:val="0"/>
          <w:numId w:val="46"/>
        </w:numPr>
        <w:suppressAutoHyphens/>
        <w:autoSpaceDE/>
        <w:autoSpaceDN/>
        <w:adjustRightInd/>
        <w:spacing w:before="280" w:line="360" w:lineRule="auto"/>
        <w:jc w:val="left"/>
        <w:rPr>
          <w:rFonts w:ascii="Georgia" w:hAnsi="Georgia"/>
          <w:color w:val="000000"/>
          <w:sz w:val="28"/>
          <w:szCs w:val="28"/>
        </w:rPr>
      </w:pPr>
      <w:r>
        <w:rPr>
          <w:rFonts w:ascii="Georgia" w:hAnsi="Georgia"/>
          <w:color w:val="000000"/>
          <w:sz w:val="28"/>
          <w:szCs w:val="28"/>
        </w:rPr>
        <w:t xml:space="preserve">формулировать задачи исследовательской работы; </w:t>
      </w:r>
    </w:p>
    <w:p w:rsidR="00C040CA" w:rsidRDefault="00C040CA" w:rsidP="00383CE3">
      <w:pPr>
        <w:widowControl/>
        <w:numPr>
          <w:ilvl w:val="0"/>
          <w:numId w:val="46"/>
        </w:numPr>
        <w:suppressAutoHyphens/>
        <w:autoSpaceDE/>
        <w:autoSpaceDN/>
        <w:adjustRightInd/>
        <w:spacing w:line="360" w:lineRule="auto"/>
        <w:jc w:val="left"/>
        <w:rPr>
          <w:rFonts w:ascii="Georgia" w:hAnsi="Georgia"/>
          <w:color w:val="000000"/>
          <w:sz w:val="28"/>
          <w:szCs w:val="28"/>
        </w:rPr>
      </w:pPr>
      <w:r>
        <w:rPr>
          <w:rFonts w:ascii="Georgia" w:hAnsi="Georgia"/>
          <w:color w:val="000000"/>
          <w:sz w:val="28"/>
          <w:szCs w:val="28"/>
        </w:rPr>
        <w:t xml:space="preserve">планировать и выбирать пути и методы их реализации; </w:t>
      </w:r>
    </w:p>
    <w:p w:rsidR="00C040CA" w:rsidRDefault="00C040CA" w:rsidP="00383CE3">
      <w:pPr>
        <w:widowControl/>
        <w:numPr>
          <w:ilvl w:val="0"/>
          <w:numId w:val="46"/>
        </w:numPr>
        <w:suppressAutoHyphens/>
        <w:autoSpaceDE/>
        <w:autoSpaceDN/>
        <w:adjustRightInd/>
        <w:spacing w:line="360" w:lineRule="auto"/>
        <w:jc w:val="left"/>
        <w:rPr>
          <w:rFonts w:ascii="Georgia" w:hAnsi="Georgia"/>
          <w:color w:val="000000"/>
          <w:sz w:val="28"/>
          <w:szCs w:val="28"/>
        </w:rPr>
      </w:pPr>
      <w:r>
        <w:rPr>
          <w:rFonts w:ascii="Georgia" w:hAnsi="Georgia"/>
          <w:color w:val="000000"/>
          <w:sz w:val="28"/>
          <w:szCs w:val="28"/>
        </w:rPr>
        <w:t xml:space="preserve">оценивать эффективность тех или иных методов исследования и проектирования для конкретного проекта; </w:t>
      </w:r>
    </w:p>
    <w:p w:rsidR="00C040CA" w:rsidRDefault="00C040CA" w:rsidP="00383CE3">
      <w:pPr>
        <w:widowControl/>
        <w:numPr>
          <w:ilvl w:val="0"/>
          <w:numId w:val="46"/>
        </w:numPr>
        <w:suppressAutoHyphens/>
        <w:autoSpaceDE/>
        <w:autoSpaceDN/>
        <w:adjustRightInd/>
        <w:spacing w:line="360" w:lineRule="auto"/>
        <w:jc w:val="left"/>
        <w:rPr>
          <w:rFonts w:ascii="Georgia" w:hAnsi="Georgia"/>
          <w:color w:val="000000"/>
          <w:sz w:val="28"/>
          <w:szCs w:val="28"/>
        </w:rPr>
      </w:pPr>
      <w:r>
        <w:rPr>
          <w:rFonts w:ascii="Georgia" w:hAnsi="Georgia"/>
          <w:color w:val="000000"/>
          <w:sz w:val="28"/>
          <w:szCs w:val="28"/>
        </w:rPr>
        <w:t xml:space="preserve">планировать и организовывать работу исследовательской группы; </w:t>
      </w:r>
    </w:p>
    <w:p w:rsidR="00C040CA" w:rsidRDefault="00C040CA" w:rsidP="00383CE3">
      <w:pPr>
        <w:widowControl/>
        <w:numPr>
          <w:ilvl w:val="0"/>
          <w:numId w:val="46"/>
        </w:numPr>
        <w:suppressAutoHyphens/>
        <w:autoSpaceDE/>
        <w:autoSpaceDN/>
        <w:adjustRightInd/>
        <w:spacing w:line="360" w:lineRule="auto"/>
        <w:jc w:val="left"/>
        <w:rPr>
          <w:rFonts w:ascii="Georgia" w:hAnsi="Georgia"/>
          <w:color w:val="000000"/>
          <w:sz w:val="28"/>
          <w:szCs w:val="28"/>
        </w:rPr>
      </w:pPr>
      <w:r>
        <w:rPr>
          <w:rFonts w:ascii="Georgia" w:hAnsi="Georgia"/>
          <w:color w:val="000000"/>
          <w:sz w:val="28"/>
          <w:szCs w:val="28"/>
        </w:rPr>
        <w:t xml:space="preserve">анализировать и обобщать первичные данные; </w:t>
      </w:r>
    </w:p>
    <w:p w:rsidR="00C040CA" w:rsidRDefault="00C040CA" w:rsidP="00383CE3">
      <w:pPr>
        <w:widowControl/>
        <w:numPr>
          <w:ilvl w:val="0"/>
          <w:numId w:val="46"/>
        </w:numPr>
        <w:suppressAutoHyphens/>
        <w:autoSpaceDE/>
        <w:autoSpaceDN/>
        <w:adjustRightInd/>
        <w:spacing w:line="360" w:lineRule="auto"/>
        <w:jc w:val="left"/>
        <w:rPr>
          <w:rFonts w:ascii="Georgia" w:hAnsi="Georgia"/>
          <w:color w:val="000000"/>
          <w:sz w:val="28"/>
          <w:szCs w:val="28"/>
        </w:rPr>
      </w:pPr>
      <w:r>
        <w:rPr>
          <w:rFonts w:ascii="Georgia" w:hAnsi="Georgia"/>
          <w:color w:val="000000"/>
          <w:sz w:val="28"/>
          <w:szCs w:val="28"/>
        </w:rPr>
        <w:t xml:space="preserve">выполнять экономические расчеты в данной области; </w:t>
      </w:r>
    </w:p>
    <w:p w:rsidR="00C040CA" w:rsidRDefault="00C040CA" w:rsidP="00383CE3">
      <w:pPr>
        <w:widowControl/>
        <w:numPr>
          <w:ilvl w:val="0"/>
          <w:numId w:val="46"/>
        </w:numPr>
        <w:suppressAutoHyphens/>
        <w:autoSpaceDE/>
        <w:autoSpaceDN/>
        <w:adjustRightInd/>
        <w:spacing w:line="360" w:lineRule="auto"/>
        <w:jc w:val="left"/>
        <w:rPr>
          <w:rFonts w:ascii="Georgia" w:hAnsi="Georgia"/>
          <w:color w:val="000000"/>
          <w:sz w:val="28"/>
          <w:szCs w:val="28"/>
        </w:rPr>
      </w:pPr>
      <w:r>
        <w:rPr>
          <w:rFonts w:ascii="Georgia" w:hAnsi="Georgia"/>
          <w:color w:val="000000"/>
          <w:sz w:val="28"/>
          <w:szCs w:val="28"/>
        </w:rPr>
        <w:t xml:space="preserve">составлять и вести проектную документацию; </w:t>
      </w:r>
    </w:p>
    <w:p w:rsidR="00C040CA" w:rsidRDefault="00C040CA" w:rsidP="00383CE3">
      <w:pPr>
        <w:widowControl/>
        <w:numPr>
          <w:ilvl w:val="0"/>
          <w:numId w:val="46"/>
        </w:numPr>
        <w:suppressAutoHyphens/>
        <w:autoSpaceDE/>
        <w:autoSpaceDN/>
        <w:adjustRightInd/>
        <w:spacing w:after="280" w:line="360" w:lineRule="auto"/>
        <w:jc w:val="left"/>
        <w:rPr>
          <w:rFonts w:ascii="Georgia" w:hAnsi="Georgia"/>
          <w:color w:val="000000"/>
          <w:sz w:val="28"/>
          <w:szCs w:val="28"/>
        </w:rPr>
      </w:pPr>
      <w:r>
        <w:rPr>
          <w:rFonts w:ascii="Georgia" w:hAnsi="Georgia"/>
          <w:color w:val="000000"/>
          <w:sz w:val="28"/>
          <w:szCs w:val="28"/>
        </w:rPr>
        <w:t>оценивать экономическую эффективность проектов и результатов их внедрения.</w:t>
      </w:r>
    </w:p>
    <w:p w:rsidR="00C040CA" w:rsidRDefault="00C040CA" w:rsidP="00383CE3">
      <w:pPr>
        <w:ind w:firstLine="720"/>
        <w:rPr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- обладать</w:t>
      </w:r>
      <w:r>
        <w:rPr>
          <w:bCs/>
          <w:i/>
          <w:iCs/>
          <w:sz w:val="28"/>
          <w:szCs w:val="28"/>
        </w:rPr>
        <w:t>:</w:t>
      </w:r>
    </w:p>
    <w:p w:rsidR="00C040CA" w:rsidRDefault="00C040CA" w:rsidP="00383CE3">
      <w:pPr>
        <w:widowControl/>
        <w:numPr>
          <w:ilvl w:val="0"/>
          <w:numId w:val="45"/>
        </w:numPr>
        <w:suppressAutoHyphens/>
        <w:autoSpaceDN/>
        <w:adjustRightInd/>
        <w:spacing w:line="360" w:lineRule="auto"/>
        <w:ind w:left="0" w:firstLine="0"/>
        <w:jc w:val="left"/>
        <w:rPr>
          <w:rFonts w:ascii="Georgia" w:hAnsi="Georgia"/>
          <w:bCs/>
          <w:iCs/>
          <w:sz w:val="28"/>
          <w:szCs w:val="28"/>
        </w:rPr>
      </w:pPr>
      <w:r>
        <w:rPr>
          <w:rFonts w:ascii="Georgia" w:hAnsi="Georgia"/>
          <w:bCs/>
          <w:iCs/>
          <w:sz w:val="28"/>
          <w:szCs w:val="28"/>
        </w:rPr>
        <w:t>навыками разработки конкретных организационных проектов, уметь их реализовать в дальнейшей практической деятельности;</w:t>
      </w:r>
    </w:p>
    <w:p w:rsidR="00C040CA" w:rsidRDefault="00C040CA" w:rsidP="00383CE3">
      <w:pPr>
        <w:spacing w:line="360" w:lineRule="auto"/>
        <w:ind w:firstLine="709"/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 xml:space="preserve">При изучении темы 8 необходимо: </w:t>
      </w:r>
    </w:p>
    <w:p w:rsidR="00C040CA" w:rsidRDefault="00C040CA" w:rsidP="00383CE3">
      <w:pPr>
        <w:tabs>
          <w:tab w:val="left" w:pos="2160"/>
        </w:tabs>
        <w:spacing w:line="360" w:lineRule="auto"/>
        <w:ind w:left="1135"/>
        <w:rPr>
          <w:sz w:val="28"/>
          <w:szCs w:val="28"/>
        </w:rPr>
      </w:pPr>
      <w:r>
        <w:rPr>
          <w:sz w:val="28"/>
          <w:szCs w:val="28"/>
        </w:rPr>
        <w:t>Изучить учебный материал, предложенный в списке литерат</w:t>
      </w:r>
      <w:r>
        <w:rPr>
          <w:sz w:val="28"/>
          <w:szCs w:val="28"/>
        </w:rPr>
        <w:t>у</w:t>
      </w:r>
      <w:r>
        <w:rPr>
          <w:sz w:val="28"/>
          <w:szCs w:val="28"/>
        </w:rPr>
        <w:t>ры: [1], [2], [4], [5], [10], [12], [16], [доп.1], [доп.12], [доп.25, [доп.32], [доп.34], [доп.36], [доп.40], [доп.42].</w:t>
      </w:r>
    </w:p>
    <w:p w:rsidR="00C040CA" w:rsidRDefault="00C040CA" w:rsidP="00383CE3">
      <w:pPr>
        <w:pStyle w:val="NormalWeb"/>
        <w:spacing w:before="0" w:after="0"/>
        <w:rPr>
          <w:rFonts w:ascii="Georgia" w:hAnsi="Georgia" w:cs="Arial"/>
          <w:color w:val="000000"/>
          <w:sz w:val="28"/>
          <w:szCs w:val="28"/>
        </w:rPr>
      </w:pPr>
      <w:r>
        <w:rPr>
          <w:b/>
          <w:i/>
          <w:sz w:val="28"/>
          <w:szCs w:val="28"/>
        </w:rPr>
        <w:t>Особое внимание обратить на следующие моменты:</w:t>
      </w:r>
      <w:r>
        <w:rPr>
          <w:rFonts w:ascii="Georgia" w:hAnsi="Georgia" w:cs="Arial"/>
          <w:color w:val="000000"/>
          <w:sz w:val="28"/>
          <w:szCs w:val="28"/>
        </w:rPr>
        <w:t xml:space="preserve"> </w:t>
      </w:r>
    </w:p>
    <w:p w:rsidR="00C040CA" w:rsidRDefault="00C040CA" w:rsidP="00383CE3">
      <w:pPr>
        <w:pStyle w:val="NormalWeb"/>
        <w:spacing w:before="0" w:after="0"/>
        <w:rPr>
          <w:rFonts w:ascii="Georgia" w:hAnsi="Georgia" w:cs="Arial"/>
          <w:color w:val="000000"/>
          <w:sz w:val="28"/>
          <w:szCs w:val="28"/>
        </w:rPr>
      </w:pPr>
      <w:r>
        <w:rPr>
          <w:rFonts w:ascii="Georgia" w:hAnsi="Georgia" w:cs="Arial"/>
          <w:color w:val="000000"/>
          <w:sz w:val="28"/>
          <w:szCs w:val="28"/>
        </w:rPr>
        <w:t>1. Обсуждение и изучение основных терминов и понятий по теме.</w:t>
      </w:r>
    </w:p>
    <w:p w:rsidR="00C040CA" w:rsidRDefault="00C040CA" w:rsidP="00383CE3">
      <w:pPr>
        <w:pStyle w:val="NormalWeb"/>
        <w:spacing w:before="0" w:after="0"/>
        <w:rPr>
          <w:rFonts w:ascii="Georgia" w:hAnsi="Georgia" w:cs="Arial"/>
          <w:color w:val="000000"/>
          <w:sz w:val="28"/>
          <w:szCs w:val="28"/>
        </w:rPr>
      </w:pPr>
      <w:r>
        <w:rPr>
          <w:rFonts w:ascii="Georgia" w:hAnsi="Georgia" w:cs="Arial"/>
          <w:color w:val="000000"/>
          <w:sz w:val="28"/>
          <w:szCs w:val="28"/>
        </w:rPr>
        <w:t xml:space="preserve">2. Детальное рассмотрение ключевых проблем по данной теме. </w:t>
      </w:r>
    </w:p>
    <w:p w:rsidR="00C040CA" w:rsidRDefault="00C040CA" w:rsidP="00383CE3">
      <w:pPr>
        <w:pStyle w:val="NormalWeb"/>
        <w:spacing w:before="0" w:after="0"/>
        <w:rPr>
          <w:rFonts w:ascii="Georgia" w:hAnsi="Georgia" w:cs="Arial"/>
          <w:color w:val="000000"/>
          <w:sz w:val="28"/>
          <w:szCs w:val="28"/>
        </w:rPr>
      </w:pPr>
      <w:r>
        <w:rPr>
          <w:rFonts w:ascii="Georgia" w:hAnsi="Georgia" w:cs="Arial"/>
          <w:color w:val="000000"/>
          <w:sz w:val="28"/>
          <w:szCs w:val="28"/>
        </w:rPr>
        <w:t>3. Проблемы выбора конкретной организационной структуры, п</w:t>
      </w:r>
      <w:r>
        <w:rPr>
          <w:rFonts w:ascii="Georgia" w:hAnsi="Georgia" w:cs="Arial"/>
          <w:color w:val="000000"/>
          <w:sz w:val="28"/>
          <w:szCs w:val="28"/>
        </w:rPr>
        <w:t>о</w:t>
      </w:r>
      <w:r>
        <w:rPr>
          <w:rFonts w:ascii="Georgia" w:hAnsi="Georgia" w:cs="Arial"/>
          <w:color w:val="000000"/>
          <w:sz w:val="28"/>
          <w:szCs w:val="28"/>
        </w:rPr>
        <w:t>следовательность проектирования оргструктуры.</w:t>
      </w:r>
    </w:p>
    <w:p w:rsidR="00C040CA" w:rsidRDefault="00C040CA" w:rsidP="00383CE3">
      <w:pPr>
        <w:pStyle w:val="NormalWeb"/>
        <w:spacing w:before="0" w:after="0"/>
        <w:rPr>
          <w:rFonts w:ascii="Georgia" w:hAnsi="Georgia" w:cs="Arial"/>
          <w:color w:val="000000"/>
          <w:sz w:val="28"/>
          <w:szCs w:val="28"/>
        </w:rPr>
      </w:pPr>
      <w:r>
        <w:rPr>
          <w:rFonts w:ascii="Georgia" w:hAnsi="Georgia" w:cs="Arial"/>
          <w:color w:val="000000"/>
          <w:sz w:val="28"/>
          <w:szCs w:val="28"/>
        </w:rPr>
        <w:t>4. Методику разработки положений и должностных инструкций.</w:t>
      </w:r>
    </w:p>
    <w:p w:rsidR="00C040CA" w:rsidRDefault="00C040CA" w:rsidP="00383CE3">
      <w:pPr>
        <w:pStyle w:val="NormalWeb"/>
        <w:spacing w:before="0" w:after="0"/>
        <w:rPr>
          <w:rFonts w:ascii="Georgia" w:hAnsi="Georgia" w:cs="Arial"/>
          <w:b/>
          <w:bCs/>
          <w:color w:val="000000"/>
          <w:sz w:val="28"/>
          <w:szCs w:val="28"/>
        </w:rPr>
      </w:pPr>
      <w:r>
        <w:rPr>
          <w:b/>
          <w:i/>
          <w:sz w:val="28"/>
          <w:szCs w:val="28"/>
        </w:rPr>
        <w:t>Для самоконтроля по теме необходимо ответить на следующие в</w:t>
      </w:r>
      <w:r>
        <w:rPr>
          <w:b/>
          <w:i/>
          <w:sz w:val="28"/>
          <w:szCs w:val="28"/>
        </w:rPr>
        <w:t>о</w:t>
      </w:r>
      <w:r>
        <w:rPr>
          <w:b/>
          <w:i/>
          <w:sz w:val="28"/>
          <w:szCs w:val="28"/>
        </w:rPr>
        <w:t>просы:</w:t>
      </w:r>
      <w:r w:rsidRPr="00A95036">
        <w:rPr>
          <w:rFonts w:ascii="Georgia" w:hAnsi="Georgia" w:cs="Arial"/>
          <w:b/>
          <w:bCs/>
          <w:color w:val="000000"/>
          <w:sz w:val="28"/>
          <w:szCs w:val="28"/>
        </w:rPr>
        <w:t xml:space="preserve"> </w:t>
      </w:r>
    </w:p>
    <w:p w:rsidR="00C040CA" w:rsidRPr="00B81907" w:rsidRDefault="00C040CA" w:rsidP="00383CE3">
      <w:pPr>
        <w:pStyle w:val="NormalWeb"/>
        <w:spacing w:before="0" w:after="0"/>
        <w:rPr>
          <w:rFonts w:ascii="Georgia" w:hAnsi="Georgia" w:cs="Arial"/>
          <w:color w:val="000000"/>
          <w:sz w:val="28"/>
          <w:szCs w:val="28"/>
        </w:rPr>
      </w:pPr>
      <w:r w:rsidRPr="00B81907">
        <w:rPr>
          <w:rFonts w:ascii="Georgia" w:hAnsi="Georgia" w:cs="Arial"/>
          <w:bCs/>
          <w:color w:val="000000"/>
          <w:sz w:val="28"/>
          <w:szCs w:val="28"/>
        </w:rPr>
        <w:t>1. Принципы выбора конкретной оргструктуры.</w:t>
      </w:r>
    </w:p>
    <w:p w:rsidR="00C040CA" w:rsidRPr="00B81907" w:rsidRDefault="00C040CA" w:rsidP="00383CE3">
      <w:pPr>
        <w:pStyle w:val="NormalWeb"/>
        <w:spacing w:before="0" w:after="0"/>
        <w:rPr>
          <w:rFonts w:ascii="Georgia" w:hAnsi="Georgia" w:cs="Arial"/>
          <w:color w:val="000000"/>
          <w:sz w:val="28"/>
          <w:szCs w:val="28"/>
        </w:rPr>
      </w:pPr>
      <w:r w:rsidRPr="00B81907">
        <w:rPr>
          <w:rFonts w:ascii="Georgia" w:hAnsi="Georgia" w:cs="Arial"/>
          <w:bCs/>
          <w:color w:val="000000"/>
          <w:sz w:val="28"/>
          <w:szCs w:val="28"/>
        </w:rPr>
        <w:t>2. Основные факторы, определяющие выбор.</w:t>
      </w:r>
    </w:p>
    <w:p w:rsidR="00C040CA" w:rsidRPr="00B81907" w:rsidRDefault="00C040CA" w:rsidP="00383CE3">
      <w:pPr>
        <w:pStyle w:val="NormalWeb"/>
        <w:spacing w:before="0" w:after="0"/>
        <w:rPr>
          <w:rFonts w:ascii="Georgia" w:hAnsi="Georgia" w:cs="Arial"/>
          <w:color w:val="000000"/>
          <w:sz w:val="28"/>
          <w:szCs w:val="28"/>
        </w:rPr>
      </w:pPr>
      <w:r w:rsidRPr="00B81907">
        <w:rPr>
          <w:rFonts w:ascii="Georgia" w:hAnsi="Georgia" w:cs="Arial"/>
          <w:bCs/>
          <w:color w:val="000000"/>
          <w:sz w:val="28"/>
          <w:szCs w:val="28"/>
        </w:rPr>
        <w:t>3. Определение необходимой степени централизации и децентр</w:t>
      </w:r>
      <w:r w:rsidRPr="00B81907">
        <w:rPr>
          <w:rFonts w:ascii="Georgia" w:hAnsi="Georgia" w:cs="Arial"/>
          <w:bCs/>
          <w:color w:val="000000"/>
          <w:sz w:val="28"/>
          <w:szCs w:val="28"/>
        </w:rPr>
        <w:t>а</w:t>
      </w:r>
      <w:r w:rsidRPr="00B81907">
        <w:rPr>
          <w:rFonts w:ascii="Georgia" w:hAnsi="Georgia" w:cs="Arial"/>
          <w:bCs/>
          <w:color w:val="000000"/>
          <w:sz w:val="28"/>
          <w:szCs w:val="28"/>
        </w:rPr>
        <w:t>лизации.</w:t>
      </w:r>
    </w:p>
    <w:p w:rsidR="00C040CA" w:rsidRPr="00B81907" w:rsidRDefault="00C040CA" w:rsidP="00383CE3">
      <w:pPr>
        <w:pStyle w:val="NormalWeb"/>
        <w:spacing w:before="0" w:after="0"/>
        <w:rPr>
          <w:rFonts w:ascii="Georgia" w:hAnsi="Georgia" w:cs="Arial"/>
          <w:color w:val="000000"/>
          <w:sz w:val="28"/>
          <w:szCs w:val="28"/>
        </w:rPr>
      </w:pPr>
      <w:r w:rsidRPr="00B81907">
        <w:rPr>
          <w:rFonts w:ascii="Georgia" w:hAnsi="Georgia" w:cs="Arial"/>
          <w:bCs/>
          <w:color w:val="000000"/>
          <w:sz w:val="28"/>
          <w:szCs w:val="28"/>
        </w:rPr>
        <w:t>4. Последовательность проектирования оргструктуры.</w:t>
      </w:r>
    </w:p>
    <w:p w:rsidR="00C040CA" w:rsidRPr="00B81907" w:rsidRDefault="00C040CA" w:rsidP="00383CE3">
      <w:pPr>
        <w:pStyle w:val="NormalWeb"/>
        <w:spacing w:before="0" w:after="0"/>
        <w:rPr>
          <w:rFonts w:ascii="Georgia" w:hAnsi="Georgia" w:cs="Arial"/>
          <w:color w:val="000000"/>
          <w:sz w:val="28"/>
          <w:szCs w:val="28"/>
        </w:rPr>
      </w:pPr>
      <w:r w:rsidRPr="00B81907">
        <w:rPr>
          <w:rFonts w:ascii="Georgia" w:hAnsi="Georgia" w:cs="Arial"/>
          <w:bCs/>
          <w:color w:val="000000"/>
          <w:sz w:val="28"/>
          <w:szCs w:val="28"/>
        </w:rPr>
        <w:t>5. Функции самостоятельных структурных подразделений и р</w:t>
      </w:r>
      <w:r w:rsidRPr="00B81907">
        <w:rPr>
          <w:rFonts w:ascii="Georgia" w:hAnsi="Georgia" w:cs="Arial"/>
          <w:bCs/>
          <w:color w:val="000000"/>
          <w:sz w:val="28"/>
          <w:szCs w:val="28"/>
        </w:rPr>
        <w:t>а</w:t>
      </w:r>
      <w:r w:rsidRPr="00B81907">
        <w:rPr>
          <w:rFonts w:ascii="Georgia" w:hAnsi="Georgia" w:cs="Arial"/>
          <w:bCs/>
          <w:color w:val="000000"/>
          <w:sz w:val="28"/>
          <w:szCs w:val="28"/>
        </w:rPr>
        <w:t>ботников управленческого аппарата.</w:t>
      </w:r>
    </w:p>
    <w:p w:rsidR="00C040CA" w:rsidRPr="00B81907" w:rsidRDefault="00C040CA" w:rsidP="00383CE3">
      <w:pPr>
        <w:pStyle w:val="NormalWeb"/>
        <w:spacing w:before="0" w:after="0"/>
        <w:rPr>
          <w:rFonts w:ascii="Georgia" w:hAnsi="Georgia" w:cs="Arial"/>
          <w:color w:val="000000"/>
          <w:sz w:val="28"/>
          <w:szCs w:val="28"/>
        </w:rPr>
      </w:pPr>
      <w:r w:rsidRPr="00B81907">
        <w:rPr>
          <w:rFonts w:ascii="Georgia" w:hAnsi="Georgia" w:cs="Arial"/>
          <w:bCs/>
          <w:color w:val="000000"/>
          <w:sz w:val="28"/>
          <w:szCs w:val="28"/>
        </w:rPr>
        <w:t>6. Взаимоотношения между самостоятельными структурными подразделениями.</w:t>
      </w:r>
    </w:p>
    <w:p w:rsidR="00C040CA" w:rsidRPr="00B81907" w:rsidRDefault="00C040CA" w:rsidP="00383CE3">
      <w:pPr>
        <w:pStyle w:val="NormalWeb"/>
        <w:spacing w:before="0" w:after="0"/>
        <w:rPr>
          <w:rFonts w:ascii="Georgia" w:hAnsi="Georgia" w:cs="Arial"/>
          <w:color w:val="000000"/>
          <w:sz w:val="28"/>
          <w:szCs w:val="28"/>
        </w:rPr>
      </w:pPr>
      <w:r w:rsidRPr="00B81907">
        <w:rPr>
          <w:rFonts w:ascii="Georgia" w:hAnsi="Georgia" w:cs="Arial"/>
          <w:bCs/>
          <w:color w:val="000000"/>
          <w:sz w:val="28"/>
          <w:szCs w:val="28"/>
        </w:rPr>
        <w:t>7. Обеспечение взаимной увязки целей организации с целями подразделений как основы эффективной интеграции.</w:t>
      </w:r>
    </w:p>
    <w:p w:rsidR="00C040CA" w:rsidRPr="00B81907" w:rsidRDefault="00C040CA" w:rsidP="00383CE3">
      <w:pPr>
        <w:pStyle w:val="NormalWeb"/>
        <w:spacing w:before="0" w:after="0"/>
        <w:rPr>
          <w:rFonts w:ascii="Georgia" w:hAnsi="Georgia" w:cs="Arial"/>
          <w:color w:val="000000"/>
          <w:sz w:val="28"/>
          <w:szCs w:val="28"/>
        </w:rPr>
      </w:pPr>
      <w:r w:rsidRPr="00B81907">
        <w:rPr>
          <w:rFonts w:ascii="Georgia" w:hAnsi="Georgia" w:cs="Arial"/>
          <w:bCs/>
          <w:color w:val="000000"/>
          <w:sz w:val="28"/>
          <w:szCs w:val="28"/>
        </w:rPr>
        <w:t>8. Методы достижения эффективной интеграции.</w:t>
      </w:r>
    </w:p>
    <w:p w:rsidR="00C040CA" w:rsidRDefault="00C040CA" w:rsidP="00383CE3">
      <w:pPr>
        <w:pStyle w:val="NormalWeb"/>
        <w:spacing w:before="0" w:after="0"/>
        <w:rPr>
          <w:rFonts w:ascii="Georgia" w:hAnsi="Georgia" w:cs="Arial"/>
          <w:b/>
          <w:bCs/>
          <w:color w:val="000000"/>
          <w:sz w:val="28"/>
          <w:szCs w:val="28"/>
        </w:rPr>
      </w:pPr>
    </w:p>
    <w:p w:rsidR="00C040CA" w:rsidRDefault="00C040CA" w:rsidP="00383CE3">
      <w:pPr>
        <w:spacing w:line="360" w:lineRule="auto"/>
        <w:rPr>
          <w:b/>
          <w:bCs/>
          <w:i/>
          <w:sz w:val="28"/>
          <w:szCs w:val="28"/>
        </w:rPr>
      </w:pPr>
      <w:r>
        <w:rPr>
          <w:b/>
          <w:bCs/>
          <w:i/>
          <w:sz w:val="28"/>
          <w:szCs w:val="28"/>
        </w:rPr>
        <w:t>План практического занятия по теме 8.</w:t>
      </w:r>
    </w:p>
    <w:p w:rsidR="00C040CA" w:rsidRDefault="00C040CA" w:rsidP="00383CE3">
      <w:pPr>
        <w:spacing w:line="360" w:lineRule="auto"/>
        <w:ind w:firstLine="709"/>
        <w:rPr>
          <w:bCs/>
          <w:sz w:val="28"/>
          <w:szCs w:val="28"/>
        </w:rPr>
      </w:pPr>
      <w:r>
        <w:rPr>
          <w:bCs/>
          <w:sz w:val="28"/>
          <w:szCs w:val="28"/>
        </w:rPr>
        <w:t>С начала обсуждаются основные понятия  и термины по данной теме, затем</w:t>
      </w:r>
      <w:r>
        <w:rPr>
          <w:rFonts w:ascii="Georgia" w:hAnsi="Georgia" w:cs="Arial"/>
          <w:color w:val="000000"/>
          <w:sz w:val="28"/>
          <w:szCs w:val="28"/>
        </w:rPr>
        <w:t xml:space="preserve"> детально рассматриваются ключевые проблемы, далее переходят к рассмотрению ключевых вопросов по теме.</w:t>
      </w:r>
    </w:p>
    <w:p w:rsidR="00C040CA" w:rsidRDefault="00C040CA" w:rsidP="00383CE3">
      <w:pPr>
        <w:ind w:firstLine="709"/>
        <w:rPr>
          <w:b/>
          <w:bCs/>
          <w:i/>
          <w:sz w:val="28"/>
          <w:szCs w:val="28"/>
        </w:rPr>
      </w:pPr>
    </w:p>
    <w:p w:rsidR="00C040CA" w:rsidRDefault="00C040CA" w:rsidP="00383CE3">
      <w:pPr>
        <w:spacing w:line="360" w:lineRule="auto"/>
        <w:ind w:firstLine="709"/>
        <w:rPr>
          <w:b/>
          <w:bCs/>
          <w:i/>
          <w:sz w:val="28"/>
          <w:szCs w:val="28"/>
        </w:rPr>
      </w:pPr>
      <w:r>
        <w:rPr>
          <w:b/>
          <w:bCs/>
          <w:i/>
          <w:sz w:val="28"/>
          <w:szCs w:val="28"/>
        </w:rPr>
        <w:t>Советы по подготовке к экзамену (зачету):</w:t>
      </w:r>
    </w:p>
    <w:p w:rsidR="00C040CA" w:rsidRDefault="00C040CA" w:rsidP="00383CE3">
      <w:pPr>
        <w:shd w:val="clear" w:color="auto" w:fill="FFFFFF"/>
        <w:spacing w:line="360" w:lineRule="auto"/>
        <w:ind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При подготовке к экзамену (зачету) особое внимание следует обратить на следующие моменты:</w:t>
      </w:r>
    </w:p>
    <w:p w:rsidR="00C040CA" w:rsidRDefault="00C040CA" w:rsidP="00383CE3">
      <w:pPr>
        <w:shd w:val="clear" w:color="auto" w:fill="FFFFFF"/>
        <w:spacing w:line="360" w:lineRule="auto"/>
        <w:ind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 основные понятия по теме;</w:t>
      </w:r>
    </w:p>
    <w:p w:rsidR="00C040CA" w:rsidRDefault="00C040CA" w:rsidP="00383CE3">
      <w:pPr>
        <w:shd w:val="clear" w:color="auto" w:fill="FFFFFF"/>
        <w:spacing w:line="360" w:lineRule="auto"/>
        <w:ind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 контрольные вопросы по теме;</w:t>
      </w:r>
    </w:p>
    <w:p w:rsidR="00C040CA" w:rsidRDefault="00C040CA" w:rsidP="00383CE3">
      <w:pPr>
        <w:shd w:val="clear" w:color="auto" w:fill="FFFFFF"/>
        <w:spacing w:line="360" w:lineRule="auto"/>
        <w:ind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3. изучить литературу, предложенную к третьему практическому зан</w:t>
      </w:r>
      <w:r>
        <w:rPr>
          <w:color w:val="000000"/>
          <w:sz w:val="28"/>
          <w:szCs w:val="28"/>
        </w:rPr>
        <w:t>я</w:t>
      </w:r>
      <w:r>
        <w:rPr>
          <w:color w:val="000000"/>
          <w:sz w:val="28"/>
          <w:szCs w:val="28"/>
        </w:rPr>
        <w:t>тию.</w:t>
      </w:r>
    </w:p>
    <w:p w:rsidR="00C040CA" w:rsidRDefault="00C040CA" w:rsidP="00383CE3">
      <w:pPr>
        <w:shd w:val="clear" w:color="auto" w:fill="FFFFFF"/>
        <w:spacing w:line="360" w:lineRule="auto"/>
        <w:ind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Опыт приема экзамена (зачета) выявил, что наибольшие трудности при проведении экзамена (зачета) возникают по следующим разделам:</w:t>
      </w:r>
    </w:p>
    <w:p w:rsidR="00C040CA" w:rsidRDefault="00C040CA" w:rsidP="00383CE3">
      <w:pPr>
        <w:spacing w:line="360" w:lineRule="auto"/>
        <w:ind w:firstLine="709"/>
        <w:rPr>
          <w:rFonts w:ascii="Georgia" w:hAnsi="Georgia" w:cs="Arial"/>
          <w:bCs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Pr="00B81907">
        <w:rPr>
          <w:rFonts w:ascii="Georgia" w:hAnsi="Georgia" w:cs="Arial"/>
          <w:bCs/>
          <w:color w:val="000000"/>
          <w:sz w:val="28"/>
          <w:szCs w:val="28"/>
        </w:rPr>
        <w:t xml:space="preserve"> </w:t>
      </w:r>
      <w:r>
        <w:rPr>
          <w:rFonts w:ascii="Georgia" w:hAnsi="Georgia" w:cs="Arial"/>
          <w:bCs/>
          <w:color w:val="000000"/>
          <w:sz w:val="28"/>
          <w:szCs w:val="28"/>
        </w:rPr>
        <w:t>принципы выбора конкретной оргструктуры;</w:t>
      </w:r>
    </w:p>
    <w:p w:rsidR="00C040CA" w:rsidRDefault="00C040CA" w:rsidP="00383CE3">
      <w:pPr>
        <w:pStyle w:val="NormalWeb"/>
        <w:spacing w:before="0" w:after="0"/>
        <w:rPr>
          <w:rFonts w:ascii="Georgia" w:hAnsi="Georgia" w:cs="Arial"/>
          <w:bCs/>
          <w:color w:val="000000"/>
          <w:sz w:val="28"/>
          <w:szCs w:val="28"/>
        </w:rPr>
      </w:pPr>
      <w:r>
        <w:rPr>
          <w:rFonts w:ascii="Georgia" w:hAnsi="Georgia" w:cs="Arial"/>
          <w:bCs/>
          <w:color w:val="000000"/>
          <w:sz w:val="28"/>
          <w:szCs w:val="28"/>
        </w:rPr>
        <w:t xml:space="preserve">          - степени централизации и децентрализации;</w:t>
      </w:r>
    </w:p>
    <w:p w:rsidR="00C040CA" w:rsidRDefault="00C040CA" w:rsidP="00383CE3">
      <w:pPr>
        <w:pStyle w:val="NormalWeb"/>
        <w:spacing w:before="0" w:after="0"/>
        <w:rPr>
          <w:rFonts w:ascii="Georgia" w:hAnsi="Georgia" w:cs="Arial"/>
          <w:bCs/>
          <w:color w:val="000000"/>
          <w:sz w:val="28"/>
          <w:szCs w:val="28"/>
        </w:rPr>
      </w:pPr>
      <w:r>
        <w:rPr>
          <w:rFonts w:ascii="Georgia" w:hAnsi="Georgia" w:cs="Arial"/>
          <w:bCs/>
          <w:color w:val="000000"/>
          <w:sz w:val="28"/>
          <w:szCs w:val="28"/>
        </w:rPr>
        <w:t xml:space="preserve">          - проектирование оргструктуры;</w:t>
      </w:r>
    </w:p>
    <w:p w:rsidR="00C040CA" w:rsidRDefault="00C040CA" w:rsidP="00383CE3">
      <w:pPr>
        <w:pStyle w:val="NormalWeb"/>
        <w:spacing w:before="0" w:after="0"/>
        <w:rPr>
          <w:rFonts w:ascii="Georgia" w:hAnsi="Georgia" w:cs="Arial"/>
          <w:bCs/>
          <w:color w:val="000000"/>
          <w:sz w:val="28"/>
          <w:szCs w:val="28"/>
        </w:rPr>
      </w:pPr>
      <w:r>
        <w:rPr>
          <w:rFonts w:ascii="Georgia" w:hAnsi="Georgia" w:cs="Arial"/>
          <w:bCs/>
          <w:color w:val="000000"/>
          <w:sz w:val="28"/>
          <w:szCs w:val="28"/>
        </w:rPr>
        <w:t xml:space="preserve">          - взаимоотношения между самостоятельными структурными подразделениями;</w:t>
      </w:r>
    </w:p>
    <w:p w:rsidR="00C040CA" w:rsidRDefault="00C040CA" w:rsidP="00383CE3">
      <w:pPr>
        <w:pStyle w:val="NormalWeb"/>
        <w:spacing w:before="0" w:after="0"/>
        <w:rPr>
          <w:rFonts w:ascii="Georgia" w:hAnsi="Georgia" w:cs="Arial"/>
          <w:color w:val="000000"/>
          <w:sz w:val="28"/>
          <w:szCs w:val="28"/>
        </w:rPr>
      </w:pPr>
      <w:r>
        <w:rPr>
          <w:rFonts w:ascii="Georgia" w:hAnsi="Georgia" w:cs="Arial"/>
          <w:bCs/>
          <w:color w:val="000000"/>
          <w:sz w:val="28"/>
          <w:szCs w:val="28"/>
        </w:rPr>
        <w:t xml:space="preserve">          - эффективная интеграция.</w:t>
      </w:r>
    </w:p>
    <w:p w:rsidR="00C040CA" w:rsidRDefault="00C040CA" w:rsidP="00383CE3">
      <w:pPr>
        <w:spacing w:line="360" w:lineRule="auto"/>
        <w:ind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Для того чтобы избежать трудностей при ответах по вышеназванным разделам, рекомендуем обратиться к следующим источникам:</w:t>
      </w:r>
    </w:p>
    <w:p w:rsidR="00C040CA" w:rsidRDefault="00C040CA" w:rsidP="00383CE3">
      <w:pPr>
        <w:spacing w:line="360" w:lineRule="auto"/>
        <w:ind w:left="709"/>
        <w:rPr>
          <w:sz w:val="28"/>
          <w:szCs w:val="28"/>
        </w:rPr>
      </w:pPr>
      <w:r>
        <w:rPr>
          <w:color w:val="000000"/>
          <w:sz w:val="28"/>
          <w:szCs w:val="28"/>
        </w:rPr>
        <w:t>РГГУ. Центр дистанционных технологий обучения 2005.</w:t>
      </w:r>
      <w:r>
        <w:rPr>
          <w:sz w:val="28"/>
          <w:szCs w:val="28"/>
        </w:rPr>
        <w:t xml:space="preserve"> </w:t>
      </w:r>
    </w:p>
    <w:p w:rsidR="00C040CA" w:rsidRDefault="00C040CA" w:rsidP="00383CE3">
      <w:pPr>
        <w:spacing w:line="360" w:lineRule="auto"/>
        <w:ind w:left="709"/>
        <w:rPr>
          <w:sz w:val="28"/>
          <w:szCs w:val="28"/>
        </w:rPr>
      </w:pPr>
      <w:r>
        <w:rPr>
          <w:sz w:val="28"/>
          <w:szCs w:val="28"/>
        </w:rPr>
        <w:t>Официальный сайт Российского Государственного Гуманитарного Университета.</w:t>
      </w:r>
    </w:p>
    <w:p w:rsidR="00C040CA" w:rsidRDefault="00C040CA" w:rsidP="00383CE3">
      <w:pPr>
        <w:pStyle w:val="NormalWeb"/>
        <w:jc w:val="center"/>
        <w:rPr>
          <w:rFonts w:ascii="Georgia" w:hAnsi="Georgia" w:cs="Arial"/>
          <w:color w:val="000000"/>
          <w:sz w:val="28"/>
          <w:szCs w:val="28"/>
        </w:rPr>
      </w:pPr>
      <w:r>
        <w:rPr>
          <w:rFonts w:ascii="Georgia" w:hAnsi="Georgia"/>
          <w:b/>
          <w:sz w:val="28"/>
          <w:szCs w:val="28"/>
        </w:rPr>
        <w:t xml:space="preserve">3.9. Тема 9 </w:t>
      </w:r>
      <w:r>
        <w:rPr>
          <w:i/>
        </w:rPr>
        <w:t xml:space="preserve"> </w:t>
      </w:r>
      <w:r>
        <w:rPr>
          <w:b/>
        </w:rPr>
        <w:t>«</w:t>
      </w:r>
      <w:r w:rsidRPr="00336AA8">
        <w:rPr>
          <w:rFonts w:ascii="Georgia" w:hAnsi="Georgia" w:cs="Arial"/>
          <w:b/>
          <w:bCs/>
          <w:color w:val="000000"/>
          <w:sz w:val="28"/>
          <w:szCs w:val="28"/>
        </w:rPr>
        <w:t>ПРОЕКТИРОВАНИЕ НОРМАТИВНОЙ С</w:t>
      </w:r>
      <w:r w:rsidRPr="00336AA8">
        <w:rPr>
          <w:rFonts w:ascii="Georgia" w:hAnsi="Georgia" w:cs="Arial"/>
          <w:b/>
          <w:bCs/>
          <w:color w:val="000000"/>
          <w:sz w:val="28"/>
          <w:szCs w:val="28"/>
        </w:rPr>
        <w:t>И</w:t>
      </w:r>
      <w:r w:rsidRPr="00336AA8">
        <w:rPr>
          <w:rFonts w:ascii="Georgia" w:hAnsi="Georgia" w:cs="Arial"/>
          <w:b/>
          <w:bCs/>
          <w:color w:val="000000"/>
          <w:sz w:val="28"/>
          <w:szCs w:val="28"/>
        </w:rPr>
        <w:t>СТЕМЫ УПРАВЛЕНИЯ</w:t>
      </w:r>
      <w:r>
        <w:rPr>
          <w:rFonts w:ascii="Georgia" w:hAnsi="Georgia" w:cs="Arial"/>
          <w:b/>
          <w:bCs/>
          <w:color w:val="000000"/>
          <w:sz w:val="28"/>
          <w:szCs w:val="28"/>
        </w:rPr>
        <w:t>»</w:t>
      </w:r>
    </w:p>
    <w:p w:rsidR="00C040CA" w:rsidRDefault="00C040CA" w:rsidP="00383CE3">
      <w:pPr>
        <w:spacing w:line="360" w:lineRule="auto"/>
        <w:ind w:firstLine="709"/>
        <w:rPr>
          <w:b/>
          <w:bCs/>
          <w:i/>
          <w:color w:val="000000"/>
          <w:sz w:val="28"/>
          <w:szCs w:val="28"/>
        </w:rPr>
      </w:pPr>
      <w:r>
        <w:rPr>
          <w:b/>
          <w:bCs/>
          <w:i/>
          <w:color w:val="000000"/>
          <w:sz w:val="28"/>
          <w:szCs w:val="28"/>
        </w:rPr>
        <w:t>Цель изучения</w:t>
      </w:r>
    </w:p>
    <w:p w:rsidR="00C040CA" w:rsidRDefault="00C040CA" w:rsidP="00383CE3">
      <w:pPr>
        <w:spacing w:line="360" w:lineRule="auto"/>
        <w:ind w:firstLine="709"/>
        <w:rPr>
          <w:rFonts w:ascii="Georgia" w:hAnsi="Georgia"/>
          <w:color w:val="000000"/>
          <w:sz w:val="28"/>
          <w:szCs w:val="28"/>
        </w:rPr>
      </w:pPr>
      <w:r>
        <w:rPr>
          <w:rFonts w:ascii="Georgia" w:hAnsi="Georgia"/>
          <w:color w:val="000000"/>
          <w:sz w:val="28"/>
          <w:szCs w:val="28"/>
        </w:rPr>
        <w:t>Овладение теорией и практикой исследования и проектирования систем управления в целях их дальнейшего совершенствования</w:t>
      </w:r>
    </w:p>
    <w:p w:rsidR="00C040CA" w:rsidRDefault="00C040CA" w:rsidP="00383CE3">
      <w:pPr>
        <w:pStyle w:val="22"/>
        <w:spacing w:before="0" w:after="0" w:line="360" w:lineRule="auto"/>
        <w:jc w:val="center"/>
        <w:rPr>
          <w:rFonts w:ascii="Georgia" w:hAnsi="Georgia"/>
          <w:sz w:val="28"/>
          <w:szCs w:val="28"/>
        </w:rPr>
      </w:pPr>
      <w:r w:rsidRPr="002954EA">
        <w:rPr>
          <w:rFonts w:ascii="Georgia" w:hAnsi="Georgia"/>
          <w:b/>
          <w:i/>
          <w:sz w:val="28"/>
          <w:szCs w:val="28"/>
        </w:rPr>
        <w:t>Задачи изучения темы</w:t>
      </w:r>
    </w:p>
    <w:p w:rsidR="00C040CA" w:rsidRPr="00B678A0" w:rsidRDefault="00C040CA" w:rsidP="00383CE3">
      <w:pPr>
        <w:pStyle w:val="22"/>
        <w:spacing w:before="0" w:after="0" w:line="360" w:lineRule="auto"/>
        <w:jc w:val="both"/>
        <w:rPr>
          <w:rFonts w:ascii="Georgia" w:hAnsi="Georgia"/>
          <w:sz w:val="28"/>
          <w:szCs w:val="28"/>
        </w:rPr>
      </w:pPr>
      <w:r w:rsidRPr="00B678A0">
        <w:rPr>
          <w:rFonts w:ascii="Georgia" w:hAnsi="Georgia"/>
          <w:sz w:val="28"/>
          <w:szCs w:val="28"/>
        </w:rPr>
        <w:t xml:space="preserve"> Изучение теоретических и методических основ оргпроектирования и организационного развития системы управления. Освоение понятийного аппарата, терминологии, определений и формулировок, используемых в современной практике организационного проектирования. Выработка практических навыков сбора, обобщения, систематизации и анализа фактических данных об управленческих системах, их структуре, свойствах и законах развития в условиях рыночной экономики. Изучение методических основ и практики внедрения инноваций.</w:t>
      </w:r>
    </w:p>
    <w:p w:rsidR="00C040CA" w:rsidRDefault="00C040CA" w:rsidP="00383CE3">
      <w:pPr>
        <w:spacing w:line="360" w:lineRule="auto"/>
        <w:ind w:firstLine="709"/>
        <w:rPr>
          <w:rFonts w:ascii="Georgia" w:hAnsi="Georgia"/>
          <w:b/>
          <w:bCs/>
          <w:i/>
          <w:color w:val="000000"/>
          <w:sz w:val="28"/>
          <w:szCs w:val="28"/>
        </w:rPr>
      </w:pPr>
    </w:p>
    <w:p w:rsidR="00C040CA" w:rsidRDefault="00C040CA" w:rsidP="00383CE3">
      <w:pPr>
        <w:spacing w:line="360" w:lineRule="auto"/>
        <w:ind w:firstLine="709"/>
        <w:rPr>
          <w:rFonts w:ascii="Georgia" w:hAnsi="Georgia"/>
          <w:b/>
          <w:bCs/>
          <w:i/>
          <w:iCs/>
          <w:sz w:val="28"/>
          <w:szCs w:val="28"/>
        </w:rPr>
      </w:pPr>
      <w:r>
        <w:rPr>
          <w:rFonts w:ascii="Georgia" w:hAnsi="Georgia"/>
          <w:b/>
          <w:bCs/>
          <w:i/>
          <w:iCs/>
          <w:sz w:val="28"/>
          <w:szCs w:val="28"/>
        </w:rPr>
        <w:t xml:space="preserve">Изучив данную тему студент должен: </w:t>
      </w:r>
    </w:p>
    <w:p w:rsidR="00C040CA" w:rsidRDefault="00C040CA" w:rsidP="00383CE3">
      <w:pPr>
        <w:ind w:firstLine="709"/>
        <w:rPr>
          <w:bCs/>
          <w:i/>
          <w:iCs/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b/>
          <w:bCs/>
          <w:i/>
          <w:iCs/>
          <w:sz w:val="28"/>
          <w:szCs w:val="28"/>
        </w:rPr>
        <w:t>знать</w:t>
      </w:r>
      <w:r>
        <w:rPr>
          <w:bCs/>
          <w:i/>
          <w:iCs/>
          <w:sz w:val="28"/>
          <w:szCs w:val="28"/>
        </w:rPr>
        <w:t>:</w:t>
      </w:r>
    </w:p>
    <w:p w:rsidR="00C040CA" w:rsidRDefault="00C040CA" w:rsidP="00383CE3">
      <w:pPr>
        <w:widowControl/>
        <w:numPr>
          <w:ilvl w:val="0"/>
          <w:numId w:val="45"/>
        </w:numPr>
        <w:tabs>
          <w:tab w:val="num" w:pos="720"/>
        </w:tabs>
        <w:suppressAutoHyphens/>
        <w:autoSpaceDE/>
        <w:autoSpaceDN/>
        <w:adjustRightInd/>
        <w:spacing w:before="280" w:line="360" w:lineRule="auto"/>
        <w:ind w:left="720"/>
        <w:jc w:val="left"/>
        <w:rPr>
          <w:rFonts w:ascii="Georgia" w:hAnsi="Georgia"/>
          <w:color w:val="000000"/>
          <w:sz w:val="28"/>
          <w:szCs w:val="28"/>
        </w:rPr>
      </w:pPr>
      <w:r>
        <w:rPr>
          <w:rFonts w:ascii="Georgia" w:hAnsi="Georgia"/>
          <w:color w:val="000000"/>
          <w:sz w:val="28"/>
          <w:szCs w:val="28"/>
        </w:rPr>
        <w:t xml:space="preserve">теоретические и методологические основы оргразвития и оргпроектирования систем управления; </w:t>
      </w:r>
    </w:p>
    <w:p w:rsidR="00C040CA" w:rsidRDefault="00C040CA" w:rsidP="00383CE3">
      <w:pPr>
        <w:widowControl/>
        <w:numPr>
          <w:ilvl w:val="0"/>
          <w:numId w:val="45"/>
        </w:numPr>
        <w:tabs>
          <w:tab w:val="num" w:pos="720"/>
        </w:tabs>
        <w:suppressAutoHyphens/>
        <w:autoSpaceDE/>
        <w:autoSpaceDN/>
        <w:adjustRightInd/>
        <w:spacing w:line="360" w:lineRule="auto"/>
        <w:ind w:left="720"/>
        <w:jc w:val="left"/>
        <w:rPr>
          <w:rFonts w:ascii="Georgia" w:hAnsi="Georgia"/>
          <w:color w:val="000000"/>
          <w:sz w:val="28"/>
          <w:szCs w:val="28"/>
        </w:rPr>
      </w:pPr>
      <w:r>
        <w:rPr>
          <w:rFonts w:ascii="Georgia" w:hAnsi="Georgia"/>
          <w:color w:val="000000"/>
          <w:sz w:val="28"/>
          <w:szCs w:val="28"/>
        </w:rPr>
        <w:t xml:space="preserve">теоретические основы исследования систем управления; </w:t>
      </w:r>
    </w:p>
    <w:p w:rsidR="00C040CA" w:rsidRDefault="00C040CA" w:rsidP="00383CE3">
      <w:pPr>
        <w:widowControl/>
        <w:numPr>
          <w:ilvl w:val="0"/>
          <w:numId w:val="45"/>
        </w:numPr>
        <w:tabs>
          <w:tab w:val="num" w:pos="720"/>
        </w:tabs>
        <w:suppressAutoHyphens/>
        <w:autoSpaceDE/>
        <w:autoSpaceDN/>
        <w:adjustRightInd/>
        <w:spacing w:line="360" w:lineRule="auto"/>
        <w:ind w:left="720"/>
        <w:jc w:val="left"/>
        <w:rPr>
          <w:rFonts w:ascii="Georgia" w:hAnsi="Georgia"/>
          <w:color w:val="000000"/>
          <w:sz w:val="28"/>
          <w:szCs w:val="28"/>
        </w:rPr>
      </w:pPr>
      <w:r>
        <w:rPr>
          <w:rFonts w:ascii="Georgia" w:hAnsi="Georgia"/>
          <w:color w:val="000000"/>
          <w:sz w:val="28"/>
          <w:szCs w:val="28"/>
        </w:rPr>
        <w:t xml:space="preserve">методы проектирования и нормирования управленческого труда; </w:t>
      </w:r>
    </w:p>
    <w:p w:rsidR="00C040CA" w:rsidRDefault="00C040CA" w:rsidP="00383CE3">
      <w:pPr>
        <w:widowControl/>
        <w:numPr>
          <w:ilvl w:val="0"/>
          <w:numId w:val="45"/>
        </w:numPr>
        <w:tabs>
          <w:tab w:val="num" w:pos="720"/>
        </w:tabs>
        <w:suppressAutoHyphens/>
        <w:autoSpaceDE/>
        <w:autoSpaceDN/>
        <w:adjustRightInd/>
        <w:spacing w:line="360" w:lineRule="auto"/>
        <w:ind w:left="720"/>
        <w:jc w:val="left"/>
        <w:rPr>
          <w:rFonts w:ascii="Georgia" w:hAnsi="Georgia"/>
          <w:color w:val="000000"/>
          <w:sz w:val="28"/>
          <w:szCs w:val="28"/>
        </w:rPr>
      </w:pPr>
      <w:r>
        <w:rPr>
          <w:rFonts w:ascii="Georgia" w:hAnsi="Georgia"/>
          <w:color w:val="000000"/>
          <w:sz w:val="28"/>
          <w:szCs w:val="28"/>
        </w:rPr>
        <w:t xml:space="preserve">методы исследования и анализа системы документационного обеспечения управления; </w:t>
      </w:r>
    </w:p>
    <w:p w:rsidR="00C040CA" w:rsidRDefault="00C040CA" w:rsidP="00383CE3">
      <w:pPr>
        <w:widowControl/>
        <w:numPr>
          <w:ilvl w:val="0"/>
          <w:numId w:val="45"/>
        </w:numPr>
        <w:tabs>
          <w:tab w:val="num" w:pos="720"/>
        </w:tabs>
        <w:suppressAutoHyphens/>
        <w:autoSpaceDE/>
        <w:autoSpaceDN/>
        <w:adjustRightInd/>
        <w:spacing w:line="360" w:lineRule="auto"/>
        <w:ind w:left="720"/>
        <w:jc w:val="left"/>
        <w:rPr>
          <w:rFonts w:ascii="Georgia" w:hAnsi="Georgia"/>
          <w:color w:val="000000"/>
          <w:sz w:val="28"/>
          <w:szCs w:val="28"/>
        </w:rPr>
      </w:pPr>
      <w:r>
        <w:rPr>
          <w:rFonts w:ascii="Georgia" w:hAnsi="Georgia"/>
          <w:color w:val="000000"/>
          <w:sz w:val="28"/>
          <w:szCs w:val="28"/>
        </w:rPr>
        <w:t xml:space="preserve">основы организации и проведения исследований; </w:t>
      </w:r>
    </w:p>
    <w:p w:rsidR="00C040CA" w:rsidRDefault="00C040CA" w:rsidP="00383CE3">
      <w:pPr>
        <w:widowControl/>
        <w:numPr>
          <w:ilvl w:val="0"/>
          <w:numId w:val="45"/>
        </w:numPr>
        <w:tabs>
          <w:tab w:val="num" w:pos="720"/>
        </w:tabs>
        <w:suppressAutoHyphens/>
        <w:autoSpaceDE/>
        <w:autoSpaceDN/>
        <w:adjustRightInd/>
        <w:spacing w:line="360" w:lineRule="auto"/>
        <w:ind w:left="720"/>
        <w:jc w:val="left"/>
        <w:rPr>
          <w:rFonts w:ascii="Georgia" w:hAnsi="Georgia"/>
          <w:color w:val="000000"/>
          <w:sz w:val="28"/>
          <w:szCs w:val="28"/>
        </w:rPr>
      </w:pPr>
      <w:r>
        <w:rPr>
          <w:rFonts w:ascii="Georgia" w:hAnsi="Georgia"/>
          <w:color w:val="000000"/>
          <w:sz w:val="28"/>
          <w:szCs w:val="28"/>
        </w:rPr>
        <w:t xml:space="preserve">методы проведения исследований; </w:t>
      </w:r>
    </w:p>
    <w:p w:rsidR="00C040CA" w:rsidRDefault="00C040CA" w:rsidP="00383CE3">
      <w:pPr>
        <w:widowControl/>
        <w:numPr>
          <w:ilvl w:val="0"/>
          <w:numId w:val="45"/>
        </w:numPr>
        <w:tabs>
          <w:tab w:val="num" w:pos="720"/>
        </w:tabs>
        <w:suppressAutoHyphens/>
        <w:autoSpaceDE/>
        <w:autoSpaceDN/>
        <w:adjustRightInd/>
        <w:spacing w:line="360" w:lineRule="auto"/>
        <w:ind w:left="720"/>
        <w:jc w:val="left"/>
        <w:rPr>
          <w:rFonts w:ascii="Georgia" w:hAnsi="Georgia"/>
          <w:color w:val="000000"/>
          <w:sz w:val="28"/>
          <w:szCs w:val="28"/>
        </w:rPr>
      </w:pPr>
      <w:r>
        <w:rPr>
          <w:rFonts w:ascii="Georgia" w:hAnsi="Georgia"/>
          <w:color w:val="000000"/>
          <w:sz w:val="28"/>
          <w:szCs w:val="28"/>
        </w:rPr>
        <w:t xml:space="preserve">методы анализа исходных данных; </w:t>
      </w:r>
    </w:p>
    <w:p w:rsidR="00C040CA" w:rsidRDefault="00C040CA" w:rsidP="00383CE3">
      <w:pPr>
        <w:widowControl/>
        <w:numPr>
          <w:ilvl w:val="0"/>
          <w:numId w:val="45"/>
        </w:numPr>
        <w:tabs>
          <w:tab w:val="num" w:pos="720"/>
        </w:tabs>
        <w:suppressAutoHyphens/>
        <w:autoSpaceDE/>
        <w:autoSpaceDN/>
        <w:adjustRightInd/>
        <w:spacing w:after="280" w:line="360" w:lineRule="auto"/>
        <w:ind w:left="720"/>
        <w:jc w:val="left"/>
        <w:rPr>
          <w:rFonts w:ascii="Georgia" w:hAnsi="Georgia"/>
          <w:color w:val="000000"/>
          <w:sz w:val="28"/>
          <w:szCs w:val="28"/>
        </w:rPr>
      </w:pPr>
      <w:r>
        <w:rPr>
          <w:rFonts w:ascii="Georgia" w:hAnsi="Georgia"/>
          <w:color w:val="000000"/>
          <w:sz w:val="28"/>
          <w:szCs w:val="28"/>
        </w:rPr>
        <w:t>методы проектирования систем управления;</w:t>
      </w:r>
    </w:p>
    <w:p w:rsidR="00C040CA" w:rsidRDefault="00C040CA" w:rsidP="00383CE3">
      <w:pPr>
        <w:spacing w:line="360" w:lineRule="auto"/>
        <w:ind w:firstLine="709"/>
        <w:rPr>
          <w:b/>
          <w:bCs/>
          <w:i/>
          <w:sz w:val="28"/>
          <w:szCs w:val="28"/>
        </w:rPr>
      </w:pPr>
      <w:r>
        <w:rPr>
          <w:b/>
          <w:bCs/>
          <w:i/>
          <w:sz w:val="28"/>
          <w:szCs w:val="28"/>
        </w:rPr>
        <w:t xml:space="preserve">- уметь: </w:t>
      </w:r>
    </w:p>
    <w:p w:rsidR="00C040CA" w:rsidRDefault="00C040CA" w:rsidP="00383CE3">
      <w:pPr>
        <w:widowControl/>
        <w:numPr>
          <w:ilvl w:val="0"/>
          <w:numId w:val="46"/>
        </w:numPr>
        <w:suppressAutoHyphens/>
        <w:autoSpaceDE/>
        <w:autoSpaceDN/>
        <w:adjustRightInd/>
        <w:spacing w:before="280" w:line="360" w:lineRule="auto"/>
        <w:jc w:val="left"/>
        <w:rPr>
          <w:rFonts w:ascii="Georgia" w:hAnsi="Georgia"/>
          <w:color w:val="000000"/>
          <w:sz w:val="28"/>
          <w:szCs w:val="28"/>
        </w:rPr>
      </w:pPr>
      <w:r>
        <w:rPr>
          <w:rFonts w:ascii="Georgia" w:hAnsi="Georgia"/>
          <w:color w:val="000000"/>
          <w:sz w:val="28"/>
          <w:szCs w:val="28"/>
        </w:rPr>
        <w:t xml:space="preserve">формулировать задачи исследовательской работы; </w:t>
      </w:r>
    </w:p>
    <w:p w:rsidR="00C040CA" w:rsidRDefault="00C040CA" w:rsidP="00383CE3">
      <w:pPr>
        <w:widowControl/>
        <w:numPr>
          <w:ilvl w:val="0"/>
          <w:numId w:val="46"/>
        </w:numPr>
        <w:suppressAutoHyphens/>
        <w:autoSpaceDE/>
        <w:autoSpaceDN/>
        <w:adjustRightInd/>
        <w:spacing w:line="360" w:lineRule="auto"/>
        <w:jc w:val="left"/>
        <w:rPr>
          <w:rFonts w:ascii="Georgia" w:hAnsi="Georgia"/>
          <w:color w:val="000000"/>
          <w:sz w:val="28"/>
          <w:szCs w:val="28"/>
        </w:rPr>
      </w:pPr>
      <w:r>
        <w:rPr>
          <w:rFonts w:ascii="Georgia" w:hAnsi="Georgia"/>
          <w:color w:val="000000"/>
          <w:sz w:val="28"/>
          <w:szCs w:val="28"/>
        </w:rPr>
        <w:t xml:space="preserve">планировать и выбирать пути и методы их реализации; </w:t>
      </w:r>
    </w:p>
    <w:p w:rsidR="00C040CA" w:rsidRDefault="00C040CA" w:rsidP="00383CE3">
      <w:pPr>
        <w:widowControl/>
        <w:numPr>
          <w:ilvl w:val="0"/>
          <w:numId w:val="46"/>
        </w:numPr>
        <w:suppressAutoHyphens/>
        <w:autoSpaceDE/>
        <w:autoSpaceDN/>
        <w:adjustRightInd/>
        <w:spacing w:line="360" w:lineRule="auto"/>
        <w:jc w:val="left"/>
        <w:rPr>
          <w:rFonts w:ascii="Georgia" w:hAnsi="Georgia"/>
          <w:color w:val="000000"/>
          <w:sz w:val="28"/>
          <w:szCs w:val="28"/>
        </w:rPr>
      </w:pPr>
      <w:r>
        <w:rPr>
          <w:rFonts w:ascii="Georgia" w:hAnsi="Georgia"/>
          <w:color w:val="000000"/>
          <w:sz w:val="28"/>
          <w:szCs w:val="28"/>
        </w:rPr>
        <w:t xml:space="preserve">оценивать эффективность тех или иных методов исследования и проектирования для конкретного проекта; </w:t>
      </w:r>
    </w:p>
    <w:p w:rsidR="00C040CA" w:rsidRDefault="00C040CA" w:rsidP="00383CE3">
      <w:pPr>
        <w:widowControl/>
        <w:numPr>
          <w:ilvl w:val="0"/>
          <w:numId w:val="46"/>
        </w:numPr>
        <w:suppressAutoHyphens/>
        <w:autoSpaceDE/>
        <w:autoSpaceDN/>
        <w:adjustRightInd/>
        <w:spacing w:line="360" w:lineRule="auto"/>
        <w:jc w:val="left"/>
        <w:rPr>
          <w:rFonts w:ascii="Georgia" w:hAnsi="Georgia"/>
          <w:color w:val="000000"/>
          <w:sz w:val="28"/>
          <w:szCs w:val="28"/>
        </w:rPr>
      </w:pPr>
      <w:r>
        <w:rPr>
          <w:rFonts w:ascii="Georgia" w:hAnsi="Georgia"/>
          <w:color w:val="000000"/>
          <w:sz w:val="28"/>
          <w:szCs w:val="28"/>
        </w:rPr>
        <w:t xml:space="preserve">планировать и организовывать работу исследовательской группы; </w:t>
      </w:r>
    </w:p>
    <w:p w:rsidR="00C040CA" w:rsidRDefault="00C040CA" w:rsidP="00383CE3">
      <w:pPr>
        <w:widowControl/>
        <w:numPr>
          <w:ilvl w:val="0"/>
          <w:numId w:val="46"/>
        </w:numPr>
        <w:suppressAutoHyphens/>
        <w:autoSpaceDE/>
        <w:autoSpaceDN/>
        <w:adjustRightInd/>
        <w:spacing w:line="360" w:lineRule="auto"/>
        <w:jc w:val="left"/>
        <w:rPr>
          <w:rFonts w:ascii="Georgia" w:hAnsi="Georgia"/>
          <w:color w:val="000000"/>
          <w:sz w:val="28"/>
          <w:szCs w:val="28"/>
        </w:rPr>
      </w:pPr>
      <w:r>
        <w:rPr>
          <w:rFonts w:ascii="Georgia" w:hAnsi="Georgia"/>
          <w:color w:val="000000"/>
          <w:sz w:val="28"/>
          <w:szCs w:val="28"/>
        </w:rPr>
        <w:t xml:space="preserve">анализировать и обобщать первичные данные; </w:t>
      </w:r>
    </w:p>
    <w:p w:rsidR="00C040CA" w:rsidRDefault="00C040CA" w:rsidP="00383CE3">
      <w:pPr>
        <w:widowControl/>
        <w:numPr>
          <w:ilvl w:val="0"/>
          <w:numId w:val="46"/>
        </w:numPr>
        <w:suppressAutoHyphens/>
        <w:autoSpaceDE/>
        <w:autoSpaceDN/>
        <w:adjustRightInd/>
        <w:spacing w:line="360" w:lineRule="auto"/>
        <w:jc w:val="left"/>
        <w:rPr>
          <w:rFonts w:ascii="Georgia" w:hAnsi="Georgia"/>
          <w:color w:val="000000"/>
          <w:sz w:val="28"/>
          <w:szCs w:val="28"/>
        </w:rPr>
      </w:pPr>
      <w:r>
        <w:rPr>
          <w:rFonts w:ascii="Georgia" w:hAnsi="Georgia"/>
          <w:color w:val="000000"/>
          <w:sz w:val="28"/>
          <w:szCs w:val="28"/>
        </w:rPr>
        <w:t xml:space="preserve">выполнять экономические расчеты в данной области; </w:t>
      </w:r>
    </w:p>
    <w:p w:rsidR="00C040CA" w:rsidRDefault="00C040CA" w:rsidP="00383CE3">
      <w:pPr>
        <w:widowControl/>
        <w:numPr>
          <w:ilvl w:val="0"/>
          <w:numId w:val="46"/>
        </w:numPr>
        <w:suppressAutoHyphens/>
        <w:autoSpaceDE/>
        <w:autoSpaceDN/>
        <w:adjustRightInd/>
        <w:spacing w:line="360" w:lineRule="auto"/>
        <w:jc w:val="left"/>
        <w:rPr>
          <w:rFonts w:ascii="Georgia" w:hAnsi="Georgia"/>
          <w:color w:val="000000"/>
          <w:sz w:val="28"/>
          <w:szCs w:val="28"/>
        </w:rPr>
      </w:pPr>
      <w:r>
        <w:rPr>
          <w:rFonts w:ascii="Georgia" w:hAnsi="Georgia"/>
          <w:color w:val="000000"/>
          <w:sz w:val="28"/>
          <w:szCs w:val="28"/>
        </w:rPr>
        <w:t xml:space="preserve">составлять и вести проектную документацию; </w:t>
      </w:r>
    </w:p>
    <w:p w:rsidR="00C040CA" w:rsidRDefault="00C040CA" w:rsidP="00383CE3">
      <w:pPr>
        <w:widowControl/>
        <w:numPr>
          <w:ilvl w:val="0"/>
          <w:numId w:val="46"/>
        </w:numPr>
        <w:suppressAutoHyphens/>
        <w:autoSpaceDE/>
        <w:autoSpaceDN/>
        <w:adjustRightInd/>
        <w:spacing w:after="280" w:line="360" w:lineRule="auto"/>
        <w:jc w:val="left"/>
        <w:rPr>
          <w:rFonts w:ascii="Georgia" w:hAnsi="Georgia"/>
          <w:color w:val="000000"/>
          <w:sz w:val="28"/>
          <w:szCs w:val="28"/>
        </w:rPr>
      </w:pPr>
      <w:r>
        <w:rPr>
          <w:rFonts w:ascii="Georgia" w:hAnsi="Georgia"/>
          <w:color w:val="000000"/>
          <w:sz w:val="28"/>
          <w:szCs w:val="28"/>
        </w:rPr>
        <w:t>оценивать экономическую эффективность проектов и результатов их внедрения.</w:t>
      </w:r>
    </w:p>
    <w:p w:rsidR="00C040CA" w:rsidRDefault="00C040CA" w:rsidP="00383CE3">
      <w:pPr>
        <w:ind w:firstLine="720"/>
        <w:rPr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- обладать</w:t>
      </w:r>
      <w:r>
        <w:rPr>
          <w:bCs/>
          <w:i/>
          <w:iCs/>
          <w:sz w:val="28"/>
          <w:szCs w:val="28"/>
        </w:rPr>
        <w:t>:</w:t>
      </w:r>
    </w:p>
    <w:p w:rsidR="00C040CA" w:rsidRDefault="00C040CA" w:rsidP="00383CE3">
      <w:pPr>
        <w:widowControl/>
        <w:numPr>
          <w:ilvl w:val="0"/>
          <w:numId w:val="45"/>
        </w:numPr>
        <w:suppressAutoHyphens/>
        <w:autoSpaceDN/>
        <w:adjustRightInd/>
        <w:spacing w:line="360" w:lineRule="auto"/>
        <w:ind w:left="0" w:firstLine="0"/>
        <w:jc w:val="left"/>
        <w:rPr>
          <w:rFonts w:ascii="Georgia" w:hAnsi="Georgia"/>
          <w:bCs/>
          <w:iCs/>
          <w:sz w:val="28"/>
          <w:szCs w:val="28"/>
        </w:rPr>
      </w:pPr>
      <w:r>
        <w:rPr>
          <w:rFonts w:ascii="Georgia" w:hAnsi="Georgia"/>
          <w:bCs/>
          <w:iCs/>
          <w:sz w:val="28"/>
          <w:szCs w:val="28"/>
        </w:rPr>
        <w:t>навыками разработки конкретных организационных проектов, уметь их реализовать в дальнейшей практической деятельности;</w:t>
      </w:r>
    </w:p>
    <w:p w:rsidR="00C040CA" w:rsidRDefault="00C040CA" w:rsidP="00383CE3">
      <w:pPr>
        <w:spacing w:line="360" w:lineRule="auto"/>
        <w:ind w:firstLine="709"/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 xml:space="preserve">При изучении темы 9 необходимо: </w:t>
      </w:r>
    </w:p>
    <w:p w:rsidR="00C040CA" w:rsidRPr="0078140D" w:rsidRDefault="00C040CA" w:rsidP="00383CE3">
      <w:pPr>
        <w:tabs>
          <w:tab w:val="left" w:pos="2160"/>
        </w:tabs>
        <w:spacing w:line="360" w:lineRule="auto"/>
        <w:ind w:left="1135"/>
        <w:rPr>
          <w:sz w:val="28"/>
          <w:szCs w:val="28"/>
        </w:rPr>
      </w:pPr>
      <w:r>
        <w:rPr>
          <w:sz w:val="28"/>
          <w:szCs w:val="28"/>
        </w:rPr>
        <w:t>Изучить учебный материал, предложенный в списке литерат</w:t>
      </w:r>
      <w:r>
        <w:rPr>
          <w:sz w:val="28"/>
          <w:szCs w:val="28"/>
        </w:rPr>
        <w:t>у</w:t>
      </w:r>
      <w:r>
        <w:rPr>
          <w:sz w:val="28"/>
          <w:szCs w:val="28"/>
        </w:rPr>
        <w:t>ры: источники</w:t>
      </w:r>
      <w:r w:rsidRPr="0078140D">
        <w:rPr>
          <w:sz w:val="28"/>
          <w:szCs w:val="28"/>
        </w:rPr>
        <w:t xml:space="preserve"> [18], [19], [20</w:t>
      </w:r>
      <w:r>
        <w:rPr>
          <w:sz w:val="28"/>
          <w:szCs w:val="28"/>
        </w:rPr>
        <w:t>]</w:t>
      </w:r>
    </w:p>
    <w:p w:rsidR="00C040CA" w:rsidRDefault="00C040CA" w:rsidP="00383CE3">
      <w:pPr>
        <w:pStyle w:val="NormalWeb"/>
        <w:spacing w:before="0" w:after="0"/>
        <w:rPr>
          <w:rFonts w:ascii="Georgia" w:hAnsi="Georgia" w:cs="Arial"/>
          <w:color w:val="000000"/>
          <w:sz w:val="28"/>
          <w:szCs w:val="28"/>
        </w:rPr>
      </w:pPr>
      <w:r>
        <w:rPr>
          <w:b/>
          <w:i/>
          <w:sz w:val="28"/>
          <w:szCs w:val="28"/>
        </w:rPr>
        <w:t>Особое внимание обратить на следующие моменты:</w:t>
      </w:r>
      <w:r>
        <w:rPr>
          <w:rFonts w:ascii="Georgia" w:hAnsi="Georgia" w:cs="Arial"/>
          <w:color w:val="000000"/>
          <w:sz w:val="28"/>
          <w:szCs w:val="28"/>
        </w:rPr>
        <w:t xml:space="preserve"> </w:t>
      </w:r>
    </w:p>
    <w:p w:rsidR="00C040CA" w:rsidRPr="00336AA8" w:rsidRDefault="00C040CA" w:rsidP="00383CE3">
      <w:pPr>
        <w:pStyle w:val="NormalWeb"/>
        <w:spacing w:before="0" w:after="0"/>
        <w:rPr>
          <w:rFonts w:ascii="Georgia" w:hAnsi="Georgia" w:cs="Arial"/>
          <w:color w:val="000000"/>
          <w:sz w:val="28"/>
          <w:szCs w:val="28"/>
        </w:rPr>
      </w:pPr>
      <w:r w:rsidRPr="00336AA8">
        <w:rPr>
          <w:rFonts w:ascii="Georgia" w:hAnsi="Georgia" w:cs="Arial"/>
          <w:color w:val="000000"/>
          <w:sz w:val="28"/>
          <w:szCs w:val="28"/>
        </w:rPr>
        <w:t>1. Обсуждение и изучение основных терминов и понятий по теме</w:t>
      </w:r>
    </w:p>
    <w:p w:rsidR="00C040CA" w:rsidRDefault="00C040CA" w:rsidP="00383CE3">
      <w:pPr>
        <w:pStyle w:val="NormalWeb"/>
        <w:spacing w:before="0" w:after="0"/>
        <w:rPr>
          <w:rFonts w:ascii="Georgia" w:hAnsi="Georgia" w:cs="Arial"/>
          <w:color w:val="000000"/>
          <w:sz w:val="28"/>
          <w:szCs w:val="28"/>
        </w:rPr>
      </w:pPr>
      <w:r w:rsidRPr="00336AA8">
        <w:rPr>
          <w:rFonts w:ascii="Georgia" w:hAnsi="Georgia" w:cs="Arial"/>
          <w:color w:val="000000"/>
          <w:sz w:val="28"/>
          <w:szCs w:val="28"/>
        </w:rPr>
        <w:t xml:space="preserve">2. Детальное рассмотрение ключевых проблем по данной теме. </w:t>
      </w:r>
    </w:p>
    <w:p w:rsidR="00C040CA" w:rsidRDefault="00C040CA" w:rsidP="00383CE3">
      <w:pPr>
        <w:pStyle w:val="NormalWeb"/>
        <w:spacing w:before="0" w:after="0"/>
        <w:rPr>
          <w:rFonts w:ascii="Georgia" w:hAnsi="Georgia" w:cs="Arial"/>
          <w:color w:val="000000"/>
          <w:sz w:val="28"/>
          <w:szCs w:val="28"/>
        </w:rPr>
      </w:pPr>
      <w:r w:rsidRPr="00383CE3">
        <w:rPr>
          <w:rFonts w:ascii="Georgia" w:hAnsi="Georgia" w:cs="Arial"/>
          <w:color w:val="000000"/>
          <w:sz w:val="28"/>
          <w:szCs w:val="28"/>
        </w:rPr>
        <w:t>3</w:t>
      </w:r>
      <w:r>
        <w:rPr>
          <w:rFonts w:ascii="Georgia" w:hAnsi="Georgia" w:cs="Arial"/>
          <w:color w:val="000000"/>
          <w:sz w:val="28"/>
          <w:szCs w:val="28"/>
        </w:rPr>
        <w:t xml:space="preserve">. </w:t>
      </w:r>
      <w:r w:rsidRPr="00336AA8">
        <w:rPr>
          <w:rFonts w:ascii="Georgia" w:hAnsi="Georgia" w:cs="Arial"/>
          <w:color w:val="000000"/>
          <w:sz w:val="28"/>
          <w:szCs w:val="28"/>
        </w:rPr>
        <w:t xml:space="preserve">Методы разработки норм труда. </w:t>
      </w:r>
    </w:p>
    <w:p w:rsidR="00C040CA" w:rsidRPr="0078140D" w:rsidRDefault="00C040CA" w:rsidP="00383CE3">
      <w:pPr>
        <w:pStyle w:val="NormalWeb"/>
        <w:spacing w:before="0" w:after="0"/>
        <w:rPr>
          <w:b/>
          <w:i/>
          <w:sz w:val="28"/>
          <w:szCs w:val="28"/>
        </w:rPr>
      </w:pPr>
      <w:r>
        <w:rPr>
          <w:rFonts w:ascii="Georgia" w:hAnsi="Georgia" w:cs="Arial"/>
          <w:color w:val="000000"/>
          <w:sz w:val="28"/>
          <w:szCs w:val="28"/>
        </w:rPr>
        <w:t xml:space="preserve">4. </w:t>
      </w:r>
      <w:r w:rsidRPr="00336AA8">
        <w:rPr>
          <w:rFonts w:ascii="Georgia" w:hAnsi="Georgia" w:cs="Arial"/>
          <w:color w:val="000000"/>
          <w:sz w:val="28"/>
          <w:szCs w:val="28"/>
        </w:rPr>
        <w:t>Методы нормирования управленческого труда</w:t>
      </w:r>
      <w:r>
        <w:rPr>
          <w:rFonts w:ascii="Georgia" w:hAnsi="Georgia" w:cs="Arial"/>
          <w:color w:val="000000"/>
          <w:sz w:val="28"/>
          <w:szCs w:val="28"/>
        </w:rPr>
        <w:t>.</w:t>
      </w:r>
    </w:p>
    <w:p w:rsidR="00C040CA" w:rsidRDefault="00C040CA" w:rsidP="00383CE3">
      <w:pPr>
        <w:pStyle w:val="NormalWeb"/>
        <w:spacing w:before="0" w:after="0"/>
        <w:rPr>
          <w:rFonts w:ascii="Georgia" w:hAnsi="Georgia" w:cs="Arial"/>
          <w:b/>
          <w:bCs/>
          <w:color w:val="000000"/>
          <w:sz w:val="28"/>
          <w:szCs w:val="28"/>
        </w:rPr>
      </w:pPr>
      <w:r>
        <w:rPr>
          <w:b/>
          <w:i/>
          <w:sz w:val="28"/>
          <w:szCs w:val="28"/>
        </w:rPr>
        <w:t>Для самоконтроля по теме необходимо ответить на следующие в</w:t>
      </w:r>
      <w:r>
        <w:rPr>
          <w:b/>
          <w:i/>
          <w:sz w:val="28"/>
          <w:szCs w:val="28"/>
        </w:rPr>
        <w:t>о</w:t>
      </w:r>
      <w:r>
        <w:rPr>
          <w:b/>
          <w:i/>
          <w:sz w:val="28"/>
          <w:szCs w:val="28"/>
        </w:rPr>
        <w:t>просы:</w:t>
      </w:r>
      <w:r w:rsidRPr="00A95036">
        <w:rPr>
          <w:rFonts w:ascii="Georgia" w:hAnsi="Georgia" w:cs="Arial"/>
          <w:b/>
          <w:bCs/>
          <w:color w:val="000000"/>
          <w:sz w:val="28"/>
          <w:szCs w:val="28"/>
        </w:rPr>
        <w:t xml:space="preserve"> </w:t>
      </w:r>
    </w:p>
    <w:p w:rsidR="00C040CA" w:rsidRPr="000B7BD2" w:rsidRDefault="00C040CA" w:rsidP="00383CE3">
      <w:pPr>
        <w:pStyle w:val="NormalWeb"/>
        <w:spacing w:before="0" w:after="0"/>
        <w:rPr>
          <w:rFonts w:ascii="Georgia" w:hAnsi="Georgia" w:cs="Arial"/>
          <w:color w:val="000000"/>
          <w:sz w:val="28"/>
          <w:szCs w:val="28"/>
        </w:rPr>
      </w:pPr>
      <w:r w:rsidRPr="000B7BD2">
        <w:rPr>
          <w:rFonts w:ascii="Georgia" w:hAnsi="Georgia" w:cs="Arial"/>
          <w:bCs/>
          <w:color w:val="000000"/>
          <w:sz w:val="28"/>
          <w:szCs w:val="28"/>
        </w:rPr>
        <w:t>1. Основы и принципы нормирования труда.</w:t>
      </w:r>
    </w:p>
    <w:p w:rsidR="00C040CA" w:rsidRPr="000B7BD2" w:rsidRDefault="00C040CA" w:rsidP="00383CE3">
      <w:pPr>
        <w:pStyle w:val="NormalWeb"/>
        <w:spacing w:before="0" w:after="0"/>
        <w:rPr>
          <w:rFonts w:ascii="Georgia" w:hAnsi="Georgia" w:cs="Arial"/>
          <w:color w:val="000000"/>
          <w:sz w:val="28"/>
          <w:szCs w:val="28"/>
        </w:rPr>
      </w:pPr>
      <w:r w:rsidRPr="000B7BD2">
        <w:rPr>
          <w:rFonts w:ascii="Georgia" w:hAnsi="Georgia" w:cs="Arial"/>
          <w:bCs/>
          <w:color w:val="000000"/>
          <w:sz w:val="28"/>
          <w:szCs w:val="28"/>
        </w:rPr>
        <w:t>2. Сущность, функции и принципы нормирования труда.</w:t>
      </w:r>
    </w:p>
    <w:p w:rsidR="00C040CA" w:rsidRPr="000B7BD2" w:rsidRDefault="00C040CA" w:rsidP="00383CE3">
      <w:pPr>
        <w:pStyle w:val="NormalWeb"/>
        <w:spacing w:before="0" w:after="0"/>
        <w:rPr>
          <w:rFonts w:ascii="Georgia" w:hAnsi="Georgia" w:cs="Arial"/>
          <w:color w:val="000000"/>
          <w:sz w:val="28"/>
          <w:szCs w:val="28"/>
        </w:rPr>
      </w:pPr>
      <w:r w:rsidRPr="000B7BD2">
        <w:rPr>
          <w:rFonts w:ascii="Georgia" w:hAnsi="Georgia" w:cs="Arial"/>
          <w:bCs/>
          <w:color w:val="000000"/>
          <w:sz w:val="28"/>
          <w:szCs w:val="28"/>
        </w:rPr>
        <w:t>3. Виды норм труда и методы их обоснования.</w:t>
      </w:r>
    </w:p>
    <w:p w:rsidR="00C040CA" w:rsidRPr="000B7BD2" w:rsidRDefault="00C040CA" w:rsidP="00383CE3">
      <w:pPr>
        <w:pStyle w:val="NormalWeb"/>
        <w:spacing w:before="0" w:after="0"/>
        <w:rPr>
          <w:rFonts w:ascii="Georgia" w:hAnsi="Georgia" w:cs="Arial"/>
          <w:color w:val="000000"/>
          <w:sz w:val="28"/>
          <w:szCs w:val="28"/>
        </w:rPr>
      </w:pPr>
      <w:r w:rsidRPr="000B7BD2">
        <w:rPr>
          <w:rFonts w:ascii="Georgia" w:hAnsi="Georgia" w:cs="Arial"/>
          <w:bCs/>
          <w:color w:val="000000"/>
          <w:sz w:val="28"/>
          <w:szCs w:val="28"/>
        </w:rPr>
        <w:t>4. Проектирование подсистем нормирования труда служащих.</w:t>
      </w:r>
    </w:p>
    <w:p w:rsidR="00C040CA" w:rsidRPr="000B7BD2" w:rsidRDefault="00C040CA" w:rsidP="00383CE3">
      <w:pPr>
        <w:pStyle w:val="NormalWeb"/>
        <w:spacing w:before="0" w:after="0"/>
        <w:rPr>
          <w:rFonts w:ascii="Georgia" w:hAnsi="Georgia" w:cs="Arial"/>
          <w:bCs/>
          <w:color w:val="000000"/>
          <w:sz w:val="28"/>
          <w:szCs w:val="28"/>
        </w:rPr>
      </w:pPr>
      <w:r w:rsidRPr="000B7BD2">
        <w:rPr>
          <w:rFonts w:ascii="Georgia" w:hAnsi="Georgia" w:cs="Arial"/>
          <w:bCs/>
          <w:color w:val="000000"/>
          <w:sz w:val="28"/>
          <w:szCs w:val="28"/>
        </w:rPr>
        <w:t>5. Установление численности служащих предприятий на норм</w:t>
      </w:r>
      <w:r w:rsidRPr="000B7BD2">
        <w:rPr>
          <w:rFonts w:ascii="Georgia" w:hAnsi="Georgia" w:cs="Arial"/>
          <w:bCs/>
          <w:color w:val="000000"/>
          <w:sz w:val="28"/>
          <w:szCs w:val="28"/>
        </w:rPr>
        <w:t>а</w:t>
      </w:r>
      <w:r w:rsidRPr="000B7BD2">
        <w:rPr>
          <w:rFonts w:ascii="Georgia" w:hAnsi="Georgia" w:cs="Arial"/>
          <w:bCs/>
          <w:color w:val="000000"/>
          <w:sz w:val="28"/>
          <w:szCs w:val="28"/>
        </w:rPr>
        <w:t>тивной основе</w:t>
      </w:r>
    </w:p>
    <w:p w:rsidR="00C040CA" w:rsidRDefault="00C040CA" w:rsidP="00383CE3">
      <w:pPr>
        <w:spacing w:line="360" w:lineRule="auto"/>
        <w:rPr>
          <w:b/>
          <w:bCs/>
          <w:i/>
          <w:sz w:val="28"/>
          <w:szCs w:val="28"/>
        </w:rPr>
      </w:pPr>
      <w:r>
        <w:rPr>
          <w:b/>
          <w:bCs/>
          <w:i/>
          <w:sz w:val="28"/>
          <w:szCs w:val="28"/>
        </w:rPr>
        <w:t>План практического занятия по теме 9.</w:t>
      </w:r>
    </w:p>
    <w:p w:rsidR="00C040CA" w:rsidRDefault="00C040CA" w:rsidP="00383CE3">
      <w:pPr>
        <w:spacing w:line="360" w:lineRule="auto"/>
        <w:ind w:firstLine="709"/>
        <w:rPr>
          <w:bCs/>
          <w:sz w:val="28"/>
          <w:szCs w:val="28"/>
        </w:rPr>
      </w:pPr>
      <w:r>
        <w:rPr>
          <w:bCs/>
          <w:sz w:val="28"/>
          <w:szCs w:val="28"/>
        </w:rPr>
        <w:t>С начала обсуждаются основные понятия  и термины по данной теме, затем</w:t>
      </w:r>
      <w:r>
        <w:rPr>
          <w:rFonts w:ascii="Georgia" w:hAnsi="Georgia" w:cs="Arial"/>
          <w:color w:val="000000"/>
          <w:sz w:val="28"/>
          <w:szCs w:val="28"/>
        </w:rPr>
        <w:t xml:space="preserve"> детально рассматриваются ключевые проблемы, далее переходят к рассмотрению ключевых вопросов по теме.</w:t>
      </w:r>
    </w:p>
    <w:p w:rsidR="00C040CA" w:rsidRDefault="00C040CA" w:rsidP="00383CE3">
      <w:pPr>
        <w:ind w:firstLine="709"/>
        <w:rPr>
          <w:b/>
          <w:bCs/>
          <w:i/>
          <w:sz w:val="28"/>
          <w:szCs w:val="28"/>
        </w:rPr>
      </w:pPr>
    </w:p>
    <w:p w:rsidR="00C040CA" w:rsidRDefault="00C040CA" w:rsidP="00383CE3">
      <w:pPr>
        <w:spacing w:line="360" w:lineRule="auto"/>
        <w:ind w:firstLine="709"/>
        <w:rPr>
          <w:b/>
          <w:bCs/>
          <w:i/>
          <w:sz w:val="28"/>
          <w:szCs w:val="28"/>
        </w:rPr>
      </w:pPr>
      <w:r>
        <w:rPr>
          <w:b/>
          <w:bCs/>
          <w:i/>
          <w:sz w:val="28"/>
          <w:szCs w:val="28"/>
        </w:rPr>
        <w:t>Советы по подготовке к экзамену (зачету):</w:t>
      </w:r>
    </w:p>
    <w:p w:rsidR="00C040CA" w:rsidRDefault="00C040CA" w:rsidP="00383CE3">
      <w:pPr>
        <w:shd w:val="clear" w:color="auto" w:fill="FFFFFF"/>
        <w:spacing w:line="360" w:lineRule="auto"/>
        <w:ind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При подготовке к экзамену (зачету) особое внимание следует обратить на следующие моменты:</w:t>
      </w:r>
    </w:p>
    <w:p w:rsidR="00C040CA" w:rsidRDefault="00C040CA" w:rsidP="00383CE3">
      <w:pPr>
        <w:shd w:val="clear" w:color="auto" w:fill="FFFFFF"/>
        <w:spacing w:line="360" w:lineRule="auto"/>
        <w:ind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 основные понятия по теме;</w:t>
      </w:r>
    </w:p>
    <w:p w:rsidR="00C040CA" w:rsidRDefault="00C040CA" w:rsidP="00383CE3">
      <w:pPr>
        <w:shd w:val="clear" w:color="auto" w:fill="FFFFFF"/>
        <w:spacing w:line="360" w:lineRule="auto"/>
        <w:ind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 контрольные вопросы по теме;</w:t>
      </w:r>
    </w:p>
    <w:p w:rsidR="00C040CA" w:rsidRDefault="00C040CA" w:rsidP="00383CE3">
      <w:pPr>
        <w:shd w:val="clear" w:color="auto" w:fill="FFFFFF"/>
        <w:spacing w:line="360" w:lineRule="auto"/>
        <w:ind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3. изучить литературу, предложенную к третьему практическому зан</w:t>
      </w:r>
      <w:r>
        <w:rPr>
          <w:color w:val="000000"/>
          <w:sz w:val="28"/>
          <w:szCs w:val="28"/>
        </w:rPr>
        <w:t>я</w:t>
      </w:r>
      <w:r>
        <w:rPr>
          <w:color w:val="000000"/>
          <w:sz w:val="28"/>
          <w:szCs w:val="28"/>
        </w:rPr>
        <w:t>тию.</w:t>
      </w:r>
    </w:p>
    <w:p w:rsidR="00C040CA" w:rsidRDefault="00C040CA" w:rsidP="00383CE3">
      <w:pPr>
        <w:shd w:val="clear" w:color="auto" w:fill="FFFFFF"/>
        <w:spacing w:line="360" w:lineRule="auto"/>
        <w:ind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Опыт приема экзамена (зачета) выявил, что наибольшие трудности при проведении экзамена (зачета) возникают по следующим разделам:</w:t>
      </w:r>
    </w:p>
    <w:p w:rsidR="00C040CA" w:rsidRDefault="00C040CA" w:rsidP="00383CE3">
      <w:pPr>
        <w:pStyle w:val="NormalWeb"/>
        <w:spacing w:before="0" w:after="0"/>
        <w:rPr>
          <w:rFonts w:ascii="Georgia" w:hAnsi="Georgia" w:cs="Arial"/>
          <w:bCs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>
        <w:rPr>
          <w:rFonts w:ascii="Georgia" w:hAnsi="Georgia" w:cs="Arial"/>
          <w:bCs/>
          <w:color w:val="000000"/>
          <w:sz w:val="28"/>
          <w:szCs w:val="28"/>
        </w:rPr>
        <w:t>основы и принципы нормирования труда;</w:t>
      </w:r>
    </w:p>
    <w:p w:rsidR="00C040CA" w:rsidRDefault="00C040CA" w:rsidP="00383CE3">
      <w:pPr>
        <w:pStyle w:val="NormalWeb"/>
        <w:spacing w:before="0" w:after="0"/>
        <w:rPr>
          <w:rFonts w:ascii="Georgia" w:hAnsi="Georgia" w:cs="Arial"/>
          <w:color w:val="000000"/>
          <w:sz w:val="28"/>
          <w:szCs w:val="28"/>
        </w:rPr>
      </w:pPr>
      <w:r>
        <w:rPr>
          <w:rFonts w:ascii="Georgia" w:hAnsi="Georgia" w:cs="Arial"/>
          <w:bCs/>
          <w:color w:val="000000"/>
          <w:sz w:val="28"/>
          <w:szCs w:val="28"/>
        </w:rPr>
        <w:t>- сущность, функции и принципы нормирования труда;</w:t>
      </w:r>
    </w:p>
    <w:p w:rsidR="00C040CA" w:rsidRDefault="00C040CA" w:rsidP="00383CE3">
      <w:pPr>
        <w:pStyle w:val="NormalWeb"/>
        <w:spacing w:before="0" w:after="0"/>
        <w:rPr>
          <w:rFonts w:ascii="Georgia" w:hAnsi="Georgia" w:cs="Arial"/>
          <w:bCs/>
          <w:color w:val="000000"/>
          <w:sz w:val="28"/>
          <w:szCs w:val="28"/>
        </w:rPr>
      </w:pPr>
      <w:r>
        <w:rPr>
          <w:rFonts w:ascii="Georgia" w:hAnsi="Georgia" w:cs="Arial"/>
          <w:color w:val="000000"/>
          <w:sz w:val="28"/>
          <w:szCs w:val="28"/>
        </w:rPr>
        <w:t xml:space="preserve">- </w:t>
      </w:r>
      <w:r>
        <w:rPr>
          <w:rFonts w:ascii="Georgia" w:hAnsi="Georgia" w:cs="Arial"/>
          <w:bCs/>
          <w:color w:val="000000"/>
          <w:sz w:val="28"/>
          <w:szCs w:val="28"/>
        </w:rPr>
        <w:t>виды норм труда и методы их обоснования;</w:t>
      </w:r>
    </w:p>
    <w:p w:rsidR="00C040CA" w:rsidRDefault="00C040CA" w:rsidP="00383CE3">
      <w:pPr>
        <w:pStyle w:val="NormalWeb"/>
        <w:spacing w:before="0" w:after="0"/>
        <w:rPr>
          <w:rFonts w:ascii="Georgia" w:hAnsi="Georgia" w:cs="Arial"/>
          <w:bCs/>
          <w:color w:val="000000"/>
          <w:sz w:val="28"/>
          <w:szCs w:val="28"/>
        </w:rPr>
      </w:pPr>
      <w:r>
        <w:rPr>
          <w:rFonts w:ascii="Georgia" w:hAnsi="Georgia" w:cs="Arial"/>
          <w:bCs/>
          <w:color w:val="000000"/>
          <w:sz w:val="28"/>
          <w:szCs w:val="28"/>
        </w:rPr>
        <w:t>- проектирование подсистем нормирования труда служащих;</w:t>
      </w:r>
    </w:p>
    <w:p w:rsidR="00C040CA" w:rsidRDefault="00C040CA" w:rsidP="00383CE3">
      <w:pPr>
        <w:pStyle w:val="NormalWeb"/>
        <w:spacing w:before="0" w:after="0"/>
        <w:rPr>
          <w:rFonts w:ascii="Georgia" w:hAnsi="Georgia" w:cs="Arial"/>
          <w:bCs/>
          <w:color w:val="000000"/>
          <w:sz w:val="28"/>
          <w:szCs w:val="28"/>
        </w:rPr>
      </w:pPr>
      <w:r>
        <w:rPr>
          <w:rFonts w:ascii="Georgia" w:hAnsi="Georgia" w:cs="Arial"/>
          <w:bCs/>
          <w:color w:val="000000"/>
          <w:sz w:val="28"/>
          <w:szCs w:val="28"/>
        </w:rPr>
        <w:t>- установление численности служащих предприятий на норм</w:t>
      </w:r>
      <w:r>
        <w:rPr>
          <w:rFonts w:ascii="Georgia" w:hAnsi="Georgia" w:cs="Arial"/>
          <w:bCs/>
          <w:color w:val="000000"/>
          <w:sz w:val="28"/>
          <w:szCs w:val="28"/>
        </w:rPr>
        <w:t>а</w:t>
      </w:r>
      <w:r>
        <w:rPr>
          <w:rFonts w:ascii="Georgia" w:hAnsi="Georgia" w:cs="Arial"/>
          <w:bCs/>
          <w:color w:val="000000"/>
          <w:sz w:val="28"/>
          <w:szCs w:val="28"/>
        </w:rPr>
        <w:t>тивной основе.</w:t>
      </w:r>
    </w:p>
    <w:p w:rsidR="00C040CA" w:rsidRDefault="00C040CA" w:rsidP="00383CE3">
      <w:pPr>
        <w:spacing w:line="360" w:lineRule="auto"/>
        <w:ind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Для того чтобы избежать трудностей при ответах по вышеназванным разделам, рекомендуем обратиться к следующим источникам:</w:t>
      </w:r>
    </w:p>
    <w:p w:rsidR="00C040CA" w:rsidRDefault="00C040CA" w:rsidP="00383CE3">
      <w:pPr>
        <w:spacing w:line="360" w:lineRule="auto"/>
        <w:ind w:left="709"/>
        <w:rPr>
          <w:sz w:val="28"/>
          <w:szCs w:val="28"/>
        </w:rPr>
      </w:pPr>
      <w:r>
        <w:rPr>
          <w:color w:val="000000"/>
          <w:sz w:val="28"/>
          <w:szCs w:val="28"/>
        </w:rPr>
        <w:t>РГГУ. Центр дистанционных технологий обучения 2005.</w:t>
      </w:r>
      <w:r>
        <w:rPr>
          <w:sz w:val="28"/>
          <w:szCs w:val="28"/>
        </w:rPr>
        <w:t xml:space="preserve"> </w:t>
      </w:r>
    </w:p>
    <w:p w:rsidR="00C040CA" w:rsidRDefault="00C040CA" w:rsidP="00383CE3">
      <w:pPr>
        <w:spacing w:line="360" w:lineRule="auto"/>
        <w:ind w:left="709"/>
        <w:rPr>
          <w:sz w:val="28"/>
          <w:szCs w:val="28"/>
        </w:rPr>
      </w:pPr>
      <w:r>
        <w:rPr>
          <w:sz w:val="28"/>
          <w:szCs w:val="28"/>
        </w:rPr>
        <w:t>Официальный сайт Российского Государственного Гуманитарного Университета.</w:t>
      </w:r>
    </w:p>
    <w:p w:rsidR="00C040CA" w:rsidRDefault="00C040CA" w:rsidP="00383CE3">
      <w:pPr>
        <w:pStyle w:val="NormalWeb"/>
        <w:jc w:val="center"/>
        <w:rPr>
          <w:rFonts w:ascii="Georgia" w:hAnsi="Georgia" w:cs="Arial"/>
          <w:color w:val="000000"/>
          <w:sz w:val="28"/>
          <w:szCs w:val="28"/>
        </w:rPr>
      </w:pPr>
      <w:r>
        <w:rPr>
          <w:rFonts w:ascii="Georgia" w:hAnsi="Georgia"/>
          <w:b/>
          <w:sz w:val="28"/>
          <w:szCs w:val="28"/>
        </w:rPr>
        <w:t xml:space="preserve">3.10. Тема 10 </w:t>
      </w:r>
      <w:r>
        <w:rPr>
          <w:i/>
        </w:rPr>
        <w:t xml:space="preserve"> </w:t>
      </w:r>
      <w:r>
        <w:rPr>
          <w:b/>
        </w:rPr>
        <w:t>«</w:t>
      </w:r>
      <w:r>
        <w:rPr>
          <w:rFonts w:ascii="Georgia" w:hAnsi="Georgia" w:cs="Arial"/>
          <w:b/>
          <w:bCs/>
          <w:color w:val="000000"/>
          <w:sz w:val="28"/>
          <w:szCs w:val="28"/>
        </w:rPr>
        <w:t>ПРОЕКТИРОВАНИЕ ПОДСИСТЕМЫ О</w:t>
      </w:r>
      <w:r>
        <w:rPr>
          <w:rFonts w:ascii="Georgia" w:hAnsi="Georgia" w:cs="Arial"/>
          <w:b/>
          <w:bCs/>
          <w:color w:val="000000"/>
          <w:sz w:val="28"/>
          <w:szCs w:val="28"/>
        </w:rPr>
        <w:t>Р</w:t>
      </w:r>
      <w:r>
        <w:rPr>
          <w:rFonts w:ascii="Georgia" w:hAnsi="Georgia" w:cs="Arial"/>
          <w:b/>
          <w:bCs/>
          <w:color w:val="000000"/>
          <w:sz w:val="28"/>
          <w:szCs w:val="28"/>
        </w:rPr>
        <w:t>ГАНИЗАЦИИ УПРАВЛЕНЧЕСКОГО ТРУДА»</w:t>
      </w:r>
    </w:p>
    <w:p w:rsidR="00C040CA" w:rsidRDefault="00C040CA" w:rsidP="00383CE3">
      <w:pPr>
        <w:spacing w:line="360" w:lineRule="auto"/>
        <w:ind w:firstLine="709"/>
        <w:rPr>
          <w:b/>
          <w:bCs/>
          <w:i/>
          <w:color w:val="000000"/>
          <w:sz w:val="28"/>
          <w:szCs w:val="28"/>
        </w:rPr>
      </w:pPr>
      <w:r>
        <w:rPr>
          <w:b/>
          <w:bCs/>
          <w:i/>
          <w:color w:val="000000"/>
          <w:sz w:val="28"/>
          <w:szCs w:val="28"/>
        </w:rPr>
        <w:t>Цель изучения</w:t>
      </w:r>
    </w:p>
    <w:p w:rsidR="00C040CA" w:rsidRDefault="00C040CA" w:rsidP="00383CE3">
      <w:pPr>
        <w:spacing w:line="360" w:lineRule="auto"/>
        <w:ind w:firstLine="709"/>
        <w:rPr>
          <w:rFonts w:ascii="Georgia" w:hAnsi="Georgia"/>
          <w:color w:val="000000"/>
          <w:sz w:val="28"/>
          <w:szCs w:val="28"/>
        </w:rPr>
      </w:pPr>
      <w:r>
        <w:rPr>
          <w:rFonts w:ascii="Georgia" w:hAnsi="Georgia"/>
          <w:color w:val="000000"/>
          <w:sz w:val="28"/>
          <w:szCs w:val="28"/>
        </w:rPr>
        <w:t>Овладение теорией и практикой исследования и проектирования систем управления в целях их дальнейшего совершенствования</w:t>
      </w:r>
    </w:p>
    <w:p w:rsidR="00C040CA" w:rsidRDefault="00C040CA" w:rsidP="00383CE3">
      <w:pPr>
        <w:pStyle w:val="22"/>
        <w:spacing w:before="0" w:after="0" w:line="360" w:lineRule="auto"/>
        <w:jc w:val="center"/>
        <w:rPr>
          <w:rFonts w:ascii="Georgia" w:hAnsi="Georgia"/>
          <w:sz w:val="28"/>
          <w:szCs w:val="28"/>
        </w:rPr>
      </w:pPr>
      <w:r w:rsidRPr="002954EA">
        <w:rPr>
          <w:rFonts w:ascii="Georgia" w:hAnsi="Georgia"/>
          <w:b/>
          <w:i/>
          <w:sz w:val="28"/>
          <w:szCs w:val="28"/>
        </w:rPr>
        <w:t>Задачи изучения темы</w:t>
      </w:r>
    </w:p>
    <w:p w:rsidR="00C040CA" w:rsidRPr="00B678A0" w:rsidRDefault="00C040CA" w:rsidP="00383CE3">
      <w:pPr>
        <w:pStyle w:val="22"/>
        <w:spacing w:before="0" w:after="0" w:line="360" w:lineRule="auto"/>
        <w:jc w:val="both"/>
        <w:rPr>
          <w:rFonts w:ascii="Georgia" w:hAnsi="Georgia"/>
          <w:sz w:val="28"/>
          <w:szCs w:val="28"/>
        </w:rPr>
      </w:pPr>
      <w:r w:rsidRPr="00B678A0">
        <w:rPr>
          <w:rFonts w:ascii="Georgia" w:hAnsi="Georgia"/>
          <w:sz w:val="28"/>
          <w:szCs w:val="28"/>
        </w:rPr>
        <w:t xml:space="preserve"> Изучение теоретических и методических основ оргпроектирования и организационного развития системы управления. Освоение понятийного аппарата, терминологии, определений и формулировок, используемых в современной практике организационного проектирования. Выработка практических навыков сбора, обобщения, систематизации и анализа фактических данных об управленческих системах, их структуре, свойствах и законах развития в условиях рыночной экономики. Изучение методических основ и практики внедрения инноваций.</w:t>
      </w:r>
    </w:p>
    <w:p w:rsidR="00C040CA" w:rsidRDefault="00C040CA" w:rsidP="00383CE3">
      <w:pPr>
        <w:spacing w:line="360" w:lineRule="auto"/>
        <w:ind w:firstLine="709"/>
        <w:rPr>
          <w:rFonts w:ascii="Georgia" w:hAnsi="Georgia"/>
          <w:b/>
          <w:bCs/>
          <w:i/>
          <w:color w:val="000000"/>
          <w:sz w:val="28"/>
          <w:szCs w:val="28"/>
        </w:rPr>
      </w:pPr>
    </w:p>
    <w:p w:rsidR="00C040CA" w:rsidRDefault="00C040CA" w:rsidP="00383CE3">
      <w:pPr>
        <w:spacing w:line="360" w:lineRule="auto"/>
        <w:ind w:firstLine="709"/>
        <w:rPr>
          <w:rFonts w:ascii="Georgia" w:hAnsi="Georgia"/>
          <w:b/>
          <w:bCs/>
          <w:i/>
          <w:iCs/>
          <w:sz w:val="28"/>
          <w:szCs w:val="28"/>
        </w:rPr>
      </w:pPr>
      <w:r>
        <w:rPr>
          <w:rFonts w:ascii="Georgia" w:hAnsi="Georgia"/>
          <w:b/>
          <w:bCs/>
          <w:i/>
          <w:iCs/>
          <w:sz w:val="28"/>
          <w:szCs w:val="28"/>
        </w:rPr>
        <w:t xml:space="preserve">Изучив данную тему студент должен: </w:t>
      </w:r>
    </w:p>
    <w:p w:rsidR="00C040CA" w:rsidRDefault="00C040CA" w:rsidP="00383CE3">
      <w:pPr>
        <w:ind w:firstLine="709"/>
        <w:rPr>
          <w:bCs/>
          <w:i/>
          <w:iCs/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b/>
          <w:bCs/>
          <w:i/>
          <w:iCs/>
          <w:sz w:val="28"/>
          <w:szCs w:val="28"/>
        </w:rPr>
        <w:t>знать</w:t>
      </w:r>
      <w:r>
        <w:rPr>
          <w:bCs/>
          <w:i/>
          <w:iCs/>
          <w:sz w:val="28"/>
          <w:szCs w:val="28"/>
        </w:rPr>
        <w:t>:</w:t>
      </w:r>
    </w:p>
    <w:p w:rsidR="00C040CA" w:rsidRDefault="00C040CA" w:rsidP="00383CE3">
      <w:pPr>
        <w:widowControl/>
        <w:numPr>
          <w:ilvl w:val="0"/>
          <w:numId w:val="45"/>
        </w:numPr>
        <w:tabs>
          <w:tab w:val="num" w:pos="720"/>
        </w:tabs>
        <w:suppressAutoHyphens/>
        <w:autoSpaceDE/>
        <w:autoSpaceDN/>
        <w:adjustRightInd/>
        <w:spacing w:before="280" w:line="360" w:lineRule="auto"/>
        <w:ind w:left="720"/>
        <w:jc w:val="left"/>
        <w:rPr>
          <w:rFonts w:ascii="Georgia" w:hAnsi="Georgia"/>
          <w:color w:val="000000"/>
          <w:sz w:val="28"/>
          <w:szCs w:val="28"/>
        </w:rPr>
      </w:pPr>
      <w:r>
        <w:rPr>
          <w:rFonts w:ascii="Georgia" w:hAnsi="Georgia"/>
          <w:color w:val="000000"/>
          <w:sz w:val="28"/>
          <w:szCs w:val="28"/>
        </w:rPr>
        <w:t xml:space="preserve">теоретические и методологические основы оргразвития и оргпроектирования систем управления; </w:t>
      </w:r>
    </w:p>
    <w:p w:rsidR="00C040CA" w:rsidRDefault="00C040CA" w:rsidP="00383CE3">
      <w:pPr>
        <w:widowControl/>
        <w:numPr>
          <w:ilvl w:val="0"/>
          <w:numId w:val="45"/>
        </w:numPr>
        <w:tabs>
          <w:tab w:val="num" w:pos="720"/>
        </w:tabs>
        <w:suppressAutoHyphens/>
        <w:autoSpaceDE/>
        <w:autoSpaceDN/>
        <w:adjustRightInd/>
        <w:spacing w:line="360" w:lineRule="auto"/>
        <w:ind w:left="720"/>
        <w:jc w:val="left"/>
        <w:rPr>
          <w:rFonts w:ascii="Georgia" w:hAnsi="Georgia"/>
          <w:color w:val="000000"/>
          <w:sz w:val="28"/>
          <w:szCs w:val="28"/>
        </w:rPr>
      </w:pPr>
      <w:r>
        <w:rPr>
          <w:rFonts w:ascii="Georgia" w:hAnsi="Georgia"/>
          <w:color w:val="000000"/>
          <w:sz w:val="28"/>
          <w:szCs w:val="28"/>
        </w:rPr>
        <w:t xml:space="preserve">теоретические основы исследования систем управления; </w:t>
      </w:r>
    </w:p>
    <w:p w:rsidR="00C040CA" w:rsidRDefault="00C040CA" w:rsidP="00383CE3">
      <w:pPr>
        <w:widowControl/>
        <w:numPr>
          <w:ilvl w:val="0"/>
          <w:numId w:val="45"/>
        </w:numPr>
        <w:tabs>
          <w:tab w:val="num" w:pos="720"/>
        </w:tabs>
        <w:suppressAutoHyphens/>
        <w:autoSpaceDE/>
        <w:autoSpaceDN/>
        <w:adjustRightInd/>
        <w:spacing w:line="360" w:lineRule="auto"/>
        <w:ind w:left="720"/>
        <w:jc w:val="left"/>
        <w:rPr>
          <w:rFonts w:ascii="Georgia" w:hAnsi="Georgia"/>
          <w:color w:val="000000"/>
          <w:sz w:val="28"/>
          <w:szCs w:val="28"/>
        </w:rPr>
      </w:pPr>
      <w:r>
        <w:rPr>
          <w:rFonts w:ascii="Georgia" w:hAnsi="Georgia"/>
          <w:color w:val="000000"/>
          <w:sz w:val="28"/>
          <w:szCs w:val="28"/>
        </w:rPr>
        <w:t xml:space="preserve">методы проектирования и нормирования управленческого труда; </w:t>
      </w:r>
    </w:p>
    <w:p w:rsidR="00C040CA" w:rsidRDefault="00C040CA" w:rsidP="00383CE3">
      <w:pPr>
        <w:widowControl/>
        <w:numPr>
          <w:ilvl w:val="0"/>
          <w:numId w:val="45"/>
        </w:numPr>
        <w:tabs>
          <w:tab w:val="num" w:pos="720"/>
        </w:tabs>
        <w:suppressAutoHyphens/>
        <w:autoSpaceDE/>
        <w:autoSpaceDN/>
        <w:adjustRightInd/>
        <w:spacing w:line="360" w:lineRule="auto"/>
        <w:ind w:left="720"/>
        <w:jc w:val="left"/>
        <w:rPr>
          <w:rFonts w:ascii="Georgia" w:hAnsi="Georgia"/>
          <w:color w:val="000000"/>
          <w:sz w:val="28"/>
          <w:szCs w:val="28"/>
        </w:rPr>
      </w:pPr>
      <w:r>
        <w:rPr>
          <w:rFonts w:ascii="Georgia" w:hAnsi="Georgia"/>
          <w:color w:val="000000"/>
          <w:sz w:val="28"/>
          <w:szCs w:val="28"/>
        </w:rPr>
        <w:t xml:space="preserve">методы исследования и анализа системы документационного обеспечения управления; </w:t>
      </w:r>
    </w:p>
    <w:p w:rsidR="00C040CA" w:rsidRDefault="00C040CA" w:rsidP="00383CE3">
      <w:pPr>
        <w:widowControl/>
        <w:numPr>
          <w:ilvl w:val="0"/>
          <w:numId w:val="45"/>
        </w:numPr>
        <w:tabs>
          <w:tab w:val="num" w:pos="720"/>
        </w:tabs>
        <w:suppressAutoHyphens/>
        <w:autoSpaceDE/>
        <w:autoSpaceDN/>
        <w:adjustRightInd/>
        <w:spacing w:line="360" w:lineRule="auto"/>
        <w:ind w:left="720"/>
        <w:jc w:val="left"/>
        <w:rPr>
          <w:rFonts w:ascii="Georgia" w:hAnsi="Georgia"/>
          <w:color w:val="000000"/>
          <w:sz w:val="28"/>
          <w:szCs w:val="28"/>
        </w:rPr>
      </w:pPr>
      <w:r>
        <w:rPr>
          <w:rFonts w:ascii="Georgia" w:hAnsi="Georgia"/>
          <w:color w:val="000000"/>
          <w:sz w:val="28"/>
          <w:szCs w:val="28"/>
        </w:rPr>
        <w:t xml:space="preserve">основы организации и проведения исследований; </w:t>
      </w:r>
    </w:p>
    <w:p w:rsidR="00C040CA" w:rsidRDefault="00C040CA" w:rsidP="00383CE3">
      <w:pPr>
        <w:widowControl/>
        <w:numPr>
          <w:ilvl w:val="0"/>
          <w:numId w:val="45"/>
        </w:numPr>
        <w:tabs>
          <w:tab w:val="num" w:pos="720"/>
        </w:tabs>
        <w:suppressAutoHyphens/>
        <w:autoSpaceDE/>
        <w:autoSpaceDN/>
        <w:adjustRightInd/>
        <w:spacing w:line="360" w:lineRule="auto"/>
        <w:ind w:left="720"/>
        <w:jc w:val="left"/>
        <w:rPr>
          <w:rFonts w:ascii="Georgia" w:hAnsi="Georgia"/>
          <w:color w:val="000000"/>
          <w:sz w:val="28"/>
          <w:szCs w:val="28"/>
        </w:rPr>
      </w:pPr>
      <w:r>
        <w:rPr>
          <w:rFonts w:ascii="Georgia" w:hAnsi="Georgia"/>
          <w:color w:val="000000"/>
          <w:sz w:val="28"/>
          <w:szCs w:val="28"/>
        </w:rPr>
        <w:t xml:space="preserve">методы проведения исследований; </w:t>
      </w:r>
    </w:p>
    <w:p w:rsidR="00C040CA" w:rsidRDefault="00C040CA" w:rsidP="00383CE3">
      <w:pPr>
        <w:widowControl/>
        <w:numPr>
          <w:ilvl w:val="0"/>
          <w:numId w:val="45"/>
        </w:numPr>
        <w:tabs>
          <w:tab w:val="num" w:pos="720"/>
        </w:tabs>
        <w:suppressAutoHyphens/>
        <w:autoSpaceDE/>
        <w:autoSpaceDN/>
        <w:adjustRightInd/>
        <w:spacing w:line="360" w:lineRule="auto"/>
        <w:ind w:left="720"/>
        <w:jc w:val="left"/>
        <w:rPr>
          <w:rFonts w:ascii="Georgia" w:hAnsi="Georgia"/>
          <w:color w:val="000000"/>
          <w:sz w:val="28"/>
          <w:szCs w:val="28"/>
        </w:rPr>
      </w:pPr>
      <w:r>
        <w:rPr>
          <w:rFonts w:ascii="Georgia" w:hAnsi="Georgia"/>
          <w:color w:val="000000"/>
          <w:sz w:val="28"/>
          <w:szCs w:val="28"/>
        </w:rPr>
        <w:t xml:space="preserve">методы анализа исходных данных; </w:t>
      </w:r>
    </w:p>
    <w:p w:rsidR="00C040CA" w:rsidRDefault="00C040CA" w:rsidP="00383CE3">
      <w:pPr>
        <w:widowControl/>
        <w:numPr>
          <w:ilvl w:val="0"/>
          <w:numId w:val="45"/>
        </w:numPr>
        <w:tabs>
          <w:tab w:val="num" w:pos="720"/>
        </w:tabs>
        <w:suppressAutoHyphens/>
        <w:autoSpaceDE/>
        <w:autoSpaceDN/>
        <w:adjustRightInd/>
        <w:spacing w:after="280" w:line="360" w:lineRule="auto"/>
        <w:ind w:left="720"/>
        <w:jc w:val="left"/>
        <w:rPr>
          <w:rFonts w:ascii="Georgia" w:hAnsi="Georgia"/>
          <w:color w:val="000000"/>
          <w:sz w:val="28"/>
          <w:szCs w:val="28"/>
        </w:rPr>
      </w:pPr>
      <w:r>
        <w:rPr>
          <w:rFonts w:ascii="Georgia" w:hAnsi="Georgia"/>
          <w:color w:val="000000"/>
          <w:sz w:val="28"/>
          <w:szCs w:val="28"/>
        </w:rPr>
        <w:t>методы проектирования систем управления;</w:t>
      </w:r>
    </w:p>
    <w:p w:rsidR="00C040CA" w:rsidRDefault="00C040CA" w:rsidP="00383CE3">
      <w:pPr>
        <w:spacing w:line="360" w:lineRule="auto"/>
        <w:ind w:firstLine="709"/>
        <w:rPr>
          <w:b/>
          <w:bCs/>
          <w:i/>
          <w:sz w:val="28"/>
          <w:szCs w:val="28"/>
        </w:rPr>
      </w:pPr>
      <w:r>
        <w:rPr>
          <w:b/>
          <w:bCs/>
          <w:i/>
          <w:sz w:val="28"/>
          <w:szCs w:val="28"/>
        </w:rPr>
        <w:t xml:space="preserve">- уметь: </w:t>
      </w:r>
    </w:p>
    <w:p w:rsidR="00C040CA" w:rsidRDefault="00C040CA" w:rsidP="00383CE3">
      <w:pPr>
        <w:widowControl/>
        <w:numPr>
          <w:ilvl w:val="0"/>
          <w:numId w:val="46"/>
        </w:numPr>
        <w:suppressAutoHyphens/>
        <w:autoSpaceDE/>
        <w:autoSpaceDN/>
        <w:adjustRightInd/>
        <w:spacing w:before="280" w:line="360" w:lineRule="auto"/>
        <w:jc w:val="left"/>
        <w:rPr>
          <w:rFonts w:ascii="Georgia" w:hAnsi="Georgia"/>
          <w:color w:val="000000"/>
          <w:sz w:val="28"/>
          <w:szCs w:val="28"/>
        </w:rPr>
      </w:pPr>
      <w:r>
        <w:rPr>
          <w:rFonts w:ascii="Georgia" w:hAnsi="Georgia"/>
          <w:color w:val="000000"/>
          <w:sz w:val="28"/>
          <w:szCs w:val="28"/>
        </w:rPr>
        <w:t xml:space="preserve">формулировать задачи исследовательской работы; </w:t>
      </w:r>
    </w:p>
    <w:p w:rsidR="00C040CA" w:rsidRDefault="00C040CA" w:rsidP="00383CE3">
      <w:pPr>
        <w:widowControl/>
        <w:numPr>
          <w:ilvl w:val="0"/>
          <w:numId w:val="46"/>
        </w:numPr>
        <w:suppressAutoHyphens/>
        <w:autoSpaceDE/>
        <w:autoSpaceDN/>
        <w:adjustRightInd/>
        <w:spacing w:line="360" w:lineRule="auto"/>
        <w:jc w:val="left"/>
        <w:rPr>
          <w:rFonts w:ascii="Georgia" w:hAnsi="Georgia"/>
          <w:color w:val="000000"/>
          <w:sz w:val="28"/>
          <w:szCs w:val="28"/>
        </w:rPr>
      </w:pPr>
      <w:r>
        <w:rPr>
          <w:rFonts w:ascii="Georgia" w:hAnsi="Georgia"/>
          <w:color w:val="000000"/>
          <w:sz w:val="28"/>
          <w:szCs w:val="28"/>
        </w:rPr>
        <w:t xml:space="preserve">планировать и выбирать пути и методы их реализации; </w:t>
      </w:r>
    </w:p>
    <w:p w:rsidR="00C040CA" w:rsidRDefault="00C040CA" w:rsidP="00383CE3">
      <w:pPr>
        <w:widowControl/>
        <w:numPr>
          <w:ilvl w:val="0"/>
          <w:numId w:val="46"/>
        </w:numPr>
        <w:suppressAutoHyphens/>
        <w:autoSpaceDE/>
        <w:autoSpaceDN/>
        <w:adjustRightInd/>
        <w:spacing w:line="360" w:lineRule="auto"/>
        <w:jc w:val="left"/>
        <w:rPr>
          <w:rFonts w:ascii="Georgia" w:hAnsi="Georgia"/>
          <w:color w:val="000000"/>
          <w:sz w:val="28"/>
          <w:szCs w:val="28"/>
        </w:rPr>
      </w:pPr>
      <w:r>
        <w:rPr>
          <w:rFonts w:ascii="Georgia" w:hAnsi="Georgia"/>
          <w:color w:val="000000"/>
          <w:sz w:val="28"/>
          <w:szCs w:val="28"/>
        </w:rPr>
        <w:t xml:space="preserve">оценивать эффективность тех или иных методов исследования и проектирования для конкретного проекта; </w:t>
      </w:r>
    </w:p>
    <w:p w:rsidR="00C040CA" w:rsidRDefault="00C040CA" w:rsidP="00383CE3">
      <w:pPr>
        <w:widowControl/>
        <w:numPr>
          <w:ilvl w:val="0"/>
          <w:numId w:val="46"/>
        </w:numPr>
        <w:suppressAutoHyphens/>
        <w:autoSpaceDE/>
        <w:autoSpaceDN/>
        <w:adjustRightInd/>
        <w:spacing w:line="360" w:lineRule="auto"/>
        <w:jc w:val="left"/>
        <w:rPr>
          <w:rFonts w:ascii="Georgia" w:hAnsi="Georgia"/>
          <w:color w:val="000000"/>
          <w:sz w:val="28"/>
          <w:szCs w:val="28"/>
        </w:rPr>
      </w:pPr>
      <w:r>
        <w:rPr>
          <w:rFonts w:ascii="Georgia" w:hAnsi="Georgia"/>
          <w:color w:val="000000"/>
          <w:sz w:val="28"/>
          <w:szCs w:val="28"/>
        </w:rPr>
        <w:t xml:space="preserve">планировать и организовывать работу исследовательской группы; </w:t>
      </w:r>
    </w:p>
    <w:p w:rsidR="00C040CA" w:rsidRDefault="00C040CA" w:rsidP="00383CE3">
      <w:pPr>
        <w:widowControl/>
        <w:numPr>
          <w:ilvl w:val="0"/>
          <w:numId w:val="46"/>
        </w:numPr>
        <w:suppressAutoHyphens/>
        <w:autoSpaceDE/>
        <w:autoSpaceDN/>
        <w:adjustRightInd/>
        <w:spacing w:line="360" w:lineRule="auto"/>
        <w:jc w:val="left"/>
        <w:rPr>
          <w:rFonts w:ascii="Georgia" w:hAnsi="Georgia"/>
          <w:color w:val="000000"/>
          <w:sz w:val="28"/>
          <w:szCs w:val="28"/>
        </w:rPr>
      </w:pPr>
      <w:r>
        <w:rPr>
          <w:rFonts w:ascii="Georgia" w:hAnsi="Georgia"/>
          <w:color w:val="000000"/>
          <w:sz w:val="28"/>
          <w:szCs w:val="28"/>
        </w:rPr>
        <w:t xml:space="preserve">анализировать и обобщать первичные данные; </w:t>
      </w:r>
    </w:p>
    <w:p w:rsidR="00C040CA" w:rsidRDefault="00C040CA" w:rsidP="00383CE3">
      <w:pPr>
        <w:widowControl/>
        <w:numPr>
          <w:ilvl w:val="0"/>
          <w:numId w:val="46"/>
        </w:numPr>
        <w:suppressAutoHyphens/>
        <w:autoSpaceDE/>
        <w:autoSpaceDN/>
        <w:adjustRightInd/>
        <w:spacing w:line="360" w:lineRule="auto"/>
        <w:jc w:val="left"/>
        <w:rPr>
          <w:rFonts w:ascii="Georgia" w:hAnsi="Georgia"/>
          <w:color w:val="000000"/>
          <w:sz w:val="28"/>
          <w:szCs w:val="28"/>
        </w:rPr>
      </w:pPr>
      <w:r>
        <w:rPr>
          <w:rFonts w:ascii="Georgia" w:hAnsi="Georgia"/>
          <w:color w:val="000000"/>
          <w:sz w:val="28"/>
          <w:szCs w:val="28"/>
        </w:rPr>
        <w:t xml:space="preserve">выполнять экономические расчеты в данной области; </w:t>
      </w:r>
    </w:p>
    <w:p w:rsidR="00C040CA" w:rsidRDefault="00C040CA" w:rsidP="00383CE3">
      <w:pPr>
        <w:widowControl/>
        <w:numPr>
          <w:ilvl w:val="0"/>
          <w:numId w:val="46"/>
        </w:numPr>
        <w:suppressAutoHyphens/>
        <w:autoSpaceDE/>
        <w:autoSpaceDN/>
        <w:adjustRightInd/>
        <w:spacing w:line="360" w:lineRule="auto"/>
        <w:jc w:val="left"/>
        <w:rPr>
          <w:rFonts w:ascii="Georgia" w:hAnsi="Georgia"/>
          <w:color w:val="000000"/>
          <w:sz w:val="28"/>
          <w:szCs w:val="28"/>
        </w:rPr>
      </w:pPr>
      <w:r>
        <w:rPr>
          <w:rFonts w:ascii="Georgia" w:hAnsi="Georgia"/>
          <w:color w:val="000000"/>
          <w:sz w:val="28"/>
          <w:szCs w:val="28"/>
        </w:rPr>
        <w:t xml:space="preserve">составлять и вести проектную документацию; </w:t>
      </w:r>
    </w:p>
    <w:p w:rsidR="00C040CA" w:rsidRDefault="00C040CA" w:rsidP="00383CE3">
      <w:pPr>
        <w:widowControl/>
        <w:numPr>
          <w:ilvl w:val="0"/>
          <w:numId w:val="46"/>
        </w:numPr>
        <w:suppressAutoHyphens/>
        <w:autoSpaceDE/>
        <w:autoSpaceDN/>
        <w:adjustRightInd/>
        <w:spacing w:after="280" w:line="360" w:lineRule="auto"/>
        <w:jc w:val="left"/>
        <w:rPr>
          <w:rFonts w:ascii="Georgia" w:hAnsi="Georgia"/>
          <w:color w:val="000000"/>
          <w:sz w:val="28"/>
          <w:szCs w:val="28"/>
        </w:rPr>
      </w:pPr>
      <w:r>
        <w:rPr>
          <w:rFonts w:ascii="Georgia" w:hAnsi="Georgia"/>
          <w:color w:val="000000"/>
          <w:sz w:val="28"/>
          <w:szCs w:val="28"/>
        </w:rPr>
        <w:t>оценивать экономическую эффективность проектов и результатов их внедрения.</w:t>
      </w:r>
    </w:p>
    <w:p w:rsidR="00C040CA" w:rsidRDefault="00C040CA" w:rsidP="00383CE3">
      <w:pPr>
        <w:ind w:firstLine="720"/>
        <w:rPr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- обладать</w:t>
      </w:r>
      <w:r>
        <w:rPr>
          <w:bCs/>
          <w:i/>
          <w:iCs/>
          <w:sz w:val="28"/>
          <w:szCs w:val="28"/>
        </w:rPr>
        <w:t>:</w:t>
      </w:r>
    </w:p>
    <w:p w:rsidR="00C040CA" w:rsidRDefault="00C040CA" w:rsidP="00383CE3">
      <w:pPr>
        <w:widowControl/>
        <w:numPr>
          <w:ilvl w:val="0"/>
          <w:numId w:val="45"/>
        </w:numPr>
        <w:suppressAutoHyphens/>
        <w:autoSpaceDN/>
        <w:adjustRightInd/>
        <w:spacing w:line="360" w:lineRule="auto"/>
        <w:ind w:left="0" w:firstLine="0"/>
        <w:jc w:val="left"/>
        <w:rPr>
          <w:rFonts w:ascii="Georgia" w:hAnsi="Georgia"/>
          <w:bCs/>
          <w:iCs/>
          <w:sz w:val="28"/>
          <w:szCs w:val="28"/>
        </w:rPr>
      </w:pPr>
      <w:r>
        <w:rPr>
          <w:rFonts w:ascii="Georgia" w:hAnsi="Georgia"/>
          <w:bCs/>
          <w:iCs/>
          <w:sz w:val="28"/>
          <w:szCs w:val="28"/>
        </w:rPr>
        <w:t>навыками разработки конкретных организационных проектов, уметь их реализовать в дальнейшей практической деятельности;</w:t>
      </w:r>
    </w:p>
    <w:p w:rsidR="00C040CA" w:rsidRDefault="00C040CA" w:rsidP="00383CE3">
      <w:pPr>
        <w:spacing w:line="360" w:lineRule="auto"/>
        <w:ind w:firstLine="709"/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 xml:space="preserve">При изучении темы 10 необходимо: </w:t>
      </w:r>
    </w:p>
    <w:p w:rsidR="00C040CA" w:rsidRDefault="00C040CA" w:rsidP="00383CE3">
      <w:pPr>
        <w:tabs>
          <w:tab w:val="left" w:pos="2160"/>
        </w:tabs>
        <w:spacing w:line="360" w:lineRule="auto"/>
        <w:ind w:left="1135"/>
        <w:rPr>
          <w:sz w:val="28"/>
          <w:szCs w:val="28"/>
        </w:rPr>
      </w:pPr>
      <w:r>
        <w:rPr>
          <w:sz w:val="28"/>
          <w:szCs w:val="28"/>
        </w:rPr>
        <w:t>Изучить учебный материал, предложенный в списке литерат</w:t>
      </w:r>
      <w:r>
        <w:rPr>
          <w:sz w:val="28"/>
          <w:szCs w:val="28"/>
        </w:rPr>
        <w:t>у</w:t>
      </w:r>
      <w:r>
        <w:rPr>
          <w:sz w:val="28"/>
          <w:szCs w:val="28"/>
        </w:rPr>
        <w:t>ры: источники [18], [19], [20], основная литература: [1], [2], [3].</w:t>
      </w:r>
    </w:p>
    <w:p w:rsidR="00C040CA" w:rsidRDefault="00C040CA" w:rsidP="00383CE3">
      <w:pPr>
        <w:pStyle w:val="NormalWeb"/>
        <w:spacing w:before="0" w:after="0"/>
        <w:rPr>
          <w:rFonts w:ascii="Georgia" w:hAnsi="Georgia" w:cs="Arial"/>
          <w:color w:val="000000"/>
          <w:sz w:val="28"/>
          <w:szCs w:val="28"/>
        </w:rPr>
      </w:pPr>
      <w:r>
        <w:rPr>
          <w:b/>
          <w:i/>
          <w:sz w:val="28"/>
          <w:szCs w:val="28"/>
        </w:rPr>
        <w:t>Особое внимание обратить на следующие моменты:</w:t>
      </w:r>
      <w:r>
        <w:rPr>
          <w:rFonts w:ascii="Georgia" w:hAnsi="Georgia" w:cs="Arial"/>
          <w:color w:val="000000"/>
          <w:sz w:val="28"/>
          <w:szCs w:val="28"/>
        </w:rPr>
        <w:t xml:space="preserve"> </w:t>
      </w:r>
    </w:p>
    <w:p w:rsidR="00C040CA" w:rsidRPr="00336AA8" w:rsidRDefault="00C040CA" w:rsidP="00383CE3">
      <w:pPr>
        <w:pStyle w:val="NormalWeb"/>
        <w:spacing w:before="0" w:after="0"/>
        <w:rPr>
          <w:rFonts w:ascii="Georgia" w:hAnsi="Georgia" w:cs="Arial"/>
          <w:color w:val="000000"/>
          <w:sz w:val="28"/>
          <w:szCs w:val="28"/>
        </w:rPr>
      </w:pPr>
      <w:r w:rsidRPr="00336AA8">
        <w:rPr>
          <w:rFonts w:ascii="Georgia" w:hAnsi="Georgia" w:cs="Arial"/>
          <w:color w:val="000000"/>
          <w:sz w:val="28"/>
          <w:szCs w:val="28"/>
        </w:rPr>
        <w:t>1. Обсуждение и изучение основных терминов и понятий по теме.</w:t>
      </w:r>
    </w:p>
    <w:p w:rsidR="00C040CA" w:rsidRPr="00336AA8" w:rsidRDefault="00C040CA" w:rsidP="00383CE3">
      <w:pPr>
        <w:pStyle w:val="NormalWeb"/>
        <w:spacing w:before="0" w:after="0"/>
        <w:rPr>
          <w:rFonts w:ascii="Georgia" w:hAnsi="Georgia" w:cs="Arial"/>
          <w:color w:val="000000"/>
          <w:sz w:val="28"/>
          <w:szCs w:val="28"/>
        </w:rPr>
      </w:pPr>
      <w:r w:rsidRPr="00336AA8">
        <w:rPr>
          <w:rFonts w:ascii="Georgia" w:hAnsi="Georgia" w:cs="Arial"/>
          <w:color w:val="000000"/>
          <w:sz w:val="28"/>
          <w:szCs w:val="28"/>
        </w:rPr>
        <w:t>2. Детальное рассмотрение ключевых проблем по данной теме, рассмотрение основных методик, необходимых для решения задач по данной теме.</w:t>
      </w:r>
    </w:p>
    <w:p w:rsidR="00C040CA" w:rsidRDefault="00C040CA" w:rsidP="00383CE3">
      <w:pPr>
        <w:pStyle w:val="NormalWeb"/>
        <w:spacing w:before="0" w:after="0"/>
        <w:rPr>
          <w:rFonts w:ascii="Georgia" w:hAnsi="Georgia" w:cs="Arial"/>
          <w:color w:val="000000"/>
          <w:sz w:val="28"/>
          <w:szCs w:val="28"/>
        </w:rPr>
      </w:pPr>
      <w:r>
        <w:rPr>
          <w:rFonts w:ascii="Georgia" w:hAnsi="Georgia" w:cs="Arial"/>
          <w:color w:val="000000"/>
          <w:sz w:val="28"/>
          <w:szCs w:val="28"/>
        </w:rPr>
        <w:t xml:space="preserve">3. </w:t>
      </w:r>
      <w:r w:rsidRPr="00336AA8">
        <w:rPr>
          <w:rFonts w:ascii="Georgia" w:hAnsi="Georgia" w:cs="Arial"/>
          <w:color w:val="000000"/>
          <w:sz w:val="28"/>
          <w:szCs w:val="28"/>
        </w:rPr>
        <w:t xml:space="preserve">Расчеты потенциального и реального фонда рабочего времени, коэффициентов текучести, оборачиваемости кадров, сменяемости. </w:t>
      </w:r>
    </w:p>
    <w:p w:rsidR="00C040CA" w:rsidRPr="00336AA8" w:rsidRDefault="00C040CA" w:rsidP="00383CE3">
      <w:pPr>
        <w:pStyle w:val="NormalWeb"/>
        <w:spacing w:before="0" w:after="0"/>
        <w:rPr>
          <w:rFonts w:ascii="Georgia" w:hAnsi="Georgia" w:cs="Arial"/>
          <w:color w:val="000000"/>
          <w:sz w:val="28"/>
          <w:szCs w:val="28"/>
        </w:rPr>
      </w:pPr>
      <w:r>
        <w:rPr>
          <w:rFonts w:ascii="Georgia" w:hAnsi="Georgia" w:cs="Arial"/>
          <w:color w:val="000000"/>
          <w:sz w:val="28"/>
          <w:szCs w:val="28"/>
        </w:rPr>
        <w:t xml:space="preserve">4. </w:t>
      </w:r>
      <w:r w:rsidRPr="00336AA8">
        <w:rPr>
          <w:rFonts w:ascii="Georgia" w:hAnsi="Georgia" w:cs="Arial"/>
          <w:color w:val="000000"/>
          <w:sz w:val="28"/>
          <w:szCs w:val="28"/>
        </w:rPr>
        <w:t>Методика расчетов возможного повышения эффективности и</w:t>
      </w:r>
      <w:r w:rsidRPr="00336AA8">
        <w:rPr>
          <w:rFonts w:ascii="Georgia" w:hAnsi="Georgia" w:cs="Arial"/>
          <w:color w:val="000000"/>
          <w:sz w:val="28"/>
          <w:szCs w:val="28"/>
        </w:rPr>
        <w:t>с</w:t>
      </w:r>
      <w:r w:rsidRPr="00336AA8">
        <w:rPr>
          <w:rFonts w:ascii="Georgia" w:hAnsi="Georgia" w:cs="Arial"/>
          <w:color w:val="000000"/>
          <w:sz w:val="28"/>
          <w:szCs w:val="28"/>
        </w:rPr>
        <w:t>пользования трудового потенциала организации.</w:t>
      </w:r>
    </w:p>
    <w:p w:rsidR="00C040CA" w:rsidRPr="00336AA8" w:rsidRDefault="00C040CA" w:rsidP="00383CE3">
      <w:pPr>
        <w:pStyle w:val="NormalWeb"/>
        <w:spacing w:before="0" w:after="0"/>
        <w:rPr>
          <w:rFonts w:ascii="Georgia" w:hAnsi="Georgia" w:cs="Arial"/>
          <w:color w:val="000000"/>
          <w:sz w:val="28"/>
          <w:szCs w:val="28"/>
        </w:rPr>
      </w:pPr>
      <w:r>
        <w:rPr>
          <w:rFonts w:ascii="Georgia" w:hAnsi="Georgia" w:cs="Arial"/>
          <w:color w:val="000000"/>
          <w:sz w:val="28"/>
          <w:szCs w:val="28"/>
        </w:rPr>
        <w:t>5</w:t>
      </w:r>
      <w:r w:rsidRPr="00336AA8">
        <w:rPr>
          <w:rFonts w:ascii="Georgia" w:hAnsi="Georgia" w:cs="Arial"/>
          <w:color w:val="000000"/>
          <w:sz w:val="28"/>
          <w:szCs w:val="28"/>
        </w:rPr>
        <w:t>. Методика оптимизации загрузки работников</w:t>
      </w:r>
    </w:p>
    <w:p w:rsidR="00C040CA" w:rsidRPr="00336AA8" w:rsidRDefault="00C040CA" w:rsidP="00383CE3">
      <w:pPr>
        <w:pStyle w:val="NormalWeb"/>
        <w:spacing w:before="0" w:after="0"/>
        <w:rPr>
          <w:rFonts w:ascii="Georgia" w:hAnsi="Georgia" w:cs="Arial"/>
          <w:color w:val="000000"/>
          <w:sz w:val="28"/>
          <w:szCs w:val="28"/>
        </w:rPr>
      </w:pPr>
      <w:r>
        <w:rPr>
          <w:rFonts w:ascii="Georgia" w:hAnsi="Georgia" w:cs="Arial"/>
          <w:color w:val="000000"/>
          <w:sz w:val="28"/>
          <w:szCs w:val="28"/>
        </w:rPr>
        <w:t>6</w:t>
      </w:r>
      <w:r w:rsidRPr="00336AA8">
        <w:rPr>
          <w:rFonts w:ascii="Georgia" w:hAnsi="Georgia" w:cs="Arial"/>
          <w:color w:val="000000"/>
          <w:sz w:val="28"/>
          <w:szCs w:val="28"/>
        </w:rPr>
        <w:t>. Методика оценки условий труда.</w:t>
      </w:r>
    </w:p>
    <w:p w:rsidR="00C040CA" w:rsidRDefault="00C040CA" w:rsidP="00383CE3">
      <w:pPr>
        <w:pStyle w:val="NormalWeb"/>
        <w:spacing w:before="0" w:after="0"/>
        <w:rPr>
          <w:rFonts w:ascii="Georgia" w:hAnsi="Georgia" w:cs="Arial"/>
          <w:b/>
          <w:bCs/>
          <w:color w:val="000000"/>
          <w:sz w:val="28"/>
          <w:szCs w:val="28"/>
        </w:rPr>
      </w:pPr>
      <w:r>
        <w:rPr>
          <w:b/>
          <w:i/>
          <w:sz w:val="28"/>
          <w:szCs w:val="28"/>
        </w:rPr>
        <w:t>Для самоконтроля по теме необходимо ответить на следующие в</w:t>
      </w:r>
      <w:r>
        <w:rPr>
          <w:b/>
          <w:i/>
          <w:sz w:val="28"/>
          <w:szCs w:val="28"/>
        </w:rPr>
        <w:t>о</w:t>
      </w:r>
      <w:r>
        <w:rPr>
          <w:b/>
          <w:i/>
          <w:sz w:val="28"/>
          <w:szCs w:val="28"/>
        </w:rPr>
        <w:t>просы:</w:t>
      </w:r>
      <w:r>
        <w:rPr>
          <w:rFonts w:ascii="Georgia" w:hAnsi="Georgia" w:cs="Arial"/>
          <w:b/>
          <w:bCs/>
          <w:color w:val="000000"/>
          <w:sz w:val="28"/>
          <w:szCs w:val="28"/>
        </w:rPr>
        <w:t xml:space="preserve"> </w:t>
      </w:r>
    </w:p>
    <w:p w:rsidR="00C040CA" w:rsidRPr="00D51467" w:rsidRDefault="00C040CA" w:rsidP="00383CE3">
      <w:pPr>
        <w:pStyle w:val="NormalWeb"/>
        <w:spacing w:before="0" w:after="0"/>
        <w:rPr>
          <w:rFonts w:ascii="Georgia" w:hAnsi="Georgia" w:cs="Arial"/>
          <w:color w:val="000000"/>
          <w:sz w:val="28"/>
          <w:szCs w:val="28"/>
        </w:rPr>
      </w:pPr>
      <w:r w:rsidRPr="00D51467">
        <w:rPr>
          <w:rFonts w:ascii="Georgia" w:hAnsi="Georgia" w:cs="Arial"/>
          <w:bCs/>
          <w:color w:val="000000"/>
          <w:sz w:val="28"/>
          <w:szCs w:val="28"/>
        </w:rPr>
        <w:t>1. Организация труда работника.</w:t>
      </w:r>
    </w:p>
    <w:p w:rsidR="00C040CA" w:rsidRPr="00D51467" w:rsidRDefault="00C040CA" w:rsidP="00383CE3">
      <w:pPr>
        <w:pStyle w:val="NormalWeb"/>
        <w:spacing w:before="0" w:after="0"/>
        <w:rPr>
          <w:rFonts w:ascii="Georgia" w:hAnsi="Georgia" w:cs="Arial"/>
          <w:color w:val="000000"/>
          <w:sz w:val="28"/>
          <w:szCs w:val="28"/>
        </w:rPr>
      </w:pPr>
      <w:r w:rsidRPr="00D51467">
        <w:rPr>
          <w:rFonts w:ascii="Georgia" w:hAnsi="Georgia" w:cs="Arial"/>
          <w:bCs/>
          <w:color w:val="000000"/>
          <w:sz w:val="28"/>
          <w:szCs w:val="28"/>
        </w:rPr>
        <w:t>2. Перечень норм и нормативов.</w:t>
      </w:r>
    </w:p>
    <w:p w:rsidR="00C040CA" w:rsidRPr="00D51467" w:rsidRDefault="00C040CA" w:rsidP="00383CE3">
      <w:pPr>
        <w:pStyle w:val="NormalWeb"/>
        <w:spacing w:before="0" w:after="0"/>
        <w:rPr>
          <w:rFonts w:ascii="Georgia" w:hAnsi="Georgia" w:cs="Arial"/>
          <w:color w:val="000000"/>
          <w:sz w:val="28"/>
          <w:szCs w:val="28"/>
        </w:rPr>
      </w:pPr>
      <w:r w:rsidRPr="00D51467">
        <w:rPr>
          <w:rFonts w:ascii="Georgia" w:hAnsi="Georgia" w:cs="Arial"/>
          <w:bCs/>
          <w:color w:val="000000"/>
          <w:sz w:val="28"/>
          <w:szCs w:val="28"/>
        </w:rPr>
        <w:t>3. Порядок учета выполнения работ.</w:t>
      </w:r>
    </w:p>
    <w:p w:rsidR="00C040CA" w:rsidRPr="00D51467" w:rsidRDefault="00C040CA" w:rsidP="00383CE3">
      <w:pPr>
        <w:pStyle w:val="NormalWeb"/>
        <w:spacing w:before="0" w:after="0"/>
        <w:rPr>
          <w:rFonts w:ascii="Georgia" w:hAnsi="Georgia" w:cs="Arial"/>
          <w:color w:val="000000"/>
          <w:sz w:val="28"/>
          <w:szCs w:val="28"/>
        </w:rPr>
      </w:pPr>
      <w:r w:rsidRPr="00D51467">
        <w:rPr>
          <w:rFonts w:ascii="Georgia" w:hAnsi="Georgia" w:cs="Arial"/>
          <w:bCs/>
          <w:color w:val="000000"/>
          <w:sz w:val="28"/>
          <w:szCs w:val="28"/>
        </w:rPr>
        <w:t>4. Условия труда.</w:t>
      </w:r>
    </w:p>
    <w:p w:rsidR="00C040CA" w:rsidRPr="00D51467" w:rsidRDefault="00C040CA" w:rsidP="00383CE3">
      <w:pPr>
        <w:pStyle w:val="NormalWeb"/>
        <w:spacing w:before="0" w:after="0"/>
        <w:rPr>
          <w:rFonts w:ascii="Georgia" w:hAnsi="Georgia" w:cs="Arial"/>
          <w:color w:val="000000"/>
          <w:sz w:val="28"/>
          <w:szCs w:val="28"/>
        </w:rPr>
      </w:pPr>
      <w:r w:rsidRPr="00D51467">
        <w:rPr>
          <w:rFonts w:ascii="Georgia" w:hAnsi="Georgia" w:cs="Arial"/>
          <w:bCs/>
          <w:color w:val="000000"/>
          <w:sz w:val="28"/>
          <w:szCs w:val="28"/>
        </w:rPr>
        <w:t>5. Содержание работ.</w:t>
      </w:r>
    </w:p>
    <w:p w:rsidR="00C040CA" w:rsidRPr="00D51467" w:rsidRDefault="00C040CA" w:rsidP="00383CE3">
      <w:pPr>
        <w:pStyle w:val="NormalWeb"/>
        <w:spacing w:before="0" w:after="0"/>
        <w:rPr>
          <w:rFonts w:ascii="Georgia" w:hAnsi="Georgia" w:cs="Arial"/>
          <w:color w:val="000000"/>
          <w:sz w:val="28"/>
          <w:szCs w:val="28"/>
        </w:rPr>
      </w:pPr>
      <w:r w:rsidRPr="00D51467">
        <w:rPr>
          <w:rFonts w:ascii="Georgia" w:hAnsi="Georgia" w:cs="Arial"/>
          <w:bCs/>
          <w:color w:val="000000"/>
          <w:sz w:val="28"/>
          <w:szCs w:val="28"/>
        </w:rPr>
        <w:t>6. Анализ социальной подсистемы.</w:t>
      </w:r>
    </w:p>
    <w:p w:rsidR="00C040CA" w:rsidRPr="00D51467" w:rsidRDefault="00C040CA" w:rsidP="00383CE3">
      <w:pPr>
        <w:pStyle w:val="NormalWeb"/>
        <w:spacing w:before="0" w:after="0"/>
        <w:rPr>
          <w:rFonts w:ascii="Georgia" w:hAnsi="Georgia" w:cs="Arial"/>
          <w:color w:val="000000"/>
          <w:sz w:val="28"/>
          <w:szCs w:val="28"/>
        </w:rPr>
      </w:pPr>
      <w:r w:rsidRPr="00D51467">
        <w:rPr>
          <w:rFonts w:ascii="Georgia" w:hAnsi="Georgia" w:cs="Arial"/>
          <w:bCs/>
          <w:color w:val="000000"/>
          <w:sz w:val="28"/>
          <w:szCs w:val="28"/>
        </w:rPr>
        <w:t>7. Проектирование основных элементов организации управленч</w:t>
      </w:r>
      <w:r w:rsidRPr="00D51467">
        <w:rPr>
          <w:rFonts w:ascii="Georgia" w:hAnsi="Georgia" w:cs="Arial"/>
          <w:bCs/>
          <w:color w:val="000000"/>
          <w:sz w:val="28"/>
          <w:szCs w:val="28"/>
        </w:rPr>
        <w:t>е</w:t>
      </w:r>
      <w:r w:rsidRPr="00D51467">
        <w:rPr>
          <w:rFonts w:ascii="Georgia" w:hAnsi="Georgia" w:cs="Arial"/>
          <w:bCs/>
          <w:color w:val="000000"/>
          <w:sz w:val="28"/>
          <w:szCs w:val="28"/>
        </w:rPr>
        <w:t>ского труда.</w:t>
      </w:r>
    </w:p>
    <w:p w:rsidR="00C040CA" w:rsidRPr="00D51467" w:rsidRDefault="00C040CA" w:rsidP="00383CE3">
      <w:pPr>
        <w:pStyle w:val="NormalWeb"/>
        <w:spacing w:before="0" w:after="0"/>
        <w:rPr>
          <w:rFonts w:ascii="Georgia" w:hAnsi="Georgia" w:cs="Arial"/>
          <w:color w:val="000000"/>
          <w:sz w:val="28"/>
          <w:szCs w:val="28"/>
        </w:rPr>
      </w:pPr>
      <w:r w:rsidRPr="00D51467">
        <w:rPr>
          <w:rFonts w:ascii="Georgia" w:hAnsi="Georgia" w:cs="Arial"/>
          <w:bCs/>
          <w:color w:val="000000"/>
          <w:sz w:val="28"/>
          <w:szCs w:val="28"/>
        </w:rPr>
        <w:t>8.Эргономическое проектирование.</w:t>
      </w:r>
    </w:p>
    <w:p w:rsidR="00C040CA" w:rsidRPr="00D51467" w:rsidRDefault="00C040CA" w:rsidP="00383CE3">
      <w:pPr>
        <w:pStyle w:val="NormalWeb"/>
        <w:spacing w:before="0" w:after="0"/>
        <w:rPr>
          <w:rFonts w:ascii="Georgia" w:hAnsi="Georgia" w:cs="Arial"/>
          <w:color w:val="000000"/>
          <w:sz w:val="28"/>
          <w:szCs w:val="28"/>
        </w:rPr>
      </w:pPr>
      <w:r w:rsidRPr="00D51467">
        <w:rPr>
          <w:rFonts w:ascii="Georgia" w:hAnsi="Georgia" w:cs="Arial"/>
          <w:bCs/>
          <w:color w:val="000000"/>
          <w:sz w:val="28"/>
          <w:szCs w:val="28"/>
        </w:rPr>
        <w:t>9. Оптимизация трудовой деятельности.</w:t>
      </w:r>
    </w:p>
    <w:p w:rsidR="00C040CA" w:rsidRPr="00D51467" w:rsidRDefault="00C040CA" w:rsidP="00383CE3">
      <w:pPr>
        <w:spacing w:line="360" w:lineRule="auto"/>
        <w:rPr>
          <w:bCs/>
          <w:i/>
          <w:sz w:val="28"/>
          <w:szCs w:val="28"/>
        </w:rPr>
      </w:pPr>
    </w:p>
    <w:p w:rsidR="00C040CA" w:rsidRDefault="00C040CA" w:rsidP="00383CE3">
      <w:pPr>
        <w:spacing w:line="360" w:lineRule="auto"/>
        <w:rPr>
          <w:b/>
          <w:bCs/>
          <w:i/>
          <w:sz w:val="28"/>
          <w:szCs w:val="28"/>
        </w:rPr>
      </w:pPr>
      <w:r>
        <w:rPr>
          <w:b/>
          <w:bCs/>
          <w:i/>
          <w:sz w:val="28"/>
          <w:szCs w:val="28"/>
        </w:rPr>
        <w:t>План практического занятия по теме 10.</w:t>
      </w:r>
    </w:p>
    <w:p w:rsidR="00C040CA" w:rsidRDefault="00C040CA" w:rsidP="00383CE3">
      <w:pPr>
        <w:spacing w:line="360" w:lineRule="auto"/>
        <w:ind w:firstLine="709"/>
        <w:rPr>
          <w:bCs/>
          <w:sz w:val="28"/>
          <w:szCs w:val="28"/>
        </w:rPr>
      </w:pPr>
      <w:r>
        <w:rPr>
          <w:bCs/>
          <w:sz w:val="28"/>
          <w:szCs w:val="28"/>
        </w:rPr>
        <w:t>С начала обсуждаются основные понятия  и термины по данной теме, затем</w:t>
      </w:r>
      <w:r>
        <w:rPr>
          <w:rFonts w:ascii="Georgia" w:hAnsi="Georgia" w:cs="Arial"/>
          <w:color w:val="000000"/>
          <w:sz w:val="28"/>
          <w:szCs w:val="28"/>
        </w:rPr>
        <w:t xml:space="preserve"> детально рассматриваются ключевые проблемы, далее переходят к рассмотрению ключевых вопросов по теме.</w:t>
      </w:r>
    </w:p>
    <w:p w:rsidR="00C040CA" w:rsidRDefault="00C040CA" w:rsidP="00383CE3">
      <w:pPr>
        <w:ind w:firstLine="709"/>
        <w:rPr>
          <w:b/>
          <w:bCs/>
          <w:i/>
          <w:sz w:val="28"/>
          <w:szCs w:val="28"/>
        </w:rPr>
      </w:pPr>
    </w:p>
    <w:p w:rsidR="00C040CA" w:rsidRDefault="00C040CA" w:rsidP="00383CE3">
      <w:pPr>
        <w:spacing w:line="360" w:lineRule="auto"/>
        <w:ind w:firstLine="709"/>
        <w:rPr>
          <w:b/>
          <w:bCs/>
          <w:i/>
          <w:sz w:val="28"/>
          <w:szCs w:val="28"/>
        </w:rPr>
      </w:pPr>
      <w:r>
        <w:rPr>
          <w:b/>
          <w:bCs/>
          <w:i/>
          <w:sz w:val="28"/>
          <w:szCs w:val="28"/>
        </w:rPr>
        <w:t>Советы по подготовке к экзамену (зачету):</w:t>
      </w:r>
    </w:p>
    <w:p w:rsidR="00C040CA" w:rsidRDefault="00C040CA" w:rsidP="00383CE3">
      <w:pPr>
        <w:shd w:val="clear" w:color="auto" w:fill="FFFFFF"/>
        <w:spacing w:line="360" w:lineRule="auto"/>
        <w:ind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При подготовке к экзамену (зачету) особое внимание следует обратить на следующие моменты:</w:t>
      </w:r>
    </w:p>
    <w:p w:rsidR="00C040CA" w:rsidRDefault="00C040CA" w:rsidP="00383CE3">
      <w:pPr>
        <w:shd w:val="clear" w:color="auto" w:fill="FFFFFF"/>
        <w:spacing w:line="360" w:lineRule="auto"/>
        <w:ind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 основные понятия по теме;</w:t>
      </w:r>
    </w:p>
    <w:p w:rsidR="00C040CA" w:rsidRDefault="00C040CA" w:rsidP="00383CE3">
      <w:pPr>
        <w:shd w:val="clear" w:color="auto" w:fill="FFFFFF"/>
        <w:spacing w:line="360" w:lineRule="auto"/>
        <w:ind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 контрольные вопросы по теме;</w:t>
      </w:r>
    </w:p>
    <w:p w:rsidR="00C040CA" w:rsidRDefault="00C040CA" w:rsidP="00383CE3">
      <w:pPr>
        <w:shd w:val="clear" w:color="auto" w:fill="FFFFFF"/>
        <w:spacing w:line="360" w:lineRule="auto"/>
        <w:ind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3. изучить литературу, предложенную к третьему практическому зан</w:t>
      </w:r>
      <w:r>
        <w:rPr>
          <w:color w:val="000000"/>
          <w:sz w:val="28"/>
          <w:szCs w:val="28"/>
        </w:rPr>
        <w:t>я</w:t>
      </w:r>
      <w:r>
        <w:rPr>
          <w:color w:val="000000"/>
          <w:sz w:val="28"/>
          <w:szCs w:val="28"/>
        </w:rPr>
        <w:t>тию.</w:t>
      </w:r>
    </w:p>
    <w:p w:rsidR="00C040CA" w:rsidRDefault="00C040CA" w:rsidP="00383CE3">
      <w:pPr>
        <w:shd w:val="clear" w:color="auto" w:fill="FFFFFF"/>
        <w:spacing w:line="360" w:lineRule="auto"/>
        <w:ind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Опыт приема экзамена (зачета) выявил, что наибольшие трудности при проведении экзамена (зачета) возникают по следующим разделам:</w:t>
      </w:r>
    </w:p>
    <w:p w:rsidR="00C040CA" w:rsidRDefault="00C040CA" w:rsidP="00383CE3">
      <w:pPr>
        <w:pStyle w:val="NormalWeb"/>
        <w:spacing w:before="0" w:after="0"/>
        <w:rPr>
          <w:rFonts w:ascii="Georgia" w:hAnsi="Georgia" w:cs="Arial"/>
          <w:color w:val="000000"/>
          <w:sz w:val="28"/>
          <w:szCs w:val="28"/>
        </w:rPr>
      </w:pPr>
      <w:r>
        <w:rPr>
          <w:rFonts w:ascii="Georgia" w:hAnsi="Georgia" w:cs="Arial"/>
          <w:bCs/>
          <w:color w:val="000000"/>
          <w:sz w:val="28"/>
          <w:szCs w:val="28"/>
        </w:rPr>
        <w:t xml:space="preserve"> - труд работника;</w:t>
      </w:r>
    </w:p>
    <w:p w:rsidR="00C040CA" w:rsidRDefault="00C040CA" w:rsidP="00383CE3">
      <w:pPr>
        <w:pStyle w:val="NormalWeb"/>
        <w:spacing w:before="0" w:after="0"/>
        <w:rPr>
          <w:rFonts w:ascii="Georgia" w:hAnsi="Georgia" w:cs="Arial"/>
          <w:color w:val="000000"/>
          <w:sz w:val="28"/>
          <w:szCs w:val="28"/>
        </w:rPr>
      </w:pPr>
      <w:r>
        <w:rPr>
          <w:rFonts w:ascii="Georgia" w:hAnsi="Georgia" w:cs="Arial"/>
          <w:bCs/>
          <w:color w:val="000000"/>
          <w:sz w:val="28"/>
          <w:szCs w:val="28"/>
        </w:rPr>
        <w:t xml:space="preserve"> - норм и нормативов;</w:t>
      </w:r>
    </w:p>
    <w:p w:rsidR="00C040CA" w:rsidRDefault="00C040CA" w:rsidP="00383CE3">
      <w:pPr>
        <w:pStyle w:val="NormalWeb"/>
        <w:spacing w:before="0" w:after="0"/>
        <w:rPr>
          <w:rFonts w:ascii="Georgia" w:hAnsi="Georgia" w:cs="Arial"/>
          <w:color w:val="000000"/>
          <w:sz w:val="28"/>
          <w:szCs w:val="28"/>
        </w:rPr>
      </w:pPr>
      <w:r>
        <w:rPr>
          <w:rFonts w:ascii="Georgia" w:hAnsi="Georgia" w:cs="Arial"/>
          <w:bCs/>
          <w:color w:val="000000"/>
          <w:sz w:val="28"/>
          <w:szCs w:val="28"/>
        </w:rPr>
        <w:t xml:space="preserve"> - учет выполнения работ;</w:t>
      </w:r>
    </w:p>
    <w:p w:rsidR="00C040CA" w:rsidRDefault="00C040CA" w:rsidP="00383CE3">
      <w:pPr>
        <w:pStyle w:val="NormalWeb"/>
        <w:spacing w:before="0" w:after="0"/>
        <w:rPr>
          <w:rFonts w:ascii="Georgia" w:hAnsi="Georgia" w:cs="Arial"/>
          <w:color w:val="000000"/>
          <w:sz w:val="28"/>
          <w:szCs w:val="28"/>
        </w:rPr>
      </w:pPr>
      <w:r>
        <w:rPr>
          <w:rFonts w:ascii="Georgia" w:hAnsi="Georgia" w:cs="Arial"/>
          <w:bCs/>
          <w:color w:val="000000"/>
          <w:sz w:val="28"/>
          <w:szCs w:val="28"/>
        </w:rPr>
        <w:t xml:space="preserve"> - условия труда и содержание работ;</w:t>
      </w:r>
    </w:p>
    <w:p w:rsidR="00C040CA" w:rsidRDefault="00C040CA" w:rsidP="00383CE3">
      <w:pPr>
        <w:pStyle w:val="NormalWeb"/>
        <w:spacing w:before="0" w:after="0"/>
        <w:rPr>
          <w:rFonts w:ascii="Georgia" w:hAnsi="Georgia" w:cs="Arial"/>
          <w:color w:val="000000"/>
          <w:sz w:val="28"/>
          <w:szCs w:val="28"/>
        </w:rPr>
      </w:pPr>
      <w:r>
        <w:rPr>
          <w:rFonts w:ascii="Georgia" w:hAnsi="Georgia" w:cs="Arial"/>
          <w:bCs/>
          <w:color w:val="000000"/>
          <w:sz w:val="28"/>
          <w:szCs w:val="28"/>
        </w:rPr>
        <w:t xml:space="preserve"> - анализ социальной подсистемы;</w:t>
      </w:r>
    </w:p>
    <w:p w:rsidR="00C040CA" w:rsidRDefault="00C040CA" w:rsidP="00383CE3">
      <w:pPr>
        <w:pStyle w:val="NormalWeb"/>
        <w:spacing w:before="0" w:after="0"/>
        <w:rPr>
          <w:rFonts w:ascii="Georgia" w:hAnsi="Georgia" w:cs="Arial"/>
          <w:color w:val="000000"/>
          <w:sz w:val="28"/>
          <w:szCs w:val="28"/>
        </w:rPr>
      </w:pPr>
      <w:r>
        <w:rPr>
          <w:rFonts w:ascii="Georgia" w:hAnsi="Georgia" w:cs="Arial"/>
          <w:bCs/>
          <w:color w:val="000000"/>
          <w:sz w:val="28"/>
          <w:szCs w:val="28"/>
        </w:rPr>
        <w:t xml:space="preserve"> - эргономическое проектирование.</w:t>
      </w:r>
    </w:p>
    <w:p w:rsidR="00C040CA" w:rsidRDefault="00C040CA" w:rsidP="00383CE3">
      <w:pPr>
        <w:spacing w:line="360" w:lineRule="auto"/>
        <w:ind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Для того чтобы избежать трудностей при ответах по вышеназванным разделам, рекомендуем обратиться к следующим источникам:</w:t>
      </w:r>
    </w:p>
    <w:p w:rsidR="00C040CA" w:rsidRDefault="00C040CA" w:rsidP="00383CE3">
      <w:pPr>
        <w:spacing w:line="360" w:lineRule="auto"/>
        <w:ind w:left="709"/>
        <w:rPr>
          <w:sz w:val="28"/>
          <w:szCs w:val="28"/>
        </w:rPr>
      </w:pPr>
      <w:r>
        <w:rPr>
          <w:color w:val="000000"/>
          <w:sz w:val="28"/>
          <w:szCs w:val="28"/>
        </w:rPr>
        <w:t>РГГУ. Центр дистанционных технологий обучения 2005.</w:t>
      </w:r>
      <w:r>
        <w:rPr>
          <w:sz w:val="28"/>
          <w:szCs w:val="28"/>
        </w:rPr>
        <w:t xml:space="preserve"> </w:t>
      </w:r>
    </w:p>
    <w:p w:rsidR="00C040CA" w:rsidRDefault="00C040CA" w:rsidP="00383CE3">
      <w:pPr>
        <w:spacing w:line="360" w:lineRule="auto"/>
        <w:ind w:left="709"/>
        <w:rPr>
          <w:sz w:val="28"/>
          <w:szCs w:val="28"/>
        </w:rPr>
      </w:pPr>
      <w:r>
        <w:rPr>
          <w:sz w:val="28"/>
          <w:szCs w:val="28"/>
        </w:rPr>
        <w:t>Официальный сайт Российского Государственного Гуманитарного Университета.</w:t>
      </w:r>
    </w:p>
    <w:p w:rsidR="00C040CA" w:rsidRDefault="00C040CA" w:rsidP="00383CE3">
      <w:pPr>
        <w:pStyle w:val="NormalWeb"/>
        <w:jc w:val="center"/>
        <w:rPr>
          <w:rFonts w:ascii="Georgia" w:hAnsi="Georgia" w:cs="Arial"/>
          <w:color w:val="000000"/>
          <w:sz w:val="28"/>
          <w:szCs w:val="28"/>
        </w:rPr>
      </w:pPr>
      <w:r>
        <w:rPr>
          <w:rFonts w:ascii="Georgia" w:hAnsi="Georgia"/>
          <w:b/>
          <w:sz w:val="28"/>
          <w:szCs w:val="28"/>
        </w:rPr>
        <w:t xml:space="preserve">3.11. Тема 11 </w:t>
      </w:r>
      <w:r>
        <w:rPr>
          <w:i/>
        </w:rPr>
        <w:t xml:space="preserve"> </w:t>
      </w:r>
      <w:r>
        <w:rPr>
          <w:b/>
        </w:rPr>
        <w:t>«</w:t>
      </w:r>
      <w:r>
        <w:rPr>
          <w:rFonts w:ascii="Georgia" w:hAnsi="Georgia" w:cs="Arial"/>
          <w:b/>
          <w:bCs/>
          <w:color w:val="000000"/>
          <w:sz w:val="28"/>
          <w:szCs w:val="28"/>
        </w:rPr>
        <w:t>МЕТОДЫ ОЦЕНКИ ЭФФЕКТИВНОСТИ НА РАЗЛИЧНЫХ СТАДИЯХ ПРОЕКТИРОВАНИЯ ОРГАНИЗ</w:t>
      </w:r>
      <w:r>
        <w:rPr>
          <w:rFonts w:ascii="Georgia" w:hAnsi="Georgia" w:cs="Arial"/>
          <w:b/>
          <w:bCs/>
          <w:color w:val="000000"/>
          <w:sz w:val="28"/>
          <w:szCs w:val="28"/>
        </w:rPr>
        <w:t>А</w:t>
      </w:r>
      <w:r>
        <w:rPr>
          <w:rFonts w:ascii="Georgia" w:hAnsi="Georgia" w:cs="Arial"/>
          <w:b/>
          <w:bCs/>
          <w:color w:val="000000"/>
          <w:sz w:val="28"/>
          <w:szCs w:val="28"/>
        </w:rPr>
        <w:t>ЦИОННОГО РАЗВИТИЯ СИСТЕМ УПРАВЛЕНИЯ»</w:t>
      </w:r>
    </w:p>
    <w:p w:rsidR="00C040CA" w:rsidRDefault="00C040CA" w:rsidP="00383CE3">
      <w:pPr>
        <w:spacing w:line="360" w:lineRule="auto"/>
        <w:ind w:firstLine="709"/>
        <w:rPr>
          <w:b/>
          <w:bCs/>
          <w:i/>
          <w:color w:val="000000"/>
          <w:sz w:val="28"/>
          <w:szCs w:val="28"/>
        </w:rPr>
      </w:pPr>
      <w:r>
        <w:rPr>
          <w:b/>
          <w:bCs/>
          <w:i/>
          <w:color w:val="000000"/>
          <w:sz w:val="28"/>
          <w:szCs w:val="28"/>
        </w:rPr>
        <w:t>Цель изучения</w:t>
      </w:r>
    </w:p>
    <w:p w:rsidR="00C040CA" w:rsidRDefault="00C040CA" w:rsidP="00383CE3">
      <w:pPr>
        <w:spacing w:line="360" w:lineRule="auto"/>
        <w:ind w:firstLine="709"/>
        <w:rPr>
          <w:rFonts w:ascii="Georgia" w:hAnsi="Georgia"/>
          <w:color w:val="000000"/>
          <w:sz w:val="28"/>
          <w:szCs w:val="28"/>
        </w:rPr>
      </w:pPr>
      <w:r>
        <w:rPr>
          <w:rFonts w:ascii="Georgia" w:hAnsi="Georgia"/>
          <w:color w:val="000000"/>
          <w:sz w:val="28"/>
          <w:szCs w:val="28"/>
        </w:rPr>
        <w:t>Овладение теорией и практикой исследования и проектирования систем управления в целях их дальнейшего совершенствования</w:t>
      </w:r>
    </w:p>
    <w:p w:rsidR="00C040CA" w:rsidRDefault="00C040CA" w:rsidP="00383CE3">
      <w:pPr>
        <w:pStyle w:val="22"/>
        <w:spacing w:before="0" w:after="0" w:line="360" w:lineRule="auto"/>
        <w:jc w:val="center"/>
        <w:rPr>
          <w:rFonts w:ascii="Georgia" w:hAnsi="Georgia"/>
          <w:sz w:val="28"/>
          <w:szCs w:val="28"/>
        </w:rPr>
      </w:pPr>
      <w:r w:rsidRPr="002954EA">
        <w:rPr>
          <w:rFonts w:ascii="Georgia" w:hAnsi="Georgia"/>
          <w:b/>
          <w:i/>
          <w:sz w:val="28"/>
          <w:szCs w:val="28"/>
        </w:rPr>
        <w:t>Задачи изучения темы</w:t>
      </w:r>
    </w:p>
    <w:p w:rsidR="00C040CA" w:rsidRPr="00B678A0" w:rsidRDefault="00C040CA" w:rsidP="00383CE3">
      <w:pPr>
        <w:pStyle w:val="22"/>
        <w:spacing w:before="0" w:after="0" w:line="360" w:lineRule="auto"/>
        <w:jc w:val="both"/>
        <w:rPr>
          <w:rFonts w:ascii="Georgia" w:hAnsi="Georgia"/>
          <w:sz w:val="28"/>
          <w:szCs w:val="28"/>
        </w:rPr>
      </w:pPr>
      <w:r w:rsidRPr="00B678A0">
        <w:rPr>
          <w:rFonts w:ascii="Georgia" w:hAnsi="Georgia"/>
          <w:sz w:val="28"/>
          <w:szCs w:val="28"/>
        </w:rPr>
        <w:t xml:space="preserve"> Изучение теоретических и методических основ оргпроектирования и организационного развития системы управления. Освоение понятийного аппарата, терминологии, определений и формулировок, используемых в современной практике организационного проектирования. Выработка практических навыков сбора, обобщения, систематизации и анализа фактических данных об управленческих системах, их структуре, свойствах и законах развития в условиях рыночной экономики. Изучение методических основ и практики внедрения инноваций.</w:t>
      </w:r>
    </w:p>
    <w:p w:rsidR="00C040CA" w:rsidRDefault="00C040CA" w:rsidP="00383CE3">
      <w:pPr>
        <w:spacing w:line="360" w:lineRule="auto"/>
        <w:ind w:firstLine="709"/>
        <w:rPr>
          <w:rFonts w:ascii="Georgia" w:hAnsi="Georgia"/>
          <w:b/>
          <w:bCs/>
          <w:i/>
          <w:color w:val="000000"/>
          <w:sz w:val="28"/>
          <w:szCs w:val="28"/>
        </w:rPr>
      </w:pPr>
    </w:p>
    <w:p w:rsidR="00C040CA" w:rsidRDefault="00C040CA" w:rsidP="00383CE3">
      <w:pPr>
        <w:spacing w:line="360" w:lineRule="auto"/>
        <w:ind w:firstLine="709"/>
        <w:rPr>
          <w:rFonts w:ascii="Georgia" w:hAnsi="Georgia"/>
          <w:b/>
          <w:bCs/>
          <w:i/>
          <w:iCs/>
          <w:sz w:val="28"/>
          <w:szCs w:val="28"/>
        </w:rPr>
      </w:pPr>
      <w:r>
        <w:rPr>
          <w:rFonts w:ascii="Georgia" w:hAnsi="Georgia"/>
          <w:b/>
          <w:bCs/>
          <w:i/>
          <w:iCs/>
          <w:sz w:val="28"/>
          <w:szCs w:val="28"/>
        </w:rPr>
        <w:t xml:space="preserve">Изучив данную тему студент должен: </w:t>
      </w:r>
    </w:p>
    <w:p w:rsidR="00C040CA" w:rsidRDefault="00C040CA" w:rsidP="00383CE3">
      <w:pPr>
        <w:ind w:firstLine="709"/>
        <w:rPr>
          <w:bCs/>
          <w:i/>
          <w:iCs/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b/>
          <w:bCs/>
          <w:i/>
          <w:iCs/>
          <w:sz w:val="28"/>
          <w:szCs w:val="28"/>
        </w:rPr>
        <w:t>знать</w:t>
      </w:r>
      <w:r>
        <w:rPr>
          <w:bCs/>
          <w:i/>
          <w:iCs/>
          <w:sz w:val="28"/>
          <w:szCs w:val="28"/>
        </w:rPr>
        <w:t>:</w:t>
      </w:r>
    </w:p>
    <w:p w:rsidR="00C040CA" w:rsidRDefault="00C040CA" w:rsidP="00383CE3">
      <w:pPr>
        <w:widowControl/>
        <w:numPr>
          <w:ilvl w:val="0"/>
          <w:numId w:val="45"/>
        </w:numPr>
        <w:tabs>
          <w:tab w:val="num" w:pos="720"/>
        </w:tabs>
        <w:suppressAutoHyphens/>
        <w:autoSpaceDE/>
        <w:autoSpaceDN/>
        <w:adjustRightInd/>
        <w:spacing w:before="280" w:line="360" w:lineRule="auto"/>
        <w:ind w:left="720"/>
        <w:jc w:val="left"/>
        <w:rPr>
          <w:rFonts w:ascii="Georgia" w:hAnsi="Georgia"/>
          <w:color w:val="000000"/>
          <w:sz w:val="28"/>
          <w:szCs w:val="28"/>
        </w:rPr>
      </w:pPr>
      <w:r>
        <w:rPr>
          <w:rFonts w:ascii="Georgia" w:hAnsi="Georgia"/>
          <w:color w:val="000000"/>
          <w:sz w:val="28"/>
          <w:szCs w:val="28"/>
        </w:rPr>
        <w:t xml:space="preserve">теоретические и методологические основы оргразвития и оргпроектирования систем управления; </w:t>
      </w:r>
    </w:p>
    <w:p w:rsidR="00C040CA" w:rsidRDefault="00C040CA" w:rsidP="00383CE3">
      <w:pPr>
        <w:widowControl/>
        <w:numPr>
          <w:ilvl w:val="0"/>
          <w:numId w:val="45"/>
        </w:numPr>
        <w:tabs>
          <w:tab w:val="num" w:pos="720"/>
        </w:tabs>
        <w:suppressAutoHyphens/>
        <w:autoSpaceDE/>
        <w:autoSpaceDN/>
        <w:adjustRightInd/>
        <w:spacing w:line="360" w:lineRule="auto"/>
        <w:ind w:left="720"/>
        <w:jc w:val="left"/>
        <w:rPr>
          <w:rFonts w:ascii="Georgia" w:hAnsi="Georgia"/>
          <w:color w:val="000000"/>
          <w:sz w:val="28"/>
          <w:szCs w:val="28"/>
        </w:rPr>
      </w:pPr>
      <w:r>
        <w:rPr>
          <w:rFonts w:ascii="Georgia" w:hAnsi="Georgia"/>
          <w:color w:val="000000"/>
          <w:sz w:val="28"/>
          <w:szCs w:val="28"/>
        </w:rPr>
        <w:t xml:space="preserve">теоретические основы исследования систем управления; </w:t>
      </w:r>
    </w:p>
    <w:p w:rsidR="00C040CA" w:rsidRDefault="00C040CA" w:rsidP="00383CE3">
      <w:pPr>
        <w:widowControl/>
        <w:numPr>
          <w:ilvl w:val="0"/>
          <w:numId w:val="45"/>
        </w:numPr>
        <w:tabs>
          <w:tab w:val="num" w:pos="720"/>
        </w:tabs>
        <w:suppressAutoHyphens/>
        <w:autoSpaceDE/>
        <w:autoSpaceDN/>
        <w:adjustRightInd/>
        <w:spacing w:line="360" w:lineRule="auto"/>
        <w:ind w:left="720"/>
        <w:jc w:val="left"/>
        <w:rPr>
          <w:rFonts w:ascii="Georgia" w:hAnsi="Georgia"/>
          <w:color w:val="000000"/>
          <w:sz w:val="28"/>
          <w:szCs w:val="28"/>
        </w:rPr>
      </w:pPr>
      <w:r>
        <w:rPr>
          <w:rFonts w:ascii="Georgia" w:hAnsi="Georgia"/>
          <w:color w:val="000000"/>
          <w:sz w:val="28"/>
          <w:szCs w:val="28"/>
        </w:rPr>
        <w:t xml:space="preserve">методы проектирования и нормирования управленческого труда; </w:t>
      </w:r>
    </w:p>
    <w:p w:rsidR="00C040CA" w:rsidRDefault="00C040CA" w:rsidP="00383CE3">
      <w:pPr>
        <w:widowControl/>
        <w:numPr>
          <w:ilvl w:val="0"/>
          <w:numId w:val="45"/>
        </w:numPr>
        <w:tabs>
          <w:tab w:val="num" w:pos="720"/>
        </w:tabs>
        <w:suppressAutoHyphens/>
        <w:autoSpaceDE/>
        <w:autoSpaceDN/>
        <w:adjustRightInd/>
        <w:spacing w:line="360" w:lineRule="auto"/>
        <w:ind w:left="720"/>
        <w:jc w:val="left"/>
        <w:rPr>
          <w:rFonts w:ascii="Georgia" w:hAnsi="Georgia"/>
          <w:color w:val="000000"/>
          <w:sz w:val="28"/>
          <w:szCs w:val="28"/>
        </w:rPr>
      </w:pPr>
      <w:r>
        <w:rPr>
          <w:rFonts w:ascii="Georgia" w:hAnsi="Georgia"/>
          <w:color w:val="000000"/>
          <w:sz w:val="28"/>
          <w:szCs w:val="28"/>
        </w:rPr>
        <w:t xml:space="preserve">методы исследования и анализа системы документационного обеспечения управления; </w:t>
      </w:r>
    </w:p>
    <w:p w:rsidR="00C040CA" w:rsidRDefault="00C040CA" w:rsidP="00383CE3">
      <w:pPr>
        <w:widowControl/>
        <w:numPr>
          <w:ilvl w:val="0"/>
          <w:numId w:val="45"/>
        </w:numPr>
        <w:tabs>
          <w:tab w:val="num" w:pos="720"/>
        </w:tabs>
        <w:suppressAutoHyphens/>
        <w:autoSpaceDE/>
        <w:autoSpaceDN/>
        <w:adjustRightInd/>
        <w:spacing w:line="360" w:lineRule="auto"/>
        <w:ind w:left="720"/>
        <w:jc w:val="left"/>
        <w:rPr>
          <w:rFonts w:ascii="Georgia" w:hAnsi="Georgia"/>
          <w:color w:val="000000"/>
          <w:sz w:val="28"/>
          <w:szCs w:val="28"/>
        </w:rPr>
      </w:pPr>
      <w:r>
        <w:rPr>
          <w:rFonts w:ascii="Georgia" w:hAnsi="Georgia"/>
          <w:color w:val="000000"/>
          <w:sz w:val="28"/>
          <w:szCs w:val="28"/>
        </w:rPr>
        <w:t xml:space="preserve">основы организации и проведения исследований; </w:t>
      </w:r>
    </w:p>
    <w:p w:rsidR="00C040CA" w:rsidRDefault="00C040CA" w:rsidP="00383CE3">
      <w:pPr>
        <w:widowControl/>
        <w:numPr>
          <w:ilvl w:val="0"/>
          <w:numId w:val="45"/>
        </w:numPr>
        <w:tabs>
          <w:tab w:val="num" w:pos="720"/>
        </w:tabs>
        <w:suppressAutoHyphens/>
        <w:autoSpaceDE/>
        <w:autoSpaceDN/>
        <w:adjustRightInd/>
        <w:spacing w:line="360" w:lineRule="auto"/>
        <w:ind w:left="720"/>
        <w:jc w:val="left"/>
        <w:rPr>
          <w:rFonts w:ascii="Georgia" w:hAnsi="Georgia"/>
          <w:color w:val="000000"/>
          <w:sz w:val="28"/>
          <w:szCs w:val="28"/>
        </w:rPr>
      </w:pPr>
      <w:r>
        <w:rPr>
          <w:rFonts w:ascii="Georgia" w:hAnsi="Georgia"/>
          <w:color w:val="000000"/>
          <w:sz w:val="28"/>
          <w:szCs w:val="28"/>
        </w:rPr>
        <w:t xml:space="preserve">методы проведения исследований; </w:t>
      </w:r>
    </w:p>
    <w:p w:rsidR="00C040CA" w:rsidRDefault="00C040CA" w:rsidP="00383CE3">
      <w:pPr>
        <w:widowControl/>
        <w:numPr>
          <w:ilvl w:val="0"/>
          <w:numId w:val="45"/>
        </w:numPr>
        <w:tabs>
          <w:tab w:val="num" w:pos="720"/>
        </w:tabs>
        <w:suppressAutoHyphens/>
        <w:autoSpaceDE/>
        <w:autoSpaceDN/>
        <w:adjustRightInd/>
        <w:spacing w:line="360" w:lineRule="auto"/>
        <w:ind w:left="720"/>
        <w:jc w:val="left"/>
        <w:rPr>
          <w:rFonts w:ascii="Georgia" w:hAnsi="Georgia"/>
          <w:color w:val="000000"/>
          <w:sz w:val="28"/>
          <w:szCs w:val="28"/>
        </w:rPr>
      </w:pPr>
      <w:r>
        <w:rPr>
          <w:rFonts w:ascii="Georgia" w:hAnsi="Georgia"/>
          <w:color w:val="000000"/>
          <w:sz w:val="28"/>
          <w:szCs w:val="28"/>
        </w:rPr>
        <w:t xml:space="preserve">методы анализа исходных данных; </w:t>
      </w:r>
    </w:p>
    <w:p w:rsidR="00C040CA" w:rsidRDefault="00C040CA" w:rsidP="00383CE3">
      <w:pPr>
        <w:widowControl/>
        <w:numPr>
          <w:ilvl w:val="0"/>
          <w:numId w:val="45"/>
        </w:numPr>
        <w:tabs>
          <w:tab w:val="num" w:pos="720"/>
        </w:tabs>
        <w:suppressAutoHyphens/>
        <w:autoSpaceDE/>
        <w:autoSpaceDN/>
        <w:adjustRightInd/>
        <w:spacing w:after="280" w:line="360" w:lineRule="auto"/>
        <w:ind w:left="720"/>
        <w:jc w:val="left"/>
        <w:rPr>
          <w:rFonts w:ascii="Georgia" w:hAnsi="Georgia"/>
          <w:color w:val="000000"/>
          <w:sz w:val="28"/>
          <w:szCs w:val="28"/>
        </w:rPr>
      </w:pPr>
      <w:r>
        <w:rPr>
          <w:rFonts w:ascii="Georgia" w:hAnsi="Georgia"/>
          <w:color w:val="000000"/>
          <w:sz w:val="28"/>
          <w:szCs w:val="28"/>
        </w:rPr>
        <w:t>методы проектирования систем управления;</w:t>
      </w:r>
    </w:p>
    <w:p w:rsidR="00C040CA" w:rsidRDefault="00C040CA" w:rsidP="00383CE3">
      <w:pPr>
        <w:spacing w:line="360" w:lineRule="auto"/>
        <w:ind w:firstLine="709"/>
        <w:rPr>
          <w:b/>
          <w:bCs/>
          <w:i/>
          <w:sz w:val="28"/>
          <w:szCs w:val="28"/>
        </w:rPr>
      </w:pPr>
      <w:r>
        <w:rPr>
          <w:b/>
          <w:bCs/>
          <w:i/>
          <w:sz w:val="28"/>
          <w:szCs w:val="28"/>
        </w:rPr>
        <w:t xml:space="preserve">- уметь: </w:t>
      </w:r>
    </w:p>
    <w:p w:rsidR="00C040CA" w:rsidRDefault="00C040CA" w:rsidP="00383CE3">
      <w:pPr>
        <w:widowControl/>
        <w:numPr>
          <w:ilvl w:val="0"/>
          <w:numId w:val="46"/>
        </w:numPr>
        <w:suppressAutoHyphens/>
        <w:autoSpaceDE/>
        <w:autoSpaceDN/>
        <w:adjustRightInd/>
        <w:spacing w:before="280" w:line="360" w:lineRule="auto"/>
        <w:jc w:val="left"/>
        <w:rPr>
          <w:rFonts w:ascii="Georgia" w:hAnsi="Georgia"/>
          <w:color w:val="000000"/>
          <w:sz w:val="28"/>
          <w:szCs w:val="28"/>
        </w:rPr>
      </w:pPr>
      <w:r>
        <w:rPr>
          <w:rFonts w:ascii="Georgia" w:hAnsi="Georgia"/>
          <w:color w:val="000000"/>
          <w:sz w:val="28"/>
          <w:szCs w:val="28"/>
        </w:rPr>
        <w:t xml:space="preserve">формулировать задачи исследовательской работы; </w:t>
      </w:r>
    </w:p>
    <w:p w:rsidR="00C040CA" w:rsidRDefault="00C040CA" w:rsidP="00383CE3">
      <w:pPr>
        <w:widowControl/>
        <w:numPr>
          <w:ilvl w:val="0"/>
          <w:numId w:val="46"/>
        </w:numPr>
        <w:suppressAutoHyphens/>
        <w:autoSpaceDE/>
        <w:autoSpaceDN/>
        <w:adjustRightInd/>
        <w:spacing w:line="360" w:lineRule="auto"/>
        <w:jc w:val="left"/>
        <w:rPr>
          <w:rFonts w:ascii="Georgia" w:hAnsi="Georgia"/>
          <w:color w:val="000000"/>
          <w:sz w:val="28"/>
          <w:szCs w:val="28"/>
        </w:rPr>
      </w:pPr>
      <w:r>
        <w:rPr>
          <w:rFonts w:ascii="Georgia" w:hAnsi="Georgia"/>
          <w:color w:val="000000"/>
          <w:sz w:val="28"/>
          <w:szCs w:val="28"/>
        </w:rPr>
        <w:t xml:space="preserve">планировать и выбирать пути и методы их реализации; </w:t>
      </w:r>
    </w:p>
    <w:p w:rsidR="00C040CA" w:rsidRDefault="00C040CA" w:rsidP="00383CE3">
      <w:pPr>
        <w:widowControl/>
        <w:numPr>
          <w:ilvl w:val="0"/>
          <w:numId w:val="46"/>
        </w:numPr>
        <w:suppressAutoHyphens/>
        <w:autoSpaceDE/>
        <w:autoSpaceDN/>
        <w:adjustRightInd/>
        <w:spacing w:line="360" w:lineRule="auto"/>
        <w:jc w:val="left"/>
        <w:rPr>
          <w:rFonts w:ascii="Georgia" w:hAnsi="Georgia"/>
          <w:color w:val="000000"/>
          <w:sz w:val="28"/>
          <w:szCs w:val="28"/>
        </w:rPr>
      </w:pPr>
      <w:r>
        <w:rPr>
          <w:rFonts w:ascii="Georgia" w:hAnsi="Georgia"/>
          <w:color w:val="000000"/>
          <w:sz w:val="28"/>
          <w:szCs w:val="28"/>
        </w:rPr>
        <w:t xml:space="preserve">оценивать эффективность тех или иных методов исследования и проектирования для конкретного проекта; </w:t>
      </w:r>
    </w:p>
    <w:p w:rsidR="00C040CA" w:rsidRDefault="00C040CA" w:rsidP="00383CE3">
      <w:pPr>
        <w:widowControl/>
        <w:numPr>
          <w:ilvl w:val="0"/>
          <w:numId w:val="46"/>
        </w:numPr>
        <w:suppressAutoHyphens/>
        <w:autoSpaceDE/>
        <w:autoSpaceDN/>
        <w:adjustRightInd/>
        <w:spacing w:line="360" w:lineRule="auto"/>
        <w:jc w:val="left"/>
        <w:rPr>
          <w:rFonts w:ascii="Georgia" w:hAnsi="Georgia"/>
          <w:color w:val="000000"/>
          <w:sz w:val="28"/>
          <w:szCs w:val="28"/>
        </w:rPr>
      </w:pPr>
      <w:r>
        <w:rPr>
          <w:rFonts w:ascii="Georgia" w:hAnsi="Georgia"/>
          <w:color w:val="000000"/>
          <w:sz w:val="28"/>
          <w:szCs w:val="28"/>
        </w:rPr>
        <w:t xml:space="preserve">планировать и организовывать работу исследовательской группы; </w:t>
      </w:r>
    </w:p>
    <w:p w:rsidR="00C040CA" w:rsidRDefault="00C040CA" w:rsidP="00383CE3">
      <w:pPr>
        <w:widowControl/>
        <w:numPr>
          <w:ilvl w:val="0"/>
          <w:numId w:val="46"/>
        </w:numPr>
        <w:suppressAutoHyphens/>
        <w:autoSpaceDE/>
        <w:autoSpaceDN/>
        <w:adjustRightInd/>
        <w:spacing w:line="360" w:lineRule="auto"/>
        <w:jc w:val="left"/>
        <w:rPr>
          <w:rFonts w:ascii="Georgia" w:hAnsi="Georgia"/>
          <w:color w:val="000000"/>
          <w:sz w:val="28"/>
          <w:szCs w:val="28"/>
        </w:rPr>
      </w:pPr>
      <w:r>
        <w:rPr>
          <w:rFonts w:ascii="Georgia" w:hAnsi="Georgia"/>
          <w:color w:val="000000"/>
          <w:sz w:val="28"/>
          <w:szCs w:val="28"/>
        </w:rPr>
        <w:t xml:space="preserve">анализировать и обобщать первичные данные; </w:t>
      </w:r>
    </w:p>
    <w:p w:rsidR="00C040CA" w:rsidRDefault="00C040CA" w:rsidP="00383CE3">
      <w:pPr>
        <w:widowControl/>
        <w:numPr>
          <w:ilvl w:val="0"/>
          <w:numId w:val="46"/>
        </w:numPr>
        <w:suppressAutoHyphens/>
        <w:autoSpaceDE/>
        <w:autoSpaceDN/>
        <w:adjustRightInd/>
        <w:spacing w:line="360" w:lineRule="auto"/>
        <w:jc w:val="left"/>
        <w:rPr>
          <w:rFonts w:ascii="Georgia" w:hAnsi="Georgia"/>
          <w:color w:val="000000"/>
          <w:sz w:val="28"/>
          <w:szCs w:val="28"/>
        </w:rPr>
      </w:pPr>
      <w:r>
        <w:rPr>
          <w:rFonts w:ascii="Georgia" w:hAnsi="Georgia"/>
          <w:color w:val="000000"/>
          <w:sz w:val="28"/>
          <w:szCs w:val="28"/>
        </w:rPr>
        <w:t xml:space="preserve">выполнять экономические расчеты в данной области; </w:t>
      </w:r>
    </w:p>
    <w:p w:rsidR="00C040CA" w:rsidRDefault="00C040CA" w:rsidP="00383CE3">
      <w:pPr>
        <w:widowControl/>
        <w:numPr>
          <w:ilvl w:val="0"/>
          <w:numId w:val="46"/>
        </w:numPr>
        <w:suppressAutoHyphens/>
        <w:autoSpaceDE/>
        <w:autoSpaceDN/>
        <w:adjustRightInd/>
        <w:spacing w:line="360" w:lineRule="auto"/>
        <w:jc w:val="left"/>
        <w:rPr>
          <w:rFonts w:ascii="Georgia" w:hAnsi="Georgia"/>
          <w:color w:val="000000"/>
          <w:sz w:val="28"/>
          <w:szCs w:val="28"/>
        </w:rPr>
      </w:pPr>
      <w:r>
        <w:rPr>
          <w:rFonts w:ascii="Georgia" w:hAnsi="Georgia"/>
          <w:color w:val="000000"/>
          <w:sz w:val="28"/>
          <w:szCs w:val="28"/>
        </w:rPr>
        <w:t xml:space="preserve">составлять и вести проектную документацию; </w:t>
      </w:r>
    </w:p>
    <w:p w:rsidR="00C040CA" w:rsidRDefault="00C040CA" w:rsidP="00383CE3">
      <w:pPr>
        <w:widowControl/>
        <w:numPr>
          <w:ilvl w:val="0"/>
          <w:numId w:val="46"/>
        </w:numPr>
        <w:suppressAutoHyphens/>
        <w:autoSpaceDE/>
        <w:autoSpaceDN/>
        <w:adjustRightInd/>
        <w:spacing w:after="280" w:line="360" w:lineRule="auto"/>
        <w:jc w:val="left"/>
        <w:rPr>
          <w:rFonts w:ascii="Georgia" w:hAnsi="Georgia"/>
          <w:color w:val="000000"/>
          <w:sz w:val="28"/>
          <w:szCs w:val="28"/>
        </w:rPr>
      </w:pPr>
      <w:r>
        <w:rPr>
          <w:rFonts w:ascii="Georgia" w:hAnsi="Georgia"/>
          <w:color w:val="000000"/>
          <w:sz w:val="28"/>
          <w:szCs w:val="28"/>
        </w:rPr>
        <w:t>оценивать экономическую эффективность проектов и результатов их внедрения.</w:t>
      </w:r>
    </w:p>
    <w:p w:rsidR="00C040CA" w:rsidRDefault="00C040CA" w:rsidP="00383CE3">
      <w:pPr>
        <w:ind w:firstLine="720"/>
        <w:rPr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- обладать</w:t>
      </w:r>
      <w:r>
        <w:rPr>
          <w:bCs/>
          <w:i/>
          <w:iCs/>
          <w:sz w:val="28"/>
          <w:szCs w:val="28"/>
        </w:rPr>
        <w:t>:</w:t>
      </w:r>
    </w:p>
    <w:p w:rsidR="00C040CA" w:rsidRDefault="00C040CA" w:rsidP="00383CE3">
      <w:pPr>
        <w:widowControl/>
        <w:numPr>
          <w:ilvl w:val="0"/>
          <w:numId w:val="45"/>
        </w:numPr>
        <w:suppressAutoHyphens/>
        <w:autoSpaceDN/>
        <w:adjustRightInd/>
        <w:spacing w:line="360" w:lineRule="auto"/>
        <w:ind w:left="0" w:firstLine="0"/>
        <w:jc w:val="left"/>
        <w:rPr>
          <w:rFonts w:ascii="Georgia" w:hAnsi="Georgia"/>
          <w:bCs/>
          <w:iCs/>
          <w:sz w:val="28"/>
          <w:szCs w:val="28"/>
        </w:rPr>
      </w:pPr>
      <w:r>
        <w:rPr>
          <w:rFonts w:ascii="Georgia" w:hAnsi="Georgia"/>
          <w:bCs/>
          <w:iCs/>
          <w:sz w:val="28"/>
          <w:szCs w:val="28"/>
        </w:rPr>
        <w:t>навыками разработки конкретных организационных проектов, уметь их реализовать в дальнейшей практической деятельности;</w:t>
      </w:r>
    </w:p>
    <w:p w:rsidR="00C040CA" w:rsidRDefault="00C040CA" w:rsidP="00383CE3">
      <w:pPr>
        <w:spacing w:line="360" w:lineRule="auto"/>
        <w:ind w:firstLine="709"/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 xml:space="preserve">При изучении темы 11 необходимо: </w:t>
      </w:r>
    </w:p>
    <w:p w:rsidR="00C040CA" w:rsidRDefault="00C040CA" w:rsidP="00383CE3">
      <w:pPr>
        <w:tabs>
          <w:tab w:val="left" w:pos="2160"/>
        </w:tabs>
        <w:spacing w:line="360" w:lineRule="auto"/>
        <w:ind w:left="1135"/>
        <w:rPr>
          <w:sz w:val="28"/>
          <w:szCs w:val="28"/>
        </w:rPr>
      </w:pPr>
      <w:r>
        <w:rPr>
          <w:sz w:val="28"/>
          <w:szCs w:val="28"/>
        </w:rPr>
        <w:t>Изучить учебный материал, предложенный в списке литерат</w:t>
      </w:r>
      <w:r>
        <w:rPr>
          <w:sz w:val="28"/>
          <w:szCs w:val="28"/>
        </w:rPr>
        <w:t>у</w:t>
      </w:r>
      <w:r>
        <w:rPr>
          <w:sz w:val="28"/>
          <w:szCs w:val="28"/>
        </w:rPr>
        <w:t>ры:  основная литература: [2], [10], [23].</w:t>
      </w:r>
    </w:p>
    <w:p w:rsidR="00C040CA" w:rsidRDefault="00C040CA" w:rsidP="00383CE3">
      <w:pPr>
        <w:pStyle w:val="NormalWeb"/>
        <w:spacing w:before="0" w:after="0"/>
        <w:rPr>
          <w:rFonts w:ascii="Georgia" w:hAnsi="Georgia" w:cs="Arial"/>
          <w:color w:val="000000"/>
          <w:sz w:val="28"/>
          <w:szCs w:val="28"/>
        </w:rPr>
      </w:pPr>
      <w:r>
        <w:rPr>
          <w:b/>
          <w:i/>
          <w:sz w:val="28"/>
          <w:szCs w:val="28"/>
        </w:rPr>
        <w:t>Особое внимание обратить на следующие моменты:</w:t>
      </w:r>
      <w:r>
        <w:rPr>
          <w:rFonts w:ascii="Georgia" w:hAnsi="Georgia" w:cs="Arial"/>
          <w:color w:val="000000"/>
          <w:sz w:val="28"/>
          <w:szCs w:val="28"/>
        </w:rPr>
        <w:t xml:space="preserve"> </w:t>
      </w:r>
    </w:p>
    <w:p w:rsidR="00C040CA" w:rsidRPr="00A8352D" w:rsidRDefault="00C040CA" w:rsidP="00383CE3">
      <w:pPr>
        <w:pStyle w:val="NormalWeb"/>
        <w:spacing w:before="0" w:after="0"/>
        <w:rPr>
          <w:rFonts w:ascii="Georgia" w:hAnsi="Georgia" w:cs="Arial"/>
          <w:color w:val="000000"/>
          <w:sz w:val="28"/>
          <w:szCs w:val="28"/>
        </w:rPr>
      </w:pPr>
      <w:r w:rsidRPr="00A8352D">
        <w:rPr>
          <w:rFonts w:ascii="Georgia" w:hAnsi="Georgia" w:cs="Arial"/>
          <w:color w:val="000000"/>
          <w:sz w:val="28"/>
          <w:szCs w:val="28"/>
        </w:rPr>
        <w:t>1. Обсуждение и изучение основных терминов и понятий по теме.</w:t>
      </w:r>
    </w:p>
    <w:p w:rsidR="00C040CA" w:rsidRDefault="00C040CA" w:rsidP="00383CE3">
      <w:pPr>
        <w:pStyle w:val="NormalWeb"/>
        <w:spacing w:before="0" w:after="0"/>
        <w:rPr>
          <w:rFonts w:ascii="Georgia" w:hAnsi="Georgia" w:cs="Arial"/>
          <w:color w:val="000000"/>
          <w:sz w:val="28"/>
          <w:szCs w:val="28"/>
        </w:rPr>
      </w:pPr>
      <w:r w:rsidRPr="00A8352D">
        <w:rPr>
          <w:rFonts w:ascii="Georgia" w:hAnsi="Georgia" w:cs="Arial"/>
          <w:color w:val="000000"/>
          <w:sz w:val="28"/>
          <w:szCs w:val="28"/>
        </w:rPr>
        <w:t xml:space="preserve">2. Детальное рассмотрение ключевых проблем поданной теме. </w:t>
      </w:r>
    </w:p>
    <w:p w:rsidR="00C040CA" w:rsidRDefault="00C040CA" w:rsidP="00383CE3">
      <w:pPr>
        <w:pStyle w:val="NormalWeb"/>
        <w:spacing w:before="0" w:after="0"/>
        <w:rPr>
          <w:rFonts w:ascii="Georgia" w:hAnsi="Georgia" w:cs="Arial"/>
          <w:color w:val="000000"/>
          <w:sz w:val="28"/>
          <w:szCs w:val="28"/>
        </w:rPr>
      </w:pPr>
      <w:r>
        <w:rPr>
          <w:rFonts w:ascii="Georgia" w:hAnsi="Georgia" w:cs="Arial"/>
          <w:color w:val="000000"/>
          <w:sz w:val="28"/>
          <w:szCs w:val="28"/>
        </w:rPr>
        <w:t>3.</w:t>
      </w:r>
      <w:r w:rsidRPr="00A8352D">
        <w:rPr>
          <w:rFonts w:ascii="Georgia" w:hAnsi="Georgia" w:cs="Arial"/>
          <w:color w:val="000000"/>
          <w:sz w:val="28"/>
          <w:szCs w:val="28"/>
        </w:rPr>
        <w:t>Методы комплексной оценки оргпроектов по совершенствов</w:t>
      </w:r>
      <w:r w:rsidRPr="00A8352D">
        <w:rPr>
          <w:rFonts w:ascii="Georgia" w:hAnsi="Georgia" w:cs="Arial"/>
          <w:color w:val="000000"/>
          <w:sz w:val="28"/>
          <w:szCs w:val="28"/>
        </w:rPr>
        <w:t>а</w:t>
      </w:r>
      <w:r w:rsidRPr="00A8352D">
        <w:rPr>
          <w:rFonts w:ascii="Georgia" w:hAnsi="Georgia" w:cs="Arial"/>
          <w:color w:val="000000"/>
          <w:sz w:val="28"/>
          <w:szCs w:val="28"/>
        </w:rPr>
        <w:t xml:space="preserve">нию систем управления организациями. </w:t>
      </w:r>
    </w:p>
    <w:p w:rsidR="00C040CA" w:rsidRDefault="00C040CA" w:rsidP="00383CE3">
      <w:pPr>
        <w:pStyle w:val="NormalWeb"/>
        <w:spacing w:before="0" w:after="0"/>
        <w:rPr>
          <w:rFonts w:ascii="Georgia" w:hAnsi="Georgia" w:cs="Arial"/>
          <w:color w:val="000000"/>
          <w:sz w:val="28"/>
          <w:szCs w:val="28"/>
        </w:rPr>
      </w:pPr>
      <w:r>
        <w:rPr>
          <w:rFonts w:ascii="Georgia" w:hAnsi="Georgia" w:cs="Arial"/>
          <w:color w:val="000000"/>
          <w:sz w:val="28"/>
          <w:szCs w:val="28"/>
        </w:rPr>
        <w:t>4.</w:t>
      </w:r>
      <w:r w:rsidRPr="00A8352D">
        <w:rPr>
          <w:rFonts w:ascii="Georgia" w:hAnsi="Georgia" w:cs="Arial"/>
          <w:color w:val="000000"/>
          <w:sz w:val="28"/>
          <w:szCs w:val="28"/>
        </w:rPr>
        <w:t>Возможности методов экономико-математического моделир</w:t>
      </w:r>
      <w:r w:rsidRPr="00A8352D">
        <w:rPr>
          <w:rFonts w:ascii="Georgia" w:hAnsi="Georgia" w:cs="Arial"/>
          <w:color w:val="000000"/>
          <w:sz w:val="28"/>
          <w:szCs w:val="28"/>
        </w:rPr>
        <w:t>о</w:t>
      </w:r>
      <w:r w:rsidRPr="00A8352D">
        <w:rPr>
          <w:rFonts w:ascii="Georgia" w:hAnsi="Georgia" w:cs="Arial"/>
          <w:color w:val="000000"/>
          <w:sz w:val="28"/>
          <w:szCs w:val="28"/>
        </w:rPr>
        <w:t xml:space="preserve">вания в оценке хозяйственной и социальной деятельности органов управления и эффективности проектов совершенствования систем управления. </w:t>
      </w:r>
    </w:p>
    <w:p w:rsidR="00C040CA" w:rsidRPr="00A8352D" w:rsidRDefault="00C040CA" w:rsidP="00383CE3">
      <w:pPr>
        <w:pStyle w:val="NormalWeb"/>
        <w:spacing w:before="0" w:after="0"/>
        <w:rPr>
          <w:rFonts w:ascii="Georgia" w:hAnsi="Georgia" w:cs="Arial"/>
          <w:color w:val="000000"/>
          <w:sz w:val="28"/>
          <w:szCs w:val="28"/>
        </w:rPr>
      </w:pPr>
      <w:r>
        <w:rPr>
          <w:rFonts w:ascii="Georgia" w:hAnsi="Georgia" w:cs="Arial"/>
          <w:color w:val="000000"/>
          <w:sz w:val="28"/>
          <w:szCs w:val="28"/>
        </w:rPr>
        <w:t>5.</w:t>
      </w:r>
      <w:r w:rsidRPr="00A8352D">
        <w:rPr>
          <w:rFonts w:ascii="Georgia" w:hAnsi="Georgia" w:cs="Arial"/>
          <w:color w:val="000000"/>
          <w:sz w:val="28"/>
          <w:szCs w:val="28"/>
        </w:rPr>
        <w:t>Оптимизация проектных решений.</w:t>
      </w:r>
    </w:p>
    <w:p w:rsidR="00C040CA" w:rsidRDefault="00C040CA" w:rsidP="00383CE3">
      <w:pPr>
        <w:pStyle w:val="NormalWeb"/>
        <w:spacing w:before="0" w:after="0"/>
        <w:rPr>
          <w:rFonts w:ascii="Georgia" w:hAnsi="Georgia" w:cs="Arial"/>
          <w:b/>
          <w:bCs/>
          <w:color w:val="000000"/>
          <w:sz w:val="28"/>
          <w:szCs w:val="28"/>
        </w:rPr>
      </w:pPr>
      <w:r>
        <w:rPr>
          <w:b/>
          <w:i/>
          <w:sz w:val="28"/>
          <w:szCs w:val="28"/>
        </w:rPr>
        <w:t>Для самоконтроля по теме необходимо ответить на следующие в</w:t>
      </w:r>
      <w:r>
        <w:rPr>
          <w:b/>
          <w:i/>
          <w:sz w:val="28"/>
          <w:szCs w:val="28"/>
        </w:rPr>
        <w:t>о</w:t>
      </w:r>
      <w:r>
        <w:rPr>
          <w:b/>
          <w:i/>
          <w:sz w:val="28"/>
          <w:szCs w:val="28"/>
        </w:rPr>
        <w:t>просы:</w:t>
      </w:r>
      <w:r>
        <w:rPr>
          <w:rFonts w:ascii="Georgia" w:hAnsi="Georgia" w:cs="Arial"/>
          <w:b/>
          <w:bCs/>
          <w:color w:val="000000"/>
          <w:sz w:val="28"/>
          <w:szCs w:val="28"/>
        </w:rPr>
        <w:t xml:space="preserve"> </w:t>
      </w:r>
    </w:p>
    <w:p w:rsidR="00C040CA" w:rsidRPr="00746043" w:rsidRDefault="00C040CA" w:rsidP="00383CE3">
      <w:pPr>
        <w:pStyle w:val="NormalWeb"/>
        <w:spacing w:before="0" w:after="0"/>
        <w:rPr>
          <w:rFonts w:ascii="Georgia" w:hAnsi="Georgia" w:cs="Arial"/>
          <w:color w:val="000000"/>
          <w:sz w:val="28"/>
          <w:szCs w:val="28"/>
        </w:rPr>
      </w:pPr>
      <w:r w:rsidRPr="00746043">
        <w:rPr>
          <w:rFonts w:ascii="Georgia" w:hAnsi="Georgia" w:cs="Arial"/>
          <w:bCs/>
          <w:color w:val="000000"/>
          <w:sz w:val="28"/>
          <w:szCs w:val="28"/>
        </w:rPr>
        <w:t>1. Основные показатели оценки эффективности.</w:t>
      </w:r>
    </w:p>
    <w:p w:rsidR="00C040CA" w:rsidRPr="00746043" w:rsidRDefault="00C040CA" w:rsidP="00383CE3">
      <w:pPr>
        <w:pStyle w:val="NormalWeb"/>
        <w:spacing w:before="0" w:after="0"/>
        <w:rPr>
          <w:rFonts w:ascii="Georgia" w:hAnsi="Georgia" w:cs="Arial"/>
          <w:color w:val="000000"/>
          <w:sz w:val="28"/>
          <w:szCs w:val="28"/>
        </w:rPr>
      </w:pPr>
      <w:r w:rsidRPr="00746043">
        <w:rPr>
          <w:rFonts w:ascii="Georgia" w:hAnsi="Georgia" w:cs="Arial"/>
          <w:bCs/>
          <w:color w:val="000000"/>
          <w:sz w:val="28"/>
          <w:szCs w:val="28"/>
        </w:rPr>
        <w:t>2. Критерии выбора метода оценки.</w:t>
      </w:r>
    </w:p>
    <w:p w:rsidR="00C040CA" w:rsidRPr="00746043" w:rsidRDefault="00C040CA" w:rsidP="00383CE3">
      <w:pPr>
        <w:pStyle w:val="NormalWeb"/>
        <w:spacing w:before="0" w:after="0"/>
        <w:rPr>
          <w:rFonts w:ascii="Georgia" w:hAnsi="Georgia" w:cs="Arial"/>
          <w:color w:val="000000"/>
          <w:sz w:val="28"/>
          <w:szCs w:val="28"/>
        </w:rPr>
      </w:pPr>
      <w:r w:rsidRPr="00746043">
        <w:rPr>
          <w:rFonts w:ascii="Georgia" w:hAnsi="Georgia" w:cs="Arial"/>
          <w:bCs/>
          <w:color w:val="000000"/>
          <w:sz w:val="28"/>
          <w:szCs w:val="28"/>
        </w:rPr>
        <w:t>3. Критерии оптимизации.</w:t>
      </w:r>
    </w:p>
    <w:p w:rsidR="00C040CA" w:rsidRPr="00746043" w:rsidRDefault="00C040CA" w:rsidP="00383CE3">
      <w:pPr>
        <w:pStyle w:val="NormalWeb"/>
        <w:spacing w:before="0" w:after="0"/>
        <w:rPr>
          <w:rFonts w:ascii="Georgia" w:hAnsi="Georgia" w:cs="Arial"/>
          <w:color w:val="000000"/>
          <w:sz w:val="28"/>
          <w:szCs w:val="28"/>
        </w:rPr>
      </w:pPr>
      <w:r w:rsidRPr="00746043">
        <w:rPr>
          <w:rFonts w:ascii="Georgia" w:hAnsi="Georgia" w:cs="Arial"/>
          <w:bCs/>
          <w:color w:val="000000"/>
          <w:sz w:val="28"/>
          <w:szCs w:val="28"/>
        </w:rPr>
        <w:t>4. Основные ограничения.</w:t>
      </w:r>
    </w:p>
    <w:p w:rsidR="00C040CA" w:rsidRPr="00746043" w:rsidRDefault="00C040CA" w:rsidP="00383CE3">
      <w:pPr>
        <w:pStyle w:val="NormalWeb"/>
        <w:spacing w:before="0" w:after="0"/>
        <w:rPr>
          <w:rFonts w:ascii="Georgia" w:hAnsi="Georgia" w:cs="Arial"/>
          <w:color w:val="000000"/>
          <w:sz w:val="28"/>
          <w:szCs w:val="28"/>
        </w:rPr>
      </w:pPr>
      <w:r w:rsidRPr="00746043">
        <w:rPr>
          <w:rFonts w:ascii="Georgia" w:hAnsi="Georgia" w:cs="Arial"/>
          <w:bCs/>
          <w:color w:val="000000"/>
          <w:sz w:val="28"/>
          <w:szCs w:val="28"/>
        </w:rPr>
        <w:t>5. Использование норм для оценки эффективности.</w:t>
      </w:r>
    </w:p>
    <w:p w:rsidR="00C040CA" w:rsidRDefault="00C040CA" w:rsidP="00383CE3">
      <w:pPr>
        <w:spacing w:line="360" w:lineRule="auto"/>
        <w:rPr>
          <w:b/>
          <w:bCs/>
          <w:i/>
          <w:sz w:val="28"/>
          <w:szCs w:val="28"/>
        </w:rPr>
      </w:pPr>
      <w:r>
        <w:rPr>
          <w:b/>
          <w:bCs/>
          <w:i/>
          <w:sz w:val="28"/>
          <w:szCs w:val="28"/>
        </w:rPr>
        <w:t>План практического занятия по теме 11</w:t>
      </w:r>
    </w:p>
    <w:p w:rsidR="00C040CA" w:rsidRDefault="00C040CA" w:rsidP="00383CE3">
      <w:pPr>
        <w:spacing w:line="360" w:lineRule="auto"/>
        <w:ind w:firstLine="709"/>
        <w:rPr>
          <w:bCs/>
          <w:sz w:val="28"/>
          <w:szCs w:val="28"/>
        </w:rPr>
      </w:pPr>
      <w:r>
        <w:rPr>
          <w:bCs/>
          <w:sz w:val="28"/>
          <w:szCs w:val="28"/>
        </w:rPr>
        <w:t>С начала обсуждаются основные понятия  и термины по данной теме, затем</w:t>
      </w:r>
      <w:r>
        <w:rPr>
          <w:rFonts w:ascii="Georgia" w:hAnsi="Georgia" w:cs="Arial"/>
          <w:color w:val="000000"/>
          <w:sz w:val="28"/>
          <w:szCs w:val="28"/>
        </w:rPr>
        <w:t xml:space="preserve"> детально рассматриваются ключевые проблемы, далее переходят к рассмотрению ключевых вопросов по теме.</w:t>
      </w:r>
    </w:p>
    <w:p w:rsidR="00C040CA" w:rsidRDefault="00C040CA" w:rsidP="00383CE3">
      <w:pPr>
        <w:ind w:firstLine="709"/>
        <w:rPr>
          <w:b/>
          <w:bCs/>
          <w:i/>
          <w:sz w:val="28"/>
          <w:szCs w:val="28"/>
        </w:rPr>
      </w:pPr>
    </w:p>
    <w:p w:rsidR="00C040CA" w:rsidRDefault="00C040CA" w:rsidP="00383CE3">
      <w:pPr>
        <w:spacing w:line="360" w:lineRule="auto"/>
        <w:ind w:firstLine="709"/>
        <w:rPr>
          <w:b/>
          <w:bCs/>
          <w:i/>
          <w:sz w:val="28"/>
          <w:szCs w:val="28"/>
        </w:rPr>
      </w:pPr>
      <w:r>
        <w:rPr>
          <w:b/>
          <w:bCs/>
          <w:i/>
          <w:sz w:val="28"/>
          <w:szCs w:val="28"/>
        </w:rPr>
        <w:t>Советы по подготовке к экзамену (зачету):</w:t>
      </w:r>
    </w:p>
    <w:p w:rsidR="00C040CA" w:rsidRDefault="00C040CA" w:rsidP="00383CE3">
      <w:pPr>
        <w:shd w:val="clear" w:color="auto" w:fill="FFFFFF"/>
        <w:spacing w:line="360" w:lineRule="auto"/>
        <w:ind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При подготовке к экзамену (зачету) особое внимание следует обратить на следующие моменты:</w:t>
      </w:r>
    </w:p>
    <w:p w:rsidR="00C040CA" w:rsidRDefault="00C040CA" w:rsidP="00383CE3">
      <w:pPr>
        <w:shd w:val="clear" w:color="auto" w:fill="FFFFFF"/>
        <w:spacing w:line="360" w:lineRule="auto"/>
        <w:ind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 основные понятия по теме;</w:t>
      </w:r>
    </w:p>
    <w:p w:rsidR="00C040CA" w:rsidRDefault="00C040CA" w:rsidP="00383CE3">
      <w:pPr>
        <w:shd w:val="clear" w:color="auto" w:fill="FFFFFF"/>
        <w:spacing w:line="360" w:lineRule="auto"/>
        <w:ind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 контрольные вопросы по теме;</w:t>
      </w:r>
    </w:p>
    <w:p w:rsidR="00C040CA" w:rsidRDefault="00C040CA" w:rsidP="00383CE3">
      <w:pPr>
        <w:shd w:val="clear" w:color="auto" w:fill="FFFFFF"/>
        <w:spacing w:line="360" w:lineRule="auto"/>
        <w:ind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3. изучить литературу, предложенную к третьему практическому зан</w:t>
      </w:r>
      <w:r>
        <w:rPr>
          <w:color w:val="000000"/>
          <w:sz w:val="28"/>
          <w:szCs w:val="28"/>
        </w:rPr>
        <w:t>я</w:t>
      </w:r>
      <w:r>
        <w:rPr>
          <w:color w:val="000000"/>
          <w:sz w:val="28"/>
          <w:szCs w:val="28"/>
        </w:rPr>
        <w:t>тию.</w:t>
      </w:r>
    </w:p>
    <w:p w:rsidR="00C040CA" w:rsidRDefault="00C040CA" w:rsidP="00383CE3">
      <w:pPr>
        <w:shd w:val="clear" w:color="auto" w:fill="FFFFFF"/>
        <w:spacing w:line="360" w:lineRule="auto"/>
        <w:ind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Опыт приема экзамена (зачета) выявил, что наибольшие трудности при проведении экзамена (зачета) возникают по следующим разделам:</w:t>
      </w:r>
    </w:p>
    <w:p w:rsidR="00C040CA" w:rsidRPr="00746043" w:rsidRDefault="00C040CA" w:rsidP="00383CE3">
      <w:pPr>
        <w:pStyle w:val="NormalWeb"/>
        <w:spacing w:before="0" w:after="0"/>
        <w:rPr>
          <w:rFonts w:ascii="Georgia" w:hAnsi="Georgia" w:cs="Arial"/>
          <w:color w:val="000000"/>
          <w:sz w:val="28"/>
          <w:szCs w:val="28"/>
        </w:rPr>
      </w:pPr>
      <w:r>
        <w:rPr>
          <w:rFonts w:ascii="Georgia" w:hAnsi="Georgia" w:cs="Arial"/>
          <w:bCs/>
          <w:color w:val="000000"/>
          <w:sz w:val="28"/>
          <w:szCs w:val="28"/>
        </w:rPr>
        <w:t xml:space="preserve"> - показатели оценки эффективности;</w:t>
      </w:r>
    </w:p>
    <w:p w:rsidR="00C040CA" w:rsidRPr="00746043" w:rsidRDefault="00C040CA" w:rsidP="00383CE3">
      <w:pPr>
        <w:pStyle w:val="NormalWeb"/>
        <w:spacing w:before="0" w:after="0"/>
        <w:rPr>
          <w:rFonts w:ascii="Georgia" w:hAnsi="Georgia" w:cs="Arial"/>
          <w:color w:val="000000"/>
          <w:sz w:val="28"/>
          <w:szCs w:val="28"/>
        </w:rPr>
      </w:pPr>
      <w:r>
        <w:rPr>
          <w:rFonts w:ascii="Georgia" w:hAnsi="Georgia" w:cs="Arial"/>
          <w:bCs/>
          <w:color w:val="000000"/>
          <w:sz w:val="28"/>
          <w:szCs w:val="28"/>
        </w:rPr>
        <w:t xml:space="preserve"> - </w:t>
      </w:r>
      <w:r w:rsidRPr="00746043">
        <w:rPr>
          <w:rFonts w:ascii="Georgia" w:hAnsi="Georgia" w:cs="Arial"/>
          <w:bCs/>
          <w:color w:val="000000"/>
          <w:sz w:val="28"/>
          <w:szCs w:val="28"/>
        </w:rPr>
        <w:t>критерии выбора метода оценки</w:t>
      </w:r>
      <w:r>
        <w:rPr>
          <w:rFonts w:ascii="Georgia" w:hAnsi="Georgia" w:cs="Arial"/>
          <w:bCs/>
          <w:color w:val="000000"/>
          <w:sz w:val="28"/>
          <w:szCs w:val="28"/>
        </w:rPr>
        <w:t>;</w:t>
      </w:r>
    </w:p>
    <w:p w:rsidR="00C040CA" w:rsidRPr="00746043" w:rsidRDefault="00C040CA" w:rsidP="00383CE3">
      <w:pPr>
        <w:pStyle w:val="NormalWeb"/>
        <w:spacing w:before="0" w:after="0"/>
        <w:rPr>
          <w:rFonts w:ascii="Georgia" w:hAnsi="Georgia" w:cs="Arial"/>
          <w:color w:val="000000"/>
          <w:sz w:val="28"/>
          <w:szCs w:val="28"/>
        </w:rPr>
      </w:pPr>
      <w:r>
        <w:rPr>
          <w:rFonts w:ascii="Georgia" w:hAnsi="Georgia" w:cs="Arial"/>
          <w:bCs/>
          <w:color w:val="000000"/>
          <w:sz w:val="28"/>
          <w:szCs w:val="28"/>
        </w:rPr>
        <w:t xml:space="preserve"> -</w:t>
      </w:r>
      <w:r w:rsidRPr="00746043">
        <w:rPr>
          <w:rFonts w:ascii="Georgia" w:hAnsi="Georgia" w:cs="Arial"/>
          <w:bCs/>
          <w:color w:val="000000"/>
          <w:sz w:val="28"/>
          <w:szCs w:val="28"/>
        </w:rPr>
        <w:t xml:space="preserve"> Критерии оптимизации</w:t>
      </w:r>
      <w:r>
        <w:rPr>
          <w:rFonts w:ascii="Georgia" w:hAnsi="Georgia" w:cs="Arial"/>
          <w:bCs/>
          <w:color w:val="000000"/>
          <w:sz w:val="28"/>
          <w:szCs w:val="28"/>
        </w:rPr>
        <w:t>;</w:t>
      </w:r>
    </w:p>
    <w:p w:rsidR="00C040CA" w:rsidRPr="00746043" w:rsidRDefault="00C040CA" w:rsidP="00383CE3">
      <w:pPr>
        <w:pStyle w:val="NormalWeb"/>
        <w:spacing w:before="0" w:after="0"/>
        <w:rPr>
          <w:rFonts w:ascii="Georgia" w:hAnsi="Georgia" w:cs="Arial"/>
          <w:color w:val="000000"/>
          <w:sz w:val="28"/>
          <w:szCs w:val="28"/>
        </w:rPr>
      </w:pPr>
      <w:r>
        <w:rPr>
          <w:rFonts w:ascii="Georgia" w:hAnsi="Georgia" w:cs="Arial"/>
          <w:bCs/>
          <w:color w:val="000000"/>
          <w:sz w:val="28"/>
          <w:szCs w:val="28"/>
        </w:rPr>
        <w:t xml:space="preserve"> -</w:t>
      </w:r>
      <w:r w:rsidRPr="00746043">
        <w:rPr>
          <w:rFonts w:ascii="Georgia" w:hAnsi="Georgia" w:cs="Arial"/>
          <w:bCs/>
          <w:color w:val="000000"/>
          <w:sz w:val="28"/>
          <w:szCs w:val="28"/>
        </w:rPr>
        <w:t xml:space="preserve"> использование норм для оценки эффективности.</w:t>
      </w:r>
    </w:p>
    <w:p w:rsidR="00C040CA" w:rsidRDefault="00C040CA" w:rsidP="00383CE3">
      <w:pPr>
        <w:spacing w:line="360" w:lineRule="auto"/>
        <w:ind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Для того чтобы избежать трудностей при ответах по вышеназванным разделам, рекомендуем обратиться к следующим источникам:</w:t>
      </w:r>
    </w:p>
    <w:p w:rsidR="00C040CA" w:rsidRDefault="00C040CA" w:rsidP="00383CE3">
      <w:pPr>
        <w:spacing w:line="360" w:lineRule="auto"/>
        <w:ind w:left="709"/>
        <w:rPr>
          <w:sz w:val="28"/>
          <w:szCs w:val="28"/>
        </w:rPr>
      </w:pPr>
      <w:r>
        <w:rPr>
          <w:color w:val="000000"/>
          <w:sz w:val="28"/>
          <w:szCs w:val="28"/>
        </w:rPr>
        <w:t>РГГУ. Центр дистанционных технологий обучения 2005.</w:t>
      </w:r>
      <w:r>
        <w:rPr>
          <w:sz w:val="28"/>
          <w:szCs w:val="28"/>
        </w:rPr>
        <w:t xml:space="preserve"> </w:t>
      </w:r>
    </w:p>
    <w:p w:rsidR="00C040CA" w:rsidRDefault="00C040CA" w:rsidP="00383CE3">
      <w:pPr>
        <w:spacing w:line="360" w:lineRule="auto"/>
        <w:ind w:left="709"/>
        <w:rPr>
          <w:sz w:val="28"/>
          <w:szCs w:val="28"/>
        </w:rPr>
      </w:pPr>
      <w:r>
        <w:rPr>
          <w:sz w:val="28"/>
          <w:szCs w:val="28"/>
        </w:rPr>
        <w:t>Официальный сайт Российского Государственного Гуманитарного Университета.</w:t>
      </w:r>
    </w:p>
    <w:p w:rsidR="00C040CA" w:rsidRDefault="00C040CA" w:rsidP="00383CE3">
      <w:pPr>
        <w:pStyle w:val="NormalWeb"/>
        <w:jc w:val="center"/>
        <w:rPr>
          <w:rFonts w:ascii="Georgia" w:hAnsi="Georgia" w:cs="Arial"/>
          <w:color w:val="000000"/>
          <w:sz w:val="28"/>
          <w:szCs w:val="28"/>
        </w:rPr>
      </w:pPr>
      <w:r>
        <w:rPr>
          <w:rFonts w:ascii="Georgia" w:hAnsi="Georgia"/>
          <w:b/>
          <w:sz w:val="28"/>
          <w:szCs w:val="28"/>
        </w:rPr>
        <w:t xml:space="preserve">3.12. Тема 12 </w:t>
      </w:r>
      <w:r>
        <w:rPr>
          <w:i/>
        </w:rPr>
        <w:t xml:space="preserve"> </w:t>
      </w:r>
      <w:r>
        <w:rPr>
          <w:b/>
        </w:rPr>
        <w:t>«</w:t>
      </w:r>
      <w:r w:rsidRPr="00A8352D">
        <w:rPr>
          <w:rFonts w:ascii="Georgia" w:hAnsi="Georgia" w:cs="Arial"/>
          <w:b/>
          <w:bCs/>
          <w:color w:val="000000"/>
          <w:sz w:val="28"/>
          <w:szCs w:val="28"/>
        </w:rPr>
        <w:t>УПРАВЛЕНИЕ НОВОВВЕДЕНИЯМИ. ВНЕДРЕНИЕ КОНКРЕТНЫХ ОРГАНИЗАЦИОННЫХ ПРОЕ</w:t>
      </w:r>
      <w:r w:rsidRPr="00A8352D">
        <w:rPr>
          <w:rFonts w:ascii="Georgia" w:hAnsi="Georgia" w:cs="Arial"/>
          <w:b/>
          <w:bCs/>
          <w:color w:val="000000"/>
          <w:sz w:val="28"/>
          <w:szCs w:val="28"/>
        </w:rPr>
        <w:t>К</w:t>
      </w:r>
      <w:r w:rsidRPr="00A8352D">
        <w:rPr>
          <w:rFonts w:ascii="Georgia" w:hAnsi="Georgia" w:cs="Arial"/>
          <w:b/>
          <w:bCs/>
          <w:color w:val="000000"/>
          <w:sz w:val="28"/>
          <w:szCs w:val="28"/>
        </w:rPr>
        <w:t>ТОВ</w:t>
      </w:r>
      <w:r>
        <w:rPr>
          <w:rFonts w:ascii="Georgia" w:hAnsi="Georgia" w:cs="Arial"/>
          <w:b/>
          <w:bCs/>
          <w:color w:val="000000"/>
          <w:sz w:val="28"/>
          <w:szCs w:val="28"/>
        </w:rPr>
        <w:t>»</w:t>
      </w:r>
    </w:p>
    <w:p w:rsidR="00C040CA" w:rsidRDefault="00C040CA" w:rsidP="00383CE3">
      <w:pPr>
        <w:spacing w:line="360" w:lineRule="auto"/>
        <w:ind w:firstLine="709"/>
        <w:rPr>
          <w:b/>
          <w:bCs/>
          <w:i/>
          <w:color w:val="000000"/>
          <w:sz w:val="28"/>
          <w:szCs w:val="28"/>
        </w:rPr>
      </w:pPr>
      <w:r>
        <w:rPr>
          <w:b/>
          <w:bCs/>
          <w:i/>
          <w:color w:val="000000"/>
          <w:sz w:val="28"/>
          <w:szCs w:val="28"/>
        </w:rPr>
        <w:t>Цель изучения</w:t>
      </w:r>
    </w:p>
    <w:p w:rsidR="00C040CA" w:rsidRDefault="00C040CA" w:rsidP="00383CE3">
      <w:pPr>
        <w:spacing w:line="360" w:lineRule="auto"/>
        <w:ind w:firstLine="709"/>
        <w:rPr>
          <w:rFonts w:ascii="Georgia" w:hAnsi="Georgia"/>
          <w:color w:val="000000"/>
          <w:sz w:val="28"/>
          <w:szCs w:val="28"/>
        </w:rPr>
      </w:pPr>
      <w:r>
        <w:rPr>
          <w:rFonts w:ascii="Georgia" w:hAnsi="Georgia"/>
          <w:color w:val="000000"/>
          <w:sz w:val="28"/>
          <w:szCs w:val="28"/>
        </w:rPr>
        <w:t>Овладение теорией и практикой исследования и проектирования систем управления в целях их дальнейшего совершенствования</w:t>
      </w:r>
    </w:p>
    <w:p w:rsidR="00C040CA" w:rsidRDefault="00C040CA" w:rsidP="00383CE3">
      <w:pPr>
        <w:pStyle w:val="22"/>
        <w:spacing w:before="0" w:after="0" w:line="360" w:lineRule="auto"/>
        <w:jc w:val="center"/>
        <w:rPr>
          <w:rFonts w:ascii="Georgia" w:hAnsi="Georgia"/>
          <w:sz w:val="28"/>
          <w:szCs w:val="28"/>
        </w:rPr>
      </w:pPr>
      <w:r w:rsidRPr="002954EA">
        <w:rPr>
          <w:rFonts w:ascii="Georgia" w:hAnsi="Georgia"/>
          <w:b/>
          <w:i/>
          <w:sz w:val="28"/>
          <w:szCs w:val="28"/>
        </w:rPr>
        <w:t>Задачи изучения темы</w:t>
      </w:r>
    </w:p>
    <w:p w:rsidR="00C040CA" w:rsidRPr="00B678A0" w:rsidRDefault="00C040CA" w:rsidP="00383CE3">
      <w:pPr>
        <w:pStyle w:val="22"/>
        <w:spacing w:before="0" w:after="0" w:line="360" w:lineRule="auto"/>
        <w:jc w:val="both"/>
        <w:rPr>
          <w:rFonts w:ascii="Georgia" w:hAnsi="Georgia"/>
          <w:sz w:val="28"/>
          <w:szCs w:val="28"/>
        </w:rPr>
      </w:pPr>
      <w:r w:rsidRPr="00B678A0">
        <w:rPr>
          <w:rFonts w:ascii="Georgia" w:hAnsi="Georgia"/>
          <w:sz w:val="28"/>
          <w:szCs w:val="28"/>
        </w:rPr>
        <w:t xml:space="preserve"> Изучение теоретических и методических основ оргпроектирования и организационного развития системы управления. Освоение понятийного аппарата, терминологии, определений и формулировок, используемых в современной практике организационного проектирования. Выработка практических навыков сбора, обобщения, систематизации и анализа фактических данных об управленческих системах, их структуре, свойствах и законах развития в условиях рыночной экономики. Изучение методических основ и практики внедрения инноваций.</w:t>
      </w:r>
    </w:p>
    <w:p w:rsidR="00C040CA" w:rsidRDefault="00C040CA" w:rsidP="00383CE3">
      <w:pPr>
        <w:spacing w:line="360" w:lineRule="auto"/>
        <w:ind w:firstLine="709"/>
        <w:rPr>
          <w:rFonts w:ascii="Georgia" w:hAnsi="Georgia"/>
          <w:b/>
          <w:bCs/>
          <w:i/>
          <w:color w:val="000000"/>
          <w:sz w:val="28"/>
          <w:szCs w:val="28"/>
        </w:rPr>
      </w:pPr>
    </w:p>
    <w:p w:rsidR="00C040CA" w:rsidRDefault="00C040CA" w:rsidP="00383CE3">
      <w:pPr>
        <w:spacing w:line="360" w:lineRule="auto"/>
        <w:ind w:firstLine="709"/>
        <w:rPr>
          <w:rFonts w:ascii="Georgia" w:hAnsi="Georgia"/>
          <w:b/>
          <w:bCs/>
          <w:i/>
          <w:iCs/>
          <w:sz w:val="28"/>
          <w:szCs w:val="28"/>
        </w:rPr>
      </w:pPr>
      <w:r>
        <w:rPr>
          <w:rFonts w:ascii="Georgia" w:hAnsi="Georgia"/>
          <w:b/>
          <w:bCs/>
          <w:i/>
          <w:iCs/>
          <w:sz w:val="28"/>
          <w:szCs w:val="28"/>
        </w:rPr>
        <w:t xml:space="preserve">Изучив данную тему студент должен: </w:t>
      </w:r>
    </w:p>
    <w:p w:rsidR="00C040CA" w:rsidRDefault="00C040CA" w:rsidP="00383CE3">
      <w:pPr>
        <w:ind w:firstLine="709"/>
        <w:rPr>
          <w:bCs/>
          <w:i/>
          <w:iCs/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b/>
          <w:bCs/>
          <w:i/>
          <w:iCs/>
          <w:sz w:val="28"/>
          <w:szCs w:val="28"/>
        </w:rPr>
        <w:t>знать</w:t>
      </w:r>
      <w:r>
        <w:rPr>
          <w:bCs/>
          <w:i/>
          <w:iCs/>
          <w:sz w:val="28"/>
          <w:szCs w:val="28"/>
        </w:rPr>
        <w:t>:</w:t>
      </w:r>
    </w:p>
    <w:p w:rsidR="00C040CA" w:rsidRDefault="00C040CA" w:rsidP="00383CE3">
      <w:pPr>
        <w:widowControl/>
        <w:numPr>
          <w:ilvl w:val="0"/>
          <w:numId w:val="45"/>
        </w:numPr>
        <w:tabs>
          <w:tab w:val="num" w:pos="720"/>
        </w:tabs>
        <w:suppressAutoHyphens/>
        <w:autoSpaceDE/>
        <w:autoSpaceDN/>
        <w:adjustRightInd/>
        <w:spacing w:before="280" w:line="360" w:lineRule="auto"/>
        <w:ind w:left="720"/>
        <w:jc w:val="left"/>
        <w:rPr>
          <w:rFonts w:ascii="Georgia" w:hAnsi="Georgia"/>
          <w:color w:val="000000"/>
          <w:sz w:val="28"/>
          <w:szCs w:val="28"/>
        </w:rPr>
      </w:pPr>
      <w:r>
        <w:rPr>
          <w:rFonts w:ascii="Georgia" w:hAnsi="Georgia"/>
          <w:color w:val="000000"/>
          <w:sz w:val="28"/>
          <w:szCs w:val="28"/>
        </w:rPr>
        <w:t xml:space="preserve">теоретические и методологические основы оргразвития и оргпроектирования систем управления; </w:t>
      </w:r>
    </w:p>
    <w:p w:rsidR="00C040CA" w:rsidRDefault="00C040CA" w:rsidP="00383CE3">
      <w:pPr>
        <w:widowControl/>
        <w:numPr>
          <w:ilvl w:val="0"/>
          <w:numId w:val="45"/>
        </w:numPr>
        <w:tabs>
          <w:tab w:val="num" w:pos="720"/>
        </w:tabs>
        <w:suppressAutoHyphens/>
        <w:autoSpaceDE/>
        <w:autoSpaceDN/>
        <w:adjustRightInd/>
        <w:spacing w:line="360" w:lineRule="auto"/>
        <w:ind w:left="720"/>
        <w:jc w:val="left"/>
        <w:rPr>
          <w:rFonts w:ascii="Georgia" w:hAnsi="Georgia"/>
          <w:color w:val="000000"/>
          <w:sz w:val="28"/>
          <w:szCs w:val="28"/>
        </w:rPr>
      </w:pPr>
      <w:r>
        <w:rPr>
          <w:rFonts w:ascii="Georgia" w:hAnsi="Georgia"/>
          <w:color w:val="000000"/>
          <w:sz w:val="28"/>
          <w:szCs w:val="28"/>
        </w:rPr>
        <w:t xml:space="preserve">теоретические основы исследования систем управления; </w:t>
      </w:r>
    </w:p>
    <w:p w:rsidR="00C040CA" w:rsidRDefault="00C040CA" w:rsidP="00383CE3">
      <w:pPr>
        <w:widowControl/>
        <w:numPr>
          <w:ilvl w:val="0"/>
          <w:numId w:val="45"/>
        </w:numPr>
        <w:tabs>
          <w:tab w:val="num" w:pos="720"/>
        </w:tabs>
        <w:suppressAutoHyphens/>
        <w:autoSpaceDE/>
        <w:autoSpaceDN/>
        <w:adjustRightInd/>
        <w:spacing w:line="360" w:lineRule="auto"/>
        <w:ind w:left="720"/>
        <w:jc w:val="left"/>
        <w:rPr>
          <w:rFonts w:ascii="Georgia" w:hAnsi="Georgia"/>
          <w:color w:val="000000"/>
          <w:sz w:val="28"/>
          <w:szCs w:val="28"/>
        </w:rPr>
      </w:pPr>
      <w:r>
        <w:rPr>
          <w:rFonts w:ascii="Georgia" w:hAnsi="Georgia"/>
          <w:color w:val="000000"/>
          <w:sz w:val="28"/>
          <w:szCs w:val="28"/>
        </w:rPr>
        <w:t xml:space="preserve">методы проектирования и нормирования управленческого труда; </w:t>
      </w:r>
    </w:p>
    <w:p w:rsidR="00C040CA" w:rsidRDefault="00C040CA" w:rsidP="00383CE3">
      <w:pPr>
        <w:widowControl/>
        <w:numPr>
          <w:ilvl w:val="0"/>
          <w:numId w:val="45"/>
        </w:numPr>
        <w:tabs>
          <w:tab w:val="num" w:pos="720"/>
        </w:tabs>
        <w:suppressAutoHyphens/>
        <w:autoSpaceDE/>
        <w:autoSpaceDN/>
        <w:adjustRightInd/>
        <w:spacing w:line="360" w:lineRule="auto"/>
        <w:ind w:left="720"/>
        <w:jc w:val="left"/>
        <w:rPr>
          <w:rFonts w:ascii="Georgia" w:hAnsi="Georgia"/>
          <w:color w:val="000000"/>
          <w:sz w:val="28"/>
          <w:szCs w:val="28"/>
        </w:rPr>
      </w:pPr>
      <w:r>
        <w:rPr>
          <w:rFonts w:ascii="Georgia" w:hAnsi="Georgia"/>
          <w:color w:val="000000"/>
          <w:sz w:val="28"/>
          <w:szCs w:val="28"/>
        </w:rPr>
        <w:t xml:space="preserve">методы исследования и анализа системы документационного обеспечения управления; </w:t>
      </w:r>
    </w:p>
    <w:p w:rsidR="00C040CA" w:rsidRDefault="00C040CA" w:rsidP="00383CE3">
      <w:pPr>
        <w:widowControl/>
        <w:numPr>
          <w:ilvl w:val="0"/>
          <w:numId w:val="45"/>
        </w:numPr>
        <w:tabs>
          <w:tab w:val="num" w:pos="720"/>
        </w:tabs>
        <w:suppressAutoHyphens/>
        <w:autoSpaceDE/>
        <w:autoSpaceDN/>
        <w:adjustRightInd/>
        <w:spacing w:line="360" w:lineRule="auto"/>
        <w:ind w:left="720"/>
        <w:jc w:val="left"/>
        <w:rPr>
          <w:rFonts w:ascii="Georgia" w:hAnsi="Georgia"/>
          <w:color w:val="000000"/>
          <w:sz w:val="28"/>
          <w:szCs w:val="28"/>
        </w:rPr>
      </w:pPr>
      <w:r>
        <w:rPr>
          <w:rFonts w:ascii="Georgia" w:hAnsi="Georgia"/>
          <w:color w:val="000000"/>
          <w:sz w:val="28"/>
          <w:szCs w:val="28"/>
        </w:rPr>
        <w:t xml:space="preserve">основы организации и проведения исследований; </w:t>
      </w:r>
    </w:p>
    <w:p w:rsidR="00C040CA" w:rsidRDefault="00C040CA" w:rsidP="00383CE3">
      <w:pPr>
        <w:widowControl/>
        <w:numPr>
          <w:ilvl w:val="0"/>
          <w:numId w:val="45"/>
        </w:numPr>
        <w:tabs>
          <w:tab w:val="num" w:pos="720"/>
        </w:tabs>
        <w:suppressAutoHyphens/>
        <w:autoSpaceDE/>
        <w:autoSpaceDN/>
        <w:adjustRightInd/>
        <w:spacing w:line="360" w:lineRule="auto"/>
        <w:ind w:left="720"/>
        <w:jc w:val="left"/>
        <w:rPr>
          <w:rFonts w:ascii="Georgia" w:hAnsi="Georgia"/>
          <w:color w:val="000000"/>
          <w:sz w:val="28"/>
          <w:szCs w:val="28"/>
        </w:rPr>
      </w:pPr>
      <w:r>
        <w:rPr>
          <w:rFonts w:ascii="Georgia" w:hAnsi="Georgia"/>
          <w:color w:val="000000"/>
          <w:sz w:val="28"/>
          <w:szCs w:val="28"/>
        </w:rPr>
        <w:t xml:space="preserve">методы проведения исследований; </w:t>
      </w:r>
    </w:p>
    <w:p w:rsidR="00C040CA" w:rsidRDefault="00C040CA" w:rsidP="00383CE3">
      <w:pPr>
        <w:widowControl/>
        <w:numPr>
          <w:ilvl w:val="0"/>
          <w:numId w:val="45"/>
        </w:numPr>
        <w:tabs>
          <w:tab w:val="num" w:pos="720"/>
        </w:tabs>
        <w:suppressAutoHyphens/>
        <w:autoSpaceDE/>
        <w:autoSpaceDN/>
        <w:adjustRightInd/>
        <w:spacing w:line="360" w:lineRule="auto"/>
        <w:ind w:left="720"/>
        <w:jc w:val="left"/>
        <w:rPr>
          <w:rFonts w:ascii="Georgia" w:hAnsi="Georgia"/>
          <w:color w:val="000000"/>
          <w:sz w:val="28"/>
          <w:szCs w:val="28"/>
        </w:rPr>
      </w:pPr>
      <w:r>
        <w:rPr>
          <w:rFonts w:ascii="Georgia" w:hAnsi="Georgia"/>
          <w:color w:val="000000"/>
          <w:sz w:val="28"/>
          <w:szCs w:val="28"/>
        </w:rPr>
        <w:t xml:space="preserve">методы анализа исходных данных; </w:t>
      </w:r>
    </w:p>
    <w:p w:rsidR="00C040CA" w:rsidRDefault="00C040CA" w:rsidP="00383CE3">
      <w:pPr>
        <w:widowControl/>
        <w:numPr>
          <w:ilvl w:val="0"/>
          <w:numId w:val="45"/>
        </w:numPr>
        <w:tabs>
          <w:tab w:val="num" w:pos="720"/>
        </w:tabs>
        <w:suppressAutoHyphens/>
        <w:autoSpaceDE/>
        <w:autoSpaceDN/>
        <w:adjustRightInd/>
        <w:spacing w:after="280" w:line="360" w:lineRule="auto"/>
        <w:ind w:left="720"/>
        <w:jc w:val="left"/>
        <w:rPr>
          <w:rFonts w:ascii="Georgia" w:hAnsi="Georgia"/>
          <w:color w:val="000000"/>
          <w:sz w:val="28"/>
          <w:szCs w:val="28"/>
        </w:rPr>
      </w:pPr>
      <w:r>
        <w:rPr>
          <w:rFonts w:ascii="Georgia" w:hAnsi="Georgia"/>
          <w:color w:val="000000"/>
          <w:sz w:val="28"/>
          <w:szCs w:val="28"/>
        </w:rPr>
        <w:t>методы проектирования систем управления;</w:t>
      </w:r>
    </w:p>
    <w:p w:rsidR="00C040CA" w:rsidRDefault="00C040CA" w:rsidP="00383CE3">
      <w:pPr>
        <w:spacing w:line="360" w:lineRule="auto"/>
        <w:ind w:firstLine="709"/>
        <w:rPr>
          <w:b/>
          <w:bCs/>
          <w:i/>
          <w:sz w:val="28"/>
          <w:szCs w:val="28"/>
        </w:rPr>
      </w:pPr>
      <w:r>
        <w:rPr>
          <w:b/>
          <w:bCs/>
          <w:i/>
          <w:sz w:val="28"/>
          <w:szCs w:val="28"/>
        </w:rPr>
        <w:t xml:space="preserve">- уметь: </w:t>
      </w:r>
    </w:p>
    <w:p w:rsidR="00C040CA" w:rsidRDefault="00C040CA" w:rsidP="00383CE3">
      <w:pPr>
        <w:widowControl/>
        <w:numPr>
          <w:ilvl w:val="0"/>
          <w:numId w:val="46"/>
        </w:numPr>
        <w:suppressAutoHyphens/>
        <w:autoSpaceDE/>
        <w:autoSpaceDN/>
        <w:adjustRightInd/>
        <w:spacing w:before="280" w:line="360" w:lineRule="auto"/>
        <w:jc w:val="left"/>
        <w:rPr>
          <w:rFonts w:ascii="Georgia" w:hAnsi="Georgia"/>
          <w:color w:val="000000"/>
          <w:sz w:val="28"/>
          <w:szCs w:val="28"/>
        </w:rPr>
      </w:pPr>
      <w:r>
        <w:rPr>
          <w:rFonts w:ascii="Georgia" w:hAnsi="Georgia"/>
          <w:color w:val="000000"/>
          <w:sz w:val="28"/>
          <w:szCs w:val="28"/>
        </w:rPr>
        <w:t xml:space="preserve">формулировать задачи исследовательской работы; </w:t>
      </w:r>
    </w:p>
    <w:p w:rsidR="00C040CA" w:rsidRDefault="00C040CA" w:rsidP="00383CE3">
      <w:pPr>
        <w:widowControl/>
        <w:numPr>
          <w:ilvl w:val="0"/>
          <w:numId w:val="46"/>
        </w:numPr>
        <w:suppressAutoHyphens/>
        <w:autoSpaceDE/>
        <w:autoSpaceDN/>
        <w:adjustRightInd/>
        <w:spacing w:line="360" w:lineRule="auto"/>
        <w:jc w:val="left"/>
        <w:rPr>
          <w:rFonts w:ascii="Georgia" w:hAnsi="Georgia"/>
          <w:color w:val="000000"/>
          <w:sz w:val="28"/>
          <w:szCs w:val="28"/>
        </w:rPr>
      </w:pPr>
      <w:r>
        <w:rPr>
          <w:rFonts w:ascii="Georgia" w:hAnsi="Georgia"/>
          <w:color w:val="000000"/>
          <w:sz w:val="28"/>
          <w:szCs w:val="28"/>
        </w:rPr>
        <w:t xml:space="preserve">планировать и выбирать пути и методы их реализации; </w:t>
      </w:r>
    </w:p>
    <w:p w:rsidR="00C040CA" w:rsidRDefault="00C040CA" w:rsidP="00383CE3">
      <w:pPr>
        <w:widowControl/>
        <w:numPr>
          <w:ilvl w:val="0"/>
          <w:numId w:val="46"/>
        </w:numPr>
        <w:suppressAutoHyphens/>
        <w:autoSpaceDE/>
        <w:autoSpaceDN/>
        <w:adjustRightInd/>
        <w:spacing w:line="360" w:lineRule="auto"/>
        <w:jc w:val="left"/>
        <w:rPr>
          <w:rFonts w:ascii="Georgia" w:hAnsi="Georgia"/>
          <w:color w:val="000000"/>
          <w:sz w:val="28"/>
          <w:szCs w:val="28"/>
        </w:rPr>
      </w:pPr>
      <w:r>
        <w:rPr>
          <w:rFonts w:ascii="Georgia" w:hAnsi="Georgia"/>
          <w:color w:val="000000"/>
          <w:sz w:val="28"/>
          <w:szCs w:val="28"/>
        </w:rPr>
        <w:t xml:space="preserve">оценивать эффективность тех или иных методов исследования и проектирования для конкретного проекта; </w:t>
      </w:r>
    </w:p>
    <w:p w:rsidR="00C040CA" w:rsidRDefault="00C040CA" w:rsidP="00383CE3">
      <w:pPr>
        <w:widowControl/>
        <w:numPr>
          <w:ilvl w:val="0"/>
          <w:numId w:val="46"/>
        </w:numPr>
        <w:suppressAutoHyphens/>
        <w:autoSpaceDE/>
        <w:autoSpaceDN/>
        <w:adjustRightInd/>
        <w:spacing w:line="360" w:lineRule="auto"/>
        <w:jc w:val="left"/>
        <w:rPr>
          <w:rFonts w:ascii="Georgia" w:hAnsi="Georgia"/>
          <w:color w:val="000000"/>
          <w:sz w:val="28"/>
          <w:szCs w:val="28"/>
        </w:rPr>
      </w:pPr>
      <w:r>
        <w:rPr>
          <w:rFonts w:ascii="Georgia" w:hAnsi="Georgia"/>
          <w:color w:val="000000"/>
          <w:sz w:val="28"/>
          <w:szCs w:val="28"/>
        </w:rPr>
        <w:t xml:space="preserve">планировать и организовывать работу исследовательской группы; </w:t>
      </w:r>
    </w:p>
    <w:p w:rsidR="00C040CA" w:rsidRDefault="00C040CA" w:rsidP="00383CE3">
      <w:pPr>
        <w:widowControl/>
        <w:numPr>
          <w:ilvl w:val="0"/>
          <w:numId w:val="46"/>
        </w:numPr>
        <w:suppressAutoHyphens/>
        <w:autoSpaceDE/>
        <w:autoSpaceDN/>
        <w:adjustRightInd/>
        <w:spacing w:line="360" w:lineRule="auto"/>
        <w:jc w:val="left"/>
        <w:rPr>
          <w:rFonts w:ascii="Georgia" w:hAnsi="Georgia"/>
          <w:color w:val="000000"/>
          <w:sz w:val="28"/>
          <w:szCs w:val="28"/>
        </w:rPr>
      </w:pPr>
      <w:r>
        <w:rPr>
          <w:rFonts w:ascii="Georgia" w:hAnsi="Georgia"/>
          <w:color w:val="000000"/>
          <w:sz w:val="28"/>
          <w:szCs w:val="28"/>
        </w:rPr>
        <w:t xml:space="preserve">анализировать и обобщать первичные данные; </w:t>
      </w:r>
    </w:p>
    <w:p w:rsidR="00C040CA" w:rsidRDefault="00C040CA" w:rsidP="00383CE3">
      <w:pPr>
        <w:widowControl/>
        <w:numPr>
          <w:ilvl w:val="0"/>
          <w:numId w:val="46"/>
        </w:numPr>
        <w:suppressAutoHyphens/>
        <w:autoSpaceDE/>
        <w:autoSpaceDN/>
        <w:adjustRightInd/>
        <w:spacing w:line="360" w:lineRule="auto"/>
        <w:jc w:val="left"/>
        <w:rPr>
          <w:rFonts w:ascii="Georgia" w:hAnsi="Georgia"/>
          <w:color w:val="000000"/>
          <w:sz w:val="28"/>
          <w:szCs w:val="28"/>
        </w:rPr>
      </w:pPr>
      <w:r>
        <w:rPr>
          <w:rFonts w:ascii="Georgia" w:hAnsi="Georgia"/>
          <w:color w:val="000000"/>
          <w:sz w:val="28"/>
          <w:szCs w:val="28"/>
        </w:rPr>
        <w:t xml:space="preserve">выполнять экономические расчеты в данной области; </w:t>
      </w:r>
    </w:p>
    <w:p w:rsidR="00C040CA" w:rsidRDefault="00C040CA" w:rsidP="00383CE3">
      <w:pPr>
        <w:widowControl/>
        <w:numPr>
          <w:ilvl w:val="0"/>
          <w:numId w:val="46"/>
        </w:numPr>
        <w:suppressAutoHyphens/>
        <w:autoSpaceDE/>
        <w:autoSpaceDN/>
        <w:adjustRightInd/>
        <w:spacing w:line="360" w:lineRule="auto"/>
        <w:jc w:val="left"/>
        <w:rPr>
          <w:rFonts w:ascii="Georgia" w:hAnsi="Georgia"/>
          <w:color w:val="000000"/>
          <w:sz w:val="28"/>
          <w:szCs w:val="28"/>
        </w:rPr>
      </w:pPr>
      <w:r>
        <w:rPr>
          <w:rFonts w:ascii="Georgia" w:hAnsi="Georgia"/>
          <w:color w:val="000000"/>
          <w:sz w:val="28"/>
          <w:szCs w:val="28"/>
        </w:rPr>
        <w:t xml:space="preserve">составлять и вести проектную документацию; </w:t>
      </w:r>
    </w:p>
    <w:p w:rsidR="00C040CA" w:rsidRDefault="00C040CA" w:rsidP="00383CE3">
      <w:pPr>
        <w:widowControl/>
        <w:numPr>
          <w:ilvl w:val="0"/>
          <w:numId w:val="46"/>
        </w:numPr>
        <w:suppressAutoHyphens/>
        <w:autoSpaceDE/>
        <w:autoSpaceDN/>
        <w:adjustRightInd/>
        <w:spacing w:after="280" w:line="360" w:lineRule="auto"/>
        <w:jc w:val="left"/>
        <w:rPr>
          <w:rFonts w:ascii="Georgia" w:hAnsi="Georgia"/>
          <w:color w:val="000000"/>
          <w:sz w:val="28"/>
          <w:szCs w:val="28"/>
        </w:rPr>
      </w:pPr>
      <w:r>
        <w:rPr>
          <w:rFonts w:ascii="Georgia" w:hAnsi="Georgia"/>
          <w:color w:val="000000"/>
          <w:sz w:val="28"/>
          <w:szCs w:val="28"/>
        </w:rPr>
        <w:t>оценивать экономическую эффективность проектов и результатов их внедрения.</w:t>
      </w:r>
    </w:p>
    <w:p w:rsidR="00C040CA" w:rsidRDefault="00C040CA" w:rsidP="00383CE3">
      <w:pPr>
        <w:ind w:firstLine="720"/>
        <w:rPr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- обладать</w:t>
      </w:r>
      <w:r>
        <w:rPr>
          <w:bCs/>
          <w:i/>
          <w:iCs/>
          <w:sz w:val="28"/>
          <w:szCs w:val="28"/>
        </w:rPr>
        <w:t>:</w:t>
      </w:r>
    </w:p>
    <w:p w:rsidR="00C040CA" w:rsidRDefault="00C040CA" w:rsidP="00383CE3">
      <w:pPr>
        <w:widowControl/>
        <w:numPr>
          <w:ilvl w:val="0"/>
          <w:numId w:val="45"/>
        </w:numPr>
        <w:suppressAutoHyphens/>
        <w:autoSpaceDN/>
        <w:adjustRightInd/>
        <w:spacing w:line="360" w:lineRule="auto"/>
        <w:ind w:left="0" w:firstLine="0"/>
        <w:jc w:val="left"/>
        <w:rPr>
          <w:rFonts w:ascii="Georgia" w:hAnsi="Georgia"/>
          <w:bCs/>
          <w:iCs/>
          <w:sz w:val="28"/>
          <w:szCs w:val="28"/>
        </w:rPr>
      </w:pPr>
      <w:r>
        <w:rPr>
          <w:rFonts w:ascii="Georgia" w:hAnsi="Georgia"/>
          <w:bCs/>
          <w:iCs/>
          <w:sz w:val="28"/>
          <w:szCs w:val="28"/>
        </w:rPr>
        <w:t>навыками разработки конкретных организационных проектов, уметь их реализовать в дальнейшей практической деятельности;</w:t>
      </w:r>
    </w:p>
    <w:p w:rsidR="00C040CA" w:rsidRDefault="00C040CA" w:rsidP="00383CE3">
      <w:pPr>
        <w:spacing w:line="360" w:lineRule="auto"/>
        <w:ind w:firstLine="709"/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 xml:space="preserve">При изучении темы 12 необходимо: </w:t>
      </w:r>
    </w:p>
    <w:p w:rsidR="00C040CA" w:rsidRDefault="00C040CA" w:rsidP="00383CE3">
      <w:pPr>
        <w:tabs>
          <w:tab w:val="left" w:pos="2160"/>
        </w:tabs>
        <w:spacing w:line="360" w:lineRule="auto"/>
        <w:ind w:left="1135"/>
        <w:rPr>
          <w:sz w:val="28"/>
          <w:szCs w:val="28"/>
        </w:rPr>
      </w:pPr>
      <w:r>
        <w:rPr>
          <w:sz w:val="28"/>
          <w:szCs w:val="28"/>
        </w:rPr>
        <w:t>Изучить учебный материал, предложенный в списке литерат</w:t>
      </w:r>
      <w:r>
        <w:rPr>
          <w:sz w:val="28"/>
          <w:szCs w:val="28"/>
        </w:rPr>
        <w:t>у</w:t>
      </w:r>
      <w:r>
        <w:rPr>
          <w:sz w:val="28"/>
          <w:szCs w:val="28"/>
        </w:rPr>
        <w:t>ры:  основная литература: [2], [3],</w:t>
      </w:r>
      <w:r w:rsidRPr="00032A6C">
        <w:rPr>
          <w:sz w:val="28"/>
          <w:szCs w:val="28"/>
        </w:rPr>
        <w:t xml:space="preserve"> [5], </w:t>
      </w:r>
      <w:r>
        <w:rPr>
          <w:sz w:val="28"/>
          <w:szCs w:val="28"/>
        </w:rPr>
        <w:t>[23].</w:t>
      </w:r>
    </w:p>
    <w:p w:rsidR="00C040CA" w:rsidRDefault="00C040CA" w:rsidP="00383CE3">
      <w:pPr>
        <w:pStyle w:val="NormalWeb"/>
        <w:spacing w:before="0" w:after="0"/>
        <w:rPr>
          <w:rFonts w:ascii="Georgia" w:hAnsi="Georgia" w:cs="Arial"/>
          <w:color w:val="000000"/>
          <w:sz w:val="28"/>
          <w:szCs w:val="28"/>
        </w:rPr>
      </w:pPr>
      <w:r>
        <w:rPr>
          <w:b/>
          <w:i/>
          <w:sz w:val="28"/>
          <w:szCs w:val="28"/>
        </w:rPr>
        <w:t>Особое внимание обратить на следующие моменты:</w:t>
      </w:r>
      <w:r>
        <w:rPr>
          <w:rFonts w:ascii="Georgia" w:hAnsi="Georgia" w:cs="Arial"/>
          <w:color w:val="000000"/>
          <w:sz w:val="28"/>
          <w:szCs w:val="28"/>
        </w:rPr>
        <w:t xml:space="preserve"> </w:t>
      </w:r>
    </w:p>
    <w:p w:rsidR="00C040CA" w:rsidRPr="00A8352D" w:rsidRDefault="00C040CA" w:rsidP="00383CE3">
      <w:pPr>
        <w:pStyle w:val="NormalWeb"/>
        <w:spacing w:before="0" w:after="0"/>
        <w:rPr>
          <w:rFonts w:ascii="Georgia" w:hAnsi="Georgia" w:cs="Arial"/>
          <w:color w:val="000000"/>
          <w:sz w:val="28"/>
          <w:szCs w:val="28"/>
        </w:rPr>
      </w:pPr>
      <w:r w:rsidRPr="00A8352D">
        <w:rPr>
          <w:rFonts w:ascii="Georgia" w:hAnsi="Georgia" w:cs="Arial"/>
          <w:color w:val="000000"/>
          <w:sz w:val="28"/>
          <w:szCs w:val="28"/>
        </w:rPr>
        <w:t>1. Обсуждение и изучение основных терминов и понятий по теме.</w:t>
      </w:r>
    </w:p>
    <w:p w:rsidR="00C040CA" w:rsidRDefault="00C040CA" w:rsidP="00383CE3">
      <w:pPr>
        <w:pStyle w:val="NormalWeb"/>
        <w:spacing w:before="0" w:after="0"/>
        <w:rPr>
          <w:rFonts w:ascii="Georgia" w:hAnsi="Georgia" w:cs="Arial"/>
          <w:color w:val="000000"/>
          <w:sz w:val="28"/>
          <w:szCs w:val="28"/>
        </w:rPr>
      </w:pPr>
      <w:r w:rsidRPr="00A8352D">
        <w:rPr>
          <w:rFonts w:ascii="Georgia" w:hAnsi="Georgia" w:cs="Arial"/>
          <w:color w:val="000000"/>
          <w:sz w:val="28"/>
          <w:szCs w:val="28"/>
        </w:rPr>
        <w:t xml:space="preserve">2. Детальное рассмотрение ключевых проблем по данной теме. </w:t>
      </w:r>
    </w:p>
    <w:p w:rsidR="00C040CA" w:rsidRDefault="00C040CA" w:rsidP="00383CE3">
      <w:pPr>
        <w:pStyle w:val="NormalWeb"/>
        <w:spacing w:before="0" w:after="0"/>
        <w:rPr>
          <w:rFonts w:ascii="Georgia" w:hAnsi="Georgia" w:cs="Arial"/>
          <w:color w:val="000000"/>
          <w:sz w:val="28"/>
          <w:szCs w:val="28"/>
        </w:rPr>
      </w:pPr>
      <w:r>
        <w:rPr>
          <w:rFonts w:ascii="Georgia" w:hAnsi="Georgia" w:cs="Arial"/>
          <w:color w:val="000000"/>
          <w:sz w:val="28"/>
          <w:szCs w:val="28"/>
        </w:rPr>
        <w:t>3.</w:t>
      </w:r>
      <w:r w:rsidRPr="00A8352D">
        <w:rPr>
          <w:rFonts w:ascii="Georgia" w:hAnsi="Georgia" w:cs="Arial"/>
          <w:color w:val="000000"/>
          <w:sz w:val="28"/>
          <w:szCs w:val="28"/>
        </w:rPr>
        <w:t>Метод повышения уровня поддержки персоналом нововвед</w:t>
      </w:r>
      <w:r w:rsidRPr="00A8352D">
        <w:rPr>
          <w:rFonts w:ascii="Georgia" w:hAnsi="Georgia" w:cs="Arial"/>
          <w:color w:val="000000"/>
          <w:sz w:val="28"/>
          <w:szCs w:val="28"/>
        </w:rPr>
        <w:t>е</w:t>
      </w:r>
      <w:r w:rsidRPr="00A8352D">
        <w:rPr>
          <w:rFonts w:ascii="Georgia" w:hAnsi="Georgia" w:cs="Arial"/>
          <w:color w:val="000000"/>
          <w:sz w:val="28"/>
          <w:szCs w:val="28"/>
        </w:rPr>
        <w:t xml:space="preserve">ний. </w:t>
      </w:r>
      <w:r>
        <w:rPr>
          <w:rFonts w:ascii="Georgia" w:hAnsi="Georgia" w:cs="Arial"/>
          <w:color w:val="000000"/>
          <w:sz w:val="28"/>
          <w:szCs w:val="28"/>
        </w:rPr>
        <w:t>4.</w:t>
      </w:r>
      <w:r w:rsidRPr="00A8352D">
        <w:rPr>
          <w:rFonts w:ascii="Georgia" w:hAnsi="Georgia" w:cs="Arial"/>
          <w:color w:val="000000"/>
          <w:sz w:val="28"/>
          <w:szCs w:val="28"/>
        </w:rPr>
        <w:t>Экспериментирование на стадии внедрения.</w:t>
      </w:r>
    </w:p>
    <w:p w:rsidR="00C040CA" w:rsidRPr="00A8352D" w:rsidRDefault="00C040CA" w:rsidP="00383CE3">
      <w:pPr>
        <w:pStyle w:val="NormalWeb"/>
        <w:spacing w:before="0" w:after="0"/>
        <w:rPr>
          <w:rFonts w:ascii="Georgia" w:hAnsi="Georgia" w:cs="Arial"/>
          <w:color w:val="000000"/>
          <w:sz w:val="28"/>
          <w:szCs w:val="28"/>
        </w:rPr>
      </w:pPr>
      <w:r>
        <w:rPr>
          <w:rFonts w:ascii="Georgia" w:hAnsi="Georgia" w:cs="Arial"/>
          <w:color w:val="000000"/>
          <w:sz w:val="28"/>
          <w:szCs w:val="28"/>
        </w:rPr>
        <w:t>5.</w:t>
      </w:r>
      <w:r w:rsidRPr="00A8352D">
        <w:rPr>
          <w:rFonts w:ascii="Georgia" w:hAnsi="Georgia" w:cs="Arial"/>
          <w:color w:val="000000"/>
          <w:sz w:val="28"/>
          <w:szCs w:val="28"/>
        </w:rPr>
        <w:t xml:space="preserve"> Оценка результативности функционирования усовершенств</w:t>
      </w:r>
      <w:r w:rsidRPr="00A8352D">
        <w:rPr>
          <w:rFonts w:ascii="Georgia" w:hAnsi="Georgia" w:cs="Arial"/>
          <w:color w:val="000000"/>
          <w:sz w:val="28"/>
          <w:szCs w:val="28"/>
        </w:rPr>
        <w:t>о</w:t>
      </w:r>
      <w:r w:rsidRPr="00A8352D">
        <w:rPr>
          <w:rFonts w:ascii="Georgia" w:hAnsi="Georgia" w:cs="Arial"/>
          <w:color w:val="000000"/>
          <w:sz w:val="28"/>
          <w:szCs w:val="28"/>
        </w:rPr>
        <w:t>ванной или вновь разработанной систем.</w:t>
      </w:r>
    </w:p>
    <w:p w:rsidR="00C040CA" w:rsidRDefault="00C040CA" w:rsidP="00383CE3">
      <w:pPr>
        <w:pStyle w:val="NormalWeb"/>
        <w:spacing w:before="0" w:after="0"/>
        <w:rPr>
          <w:rFonts w:ascii="Georgia" w:hAnsi="Georgia" w:cs="Arial"/>
          <w:b/>
          <w:bCs/>
          <w:color w:val="000000"/>
          <w:sz w:val="28"/>
          <w:szCs w:val="28"/>
        </w:rPr>
      </w:pPr>
      <w:r>
        <w:rPr>
          <w:b/>
          <w:i/>
          <w:sz w:val="28"/>
          <w:szCs w:val="28"/>
        </w:rPr>
        <w:t>Для самоконтроля по теме необходимо ответить на следующие в</w:t>
      </w:r>
      <w:r>
        <w:rPr>
          <w:b/>
          <w:i/>
          <w:sz w:val="28"/>
          <w:szCs w:val="28"/>
        </w:rPr>
        <w:t>о</w:t>
      </w:r>
      <w:r>
        <w:rPr>
          <w:b/>
          <w:i/>
          <w:sz w:val="28"/>
          <w:szCs w:val="28"/>
        </w:rPr>
        <w:t>просы:</w:t>
      </w:r>
      <w:r>
        <w:rPr>
          <w:rFonts w:ascii="Georgia" w:hAnsi="Georgia" w:cs="Arial"/>
          <w:b/>
          <w:bCs/>
          <w:color w:val="000000"/>
          <w:sz w:val="28"/>
          <w:szCs w:val="28"/>
        </w:rPr>
        <w:t xml:space="preserve"> </w:t>
      </w:r>
    </w:p>
    <w:p w:rsidR="00C040CA" w:rsidRPr="00032A6C" w:rsidRDefault="00C040CA" w:rsidP="00383CE3">
      <w:pPr>
        <w:pStyle w:val="NormalWeb"/>
        <w:spacing w:before="0" w:after="0"/>
        <w:rPr>
          <w:rFonts w:ascii="Georgia" w:hAnsi="Georgia" w:cs="Arial"/>
          <w:color w:val="000000"/>
          <w:sz w:val="28"/>
          <w:szCs w:val="28"/>
        </w:rPr>
      </w:pPr>
      <w:r w:rsidRPr="00032A6C">
        <w:rPr>
          <w:rFonts w:ascii="Georgia" w:hAnsi="Georgia" w:cs="Arial"/>
          <w:bCs/>
          <w:color w:val="000000"/>
          <w:sz w:val="28"/>
          <w:szCs w:val="28"/>
        </w:rPr>
        <w:t>1. Основные методы оценки мероприятий по внедрению.</w:t>
      </w:r>
    </w:p>
    <w:p w:rsidR="00C040CA" w:rsidRPr="00032A6C" w:rsidRDefault="00C040CA" w:rsidP="00383CE3">
      <w:pPr>
        <w:pStyle w:val="NormalWeb"/>
        <w:spacing w:before="0" w:after="0"/>
        <w:rPr>
          <w:rFonts w:ascii="Georgia" w:hAnsi="Georgia" w:cs="Arial"/>
          <w:color w:val="000000"/>
          <w:sz w:val="28"/>
          <w:szCs w:val="28"/>
        </w:rPr>
      </w:pPr>
      <w:r w:rsidRPr="00032A6C">
        <w:rPr>
          <w:rFonts w:ascii="Georgia" w:hAnsi="Georgia" w:cs="Arial"/>
          <w:bCs/>
          <w:color w:val="000000"/>
          <w:sz w:val="28"/>
          <w:szCs w:val="28"/>
        </w:rPr>
        <w:t>2. Основные методы организации по поддержке нововведений.</w:t>
      </w:r>
    </w:p>
    <w:p w:rsidR="00C040CA" w:rsidRPr="00032A6C" w:rsidRDefault="00C040CA" w:rsidP="00383CE3">
      <w:pPr>
        <w:pStyle w:val="NormalWeb"/>
        <w:spacing w:before="0" w:after="0"/>
        <w:rPr>
          <w:rFonts w:ascii="Georgia" w:hAnsi="Georgia" w:cs="Arial"/>
          <w:color w:val="000000"/>
          <w:sz w:val="28"/>
          <w:szCs w:val="28"/>
        </w:rPr>
      </w:pPr>
      <w:r w:rsidRPr="00032A6C">
        <w:rPr>
          <w:rFonts w:ascii="Georgia" w:hAnsi="Georgia" w:cs="Arial"/>
          <w:bCs/>
          <w:color w:val="000000"/>
          <w:sz w:val="28"/>
          <w:szCs w:val="28"/>
        </w:rPr>
        <w:t>3. Социально-психологические факторы эффективности внедр</w:t>
      </w:r>
      <w:r w:rsidRPr="00032A6C">
        <w:rPr>
          <w:rFonts w:ascii="Georgia" w:hAnsi="Georgia" w:cs="Arial"/>
          <w:bCs/>
          <w:color w:val="000000"/>
          <w:sz w:val="28"/>
          <w:szCs w:val="28"/>
        </w:rPr>
        <w:t>е</w:t>
      </w:r>
      <w:r w:rsidRPr="00032A6C">
        <w:rPr>
          <w:rFonts w:ascii="Georgia" w:hAnsi="Georgia" w:cs="Arial"/>
          <w:bCs/>
          <w:color w:val="000000"/>
          <w:sz w:val="28"/>
          <w:szCs w:val="28"/>
        </w:rPr>
        <w:t>ния нововведений.</w:t>
      </w:r>
    </w:p>
    <w:p w:rsidR="00C040CA" w:rsidRPr="00032A6C" w:rsidRDefault="00C040CA" w:rsidP="00383CE3">
      <w:pPr>
        <w:pStyle w:val="NormalWeb"/>
        <w:spacing w:before="0" w:after="0"/>
        <w:rPr>
          <w:rFonts w:ascii="Georgia" w:hAnsi="Georgia" w:cs="Arial"/>
          <w:color w:val="000000"/>
          <w:sz w:val="28"/>
          <w:szCs w:val="28"/>
        </w:rPr>
      </w:pPr>
      <w:r w:rsidRPr="00032A6C">
        <w:rPr>
          <w:rFonts w:ascii="Georgia" w:hAnsi="Georgia" w:cs="Arial"/>
          <w:bCs/>
          <w:color w:val="000000"/>
          <w:sz w:val="28"/>
          <w:szCs w:val="28"/>
        </w:rPr>
        <w:t>4. Способы привлечения персонала к внедрению нововведений.</w:t>
      </w:r>
    </w:p>
    <w:p w:rsidR="00C040CA" w:rsidRPr="00032A6C" w:rsidRDefault="00C040CA" w:rsidP="00383CE3">
      <w:pPr>
        <w:spacing w:line="360" w:lineRule="auto"/>
        <w:rPr>
          <w:b/>
          <w:bCs/>
          <w:i/>
          <w:sz w:val="28"/>
          <w:szCs w:val="28"/>
        </w:rPr>
      </w:pPr>
      <w:r>
        <w:rPr>
          <w:b/>
          <w:bCs/>
          <w:i/>
          <w:sz w:val="28"/>
          <w:szCs w:val="28"/>
        </w:rPr>
        <w:t xml:space="preserve">План практического занятия по теме </w:t>
      </w:r>
      <w:r w:rsidRPr="00032A6C">
        <w:rPr>
          <w:b/>
          <w:bCs/>
          <w:i/>
          <w:sz w:val="28"/>
          <w:szCs w:val="28"/>
        </w:rPr>
        <w:t>12</w:t>
      </w:r>
      <w:r>
        <w:rPr>
          <w:b/>
          <w:bCs/>
          <w:i/>
          <w:sz w:val="28"/>
          <w:szCs w:val="28"/>
        </w:rPr>
        <w:t>.</w:t>
      </w:r>
    </w:p>
    <w:p w:rsidR="00C040CA" w:rsidRDefault="00C040CA" w:rsidP="00383CE3">
      <w:pPr>
        <w:spacing w:line="360" w:lineRule="auto"/>
        <w:ind w:firstLine="709"/>
        <w:rPr>
          <w:bCs/>
          <w:sz w:val="28"/>
          <w:szCs w:val="28"/>
        </w:rPr>
      </w:pPr>
      <w:r>
        <w:rPr>
          <w:bCs/>
          <w:sz w:val="28"/>
          <w:szCs w:val="28"/>
        </w:rPr>
        <w:t>С начала обсуждаются основные понятия  и термины по данной теме, затем</w:t>
      </w:r>
      <w:r>
        <w:rPr>
          <w:rFonts w:ascii="Georgia" w:hAnsi="Georgia" w:cs="Arial"/>
          <w:color w:val="000000"/>
          <w:sz w:val="28"/>
          <w:szCs w:val="28"/>
        </w:rPr>
        <w:t xml:space="preserve"> детально рассматриваются ключевые проблемы, далее переходят к рассмотрению ключевых вопросов по теме.</w:t>
      </w:r>
    </w:p>
    <w:p w:rsidR="00C040CA" w:rsidRDefault="00C040CA" w:rsidP="00383CE3">
      <w:pPr>
        <w:ind w:firstLine="709"/>
        <w:rPr>
          <w:b/>
          <w:bCs/>
          <w:i/>
          <w:sz w:val="28"/>
          <w:szCs w:val="28"/>
        </w:rPr>
      </w:pPr>
    </w:p>
    <w:p w:rsidR="00C040CA" w:rsidRDefault="00C040CA" w:rsidP="00383CE3">
      <w:pPr>
        <w:spacing w:line="360" w:lineRule="auto"/>
        <w:ind w:firstLine="709"/>
        <w:rPr>
          <w:b/>
          <w:bCs/>
          <w:i/>
          <w:sz w:val="28"/>
          <w:szCs w:val="28"/>
        </w:rPr>
      </w:pPr>
      <w:r>
        <w:rPr>
          <w:b/>
          <w:bCs/>
          <w:i/>
          <w:sz w:val="28"/>
          <w:szCs w:val="28"/>
        </w:rPr>
        <w:t>Советы по подготовке к экзамену (зачету):</w:t>
      </w:r>
    </w:p>
    <w:p w:rsidR="00C040CA" w:rsidRDefault="00C040CA" w:rsidP="00383CE3">
      <w:pPr>
        <w:shd w:val="clear" w:color="auto" w:fill="FFFFFF"/>
        <w:spacing w:line="360" w:lineRule="auto"/>
        <w:ind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При подготовке к экзамену (зачету) особое внимание следует обратить на следующие моменты:</w:t>
      </w:r>
    </w:p>
    <w:p w:rsidR="00C040CA" w:rsidRDefault="00C040CA" w:rsidP="00383CE3">
      <w:pPr>
        <w:shd w:val="clear" w:color="auto" w:fill="FFFFFF"/>
        <w:spacing w:line="360" w:lineRule="auto"/>
        <w:ind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 основные понятия по теме;</w:t>
      </w:r>
    </w:p>
    <w:p w:rsidR="00C040CA" w:rsidRDefault="00C040CA" w:rsidP="00383CE3">
      <w:pPr>
        <w:shd w:val="clear" w:color="auto" w:fill="FFFFFF"/>
        <w:spacing w:line="360" w:lineRule="auto"/>
        <w:ind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 контрольные вопросы по теме;</w:t>
      </w:r>
    </w:p>
    <w:p w:rsidR="00C040CA" w:rsidRDefault="00C040CA" w:rsidP="00383CE3">
      <w:pPr>
        <w:shd w:val="clear" w:color="auto" w:fill="FFFFFF"/>
        <w:spacing w:line="360" w:lineRule="auto"/>
        <w:ind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3. изучить литературу, предложенную к третьему практическому зан</w:t>
      </w:r>
      <w:r>
        <w:rPr>
          <w:color w:val="000000"/>
          <w:sz w:val="28"/>
          <w:szCs w:val="28"/>
        </w:rPr>
        <w:t>я</w:t>
      </w:r>
      <w:r>
        <w:rPr>
          <w:color w:val="000000"/>
          <w:sz w:val="28"/>
          <w:szCs w:val="28"/>
        </w:rPr>
        <w:t>тию.</w:t>
      </w:r>
    </w:p>
    <w:p w:rsidR="00C040CA" w:rsidRDefault="00C040CA" w:rsidP="00383CE3">
      <w:pPr>
        <w:shd w:val="clear" w:color="auto" w:fill="FFFFFF"/>
        <w:spacing w:line="360" w:lineRule="auto"/>
        <w:ind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Опыт приема экзамена (зачета) выявил, что наибольшие трудности при проведении экзамена (зачета) возникают по следующим разделам:</w:t>
      </w:r>
    </w:p>
    <w:p w:rsidR="00C040CA" w:rsidRPr="00032A6C" w:rsidRDefault="00C040CA" w:rsidP="00383CE3">
      <w:pPr>
        <w:pStyle w:val="NormalWeb"/>
        <w:spacing w:before="0" w:after="0"/>
        <w:rPr>
          <w:rFonts w:ascii="Georgia" w:hAnsi="Georgia" w:cs="Arial"/>
          <w:color w:val="000000"/>
          <w:sz w:val="28"/>
          <w:szCs w:val="28"/>
        </w:rPr>
      </w:pPr>
      <w:r w:rsidRPr="00032A6C">
        <w:rPr>
          <w:rFonts w:ascii="Georgia" w:hAnsi="Georgia" w:cs="Arial"/>
          <w:bCs/>
          <w:color w:val="000000"/>
          <w:sz w:val="28"/>
          <w:szCs w:val="28"/>
        </w:rPr>
        <w:t xml:space="preserve"> - основные методы оценки мероприятий по внедрению</w:t>
      </w:r>
      <w:r>
        <w:rPr>
          <w:rFonts w:ascii="Georgia" w:hAnsi="Georgia" w:cs="Arial"/>
          <w:bCs/>
          <w:color w:val="000000"/>
          <w:sz w:val="28"/>
          <w:szCs w:val="28"/>
        </w:rPr>
        <w:t>;</w:t>
      </w:r>
    </w:p>
    <w:p w:rsidR="00C040CA" w:rsidRPr="00032A6C" w:rsidRDefault="00C040CA" w:rsidP="00383CE3">
      <w:pPr>
        <w:pStyle w:val="NormalWeb"/>
        <w:spacing w:before="0" w:after="0"/>
        <w:rPr>
          <w:rFonts w:ascii="Georgia" w:hAnsi="Georgia" w:cs="Arial"/>
          <w:color w:val="000000"/>
          <w:sz w:val="28"/>
          <w:szCs w:val="28"/>
        </w:rPr>
      </w:pPr>
      <w:r>
        <w:rPr>
          <w:rFonts w:ascii="Georgia" w:hAnsi="Georgia" w:cs="Arial"/>
          <w:bCs/>
          <w:color w:val="000000"/>
          <w:sz w:val="28"/>
          <w:szCs w:val="28"/>
        </w:rPr>
        <w:t xml:space="preserve"> - </w:t>
      </w:r>
      <w:r w:rsidRPr="00032A6C">
        <w:rPr>
          <w:rFonts w:ascii="Georgia" w:hAnsi="Georgia" w:cs="Arial"/>
          <w:bCs/>
          <w:color w:val="000000"/>
          <w:sz w:val="28"/>
          <w:szCs w:val="28"/>
        </w:rPr>
        <w:t>основные методы организации по поддержке нововведений.</w:t>
      </w:r>
    </w:p>
    <w:p w:rsidR="00C040CA" w:rsidRPr="00032A6C" w:rsidRDefault="00C040CA" w:rsidP="00383CE3">
      <w:pPr>
        <w:pStyle w:val="NormalWeb"/>
        <w:spacing w:before="0" w:after="0"/>
        <w:rPr>
          <w:rFonts w:ascii="Georgia" w:hAnsi="Georgia" w:cs="Arial"/>
          <w:color w:val="000000"/>
          <w:sz w:val="28"/>
          <w:szCs w:val="28"/>
        </w:rPr>
      </w:pPr>
      <w:r>
        <w:rPr>
          <w:rFonts w:ascii="Georgia" w:hAnsi="Georgia" w:cs="Arial"/>
          <w:bCs/>
          <w:color w:val="000000"/>
          <w:sz w:val="28"/>
          <w:szCs w:val="28"/>
        </w:rPr>
        <w:t xml:space="preserve">- </w:t>
      </w:r>
      <w:r w:rsidRPr="00032A6C">
        <w:rPr>
          <w:rFonts w:ascii="Georgia" w:hAnsi="Georgia" w:cs="Arial"/>
          <w:bCs/>
          <w:color w:val="000000"/>
          <w:sz w:val="28"/>
          <w:szCs w:val="28"/>
        </w:rPr>
        <w:t>способы привлечения персонала к внедрению нововведений.</w:t>
      </w:r>
    </w:p>
    <w:p w:rsidR="00C040CA" w:rsidRPr="00032A6C" w:rsidRDefault="00C040CA" w:rsidP="00383CE3">
      <w:pPr>
        <w:spacing w:line="360" w:lineRule="auto"/>
        <w:ind w:firstLine="709"/>
        <w:rPr>
          <w:color w:val="000000"/>
          <w:sz w:val="28"/>
          <w:szCs w:val="28"/>
        </w:rPr>
      </w:pPr>
    </w:p>
    <w:p w:rsidR="00C040CA" w:rsidRDefault="00C040CA" w:rsidP="00383CE3">
      <w:pPr>
        <w:spacing w:line="360" w:lineRule="auto"/>
        <w:ind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Для того чтобы избежать трудностей при ответах по вышеназванным разделам, рекомендуем обратиться к следующим источникам:</w:t>
      </w:r>
    </w:p>
    <w:p w:rsidR="00C040CA" w:rsidRDefault="00C040CA" w:rsidP="00383CE3">
      <w:pPr>
        <w:spacing w:line="360" w:lineRule="auto"/>
        <w:ind w:left="709"/>
        <w:rPr>
          <w:sz w:val="28"/>
          <w:szCs w:val="28"/>
        </w:rPr>
      </w:pPr>
      <w:r>
        <w:rPr>
          <w:color w:val="000000"/>
          <w:sz w:val="28"/>
          <w:szCs w:val="28"/>
        </w:rPr>
        <w:t>РГГУ. Центр дистанционных технологий обучения 2005.</w:t>
      </w:r>
      <w:r>
        <w:rPr>
          <w:sz w:val="28"/>
          <w:szCs w:val="28"/>
        </w:rPr>
        <w:t xml:space="preserve"> </w:t>
      </w:r>
    </w:p>
    <w:p w:rsidR="00C040CA" w:rsidRDefault="00C040CA" w:rsidP="00383CE3">
      <w:pPr>
        <w:spacing w:line="360" w:lineRule="auto"/>
        <w:ind w:left="709"/>
        <w:rPr>
          <w:sz w:val="28"/>
          <w:szCs w:val="28"/>
        </w:rPr>
      </w:pPr>
      <w:r>
        <w:rPr>
          <w:sz w:val="28"/>
          <w:szCs w:val="28"/>
        </w:rPr>
        <w:t>Официальный сайт Российского Государственного Гуманитарного Университета.</w:t>
      </w:r>
    </w:p>
    <w:p w:rsidR="00C040CA" w:rsidRDefault="00C040CA" w:rsidP="00383CE3">
      <w:pPr>
        <w:spacing w:line="360" w:lineRule="auto"/>
        <w:ind w:left="709"/>
        <w:rPr>
          <w:sz w:val="28"/>
          <w:szCs w:val="28"/>
        </w:rPr>
      </w:pPr>
    </w:p>
    <w:p w:rsidR="00C040CA" w:rsidRDefault="00C040CA" w:rsidP="00383CE3">
      <w:pPr>
        <w:spacing w:line="360" w:lineRule="auto"/>
        <w:ind w:left="709"/>
        <w:rPr>
          <w:sz w:val="28"/>
          <w:szCs w:val="28"/>
        </w:rPr>
      </w:pPr>
    </w:p>
    <w:p w:rsidR="00C040CA" w:rsidRDefault="00C040CA" w:rsidP="00383CE3">
      <w:pPr>
        <w:spacing w:line="360" w:lineRule="auto"/>
        <w:ind w:left="709"/>
        <w:rPr>
          <w:sz w:val="28"/>
          <w:szCs w:val="28"/>
        </w:rPr>
      </w:pPr>
    </w:p>
    <w:p w:rsidR="00C040CA" w:rsidRDefault="00C040CA" w:rsidP="00383CE3">
      <w:pPr>
        <w:spacing w:line="360" w:lineRule="auto"/>
        <w:ind w:left="709"/>
        <w:rPr>
          <w:sz w:val="28"/>
          <w:szCs w:val="28"/>
        </w:rPr>
      </w:pPr>
    </w:p>
    <w:p w:rsidR="00C040CA" w:rsidRDefault="00C040CA" w:rsidP="00383CE3">
      <w:pPr>
        <w:spacing w:line="360" w:lineRule="auto"/>
        <w:ind w:left="709"/>
        <w:rPr>
          <w:sz w:val="28"/>
          <w:szCs w:val="28"/>
        </w:rPr>
      </w:pPr>
    </w:p>
    <w:p w:rsidR="00C040CA" w:rsidRDefault="00C040CA" w:rsidP="00383CE3">
      <w:pPr>
        <w:spacing w:line="360" w:lineRule="auto"/>
        <w:ind w:left="709"/>
        <w:rPr>
          <w:sz w:val="28"/>
          <w:szCs w:val="28"/>
        </w:rPr>
      </w:pPr>
    </w:p>
    <w:p w:rsidR="00C040CA" w:rsidRDefault="00C040CA" w:rsidP="00383CE3">
      <w:pPr>
        <w:spacing w:line="360" w:lineRule="auto"/>
        <w:ind w:left="709"/>
        <w:rPr>
          <w:sz w:val="28"/>
          <w:szCs w:val="28"/>
        </w:rPr>
      </w:pPr>
    </w:p>
    <w:p w:rsidR="00C040CA" w:rsidRDefault="00C040CA" w:rsidP="00383CE3">
      <w:pPr>
        <w:spacing w:line="360" w:lineRule="auto"/>
        <w:ind w:left="709"/>
        <w:rPr>
          <w:sz w:val="28"/>
          <w:szCs w:val="28"/>
        </w:rPr>
      </w:pPr>
    </w:p>
    <w:p w:rsidR="00C040CA" w:rsidRDefault="00C040CA" w:rsidP="00383CE3">
      <w:pPr>
        <w:spacing w:line="360" w:lineRule="auto"/>
        <w:ind w:left="709"/>
        <w:rPr>
          <w:sz w:val="28"/>
          <w:szCs w:val="28"/>
        </w:rPr>
      </w:pPr>
    </w:p>
    <w:p w:rsidR="00C040CA" w:rsidRDefault="00C040CA" w:rsidP="00383CE3">
      <w:pPr>
        <w:spacing w:line="360" w:lineRule="auto"/>
        <w:ind w:left="709"/>
        <w:rPr>
          <w:sz w:val="28"/>
          <w:szCs w:val="28"/>
        </w:rPr>
      </w:pPr>
    </w:p>
    <w:p w:rsidR="00C040CA" w:rsidRDefault="00C040CA" w:rsidP="00383CE3">
      <w:pPr>
        <w:spacing w:line="360" w:lineRule="auto"/>
        <w:ind w:left="709"/>
        <w:rPr>
          <w:sz w:val="28"/>
          <w:szCs w:val="28"/>
        </w:rPr>
      </w:pPr>
    </w:p>
    <w:p w:rsidR="00C040CA" w:rsidRDefault="00C040CA" w:rsidP="00383CE3">
      <w:pPr>
        <w:spacing w:line="360" w:lineRule="auto"/>
        <w:ind w:left="709"/>
        <w:rPr>
          <w:sz w:val="28"/>
          <w:szCs w:val="28"/>
        </w:rPr>
      </w:pPr>
    </w:p>
    <w:p w:rsidR="00C040CA" w:rsidRDefault="00C040CA" w:rsidP="00383CE3">
      <w:pPr>
        <w:spacing w:line="360" w:lineRule="auto"/>
        <w:ind w:left="709"/>
        <w:rPr>
          <w:sz w:val="28"/>
          <w:szCs w:val="28"/>
        </w:rPr>
      </w:pPr>
    </w:p>
    <w:p w:rsidR="00C040CA" w:rsidRDefault="00C040CA" w:rsidP="00383CE3">
      <w:pPr>
        <w:spacing w:line="360" w:lineRule="auto"/>
        <w:ind w:left="709"/>
        <w:rPr>
          <w:sz w:val="28"/>
          <w:szCs w:val="28"/>
        </w:rPr>
      </w:pPr>
    </w:p>
    <w:p w:rsidR="00C040CA" w:rsidRDefault="00C040CA" w:rsidP="00383CE3">
      <w:pPr>
        <w:spacing w:line="360" w:lineRule="auto"/>
        <w:ind w:left="709"/>
        <w:rPr>
          <w:sz w:val="28"/>
          <w:szCs w:val="28"/>
        </w:rPr>
      </w:pPr>
    </w:p>
    <w:p w:rsidR="00C040CA" w:rsidRDefault="00C040CA" w:rsidP="00383CE3">
      <w:pPr>
        <w:spacing w:line="360" w:lineRule="auto"/>
        <w:ind w:left="709"/>
        <w:rPr>
          <w:sz w:val="28"/>
          <w:szCs w:val="28"/>
        </w:rPr>
      </w:pPr>
    </w:p>
    <w:p w:rsidR="00C040CA" w:rsidRDefault="00C040CA" w:rsidP="00383CE3">
      <w:pPr>
        <w:spacing w:line="360" w:lineRule="auto"/>
        <w:ind w:left="709"/>
        <w:rPr>
          <w:sz w:val="28"/>
          <w:szCs w:val="28"/>
        </w:rPr>
      </w:pPr>
    </w:p>
    <w:p w:rsidR="00C040CA" w:rsidRDefault="00C040CA" w:rsidP="00383CE3">
      <w:pPr>
        <w:spacing w:line="360" w:lineRule="auto"/>
        <w:ind w:left="709"/>
        <w:rPr>
          <w:sz w:val="28"/>
          <w:szCs w:val="28"/>
        </w:rPr>
      </w:pPr>
    </w:p>
    <w:p w:rsidR="00C040CA" w:rsidRDefault="00C040CA" w:rsidP="00383CE3">
      <w:pPr>
        <w:spacing w:line="360" w:lineRule="auto"/>
        <w:ind w:left="709"/>
        <w:rPr>
          <w:sz w:val="28"/>
          <w:szCs w:val="28"/>
        </w:rPr>
      </w:pPr>
    </w:p>
    <w:p w:rsidR="00C040CA" w:rsidRDefault="00C040CA" w:rsidP="00383CE3">
      <w:pPr>
        <w:spacing w:line="360" w:lineRule="auto"/>
        <w:ind w:left="709"/>
        <w:rPr>
          <w:sz w:val="28"/>
          <w:szCs w:val="28"/>
        </w:rPr>
      </w:pPr>
    </w:p>
    <w:p w:rsidR="00C040CA" w:rsidRDefault="00C040CA" w:rsidP="00383CE3">
      <w:pPr>
        <w:spacing w:line="360" w:lineRule="auto"/>
        <w:ind w:left="709"/>
        <w:rPr>
          <w:sz w:val="28"/>
          <w:szCs w:val="28"/>
        </w:rPr>
      </w:pPr>
    </w:p>
    <w:p w:rsidR="00C040CA" w:rsidRDefault="00C040CA" w:rsidP="00383CE3">
      <w:pPr>
        <w:spacing w:line="360" w:lineRule="auto"/>
        <w:ind w:left="709"/>
        <w:rPr>
          <w:sz w:val="28"/>
          <w:szCs w:val="28"/>
        </w:rPr>
      </w:pPr>
    </w:p>
    <w:p w:rsidR="00C040CA" w:rsidRDefault="00C040CA" w:rsidP="00383CE3">
      <w:pPr>
        <w:spacing w:line="360" w:lineRule="auto"/>
        <w:ind w:left="709"/>
        <w:rPr>
          <w:sz w:val="28"/>
          <w:szCs w:val="28"/>
        </w:rPr>
      </w:pPr>
    </w:p>
    <w:p w:rsidR="00C040CA" w:rsidRDefault="00C040CA" w:rsidP="00383CE3">
      <w:pPr>
        <w:spacing w:line="360" w:lineRule="auto"/>
        <w:ind w:left="709"/>
        <w:rPr>
          <w:sz w:val="28"/>
          <w:szCs w:val="28"/>
        </w:rPr>
      </w:pPr>
    </w:p>
    <w:p w:rsidR="00C040CA" w:rsidRDefault="00C040CA" w:rsidP="00383CE3">
      <w:pPr>
        <w:pStyle w:val="Heading1"/>
        <w:jc w:val="center"/>
        <w:rPr>
          <w:sz w:val="28"/>
          <w:szCs w:val="28"/>
        </w:rPr>
      </w:pPr>
      <w:r>
        <w:rPr>
          <w:sz w:val="28"/>
          <w:szCs w:val="28"/>
        </w:rPr>
        <w:t>Глоссарий</w:t>
      </w:r>
    </w:p>
    <w:p w:rsidR="00C040CA" w:rsidRPr="00A64808" w:rsidRDefault="00C040CA" w:rsidP="00383CE3">
      <w:pPr>
        <w:spacing w:line="360" w:lineRule="auto"/>
        <w:rPr>
          <w:rFonts w:ascii="Georgia" w:hAnsi="Georgia"/>
          <w:sz w:val="28"/>
          <w:szCs w:val="28"/>
        </w:rPr>
      </w:pPr>
      <w:r w:rsidRPr="00A64808">
        <w:rPr>
          <w:rFonts w:ascii="Georgia" w:hAnsi="Georgia"/>
          <w:sz w:val="28"/>
          <w:szCs w:val="28"/>
        </w:rPr>
        <w:t>Понятия данного курса полностью представлены в курсе лекций, представленных в папке «Конспект лекций по организационному пр</w:t>
      </w:r>
      <w:r w:rsidRPr="00A64808">
        <w:rPr>
          <w:rFonts w:ascii="Georgia" w:hAnsi="Georgia"/>
          <w:sz w:val="28"/>
          <w:szCs w:val="28"/>
        </w:rPr>
        <w:t>о</w:t>
      </w:r>
      <w:r w:rsidRPr="00A64808">
        <w:rPr>
          <w:rFonts w:ascii="Georgia" w:hAnsi="Georgia"/>
          <w:sz w:val="28"/>
          <w:szCs w:val="28"/>
        </w:rPr>
        <w:t>ектированию»</w:t>
      </w:r>
    </w:p>
    <w:p w:rsidR="00C040CA" w:rsidRPr="00A64808" w:rsidRDefault="00C040CA" w:rsidP="00383CE3">
      <w:pPr>
        <w:pStyle w:val="Heading1"/>
        <w:jc w:val="center"/>
        <w:rPr>
          <w:rFonts w:ascii="Georgia" w:hAnsi="Georgia"/>
          <w:sz w:val="28"/>
          <w:szCs w:val="28"/>
        </w:rPr>
      </w:pPr>
    </w:p>
    <w:p w:rsidR="00C040CA" w:rsidRPr="00A64808" w:rsidRDefault="00C040CA" w:rsidP="00383CE3">
      <w:pPr>
        <w:pStyle w:val="Heading1"/>
        <w:jc w:val="center"/>
        <w:rPr>
          <w:rFonts w:ascii="Georgia" w:hAnsi="Georgia"/>
          <w:sz w:val="28"/>
          <w:szCs w:val="28"/>
        </w:rPr>
      </w:pPr>
    </w:p>
    <w:p w:rsidR="00C040CA" w:rsidRDefault="00C040CA" w:rsidP="00383CE3">
      <w:pPr>
        <w:pStyle w:val="Heading1"/>
        <w:jc w:val="center"/>
        <w:rPr>
          <w:sz w:val="28"/>
          <w:szCs w:val="28"/>
        </w:rPr>
      </w:pPr>
    </w:p>
    <w:p w:rsidR="00C040CA" w:rsidRDefault="00C040CA" w:rsidP="00383CE3">
      <w:pPr>
        <w:pStyle w:val="Heading1"/>
        <w:jc w:val="center"/>
        <w:rPr>
          <w:sz w:val="28"/>
          <w:szCs w:val="28"/>
        </w:rPr>
      </w:pPr>
    </w:p>
    <w:p w:rsidR="00C040CA" w:rsidRDefault="00C040CA" w:rsidP="00383CE3">
      <w:pPr>
        <w:pStyle w:val="Heading1"/>
        <w:jc w:val="center"/>
        <w:rPr>
          <w:sz w:val="28"/>
          <w:szCs w:val="28"/>
        </w:rPr>
      </w:pPr>
    </w:p>
    <w:p w:rsidR="00C040CA" w:rsidRDefault="00C040CA" w:rsidP="00383CE3">
      <w:pPr>
        <w:pStyle w:val="Heading1"/>
        <w:jc w:val="center"/>
        <w:rPr>
          <w:sz w:val="28"/>
          <w:szCs w:val="28"/>
        </w:rPr>
      </w:pPr>
    </w:p>
    <w:p w:rsidR="00C040CA" w:rsidRDefault="00C040CA" w:rsidP="00383CE3">
      <w:pPr>
        <w:pStyle w:val="Heading1"/>
        <w:jc w:val="center"/>
        <w:rPr>
          <w:sz w:val="28"/>
          <w:szCs w:val="28"/>
        </w:rPr>
      </w:pPr>
    </w:p>
    <w:p w:rsidR="00C040CA" w:rsidRDefault="00C040CA" w:rsidP="00383CE3">
      <w:pPr>
        <w:pStyle w:val="Heading1"/>
        <w:jc w:val="center"/>
        <w:rPr>
          <w:sz w:val="28"/>
          <w:szCs w:val="28"/>
        </w:rPr>
      </w:pPr>
    </w:p>
    <w:p w:rsidR="00C040CA" w:rsidRDefault="00C040CA" w:rsidP="00383CE3">
      <w:pPr>
        <w:pStyle w:val="Heading1"/>
        <w:jc w:val="center"/>
        <w:rPr>
          <w:sz w:val="28"/>
          <w:szCs w:val="28"/>
        </w:rPr>
      </w:pPr>
    </w:p>
    <w:p w:rsidR="00C040CA" w:rsidRDefault="00C040CA" w:rsidP="00383CE3">
      <w:pPr>
        <w:pStyle w:val="Heading1"/>
        <w:jc w:val="center"/>
        <w:rPr>
          <w:sz w:val="28"/>
          <w:szCs w:val="28"/>
        </w:rPr>
      </w:pPr>
    </w:p>
    <w:p w:rsidR="00C040CA" w:rsidRDefault="00C040CA" w:rsidP="00383CE3">
      <w:pPr>
        <w:pStyle w:val="Heading1"/>
        <w:jc w:val="center"/>
        <w:rPr>
          <w:sz w:val="28"/>
          <w:szCs w:val="28"/>
        </w:rPr>
      </w:pPr>
    </w:p>
    <w:p w:rsidR="00C040CA" w:rsidRDefault="00C040CA" w:rsidP="00383CE3">
      <w:pPr>
        <w:pStyle w:val="Heading1"/>
        <w:jc w:val="center"/>
        <w:rPr>
          <w:sz w:val="28"/>
          <w:szCs w:val="28"/>
        </w:rPr>
      </w:pPr>
    </w:p>
    <w:p w:rsidR="00C040CA" w:rsidRDefault="00C040CA" w:rsidP="00383CE3">
      <w:pPr>
        <w:pStyle w:val="Heading1"/>
        <w:jc w:val="center"/>
        <w:rPr>
          <w:sz w:val="28"/>
          <w:szCs w:val="28"/>
        </w:rPr>
      </w:pPr>
    </w:p>
    <w:p w:rsidR="00C040CA" w:rsidRDefault="00C040CA" w:rsidP="00383CE3">
      <w:pPr>
        <w:pStyle w:val="Heading1"/>
        <w:jc w:val="center"/>
        <w:rPr>
          <w:sz w:val="28"/>
          <w:szCs w:val="28"/>
        </w:rPr>
      </w:pPr>
    </w:p>
    <w:p w:rsidR="00C040CA" w:rsidRDefault="00C040CA" w:rsidP="00383CE3">
      <w:pPr>
        <w:pStyle w:val="Heading1"/>
        <w:jc w:val="center"/>
        <w:rPr>
          <w:sz w:val="28"/>
          <w:szCs w:val="28"/>
        </w:rPr>
      </w:pPr>
    </w:p>
    <w:p w:rsidR="00C040CA" w:rsidRDefault="00C040CA" w:rsidP="00383CE3">
      <w:pPr>
        <w:pStyle w:val="Heading1"/>
        <w:jc w:val="center"/>
        <w:rPr>
          <w:sz w:val="28"/>
          <w:szCs w:val="28"/>
        </w:rPr>
      </w:pPr>
    </w:p>
    <w:p w:rsidR="00C040CA" w:rsidRDefault="00C040CA" w:rsidP="00383CE3">
      <w:pPr>
        <w:pStyle w:val="Heading1"/>
        <w:jc w:val="center"/>
        <w:rPr>
          <w:sz w:val="28"/>
          <w:szCs w:val="28"/>
        </w:rPr>
      </w:pPr>
    </w:p>
    <w:p w:rsidR="00C040CA" w:rsidRPr="00A64808" w:rsidRDefault="00C040CA" w:rsidP="00383CE3"/>
    <w:p w:rsidR="00C040CA" w:rsidRDefault="00C040CA" w:rsidP="00383CE3">
      <w:pPr>
        <w:pStyle w:val="Heading1"/>
        <w:jc w:val="center"/>
        <w:rPr>
          <w:sz w:val="28"/>
          <w:szCs w:val="28"/>
        </w:rPr>
      </w:pPr>
    </w:p>
    <w:p w:rsidR="00C040CA" w:rsidRDefault="00C040CA" w:rsidP="00383CE3">
      <w:pPr>
        <w:pStyle w:val="Heading1"/>
        <w:jc w:val="center"/>
        <w:rPr>
          <w:sz w:val="28"/>
          <w:szCs w:val="28"/>
        </w:rPr>
      </w:pPr>
    </w:p>
    <w:p w:rsidR="00C040CA" w:rsidRDefault="00C040CA" w:rsidP="00383CE3">
      <w:pPr>
        <w:pStyle w:val="Heading1"/>
        <w:jc w:val="center"/>
        <w:rPr>
          <w:sz w:val="28"/>
          <w:szCs w:val="28"/>
        </w:rPr>
      </w:pPr>
    </w:p>
    <w:p w:rsidR="00C040CA" w:rsidRPr="00A64808" w:rsidRDefault="00C040CA" w:rsidP="00383CE3"/>
    <w:p w:rsidR="00C040CA" w:rsidRPr="00032A6C" w:rsidRDefault="00C040CA" w:rsidP="00383CE3">
      <w:pPr>
        <w:pStyle w:val="Heading1"/>
        <w:jc w:val="center"/>
        <w:rPr>
          <w:rFonts w:ascii="Georgia" w:hAnsi="Georgia"/>
          <w:sz w:val="28"/>
          <w:szCs w:val="28"/>
        </w:rPr>
      </w:pPr>
      <w:r w:rsidRPr="00032A6C">
        <w:rPr>
          <w:rFonts w:ascii="Georgia" w:hAnsi="Georgia"/>
          <w:sz w:val="28"/>
          <w:szCs w:val="28"/>
        </w:rPr>
        <w:t>Список литературы</w:t>
      </w:r>
    </w:p>
    <w:p w:rsidR="00C040CA" w:rsidRPr="00032A6C" w:rsidRDefault="00C040CA" w:rsidP="00383CE3">
      <w:pPr>
        <w:pStyle w:val="NormalWeb"/>
        <w:jc w:val="center"/>
        <w:rPr>
          <w:rFonts w:ascii="Georgia" w:hAnsi="Georgia"/>
          <w:b/>
          <w:bCs/>
          <w:color w:val="000000"/>
          <w:sz w:val="28"/>
          <w:szCs w:val="28"/>
        </w:rPr>
      </w:pPr>
      <w:r w:rsidRPr="00032A6C">
        <w:rPr>
          <w:rFonts w:ascii="Georgia" w:hAnsi="Georgia"/>
          <w:b/>
          <w:bCs/>
          <w:color w:val="000000"/>
          <w:sz w:val="28"/>
          <w:szCs w:val="28"/>
        </w:rPr>
        <w:t>Источники:</w:t>
      </w:r>
    </w:p>
    <w:p w:rsidR="00C040CA" w:rsidRPr="00032A6C" w:rsidRDefault="00C040CA" w:rsidP="00383CE3">
      <w:pPr>
        <w:pStyle w:val="NormalWeb"/>
        <w:numPr>
          <w:ilvl w:val="0"/>
          <w:numId w:val="47"/>
        </w:numPr>
        <w:suppressAutoHyphens/>
        <w:spacing w:before="0" w:beforeAutospacing="0" w:after="0" w:afterAutospacing="0"/>
        <w:jc w:val="left"/>
        <w:rPr>
          <w:rFonts w:ascii="Georgia" w:hAnsi="Georgia" w:cs="Arial"/>
          <w:color w:val="000000"/>
          <w:sz w:val="28"/>
          <w:szCs w:val="28"/>
        </w:rPr>
      </w:pPr>
      <w:r w:rsidRPr="00032A6C">
        <w:rPr>
          <w:rFonts w:ascii="Georgia" w:hAnsi="Georgia"/>
          <w:color w:val="000000"/>
          <w:sz w:val="28"/>
          <w:szCs w:val="28"/>
        </w:rPr>
        <w:t>Гражданский кодекс Российской Федерации. М., 1996.</w:t>
      </w:r>
    </w:p>
    <w:p w:rsidR="00C040CA" w:rsidRPr="00032A6C" w:rsidRDefault="00C040CA" w:rsidP="00383CE3">
      <w:pPr>
        <w:pStyle w:val="NormalWeb"/>
        <w:numPr>
          <w:ilvl w:val="0"/>
          <w:numId w:val="47"/>
        </w:numPr>
        <w:suppressAutoHyphens/>
        <w:spacing w:before="0" w:beforeAutospacing="0" w:after="0" w:afterAutospacing="0"/>
        <w:jc w:val="left"/>
        <w:rPr>
          <w:rFonts w:ascii="Georgia" w:hAnsi="Georgia" w:cs="Arial"/>
          <w:color w:val="000000"/>
          <w:sz w:val="28"/>
          <w:szCs w:val="28"/>
        </w:rPr>
      </w:pPr>
      <w:r w:rsidRPr="00032A6C">
        <w:rPr>
          <w:rFonts w:ascii="Georgia" w:hAnsi="Georgia"/>
          <w:color w:val="000000"/>
          <w:sz w:val="28"/>
          <w:szCs w:val="28"/>
        </w:rPr>
        <w:t>. ГОСТ Р 6.30-97: Унифицированные системы документации: Система организационно-распорядительной документации: Требования к оформлению документов (с изм. № 1, утвержденными Постановлением Госстандарта России от 21.01.2000, № 9-ст “О принятии и введении в действие изменения ГОСТ Р”) М., 2000.</w:t>
      </w:r>
    </w:p>
    <w:p w:rsidR="00C040CA" w:rsidRPr="00032A6C" w:rsidRDefault="00C040CA" w:rsidP="00383CE3">
      <w:pPr>
        <w:pStyle w:val="NormalWeb"/>
        <w:numPr>
          <w:ilvl w:val="0"/>
          <w:numId w:val="47"/>
        </w:numPr>
        <w:suppressAutoHyphens/>
        <w:spacing w:before="0" w:beforeAutospacing="0" w:after="0" w:afterAutospacing="0"/>
        <w:jc w:val="left"/>
        <w:rPr>
          <w:rFonts w:ascii="Georgia" w:hAnsi="Georgia" w:cs="Arial"/>
          <w:color w:val="000000"/>
          <w:sz w:val="28"/>
          <w:szCs w:val="28"/>
        </w:rPr>
      </w:pPr>
      <w:r w:rsidRPr="00032A6C">
        <w:rPr>
          <w:rFonts w:ascii="Georgia" w:hAnsi="Georgia"/>
          <w:color w:val="000000"/>
          <w:sz w:val="28"/>
          <w:szCs w:val="28"/>
        </w:rPr>
        <w:t>. Государственная система документационного обеспечения управления: Основные положения: Общие требования к документам и службам документационного обеспечения управления. М., 1991.</w:t>
      </w:r>
    </w:p>
    <w:p w:rsidR="00C040CA" w:rsidRPr="00255A97" w:rsidRDefault="00C040CA" w:rsidP="00383CE3">
      <w:pPr>
        <w:pStyle w:val="NormalWeb"/>
        <w:numPr>
          <w:ilvl w:val="0"/>
          <w:numId w:val="47"/>
        </w:numPr>
        <w:suppressAutoHyphens/>
        <w:spacing w:before="0" w:beforeAutospacing="0" w:after="0" w:afterAutospacing="0"/>
        <w:jc w:val="left"/>
        <w:rPr>
          <w:rFonts w:ascii="Georgia" w:hAnsi="Georgia" w:cs="Arial"/>
          <w:color w:val="000000"/>
          <w:sz w:val="28"/>
          <w:szCs w:val="28"/>
        </w:rPr>
      </w:pPr>
      <w:r w:rsidRPr="00032A6C">
        <w:rPr>
          <w:rFonts w:ascii="Georgia" w:hAnsi="Georgia"/>
          <w:color w:val="000000"/>
          <w:sz w:val="28"/>
          <w:szCs w:val="28"/>
        </w:rPr>
        <w:t>Методические рекомендации “О типовых методических рекомендациях по планированию, учету, калькулированию себестоимости научно-технической продукции”. Утв. Минфином РФ 29.09.94.</w:t>
      </w:r>
    </w:p>
    <w:p w:rsidR="00C040CA" w:rsidRPr="00255A97" w:rsidRDefault="00C040CA" w:rsidP="00383CE3">
      <w:pPr>
        <w:pStyle w:val="NormalWeb"/>
        <w:numPr>
          <w:ilvl w:val="0"/>
          <w:numId w:val="47"/>
        </w:numPr>
        <w:suppressAutoHyphens/>
        <w:spacing w:before="0" w:beforeAutospacing="0" w:after="0" w:afterAutospacing="0"/>
        <w:jc w:val="left"/>
        <w:rPr>
          <w:rFonts w:ascii="Georgia" w:hAnsi="Georgia" w:cs="Arial"/>
          <w:color w:val="000000"/>
          <w:sz w:val="28"/>
          <w:szCs w:val="28"/>
        </w:rPr>
      </w:pPr>
      <w:r w:rsidRPr="00032A6C">
        <w:rPr>
          <w:rFonts w:ascii="Georgia" w:hAnsi="Georgia"/>
          <w:color w:val="000000"/>
          <w:sz w:val="28"/>
          <w:szCs w:val="28"/>
        </w:rPr>
        <w:t xml:space="preserve">Методические результаты по оценке эффективности инвестиционных проектов и их отбору для финансирования: Официальное издание. Утв. Госстроем России, Минэкономики РФ, Минфином РФ. Госпромом России 31 марта </w:t>
      </w:r>
      <w:smartTag w:uri="urn:schemas-microsoft-com:office:smarttags" w:element="metricconverter">
        <w:smartTagPr>
          <w:attr w:name="ProductID" w:val="1994 г"/>
        </w:smartTagPr>
        <w:r w:rsidRPr="00032A6C">
          <w:rPr>
            <w:rFonts w:ascii="Georgia" w:hAnsi="Georgia"/>
            <w:color w:val="000000"/>
            <w:sz w:val="28"/>
            <w:szCs w:val="28"/>
          </w:rPr>
          <w:t>1994 г</w:t>
        </w:r>
      </w:smartTag>
      <w:r w:rsidRPr="00032A6C">
        <w:rPr>
          <w:rFonts w:ascii="Georgia" w:hAnsi="Georgia"/>
          <w:color w:val="000000"/>
          <w:sz w:val="28"/>
          <w:szCs w:val="28"/>
        </w:rPr>
        <w:t>. № 7-12/47. М., 1994.</w:t>
      </w:r>
    </w:p>
    <w:p w:rsidR="00C040CA" w:rsidRPr="00255A97" w:rsidRDefault="00C040CA" w:rsidP="00383CE3">
      <w:pPr>
        <w:pStyle w:val="NormalWeb"/>
        <w:numPr>
          <w:ilvl w:val="0"/>
          <w:numId w:val="47"/>
        </w:numPr>
        <w:suppressAutoHyphens/>
        <w:spacing w:before="0" w:beforeAutospacing="0" w:after="0" w:afterAutospacing="0"/>
        <w:jc w:val="left"/>
        <w:rPr>
          <w:rFonts w:ascii="Georgia" w:hAnsi="Georgia" w:cs="Arial"/>
          <w:color w:val="000000"/>
          <w:sz w:val="28"/>
          <w:szCs w:val="28"/>
        </w:rPr>
      </w:pPr>
      <w:r w:rsidRPr="00032A6C">
        <w:rPr>
          <w:rFonts w:ascii="Georgia" w:hAnsi="Georgia"/>
          <w:color w:val="000000"/>
          <w:sz w:val="28"/>
          <w:szCs w:val="28"/>
        </w:rPr>
        <w:t xml:space="preserve"> Научная организация труда в управлении производственным коллективом: Общеотраслевые научно-методические рекомендации. М., 1991.</w:t>
      </w:r>
    </w:p>
    <w:p w:rsidR="00C040CA" w:rsidRPr="00255A97" w:rsidRDefault="00C040CA" w:rsidP="00383CE3">
      <w:pPr>
        <w:pStyle w:val="NormalWeb"/>
        <w:numPr>
          <w:ilvl w:val="0"/>
          <w:numId w:val="47"/>
        </w:numPr>
        <w:suppressAutoHyphens/>
        <w:spacing w:before="0" w:beforeAutospacing="0" w:after="0" w:afterAutospacing="0"/>
        <w:jc w:val="left"/>
        <w:rPr>
          <w:rFonts w:ascii="Georgia" w:hAnsi="Georgia" w:cs="Arial"/>
          <w:color w:val="000000"/>
          <w:sz w:val="28"/>
          <w:szCs w:val="28"/>
        </w:rPr>
      </w:pPr>
      <w:r w:rsidRPr="00032A6C">
        <w:rPr>
          <w:rFonts w:ascii="Georgia" w:hAnsi="Georgia"/>
          <w:color w:val="000000"/>
          <w:sz w:val="28"/>
          <w:szCs w:val="28"/>
        </w:rPr>
        <w:t xml:space="preserve"> Постановление Правительства РФ "Положение о государственной системе научно-технической информации" от 24 июля 1997. № 950.</w:t>
      </w:r>
    </w:p>
    <w:p w:rsidR="00C040CA" w:rsidRPr="00255A97" w:rsidRDefault="00C040CA" w:rsidP="00383CE3">
      <w:pPr>
        <w:pStyle w:val="NormalWeb"/>
        <w:numPr>
          <w:ilvl w:val="0"/>
          <w:numId w:val="47"/>
        </w:numPr>
        <w:suppressAutoHyphens/>
        <w:spacing w:before="0" w:beforeAutospacing="0" w:after="0" w:afterAutospacing="0"/>
        <w:jc w:val="left"/>
        <w:rPr>
          <w:rFonts w:ascii="Georgia" w:hAnsi="Georgia" w:cs="Arial"/>
          <w:color w:val="000000"/>
          <w:sz w:val="28"/>
          <w:szCs w:val="28"/>
        </w:rPr>
      </w:pPr>
      <w:r w:rsidRPr="00032A6C">
        <w:rPr>
          <w:rFonts w:ascii="Georgia" w:hAnsi="Georgia"/>
          <w:color w:val="000000"/>
          <w:sz w:val="28"/>
          <w:szCs w:val="28"/>
        </w:rPr>
        <w:t>. Права на результаты интеллектуальной деятельности: Авторское право. Патентное право. Другие исключительные права: Сб. нормат. актов. М., 1994.</w:t>
      </w:r>
    </w:p>
    <w:p w:rsidR="00C040CA" w:rsidRPr="00032A6C" w:rsidRDefault="00C040CA" w:rsidP="00383CE3">
      <w:pPr>
        <w:pStyle w:val="NormalWeb"/>
        <w:numPr>
          <w:ilvl w:val="0"/>
          <w:numId w:val="47"/>
        </w:numPr>
        <w:suppressAutoHyphens/>
        <w:spacing w:before="0" w:beforeAutospacing="0" w:after="0" w:afterAutospacing="0"/>
        <w:jc w:val="left"/>
        <w:rPr>
          <w:rFonts w:ascii="Georgia" w:hAnsi="Georgia" w:cs="Arial"/>
          <w:color w:val="000000"/>
          <w:sz w:val="28"/>
          <w:szCs w:val="28"/>
        </w:rPr>
      </w:pPr>
      <w:r w:rsidRPr="00032A6C">
        <w:rPr>
          <w:rFonts w:ascii="Georgia" w:hAnsi="Georgia"/>
          <w:color w:val="000000"/>
          <w:sz w:val="28"/>
          <w:szCs w:val="28"/>
        </w:rPr>
        <w:t xml:space="preserve"> Квалификационный справочник должностей руководителей, специалистов и других служащих. М., 1998.</w:t>
      </w:r>
      <w:r w:rsidRPr="00032A6C">
        <w:rPr>
          <w:rFonts w:ascii="Georgia" w:hAnsi="Georgia" w:cs="Arial"/>
          <w:color w:val="000000"/>
          <w:sz w:val="28"/>
          <w:szCs w:val="28"/>
        </w:rPr>
        <w:t xml:space="preserve"> </w:t>
      </w:r>
    </w:p>
    <w:p w:rsidR="00C040CA" w:rsidRPr="00032A6C" w:rsidRDefault="00C040CA" w:rsidP="00383CE3">
      <w:pPr>
        <w:pStyle w:val="NormalWeb"/>
        <w:numPr>
          <w:ilvl w:val="0"/>
          <w:numId w:val="47"/>
        </w:numPr>
        <w:suppressAutoHyphens/>
        <w:spacing w:before="0" w:beforeAutospacing="0" w:after="0" w:afterAutospacing="0"/>
        <w:jc w:val="left"/>
        <w:rPr>
          <w:rFonts w:ascii="Georgia" w:hAnsi="Georgia"/>
          <w:color w:val="000000"/>
          <w:sz w:val="28"/>
          <w:szCs w:val="28"/>
        </w:rPr>
      </w:pPr>
      <w:r w:rsidRPr="00032A6C">
        <w:rPr>
          <w:rFonts w:ascii="Georgia" w:hAnsi="Georgia"/>
          <w:color w:val="000000"/>
          <w:sz w:val="28"/>
          <w:szCs w:val="28"/>
        </w:rPr>
        <w:t xml:space="preserve">Укрупненные нормативы времени на работу по делопроизводственному обслуживанию (утверждены постановлением Госкомтруда СССР и Секретариата ВЦСПС 20 мая </w:t>
      </w:r>
      <w:smartTag w:uri="urn:schemas-microsoft-com:office:smarttags" w:element="metricconverter">
        <w:smartTagPr>
          <w:attr w:name="ProductID" w:val="1987 г"/>
        </w:smartTagPr>
        <w:r w:rsidRPr="00032A6C">
          <w:rPr>
            <w:rFonts w:ascii="Georgia" w:hAnsi="Georgia"/>
            <w:color w:val="000000"/>
            <w:sz w:val="28"/>
            <w:szCs w:val="28"/>
          </w:rPr>
          <w:t>1987 г</w:t>
        </w:r>
      </w:smartTag>
      <w:r w:rsidRPr="00032A6C">
        <w:rPr>
          <w:rFonts w:ascii="Georgia" w:hAnsi="Georgia"/>
          <w:color w:val="000000"/>
          <w:sz w:val="28"/>
          <w:szCs w:val="28"/>
        </w:rPr>
        <w:t>. № 327 / 17-42). М.: Экономика, 1988. 30 с.</w:t>
      </w:r>
      <w:r w:rsidRPr="00032A6C">
        <w:rPr>
          <w:rFonts w:ascii="Georgia" w:hAnsi="Georgia"/>
          <w:color w:val="000000"/>
          <w:sz w:val="28"/>
          <w:szCs w:val="28"/>
        </w:rPr>
        <w:br/>
        <w:t xml:space="preserve">11. Единые нормы времени (выработки) на машинописные работы (утверждены постановлением Госкомтруда СССР и Президиума ВЦСПС 19 июня </w:t>
      </w:r>
      <w:smartTag w:uri="urn:schemas-microsoft-com:office:smarttags" w:element="metricconverter">
        <w:smartTagPr>
          <w:attr w:name="ProductID" w:val="1984 г"/>
        </w:smartTagPr>
        <w:r w:rsidRPr="00032A6C">
          <w:rPr>
            <w:rFonts w:ascii="Georgia" w:hAnsi="Georgia"/>
            <w:color w:val="000000"/>
            <w:sz w:val="28"/>
            <w:szCs w:val="28"/>
          </w:rPr>
          <w:t>1984 г</w:t>
        </w:r>
      </w:smartTag>
      <w:r w:rsidRPr="00032A6C">
        <w:rPr>
          <w:rFonts w:ascii="Georgia" w:hAnsi="Georgia"/>
          <w:color w:val="000000"/>
          <w:sz w:val="28"/>
          <w:szCs w:val="28"/>
        </w:rPr>
        <w:t>. № 189 / 11-64). М., 1988.</w:t>
      </w:r>
      <w:r w:rsidRPr="00032A6C">
        <w:rPr>
          <w:rFonts w:ascii="Georgia" w:hAnsi="Georgia"/>
          <w:color w:val="000000"/>
          <w:sz w:val="28"/>
          <w:szCs w:val="28"/>
        </w:rPr>
        <w:br/>
        <w:t>12. Типовые нормы времени на основные виды работ, выполняемые в государственных архивах. М.: ВНИИДАД, 1997.</w:t>
      </w:r>
      <w:r w:rsidRPr="00032A6C">
        <w:rPr>
          <w:rFonts w:ascii="Georgia" w:hAnsi="Georgia"/>
          <w:color w:val="000000"/>
          <w:sz w:val="28"/>
          <w:szCs w:val="28"/>
        </w:rPr>
        <w:br/>
        <w:t>13. Межотраслевые укрупненные нормативы времени на работы по копированию и оперативному размножению документов. М., 1991.</w:t>
      </w:r>
      <w:r w:rsidRPr="00032A6C">
        <w:rPr>
          <w:rFonts w:ascii="Georgia" w:hAnsi="Georgia"/>
          <w:color w:val="000000"/>
          <w:sz w:val="28"/>
          <w:szCs w:val="28"/>
        </w:rPr>
        <w:br/>
        <w:t>14. Единые нормы времени на чертежные и копировальные работы. М.: Экономика. 1988.</w:t>
      </w:r>
      <w:r w:rsidRPr="00032A6C">
        <w:rPr>
          <w:rFonts w:ascii="Georgia" w:hAnsi="Georgia"/>
          <w:color w:val="000000"/>
          <w:sz w:val="28"/>
          <w:szCs w:val="28"/>
        </w:rPr>
        <w:br/>
        <w:t>15. Нормативы времени на работы в автоматизированных системах научно-технической информации. М.: НИИ труда, 1988.</w:t>
      </w:r>
      <w:r w:rsidRPr="00032A6C">
        <w:rPr>
          <w:rFonts w:ascii="Georgia" w:hAnsi="Georgia"/>
          <w:color w:val="000000"/>
          <w:sz w:val="28"/>
          <w:szCs w:val="28"/>
        </w:rPr>
        <w:br/>
        <w:t xml:space="preserve">16. Нормы времени на работы по автоматизированной архивной технологии и документационному обеспечению органов управления (утверждены постановлением Министерства труда Российской Федерации 10 сентября </w:t>
      </w:r>
      <w:smartTag w:uri="urn:schemas-microsoft-com:office:smarttags" w:element="metricconverter">
        <w:smartTagPr>
          <w:attr w:name="ProductID" w:val="1993 г"/>
        </w:smartTagPr>
        <w:r w:rsidRPr="00032A6C">
          <w:rPr>
            <w:rFonts w:ascii="Georgia" w:hAnsi="Georgia"/>
            <w:color w:val="000000"/>
            <w:sz w:val="28"/>
            <w:szCs w:val="28"/>
          </w:rPr>
          <w:t>1993 г</w:t>
        </w:r>
      </w:smartTag>
      <w:r w:rsidRPr="00032A6C">
        <w:rPr>
          <w:rFonts w:ascii="Georgia" w:hAnsi="Georgia"/>
          <w:color w:val="000000"/>
          <w:sz w:val="28"/>
          <w:szCs w:val="28"/>
        </w:rPr>
        <w:t>. № 152). М., 1993, 77 с.</w:t>
      </w:r>
      <w:r w:rsidRPr="00032A6C">
        <w:rPr>
          <w:rFonts w:ascii="Georgia" w:hAnsi="Georgia"/>
          <w:color w:val="000000"/>
          <w:sz w:val="28"/>
          <w:szCs w:val="28"/>
        </w:rPr>
        <w:br/>
        <w:t xml:space="preserve">17. Межотраслевые укрупненные нормативы времени на работу по документационному обеспечению управления (утверждены постановлением Министерства труда Российской Федерации 25 ноября </w:t>
      </w:r>
      <w:smartTag w:uri="urn:schemas-microsoft-com:office:smarttags" w:element="metricconverter">
        <w:smartTagPr>
          <w:attr w:name="ProductID" w:val="1994 г"/>
        </w:smartTagPr>
        <w:r w:rsidRPr="00032A6C">
          <w:rPr>
            <w:rFonts w:ascii="Georgia" w:hAnsi="Georgia"/>
            <w:color w:val="000000"/>
            <w:sz w:val="28"/>
            <w:szCs w:val="28"/>
          </w:rPr>
          <w:t>1994 г</w:t>
        </w:r>
      </w:smartTag>
      <w:r w:rsidRPr="00032A6C">
        <w:rPr>
          <w:rFonts w:ascii="Georgia" w:hAnsi="Georgia"/>
          <w:color w:val="000000"/>
          <w:sz w:val="28"/>
          <w:szCs w:val="28"/>
        </w:rPr>
        <w:t>. № 72). М., 1995. 26 с.</w:t>
      </w:r>
    </w:p>
    <w:p w:rsidR="00C040CA" w:rsidRPr="00032A6C" w:rsidRDefault="00C040CA" w:rsidP="00383CE3">
      <w:pPr>
        <w:pStyle w:val="NormalWeb"/>
        <w:spacing w:before="0" w:after="0"/>
        <w:rPr>
          <w:rFonts w:ascii="Georgia" w:hAnsi="Georgia"/>
          <w:color w:val="000000"/>
          <w:sz w:val="28"/>
          <w:szCs w:val="28"/>
        </w:rPr>
      </w:pPr>
      <w:r w:rsidRPr="00032A6C">
        <w:rPr>
          <w:rFonts w:ascii="Georgia" w:hAnsi="Georgia"/>
          <w:color w:val="000000"/>
          <w:sz w:val="28"/>
          <w:szCs w:val="28"/>
        </w:rPr>
        <w:t xml:space="preserve">         18.  Нормирование труда специалистов НИИ и КБ. М.: Эк</w:t>
      </w:r>
      <w:r w:rsidRPr="00032A6C">
        <w:rPr>
          <w:rFonts w:ascii="Georgia" w:hAnsi="Georgia"/>
          <w:color w:val="000000"/>
          <w:sz w:val="28"/>
          <w:szCs w:val="28"/>
        </w:rPr>
        <w:t>о</w:t>
      </w:r>
      <w:r w:rsidRPr="00032A6C">
        <w:rPr>
          <w:rFonts w:ascii="Georgia" w:hAnsi="Georgia"/>
          <w:color w:val="000000"/>
          <w:sz w:val="28"/>
          <w:szCs w:val="28"/>
        </w:rPr>
        <w:t>номика, 1990</w:t>
      </w:r>
    </w:p>
    <w:p w:rsidR="00C040CA" w:rsidRPr="00032A6C" w:rsidRDefault="00C040CA" w:rsidP="00383CE3">
      <w:pPr>
        <w:pStyle w:val="NormalWeb"/>
        <w:spacing w:before="0" w:after="0"/>
        <w:rPr>
          <w:rFonts w:ascii="Georgia" w:hAnsi="Georgia"/>
          <w:color w:val="000000"/>
          <w:sz w:val="28"/>
          <w:szCs w:val="28"/>
        </w:rPr>
      </w:pPr>
      <w:r w:rsidRPr="00032A6C">
        <w:rPr>
          <w:rFonts w:ascii="Georgia" w:hAnsi="Georgia"/>
          <w:color w:val="000000"/>
          <w:sz w:val="28"/>
          <w:szCs w:val="28"/>
        </w:rPr>
        <w:t xml:space="preserve">          19. НОТ и нормирование труда. М.: Машиностроение, 1991</w:t>
      </w:r>
    </w:p>
    <w:p w:rsidR="00C040CA" w:rsidRPr="00032A6C" w:rsidRDefault="00C040CA" w:rsidP="00383CE3">
      <w:pPr>
        <w:pStyle w:val="NormalWeb"/>
        <w:spacing w:before="0" w:after="0"/>
        <w:rPr>
          <w:rFonts w:ascii="Georgia" w:hAnsi="Georgia"/>
          <w:color w:val="000000"/>
          <w:sz w:val="28"/>
          <w:szCs w:val="28"/>
        </w:rPr>
      </w:pPr>
      <w:r w:rsidRPr="00032A6C">
        <w:rPr>
          <w:rFonts w:ascii="Georgia" w:hAnsi="Georgia"/>
          <w:color w:val="000000"/>
          <w:sz w:val="28"/>
          <w:szCs w:val="28"/>
        </w:rPr>
        <w:t xml:space="preserve">         20. Справочник нормировщика. М.: Машиностроение, 1993</w:t>
      </w:r>
    </w:p>
    <w:p w:rsidR="00C040CA" w:rsidRPr="00032A6C" w:rsidRDefault="00C040CA" w:rsidP="00383CE3">
      <w:pPr>
        <w:pStyle w:val="NormalWeb"/>
        <w:spacing w:before="0" w:after="0"/>
        <w:ind w:left="360"/>
        <w:rPr>
          <w:rFonts w:ascii="Georgia" w:hAnsi="Georgia"/>
          <w:color w:val="000000"/>
          <w:sz w:val="28"/>
          <w:szCs w:val="28"/>
        </w:rPr>
      </w:pPr>
      <w:r w:rsidRPr="00032A6C">
        <w:rPr>
          <w:rFonts w:ascii="Georgia" w:hAnsi="Georgia"/>
          <w:color w:val="000000"/>
          <w:sz w:val="28"/>
          <w:szCs w:val="28"/>
        </w:rPr>
        <w:t>Организация и нормирование труда / Под ред. В.В. Адамчука. М.: Финстатпром, 1999.</w:t>
      </w:r>
    </w:p>
    <w:p w:rsidR="00C040CA" w:rsidRPr="00032A6C" w:rsidRDefault="00C040CA" w:rsidP="00383CE3">
      <w:pPr>
        <w:pStyle w:val="NormalWeb"/>
        <w:rPr>
          <w:rFonts w:ascii="Georgia" w:hAnsi="Georgia"/>
          <w:color w:val="000000"/>
          <w:sz w:val="28"/>
          <w:szCs w:val="28"/>
        </w:rPr>
      </w:pPr>
    </w:p>
    <w:p w:rsidR="00C040CA" w:rsidRPr="00032A6C" w:rsidRDefault="00C040CA" w:rsidP="00383CE3">
      <w:pPr>
        <w:pStyle w:val="NormalWeb"/>
        <w:jc w:val="center"/>
        <w:rPr>
          <w:rFonts w:ascii="Georgia" w:hAnsi="Georgia"/>
          <w:b/>
          <w:sz w:val="28"/>
          <w:szCs w:val="28"/>
        </w:rPr>
      </w:pPr>
      <w:r w:rsidRPr="00032A6C">
        <w:rPr>
          <w:rFonts w:ascii="Georgia" w:hAnsi="Georgia"/>
          <w:b/>
          <w:sz w:val="28"/>
          <w:szCs w:val="28"/>
        </w:rPr>
        <w:t>Основная:</w:t>
      </w:r>
    </w:p>
    <w:p w:rsidR="00C040CA" w:rsidRPr="00032A6C" w:rsidRDefault="00C040CA" w:rsidP="00383CE3">
      <w:pPr>
        <w:pStyle w:val="NormalWeb"/>
        <w:rPr>
          <w:rFonts w:ascii="Georgia" w:hAnsi="Georgia"/>
          <w:color w:val="000000"/>
          <w:sz w:val="28"/>
          <w:szCs w:val="28"/>
        </w:rPr>
      </w:pPr>
      <w:r w:rsidRPr="00032A6C">
        <w:rPr>
          <w:rFonts w:ascii="Georgia" w:hAnsi="Georgia"/>
          <w:iCs/>
          <w:color w:val="000000"/>
          <w:sz w:val="28"/>
          <w:szCs w:val="28"/>
        </w:rPr>
        <w:t>1.Архипова Н.И., Атюрьевская А.С.</w:t>
      </w:r>
      <w:r w:rsidRPr="00032A6C">
        <w:rPr>
          <w:rFonts w:ascii="Georgia" w:hAnsi="Georgia"/>
          <w:color w:val="000000"/>
          <w:sz w:val="28"/>
          <w:szCs w:val="28"/>
        </w:rPr>
        <w:t xml:space="preserve"> Количественные методы в ор</w:t>
      </w:r>
      <w:r w:rsidRPr="00032A6C">
        <w:rPr>
          <w:rFonts w:ascii="Georgia" w:hAnsi="Georgia"/>
          <w:color w:val="000000"/>
          <w:sz w:val="28"/>
          <w:szCs w:val="28"/>
        </w:rPr>
        <w:t>г</w:t>
      </w:r>
      <w:r w:rsidRPr="00032A6C">
        <w:rPr>
          <w:rFonts w:ascii="Georgia" w:hAnsi="Georgia"/>
          <w:color w:val="000000"/>
          <w:sz w:val="28"/>
          <w:szCs w:val="28"/>
        </w:rPr>
        <w:t>проектировании. М.,1999.</w:t>
      </w:r>
      <w:r w:rsidRPr="00032A6C">
        <w:rPr>
          <w:rFonts w:ascii="Georgia" w:hAnsi="Georgia"/>
          <w:color w:val="000000"/>
          <w:sz w:val="28"/>
          <w:szCs w:val="28"/>
        </w:rPr>
        <w:br/>
        <w:t>2.</w:t>
      </w:r>
      <w:r w:rsidRPr="00032A6C">
        <w:rPr>
          <w:rFonts w:ascii="Georgia" w:hAnsi="Georgia"/>
          <w:iCs/>
          <w:color w:val="000000"/>
          <w:sz w:val="28"/>
          <w:szCs w:val="28"/>
        </w:rPr>
        <w:t>Бухалков М.И.</w:t>
      </w:r>
      <w:r w:rsidRPr="00032A6C">
        <w:rPr>
          <w:rFonts w:ascii="Georgia" w:hAnsi="Georgia"/>
          <w:color w:val="000000"/>
          <w:sz w:val="28"/>
          <w:szCs w:val="28"/>
        </w:rPr>
        <w:t xml:space="preserve"> Внутрифирменное планирование. М.,1999.</w:t>
      </w:r>
      <w:r w:rsidRPr="00032A6C">
        <w:rPr>
          <w:rFonts w:ascii="Georgia" w:hAnsi="Georgia"/>
          <w:color w:val="000000"/>
          <w:sz w:val="28"/>
          <w:szCs w:val="28"/>
        </w:rPr>
        <w:br/>
        <w:t>3.</w:t>
      </w:r>
      <w:r w:rsidRPr="00032A6C">
        <w:rPr>
          <w:rFonts w:ascii="Georgia" w:hAnsi="Georgia"/>
          <w:iCs/>
          <w:color w:val="000000"/>
          <w:sz w:val="28"/>
          <w:szCs w:val="28"/>
        </w:rPr>
        <w:t>Иванов А.П.</w:t>
      </w:r>
      <w:r w:rsidRPr="00032A6C">
        <w:rPr>
          <w:rFonts w:ascii="Georgia" w:hAnsi="Georgia"/>
          <w:color w:val="000000"/>
          <w:sz w:val="28"/>
          <w:szCs w:val="28"/>
        </w:rPr>
        <w:t xml:space="preserve"> Организация и культура управленческого труда. СПб.,2004.</w:t>
      </w:r>
      <w:r w:rsidRPr="00032A6C">
        <w:rPr>
          <w:rFonts w:ascii="Georgia" w:hAnsi="Georgia"/>
          <w:color w:val="000000"/>
          <w:sz w:val="28"/>
          <w:szCs w:val="28"/>
        </w:rPr>
        <w:br/>
        <w:t>4.</w:t>
      </w:r>
      <w:r w:rsidRPr="00032A6C">
        <w:rPr>
          <w:rFonts w:ascii="Georgia" w:hAnsi="Georgia"/>
          <w:iCs/>
          <w:color w:val="000000"/>
          <w:sz w:val="28"/>
          <w:szCs w:val="28"/>
        </w:rPr>
        <w:t>Зудина Л.Н.</w:t>
      </w:r>
      <w:r w:rsidRPr="00032A6C">
        <w:rPr>
          <w:rFonts w:ascii="Georgia" w:hAnsi="Georgia"/>
          <w:color w:val="000000"/>
          <w:sz w:val="28"/>
          <w:szCs w:val="28"/>
        </w:rPr>
        <w:t xml:space="preserve"> Организация управленческого труда. М.,1999.</w:t>
      </w:r>
      <w:r w:rsidRPr="00032A6C">
        <w:rPr>
          <w:rFonts w:ascii="Georgia" w:hAnsi="Georgia"/>
          <w:color w:val="000000"/>
          <w:sz w:val="28"/>
          <w:szCs w:val="28"/>
        </w:rPr>
        <w:br/>
        <w:t>5.</w:t>
      </w:r>
      <w:r w:rsidRPr="00032A6C">
        <w:rPr>
          <w:rFonts w:ascii="Georgia" w:hAnsi="Georgia"/>
          <w:iCs/>
          <w:color w:val="000000"/>
          <w:sz w:val="28"/>
          <w:szCs w:val="28"/>
        </w:rPr>
        <w:t>Кибанов А.Я</w:t>
      </w:r>
      <w:r w:rsidRPr="00032A6C">
        <w:rPr>
          <w:rFonts w:ascii="Georgia" w:hAnsi="Georgia"/>
          <w:i/>
          <w:iCs/>
          <w:color w:val="000000"/>
          <w:sz w:val="28"/>
          <w:szCs w:val="28"/>
        </w:rPr>
        <w:t>.</w:t>
      </w:r>
      <w:r w:rsidRPr="00032A6C">
        <w:rPr>
          <w:rFonts w:ascii="Georgia" w:hAnsi="Georgia"/>
          <w:color w:val="000000"/>
          <w:sz w:val="28"/>
          <w:szCs w:val="28"/>
        </w:rPr>
        <w:t xml:space="preserve"> Управление персоналом: регламентация труда. М.,2000.</w:t>
      </w:r>
      <w:r w:rsidRPr="00032A6C">
        <w:rPr>
          <w:rFonts w:ascii="Georgia" w:hAnsi="Georgia"/>
          <w:color w:val="000000"/>
          <w:sz w:val="28"/>
          <w:szCs w:val="28"/>
        </w:rPr>
        <w:br/>
        <w:t>6.</w:t>
      </w:r>
      <w:r w:rsidRPr="00032A6C">
        <w:rPr>
          <w:rFonts w:ascii="Georgia" w:hAnsi="Georgia"/>
          <w:iCs/>
          <w:color w:val="000000"/>
          <w:sz w:val="28"/>
          <w:szCs w:val="28"/>
        </w:rPr>
        <w:t>Ларин М.В.</w:t>
      </w:r>
      <w:r w:rsidRPr="00032A6C">
        <w:rPr>
          <w:rFonts w:ascii="Georgia" w:hAnsi="Georgia"/>
          <w:color w:val="000000"/>
          <w:sz w:val="28"/>
          <w:szCs w:val="28"/>
        </w:rPr>
        <w:t xml:space="preserve"> Управление документацией и новые информационные технологии. М.,2008.</w:t>
      </w:r>
      <w:r w:rsidRPr="00032A6C">
        <w:rPr>
          <w:rFonts w:ascii="Georgia" w:hAnsi="Georgia"/>
          <w:color w:val="000000"/>
          <w:sz w:val="28"/>
          <w:szCs w:val="28"/>
        </w:rPr>
        <w:br/>
        <w:t>7.Организация и нормирование труда / Под ред. В.В. Адамчука М.,2000.</w:t>
      </w:r>
      <w:r w:rsidRPr="00032A6C">
        <w:rPr>
          <w:rFonts w:ascii="Georgia" w:hAnsi="Georgia"/>
          <w:color w:val="000000"/>
          <w:sz w:val="28"/>
          <w:szCs w:val="28"/>
        </w:rPr>
        <w:br/>
        <w:t>8.</w:t>
      </w:r>
      <w:r w:rsidRPr="00032A6C">
        <w:rPr>
          <w:rFonts w:ascii="Georgia" w:hAnsi="Georgia"/>
          <w:iCs/>
          <w:color w:val="000000"/>
          <w:sz w:val="28"/>
          <w:szCs w:val="28"/>
        </w:rPr>
        <w:t>Пилипенко С.Н., Савченко Б.Г.</w:t>
      </w:r>
      <w:r w:rsidRPr="00032A6C">
        <w:rPr>
          <w:rFonts w:ascii="Georgia" w:hAnsi="Georgia"/>
          <w:color w:val="000000"/>
          <w:sz w:val="28"/>
          <w:szCs w:val="28"/>
        </w:rPr>
        <w:t xml:space="preserve"> Организация и нормирование труда ИТР и руководителей. Киев,1990.</w:t>
      </w:r>
      <w:r w:rsidRPr="00032A6C">
        <w:rPr>
          <w:rFonts w:ascii="Georgia" w:hAnsi="Georgia"/>
          <w:color w:val="000000"/>
          <w:sz w:val="28"/>
          <w:szCs w:val="28"/>
        </w:rPr>
        <w:br/>
        <w:t>9.</w:t>
      </w:r>
      <w:r w:rsidRPr="00032A6C">
        <w:rPr>
          <w:rFonts w:ascii="Georgia" w:hAnsi="Georgia"/>
          <w:iCs/>
          <w:color w:val="000000"/>
          <w:sz w:val="28"/>
          <w:szCs w:val="28"/>
        </w:rPr>
        <w:t>Роффе А.И.</w:t>
      </w:r>
      <w:r w:rsidRPr="00032A6C">
        <w:rPr>
          <w:rFonts w:ascii="Georgia" w:hAnsi="Georgia"/>
          <w:color w:val="000000"/>
          <w:sz w:val="28"/>
          <w:szCs w:val="28"/>
        </w:rPr>
        <w:t xml:space="preserve"> Научная организация труда и социальных отношений. М.,1999.</w:t>
      </w:r>
      <w:r w:rsidRPr="00032A6C">
        <w:rPr>
          <w:rFonts w:ascii="Georgia" w:hAnsi="Georgia"/>
          <w:color w:val="000000"/>
          <w:sz w:val="28"/>
          <w:szCs w:val="28"/>
        </w:rPr>
        <w:br/>
        <w:t>10.</w:t>
      </w:r>
      <w:r w:rsidRPr="00032A6C">
        <w:rPr>
          <w:rFonts w:ascii="Georgia" w:hAnsi="Georgia"/>
          <w:iCs/>
          <w:color w:val="000000"/>
          <w:sz w:val="28"/>
          <w:szCs w:val="28"/>
        </w:rPr>
        <w:t>Смирнов Э.А.</w:t>
      </w:r>
      <w:r w:rsidRPr="00032A6C">
        <w:rPr>
          <w:rFonts w:ascii="Georgia" w:hAnsi="Georgia"/>
          <w:color w:val="000000"/>
          <w:sz w:val="28"/>
          <w:szCs w:val="28"/>
        </w:rPr>
        <w:t xml:space="preserve"> Основы теории организации: Учеб. пособие М.,1999.</w:t>
      </w:r>
    </w:p>
    <w:p w:rsidR="00C040CA" w:rsidRPr="00032A6C" w:rsidRDefault="00C040CA" w:rsidP="00383CE3">
      <w:pPr>
        <w:pStyle w:val="NormalWeb"/>
        <w:spacing w:before="0" w:after="0"/>
        <w:rPr>
          <w:rFonts w:ascii="Georgia" w:hAnsi="Georgia"/>
          <w:color w:val="000000"/>
          <w:sz w:val="28"/>
          <w:szCs w:val="28"/>
        </w:rPr>
      </w:pPr>
      <w:r w:rsidRPr="00032A6C">
        <w:rPr>
          <w:rFonts w:ascii="Georgia" w:hAnsi="Georgia"/>
          <w:color w:val="000000"/>
          <w:sz w:val="28"/>
          <w:szCs w:val="28"/>
        </w:rPr>
        <w:t xml:space="preserve">11.Соловьёв В.П. Организационное проектирование .- М., 2001.  </w:t>
      </w:r>
      <w:r w:rsidRPr="00032A6C">
        <w:rPr>
          <w:rFonts w:ascii="Georgia" w:hAnsi="Georgia"/>
          <w:color w:val="000000"/>
          <w:sz w:val="28"/>
          <w:szCs w:val="28"/>
        </w:rPr>
        <w:br/>
        <w:t>12.Управленческая деятельность: структура и навыки персонала / Под ред. К.Д. Скрипник и др. М.,1999.</w:t>
      </w:r>
      <w:r w:rsidRPr="00032A6C">
        <w:rPr>
          <w:rFonts w:ascii="Georgia" w:hAnsi="Georgia"/>
          <w:color w:val="000000"/>
          <w:sz w:val="28"/>
          <w:szCs w:val="28"/>
        </w:rPr>
        <w:br/>
        <w:t>13.</w:t>
      </w:r>
      <w:r w:rsidRPr="00032A6C">
        <w:rPr>
          <w:rFonts w:ascii="Georgia" w:hAnsi="Georgia"/>
          <w:iCs/>
          <w:color w:val="000000"/>
          <w:sz w:val="28"/>
          <w:szCs w:val="28"/>
        </w:rPr>
        <w:t>Франчук В.И.</w:t>
      </w:r>
      <w:r w:rsidRPr="00032A6C">
        <w:rPr>
          <w:rFonts w:ascii="Georgia" w:hAnsi="Georgia"/>
          <w:color w:val="000000"/>
          <w:sz w:val="28"/>
          <w:szCs w:val="28"/>
        </w:rPr>
        <w:t xml:space="preserve"> Основы построения организационных систем. М, 2005.</w:t>
      </w:r>
    </w:p>
    <w:p w:rsidR="00C040CA" w:rsidRPr="00032A6C" w:rsidRDefault="00C040CA" w:rsidP="00383CE3">
      <w:pPr>
        <w:pStyle w:val="NormalWeb"/>
        <w:spacing w:before="0" w:after="0"/>
        <w:rPr>
          <w:rFonts w:ascii="Georgia" w:hAnsi="Georgia"/>
          <w:color w:val="000000"/>
          <w:sz w:val="28"/>
          <w:szCs w:val="28"/>
        </w:rPr>
      </w:pPr>
      <w:r w:rsidRPr="00032A6C">
        <w:rPr>
          <w:rFonts w:ascii="Georgia" w:hAnsi="Georgia"/>
          <w:color w:val="000000"/>
          <w:sz w:val="28"/>
          <w:szCs w:val="28"/>
        </w:rPr>
        <w:t>14Электронный ресурс «Документоведение».-РГГУ:М.-2006.</w:t>
      </w:r>
    </w:p>
    <w:p w:rsidR="00C040CA" w:rsidRPr="00032A6C" w:rsidRDefault="00C040CA" w:rsidP="00383CE3">
      <w:pPr>
        <w:pStyle w:val="NormalWeb"/>
        <w:jc w:val="center"/>
        <w:rPr>
          <w:rFonts w:ascii="Georgia" w:hAnsi="Georgia"/>
          <w:b/>
          <w:bCs/>
          <w:color w:val="000000"/>
          <w:sz w:val="28"/>
          <w:szCs w:val="28"/>
        </w:rPr>
      </w:pPr>
      <w:r w:rsidRPr="00032A6C">
        <w:rPr>
          <w:rFonts w:ascii="Georgia" w:hAnsi="Georgia"/>
          <w:b/>
          <w:bCs/>
          <w:color w:val="000000"/>
          <w:sz w:val="28"/>
          <w:szCs w:val="28"/>
        </w:rPr>
        <w:t>Дополнительная:</w:t>
      </w:r>
    </w:p>
    <w:p w:rsidR="00C040CA" w:rsidRPr="00032A6C" w:rsidRDefault="00C040CA" w:rsidP="00383CE3">
      <w:pPr>
        <w:pStyle w:val="NormalWeb"/>
        <w:spacing w:before="0" w:after="0"/>
        <w:rPr>
          <w:rFonts w:ascii="Georgia" w:hAnsi="Georgia"/>
          <w:color w:val="000000"/>
          <w:sz w:val="28"/>
          <w:szCs w:val="28"/>
        </w:rPr>
      </w:pPr>
      <w:r w:rsidRPr="00032A6C">
        <w:rPr>
          <w:rFonts w:ascii="Georgia" w:hAnsi="Georgia"/>
          <w:iCs/>
          <w:color w:val="000000"/>
          <w:sz w:val="28"/>
          <w:szCs w:val="28"/>
        </w:rPr>
        <w:t>1.Ансофф И</w:t>
      </w:r>
      <w:r w:rsidRPr="00032A6C">
        <w:rPr>
          <w:rFonts w:ascii="Georgia" w:hAnsi="Georgia"/>
          <w:i/>
          <w:iCs/>
          <w:color w:val="000000"/>
          <w:sz w:val="28"/>
          <w:szCs w:val="28"/>
        </w:rPr>
        <w:t>.</w:t>
      </w:r>
      <w:r w:rsidRPr="00032A6C">
        <w:rPr>
          <w:rFonts w:ascii="Georgia" w:hAnsi="Georgia"/>
          <w:color w:val="000000"/>
          <w:sz w:val="28"/>
          <w:szCs w:val="28"/>
        </w:rPr>
        <w:t xml:space="preserve"> Стратегическое управление. М., 1999.</w:t>
      </w:r>
      <w:r w:rsidRPr="00032A6C">
        <w:rPr>
          <w:rFonts w:ascii="Georgia" w:hAnsi="Georgia"/>
          <w:color w:val="000000"/>
          <w:sz w:val="28"/>
          <w:szCs w:val="28"/>
        </w:rPr>
        <w:br/>
        <w:t>2.</w:t>
      </w:r>
      <w:r w:rsidRPr="00032A6C">
        <w:rPr>
          <w:rFonts w:ascii="Georgia" w:hAnsi="Georgia"/>
          <w:iCs/>
          <w:color w:val="000000"/>
          <w:sz w:val="28"/>
          <w:szCs w:val="28"/>
        </w:rPr>
        <w:t>Архипова Н.И., Котин Л.В.</w:t>
      </w:r>
      <w:r w:rsidRPr="00032A6C">
        <w:rPr>
          <w:rFonts w:ascii="Georgia" w:hAnsi="Georgia"/>
          <w:color w:val="000000"/>
          <w:sz w:val="28"/>
          <w:szCs w:val="28"/>
        </w:rPr>
        <w:t xml:space="preserve"> Система контроля и эффективности труда служащих государственных учреждений: Учеб. пособие по специал</w:t>
      </w:r>
      <w:r w:rsidRPr="00032A6C">
        <w:rPr>
          <w:rFonts w:ascii="Georgia" w:hAnsi="Georgia"/>
          <w:color w:val="000000"/>
          <w:sz w:val="28"/>
          <w:szCs w:val="28"/>
        </w:rPr>
        <w:t>ь</w:t>
      </w:r>
      <w:r w:rsidRPr="00032A6C">
        <w:rPr>
          <w:rFonts w:ascii="Georgia" w:hAnsi="Georgia"/>
          <w:color w:val="000000"/>
          <w:sz w:val="28"/>
          <w:szCs w:val="28"/>
        </w:rPr>
        <w:t>ному курсу. М., 2004.</w:t>
      </w:r>
      <w:r w:rsidRPr="00032A6C">
        <w:rPr>
          <w:rFonts w:ascii="Georgia" w:hAnsi="Georgia"/>
          <w:color w:val="000000"/>
          <w:sz w:val="28"/>
          <w:szCs w:val="28"/>
        </w:rPr>
        <w:br/>
        <w:t>3.</w:t>
      </w:r>
      <w:r w:rsidRPr="00032A6C">
        <w:rPr>
          <w:rFonts w:ascii="Georgia" w:hAnsi="Georgia"/>
          <w:iCs/>
          <w:color w:val="000000"/>
          <w:sz w:val="28"/>
          <w:szCs w:val="28"/>
        </w:rPr>
        <w:t>Архипова Н.И.</w:t>
      </w:r>
      <w:r w:rsidRPr="00032A6C">
        <w:rPr>
          <w:rFonts w:ascii="Georgia" w:hAnsi="Georgia"/>
          <w:color w:val="000000"/>
          <w:sz w:val="28"/>
          <w:szCs w:val="28"/>
        </w:rPr>
        <w:t xml:space="preserve"> Регламентация и нормирование труда служащих го</w:t>
      </w:r>
      <w:r w:rsidRPr="00032A6C">
        <w:rPr>
          <w:rFonts w:ascii="Georgia" w:hAnsi="Georgia"/>
          <w:color w:val="000000"/>
          <w:sz w:val="28"/>
          <w:szCs w:val="28"/>
        </w:rPr>
        <w:t>с</w:t>
      </w:r>
      <w:r w:rsidRPr="00032A6C">
        <w:rPr>
          <w:rFonts w:ascii="Georgia" w:hAnsi="Georgia"/>
          <w:color w:val="000000"/>
          <w:sz w:val="28"/>
          <w:szCs w:val="28"/>
        </w:rPr>
        <w:t>ударственных учреждений: Учеб. пособие по специальному курсу. М., 2003.</w:t>
      </w:r>
      <w:r w:rsidRPr="00032A6C">
        <w:rPr>
          <w:rFonts w:ascii="Georgia" w:hAnsi="Georgia"/>
          <w:color w:val="000000"/>
          <w:sz w:val="28"/>
          <w:szCs w:val="28"/>
        </w:rPr>
        <w:br/>
        <w:t>4.</w:t>
      </w:r>
      <w:r w:rsidRPr="00032A6C">
        <w:rPr>
          <w:rFonts w:ascii="Georgia" w:hAnsi="Georgia"/>
          <w:iCs/>
          <w:color w:val="000000"/>
          <w:sz w:val="28"/>
          <w:szCs w:val="28"/>
        </w:rPr>
        <w:t>Архипова Н.И., Кульба В.В.</w:t>
      </w:r>
      <w:r w:rsidRPr="00032A6C">
        <w:rPr>
          <w:rFonts w:ascii="Georgia" w:hAnsi="Georgia"/>
          <w:color w:val="000000"/>
          <w:sz w:val="28"/>
          <w:szCs w:val="28"/>
        </w:rPr>
        <w:t xml:space="preserve"> Управление в чрезвычайных ситуациях. М., 2004.</w:t>
      </w:r>
      <w:r w:rsidRPr="00032A6C">
        <w:rPr>
          <w:rFonts w:ascii="Georgia" w:hAnsi="Georgia"/>
          <w:color w:val="000000"/>
          <w:sz w:val="28"/>
          <w:szCs w:val="28"/>
        </w:rPr>
        <w:br/>
        <w:t>5.</w:t>
      </w:r>
      <w:r w:rsidRPr="00032A6C">
        <w:rPr>
          <w:rFonts w:ascii="Georgia" w:hAnsi="Georgia"/>
          <w:iCs/>
          <w:color w:val="000000"/>
          <w:sz w:val="28"/>
          <w:szCs w:val="28"/>
        </w:rPr>
        <w:t>Бурлин Г.И.</w:t>
      </w:r>
      <w:r w:rsidRPr="00032A6C">
        <w:rPr>
          <w:rFonts w:ascii="Georgia" w:hAnsi="Georgia"/>
          <w:color w:val="000000"/>
          <w:sz w:val="28"/>
          <w:szCs w:val="28"/>
        </w:rPr>
        <w:t xml:space="preserve"> Безопасность работы на компьютере. М., 1999.</w:t>
      </w:r>
      <w:r w:rsidRPr="00032A6C">
        <w:rPr>
          <w:rFonts w:ascii="Georgia" w:hAnsi="Georgia"/>
          <w:color w:val="000000"/>
          <w:sz w:val="28"/>
          <w:szCs w:val="28"/>
        </w:rPr>
        <w:br/>
        <w:t>6.</w:t>
      </w:r>
      <w:r w:rsidRPr="00032A6C">
        <w:rPr>
          <w:rFonts w:ascii="Georgia" w:hAnsi="Georgia"/>
          <w:iCs/>
          <w:color w:val="000000"/>
          <w:sz w:val="28"/>
          <w:szCs w:val="28"/>
        </w:rPr>
        <w:t>Бурков В.Н., Новиков Д.А.</w:t>
      </w:r>
      <w:r w:rsidRPr="00032A6C">
        <w:rPr>
          <w:rFonts w:ascii="Georgia" w:hAnsi="Georgia"/>
          <w:color w:val="000000"/>
          <w:sz w:val="28"/>
          <w:szCs w:val="28"/>
        </w:rPr>
        <w:t xml:space="preserve"> Как управлять проектами: Научно-практическое издание. М., 1997. Серия: Информатизация России на пороге XXI века.</w:t>
      </w:r>
      <w:r w:rsidRPr="00032A6C">
        <w:rPr>
          <w:rFonts w:ascii="Georgia" w:hAnsi="Georgia"/>
          <w:color w:val="000000"/>
          <w:sz w:val="28"/>
          <w:szCs w:val="28"/>
        </w:rPr>
        <w:br/>
        <w:t>7.</w:t>
      </w:r>
      <w:r w:rsidRPr="00032A6C">
        <w:rPr>
          <w:rFonts w:ascii="Georgia" w:hAnsi="Georgia"/>
          <w:iCs/>
          <w:color w:val="000000"/>
          <w:sz w:val="28"/>
          <w:szCs w:val="28"/>
        </w:rPr>
        <w:t>Буров В.П., Морошкин В.А., Новиков O.K.</w:t>
      </w:r>
      <w:r w:rsidRPr="00032A6C">
        <w:rPr>
          <w:rFonts w:ascii="Georgia" w:hAnsi="Georgia"/>
          <w:color w:val="000000"/>
          <w:sz w:val="28"/>
          <w:szCs w:val="28"/>
        </w:rPr>
        <w:t xml:space="preserve"> Бизнес-план: Методика составления. М., 2005.</w:t>
      </w:r>
      <w:r w:rsidRPr="00032A6C">
        <w:rPr>
          <w:rFonts w:ascii="Georgia" w:hAnsi="Georgia"/>
          <w:color w:val="000000"/>
          <w:sz w:val="28"/>
          <w:szCs w:val="28"/>
        </w:rPr>
        <w:br/>
        <w:t>8.</w:t>
      </w:r>
      <w:r w:rsidRPr="00032A6C">
        <w:rPr>
          <w:rFonts w:ascii="Georgia" w:hAnsi="Georgia"/>
          <w:iCs/>
          <w:color w:val="000000"/>
          <w:sz w:val="28"/>
          <w:szCs w:val="28"/>
        </w:rPr>
        <w:t>Бурков В.Н., Ирипов В.А.</w:t>
      </w:r>
      <w:r w:rsidRPr="00032A6C">
        <w:rPr>
          <w:rFonts w:ascii="Georgia" w:hAnsi="Georgia"/>
          <w:color w:val="000000"/>
          <w:sz w:val="28"/>
          <w:szCs w:val="28"/>
        </w:rPr>
        <w:t xml:space="preserve"> Модели и методы управления организац</w:t>
      </w:r>
      <w:r w:rsidRPr="00032A6C">
        <w:rPr>
          <w:rFonts w:ascii="Georgia" w:hAnsi="Georgia"/>
          <w:color w:val="000000"/>
          <w:sz w:val="28"/>
          <w:szCs w:val="28"/>
        </w:rPr>
        <w:t>и</w:t>
      </w:r>
      <w:r w:rsidRPr="00032A6C">
        <w:rPr>
          <w:rFonts w:ascii="Georgia" w:hAnsi="Georgia"/>
          <w:color w:val="000000"/>
          <w:sz w:val="28"/>
          <w:szCs w:val="28"/>
        </w:rPr>
        <w:t>онными системами. М., 1999.</w:t>
      </w:r>
      <w:r w:rsidRPr="00032A6C">
        <w:rPr>
          <w:rFonts w:ascii="Georgia" w:hAnsi="Georgia"/>
          <w:color w:val="000000"/>
          <w:sz w:val="28"/>
          <w:szCs w:val="28"/>
        </w:rPr>
        <w:br/>
        <w:t>9.Базовая система микроэлементных нормативов (ВСМ-1): Методич</w:t>
      </w:r>
      <w:r w:rsidRPr="00032A6C">
        <w:rPr>
          <w:rFonts w:ascii="Georgia" w:hAnsi="Georgia"/>
          <w:color w:val="000000"/>
          <w:sz w:val="28"/>
          <w:szCs w:val="28"/>
        </w:rPr>
        <w:t>е</w:t>
      </w:r>
      <w:r w:rsidRPr="00032A6C">
        <w:rPr>
          <w:rFonts w:ascii="Georgia" w:hAnsi="Georgia"/>
          <w:color w:val="000000"/>
          <w:sz w:val="28"/>
          <w:szCs w:val="28"/>
        </w:rPr>
        <w:t>ские и нормативные материалы. М., 1999.</w:t>
      </w:r>
      <w:r w:rsidRPr="00032A6C">
        <w:rPr>
          <w:rFonts w:ascii="Georgia" w:hAnsi="Georgia"/>
          <w:color w:val="000000"/>
          <w:sz w:val="28"/>
          <w:szCs w:val="28"/>
        </w:rPr>
        <w:br/>
        <w:t>10.Бизнес-план инвестиционного проекта: Отечественный и зарубе</w:t>
      </w:r>
      <w:r w:rsidRPr="00032A6C">
        <w:rPr>
          <w:rFonts w:ascii="Georgia" w:hAnsi="Georgia"/>
          <w:color w:val="000000"/>
          <w:sz w:val="28"/>
          <w:szCs w:val="28"/>
        </w:rPr>
        <w:t>ж</w:t>
      </w:r>
      <w:r w:rsidRPr="00032A6C">
        <w:rPr>
          <w:rFonts w:ascii="Georgia" w:hAnsi="Georgia"/>
          <w:color w:val="000000"/>
          <w:sz w:val="28"/>
          <w:szCs w:val="28"/>
        </w:rPr>
        <w:t>ный опыт / Под ред. В.М. Попова. М., 2001.</w:t>
      </w:r>
      <w:r w:rsidRPr="00032A6C">
        <w:rPr>
          <w:rFonts w:ascii="Georgia" w:hAnsi="Georgia"/>
          <w:color w:val="000000"/>
          <w:sz w:val="28"/>
          <w:szCs w:val="28"/>
        </w:rPr>
        <w:br/>
        <w:t>11.</w:t>
      </w:r>
      <w:r w:rsidRPr="00032A6C">
        <w:rPr>
          <w:rFonts w:ascii="Georgia" w:hAnsi="Georgia"/>
          <w:iCs/>
          <w:color w:val="000000"/>
          <w:sz w:val="28"/>
          <w:szCs w:val="28"/>
        </w:rPr>
        <w:t>Генкин Б.М</w:t>
      </w:r>
      <w:r w:rsidRPr="00032A6C">
        <w:rPr>
          <w:rFonts w:ascii="Georgia" w:hAnsi="Georgia"/>
          <w:i/>
          <w:iCs/>
          <w:color w:val="000000"/>
          <w:sz w:val="28"/>
          <w:szCs w:val="28"/>
        </w:rPr>
        <w:t>.</w:t>
      </w:r>
      <w:r w:rsidRPr="00032A6C">
        <w:rPr>
          <w:rFonts w:ascii="Georgia" w:hAnsi="Georgia"/>
          <w:color w:val="000000"/>
          <w:sz w:val="28"/>
          <w:szCs w:val="28"/>
        </w:rPr>
        <w:t xml:space="preserve"> Оптимизация норм труда. М., 2002.</w:t>
      </w:r>
      <w:r w:rsidRPr="00032A6C">
        <w:rPr>
          <w:rFonts w:ascii="Georgia" w:hAnsi="Georgia"/>
          <w:color w:val="000000"/>
          <w:sz w:val="28"/>
          <w:szCs w:val="28"/>
        </w:rPr>
        <w:br/>
        <w:t>12.</w:t>
      </w:r>
      <w:r w:rsidRPr="00032A6C">
        <w:rPr>
          <w:rFonts w:ascii="Georgia" w:hAnsi="Georgia"/>
          <w:iCs/>
          <w:color w:val="000000"/>
          <w:sz w:val="28"/>
          <w:szCs w:val="28"/>
        </w:rPr>
        <w:t>Гупалов Б.К.</w:t>
      </w:r>
      <w:r w:rsidRPr="00032A6C">
        <w:rPr>
          <w:rFonts w:ascii="Georgia" w:hAnsi="Georgia"/>
          <w:color w:val="000000"/>
          <w:sz w:val="28"/>
          <w:szCs w:val="28"/>
        </w:rPr>
        <w:t xml:space="preserve"> Управление рабочим временем на предприятии. М., 1999.</w:t>
      </w:r>
      <w:r w:rsidRPr="00032A6C">
        <w:rPr>
          <w:rFonts w:ascii="Georgia" w:hAnsi="Georgia"/>
          <w:color w:val="000000"/>
          <w:sz w:val="28"/>
          <w:szCs w:val="28"/>
        </w:rPr>
        <w:br/>
        <w:t>13.</w:t>
      </w:r>
      <w:r w:rsidRPr="00032A6C">
        <w:rPr>
          <w:rFonts w:ascii="Georgia" w:hAnsi="Georgia"/>
          <w:iCs/>
          <w:color w:val="000000"/>
          <w:sz w:val="28"/>
          <w:szCs w:val="28"/>
        </w:rPr>
        <w:t>Драккер П.Ф.</w:t>
      </w:r>
      <w:r w:rsidRPr="00032A6C">
        <w:rPr>
          <w:rFonts w:ascii="Georgia" w:hAnsi="Georgia"/>
          <w:color w:val="000000"/>
          <w:sz w:val="28"/>
          <w:szCs w:val="28"/>
        </w:rPr>
        <w:t xml:space="preserve"> Управление, нацеленное на результаты: Пер. с англ. М., 2007.</w:t>
      </w:r>
      <w:r w:rsidRPr="00032A6C">
        <w:rPr>
          <w:rFonts w:ascii="Georgia" w:hAnsi="Georgia"/>
          <w:color w:val="000000"/>
          <w:sz w:val="28"/>
          <w:szCs w:val="28"/>
        </w:rPr>
        <w:br/>
        <w:t>14.Технологическая школа бизнеса. М., 1994.</w:t>
      </w:r>
      <w:r w:rsidRPr="00032A6C">
        <w:rPr>
          <w:rFonts w:ascii="Georgia" w:hAnsi="Georgia"/>
          <w:color w:val="000000"/>
          <w:sz w:val="28"/>
          <w:szCs w:val="28"/>
        </w:rPr>
        <w:br/>
        <w:t>15.</w:t>
      </w:r>
      <w:r w:rsidRPr="00032A6C">
        <w:rPr>
          <w:rFonts w:ascii="Georgia" w:hAnsi="Georgia"/>
          <w:iCs/>
          <w:color w:val="000000"/>
          <w:sz w:val="28"/>
          <w:szCs w:val="28"/>
        </w:rPr>
        <w:t>Джонс Дж.</w:t>
      </w:r>
      <w:r w:rsidRPr="00032A6C">
        <w:rPr>
          <w:rFonts w:ascii="Georgia" w:hAnsi="Georgia"/>
          <w:color w:val="000000"/>
          <w:sz w:val="28"/>
          <w:szCs w:val="28"/>
        </w:rPr>
        <w:t xml:space="preserve"> Методы проектирования: Пер. с англ. 2-е изд. М., 1999.</w:t>
      </w:r>
      <w:r w:rsidRPr="00032A6C">
        <w:rPr>
          <w:rFonts w:ascii="Georgia" w:hAnsi="Georgia"/>
          <w:color w:val="000000"/>
          <w:sz w:val="28"/>
          <w:szCs w:val="28"/>
        </w:rPr>
        <w:br/>
        <w:t>16.</w:t>
      </w:r>
      <w:r w:rsidRPr="00032A6C">
        <w:rPr>
          <w:rFonts w:ascii="Georgia" w:hAnsi="Georgia"/>
          <w:iCs/>
          <w:color w:val="000000"/>
          <w:sz w:val="28"/>
          <w:szCs w:val="28"/>
        </w:rPr>
        <w:t>Ильин Н.И., Лукманова И.Г.</w:t>
      </w:r>
      <w:r w:rsidRPr="00032A6C">
        <w:rPr>
          <w:rFonts w:ascii="Georgia" w:hAnsi="Georgia"/>
          <w:color w:val="000000"/>
          <w:sz w:val="28"/>
          <w:szCs w:val="28"/>
        </w:rPr>
        <w:t xml:space="preserve"> и др. Управление проектами / Под ред. В.Д. Шапиро. СПб.; М., 2006.</w:t>
      </w:r>
      <w:r w:rsidRPr="00032A6C">
        <w:rPr>
          <w:rFonts w:ascii="Georgia" w:hAnsi="Georgia"/>
          <w:color w:val="000000"/>
          <w:sz w:val="28"/>
          <w:szCs w:val="28"/>
        </w:rPr>
        <w:br/>
        <w:t>17.</w:t>
      </w:r>
      <w:r w:rsidRPr="00032A6C">
        <w:rPr>
          <w:rFonts w:ascii="Georgia" w:hAnsi="Georgia"/>
          <w:iCs/>
          <w:color w:val="000000"/>
          <w:sz w:val="28"/>
          <w:szCs w:val="28"/>
        </w:rPr>
        <w:t>Качалина Л.П</w:t>
      </w:r>
      <w:r w:rsidRPr="00032A6C">
        <w:rPr>
          <w:rFonts w:ascii="Georgia" w:hAnsi="Georgia"/>
          <w:i/>
          <w:iCs/>
          <w:color w:val="000000"/>
          <w:sz w:val="28"/>
          <w:szCs w:val="28"/>
        </w:rPr>
        <w:t>.</w:t>
      </w:r>
      <w:r w:rsidRPr="00032A6C">
        <w:rPr>
          <w:rFonts w:ascii="Georgia" w:hAnsi="Georgia"/>
          <w:color w:val="000000"/>
          <w:sz w:val="28"/>
          <w:szCs w:val="28"/>
        </w:rPr>
        <w:t xml:space="preserve"> Научная организация труда - оргпроектирование. М., 2003.</w:t>
      </w:r>
      <w:r w:rsidRPr="00032A6C">
        <w:rPr>
          <w:rFonts w:ascii="Georgia" w:hAnsi="Georgia"/>
          <w:color w:val="000000"/>
          <w:sz w:val="28"/>
          <w:szCs w:val="28"/>
        </w:rPr>
        <w:br/>
        <w:t>18.</w:t>
      </w:r>
      <w:r w:rsidRPr="00032A6C">
        <w:rPr>
          <w:rFonts w:ascii="Georgia" w:hAnsi="Georgia"/>
          <w:iCs/>
          <w:color w:val="000000"/>
          <w:sz w:val="28"/>
          <w:szCs w:val="28"/>
        </w:rPr>
        <w:t>Кокуева Ж.М.</w:t>
      </w:r>
      <w:r w:rsidRPr="00032A6C">
        <w:rPr>
          <w:rFonts w:ascii="Georgia" w:hAnsi="Georgia"/>
          <w:color w:val="000000"/>
          <w:sz w:val="28"/>
          <w:szCs w:val="28"/>
        </w:rPr>
        <w:t xml:space="preserve"> Современная практика управления: Опыт фирмы "Панинтер" / Менеджмент в России и за рубежом. М., 1999.</w:t>
      </w:r>
      <w:r w:rsidRPr="00032A6C">
        <w:rPr>
          <w:rFonts w:ascii="Georgia" w:hAnsi="Georgia"/>
          <w:color w:val="000000"/>
          <w:sz w:val="28"/>
          <w:szCs w:val="28"/>
        </w:rPr>
        <w:br/>
        <w:t>19.</w:t>
      </w:r>
      <w:r w:rsidRPr="00032A6C">
        <w:rPr>
          <w:rFonts w:ascii="Georgia" w:hAnsi="Georgia"/>
          <w:iCs/>
          <w:color w:val="000000"/>
          <w:sz w:val="28"/>
          <w:szCs w:val="28"/>
        </w:rPr>
        <w:t>Коротков Э.М.</w:t>
      </w:r>
      <w:r w:rsidRPr="00032A6C">
        <w:rPr>
          <w:rFonts w:ascii="Georgia" w:hAnsi="Georgia"/>
          <w:color w:val="000000"/>
          <w:sz w:val="28"/>
          <w:szCs w:val="28"/>
        </w:rPr>
        <w:t xml:space="preserve"> Концепция менеджмента. М., 1999.</w:t>
      </w:r>
      <w:r w:rsidRPr="00032A6C">
        <w:rPr>
          <w:rFonts w:ascii="Georgia" w:hAnsi="Georgia"/>
          <w:color w:val="000000"/>
          <w:sz w:val="28"/>
          <w:szCs w:val="28"/>
        </w:rPr>
        <w:br/>
        <w:t>20.</w:t>
      </w:r>
      <w:r w:rsidRPr="00032A6C">
        <w:rPr>
          <w:rFonts w:ascii="Georgia" w:hAnsi="Georgia"/>
          <w:iCs/>
          <w:color w:val="000000"/>
          <w:sz w:val="28"/>
          <w:szCs w:val="28"/>
        </w:rPr>
        <w:t>Ларин М.В., Мингалев B.C., Филиппова М.В.</w:t>
      </w:r>
      <w:r w:rsidRPr="00032A6C">
        <w:rPr>
          <w:rFonts w:ascii="Georgia" w:hAnsi="Georgia"/>
          <w:color w:val="000000"/>
          <w:sz w:val="28"/>
          <w:szCs w:val="28"/>
        </w:rPr>
        <w:t xml:space="preserve"> Матричное и графич</w:t>
      </w:r>
      <w:r w:rsidRPr="00032A6C">
        <w:rPr>
          <w:rFonts w:ascii="Georgia" w:hAnsi="Georgia"/>
          <w:color w:val="000000"/>
          <w:sz w:val="28"/>
          <w:szCs w:val="28"/>
        </w:rPr>
        <w:t>е</w:t>
      </w:r>
      <w:r w:rsidRPr="00032A6C">
        <w:rPr>
          <w:rFonts w:ascii="Georgia" w:hAnsi="Georgia"/>
          <w:color w:val="000000"/>
          <w:sz w:val="28"/>
          <w:szCs w:val="28"/>
        </w:rPr>
        <w:t>ское моделирование в организационном проектировании. М., 2006.</w:t>
      </w:r>
      <w:r w:rsidRPr="00032A6C">
        <w:rPr>
          <w:rFonts w:ascii="Georgia" w:hAnsi="Georgia"/>
          <w:color w:val="000000"/>
          <w:sz w:val="28"/>
          <w:szCs w:val="28"/>
        </w:rPr>
        <w:br/>
        <w:t>21.</w:t>
      </w:r>
      <w:r w:rsidRPr="00032A6C">
        <w:rPr>
          <w:rFonts w:ascii="Georgia" w:hAnsi="Georgia"/>
          <w:iCs/>
          <w:color w:val="000000"/>
          <w:sz w:val="28"/>
          <w:szCs w:val="28"/>
        </w:rPr>
        <w:t>Мескон М.Х., Альберт М., Хедоури Ф.</w:t>
      </w:r>
      <w:r w:rsidRPr="00032A6C">
        <w:rPr>
          <w:rFonts w:ascii="Georgia" w:hAnsi="Georgia"/>
          <w:color w:val="000000"/>
          <w:sz w:val="28"/>
          <w:szCs w:val="28"/>
        </w:rPr>
        <w:t xml:space="preserve"> Основы менеджмента. М., 2002.</w:t>
      </w:r>
      <w:r w:rsidRPr="00032A6C">
        <w:rPr>
          <w:rFonts w:ascii="Georgia" w:hAnsi="Georgia"/>
          <w:color w:val="000000"/>
          <w:sz w:val="28"/>
          <w:szCs w:val="28"/>
        </w:rPr>
        <w:br/>
        <w:t>22.Межотраслевые рекомендации по разработке рациональных реж</w:t>
      </w:r>
      <w:r w:rsidRPr="00032A6C">
        <w:rPr>
          <w:rFonts w:ascii="Georgia" w:hAnsi="Georgia"/>
          <w:color w:val="000000"/>
          <w:sz w:val="28"/>
          <w:szCs w:val="28"/>
        </w:rPr>
        <w:t>и</w:t>
      </w:r>
      <w:r w:rsidRPr="00032A6C">
        <w:rPr>
          <w:rFonts w:ascii="Georgia" w:hAnsi="Georgia"/>
          <w:color w:val="000000"/>
          <w:sz w:val="28"/>
          <w:szCs w:val="28"/>
        </w:rPr>
        <w:t>мов труда и отдыха. М., 2003.</w:t>
      </w:r>
      <w:r w:rsidRPr="00032A6C">
        <w:rPr>
          <w:rFonts w:ascii="Georgia" w:hAnsi="Georgia"/>
          <w:color w:val="000000"/>
          <w:sz w:val="28"/>
          <w:szCs w:val="28"/>
        </w:rPr>
        <w:br/>
        <w:t>23.Методы сбора информации в социологических исследованиях / М., 1999. Кн. 1, 2.</w:t>
      </w:r>
      <w:r w:rsidRPr="00032A6C">
        <w:rPr>
          <w:rFonts w:ascii="Georgia" w:hAnsi="Georgia"/>
          <w:color w:val="000000"/>
          <w:sz w:val="28"/>
          <w:szCs w:val="28"/>
        </w:rPr>
        <w:br/>
        <w:t>24.Организационное управление / Под ред. Н.И. Архиповой, В.В. Кульбы и др. М., 2008.</w:t>
      </w:r>
      <w:r w:rsidRPr="00032A6C">
        <w:rPr>
          <w:rFonts w:ascii="Georgia" w:hAnsi="Georgia"/>
          <w:color w:val="000000"/>
          <w:sz w:val="28"/>
          <w:szCs w:val="28"/>
        </w:rPr>
        <w:br/>
        <w:t>25.Организация труда на предприятиях информационного обслуж</w:t>
      </w:r>
      <w:r w:rsidRPr="00032A6C">
        <w:rPr>
          <w:rFonts w:ascii="Georgia" w:hAnsi="Georgia"/>
          <w:color w:val="000000"/>
          <w:sz w:val="28"/>
          <w:szCs w:val="28"/>
        </w:rPr>
        <w:t>и</w:t>
      </w:r>
      <w:r w:rsidRPr="00032A6C">
        <w:rPr>
          <w:rFonts w:ascii="Georgia" w:hAnsi="Georgia"/>
          <w:color w:val="000000"/>
          <w:sz w:val="28"/>
          <w:szCs w:val="28"/>
        </w:rPr>
        <w:t>вания. М., 2008.</w:t>
      </w:r>
      <w:r w:rsidRPr="00032A6C">
        <w:rPr>
          <w:rFonts w:ascii="Georgia" w:hAnsi="Georgia"/>
          <w:color w:val="000000"/>
          <w:sz w:val="28"/>
          <w:szCs w:val="28"/>
        </w:rPr>
        <w:br/>
        <w:t>26.Определение нормативной трудоемкости обслуживания и управл</w:t>
      </w:r>
      <w:r w:rsidRPr="00032A6C">
        <w:rPr>
          <w:rFonts w:ascii="Georgia" w:hAnsi="Georgia"/>
          <w:color w:val="000000"/>
          <w:sz w:val="28"/>
          <w:szCs w:val="28"/>
        </w:rPr>
        <w:t>е</w:t>
      </w:r>
      <w:r w:rsidRPr="00032A6C">
        <w:rPr>
          <w:rFonts w:ascii="Georgia" w:hAnsi="Georgia"/>
          <w:color w:val="000000"/>
          <w:sz w:val="28"/>
          <w:szCs w:val="28"/>
        </w:rPr>
        <w:t>ния производством: Метод. рекомендации. М., 2000.</w:t>
      </w:r>
      <w:r w:rsidRPr="00032A6C">
        <w:rPr>
          <w:rFonts w:ascii="Georgia" w:hAnsi="Georgia"/>
          <w:color w:val="000000"/>
          <w:sz w:val="28"/>
          <w:szCs w:val="28"/>
        </w:rPr>
        <w:br/>
        <w:t xml:space="preserve">27. </w:t>
      </w:r>
      <w:r w:rsidRPr="00032A6C">
        <w:rPr>
          <w:rFonts w:ascii="Georgia" w:hAnsi="Georgia"/>
          <w:iCs/>
          <w:color w:val="000000"/>
          <w:sz w:val="28"/>
          <w:szCs w:val="28"/>
        </w:rPr>
        <w:t>О’Шоносси Дж.</w:t>
      </w:r>
      <w:r w:rsidRPr="00032A6C">
        <w:rPr>
          <w:rFonts w:ascii="Georgia" w:hAnsi="Georgia"/>
          <w:color w:val="000000"/>
          <w:sz w:val="28"/>
          <w:szCs w:val="28"/>
        </w:rPr>
        <w:t xml:space="preserve"> Принципы организации управления фирмой. М., 1999.</w:t>
      </w:r>
      <w:r w:rsidRPr="00032A6C">
        <w:rPr>
          <w:rFonts w:ascii="Georgia" w:hAnsi="Georgia"/>
          <w:color w:val="000000"/>
          <w:sz w:val="28"/>
          <w:szCs w:val="28"/>
        </w:rPr>
        <w:br/>
        <w:t>28.Производительность труда “белых воротничков” / Общ. ред. и вступ. ст. В.В. Зотова. М., 1999.</w:t>
      </w:r>
      <w:r w:rsidRPr="00032A6C">
        <w:rPr>
          <w:rFonts w:ascii="Georgia" w:hAnsi="Georgia"/>
          <w:color w:val="000000"/>
          <w:sz w:val="28"/>
          <w:szCs w:val="28"/>
        </w:rPr>
        <w:br/>
        <w:t>29.</w:t>
      </w:r>
      <w:r w:rsidRPr="00032A6C">
        <w:rPr>
          <w:rFonts w:ascii="Georgia" w:hAnsi="Georgia"/>
          <w:iCs/>
          <w:color w:val="000000"/>
          <w:sz w:val="28"/>
          <w:szCs w:val="28"/>
        </w:rPr>
        <w:t>Питерс Т., Уотерман Р.</w:t>
      </w:r>
      <w:r w:rsidRPr="00032A6C">
        <w:rPr>
          <w:rFonts w:ascii="Georgia" w:hAnsi="Georgia"/>
          <w:color w:val="000000"/>
          <w:sz w:val="28"/>
          <w:szCs w:val="28"/>
        </w:rPr>
        <w:t xml:space="preserve"> В поисках эффективного управления. М., 2006.</w:t>
      </w:r>
      <w:r w:rsidRPr="00032A6C">
        <w:rPr>
          <w:rFonts w:ascii="Georgia" w:hAnsi="Georgia"/>
          <w:color w:val="000000"/>
          <w:sz w:val="28"/>
          <w:szCs w:val="28"/>
        </w:rPr>
        <w:br/>
        <w:t xml:space="preserve">30. </w:t>
      </w:r>
      <w:r w:rsidRPr="00032A6C">
        <w:rPr>
          <w:rFonts w:ascii="Georgia" w:hAnsi="Georgia"/>
          <w:iCs/>
          <w:color w:val="000000"/>
          <w:sz w:val="28"/>
          <w:szCs w:val="28"/>
        </w:rPr>
        <w:t>Пилипенко С.Н., Савченко Б.Г.</w:t>
      </w:r>
      <w:r w:rsidRPr="00032A6C">
        <w:rPr>
          <w:rFonts w:ascii="Georgia" w:hAnsi="Georgia"/>
          <w:color w:val="000000"/>
          <w:sz w:val="28"/>
          <w:szCs w:val="28"/>
        </w:rPr>
        <w:t xml:space="preserve"> Организация и нормирование тр</w:t>
      </w:r>
      <w:r w:rsidRPr="00032A6C">
        <w:rPr>
          <w:rFonts w:ascii="Georgia" w:hAnsi="Georgia"/>
          <w:color w:val="000000"/>
          <w:sz w:val="28"/>
          <w:szCs w:val="28"/>
        </w:rPr>
        <w:t>у</w:t>
      </w:r>
      <w:r w:rsidRPr="00032A6C">
        <w:rPr>
          <w:rFonts w:ascii="Georgia" w:hAnsi="Georgia"/>
          <w:color w:val="000000"/>
          <w:sz w:val="28"/>
          <w:szCs w:val="28"/>
        </w:rPr>
        <w:t>да ИТР и руководителей. Киев,200.</w:t>
      </w:r>
      <w:r w:rsidRPr="00032A6C">
        <w:rPr>
          <w:rFonts w:ascii="Georgia" w:hAnsi="Georgia"/>
          <w:color w:val="000000"/>
          <w:sz w:val="28"/>
          <w:szCs w:val="28"/>
        </w:rPr>
        <w:br/>
        <w:t>31.Проектирование документационного обеспечения управления: Учеб. пособие / Сост. Т.С. Шаталова, С.Ф. Чикалова, В.Я. Яковенко. Киев, 2008.</w:t>
      </w:r>
      <w:r w:rsidRPr="00032A6C">
        <w:rPr>
          <w:rFonts w:ascii="Georgia" w:hAnsi="Georgia"/>
          <w:color w:val="000000"/>
          <w:sz w:val="28"/>
          <w:szCs w:val="28"/>
        </w:rPr>
        <w:br/>
        <w:t xml:space="preserve">32. </w:t>
      </w:r>
      <w:r w:rsidRPr="00032A6C">
        <w:rPr>
          <w:rFonts w:ascii="Georgia" w:hAnsi="Georgia"/>
          <w:iCs/>
          <w:color w:val="000000"/>
          <w:sz w:val="28"/>
          <w:szCs w:val="28"/>
        </w:rPr>
        <w:t>Пузыревский Л.С.</w:t>
      </w:r>
      <w:r w:rsidRPr="00032A6C">
        <w:rPr>
          <w:rFonts w:ascii="Georgia" w:hAnsi="Georgia"/>
          <w:color w:val="000000"/>
          <w:sz w:val="28"/>
          <w:szCs w:val="28"/>
        </w:rPr>
        <w:t xml:space="preserve"> Основы организационного проектирования. М., 2005.</w:t>
      </w:r>
      <w:r w:rsidRPr="00032A6C">
        <w:rPr>
          <w:rFonts w:ascii="Georgia" w:hAnsi="Georgia"/>
          <w:color w:val="000000"/>
          <w:sz w:val="28"/>
          <w:szCs w:val="28"/>
        </w:rPr>
        <w:br/>
        <w:t xml:space="preserve">33. </w:t>
      </w:r>
      <w:r w:rsidRPr="00032A6C">
        <w:rPr>
          <w:rFonts w:ascii="Georgia" w:hAnsi="Georgia"/>
          <w:iCs/>
          <w:color w:val="000000"/>
          <w:sz w:val="28"/>
          <w:szCs w:val="28"/>
        </w:rPr>
        <w:t>Пугачев В.П.</w:t>
      </w:r>
      <w:r w:rsidRPr="00032A6C">
        <w:rPr>
          <w:rFonts w:ascii="Georgia" w:hAnsi="Georgia"/>
          <w:color w:val="000000"/>
          <w:sz w:val="28"/>
          <w:szCs w:val="28"/>
        </w:rPr>
        <w:t xml:space="preserve"> Руководство персоналом организации. М., 1999.</w:t>
      </w:r>
      <w:r w:rsidRPr="00032A6C">
        <w:rPr>
          <w:rFonts w:ascii="Georgia" w:hAnsi="Georgia"/>
          <w:color w:val="000000"/>
          <w:sz w:val="28"/>
          <w:szCs w:val="28"/>
        </w:rPr>
        <w:br/>
        <w:t xml:space="preserve">34. </w:t>
      </w:r>
      <w:r w:rsidRPr="00032A6C">
        <w:rPr>
          <w:rFonts w:ascii="Georgia" w:hAnsi="Georgia"/>
          <w:iCs/>
          <w:color w:val="000000"/>
          <w:sz w:val="28"/>
          <w:szCs w:val="28"/>
        </w:rPr>
        <w:t>Санто Б.</w:t>
      </w:r>
      <w:r w:rsidRPr="00032A6C">
        <w:rPr>
          <w:rFonts w:ascii="Georgia" w:hAnsi="Georgia"/>
          <w:color w:val="000000"/>
          <w:sz w:val="28"/>
          <w:szCs w:val="28"/>
        </w:rPr>
        <w:t xml:space="preserve"> Инновация как средство экономического развития. М., 2000.</w:t>
      </w:r>
      <w:r w:rsidRPr="00032A6C">
        <w:rPr>
          <w:rFonts w:ascii="Georgia" w:hAnsi="Georgia"/>
          <w:color w:val="000000"/>
          <w:sz w:val="28"/>
          <w:szCs w:val="28"/>
        </w:rPr>
        <w:br/>
        <w:t>35. Системы управления организационно-административными н</w:t>
      </w:r>
      <w:r w:rsidRPr="00032A6C">
        <w:rPr>
          <w:rFonts w:ascii="Georgia" w:hAnsi="Georgia"/>
          <w:color w:val="000000"/>
          <w:sz w:val="28"/>
          <w:szCs w:val="28"/>
        </w:rPr>
        <w:t>е</w:t>
      </w:r>
      <w:r w:rsidRPr="00032A6C">
        <w:rPr>
          <w:rFonts w:ascii="Georgia" w:hAnsi="Georgia"/>
          <w:color w:val="000000"/>
          <w:sz w:val="28"/>
          <w:szCs w:val="28"/>
        </w:rPr>
        <w:t>производственными структурами. СПб.,2006.</w:t>
      </w:r>
      <w:r w:rsidRPr="00032A6C">
        <w:rPr>
          <w:rFonts w:ascii="Georgia" w:hAnsi="Georgia"/>
          <w:color w:val="000000"/>
          <w:sz w:val="28"/>
          <w:szCs w:val="28"/>
        </w:rPr>
        <w:br/>
        <w:t>36.</w:t>
      </w:r>
      <w:r w:rsidRPr="00032A6C">
        <w:rPr>
          <w:rFonts w:ascii="Georgia" w:hAnsi="Georgia"/>
          <w:iCs/>
          <w:color w:val="000000"/>
          <w:sz w:val="28"/>
          <w:szCs w:val="28"/>
        </w:rPr>
        <w:t>Софинский Н</w:t>
      </w:r>
      <w:r w:rsidRPr="00032A6C">
        <w:rPr>
          <w:rFonts w:ascii="Georgia" w:hAnsi="Georgia"/>
          <w:color w:val="000000"/>
          <w:sz w:val="28"/>
          <w:szCs w:val="28"/>
        </w:rPr>
        <w:t>. Нормирование труда: Отечественные реалии и пе</w:t>
      </w:r>
      <w:r w:rsidRPr="00032A6C">
        <w:rPr>
          <w:rFonts w:ascii="Georgia" w:hAnsi="Georgia"/>
          <w:color w:val="000000"/>
          <w:sz w:val="28"/>
          <w:szCs w:val="28"/>
        </w:rPr>
        <w:t>р</w:t>
      </w:r>
      <w:r w:rsidRPr="00032A6C">
        <w:rPr>
          <w:rFonts w:ascii="Georgia" w:hAnsi="Georgia"/>
          <w:color w:val="000000"/>
          <w:sz w:val="28"/>
          <w:szCs w:val="28"/>
        </w:rPr>
        <w:t>спективы // Человек и труд. 1999. № 12.</w:t>
      </w:r>
      <w:r w:rsidRPr="00032A6C">
        <w:rPr>
          <w:rFonts w:ascii="Georgia" w:hAnsi="Georgia"/>
          <w:color w:val="000000"/>
          <w:sz w:val="28"/>
          <w:szCs w:val="28"/>
        </w:rPr>
        <w:br/>
        <w:t>37. Теория организации и организационное проектирование / Под ред. Т.Н. Фокиной. Саратов, 1999.</w:t>
      </w:r>
      <w:r w:rsidRPr="00032A6C">
        <w:rPr>
          <w:rFonts w:ascii="Georgia" w:hAnsi="Georgia"/>
          <w:color w:val="000000"/>
          <w:sz w:val="28"/>
          <w:szCs w:val="28"/>
        </w:rPr>
        <w:br/>
        <w:t xml:space="preserve">38. </w:t>
      </w:r>
      <w:r w:rsidRPr="00032A6C">
        <w:rPr>
          <w:rFonts w:ascii="Georgia" w:hAnsi="Georgia"/>
          <w:iCs/>
          <w:color w:val="000000"/>
          <w:sz w:val="28"/>
          <w:szCs w:val="28"/>
        </w:rPr>
        <w:t>Фатхутдинов Р.А.</w:t>
      </w:r>
      <w:r w:rsidRPr="00032A6C">
        <w:rPr>
          <w:rFonts w:ascii="Georgia" w:hAnsi="Georgia"/>
          <w:color w:val="000000"/>
          <w:sz w:val="28"/>
          <w:szCs w:val="28"/>
        </w:rPr>
        <w:t xml:space="preserve"> Производственный менеджмент: Учебник для вузов. М., 2007.</w:t>
      </w:r>
      <w:r w:rsidRPr="00032A6C">
        <w:rPr>
          <w:rFonts w:ascii="Georgia" w:hAnsi="Georgia"/>
          <w:color w:val="000000"/>
          <w:sz w:val="28"/>
          <w:szCs w:val="28"/>
        </w:rPr>
        <w:br/>
        <w:t xml:space="preserve">39. </w:t>
      </w:r>
      <w:r w:rsidRPr="00032A6C">
        <w:rPr>
          <w:rFonts w:ascii="Georgia" w:hAnsi="Georgia"/>
          <w:iCs/>
          <w:color w:val="000000"/>
          <w:sz w:val="28"/>
          <w:szCs w:val="28"/>
        </w:rPr>
        <w:t>Фильев В.И.</w:t>
      </w:r>
      <w:r w:rsidRPr="00032A6C">
        <w:rPr>
          <w:rFonts w:ascii="Georgia" w:hAnsi="Georgia"/>
          <w:color w:val="000000"/>
          <w:sz w:val="28"/>
          <w:szCs w:val="28"/>
        </w:rPr>
        <w:t xml:space="preserve"> Нормирование труда на современном предприятии. М., 2006.</w:t>
      </w:r>
      <w:r w:rsidRPr="00032A6C">
        <w:rPr>
          <w:rFonts w:ascii="Georgia" w:hAnsi="Georgia"/>
          <w:color w:val="000000"/>
          <w:sz w:val="28"/>
          <w:szCs w:val="28"/>
        </w:rPr>
        <w:br/>
        <w:t>40. Формирование механизма управления предприятием в условиях становления рынка. М., 2005.</w:t>
      </w:r>
      <w:r w:rsidRPr="00032A6C">
        <w:rPr>
          <w:rFonts w:ascii="Georgia" w:hAnsi="Georgia"/>
          <w:color w:val="000000"/>
          <w:sz w:val="28"/>
          <w:szCs w:val="28"/>
        </w:rPr>
        <w:br/>
        <w:t>41.</w:t>
      </w:r>
      <w:r w:rsidRPr="00032A6C">
        <w:rPr>
          <w:rFonts w:ascii="Georgia" w:hAnsi="Georgia"/>
          <w:iCs/>
          <w:color w:val="000000"/>
          <w:sz w:val="28"/>
          <w:szCs w:val="28"/>
        </w:rPr>
        <w:t>Шеннон Р.</w:t>
      </w:r>
      <w:r w:rsidRPr="00032A6C">
        <w:rPr>
          <w:rFonts w:ascii="Georgia" w:hAnsi="Georgia"/>
          <w:color w:val="000000"/>
          <w:sz w:val="28"/>
          <w:szCs w:val="28"/>
        </w:rPr>
        <w:t xml:space="preserve"> Имитационное моделирование – искусство и наука. М.,2008. </w:t>
      </w:r>
    </w:p>
    <w:p w:rsidR="00C040CA" w:rsidRPr="00032A6C" w:rsidRDefault="00C040CA" w:rsidP="00383CE3">
      <w:pPr>
        <w:pStyle w:val="NormalWeb"/>
        <w:spacing w:before="0" w:after="0"/>
        <w:ind w:firstLine="0"/>
        <w:rPr>
          <w:rFonts w:ascii="Georgia" w:hAnsi="Georgia"/>
          <w:color w:val="000000"/>
          <w:sz w:val="28"/>
          <w:szCs w:val="28"/>
        </w:rPr>
      </w:pPr>
      <w:r w:rsidRPr="00032A6C">
        <w:rPr>
          <w:rFonts w:ascii="Georgia" w:hAnsi="Georgia"/>
          <w:color w:val="000000"/>
          <w:sz w:val="28"/>
          <w:szCs w:val="28"/>
        </w:rPr>
        <w:t>42</w:t>
      </w:r>
      <w:r>
        <w:rPr>
          <w:rFonts w:ascii="Georgia" w:hAnsi="Georgia"/>
          <w:color w:val="000000"/>
          <w:sz w:val="28"/>
          <w:szCs w:val="28"/>
        </w:rPr>
        <w:t>.</w:t>
      </w:r>
      <w:r w:rsidRPr="00032A6C">
        <w:rPr>
          <w:rFonts w:ascii="Georgia" w:hAnsi="Georgia"/>
          <w:color w:val="000000"/>
          <w:sz w:val="28"/>
          <w:szCs w:val="28"/>
        </w:rPr>
        <w:t>Экономика предприятия: Учеб. / Под ред. О.И. Волкова. М., 1999.</w:t>
      </w:r>
      <w:r w:rsidRPr="00032A6C">
        <w:rPr>
          <w:rFonts w:ascii="Georgia" w:hAnsi="Georgia"/>
          <w:color w:val="000000"/>
          <w:sz w:val="28"/>
          <w:szCs w:val="28"/>
        </w:rPr>
        <w:br/>
      </w:r>
    </w:p>
    <w:p w:rsidR="00C040CA" w:rsidRPr="00684F4F" w:rsidRDefault="00C040CA" w:rsidP="00383CE3">
      <w:pPr>
        <w:ind w:left="360"/>
        <w:rPr>
          <w:b/>
        </w:rPr>
      </w:pPr>
    </w:p>
    <w:p w:rsidR="00C040CA" w:rsidRPr="00032A6C" w:rsidRDefault="00C040CA" w:rsidP="00383CE3">
      <w:pPr>
        <w:rPr>
          <w:rFonts w:ascii="Georgia" w:hAnsi="Georgia"/>
        </w:rPr>
      </w:pPr>
    </w:p>
    <w:p w:rsidR="00C040CA" w:rsidRPr="00383CE3" w:rsidRDefault="00C040CA" w:rsidP="00383CE3">
      <w:pPr>
        <w:rPr>
          <w:rStyle w:val="FontStyle15"/>
          <w:b w:val="0"/>
          <w:bCs/>
          <w:sz w:val="24"/>
        </w:rPr>
      </w:pPr>
    </w:p>
    <w:sectPr w:rsidR="00C040CA" w:rsidRPr="00383CE3" w:rsidSect="00787DAA"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040CA" w:rsidRDefault="00C040CA">
      <w:r>
        <w:separator/>
      </w:r>
    </w:p>
  </w:endnote>
  <w:endnote w:type="continuationSeparator" w:id="0">
    <w:p w:rsidR="00C040CA" w:rsidRDefault="00C040C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Vivaldi">
    <w:panose1 w:val="03020602050506090804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NewRoman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040CA" w:rsidRDefault="00C040CA" w:rsidP="0087519F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C040CA" w:rsidRDefault="00C040CA" w:rsidP="0087519F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040CA" w:rsidRDefault="00C040CA" w:rsidP="0087519F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70</w:t>
    </w:r>
    <w:r>
      <w:rPr>
        <w:rStyle w:val="PageNumber"/>
      </w:rPr>
      <w:fldChar w:fldCharType="end"/>
    </w:r>
  </w:p>
  <w:p w:rsidR="00C040CA" w:rsidRDefault="00C040CA" w:rsidP="0087519F">
    <w:pPr>
      <w:pStyle w:val="Footer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040CA" w:rsidRDefault="00C040CA">
      <w:r>
        <w:separator/>
      </w:r>
    </w:p>
  </w:footnote>
  <w:footnote w:type="continuationSeparator" w:id="0">
    <w:p w:rsidR="00C040CA" w:rsidRDefault="00C040C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  <w:rPr>
        <w:rFonts w:cs="Times New Roman"/>
      </w:r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1">
    <w:nsid w:val="00000002"/>
    <w:multiLevelType w:val="singleLevel"/>
    <w:tmpl w:val="00000002"/>
    <w:name w:val="WW8Num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4"/>
      </w:rPr>
    </w:lvl>
  </w:abstractNum>
  <w:abstractNum w:abstractNumId="2">
    <w:nsid w:val="00000003"/>
    <w:multiLevelType w:val="singleLevel"/>
    <w:tmpl w:val="00000003"/>
    <w:name w:val="WW8Num9"/>
    <w:lvl w:ilvl="0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rFonts w:cs="Times New Roman"/>
      </w:rPr>
    </w:lvl>
  </w:abstractNum>
  <w:abstractNum w:abstractNumId="3">
    <w:nsid w:val="00000004"/>
    <w:multiLevelType w:val="multilevel"/>
    <w:tmpl w:val="00000004"/>
    <w:name w:val="WW8Num13"/>
    <w:lvl w:ilvl="0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/>
      </w:rPr>
    </w:lvl>
    <w:lvl w:ilvl="1">
      <w:start w:val="1"/>
      <w:numFmt w:val="decimal"/>
      <w:lvlText w:val="%2)"/>
      <w:lvlJc w:val="left"/>
      <w:pPr>
        <w:tabs>
          <w:tab w:val="num" w:pos="1495"/>
        </w:tabs>
        <w:ind w:left="1495" w:hanging="360"/>
      </w:pPr>
      <w:rPr>
        <w:rFonts w:cs="Times New Roman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4">
    <w:nsid w:val="00000005"/>
    <w:multiLevelType w:val="singleLevel"/>
    <w:tmpl w:val="00000005"/>
    <w:name w:val="WW8Num15"/>
    <w:lvl w:ilvl="0">
      <w:start w:val="1"/>
      <w:numFmt w:val="bullet"/>
      <w:lvlText w:val="–"/>
      <w:lvlJc w:val="left"/>
      <w:pPr>
        <w:tabs>
          <w:tab w:val="num" w:pos="1211"/>
        </w:tabs>
        <w:ind w:left="1211" w:hanging="360"/>
      </w:pPr>
      <w:rPr>
        <w:rFonts w:ascii="Vivaldi" w:hAnsi="Vivaldi"/>
      </w:rPr>
    </w:lvl>
  </w:abstractNum>
  <w:abstractNum w:abstractNumId="5">
    <w:nsid w:val="002E1985"/>
    <w:multiLevelType w:val="hybridMultilevel"/>
    <w:tmpl w:val="5D169B68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57B7FAC"/>
    <w:multiLevelType w:val="hybridMultilevel"/>
    <w:tmpl w:val="07466FC0"/>
    <w:lvl w:ilvl="0" w:tplc="45D2E9F6">
      <w:start w:val="1"/>
      <w:numFmt w:val="upperRoman"/>
      <w:lvlText w:val="%1."/>
      <w:lvlJc w:val="left"/>
      <w:pPr>
        <w:tabs>
          <w:tab w:val="num" w:pos="862"/>
        </w:tabs>
        <w:ind w:left="862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  <w:rPr>
        <w:rFonts w:cs="Times New Roman"/>
      </w:rPr>
    </w:lvl>
  </w:abstractNum>
  <w:abstractNum w:abstractNumId="7">
    <w:nsid w:val="06C85562"/>
    <w:multiLevelType w:val="hybridMultilevel"/>
    <w:tmpl w:val="B09A87F6"/>
    <w:lvl w:ilvl="0" w:tplc="0C7410A6">
      <w:start w:val="1"/>
      <w:numFmt w:val="decimal"/>
      <w:lvlText w:val="(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0F1F590C"/>
    <w:multiLevelType w:val="hybridMultilevel"/>
    <w:tmpl w:val="6E90E3D6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138D4E72"/>
    <w:multiLevelType w:val="hybridMultilevel"/>
    <w:tmpl w:val="DB5E35C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14B17679"/>
    <w:multiLevelType w:val="hybridMultilevel"/>
    <w:tmpl w:val="DBCA5ED8"/>
    <w:lvl w:ilvl="0" w:tplc="FFFFFFFF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14DC6D5A"/>
    <w:multiLevelType w:val="hybridMultilevel"/>
    <w:tmpl w:val="A554391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2">
    <w:nsid w:val="16044D36"/>
    <w:multiLevelType w:val="hybridMultilevel"/>
    <w:tmpl w:val="AD1ECB9C"/>
    <w:lvl w:ilvl="0" w:tplc="C444F1C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182F7E61"/>
    <w:multiLevelType w:val="hybridMultilevel"/>
    <w:tmpl w:val="DB5E35C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18C156FD"/>
    <w:multiLevelType w:val="hybridMultilevel"/>
    <w:tmpl w:val="E15C22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8EF39AF"/>
    <w:multiLevelType w:val="hybridMultilevel"/>
    <w:tmpl w:val="43987E0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6">
    <w:nsid w:val="1ACC4232"/>
    <w:multiLevelType w:val="hybridMultilevel"/>
    <w:tmpl w:val="0E2ADA3A"/>
    <w:lvl w:ilvl="0" w:tplc="22E65E1E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cs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  <w:rPr>
        <w:rFonts w:cs="Times New Roman"/>
      </w:rPr>
    </w:lvl>
  </w:abstractNum>
  <w:abstractNum w:abstractNumId="17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>
    <w:nsid w:val="20F0453B"/>
    <w:multiLevelType w:val="hybridMultilevel"/>
    <w:tmpl w:val="48E4C96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9">
    <w:nsid w:val="250A2E70"/>
    <w:multiLevelType w:val="hybridMultilevel"/>
    <w:tmpl w:val="7D0CB0B0"/>
    <w:lvl w:ilvl="0" w:tplc="D51E7BE4">
      <w:start w:val="1"/>
      <w:numFmt w:val="russianLower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>
    <w:nsid w:val="2A7F0059"/>
    <w:multiLevelType w:val="hybridMultilevel"/>
    <w:tmpl w:val="21D4393A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>
    <w:nsid w:val="30351C10"/>
    <w:multiLevelType w:val="multilevel"/>
    <w:tmpl w:val="A5B6AB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30817CE6"/>
    <w:multiLevelType w:val="hybridMultilevel"/>
    <w:tmpl w:val="3574134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>
    <w:nsid w:val="30BB22D2"/>
    <w:multiLevelType w:val="hybridMultilevel"/>
    <w:tmpl w:val="FC749DB6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8514694"/>
    <w:multiLevelType w:val="hybridMultilevel"/>
    <w:tmpl w:val="C1FED15C"/>
    <w:lvl w:ilvl="0" w:tplc="04190011">
      <w:start w:val="1"/>
      <w:numFmt w:val="decimal"/>
      <w:lvlText w:val="%1)"/>
      <w:lvlJc w:val="left"/>
      <w:pPr>
        <w:ind w:left="502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66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82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  <w:rPr>
        <w:rFonts w:cs="Times New Roman"/>
      </w:rPr>
    </w:lvl>
  </w:abstractNum>
  <w:abstractNum w:abstractNumId="25">
    <w:nsid w:val="3D9000DE"/>
    <w:multiLevelType w:val="hybridMultilevel"/>
    <w:tmpl w:val="0756E950"/>
    <w:lvl w:ilvl="0" w:tplc="0419000F">
      <w:start w:val="1"/>
      <w:numFmt w:val="decimal"/>
      <w:lvlText w:val="%1."/>
      <w:lvlJc w:val="left"/>
      <w:pPr>
        <w:ind w:left="92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26">
    <w:nsid w:val="3E7261C3"/>
    <w:multiLevelType w:val="multilevel"/>
    <w:tmpl w:val="9536C1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7">
    <w:nsid w:val="3F445D12"/>
    <w:multiLevelType w:val="hybridMultilevel"/>
    <w:tmpl w:val="569AB2D8"/>
    <w:lvl w:ilvl="0" w:tplc="FFFFFFFF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42E75E87"/>
    <w:multiLevelType w:val="hybridMultilevel"/>
    <w:tmpl w:val="322C1D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324041E"/>
    <w:multiLevelType w:val="hybridMultilevel"/>
    <w:tmpl w:val="446436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6347A7E"/>
    <w:multiLevelType w:val="hybridMultilevel"/>
    <w:tmpl w:val="0A1646AA"/>
    <w:lvl w:ilvl="0" w:tplc="22321F04">
      <w:start w:val="1"/>
      <w:numFmt w:val="decimal"/>
      <w:lvlText w:val="%1."/>
      <w:lvlJc w:val="center"/>
      <w:pPr>
        <w:ind w:left="142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31">
    <w:nsid w:val="4B141522"/>
    <w:multiLevelType w:val="hybridMultilevel"/>
    <w:tmpl w:val="DB5E35C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2">
    <w:nsid w:val="4C3A1555"/>
    <w:multiLevelType w:val="multilevel"/>
    <w:tmpl w:val="17D0E9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4D502FD1"/>
    <w:multiLevelType w:val="hybridMultilevel"/>
    <w:tmpl w:val="51DE306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4">
    <w:nsid w:val="4E8337AB"/>
    <w:multiLevelType w:val="hybridMultilevel"/>
    <w:tmpl w:val="CC70981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5">
    <w:nsid w:val="4EF679EC"/>
    <w:multiLevelType w:val="multilevel"/>
    <w:tmpl w:val="08C27B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6">
    <w:nsid w:val="546D148A"/>
    <w:multiLevelType w:val="hybridMultilevel"/>
    <w:tmpl w:val="4A4C9928"/>
    <w:lvl w:ilvl="0" w:tplc="D51E7BE4">
      <w:start w:val="1"/>
      <w:numFmt w:val="russianLower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7">
    <w:nsid w:val="56280DB6"/>
    <w:multiLevelType w:val="hybridMultilevel"/>
    <w:tmpl w:val="ECFE600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8">
    <w:nsid w:val="57E402FA"/>
    <w:multiLevelType w:val="hybridMultilevel"/>
    <w:tmpl w:val="A9B28118"/>
    <w:lvl w:ilvl="0" w:tplc="77C66678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39">
    <w:nsid w:val="598163CE"/>
    <w:multiLevelType w:val="hybridMultilevel"/>
    <w:tmpl w:val="58AE7C26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0">
    <w:nsid w:val="6F39314E"/>
    <w:multiLevelType w:val="hybridMultilevel"/>
    <w:tmpl w:val="2CA047DC"/>
    <w:lvl w:ilvl="0" w:tplc="AD5E780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1">
    <w:nsid w:val="773F7A0B"/>
    <w:multiLevelType w:val="multilevel"/>
    <w:tmpl w:val="88AEFA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>
    <w:nsid w:val="7B222BA8"/>
    <w:multiLevelType w:val="hybridMultilevel"/>
    <w:tmpl w:val="FD7AE0EC"/>
    <w:lvl w:ilvl="0" w:tplc="0419000F">
      <w:start w:val="1"/>
      <w:numFmt w:val="decimal"/>
      <w:lvlText w:val="%1."/>
      <w:lvlJc w:val="left"/>
      <w:pPr>
        <w:ind w:left="128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43">
    <w:nsid w:val="7D4D3B80"/>
    <w:multiLevelType w:val="hybridMultilevel"/>
    <w:tmpl w:val="D8B896D2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4">
    <w:nsid w:val="7EC23DCD"/>
    <w:multiLevelType w:val="hybridMultilevel"/>
    <w:tmpl w:val="58E2298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5">
    <w:nsid w:val="7F983CAC"/>
    <w:multiLevelType w:val="hybridMultilevel"/>
    <w:tmpl w:val="BCE2B63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6"/>
  </w:num>
  <w:num w:numId="3">
    <w:abstractNumId w:val="11"/>
  </w:num>
  <w:num w:numId="4">
    <w:abstractNumId w:val="34"/>
  </w:num>
  <w:num w:numId="5">
    <w:abstractNumId w:val="44"/>
  </w:num>
  <w:num w:numId="6">
    <w:abstractNumId w:val="45"/>
  </w:num>
  <w:num w:numId="7">
    <w:abstractNumId w:val="30"/>
  </w:num>
  <w:num w:numId="8">
    <w:abstractNumId w:val="39"/>
  </w:num>
  <w:num w:numId="9">
    <w:abstractNumId w:val="20"/>
  </w:num>
  <w:num w:numId="10">
    <w:abstractNumId w:val="10"/>
  </w:num>
  <w:num w:numId="11">
    <w:abstractNumId w:val="27"/>
  </w:num>
  <w:num w:numId="12">
    <w:abstractNumId w:val="23"/>
  </w:num>
  <w:num w:numId="13">
    <w:abstractNumId w:val="43"/>
  </w:num>
  <w:num w:numId="14">
    <w:abstractNumId w:val="17"/>
  </w:num>
  <w:num w:numId="15">
    <w:abstractNumId w:val="21"/>
  </w:num>
  <w:num w:numId="16">
    <w:abstractNumId w:val="41"/>
  </w:num>
  <w:num w:numId="17">
    <w:abstractNumId w:val="32"/>
  </w:num>
  <w:num w:numId="18">
    <w:abstractNumId w:val="12"/>
  </w:num>
  <w:num w:numId="19">
    <w:abstractNumId w:val="38"/>
  </w:num>
  <w:num w:numId="20">
    <w:abstractNumId w:val="28"/>
  </w:num>
  <w:num w:numId="21">
    <w:abstractNumId w:val="14"/>
  </w:num>
  <w:num w:numId="22">
    <w:abstractNumId w:val="37"/>
  </w:num>
  <w:num w:numId="23">
    <w:abstractNumId w:val="36"/>
  </w:num>
  <w:num w:numId="24">
    <w:abstractNumId w:val="22"/>
  </w:num>
  <w:num w:numId="25">
    <w:abstractNumId w:val="7"/>
  </w:num>
  <w:num w:numId="26">
    <w:abstractNumId w:val="33"/>
  </w:num>
  <w:num w:numId="27">
    <w:abstractNumId w:val="18"/>
  </w:num>
  <w:num w:numId="28">
    <w:abstractNumId w:val="19"/>
  </w:num>
  <w:num w:numId="29">
    <w:abstractNumId w:val="5"/>
  </w:num>
  <w:num w:numId="30">
    <w:abstractNumId w:val="42"/>
  </w:num>
  <w:num w:numId="31">
    <w:abstractNumId w:val="29"/>
  </w:num>
  <w:num w:numId="32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35"/>
  </w:num>
  <w:num w:numId="34">
    <w:abstractNumId w:val="8"/>
  </w:num>
  <w:num w:numId="35">
    <w:abstractNumId w:val="26"/>
  </w:num>
  <w:num w:numId="36">
    <w:abstractNumId w:val="9"/>
  </w:num>
  <w:num w:numId="37">
    <w:abstractNumId w:val="13"/>
  </w:num>
  <w:num w:numId="38">
    <w:abstractNumId w:val="31"/>
  </w:num>
  <w:num w:numId="39">
    <w:abstractNumId w:val="0"/>
  </w:num>
  <w:num w:numId="40">
    <w:abstractNumId w:val="1"/>
  </w:num>
  <w:num w:numId="41">
    <w:abstractNumId w:val="2"/>
  </w:num>
  <w:num w:numId="42">
    <w:abstractNumId w:val="3"/>
  </w:num>
  <w:num w:numId="43">
    <w:abstractNumId w:val="4"/>
  </w:num>
  <w:num w:numId="44">
    <w:abstractNumId w:val="16"/>
  </w:num>
  <w:num w:numId="45">
    <w:abstractNumId w:val="4"/>
    <w:lvlOverride w:ilvl="0"/>
  </w:num>
  <w:num w:numId="46">
    <w:abstractNumId w:val="1"/>
    <w:lvlOverride w:ilvl="0"/>
  </w:num>
  <w:num w:numId="47">
    <w:abstractNumId w:val="40"/>
  </w:num>
  <w:num w:numId="48">
    <w:abstractNumId w:val="25"/>
  </w:num>
  <w:num w:numId="49">
    <w:abstractNumId w:val="2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embedSystemFonts/>
  <w:bordersDoNotSurroundHeader/>
  <w:bordersDoNotSurroundFooter/>
  <w:stylePaneFormatFilter w:val="3F01"/>
  <w:doNotTrackMoves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125BE"/>
    <w:rsid w:val="000043FA"/>
    <w:rsid w:val="000054C0"/>
    <w:rsid w:val="00013CC4"/>
    <w:rsid w:val="00020246"/>
    <w:rsid w:val="00030325"/>
    <w:rsid w:val="000306DD"/>
    <w:rsid w:val="000311C9"/>
    <w:rsid w:val="0003145C"/>
    <w:rsid w:val="00032A6C"/>
    <w:rsid w:val="00033029"/>
    <w:rsid w:val="000332A6"/>
    <w:rsid w:val="0003443F"/>
    <w:rsid w:val="00036D6F"/>
    <w:rsid w:val="000430D3"/>
    <w:rsid w:val="00054FE2"/>
    <w:rsid w:val="00055516"/>
    <w:rsid w:val="00063D00"/>
    <w:rsid w:val="00064AD3"/>
    <w:rsid w:val="00065E28"/>
    <w:rsid w:val="00066036"/>
    <w:rsid w:val="00071391"/>
    <w:rsid w:val="0007246B"/>
    <w:rsid w:val="0008161B"/>
    <w:rsid w:val="00082173"/>
    <w:rsid w:val="000824A4"/>
    <w:rsid w:val="000824B7"/>
    <w:rsid w:val="0008595C"/>
    <w:rsid w:val="00094253"/>
    <w:rsid w:val="000946CF"/>
    <w:rsid w:val="00096109"/>
    <w:rsid w:val="000A01F1"/>
    <w:rsid w:val="000A1EB1"/>
    <w:rsid w:val="000A27D8"/>
    <w:rsid w:val="000A340F"/>
    <w:rsid w:val="000A5CE8"/>
    <w:rsid w:val="000A5D24"/>
    <w:rsid w:val="000A65A1"/>
    <w:rsid w:val="000A71BC"/>
    <w:rsid w:val="000B0037"/>
    <w:rsid w:val="000B0916"/>
    <w:rsid w:val="000B160B"/>
    <w:rsid w:val="000B4357"/>
    <w:rsid w:val="000B6909"/>
    <w:rsid w:val="000B7BD2"/>
    <w:rsid w:val="000B7DA2"/>
    <w:rsid w:val="000D0F3B"/>
    <w:rsid w:val="000E3100"/>
    <w:rsid w:val="000E3750"/>
    <w:rsid w:val="000F10A7"/>
    <w:rsid w:val="000F229A"/>
    <w:rsid w:val="000F3228"/>
    <w:rsid w:val="000F7838"/>
    <w:rsid w:val="0010038D"/>
    <w:rsid w:val="001013BB"/>
    <w:rsid w:val="00103C9C"/>
    <w:rsid w:val="00103DB0"/>
    <w:rsid w:val="00104BB5"/>
    <w:rsid w:val="001076F3"/>
    <w:rsid w:val="00107E2F"/>
    <w:rsid w:val="001112D2"/>
    <w:rsid w:val="00113E76"/>
    <w:rsid w:val="00117951"/>
    <w:rsid w:val="00125230"/>
    <w:rsid w:val="0012639D"/>
    <w:rsid w:val="001310C7"/>
    <w:rsid w:val="0013405F"/>
    <w:rsid w:val="00135DEA"/>
    <w:rsid w:val="00143590"/>
    <w:rsid w:val="001459AB"/>
    <w:rsid w:val="00147F3E"/>
    <w:rsid w:val="00152163"/>
    <w:rsid w:val="00153190"/>
    <w:rsid w:val="00154F84"/>
    <w:rsid w:val="00165E32"/>
    <w:rsid w:val="00173672"/>
    <w:rsid w:val="00173E53"/>
    <w:rsid w:val="00181F2E"/>
    <w:rsid w:val="0019220D"/>
    <w:rsid w:val="00195F38"/>
    <w:rsid w:val="00196A06"/>
    <w:rsid w:val="00197B54"/>
    <w:rsid w:val="001A04D7"/>
    <w:rsid w:val="001A182E"/>
    <w:rsid w:val="001A4E6B"/>
    <w:rsid w:val="001C0E23"/>
    <w:rsid w:val="001C31C5"/>
    <w:rsid w:val="001D4471"/>
    <w:rsid w:val="001D5146"/>
    <w:rsid w:val="001D6DFA"/>
    <w:rsid w:val="001E2737"/>
    <w:rsid w:val="001E5ECB"/>
    <w:rsid w:val="001E6CFA"/>
    <w:rsid w:val="001E76C3"/>
    <w:rsid w:val="001F027A"/>
    <w:rsid w:val="001F0CBE"/>
    <w:rsid w:val="001F0E72"/>
    <w:rsid w:val="001F10D4"/>
    <w:rsid w:val="001F6597"/>
    <w:rsid w:val="001F6E8B"/>
    <w:rsid w:val="00200E0B"/>
    <w:rsid w:val="002021CE"/>
    <w:rsid w:val="00203809"/>
    <w:rsid w:val="002049FA"/>
    <w:rsid w:val="00205B6B"/>
    <w:rsid w:val="00207DB8"/>
    <w:rsid w:val="00207FAB"/>
    <w:rsid w:val="00210E7C"/>
    <w:rsid w:val="00217581"/>
    <w:rsid w:val="00217A9E"/>
    <w:rsid w:val="00220733"/>
    <w:rsid w:val="00224A52"/>
    <w:rsid w:val="00224D9E"/>
    <w:rsid w:val="00226996"/>
    <w:rsid w:val="00226B27"/>
    <w:rsid w:val="0023330D"/>
    <w:rsid w:val="00233642"/>
    <w:rsid w:val="00234EF9"/>
    <w:rsid w:val="0024270B"/>
    <w:rsid w:val="00243DE6"/>
    <w:rsid w:val="002461A8"/>
    <w:rsid w:val="002467A8"/>
    <w:rsid w:val="00253E5C"/>
    <w:rsid w:val="00255A97"/>
    <w:rsid w:val="00256E7A"/>
    <w:rsid w:val="0026170A"/>
    <w:rsid w:val="002637CD"/>
    <w:rsid w:val="002773CC"/>
    <w:rsid w:val="00277AD1"/>
    <w:rsid w:val="00280388"/>
    <w:rsid w:val="00280FA4"/>
    <w:rsid w:val="002931BA"/>
    <w:rsid w:val="002954EA"/>
    <w:rsid w:val="002A010E"/>
    <w:rsid w:val="002A01D0"/>
    <w:rsid w:val="002A0FD6"/>
    <w:rsid w:val="002A40E2"/>
    <w:rsid w:val="002A42A7"/>
    <w:rsid w:val="002A720F"/>
    <w:rsid w:val="002B0CF6"/>
    <w:rsid w:val="002C0376"/>
    <w:rsid w:val="002C1D1A"/>
    <w:rsid w:val="002C1F2B"/>
    <w:rsid w:val="002C3E46"/>
    <w:rsid w:val="002D5B91"/>
    <w:rsid w:val="002D7C1C"/>
    <w:rsid w:val="002E102E"/>
    <w:rsid w:val="002E4F95"/>
    <w:rsid w:val="002E61E7"/>
    <w:rsid w:val="002E7BC9"/>
    <w:rsid w:val="002F3881"/>
    <w:rsid w:val="0030679B"/>
    <w:rsid w:val="00311633"/>
    <w:rsid w:val="00321DD2"/>
    <w:rsid w:val="0032470F"/>
    <w:rsid w:val="003267AD"/>
    <w:rsid w:val="00326AAC"/>
    <w:rsid w:val="003338D3"/>
    <w:rsid w:val="0033429F"/>
    <w:rsid w:val="00334745"/>
    <w:rsid w:val="00336AA8"/>
    <w:rsid w:val="00342188"/>
    <w:rsid w:val="0034629A"/>
    <w:rsid w:val="003523DE"/>
    <w:rsid w:val="00355826"/>
    <w:rsid w:val="0035681F"/>
    <w:rsid w:val="00357401"/>
    <w:rsid w:val="003622D7"/>
    <w:rsid w:val="0036544D"/>
    <w:rsid w:val="003672B3"/>
    <w:rsid w:val="0036799C"/>
    <w:rsid w:val="00373275"/>
    <w:rsid w:val="00374491"/>
    <w:rsid w:val="00375235"/>
    <w:rsid w:val="00376D35"/>
    <w:rsid w:val="003832A5"/>
    <w:rsid w:val="00383CE3"/>
    <w:rsid w:val="00385E0E"/>
    <w:rsid w:val="00386487"/>
    <w:rsid w:val="00386642"/>
    <w:rsid w:val="00386A49"/>
    <w:rsid w:val="0039211A"/>
    <w:rsid w:val="00396837"/>
    <w:rsid w:val="00397F23"/>
    <w:rsid w:val="003A7E32"/>
    <w:rsid w:val="003B294C"/>
    <w:rsid w:val="003B71FE"/>
    <w:rsid w:val="003C0976"/>
    <w:rsid w:val="003C5A78"/>
    <w:rsid w:val="003D2D66"/>
    <w:rsid w:val="003D441D"/>
    <w:rsid w:val="003D4F90"/>
    <w:rsid w:val="003E31A0"/>
    <w:rsid w:val="003E63E7"/>
    <w:rsid w:val="003E705D"/>
    <w:rsid w:val="003F3DBA"/>
    <w:rsid w:val="003F5BA4"/>
    <w:rsid w:val="003F60AA"/>
    <w:rsid w:val="00401155"/>
    <w:rsid w:val="004074B3"/>
    <w:rsid w:val="00407964"/>
    <w:rsid w:val="0041498D"/>
    <w:rsid w:val="00415337"/>
    <w:rsid w:val="004168E1"/>
    <w:rsid w:val="004218F4"/>
    <w:rsid w:val="00423A38"/>
    <w:rsid w:val="004329F5"/>
    <w:rsid w:val="004343FC"/>
    <w:rsid w:val="00435A44"/>
    <w:rsid w:val="00444DCE"/>
    <w:rsid w:val="00445599"/>
    <w:rsid w:val="00447347"/>
    <w:rsid w:val="00450B1D"/>
    <w:rsid w:val="00454DA6"/>
    <w:rsid w:val="00457C1A"/>
    <w:rsid w:val="004604D5"/>
    <w:rsid w:val="00463E04"/>
    <w:rsid w:val="00464FD5"/>
    <w:rsid w:val="00471AD8"/>
    <w:rsid w:val="004721A0"/>
    <w:rsid w:val="00476FD4"/>
    <w:rsid w:val="00480B35"/>
    <w:rsid w:val="00480E96"/>
    <w:rsid w:val="004858B9"/>
    <w:rsid w:val="00486759"/>
    <w:rsid w:val="00486FD1"/>
    <w:rsid w:val="0048775E"/>
    <w:rsid w:val="00490534"/>
    <w:rsid w:val="00491BE4"/>
    <w:rsid w:val="0049314C"/>
    <w:rsid w:val="00493F3B"/>
    <w:rsid w:val="00497827"/>
    <w:rsid w:val="004A154B"/>
    <w:rsid w:val="004A620F"/>
    <w:rsid w:val="004B2897"/>
    <w:rsid w:val="004C19F2"/>
    <w:rsid w:val="004C3079"/>
    <w:rsid w:val="004C33DF"/>
    <w:rsid w:val="004C7673"/>
    <w:rsid w:val="004D3C48"/>
    <w:rsid w:val="004E1422"/>
    <w:rsid w:val="004F032A"/>
    <w:rsid w:val="004F1AEF"/>
    <w:rsid w:val="004F39A3"/>
    <w:rsid w:val="004F458C"/>
    <w:rsid w:val="004F6425"/>
    <w:rsid w:val="004F65FC"/>
    <w:rsid w:val="00503381"/>
    <w:rsid w:val="005154A1"/>
    <w:rsid w:val="005203AA"/>
    <w:rsid w:val="00521F5C"/>
    <w:rsid w:val="0052275B"/>
    <w:rsid w:val="00522D1B"/>
    <w:rsid w:val="00522D51"/>
    <w:rsid w:val="00532BC2"/>
    <w:rsid w:val="005461FC"/>
    <w:rsid w:val="00551238"/>
    <w:rsid w:val="00555A94"/>
    <w:rsid w:val="00555CF4"/>
    <w:rsid w:val="005574D1"/>
    <w:rsid w:val="005600A4"/>
    <w:rsid w:val="005646DF"/>
    <w:rsid w:val="00565E8F"/>
    <w:rsid w:val="005672B3"/>
    <w:rsid w:val="005678A2"/>
    <w:rsid w:val="005720E6"/>
    <w:rsid w:val="0057672B"/>
    <w:rsid w:val="00583D7D"/>
    <w:rsid w:val="00584079"/>
    <w:rsid w:val="00597BBC"/>
    <w:rsid w:val="005A1D91"/>
    <w:rsid w:val="005A1FB2"/>
    <w:rsid w:val="005A6FAA"/>
    <w:rsid w:val="005B0B4B"/>
    <w:rsid w:val="005B1AAB"/>
    <w:rsid w:val="005B2551"/>
    <w:rsid w:val="005B545A"/>
    <w:rsid w:val="005C4DE7"/>
    <w:rsid w:val="005C5F1A"/>
    <w:rsid w:val="005D285C"/>
    <w:rsid w:val="005D3CE1"/>
    <w:rsid w:val="005D53F4"/>
    <w:rsid w:val="005D5690"/>
    <w:rsid w:val="005E00BC"/>
    <w:rsid w:val="005E0573"/>
    <w:rsid w:val="005E0E68"/>
    <w:rsid w:val="005E0FCA"/>
    <w:rsid w:val="005E7F37"/>
    <w:rsid w:val="005F3C26"/>
    <w:rsid w:val="005F619C"/>
    <w:rsid w:val="00605E1D"/>
    <w:rsid w:val="00611197"/>
    <w:rsid w:val="00624787"/>
    <w:rsid w:val="00624F44"/>
    <w:rsid w:val="00625FC3"/>
    <w:rsid w:val="006309C1"/>
    <w:rsid w:val="0063106F"/>
    <w:rsid w:val="00632641"/>
    <w:rsid w:val="00636EF5"/>
    <w:rsid w:val="00640170"/>
    <w:rsid w:val="006428EB"/>
    <w:rsid w:val="006461B0"/>
    <w:rsid w:val="00653A71"/>
    <w:rsid w:val="00656EFF"/>
    <w:rsid w:val="006729F0"/>
    <w:rsid w:val="00675C4F"/>
    <w:rsid w:val="00676FF0"/>
    <w:rsid w:val="00681815"/>
    <w:rsid w:val="006848DA"/>
    <w:rsid w:val="00684F4F"/>
    <w:rsid w:val="00687DE2"/>
    <w:rsid w:val="00687EB9"/>
    <w:rsid w:val="006912D1"/>
    <w:rsid w:val="0069436C"/>
    <w:rsid w:val="00694641"/>
    <w:rsid w:val="006973C0"/>
    <w:rsid w:val="006A0217"/>
    <w:rsid w:val="006B06B6"/>
    <w:rsid w:val="006B28B4"/>
    <w:rsid w:val="006B5BC7"/>
    <w:rsid w:val="006C1369"/>
    <w:rsid w:val="006C3A50"/>
    <w:rsid w:val="006D047C"/>
    <w:rsid w:val="006D04B4"/>
    <w:rsid w:val="006D33BA"/>
    <w:rsid w:val="006D3547"/>
    <w:rsid w:val="006E6C1C"/>
    <w:rsid w:val="006F28E0"/>
    <w:rsid w:val="006F5C9E"/>
    <w:rsid w:val="006F65CD"/>
    <w:rsid w:val="00701D44"/>
    <w:rsid w:val="0071036B"/>
    <w:rsid w:val="00717C8C"/>
    <w:rsid w:val="00720775"/>
    <w:rsid w:val="007226F7"/>
    <w:rsid w:val="00724C48"/>
    <w:rsid w:val="007258FF"/>
    <w:rsid w:val="00731C4E"/>
    <w:rsid w:val="007356CF"/>
    <w:rsid w:val="00735B87"/>
    <w:rsid w:val="00737995"/>
    <w:rsid w:val="007424B9"/>
    <w:rsid w:val="00746043"/>
    <w:rsid w:val="0074644C"/>
    <w:rsid w:val="00750095"/>
    <w:rsid w:val="00750DED"/>
    <w:rsid w:val="00753955"/>
    <w:rsid w:val="00754046"/>
    <w:rsid w:val="00756D53"/>
    <w:rsid w:val="00761603"/>
    <w:rsid w:val="00765A4E"/>
    <w:rsid w:val="00767409"/>
    <w:rsid w:val="00773127"/>
    <w:rsid w:val="00773D44"/>
    <w:rsid w:val="007754E4"/>
    <w:rsid w:val="00775BCB"/>
    <w:rsid w:val="00777CC9"/>
    <w:rsid w:val="0078140D"/>
    <w:rsid w:val="00787DAA"/>
    <w:rsid w:val="0079022C"/>
    <w:rsid w:val="00795323"/>
    <w:rsid w:val="0079685A"/>
    <w:rsid w:val="007A00F2"/>
    <w:rsid w:val="007A3987"/>
    <w:rsid w:val="007B4BBE"/>
    <w:rsid w:val="007B6F99"/>
    <w:rsid w:val="007C088E"/>
    <w:rsid w:val="007C1E0D"/>
    <w:rsid w:val="007C2DC7"/>
    <w:rsid w:val="007C6C3B"/>
    <w:rsid w:val="007C79C4"/>
    <w:rsid w:val="007E0E96"/>
    <w:rsid w:val="007F12E6"/>
    <w:rsid w:val="007F5AED"/>
    <w:rsid w:val="007F703F"/>
    <w:rsid w:val="007F7A6A"/>
    <w:rsid w:val="00803D56"/>
    <w:rsid w:val="00803E85"/>
    <w:rsid w:val="00806CC2"/>
    <w:rsid w:val="00814B59"/>
    <w:rsid w:val="008155AE"/>
    <w:rsid w:val="00815833"/>
    <w:rsid w:val="008177F1"/>
    <w:rsid w:val="00820310"/>
    <w:rsid w:val="00827CFA"/>
    <w:rsid w:val="00831197"/>
    <w:rsid w:val="00834280"/>
    <w:rsid w:val="00835104"/>
    <w:rsid w:val="00835929"/>
    <w:rsid w:val="00836478"/>
    <w:rsid w:val="008439AC"/>
    <w:rsid w:val="008443AF"/>
    <w:rsid w:val="0085094B"/>
    <w:rsid w:val="008524E3"/>
    <w:rsid w:val="008531ED"/>
    <w:rsid w:val="00853F46"/>
    <w:rsid w:val="00861B1B"/>
    <w:rsid w:val="00862E4E"/>
    <w:rsid w:val="00865CCF"/>
    <w:rsid w:val="0086698D"/>
    <w:rsid w:val="0087519F"/>
    <w:rsid w:val="0087759C"/>
    <w:rsid w:val="00877E3C"/>
    <w:rsid w:val="008804C4"/>
    <w:rsid w:val="0088236C"/>
    <w:rsid w:val="0088246F"/>
    <w:rsid w:val="0089203A"/>
    <w:rsid w:val="008A0170"/>
    <w:rsid w:val="008A1E40"/>
    <w:rsid w:val="008A20F0"/>
    <w:rsid w:val="008A2AA4"/>
    <w:rsid w:val="008A2B78"/>
    <w:rsid w:val="008A2C40"/>
    <w:rsid w:val="008A668D"/>
    <w:rsid w:val="008B0011"/>
    <w:rsid w:val="008B1FF6"/>
    <w:rsid w:val="008B60C2"/>
    <w:rsid w:val="008B76E0"/>
    <w:rsid w:val="008C6843"/>
    <w:rsid w:val="008D0783"/>
    <w:rsid w:val="008D3774"/>
    <w:rsid w:val="008D4ECC"/>
    <w:rsid w:val="008E534A"/>
    <w:rsid w:val="008E55CC"/>
    <w:rsid w:val="008E6EE6"/>
    <w:rsid w:val="008F0C9A"/>
    <w:rsid w:val="008F21CB"/>
    <w:rsid w:val="008F2313"/>
    <w:rsid w:val="008F7C09"/>
    <w:rsid w:val="00900B50"/>
    <w:rsid w:val="00900E33"/>
    <w:rsid w:val="0090512F"/>
    <w:rsid w:val="00907C4E"/>
    <w:rsid w:val="00910AD0"/>
    <w:rsid w:val="00911298"/>
    <w:rsid w:val="009125BE"/>
    <w:rsid w:val="0091343B"/>
    <w:rsid w:val="00922C31"/>
    <w:rsid w:val="0092312B"/>
    <w:rsid w:val="0093107E"/>
    <w:rsid w:val="009345C6"/>
    <w:rsid w:val="009357BB"/>
    <w:rsid w:val="009419A8"/>
    <w:rsid w:val="0094280E"/>
    <w:rsid w:val="00951970"/>
    <w:rsid w:val="00955AB9"/>
    <w:rsid w:val="00955BCA"/>
    <w:rsid w:val="009640BD"/>
    <w:rsid w:val="0097412A"/>
    <w:rsid w:val="009742C2"/>
    <w:rsid w:val="00974F1C"/>
    <w:rsid w:val="00974FA5"/>
    <w:rsid w:val="00977945"/>
    <w:rsid w:val="009801F2"/>
    <w:rsid w:val="00982B17"/>
    <w:rsid w:val="00982EB2"/>
    <w:rsid w:val="00983E28"/>
    <w:rsid w:val="00986340"/>
    <w:rsid w:val="009927EF"/>
    <w:rsid w:val="00994A36"/>
    <w:rsid w:val="00994C55"/>
    <w:rsid w:val="0099713B"/>
    <w:rsid w:val="009A4D0B"/>
    <w:rsid w:val="009B0FB4"/>
    <w:rsid w:val="009C15E7"/>
    <w:rsid w:val="009C20D4"/>
    <w:rsid w:val="009C6AA8"/>
    <w:rsid w:val="009D13CD"/>
    <w:rsid w:val="009D2F6D"/>
    <w:rsid w:val="009F09AA"/>
    <w:rsid w:val="009F11C0"/>
    <w:rsid w:val="009F2325"/>
    <w:rsid w:val="009F2AD1"/>
    <w:rsid w:val="009F30D6"/>
    <w:rsid w:val="009F4952"/>
    <w:rsid w:val="009F529F"/>
    <w:rsid w:val="009F6D80"/>
    <w:rsid w:val="00A01651"/>
    <w:rsid w:val="00A02EA0"/>
    <w:rsid w:val="00A03DBB"/>
    <w:rsid w:val="00A06A43"/>
    <w:rsid w:val="00A11821"/>
    <w:rsid w:val="00A16B54"/>
    <w:rsid w:val="00A16C34"/>
    <w:rsid w:val="00A17BA4"/>
    <w:rsid w:val="00A21351"/>
    <w:rsid w:val="00A21C93"/>
    <w:rsid w:val="00A23922"/>
    <w:rsid w:val="00A3084F"/>
    <w:rsid w:val="00A31EED"/>
    <w:rsid w:val="00A34587"/>
    <w:rsid w:val="00A36E02"/>
    <w:rsid w:val="00A37599"/>
    <w:rsid w:val="00A40900"/>
    <w:rsid w:val="00A5411E"/>
    <w:rsid w:val="00A5741F"/>
    <w:rsid w:val="00A6022C"/>
    <w:rsid w:val="00A61031"/>
    <w:rsid w:val="00A62CDC"/>
    <w:rsid w:val="00A6402C"/>
    <w:rsid w:val="00A64808"/>
    <w:rsid w:val="00A7014B"/>
    <w:rsid w:val="00A72A9A"/>
    <w:rsid w:val="00A8352D"/>
    <w:rsid w:val="00A84C2B"/>
    <w:rsid w:val="00A85796"/>
    <w:rsid w:val="00A92EA7"/>
    <w:rsid w:val="00A95036"/>
    <w:rsid w:val="00A95915"/>
    <w:rsid w:val="00A97168"/>
    <w:rsid w:val="00AA00F9"/>
    <w:rsid w:val="00AA0E6B"/>
    <w:rsid w:val="00AA14D4"/>
    <w:rsid w:val="00AA403A"/>
    <w:rsid w:val="00AA7B25"/>
    <w:rsid w:val="00AB1E5B"/>
    <w:rsid w:val="00AB54CC"/>
    <w:rsid w:val="00AC0B07"/>
    <w:rsid w:val="00AC6A0F"/>
    <w:rsid w:val="00AC6E59"/>
    <w:rsid w:val="00AD243B"/>
    <w:rsid w:val="00AD384F"/>
    <w:rsid w:val="00AD3AA8"/>
    <w:rsid w:val="00AD7682"/>
    <w:rsid w:val="00AE1CFC"/>
    <w:rsid w:val="00AE381E"/>
    <w:rsid w:val="00AE43C5"/>
    <w:rsid w:val="00AE65C8"/>
    <w:rsid w:val="00AF2BB2"/>
    <w:rsid w:val="00AF752D"/>
    <w:rsid w:val="00B01B6B"/>
    <w:rsid w:val="00B03F6C"/>
    <w:rsid w:val="00B0401C"/>
    <w:rsid w:val="00B0611A"/>
    <w:rsid w:val="00B072AC"/>
    <w:rsid w:val="00B20200"/>
    <w:rsid w:val="00B2038C"/>
    <w:rsid w:val="00B23837"/>
    <w:rsid w:val="00B25681"/>
    <w:rsid w:val="00B27403"/>
    <w:rsid w:val="00B401FA"/>
    <w:rsid w:val="00B426BF"/>
    <w:rsid w:val="00B50E3D"/>
    <w:rsid w:val="00B52493"/>
    <w:rsid w:val="00B56311"/>
    <w:rsid w:val="00B655AD"/>
    <w:rsid w:val="00B663BC"/>
    <w:rsid w:val="00B67105"/>
    <w:rsid w:val="00B678A0"/>
    <w:rsid w:val="00B72432"/>
    <w:rsid w:val="00B72C01"/>
    <w:rsid w:val="00B73FC0"/>
    <w:rsid w:val="00B804A7"/>
    <w:rsid w:val="00B8181E"/>
    <w:rsid w:val="00B81907"/>
    <w:rsid w:val="00B82F70"/>
    <w:rsid w:val="00B91227"/>
    <w:rsid w:val="00B93B6E"/>
    <w:rsid w:val="00B954D3"/>
    <w:rsid w:val="00B95C8E"/>
    <w:rsid w:val="00BA0D3C"/>
    <w:rsid w:val="00BA462D"/>
    <w:rsid w:val="00BA4CF4"/>
    <w:rsid w:val="00BA5579"/>
    <w:rsid w:val="00BA678F"/>
    <w:rsid w:val="00BB5B87"/>
    <w:rsid w:val="00BC1ACA"/>
    <w:rsid w:val="00BC1BD9"/>
    <w:rsid w:val="00BC3527"/>
    <w:rsid w:val="00BC42EF"/>
    <w:rsid w:val="00BC4630"/>
    <w:rsid w:val="00BC48CB"/>
    <w:rsid w:val="00BD246C"/>
    <w:rsid w:val="00BD51D2"/>
    <w:rsid w:val="00BD7EEF"/>
    <w:rsid w:val="00BE41AD"/>
    <w:rsid w:val="00BE66EE"/>
    <w:rsid w:val="00BE7107"/>
    <w:rsid w:val="00BF164E"/>
    <w:rsid w:val="00BF42C2"/>
    <w:rsid w:val="00C0251B"/>
    <w:rsid w:val="00C040CA"/>
    <w:rsid w:val="00C076B1"/>
    <w:rsid w:val="00C13928"/>
    <w:rsid w:val="00C15BB4"/>
    <w:rsid w:val="00C15E81"/>
    <w:rsid w:val="00C17915"/>
    <w:rsid w:val="00C2235B"/>
    <w:rsid w:val="00C254A6"/>
    <w:rsid w:val="00C256CA"/>
    <w:rsid w:val="00C31955"/>
    <w:rsid w:val="00C348B0"/>
    <w:rsid w:val="00C42798"/>
    <w:rsid w:val="00C44A5F"/>
    <w:rsid w:val="00C45CAB"/>
    <w:rsid w:val="00C4657C"/>
    <w:rsid w:val="00C46F66"/>
    <w:rsid w:val="00C47306"/>
    <w:rsid w:val="00C473F8"/>
    <w:rsid w:val="00C50ABF"/>
    <w:rsid w:val="00C518F8"/>
    <w:rsid w:val="00C519F2"/>
    <w:rsid w:val="00C53018"/>
    <w:rsid w:val="00C532C1"/>
    <w:rsid w:val="00C53977"/>
    <w:rsid w:val="00C5451F"/>
    <w:rsid w:val="00C56D61"/>
    <w:rsid w:val="00C6259B"/>
    <w:rsid w:val="00C640B4"/>
    <w:rsid w:val="00C7103F"/>
    <w:rsid w:val="00C73D3C"/>
    <w:rsid w:val="00C75090"/>
    <w:rsid w:val="00C81030"/>
    <w:rsid w:val="00C8359C"/>
    <w:rsid w:val="00C84B9F"/>
    <w:rsid w:val="00C90D65"/>
    <w:rsid w:val="00CA09F5"/>
    <w:rsid w:val="00CA71BD"/>
    <w:rsid w:val="00CB0425"/>
    <w:rsid w:val="00CB200B"/>
    <w:rsid w:val="00CB50B7"/>
    <w:rsid w:val="00CB7E20"/>
    <w:rsid w:val="00CC2813"/>
    <w:rsid w:val="00CC4A57"/>
    <w:rsid w:val="00CD5830"/>
    <w:rsid w:val="00CE11D9"/>
    <w:rsid w:val="00CE164C"/>
    <w:rsid w:val="00CE450F"/>
    <w:rsid w:val="00CE56E3"/>
    <w:rsid w:val="00CE6E80"/>
    <w:rsid w:val="00CF6376"/>
    <w:rsid w:val="00D00F1D"/>
    <w:rsid w:val="00D01D8E"/>
    <w:rsid w:val="00D01F23"/>
    <w:rsid w:val="00D05B95"/>
    <w:rsid w:val="00D132C5"/>
    <w:rsid w:val="00D17066"/>
    <w:rsid w:val="00D20748"/>
    <w:rsid w:val="00D21C33"/>
    <w:rsid w:val="00D33718"/>
    <w:rsid w:val="00D3408E"/>
    <w:rsid w:val="00D37D05"/>
    <w:rsid w:val="00D40C06"/>
    <w:rsid w:val="00D441E6"/>
    <w:rsid w:val="00D45653"/>
    <w:rsid w:val="00D51467"/>
    <w:rsid w:val="00D52930"/>
    <w:rsid w:val="00D5317E"/>
    <w:rsid w:val="00D563F1"/>
    <w:rsid w:val="00D656D8"/>
    <w:rsid w:val="00D65E1A"/>
    <w:rsid w:val="00D67FAA"/>
    <w:rsid w:val="00D70308"/>
    <w:rsid w:val="00D707CB"/>
    <w:rsid w:val="00D75CF7"/>
    <w:rsid w:val="00D773E8"/>
    <w:rsid w:val="00D91B8E"/>
    <w:rsid w:val="00D92C38"/>
    <w:rsid w:val="00D945A7"/>
    <w:rsid w:val="00DA2601"/>
    <w:rsid w:val="00DA4F9B"/>
    <w:rsid w:val="00DB21A8"/>
    <w:rsid w:val="00DC637E"/>
    <w:rsid w:val="00DD3721"/>
    <w:rsid w:val="00DD5F4B"/>
    <w:rsid w:val="00DE2DF7"/>
    <w:rsid w:val="00DE367E"/>
    <w:rsid w:val="00DE41B0"/>
    <w:rsid w:val="00DE4951"/>
    <w:rsid w:val="00DE495F"/>
    <w:rsid w:val="00DE56D9"/>
    <w:rsid w:val="00DE5D06"/>
    <w:rsid w:val="00DF3236"/>
    <w:rsid w:val="00DF3B89"/>
    <w:rsid w:val="00DF67CF"/>
    <w:rsid w:val="00E00C9F"/>
    <w:rsid w:val="00E01F27"/>
    <w:rsid w:val="00E022FE"/>
    <w:rsid w:val="00E06342"/>
    <w:rsid w:val="00E06F0D"/>
    <w:rsid w:val="00E12B60"/>
    <w:rsid w:val="00E131F9"/>
    <w:rsid w:val="00E14A3F"/>
    <w:rsid w:val="00E14DDF"/>
    <w:rsid w:val="00E177AB"/>
    <w:rsid w:val="00E20CB0"/>
    <w:rsid w:val="00E26511"/>
    <w:rsid w:val="00E32771"/>
    <w:rsid w:val="00E35F4F"/>
    <w:rsid w:val="00E36415"/>
    <w:rsid w:val="00E3775D"/>
    <w:rsid w:val="00E41338"/>
    <w:rsid w:val="00E51396"/>
    <w:rsid w:val="00E55F41"/>
    <w:rsid w:val="00E56F4E"/>
    <w:rsid w:val="00E60D0B"/>
    <w:rsid w:val="00E60FEF"/>
    <w:rsid w:val="00E633D6"/>
    <w:rsid w:val="00E72421"/>
    <w:rsid w:val="00E725DA"/>
    <w:rsid w:val="00E7432D"/>
    <w:rsid w:val="00E80A68"/>
    <w:rsid w:val="00E80F75"/>
    <w:rsid w:val="00E95DD8"/>
    <w:rsid w:val="00E9746F"/>
    <w:rsid w:val="00EA5D5C"/>
    <w:rsid w:val="00EB036B"/>
    <w:rsid w:val="00EB1160"/>
    <w:rsid w:val="00EB6BBF"/>
    <w:rsid w:val="00EC14A7"/>
    <w:rsid w:val="00EC1929"/>
    <w:rsid w:val="00EC23B8"/>
    <w:rsid w:val="00EC2AC6"/>
    <w:rsid w:val="00ED2A96"/>
    <w:rsid w:val="00ED3631"/>
    <w:rsid w:val="00ED36E4"/>
    <w:rsid w:val="00EE0A0B"/>
    <w:rsid w:val="00EE39E5"/>
    <w:rsid w:val="00EE6E3C"/>
    <w:rsid w:val="00EE73B6"/>
    <w:rsid w:val="00EF11D8"/>
    <w:rsid w:val="00EF1946"/>
    <w:rsid w:val="00EF48C1"/>
    <w:rsid w:val="00F01650"/>
    <w:rsid w:val="00F0244F"/>
    <w:rsid w:val="00F046DF"/>
    <w:rsid w:val="00F13A84"/>
    <w:rsid w:val="00F17818"/>
    <w:rsid w:val="00F27ABF"/>
    <w:rsid w:val="00F3141D"/>
    <w:rsid w:val="00F348E5"/>
    <w:rsid w:val="00F34B47"/>
    <w:rsid w:val="00F34F57"/>
    <w:rsid w:val="00F35CA4"/>
    <w:rsid w:val="00F41523"/>
    <w:rsid w:val="00F43886"/>
    <w:rsid w:val="00F46D03"/>
    <w:rsid w:val="00F548FC"/>
    <w:rsid w:val="00F5544D"/>
    <w:rsid w:val="00F637F1"/>
    <w:rsid w:val="00F655DC"/>
    <w:rsid w:val="00F664FE"/>
    <w:rsid w:val="00F6756C"/>
    <w:rsid w:val="00F73C90"/>
    <w:rsid w:val="00F75A6F"/>
    <w:rsid w:val="00F75D07"/>
    <w:rsid w:val="00F77DB6"/>
    <w:rsid w:val="00F84845"/>
    <w:rsid w:val="00FA2123"/>
    <w:rsid w:val="00FA4406"/>
    <w:rsid w:val="00FB0979"/>
    <w:rsid w:val="00FB5472"/>
    <w:rsid w:val="00FC0760"/>
    <w:rsid w:val="00FC6196"/>
    <w:rsid w:val="00FD0322"/>
    <w:rsid w:val="00FD26CF"/>
    <w:rsid w:val="00FD32EB"/>
    <w:rsid w:val="00FD623B"/>
    <w:rsid w:val="00FE0949"/>
    <w:rsid w:val="00FE17F6"/>
    <w:rsid w:val="00FE1877"/>
    <w:rsid w:val="00FE24AC"/>
    <w:rsid w:val="00FE6C50"/>
    <w:rsid w:val="00FF1EDB"/>
    <w:rsid w:val="00FF20BD"/>
    <w:rsid w:val="00FF3C6B"/>
    <w:rsid w:val="00FF493E"/>
    <w:rsid w:val="00FF50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Heading2">
    <w:name w:val="heading 2"/>
    <w:basedOn w:val="Normal"/>
    <w:next w:val="Normal"/>
    <w:link w:val="Heading2Char"/>
    <w:uiPriority w:val="9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0512F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2021CE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7601A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locked/>
    <w:rsid w:val="00401155"/>
    <w:rPr>
      <w:b/>
      <w:i/>
      <w:sz w:val="24"/>
    </w:rPr>
  </w:style>
  <w:style w:type="character" w:customStyle="1" w:styleId="Heading3Char">
    <w:name w:val="Heading 3 Char"/>
    <w:basedOn w:val="DefaultParagraphFont"/>
    <w:link w:val="Heading3"/>
    <w:uiPriority w:val="9"/>
    <w:locked/>
    <w:rsid w:val="0090512F"/>
    <w:rPr>
      <w:rFonts w:ascii="Cambria" w:hAnsi="Cambria"/>
      <w:b/>
      <w:sz w:val="26"/>
    </w:rPr>
  </w:style>
  <w:style w:type="character" w:customStyle="1" w:styleId="Heading4Char">
    <w:name w:val="Heading 4 Char"/>
    <w:basedOn w:val="DefaultParagraphFont"/>
    <w:link w:val="Heading4"/>
    <w:uiPriority w:val="9"/>
    <w:locked/>
    <w:rsid w:val="002021CE"/>
    <w:rPr>
      <w:rFonts w:ascii="Calibri" w:hAnsi="Calibri"/>
      <w:b/>
      <w:sz w:val="28"/>
    </w:rPr>
  </w:style>
  <w:style w:type="paragraph" w:customStyle="1" w:styleId="Style1">
    <w:name w:val="Style1"/>
    <w:basedOn w:val="Normal"/>
    <w:rsid w:val="00F17818"/>
  </w:style>
  <w:style w:type="paragraph" w:customStyle="1" w:styleId="Style2">
    <w:name w:val="Style2"/>
    <w:basedOn w:val="Normal"/>
    <w:rsid w:val="00F17818"/>
  </w:style>
  <w:style w:type="paragraph" w:customStyle="1" w:styleId="Style3">
    <w:name w:val="Style3"/>
    <w:basedOn w:val="Normal"/>
    <w:rsid w:val="00F17818"/>
  </w:style>
  <w:style w:type="paragraph" w:customStyle="1" w:styleId="Style4">
    <w:name w:val="Style4"/>
    <w:basedOn w:val="Normal"/>
    <w:rsid w:val="00F17818"/>
  </w:style>
  <w:style w:type="paragraph" w:customStyle="1" w:styleId="Style5">
    <w:name w:val="Style5"/>
    <w:basedOn w:val="Normal"/>
    <w:rsid w:val="00F17818"/>
  </w:style>
  <w:style w:type="paragraph" w:customStyle="1" w:styleId="Style6">
    <w:name w:val="Style6"/>
    <w:basedOn w:val="Normal"/>
    <w:rsid w:val="00F17818"/>
  </w:style>
  <w:style w:type="paragraph" w:customStyle="1" w:styleId="Style7">
    <w:name w:val="Style7"/>
    <w:basedOn w:val="Normal"/>
    <w:rsid w:val="00F17818"/>
  </w:style>
  <w:style w:type="paragraph" w:customStyle="1" w:styleId="Style8">
    <w:name w:val="Style8"/>
    <w:basedOn w:val="Normal"/>
    <w:rsid w:val="00F17818"/>
  </w:style>
  <w:style w:type="character" w:customStyle="1" w:styleId="FontStyle11">
    <w:name w:val="Font Style11"/>
    <w:rsid w:val="00F17818"/>
    <w:rPr>
      <w:rFonts w:ascii="Times New Roman" w:hAnsi="Times New Roman"/>
      <w:sz w:val="10"/>
    </w:rPr>
  </w:style>
  <w:style w:type="character" w:customStyle="1" w:styleId="FontStyle12">
    <w:name w:val="Font Style12"/>
    <w:rsid w:val="00F17818"/>
    <w:rPr>
      <w:rFonts w:ascii="Georgia" w:hAnsi="Georgia"/>
      <w:b/>
      <w:sz w:val="12"/>
    </w:rPr>
  </w:style>
  <w:style w:type="character" w:customStyle="1" w:styleId="FontStyle13">
    <w:name w:val="Font Style13"/>
    <w:rsid w:val="00F17818"/>
    <w:rPr>
      <w:rFonts w:ascii="Times New Roman" w:hAnsi="Times New Roman"/>
      <w:b/>
      <w:sz w:val="12"/>
    </w:rPr>
  </w:style>
  <w:style w:type="character" w:customStyle="1" w:styleId="FontStyle14">
    <w:name w:val="Font Style14"/>
    <w:rsid w:val="00F17818"/>
    <w:rPr>
      <w:rFonts w:ascii="Times New Roman" w:hAnsi="Times New Roman"/>
      <w:b/>
      <w:sz w:val="14"/>
    </w:rPr>
  </w:style>
  <w:style w:type="character" w:customStyle="1" w:styleId="FontStyle15">
    <w:name w:val="Font Style15"/>
    <w:rsid w:val="00F17818"/>
    <w:rPr>
      <w:rFonts w:ascii="Times New Roman" w:hAnsi="Times New Roman"/>
      <w:b/>
      <w:sz w:val="18"/>
    </w:rPr>
  </w:style>
  <w:style w:type="character" w:customStyle="1" w:styleId="FontStyle16">
    <w:name w:val="Font Style16"/>
    <w:rsid w:val="00F17818"/>
    <w:rPr>
      <w:rFonts w:ascii="Times New Roman" w:hAnsi="Times New Roman"/>
      <w:b/>
      <w:sz w:val="16"/>
    </w:rPr>
  </w:style>
  <w:style w:type="character" w:customStyle="1" w:styleId="FontStyle17">
    <w:name w:val="Font Style17"/>
    <w:rsid w:val="00F17818"/>
    <w:rPr>
      <w:rFonts w:ascii="Times New Roman" w:hAnsi="Times New Roman"/>
      <w:b/>
      <w:sz w:val="16"/>
    </w:rPr>
  </w:style>
  <w:style w:type="character" w:customStyle="1" w:styleId="FontStyle18">
    <w:name w:val="Font Style18"/>
    <w:rsid w:val="00F17818"/>
    <w:rPr>
      <w:rFonts w:ascii="Times New Roman" w:hAnsi="Times New Roman"/>
      <w:b/>
      <w:sz w:val="10"/>
    </w:rPr>
  </w:style>
  <w:style w:type="character" w:customStyle="1" w:styleId="FontStyle19">
    <w:name w:val="Font Style19"/>
    <w:rsid w:val="00F17818"/>
    <w:rPr>
      <w:rFonts w:ascii="Times New Roman" w:hAnsi="Times New Roman"/>
      <w:i/>
      <w:sz w:val="12"/>
    </w:rPr>
  </w:style>
  <w:style w:type="character" w:customStyle="1" w:styleId="FontStyle20">
    <w:name w:val="Font Style20"/>
    <w:rsid w:val="00F17818"/>
    <w:rPr>
      <w:rFonts w:ascii="Georgia" w:hAnsi="Georgia"/>
      <w:sz w:val="12"/>
    </w:rPr>
  </w:style>
  <w:style w:type="character" w:customStyle="1" w:styleId="FontStyle21">
    <w:name w:val="Font Style21"/>
    <w:rsid w:val="00F17818"/>
    <w:rPr>
      <w:rFonts w:ascii="Times New Roman" w:hAnsi="Times New Roman"/>
      <w:sz w:val="12"/>
    </w:rPr>
  </w:style>
  <w:style w:type="character" w:customStyle="1" w:styleId="FontStyle22">
    <w:name w:val="Font Style22"/>
    <w:rsid w:val="00F17818"/>
    <w:rPr>
      <w:rFonts w:ascii="Times New Roman" w:hAnsi="Times New Roman"/>
      <w:sz w:val="20"/>
    </w:rPr>
  </w:style>
  <w:style w:type="character" w:customStyle="1" w:styleId="FontStyle23">
    <w:name w:val="Font Style23"/>
    <w:rsid w:val="00F17818"/>
    <w:rPr>
      <w:rFonts w:ascii="Times New Roman" w:hAnsi="Times New Roman"/>
      <w:b/>
      <w:sz w:val="12"/>
    </w:rPr>
  </w:style>
  <w:style w:type="character" w:customStyle="1" w:styleId="FontStyle24">
    <w:name w:val="Font Style24"/>
    <w:rsid w:val="00F17818"/>
    <w:rPr>
      <w:rFonts w:ascii="Times New Roman" w:hAnsi="Times New Roman"/>
      <w:b/>
      <w:sz w:val="10"/>
    </w:rPr>
  </w:style>
  <w:style w:type="character" w:customStyle="1" w:styleId="FontStyle25">
    <w:name w:val="Font Style25"/>
    <w:rsid w:val="00F17818"/>
    <w:rPr>
      <w:rFonts w:ascii="Times New Roman" w:hAnsi="Times New Roman"/>
      <w:i/>
      <w:sz w:val="12"/>
    </w:rPr>
  </w:style>
  <w:style w:type="paragraph" w:customStyle="1" w:styleId="Style9">
    <w:name w:val="Style9"/>
    <w:basedOn w:val="Normal"/>
    <w:rsid w:val="007754E4"/>
  </w:style>
  <w:style w:type="paragraph" w:customStyle="1" w:styleId="Style10">
    <w:name w:val="Style10"/>
    <w:basedOn w:val="Normal"/>
    <w:rsid w:val="007754E4"/>
  </w:style>
  <w:style w:type="paragraph" w:customStyle="1" w:styleId="Style11">
    <w:name w:val="Style11"/>
    <w:basedOn w:val="Normal"/>
    <w:rsid w:val="007754E4"/>
  </w:style>
  <w:style w:type="paragraph" w:customStyle="1" w:styleId="Style12">
    <w:name w:val="Style12"/>
    <w:basedOn w:val="Normal"/>
    <w:rsid w:val="007754E4"/>
  </w:style>
  <w:style w:type="paragraph" w:customStyle="1" w:styleId="Style13">
    <w:name w:val="Style13"/>
    <w:basedOn w:val="Normal"/>
    <w:rsid w:val="007754E4"/>
  </w:style>
  <w:style w:type="paragraph" w:customStyle="1" w:styleId="Style14">
    <w:name w:val="Style14"/>
    <w:basedOn w:val="Normal"/>
    <w:rsid w:val="007754E4"/>
  </w:style>
  <w:style w:type="paragraph" w:customStyle="1" w:styleId="Style15">
    <w:name w:val="Style15"/>
    <w:basedOn w:val="Normal"/>
    <w:rsid w:val="007754E4"/>
  </w:style>
  <w:style w:type="paragraph" w:customStyle="1" w:styleId="Style16">
    <w:name w:val="Style16"/>
    <w:basedOn w:val="Normal"/>
    <w:rsid w:val="007754E4"/>
  </w:style>
  <w:style w:type="paragraph" w:customStyle="1" w:styleId="Style17">
    <w:name w:val="Style17"/>
    <w:basedOn w:val="Normal"/>
    <w:rsid w:val="007754E4"/>
  </w:style>
  <w:style w:type="paragraph" w:customStyle="1" w:styleId="Style18">
    <w:name w:val="Style18"/>
    <w:basedOn w:val="Normal"/>
    <w:rsid w:val="007754E4"/>
  </w:style>
  <w:style w:type="paragraph" w:customStyle="1" w:styleId="Style19">
    <w:name w:val="Style19"/>
    <w:basedOn w:val="Normal"/>
    <w:rsid w:val="007754E4"/>
  </w:style>
  <w:style w:type="character" w:customStyle="1" w:styleId="FontStyle26">
    <w:name w:val="Font Style26"/>
    <w:rsid w:val="007754E4"/>
    <w:rPr>
      <w:rFonts w:ascii="Times New Roman" w:hAnsi="Times New Roman"/>
      <w:b/>
      <w:sz w:val="12"/>
    </w:rPr>
  </w:style>
  <w:style w:type="character" w:customStyle="1" w:styleId="FontStyle27">
    <w:name w:val="Font Style27"/>
    <w:rsid w:val="007754E4"/>
    <w:rPr>
      <w:rFonts w:ascii="Times New Roman" w:hAnsi="Times New Roman"/>
      <w:b/>
      <w:sz w:val="10"/>
    </w:rPr>
  </w:style>
  <w:style w:type="character" w:customStyle="1" w:styleId="FontStyle28">
    <w:name w:val="Font Style28"/>
    <w:rsid w:val="007754E4"/>
    <w:rPr>
      <w:rFonts w:ascii="Constantia" w:hAnsi="Constantia"/>
      <w:b/>
      <w:smallCaps/>
      <w:sz w:val="10"/>
    </w:rPr>
  </w:style>
  <w:style w:type="character" w:customStyle="1" w:styleId="FontStyle29">
    <w:name w:val="Font Style29"/>
    <w:rsid w:val="007754E4"/>
    <w:rPr>
      <w:rFonts w:ascii="Times New Roman" w:hAnsi="Times New Roman"/>
      <w:b/>
      <w:sz w:val="10"/>
    </w:rPr>
  </w:style>
  <w:style w:type="character" w:customStyle="1" w:styleId="FontStyle30">
    <w:name w:val="Font Style30"/>
    <w:rsid w:val="007754E4"/>
    <w:rPr>
      <w:rFonts w:ascii="Times New Roman" w:hAnsi="Times New Roman"/>
      <w:b/>
      <w:sz w:val="10"/>
    </w:rPr>
  </w:style>
  <w:style w:type="character" w:customStyle="1" w:styleId="FontStyle31">
    <w:name w:val="Font Style31"/>
    <w:rsid w:val="007754E4"/>
    <w:rPr>
      <w:rFonts w:ascii="Georgia" w:hAnsi="Georgia"/>
      <w:sz w:val="12"/>
    </w:rPr>
  </w:style>
  <w:style w:type="character" w:customStyle="1" w:styleId="FontStyle32">
    <w:name w:val="Font Style32"/>
    <w:rsid w:val="007754E4"/>
    <w:rPr>
      <w:rFonts w:ascii="Times New Roman" w:hAnsi="Times New Roman"/>
      <w:i/>
      <w:sz w:val="12"/>
    </w:rPr>
  </w:style>
  <w:style w:type="character" w:customStyle="1" w:styleId="FontStyle33">
    <w:name w:val="Font Style33"/>
    <w:rsid w:val="007754E4"/>
    <w:rPr>
      <w:rFonts w:ascii="Times New Roman" w:hAnsi="Times New Roman"/>
      <w:b/>
      <w:sz w:val="12"/>
    </w:rPr>
  </w:style>
  <w:style w:type="character" w:customStyle="1" w:styleId="FontStyle34">
    <w:name w:val="Font Style34"/>
    <w:rsid w:val="007754E4"/>
    <w:rPr>
      <w:rFonts w:ascii="Times New Roman" w:hAnsi="Times New Roman"/>
      <w:sz w:val="12"/>
    </w:rPr>
  </w:style>
  <w:style w:type="character" w:customStyle="1" w:styleId="FontStyle35">
    <w:name w:val="Font Style35"/>
    <w:rsid w:val="007754E4"/>
    <w:rPr>
      <w:rFonts w:ascii="Times New Roman" w:hAnsi="Times New Roman"/>
      <w:smallCaps/>
      <w:sz w:val="12"/>
    </w:rPr>
  </w:style>
  <w:style w:type="character" w:customStyle="1" w:styleId="FontStyle36">
    <w:name w:val="Font Style36"/>
    <w:rsid w:val="007754E4"/>
    <w:rPr>
      <w:rFonts w:ascii="Times New Roman" w:hAnsi="Times New Roman"/>
      <w:sz w:val="12"/>
    </w:rPr>
  </w:style>
  <w:style w:type="character" w:customStyle="1" w:styleId="FontStyle37">
    <w:name w:val="Font Style37"/>
    <w:rsid w:val="007754E4"/>
    <w:rPr>
      <w:rFonts w:ascii="Times New Roman" w:hAnsi="Times New Roman"/>
      <w:spacing w:val="10"/>
      <w:sz w:val="12"/>
    </w:rPr>
  </w:style>
  <w:style w:type="character" w:customStyle="1" w:styleId="FontStyle38">
    <w:name w:val="Font Style38"/>
    <w:rsid w:val="007754E4"/>
    <w:rPr>
      <w:rFonts w:ascii="Times New Roman" w:hAnsi="Times New Roman"/>
      <w:b/>
      <w:sz w:val="10"/>
    </w:rPr>
  </w:style>
  <w:style w:type="character" w:customStyle="1" w:styleId="FontStyle39">
    <w:name w:val="Font Style39"/>
    <w:rsid w:val="007754E4"/>
    <w:rPr>
      <w:rFonts w:ascii="Times New Roman" w:hAnsi="Times New Roman"/>
      <w:i/>
      <w:sz w:val="14"/>
    </w:rPr>
  </w:style>
  <w:style w:type="character" w:customStyle="1" w:styleId="FontStyle40">
    <w:name w:val="Font Style40"/>
    <w:rsid w:val="007754E4"/>
    <w:rPr>
      <w:rFonts w:ascii="Times New Roman" w:hAnsi="Times New Roman"/>
      <w:i/>
      <w:sz w:val="12"/>
    </w:rPr>
  </w:style>
  <w:style w:type="paragraph" w:customStyle="1" w:styleId="Style20">
    <w:name w:val="Style20"/>
    <w:basedOn w:val="Normal"/>
    <w:rsid w:val="007754E4"/>
  </w:style>
  <w:style w:type="paragraph" w:customStyle="1" w:styleId="Style21">
    <w:name w:val="Style21"/>
    <w:basedOn w:val="Normal"/>
    <w:rsid w:val="007754E4"/>
  </w:style>
  <w:style w:type="paragraph" w:customStyle="1" w:styleId="Style22">
    <w:name w:val="Style22"/>
    <w:basedOn w:val="Normal"/>
    <w:rsid w:val="007754E4"/>
  </w:style>
  <w:style w:type="paragraph" w:customStyle="1" w:styleId="Style23">
    <w:name w:val="Style23"/>
    <w:basedOn w:val="Normal"/>
    <w:rsid w:val="007754E4"/>
  </w:style>
  <w:style w:type="paragraph" w:customStyle="1" w:styleId="Style24">
    <w:name w:val="Style24"/>
    <w:basedOn w:val="Normal"/>
    <w:rsid w:val="007754E4"/>
  </w:style>
  <w:style w:type="character" w:customStyle="1" w:styleId="FontStyle41">
    <w:name w:val="Font Style41"/>
    <w:rsid w:val="007754E4"/>
    <w:rPr>
      <w:rFonts w:ascii="Tahoma" w:hAnsi="Tahoma"/>
      <w:sz w:val="22"/>
    </w:rPr>
  </w:style>
  <w:style w:type="character" w:customStyle="1" w:styleId="FontStyle42">
    <w:name w:val="Font Style42"/>
    <w:rsid w:val="007754E4"/>
    <w:rPr>
      <w:rFonts w:ascii="Times New Roman" w:hAnsi="Times New Roman"/>
      <w:spacing w:val="-10"/>
      <w:sz w:val="24"/>
    </w:rPr>
  </w:style>
  <w:style w:type="character" w:customStyle="1" w:styleId="FontStyle43">
    <w:name w:val="Font Style43"/>
    <w:rsid w:val="007754E4"/>
    <w:rPr>
      <w:rFonts w:ascii="Courier New" w:hAnsi="Courier New"/>
      <w:b/>
      <w:i/>
      <w:sz w:val="12"/>
    </w:rPr>
  </w:style>
  <w:style w:type="character" w:customStyle="1" w:styleId="FontStyle44">
    <w:name w:val="Font Style44"/>
    <w:rsid w:val="007754E4"/>
    <w:rPr>
      <w:rFonts w:ascii="Times New Roman" w:hAnsi="Times New Roman"/>
      <w:b/>
      <w:sz w:val="42"/>
    </w:rPr>
  </w:style>
  <w:style w:type="paragraph" w:customStyle="1" w:styleId="Style25">
    <w:name w:val="Style25"/>
    <w:basedOn w:val="Normal"/>
    <w:rsid w:val="007754E4"/>
  </w:style>
  <w:style w:type="paragraph" w:customStyle="1" w:styleId="Style26">
    <w:name w:val="Style26"/>
    <w:basedOn w:val="Normal"/>
    <w:rsid w:val="007754E4"/>
  </w:style>
  <w:style w:type="paragraph" w:customStyle="1" w:styleId="Style27">
    <w:name w:val="Style27"/>
    <w:basedOn w:val="Normal"/>
    <w:rsid w:val="007754E4"/>
  </w:style>
  <w:style w:type="paragraph" w:customStyle="1" w:styleId="Style28">
    <w:name w:val="Style28"/>
    <w:basedOn w:val="Normal"/>
    <w:rsid w:val="007754E4"/>
  </w:style>
  <w:style w:type="paragraph" w:customStyle="1" w:styleId="Style29">
    <w:name w:val="Style29"/>
    <w:basedOn w:val="Normal"/>
    <w:rsid w:val="007754E4"/>
  </w:style>
  <w:style w:type="paragraph" w:customStyle="1" w:styleId="Style30">
    <w:name w:val="Style30"/>
    <w:basedOn w:val="Normal"/>
    <w:rsid w:val="007754E4"/>
  </w:style>
  <w:style w:type="paragraph" w:customStyle="1" w:styleId="Style31">
    <w:name w:val="Style31"/>
    <w:basedOn w:val="Normal"/>
    <w:rsid w:val="007754E4"/>
  </w:style>
  <w:style w:type="paragraph" w:customStyle="1" w:styleId="Style32">
    <w:name w:val="Style32"/>
    <w:basedOn w:val="Normal"/>
    <w:rsid w:val="007754E4"/>
  </w:style>
  <w:style w:type="paragraph" w:customStyle="1" w:styleId="Style33">
    <w:name w:val="Style33"/>
    <w:basedOn w:val="Normal"/>
    <w:rsid w:val="007754E4"/>
  </w:style>
  <w:style w:type="paragraph" w:customStyle="1" w:styleId="Style34">
    <w:name w:val="Style34"/>
    <w:basedOn w:val="Normal"/>
    <w:rsid w:val="007754E4"/>
  </w:style>
  <w:style w:type="paragraph" w:customStyle="1" w:styleId="Style35">
    <w:name w:val="Style35"/>
    <w:basedOn w:val="Normal"/>
    <w:rsid w:val="007754E4"/>
  </w:style>
  <w:style w:type="character" w:customStyle="1" w:styleId="FontStyle45">
    <w:name w:val="Font Style45"/>
    <w:rsid w:val="007754E4"/>
    <w:rPr>
      <w:rFonts w:ascii="Times New Roman" w:hAnsi="Times New Roman"/>
      <w:i/>
      <w:spacing w:val="10"/>
      <w:sz w:val="16"/>
    </w:rPr>
  </w:style>
  <w:style w:type="character" w:customStyle="1" w:styleId="FontStyle46">
    <w:name w:val="Font Style46"/>
    <w:rsid w:val="007754E4"/>
    <w:rPr>
      <w:rFonts w:ascii="Constantia" w:hAnsi="Constantia"/>
      <w:sz w:val="14"/>
    </w:rPr>
  </w:style>
  <w:style w:type="character" w:customStyle="1" w:styleId="FontStyle47">
    <w:name w:val="Font Style47"/>
    <w:rsid w:val="007754E4"/>
    <w:rPr>
      <w:rFonts w:ascii="Times New Roman" w:hAnsi="Times New Roman"/>
      <w:b/>
      <w:sz w:val="12"/>
    </w:rPr>
  </w:style>
  <w:style w:type="character" w:customStyle="1" w:styleId="FontStyle48">
    <w:name w:val="Font Style48"/>
    <w:rsid w:val="007754E4"/>
    <w:rPr>
      <w:rFonts w:ascii="Times New Roman" w:hAnsi="Times New Roman"/>
      <w:b/>
      <w:spacing w:val="-20"/>
      <w:sz w:val="32"/>
    </w:rPr>
  </w:style>
  <w:style w:type="character" w:customStyle="1" w:styleId="FontStyle49">
    <w:name w:val="Font Style49"/>
    <w:rsid w:val="007754E4"/>
    <w:rPr>
      <w:rFonts w:ascii="Times New Roman" w:hAnsi="Times New Roman"/>
      <w:i/>
      <w:w w:val="50"/>
      <w:sz w:val="42"/>
    </w:rPr>
  </w:style>
  <w:style w:type="character" w:customStyle="1" w:styleId="FontStyle50">
    <w:name w:val="Font Style50"/>
    <w:rsid w:val="007754E4"/>
    <w:rPr>
      <w:rFonts w:ascii="Times New Roman" w:hAnsi="Times New Roman"/>
      <w:sz w:val="14"/>
    </w:rPr>
  </w:style>
  <w:style w:type="character" w:customStyle="1" w:styleId="FontStyle51">
    <w:name w:val="Font Style51"/>
    <w:rsid w:val="007754E4"/>
    <w:rPr>
      <w:rFonts w:ascii="Times New Roman" w:hAnsi="Times New Roman"/>
      <w:sz w:val="16"/>
    </w:rPr>
  </w:style>
  <w:style w:type="character" w:customStyle="1" w:styleId="FontStyle52">
    <w:name w:val="Font Style52"/>
    <w:rsid w:val="007754E4"/>
    <w:rPr>
      <w:rFonts w:ascii="Times New Roman" w:hAnsi="Times New Roman"/>
      <w:b/>
      <w:sz w:val="10"/>
    </w:rPr>
  </w:style>
  <w:style w:type="character" w:customStyle="1" w:styleId="FontStyle53">
    <w:name w:val="Font Style53"/>
    <w:rsid w:val="007754E4"/>
    <w:rPr>
      <w:rFonts w:ascii="Times New Roman" w:hAnsi="Times New Roman"/>
      <w:spacing w:val="-10"/>
      <w:sz w:val="14"/>
    </w:rPr>
  </w:style>
  <w:style w:type="character" w:customStyle="1" w:styleId="FontStyle54">
    <w:name w:val="Font Style54"/>
    <w:rsid w:val="007754E4"/>
    <w:rPr>
      <w:rFonts w:ascii="Times New Roman" w:hAnsi="Times New Roman"/>
      <w:sz w:val="22"/>
    </w:rPr>
  </w:style>
  <w:style w:type="character" w:customStyle="1" w:styleId="FontStyle55">
    <w:name w:val="Font Style55"/>
    <w:rsid w:val="007754E4"/>
    <w:rPr>
      <w:rFonts w:ascii="Times New Roman" w:hAnsi="Times New Roman"/>
      <w:sz w:val="42"/>
    </w:rPr>
  </w:style>
  <w:style w:type="character" w:customStyle="1" w:styleId="FontStyle56">
    <w:name w:val="Font Style56"/>
    <w:rsid w:val="007754E4"/>
    <w:rPr>
      <w:rFonts w:ascii="Times New Roman" w:hAnsi="Times New Roman"/>
      <w:i/>
      <w:sz w:val="16"/>
    </w:rPr>
  </w:style>
  <w:style w:type="character" w:customStyle="1" w:styleId="FontStyle57">
    <w:name w:val="Font Style57"/>
    <w:rsid w:val="007754E4"/>
    <w:rPr>
      <w:rFonts w:ascii="Times New Roman" w:hAnsi="Times New Roman"/>
      <w:sz w:val="20"/>
    </w:rPr>
  </w:style>
  <w:style w:type="character" w:customStyle="1" w:styleId="FontStyle58">
    <w:name w:val="Font Style58"/>
    <w:rsid w:val="007754E4"/>
    <w:rPr>
      <w:rFonts w:ascii="Times New Roman" w:hAnsi="Times New Roman"/>
      <w:b/>
      <w:i/>
      <w:sz w:val="18"/>
    </w:rPr>
  </w:style>
  <w:style w:type="character" w:customStyle="1" w:styleId="FontStyle59">
    <w:name w:val="Font Style59"/>
    <w:rsid w:val="007754E4"/>
    <w:rPr>
      <w:rFonts w:ascii="Times New Roman" w:hAnsi="Times New Roman"/>
      <w:b/>
      <w:i/>
      <w:sz w:val="20"/>
    </w:rPr>
  </w:style>
  <w:style w:type="character" w:customStyle="1" w:styleId="FontStyle60">
    <w:name w:val="Font Style60"/>
    <w:rsid w:val="007754E4"/>
    <w:rPr>
      <w:rFonts w:ascii="Times New Roman" w:hAnsi="Times New Roman"/>
      <w:b/>
      <w:i/>
      <w:sz w:val="18"/>
    </w:rPr>
  </w:style>
  <w:style w:type="paragraph" w:styleId="Footer">
    <w:name w:val="footer"/>
    <w:basedOn w:val="Normal"/>
    <w:link w:val="FooterChar"/>
    <w:uiPriority w:val="99"/>
    <w:rsid w:val="0087519F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7601A"/>
    <w:rPr>
      <w:sz w:val="24"/>
      <w:szCs w:val="24"/>
    </w:rPr>
  </w:style>
  <w:style w:type="character" w:styleId="PageNumber">
    <w:name w:val="page number"/>
    <w:basedOn w:val="DefaultParagraphFont"/>
    <w:uiPriority w:val="99"/>
    <w:rsid w:val="0087519F"/>
    <w:rPr>
      <w:rFonts w:cs="Times New Roman"/>
    </w:rPr>
  </w:style>
  <w:style w:type="table" w:styleId="TableGrid">
    <w:name w:val="Table Grid"/>
    <w:basedOn w:val="TableNormal"/>
    <w:uiPriority w:val="59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заголовок 2"/>
    <w:basedOn w:val="Normal"/>
    <w:next w:val="Normal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Normal"/>
    <w:rsid w:val="00152163"/>
  </w:style>
  <w:style w:type="character" w:customStyle="1" w:styleId="FontStyle278">
    <w:name w:val="Font Style278"/>
    <w:rsid w:val="00152163"/>
    <w:rPr>
      <w:rFonts w:ascii="Times New Roman" w:hAnsi="Times New Roman"/>
      <w:sz w:val="20"/>
    </w:rPr>
  </w:style>
  <w:style w:type="paragraph" w:customStyle="1" w:styleId="Style55">
    <w:name w:val="Style55"/>
    <w:basedOn w:val="Normal"/>
    <w:rsid w:val="00D67FAA"/>
  </w:style>
  <w:style w:type="paragraph" w:customStyle="1" w:styleId="Style63">
    <w:name w:val="Style63"/>
    <w:basedOn w:val="Normal"/>
    <w:rsid w:val="00D67FAA"/>
  </w:style>
  <w:style w:type="paragraph" w:customStyle="1" w:styleId="Style70">
    <w:name w:val="Style70"/>
    <w:basedOn w:val="Normal"/>
    <w:rsid w:val="00D67FAA"/>
  </w:style>
  <w:style w:type="paragraph" w:customStyle="1" w:styleId="Style79">
    <w:name w:val="Style79"/>
    <w:basedOn w:val="Normal"/>
    <w:rsid w:val="00D67FAA"/>
  </w:style>
  <w:style w:type="paragraph" w:customStyle="1" w:styleId="Style80">
    <w:name w:val="Style80"/>
    <w:basedOn w:val="Normal"/>
    <w:rsid w:val="00D67FAA"/>
  </w:style>
  <w:style w:type="paragraph" w:customStyle="1" w:styleId="Style85">
    <w:name w:val="Style85"/>
    <w:basedOn w:val="Normal"/>
    <w:rsid w:val="00D67FAA"/>
  </w:style>
  <w:style w:type="paragraph" w:customStyle="1" w:styleId="Style89">
    <w:name w:val="Style89"/>
    <w:basedOn w:val="Normal"/>
    <w:rsid w:val="00D67FAA"/>
  </w:style>
  <w:style w:type="paragraph" w:customStyle="1" w:styleId="Style113">
    <w:name w:val="Style113"/>
    <w:basedOn w:val="Normal"/>
    <w:rsid w:val="00D67FAA"/>
  </w:style>
  <w:style w:type="paragraph" w:customStyle="1" w:styleId="Style114">
    <w:name w:val="Style114"/>
    <w:basedOn w:val="Normal"/>
    <w:rsid w:val="00D67FAA"/>
  </w:style>
  <w:style w:type="paragraph" w:customStyle="1" w:styleId="Style116">
    <w:name w:val="Style116"/>
    <w:basedOn w:val="Normal"/>
    <w:rsid w:val="00D67FAA"/>
  </w:style>
  <w:style w:type="character" w:customStyle="1" w:styleId="FontStyle258">
    <w:name w:val="Font Style258"/>
    <w:rsid w:val="00D67FAA"/>
    <w:rPr>
      <w:rFonts w:ascii="Times New Roman" w:hAnsi="Times New Roman"/>
      <w:b/>
      <w:spacing w:val="-10"/>
      <w:sz w:val="14"/>
    </w:rPr>
  </w:style>
  <w:style w:type="character" w:customStyle="1" w:styleId="FontStyle276">
    <w:name w:val="Font Style276"/>
    <w:rsid w:val="00D67FAA"/>
    <w:rPr>
      <w:rFonts w:ascii="Times New Roman" w:hAnsi="Times New Roman"/>
      <w:b/>
      <w:sz w:val="20"/>
    </w:rPr>
  </w:style>
  <w:style w:type="character" w:customStyle="1" w:styleId="FontStyle277">
    <w:name w:val="Font Style277"/>
    <w:rsid w:val="00D67FAA"/>
    <w:rPr>
      <w:rFonts w:ascii="Times New Roman" w:hAnsi="Times New Roman"/>
      <w:b/>
      <w:i/>
      <w:sz w:val="20"/>
    </w:rPr>
  </w:style>
  <w:style w:type="character" w:customStyle="1" w:styleId="FontStyle279">
    <w:name w:val="Font Style279"/>
    <w:rsid w:val="00D67FAA"/>
    <w:rPr>
      <w:rFonts w:ascii="Georgia" w:hAnsi="Georgia"/>
      <w:b/>
      <w:spacing w:val="-10"/>
      <w:sz w:val="10"/>
    </w:rPr>
  </w:style>
  <w:style w:type="character" w:customStyle="1" w:styleId="FontStyle280">
    <w:name w:val="Font Style280"/>
    <w:rsid w:val="00D67FAA"/>
    <w:rPr>
      <w:rFonts w:ascii="Times New Roman" w:hAnsi="Times New Roman"/>
      <w:sz w:val="36"/>
    </w:rPr>
  </w:style>
  <w:style w:type="character" w:customStyle="1" w:styleId="FontStyle281">
    <w:name w:val="Font Style281"/>
    <w:rsid w:val="00D67FAA"/>
    <w:rPr>
      <w:rFonts w:ascii="Times New Roman" w:hAnsi="Times New Roman"/>
      <w:b/>
      <w:spacing w:val="-10"/>
      <w:sz w:val="12"/>
    </w:rPr>
  </w:style>
  <w:style w:type="character" w:customStyle="1" w:styleId="FontStyle282">
    <w:name w:val="Font Style282"/>
    <w:rsid w:val="00D67FAA"/>
    <w:rPr>
      <w:rFonts w:ascii="Times New Roman" w:hAnsi="Times New Roman"/>
      <w:b/>
      <w:spacing w:val="-10"/>
      <w:sz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BodyTextIndent">
    <w:name w:val="Body Text Indent"/>
    <w:basedOn w:val="Normal"/>
    <w:link w:val="BodyTextIndentChar"/>
    <w:uiPriority w:val="99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BodyTextIndentChar">
    <w:name w:val="Body Text Indent Char"/>
    <w:basedOn w:val="DefaultParagraphFont"/>
    <w:link w:val="BodyTextIndent"/>
    <w:uiPriority w:val="99"/>
    <w:locked/>
    <w:rsid w:val="00E51396"/>
    <w:rPr>
      <w:i/>
      <w:sz w:val="24"/>
    </w:rPr>
  </w:style>
  <w:style w:type="character" w:styleId="Emphasis">
    <w:name w:val="Emphasis"/>
    <w:basedOn w:val="DefaultParagraphFont"/>
    <w:uiPriority w:val="20"/>
    <w:qFormat/>
    <w:rsid w:val="00E51396"/>
    <w:rPr>
      <w:i/>
    </w:rPr>
  </w:style>
  <w:style w:type="paragraph" w:styleId="BalloonText">
    <w:name w:val="Balloon Text"/>
    <w:basedOn w:val="Normal"/>
    <w:link w:val="BalloonTextChar"/>
    <w:uiPriority w:val="99"/>
    <w:semiHidden/>
    <w:rsid w:val="002637C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601A"/>
    <w:rPr>
      <w:sz w:val="0"/>
      <w:szCs w:val="0"/>
    </w:rPr>
  </w:style>
  <w:style w:type="paragraph" w:styleId="Header">
    <w:name w:val="header"/>
    <w:aliases w:val="Знак"/>
    <w:basedOn w:val="Normal"/>
    <w:link w:val="HeaderChar"/>
    <w:uiPriority w:val="99"/>
    <w:rsid w:val="00153190"/>
    <w:pPr>
      <w:tabs>
        <w:tab w:val="center" w:pos="4677"/>
        <w:tab w:val="right" w:pos="9355"/>
      </w:tabs>
    </w:pPr>
  </w:style>
  <w:style w:type="character" w:customStyle="1" w:styleId="HeaderChar">
    <w:name w:val="Header Char"/>
    <w:aliases w:val="Знак Char"/>
    <w:basedOn w:val="DefaultParagraphFont"/>
    <w:link w:val="Header"/>
    <w:uiPriority w:val="99"/>
    <w:locked/>
    <w:rsid w:val="00153190"/>
    <w:rPr>
      <w:sz w:val="24"/>
    </w:rPr>
  </w:style>
  <w:style w:type="character" w:styleId="CommentReference">
    <w:name w:val="annotation reference"/>
    <w:basedOn w:val="DefaultParagraphFont"/>
    <w:uiPriority w:val="99"/>
    <w:rsid w:val="00E41338"/>
    <w:rPr>
      <w:sz w:val="16"/>
    </w:rPr>
  </w:style>
  <w:style w:type="paragraph" w:styleId="CommentText">
    <w:name w:val="annotation text"/>
    <w:basedOn w:val="Normal"/>
    <w:link w:val="CommentTextChar"/>
    <w:uiPriority w:val="99"/>
    <w:rsid w:val="00E4133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locked/>
    <w:rsid w:val="00E41338"/>
    <w:rPr>
      <w:rFonts w:cs="Times New Roma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rsid w:val="00E4133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locked/>
    <w:rsid w:val="00E41338"/>
    <w:rPr>
      <w:b/>
    </w:rPr>
  </w:style>
  <w:style w:type="paragraph" w:styleId="FootnoteText">
    <w:name w:val="footnote text"/>
    <w:basedOn w:val="Normal"/>
    <w:link w:val="FootnoteTextChar"/>
    <w:uiPriority w:val="99"/>
    <w:rsid w:val="00AA0E6B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locked/>
    <w:rsid w:val="00AA0E6B"/>
    <w:rPr>
      <w:rFonts w:cs="Times New Roman"/>
    </w:rPr>
  </w:style>
  <w:style w:type="character" w:styleId="FootnoteReference">
    <w:name w:val="footnote reference"/>
    <w:basedOn w:val="DefaultParagraphFont"/>
    <w:uiPriority w:val="99"/>
    <w:rsid w:val="00AA0E6B"/>
    <w:rPr>
      <w:vertAlign w:val="superscript"/>
    </w:rPr>
  </w:style>
  <w:style w:type="paragraph" w:customStyle="1" w:styleId="1">
    <w:name w:val="Обычный1"/>
    <w:rsid w:val="006912D1"/>
    <w:pPr>
      <w:widowControl w:val="0"/>
      <w:spacing w:before="60" w:line="260" w:lineRule="auto"/>
      <w:ind w:firstLine="680"/>
      <w:jc w:val="both"/>
    </w:pPr>
    <w:rPr>
      <w:sz w:val="22"/>
    </w:rPr>
  </w:style>
  <w:style w:type="paragraph" w:styleId="ListParagraph">
    <w:name w:val="List Paragraph"/>
    <w:basedOn w:val="Normal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szCs w:val="22"/>
      <w:lang w:val="en-US" w:eastAsia="en-US"/>
    </w:rPr>
  </w:style>
  <w:style w:type="paragraph" w:styleId="BodyText2">
    <w:name w:val="Body Text 2"/>
    <w:basedOn w:val="Normal"/>
    <w:link w:val="BodyText2Char"/>
    <w:uiPriority w:val="99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BodyText2Char">
    <w:name w:val="Body Text 2 Char"/>
    <w:basedOn w:val="DefaultParagraphFont"/>
    <w:link w:val="BodyText2"/>
    <w:uiPriority w:val="99"/>
    <w:locked/>
    <w:rsid w:val="00FF493E"/>
    <w:rPr>
      <w:sz w:val="24"/>
    </w:rPr>
  </w:style>
  <w:style w:type="paragraph" w:styleId="BodyTextIndent2">
    <w:name w:val="Body Text Indent 2"/>
    <w:basedOn w:val="Normal"/>
    <w:link w:val="BodyTextIndent2Char"/>
    <w:uiPriority w:val="99"/>
    <w:rsid w:val="00386487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locked/>
    <w:rsid w:val="00386487"/>
    <w:rPr>
      <w:sz w:val="24"/>
    </w:rPr>
  </w:style>
  <w:style w:type="paragraph" w:styleId="NormalWeb">
    <w:name w:val="Normal (Web)"/>
    <w:basedOn w:val="Normal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Subtitle">
    <w:name w:val="Subtitle"/>
    <w:basedOn w:val="Normal"/>
    <w:link w:val="SubtitleChar"/>
    <w:uiPriority w:val="11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SubtitleChar">
    <w:name w:val="Subtitle Char"/>
    <w:basedOn w:val="DefaultParagraphFont"/>
    <w:link w:val="Subtitle"/>
    <w:uiPriority w:val="11"/>
    <w:locked/>
    <w:rsid w:val="00386487"/>
    <w:rPr>
      <w:b/>
      <w:sz w:val="24"/>
    </w:rPr>
  </w:style>
  <w:style w:type="character" w:customStyle="1" w:styleId="apple-converted-space">
    <w:name w:val="apple-converted-space"/>
    <w:basedOn w:val="DefaultParagraphFont"/>
    <w:rsid w:val="005154A1"/>
    <w:rPr>
      <w:rFonts w:cs="Times New Roman"/>
    </w:rPr>
  </w:style>
  <w:style w:type="character" w:customStyle="1" w:styleId="butback">
    <w:name w:val="butback"/>
    <w:basedOn w:val="DefaultParagraphFont"/>
    <w:rsid w:val="005154A1"/>
    <w:rPr>
      <w:rFonts w:cs="Times New Roman"/>
    </w:rPr>
  </w:style>
  <w:style w:type="character" w:customStyle="1" w:styleId="submenu-table">
    <w:name w:val="submenu-table"/>
    <w:basedOn w:val="DefaultParagraphFont"/>
    <w:rsid w:val="005154A1"/>
    <w:rPr>
      <w:rFonts w:cs="Times New Roman"/>
    </w:rPr>
  </w:style>
  <w:style w:type="character" w:customStyle="1" w:styleId="instancename">
    <w:name w:val="instancename"/>
    <w:basedOn w:val="DefaultParagraphFont"/>
    <w:rsid w:val="0090512F"/>
    <w:rPr>
      <w:rFonts w:cs="Times New Roman"/>
    </w:rPr>
  </w:style>
  <w:style w:type="character" w:customStyle="1" w:styleId="accesshide">
    <w:name w:val="accesshide"/>
    <w:basedOn w:val="DefaultParagraphFont"/>
    <w:rsid w:val="00107E2F"/>
    <w:rPr>
      <w:rFonts w:cs="Times New Roman"/>
    </w:rPr>
  </w:style>
  <w:style w:type="character" w:customStyle="1" w:styleId="inplaceeditable">
    <w:name w:val="inplaceeditable"/>
    <w:basedOn w:val="DefaultParagraphFont"/>
    <w:rsid w:val="00FF3C6B"/>
    <w:rPr>
      <w:rFonts w:cs="Times New Roman"/>
    </w:rPr>
  </w:style>
  <w:style w:type="character" w:styleId="Hyperlink">
    <w:name w:val="Hyperlink"/>
    <w:basedOn w:val="DefaultParagraphFont"/>
    <w:uiPriority w:val="99"/>
    <w:unhideWhenUsed/>
    <w:rsid w:val="00FF3C6B"/>
    <w:rPr>
      <w:color w:val="0000FF"/>
      <w:u w:val="single"/>
    </w:rPr>
  </w:style>
  <w:style w:type="character" w:customStyle="1" w:styleId="qno">
    <w:name w:val="qno"/>
    <w:basedOn w:val="DefaultParagraphFont"/>
    <w:rsid w:val="008804C4"/>
    <w:rPr>
      <w:rFonts w:cs="Times New Roman"/>
    </w:rPr>
  </w:style>
  <w:style w:type="character" w:customStyle="1" w:styleId="questionflagtext">
    <w:name w:val="questionflagtext"/>
    <w:basedOn w:val="DefaultParagraphFont"/>
    <w:rsid w:val="008804C4"/>
    <w:rPr>
      <w:rFonts w:cs="Times New Roman"/>
    </w:rPr>
  </w:style>
  <w:style w:type="character" w:customStyle="1" w:styleId="answernumber">
    <w:name w:val="answernumber"/>
    <w:basedOn w:val="DefaultParagraphFont"/>
    <w:rsid w:val="008804C4"/>
    <w:rPr>
      <w:rFonts w:cs="Times New Roman"/>
    </w:rPr>
  </w:style>
  <w:style w:type="character" w:customStyle="1" w:styleId="WW8Num2z0">
    <w:name w:val="WW8Num2z0"/>
    <w:rsid w:val="00383CE3"/>
    <w:rPr>
      <w:rFonts w:ascii="Symbol" w:hAnsi="Symbol"/>
    </w:rPr>
  </w:style>
  <w:style w:type="character" w:customStyle="1" w:styleId="WW8Num4z0">
    <w:name w:val="WW8Num4z0"/>
    <w:rsid w:val="00383CE3"/>
    <w:rPr>
      <w:rFonts w:ascii="Symbol" w:hAnsi="Symbol"/>
      <w:sz w:val="24"/>
    </w:rPr>
  </w:style>
  <w:style w:type="character" w:customStyle="1" w:styleId="WW8Num5z0">
    <w:name w:val="WW8Num5z0"/>
    <w:rsid w:val="00383CE3"/>
    <w:rPr>
      <w:rFonts w:ascii="Symbol" w:hAnsi="Symbol"/>
      <w:sz w:val="24"/>
    </w:rPr>
  </w:style>
  <w:style w:type="character" w:customStyle="1" w:styleId="WW8Num6z0">
    <w:name w:val="WW8Num6z0"/>
    <w:rsid w:val="00383CE3"/>
    <w:rPr>
      <w:b/>
    </w:rPr>
  </w:style>
  <w:style w:type="character" w:customStyle="1" w:styleId="WW8Num7z0">
    <w:name w:val="WW8Num7z0"/>
    <w:rsid w:val="00383CE3"/>
    <w:rPr>
      <w:rFonts w:ascii="Symbol" w:hAnsi="Symbol"/>
      <w:sz w:val="24"/>
    </w:rPr>
  </w:style>
  <w:style w:type="character" w:customStyle="1" w:styleId="WW8Num10z0">
    <w:name w:val="WW8Num10z0"/>
    <w:rsid w:val="00383CE3"/>
    <w:rPr>
      <w:rFonts w:ascii="Wingdings" w:hAnsi="Wingdings"/>
    </w:rPr>
  </w:style>
  <w:style w:type="character" w:customStyle="1" w:styleId="WW8Num10z3">
    <w:name w:val="WW8Num10z3"/>
    <w:rsid w:val="00383CE3"/>
    <w:rPr>
      <w:rFonts w:ascii="Symbol" w:hAnsi="Symbol"/>
    </w:rPr>
  </w:style>
  <w:style w:type="character" w:customStyle="1" w:styleId="WW8Num10z4">
    <w:name w:val="WW8Num10z4"/>
    <w:rsid w:val="00383CE3"/>
    <w:rPr>
      <w:rFonts w:ascii="Courier New" w:hAnsi="Courier New"/>
    </w:rPr>
  </w:style>
  <w:style w:type="character" w:customStyle="1" w:styleId="WW8Num11z0">
    <w:name w:val="WW8Num11z0"/>
    <w:rsid w:val="00383CE3"/>
    <w:rPr>
      <w:rFonts w:ascii="Symbol" w:hAnsi="Symbol"/>
      <w:b/>
      <w:i/>
    </w:rPr>
  </w:style>
  <w:style w:type="character" w:customStyle="1" w:styleId="WW8Num13z0">
    <w:name w:val="WW8Num13z0"/>
    <w:rsid w:val="00383CE3"/>
    <w:rPr>
      <w:rFonts w:ascii="Wingdings" w:hAnsi="Wingdings"/>
    </w:rPr>
  </w:style>
  <w:style w:type="character" w:customStyle="1" w:styleId="WW8Num13z3">
    <w:name w:val="WW8Num13z3"/>
    <w:rsid w:val="00383CE3"/>
    <w:rPr>
      <w:rFonts w:ascii="Symbol" w:hAnsi="Symbol"/>
    </w:rPr>
  </w:style>
  <w:style w:type="character" w:customStyle="1" w:styleId="WW8Num13z4">
    <w:name w:val="WW8Num13z4"/>
    <w:rsid w:val="00383CE3"/>
    <w:rPr>
      <w:rFonts w:ascii="Courier New" w:hAnsi="Courier New"/>
    </w:rPr>
  </w:style>
  <w:style w:type="character" w:customStyle="1" w:styleId="WW8Num14z0">
    <w:name w:val="WW8Num14z0"/>
    <w:rsid w:val="00383CE3"/>
    <w:rPr>
      <w:rFonts w:ascii="Wingdings" w:hAnsi="Wingdings"/>
    </w:rPr>
  </w:style>
  <w:style w:type="character" w:customStyle="1" w:styleId="WW8Num14z1">
    <w:name w:val="WW8Num14z1"/>
    <w:rsid w:val="00383CE3"/>
    <w:rPr>
      <w:rFonts w:ascii="Courier New" w:hAnsi="Courier New"/>
    </w:rPr>
  </w:style>
  <w:style w:type="character" w:customStyle="1" w:styleId="WW8Num14z3">
    <w:name w:val="WW8Num14z3"/>
    <w:rsid w:val="00383CE3"/>
    <w:rPr>
      <w:rFonts w:ascii="Symbol" w:hAnsi="Symbol"/>
    </w:rPr>
  </w:style>
  <w:style w:type="character" w:customStyle="1" w:styleId="WW8Num15z0">
    <w:name w:val="WW8Num15z0"/>
    <w:rsid w:val="00383CE3"/>
    <w:rPr>
      <w:rFonts w:ascii="Vivaldi" w:hAnsi="Vivaldi"/>
    </w:rPr>
  </w:style>
  <w:style w:type="character" w:customStyle="1" w:styleId="WW8Num15z2">
    <w:name w:val="WW8Num15z2"/>
    <w:rsid w:val="00383CE3"/>
    <w:rPr>
      <w:rFonts w:ascii="Wingdings" w:hAnsi="Wingdings"/>
    </w:rPr>
  </w:style>
  <w:style w:type="character" w:customStyle="1" w:styleId="WW8Num15z3">
    <w:name w:val="WW8Num15z3"/>
    <w:rsid w:val="00383CE3"/>
    <w:rPr>
      <w:rFonts w:ascii="Symbol" w:hAnsi="Symbol"/>
    </w:rPr>
  </w:style>
  <w:style w:type="character" w:customStyle="1" w:styleId="WW8Num15z4">
    <w:name w:val="WW8Num15z4"/>
    <w:rsid w:val="00383CE3"/>
    <w:rPr>
      <w:rFonts w:ascii="Courier New" w:hAnsi="Courier New"/>
    </w:rPr>
  </w:style>
  <w:style w:type="character" w:customStyle="1" w:styleId="10">
    <w:name w:val="Основной шрифт абзаца1"/>
    <w:rsid w:val="00383CE3"/>
  </w:style>
  <w:style w:type="character" w:customStyle="1" w:styleId="a">
    <w:name w:val="Символ сноски"/>
    <w:rsid w:val="00383CE3"/>
    <w:rPr>
      <w:vertAlign w:val="superscript"/>
    </w:rPr>
  </w:style>
  <w:style w:type="character" w:styleId="EndnoteReference">
    <w:name w:val="endnote reference"/>
    <w:basedOn w:val="DefaultParagraphFont"/>
    <w:uiPriority w:val="99"/>
    <w:rsid w:val="00383CE3"/>
    <w:rPr>
      <w:vertAlign w:val="superscript"/>
    </w:rPr>
  </w:style>
  <w:style w:type="character" w:customStyle="1" w:styleId="a0">
    <w:name w:val="Символы концевой сноски"/>
    <w:rsid w:val="00383CE3"/>
  </w:style>
  <w:style w:type="paragraph" w:customStyle="1" w:styleId="a1">
    <w:name w:val="Заголовок"/>
    <w:basedOn w:val="Normal"/>
    <w:next w:val="BodyText"/>
    <w:rsid w:val="00383CE3"/>
    <w:pPr>
      <w:keepNext/>
      <w:widowControl/>
      <w:suppressAutoHyphens/>
      <w:autoSpaceDE/>
      <w:autoSpaceDN/>
      <w:adjustRightInd/>
      <w:spacing w:before="240" w:after="120"/>
      <w:ind w:firstLine="0"/>
      <w:jc w:val="left"/>
    </w:pPr>
    <w:rPr>
      <w:rFonts w:ascii="Arial" w:eastAsia="Arial Unicode MS" w:hAnsi="Arial" w:cs="Tahoma"/>
      <w:sz w:val="28"/>
      <w:szCs w:val="28"/>
      <w:lang w:eastAsia="ar-SA"/>
    </w:rPr>
  </w:style>
  <w:style w:type="paragraph" w:styleId="BodyText">
    <w:name w:val="Body Text"/>
    <w:basedOn w:val="Normal"/>
    <w:link w:val="BodyTextChar"/>
    <w:uiPriority w:val="99"/>
    <w:rsid w:val="00383CE3"/>
    <w:pPr>
      <w:widowControl/>
      <w:suppressAutoHyphens/>
      <w:autoSpaceDE/>
      <w:autoSpaceDN/>
      <w:adjustRightInd/>
      <w:spacing w:after="120"/>
      <w:ind w:firstLine="0"/>
      <w:jc w:val="left"/>
    </w:pPr>
    <w:rPr>
      <w:lang w:eastAsia="ar-SA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383CE3"/>
    <w:rPr>
      <w:sz w:val="24"/>
      <w:lang w:eastAsia="ar-SA" w:bidi="ar-SA"/>
    </w:rPr>
  </w:style>
  <w:style w:type="paragraph" w:styleId="List">
    <w:name w:val="List"/>
    <w:basedOn w:val="BodyText"/>
    <w:uiPriority w:val="99"/>
    <w:rsid w:val="00383CE3"/>
    <w:rPr>
      <w:rFonts w:cs="Tahoma"/>
    </w:rPr>
  </w:style>
  <w:style w:type="paragraph" w:customStyle="1" w:styleId="11">
    <w:name w:val="Название1"/>
    <w:basedOn w:val="Normal"/>
    <w:rsid w:val="00383CE3"/>
    <w:pPr>
      <w:widowControl/>
      <w:suppressLineNumbers/>
      <w:suppressAutoHyphens/>
      <w:autoSpaceDE/>
      <w:autoSpaceDN/>
      <w:adjustRightInd/>
      <w:spacing w:before="120" w:after="120"/>
      <w:ind w:firstLine="0"/>
      <w:jc w:val="left"/>
    </w:pPr>
    <w:rPr>
      <w:rFonts w:cs="Tahoma"/>
      <w:i/>
      <w:iCs/>
      <w:lang w:eastAsia="ar-SA"/>
    </w:rPr>
  </w:style>
  <w:style w:type="paragraph" w:customStyle="1" w:styleId="12">
    <w:name w:val="Указатель1"/>
    <w:basedOn w:val="Normal"/>
    <w:rsid w:val="00383CE3"/>
    <w:pPr>
      <w:widowControl/>
      <w:suppressLineNumbers/>
      <w:suppressAutoHyphens/>
      <w:autoSpaceDE/>
      <w:autoSpaceDN/>
      <w:adjustRightInd/>
      <w:ind w:firstLine="0"/>
      <w:jc w:val="left"/>
    </w:pPr>
    <w:rPr>
      <w:rFonts w:cs="Tahoma"/>
      <w:lang w:eastAsia="ar-SA"/>
    </w:rPr>
  </w:style>
  <w:style w:type="paragraph" w:customStyle="1" w:styleId="20">
    <w:name w:val="Стиль2"/>
    <w:basedOn w:val="Heading1"/>
    <w:rsid w:val="00383CE3"/>
    <w:pPr>
      <w:widowControl/>
      <w:suppressAutoHyphens/>
      <w:spacing w:after="60"/>
      <w:ind w:left="0"/>
      <w:jc w:val="center"/>
    </w:pPr>
    <w:rPr>
      <w:iCs w:val="0"/>
      <w:kern w:val="1"/>
      <w:sz w:val="28"/>
      <w:szCs w:val="28"/>
      <w:lang w:eastAsia="ar-SA"/>
    </w:rPr>
  </w:style>
  <w:style w:type="paragraph" w:styleId="Title">
    <w:name w:val="Title"/>
    <w:basedOn w:val="Normal"/>
    <w:next w:val="Normal"/>
    <w:link w:val="TitleChar"/>
    <w:uiPriority w:val="10"/>
    <w:qFormat/>
    <w:rsid w:val="00383CE3"/>
    <w:pPr>
      <w:widowControl/>
      <w:suppressAutoHyphens/>
      <w:autoSpaceDN/>
      <w:adjustRightInd/>
      <w:ind w:firstLine="0"/>
      <w:jc w:val="left"/>
    </w:pPr>
    <w:rPr>
      <w:lang w:eastAsia="ar-SA"/>
    </w:rPr>
  </w:style>
  <w:style w:type="character" w:customStyle="1" w:styleId="TitleChar">
    <w:name w:val="Title Char"/>
    <w:basedOn w:val="DefaultParagraphFont"/>
    <w:link w:val="Title"/>
    <w:uiPriority w:val="10"/>
    <w:locked/>
    <w:rsid w:val="00383CE3"/>
    <w:rPr>
      <w:rFonts w:eastAsia="Times New Roman"/>
      <w:sz w:val="24"/>
      <w:lang w:eastAsia="ar-SA" w:bidi="ar-SA"/>
    </w:rPr>
  </w:style>
  <w:style w:type="paragraph" w:customStyle="1" w:styleId="Default">
    <w:name w:val="Default"/>
    <w:rsid w:val="00383CE3"/>
    <w:pPr>
      <w:suppressAutoHyphens/>
      <w:autoSpaceDE w:val="0"/>
    </w:pPr>
    <w:rPr>
      <w:rFonts w:ascii="TimesNewRoman" w:hAnsi="TimesNewRoman" w:cs="TimesNewRoman"/>
      <w:lang w:eastAsia="ar-SA"/>
    </w:rPr>
  </w:style>
  <w:style w:type="paragraph" w:customStyle="1" w:styleId="Iacaaiea">
    <w:name w:val="Iacaaiea"/>
    <w:basedOn w:val="Default"/>
    <w:next w:val="Default"/>
    <w:rsid w:val="00383CE3"/>
    <w:rPr>
      <w:rFonts w:cs="Times New Roman"/>
      <w:sz w:val="24"/>
      <w:szCs w:val="24"/>
    </w:rPr>
  </w:style>
  <w:style w:type="paragraph" w:customStyle="1" w:styleId="31">
    <w:name w:val="Основной текст с отступом 31"/>
    <w:basedOn w:val="Normal"/>
    <w:rsid w:val="00383CE3"/>
    <w:pPr>
      <w:widowControl/>
      <w:suppressAutoHyphens/>
      <w:autoSpaceDE/>
      <w:autoSpaceDN/>
      <w:adjustRightInd/>
      <w:spacing w:before="60" w:after="120"/>
      <w:ind w:left="283" w:firstLine="0"/>
      <w:jc w:val="left"/>
    </w:pPr>
    <w:rPr>
      <w:sz w:val="16"/>
      <w:szCs w:val="16"/>
      <w:lang w:eastAsia="ar-SA"/>
    </w:rPr>
  </w:style>
  <w:style w:type="paragraph" w:customStyle="1" w:styleId="22">
    <w:name w:val="Основной текст 22"/>
    <w:basedOn w:val="Normal"/>
    <w:rsid w:val="00383CE3"/>
    <w:pPr>
      <w:widowControl/>
      <w:suppressAutoHyphens/>
      <w:autoSpaceDE/>
      <w:autoSpaceDN/>
      <w:adjustRightInd/>
      <w:spacing w:before="60" w:after="120" w:line="480" w:lineRule="auto"/>
      <w:ind w:firstLine="0"/>
      <w:jc w:val="left"/>
    </w:pPr>
    <w:rPr>
      <w:lang w:eastAsia="ar-SA"/>
    </w:rPr>
  </w:style>
  <w:style w:type="paragraph" w:styleId="TOC1">
    <w:name w:val="toc 1"/>
    <w:basedOn w:val="Normal"/>
    <w:next w:val="Normal"/>
    <w:uiPriority w:val="39"/>
    <w:rsid w:val="00383CE3"/>
    <w:pPr>
      <w:widowControl/>
      <w:tabs>
        <w:tab w:val="right" w:leader="dot" w:pos="9345"/>
      </w:tabs>
      <w:suppressAutoHyphens/>
      <w:autoSpaceDE/>
      <w:autoSpaceDN/>
      <w:adjustRightInd/>
      <w:ind w:firstLine="0"/>
      <w:jc w:val="left"/>
    </w:pPr>
    <w:rPr>
      <w:lang w:val="ru-RU" w:eastAsia="ar-SA"/>
    </w:rPr>
  </w:style>
  <w:style w:type="paragraph" w:styleId="TOC2">
    <w:name w:val="toc 2"/>
    <w:basedOn w:val="Normal"/>
    <w:next w:val="Normal"/>
    <w:uiPriority w:val="39"/>
    <w:rsid w:val="00383CE3"/>
    <w:pPr>
      <w:widowControl/>
      <w:suppressAutoHyphens/>
      <w:autoSpaceDE/>
      <w:autoSpaceDN/>
      <w:adjustRightInd/>
      <w:ind w:left="240" w:firstLine="0"/>
      <w:jc w:val="left"/>
    </w:pPr>
    <w:rPr>
      <w:lang w:eastAsia="ar-SA"/>
    </w:rPr>
  </w:style>
  <w:style w:type="paragraph" w:customStyle="1" w:styleId="a2">
    <w:name w:val="Содержимое таблицы"/>
    <w:basedOn w:val="Normal"/>
    <w:rsid w:val="00383CE3"/>
    <w:pPr>
      <w:widowControl/>
      <w:suppressLineNumbers/>
      <w:suppressAutoHyphens/>
      <w:autoSpaceDE/>
      <w:autoSpaceDN/>
      <w:adjustRightInd/>
      <w:ind w:firstLine="0"/>
      <w:jc w:val="left"/>
    </w:pPr>
    <w:rPr>
      <w:lang w:eastAsia="ar-SA"/>
    </w:rPr>
  </w:style>
  <w:style w:type="paragraph" w:customStyle="1" w:styleId="a3">
    <w:name w:val="Заголовок таблицы"/>
    <w:basedOn w:val="a2"/>
    <w:rsid w:val="00383CE3"/>
    <w:pPr>
      <w:jc w:val="center"/>
    </w:pPr>
    <w:rPr>
      <w:b/>
      <w:bCs/>
    </w:rPr>
  </w:style>
  <w:style w:type="paragraph" w:styleId="TOC3">
    <w:name w:val="toc 3"/>
    <w:basedOn w:val="12"/>
    <w:uiPriority w:val="39"/>
    <w:rsid w:val="00383CE3"/>
    <w:pPr>
      <w:tabs>
        <w:tab w:val="right" w:leader="dot" w:pos="9637"/>
      </w:tabs>
      <w:ind w:left="566"/>
    </w:pPr>
  </w:style>
  <w:style w:type="paragraph" w:styleId="TOC4">
    <w:name w:val="toc 4"/>
    <w:basedOn w:val="12"/>
    <w:uiPriority w:val="39"/>
    <w:rsid w:val="00383CE3"/>
    <w:pPr>
      <w:tabs>
        <w:tab w:val="right" w:leader="dot" w:pos="9637"/>
      </w:tabs>
      <w:ind w:left="849"/>
    </w:pPr>
  </w:style>
  <w:style w:type="paragraph" w:styleId="TOC5">
    <w:name w:val="toc 5"/>
    <w:basedOn w:val="12"/>
    <w:uiPriority w:val="39"/>
    <w:rsid w:val="00383CE3"/>
    <w:pPr>
      <w:tabs>
        <w:tab w:val="right" w:leader="dot" w:pos="9637"/>
      </w:tabs>
      <w:ind w:left="1132"/>
    </w:pPr>
  </w:style>
  <w:style w:type="paragraph" w:styleId="TOC6">
    <w:name w:val="toc 6"/>
    <w:basedOn w:val="12"/>
    <w:uiPriority w:val="39"/>
    <w:rsid w:val="00383CE3"/>
    <w:pPr>
      <w:tabs>
        <w:tab w:val="right" w:leader="dot" w:pos="9637"/>
      </w:tabs>
      <w:ind w:left="1415"/>
    </w:pPr>
  </w:style>
  <w:style w:type="paragraph" w:styleId="TOC7">
    <w:name w:val="toc 7"/>
    <w:basedOn w:val="12"/>
    <w:uiPriority w:val="39"/>
    <w:rsid w:val="00383CE3"/>
    <w:pPr>
      <w:tabs>
        <w:tab w:val="right" w:leader="dot" w:pos="9637"/>
      </w:tabs>
      <w:ind w:left="1698"/>
    </w:pPr>
  </w:style>
  <w:style w:type="paragraph" w:styleId="TOC8">
    <w:name w:val="toc 8"/>
    <w:basedOn w:val="12"/>
    <w:uiPriority w:val="39"/>
    <w:rsid w:val="00383CE3"/>
    <w:pPr>
      <w:tabs>
        <w:tab w:val="right" w:leader="dot" w:pos="9637"/>
      </w:tabs>
      <w:ind w:left="1981"/>
    </w:pPr>
  </w:style>
  <w:style w:type="paragraph" w:styleId="TOC9">
    <w:name w:val="toc 9"/>
    <w:basedOn w:val="12"/>
    <w:uiPriority w:val="39"/>
    <w:rsid w:val="00383CE3"/>
    <w:pPr>
      <w:tabs>
        <w:tab w:val="right" w:leader="dot" w:pos="9637"/>
      </w:tabs>
      <w:ind w:left="2264"/>
    </w:pPr>
  </w:style>
  <w:style w:type="paragraph" w:customStyle="1" w:styleId="100">
    <w:name w:val="Оглавление 10"/>
    <w:basedOn w:val="12"/>
    <w:rsid w:val="00383CE3"/>
    <w:pPr>
      <w:tabs>
        <w:tab w:val="right" w:leader="dot" w:pos="9637"/>
      </w:tabs>
      <w:ind w:left="2547"/>
    </w:pPr>
  </w:style>
  <w:style w:type="paragraph" w:customStyle="1" w:styleId="21">
    <w:name w:val="Основной текст 21"/>
    <w:basedOn w:val="Normal"/>
    <w:rsid w:val="00383CE3"/>
    <w:pPr>
      <w:widowControl/>
      <w:suppressAutoHyphens/>
      <w:autoSpaceDE/>
      <w:autoSpaceDN/>
      <w:adjustRightInd/>
      <w:spacing w:before="60" w:after="120" w:line="480" w:lineRule="auto"/>
      <w:ind w:firstLine="0"/>
      <w:jc w:val="left"/>
    </w:pPr>
    <w:rPr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7596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59484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60547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59521">
                  <w:marLeft w:val="0"/>
                  <w:marRight w:val="0"/>
                  <w:marTop w:val="0"/>
                  <w:marBottom w:val="347"/>
                  <w:divBdr>
                    <w:top w:val="single" w:sz="6" w:space="7" w:color="BCE8F1"/>
                    <w:left w:val="single" w:sz="6" w:space="12" w:color="BCE8F1"/>
                    <w:bottom w:val="single" w:sz="6" w:space="7" w:color="BCE8F1"/>
                    <w:right w:val="single" w:sz="6" w:space="30" w:color="BCE8F1"/>
                  </w:divBdr>
                  <w:divsChild>
                    <w:div w:id="46760874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760956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614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7602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7606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6762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6761416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46759972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61567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61779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759501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60406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60693">
                  <w:marLeft w:val="0"/>
                  <w:marRight w:val="0"/>
                  <w:marTop w:val="0"/>
                  <w:marBottom w:val="347"/>
                  <w:divBdr>
                    <w:top w:val="single" w:sz="6" w:space="7" w:color="BCE8F1"/>
                    <w:left w:val="single" w:sz="6" w:space="12" w:color="BCE8F1"/>
                    <w:bottom w:val="single" w:sz="6" w:space="7" w:color="BCE8F1"/>
                    <w:right w:val="single" w:sz="6" w:space="30" w:color="BCE8F1"/>
                  </w:divBdr>
                  <w:divsChild>
                    <w:div w:id="46760816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761727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61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7613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7601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760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46761913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46760868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62268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62512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759564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61173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60900">
                  <w:marLeft w:val="0"/>
                  <w:marRight w:val="0"/>
                  <w:marTop w:val="0"/>
                  <w:marBottom w:val="347"/>
                  <w:divBdr>
                    <w:top w:val="single" w:sz="6" w:space="7" w:color="BCE8F1"/>
                    <w:left w:val="single" w:sz="6" w:space="12" w:color="BCE8F1"/>
                    <w:bottom w:val="single" w:sz="6" w:space="7" w:color="BCE8F1"/>
                    <w:right w:val="single" w:sz="6" w:space="30" w:color="BCE8F1"/>
                  </w:divBdr>
                  <w:divsChild>
                    <w:div w:id="46759562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60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7603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7616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6762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6759998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6761393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46760967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61622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62584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759635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60478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60834">
                  <w:marLeft w:val="0"/>
                  <w:marRight w:val="0"/>
                  <w:marTop w:val="0"/>
                  <w:marBottom w:val="347"/>
                  <w:divBdr>
                    <w:top w:val="single" w:sz="6" w:space="7" w:color="BCE8F1"/>
                    <w:left w:val="single" w:sz="6" w:space="12" w:color="BCE8F1"/>
                    <w:bottom w:val="single" w:sz="6" w:space="7" w:color="BCE8F1"/>
                    <w:right w:val="single" w:sz="6" w:space="30" w:color="BCE8F1"/>
                  </w:divBdr>
                  <w:divsChild>
                    <w:div w:id="46760827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761109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602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7611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7625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67609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6762597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46759707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61184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62015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759692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60115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46759459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60611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62560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6762400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62024">
                  <w:marLeft w:val="0"/>
                  <w:marRight w:val="0"/>
                  <w:marTop w:val="0"/>
                  <w:marBottom w:val="347"/>
                  <w:divBdr>
                    <w:top w:val="single" w:sz="6" w:space="7" w:color="BCE8F1"/>
                    <w:left w:val="single" w:sz="6" w:space="12" w:color="BCE8F1"/>
                    <w:bottom w:val="single" w:sz="6" w:space="7" w:color="BCE8F1"/>
                    <w:right w:val="single" w:sz="6" w:space="30" w:color="BCE8F1"/>
                  </w:divBdr>
                  <w:divsChild>
                    <w:div w:id="46759740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599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759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7605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6762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6760279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6759724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59704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46759969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60233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62500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6761306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60036">
                  <w:marLeft w:val="0"/>
                  <w:marRight w:val="0"/>
                  <w:marTop w:val="0"/>
                  <w:marBottom w:val="347"/>
                  <w:divBdr>
                    <w:top w:val="single" w:sz="6" w:space="7" w:color="BCE8F1"/>
                    <w:left w:val="single" w:sz="6" w:space="12" w:color="BCE8F1"/>
                    <w:bottom w:val="single" w:sz="6" w:space="7" w:color="BCE8F1"/>
                    <w:right w:val="single" w:sz="6" w:space="30" w:color="BCE8F1"/>
                  </w:divBdr>
                  <w:divsChild>
                    <w:div w:id="46760945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605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7621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762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7622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6761820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6760005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59922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60818">
                  <w:marLeft w:val="0"/>
                  <w:marRight w:val="0"/>
                  <w:marTop w:val="0"/>
                  <w:marBottom w:val="347"/>
                  <w:divBdr>
                    <w:top w:val="single" w:sz="6" w:space="7" w:color="BCE8F1"/>
                    <w:left w:val="single" w:sz="6" w:space="12" w:color="BCE8F1"/>
                    <w:bottom w:val="single" w:sz="6" w:space="7" w:color="BCE8F1"/>
                    <w:right w:val="single" w:sz="6" w:space="30" w:color="BCE8F1"/>
                  </w:divBdr>
                  <w:divsChild>
                    <w:div w:id="46759933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762425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595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762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7600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7601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46761597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46760661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61433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61613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760300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59504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46759716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61382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61696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6759974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62042">
                  <w:marLeft w:val="0"/>
                  <w:marRight w:val="0"/>
                  <w:marTop w:val="0"/>
                  <w:marBottom w:val="347"/>
                  <w:divBdr>
                    <w:top w:val="single" w:sz="6" w:space="7" w:color="BCE8F1"/>
                    <w:left w:val="single" w:sz="6" w:space="12" w:color="BCE8F1"/>
                    <w:bottom w:val="single" w:sz="6" w:space="7" w:color="BCE8F1"/>
                    <w:right w:val="single" w:sz="6" w:space="30" w:color="BCE8F1"/>
                  </w:divBdr>
                  <w:divsChild>
                    <w:div w:id="46759932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61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761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7617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7621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6761326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6760387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59688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59568">
                  <w:marLeft w:val="0"/>
                  <w:marRight w:val="0"/>
                  <w:marTop w:val="0"/>
                  <w:marBottom w:val="347"/>
                  <w:divBdr>
                    <w:top w:val="single" w:sz="6" w:space="7" w:color="BCE8F1"/>
                    <w:left w:val="single" w:sz="6" w:space="12" w:color="BCE8F1"/>
                    <w:bottom w:val="single" w:sz="6" w:space="7" w:color="BCE8F1"/>
                    <w:right w:val="single" w:sz="6" w:space="30" w:color="BCE8F1"/>
                  </w:divBdr>
                  <w:divsChild>
                    <w:div w:id="46761175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59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7594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7621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67599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6761997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6762394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46760776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61034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61524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760453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60936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46760561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61794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61862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6762518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61861">
                  <w:marLeft w:val="0"/>
                  <w:marRight w:val="0"/>
                  <w:marTop w:val="0"/>
                  <w:marBottom w:val="347"/>
                  <w:divBdr>
                    <w:top w:val="single" w:sz="6" w:space="7" w:color="BCE8F1"/>
                    <w:left w:val="single" w:sz="6" w:space="12" w:color="BCE8F1"/>
                    <w:bottom w:val="single" w:sz="6" w:space="7" w:color="BCE8F1"/>
                    <w:right w:val="single" w:sz="6" w:space="30" w:color="BCE8F1"/>
                  </w:divBdr>
                  <w:divsChild>
                    <w:div w:id="46760236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615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761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7621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6762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6761300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6760617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60051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46760225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60667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60712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6761298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60022">
                  <w:marLeft w:val="0"/>
                  <w:marRight w:val="0"/>
                  <w:marTop w:val="0"/>
                  <w:marBottom w:val="347"/>
                  <w:divBdr>
                    <w:top w:val="single" w:sz="6" w:space="7" w:color="BCE8F1"/>
                    <w:left w:val="single" w:sz="6" w:space="12" w:color="BCE8F1"/>
                    <w:bottom w:val="single" w:sz="6" w:space="7" w:color="BCE8F1"/>
                    <w:right w:val="single" w:sz="6" w:space="30" w:color="BCE8F1"/>
                  </w:divBdr>
                  <w:divsChild>
                    <w:div w:id="46761781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606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7602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7611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6761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6762119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6760855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60594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61947">
                  <w:marLeft w:val="0"/>
                  <w:marRight w:val="0"/>
                  <w:marTop w:val="0"/>
                  <w:marBottom w:val="347"/>
                  <w:divBdr>
                    <w:top w:val="single" w:sz="6" w:space="7" w:color="BCE8F1"/>
                    <w:left w:val="single" w:sz="6" w:space="12" w:color="BCE8F1"/>
                    <w:bottom w:val="single" w:sz="6" w:space="7" w:color="BCE8F1"/>
                    <w:right w:val="single" w:sz="6" w:space="30" w:color="BCE8F1"/>
                  </w:divBdr>
                  <w:divsChild>
                    <w:div w:id="46759509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60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761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7603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7619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6761790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6762444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46760943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61772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61860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760859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59448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59425">
                  <w:marLeft w:val="0"/>
                  <w:marRight w:val="0"/>
                  <w:marTop w:val="0"/>
                  <w:marBottom w:val="347"/>
                  <w:divBdr>
                    <w:top w:val="single" w:sz="6" w:space="7" w:color="BCE8F1"/>
                    <w:left w:val="single" w:sz="6" w:space="12" w:color="BCE8F1"/>
                    <w:bottom w:val="single" w:sz="6" w:space="7" w:color="BCE8F1"/>
                    <w:right w:val="single" w:sz="6" w:space="30" w:color="BCE8F1"/>
                  </w:divBdr>
                  <w:divsChild>
                    <w:div w:id="46759620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594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7609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760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761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6762335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6760817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46759440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60126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62096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761209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59869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60321">
                  <w:marLeft w:val="0"/>
                  <w:marRight w:val="0"/>
                  <w:marTop w:val="0"/>
                  <w:marBottom w:val="347"/>
                  <w:divBdr>
                    <w:top w:val="single" w:sz="6" w:space="7" w:color="BCE8F1"/>
                    <w:left w:val="single" w:sz="6" w:space="12" w:color="BCE8F1"/>
                    <w:bottom w:val="single" w:sz="6" w:space="7" w:color="BCE8F1"/>
                    <w:right w:val="single" w:sz="6" w:space="30" w:color="BCE8F1"/>
                  </w:divBdr>
                  <w:divsChild>
                    <w:div w:id="46760214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761345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595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760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7595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762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46761401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46759614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61706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61858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761259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59897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46759469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59895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61122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6760287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60317">
                  <w:marLeft w:val="0"/>
                  <w:marRight w:val="0"/>
                  <w:marTop w:val="0"/>
                  <w:marBottom w:val="347"/>
                  <w:divBdr>
                    <w:top w:val="single" w:sz="6" w:space="7" w:color="BCE8F1"/>
                    <w:left w:val="single" w:sz="6" w:space="12" w:color="BCE8F1"/>
                    <w:bottom w:val="single" w:sz="6" w:space="7" w:color="BCE8F1"/>
                    <w:right w:val="single" w:sz="6" w:space="30" w:color="BCE8F1"/>
                  </w:divBdr>
                  <w:divsChild>
                    <w:div w:id="46759759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595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761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7597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7606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6760586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6761286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60700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46759753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61136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62252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6761442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59785">
                  <w:marLeft w:val="0"/>
                  <w:marRight w:val="0"/>
                  <w:marTop w:val="0"/>
                  <w:marBottom w:val="347"/>
                  <w:divBdr>
                    <w:top w:val="single" w:sz="6" w:space="7" w:color="BCE8F1"/>
                    <w:left w:val="single" w:sz="6" w:space="12" w:color="BCE8F1"/>
                    <w:bottom w:val="single" w:sz="6" w:space="7" w:color="BCE8F1"/>
                    <w:right w:val="single" w:sz="6" w:space="30" w:color="BCE8F1"/>
                  </w:divBdr>
                  <w:divsChild>
                    <w:div w:id="46759710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603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762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7599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7605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6760812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6761546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60888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61216">
                  <w:marLeft w:val="0"/>
                  <w:marRight w:val="0"/>
                  <w:marTop w:val="0"/>
                  <w:marBottom w:val="347"/>
                  <w:divBdr>
                    <w:top w:val="single" w:sz="6" w:space="7" w:color="BCE8F1"/>
                    <w:left w:val="single" w:sz="6" w:space="12" w:color="BCE8F1"/>
                    <w:bottom w:val="single" w:sz="6" w:space="7" w:color="BCE8F1"/>
                    <w:right w:val="single" w:sz="6" w:space="30" w:color="BCE8F1"/>
                  </w:divBdr>
                  <w:divsChild>
                    <w:div w:id="46759706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599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760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7612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7622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6761278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6761925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46759757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60322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62442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761633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60037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46760642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61327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61904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6762532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60689">
                  <w:marLeft w:val="0"/>
                  <w:marRight w:val="0"/>
                  <w:marTop w:val="0"/>
                  <w:marBottom w:val="347"/>
                  <w:divBdr>
                    <w:top w:val="single" w:sz="6" w:space="7" w:color="BCE8F1"/>
                    <w:left w:val="single" w:sz="6" w:space="12" w:color="BCE8F1"/>
                    <w:bottom w:val="single" w:sz="6" w:space="7" w:color="BCE8F1"/>
                    <w:right w:val="single" w:sz="6" w:space="30" w:color="BCE8F1"/>
                  </w:divBdr>
                  <w:divsChild>
                    <w:div w:id="46760605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761258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60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760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7600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762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6761903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59679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62048">
                  <w:marLeft w:val="0"/>
                  <w:marRight w:val="0"/>
                  <w:marTop w:val="0"/>
                  <w:marBottom w:val="347"/>
                  <w:divBdr>
                    <w:top w:val="single" w:sz="6" w:space="7" w:color="BCE8F1"/>
                    <w:left w:val="single" w:sz="6" w:space="12" w:color="BCE8F1"/>
                    <w:bottom w:val="single" w:sz="6" w:space="7" w:color="BCE8F1"/>
                    <w:right w:val="single" w:sz="6" w:space="30" w:color="BCE8F1"/>
                  </w:divBdr>
                  <w:divsChild>
                    <w:div w:id="46759412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761536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597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7598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7614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67611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6761148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46760368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61138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61966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762040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61977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46761609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61954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62399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6762211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59741">
                  <w:marLeft w:val="0"/>
                  <w:marRight w:val="0"/>
                  <w:marTop w:val="0"/>
                  <w:marBottom w:val="347"/>
                  <w:divBdr>
                    <w:top w:val="single" w:sz="6" w:space="7" w:color="BCE8F1"/>
                    <w:left w:val="single" w:sz="6" w:space="12" w:color="BCE8F1"/>
                    <w:bottom w:val="single" w:sz="6" w:space="7" w:color="BCE8F1"/>
                    <w:right w:val="single" w:sz="6" w:space="30" w:color="BCE8F1"/>
                  </w:divBdr>
                  <w:divsChild>
                    <w:div w:id="46761089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595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7614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7623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67625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6761681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6762301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61164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46760985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61019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61062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6761799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61890">
                  <w:marLeft w:val="0"/>
                  <w:marRight w:val="0"/>
                  <w:marTop w:val="0"/>
                  <w:marBottom w:val="347"/>
                  <w:divBdr>
                    <w:top w:val="single" w:sz="6" w:space="7" w:color="BCE8F1"/>
                    <w:left w:val="single" w:sz="6" w:space="12" w:color="BCE8F1"/>
                    <w:bottom w:val="single" w:sz="6" w:space="7" w:color="BCE8F1"/>
                    <w:right w:val="single" w:sz="6" w:space="30" w:color="BCE8F1"/>
                  </w:divBdr>
                  <w:divsChild>
                    <w:div w:id="46761113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598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7601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7623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6760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6762183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6762380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59405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46759516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61749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62250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6760331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59677">
                  <w:marLeft w:val="0"/>
                  <w:marRight w:val="0"/>
                  <w:marTop w:val="0"/>
                  <w:marBottom w:val="347"/>
                  <w:divBdr>
                    <w:top w:val="single" w:sz="6" w:space="7" w:color="BCE8F1"/>
                    <w:left w:val="single" w:sz="6" w:space="12" w:color="BCE8F1"/>
                    <w:bottom w:val="single" w:sz="6" w:space="7" w:color="BCE8F1"/>
                    <w:right w:val="single" w:sz="6" w:space="30" w:color="BCE8F1"/>
                  </w:divBdr>
                  <w:divsChild>
                    <w:div w:id="46760832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761747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605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7620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7596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7621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7596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597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59888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60309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60329">
                  <w:marLeft w:val="0"/>
                  <w:marRight w:val="0"/>
                  <w:marTop w:val="0"/>
                  <w:marBottom w:val="347"/>
                  <w:divBdr>
                    <w:top w:val="single" w:sz="6" w:space="7" w:color="BCE8F1"/>
                    <w:left w:val="single" w:sz="6" w:space="12" w:color="BCE8F1"/>
                    <w:bottom w:val="single" w:sz="6" w:space="7" w:color="BCE8F1"/>
                    <w:right w:val="single" w:sz="6" w:space="30" w:color="BCE8F1"/>
                  </w:divBdr>
                  <w:divsChild>
                    <w:div w:id="46760122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60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7616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7623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6762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6761014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6761507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46760613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62269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62553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759926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59454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46759518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61374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62265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6761118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61639">
                  <w:marLeft w:val="0"/>
                  <w:marRight w:val="0"/>
                  <w:marTop w:val="0"/>
                  <w:marBottom w:val="347"/>
                  <w:divBdr>
                    <w:top w:val="single" w:sz="6" w:space="7" w:color="BCE8F1"/>
                    <w:left w:val="single" w:sz="6" w:space="12" w:color="BCE8F1"/>
                    <w:bottom w:val="single" w:sz="6" w:space="7" w:color="BCE8F1"/>
                    <w:right w:val="single" w:sz="6" w:space="30" w:color="BCE8F1"/>
                  </w:divBdr>
                  <w:divsChild>
                    <w:div w:id="46760018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762311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598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760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7609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7624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6759954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59763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62376">
                  <w:marLeft w:val="0"/>
                  <w:marRight w:val="0"/>
                  <w:marTop w:val="0"/>
                  <w:marBottom w:val="347"/>
                  <w:divBdr>
                    <w:top w:val="single" w:sz="6" w:space="7" w:color="BCE8F1"/>
                    <w:left w:val="single" w:sz="6" w:space="12" w:color="BCE8F1"/>
                    <w:bottom w:val="single" w:sz="6" w:space="7" w:color="BCE8F1"/>
                    <w:right w:val="single" w:sz="6" w:space="30" w:color="BCE8F1"/>
                  </w:divBdr>
                  <w:divsChild>
                    <w:div w:id="46759722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598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7619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7594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7599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6761582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6762409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46761889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62031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62132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759968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60066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62235">
                  <w:marLeft w:val="0"/>
                  <w:marRight w:val="0"/>
                  <w:marTop w:val="0"/>
                  <w:marBottom w:val="347"/>
                  <w:divBdr>
                    <w:top w:val="single" w:sz="6" w:space="7" w:color="BCE8F1"/>
                    <w:left w:val="single" w:sz="6" w:space="12" w:color="BCE8F1"/>
                    <w:bottom w:val="single" w:sz="6" w:space="7" w:color="BCE8F1"/>
                    <w:right w:val="single" w:sz="6" w:space="30" w:color="BCE8F1"/>
                  </w:divBdr>
                  <w:divsChild>
                    <w:div w:id="46759929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760754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61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761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762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6762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6761795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46759986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61605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62325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760088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61648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61918">
                  <w:marLeft w:val="0"/>
                  <w:marRight w:val="0"/>
                  <w:marTop w:val="0"/>
                  <w:marBottom w:val="347"/>
                  <w:divBdr>
                    <w:top w:val="single" w:sz="6" w:space="7" w:color="BCE8F1"/>
                    <w:left w:val="single" w:sz="6" w:space="12" w:color="BCE8F1"/>
                    <w:bottom w:val="single" w:sz="6" w:space="7" w:color="BCE8F1"/>
                    <w:right w:val="single" w:sz="6" w:space="30" w:color="BCE8F1"/>
                  </w:divBdr>
                  <w:divsChild>
                    <w:div w:id="46759850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602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760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7604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7614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6762081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6762470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46760844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61538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62521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760094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59837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60536">
                  <w:marLeft w:val="0"/>
                  <w:marRight w:val="0"/>
                  <w:marTop w:val="0"/>
                  <w:marBottom w:val="347"/>
                  <w:divBdr>
                    <w:top w:val="single" w:sz="6" w:space="7" w:color="BCE8F1"/>
                    <w:left w:val="single" w:sz="6" w:space="12" w:color="BCE8F1"/>
                    <w:bottom w:val="single" w:sz="6" w:space="7" w:color="BCE8F1"/>
                    <w:right w:val="single" w:sz="6" w:space="30" w:color="BCE8F1"/>
                  </w:divBdr>
                  <w:divsChild>
                    <w:div w:id="46760704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602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7605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7610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6760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6761796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6760407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46759792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61338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62064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760149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60050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61037">
                  <w:marLeft w:val="0"/>
                  <w:marRight w:val="0"/>
                  <w:marTop w:val="0"/>
                  <w:marBottom w:val="347"/>
                  <w:divBdr>
                    <w:top w:val="single" w:sz="6" w:space="7" w:color="BCE8F1"/>
                    <w:left w:val="single" w:sz="6" w:space="12" w:color="BCE8F1"/>
                    <w:bottom w:val="single" w:sz="6" w:space="7" w:color="BCE8F1"/>
                    <w:right w:val="single" w:sz="6" w:space="30" w:color="BCE8F1"/>
                  </w:divBdr>
                  <w:divsChild>
                    <w:div w:id="46759680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762279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595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7598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7608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67610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6762255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46760108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61188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61631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760175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59539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60784">
                  <w:marLeft w:val="0"/>
                  <w:marRight w:val="0"/>
                  <w:marTop w:val="0"/>
                  <w:marBottom w:val="347"/>
                  <w:divBdr>
                    <w:top w:val="single" w:sz="6" w:space="7" w:color="BCE8F1"/>
                    <w:left w:val="single" w:sz="6" w:space="12" w:color="BCE8F1"/>
                    <w:bottom w:val="single" w:sz="6" w:space="7" w:color="BCE8F1"/>
                    <w:right w:val="single" w:sz="6" w:space="30" w:color="BCE8F1"/>
                  </w:divBdr>
                  <w:divsChild>
                    <w:div w:id="46759956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602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7616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7596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7610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6761444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6761057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46759976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60032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62472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760306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60720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46760993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61893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62116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6760850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61119">
                  <w:marLeft w:val="0"/>
                  <w:marRight w:val="0"/>
                  <w:marTop w:val="0"/>
                  <w:marBottom w:val="347"/>
                  <w:divBdr>
                    <w:top w:val="single" w:sz="6" w:space="7" w:color="BCE8F1"/>
                    <w:left w:val="single" w:sz="6" w:space="12" w:color="BCE8F1"/>
                    <w:bottom w:val="single" w:sz="6" w:space="7" w:color="BCE8F1"/>
                    <w:right w:val="single" w:sz="6" w:space="30" w:color="BCE8F1"/>
                  </w:divBdr>
                  <w:divsChild>
                    <w:div w:id="46760778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762264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610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759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762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6761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6760436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59428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62000">
                  <w:marLeft w:val="0"/>
                  <w:marRight w:val="0"/>
                  <w:marTop w:val="0"/>
                  <w:marBottom w:val="347"/>
                  <w:divBdr>
                    <w:top w:val="single" w:sz="6" w:space="7" w:color="BCE8F1"/>
                    <w:left w:val="single" w:sz="6" w:space="12" w:color="BCE8F1"/>
                    <w:bottom w:val="single" w:sz="6" w:space="7" w:color="BCE8F1"/>
                    <w:right w:val="single" w:sz="6" w:space="30" w:color="BCE8F1"/>
                  </w:divBdr>
                  <w:divsChild>
                    <w:div w:id="46760849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610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7602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7622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6762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6762493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6761687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46761129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61752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62179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760466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59621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46760341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60899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62295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6759787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60192">
                  <w:marLeft w:val="0"/>
                  <w:marRight w:val="0"/>
                  <w:marTop w:val="0"/>
                  <w:marBottom w:val="347"/>
                  <w:divBdr>
                    <w:top w:val="single" w:sz="6" w:space="7" w:color="BCE8F1"/>
                    <w:left w:val="single" w:sz="6" w:space="12" w:color="BCE8F1"/>
                    <w:bottom w:val="single" w:sz="6" w:space="7" w:color="BCE8F1"/>
                    <w:right w:val="single" w:sz="6" w:space="30" w:color="BCE8F1"/>
                  </w:divBdr>
                  <w:divsChild>
                    <w:div w:id="46761595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60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7600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7613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6762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6762238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6760469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61421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46760976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61467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61660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6761621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60304">
                  <w:marLeft w:val="0"/>
                  <w:marRight w:val="0"/>
                  <w:marTop w:val="0"/>
                  <w:marBottom w:val="347"/>
                  <w:divBdr>
                    <w:top w:val="single" w:sz="6" w:space="7" w:color="BCE8F1"/>
                    <w:left w:val="single" w:sz="6" w:space="12" w:color="BCE8F1"/>
                    <w:bottom w:val="single" w:sz="6" w:space="7" w:color="BCE8F1"/>
                    <w:right w:val="single" w:sz="6" w:space="30" w:color="BCE8F1"/>
                  </w:divBdr>
                  <w:divsChild>
                    <w:div w:id="46761350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762457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59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7602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7620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67613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6760891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59500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46760530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61991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62065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6761983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61972">
                  <w:marLeft w:val="0"/>
                  <w:marRight w:val="0"/>
                  <w:marTop w:val="0"/>
                  <w:marBottom w:val="347"/>
                  <w:divBdr>
                    <w:top w:val="single" w:sz="6" w:space="7" w:color="BCE8F1"/>
                    <w:left w:val="single" w:sz="6" w:space="12" w:color="BCE8F1"/>
                    <w:bottom w:val="single" w:sz="6" w:space="7" w:color="BCE8F1"/>
                    <w:right w:val="single" w:sz="6" w:space="30" w:color="BCE8F1"/>
                  </w:divBdr>
                  <w:divsChild>
                    <w:div w:id="46760371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761435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59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761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7596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7607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6760910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61434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46760086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60615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61227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6761761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60933">
                  <w:marLeft w:val="0"/>
                  <w:marRight w:val="0"/>
                  <w:marTop w:val="0"/>
                  <w:marBottom w:val="347"/>
                  <w:divBdr>
                    <w:top w:val="single" w:sz="6" w:space="7" w:color="BCE8F1"/>
                    <w:left w:val="single" w:sz="6" w:space="12" w:color="BCE8F1"/>
                    <w:bottom w:val="single" w:sz="6" w:space="7" w:color="BCE8F1"/>
                    <w:right w:val="single" w:sz="6" w:space="30" w:color="BCE8F1"/>
                  </w:divBdr>
                  <w:divsChild>
                    <w:div w:id="46760390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596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7620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7599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7613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6761000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6760926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62180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59587">
                  <w:marLeft w:val="0"/>
                  <w:marRight w:val="0"/>
                  <w:marTop w:val="0"/>
                  <w:marBottom w:val="347"/>
                  <w:divBdr>
                    <w:top w:val="single" w:sz="6" w:space="7" w:color="BCE8F1"/>
                    <w:left w:val="single" w:sz="6" w:space="12" w:color="BCE8F1"/>
                    <w:bottom w:val="single" w:sz="6" w:space="7" w:color="BCE8F1"/>
                    <w:right w:val="single" w:sz="6" w:space="30" w:color="BCE8F1"/>
                  </w:divBdr>
                  <w:divsChild>
                    <w:div w:id="46761004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762542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59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7595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7601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67624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6762538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46760528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60756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60791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760979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59987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46760143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60494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61870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6760446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60961">
                  <w:marLeft w:val="0"/>
                  <w:marRight w:val="0"/>
                  <w:marTop w:val="0"/>
                  <w:marBottom w:val="347"/>
                  <w:divBdr>
                    <w:top w:val="single" w:sz="6" w:space="7" w:color="BCE8F1"/>
                    <w:left w:val="single" w:sz="6" w:space="12" w:color="BCE8F1"/>
                    <w:bottom w:val="single" w:sz="6" w:space="7" w:color="BCE8F1"/>
                    <w:right w:val="single" w:sz="6" w:space="30" w:color="BCE8F1"/>
                  </w:divBdr>
                  <w:divsChild>
                    <w:div w:id="46760127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761938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60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7596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7605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67622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6761036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60296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60886">
                  <w:marLeft w:val="0"/>
                  <w:marRight w:val="0"/>
                  <w:marTop w:val="0"/>
                  <w:marBottom w:val="347"/>
                  <w:divBdr>
                    <w:top w:val="single" w:sz="6" w:space="7" w:color="BCE8F1"/>
                    <w:left w:val="single" w:sz="6" w:space="12" w:color="BCE8F1"/>
                    <w:bottom w:val="single" w:sz="6" w:space="7" w:color="BCE8F1"/>
                    <w:right w:val="single" w:sz="6" w:space="30" w:color="BCE8F1"/>
                  </w:divBdr>
                  <w:divsChild>
                    <w:div w:id="46761238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762067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616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7605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7613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6761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6761828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46759538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60272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61568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761095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61537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61485">
                  <w:marLeft w:val="0"/>
                  <w:marRight w:val="0"/>
                  <w:marTop w:val="0"/>
                  <w:marBottom w:val="347"/>
                  <w:divBdr>
                    <w:top w:val="single" w:sz="6" w:space="7" w:color="BCE8F1"/>
                    <w:left w:val="single" w:sz="6" w:space="12" w:color="BCE8F1"/>
                    <w:bottom w:val="single" w:sz="6" w:space="7" w:color="BCE8F1"/>
                    <w:right w:val="single" w:sz="6" w:space="30" w:color="BCE8F1"/>
                  </w:divBdr>
                  <w:divsChild>
                    <w:div w:id="46759608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60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7611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7594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7599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6759806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6761678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46760093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60121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60780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761156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60030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46760982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61505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61999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6760135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61023">
                  <w:marLeft w:val="0"/>
                  <w:marRight w:val="0"/>
                  <w:marTop w:val="0"/>
                  <w:marBottom w:val="347"/>
                  <w:divBdr>
                    <w:top w:val="single" w:sz="6" w:space="7" w:color="BCE8F1"/>
                    <w:left w:val="single" w:sz="6" w:space="12" w:color="BCE8F1"/>
                    <w:bottom w:val="single" w:sz="6" w:space="7" w:color="BCE8F1"/>
                    <w:right w:val="single" w:sz="6" w:space="30" w:color="BCE8F1"/>
                  </w:divBdr>
                  <w:divsChild>
                    <w:div w:id="46759557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594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7605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7621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7624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6759827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6761274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60638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46761056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61347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62383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6761499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61801">
                  <w:marLeft w:val="0"/>
                  <w:marRight w:val="0"/>
                  <w:marTop w:val="0"/>
                  <w:marBottom w:val="347"/>
                  <w:divBdr>
                    <w:top w:val="single" w:sz="6" w:space="7" w:color="BCE8F1"/>
                    <w:left w:val="single" w:sz="6" w:space="12" w:color="BCE8F1"/>
                    <w:bottom w:val="single" w:sz="6" w:space="7" w:color="BCE8F1"/>
                    <w:right w:val="single" w:sz="6" w:space="30" w:color="BCE8F1"/>
                  </w:divBdr>
                  <w:divsChild>
                    <w:div w:id="46759964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761756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60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7619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7598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7612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6761296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61132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46760157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62288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62548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6762418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61451">
                  <w:marLeft w:val="0"/>
                  <w:marRight w:val="0"/>
                  <w:marTop w:val="0"/>
                  <w:marBottom w:val="347"/>
                  <w:divBdr>
                    <w:top w:val="single" w:sz="6" w:space="7" w:color="BCE8F1"/>
                    <w:left w:val="single" w:sz="6" w:space="12" w:color="BCE8F1"/>
                    <w:bottom w:val="single" w:sz="6" w:space="7" w:color="BCE8F1"/>
                    <w:right w:val="single" w:sz="6" w:space="30" w:color="BCE8F1"/>
                  </w:divBdr>
                  <w:divsChild>
                    <w:div w:id="46761137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762287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618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7622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7611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7612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6761314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59899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61663">
                  <w:marLeft w:val="0"/>
                  <w:marRight w:val="0"/>
                  <w:marTop w:val="0"/>
                  <w:marBottom w:val="347"/>
                  <w:divBdr>
                    <w:top w:val="single" w:sz="6" w:space="7" w:color="BCE8F1"/>
                    <w:left w:val="single" w:sz="6" w:space="12" w:color="BCE8F1"/>
                    <w:bottom w:val="single" w:sz="6" w:space="7" w:color="BCE8F1"/>
                    <w:right w:val="single" w:sz="6" w:space="30" w:color="BCE8F1"/>
                  </w:divBdr>
                  <w:divsChild>
                    <w:div w:id="46760759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762349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598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7598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7605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67615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6762108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46759880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61865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61873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761360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61408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61124">
                  <w:marLeft w:val="0"/>
                  <w:marRight w:val="0"/>
                  <w:marTop w:val="0"/>
                  <w:marBottom w:val="347"/>
                  <w:divBdr>
                    <w:top w:val="single" w:sz="6" w:space="7" w:color="BCE8F1"/>
                    <w:left w:val="single" w:sz="6" w:space="12" w:color="BCE8F1"/>
                    <w:bottom w:val="single" w:sz="6" w:space="7" w:color="BCE8F1"/>
                    <w:right w:val="single" w:sz="6" w:space="30" w:color="BCE8F1"/>
                  </w:divBdr>
                  <w:divsChild>
                    <w:div w:id="46761690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762209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59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760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7599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7615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46761601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46760027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61755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61759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761457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59699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60829">
                  <w:marLeft w:val="0"/>
                  <w:marRight w:val="0"/>
                  <w:marTop w:val="0"/>
                  <w:marBottom w:val="347"/>
                  <w:divBdr>
                    <w:top w:val="single" w:sz="6" w:space="7" w:color="BCE8F1"/>
                    <w:left w:val="single" w:sz="6" w:space="12" w:color="BCE8F1"/>
                    <w:bottom w:val="single" w:sz="6" w:space="7" w:color="BCE8F1"/>
                    <w:right w:val="single" w:sz="6" w:space="30" w:color="BCE8F1"/>
                  </w:divBdr>
                  <w:divsChild>
                    <w:div w:id="46760449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600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7603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7606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6762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6762088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6759844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46761395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61580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61702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761578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59695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46760069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61223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62256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6760616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60349">
                  <w:marLeft w:val="0"/>
                  <w:marRight w:val="0"/>
                  <w:marTop w:val="0"/>
                  <w:marBottom w:val="347"/>
                  <w:divBdr>
                    <w:top w:val="single" w:sz="6" w:space="7" w:color="BCE8F1"/>
                    <w:left w:val="single" w:sz="6" w:space="12" w:color="BCE8F1"/>
                    <w:bottom w:val="single" w:sz="6" w:space="7" w:color="BCE8F1"/>
                    <w:right w:val="single" w:sz="6" w:space="30" w:color="BCE8F1"/>
                  </w:divBdr>
                  <w:divsChild>
                    <w:div w:id="46760632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616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7621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7623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67618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6761933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6761636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59749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46759831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61170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62292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6759891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61655">
                  <w:marLeft w:val="0"/>
                  <w:marRight w:val="0"/>
                  <w:marTop w:val="0"/>
                  <w:marBottom w:val="347"/>
                  <w:divBdr>
                    <w:top w:val="single" w:sz="6" w:space="7" w:color="BCE8F1"/>
                    <w:left w:val="single" w:sz="6" w:space="12" w:color="BCE8F1"/>
                    <w:bottom w:val="single" w:sz="6" w:space="7" w:color="BCE8F1"/>
                    <w:right w:val="single" w:sz="6" w:space="30" w:color="BCE8F1"/>
                  </w:divBdr>
                  <w:divsChild>
                    <w:div w:id="46759490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759917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610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7609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7611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67616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6761806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61462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61492">
                  <w:marLeft w:val="0"/>
                  <w:marRight w:val="0"/>
                  <w:marTop w:val="0"/>
                  <w:marBottom w:val="347"/>
                  <w:divBdr>
                    <w:top w:val="single" w:sz="6" w:space="7" w:color="BCE8F1"/>
                    <w:left w:val="single" w:sz="6" w:space="12" w:color="BCE8F1"/>
                    <w:bottom w:val="single" w:sz="6" w:space="7" w:color="BCE8F1"/>
                    <w:right w:val="single" w:sz="6" w:space="30" w:color="BCE8F1"/>
                  </w:divBdr>
                  <w:divsChild>
                    <w:div w:id="46760944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623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7624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7607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7613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6761928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6762310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46759478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60701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62561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761878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59615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46759573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61477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62323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6760183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60402">
                  <w:marLeft w:val="0"/>
                  <w:marRight w:val="0"/>
                  <w:marTop w:val="0"/>
                  <w:marBottom w:val="347"/>
                  <w:divBdr>
                    <w:top w:val="single" w:sz="6" w:space="7" w:color="BCE8F1"/>
                    <w:left w:val="single" w:sz="6" w:space="12" w:color="BCE8F1"/>
                    <w:bottom w:val="single" w:sz="6" w:space="7" w:color="BCE8F1"/>
                    <w:right w:val="single" w:sz="6" w:space="30" w:color="BCE8F1"/>
                  </w:divBdr>
                  <w:divsChild>
                    <w:div w:id="46761987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595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761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7608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7612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6762348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6761960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61271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46760769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61716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61788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6761670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62396">
                  <w:marLeft w:val="0"/>
                  <w:marRight w:val="0"/>
                  <w:marTop w:val="0"/>
                  <w:marBottom w:val="347"/>
                  <w:divBdr>
                    <w:top w:val="single" w:sz="6" w:space="7" w:color="BCE8F1"/>
                    <w:left w:val="single" w:sz="6" w:space="12" w:color="BCE8F1"/>
                    <w:bottom w:val="single" w:sz="6" w:space="7" w:color="BCE8F1"/>
                    <w:right w:val="single" w:sz="6" w:space="30" w:color="BCE8F1"/>
                  </w:divBdr>
                  <w:divsChild>
                    <w:div w:id="46760972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594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7607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759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7617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6761809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6762029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60240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60291">
                  <w:marLeft w:val="0"/>
                  <w:marRight w:val="0"/>
                  <w:marTop w:val="0"/>
                  <w:marBottom w:val="347"/>
                  <w:divBdr>
                    <w:top w:val="single" w:sz="6" w:space="7" w:color="BCE8F1"/>
                    <w:left w:val="single" w:sz="6" w:space="12" w:color="BCE8F1"/>
                    <w:bottom w:val="single" w:sz="6" w:space="7" w:color="BCE8F1"/>
                    <w:right w:val="single" w:sz="6" w:space="30" w:color="BCE8F1"/>
                  </w:divBdr>
                  <w:divsChild>
                    <w:div w:id="46760239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762589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602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7603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7606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67605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6762231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46759913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60861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62193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762032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61666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60102">
                  <w:marLeft w:val="0"/>
                  <w:marRight w:val="0"/>
                  <w:marTop w:val="0"/>
                  <w:marBottom w:val="347"/>
                  <w:divBdr>
                    <w:top w:val="single" w:sz="6" w:space="7" w:color="BCE8F1"/>
                    <w:left w:val="single" w:sz="6" w:space="12" w:color="BCE8F1"/>
                    <w:bottom w:val="single" w:sz="6" w:space="7" w:color="BCE8F1"/>
                    <w:right w:val="single" w:sz="6" w:space="30" w:color="BCE8F1"/>
                  </w:divBdr>
                  <w:divsChild>
                    <w:div w:id="46760000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761440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605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7608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7608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67616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6761829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46759729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61193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61644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762059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60370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59436">
                  <w:marLeft w:val="0"/>
                  <w:marRight w:val="0"/>
                  <w:marTop w:val="0"/>
                  <w:marBottom w:val="347"/>
                  <w:divBdr>
                    <w:top w:val="single" w:sz="6" w:space="7" w:color="BCE8F1"/>
                    <w:left w:val="single" w:sz="6" w:space="12" w:color="BCE8F1"/>
                    <w:bottom w:val="single" w:sz="6" w:space="7" w:color="BCE8F1"/>
                    <w:right w:val="single" w:sz="6" w:space="30" w:color="BCE8F1"/>
                  </w:divBdr>
                  <w:divsChild>
                    <w:div w:id="46760213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604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7624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7595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7598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6761218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6762001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46760837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60879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61511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762092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59821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46761473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62314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62367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6761704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62090">
                  <w:marLeft w:val="0"/>
                  <w:marRight w:val="0"/>
                  <w:marTop w:val="0"/>
                  <w:marBottom w:val="347"/>
                  <w:divBdr>
                    <w:top w:val="single" w:sz="6" w:space="7" w:color="BCE8F1"/>
                    <w:left w:val="single" w:sz="6" w:space="12" w:color="BCE8F1"/>
                    <w:bottom w:val="single" w:sz="6" w:space="7" w:color="BCE8F1"/>
                    <w:right w:val="single" w:sz="6" w:space="30" w:color="BCE8F1"/>
                  </w:divBdr>
                  <w:divsChild>
                    <w:div w:id="46759698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621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7602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7615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67621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6760707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6762093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59983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62514">
                  <w:marLeft w:val="0"/>
                  <w:marRight w:val="0"/>
                  <w:marTop w:val="0"/>
                  <w:marBottom w:val="347"/>
                  <w:divBdr>
                    <w:top w:val="single" w:sz="6" w:space="7" w:color="BCE8F1"/>
                    <w:left w:val="single" w:sz="6" w:space="12" w:color="BCE8F1"/>
                    <w:bottom w:val="single" w:sz="6" w:space="7" w:color="BCE8F1"/>
                    <w:right w:val="single" w:sz="6" w:space="30" w:color="BCE8F1"/>
                  </w:divBdr>
                  <w:divsChild>
                    <w:div w:id="46760835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60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760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760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67620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6761107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6761283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46759584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59828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62251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762220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59898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46759529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60324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61672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6760825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60155">
                  <w:marLeft w:val="0"/>
                  <w:marRight w:val="0"/>
                  <w:marTop w:val="0"/>
                  <w:marBottom w:val="347"/>
                  <w:divBdr>
                    <w:top w:val="single" w:sz="6" w:space="7" w:color="BCE8F1"/>
                    <w:left w:val="single" w:sz="6" w:space="12" w:color="BCE8F1"/>
                    <w:bottom w:val="single" w:sz="6" w:space="7" w:color="BCE8F1"/>
                    <w:right w:val="single" w:sz="6" w:space="30" w:color="BCE8F1"/>
                  </w:divBdr>
                  <w:divsChild>
                    <w:div w:id="46760612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761965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601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7612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760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7611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6762261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60685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46759650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59659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60799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6761289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60798">
                  <w:marLeft w:val="0"/>
                  <w:marRight w:val="0"/>
                  <w:marTop w:val="0"/>
                  <w:marBottom w:val="347"/>
                  <w:divBdr>
                    <w:top w:val="single" w:sz="6" w:space="7" w:color="BCE8F1"/>
                    <w:left w:val="single" w:sz="6" w:space="12" w:color="BCE8F1"/>
                    <w:bottom w:val="single" w:sz="6" w:space="7" w:color="BCE8F1"/>
                    <w:right w:val="single" w:sz="6" w:space="30" w:color="BCE8F1"/>
                  </w:divBdr>
                  <w:divsChild>
                    <w:div w:id="46759665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604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7605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7598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7610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6762565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6762316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59971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46760757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61305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61576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6761969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62147">
                  <w:marLeft w:val="0"/>
                  <w:marRight w:val="0"/>
                  <w:marTop w:val="0"/>
                  <w:marBottom w:val="347"/>
                  <w:divBdr>
                    <w:top w:val="single" w:sz="6" w:space="7" w:color="BCE8F1"/>
                    <w:left w:val="single" w:sz="6" w:space="12" w:color="BCE8F1"/>
                    <w:bottom w:val="single" w:sz="6" w:space="7" w:color="BCE8F1"/>
                    <w:right w:val="single" w:sz="6" w:space="30" w:color="BCE8F1"/>
                  </w:divBdr>
                  <w:divsChild>
                    <w:div w:id="46759660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759915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610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7613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7623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67615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6762322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60609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46759694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60290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62395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6761920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60062">
                  <w:marLeft w:val="0"/>
                  <w:marRight w:val="0"/>
                  <w:marTop w:val="0"/>
                  <w:marBottom w:val="347"/>
                  <w:divBdr>
                    <w:top w:val="single" w:sz="6" w:space="7" w:color="BCE8F1"/>
                    <w:left w:val="single" w:sz="6" w:space="12" w:color="BCE8F1"/>
                    <w:bottom w:val="single" w:sz="6" w:space="7" w:color="BCE8F1"/>
                    <w:right w:val="single" w:sz="6" w:space="30" w:color="BCE8F1"/>
                  </w:divBdr>
                  <w:divsChild>
                    <w:div w:id="46760523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609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7619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762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67614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6761168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6762421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60550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46760552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60852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61376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6761998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60760">
                  <w:marLeft w:val="0"/>
                  <w:marRight w:val="0"/>
                  <w:marTop w:val="0"/>
                  <w:marBottom w:val="347"/>
                  <w:divBdr>
                    <w:top w:val="single" w:sz="6" w:space="7" w:color="BCE8F1"/>
                    <w:left w:val="single" w:sz="6" w:space="12" w:color="BCE8F1"/>
                    <w:bottom w:val="single" w:sz="6" w:space="7" w:color="BCE8F1"/>
                    <w:right w:val="single" w:sz="6" w:space="30" w:color="BCE8F1"/>
                  </w:divBdr>
                  <w:divsChild>
                    <w:div w:id="46760230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760388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607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7605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7619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67625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6762477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60275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46759703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59747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62189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6761406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59498">
                  <w:marLeft w:val="0"/>
                  <w:marRight w:val="0"/>
                  <w:marTop w:val="0"/>
                  <w:marBottom w:val="347"/>
                  <w:divBdr>
                    <w:top w:val="single" w:sz="6" w:space="7" w:color="BCE8F1"/>
                    <w:left w:val="single" w:sz="6" w:space="12" w:color="BCE8F1"/>
                    <w:bottom w:val="single" w:sz="6" w:space="7" w:color="BCE8F1"/>
                    <w:right w:val="single" w:sz="6" w:space="30" w:color="BCE8F1"/>
                  </w:divBdr>
                  <w:divsChild>
                    <w:div w:id="46759798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761846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599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760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7600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7603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7599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5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60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7600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600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59465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59540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61144">
                  <w:marLeft w:val="0"/>
                  <w:marRight w:val="0"/>
                  <w:marTop w:val="0"/>
                  <w:marBottom w:val="347"/>
                  <w:divBdr>
                    <w:top w:val="single" w:sz="6" w:space="7" w:color="BCE8F1"/>
                    <w:left w:val="single" w:sz="6" w:space="12" w:color="BCE8F1"/>
                    <w:bottom w:val="single" w:sz="6" w:space="7" w:color="BCE8F1"/>
                    <w:right w:val="single" w:sz="6" w:space="30" w:color="BCE8F1"/>
                  </w:divBdr>
                  <w:divsChild>
                    <w:div w:id="46760741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761565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607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762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7598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7619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46759848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46761412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61510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61600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759473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59451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46759908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61142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61990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6760906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60425">
                  <w:marLeft w:val="0"/>
                  <w:marRight w:val="0"/>
                  <w:marTop w:val="0"/>
                  <w:marBottom w:val="347"/>
                  <w:divBdr>
                    <w:top w:val="single" w:sz="6" w:space="7" w:color="BCE8F1"/>
                    <w:left w:val="single" w:sz="6" w:space="12" w:color="BCE8F1"/>
                    <w:bottom w:val="single" w:sz="6" w:space="7" w:color="BCE8F1"/>
                    <w:right w:val="single" w:sz="6" w:space="30" w:color="BCE8F1"/>
                  </w:divBdr>
                  <w:divsChild>
                    <w:div w:id="46759849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595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759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7606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762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6761701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6759510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60896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59772">
                  <w:marLeft w:val="0"/>
                  <w:marRight w:val="0"/>
                  <w:marTop w:val="0"/>
                  <w:marBottom w:val="347"/>
                  <w:divBdr>
                    <w:top w:val="single" w:sz="6" w:space="7" w:color="BCE8F1"/>
                    <w:left w:val="single" w:sz="6" w:space="12" w:color="BCE8F1"/>
                    <w:bottom w:val="single" w:sz="6" w:space="7" w:color="BCE8F1"/>
                    <w:right w:val="single" w:sz="6" w:space="30" w:color="BCE8F1"/>
                  </w:divBdr>
                  <w:divsChild>
                    <w:div w:id="46759570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759678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62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7625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7597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7611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46762051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46760657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61083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61183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759556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61229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46760381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61547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61620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6762225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59780">
                  <w:marLeft w:val="0"/>
                  <w:marRight w:val="0"/>
                  <w:marTop w:val="0"/>
                  <w:marBottom w:val="347"/>
                  <w:divBdr>
                    <w:top w:val="single" w:sz="6" w:space="7" w:color="BCE8F1"/>
                    <w:left w:val="single" w:sz="6" w:space="12" w:color="BCE8F1"/>
                    <w:bottom w:val="single" w:sz="6" w:space="7" w:color="BCE8F1"/>
                    <w:right w:val="single" w:sz="6" w:space="30" w:color="BCE8F1"/>
                  </w:divBdr>
                  <w:divsChild>
                    <w:div w:id="46761619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761715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596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7605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7607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6762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6759591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62286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46759921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60046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62164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6762543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61740">
                  <w:marLeft w:val="0"/>
                  <w:marRight w:val="0"/>
                  <w:marTop w:val="0"/>
                  <w:marBottom w:val="347"/>
                  <w:divBdr>
                    <w:top w:val="single" w:sz="6" w:space="7" w:color="BCE8F1"/>
                    <w:left w:val="single" w:sz="6" w:space="12" w:color="BCE8F1"/>
                    <w:bottom w:val="single" w:sz="6" w:space="7" w:color="BCE8F1"/>
                    <w:right w:val="single" w:sz="6" w:space="30" w:color="BCE8F1"/>
                  </w:divBdr>
                  <w:divsChild>
                    <w:div w:id="46760307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761732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594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760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7595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7611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6759654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59674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62115">
                  <w:marLeft w:val="0"/>
                  <w:marRight w:val="0"/>
                  <w:marTop w:val="0"/>
                  <w:marBottom w:val="347"/>
                  <w:divBdr>
                    <w:top w:val="single" w:sz="6" w:space="7" w:color="BCE8F1"/>
                    <w:left w:val="single" w:sz="6" w:space="12" w:color="BCE8F1"/>
                    <w:bottom w:val="single" w:sz="6" w:space="7" w:color="BCE8F1"/>
                    <w:right w:val="single" w:sz="6" w:space="30" w:color="BCE8F1"/>
                  </w:divBdr>
                  <w:divsChild>
                    <w:div w:id="46759702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760298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60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7617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760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7609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46762071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46761063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62406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62422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759681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60903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61641">
                  <w:marLeft w:val="0"/>
                  <w:marRight w:val="0"/>
                  <w:marTop w:val="0"/>
                  <w:marBottom w:val="347"/>
                  <w:divBdr>
                    <w:top w:val="single" w:sz="6" w:space="7" w:color="BCE8F1"/>
                    <w:left w:val="single" w:sz="6" w:space="12" w:color="BCE8F1"/>
                    <w:bottom w:val="single" w:sz="6" w:space="7" w:color="BCE8F1"/>
                    <w:right w:val="single" w:sz="6" w:space="30" w:color="BCE8F1"/>
                  </w:divBdr>
                  <w:divsChild>
                    <w:div w:id="46760867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60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762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7609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7619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6761166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6761814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46759802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61545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62522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759728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61281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46759482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62190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62258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6762121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59453">
                  <w:marLeft w:val="0"/>
                  <w:marRight w:val="0"/>
                  <w:marTop w:val="0"/>
                  <w:marBottom w:val="347"/>
                  <w:divBdr>
                    <w:top w:val="single" w:sz="6" w:space="7" w:color="BCE8F1"/>
                    <w:left w:val="single" w:sz="6" w:space="12" w:color="BCE8F1"/>
                    <w:bottom w:val="single" w:sz="6" w:space="7" w:color="BCE8F1"/>
                    <w:right w:val="single" w:sz="6" w:space="30" w:color="BCE8F1"/>
                  </w:divBdr>
                  <w:divsChild>
                    <w:div w:id="46761084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761303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61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7623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759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759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6759770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61304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61807">
                  <w:marLeft w:val="0"/>
                  <w:marRight w:val="0"/>
                  <w:marTop w:val="0"/>
                  <w:marBottom w:val="347"/>
                  <w:divBdr>
                    <w:top w:val="single" w:sz="6" w:space="7" w:color="BCE8F1"/>
                    <w:left w:val="single" w:sz="6" w:space="12" w:color="BCE8F1"/>
                    <w:bottom w:val="single" w:sz="6" w:space="7" w:color="BCE8F1"/>
                    <w:right w:val="single" w:sz="6" w:space="30" w:color="BCE8F1"/>
                  </w:divBdr>
                  <w:divsChild>
                    <w:div w:id="46760883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761551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615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7622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7598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7618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46762506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46761521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62020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62482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759789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59957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61968">
                  <w:marLeft w:val="0"/>
                  <w:marRight w:val="0"/>
                  <w:marTop w:val="0"/>
                  <w:marBottom w:val="347"/>
                  <w:divBdr>
                    <w:top w:val="single" w:sz="6" w:space="7" w:color="BCE8F1"/>
                    <w:left w:val="single" w:sz="6" w:space="12" w:color="BCE8F1"/>
                    <w:bottom w:val="single" w:sz="6" w:space="7" w:color="BCE8F1"/>
                    <w:right w:val="single" w:sz="6" w:space="30" w:color="BCE8F1"/>
                  </w:divBdr>
                  <w:divsChild>
                    <w:div w:id="46759938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762461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594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7600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7607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67601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6762434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46760581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60672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61343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759935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59726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46759993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60173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60410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6760587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60463">
                  <w:marLeft w:val="0"/>
                  <w:marRight w:val="0"/>
                  <w:marTop w:val="0"/>
                  <w:marBottom w:val="347"/>
                  <w:divBdr>
                    <w:top w:val="single" w:sz="6" w:space="7" w:color="BCE8F1"/>
                    <w:left w:val="single" w:sz="6" w:space="12" w:color="BCE8F1"/>
                    <w:bottom w:val="single" w:sz="6" w:space="7" w:color="BCE8F1"/>
                    <w:right w:val="single" w:sz="6" w:space="30" w:color="BCE8F1"/>
                  </w:divBdr>
                  <w:divsChild>
                    <w:div w:id="46760081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760443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619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7621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7604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7609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6760083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59791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46760461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61517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62347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6759961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61611">
                  <w:marLeft w:val="0"/>
                  <w:marRight w:val="0"/>
                  <w:marTop w:val="0"/>
                  <w:marBottom w:val="347"/>
                  <w:divBdr>
                    <w:top w:val="single" w:sz="6" w:space="7" w:color="BCE8F1"/>
                    <w:left w:val="single" w:sz="6" w:space="12" w:color="BCE8F1"/>
                    <w:bottom w:val="single" w:sz="6" w:space="7" w:color="BCE8F1"/>
                    <w:right w:val="single" w:sz="6" w:space="30" w:color="BCE8F1"/>
                  </w:divBdr>
                  <w:divsChild>
                    <w:div w:id="46760106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761482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61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7625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7597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7621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6760105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60199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61635">
                  <w:marLeft w:val="0"/>
                  <w:marRight w:val="0"/>
                  <w:marTop w:val="0"/>
                  <w:marBottom w:val="347"/>
                  <w:divBdr>
                    <w:top w:val="single" w:sz="6" w:space="7" w:color="BCE8F1"/>
                    <w:left w:val="single" w:sz="6" w:space="12" w:color="BCE8F1"/>
                    <w:bottom w:val="single" w:sz="6" w:space="7" w:color="BCE8F1"/>
                    <w:right w:val="single" w:sz="6" w:space="30" w:color="BCE8F1"/>
                  </w:divBdr>
                  <w:divsChild>
                    <w:div w:id="46759653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611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760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7609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67613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6761205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6762244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46760913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60986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61493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760265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60535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46760543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61607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62148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6762195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60073">
                  <w:marLeft w:val="0"/>
                  <w:marRight w:val="0"/>
                  <w:marTop w:val="0"/>
                  <w:marBottom w:val="347"/>
                  <w:divBdr>
                    <w:top w:val="single" w:sz="6" w:space="7" w:color="BCE8F1"/>
                    <w:left w:val="single" w:sz="6" w:space="12" w:color="BCE8F1"/>
                    <w:bottom w:val="single" w:sz="6" w:space="7" w:color="BCE8F1"/>
                    <w:right w:val="single" w:sz="6" w:space="30" w:color="BCE8F1"/>
                  </w:divBdr>
                  <w:divsChild>
                    <w:div w:id="46761939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762052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610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7611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7598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7601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6760343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60526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59866">
                  <w:marLeft w:val="0"/>
                  <w:marRight w:val="0"/>
                  <w:marTop w:val="0"/>
                  <w:marBottom w:val="347"/>
                  <w:divBdr>
                    <w:top w:val="single" w:sz="6" w:space="7" w:color="BCE8F1"/>
                    <w:left w:val="single" w:sz="6" w:space="12" w:color="BCE8F1"/>
                    <w:bottom w:val="single" w:sz="6" w:space="7" w:color="BCE8F1"/>
                    <w:right w:val="single" w:sz="6" w:space="30" w:color="BCE8F1"/>
                  </w:divBdr>
                  <w:divsChild>
                    <w:div w:id="46760177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60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7613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760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7623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6762545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6760636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46759902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60310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61677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760362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61222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46761379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62499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62555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6761250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61587">
                  <w:marLeft w:val="0"/>
                  <w:marRight w:val="0"/>
                  <w:marTop w:val="0"/>
                  <w:marBottom w:val="347"/>
                  <w:divBdr>
                    <w:top w:val="single" w:sz="6" w:space="7" w:color="BCE8F1"/>
                    <w:left w:val="single" w:sz="6" w:space="12" w:color="BCE8F1"/>
                    <w:bottom w:val="single" w:sz="6" w:space="7" w:color="BCE8F1"/>
                    <w:right w:val="single" w:sz="6" w:space="30" w:color="BCE8F1"/>
                  </w:divBdr>
                  <w:divsChild>
                    <w:div w:id="46759552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761891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60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7597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7601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67616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6760538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60195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46759546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60241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62389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6760753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61984">
                  <w:marLeft w:val="0"/>
                  <w:marRight w:val="0"/>
                  <w:marTop w:val="0"/>
                  <w:marBottom w:val="347"/>
                  <w:divBdr>
                    <w:top w:val="single" w:sz="6" w:space="7" w:color="BCE8F1"/>
                    <w:left w:val="single" w:sz="6" w:space="12" w:color="BCE8F1"/>
                    <w:bottom w:val="single" w:sz="6" w:space="7" w:color="BCE8F1"/>
                    <w:right w:val="single" w:sz="6" w:space="30" w:color="BCE8F1"/>
                  </w:divBdr>
                  <w:divsChild>
                    <w:div w:id="46760064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59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7602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7597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7612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6762207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6760622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59777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46759414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62437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62454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6760957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62379">
                  <w:marLeft w:val="0"/>
                  <w:marRight w:val="0"/>
                  <w:marTop w:val="0"/>
                  <w:marBottom w:val="347"/>
                  <w:divBdr>
                    <w:top w:val="single" w:sz="6" w:space="7" w:color="BCE8F1"/>
                    <w:left w:val="single" w:sz="6" w:space="12" w:color="BCE8F1"/>
                    <w:bottom w:val="single" w:sz="6" w:space="7" w:color="BCE8F1"/>
                    <w:right w:val="single" w:sz="6" w:space="30" w:color="BCE8F1"/>
                  </w:divBdr>
                  <w:divsChild>
                    <w:div w:id="46759711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608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762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7608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761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6760120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6760772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60520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62141">
                  <w:marLeft w:val="0"/>
                  <w:marRight w:val="0"/>
                  <w:marTop w:val="0"/>
                  <w:marBottom w:val="347"/>
                  <w:divBdr>
                    <w:top w:val="single" w:sz="6" w:space="7" w:color="BCE8F1"/>
                    <w:left w:val="single" w:sz="6" w:space="12" w:color="BCE8F1"/>
                    <w:bottom w:val="single" w:sz="6" w:space="7" w:color="BCE8F1"/>
                    <w:right w:val="single" w:sz="6" w:space="30" w:color="BCE8F1"/>
                  </w:divBdr>
                  <w:divsChild>
                    <w:div w:id="46760647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605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7602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7617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67617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6761816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6761988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46759632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61212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61778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760809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61895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46760138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61127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62487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6762058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62011">
                  <w:marLeft w:val="0"/>
                  <w:marRight w:val="0"/>
                  <w:marTop w:val="0"/>
                  <w:marBottom w:val="347"/>
                  <w:divBdr>
                    <w:top w:val="single" w:sz="6" w:space="7" w:color="BCE8F1"/>
                    <w:left w:val="single" w:sz="6" w:space="12" w:color="BCE8F1"/>
                    <w:bottom w:val="single" w:sz="6" w:space="7" w:color="BCE8F1"/>
                    <w:right w:val="single" w:sz="6" w:space="30" w:color="BCE8F1"/>
                  </w:divBdr>
                  <w:divsChild>
                    <w:div w:id="46760040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762377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604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7599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7609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67625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6760865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61905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46759744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60515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62018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6762345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60559">
                  <w:marLeft w:val="0"/>
                  <w:marRight w:val="0"/>
                  <w:marTop w:val="0"/>
                  <w:marBottom w:val="347"/>
                  <w:divBdr>
                    <w:top w:val="single" w:sz="6" w:space="7" w:color="BCE8F1"/>
                    <w:left w:val="single" w:sz="6" w:space="12" w:color="BCE8F1"/>
                    <w:bottom w:val="single" w:sz="6" w:space="7" w:color="BCE8F1"/>
                    <w:right w:val="single" w:sz="6" w:space="30" w:color="BCE8F1"/>
                  </w:divBdr>
                  <w:divsChild>
                    <w:div w:id="46759626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760839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59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7596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7624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6762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6760914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60376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46760519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60534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61897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6762262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59567">
                  <w:marLeft w:val="0"/>
                  <w:marRight w:val="0"/>
                  <w:marTop w:val="0"/>
                  <w:marBottom w:val="347"/>
                  <w:divBdr>
                    <w:top w:val="single" w:sz="6" w:space="7" w:color="BCE8F1"/>
                    <w:left w:val="single" w:sz="6" w:space="12" w:color="BCE8F1"/>
                    <w:bottom w:val="single" w:sz="6" w:space="7" w:color="BCE8F1"/>
                    <w:right w:val="single" w:sz="6" w:space="30" w:color="BCE8F1"/>
                  </w:divBdr>
                  <w:divsChild>
                    <w:div w:id="46759644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619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762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7604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761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6759885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6760937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59736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61803">
                  <w:marLeft w:val="0"/>
                  <w:marRight w:val="0"/>
                  <w:marTop w:val="0"/>
                  <w:marBottom w:val="347"/>
                  <w:divBdr>
                    <w:top w:val="single" w:sz="6" w:space="7" w:color="BCE8F1"/>
                    <w:left w:val="single" w:sz="6" w:space="12" w:color="BCE8F1"/>
                    <w:bottom w:val="single" w:sz="6" w:space="7" w:color="BCE8F1"/>
                    <w:right w:val="single" w:sz="6" w:space="30" w:color="BCE8F1"/>
                  </w:divBdr>
                  <w:divsChild>
                    <w:div w:id="46760856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600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7608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7595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7599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6761930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6762572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46761277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61385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61418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761001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59460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46760934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61414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62073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6760281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60047">
                  <w:marLeft w:val="0"/>
                  <w:marRight w:val="0"/>
                  <w:marTop w:val="0"/>
                  <w:marBottom w:val="347"/>
                  <w:divBdr>
                    <w:top w:val="single" w:sz="6" w:space="7" w:color="BCE8F1"/>
                    <w:left w:val="single" w:sz="6" w:space="12" w:color="BCE8F1"/>
                    <w:bottom w:val="single" w:sz="6" w:space="7" w:color="BCE8F1"/>
                    <w:right w:val="single" w:sz="6" w:space="30" w:color="BCE8F1"/>
                  </w:divBdr>
                  <w:divsChild>
                    <w:div w:id="46761771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61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7620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7610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7618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6762203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6761042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60277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61192">
                  <w:marLeft w:val="0"/>
                  <w:marRight w:val="0"/>
                  <w:marTop w:val="0"/>
                  <w:marBottom w:val="347"/>
                  <w:divBdr>
                    <w:top w:val="single" w:sz="6" w:space="7" w:color="BCE8F1"/>
                    <w:left w:val="single" w:sz="6" w:space="12" w:color="BCE8F1"/>
                    <w:bottom w:val="single" w:sz="6" w:space="7" w:color="BCE8F1"/>
                    <w:right w:val="single" w:sz="6" w:space="30" w:color="BCE8F1"/>
                  </w:divBdr>
                  <w:divsChild>
                    <w:div w:id="46760897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596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7603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7606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6759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6761638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6760912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46760394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60747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61791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761159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60498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46759437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61719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62084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6761139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61817">
                  <w:marLeft w:val="0"/>
                  <w:marRight w:val="0"/>
                  <w:marTop w:val="0"/>
                  <w:marBottom w:val="347"/>
                  <w:divBdr>
                    <w:top w:val="single" w:sz="6" w:space="7" w:color="BCE8F1"/>
                    <w:left w:val="single" w:sz="6" w:space="12" w:color="BCE8F1"/>
                    <w:bottom w:val="single" w:sz="6" w:space="7" w:color="BCE8F1"/>
                    <w:right w:val="single" w:sz="6" w:space="30" w:color="BCE8F1"/>
                  </w:divBdr>
                  <w:divsChild>
                    <w:div w:id="46759420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760145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600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7605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7609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6761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6761557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62172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46760256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61569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62417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6762468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62469">
                  <w:marLeft w:val="0"/>
                  <w:marRight w:val="0"/>
                  <w:marTop w:val="0"/>
                  <w:marBottom w:val="347"/>
                  <w:divBdr>
                    <w:top w:val="single" w:sz="6" w:space="7" w:color="BCE8F1"/>
                    <w:left w:val="single" w:sz="6" w:space="12" w:color="BCE8F1"/>
                    <w:bottom w:val="single" w:sz="6" w:space="7" w:color="BCE8F1"/>
                    <w:right w:val="single" w:sz="6" w:space="30" w:color="BCE8F1"/>
                  </w:divBdr>
                  <w:divsChild>
                    <w:div w:id="46760476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597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7623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7600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7611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6762173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6761669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60714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46759995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61880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62130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6760952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59752">
                  <w:marLeft w:val="0"/>
                  <w:marRight w:val="0"/>
                  <w:marTop w:val="0"/>
                  <w:marBottom w:val="347"/>
                  <w:divBdr>
                    <w:top w:val="single" w:sz="6" w:space="7" w:color="BCE8F1"/>
                    <w:left w:val="single" w:sz="6" w:space="12" w:color="BCE8F1"/>
                    <w:bottom w:val="single" w:sz="6" w:space="7" w:color="BCE8F1"/>
                    <w:right w:val="single" w:sz="6" w:space="30" w:color="BCE8F1"/>
                  </w:divBdr>
                  <w:divsChild>
                    <w:div w:id="46760527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596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759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760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67613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6762388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6761765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61210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61887">
                  <w:marLeft w:val="0"/>
                  <w:marRight w:val="0"/>
                  <w:marTop w:val="0"/>
                  <w:marBottom w:val="347"/>
                  <w:divBdr>
                    <w:top w:val="single" w:sz="6" w:space="7" w:color="BCE8F1"/>
                    <w:left w:val="single" w:sz="6" w:space="12" w:color="BCE8F1"/>
                    <w:bottom w:val="single" w:sz="6" w:space="7" w:color="BCE8F1"/>
                    <w:right w:val="single" w:sz="6" w:space="30" w:color="BCE8F1"/>
                  </w:divBdr>
                  <w:divsChild>
                    <w:div w:id="46760935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761519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59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7603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7618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67604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6761423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46759565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59977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62041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761770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61693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60460">
                  <w:marLeft w:val="0"/>
                  <w:marRight w:val="0"/>
                  <w:marTop w:val="0"/>
                  <w:marBottom w:val="347"/>
                  <w:divBdr>
                    <w:top w:val="single" w:sz="6" w:space="7" w:color="BCE8F1"/>
                    <w:left w:val="single" w:sz="6" w:space="12" w:color="BCE8F1"/>
                    <w:bottom w:val="single" w:sz="6" w:space="7" w:color="BCE8F1"/>
                    <w:right w:val="single" w:sz="6" w:space="30" w:color="BCE8F1"/>
                  </w:divBdr>
                  <w:divsChild>
                    <w:div w:id="46760269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596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7605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759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7601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6762259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6761876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46761255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61577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61606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761855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59676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60752">
                  <w:marLeft w:val="0"/>
                  <w:marRight w:val="0"/>
                  <w:marTop w:val="0"/>
                  <w:marBottom w:val="347"/>
                  <w:divBdr>
                    <w:top w:val="single" w:sz="6" w:space="7" w:color="BCE8F1"/>
                    <w:left w:val="single" w:sz="6" w:space="12" w:color="BCE8F1"/>
                    <w:bottom w:val="single" w:sz="6" w:space="7" w:color="BCE8F1"/>
                    <w:right w:val="single" w:sz="6" w:space="30" w:color="BCE8F1"/>
                  </w:divBdr>
                  <w:divsChild>
                    <w:div w:id="46760358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761679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598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7617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7618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67601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6761714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46760369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62142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62266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761958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60864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46760580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61450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62034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6761252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60491">
                  <w:marLeft w:val="0"/>
                  <w:marRight w:val="0"/>
                  <w:marTop w:val="0"/>
                  <w:marBottom w:val="347"/>
                  <w:divBdr>
                    <w:top w:val="single" w:sz="6" w:space="7" w:color="BCE8F1"/>
                    <w:left w:val="single" w:sz="6" w:space="12" w:color="BCE8F1"/>
                    <w:bottom w:val="single" w:sz="6" w:space="7" w:color="BCE8F1"/>
                    <w:right w:val="single" w:sz="6" w:space="30" w:color="BCE8F1"/>
                  </w:divBdr>
                  <w:divsChild>
                    <w:div w:id="46760097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761233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59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7625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7600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7622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6762246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61689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46760288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60932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61950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6762443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60863">
                  <w:marLeft w:val="0"/>
                  <w:marRight w:val="0"/>
                  <w:marTop w:val="0"/>
                  <w:marBottom w:val="347"/>
                  <w:divBdr>
                    <w:top w:val="single" w:sz="6" w:space="7" w:color="BCE8F1"/>
                    <w:left w:val="single" w:sz="6" w:space="12" w:color="BCE8F1"/>
                    <w:bottom w:val="single" w:sz="6" w:space="7" w:color="BCE8F1"/>
                    <w:right w:val="single" w:sz="6" w:space="30" w:color="BCE8F1"/>
                  </w:divBdr>
                  <w:divsChild>
                    <w:div w:id="46759631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596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761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7596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7609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6760871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6762334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60229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46760305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60497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62378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6761712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61217">
                  <w:marLeft w:val="0"/>
                  <w:marRight w:val="0"/>
                  <w:marTop w:val="0"/>
                  <w:marBottom w:val="347"/>
                  <w:divBdr>
                    <w:top w:val="single" w:sz="6" w:space="7" w:color="BCE8F1"/>
                    <w:left w:val="single" w:sz="6" w:space="12" w:color="BCE8F1"/>
                    <w:bottom w:val="single" w:sz="6" w:space="7" w:color="BCE8F1"/>
                    <w:right w:val="single" w:sz="6" w:space="30" w:color="BCE8F1"/>
                  </w:divBdr>
                  <w:divsChild>
                    <w:div w:id="46760973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599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761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7602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7602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6761872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6762416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59492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46759835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61287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62373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6761594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62206">
                  <w:marLeft w:val="0"/>
                  <w:marRight w:val="0"/>
                  <w:marTop w:val="0"/>
                  <w:marBottom w:val="347"/>
                  <w:divBdr>
                    <w:top w:val="single" w:sz="6" w:space="7" w:color="BCE8F1"/>
                    <w:left w:val="single" w:sz="6" w:space="12" w:color="BCE8F1"/>
                    <w:bottom w:val="single" w:sz="6" w:space="7" w:color="BCE8F1"/>
                    <w:right w:val="single" w:sz="6" w:space="30" w:color="BCE8F1"/>
                  </w:divBdr>
                  <w:divsChild>
                    <w:div w:id="46760035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59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7600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7611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7612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6760683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6762463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61514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46760695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61481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61653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6762374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62168">
                  <w:marLeft w:val="0"/>
                  <w:marRight w:val="0"/>
                  <w:marTop w:val="0"/>
                  <w:marBottom w:val="347"/>
                  <w:divBdr>
                    <w:top w:val="single" w:sz="6" w:space="7" w:color="BCE8F1"/>
                    <w:left w:val="single" w:sz="6" w:space="12" w:color="BCE8F1"/>
                    <w:bottom w:val="single" w:sz="6" w:space="7" w:color="BCE8F1"/>
                    <w:right w:val="single" w:sz="6" w:space="30" w:color="BCE8F1"/>
                  </w:divBdr>
                  <w:divsChild>
                    <w:div w:id="46760156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611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761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7620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6761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6761671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6762466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59624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62414">
                  <w:marLeft w:val="0"/>
                  <w:marRight w:val="0"/>
                  <w:marTop w:val="0"/>
                  <w:marBottom w:val="347"/>
                  <w:divBdr>
                    <w:top w:val="single" w:sz="6" w:space="7" w:color="BCE8F1"/>
                    <w:left w:val="single" w:sz="6" w:space="12" w:color="BCE8F1"/>
                    <w:bottom w:val="single" w:sz="6" w:space="7" w:color="BCE8F1"/>
                    <w:right w:val="single" w:sz="6" w:space="30" w:color="BCE8F1"/>
                  </w:divBdr>
                  <w:divsChild>
                    <w:div w:id="46760167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61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7621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7612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7623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6761924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6761994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46761012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61024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61131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762476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59648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60445">
                  <w:marLeft w:val="0"/>
                  <w:marRight w:val="0"/>
                  <w:marTop w:val="0"/>
                  <w:marBottom w:val="347"/>
                  <w:divBdr>
                    <w:top w:val="single" w:sz="6" w:space="7" w:color="BCE8F1"/>
                    <w:left w:val="single" w:sz="6" w:space="12" w:color="BCE8F1"/>
                    <w:bottom w:val="single" w:sz="6" w:space="7" w:color="BCE8F1"/>
                    <w:right w:val="single" w:sz="6" w:space="30" w:color="BCE8F1"/>
                  </w:divBdr>
                  <w:divsChild>
                    <w:div w:id="46760164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597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761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7625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67602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6760974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6762593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46759882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60045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61844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762578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59431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59419">
                  <w:marLeft w:val="0"/>
                  <w:marRight w:val="0"/>
                  <w:marTop w:val="0"/>
                  <w:marBottom w:val="347"/>
                  <w:divBdr>
                    <w:top w:val="single" w:sz="6" w:space="7" w:color="BCE8F1"/>
                    <w:left w:val="single" w:sz="6" w:space="12" w:color="BCE8F1"/>
                    <w:bottom w:val="single" w:sz="6" w:space="7" w:color="BCE8F1"/>
                    <w:right w:val="single" w:sz="6" w:space="30" w:color="BCE8F1"/>
                  </w:divBdr>
                  <w:divsChild>
                    <w:div w:id="46761017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597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760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7603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7624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6761737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6760462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46759542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60499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61243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762594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59439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61840">
                  <w:marLeft w:val="0"/>
                  <w:marRight w:val="0"/>
                  <w:marTop w:val="0"/>
                  <w:marBottom w:val="347"/>
                  <w:divBdr>
                    <w:top w:val="single" w:sz="6" w:space="7" w:color="BCE8F1"/>
                    <w:left w:val="single" w:sz="6" w:space="12" w:color="BCE8F1"/>
                    <w:bottom w:val="single" w:sz="6" w:space="7" w:color="BCE8F1"/>
                    <w:right w:val="single" w:sz="6" w:space="30" w:color="BCE8F1"/>
                  </w:divBdr>
                  <w:divsChild>
                    <w:div w:id="46759641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59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7607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7603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7611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6761097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6760597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46759901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60541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61436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7601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602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604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604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60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60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7605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607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59520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59854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60318">
                  <w:marLeft w:val="0"/>
                  <w:marRight w:val="0"/>
                  <w:marTop w:val="0"/>
                  <w:marBottom w:val="347"/>
                  <w:divBdr>
                    <w:top w:val="single" w:sz="6" w:space="7" w:color="BCE8F1"/>
                    <w:left w:val="single" w:sz="6" w:space="12" w:color="BCE8F1"/>
                    <w:bottom w:val="single" w:sz="6" w:space="7" w:color="BCE8F1"/>
                    <w:right w:val="single" w:sz="6" w:space="30" w:color="BCE8F1"/>
                  </w:divBdr>
                  <w:divsChild>
                    <w:div w:id="46760767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594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7607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7600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7612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7614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7624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6761566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6762579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46759735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59952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61321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760132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60319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60251">
                  <w:marLeft w:val="0"/>
                  <w:marRight w:val="0"/>
                  <w:marTop w:val="0"/>
                  <w:marBottom w:val="347"/>
                  <w:divBdr>
                    <w:top w:val="single" w:sz="6" w:space="7" w:color="BCE8F1"/>
                    <w:left w:val="single" w:sz="6" w:space="12" w:color="BCE8F1"/>
                    <w:bottom w:val="single" w:sz="6" w:space="7" w:color="BCE8F1"/>
                    <w:right w:val="single" w:sz="6" w:space="30" w:color="BCE8F1"/>
                  </w:divBdr>
                  <w:divsChild>
                    <w:div w:id="46760400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61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7617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759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7607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7612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7614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6760514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6760718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46759604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59616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61349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760278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61953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59638">
                  <w:marLeft w:val="0"/>
                  <w:marRight w:val="0"/>
                  <w:marTop w:val="0"/>
                  <w:marBottom w:val="347"/>
                  <w:divBdr>
                    <w:top w:val="single" w:sz="6" w:space="7" w:color="BCE8F1"/>
                    <w:left w:val="single" w:sz="6" w:space="12" w:color="BCE8F1"/>
                    <w:bottom w:val="single" w:sz="6" w:space="7" w:color="BCE8F1"/>
                    <w:right w:val="single" w:sz="6" w:space="30" w:color="BCE8F1"/>
                  </w:divBdr>
                  <w:divsChild>
                    <w:div w:id="46759970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760670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602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7595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7597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7602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760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6762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6762302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46760330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60614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61092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760339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60857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46760860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62158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62201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6761501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61529">
                  <w:marLeft w:val="0"/>
                  <w:marRight w:val="0"/>
                  <w:marTop w:val="0"/>
                  <w:marBottom w:val="347"/>
                  <w:divBdr>
                    <w:top w:val="single" w:sz="6" w:space="7" w:color="BCE8F1"/>
                    <w:left w:val="single" w:sz="6" w:space="12" w:color="BCE8F1"/>
                    <w:bottom w:val="single" w:sz="6" w:space="7" w:color="BCE8F1"/>
                    <w:right w:val="single" w:sz="6" w:space="30" w:color="BCE8F1"/>
                  </w:divBdr>
                  <w:divsChild>
                    <w:div w:id="46759558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60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7608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7606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7610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7613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7621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6760820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6760348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59491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46759928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60312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62508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6761729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59810">
                  <w:marLeft w:val="0"/>
                  <w:marRight w:val="0"/>
                  <w:marTop w:val="0"/>
                  <w:marBottom w:val="347"/>
                  <w:divBdr>
                    <w:top w:val="single" w:sz="6" w:space="7" w:color="BCE8F1"/>
                    <w:left w:val="single" w:sz="6" w:space="12" w:color="BCE8F1"/>
                    <w:bottom w:val="single" w:sz="6" w:space="7" w:color="BCE8F1"/>
                    <w:right w:val="single" w:sz="6" w:space="30" w:color="BCE8F1"/>
                  </w:divBdr>
                  <w:divsChild>
                    <w:div w:id="46759432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762014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601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761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7594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760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7612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7612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6760755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62270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61593">
                  <w:marLeft w:val="0"/>
                  <w:marRight w:val="0"/>
                  <w:marTop w:val="0"/>
                  <w:marBottom w:val="347"/>
                  <w:divBdr>
                    <w:top w:val="single" w:sz="6" w:space="7" w:color="BCE8F1"/>
                    <w:left w:val="single" w:sz="6" w:space="12" w:color="BCE8F1"/>
                    <w:bottom w:val="single" w:sz="6" w:space="7" w:color="BCE8F1"/>
                    <w:right w:val="single" w:sz="6" w:space="30" w:color="BCE8F1"/>
                  </w:divBdr>
                  <w:divsChild>
                    <w:div w:id="46760021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761572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594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761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7599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7610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7613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7616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46762364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46761011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61096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61854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761126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60082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62221">
                  <w:marLeft w:val="0"/>
                  <w:marRight w:val="0"/>
                  <w:marTop w:val="0"/>
                  <w:marBottom w:val="347"/>
                  <w:divBdr>
                    <w:top w:val="single" w:sz="6" w:space="7" w:color="BCE8F1"/>
                    <w:left w:val="single" w:sz="6" w:space="12" w:color="BCE8F1"/>
                    <w:bottom w:val="single" w:sz="6" w:space="7" w:color="BCE8F1"/>
                    <w:right w:val="single" w:sz="6" w:space="30" w:color="BCE8F1"/>
                  </w:divBdr>
                  <w:divsChild>
                    <w:div w:id="46759410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762539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596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7595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7602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7610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7613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67602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6761602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46760655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61877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62214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761335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59577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46759421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60451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62362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6762501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60352">
                  <w:marLeft w:val="0"/>
                  <w:marRight w:val="0"/>
                  <w:marTop w:val="0"/>
                  <w:marBottom w:val="347"/>
                  <w:divBdr>
                    <w:top w:val="single" w:sz="6" w:space="7" w:color="BCE8F1"/>
                    <w:left w:val="single" w:sz="6" w:space="12" w:color="BCE8F1"/>
                    <w:bottom w:val="single" w:sz="6" w:space="7" w:color="BCE8F1"/>
                    <w:right w:val="single" w:sz="6" w:space="30" w:color="BCE8F1"/>
                  </w:divBdr>
                  <w:divsChild>
                    <w:div w:id="46760383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761309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606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7620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7603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7615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7617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762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6761754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59766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60710">
                  <w:marLeft w:val="0"/>
                  <w:marRight w:val="0"/>
                  <w:marTop w:val="0"/>
                  <w:marBottom w:val="347"/>
                  <w:divBdr>
                    <w:top w:val="single" w:sz="6" w:space="7" w:color="BCE8F1"/>
                    <w:left w:val="single" w:sz="6" w:space="12" w:color="BCE8F1"/>
                    <w:bottom w:val="single" w:sz="6" w:space="7" w:color="BCE8F1"/>
                    <w:right w:val="single" w:sz="6" w:space="30" w:color="BCE8F1"/>
                  </w:divBdr>
                  <w:divsChild>
                    <w:div w:id="46759533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61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7601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760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761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7619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6762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6761675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6760652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46761069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62227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62503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761808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60100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61763">
                  <w:marLeft w:val="0"/>
                  <w:marRight w:val="0"/>
                  <w:marTop w:val="0"/>
                  <w:marBottom w:val="347"/>
                  <w:divBdr>
                    <w:top w:val="single" w:sz="6" w:space="7" w:color="BCE8F1"/>
                    <w:left w:val="single" w:sz="6" w:space="12" w:color="BCE8F1"/>
                    <w:bottom w:val="single" w:sz="6" w:space="7" w:color="BCE8F1"/>
                    <w:right w:val="single" w:sz="6" w:space="30" w:color="BCE8F1"/>
                  </w:divBdr>
                  <w:divsChild>
                    <w:div w:id="46760634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60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7595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7604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7610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7614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6761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6760892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6762494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46759511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59634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61230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761921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59981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61612">
                  <w:marLeft w:val="0"/>
                  <w:marRight w:val="0"/>
                  <w:marTop w:val="0"/>
                  <w:marBottom w:val="347"/>
                  <w:divBdr>
                    <w:top w:val="single" w:sz="6" w:space="7" w:color="BCE8F1"/>
                    <w:left w:val="single" w:sz="6" w:space="12" w:color="BCE8F1"/>
                    <w:bottom w:val="single" w:sz="6" w:space="7" w:color="BCE8F1"/>
                    <w:right w:val="single" w:sz="6" w:space="30" w:color="BCE8F1"/>
                  </w:divBdr>
                  <w:divsChild>
                    <w:div w:id="46760346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599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7596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7603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7607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7618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67625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6761838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6762308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46759883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61264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61354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761940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59826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60220">
                  <w:marLeft w:val="0"/>
                  <w:marRight w:val="0"/>
                  <w:marTop w:val="0"/>
                  <w:marBottom w:val="347"/>
                  <w:divBdr>
                    <w:top w:val="single" w:sz="6" w:space="7" w:color="BCE8F1"/>
                    <w:left w:val="single" w:sz="6" w:space="12" w:color="BCE8F1"/>
                    <w:bottom w:val="single" w:sz="6" w:space="7" w:color="BCE8F1"/>
                    <w:right w:val="single" w:sz="6" w:space="30" w:color="BCE8F1"/>
                  </w:divBdr>
                  <w:divsChild>
                    <w:div w:id="46759855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760389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595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762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7597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7612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7618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7619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46762505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46760682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61387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62111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762241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60833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62188">
                  <w:marLeft w:val="0"/>
                  <w:marRight w:val="0"/>
                  <w:marTop w:val="0"/>
                  <w:marBottom w:val="347"/>
                  <w:divBdr>
                    <w:top w:val="single" w:sz="6" w:space="7" w:color="BCE8F1"/>
                    <w:left w:val="single" w:sz="6" w:space="12" w:color="BCE8F1"/>
                    <w:bottom w:val="single" w:sz="6" w:space="7" w:color="BCE8F1"/>
                    <w:right w:val="single" w:sz="6" w:space="30" w:color="BCE8F1"/>
                  </w:divBdr>
                  <w:divsChild>
                    <w:div w:id="46761055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761745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604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761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7597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7600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7615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7619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46762453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46759923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59945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60450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762290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60355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61523">
                  <w:marLeft w:val="0"/>
                  <w:marRight w:val="0"/>
                  <w:marTop w:val="0"/>
                  <w:marBottom w:val="347"/>
                  <w:divBdr>
                    <w:top w:val="single" w:sz="6" w:space="7" w:color="BCE8F1"/>
                    <w:left w:val="single" w:sz="6" w:space="12" w:color="BCE8F1"/>
                    <w:bottom w:val="single" w:sz="6" w:space="7" w:color="BCE8F1"/>
                    <w:right w:val="single" w:sz="6" w:space="30" w:color="BCE8F1"/>
                  </w:divBdr>
                  <w:divsChild>
                    <w:div w:id="46759449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761469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60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7595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7605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761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7617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6761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6762440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46761087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61686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62329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762588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60178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60674">
                  <w:marLeft w:val="0"/>
                  <w:marRight w:val="0"/>
                  <w:marTop w:val="0"/>
                  <w:marBottom w:val="347"/>
                  <w:divBdr>
                    <w:top w:val="single" w:sz="6" w:space="7" w:color="BCE8F1"/>
                    <w:left w:val="single" w:sz="6" w:space="12" w:color="BCE8F1"/>
                    <w:bottom w:val="single" w:sz="6" w:space="7" w:color="BCE8F1"/>
                    <w:right w:val="single" w:sz="6" w:space="30" w:color="BCE8F1"/>
                  </w:divBdr>
                  <w:divsChild>
                    <w:div w:id="46759551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619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7609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7611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7615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7623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67619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6759572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6761915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46759612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60588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62123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7607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608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6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60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7609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610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59446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60810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46761263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62053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62393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6762361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61917">
                  <w:marLeft w:val="0"/>
                  <w:marRight w:val="0"/>
                  <w:marTop w:val="0"/>
                  <w:marBottom w:val="347"/>
                  <w:divBdr>
                    <w:top w:val="single" w:sz="6" w:space="7" w:color="BCE8F1"/>
                    <w:left w:val="single" w:sz="6" w:space="12" w:color="BCE8F1"/>
                    <w:bottom w:val="single" w:sz="6" w:space="7" w:color="BCE8F1"/>
                    <w:right w:val="single" w:sz="6" w:space="30" w:color="BCE8F1"/>
                  </w:divBdr>
                  <w:divsChild>
                    <w:div w:id="46761535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761916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599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762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7595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7600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7601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7617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6759799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59887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46760131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60448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61486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6762103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61845">
                  <w:marLeft w:val="0"/>
                  <w:marRight w:val="0"/>
                  <w:marTop w:val="0"/>
                  <w:marBottom w:val="347"/>
                  <w:divBdr>
                    <w:top w:val="single" w:sz="6" w:space="7" w:color="BCE8F1"/>
                    <w:left w:val="single" w:sz="6" w:space="12" w:color="BCE8F1"/>
                    <w:bottom w:val="single" w:sz="6" w:space="7" w:color="BCE8F1"/>
                    <w:right w:val="single" w:sz="6" w:space="30" w:color="BCE8F1"/>
                  </w:divBdr>
                  <w:divsChild>
                    <w:div w:id="46760441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761834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59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7594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7602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7602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7608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67613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6759870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59435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62165">
                  <w:marLeft w:val="0"/>
                  <w:marRight w:val="0"/>
                  <w:marTop w:val="0"/>
                  <w:marBottom w:val="347"/>
                  <w:divBdr>
                    <w:top w:val="single" w:sz="6" w:space="7" w:color="BCE8F1"/>
                    <w:left w:val="single" w:sz="6" w:space="12" w:color="BCE8F1"/>
                    <w:bottom w:val="single" w:sz="6" w:space="7" w:color="BCE8F1"/>
                    <w:right w:val="single" w:sz="6" w:space="30" w:color="BCE8F1"/>
                  </w:divBdr>
                  <w:divsChild>
                    <w:div w:id="46760077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618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7597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7604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7614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761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67620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6761106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6762237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46761589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61980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62435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759909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59589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61722">
                  <w:marLeft w:val="0"/>
                  <w:marRight w:val="0"/>
                  <w:marTop w:val="0"/>
                  <w:marBottom w:val="347"/>
                  <w:divBdr>
                    <w:top w:val="single" w:sz="6" w:space="7" w:color="BCE8F1"/>
                    <w:left w:val="single" w:sz="6" w:space="12" w:color="BCE8F1"/>
                    <w:bottom w:val="single" w:sz="6" w:space="7" w:color="BCE8F1"/>
                    <w:right w:val="single" w:sz="6" w:space="30" w:color="BCE8F1"/>
                  </w:divBdr>
                  <w:divsChild>
                    <w:div w:id="46760048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615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7605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7609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7609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7614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67620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6762527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6760773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46759547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60084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61465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759927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60585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62431">
                  <w:marLeft w:val="0"/>
                  <w:marRight w:val="0"/>
                  <w:marTop w:val="0"/>
                  <w:marBottom w:val="347"/>
                  <w:divBdr>
                    <w:top w:val="single" w:sz="6" w:space="7" w:color="BCE8F1"/>
                    <w:left w:val="single" w:sz="6" w:space="12" w:color="BCE8F1"/>
                    <w:bottom w:val="single" w:sz="6" w:space="7" w:color="BCE8F1"/>
                    <w:right w:val="single" w:sz="6" w:space="30" w:color="BCE8F1"/>
                  </w:divBdr>
                  <w:divsChild>
                    <w:div w:id="46760598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761848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60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7616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759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7607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7615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7623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46761177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46761591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62082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62390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759942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61371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46760031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60357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61585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6761847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60299">
                  <w:marLeft w:val="0"/>
                  <w:marRight w:val="0"/>
                  <w:marTop w:val="0"/>
                  <w:marBottom w:val="347"/>
                  <w:divBdr>
                    <w:top w:val="single" w:sz="6" w:space="7" w:color="BCE8F1"/>
                    <w:left w:val="single" w:sz="6" w:space="12" w:color="BCE8F1"/>
                    <w:bottom w:val="single" w:sz="6" w:space="7" w:color="BCE8F1"/>
                    <w:right w:val="single" w:sz="6" w:space="30" w:color="BCE8F1"/>
                  </w:divBdr>
                  <w:divsChild>
                    <w:div w:id="46759732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598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7594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7605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7614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7624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6762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6761460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6760010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59918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46761875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62248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62590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6761291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61404">
                  <w:marLeft w:val="0"/>
                  <w:marRight w:val="0"/>
                  <w:marTop w:val="0"/>
                  <w:marBottom w:val="347"/>
                  <w:divBdr>
                    <w:top w:val="single" w:sz="6" w:space="7" w:color="BCE8F1"/>
                    <w:left w:val="single" w:sz="6" w:space="12" w:color="BCE8F1"/>
                    <w:bottom w:val="single" w:sz="6" w:space="7" w:color="BCE8F1"/>
                    <w:right w:val="single" w:sz="6" w:space="30" w:color="BCE8F1"/>
                  </w:divBdr>
                  <w:divsChild>
                    <w:div w:id="46760107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761995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61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7598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7611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7612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7615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6761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6760016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60507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60669">
                  <w:marLeft w:val="0"/>
                  <w:marRight w:val="0"/>
                  <w:marTop w:val="0"/>
                  <w:marBottom w:val="347"/>
                  <w:divBdr>
                    <w:top w:val="single" w:sz="6" w:space="7" w:color="BCE8F1"/>
                    <w:left w:val="single" w:sz="6" w:space="12" w:color="BCE8F1"/>
                    <w:bottom w:val="single" w:sz="6" w:space="7" w:color="BCE8F1"/>
                    <w:right w:val="single" w:sz="6" w:space="30" w:color="BCE8F1"/>
                  </w:divBdr>
                  <w:divsChild>
                    <w:div w:id="46759483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760454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594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759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761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7612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761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7624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46761533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46760604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61427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61604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760041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61202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46759966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60785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62483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6762072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60918">
                  <w:marLeft w:val="0"/>
                  <w:marRight w:val="0"/>
                  <w:marTop w:val="0"/>
                  <w:marBottom w:val="347"/>
                  <w:divBdr>
                    <w:top w:val="single" w:sz="6" w:space="7" w:color="BCE8F1"/>
                    <w:left w:val="single" w:sz="6" w:space="12" w:color="BCE8F1"/>
                    <w:bottom w:val="single" w:sz="6" w:space="7" w:color="BCE8F1"/>
                    <w:right w:val="single" w:sz="6" w:space="30" w:color="BCE8F1"/>
                  </w:divBdr>
                  <w:divsChild>
                    <w:div w:id="46760109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760630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597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7594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7618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7624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762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67615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6760403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60379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46759892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59980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61231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6760823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61171">
                  <w:marLeft w:val="0"/>
                  <w:marRight w:val="0"/>
                  <w:marTop w:val="0"/>
                  <w:marBottom w:val="347"/>
                  <w:divBdr>
                    <w:top w:val="single" w:sz="6" w:space="7" w:color="BCE8F1"/>
                    <w:left w:val="single" w:sz="6" w:space="12" w:color="BCE8F1"/>
                    <w:bottom w:val="single" w:sz="6" w:space="7" w:color="BCE8F1"/>
                    <w:right w:val="single" w:sz="6" w:space="30" w:color="BCE8F1"/>
                  </w:divBdr>
                  <w:divsChild>
                    <w:div w:id="46760254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594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7598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7607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7614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7622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6761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6762039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6760438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59859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60686">
                  <w:marLeft w:val="0"/>
                  <w:marRight w:val="0"/>
                  <w:marTop w:val="0"/>
                  <w:marBottom w:val="347"/>
                  <w:divBdr>
                    <w:top w:val="single" w:sz="6" w:space="7" w:color="BCE8F1"/>
                    <w:left w:val="single" w:sz="6" w:space="12" w:color="BCE8F1"/>
                    <w:bottom w:val="single" w:sz="6" w:space="7" w:color="BCE8F1"/>
                    <w:right w:val="single" w:sz="6" w:space="30" w:color="BCE8F1"/>
                  </w:divBdr>
                  <w:divsChild>
                    <w:div w:id="46760830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619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7597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7602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7606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7609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67623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6760847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6762568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46760114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62037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62385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760719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59452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60356">
                  <w:marLeft w:val="0"/>
                  <w:marRight w:val="0"/>
                  <w:marTop w:val="0"/>
                  <w:marBottom w:val="347"/>
                  <w:divBdr>
                    <w:top w:val="single" w:sz="6" w:space="7" w:color="BCE8F1"/>
                    <w:left w:val="single" w:sz="6" w:space="12" w:color="BCE8F1"/>
                    <w:bottom w:val="single" w:sz="6" w:space="7" w:color="BCE8F1"/>
                    <w:right w:val="single" w:sz="6" w:space="30" w:color="BCE8F1"/>
                  </w:divBdr>
                  <w:divsChild>
                    <w:div w:id="46760311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60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7604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7596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7615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7618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7622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6760841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6759822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46760176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60297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60951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760733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60117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46759906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60915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61214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6760395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60464">
                  <w:marLeft w:val="0"/>
                  <w:marRight w:val="0"/>
                  <w:marTop w:val="0"/>
                  <w:marBottom w:val="347"/>
                  <w:divBdr>
                    <w:top w:val="single" w:sz="6" w:space="7" w:color="BCE8F1"/>
                    <w:left w:val="single" w:sz="6" w:space="12" w:color="BCE8F1"/>
                    <w:bottom w:val="single" w:sz="6" w:space="7" w:color="BCE8F1"/>
                    <w:right w:val="single" w:sz="6" w:space="30" w:color="BCE8F1"/>
                  </w:divBdr>
                  <w:divsChild>
                    <w:div w:id="46760479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761919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610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7615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7598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7604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7614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7622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6760768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60775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60255">
                  <w:marLeft w:val="0"/>
                  <w:marRight w:val="0"/>
                  <w:marTop w:val="0"/>
                  <w:marBottom w:val="347"/>
                  <w:divBdr>
                    <w:top w:val="single" w:sz="6" w:space="7" w:color="BCE8F1"/>
                    <w:left w:val="single" w:sz="6" w:space="12" w:color="BCE8F1"/>
                    <w:bottom w:val="single" w:sz="6" w:space="7" w:color="BCE8F1"/>
                    <w:right w:val="single" w:sz="6" w:space="30" w:color="BCE8F1"/>
                  </w:divBdr>
                  <w:divsChild>
                    <w:div w:id="46761515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762273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60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7604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7598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7603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7620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7623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46761361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46759571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60429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62215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760966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61115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46761453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61526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61888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6761769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61842">
                  <w:marLeft w:val="0"/>
                  <w:marRight w:val="0"/>
                  <w:marTop w:val="0"/>
                  <w:marBottom w:val="347"/>
                  <w:divBdr>
                    <w:top w:val="single" w:sz="6" w:space="7" w:color="BCE8F1"/>
                    <w:left w:val="single" w:sz="6" w:space="12" w:color="BCE8F1"/>
                    <w:bottom w:val="single" w:sz="6" w:space="7" w:color="BCE8F1"/>
                    <w:right w:val="single" w:sz="6" w:space="30" w:color="BCE8F1"/>
                  </w:divBdr>
                  <w:divsChild>
                    <w:div w:id="46759815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595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7594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7615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762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7624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67623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6761064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6760981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59541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46760327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60997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62133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6762321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62576">
                  <w:marLeft w:val="0"/>
                  <w:marRight w:val="0"/>
                  <w:marTop w:val="0"/>
                  <w:marBottom w:val="347"/>
                  <w:divBdr>
                    <w:top w:val="single" w:sz="6" w:space="7" w:color="BCE8F1"/>
                    <w:left w:val="single" w:sz="6" w:space="12" w:color="BCE8F1"/>
                    <w:bottom w:val="single" w:sz="6" w:space="7" w:color="BCE8F1"/>
                    <w:right w:val="single" w:sz="6" w:space="30" w:color="BCE8F1"/>
                  </w:divBdr>
                  <w:divsChild>
                    <w:div w:id="46759606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759886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59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7597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7601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7606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7618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67607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6761135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60119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46759700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60610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62006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6761046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61480">
                  <w:marLeft w:val="0"/>
                  <w:marRight w:val="0"/>
                  <w:marTop w:val="0"/>
                  <w:marBottom w:val="347"/>
                  <w:divBdr>
                    <w:top w:val="single" w:sz="6" w:space="7" w:color="BCE8F1"/>
                    <w:left w:val="single" w:sz="6" w:space="12" w:color="BCE8F1"/>
                    <w:bottom w:val="single" w:sz="6" w:space="7" w:color="BCE8F1"/>
                    <w:right w:val="single" w:sz="6" w:space="30" w:color="BCE8F1"/>
                  </w:divBdr>
                  <w:divsChild>
                    <w:div w:id="46759751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59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7602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7594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7601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7606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7621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6759960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6761150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60691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46759424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60645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61002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6761111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60247">
                  <w:marLeft w:val="0"/>
                  <w:marRight w:val="0"/>
                  <w:marTop w:val="0"/>
                  <w:marBottom w:val="347"/>
                  <w:divBdr>
                    <w:top w:val="single" w:sz="6" w:space="7" w:color="BCE8F1"/>
                    <w:left w:val="single" w:sz="6" w:space="12" w:color="BCE8F1"/>
                    <w:bottom w:val="single" w:sz="6" w:space="7" w:color="BCE8F1"/>
                    <w:right w:val="single" w:sz="6" w:space="30" w:color="BCE8F1"/>
                  </w:divBdr>
                  <w:divsChild>
                    <w:div w:id="46762386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762455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60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760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7596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7601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7606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762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6761221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60283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46760353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60656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61979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6761432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61369">
                  <w:marLeft w:val="0"/>
                  <w:marRight w:val="0"/>
                  <w:marTop w:val="0"/>
                  <w:marBottom w:val="347"/>
                  <w:divBdr>
                    <w:top w:val="single" w:sz="6" w:space="7" w:color="BCE8F1"/>
                    <w:left w:val="single" w:sz="6" w:space="12" w:color="BCE8F1"/>
                    <w:bottom w:val="single" w:sz="6" w:space="7" w:color="BCE8F1"/>
                    <w:right w:val="single" w:sz="6" w:space="30" w:color="BCE8F1"/>
                  </w:divBdr>
                  <w:divsChild>
                    <w:div w:id="46761199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602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7622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7604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7609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7620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7621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6762085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6761397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61746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59879">
                  <w:marLeft w:val="0"/>
                  <w:marRight w:val="0"/>
                  <w:marTop w:val="0"/>
                  <w:marBottom w:val="347"/>
                  <w:divBdr>
                    <w:top w:val="single" w:sz="6" w:space="7" w:color="BCE8F1"/>
                    <w:left w:val="single" w:sz="6" w:space="12" w:color="BCE8F1"/>
                    <w:bottom w:val="single" w:sz="6" w:space="7" w:color="BCE8F1"/>
                    <w:right w:val="single" w:sz="6" w:space="30" w:color="BCE8F1"/>
                  </w:divBdr>
                  <w:divsChild>
                    <w:div w:id="46760231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761688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600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7605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7607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7612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7620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67607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6762222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46761032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61342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61856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761528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60569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60366">
                  <w:marLeft w:val="0"/>
                  <w:marRight w:val="0"/>
                  <w:marTop w:val="0"/>
                  <w:marBottom w:val="347"/>
                  <w:divBdr>
                    <w:top w:val="single" w:sz="6" w:space="7" w:color="BCE8F1"/>
                    <w:left w:val="single" w:sz="6" w:space="12" w:color="BCE8F1"/>
                    <w:bottom w:val="single" w:sz="6" w:space="7" w:color="BCE8F1"/>
                    <w:right w:val="single" w:sz="6" w:space="30" w:color="BCE8F1"/>
                  </w:divBdr>
                  <w:divsChild>
                    <w:div w:id="46760920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761005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59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7595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7612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7614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7620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67623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6762486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46760201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61226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61985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761564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59919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46760673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62305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62407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6762384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59470">
                  <w:marLeft w:val="0"/>
                  <w:marRight w:val="0"/>
                  <w:marTop w:val="0"/>
                  <w:marBottom w:val="347"/>
                  <w:divBdr>
                    <w:top w:val="single" w:sz="6" w:space="7" w:color="BCE8F1"/>
                    <w:left w:val="single" w:sz="6" w:space="12" w:color="BCE8F1"/>
                    <w:bottom w:val="single" w:sz="6" w:space="7" w:color="BCE8F1"/>
                    <w:right w:val="single" w:sz="6" w:space="30" w:color="BCE8F1"/>
                  </w:divBdr>
                  <w:divsChild>
                    <w:div w:id="46759445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760577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60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7599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7622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7625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7625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67624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6761617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59872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46760112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60221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60393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6761978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60207">
                  <w:marLeft w:val="0"/>
                  <w:marRight w:val="0"/>
                  <w:marTop w:val="0"/>
                  <w:marBottom w:val="347"/>
                  <w:divBdr>
                    <w:top w:val="single" w:sz="6" w:space="7" w:color="BCE8F1"/>
                    <w:left w:val="single" w:sz="6" w:space="12" w:color="BCE8F1"/>
                    <w:bottom w:val="single" w:sz="6" w:space="7" w:color="BCE8F1"/>
                    <w:right w:val="single" w:sz="6" w:space="30" w:color="BCE8F1"/>
                  </w:divBdr>
                  <w:divsChild>
                    <w:div w:id="46760427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595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759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7600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7602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7618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6762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6761575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6761645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60811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61003">
                  <w:marLeft w:val="0"/>
                  <w:marRight w:val="0"/>
                  <w:marTop w:val="0"/>
                  <w:marBottom w:val="347"/>
                  <w:divBdr>
                    <w:top w:val="single" w:sz="6" w:space="7" w:color="BCE8F1"/>
                    <w:left w:val="single" w:sz="6" w:space="12" w:color="BCE8F1"/>
                    <w:bottom w:val="single" w:sz="6" w:space="7" w:color="BCE8F1"/>
                    <w:right w:val="single" w:sz="6" w:space="30" w:color="BCE8F1"/>
                  </w:divBdr>
                  <w:divsChild>
                    <w:div w:id="46759408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60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761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7597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7600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761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7623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6760325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6761673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46760846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61206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62199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761785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60228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60363">
                  <w:marLeft w:val="0"/>
                  <w:marRight w:val="0"/>
                  <w:marTop w:val="0"/>
                  <w:marBottom w:val="347"/>
                  <w:divBdr>
                    <w:top w:val="single" w:sz="6" w:space="7" w:color="BCE8F1"/>
                    <w:left w:val="single" w:sz="6" w:space="12" w:color="BCE8F1"/>
                    <w:bottom w:val="single" w:sz="6" w:space="7" w:color="BCE8F1"/>
                    <w:right w:val="single" w:sz="6" w:space="30" w:color="BCE8F1"/>
                  </w:divBdr>
                  <w:divsChild>
                    <w:div w:id="46760101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761390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622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762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7598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7609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7614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7624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46760813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46760744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61760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62306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761906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60359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46761035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61133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61219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6760386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60793">
                  <w:marLeft w:val="0"/>
                  <w:marRight w:val="0"/>
                  <w:marTop w:val="0"/>
                  <w:marBottom w:val="347"/>
                  <w:divBdr>
                    <w:top w:val="single" w:sz="6" w:space="7" w:color="BCE8F1"/>
                    <w:left w:val="single" w:sz="6" w:space="12" w:color="BCE8F1"/>
                    <w:bottom w:val="single" w:sz="6" w:space="7" w:color="BCE8F1"/>
                    <w:right w:val="single" w:sz="6" w:space="30" w:color="BCE8F1"/>
                  </w:divBdr>
                  <w:divsChild>
                    <w:div w:id="46761908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762162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603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7603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7607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7615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762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67625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6761956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59794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46759829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61080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61437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6761466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59675">
                  <w:marLeft w:val="0"/>
                  <w:marRight w:val="0"/>
                  <w:marTop w:val="0"/>
                  <w:marBottom w:val="347"/>
                  <w:divBdr>
                    <w:top w:val="single" w:sz="6" w:space="7" w:color="BCE8F1"/>
                    <w:left w:val="single" w:sz="6" w:space="12" w:color="BCE8F1"/>
                    <w:bottom w:val="single" w:sz="6" w:space="7" w:color="BCE8F1"/>
                    <w:right w:val="single" w:sz="6" w:space="30" w:color="BCE8F1"/>
                  </w:divBdr>
                  <w:divsChild>
                    <w:div w:id="46761951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60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760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7603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7609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7614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7618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6761989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6762089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60571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60513">
                  <w:marLeft w:val="0"/>
                  <w:marRight w:val="0"/>
                  <w:marTop w:val="0"/>
                  <w:marBottom w:val="347"/>
                  <w:divBdr>
                    <w:top w:val="single" w:sz="6" w:space="7" w:color="BCE8F1"/>
                    <w:left w:val="single" w:sz="6" w:space="12" w:color="BCE8F1"/>
                    <w:bottom w:val="single" w:sz="6" w:space="7" w:color="BCE8F1"/>
                    <w:right w:val="single" w:sz="6" w:space="30" w:color="BCE8F1"/>
                  </w:divBdr>
                  <w:divsChild>
                    <w:div w:id="46760146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602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761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761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7613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7618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7619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6760444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6760862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46761288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61560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61691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762131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60650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59561">
                  <w:marLeft w:val="0"/>
                  <w:marRight w:val="0"/>
                  <w:marTop w:val="0"/>
                  <w:marBottom w:val="347"/>
                  <w:divBdr>
                    <w:top w:val="single" w:sz="6" w:space="7" w:color="BCE8F1"/>
                    <w:left w:val="single" w:sz="6" w:space="12" w:color="BCE8F1"/>
                    <w:bottom w:val="single" w:sz="6" w:space="7" w:color="BCE8F1"/>
                    <w:right w:val="single" w:sz="6" w:space="30" w:color="BCE8F1"/>
                  </w:divBdr>
                  <w:divsChild>
                    <w:div w:id="46761695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61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7616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759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7596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7600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7613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6761819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6761741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46760252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62309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62449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762138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62159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61553">
                  <w:marLeft w:val="0"/>
                  <w:marRight w:val="0"/>
                  <w:marTop w:val="0"/>
                  <w:marBottom w:val="347"/>
                  <w:divBdr>
                    <w:top w:val="single" w:sz="6" w:space="7" w:color="BCE8F1"/>
                    <w:left w:val="single" w:sz="6" w:space="12" w:color="BCE8F1"/>
                    <w:bottom w:val="single" w:sz="6" w:space="7" w:color="BCE8F1"/>
                    <w:right w:val="single" w:sz="6" w:space="30" w:color="BCE8F1"/>
                  </w:divBdr>
                  <w:divsChild>
                    <w:div w:id="46759878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760078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619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7597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7597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7606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7611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6761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6762210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46759668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60828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61973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7611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612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59457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62280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59865">
                  <w:marLeft w:val="0"/>
                  <w:marRight w:val="0"/>
                  <w:marTop w:val="0"/>
                  <w:marBottom w:val="347"/>
                  <w:divBdr>
                    <w:top w:val="single" w:sz="6" w:space="7" w:color="BCE8F1"/>
                    <w:left w:val="single" w:sz="6" w:space="12" w:color="BCE8F1"/>
                    <w:bottom w:val="single" w:sz="6" w:space="7" w:color="BCE8F1"/>
                    <w:right w:val="single" w:sz="6" w:space="30" w:color="BCE8F1"/>
                  </w:divBdr>
                  <w:divsChild>
                    <w:div w:id="46760276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760679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60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762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7596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7601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7604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7610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46762541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46761169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61733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62008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759767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61362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46761710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62056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62471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6762144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62534">
                  <w:marLeft w:val="0"/>
                  <w:marRight w:val="0"/>
                  <w:marTop w:val="0"/>
                  <w:marBottom w:val="347"/>
                  <w:divBdr>
                    <w:top w:val="single" w:sz="6" w:space="7" w:color="BCE8F1"/>
                    <w:left w:val="single" w:sz="6" w:space="12" w:color="BCE8F1"/>
                    <w:bottom w:val="single" w:sz="6" w:space="7" w:color="BCE8F1"/>
                    <w:right w:val="single" w:sz="6" w:space="30" w:color="BCE8F1"/>
                  </w:divBdr>
                  <w:divsChild>
                    <w:div w:id="46759550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612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75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760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7612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7622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6761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6761359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6759801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60335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61181">
                  <w:marLeft w:val="0"/>
                  <w:marRight w:val="0"/>
                  <w:marTop w:val="0"/>
                  <w:marBottom w:val="347"/>
                  <w:divBdr>
                    <w:top w:val="single" w:sz="6" w:space="7" w:color="BCE8F1"/>
                    <w:left w:val="single" w:sz="6" w:space="12" w:color="BCE8F1"/>
                    <w:bottom w:val="single" w:sz="6" w:space="7" w:color="BCE8F1"/>
                    <w:right w:val="single" w:sz="6" w:space="30" w:color="BCE8F1"/>
                  </w:divBdr>
                  <w:divsChild>
                    <w:div w:id="46759864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60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760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7612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761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7613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67623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6762274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6760471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46760765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61885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62328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760595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59495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46759739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60579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60637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6761520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60060">
                  <w:marLeft w:val="0"/>
                  <w:marRight w:val="0"/>
                  <w:marTop w:val="0"/>
                  <w:marBottom w:val="347"/>
                  <w:divBdr>
                    <w:top w:val="single" w:sz="6" w:space="7" w:color="BCE8F1"/>
                    <w:left w:val="single" w:sz="6" w:space="12" w:color="BCE8F1"/>
                    <w:bottom w:val="single" w:sz="6" w:space="7" w:color="BCE8F1"/>
                    <w:right w:val="single" w:sz="6" w:space="30" w:color="BCE8F1"/>
                  </w:divBdr>
                  <w:divsChild>
                    <w:div w:id="46761805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761869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59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760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759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759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760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7614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6760721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59578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46759633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60653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60742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6759820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62585">
                  <w:marLeft w:val="0"/>
                  <w:marRight w:val="0"/>
                  <w:marTop w:val="0"/>
                  <w:marBottom w:val="347"/>
                  <w:divBdr>
                    <w:top w:val="single" w:sz="6" w:space="7" w:color="BCE8F1"/>
                    <w:left w:val="single" w:sz="6" w:space="12" w:color="BCE8F1"/>
                    <w:bottom w:val="single" w:sz="6" w:space="7" w:color="BCE8F1"/>
                    <w:right w:val="single" w:sz="6" w:space="30" w:color="BCE8F1"/>
                  </w:divBdr>
                  <w:divsChild>
                    <w:div w:id="46761320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60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7618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7621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762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7624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7625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6762226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6760727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61734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62427">
                  <w:marLeft w:val="0"/>
                  <w:marRight w:val="0"/>
                  <w:marTop w:val="0"/>
                  <w:marBottom w:val="347"/>
                  <w:divBdr>
                    <w:top w:val="single" w:sz="6" w:space="7" w:color="BCE8F1"/>
                    <w:left w:val="single" w:sz="6" w:space="12" w:color="BCE8F1"/>
                    <w:bottom w:val="single" w:sz="6" w:space="7" w:color="BCE8F1"/>
                    <w:right w:val="single" w:sz="6" w:space="30" w:color="BCE8F1"/>
                  </w:divBdr>
                  <w:divsChild>
                    <w:div w:id="46759833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594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7594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7594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7604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7609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67606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6760684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6761851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46760280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60822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61040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760845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60566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46760067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61627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62050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6762528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61936">
                  <w:marLeft w:val="0"/>
                  <w:marRight w:val="0"/>
                  <w:marTop w:val="0"/>
                  <w:marBottom w:val="347"/>
                  <w:divBdr>
                    <w:top w:val="single" w:sz="6" w:space="7" w:color="BCE8F1"/>
                    <w:left w:val="single" w:sz="6" w:space="12" w:color="BCE8F1"/>
                    <w:bottom w:val="single" w:sz="6" w:space="7" w:color="BCE8F1"/>
                    <w:right w:val="single" w:sz="6" w:space="30" w:color="BCE8F1"/>
                  </w:divBdr>
                  <w:divsChild>
                    <w:div w:id="46760575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761479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603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7601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7614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7616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7618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6760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6761146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61588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59536">
                  <w:marLeft w:val="0"/>
                  <w:marRight w:val="0"/>
                  <w:marTop w:val="0"/>
                  <w:marBottom w:val="347"/>
                  <w:divBdr>
                    <w:top w:val="single" w:sz="6" w:space="7" w:color="BCE8F1"/>
                    <w:left w:val="single" w:sz="6" w:space="12" w:color="BCE8F1"/>
                    <w:bottom w:val="single" w:sz="6" w:space="7" w:color="BCE8F1"/>
                    <w:right w:val="single" w:sz="6" w:space="30" w:color="BCE8F1"/>
                  </w:divBdr>
                  <w:divsChild>
                    <w:div w:id="46759645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761114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605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7616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760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761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762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7625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46762573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46761357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61614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62005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761186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60787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60002">
                  <w:marLeft w:val="0"/>
                  <w:marRight w:val="0"/>
                  <w:marTop w:val="0"/>
                  <w:marBottom w:val="347"/>
                  <w:divBdr>
                    <w:top w:val="single" w:sz="6" w:space="7" w:color="BCE8F1"/>
                    <w:left w:val="single" w:sz="6" w:space="12" w:color="BCE8F1"/>
                    <w:bottom w:val="single" w:sz="6" w:space="7" w:color="BCE8F1"/>
                    <w:right w:val="single" w:sz="6" w:space="30" w:color="BCE8F1"/>
                  </w:divBdr>
                  <w:divsChild>
                    <w:div w:id="46760198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603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7600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7622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7622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762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6760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6762485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6760882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46761584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62010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62196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761512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60876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46760516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60929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61871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6761022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61411">
                  <w:marLeft w:val="0"/>
                  <w:marRight w:val="0"/>
                  <w:marTop w:val="0"/>
                  <w:marBottom w:val="347"/>
                  <w:divBdr>
                    <w:top w:val="single" w:sz="6" w:space="7" w:color="BCE8F1"/>
                    <w:left w:val="single" w:sz="6" w:space="12" w:color="BCE8F1"/>
                    <w:bottom w:val="single" w:sz="6" w:space="7" w:color="BCE8F1"/>
                    <w:right w:val="single" w:sz="6" w:space="30" w:color="BCE8F1"/>
                  </w:divBdr>
                  <w:divsChild>
                    <w:div w:id="46759600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606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760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7606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760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7625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67607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6762099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6761680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61073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61196">
                  <w:marLeft w:val="0"/>
                  <w:marRight w:val="0"/>
                  <w:marTop w:val="0"/>
                  <w:marBottom w:val="347"/>
                  <w:divBdr>
                    <w:top w:val="single" w:sz="6" w:space="7" w:color="BCE8F1"/>
                    <w:left w:val="single" w:sz="6" w:space="12" w:color="BCE8F1"/>
                    <w:bottom w:val="single" w:sz="6" w:space="7" w:color="BCE8F1"/>
                    <w:right w:val="single" w:sz="6" w:space="30" w:color="BCE8F1"/>
                  </w:divBdr>
                  <w:divsChild>
                    <w:div w:id="46760522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612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7613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7600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760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7607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7609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6761105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6761297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46760745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61121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62312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761766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61957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46761697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62556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62562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6762462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62205">
                  <w:marLeft w:val="0"/>
                  <w:marRight w:val="0"/>
                  <w:marTop w:val="0"/>
                  <w:marBottom w:val="347"/>
                  <w:divBdr>
                    <w:top w:val="single" w:sz="6" w:space="7" w:color="BCE8F1"/>
                    <w:left w:val="single" w:sz="6" w:space="12" w:color="BCE8F1"/>
                    <w:bottom w:val="single" w:sz="6" w:space="7" w:color="BCE8F1"/>
                    <w:right w:val="single" w:sz="6" w:space="30" w:color="BCE8F1"/>
                  </w:divBdr>
                  <w:divsChild>
                    <w:div w:id="46759967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60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7609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7614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7620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762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67610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6760161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6761923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61302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46759840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61353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61489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6761667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62357">
                  <w:marLeft w:val="0"/>
                  <w:marRight w:val="0"/>
                  <w:marTop w:val="0"/>
                  <w:marBottom w:val="347"/>
                  <w:divBdr>
                    <w:top w:val="single" w:sz="6" w:space="7" w:color="BCE8F1"/>
                    <w:left w:val="single" w:sz="6" w:space="12" w:color="BCE8F1"/>
                    <w:bottom w:val="single" w:sz="6" w:space="7" w:color="BCE8F1"/>
                    <w:right w:val="single" w:sz="6" w:space="30" w:color="BCE8F1"/>
                  </w:divBdr>
                  <w:divsChild>
                    <w:div w:id="46760578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761509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614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7621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7599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7610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7622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7622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6762079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60988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61720">
                  <w:marLeft w:val="0"/>
                  <w:marRight w:val="0"/>
                  <w:marTop w:val="0"/>
                  <w:marBottom w:val="347"/>
                  <w:divBdr>
                    <w:top w:val="single" w:sz="6" w:space="7" w:color="BCE8F1"/>
                    <w:left w:val="single" w:sz="6" w:space="12" w:color="BCE8F1"/>
                    <w:bottom w:val="single" w:sz="6" w:space="7" w:color="BCE8F1"/>
                    <w:right w:val="single" w:sz="6" w:space="30" w:color="BCE8F1"/>
                  </w:divBdr>
                  <w:divsChild>
                    <w:div w:id="46762338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59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7600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7606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7611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7619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6760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6762587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6761684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46759527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60141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60931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762459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60130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46761325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61804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62445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6762577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59477">
                  <w:marLeft w:val="0"/>
                  <w:marRight w:val="0"/>
                  <w:marTop w:val="0"/>
                  <w:marBottom w:val="347"/>
                  <w:divBdr>
                    <w:top w:val="single" w:sz="6" w:space="7" w:color="BCE8F1"/>
                    <w:left w:val="single" w:sz="6" w:space="12" w:color="BCE8F1"/>
                    <w:bottom w:val="single" w:sz="6" w:space="7" w:color="BCE8F1"/>
                    <w:right w:val="single" w:sz="6" w:space="30" w:color="BCE8F1"/>
                  </w:divBdr>
                  <w:divsChild>
                    <w:div w:id="46761454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761758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610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762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7602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760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7622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7625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7613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5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59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5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59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59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5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5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5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5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5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5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5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59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5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5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59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5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5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5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59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59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59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59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59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5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59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5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59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5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5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5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5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5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5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5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5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5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5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5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5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5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5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59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59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6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6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60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6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60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6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6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6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6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60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60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60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6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60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6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60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60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60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60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6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6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60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6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6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60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6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60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6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6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60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6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60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60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60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6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60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60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60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6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6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60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60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6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6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6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60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6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6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60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6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6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6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6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6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6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6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60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6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6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6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61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61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6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61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6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6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61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61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6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61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61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61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61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61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6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6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6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61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61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61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61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61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61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6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61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6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61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61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61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61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6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6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6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6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6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61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6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61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6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6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6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6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61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61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6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61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61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61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6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61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6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61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6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61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61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6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61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61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61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61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61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6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61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61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61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6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6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61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61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61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6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61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6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6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62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6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62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62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62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6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6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62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6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6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6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6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62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62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62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62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6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62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62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6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6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6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6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62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6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6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6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6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6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6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6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6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62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6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6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6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6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7613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61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6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7614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59417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60467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46760482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61110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61474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6761419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60191">
                  <w:marLeft w:val="0"/>
                  <w:marRight w:val="0"/>
                  <w:marTop w:val="0"/>
                  <w:marBottom w:val="347"/>
                  <w:divBdr>
                    <w:top w:val="single" w:sz="6" w:space="7" w:color="BCE8F1"/>
                    <w:left w:val="single" w:sz="6" w:space="12" w:color="BCE8F1"/>
                    <w:bottom w:val="single" w:sz="6" w:space="7" w:color="BCE8F1"/>
                    <w:right w:val="single" w:sz="6" w:space="30" w:color="BCE8F1"/>
                  </w:divBdr>
                  <w:divsChild>
                    <w:div w:id="46759900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60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7610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7599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760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6761384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6759506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59513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46759817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60212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60819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6761391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60878">
                  <w:marLeft w:val="0"/>
                  <w:marRight w:val="0"/>
                  <w:marTop w:val="0"/>
                  <w:marBottom w:val="347"/>
                  <w:divBdr>
                    <w:top w:val="single" w:sz="6" w:space="7" w:color="BCE8F1"/>
                    <w:left w:val="single" w:sz="6" w:space="12" w:color="BCE8F1"/>
                    <w:bottom w:val="single" w:sz="6" w:space="7" w:color="BCE8F1"/>
                    <w:right w:val="single" w:sz="6" w:space="30" w:color="BCE8F1"/>
                  </w:divBdr>
                  <w:divsChild>
                    <w:div w:id="46761774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761826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59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761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7597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7616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6759531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59941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46760675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61713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61797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6762558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62028">
                  <w:marLeft w:val="0"/>
                  <w:marRight w:val="0"/>
                  <w:marTop w:val="0"/>
                  <w:marBottom w:val="347"/>
                  <w:divBdr>
                    <w:top w:val="single" w:sz="6" w:space="7" w:color="BCE8F1"/>
                    <w:left w:val="single" w:sz="6" w:space="12" w:color="BCE8F1"/>
                    <w:bottom w:val="single" w:sz="6" w:space="7" w:color="BCE8F1"/>
                    <w:right w:val="single" w:sz="6" w:space="30" w:color="BCE8F1"/>
                  </w:divBdr>
                  <w:divsChild>
                    <w:div w:id="46760227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617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7623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7599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760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6761346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6759669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59597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60570">
                  <w:marLeft w:val="0"/>
                  <w:marRight w:val="0"/>
                  <w:marTop w:val="0"/>
                  <w:marBottom w:val="347"/>
                  <w:divBdr>
                    <w:top w:val="single" w:sz="6" w:space="7" w:color="BCE8F1"/>
                    <w:left w:val="single" w:sz="6" w:space="12" w:color="BCE8F1"/>
                    <w:bottom w:val="single" w:sz="6" w:space="7" w:color="BCE8F1"/>
                    <w:right w:val="single" w:sz="6" w:space="30" w:color="BCE8F1"/>
                  </w:divBdr>
                  <w:divsChild>
                    <w:div w:id="46760665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61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760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7622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6761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6762405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6762484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46759734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60738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62153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759973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60731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46761725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62324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62433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6762307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60881">
                  <w:marLeft w:val="0"/>
                  <w:marRight w:val="0"/>
                  <w:marTop w:val="0"/>
                  <w:marBottom w:val="347"/>
                  <w:divBdr>
                    <w:top w:val="single" w:sz="6" w:space="7" w:color="BCE8F1"/>
                    <w:left w:val="single" w:sz="6" w:space="12" w:color="BCE8F1"/>
                    <w:bottom w:val="single" w:sz="6" w:space="7" w:color="BCE8F1"/>
                    <w:right w:val="single" w:sz="6" w:space="30" w:color="BCE8F1"/>
                  </w:divBdr>
                  <w:divsChild>
                    <w:div w:id="46762303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60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7613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7606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7625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6762415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6759994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60563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61813">
                  <w:marLeft w:val="0"/>
                  <w:marRight w:val="0"/>
                  <w:marTop w:val="0"/>
                  <w:marBottom w:val="347"/>
                  <w:divBdr>
                    <w:top w:val="single" w:sz="6" w:space="7" w:color="BCE8F1"/>
                    <w:left w:val="single" w:sz="6" w:space="12" w:color="BCE8F1"/>
                    <w:bottom w:val="single" w:sz="6" w:space="7" w:color="BCE8F1"/>
                    <w:right w:val="single" w:sz="6" w:space="30" w:color="BCE8F1"/>
                  </w:divBdr>
                  <w:divsChild>
                    <w:div w:id="46759466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60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7598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7603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6762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6761176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6761400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46759476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59685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61637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760193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59867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46759592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61312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61853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6762021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61539">
                  <w:marLeft w:val="0"/>
                  <w:marRight w:val="0"/>
                  <w:marTop w:val="0"/>
                  <w:marBottom w:val="347"/>
                  <w:divBdr>
                    <w:top w:val="single" w:sz="6" w:space="7" w:color="BCE8F1"/>
                    <w:left w:val="single" w:sz="6" w:space="12" w:color="BCE8F1"/>
                    <w:bottom w:val="single" w:sz="6" w:space="7" w:color="BCE8F1"/>
                    <w:right w:val="single" w:sz="6" w:space="30" w:color="BCE8F1"/>
                  </w:divBdr>
                  <w:divsChild>
                    <w:div w:id="46761200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613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7596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760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6762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6761624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6760308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60289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61053">
                  <w:marLeft w:val="0"/>
                  <w:marRight w:val="0"/>
                  <w:marTop w:val="0"/>
                  <w:marBottom w:val="347"/>
                  <w:divBdr>
                    <w:top w:val="single" w:sz="6" w:space="7" w:color="BCE8F1"/>
                    <w:left w:val="single" w:sz="6" w:space="12" w:color="BCE8F1"/>
                    <w:bottom w:val="single" w:sz="6" w:space="7" w:color="BCE8F1"/>
                    <w:right w:val="single" w:sz="6" w:space="30" w:color="BCE8F1"/>
                  </w:divBdr>
                  <w:divsChild>
                    <w:div w:id="46759963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761015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611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7598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7621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67615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6761944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46759814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61850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61857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760898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61027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46759475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60049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61743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6761542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62387">
                  <w:marLeft w:val="0"/>
                  <w:marRight w:val="0"/>
                  <w:marTop w:val="0"/>
                  <w:marBottom w:val="347"/>
                  <w:divBdr>
                    <w:top w:val="single" w:sz="6" w:space="7" w:color="BCE8F1"/>
                    <w:left w:val="single" w:sz="6" w:space="12" w:color="BCE8F1"/>
                    <w:bottom w:val="single" w:sz="6" w:space="7" w:color="BCE8F1"/>
                    <w:right w:val="single" w:sz="6" w:space="30" w:color="BCE8F1"/>
                  </w:divBdr>
                  <w:divsChild>
                    <w:div w:id="46759672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60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7607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7614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6762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6761256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6761091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59718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60625">
                  <w:marLeft w:val="0"/>
                  <w:marRight w:val="0"/>
                  <w:marTop w:val="0"/>
                  <w:marBottom w:val="347"/>
                  <w:divBdr>
                    <w:top w:val="single" w:sz="6" w:space="7" w:color="BCE8F1"/>
                    <w:left w:val="single" w:sz="6" w:space="12" w:color="BCE8F1"/>
                    <w:bottom w:val="single" w:sz="6" w:space="7" w:color="BCE8F1"/>
                    <w:right w:val="single" w:sz="6" w:space="30" w:color="BCE8F1"/>
                  </w:divBdr>
                  <w:divsChild>
                    <w:div w:id="46760057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761285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607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7607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7620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67612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6761269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46760397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60925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61668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761108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61313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46760583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60821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61315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6762540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62529">
                  <w:marLeft w:val="0"/>
                  <w:marRight w:val="0"/>
                  <w:marTop w:val="0"/>
                  <w:marBottom w:val="347"/>
                  <w:divBdr>
                    <w:top w:val="single" w:sz="6" w:space="7" w:color="BCE8F1"/>
                    <w:left w:val="single" w:sz="6" w:space="12" w:color="BCE8F1"/>
                    <w:bottom w:val="single" w:sz="6" w:space="7" w:color="BCE8F1"/>
                    <w:right w:val="single" w:sz="6" w:space="30" w:color="BCE8F1"/>
                  </w:divBdr>
                  <w:divsChild>
                    <w:div w:id="46760631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59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7606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7621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6761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6762218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6761225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60197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59689">
                  <w:marLeft w:val="0"/>
                  <w:marRight w:val="0"/>
                  <w:marTop w:val="0"/>
                  <w:marBottom w:val="347"/>
                  <w:divBdr>
                    <w:top w:val="single" w:sz="6" w:space="7" w:color="BCE8F1"/>
                    <w:left w:val="single" w:sz="6" w:space="12" w:color="BCE8F1"/>
                    <w:bottom w:val="single" w:sz="6" w:space="7" w:color="BCE8F1"/>
                    <w:right w:val="single" w:sz="6" w:space="30" w:color="BCE8F1"/>
                  </w:divBdr>
                  <w:divsChild>
                    <w:div w:id="46760565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761076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60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7604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7610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6761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6762146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46760572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62047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62460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761682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61190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46759609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60483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62184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6761736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61389">
                  <w:marLeft w:val="0"/>
                  <w:marRight w:val="0"/>
                  <w:marTop w:val="0"/>
                  <w:marBottom w:val="347"/>
                  <w:divBdr>
                    <w:top w:val="single" w:sz="6" w:space="7" w:color="BCE8F1"/>
                    <w:left w:val="single" w:sz="6" w:space="12" w:color="BCE8F1"/>
                    <w:bottom w:val="single" w:sz="6" w:space="7" w:color="BCE8F1"/>
                    <w:right w:val="single" w:sz="6" w:space="30" w:color="BCE8F1"/>
                  </w:divBdr>
                  <w:divsChild>
                    <w:div w:id="46760472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60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7601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7611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7615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6761249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6761777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59442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60640">
                  <w:marLeft w:val="0"/>
                  <w:marRight w:val="0"/>
                  <w:marTop w:val="0"/>
                  <w:marBottom w:val="347"/>
                  <w:divBdr>
                    <w:top w:val="single" w:sz="6" w:space="7" w:color="BCE8F1"/>
                    <w:left w:val="single" w:sz="6" w:space="12" w:color="BCE8F1"/>
                    <w:bottom w:val="single" w:sz="6" w:space="7" w:color="BCE8F1"/>
                    <w:right w:val="single" w:sz="6" w:space="30" w:color="BCE8F1"/>
                  </w:divBdr>
                  <w:divsChild>
                    <w:div w:id="46759916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762356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605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7609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762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67608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6762113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46759512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60034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60070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761793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60715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59468">
                  <w:marLeft w:val="0"/>
                  <w:marRight w:val="0"/>
                  <w:marTop w:val="0"/>
                  <w:marBottom w:val="347"/>
                  <w:divBdr>
                    <w:top w:val="single" w:sz="6" w:space="7" w:color="BCE8F1"/>
                    <w:left w:val="single" w:sz="6" w:space="12" w:color="BCE8F1"/>
                    <w:bottom w:val="single" w:sz="6" w:space="7" w:color="BCE8F1"/>
                    <w:right w:val="single" w:sz="6" w:space="30" w:color="BCE8F1"/>
                  </w:divBdr>
                  <w:divsChild>
                    <w:div w:id="46760950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61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7622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7607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7618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6761207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6762033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46760174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61093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62397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762152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59962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46760361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61025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62100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6760111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60380">
                  <w:marLeft w:val="0"/>
                  <w:marRight w:val="0"/>
                  <w:marTop w:val="0"/>
                  <w:marBottom w:val="347"/>
                  <w:divBdr>
                    <w:top w:val="single" w:sz="6" w:space="7" w:color="BCE8F1"/>
                    <w:left w:val="single" w:sz="6" w:space="12" w:color="BCE8F1"/>
                    <w:bottom w:val="single" w:sz="6" w:space="7" w:color="BCE8F1"/>
                    <w:right w:val="single" w:sz="6" w:space="30" w:color="BCE8F1"/>
                  </w:divBdr>
                  <w:divsChild>
                    <w:div w:id="46759667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761883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61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7618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760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7623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6762340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60262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46760104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60940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61494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6761273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61336">
                  <w:marLeft w:val="0"/>
                  <w:marRight w:val="0"/>
                  <w:marTop w:val="0"/>
                  <w:marBottom w:val="347"/>
                  <w:divBdr>
                    <w:top w:val="single" w:sz="6" w:space="7" w:color="BCE8F1"/>
                    <w:left w:val="single" w:sz="6" w:space="12" w:color="BCE8F1"/>
                    <w:bottom w:val="single" w:sz="6" w:space="7" w:color="BCE8F1"/>
                    <w:right w:val="single" w:sz="6" w:space="30" w:color="BCE8F1"/>
                  </w:divBdr>
                  <w:divsChild>
                    <w:div w:id="46760468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762530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613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7608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7609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67621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6762567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60137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61483">
                  <w:marLeft w:val="0"/>
                  <w:marRight w:val="0"/>
                  <w:marTop w:val="0"/>
                  <w:marBottom w:val="347"/>
                  <w:divBdr>
                    <w:top w:val="single" w:sz="6" w:space="7" w:color="BCE8F1"/>
                    <w:left w:val="single" w:sz="6" w:space="12" w:color="BCE8F1"/>
                    <w:bottom w:val="single" w:sz="6" w:space="7" w:color="BCE8F1"/>
                    <w:right w:val="single" w:sz="6" w:space="30" w:color="BCE8F1"/>
                  </w:divBdr>
                  <w:divsChild>
                    <w:div w:id="46762430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762496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614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7619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7607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7615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46762228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46760699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61558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62114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7614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59617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59721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60068">
                  <w:marLeft w:val="0"/>
                  <w:marRight w:val="0"/>
                  <w:marTop w:val="0"/>
                  <w:marBottom w:val="347"/>
                  <w:divBdr>
                    <w:top w:val="single" w:sz="6" w:space="7" w:color="BCE8F1"/>
                    <w:left w:val="single" w:sz="6" w:space="12" w:color="BCE8F1"/>
                    <w:bottom w:val="single" w:sz="6" w:space="7" w:color="BCE8F1"/>
                    <w:right w:val="single" w:sz="6" w:space="30" w:color="BCE8F1"/>
                  </w:divBdr>
                  <w:divsChild>
                    <w:div w:id="46760011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762181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607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7617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7611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7614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7614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7621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46760234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46759856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60643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61403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759771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60949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61674">
                  <w:marLeft w:val="0"/>
                  <w:marRight w:val="0"/>
                  <w:marTop w:val="0"/>
                  <w:marBottom w:val="347"/>
                  <w:divBdr>
                    <w:top w:val="single" w:sz="6" w:space="7" w:color="BCE8F1"/>
                    <w:left w:val="single" w:sz="6" w:space="12" w:color="BCE8F1"/>
                    <w:bottom w:val="single" w:sz="6" w:space="7" w:color="BCE8F1"/>
                    <w:right w:val="single" w:sz="6" w:space="30" w:color="BCE8F1"/>
                  </w:divBdr>
                  <w:divsChild>
                    <w:div w:id="46761497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762291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601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7606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760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7607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7607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7620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46762492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46761471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61975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62581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759776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59839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62350">
                  <w:marLeft w:val="0"/>
                  <w:marRight w:val="0"/>
                  <w:marTop w:val="0"/>
                  <w:marBottom w:val="347"/>
                  <w:divBdr>
                    <w:top w:val="single" w:sz="6" w:space="7" w:color="BCE8F1"/>
                    <w:left w:val="single" w:sz="6" w:space="12" w:color="BCE8F1"/>
                    <w:bottom w:val="single" w:sz="6" w:space="7" w:color="BCE8F1"/>
                    <w:right w:val="single" w:sz="6" w:space="30" w:color="BCE8F1"/>
                  </w:divBdr>
                  <w:divsChild>
                    <w:div w:id="46759889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762582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613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7594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7610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7615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7623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6761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6762456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46760144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60504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61208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759816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61976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60496">
                  <w:marLeft w:val="0"/>
                  <w:marRight w:val="0"/>
                  <w:marTop w:val="0"/>
                  <w:marBottom w:val="347"/>
                  <w:divBdr>
                    <w:top w:val="single" w:sz="6" w:space="7" w:color="BCE8F1"/>
                    <w:left w:val="single" w:sz="6" w:space="12" w:color="BCE8F1"/>
                    <w:bottom w:val="single" w:sz="6" w:space="7" w:color="BCE8F1"/>
                    <w:right w:val="single" w:sz="6" w:space="30" w:color="BCE8F1"/>
                  </w:divBdr>
                  <w:divsChild>
                    <w:div w:id="46760172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61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7597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7609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761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7616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67616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6761426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6762192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46760210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61914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62049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759947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59596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46759958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61224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62344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6760624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61625">
                  <w:marLeft w:val="0"/>
                  <w:marRight w:val="0"/>
                  <w:marTop w:val="0"/>
                  <w:marBottom w:val="347"/>
                  <w:divBdr>
                    <w:top w:val="single" w:sz="6" w:space="7" w:color="BCE8F1"/>
                    <w:left w:val="single" w:sz="6" w:space="12" w:color="BCE8F1"/>
                    <w:bottom w:val="single" w:sz="6" w:space="7" w:color="BCE8F1"/>
                    <w:right w:val="single" w:sz="6" w:space="30" w:color="BCE8F1"/>
                  </w:divBdr>
                  <w:divsChild>
                    <w:div w:id="46760946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596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7594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7605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7606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762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6760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6762009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6759991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59487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46760245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60771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62363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6762272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62124">
                  <w:marLeft w:val="0"/>
                  <w:marRight w:val="0"/>
                  <w:marTop w:val="0"/>
                  <w:marBottom w:val="347"/>
                  <w:divBdr>
                    <w:top w:val="single" w:sz="6" w:space="7" w:color="BCE8F1"/>
                    <w:left w:val="single" w:sz="6" w:space="12" w:color="BCE8F1"/>
                    <w:bottom w:val="single" w:sz="6" w:space="7" w:color="BCE8F1"/>
                    <w:right w:val="single" w:sz="6" w:space="30" w:color="BCE8F1"/>
                  </w:divBdr>
                  <w:divsChild>
                    <w:div w:id="46760232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596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7606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7597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7599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7608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7620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6762182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6760092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60224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61632">
                  <w:marLeft w:val="0"/>
                  <w:marRight w:val="0"/>
                  <w:marTop w:val="0"/>
                  <w:marBottom w:val="347"/>
                  <w:divBdr>
                    <w:top w:val="single" w:sz="6" w:space="7" w:color="BCE8F1"/>
                    <w:left w:val="single" w:sz="6" w:space="12" w:color="BCE8F1"/>
                    <w:bottom w:val="single" w:sz="6" w:space="7" w:color="BCE8F1"/>
                    <w:right w:val="single" w:sz="6" w:space="30" w:color="BCE8F1"/>
                  </w:divBdr>
                  <w:divsChild>
                    <w:div w:id="46759984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59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7614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7594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7598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7603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7622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6761573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6762569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46759590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61213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61348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760332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59905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59523">
                  <w:marLeft w:val="0"/>
                  <w:marRight w:val="0"/>
                  <w:marTop w:val="0"/>
                  <w:marBottom w:val="347"/>
                  <w:divBdr>
                    <w:top w:val="single" w:sz="6" w:space="7" w:color="BCE8F1"/>
                    <w:left w:val="single" w:sz="6" w:space="12" w:color="BCE8F1"/>
                    <w:bottom w:val="single" w:sz="6" w:space="7" w:color="BCE8F1"/>
                    <w:right w:val="single" w:sz="6" w:space="30" w:color="BCE8F1"/>
                  </w:divBdr>
                  <w:divsChild>
                    <w:div w:id="46760435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761616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60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7608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761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7616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7618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67619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6760125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46759563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60219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62366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760761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60510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46760154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60548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61478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6761559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59651">
                  <w:marLeft w:val="0"/>
                  <w:marRight w:val="0"/>
                  <w:marTop w:val="0"/>
                  <w:marBottom w:val="347"/>
                  <w:divBdr>
                    <w:top w:val="single" w:sz="6" w:space="7" w:color="BCE8F1"/>
                    <w:left w:val="single" w:sz="6" w:space="12" w:color="BCE8F1"/>
                    <w:bottom w:val="single" w:sz="6" w:space="7" w:color="BCE8F1"/>
                    <w:right w:val="single" w:sz="6" w:space="30" w:color="BCE8F1"/>
                  </w:divBdr>
                  <w:divsChild>
                    <w:div w:id="46760439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61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7604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7617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7624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7625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67622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6762336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6760894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60419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61926">
                  <w:marLeft w:val="0"/>
                  <w:marRight w:val="0"/>
                  <w:marTop w:val="0"/>
                  <w:marBottom w:val="347"/>
                  <w:divBdr>
                    <w:top w:val="single" w:sz="6" w:space="7" w:color="BCE8F1"/>
                    <w:left w:val="single" w:sz="6" w:space="12" w:color="BCE8F1"/>
                    <w:bottom w:val="single" w:sz="6" w:space="7" w:color="BCE8F1"/>
                    <w:right w:val="single" w:sz="6" w:space="30" w:color="BCE8F1"/>
                  </w:divBdr>
                  <w:divsChild>
                    <w:div w:id="46760261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762337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612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7595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759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761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7619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6762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6760628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46760473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61500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62489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761308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59997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60063">
                  <w:marLeft w:val="0"/>
                  <w:marRight w:val="0"/>
                  <w:marTop w:val="0"/>
                  <w:marBottom w:val="347"/>
                  <w:divBdr>
                    <w:top w:val="single" w:sz="6" w:space="7" w:color="BCE8F1"/>
                    <w:left w:val="single" w:sz="6" w:space="12" w:color="BCE8F1"/>
                    <w:bottom w:val="single" w:sz="6" w:space="7" w:color="BCE8F1"/>
                    <w:right w:val="single" w:sz="6" w:space="30" w:color="BCE8F1"/>
                  </w:divBdr>
                  <w:divsChild>
                    <w:div w:id="46760480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760726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60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760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7609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7622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7622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6762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6760417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46761038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61317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61815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761368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60729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46760190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60919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61409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6761952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61532">
                  <w:marLeft w:val="0"/>
                  <w:marRight w:val="0"/>
                  <w:marTop w:val="0"/>
                  <w:marBottom w:val="347"/>
                  <w:divBdr>
                    <w:top w:val="single" w:sz="6" w:space="7" w:color="BCE8F1"/>
                    <w:left w:val="single" w:sz="6" w:space="12" w:color="BCE8F1"/>
                    <w:bottom w:val="single" w:sz="6" w:space="7" w:color="BCE8F1"/>
                    <w:right w:val="single" w:sz="6" w:space="30" w:color="BCE8F1"/>
                  </w:divBdr>
                  <w:divsChild>
                    <w:div w:id="46759559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59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7597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7606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7616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7621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67598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6760142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6761764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60576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60235">
                  <w:marLeft w:val="0"/>
                  <w:marRight w:val="0"/>
                  <w:marTop w:val="0"/>
                  <w:marBottom w:val="347"/>
                  <w:divBdr>
                    <w:top w:val="single" w:sz="6" w:space="7" w:color="BCE8F1"/>
                    <w:left w:val="single" w:sz="6" w:space="12" w:color="BCE8F1"/>
                    <w:bottom w:val="single" w:sz="6" w:space="7" w:color="BCE8F1"/>
                    <w:right w:val="single" w:sz="6" w:space="30" w:color="BCE8F1"/>
                  </w:divBdr>
                  <w:divsChild>
                    <w:div w:id="46760432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597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760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7611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7619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7622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67617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6762495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6761319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46760313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60781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60796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761971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60080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46760590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61112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62426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6760421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60414">
                  <w:marLeft w:val="0"/>
                  <w:marRight w:val="0"/>
                  <w:marTop w:val="0"/>
                  <w:marBottom w:val="347"/>
                  <w:divBdr>
                    <w:top w:val="single" w:sz="6" w:space="7" w:color="BCE8F1"/>
                    <w:left w:val="single" w:sz="6" w:space="12" w:color="BCE8F1"/>
                    <w:bottom w:val="single" w:sz="6" w:space="7" w:color="BCE8F1"/>
                    <w:right w:val="single" w:sz="6" w:space="30" w:color="BCE8F1"/>
                  </w:divBdr>
                  <w:divsChild>
                    <w:div w:id="46761730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604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762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75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7602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760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7613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6762524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6762127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60465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46760028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62057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62354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6761405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60800">
                  <w:marLeft w:val="0"/>
                  <w:marRight w:val="0"/>
                  <w:marTop w:val="0"/>
                  <w:marBottom w:val="347"/>
                  <w:divBdr>
                    <w:top w:val="single" w:sz="6" w:space="7" w:color="BCE8F1"/>
                    <w:left w:val="single" w:sz="6" w:space="12" w:color="BCE8F1"/>
                    <w:bottom w:val="single" w:sz="6" w:space="7" w:color="BCE8F1"/>
                    <w:right w:val="single" w:sz="6" w:space="30" w:color="BCE8F1"/>
                  </w:divBdr>
                  <w:divsChild>
                    <w:div w:id="46759507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606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7600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7604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760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761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6762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6759666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67616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620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6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61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7620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622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622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622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6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60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7624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59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59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59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5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5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5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5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5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5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59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5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5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5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5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59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5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59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59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5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59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59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59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5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59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5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5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59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59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59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5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59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5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5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59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5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5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5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5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59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59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5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59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59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5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59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5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5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5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5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5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5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59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5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5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59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6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6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60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6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6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6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60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60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60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6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6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6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60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60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60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6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60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6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60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60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60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6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60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6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6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60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6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60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60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6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6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6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60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60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60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6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6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6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60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60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60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6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6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60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60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6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60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6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6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6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6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6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60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6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6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6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6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6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60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6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60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60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60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60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60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6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60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60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6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60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6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6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6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60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60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6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6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6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61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6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61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6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6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61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61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6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6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6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61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61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61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61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6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6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6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61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61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61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61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6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61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6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61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6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61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6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61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6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61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6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61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6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61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61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6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6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61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6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61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6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6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61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6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6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61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61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61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6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6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6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61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6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6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6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61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61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61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6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61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6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61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6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6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6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61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6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62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6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62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62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6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6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62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62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62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6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62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6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6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62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62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6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62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6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62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62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6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6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62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6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62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6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62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62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62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6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6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6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6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62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62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62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62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6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6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6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6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6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6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6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62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6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6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6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62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6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7625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control" Target="activeX/activeX23.xml"/><Relationship Id="rId299" Type="http://schemas.openxmlformats.org/officeDocument/2006/relationships/control" Target="activeX/activeX205.xml"/><Relationship Id="rId21" Type="http://schemas.openxmlformats.org/officeDocument/2006/relationships/hyperlink" Target="http://newlms.magtu.ru/mod/quiz/view.php?id=299368" TargetMode="External"/><Relationship Id="rId63" Type="http://schemas.openxmlformats.org/officeDocument/2006/relationships/hyperlink" Target="http://newlms.magtu.ru/mod/quiz/view.php?id=299390" TargetMode="External"/><Relationship Id="rId159" Type="http://schemas.openxmlformats.org/officeDocument/2006/relationships/control" Target="activeX/activeX65.xml"/><Relationship Id="rId324" Type="http://schemas.openxmlformats.org/officeDocument/2006/relationships/control" Target="activeX/activeX230.xml"/><Relationship Id="rId366" Type="http://schemas.openxmlformats.org/officeDocument/2006/relationships/control" Target="activeX/activeX271.xml"/><Relationship Id="rId531" Type="http://schemas.openxmlformats.org/officeDocument/2006/relationships/control" Target="activeX/activeX436.xml"/><Relationship Id="rId573" Type="http://schemas.openxmlformats.org/officeDocument/2006/relationships/control" Target="activeX/activeX478.xml"/><Relationship Id="rId629" Type="http://schemas.openxmlformats.org/officeDocument/2006/relationships/control" Target="activeX/activeX534.xml"/><Relationship Id="rId170" Type="http://schemas.openxmlformats.org/officeDocument/2006/relationships/control" Target="activeX/activeX76.xml"/><Relationship Id="rId226" Type="http://schemas.openxmlformats.org/officeDocument/2006/relationships/control" Target="activeX/activeX132.xml"/><Relationship Id="rId433" Type="http://schemas.openxmlformats.org/officeDocument/2006/relationships/control" Target="activeX/activeX338.xml"/><Relationship Id="rId268" Type="http://schemas.openxmlformats.org/officeDocument/2006/relationships/control" Target="activeX/activeX174.xml"/><Relationship Id="rId475" Type="http://schemas.openxmlformats.org/officeDocument/2006/relationships/control" Target="activeX/activeX380.xml"/><Relationship Id="rId640" Type="http://schemas.openxmlformats.org/officeDocument/2006/relationships/hyperlink" Target="https://magtu.informsystema.ru/uploader/fileUpload?name=41.pdf&amp;show=dcatalogues/1/1121200/41.pdf&amp;view=true" TargetMode="External"/><Relationship Id="rId32" Type="http://schemas.openxmlformats.org/officeDocument/2006/relationships/hyperlink" Target="http://newlms.magtu.ru/mod/quiz/view.php?id=299372" TargetMode="External"/><Relationship Id="rId74" Type="http://schemas.openxmlformats.org/officeDocument/2006/relationships/hyperlink" Target="http://newlms.magtu.ru/mod/resource/view.php?id=300712" TargetMode="External"/><Relationship Id="rId128" Type="http://schemas.openxmlformats.org/officeDocument/2006/relationships/control" Target="activeX/activeX34.xml"/><Relationship Id="rId335" Type="http://schemas.openxmlformats.org/officeDocument/2006/relationships/hyperlink" Target="http://newlms.magtu.ru/mod/page/view.php?id=299388" TargetMode="External"/><Relationship Id="rId377" Type="http://schemas.openxmlformats.org/officeDocument/2006/relationships/control" Target="activeX/activeX282.xml"/><Relationship Id="rId500" Type="http://schemas.openxmlformats.org/officeDocument/2006/relationships/control" Target="activeX/activeX405.xml"/><Relationship Id="rId542" Type="http://schemas.openxmlformats.org/officeDocument/2006/relationships/control" Target="activeX/activeX447.xml"/><Relationship Id="rId584" Type="http://schemas.openxmlformats.org/officeDocument/2006/relationships/control" Target="activeX/activeX489.xml"/><Relationship Id="rId5" Type="http://schemas.openxmlformats.org/officeDocument/2006/relationships/footnotes" Target="footnotes.xml"/><Relationship Id="rId181" Type="http://schemas.openxmlformats.org/officeDocument/2006/relationships/control" Target="activeX/activeX87.xml"/><Relationship Id="rId237" Type="http://schemas.openxmlformats.org/officeDocument/2006/relationships/control" Target="activeX/activeX143.xml"/><Relationship Id="rId402" Type="http://schemas.openxmlformats.org/officeDocument/2006/relationships/control" Target="activeX/activeX307.xml"/><Relationship Id="rId279" Type="http://schemas.openxmlformats.org/officeDocument/2006/relationships/control" Target="activeX/activeX185.xml"/><Relationship Id="rId444" Type="http://schemas.openxmlformats.org/officeDocument/2006/relationships/control" Target="activeX/activeX349.xml"/><Relationship Id="rId486" Type="http://schemas.openxmlformats.org/officeDocument/2006/relationships/control" Target="activeX/activeX391.xml"/><Relationship Id="rId651" Type="http://schemas.openxmlformats.org/officeDocument/2006/relationships/hyperlink" Target="http://magtu.ru:8085/marcweb2/Default.asp" TargetMode="External"/><Relationship Id="rId43" Type="http://schemas.openxmlformats.org/officeDocument/2006/relationships/hyperlink" Target="http://newlms.magtu.ru/mod/quiz/view.php?id=299379" TargetMode="External"/><Relationship Id="rId139" Type="http://schemas.openxmlformats.org/officeDocument/2006/relationships/control" Target="activeX/activeX45.xml"/><Relationship Id="rId290" Type="http://schemas.openxmlformats.org/officeDocument/2006/relationships/control" Target="activeX/activeX196.xml"/><Relationship Id="rId304" Type="http://schemas.openxmlformats.org/officeDocument/2006/relationships/control" Target="activeX/activeX210.xml"/><Relationship Id="rId346" Type="http://schemas.openxmlformats.org/officeDocument/2006/relationships/control" Target="activeX/activeX251.xml"/><Relationship Id="rId388" Type="http://schemas.openxmlformats.org/officeDocument/2006/relationships/control" Target="activeX/activeX293.xml"/><Relationship Id="rId511" Type="http://schemas.openxmlformats.org/officeDocument/2006/relationships/control" Target="activeX/activeX416.xml"/><Relationship Id="rId553" Type="http://schemas.openxmlformats.org/officeDocument/2006/relationships/control" Target="activeX/activeX458.xml"/><Relationship Id="rId609" Type="http://schemas.openxmlformats.org/officeDocument/2006/relationships/control" Target="activeX/activeX514.xml"/><Relationship Id="rId85" Type="http://schemas.openxmlformats.org/officeDocument/2006/relationships/hyperlink" Target="http://distant.magtu.ru/course/view.php?id=917" TargetMode="External"/><Relationship Id="rId150" Type="http://schemas.openxmlformats.org/officeDocument/2006/relationships/control" Target="activeX/activeX56.xml"/><Relationship Id="rId192" Type="http://schemas.openxmlformats.org/officeDocument/2006/relationships/control" Target="activeX/activeX98.xml"/><Relationship Id="rId206" Type="http://schemas.openxmlformats.org/officeDocument/2006/relationships/control" Target="activeX/activeX112.xml"/><Relationship Id="rId413" Type="http://schemas.openxmlformats.org/officeDocument/2006/relationships/control" Target="activeX/activeX318.xml"/><Relationship Id="rId595" Type="http://schemas.openxmlformats.org/officeDocument/2006/relationships/control" Target="activeX/activeX500.xml"/><Relationship Id="rId248" Type="http://schemas.openxmlformats.org/officeDocument/2006/relationships/control" Target="activeX/activeX154.xml"/><Relationship Id="rId455" Type="http://schemas.openxmlformats.org/officeDocument/2006/relationships/control" Target="activeX/activeX360.xml"/><Relationship Id="rId497" Type="http://schemas.openxmlformats.org/officeDocument/2006/relationships/control" Target="activeX/activeX402.xml"/><Relationship Id="rId620" Type="http://schemas.openxmlformats.org/officeDocument/2006/relationships/control" Target="activeX/activeX525.xml"/><Relationship Id="rId662" Type="http://schemas.openxmlformats.org/officeDocument/2006/relationships/image" Target="media/image13.png"/><Relationship Id="rId12" Type="http://schemas.openxmlformats.org/officeDocument/2006/relationships/hyperlink" Target="http://newlms.magtu.ru/mod/assign/view.php?id=299367" TargetMode="External"/><Relationship Id="rId108" Type="http://schemas.openxmlformats.org/officeDocument/2006/relationships/control" Target="activeX/activeX14.xml"/><Relationship Id="rId315" Type="http://schemas.openxmlformats.org/officeDocument/2006/relationships/control" Target="activeX/activeX221.xml"/><Relationship Id="rId357" Type="http://schemas.openxmlformats.org/officeDocument/2006/relationships/control" Target="activeX/activeX262.xml"/><Relationship Id="rId522" Type="http://schemas.openxmlformats.org/officeDocument/2006/relationships/control" Target="activeX/activeX427.xml"/><Relationship Id="rId54" Type="http://schemas.openxmlformats.org/officeDocument/2006/relationships/hyperlink" Target="http://newlms.magtu.ru/mod/page/view.php?id=299383" TargetMode="External"/><Relationship Id="rId96" Type="http://schemas.openxmlformats.org/officeDocument/2006/relationships/control" Target="activeX/activeX2.xml"/><Relationship Id="rId161" Type="http://schemas.openxmlformats.org/officeDocument/2006/relationships/control" Target="activeX/activeX67.xml"/><Relationship Id="rId217" Type="http://schemas.openxmlformats.org/officeDocument/2006/relationships/control" Target="activeX/activeX123.xml"/><Relationship Id="rId399" Type="http://schemas.openxmlformats.org/officeDocument/2006/relationships/control" Target="activeX/activeX304.xml"/><Relationship Id="rId564" Type="http://schemas.openxmlformats.org/officeDocument/2006/relationships/control" Target="activeX/activeX469.xml"/><Relationship Id="rId259" Type="http://schemas.openxmlformats.org/officeDocument/2006/relationships/control" Target="activeX/activeX165.xml"/><Relationship Id="rId424" Type="http://schemas.openxmlformats.org/officeDocument/2006/relationships/control" Target="activeX/activeX329.xml"/><Relationship Id="rId466" Type="http://schemas.openxmlformats.org/officeDocument/2006/relationships/control" Target="activeX/activeX371.xml"/><Relationship Id="rId631" Type="http://schemas.openxmlformats.org/officeDocument/2006/relationships/control" Target="activeX/activeX536.xml"/><Relationship Id="rId23" Type="http://schemas.openxmlformats.org/officeDocument/2006/relationships/hyperlink" Target="http://newlms.magtu.ru/mod/assign/view.php?id=299367" TargetMode="External"/><Relationship Id="rId119" Type="http://schemas.openxmlformats.org/officeDocument/2006/relationships/control" Target="activeX/activeX25.xml"/><Relationship Id="rId270" Type="http://schemas.openxmlformats.org/officeDocument/2006/relationships/control" Target="activeX/activeX176.xml"/><Relationship Id="rId326" Type="http://schemas.openxmlformats.org/officeDocument/2006/relationships/control" Target="activeX/activeX232.xml"/><Relationship Id="rId533" Type="http://schemas.openxmlformats.org/officeDocument/2006/relationships/control" Target="activeX/activeX438.xml"/><Relationship Id="rId65" Type="http://schemas.openxmlformats.org/officeDocument/2006/relationships/hyperlink" Target="http://newlms.magtu.ru/mod/quiz/view.php?id=299390" TargetMode="External"/><Relationship Id="rId130" Type="http://schemas.openxmlformats.org/officeDocument/2006/relationships/control" Target="activeX/activeX36.xml"/><Relationship Id="rId368" Type="http://schemas.openxmlformats.org/officeDocument/2006/relationships/control" Target="activeX/activeX273.xml"/><Relationship Id="rId575" Type="http://schemas.openxmlformats.org/officeDocument/2006/relationships/control" Target="activeX/activeX480.xml"/><Relationship Id="rId172" Type="http://schemas.openxmlformats.org/officeDocument/2006/relationships/control" Target="activeX/activeX78.xml"/><Relationship Id="rId228" Type="http://schemas.openxmlformats.org/officeDocument/2006/relationships/control" Target="activeX/activeX134.xml"/><Relationship Id="rId435" Type="http://schemas.openxmlformats.org/officeDocument/2006/relationships/control" Target="activeX/activeX340.xml"/><Relationship Id="rId477" Type="http://schemas.openxmlformats.org/officeDocument/2006/relationships/control" Target="activeX/activeX382.xml"/><Relationship Id="rId600" Type="http://schemas.openxmlformats.org/officeDocument/2006/relationships/control" Target="activeX/activeX505.xml"/><Relationship Id="rId642" Type="http://schemas.openxmlformats.org/officeDocument/2006/relationships/hyperlink" Target="https://magtu.informsystema.ru/uploader/fileUpload?name=3796.pdf&amp;show=dcatalogues/1/1527951/3796.pdf&amp;view=true" TargetMode="External"/><Relationship Id="rId281" Type="http://schemas.openxmlformats.org/officeDocument/2006/relationships/control" Target="activeX/activeX187.xml"/><Relationship Id="rId337" Type="http://schemas.openxmlformats.org/officeDocument/2006/relationships/control" Target="activeX/activeX242.xml"/><Relationship Id="rId502" Type="http://schemas.openxmlformats.org/officeDocument/2006/relationships/control" Target="activeX/activeX407.xml"/><Relationship Id="rId34" Type="http://schemas.openxmlformats.org/officeDocument/2006/relationships/hyperlink" Target="http://newlms.magtu.ru/mod/assign/view.php?id=299371" TargetMode="External"/><Relationship Id="rId76" Type="http://schemas.openxmlformats.org/officeDocument/2006/relationships/hyperlink" Target="http://newlms.magtu.ru/mod/quiz/view.php?id=300716" TargetMode="External"/><Relationship Id="rId141" Type="http://schemas.openxmlformats.org/officeDocument/2006/relationships/control" Target="activeX/activeX47.xml"/><Relationship Id="rId379" Type="http://schemas.openxmlformats.org/officeDocument/2006/relationships/control" Target="activeX/activeX284.xml"/><Relationship Id="rId544" Type="http://schemas.openxmlformats.org/officeDocument/2006/relationships/control" Target="activeX/activeX449.xml"/><Relationship Id="rId586" Type="http://schemas.openxmlformats.org/officeDocument/2006/relationships/control" Target="activeX/activeX491.xml"/><Relationship Id="rId7" Type="http://schemas.openxmlformats.org/officeDocument/2006/relationships/image" Target="media/image1.jpeg"/><Relationship Id="rId183" Type="http://schemas.openxmlformats.org/officeDocument/2006/relationships/control" Target="activeX/activeX89.xml"/><Relationship Id="rId239" Type="http://schemas.openxmlformats.org/officeDocument/2006/relationships/control" Target="activeX/activeX145.xml"/><Relationship Id="rId390" Type="http://schemas.openxmlformats.org/officeDocument/2006/relationships/control" Target="activeX/activeX295.xml"/><Relationship Id="rId404" Type="http://schemas.openxmlformats.org/officeDocument/2006/relationships/control" Target="activeX/activeX309.xml"/><Relationship Id="rId446" Type="http://schemas.openxmlformats.org/officeDocument/2006/relationships/control" Target="activeX/activeX351.xml"/><Relationship Id="rId611" Type="http://schemas.openxmlformats.org/officeDocument/2006/relationships/control" Target="activeX/activeX516.xml"/><Relationship Id="rId653" Type="http://schemas.openxmlformats.org/officeDocument/2006/relationships/hyperlink" Target="http://webofscience.com" TargetMode="External"/><Relationship Id="rId250" Type="http://schemas.openxmlformats.org/officeDocument/2006/relationships/control" Target="activeX/activeX156.xml"/><Relationship Id="rId292" Type="http://schemas.openxmlformats.org/officeDocument/2006/relationships/control" Target="activeX/activeX198.xml"/><Relationship Id="rId306" Type="http://schemas.openxmlformats.org/officeDocument/2006/relationships/control" Target="activeX/activeX212.xml"/><Relationship Id="rId488" Type="http://schemas.openxmlformats.org/officeDocument/2006/relationships/control" Target="activeX/activeX393.xml"/><Relationship Id="rId45" Type="http://schemas.openxmlformats.org/officeDocument/2006/relationships/hyperlink" Target="http://newlms.magtu.ru/mod/page/view.php?id=299377" TargetMode="External"/><Relationship Id="rId87" Type="http://schemas.openxmlformats.org/officeDocument/2006/relationships/hyperlink" Target="http://newlms.magtu.ru/mod/assign/view.php?id=300715" TargetMode="External"/><Relationship Id="rId110" Type="http://schemas.openxmlformats.org/officeDocument/2006/relationships/control" Target="activeX/activeX16.xml"/><Relationship Id="rId348" Type="http://schemas.openxmlformats.org/officeDocument/2006/relationships/control" Target="activeX/activeX253.xml"/><Relationship Id="rId513" Type="http://schemas.openxmlformats.org/officeDocument/2006/relationships/control" Target="activeX/activeX418.xml"/><Relationship Id="rId555" Type="http://schemas.openxmlformats.org/officeDocument/2006/relationships/control" Target="activeX/activeX460.xml"/><Relationship Id="rId597" Type="http://schemas.openxmlformats.org/officeDocument/2006/relationships/control" Target="activeX/activeX502.xml"/><Relationship Id="rId152" Type="http://schemas.openxmlformats.org/officeDocument/2006/relationships/control" Target="activeX/activeX58.xml"/><Relationship Id="rId194" Type="http://schemas.openxmlformats.org/officeDocument/2006/relationships/control" Target="activeX/activeX100.xml"/><Relationship Id="rId208" Type="http://schemas.openxmlformats.org/officeDocument/2006/relationships/control" Target="activeX/activeX114.xml"/><Relationship Id="rId415" Type="http://schemas.openxmlformats.org/officeDocument/2006/relationships/control" Target="activeX/activeX320.xml"/><Relationship Id="rId457" Type="http://schemas.openxmlformats.org/officeDocument/2006/relationships/control" Target="activeX/activeX362.xml"/><Relationship Id="rId622" Type="http://schemas.openxmlformats.org/officeDocument/2006/relationships/control" Target="activeX/activeX527.xml"/><Relationship Id="rId261" Type="http://schemas.openxmlformats.org/officeDocument/2006/relationships/control" Target="activeX/activeX167.xml"/><Relationship Id="rId499" Type="http://schemas.openxmlformats.org/officeDocument/2006/relationships/control" Target="activeX/activeX404.xml"/><Relationship Id="rId664" Type="http://schemas.openxmlformats.org/officeDocument/2006/relationships/image" Target="media/image15.png"/><Relationship Id="rId14" Type="http://schemas.openxmlformats.org/officeDocument/2006/relationships/hyperlink" Target="http://newlms.magtu.ru/mod/page/view.php?id=299362" TargetMode="External"/><Relationship Id="rId56" Type="http://schemas.openxmlformats.org/officeDocument/2006/relationships/hyperlink" Target="http://newlms.magtu.ru/mod/page/view.php?id=299384" TargetMode="External"/><Relationship Id="rId317" Type="http://schemas.openxmlformats.org/officeDocument/2006/relationships/control" Target="activeX/activeX223.xml"/><Relationship Id="rId359" Type="http://schemas.openxmlformats.org/officeDocument/2006/relationships/control" Target="activeX/activeX264.xml"/><Relationship Id="rId524" Type="http://schemas.openxmlformats.org/officeDocument/2006/relationships/control" Target="activeX/activeX429.xml"/><Relationship Id="rId566" Type="http://schemas.openxmlformats.org/officeDocument/2006/relationships/control" Target="activeX/activeX471.xml"/><Relationship Id="rId98" Type="http://schemas.openxmlformats.org/officeDocument/2006/relationships/control" Target="activeX/activeX4.xml"/><Relationship Id="rId121" Type="http://schemas.openxmlformats.org/officeDocument/2006/relationships/control" Target="activeX/activeX27.xml"/><Relationship Id="rId163" Type="http://schemas.openxmlformats.org/officeDocument/2006/relationships/control" Target="activeX/activeX69.xml"/><Relationship Id="rId219" Type="http://schemas.openxmlformats.org/officeDocument/2006/relationships/control" Target="activeX/activeX125.xml"/><Relationship Id="rId370" Type="http://schemas.openxmlformats.org/officeDocument/2006/relationships/control" Target="activeX/activeX275.xml"/><Relationship Id="rId426" Type="http://schemas.openxmlformats.org/officeDocument/2006/relationships/control" Target="activeX/activeX331.xml"/><Relationship Id="rId633" Type="http://schemas.openxmlformats.org/officeDocument/2006/relationships/control" Target="activeX/activeX538.xml"/><Relationship Id="rId230" Type="http://schemas.openxmlformats.org/officeDocument/2006/relationships/control" Target="activeX/activeX136.xml"/><Relationship Id="rId468" Type="http://schemas.openxmlformats.org/officeDocument/2006/relationships/control" Target="activeX/activeX373.xml"/><Relationship Id="rId25" Type="http://schemas.openxmlformats.org/officeDocument/2006/relationships/hyperlink" Target="http://newlms.magtu.ru/mod/page/view.php?id=299366" TargetMode="External"/><Relationship Id="rId67" Type="http://schemas.openxmlformats.org/officeDocument/2006/relationships/hyperlink" Target="http://distant.magtu.ru/course/view.php?id=917" TargetMode="External"/><Relationship Id="rId272" Type="http://schemas.openxmlformats.org/officeDocument/2006/relationships/control" Target="activeX/activeX178.xml"/><Relationship Id="rId328" Type="http://schemas.openxmlformats.org/officeDocument/2006/relationships/control" Target="activeX/activeX234.xml"/><Relationship Id="rId535" Type="http://schemas.openxmlformats.org/officeDocument/2006/relationships/control" Target="activeX/activeX440.xml"/><Relationship Id="rId577" Type="http://schemas.openxmlformats.org/officeDocument/2006/relationships/control" Target="activeX/activeX482.xml"/><Relationship Id="rId132" Type="http://schemas.openxmlformats.org/officeDocument/2006/relationships/control" Target="activeX/activeX38.xml"/><Relationship Id="rId174" Type="http://schemas.openxmlformats.org/officeDocument/2006/relationships/control" Target="activeX/activeX80.xml"/><Relationship Id="rId381" Type="http://schemas.openxmlformats.org/officeDocument/2006/relationships/control" Target="activeX/activeX286.xml"/><Relationship Id="rId602" Type="http://schemas.openxmlformats.org/officeDocument/2006/relationships/control" Target="activeX/activeX507.xml"/><Relationship Id="rId241" Type="http://schemas.openxmlformats.org/officeDocument/2006/relationships/control" Target="activeX/activeX147.xml"/><Relationship Id="rId437" Type="http://schemas.openxmlformats.org/officeDocument/2006/relationships/control" Target="activeX/activeX342.xml"/><Relationship Id="rId479" Type="http://schemas.openxmlformats.org/officeDocument/2006/relationships/control" Target="activeX/activeX384.xml"/><Relationship Id="rId644" Type="http://schemas.openxmlformats.org/officeDocument/2006/relationships/hyperlink" Target="https://e.lanbook.com/book/122175" TargetMode="External"/><Relationship Id="rId36" Type="http://schemas.openxmlformats.org/officeDocument/2006/relationships/hyperlink" Target="http://newlms.magtu.ru/mod/assign/view.php?id=299371" TargetMode="External"/><Relationship Id="rId283" Type="http://schemas.openxmlformats.org/officeDocument/2006/relationships/control" Target="activeX/activeX189.xml"/><Relationship Id="rId339" Type="http://schemas.openxmlformats.org/officeDocument/2006/relationships/control" Target="activeX/activeX244.xml"/><Relationship Id="rId490" Type="http://schemas.openxmlformats.org/officeDocument/2006/relationships/control" Target="activeX/activeX395.xml"/><Relationship Id="rId504" Type="http://schemas.openxmlformats.org/officeDocument/2006/relationships/control" Target="activeX/activeX409.xml"/><Relationship Id="rId546" Type="http://schemas.openxmlformats.org/officeDocument/2006/relationships/control" Target="activeX/activeX451.xml"/><Relationship Id="rId78" Type="http://schemas.openxmlformats.org/officeDocument/2006/relationships/hyperlink" Target="http://newlms.magtu.ru/mod/assign/view.php?id=300715" TargetMode="External"/><Relationship Id="rId101" Type="http://schemas.openxmlformats.org/officeDocument/2006/relationships/control" Target="activeX/activeX7.xml"/><Relationship Id="rId143" Type="http://schemas.openxmlformats.org/officeDocument/2006/relationships/control" Target="activeX/activeX49.xml"/><Relationship Id="rId185" Type="http://schemas.openxmlformats.org/officeDocument/2006/relationships/control" Target="activeX/activeX91.xml"/><Relationship Id="rId350" Type="http://schemas.openxmlformats.org/officeDocument/2006/relationships/control" Target="activeX/activeX255.xml"/><Relationship Id="rId406" Type="http://schemas.openxmlformats.org/officeDocument/2006/relationships/control" Target="activeX/activeX311.xml"/><Relationship Id="rId588" Type="http://schemas.openxmlformats.org/officeDocument/2006/relationships/control" Target="activeX/activeX493.xml"/><Relationship Id="rId9" Type="http://schemas.openxmlformats.org/officeDocument/2006/relationships/image" Target="media/image3.png"/><Relationship Id="rId210" Type="http://schemas.openxmlformats.org/officeDocument/2006/relationships/control" Target="activeX/activeX116.xml"/><Relationship Id="rId392" Type="http://schemas.openxmlformats.org/officeDocument/2006/relationships/control" Target="activeX/activeX297.xml"/><Relationship Id="rId448" Type="http://schemas.openxmlformats.org/officeDocument/2006/relationships/control" Target="activeX/activeX353.xml"/><Relationship Id="rId613" Type="http://schemas.openxmlformats.org/officeDocument/2006/relationships/control" Target="activeX/activeX518.xml"/><Relationship Id="rId655" Type="http://schemas.openxmlformats.org/officeDocument/2006/relationships/hyperlink" Target="http://link.springer.com/" TargetMode="External"/><Relationship Id="rId252" Type="http://schemas.openxmlformats.org/officeDocument/2006/relationships/control" Target="activeX/activeX158.xml"/><Relationship Id="rId294" Type="http://schemas.openxmlformats.org/officeDocument/2006/relationships/control" Target="activeX/activeX200.xml"/><Relationship Id="rId308" Type="http://schemas.openxmlformats.org/officeDocument/2006/relationships/control" Target="activeX/activeX214.xml"/><Relationship Id="rId515" Type="http://schemas.openxmlformats.org/officeDocument/2006/relationships/control" Target="activeX/activeX420.xml"/><Relationship Id="rId47" Type="http://schemas.openxmlformats.org/officeDocument/2006/relationships/hyperlink" Target="http://newlms.magtu.ru/mod/quiz/view.php?id=299379" TargetMode="External"/><Relationship Id="rId89" Type="http://schemas.openxmlformats.org/officeDocument/2006/relationships/hyperlink" Target="http://newlms.magtu.ru/mod/resource/view.php?id=300719" TargetMode="External"/><Relationship Id="rId112" Type="http://schemas.openxmlformats.org/officeDocument/2006/relationships/control" Target="activeX/activeX18.xml"/><Relationship Id="rId154" Type="http://schemas.openxmlformats.org/officeDocument/2006/relationships/control" Target="activeX/activeX60.xml"/><Relationship Id="rId361" Type="http://schemas.openxmlformats.org/officeDocument/2006/relationships/control" Target="activeX/activeX266.xml"/><Relationship Id="rId557" Type="http://schemas.openxmlformats.org/officeDocument/2006/relationships/control" Target="activeX/activeX462.xml"/><Relationship Id="rId599" Type="http://schemas.openxmlformats.org/officeDocument/2006/relationships/control" Target="activeX/activeX504.xml"/><Relationship Id="rId196" Type="http://schemas.openxmlformats.org/officeDocument/2006/relationships/control" Target="activeX/activeX102.xml"/><Relationship Id="rId417" Type="http://schemas.openxmlformats.org/officeDocument/2006/relationships/control" Target="activeX/activeX322.xml"/><Relationship Id="rId459" Type="http://schemas.openxmlformats.org/officeDocument/2006/relationships/control" Target="activeX/activeX364.xml"/><Relationship Id="rId624" Type="http://schemas.openxmlformats.org/officeDocument/2006/relationships/control" Target="activeX/activeX529.xml"/><Relationship Id="rId666" Type="http://schemas.openxmlformats.org/officeDocument/2006/relationships/fontTable" Target="fontTable.xml"/><Relationship Id="rId16" Type="http://schemas.openxmlformats.org/officeDocument/2006/relationships/hyperlink" Target="http://newlms.magtu.ru/mod/quiz/view.php?id=299368" TargetMode="External"/><Relationship Id="rId221" Type="http://schemas.openxmlformats.org/officeDocument/2006/relationships/control" Target="activeX/activeX127.xml"/><Relationship Id="rId263" Type="http://schemas.openxmlformats.org/officeDocument/2006/relationships/control" Target="activeX/activeX169.xml"/><Relationship Id="rId319" Type="http://schemas.openxmlformats.org/officeDocument/2006/relationships/control" Target="activeX/activeX225.xml"/><Relationship Id="rId470" Type="http://schemas.openxmlformats.org/officeDocument/2006/relationships/control" Target="activeX/activeX375.xml"/><Relationship Id="rId526" Type="http://schemas.openxmlformats.org/officeDocument/2006/relationships/control" Target="activeX/activeX431.xml"/><Relationship Id="rId58" Type="http://schemas.openxmlformats.org/officeDocument/2006/relationships/hyperlink" Target="http://newlms.magtu.ru/mod/page/view.php?id=299385" TargetMode="External"/><Relationship Id="rId123" Type="http://schemas.openxmlformats.org/officeDocument/2006/relationships/control" Target="activeX/activeX29.xml"/><Relationship Id="rId330" Type="http://schemas.openxmlformats.org/officeDocument/2006/relationships/control" Target="activeX/activeX236.xml"/><Relationship Id="rId568" Type="http://schemas.openxmlformats.org/officeDocument/2006/relationships/control" Target="activeX/activeX473.xml"/><Relationship Id="rId165" Type="http://schemas.openxmlformats.org/officeDocument/2006/relationships/control" Target="activeX/activeX71.xml"/><Relationship Id="rId372" Type="http://schemas.openxmlformats.org/officeDocument/2006/relationships/control" Target="activeX/activeX277.xml"/><Relationship Id="rId428" Type="http://schemas.openxmlformats.org/officeDocument/2006/relationships/control" Target="activeX/activeX333.xml"/><Relationship Id="rId635" Type="http://schemas.openxmlformats.org/officeDocument/2006/relationships/control" Target="activeX/activeX540.xml"/><Relationship Id="rId232" Type="http://schemas.openxmlformats.org/officeDocument/2006/relationships/control" Target="activeX/activeX138.xml"/><Relationship Id="rId274" Type="http://schemas.openxmlformats.org/officeDocument/2006/relationships/control" Target="activeX/activeX180.xml"/><Relationship Id="rId481" Type="http://schemas.openxmlformats.org/officeDocument/2006/relationships/control" Target="activeX/activeX386.xml"/><Relationship Id="rId27" Type="http://schemas.openxmlformats.org/officeDocument/2006/relationships/hyperlink" Target="http://newlms.magtu.ru/mod/quiz/view.php?id=299368" TargetMode="External"/><Relationship Id="rId69" Type="http://schemas.openxmlformats.org/officeDocument/2006/relationships/hyperlink" Target="http://newlms.magtu.ru/mod/assign/view.php?id=300715" TargetMode="External"/><Relationship Id="rId134" Type="http://schemas.openxmlformats.org/officeDocument/2006/relationships/control" Target="activeX/activeX40.xml"/><Relationship Id="rId537" Type="http://schemas.openxmlformats.org/officeDocument/2006/relationships/control" Target="activeX/activeX442.xml"/><Relationship Id="rId579" Type="http://schemas.openxmlformats.org/officeDocument/2006/relationships/control" Target="activeX/activeX484.xml"/><Relationship Id="rId80" Type="http://schemas.openxmlformats.org/officeDocument/2006/relationships/hyperlink" Target="http://newlms.magtu.ru/mod/resource/view.php?id=300714" TargetMode="External"/><Relationship Id="rId176" Type="http://schemas.openxmlformats.org/officeDocument/2006/relationships/control" Target="activeX/activeX82.xml"/><Relationship Id="rId341" Type="http://schemas.openxmlformats.org/officeDocument/2006/relationships/control" Target="activeX/activeX246.xml"/><Relationship Id="rId383" Type="http://schemas.openxmlformats.org/officeDocument/2006/relationships/control" Target="activeX/activeX288.xml"/><Relationship Id="rId439" Type="http://schemas.openxmlformats.org/officeDocument/2006/relationships/control" Target="activeX/activeX344.xml"/><Relationship Id="rId590" Type="http://schemas.openxmlformats.org/officeDocument/2006/relationships/control" Target="activeX/activeX495.xml"/><Relationship Id="rId604" Type="http://schemas.openxmlformats.org/officeDocument/2006/relationships/control" Target="activeX/activeX509.xml"/><Relationship Id="rId646" Type="http://schemas.openxmlformats.org/officeDocument/2006/relationships/hyperlink" Target="https://elibrary.ru/project_risc.asp" TargetMode="External"/><Relationship Id="rId201" Type="http://schemas.openxmlformats.org/officeDocument/2006/relationships/control" Target="activeX/activeX107.xml"/><Relationship Id="rId243" Type="http://schemas.openxmlformats.org/officeDocument/2006/relationships/control" Target="activeX/activeX149.xml"/><Relationship Id="rId285" Type="http://schemas.openxmlformats.org/officeDocument/2006/relationships/control" Target="activeX/activeX191.xml"/><Relationship Id="rId450" Type="http://schemas.openxmlformats.org/officeDocument/2006/relationships/control" Target="activeX/activeX355.xml"/><Relationship Id="rId506" Type="http://schemas.openxmlformats.org/officeDocument/2006/relationships/control" Target="activeX/activeX411.xml"/><Relationship Id="rId38" Type="http://schemas.openxmlformats.org/officeDocument/2006/relationships/hyperlink" Target="http://newlms.magtu.ru/mod/page/view.php?id=299373" TargetMode="External"/><Relationship Id="rId103" Type="http://schemas.openxmlformats.org/officeDocument/2006/relationships/control" Target="activeX/activeX9.xml"/><Relationship Id="rId310" Type="http://schemas.openxmlformats.org/officeDocument/2006/relationships/control" Target="activeX/activeX216.xml"/><Relationship Id="rId492" Type="http://schemas.openxmlformats.org/officeDocument/2006/relationships/control" Target="activeX/activeX397.xml"/><Relationship Id="rId548" Type="http://schemas.openxmlformats.org/officeDocument/2006/relationships/control" Target="activeX/activeX453.xml"/><Relationship Id="rId91" Type="http://schemas.openxmlformats.org/officeDocument/2006/relationships/hyperlink" Target="http://newlms.magtu.ru/mod/quiz/view.php?id=300716" TargetMode="External"/><Relationship Id="rId145" Type="http://schemas.openxmlformats.org/officeDocument/2006/relationships/control" Target="activeX/activeX51.xml"/><Relationship Id="rId187" Type="http://schemas.openxmlformats.org/officeDocument/2006/relationships/control" Target="activeX/activeX93.xml"/><Relationship Id="rId352" Type="http://schemas.openxmlformats.org/officeDocument/2006/relationships/control" Target="activeX/activeX257.xml"/><Relationship Id="rId394" Type="http://schemas.openxmlformats.org/officeDocument/2006/relationships/control" Target="activeX/activeX299.xml"/><Relationship Id="rId408" Type="http://schemas.openxmlformats.org/officeDocument/2006/relationships/control" Target="activeX/activeX313.xml"/><Relationship Id="rId615" Type="http://schemas.openxmlformats.org/officeDocument/2006/relationships/control" Target="activeX/activeX520.xml"/><Relationship Id="rId212" Type="http://schemas.openxmlformats.org/officeDocument/2006/relationships/control" Target="activeX/activeX118.xml"/><Relationship Id="rId254" Type="http://schemas.openxmlformats.org/officeDocument/2006/relationships/control" Target="activeX/activeX160.xml"/><Relationship Id="rId657" Type="http://schemas.openxmlformats.org/officeDocument/2006/relationships/image" Target="media/image8.png"/><Relationship Id="rId49" Type="http://schemas.openxmlformats.org/officeDocument/2006/relationships/hyperlink" Target="http://newlms.magtu.ru/mod/quiz/view.php?id=299390" TargetMode="External"/><Relationship Id="rId114" Type="http://schemas.openxmlformats.org/officeDocument/2006/relationships/control" Target="activeX/activeX20.xml"/><Relationship Id="rId296" Type="http://schemas.openxmlformats.org/officeDocument/2006/relationships/control" Target="activeX/activeX202.xml"/><Relationship Id="rId461" Type="http://schemas.openxmlformats.org/officeDocument/2006/relationships/control" Target="activeX/activeX366.xml"/><Relationship Id="rId517" Type="http://schemas.openxmlformats.org/officeDocument/2006/relationships/control" Target="activeX/activeX422.xml"/><Relationship Id="rId559" Type="http://schemas.openxmlformats.org/officeDocument/2006/relationships/control" Target="activeX/activeX464.xml"/><Relationship Id="rId60" Type="http://schemas.openxmlformats.org/officeDocument/2006/relationships/hyperlink" Target="http://newlms.magtu.ru/mod/page/view.php?id=299386" TargetMode="External"/><Relationship Id="rId156" Type="http://schemas.openxmlformats.org/officeDocument/2006/relationships/control" Target="activeX/activeX62.xml"/><Relationship Id="rId198" Type="http://schemas.openxmlformats.org/officeDocument/2006/relationships/control" Target="activeX/activeX104.xml"/><Relationship Id="rId321" Type="http://schemas.openxmlformats.org/officeDocument/2006/relationships/control" Target="activeX/activeX227.xml"/><Relationship Id="rId363" Type="http://schemas.openxmlformats.org/officeDocument/2006/relationships/control" Target="activeX/activeX268.xml"/><Relationship Id="rId419" Type="http://schemas.openxmlformats.org/officeDocument/2006/relationships/control" Target="activeX/activeX324.xml"/><Relationship Id="rId570" Type="http://schemas.openxmlformats.org/officeDocument/2006/relationships/control" Target="activeX/activeX475.xml"/><Relationship Id="rId626" Type="http://schemas.openxmlformats.org/officeDocument/2006/relationships/control" Target="activeX/activeX531.xml"/><Relationship Id="rId223" Type="http://schemas.openxmlformats.org/officeDocument/2006/relationships/control" Target="activeX/activeX129.xml"/><Relationship Id="rId430" Type="http://schemas.openxmlformats.org/officeDocument/2006/relationships/control" Target="activeX/activeX335.xml"/><Relationship Id="rId18" Type="http://schemas.openxmlformats.org/officeDocument/2006/relationships/hyperlink" Target="http://newlms.magtu.ru/mod/quiz/view.php?id=299368" TargetMode="External"/><Relationship Id="rId39" Type="http://schemas.openxmlformats.org/officeDocument/2006/relationships/hyperlink" Target="http://newlms.magtu.ru/mod/quiz/view.php?id=299379" TargetMode="External"/><Relationship Id="rId265" Type="http://schemas.openxmlformats.org/officeDocument/2006/relationships/control" Target="activeX/activeX171.xml"/><Relationship Id="rId286" Type="http://schemas.openxmlformats.org/officeDocument/2006/relationships/control" Target="activeX/activeX192.xml"/><Relationship Id="rId451" Type="http://schemas.openxmlformats.org/officeDocument/2006/relationships/control" Target="activeX/activeX356.xml"/><Relationship Id="rId472" Type="http://schemas.openxmlformats.org/officeDocument/2006/relationships/control" Target="activeX/activeX377.xml"/><Relationship Id="rId493" Type="http://schemas.openxmlformats.org/officeDocument/2006/relationships/control" Target="activeX/activeX398.xml"/><Relationship Id="rId507" Type="http://schemas.openxmlformats.org/officeDocument/2006/relationships/control" Target="activeX/activeX412.xml"/><Relationship Id="rId528" Type="http://schemas.openxmlformats.org/officeDocument/2006/relationships/control" Target="activeX/activeX433.xml"/><Relationship Id="rId549" Type="http://schemas.openxmlformats.org/officeDocument/2006/relationships/control" Target="activeX/activeX454.xml"/><Relationship Id="rId50" Type="http://schemas.openxmlformats.org/officeDocument/2006/relationships/hyperlink" Target="http://newlms.magtu.ru/mod/page/view.php?id=299381" TargetMode="External"/><Relationship Id="rId104" Type="http://schemas.openxmlformats.org/officeDocument/2006/relationships/control" Target="activeX/activeX10.xml"/><Relationship Id="rId125" Type="http://schemas.openxmlformats.org/officeDocument/2006/relationships/control" Target="activeX/activeX31.xml"/><Relationship Id="rId146" Type="http://schemas.openxmlformats.org/officeDocument/2006/relationships/control" Target="activeX/activeX52.xml"/><Relationship Id="rId167" Type="http://schemas.openxmlformats.org/officeDocument/2006/relationships/control" Target="activeX/activeX73.xml"/><Relationship Id="rId188" Type="http://schemas.openxmlformats.org/officeDocument/2006/relationships/control" Target="activeX/activeX94.xml"/><Relationship Id="rId311" Type="http://schemas.openxmlformats.org/officeDocument/2006/relationships/control" Target="activeX/activeX217.xml"/><Relationship Id="rId332" Type="http://schemas.openxmlformats.org/officeDocument/2006/relationships/control" Target="activeX/activeX238.xml"/><Relationship Id="rId353" Type="http://schemas.openxmlformats.org/officeDocument/2006/relationships/control" Target="activeX/activeX258.xml"/><Relationship Id="rId374" Type="http://schemas.openxmlformats.org/officeDocument/2006/relationships/control" Target="activeX/activeX279.xml"/><Relationship Id="rId395" Type="http://schemas.openxmlformats.org/officeDocument/2006/relationships/control" Target="activeX/activeX300.xml"/><Relationship Id="rId409" Type="http://schemas.openxmlformats.org/officeDocument/2006/relationships/control" Target="activeX/activeX314.xml"/><Relationship Id="rId560" Type="http://schemas.openxmlformats.org/officeDocument/2006/relationships/control" Target="activeX/activeX465.xml"/><Relationship Id="rId581" Type="http://schemas.openxmlformats.org/officeDocument/2006/relationships/control" Target="activeX/activeX486.xml"/><Relationship Id="rId71" Type="http://schemas.openxmlformats.org/officeDocument/2006/relationships/hyperlink" Target="http://newlms.magtu.ru/mod/resource/view.php?id=300711" TargetMode="External"/><Relationship Id="rId92" Type="http://schemas.openxmlformats.org/officeDocument/2006/relationships/hyperlink" Target="http://newlms.magtu.ru/mod/assign/view.php?id=300715" TargetMode="External"/><Relationship Id="rId213" Type="http://schemas.openxmlformats.org/officeDocument/2006/relationships/control" Target="activeX/activeX119.xml"/><Relationship Id="rId234" Type="http://schemas.openxmlformats.org/officeDocument/2006/relationships/control" Target="activeX/activeX140.xml"/><Relationship Id="rId420" Type="http://schemas.openxmlformats.org/officeDocument/2006/relationships/control" Target="activeX/activeX325.xml"/><Relationship Id="rId616" Type="http://schemas.openxmlformats.org/officeDocument/2006/relationships/control" Target="activeX/activeX521.xml"/><Relationship Id="rId637" Type="http://schemas.openxmlformats.org/officeDocument/2006/relationships/image" Target="media/image6.jpeg"/><Relationship Id="rId658" Type="http://schemas.openxmlformats.org/officeDocument/2006/relationships/image" Target="media/image9.png"/><Relationship Id="rId2" Type="http://schemas.openxmlformats.org/officeDocument/2006/relationships/styles" Target="styles.xml"/><Relationship Id="rId29" Type="http://schemas.openxmlformats.org/officeDocument/2006/relationships/hyperlink" Target="http://newlms.magtu.ru/mod/quiz/view.php?id=299368" TargetMode="External"/><Relationship Id="rId255" Type="http://schemas.openxmlformats.org/officeDocument/2006/relationships/control" Target="activeX/activeX161.xml"/><Relationship Id="rId276" Type="http://schemas.openxmlformats.org/officeDocument/2006/relationships/control" Target="activeX/activeX182.xml"/><Relationship Id="rId297" Type="http://schemas.openxmlformats.org/officeDocument/2006/relationships/control" Target="activeX/activeX203.xml"/><Relationship Id="rId441" Type="http://schemas.openxmlformats.org/officeDocument/2006/relationships/control" Target="activeX/activeX346.xml"/><Relationship Id="rId462" Type="http://schemas.openxmlformats.org/officeDocument/2006/relationships/control" Target="activeX/activeX367.xml"/><Relationship Id="rId483" Type="http://schemas.openxmlformats.org/officeDocument/2006/relationships/control" Target="activeX/activeX388.xml"/><Relationship Id="rId518" Type="http://schemas.openxmlformats.org/officeDocument/2006/relationships/control" Target="activeX/activeX423.xml"/><Relationship Id="rId539" Type="http://schemas.openxmlformats.org/officeDocument/2006/relationships/control" Target="activeX/activeX444.xml"/><Relationship Id="rId40" Type="http://schemas.openxmlformats.org/officeDocument/2006/relationships/hyperlink" Target="http://newlms.magtu.ru/mod/page/view.php?id=299374" TargetMode="External"/><Relationship Id="rId115" Type="http://schemas.openxmlformats.org/officeDocument/2006/relationships/control" Target="activeX/activeX21.xml"/><Relationship Id="rId136" Type="http://schemas.openxmlformats.org/officeDocument/2006/relationships/control" Target="activeX/activeX42.xml"/><Relationship Id="rId157" Type="http://schemas.openxmlformats.org/officeDocument/2006/relationships/control" Target="activeX/activeX63.xml"/><Relationship Id="rId178" Type="http://schemas.openxmlformats.org/officeDocument/2006/relationships/control" Target="activeX/activeX84.xml"/><Relationship Id="rId301" Type="http://schemas.openxmlformats.org/officeDocument/2006/relationships/control" Target="activeX/activeX207.xml"/><Relationship Id="rId322" Type="http://schemas.openxmlformats.org/officeDocument/2006/relationships/control" Target="activeX/activeX228.xml"/><Relationship Id="rId343" Type="http://schemas.openxmlformats.org/officeDocument/2006/relationships/control" Target="activeX/activeX248.xml"/><Relationship Id="rId364" Type="http://schemas.openxmlformats.org/officeDocument/2006/relationships/control" Target="activeX/activeX269.xml"/><Relationship Id="rId550" Type="http://schemas.openxmlformats.org/officeDocument/2006/relationships/control" Target="activeX/activeX455.xml"/><Relationship Id="rId61" Type="http://schemas.openxmlformats.org/officeDocument/2006/relationships/hyperlink" Target="http://newlms.magtu.ru/mod/quiz/view.php?id=299390" TargetMode="External"/><Relationship Id="rId82" Type="http://schemas.openxmlformats.org/officeDocument/2006/relationships/hyperlink" Target="http://newlms.magtu.ru/mod/quiz/view.php?id=300716" TargetMode="External"/><Relationship Id="rId199" Type="http://schemas.openxmlformats.org/officeDocument/2006/relationships/control" Target="activeX/activeX105.xml"/><Relationship Id="rId203" Type="http://schemas.openxmlformats.org/officeDocument/2006/relationships/control" Target="activeX/activeX109.xml"/><Relationship Id="rId385" Type="http://schemas.openxmlformats.org/officeDocument/2006/relationships/control" Target="activeX/activeX290.xml"/><Relationship Id="rId571" Type="http://schemas.openxmlformats.org/officeDocument/2006/relationships/control" Target="activeX/activeX476.xml"/><Relationship Id="rId592" Type="http://schemas.openxmlformats.org/officeDocument/2006/relationships/control" Target="activeX/activeX497.xml"/><Relationship Id="rId606" Type="http://schemas.openxmlformats.org/officeDocument/2006/relationships/control" Target="activeX/activeX511.xml"/><Relationship Id="rId627" Type="http://schemas.openxmlformats.org/officeDocument/2006/relationships/control" Target="activeX/activeX532.xml"/><Relationship Id="rId648" Type="http://schemas.openxmlformats.org/officeDocument/2006/relationships/hyperlink" Target="https://scholar.google.ru/" TargetMode="External"/><Relationship Id="rId19" Type="http://schemas.openxmlformats.org/officeDocument/2006/relationships/hyperlink" Target="http://newlms.magtu.ru/mod/page/view.php?id=299364" TargetMode="External"/><Relationship Id="rId224" Type="http://schemas.openxmlformats.org/officeDocument/2006/relationships/control" Target="activeX/activeX130.xml"/><Relationship Id="rId245" Type="http://schemas.openxmlformats.org/officeDocument/2006/relationships/control" Target="activeX/activeX151.xml"/><Relationship Id="rId266" Type="http://schemas.openxmlformats.org/officeDocument/2006/relationships/control" Target="activeX/activeX172.xml"/><Relationship Id="rId287" Type="http://schemas.openxmlformats.org/officeDocument/2006/relationships/control" Target="activeX/activeX193.xml"/><Relationship Id="rId410" Type="http://schemas.openxmlformats.org/officeDocument/2006/relationships/control" Target="activeX/activeX315.xml"/><Relationship Id="rId431" Type="http://schemas.openxmlformats.org/officeDocument/2006/relationships/control" Target="activeX/activeX336.xml"/><Relationship Id="rId452" Type="http://schemas.openxmlformats.org/officeDocument/2006/relationships/control" Target="activeX/activeX357.xml"/><Relationship Id="rId473" Type="http://schemas.openxmlformats.org/officeDocument/2006/relationships/control" Target="activeX/activeX378.xml"/><Relationship Id="rId494" Type="http://schemas.openxmlformats.org/officeDocument/2006/relationships/control" Target="activeX/activeX399.xml"/><Relationship Id="rId508" Type="http://schemas.openxmlformats.org/officeDocument/2006/relationships/control" Target="activeX/activeX413.xml"/><Relationship Id="rId529" Type="http://schemas.openxmlformats.org/officeDocument/2006/relationships/control" Target="activeX/activeX434.xml"/><Relationship Id="rId30" Type="http://schemas.openxmlformats.org/officeDocument/2006/relationships/hyperlink" Target="http://newlms.magtu.ru/mod/page/view.php?id=299369" TargetMode="External"/><Relationship Id="rId105" Type="http://schemas.openxmlformats.org/officeDocument/2006/relationships/control" Target="activeX/activeX11.xml"/><Relationship Id="rId126" Type="http://schemas.openxmlformats.org/officeDocument/2006/relationships/control" Target="activeX/activeX32.xml"/><Relationship Id="rId147" Type="http://schemas.openxmlformats.org/officeDocument/2006/relationships/control" Target="activeX/activeX53.xml"/><Relationship Id="rId168" Type="http://schemas.openxmlformats.org/officeDocument/2006/relationships/control" Target="activeX/activeX74.xml"/><Relationship Id="rId312" Type="http://schemas.openxmlformats.org/officeDocument/2006/relationships/control" Target="activeX/activeX218.xml"/><Relationship Id="rId333" Type="http://schemas.openxmlformats.org/officeDocument/2006/relationships/control" Target="activeX/activeX239.xml"/><Relationship Id="rId354" Type="http://schemas.openxmlformats.org/officeDocument/2006/relationships/control" Target="activeX/activeX259.xml"/><Relationship Id="rId540" Type="http://schemas.openxmlformats.org/officeDocument/2006/relationships/control" Target="activeX/activeX445.xml"/><Relationship Id="rId51" Type="http://schemas.openxmlformats.org/officeDocument/2006/relationships/hyperlink" Target="http://newlms.magtu.ru/mod/quiz/view.php?id=299390" TargetMode="External"/><Relationship Id="rId72" Type="http://schemas.openxmlformats.org/officeDocument/2006/relationships/hyperlink" Target="http://newlms.magtu.ru/mod/assign/view.php?id=300715" TargetMode="External"/><Relationship Id="rId93" Type="http://schemas.openxmlformats.org/officeDocument/2006/relationships/hyperlink" Target="http://newlms.magtu.ru/mod/quiz/view.php?id=300716" TargetMode="External"/><Relationship Id="rId189" Type="http://schemas.openxmlformats.org/officeDocument/2006/relationships/control" Target="activeX/activeX95.xml"/><Relationship Id="rId375" Type="http://schemas.openxmlformats.org/officeDocument/2006/relationships/control" Target="activeX/activeX280.xml"/><Relationship Id="rId396" Type="http://schemas.openxmlformats.org/officeDocument/2006/relationships/control" Target="activeX/activeX301.xml"/><Relationship Id="rId561" Type="http://schemas.openxmlformats.org/officeDocument/2006/relationships/control" Target="activeX/activeX466.xml"/><Relationship Id="rId582" Type="http://schemas.openxmlformats.org/officeDocument/2006/relationships/control" Target="activeX/activeX487.xml"/><Relationship Id="rId617" Type="http://schemas.openxmlformats.org/officeDocument/2006/relationships/control" Target="activeX/activeX522.xml"/><Relationship Id="rId638" Type="http://schemas.openxmlformats.org/officeDocument/2006/relationships/image" Target="media/image7.png"/><Relationship Id="rId659" Type="http://schemas.openxmlformats.org/officeDocument/2006/relationships/image" Target="media/image10.png"/><Relationship Id="rId3" Type="http://schemas.openxmlformats.org/officeDocument/2006/relationships/settings" Target="settings.xml"/><Relationship Id="rId214" Type="http://schemas.openxmlformats.org/officeDocument/2006/relationships/control" Target="activeX/activeX120.xml"/><Relationship Id="rId235" Type="http://schemas.openxmlformats.org/officeDocument/2006/relationships/control" Target="activeX/activeX141.xml"/><Relationship Id="rId256" Type="http://schemas.openxmlformats.org/officeDocument/2006/relationships/control" Target="activeX/activeX162.xml"/><Relationship Id="rId277" Type="http://schemas.openxmlformats.org/officeDocument/2006/relationships/control" Target="activeX/activeX183.xml"/><Relationship Id="rId298" Type="http://schemas.openxmlformats.org/officeDocument/2006/relationships/control" Target="activeX/activeX204.xml"/><Relationship Id="rId400" Type="http://schemas.openxmlformats.org/officeDocument/2006/relationships/control" Target="activeX/activeX305.xml"/><Relationship Id="rId421" Type="http://schemas.openxmlformats.org/officeDocument/2006/relationships/control" Target="activeX/activeX326.xml"/><Relationship Id="rId442" Type="http://schemas.openxmlformats.org/officeDocument/2006/relationships/control" Target="activeX/activeX347.xml"/><Relationship Id="rId463" Type="http://schemas.openxmlformats.org/officeDocument/2006/relationships/control" Target="activeX/activeX368.xml"/><Relationship Id="rId484" Type="http://schemas.openxmlformats.org/officeDocument/2006/relationships/control" Target="activeX/activeX389.xml"/><Relationship Id="rId519" Type="http://schemas.openxmlformats.org/officeDocument/2006/relationships/control" Target="activeX/activeX424.xml"/><Relationship Id="rId116" Type="http://schemas.openxmlformats.org/officeDocument/2006/relationships/control" Target="activeX/activeX22.xml"/><Relationship Id="rId137" Type="http://schemas.openxmlformats.org/officeDocument/2006/relationships/control" Target="activeX/activeX43.xml"/><Relationship Id="rId158" Type="http://schemas.openxmlformats.org/officeDocument/2006/relationships/control" Target="activeX/activeX64.xml"/><Relationship Id="rId302" Type="http://schemas.openxmlformats.org/officeDocument/2006/relationships/control" Target="activeX/activeX208.xml"/><Relationship Id="rId323" Type="http://schemas.openxmlformats.org/officeDocument/2006/relationships/control" Target="activeX/activeX229.xml"/><Relationship Id="rId344" Type="http://schemas.openxmlformats.org/officeDocument/2006/relationships/control" Target="activeX/activeX249.xml"/><Relationship Id="rId530" Type="http://schemas.openxmlformats.org/officeDocument/2006/relationships/control" Target="activeX/activeX435.xml"/><Relationship Id="rId20" Type="http://schemas.openxmlformats.org/officeDocument/2006/relationships/hyperlink" Target="http://newlms.magtu.ru/mod/assign/view.php?id=299367" TargetMode="External"/><Relationship Id="rId41" Type="http://schemas.openxmlformats.org/officeDocument/2006/relationships/hyperlink" Target="http://newlms.magtu.ru/mod/quiz/view.php?id=299379" TargetMode="External"/><Relationship Id="rId62" Type="http://schemas.openxmlformats.org/officeDocument/2006/relationships/hyperlink" Target="http://newlms.magtu.ru/mod/page/view.php?id=299387" TargetMode="External"/><Relationship Id="rId83" Type="http://schemas.openxmlformats.org/officeDocument/2006/relationships/hyperlink" Target="http://newlms.magtu.ru/mod/assign/view.php?id=300715" TargetMode="External"/><Relationship Id="rId179" Type="http://schemas.openxmlformats.org/officeDocument/2006/relationships/control" Target="activeX/activeX85.xml"/><Relationship Id="rId365" Type="http://schemas.openxmlformats.org/officeDocument/2006/relationships/control" Target="activeX/activeX270.xml"/><Relationship Id="rId386" Type="http://schemas.openxmlformats.org/officeDocument/2006/relationships/control" Target="activeX/activeX291.xml"/><Relationship Id="rId551" Type="http://schemas.openxmlformats.org/officeDocument/2006/relationships/control" Target="activeX/activeX456.xml"/><Relationship Id="rId572" Type="http://schemas.openxmlformats.org/officeDocument/2006/relationships/control" Target="activeX/activeX477.xml"/><Relationship Id="rId593" Type="http://schemas.openxmlformats.org/officeDocument/2006/relationships/control" Target="activeX/activeX498.xml"/><Relationship Id="rId607" Type="http://schemas.openxmlformats.org/officeDocument/2006/relationships/control" Target="activeX/activeX512.xml"/><Relationship Id="rId628" Type="http://schemas.openxmlformats.org/officeDocument/2006/relationships/control" Target="activeX/activeX533.xml"/><Relationship Id="rId649" Type="http://schemas.openxmlformats.org/officeDocument/2006/relationships/hyperlink" Target="http://window.edu.ru" TargetMode="External"/><Relationship Id="rId190" Type="http://schemas.openxmlformats.org/officeDocument/2006/relationships/control" Target="activeX/activeX96.xml"/><Relationship Id="rId204" Type="http://schemas.openxmlformats.org/officeDocument/2006/relationships/control" Target="activeX/activeX110.xml"/><Relationship Id="rId225" Type="http://schemas.openxmlformats.org/officeDocument/2006/relationships/control" Target="activeX/activeX131.xml"/><Relationship Id="rId246" Type="http://schemas.openxmlformats.org/officeDocument/2006/relationships/control" Target="activeX/activeX152.xml"/><Relationship Id="rId267" Type="http://schemas.openxmlformats.org/officeDocument/2006/relationships/control" Target="activeX/activeX173.xml"/><Relationship Id="rId288" Type="http://schemas.openxmlformats.org/officeDocument/2006/relationships/control" Target="activeX/activeX194.xml"/><Relationship Id="rId411" Type="http://schemas.openxmlformats.org/officeDocument/2006/relationships/control" Target="activeX/activeX316.xml"/><Relationship Id="rId432" Type="http://schemas.openxmlformats.org/officeDocument/2006/relationships/control" Target="activeX/activeX337.xml"/><Relationship Id="rId453" Type="http://schemas.openxmlformats.org/officeDocument/2006/relationships/control" Target="activeX/activeX358.xml"/><Relationship Id="rId474" Type="http://schemas.openxmlformats.org/officeDocument/2006/relationships/control" Target="activeX/activeX379.xml"/><Relationship Id="rId509" Type="http://schemas.openxmlformats.org/officeDocument/2006/relationships/control" Target="activeX/activeX414.xml"/><Relationship Id="rId660" Type="http://schemas.openxmlformats.org/officeDocument/2006/relationships/image" Target="media/image11.png"/><Relationship Id="rId106" Type="http://schemas.openxmlformats.org/officeDocument/2006/relationships/control" Target="activeX/activeX12.xml"/><Relationship Id="rId127" Type="http://schemas.openxmlformats.org/officeDocument/2006/relationships/control" Target="activeX/activeX33.xml"/><Relationship Id="rId313" Type="http://schemas.openxmlformats.org/officeDocument/2006/relationships/control" Target="activeX/activeX219.xml"/><Relationship Id="rId495" Type="http://schemas.openxmlformats.org/officeDocument/2006/relationships/control" Target="activeX/activeX400.xml"/><Relationship Id="rId10" Type="http://schemas.openxmlformats.org/officeDocument/2006/relationships/footer" Target="footer1.xml"/><Relationship Id="rId31" Type="http://schemas.openxmlformats.org/officeDocument/2006/relationships/hyperlink" Target="http://newlms.magtu.ru/mod/assign/view.php?id=299371" TargetMode="External"/><Relationship Id="rId52" Type="http://schemas.openxmlformats.org/officeDocument/2006/relationships/hyperlink" Target="http://newlms.magtu.ru/mod/page/view.php?id=299382" TargetMode="External"/><Relationship Id="rId73" Type="http://schemas.openxmlformats.org/officeDocument/2006/relationships/hyperlink" Target="http://newlms.magtu.ru/mod/quiz/view.php?id=300716" TargetMode="External"/><Relationship Id="rId94" Type="http://schemas.openxmlformats.org/officeDocument/2006/relationships/image" Target="media/image4.wmf"/><Relationship Id="rId148" Type="http://schemas.openxmlformats.org/officeDocument/2006/relationships/control" Target="activeX/activeX54.xml"/><Relationship Id="rId169" Type="http://schemas.openxmlformats.org/officeDocument/2006/relationships/control" Target="activeX/activeX75.xml"/><Relationship Id="rId334" Type="http://schemas.openxmlformats.org/officeDocument/2006/relationships/control" Target="activeX/activeX240.xml"/><Relationship Id="rId355" Type="http://schemas.openxmlformats.org/officeDocument/2006/relationships/control" Target="activeX/activeX260.xml"/><Relationship Id="rId376" Type="http://schemas.openxmlformats.org/officeDocument/2006/relationships/control" Target="activeX/activeX281.xml"/><Relationship Id="rId397" Type="http://schemas.openxmlformats.org/officeDocument/2006/relationships/control" Target="activeX/activeX302.xml"/><Relationship Id="rId520" Type="http://schemas.openxmlformats.org/officeDocument/2006/relationships/control" Target="activeX/activeX425.xml"/><Relationship Id="rId541" Type="http://schemas.openxmlformats.org/officeDocument/2006/relationships/control" Target="activeX/activeX446.xml"/><Relationship Id="rId562" Type="http://schemas.openxmlformats.org/officeDocument/2006/relationships/control" Target="activeX/activeX467.xml"/><Relationship Id="rId583" Type="http://schemas.openxmlformats.org/officeDocument/2006/relationships/control" Target="activeX/activeX488.xml"/><Relationship Id="rId618" Type="http://schemas.openxmlformats.org/officeDocument/2006/relationships/control" Target="activeX/activeX523.xml"/><Relationship Id="rId639" Type="http://schemas.openxmlformats.org/officeDocument/2006/relationships/hyperlink" Target="https://magtu.informsystema.ru/uploader/fileUpload?name=9.pdf&amp;show=dcatalogues/1/1132874/9.pdf&amp;view=true" TargetMode="External"/><Relationship Id="rId4" Type="http://schemas.openxmlformats.org/officeDocument/2006/relationships/webSettings" Target="webSettings.xml"/><Relationship Id="rId180" Type="http://schemas.openxmlformats.org/officeDocument/2006/relationships/control" Target="activeX/activeX86.xml"/><Relationship Id="rId215" Type="http://schemas.openxmlformats.org/officeDocument/2006/relationships/control" Target="activeX/activeX121.xml"/><Relationship Id="rId236" Type="http://schemas.openxmlformats.org/officeDocument/2006/relationships/control" Target="activeX/activeX142.xml"/><Relationship Id="rId257" Type="http://schemas.openxmlformats.org/officeDocument/2006/relationships/control" Target="activeX/activeX163.xml"/><Relationship Id="rId278" Type="http://schemas.openxmlformats.org/officeDocument/2006/relationships/control" Target="activeX/activeX184.xml"/><Relationship Id="rId401" Type="http://schemas.openxmlformats.org/officeDocument/2006/relationships/control" Target="activeX/activeX306.xml"/><Relationship Id="rId422" Type="http://schemas.openxmlformats.org/officeDocument/2006/relationships/control" Target="activeX/activeX327.xml"/><Relationship Id="rId443" Type="http://schemas.openxmlformats.org/officeDocument/2006/relationships/control" Target="activeX/activeX348.xml"/><Relationship Id="rId464" Type="http://schemas.openxmlformats.org/officeDocument/2006/relationships/control" Target="activeX/activeX369.xml"/><Relationship Id="rId650" Type="http://schemas.openxmlformats.org/officeDocument/2006/relationships/hyperlink" Target="https://www.rsl.ru/ru/4readers/catalogues/" TargetMode="External"/><Relationship Id="rId303" Type="http://schemas.openxmlformats.org/officeDocument/2006/relationships/control" Target="activeX/activeX209.xml"/><Relationship Id="rId485" Type="http://schemas.openxmlformats.org/officeDocument/2006/relationships/control" Target="activeX/activeX390.xml"/><Relationship Id="rId42" Type="http://schemas.openxmlformats.org/officeDocument/2006/relationships/hyperlink" Target="http://newlms.magtu.ru/mod/page/view.php?id=299375" TargetMode="External"/><Relationship Id="rId84" Type="http://schemas.openxmlformats.org/officeDocument/2006/relationships/hyperlink" Target="http://newlms.magtu.ru/mod/quiz/view.php?id=300716" TargetMode="External"/><Relationship Id="rId138" Type="http://schemas.openxmlformats.org/officeDocument/2006/relationships/control" Target="activeX/activeX44.xml"/><Relationship Id="rId345" Type="http://schemas.openxmlformats.org/officeDocument/2006/relationships/control" Target="activeX/activeX250.xml"/><Relationship Id="rId387" Type="http://schemas.openxmlformats.org/officeDocument/2006/relationships/control" Target="activeX/activeX292.xml"/><Relationship Id="rId510" Type="http://schemas.openxmlformats.org/officeDocument/2006/relationships/control" Target="activeX/activeX415.xml"/><Relationship Id="rId552" Type="http://schemas.openxmlformats.org/officeDocument/2006/relationships/control" Target="activeX/activeX457.xml"/><Relationship Id="rId594" Type="http://schemas.openxmlformats.org/officeDocument/2006/relationships/control" Target="activeX/activeX499.xml"/><Relationship Id="rId608" Type="http://schemas.openxmlformats.org/officeDocument/2006/relationships/control" Target="activeX/activeX513.xml"/><Relationship Id="rId191" Type="http://schemas.openxmlformats.org/officeDocument/2006/relationships/control" Target="activeX/activeX97.xml"/><Relationship Id="rId205" Type="http://schemas.openxmlformats.org/officeDocument/2006/relationships/control" Target="activeX/activeX111.xml"/><Relationship Id="rId247" Type="http://schemas.openxmlformats.org/officeDocument/2006/relationships/control" Target="activeX/activeX153.xml"/><Relationship Id="rId412" Type="http://schemas.openxmlformats.org/officeDocument/2006/relationships/control" Target="activeX/activeX317.xml"/><Relationship Id="rId107" Type="http://schemas.openxmlformats.org/officeDocument/2006/relationships/control" Target="activeX/activeX13.xml"/><Relationship Id="rId289" Type="http://schemas.openxmlformats.org/officeDocument/2006/relationships/control" Target="activeX/activeX195.xml"/><Relationship Id="rId454" Type="http://schemas.openxmlformats.org/officeDocument/2006/relationships/control" Target="activeX/activeX359.xml"/><Relationship Id="rId496" Type="http://schemas.openxmlformats.org/officeDocument/2006/relationships/control" Target="activeX/activeX401.xml"/><Relationship Id="rId661" Type="http://schemas.openxmlformats.org/officeDocument/2006/relationships/image" Target="media/image12.png"/><Relationship Id="rId11" Type="http://schemas.openxmlformats.org/officeDocument/2006/relationships/footer" Target="footer2.xml"/><Relationship Id="rId53" Type="http://schemas.openxmlformats.org/officeDocument/2006/relationships/hyperlink" Target="http://newlms.magtu.ru/mod/quiz/view.php?id=299390" TargetMode="External"/><Relationship Id="rId149" Type="http://schemas.openxmlformats.org/officeDocument/2006/relationships/control" Target="activeX/activeX55.xml"/><Relationship Id="rId314" Type="http://schemas.openxmlformats.org/officeDocument/2006/relationships/control" Target="activeX/activeX220.xml"/><Relationship Id="rId356" Type="http://schemas.openxmlformats.org/officeDocument/2006/relationships/control" Target="activeX/activeX261.xml"/><Relationship Id="rId398" Type="http://schemas.openxmlformats.org/officeDocument/2006/relationships/control" Target="activeX/activeX303.xml"/><Relationship Id="rId521" Type="http://schemas.openxmlformats.org/officeDocument/2006/relationships/control" Target="activeX/activeX426.xml"/><Relationship Id="rId563" Type="http://schemas.openxmlformats.org/officeDocument/2006/relationships/control" Target="activeX/activeX468.xml"/><Relationship Id="rId619" Type="http://schemas.openxmlformats.org/officeDocument/2006/relationships/control" Target="activeX/activeX524.xml"/><Relationship Id="rId95" Type="http://schemas.openxmlformats.org/officeDocument/2006/relationships/control" Target="activeX/activeX1.xml"/><Relationship Id="rId160" Type="http://schemas.openxmlformats.org/officeDocument/2006/relationships/control" Target="activeX/activeX66.xml"/><Relationship Id="rId216" Type="http://schemas.openxmlformats.org/officeDocument/2006/relationships/control" Target="activeX/activeX122.xml"/><Relationship Id="rId423" Type="http://schemas.openxmlformats.org/officeDocument/2006/relationships/control" Target="activeX/activeX328.xml"/><Relationship Id="rId258" Type="http://schemas.openxmlformats.org/officeDocument/2006/relationships/control" Target="activeX/activeX164.xml"/><Relationship Id="rId465" Type="http://schemas.openxmlformats.org/officeDocument/2006/relationships/control" Target="activeX/activeX370.xml"/><Relationship Id="rId630" Type="http://schemas.openxmlformats.org/officeDocument/2006/relationships/control" Target="activeX/activeX535.xml"/><Relationship Id="rId22" Type="http://schemas.openxmlformats.org/officeDocument/2006/relationships/hyperlink" Target="http://newlms.magtu.ru/mod/page/view.php?id=299365" TargetMode="External"/><Relationship Id="rId64" Type="http://schemas.openxmlformats.org/officeDocument/2006/relationships/hyperlink" Target="http://newlms.magtu.ru/mod/page/view.php?id=299388" TargetMode="External"/><Relationship Id="rId118" Type="http://schemas.openxmlformats.org/officeDocument/2006/relationships/control" Target="activeX/activeX24.xml"/><Relationship Id="rId325" Type="http://schemas.openxmlformats.org/officeDocument/2006/relationships/control" Target="activeX/activeX231.xml"/><Relationship Id="rId367" Type="http://schemas.openxmlformats.org/officeDocument/2006/relationships/control" Target="activeX/activeX272.xml"/><Relationship Id="rId532" Type="http://schemas.openxmlformats.org/officeDocument/2006/relationships/control" Target="activeX/activeX437.xml"/><Relationship Id="rId574" Type="http://schemas.openxmlformats.org/officeDocument/2006/relationships/control" Target="activeX/activeX479.xml"/><Relationship Id="rId171" Type="http://schemas.openxmlformats.org/officeDocument/2006/relationships/control" Target="activeX/activeX77.xml"/><Relationship Id="rId227" Type="http://schemas.openxmlformats.org/officeDocument/2006/relationships/control" Target="activeX/activeX133.xml"/><Relationship Id="rId269" Type="http://schemas.openxmlformats.org/officeDocument/2006/relationships/control" Target="activeX/activeX175.xml"/><Relationship Id="rId434" Type="http://schemas.openxmlformats.org/officeDocument/2006/relationships/control" Target="activeX/activeX339.xml"/><Relationship Id="rId476" Type="http://schemas.openxmlformats.org/officeDocument/2006/relationships/control" Target="activeX/activeX381.xml"/><Relationship Id="rId641" Type="http://schemas.openxmlformats.org/officeDocument/2006/relationships/hyperlink" Target="https://magtu.informsystema.ru/uploader/fileUpload?name=3378.pdf&amp;show=dcatalogues/1/1139233/3378.pdf&amp;view=true" TargetMode="External"/><Relationship Id="rId33" Type="http://schemas.openxmlformats.org/officeDocument/2006/relationships/hyperlink" Target="http://newlms.magtu.ru/mod/page/view.php?id=299370" TargetMode="External"/><Relationship Id="rId129" Type="http://schemas.openxmlformats.org/officeDocument/2006/relationships/control" Target="activeX/activeX35.xml"/><Relationship Id="rId280" Type="http://schemas.openxmlformats.org/officeDocument/2006/relationships/control" Target="activeX/activeX186.xml"/><Relationship Id="rId336" Type="http://schemas.openxmlformats.org/officeDocument/2006/relationships/control" Target="activeX/activeX241.xml"/><Relationship Id="rId501" Type="http://schemas.openxmlformats.org/officeDocument/2006/relationships/control" Target="activeX/activeX406.xml"/><Relationship Id="rId543" Type="http://schemas.openxmlformats.org/officeDocument/2006/relationships/control" Target="activeX/activeX448.xml"/><Relationship Id="rId75" Type="http://schemas.openxmlformats.org/officeDocument/2006/relationships/hyperlink" Target="http://newlms.magtu.ru/mod/assign/view.php?id=300715" TargetMode="External"/><Relationship Id="rId140" Type="http://schemas.openxmlformats.org/officeDocument/2006/relationships/control" Target="activeX/activeX46.xml"/><Relationship Id="rId182" Type="http://schemas.openxmlformats.org/officeDocument/2006/relationships/control" Target="activeX/activeX88.xml"/><Relationship Id="rId378" Type="http://schemas.openxmlformats.org/officeDocument/2006/relationships/control" Target="activeX/activeX283.xml"/><Relationship Id="rId403" Type="http://schemas.openxmlformats.org/officeDocument/2006/relationships/control" Target="activeX/activeX308.xml"/><Relationship Id="rId585" Type="http://schemas.openxmlformats.org/officeDocument/2006/relationships/control" Target="activeX/activeX490.xml"/><Relationship Id="rId6" Type="http://schemas.openxmlformats.org/officeDocument/2006/relationships/endnotes" Target="endnotes.xml"/><Relationship Id="rId238" Type="http://schemas.openxmlformats.org/officeDocument/2006/relationships/control" Target="activeX/activeX144.xml"/><Relationship Id="rId445" Type="http://schemas.openxmlformats.org/officeDocument/2006/relationships/control" Target="activeX/activeX350.xml"/><Relationship Id="rId487" Type="http://schemas.openxmlformats.org/officeDocument/2006/relationships/control" Target="activeX/activeX392.xml"/><Relationship Id="rId610" Type="http://schemas.openxmlformats.org/officeDocument/2006/relationships/control" Target="activeX/activeX515.xml"/><Relationship Id="rId652" Type="http://schemas.openxmlformats.org/officeDocument/2006/relationships/hyperlink" Target="https://uisrussia.msu.ru" TargetMode="External"/><Relationship Id="rId291" Type="http://schemas.openxmlformats.org/officeDocument/2006/relationships/control" Target="activeX/activeX197.xml"/><Relationship Id="rId305" Type="http://schemas.openxmlformats.org/officeDocument/2006/relationships/control" Target="activeX/activeX211.xml"/><Relationship Id="rId347" Type="http://schemas.openxmlformats.org/officeDocument/2006/relationships/control" Target="activeX/activeX252.xml"/><Relationship Id="rId512" Type="http://schemas.openxmlformats.org/officeDocument/2006/relationships/control" Target="activeX/activeX417.xml"/><Relationship Id="rId44" Type="http://schemas.openxmlformats.org/officeDocument/2006/relationships/hyperlink" Target="http://newlms.magtu.ru/mod/quiz/view.php?id=299379" TargetMode="External"/><Relationship Id="rId86" Type="http://schemas.openxmlformats.org/officeDocument/2006/relationships/hyperlink" Target="http://newlms.magtu.ru/mod/resource/view.php?id=300718" TargetMode="External"/><Relationship Id="rId151" Type="http://schemas.openxmlformats.org/officeDocument/2006/relationships/control" Target="activeX/activeX57.xml"/><Relationship Id="rId389" Type="http://schemas.openxmlformats.org/officeDocument/2006/relationships/control" Target="activeX/activeX294.xml"/><Relationship Id="rId554" Type="http://schemas.openxmlformats.org/officeDocument/2006/relationships/control" Target="activeX/activeX459.xml"/><Relationship Id="rId596" Type="http://schemas.openxmlformats.org/officeDocument/2006/relationships/control" Target="activeX/activeX501.xml"/><Relationship Id="rId193" Type="http://schemas.openxmlformats.org/officeDocument/2006/relationships/control" Target="activeX/activeX99.xml"/><Relationship Id="rId207" Type="http://schemas.openxmlformats.org/officeDocument/2006/relationships/control" Target="activeX/activeX113.xml"/><Relationship Id="rId249" Type="http://schemas.openxmlformats.org/officeDocument/2006/relationships/control" Target="activeX/activeX155.xml"/><Relationship Id="rId414" Type="http://schemas.openxmlformats.org/officeDocument/2006/relationships/control" Target="activeX/activeX319.xml"/><Relationship Id="rId456" Type="http://schemas.openxmlformats.org/officeDocument/2006/relationships/control" Target="activeX/activeX361.xml"/><Relationship Id="rId498" Type="http://schemas.openxmlformats.org/officeDocument/2006/relationships/control" Target="activeX/activeX403.xml"/><Relationship Id="rId621" Type="http://schemas.openxmlformats.org/officeDocument/2006/relationships/control" Target="activeX/activeX526.xml"/><Relationship Id="rId663" Type="http://schemas.openxmlformats.org/officeDocument/2006/relationships/image" Target="media/image14.png"/><Relationship Id="rId13" Type="http://schemas.openxmlformats.org/officeDocument/2006/relationships/hyperlink" Target="http://newlms.magtu.ru/mod/quiz/view.php?id=299368" TargetMode="External"/><Relationship Id="rId109" Type="http://schemas.openxmlformats.org/officeDocument/2006/relationships/control" Target="activeX/activeX15.xml"/><Relationship Id="rId260" Type="http://schemas.openxmlformats.org/officeDocument/2006/relationships/control" Target="activeX/activeX166.xml"/><Relationship Id="rId316" Type="http://schemas.openxmlformats.org/officeDocument/2006/relationships/control" Target="activeX/activeX222.xml"/><Relationship Id="rId523" Type="http://schemas.openxmlformats.org/officeDocument/2006/relationships/control" Target="activeX/activeX428.xml"/><Relationship Id="rId55" Type="http://schemas.openxmlformats.org/officeDocument/2006/relationships/hyperlink" Target="http://newlms.magtu.ru/mod/quiz/view.php?id=299390" TargetMode="External"/><Relationship Id="rId97" Type="http://schemas.openxmlformats.org/officeDocument/2006/relationships/control" Target="activeX/activeX3.xml"/><Relationship Id="rId120" Type="http://schemas.openxmlformats.org/officeDocument/2006/relationships/control" Target="activeX/activeX26.xml"/><Relationship Id="rId358" Type="http://schemas.openxmlformats.org/officeDocument/2006/relationships/control" Target="activeX/activeX263.xml"/><Relationship Id="rId565" Type="http://schemas.openxmlformats.org/officeDocument/2006/relationships/control" Target="activeX/activeX470.xml"/><Relationship Id="rId162" Type="http://schemas.openxmlformats.org/officeDocument/2006/relationships/control" Target="activeX/activeX68.xml"/><Relationship Id="rId218" Type="http://schemas.openxmlformats.org/officeDocument/2006/relationships/control" Target="activeX/activeX124.xml"/><Relationship Id="rId425" Type="http://schemas.openxmlformats.org/officeDocument/2006/relationships/control" Target="activeX/activeX330.xml"/><Relationship Id="rId467" Type="http://schemas.openxmlformats.org/officeDocument/2006/relationships/control" Target="activeX/activeX372.xml"/><Relationship Id="rId632" Type="http://schemas.openxmlformats.org/officeDocument/2006/relationships/control" Target="activeX/activeX537.xml"/><Relationship Id="rId271" Type="http://schemas.openxmlformats.org/officeDocument/2006/relationships/control" Target="activeX/activeX177.xml"/><Relationship Id="rId24" Type="http://schemas.openxmlformats.org/officeDocument/2006/relationships/hyperlink" Target="http://newlms.magtu.ru/mod/quiz/view.php?id=299368" TargetMode="External"/><Relationship Id="rId66" Type="http://schemas.openxmlformats.org/officeDocument/2006/relationships/hyperlink" Target="http://newlms.magtu.ru/mod/quiz/view.php?id=299390" TargetMode="External"/><Relationship Id="rId131" Type="http://schemas.openxmlformats.org/officeDocument/2006/relationships/control" Target="activeX/activeX37.xml"/><Relationship Id="rId327" Type="http://schemas.openxmlformats.org/officeDocument/2006/relationships/control" Target="activeX/activeX233.xml"/><Relationship Id="rId369" Type="http://schemas.openxmlformats.org/officeDocument/2006/relationships/control" Target="activeX/activeX274.xml"/><Relationship Id="rId534" Type="http://schemas.openxmlformats.org/officeDocument/2006/relationships/control" Target="activeX/activeX439.xml"/><Relationship Id="rId576" Type="http://schemas.openxmlformats.org/officeDocument/2006/relationships/control" Target="activeX/activeX481.xml"/><Relationship Id="rId173" Type="http://schemas.openxmlformats.org/officeDocument/2006/relationships/control" Target="activeX/activeX79.xml"/><Relationship Id="rId229" Type="http://schemas.openxmlformats.org/officeDocument/2006/relationships/control" Target="activeX/activeX135.xml"/><Relationship Id="rId380" Type="http://schemas.openxmlformats.org/officeDocument/2006/relationships/control" Target="activeX/activeX285.xml"/><Relationship Id="rId436" Type="http://schemas.openxmlformats.org/officeDocument/2006/relationships/control" Target="activeX/activeX341.xml"/><Relationship Id="rId601" Type="http://schemas.openxmlformats.org/officeDocument/2006/relationships/control" Target="activeX/activeX506.xml"/><Relationship Id="rId643" Type="http://schemas.openxmlformats.org/officeDocument/2006/relationships/hyperlink" Target="https://magtu.informsystema.ru/uploader/fileUpload?name=1559.pdf&amp;show=dcatalogues/1/1124828/1559.pdf&amp;view=true" TargetMode="External"/><Relationship Id="rId240" Type="http://schemas.openxmlformats.org/officeDocument/2006/relationships/control" Target="activeX/activeX146.xml"/><Relationship Id="rId478" Type="http://schemas.openxmlformats.org/officeDocument/2006/relationships/control" Target="activeX/activeX383.xml"/><Relationship Id="rId35" Type="http://schemas.openxmlformats.org/officeDocument/2006/relationships/hyperlink" Target="http://newlms.magtu.ru/mod/quiz/view.php?id=299372" TargetMode="External"/><Relationship Id="rId77" Type="http://schemas.openxmlformats.org/officeDocument/2006/relationships/hyperlink" Target="http://newlms.magtu.ru/mod/resource/view.php?id=300713" TargetMode="External"/><Relationship Id="rId100" Type="http://schemas.openxmlformats.org/officeDocument/2006/relationships/control" Target="activeX/activeX6.xml"/><Relationship Id="rId282" Type="http://schemas.openxmlformats.org/officeDocument/2006/relationships/control" Target="activeX/activeX188.xml"/><Relationship Id="rId338" Type="http://schemas.openxmlformats.org/officeDocument/2006/relationships/control" Target="activeX/activeX243.xml"/><Relationship Id="rId503" Type="http://schemas.openxmlformats.org/officeDocument/2006/relationships/control" Target="activeX/activeX408.xml"/><Relationship Id="rId545" Type="http://schemas.openxmlformats.org/officeDocument/2006/relationships/control" Target="activeX/activeX450.xml"/><Relationship Id="rId587" Type="http://schemas.openxmlformats.org/officeDocument/2006/relationships/control" Target="activeX/activeX492.xml"/><Relationship Id="rId8" Type="http://schemas.openxmlformats.org/officeDocument/2006/relationships/image" Target="media/image2.jpeg"/><Relationship Id="rId142" Type="http://schemas.openxmlformats.org/officeDocument/2006/relationships/control" Target="activeX/activeX48.xml"/><Relationship Id="rId184" Type="http://schemas.openxmlformats.org/officeDocument/2006/relationships/control" Target="activeX/activeX90.xml"/><Relationship Id="rId391" Type="http://schemas.openxmlformats.org/officeDocument/2006/relationships/control" Target="activeX/activeX296.xml"/><Relationship Id="rId405" Type="http://schemas.openxmlformats.org/officeDocument/2006/relationships/control" Target="activeX/activeX310.xml"/><Relationship Id="rId447" Type="http://schemas.openxmlformats.org/officeDocument/2006/relationships/control" Target="activeX/activeX352.xml"/><Relationship Id="rId612" Type="http://schemas.openxmlformats.org/officeDocument/2006/relationships/control" Target="activeX/activeX517.xml"/><Relationship Id="rId251" Type="http://schemas.openxmlformats.org/officeDocument/2006/relationships/control" Target="activeX/activeX157.xml"/><Relationship Id="rId489" Type="http://schemas.openxmlformats.org/officeDocument/2006/relationships/control" Target="activeX/activeX394.xml"/><Relationship Id="rId654" Type="http://schemas.openxmlformats.org/officeDocument/2006/relationships/hyperlink" Target="http://scopus.com" TargetMode="External"/><Relationship Id="rId46" Type="http://schemas.openxmlformats.org/officeDocument/2006/relationships/hyperlink" Target="http://newlms.magtu.ru/mod/quiz/view.php?id=299379" TargetMode="External"/><Relationship Id="rId293" Type="http://schemas.openxmlformats.org/officeDocument/2006/relationships/control" Target="activeX/activeX199.xml"/><Relationship Id="rId307" Type="http://schemas.openxmlformats.org/officeDocument/2006/relationships/control" Target="activeX/activeX213.xml"/><Relationship Id="rId349" Type="http://schemas.openxmlformats.org/officeDocument/2006/relationships/control" Target="activeX/activeX254.xml"/><Relationship Id="rId514" Type="http://schemas.openxmlformats.org/officeDocument/2006/relationships/control" Target="activeX/activeX419.xml"/><Relationship Id="rId556" Type="http://schemas.openxmlformats.org/officeDocument/2006/relationships/control" Target="activeX/activeX461.xml"/><Relationship Id="rId88" Type="http://schemas.openxmlformats.org/officeDocument/2006/relationships/hyperlink" Target="http://newlms.magtu.ru/mod/quiz/view.php?id=300716" TargetMode="External"/><Relationship Id="rId111" Type="http://schemas.openxmlformats.org/officeDocument/2006/relationships/control" Target="activeX/activeX17.xml"/><Relationship Id="rId153" Type="http://schemas.openxmlformats.org/officeDocument/2006/relationships/control" Target="activeX/activeX59.xml"/><Relationship Id="rId195" Type="http://schemas.openxmlformats.org/officeDocument/2006/relationships/control" Target="activeX/activeX101.xml"/><Relationship Id="rId209" Type="http://schemas.openxmlformats.org/officeDocument/2006/relationships/control" Target="activeX/activeX115.xml"/><Relationship Id="rId360" Type="http://schemas.openxmlformats.org/officeDocument/2006/relationships/control" Target="activeX/activeX265.xml"/><Relationship Id="rId416" Type="http://schemas.openxmlformats.org/officeDocument/2006/relationships/control" Target="activeX/activeX321.xml"/><Relationship Id="rId598" Type="http://schemas.openxmlformats.org/officeDocument/2006/relationships/control" Target="activeX/activeX503.xml"/><Relationship Id="rId220" Type="http://schemas.openxmlformats.org/officeDocument/2006/relationships/control" Target="activeX/activeX126.xml"/><Relationship Id="rId458" Type="http://schemas.openxmlformats.org/officeDocument/2006/relationships/control" Target="activeX/activeX363.xml"/><Relationship Id="rId623" Type="http://schemas.openxmlformats.org/officeDocument/2006/relationships/control" Target="activeX/activeX528.xml"/><Relationship Id="rId665" Type="http://schemas.openxmlformats.org/officeDocument/2006/relationships/image" Target="media/image16.png"/><Relationship Id="rId15" Type="http://schemas.openxmlformats.org/officeDocument/2006/relationships/hyperlink" Target="http://newlms.magtu.ru/mod/assign/view.php?id=299367" TargetMode="External"/><Relationship Id="rId57" Type="http://schemas.openxmlformats.org/officeDocument/2006/relationships/hyperlink" Target="http://newlms.magtu.ru/mod/quiz/view.php?id=299390" TargetMode="External"/><Relationship Id="rId262" Type="http://schemas.openxmlformats.org/officeDocument/2006/relationships/control" Target="activeX/activeX168.xml"/><Relationship Id="rId318" Type="http://schemas.openxmlformats.org/officeDocument/2006/relationships/control" Target="activeX/activeX224.xml"/><Relationship Id="rId525" Type="http://schemas.openxmlformats.org/officeDocument/2006/relationships/control" Target="activeX/activeX430.xml"/><Relationship Id="rId567" Type="http://schemas.openxmlformats.org/officeDocument/2006/relationships/control" Target="activeX/activeX472.xml"/><Relationship Id="rId99" Type="http://schemas.openxmlformats.org/officeDocument/2006/relationships/control" Target="activeX/activeX5.xml"/><Relationship Id="rId122" Type="http://schemas.openxmlformats.org/officeDocument/2006/relationships/control" Target="activeX/activeX28.xml"/><Relationship Id="rId164" Type="http://schemas.openxmlformats.org/officeDocument/2006/relationships/control" Target="activeX/activeX70.xml"/><Relationship Id="rId371" Type="http://schemas.openxmlformats.org/officeDocument/2006/relationships/control" Target="activeX/activeX276.xml"/><Relationship Id="rId427" Type="http://schemas.openxmlformats.org/officeDocument/2006/relationships/control" Target="activeX/activeX332.xml"/><Relationship Id="rId469" Type="http://schemas.openxmlformats.org/officeDocument/2006/relationships/control" Target="activeX/activeX374.xml"/><Relationship Id="rId634" Type="http://schemas.openxmlformats.org/officeDocument/2006/relationships/control" Target="activeX/activeX539.xml"/><Relationship Id="rId26" Type="http://schemas.openxmlformats.org/officeDocument/2006/relationships/hyperlink" Target="http://newlms.magtu.ru/mod/assign/view.php?id=299367" TargetMode="External"/><Relationship Id="rId231" Type="http://schemas.openxmlformats.org/officeDocument/2006/relationships/control" Target="activeX/activeX137.xml"/><Relationship Id="rId273" Type="http://schemas.openxmlformats.org/officeDocument/2006/relationships/control" Target="activeX/activeX179.xml"/><Relationship Id="rId329" Type="http://schemas.openxmlformats.org/officeDocument/2006/relationships/control" Target="activeX/activeX235.xml"/><Relationship Id="rId480" Type="http://schemas.openxmlformats.org/officeDocument/2006/relationships/control" Target="activeX/activeX385.xml"/><Relationship Id="rId536" Type="http://schemas.openxmlformats.org/officeDocument/2006/relationships/control" Target="activeX/activeX441.xml"/><Relationship Id="rId68" Type="http://schemas.openxmlformats.org/officeDocument/2006/relationships/hyperlink" Target="http://newlms.magtu.ru/mod/resource/view.php?id=300710" TargetMode="External"/><Relationship Id="rId133" Type="http://schemas.openxmlformats.org/officeDocument/2006/relationships/control" Target="activeX/activeX39.xml"/><Relationship Id="rId175" Type="http://schemas.openxmlformats.org/officeDocument/2006/relationships/control" Target="activeX/activeX81.xml"/><Relationship Id="rId340" Type="http://schemas.openxmlformats.org/officeDocument/2006/relationships/control" Target="activeX/activeX245.xml"/><Relationship Id="rId578" Type="http://schemas.openxmlformats.org/officeDocument/2006/relationships/control" Target="activeX/activeX483.xml"/><Relationship Id="rId200" Type="http://schemas.openxmlformats.org/officeDocument/2006/relationships/control" Target="activeX/activeX106.xml"/><Relationship Id="rId382" Type="http://schemas.openxmlformats.org/officeDocument/2006/relationships/control" Target="activeX/activeX287.xml"/><Relationship Id="rId438" Type="http://schemas.openxmlformats.org/officeDocument/2006/relationships/control" Target="activeX/activeX343.xml"/><Relationship Id="rId603" Type="http://schemas.openxmlformats.org/officeDocument/2006/relationships/control" Target="activeX/activeX508.xml"/><Relationship Id="rId645" Type="http://schemas.openxmlformats.org/officeDocument/2006/relationships/hyperlink" Target="https://magtu.informsystema.ru/uploader/fileUpload?name=4102.pdf&amp;show=dcatalogues/1/1533771/4102.pdf&amp;view=true" TargetMode="External"/><Relationship Id="rId242" Type="http://schemas.openxmlformats.org/officeDocument/2006/relationships/control" Target="activeX/activeX148.xml"/><Relationship Id="rId284" Type="http://schemas.openxmlformats.org/officeDocument/2006/relationships/control" Target="activeX/activeX190.xml"/><Relationship Id="rId491" Type="http://schemas.openxmlformats.org/officeDocument/2006/relationships/control" Target="activeX/activeX396.xml"/><Relationship Id="rId505" Type="http://schemas.openxmlformats.org/officeDocument/2006/relationships/control" Target="activeX/activeX410.xml"/><Relationship Id="rId37" Type="http://schemas.openxmlformats.org/officeDocument/2006/relationships/hyperlink" Target="http://newlms.magtu.ru/mod/quiz/view.php?id=299372" TargetMode="External"/><Relationship Id="rId79" Type="http://schemas.openxmlformats.org/officeDocument/2006/relationships/hyperlink" Target="http://newlms.magtu.ru/mod/quiz/view.php?id=300716" TargetMode="External"/><Relationship Id="rId102" Type="http://schemas.openxmlformats.org/officeDocument/2006/relationships/control" Target="activeX/activeX8.xml"/><Relationship Id="rId144" Type="http://schemas.openxmlformats.org/officeDocument/2006/relationships/control" Target="activeX/activeX50.xml"/><Relationship Id="rId547" Type="http://schemas.openxmlformats.org/officeDocument/2006/relationships/control" Target="activeX/activeX452.xml"/><Relationship Id="rId589" Type="http://schemas.openxmlformats.org/officeDocument/2006/relationships/control" Target="activeX/activeX494.xml"/><Relationship Id="rId90" Type="http://schemas.openxmlformats.org/officeDocument/2006/relationships/hyperlink" Target="http://newlms.magtu.ru/mod/assign/view.php?id=300715" TargetMode="External"/><Relationship Id="rId186" Type="http://schemas.openxmlformats.org/officeDocument/2006/relationships/control" Target="activeX/activeX92.xml"/><Relationship Id="rId351" Type="http://schemas.openxmlformats.org/officeDocument/2006/relationships/control" Target="activeX/activeX256.xml"/><Relationship Id="rId393" Type="http://schemas.openxmlformats.org/officeDocument/2006/relationships/control" Target="activeX/activeX298.xml"/><Relationship Id="rId407" Type="http://schemas.openxmlformats.org/officeDocument/2006/relationships/control" Target="activeX/activeX312.xml"/><Relationship Id="rId449" Type="http://schemas.openxmlformats.org/officeDocument/2006/relationships/control" Target="activeX/activeX354.xml"/><Relationship Id="rId614" Type="http://schemas.openxmlformats.org/officeDocument/2006/relationships/control" Target="activeX/activeX519.xml"/><Relationship Id="rId656" Type="http://schemas.openxmlformats.org/officeDocument/2006/relationships/hyperlink" Target="http://www.springer.com/references" TargetMode="External"/><Relationship Id="rId211" Type="http://schemas.openxmlformats.org/officeDocument/2006/relationships/control" Target="activeX/activeX117.xml"/><Relationship Id="rId253" Type="http://schemas.openxmlformats.org/officeDocument/2006/relationships/control" Target="activeX/activeX159.xml"/><Relationship Id="rId295" Type="http://schemas.openxmlformats.org/officeDocument/2006/relationships/control" Target="activeX/activeX201.xml"/><Relationship Id="rId309" Type="http://schemas.openxmlformats.org/officeDocument/2006/relationships/control" Target="activeX/activeX215.xml"/><Relationship Id="rId460" Type="http://schemas.openxmlformats.org/officeDocument/2006/relationships/control" Target="activeX/activeX365.xml"/><Relationship Id="rId516" Type="http://schemas.openxmlformats.org/officeDocument/2006/relationships/control" Target="activeX/activeX421.xml"/><Relationship Id="rId48" Type="http://schemas.openxmlformats.org/officeDocument/2006/relationships/hyperlink" Target="http://newlms.magtu.ru/mod/page/view.php?id=299380" TargetMode="External"/><Relationship Id="rId113" Type="http://schemas.openxmlformats.org/officeDocument/2006/relationships/control" Target="activeX/activeX19.xml"/><Relationship Id="rId320" Type="http://schemas.openxmlformats.org/officeDocument/2006/relationships/control" Target="activeX/activeX226.xml"/><Relationship Id="rId558" Type="http://schemas.openxmlformats.org/officeDocument/2006/relationships/control" Target="activeX/activeX463.xml"/><Relationship Id="rId155" Type="http://schemas.openxmlformats.org/officeDocument/2006/relationships/control" Target="activeX/activeX61.xml"/><Relationship Id="rId197" Type="http://schemas.openxmlformats.org/officeDocument/2006/relationships/control" Target="activeX/activeX103.xml"/><Relationship Id="rId362" Type="http://schemas.openxmlformats.org/officeDocument/2006/relationships/control" Target="activeX/activeX267.xml"/><Relationship Id="rId418" Type="http://schemas.openxmlformats.org/officeDocument/2006/relationships/control" Target="activeX/activeX323.xml"/><Relationship Id="rId625" Type="http://schemas.openxmlformats.org/officeDocument/2006/relationships/control" Target="activeX/activeX530.xml"/><Relationship Id="rId222" Type="http://schemas.openxmlformats.org/officeDocument/2006/relationships/control" Target="activeX/activeX128.xml"/><Relationship Id="rId264" Type="http://schemas.openxmlformats.org/officeDocument/2006/relationships/control" Target="activeX/activeX170.xml"/><Relationship Id="rId471" Type="http://schemas.openxmlformats.org/officeDocument/2006/relationships/control" Target="activeX/activeX376.xml"/><Relationship Id="rId667" Type="http://schemas.openxmlformats.org/officeDocument/2006/relationships/theme" Target="theme/theme1.xml"/><Relationship Id="rId17" Type="http://schemas.openxmlformats.org/officeDocument/2006/relationships/hyperlink" Target="http://newlms.magtu.ru/mod/assign/view.php?id=299367" TargetMode="External"/><Relationship Id="rId59" Type="http://schemas.openxmlformats.org/officeDocument/2006/relationships/hyperlink" Target="http://newlms.magtu.ru/mod/quiz/view.php?id=299390" TargetMode="External"/><Relationship Id="rId124" Type="http://schemas.openxmlformats.org/officeDocument/2006/relationships/control" Target="activeX/activeX30.xml"/><Relationship Id="rId527" Type="http://schemas.openxmlformats.org/officeDocument/2006/relationships/control" Target="activeX/activeX432.xml"/><Relationship Id="rId569" Type="http://schemas.openxmlformats.org/officeDocument/2006/relationships/control" Target="activeX/activeX474.xml"/><Relationship Id="rId70" Type="http://schemas.openxmlformats.org/officeDocument/2006/relationships/hyperlink" Target="http://newlms.magtu.ru/mod/quiz/view.php?id=300716" TargetMode="External"/><Relationship Id="rId166" Type="http://schemas.openxmlformats.org/officeDocument/2006/relationships/control" Target="activeX/activeX72.xml"/><Relationship Id="rId331" Type="http://schemas.openxmlformats.org/officeDocument/2006/relationships/control" Target="activeX/activeX237.xml"/><Relationship Id="rId373" Type="http://schemas.openxmlformats.org/officeDocument/2006/relationships/control" Target="activeX/activeX278.xml"/><Relationship Id="rId429" Type="http://schemas.openxmlformats.org/officeDocument/2006/relationships/control" Target="activeX/activeX334.xml"/><Relationship Id="rId580" Type="http://schemas.openxmlformats.org/officeDocument/2006/relationships/control" Target="activeX/activeX485.xml"/><Relationship Id="rId636" Type="http://schemas.openxmlformats.org/officeDocument/2006/relationships/image" Target="media/image5.jpeg"/><Relationship Id="rId1" Type="http://schemas.openxmlformats.org/officeDocument/2006/relationships/numbering" Target="numbering.xml"/><Relationship Id="rId233" Type="http://schemas.openxmlformats.org/officeDocument/2006/relationships/control" Target="activeX/activeX139.xml"/><Relationship Id="rId440" Type="http://schemas.openxmlformats.org/officeDocument/2006/relationships/control" Target="activeX/activeX345.xml"/><Relationship Id="rId28" Type="http://schemas.openxmlformats.org/officeDocument/2006/relationships/hyperlink" Target="http://newlms.magtu.ru/mod/assign/view.php?id=299367" TargetMode="External"/><Relationship Id="rId275" Type="http://schemas.openxmlformats.org/officeDocument/2006/relationships/control" Target="activeX/activeX181.xml"/><Relationship Id="rId300" Type="http://schemas.openxmlformats.org/officeDocument/2006/relationships/control" Target="activeX/activeX206.xml"/><Relationship Id="rId482" Type="http://schemas.openxmlformats.org/officeDocument/2006/relationships/control" Target="activeX/activeX387.xml"/><Relationship Id="rId538" Type="http://schemas.openxmlformats.org/officeDocument/2006/relationships/control" Target="activeX/activeX443.xml"/><Relationship Id="rId81" Type="http://schemas.openxmlformats.org/officeDocument/2006/relationships/hyperlink" Target="http://newlms.magtu.ru/mod/assign/view.php?id=300715" TargetMode="External"/><Relationship Id="rId135" Type="http://schemas.openxmlformats.org/officeDocument/2006/relationships/control" Target="activeX/activeX41.xml"/><Relationship Id="rId177" Type="http://schemas.openxmlformats.org/officeDocument/2006/relationships/control" Target="activeX/activeX83.xml"/><Relationship Id="rId342" Type="http://schemas.openxmlformats.org/officeDocument/2006/relationships/control" Target="activeX/activeX247.xml"/><Relationship Id="rId384" Type="http://schemas.openxmlformats.org/officeDocument/2006/relationships/control" Target="activeX/activeX289.xml"/><Relationship Id="rId591" Type="http://schemas.openxmlformats.org/officeDocument/2006/relationships/control" Target="activeX/activeX496.xml"/><Relationship Id="rId605" Type="http://schemas.openxmlformats.org/officeDocument/2006/relationships/control" Target="activeX/activeX510.xml"/><Relationship Id="rId202" Type="http://schemas.openxmlformats.org/officeDocument/2006/relationships/control" Target="activeX/activeX108.xml"/><Relationship Id="rId244" Type="http://schemas.openxmlformats.org/officeDocument/2006/relationships/control" Target="activeX/activeX150.xml"/><Relationship Id="rId647" Type="http://schemas.openxmlformats.org/officeDocument/2006/relationships/hyperlink" Target="https://dlib.eastview.com/" TargetMode="Externa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00.xml.rels><?xml version="1.0" encoding="UTF-8" standalone="yes"?>
<Relationships xmlns="http://schemas.openxmlformats.org/package/2006/relationships"><Relationship Id="rId1" Type="http://schemas.microsoft.com/office/2006/relationships/activeXControlBinary" Target="activeX100.bin"/></Relationships>
</file>

<file path=word/activeX/_rels/activeX101.xml.rels><?xml version="1.0" encoding="UTF-8" standalone="yes"?>
<Relationships xmlns="http://schemas.openxmlformats.org/package/2006/relationships"><Relationship Id="rId1" Type="http://schemas.microsoft.com/office/2006/relationships/activeXControlBinary" Target="activeX101.bin"/></Relationships>
</file>

<file path=word/activeX/_rels/activeX102.xml.rels><?xml version="1.0" encoding="UTF-8" standalone="yes"?>
<Relationships xmlns="http://schemas.openxmlformats.org/package/2006/relationships"><Relationship Id="rId1" Type="http://schemas.microsoft.com/office/2006/relationships/activeXControlBinary" Target="activeX102.bin"/></Relationships>
</file>

<file path=word/activeX/_rels/activeX103.xml.rels><?xml version="1.0" encoding="UTF-8" standalone="yes"?>
<Relationships xmlns="http://schemas.openxmlformats.org/package/2006/relationships"><Relationship Id="rId1" Type="http://schemas.microsoft.com/office/2006/relationships/activeXControlBinary" Target="activeX103.bin"/></Relationships>
</file>

<file path=word/activeX/_rels/activeX104.xml.rels><?xml version="1.0" encoding="UTF-8" standalone="yes"?>
<Relationships xmlns="http://schemas.openxmlformats.org/package/2006/relationships"><Relationship Id="rId1" Type="http://schemas.microsoft.com/office/2006/relationships/activeXControlBinary" Target="activeX104.bin"/></Relationships>
</file>

<file path=word/activeX/_rels/activeX105.xml.rels><?xml version="1.0" encoding="UTF-8" standalone="yes"?>
<Relationships xmlns="http://schemas.openxmlformats.org/package/2006/relationships"><Relationship Id="rId1" Type="http://schemas.microsoft.com/office/2006/relationships/activeXControlBinary" Target="activeX105.bin"/></Relationships>
</file>

<file path=word/activeX/_rels/activeX106.xml.rels><?xml version="1.0" encoding="UTF-8" standalone="yes"?>
<Relationships xmlns="http://schemas.openxmlformats.org/package/2006/relationships"><Relationship Id="rId1" Type="http://schemas.microsoft.com/office/2006/relationships/activeXControlBinary" Target="activeX106.bin"/></Relationships>
</file>

<file path=word/activeX/_rels/activeX107.xml.rels><?xml version="1.0" encoding="UTF-8" standalone="yes"?>
<Relationships xmlns="http://schemas.openxmlformats.org/package/2006/relationships"><Relationship Id="rId1" Type="http://schemas.microsoft.com/office/2006/relationships/activeXControlBinary" Target="activeX107.bin"/></Relationships>
</file>

<file path=word/activeX/_rels/activeX108.xml.rels><?xml version="1.0" encoding="UTF-8" standalone="yes"?>
<Relationships xmlns="http://schemas.openxmlformats.org/package/2006/relationships"><Relationship Id="rId1" Type="http://schemas.microsoft.com/office/2006/relationships/activeXControlBinary" Target="activeX108.bin"/></Relationships>
</file>

<file path=word/activeX/_rels/activeX109.xml.rels><?xml version="1.0" encoding="UTF-8" standalone="yes"?>
<Relationships xmlns="http://schemas.openxmlformats.org/package/2006/relationships"><Relationship Id="rId1" Type="http://schemas.microsoft.com/office/2006/relationships/activeXControlBinary" Target="activeX109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10.xml.rels><?xml version="1.0" encoding="UTF-8" standalone="yes"?>
<Relationships xmlns="http://schemas.openxmlformats.org/package/2006/relationships"><Relationship Id="rId1" Type="http://schemas.microsoft.com/office/2006/relationships/activeXControlBinary" Target="activeX110.bin"/></Relationships>
</file>

<file path=word/activeX/_rels/activeX111.xml.rels><?xml version="1.0" encoding="UTF-8" standalone="yes"?>
<Relationships xmlns="http://schemas.openxmlformats.org/package/2006/relationships"><Relationship Id="rId1" Type="http://schemas.microsoft.com/office/2006/relationships/activeXControlBinary" Target="activeX111.bin"/></Relationships>
</file>

<file path=word/activeX/_rels/activeX112.xml.rels><?xml version="1.0" encoding="UTF-8" standalone="yes"?>
<Relationships xmlns="http://schemas.openxmlformats.org/package/2006/relationships"><Relationship Id="rId1" Type="http://schemas.microsoft.com/office/2006/relationships/activeXControlBinary" Target="activeX112.bin"/></Relationships>
</file>

<file path=word/activeX/_rels/activeX113.xml.rels><?xml version="1.0" encoding="UTF-8" standalone="yes"?>
<Relationships xmlns="http://schemas.openxmlformats.org/package/2006/relationships"><Relationship Id="rId1" Type="http://schemas.microsoft.com/office/2006/relationships/activeXControlBinary" Target="activeX113.bin"/></Relationships>
</file>

<file path=word/activeX/_rels/activeX114.xml.rels><?xml version="1.0" encoding="UTF-8" standalone="yes"?>
<Relationships xmlns="http://schemas.openxmlformats.org/package/2006/relationships"><Relationship Id="rId1" Type="http://schemas.microsoft.com/office/2006/relationships/activeXControlBinary" Target="activeX114.bin"/></Relationships>
</file>

<file path=word/activeX/_rels/activeX115.xml.rels><?xml version="1.0" encoding="UTF-8" standalone="yes"?>
<Relationships xmlns="http://schemas.openxmlformats.org/package/2006/relationships"><Relationship Id="rId1" Type="http://schemas.microsoft.com/office/2006/relationships/activeXControlBinary" Target="activeX115.bin"/></Relationships>
</file>

<file path=word/activeX/_rels/activeX116.xml.rels><?xml version="1.0" encoding="UTF-8" standalone="yes"?>
<Relationships xmlns="http://schemas.openxmlformats.org/package/2006/relationships"><Relationship Id="rId1" Type="http://schemas.microsoft.com/office/2006/relationships/activeXControlBinary" Target="activeX116.bin"/></Relationships>
</file>

<file path=word/activeX/_rels/activeX117.xml.rels><?xml version="1.0" encoding="UTF-8" standalone="yes"?>
<Relationships xmlns="http://schemas.openxmlformats.org/package/2006/relationships"><Relationship Id="rId1" Type="http://schemas.microsoft.com/office/2006/relationships/activeXControlBinary" Target="activeX117.bin"/></Relationships>
</file>

<file path=word/activeX/_rels/activeX118.xml.rels><?xml version="1.0" encoding="UTF-8" standalone="yes"?>
<Relationships xmlns="http://schemas.openxmlformats.org/package/2006/relationships"><Relationship Id="rId1" Type="http://schemas.microsoft.com/office/2006/relationships/activeXControlBinary" Target="activeX118.bin"/></Relationships>
</file>

<file path=word/activeX/_rels/activeX119.xml.rels><?xml version="1.0" encoding="UTF-8" standalone="yes"?>
<Relationships xmlns="http://schemas.openxmlformats.org/package/2006/relationships"><Relationship Id="rId1" Type="http://schemas.microsoft.com/office/2006/relationships/activeXControlBinary" Target="activeX119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120.xml.rels><?xml version="1.0" encoding="UTF-8" standalone="yes"?>
<Relationships xmlns="http://schemas.openxmlformats.org/package/2006/relationships"><Relationship Id="rId1" Type="http://schemas.microsoft.com/office/2006/relationships/activeXControlBinary" Target="activeX120.bin"/></Relationships>
</file>

<file path=word/activeX/_rels/activeX121.xml.rels><?xml version="1.0" encoding="UTF-8" standalone="yes"?>
<Relationships xmlns="http://schemas.openxmlformats.org/package/2006/relationships"><Relationship Id="rId1" Type="http://schemas.microsoft.com/office/2006/relationships/activeXControlBinary" Target="activeX121.bin"/></Relationships>
</file>

<file path=word/activeX/_rels/activeX122.xml.rels><?xml version="1.0" encoding="UTF-8" standalone="yes"?>
<Relationships xmlns="http://schemas.openxmlformats.org/package/2006/relationships"><Relationship Id="rId1" Type="http://schemas.microsoft.com/office/2006/relationships/activeXControlBinary" Target="activeX122.bin"/></Relationships>
</file>

<file path=word/activeX/_rels/activeX123.xml.rels><?xml version="1.0" encoding="UTF-8" standalone="yes"?>
<Relationships xmlns="http://schemas.openxmlformats.org/package/2006/relationships"><Relationship Id="rId1" Type="http://schemas.microsoft.com/office/2006/relationships/activeXControlBinary" Target="activeX123.bin"/></Relationships>
</file>

<file path=word/activeX/_rels/activeX124.xml.rels><?xml version="1.0" encoding="UTF-8" standalone="yes"?>
<Relationships xmlns="http://schemas.openxmlformats.org/package/2006/relationships"><Relationship Id="rId1" Type="http://schemas.microsoft.com/office/2006/relationships/activeXControlBinary" Target="activeX124.bin"/></Relationships>
</file>

<file path=word/activeX/_rels/activeX125.xml.rels><?xml version="1.0" encoding="UTF-8" standalone="yes"?>
<Relationships xmlns="http://schemas.openxmlformats.org/package/2006/relationships"><Relationship Id="rId1" Type="http://schemas.microsoft.com/office/2006/relationships/activeXControlBinary" Target="activeX125.bin"/></Relationships>
</file>

<file path=word/activeX/_rels/activeX126.xml.rels><?xml version="1.0" encoding="UTF-8" standalone="yes"?>
<Relationships xmlns="http://schemas.openxmlformats.org/package/2006/relationships"><Relationship Id="rId1" Type="http://schemas.microsoft.com/office/2006/relationships/activeXControlBinary" Target="activeX126.bin"/></Relationships>
</file>

<file path=word/activeX/_rels/activeX127.xml.rels><?xml version="1.0" encoding="UTF-8" standalone="yes"?>
<Relationships xmlns="http://schemas.openxmlformats.org/package/2006/relationships"><Relationship Id="rId1" Type="http://schemas.microsoft.com/office/2006/relationships/activeXControlBinary" Target="activeX127.bin"/></Relationships>
</file>

<file path=word/activeX/_rels/activeX128.xml.rels><?xml version="1.0" encoding="UTF-8" standalone="yes"?>
<Relationships xmlns="http://schemas.openxmlformats.org/package/2006/relationships"><Relationship Id="rId1" Type="http://schemas.microsoft.com/office/2006/relationships/activeXControlBinary" Target="activeX128.bin"/></Relationships>
</file>

<file path=word/activeX/_rels/activeX129.xml.rels><?xml version="1.0" encoding="UTF-8" standalone="yes"?>
<Relationships xmlns="http://schemas.openxmlformats.org/package/2006/relationships"><Relationship Id="rId1" Type="http://schemas.microsoft.com/office/2006/relationships/activeXControlBinary" Target="activeX129.bin"/></Relationships>
</file>

<file path=word/activeX/_rels/activeX13.xml.rels><?xml version="1.0" encoding="UTF-8" standalone="yes"?>
<Relationships xmlns="http://schemas.openxmlformats.org/package/2006/relationships"><Relationship Id="rId1" Type="http://schemas.microsoft.com/office/2006/relationships/activeXControlBinary" Target="activeX13.bin"/></Relationships>
</file>

<file path=word/activeX/_rels/activeX130.xml.rels><?xml version="1.0" encoding="UTF-8" standalone="yes"?>
<Relationships xmlns="http://schemas.openxmlformats.org/package/2006/relationships"><Relationship Id="rId1" Type="http://schemas.microsoft.com/office/2006/relationships/activeXControlBinary" Target="activeX130.bin"/></Relationships>
</file>

<file path=word/activeX/_rels/activeX131.xml.rels><?xml version="1.0" encoding="UTF-8" standalone="yes"?>
<Relationships xmlns="http://schemas.openxmlformats.org/package/2006/relationships"><Relationship Id="rId1" Type="http://schemas.microsoft.com/office/2006/relationships/activeXControlBinary" Target="activeX131.bin"/></Relationships>
</file>

<file path=word/activeX/_rels/activeX132.xml.rels><?xml version="1.0" encoding="UTF-8" standalone="yes"?>
<Relationships xmlns="http://schemas.openxmlformats.org/package/2006/relationships"><Relationship Id="rId1" Type="http://schemas.microsoft.com/office/2006/relationships/activeXControlBinary" Target="activeX132.bin"/></Relationships>
</file>

<file path=word/activeX/_rels/activeX133.xml.rels><?xml version="1.0" encoding="UTF-8" standalone="yes"?>
<Relationships xmlns="http://schemas.openxmlformats.org/package/2006/relationships"><Relationship Id="rId1" Type="http://schemas.microsoft.com/office/2006/relationships/activeXControlBinary" Target="activeX133.bin"/></Relationships>
</file>

<file path=word/activeX/_rels/activeX134.xml.rels><?xml version="1.0" encoding="UTF-8" standalone="yes"?>
<Relationships xmlns="http://schemas.openxmlformats.org/package/2006/relationships"><Relationship Id="rId1" Type="http://schemas.microsoft.com/office/2006/relationships/activeXControlBinary" Target="activeX134.bin"/></Relationships>
</file>

<file path=word/activeX/_rels/activeX135.xml.rels><?xml version="1.0" encoding="UTF-8" standalone="yes"?>
<Relationships xmlns="http://schemas.openxmlformats.org/package/2006/relationships"><Relationship Id="rId1" Type="http://schemas.microsoft.com/office/2006/relationships/activeXControlBinary" Target="activeX135.bin"/></Relationships>
</file>

<file path=word/activeX/_rels/activeX136.xml.rels><?xml version="1.0" encoding="UTF-8" standalone="yes"?>
<Relationships xmlns="http://schemas.openxmlformats.org/package/2006/relationships"><Relationship Id="rId1" Type="http://schemas.microsoft.com/office/2006/relationships/activeXControlBinary" Target="activeX136.bin"/></Relationships>
</file>

<file path=word/activeX/_rels/activeX137.xml.rels><?xml version="1.0" encoding="UTF-8" standalone="yes"?>
<Relationships xmlns="http://schemas.openxmlformats.org/package/2006/relationships"><Relationship Id="rId1" Type="http://schemas.microsoft.com/office/2006/relationships/activeXControlBinary" Target="activeX137.bin"/></Relationships>
</file>

<file path=word/activeX/_rels/activeX138.xml.rels><?xml version="1.0" encoding="UTF-8" standalone="yes"?>
<Relationships xmlns="http://schemas.openxmlformats.org/package/2006/relationships"><Relationship Id="rId1" Type="http://schemas.microsoft.com/office/2006/relationships/activeXControlBinary" Target="activeX138.bin"/></Relationships>
</file>

<file path=word/activeX/_rels/activeX139.xml.rels><?xml version="1.0" encoding="UTF-8" standalone="yes"?>
<Relationships xmlns="http://schemas.openxmlformats.org/package/2006/relationships"><Relationship Id="rId1" Type="http://schemas.microsoft.com/office/2006/relationships/activeXControlBinary" Target="activeX139.bin"/></Relationships>
</file>

<file path=word/activeX/_rels/activeX14.xml.rels><?xml version="1.0" encoding="UTF-8" standalone="yes"?>
<Relationships xmlns="http://schemas.openxmlformats.org/package/2006/relationships"><Relationship Id="rId1" Type="http://schemas.microsoft.com/office/2006/relationships/activeXControlBinary" Target="activeX14.bin"/></Relationships>
</file>

<file path=word/activeX/_rels/activeX140.xml.rels><?xml version="1.0" encoding="UTF-8" standalone="yes"?>
<Relationships xmlns="http://schemas.openxmlformats.org/package/2006/relationships"><Relationship Id="rId1" Type="http://schemas.microsoft.com/office/2006/relationships/activeXControlBinary" Target="activeX140.bin"/></Relationships>
</file>

<file path=word/activeX/_rels/activeX141.xml.rels><?xml version="1.0" encoding="UTF-8" standalone="yes"?>
<Relationships xmlns="http://schemas.openxmlformats.org/package/2006/relationships"><Relationship Id="rId1" Type="http://schemas.microsoft.com/office/2006/relationships/activeXControlBinary" Target="activeX141.bin"/></Relationships>
</file>

<file path=word/activeX/_rels/activeX142.xml.rels><?xml version="1.0" encoding="UTF-8" standalone="yes"?>
<Relationships xmlns="http://schemas.openxmlformats.org/package/2006/relationships"><Relationship Id="rId1" Type="http://schemas.microsoft.com/office/2006/relationships/activeXControlBinary" Target="activeX142.bin"/></Relationships>
</file>

<file path=word/activeX/_rels/activeX143.xml.rels><?xml version="1.0" encoding="UTF-8" standalone="yes"?>
<Relationships xmlns="http://schemas.openxmlformats.org/package/2006/relationships"><Relationship Id="rId1" Type="http://schemas.microsoft.com/office/2006/relationships/activeXControlBinary" Target="activeX143.bin"/></Relationships>
</file>

<file path=word/activeX/_rels/activeX144.xml.rels><?xml version="1.0" encoding="UTF-8" standalone="yes"?>
<Relationships xmlns="http://schemas.openxmlformats.org/package/2006/relationships"><Relationship Id="rId1" Type="http://schemas.microsoft.com/office/2006/relationships/activeXControlBinary" Target="activeX144.bin"/></Relationships>
</file>

<file path=word/activeX/_rels/activeX145.xml.rels><?xml version="1.0" encoding="UTF-8" standalone="yes"?>
<Relationships xmlns="http://schemas.openxmlformats.org/package/2006/relationships"><Relationship Id="rId1" Type="http://schemas.microsoft.com/office/2006/relationships/activeXControlBinary" Target="activeX145.bin"/></Relationships>
</file>

<file path=word/activeX/_rels/activeX146.xml.rels><?xml version="1.0" encoding="UTF-8" standalone="yes"?>
<Relationships xmlns="http://schemas.openxmlformats.org/package/2006/relationships"><Relationship Id="rId1" Type="http://schemas.microsoft.com/office/2006/relationships/activeXControlBinary" Target="activeX146.bin"/></Relationships>
</file>

<file path=word/activeX/_rels/activeX147.xml.rels><?xml version="1.0" encoding="UTF-8" standalone="yes"?>
<Relationships xmlns="http://schemas.openxmlformats.org/package/2006/relationships"><Relationship Id="rId1" Type="http://schemas.microsoft.com/office/2006/relationships/activeXControlBinary" Target="activeX147.bin"/></Relationships>
</file>

<file path=word/activeX/_rels/activeX148.xml.rels><?xml version="1.0" encoding="UTF-8" standalone="yes"?>
<Relationships xmlns="http://schemas.openxmlformats.org/package/2006/relationships"><Relationship Id="rId1" Type="http://schemas.microsoft.com/office/2006/relationships/activeXControlBinary" Target="activeX148.bin"/></Relationships>
</file>

<file path=word/activeX/_rels/activeX149.xml.rels><?xml version="1.0" encoding="UTF-8" standalone="yes"?>
<Relationships xmlns="http://schemas.openxmlformats.org/package/2006/relationships"><Relationship Id="rId1" Type="http://schemas.microsoft.com/office/2006/relationships/activeXControlBinary" Target="activeX149.bin"/></Relationships>
</file>

<file path=word/activeX/_rels/activeX15.xml.rels><?xml version="1.0" encoding="UTF-8" standalone="yes"?>
<Relationships xmlns="http://schemas.openxmlformats.org/package/2006/relationships"><Relationship Id="rId1" Type="http://schemas.microsoft.com/office/2006/relationships/activeXControlBinary" Target="activeX15.bin"/></Relationships>
</file>

<file path=word/activeX/_rels/activeX150.xml.rels><?xml version="1.0" encoding="UTF-8" standalone="yes"?>
<Relationships xmlns="http://schemas.openxmlformats.org/package/2006/relationships"><Relationship Id="rId1" Type="http://schemas.microsoft.com/office/2006/relationships/activeXControlBinary" Target="activeX150.bin"/></Relationships>
</file>

<file path=word/activeX/_rels/activeX151.xml.rels><?xml version="1.0" encoding="UTF-8" standalone="yes"?>
<Relationships xmlns="http://schemas.openxmlformats.org/package/2006/relationships"><Relationship Id="rId1" Type="http://schemas.microsoft.com/office/2006/relationships/activeXControlBinary" Target="activeX151.bin"/></Relationships>
</file>

<file path=word/activeX/_rels/activeX152.xml.rels><?xml version="1.0" encoding="UTF-8" standalone="yes"?>
<Relationships xmlns="http://schemas.openxmlformats.org/package/2006/relationships"><Relationship Id="rId1" Type="http://schemas.microsoft.com/office/2006/relationships/activeXControlBinary" Target="activeX152.bin"/></Relationships>
</file>

<file path=word/activeX/_rels/activeX153.xml.rels><?xml version="1.0" encoding="UTF-8" standalone="yes"?>
<Relationships xmlns="http://schemas.openxmlformats.org/package/2006/relationships"><Relationship Id="rId1" Type="http://schemas.microsoft.com/office/2006/relationships/activeXControlBinary" Target="activeX153.bin"/></Relationships>
</file>

<file path=word/activeX/_rels/activeX154.xml.rels><?xml version="1.0" encoding="UTF-8" standalone="yes"?>
<Relationships xmlns="http://schemas.openxmlformats.org/package/2006/relationships"><Relationship Id="rId1" Type="http://schemas.microsoft.com/office/2006/relationships/activeXControlBinary" Target="activeX154.bin"/></Relationships>
</file>

<file path=word/activeX/_rels/activeX155.xml.rels><?xml version="1.0" encoding="UTF-8" standalone="yes"?>
<Relationships xmlns="http://schemas.openxmlformats.org/package/2006/relationships"><Relationship Id="rId1" Type="http://schemas.microsoft.com/office/2006/relationships/activeXControlBinary" Target="activeX155.bin"/></Relationships>
</file>

<file path=word/activeX/_rels/activeX156.xml.rels><?xml version="1.0" encoding="UTF-8" standalone="yes"?>
<Relationships xmlns="http://schemas.openxmlformats.org/package/2006/relationships"><Relationship Id="rId1" Type="http://schemas.microsoft.com/office/2006/relationships/activeXControlBinary" Target="activeX156.bin"/></Relationships>
</file>

<file path=word/activeX/_rels/activeX157.xml.rels><?xml version="1.0" encoding="UTF-8" standalone="yes"?>
<Relationships xmlns="http://schemas.openxmlformats.org/package/2006/relationships"><Relationship Id="rId1" Type="http://schemas.microsoft.com/office/2006/relationships/activeXControlBinary" Target="activeX157.bin"/></Relationships>
</file>

<file path=word/activeX/_rels/activeX158.xml.rels><?xml version="1.0" encoding="UTF-8" standalone="yes"?>
<Relationships xmlns="http://schemas.openxmlformats.org/package/2006/relationships"><Relationship Id="rId1" Type="http://schemas.microsoft.com/office/2006/relationships/activeXControlBinary" Target="activeX158.bin"/></Relationships>
</file>

<file path=word/activeX/_rels/activeX159.xml.rels><?xml version="1.0" encoding="UTF-8" standalone="yes"?>
<Relationships xmlns="http://schemas.openxmlformats.org/package/2006/relationships"><Relationship Id="rId1" Type="http://schemas.microsoft.com/office/2006/relationships/activeXControlBinary" Target="activeX159.bin"/></Relationships>
</file>

<file path=word/activeX/_rels/activeX16.xml.rels><?xml version="1.0" encoding="UTF-8" standalone="yes"?>
<Relationships xmlns="http://schemas.openxmlformats.org/package/2006/relationships"><Relationship Id="rId1" Type="http://schemas.microsoft.com/office/2006/relationships/activeXControlBinary" Target="activeX16.bin"/></Relationships>
</file>

<file path=word/activeX/_rels/activeX160.xml.rels><?xml version="1.0" encoding="UTF-8" standalone="yes"?>
<Relationships xmlns="http://schemas.openxmlformats.org/package/2006/relationships"><Relationship Id="rId1" Type="http://schemas.microsoft.com/office/2006/relationships/activeXControlBinary" Target="activeX160.bin"/></Relationships>
</file>

<file path=word/activeX/_rels/activeX161.xml.rels><?xml version="1.0" encoding="UTF-8" standalone="yes"?>
<Relationships xmlns="http://schemas.openxmlformats.org/package/2006/relationships"><Relationship Id="rId1" Type="http://schemas.microsoft.com/office/2006/relationships/activeXControlBinary" Target="activeX161.bin"/></Relationships>
</file>

<file path=word/activeX/_rels/activeX162.xml.rels><?xml version="1.0" encoding="UTF-8" standalone="yes"?>
<Relationships xmlns="http://schemas.openxmlformats.org/package/2006/relationships"><Relationship Id="rId1" Type="http://schemas.microsoft.com/office/2006/relationships/activeXControlBinary" Target="activeX162.bin"/></Relationships>
</file>

<file path=word/activeX/_rels/activeX163.xml.rels><?xml version="1.0" encoding="UTF-8" standalone="yes"?>
<Relationships xmlns="http://schemas.openxmlformats.org/package/2006/relationships"><Relationship Id="rId1" Type="http://schemas.microsoft.com/office/2006/relationships/activeXControlBinary" Target="activeX163.bin"/></Relationships>
</file>

<file path=word/activeX/_rels/activeX164.xml.rels><?xml version="1.0" encoding="UTF-8" standalone="yes"?>
<Relationships xmlns="http://schemas.openxmlformats.org/package/2006/relationships"><Relationship Id="rId1" Type="http://schemas.microsoft.com/office/2006/relationships/activeXControlBinary" Target="activeX164.bin"/></Relationships>
</file>

<file path=word/activeX/_rels/activeX165.xml.rels><?xml version="1.0" encoding="UTF-8" standalone="yes"?>
<Relationships xmlns="http://schemas.openxmlformats.org/package/2006/relationships"><Relationship Id="rId1" Type="http://schemas.microsoft.com/office/2006/relationships/activeXControlBinary" Target="activeX165.bin"/></Relationships>
</file>

<file path=word/activeX/_rels/activeX166.xml.rels><?xml version="1.0" encoding="UTF-8" standalone="yes"?>
<Relationships xmlns="http://schemas.openxmlformats.org/package/2006/relationships"><Relationship Id="rId1" Type="http://schemas.microsoft.com/office/2006/relationships/activeXControlBinary" Target="activeX166.bin"/></Relationships>
</file>

<file path=word/activeX/_rels/activeX167.xml.rels><?xml version="1.0" encoding="UTF-8" standalone="yes"?>
<Relationships xmlns="http://schemas.openxmlformats.org/package/2006/relationships"><Relationship Id="rId1" Type="http://schemas.microsoft.com/office/2006/relationships/activeXControlBinary" Target="activeX167.bin"/></Relationships>
</file>

<file path=word/activeX/_rels/activeX168.xml.rels><?xml version="1.0" encoding="UTF-8" standalone="yes"?>
<Relationships xmlns="http://schemas.openxmlformats.org/package/2006/relationships"><Relationship Id="rId1" Type="http://schemas.microsoft.com/office/2006/relationships/activeXControlBinary" Target="activeX168.bin"/></Relationships>
</file>

<file path=word/activeX/_rels/activeX169.xml.rels><?xml version="1.0" encoding="UTF-8" standalone="yes"?>
<Relationships xmlns="http://schemas.openxmlformats.org/package/2006/relationships"><Relationship Id="rId1" Type="http://schemas.microsoft.com/office/2006/relationships/activeXControlBinary" Target="activeX169.bin"/></Relationships>
</file>

<file path=word/activeX/_rels/activeX17.xml.rels><?xml version="1.0" encoding="UTF-8" standalone="yes"?>
<Relationships xmlns="http://schemas.openxmlformats.org/package/2006/relationships"><Relationship Id="rId1" Type="http://schemas.microsoft.com/office/2006/relationships/activeXControlBinary" Target="activeX17.bin"/></Relationships>
</file>

<file path=word/activeX/_rels/activeX170.xml.rels><?xml version="1.0" encoding="UTF-8" standalone="yes"?>
<Relationships xmlns="http://schemas.openxmlformats.org/package/2006/relationships"><Relationship Id="rId1" Type="http://schemas.microsoft.com/office/2006/relationships/activeXControlBinary" Target="activeX170.bin"/></Relationships>
</file>

<file path=word/activeX/_rels/activeX171.xml.rels><?xml version="1.0" encoding="UTF-8" standalone="yes"?>
<Relationships xmlns="http://schemas.openxmlformats.org/package/2006/relationships"><Relationship Id="rId1" Type="http://schemas.microsoft.com/office/2006/relationships/activeXControlBinary" Target="activeX171.bin"/></Relationships>
</file>

<file path=word/activeX/_rels/activeX172.xml.rels><?xml version="1.0" encoding="UTF-8" standalone="yes"?>
<Relationships xmlns="http://schemas.openxmlformats.org/package/2006/relationships"><Relationship Id="rId1" Type="http://schemas.microsoft.com/office/2006/relationships/activeXControlBinary" Target="activeX172.bin"/></Relationships>
</file>

<file path=word/activeX/_rels/activeX173.xml.rels><?xml version="1.0" encoding="UTF-8" standalone="yes"?>
<Relationships xmlns="http://schemas.openxmlformats.org/package/2006/relationships"><Relationship Id="rId1" Type="http://schemas.microsoft.com/office/2006/relationships/activeXControlBinary" Target="activeX173.bin"/></Relationships>
</file>

<file path=word/activeX/_rels/activeX174.xml.rels><?xml version="1.0" encoding="UTF-8" standalone="yes"?>
<Relationships xmlns="http://schemas.openxmlformats.org/package/2006/relationships"><Relationship Id="rId1" Type="http://schemas.microsoft.com/office/2006/relationships/activeXControlBinary" Target="activeX174.bin"/></Relationships>
</file>

<file path=word/activeX/_rels/activeX175.xml.rels><?xml version="1.0" encoding="UTF-8" standalone="yes"?>
<Relationships xmlns="http://schemas.openxmlformats.org/package/2006/relationships"><Relationship Id="rId1" Type="http://schemas.microsoft.com/office/2006/relationships/activeXControlBinary" Target="activeX175.bin"/></Relationships>
</file>

<file path=word/activeX/_rels/activeX176.xml.rels><?xml version="1.0" encoding="UTF-8" standalone="yes"?>
<Relationships xmlns="http://schemas.openxmlformats.org/package/2006/relationships"><Relationship Id="rId1" Type="http://schemas.microsoft.com/office/2006/relationships/activeXControlBinary" Target="activeX176.bin"/></Relationships>
</file>

<file path=word/activeX/_rels/activeX177.xml.rels><?xml version="1.0" encoding="UTF-8" standalone="yes"?>
<Relationships xmlns="http://schemas.openxmlformats.org/package/2006/relationships"><Relationship Id="rId1" Type="http://schemas.microsoft.com/office/2006/relationships/activeXControlBinary" Target="activeX177.bin"/></Relationships>
</file>

<file path=word/activeX/_rels/activeX178.xml.rels><?xml version="1.0" encoding="UTF-8" standalone="yes"?>
<Relationships xmlns="http://schemas.openxmlformats.org/package/2006/relationships"><Relationship Id="rId1" Type="http://schemas.microsoft.com/office/2006/relationships/activeXControlBinary" Target="activeX178.bin"/></Relationships>
</file>

<file path=word/activeX/_rels/activeX179.xml.rels><?xml version="1.0" encoding="UTF-8" standalone="yes"?>
<Relationships xmlns="http://schemas.openxmlformats.org/package/2006/relationships"><Relationship Id="rId1" Type="http://schemas.microsoft.com/office/2006/relationships/activeXControlBinary" Target="activeX179.bin"/></Relationships>
</file>

<file path=word/activeX/_rels/activeX18.xml.rels><?xml version="1.0" encoding="UTF-8" standalone="yes"?>
<Relationships xmlns="http://schemas.openxmlformats.org/package/2006/relationships"><Relationship Id="rId1" Type="http://schemas.microsoft.com/office/2006/relationships/activeXControlBinary" Target="activeX18.bin"/></Relationships>
</file>

<file path=word/activeX/_rels/activeX180.xml.rels><?xml version="1.0" encoding="UTF-8" standalone="yes"?>
<Relationships xmlns="http://schemas.openxmlformats.org/package/2006/relationships"><Relationship Id="rId1" Type="http://schemas.microsoft.com/office/2006/relationships/activeXControlBinary" Target="activeX180.bin"/></Relationships>
</file>

<file path=word/activeX/_rels/activeX181.xml.rels><?xml version="1.0" encoding="UTF-8" standalone="yes"?>
<Relationships xmlns="http://schemas.openxmlformats.org/package/2006/relationships"><Relationship Id="rId1" Type="http://schemas.microsoft.com/office/2006/relationships/activeXControlBinary" Target="activeX181.bin"/></Relationships>
</file>

<file path=word/activeX/_rels/activeX182.xml.rels><?xml version="1.0" encoding="UTF-8" standalone="yes"?>
<Relationships xmlns="http://schemas.openxmlformats.org/package/2006/relationships"><Relationship Id="rId1" Type="http://schemas.microsoft.com/office/2006/relationships/activeXControlBinary" Target="activeX182.bin"/></Relationships>
</file>

<file path=word/activeX/_rels/activeX183.xml.rels><?xml version="1.0" encoding="UTF-8" standalone="yes"?>
<Relationships xmlns="http://schemas.openxmlformats.org/package/2006/relationships"><Relationship Id="rId1" Type="http://schemas.microsoft.com/office/2006/relationships/activeXControlBinary" Target="activeX183.bin"/></Relationships>
</file>

<file path=word/activeX/_rels/activeX184.xml.rels><?xml version="1.0" encoding="UTF-8" standalone="yes"?>
<Relationships xmlns="http://schemas.openxmlformats.org/package/2006/relationships"><Relationship Id="rId1" Type="http://schemas.microsoft.com/office/2006/relationships/activeXControlBinary" Target="activeX184.bin"/></Relationships>
</file>

<file path=word/activeX/_rels/activeX185.xml.rels><?xml version="1.0" encoding="UTF-8" standalone="yes"?>
<Relationships xmlns="http://schemas.openxmlformats.org/package/2006/relationships"><Relationship Id="rId1" Type="http://schemas.microsoft.com/office/2006/relationships/activeXControlBinary" Target="activeX185.bin"/></Relationships>
</file>

<file path=word/activeX/_rels/activeX186.xml.rels><?xml version="1.0" encoding="UTF-8" standalone="yes"?>
<Relationships xmlns="http://schemas.openxmlformats.org/package/2006/relationships"><Relationship Id="rId1" Type="http://schemas.microsoft.com/office/2006/relationships/activeXControlBinary" Target="activeX186.bin"/></Relationships>
</file>

<file path=word/activeX/_rels/activeX187.xml.rels><?xml version="1.0" encoding="UTF-8" standalone="yes"?>
<Relationships xmlns="http://schemas.openxmlformats.org/package/2006/relationships"><Relationship Id="rId1" Type="http://schemas.microsoft.com/office/2006/relationships/activeXControlBinary" Target="activeX187.bin"/></Relationships>
</file>

<file path=word/activeX/_rels/activeX188.xml.rels><?xml version="1.0" encoding="UTF-8" standalone="yes"?>
<Relationships xmlns="http://schemas.openxmlformats.org/package/2006/relationships"><Relationship Id="rId1" Type="http://schemas.microsoft.com/office/2006/relationships/activeXControlBinary" Target="activeX188.bin"/></Relationships>
</file>

<file path=word/activeX/_rels/activeX189.xml.rels><?xml version="1.0" encoding="UTF-8" standalone="yes"?>
<Relationships xmlns="http://schemas.openxmlformats.org/package/2006/relationships"><Relationship Id="rId1" Type="http://schemas.microsoft.com/office/2006/relationships/activeXControlBinary" Target="activeX189.bin"/></Relationships>
</file>

<file path=word/activeX/_rels/activeX19.xml.rels><?xml version="1.0" encoding="UTF-8" standalone="yes"?>
<Relationships xmlns="http://schemas.openxmlformats.org/package/2006/relationships"><Relationship Id="rId1" Type="http://schemas.microsoft.com/office/2006/relationships/activeXControlBinary" Target="activeX19.bin"/></Relationships>
</file>

<file path=word/activeX/_rels/activeX190.xml.rels><?xml version="1.0" encoding="UTF-8" standalone="yes"?>
<Relationships xmlns="http://schemas.openxmlformats.org/package/2006/relationships"><Relationship Id="rId1" Type="http://schemas.microsoft.com/office/2006/relationships/activeXControlBinary" Target="activeX190.bin"/></Relationships>
</file>

<file path=word/activeX/_rels/activeX191.xml.rels><?xml version="1.0" encoding="UTF-8" standalone="yes"?>
<Relationships xmlns="http://schemas.openxmlformats.org/package/2006/relationships"><Relationship Id="rId1" Type="http://schemas.microsoft.com/office/2006/relationships/activeXControlBinary" Target="activeX191.bin"/></Relationships>
</file>

<file path=word/activeX/_rels/activeX192.xml.rels><?xml version="1.0" encoding="UTF-8" standalone="yes"?>
<Relationships xmlns="http://schemas.openxmlformats.org/package/2006/relationships"><Relationship Id="rId1" Type="http://schemas.microsoft.com/office/2006/relationships/activeXControlBinary" Target="activeX192.bin"/></Relationships>
</file>

<file path=word/activeX/_rels/activeX193.xml.rels><?xml version="1.0" encoding="UTF-8" standalone="yes"?>
<Relationships xmlns="http://schemas.openxmlformats.org/package/2006/relationships"><Relationship Id="rId1" Type="http://schemas.microsoft.com/office/2006/relationships/activeXControlBinary" Target="activeX193.bin"/></Relationships>
</file>

<file path=word/activeX/_rels/activeX194.xml.rels><?xml version="1.0" encoding="UTF-8" standalone="yes"?>
<Relationships xmlns="http://schemas.openxmlformats.org/package/2006/relationships"><Relationship Id="rId1" Type="http://schemas.microsoft.com/office/2006/relationships/activeXControlBinary" Target="activeX194.bin"/></Relationships>
</file>

<file path=word/activeX/_rels/activeX195.xml.rels><?xml version="1.0" encoding="UTF-8" standalone="yes"?>
<Relationships xmlns="http://schemas.openxmlformats.org/package/2006/relationships"><Relationship Id="rId1" Type="http://schemas.microsoft.com/office/2006/relationships/activeXControlBinary" Target="activeX195.bin"/></Relationships>
</file>

<file path=word/activeX/_rels/activeX196.xml.rels><?xml version="1.0" encoding="UTF-8" standalone="yes"?>
<Relationships xmlns="http://schemas.openxmlformats.org/package/2006/relationships"><Relationship Id="rId1" Type="http://schemas.microsoft.com/office/2006/relationships/activeXControlBinary" Target="activeX196.bin"/></Relationships>
</file>

<file path=word/activeX/_rels/activeX197.xml.rels><?xml version="1.0" encoding="UTF-8" standalone="yes"?>
<Relationships xmlns="http://schemas.openxmlformats.org/package/2006/relationships"><Relationship Id="rId1" Type="http://schemas.microsoft.com/office/2006/relationships/activeXControlBinary" Target="activeX197.bin"/></Relationships>
</file>

<file path=word/activeX/_rels/activeX198.xml.rels><?xml version="1.0" encoding="UTF-8" standalone="yes"?>
<Relationships xmlns="http://schemas.openxmlformats.org/package/2006/relationships"><Relationship Id="rId1" Type="http://schemas.microsoft.com/office/2006/relationships/activeXControlBinary" Target="activeX198.bin"/></Relationships>
</file>

<file path=word/activeX/_rels/activeX199.xml.rels><?xml version="1.0" encoding="UTF-8" standalone="yes"?>
<Relationships xmlns="http://schemas.openxmlformats.org/package/2006/relationships"><Relationship Id="rId1" Type="http://schemas.microsoft.com/office/2006/relationships/activeXControlBinary" Target="activeX199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20.xml.rels><?xml version="1.0" encoding="UTF-8" standalone="yes"?>
<Relationships xmlns="http://schemas.openxmlformats.org/package/2006/relationships"><Relationship Id="rId1" Type="http://schemas.microsoft.com/office/2006/relationships/activeXControlBinary" Target="activeX20.bin"/></Relationships>
</file>

<file path=word/activeX/_rels/activeX200.xml.rels><?xml version="1.0" encoding="UTF-8" standalone="yes"?>
<Relationships xmlns="http://schemas.openxmlformats.org/package/2006/relationships"><Relationship Id="rId1" Type="http://schemas.microsoft.com/office/2006/relationships/activeXControlBinary" Target="activeX200.bin"/></Relationships>
</file>

<file path=word/activeX/_rels/activeX201.xml.rels><?xml version="1.0" encoding="UTF-8" standalone="yes"?>
<Relationships xmlns="http://schemas.openxmlformats.org/package/2006/relationships"><Relationship Id="rId1" Type="http://schemas.microsoft.com/office/2006/relationships/activeXControlBinary" Target="activeX201.bin"/></Relationships>
</file>

<file path=word/activeX/_rels/activeX202.xml.rels><?xml version="1.0" encoding="UTF-8" standalone="yes"?>
<Relationships xmlns="http://schemas.openxmlformats.org/package/2006/relationships"><Relationship Id="rId1" Type="http://schemas.microsoft.com/office/2006/relationships/activeXControlBinary" Target="activeX202.bin"/></Relationships>
</file>

<file path=word/activeX/_rels/activeX203.xml.rels><?xml version="1.0" encoding="UTF-8" standalone="yes"?>
<Relationships xmlns="http://schemas.openxmlformats.org/package/2006/relationships"><Relationship Id="rId1" Type="http://schemas.microsoft.com/office/2006/relationships/activeXControlBinary" Target="activeX203.bin"/></Relationships>
</file>

<file path=word/activeX/_rels/activeX204.xml.rels><?xml version="1.0" encoding="UTF-8" standalone="yes"?>
<Relationships xmlns="http://schemas.openxmlformats.org/package/2006/relationships"><Relationship Id="rId1" Type="http://schemas.microsoft.com/office/2006/relationships/activeXControlBinary" Target="activeX204.bin"/></Relationships>
</file>

<file path=word/activeX/_rels/activeX205.xml.rels><?xml version="1.0" encoding="UTF-8" standalone="yes"?>
<Relationships xmlns="http://schemas.openxmlformats.org/package/2006/relationships"><Relationship Id="rId1" Type="http://schemas.microsoft.com/office/2006/relationships/activeXControlBinary" Target="activeX205.bin"/></Relationships>
</file>

<file path=word/activeX/_rels/activeX206.xml.rels><?xml version="1.0" encoding="UTF-8" standalone="yes"?>
<Relationships xmlns="http://schemas.openxmlformats.org/package/2006/relationships"><Relationship Id="rId1" Type="http://schemas.microsoft.com/office/2006/relationships/activeXControlBinary" Target="activeX206.bin"/></Relationships>
</file>

<file path=word/activeX/_rels/activeX207.xml.rels><?xml version="1.0" encoding="UTF-8" standalone="yes"?>
<Relationships xmlns="http://schemas.openxmlformats.org/package/2006/relationships"><Relationship Id="rId1" Type="http://schemas.microsoft.com/office/2006/relationships/activeXControlBinary" Target="activeX207.bin"/></Relationships>
</file>

<file path=word/activeX/_rels/activeX208.xml.rels><?xml version="1.0" encoding="UTF-8" standalone="yes"?>
<Relationships xmlns="http://schemas.openxmlformats.org/package/2006/relationships"><Relationship Id="rId1" Type="http://schemas.microsoft.com/office/2006/relationships/activeXControlBinary" Target="activeX208.bin"/></Relationships>
</file>

<file path=word/activeX/_rels/activeX209.xml.rels><?xml version="1.0" encoding="UTF-8" standalone="yes"?>
<Relationships xmlns="http://schemas.openxmlformats.org/package/2006/relationships"><Relationship Id="rId1" Type="http://schemas.microsoft.com/office/2006/relationships/activeXControlBinary" Target="activeX209.bin"/></Relationships>
</file>

<file path=word/activeX/_rels/activeX21.xml.rels><?xml version="1.0" encoding="UTF-8" standalone="yes"?>
<Relationships xmlns="http://schemas.openxmlformats.org/package/2006/relationships"><Relationship Id="rId1" Type="http://schemas.microsoft.com/office/2006/relationships/activeXControlBinary" Target="activeX21.bin"/></Relationships>
</file>

<file path=word/activeX/_rels/activeX210.xml.rels><?xml version="1.0" encoding="UTF-8" standalone="yes"?>
<Relationships xmlns="http://schemas.openxmlformats.org/package/2006/relationships"><Relationship Id="rId1" Type="http://schemas.microsoft.com/office/2006/relationships/activeXControlBinary" Target="activeX210.bin"/></Relationships>
</file>

<file path=word/activeX/_rels/activeX211.xml.rels><?xml version="1.0" encoding="UTF-8" standalone="yes"?>
<Relationships xmlns="http://schemas.openxmlformats.org/package/2006/relationships"><Relationship Id="rId1" Type="http://schemas.microsoft.com/office/2006/relationships/activeXControlBinary" Target="activeX211.bin"/></Relationships>
</file>

<file path=word/activeX/_rels/activeX212.xml.rels><?xml version="1.0" encoding="UTF-8" standalone="yes"?>
<Relationships xmlns="http://schemas.openxmlformats.org/package/2006/relationships"><Relationship Id="rId1" Type="http://schemas.microsoft.com/office/2006/relationships/activeXControlBinary" Target="activeX212.bin"/></Relationships>
</file>

<file path=word/activeX/_rels/activeX213.xml.rels><?xml version="1.0" encoding="UTF-8" standalone="yes"?>
<Relationships xmlns="http://schemas.openxmlformats.org/package/2006/relationships"><Relationship Id="rId1" Type="http://schemas.microsoft.com/office/2006/relationships/activeXControlBinary" Target="activeX213.bin"/></Relationships>
</file>

<file path=word/activeX/_rels/activeX214.xml.rels><?xml version="1.0" encoding="UTF-8" standalone="yes"?>
<Relationships xmlns="http://schemas.openxmlformats.org/package/2006/relationships"><Relationship Id="rId1" Type="http://schemas.microsoft.com/office/2006/relationships/activeXControlBinary" Target="activeX214.bin"/></Relationships>
</file>

<file path=word/activeX/_rels/activeX215.xml.rels><?xml version="1.0" encoding="UTF-8" standalone="yes"?>
<Relationships xmlns="http://schemas.openxmlformats.org/package/2006/relationships"><Relationship Id="rId1" Type="http://schemas.microsoft.com/office/2006/relationships/activeXControlBinary" Target="activeX215.bin"/></Relationships>
</file>

<file path=word/activeX/_rels/activeX216.xml.rels><?xml version="1.0" encoding="UTF-8" standalone="yes"?>
<Relationships xmlns="http://schemas.openxmlformats.org/package/2006/relationships"><Relationship Id="rId1" Type="http://schemas.microsoft.com/office/2006/relationships/activeXControlBinary" Target="activeX216.bin"/></Relationships>
</file>

<file path=word/activeX/_rels/activeX217.xml.rels><?xml version="1.0" encoding="UTF-8" standalone="yes"?>
<Relationships xmlns="http://schemas.openxmlformats.org/package/2006/relationships"><Relationship Id="rId1" Type="http://schemas.microsoft.com/office/2006/relationships/activeXControlBinary" Target="activeX217.bin"/></Relationships>
</file>

<file path=word/activeX/_rels/activeX218.xml.rels><?xml version="1.0" encoding="UTF-8" standalone="yes"?>
<Relationships xmlns="http://schemas.openxmlformats.org/package/2006/relationships"><Relationship Id="rId1" Type="http://schemas.microsoft.com/office/2006/relationships/activeXControlBinary" Target="activeX218.bin"/></Relationships>
</file>

<file path=word/activeX/_rels/activeX219.xml.rels><?xml version="1.0" encoding="UTF-8" standalone="yes"?>
<Relationships xmlns="http://schemas.openxmlformats.org/package/2006/relationships"><Relationship Id="rId1" Type="http://schemas.microsoft.com/office/2006/relationships/activeXControlBinary" Target="activeX219.bin"/></Relationships>
</file>

<file path=word/activeX/_rels/activeX22.xml.rels><?xml version="1.0" encoding="UTF-8" standalone="yes"?>
<Relationships xmlns="http://schemas.openxmlformats.org/package/2006/relationships"><Relationship Id="rId1" Type="http://schemas.microsoft.com/office/2006/relationships/activeXControlBinary" Target="activeX22.bin"/></Relationships>
</file>

<file path=word/activeX/_rels/activeX220.xml.rels><?xml version="1.0" encoding="UTF-8" standalone="yes"?>
<Relationships xmlns="http://schemas.openxmlformats.org/package/2006/relationships"><Relationship Id="rId1" Type="http://schemas.microsoft.com/office/2006/relationships/activeXControlBinary" Target="activeX220.bin"/></Relationships>
</file>

<file path=word/activeX/_rels/activeX221.xml.rels><?xml version="1.0" encoding="UTF-8" standalone="yes"?>
<Relationships xmlns="http://schemas.openxmlformats.org/package/2006/relationships"><Relationship Id="rId1" Type="http://schemas.microsoft.com/office/2006/relationships/activeXControlBinary" Target="activeX221.bin"/></Relationships>
</file>

<file path=word/activeX/_rels/activeX222.xml.rels><?xml version="1.0" encoding="UTF-8" standalone="yes"?>
<Relationships xmlns="http://schemas.openxmlformats.org/package/2006/relationships"><Relationship Id="rId1" Type="http://schemas.microsoft.com/office/2006/relationships/activeXControlBinary" Target="activeX222.bin"/></Relationships>
</file>

<file path=word/activeX/_rels/activeX223.xml.rels><?xml version="1.0" encoding="UTF-8" standalone="yes"?>
<Relationships xmlns="http://schemas.openxmlformats.org/package/2006/relationships"><Relationship Id="rId1" Type="http://schemas.microsoft.com/office/2006/relationships/activeXControlBinary" Target="activeX223.bin"/></Relationships>
</file>

<file path=word/activeX/_rels/activeX224.xml.rels><?xml version="1.0" encoding="UTF-8" standalone="yes"?>
<Relationships xmlns="http://schemas.openxmlformats.org/package/2006/relationships"><Relationship Id="rId1" Type="http://schemas.microsoft.com/office/2006/relationships/activeXControlBinary" Target="activeX224.bin"/></Relationships>
</file>

<file path=word/activeX/_rels/activeX225.xml.rels><?xml version="1.0" encoding="UTF-8" standalone="yes"?>
<Relationships xmlns="http://schemas.openxmlformats.org/package/2006/relationships"><Relationship Id="rId1" Type="http://schemas.microsoft.com/office/2006/relationships/activeXControlBinary" Target="activeX225.bin"/></Relationships>
</file>

<file path=word/activeX/_rels/activeX226.xml.rels><?xml version="1.0" encoding="UTF-8" standalone="yes"?>
<Relationships xmlns="http://schemas.openxmlformats.org/package/2006/relationships"><Relationship Id="rId1" Type="http://schemas.microsoft.com/office/2006/relationships/activeXControlBinary" Target="activeX226.bin"/></Relationships>
</file>

<file path=word/activeX/_rels/activeX227.xml.rels><?xml version="1.0" encoding="UTF-8" standalone="yes"?>
<Relationships xmlns="http://schemas.openxmlformats.org/package/2006/relationships"><Relationship Id="rId1" Type="http://schemas.microsoft.com/office/2006/relationships/activeXControlBinary" Target="activeX227.bin"/></Relationships>
</file>

<file path=word/activeX/_rels/activeX228.xml.rels><?xml version="1.0" encoding="UTF-8" standalone="yes"?>
<Relationships xmlns="http://schemas.openxmlformats.org/package/2006/relationships"><Relationship Id="rId1" Type="http://schemas.microsoft.com/office/2006/relationships/activeXControlBinary" Target="activeX228.bin"/></Relationships>
</file>

<file path=word/activeX/_rels/activeX229.xml.rels><?xml version="1.0" encoding="UTF-8" standalone="yes"?>
<Relationships xmlns="http://schemas.openxmlformats.org/package/2006/relationships"><Relationship Id="rId1" Type="http://schemas.microsoft.com/office/2006/relationships/activeXControlBinary" Target="activeX229.bin"/></Relationships>
</file>

<file path=word/activeX/_rels/activeX23.xml.rels><?xml version="1.0" encoding="UTF-8" standalone="yes"?>
<Relationships xmlns="http://schemas.openxmlformats.org/package/2006/relationships"><Relationship Id="rId1" Type="http://schemas.microsoft.com/office/2006/relationships/activeXControlBinary" Target="activeX23.bin"/></Relationships>
</file>

<file path=word/activeX/_rels/activeX230.xml.rels><?xml version="1.0" encoding="UTF-8" standalone="yes"?>
<Relationships xmlns="http://schemas.openxmlformats.org/package/2006/relationships"><Relationship Id="rId1" Type="http://schemas.microsoft.com/office/2006/relationships/activeXControlBinary" Target="activeX230.bin"/></Relationships>
</file>

<file path=word/activeX/_rels/activeX231.xml.rels><?xml version="1.0" encoding="UTF-8" standalone="yes"?>
<Relationships xmlns="http://schemas.openxmlformats.org/package/2006/relationships"><Relationship Id="rId1" Type="http://schemas.microsoft.com/office/2006/relationships/activeXControlBinary" Target="activeX231.bin"/></Relationships>
</file>

<file path=word/activeX/_rels/activeX232.xml.rels><?xml version="1.0" encoding="UTF-8" standalone="yes"?>
<Relationships xmlns="http://schemas.openxmlformats.org/package/2006/relationships"><Relationship Id="rId1" Type="http://schemas.microsoft.com/office/2006/relationships/activeXControlBinary" Target="activeX232.bin"/></Relationships>
</file>

<file path=word/activeX/_rels/activeX233.xml.rels><?xml version="1.0" encoding="UTF-8" standalone="yes"?>
<Relationships xmlns="http://schemas.openxmlformats.org/package/2006/relationships"><Relationship Id="rId1" Type="http://schemas.microsoft.com/office/2006/relationships/activeXControlBinary" Target="activeX233.bin"/></Relationships>
</file>

<file path=word/activeX/_rels/activeX234.xml.rels><?xml version="1.0" encoding="UTF-8" standalone="yes"?>
<Relationships xmlns="http://schemas.openxmlformats.org/package/2006/relationships"><Relationship Id="rId1" Type="http://schemas.microsoft.com/office/2006/relationships/activeXControlBinary" Target="activeX234.bin"/></Relationships>
</file>

<file path=word/activeX/_rels/activeX235.xml.rels><?xml version="1.0" encoding="UTF-8" standalone="yes"?>
<Relationships xmlns="http://schemas.openxmlformats.org/package/2006/relationships"><Relationship Id="rId1" Type="http://schemas.microsoft.com/office/2006/relationships/activeXControlBinary" Target="activeX235.bin"/></Relationships>
</file>

<file path=word/activeX/_rels/activeX236.xml.rels><?xml version="1.0" encoding="UTF-8" standalone="yes"?>
<Relationships xmlns="http://schemas.openxmlformats.org/package/2006/relationships"><Relationship Id="rId1" Type="http://schemas.microsoft.com/office/2006/relationships/activeXControlBinary" Target="activeX236.bin"/></Relationships>
</file>

<file path=word/activeX/_rels/activeX237.xml.rels><?xml version="1.0" encoding="UTF-8" standalone="yes"?>
<Relationships xmlns="http://schemas.openxmlformats.org/package/2006/relationships"><Relationship Id="rId1" Type="http://schemas.microsoft.com/office/2006/relationships/activeXControlBinary" Target="activeX237.bin"/></Relationships>
</file>

<file path=word/activeX/_rels/activeX238.xml.rels><?xml version="1.0" encoding="UTF-8" standalone="yes"?>
<Relationships xmlns="http://schemas.openxmlformats.org/package/2006/relationships"><Relationship Id="rId1" Type="http://schemas.microsoft.com/office/2006/relationships/activeXControlBinary" Target="activeX238.bin"/></Relationships>
</file>

<file path=word/activeX/_rels/activeX239.xml.rels><?xml version="1.0" encoding="UTF-8" standalone="yes"?>
<Relationships xmlns="http://schemas.openxmlformats.org/package/2006/relationships"><Relationship Id="rId1" Type="http://schemas.microsoft.com/office/2006/relationships/activeXControlBinary" Target="activeX239.bin"/></Relationships>
</file>

<file path=word/activeX/_rels/activeX24.xml.rels><?xml version="1.0" encoding="UTF-8" standalone="yes"?>
<Relationships xmlns="http://schemas.openxmlformats.org/package/2006/relationships"><Relationship Id="rId1" Type="http://schemas.microsoft.com/office/2006/relationships/activeXControlBinary" Target="activeX24.bin"/></Relationships>
</file>

<file path=word/activeX/_rels/activeX240.xml.rels><?xml version="1.0" encoding="UTF-8" standalone="yes"?>
<Relationships xmlns="http://schemas.openxmlformats.org/package/2006/relationships"><Relationship Id="rId1" Type="http://schemas.microsoft.com/office/2006/relationships/activeXControlBinary" Target="activeX240.bin"/></Relationships>
</file>

<file path=word/activeX/_rels/activeX241.xml.rels><?xml version="1.0" encoding="UTF-8" standalone="yes"?>
<Relationships xmlns="http://schemas.openxmlformats.org/package/2006/relationships"><Relationship Id="rId1" Type="http://schemas.microsoft.com/office/2006/relationships/activeXControlBinary" Target="activeX241.bin"/></Relationships>
</file>

<file path=word/activeX/_rels/activeX242.xml.rels><?xml version="1.0" encoding="UTF-8" standalone="yes"?>
<Relationships xmlns="http://schemas.openxmlformats.org/package/2006/relationships"><Relationship Id="rId1" Type="http://schemas.microsoft.com/office/2006/relationships/activeXControlBinary" Target="activeX242.bin"/></Relationships>
</file>

<file path=word/activeX/_rels/activeX243.xml.rels><?xml version="1.0" encoding="UTF-8" standalone="yes"?>
<Relationships xmlns="http://schemas.openxmlformats.org/package/2006/relationships"><Relationship Id="rId1" Type="http://schemas.microsoft.com/office/2006/relationships/activeXControlBinary" Target="activeX243.bin"/></Relationships>
</file>

<file path=word/activeX/_rels/activeX244.xml.rels><?xml version="1.0" encoding="UTF-8" standalone="yes"?>
<Relationships xmlns="http://schemas.openxmlformats.org/package/2006/relationships"><Relationship Id="rId1" Type="http://schemas.microsoft.com/office/2006/relationships/activeXControlBinary" Target="activeX244.bin"/></Relationships>
</file>

<file path=word/activeX/_rels/activeX245.xml.rels><?xml version="1.0" encoding="UTF-8" standalone="yes"?>
<Relationships xmlns="http://schemas.openxmlformats.org/package/2006/relationships"><Relationship Id="rId1" Type="http://schemas.microsoft.com/office/2006/relationships/activeXControlBinary" Target="activeX245.bin"/></Relationships>
</file>

<file path=word/activeX/_rels/activeX246.xml.rels><?xml version="1.0" encoding="UTF-8" standalone="yes"?>
<Relationships xmlns="http://schemas.openxmlformats.org/package/2006/relationships"><Relationship Id="rId1" Type="http://schemas.microsoft.com/office/2006/relationships/activeXControlBinary" Target="activeX246.bin"/></Relationships>
</file>

<file path=word/activeX/_rels/activeX247.xml.rels><?xml version="1.0" encoding="UTF-8" standalone="yes"?>
<Relationships xmlns="http://schemas.openxmlformats.org/package/2006/relationships"><Relationship Id="rId1" Type="http://schemas.microsoft.com/office/2006/relationships/activeXControlBinary" Target="activeX247.bin"/></Relationships>
</file>

<file path=word/activeX/_rels/activeX248.xml.rels><?xml version="1.0" encoding="UTF-8" standalone="yes"?>
<Relationships xmlns="http://schemas.openxmlformats.org/package/2006/relationships"><Relationship Id="rId1" Type="http://schemas.microsoft.com/office/2006/relationships/activeXControlBinary" Target="activeX248.bin"/></Relationships>
</file>

<file path=word/activeX/_rels/activeX249.xml.rels><?xml version="1.0" encoding="UTF-8" standalone="yes"?>
<Relationships xmlns="http://schemas.openxmlformats.org/package/2006/relationships"><Relationship Id="rId1" Type="http://schemas.microsoft.com/office/2006/relationships/activeXControlBinary" Target="activeX249.bin"/></Relationships>
</file>

<file path=word/activeX/_rels/activeX25.xml.rels><?xml version="1.0" encoding="UTF-8" standalone="yes"?>
<Relationships xmlns="http://schemas.openxmlformats.org/package/2006/relationships"><Relationship Id="rId1" Type="http://schemas.microsoft.com/office/2006/relationships/activeXControlBinary" Target="activeX25.bin"/></Relationships>
</file>

<file path=word/activeX/_rels/activeX250.xml.rels><?xml version="1.0" encoding="UTF-8" standalone="yes"?>
<Relationships xmlns="http://schemas.openxmlformats.org/package/2006/relationships"><Relationship Id="rId1" Type="http://schemas.microsoft.com/office/2006/relationships/activeXControlBinary" Target="activeX250.bin"/></Relationships>
</file>

<file path=word/activeX/_rels/activeX251.xml.rels><?xml version="1.0" encoding="UTF-8" standalone="yes"?>
<Relationships xmlns="http://schemas.openxmlformats.org/package/2006/relationships"><Relationship Id="rId1" Type="http://schemas.microsoft.com/office/2006/relationships/activeXControlBinary" Target="activeX251.bin"/></Relationships>
</file>

<file path=word/activeX/_rels/activeX252.xml.rels><?xml version="1.0" encoding="UTF-8" standalone="yes"?>
<Relationships xmlns="http://schemas.openxmlformats.org/package/2006/relationships"><Relationship Id="rId1" Type="http://schemas.microsoft.com/office/2006/relationships/activeXControlBinary" Target="activeX252.bin"/></Relationships>
</file>

<file path=word/activeX/_rels/activeX253.xml.rels><?xml version="1.0" encoding="UTF-8" standalone="yes"?>
<Relationships xmlns="http://schemas.openxmlformats.org/package/2006/relationships"><Relationship Id="rId1" Type="http://schemas.microsoft.com/office/2006/relationships/activeXControlBinary" Target="activeX253.bin"/></Relationships>
</file>

<file path=word/activeX/_rels/activeX254.xml.rels><?xml version="1.0" encoding="UTF-8" standalone="yes"?>
<Relationships xmlns="http://schemas.openxmlformats.org/package/2006/relationships"><Relationship Id="rId1" Type="http://schemas.microsoft.com/office/2006/relationships/activeXControlBinary" Target="activeX254.bin"/></Relationships>
</file>

<file path=word/activeX/_rels/activeX255.xml.rels><?xml version="1.0" encoding="UTF-8" standalone="yes"?>
<Relationships xmlns="http://schemas.openxmlformats.org/package/2006/relationships"><Relationship Id="rId1" Type="http://schemas.microsoft.com/office/2006/relationships/activeXControlBinary" Target="activeX255.bin"/></Relationships>
</file>

<file path=word/activeX/_rels/activeX256.xml.rels><?xml version="1.0" encoding="UTF-8" standalone="yes"?>
<Relationships xmlns="http://schemas.openxmlformats.org/package/2006/relationships"><Relationship Id="rId1" Type="http://schemas.microsoft.com/office/2006/relationships/activeXControlBinary" Target="activeX256.bin"/></Relationships>
</file>

<file path=word/activeX/_rels/activeX257.xml.rels><?xml version="1.0" encoding="UTF-8" standalone="yes"?>
<Relationships xmlns="http://schemas.openxmlformats.org/package/2006/relationships"><Relationship Id="rId1" Type="http://schemas.microsoft.com/office/2006/relationships/activeXControlBinary" Target="activeX257.bin"/></Relationships>
</file>

<file path=word/activeX/_rels/activeX258.xml.rels><?xml version="1.0" encoding="UTF-8" standalone="yes"?>
<Relationships xmlns="http://schemas.openxmlformats.org/package/2006/relationships"><Relationship Id="rId1" Type="http://schemas.microsoft.com/office/2006/relationships/activeXControlBinary" Target="activeX258.bin"/></Relationships>
</file>

<file path=word/activeX/_rels/activeX259.xml.rels><?xml version="1.0" encoding="UTF-8" standalone="yes"?>
<Relationships xmlns="http://schemas.openxmlformats.org/package/2006/relationships"><Relationship Id="rId1" Type="http://schemas.microsoft.com/office/2006/relationships/activeXControlBinary" Target="activeX259.bin"/></Relationships>
</file>

<file path=word/activeX/_rels/activeX26.xml.rels><?xml version="1.0" encoding="UTF-8" standalone="yes"?>
<Relationships xmlns="http://schemas.openxmlformats.org/package/2006/relationships"><Relationship Id="rId1" Type="http://schemas.microsoft.com/office/2006/relationships/activeXControlBinary" Target="activeX26.bin"/></Relationships>
</file>

<file path=word/activeX/_rels/activeX260.xml.rels><?xml version="1.0" encoding="UTF-8" standalone="yes"?>
<Relationships xmlns="http://schemas.openxmlformats.org/package/2006/relationships"><Relationship Id="rId1" Type="http://schemas.microsoft.com/office/2006/relationships/activeXControlBinary" Target="activeX260.bin"/></Relationships>
</file>

<file path=word/activeX/_rels/activeX261.xml.rels><?xml version="1.0" encoding="UTF-8" standalone="yes"?>
<Relationships xmlns="http://schemas.openxmlformats.org/package/2006/relationships"><Relationship Id="rId1" Type="http://schemas.microsoft.com/office/2006/relationships/activeXControlBinary" Target="activeX261.bin"/></Relationships>
</file>

<file path=word/activeX/_rels/activeX262.xml.rels><?xml version="1.0" encoding="UTF-8" standalone="yes"?>
<Relationships xmlns="http://schemas.openxmlformats.org/package/2006/relationships"><Relationship Id="rId1" Type="http://schemas.microsoft.com/office/2006/relationships/activeXControlBinary" Target="activeX262.bin"/></Relationships>
</file>

<file path=word/activeX/_rels/activeX263.xml.rels><?xml version="1.0" encoding="UTF-8" standalone="yes"?>
<Relationships xmlns="http://schemas.openxmlformats.org/package/2006/relationships"><Relationship Id="rId1" Type="http://schemas.microsoft.com/office/2006/relationships/activeXControlBinary" Target="activeX263.bin"/></Relationships>
</file>

<file path=word/activeX/_rels/activeX264.xml.rels><?xml version="1.0" encoding="UTF-8" standalone="yes"?>
<Relationships xmlns="http://schemas.openxmlformats.org/package/2006/relationships"><Relationship Id="rId1" Type="http://schemas.microsoft.com/office/2006/relationships/activeXControlBinary" Target="activeX264.bin"/></Relationships>
</file>

<file path=word/activeX/_rels/activeX265.xml.rels><?xml version="1.0" encoding="UTF-8" standalone="yes"?>
<Relationships xmlns="http://schemas.openxmlformats.org/package/2006/relationships"><Relationship Id="rId1" Type="http://schemas.microsoft.com/office/2006/relationships/activeXControlBinary" Target="activeX265.bin"/></Relationships>
</file>

<file path=word/activeX/_rels/activeX266.xml.rels><?xml version="1.0" encoding="UTF-8" standalone="yes"?>
<Relationships xmlns="http://schemas.openxmlformats.org/package/2006/relationships"><Relationship Id="rId1" Type="http://schemas.microsoft.com/office/2006/relationships/activeXControlBinary" Target="activeX266.bin"/></Relationships>
</file>

<file path=word/activeX/_rels/activeX267.xml.rels><?xml version="1.0" encoding="UTF-8" standalone="yes"?>
<Relationships xmlns="http://schemas.openxmlformats.org/package/2006/relationships"><Relationship Id="rId1" Type="http://schemas.microsoft.com/office/2006/relationships/activeXControlBinary" Target="activeX267.bin"/></Relationships>
</file>

<file path=word/activeX/_rels/activeX268.xml.rels><?xml version="1.0" encoding="UTF-8" standalone="yes"?>
<Relationships xmlns="http://schemas.openxmlformats.org/package/2006/relationships"><Relationship Id="rId1" Type="http://schemas.microsoft.com/office/2006/relationships/activeXControlBinary" Target="activeX268.bin"/></Relationships>
</file>

<file path=word/activeX/_rels/activeX269.xml.rels><?xml version="1.0" encoding="UTF-8" standalone="yes"?>
<Relationships xmlns="http://schemas.openxmlformats.org/package/2006/relationships"><Relationship Id="rId1" Type="http://schemas.microsoft.com/office/2006/relationships/activeXControlBinary" Target="activeX269.bin"/></Relationships>
</file>

<file path=word/activeX/_rels/activeX27.xml.rels><?xml version="1.0" encoding="UTF-8" standalone="yes"?>
<Relationships xmlns="http://schemas.openxmlformats.org/package/2006/relationships"><Relationship Id="rId1" Type="http://schemas.microsoft.com/office/2006/relationships/activeXControlBinary" Target="activeX27.bin"/></Relationships>
</file>

<file path=word/activeX/_rels/activeX270.xml.rels><?xml version="1.0" encoding="UTF-8" standalone="yes"?>
<Relationships xmlns="http://schemas.openxmlformats.org/package/2006/relationships"><Relationship Id="rId1" Type="http://schemas.microsoft.com/office/2006/relationships/activeXControlBinary" Target="activeX270.bin"/></Relationships>
</file>

<file path=word/activeX/_rels/activeX271.xml.rels><?xml version="1.0" encoding="UTF-8" standalone="yes"?>
<Relationships xmlns="http://schemas.openxmlformats.org/package/2006/relationships"><Relationship Id="rId1" Type="http://schemas.microsoft.com/office/2006/relationships/activeXControlBinary" Target="activeX271.bin"/></Relationships>
</file>

<file path=word/activeX/_rels/activeX272.xml.rels><?xml version="1.0" encoding="UTF-8" standalone="yes"?>
<Relationships xmlns="http://schemas.openxmlformats.org/package/2006/relationships"><Relationship Id="rId1" Type="http://schemas.microsoft.com/office/2006/relationships/activeXControlBinary" Target="activeX272.bin"/></Relationships>
</file>

<file path=word/activeX/_rels/activeX273.xml.rels><?xml version="1.0" encoding="UTF-8" standalone="yes"?>
<Relationships xmlns="http://schemas.openxmlformats.org/package/2006/relationships"><Relationship Id="rId1" Type="http://schemas.microsoft.com/office/2006/relationships/activeXControlBinary" Target="activeX273.bin"/></Relationships>
</file>

<file path=word/activeX/_rels/activeX274.xml.rels><?xml version="1.0" encoding="UTF-8" standalone="yes"?>
<Relationships xmlns="http://schemas.openxmlformats.org/package/2006/relationships"><Relationship Id="rId1" Type="http://schemas.microsoft.com/office/2006/relationships/activeXControlBinary" Target="activeX274.bin"/></Relationships>
</file>

<file path=word/activeX/_rels/activeX275.xml.rels><?xml version="1.0" encoding="UTF-8" standalone="yes"?>
<Relationships xmlns="http://schemas.openxmlformats.org/package/2006/relationships"><Relationship Id="rId1" Type="http://schemas.microsoft.com/office/2006/relationships/activeXControlBinary" Target="activeX275.bin"/></Relationships>
</file>

<file path=word/activeX/_rels/activeX276.xml.rels><?xml version="1.0" encoding="UTF-8" standalone="yes"?>
<Relationships xmlns="http://schemas.openxmlformats.org/package/2006/relationships"><Relationship Id="rId1" Type="http://schemas.microsoft.com/office/2006/relationships/activeXControlBinary" Target="activeX276.bin"/></Relationships>
</file>

<file path=word/activeX/_rels/activeX277.xml.rels><?xml version="1.0" encoding="UTF-8" standalone="yes"?>
<Relationships xmlns="http://schemas.openxmlformats.org/package/2006/relationships"><Relationship Id="rId1" Type="http://schemas.microsoft.com/office/2006/relationships/activeXControlBinary" Target="activeX277.bin"/></Relationships>
</file>

<file path=word/activeX/_rels/activeX278.xml.rels><?xml version="1.0" encoding="UTF-8" standalone="yes"?>
<Relationships xmlns="http://schemas.openxmlformats.org/package/2006/relationships"><Relationship Id="rId1" Type="http://schemas.microsoft.com/office/2006/relationships/activeXControlBinary" Target="activeX278.bin"/></Relationships>
</file>

<file path=word/activeX/_rels/activeX279.xml.rels><?xml version="1.0" encoding="UTF-8" standalone="yes"?>
<Relationships xmlns="http://schemas.openxmlformats.org/package/2006/relationships"><Relationship Id="rId1" Type="http://schemas.microsoft.com/office/2006/relationships/activeXControlBinary" Target="activeX279.bin"/></Relationships>
</file>

<file path=word/activeX/_rels/activeX28.xml.rels><?xml version="1.0" encoding="UTF-8" standalone="yes"?>
<Relationships xmlns="http://schemas.openxmlformats.org/package/2006/relationships"><Relationship Id="rId1" Type="http://schemas.microsoft.com/office/2006/relationships/activeXControlBinary" Target="activeX28.bin"/></Relationships>
</file>

<file path=word/activeX/_rels/activeX280.xml.rels><?xml version="1.0" encoding="UTF-8" standalone="yes"?>
<Relationships xmlns="http://schemas.openxmlformats.org/package/2006/relationships"><Relationship Id="rId1" Type="http://schemas.microsoft.com/office/2006/relationships/activeXControlBinary" Target="activeX280.bin"/></Relationships>
</file>

<file path=word/activeX/_rels/activeX281.xml.rels><?xml version="1.0" encoding="UTF-8" standalone="yes"?>
<Relationships xmlns="http://schemas.openxmlformats.org/package/2006/relationships"><Relationship Id="rId1" Type="http://schemas.microsoft.com/office/2006/relationships/activeXControlBinary" Target="activeX281.bin"/></Relationships>
</file>

<file path=word/activeX/_rels/activeX282.xml.rels><?xml version="1.0" encoding="UTF-8" standalone="yes"?>
<Relationships xmlns="http://schemas.openxmlformats.org/package/2006/relationships"><Relationship Id="rId1" Type="http://schemas.microsoft.com/office/2006/relationships/activeXControlBinary" Target="activeX282.bin"/></Relationships>
</file>

<file path=word/activeX/_rels/activeX283.xml.rels><?xml version="1.0" encoding="UTF-8" standalone="yes"?>
<Relationships xmlns="http://schemas.openxmlformats.org/package/2006/relationships"><Relationship Id="rId1" Type="http://schemas.microsoft.com/office/2006/relationships/activeXControlBinary" Target="activeX283.bin"/></Relationships>
</file>

<file path=word/activeX/_rels/activeX284.xml.rels><?xml version="1.0" encoding="UTF-8" standalone="yes"?>
<Relationships xmlns="http://schemas.openxmlformats.org/package/2006/relationships"><Relationship Id="rId1" Type="http://schemas.microsoft.com/office/2006/relationships/activeXControlBinary" Target="activeX284.bin"/></Relationships>
</file>

<file path=word/activeX/_rels/activeX285.xml.rels><?xml version="1.0" encoding="UTF-8" standalone="yes"?>
<Relationships xmlns="http://schemas.openxmlformats.org/package/2006/relationships"><Relationship Id="rId1" Type="http://schemas.microsoft.com/office/2006/relationships/activeXControlBinary" Target="activeX285.bin"/></Relationships>
</file>

<file path=word/activeX/_rels/activeX286.xml.rels><?xml version="1.0" encoding="UTF-8" standalone="yes"?>
<Relationships xmlns="http://schemas.openxmlformats.org/package/2006/relationships"><Relationship Id="rId1" Type="http://schemas.microsoft.com/office/2006/relationships/activeXControlBinary" Target="activeX286.bin"/></Relationships>
</file>

<file path=word/activeX/_rels/activeX287.xml.rels><?xml version="1.0" encoding="UTF-8" standalone="yes"?>
<Relationships xmlns="http://schemas.openxmlformats.org/package/2006/relationships"><Relationship Id="rId1" Type="http://schemas.microsoft.com/office/2006/relationships/activeXControlBinary" Target="activeX287.bin"/></Relationships>
</file>

<file path=word/activeX/_rels/activeX288.xml.rels><?xml version="1.0" encoding="UTF-8" standalone="yes"?>
<Relationships xmlns="http://schemas.openxmlformats.org/package/2006/relationships"><Relationship Id="rId1" Type="http://schemas.microsoft.com/office/2006/relationships/activeXControlBinary" Target="activeX288.bin"/></Relationships>
</file>

<file path=word/activeX/_rels/activeX289.xml.rels><?xml version="1.0" encoding="UTF-8" standalone="yes"?>
<Relationships xmlns="http://schemas.openxmlformats.org/package/2006/relationships"><Relationship Id="rId1" Type="http://schemas.microsoft.com/office/2006/relationships/activeXControlBinary" Target="activeX289.bin"/></Relationships>
</file>

<file path=word/activeX/_rels/activeX29.xml.rels><?xml version="1.0" encoding="UTF-8" standalone="yes"?>
<Relationships xmlns="http://schemas.openxmlformats.org/package/2006/relationships"><Relationship Id="rId1" Type="http://schemas.microsoft.com/office/2006/relationships/activeXControlBinary" Target="activeX29.bin"/></Relationships>
</file>

<file path=word/activeX/_rels/activeX290.xml.rels><?xml version="1.0" encoding="UTF-8" standalone="yes"?>
<Relationships xmlns="http://schemas.openxmlformats.org/package/2006/relationships"><Relationship Id="rId1" Type="http://schemas.microsoft.com/office/2006/relationships/activeXControlBinary" Target="activeX290.bin"/></Relationships>
</file>

<file path=word/activeX/_rels/activeX291.xml.rels><?xml version="1.0" encoding="UTF-8" standalone="yes"?>
<Relationships xmlns="http://schemas.openxmlformats.org/package/2006/relationships"><Relationship Id="rId1" Type="http://schemas.microsoft.com/office/2006/relationships/activeXControlBinary" Target="activeX291.bin"/></Relationships>
</file>

<file path=word/activeX/_rels/activeX292.xml.rels><?xml version="1.0" encoding="UTF-8" standalone="yes"?>
<Relationships xmlns="http://schemas.openxmlformats.org/package/2006/relationships"><Relationship Id="rId1" Type="http://schemas.microsoft.com/office/2006/relationships/activeXControlBinary" Target="activeX292.bin"/></Relationships>
</file>

<file path=word/activeX/_rels/activeX293.xml.rels><?xml version="1.0" encoding="UTF-8" standalone="yes"?>
<Relationships xmlns="http://schemas.openxmlformats.org/package/2006/relationships"><Relationship Id="rId1" Type="http://schemas.microsoft.com/office/2006/relationships/activeXControlBinary" Target="activeX293.bin"/></Relationships>
</file>

<file path=word/activeX/_rels/activeX294.xml.rels><?xml version="1.0" encoding="UTF-8" standalone="yes"?>
<Relationships xmlns="http://schemas.openxmlformats.org/package/2006/relationships"><Relationship Id="rId1" Type="http://schemas.microsoft.com/office/2006/relationships/activeXControlBinary" Target="activeX294.bin"/></Relationships>
</file>

<file path=word/activeX/_rels/activeX295.xml.rels><?xml version="1.0" encoding="UTF-8" standalone="yes"?>
<Relationships xmlns="http://schemas.openxmlformats.org/package/2006/relationships"><Relationship Id="rId1" Type="http://schemas.microsoft.com/office/2006/relationships/activeXControlBinary" Target="activeX295.bin"/></Relationships>
</file>

<file path=word/activeX/_rels/activeX296.xml.rels><?xml version="1.0" encoding="UTF-8" standalone="yes"?>
<Relationships xmlns="http://schemas.openxmlformats.org/package/2006/relationships"><Relationship Id="rId1" Type="http://schemas.microsoft.com/office/2006/relationships/activeXControlBinary" Target="activeX296.bin"/></Relationships>
</file>

<file path=word/activeX/_rels/activeX297.xml.rels><?xml version="1.0" encoding="UTF-8" standalone="yes"?>
<Relationships xmlns="http://schemas.openxmlformats.org/package/2006/relationships"><Relationship Id="rId1" Type="http://schemas.microsoft.com/office/2006/relationships/activeXControlBinary" Target="activeX297.bin"/></Relationships>
</file>

<file path=word/activeX/_rels/activeX298.xml.rels><?xml version="1.0" encoding="UTF-8" standalone="yes"?>
<Relationships xmlns="http://schemas.openxmlformats.org/package/2006/relationships"><Relationship Id="rId1" Type="http://schemas.microsoft.com/office/2006/relationships/activeXControlBinary" Target="activeX298.bin"/></Relationships>
</file>

<file path=word/activeX/_rels/activeX299.xml.rels><?xml version="1.0" encoding="UTF-8" standalone="yes"?>
<Relationships xmlns="http://schemas.openxmlformats.org/package/2006/relationships"><Relationship Id="rId1" Type="http://schemas.microsoft.com/office/2006/relationships/activeXControlBinary" Target="activeX299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30.xml.rels><?xml version="1.0" encoding="UTF-8" standalone="yes"?>
<Relationships xmlns="http://schemas.openxmlformats.org/package/2006/relationships"><Relationship Id="rId1" Type="http://schemas.microsoft.com/office/2006/relationships/activeXControlBinary" Target="activeX30.bin"/></Relationships>
</file>

<file path=word/activeX/_rels/activeX300.xml.rels><?xml version="1.0" encoding="UTF-8" standalone="yes"?>
<Relationships xmlns="http://schemas.openxmlformats.org/package/2006/relationships"><Relationship Id="rId1" Type="http://schemas.microsoft.com/office/2006/relationships/activeXControlBinary" Target="activeX300.bin"/></Relationships>
</file>

<file path=word/activeX/_rels/activeX301.xml.rels><?xml version="1.0" encoding="UTF-8" standalone="yes"?>
<Relationships xmlns="http://schemas.openxmlformats.org/package/2006/relationships"><Relationship Id="rId1" Type="http://schemas.microsoft.com/office/2006/relationships/activeXControlBinary" Target="activeX301.bin"/></Relationships>
</file>

<file path=word/activeX/_rels/activeX302.xml.rels><?xml version="1.0" encoding="UTF-8" standalone="yes"?>
<Relationships xmlns="http://schemas.openxmlformats.org/package/2006/relationships"><Relationship Id="rId1" Type="http://schemas.microsoft.com/office/2006/relationships/activeXControlBinary" Target="activeX302.bin"/></Relationships>
</file>

<file path=word/activeX/_rels/activeX303.xml.rels><?xml version="1.0" encoding="UTF-8" standalone="yes"?>
<Relationships xmlns="http://schemas.openxmlformats.org/package/2006/relationships"><Relationship Id="rId1" Type="http://schemas.microsoft.com/office/2006/relationships/activeXControlBinary" Target="activeX303.bin"/></Relationships>
</file>

<file path=word/activeX/_rels/activeX304.xml.rels><?xml version="1.0" encoding="UTF-8" standalone="yes"?>
<Relationships xmlns="http://schemas.openxmlformats.org/package/2006/relationships"><Relationship Id="rId1" Type="http://schemas.microsoft.com/office/2006/relationships/activeXControlBinary" Target="activeX304.bin"/></Relationships>
</file>

<file path=word/activeX/_rels/activeX305.xml.rels><?xml version="1.0" encoding="UTF-8" standalone="yes"?>
<Relationships xmlns="http://schemas.openxmlformats.org/package/2006/relationships"><Relationship Id="rId1" Type="http://schemas.microsoft.com/office/2006/relationships/activeXControlBinary" Target="activeX305.bin"/></Relationships>
</file>

<file path=word/activeX/_rels/activeX306.xml.rels><?xml version="1.0" encoding="UTF-8" standalone="yes"?>
<Relationships xmlns="http://schemas.openxmlformats.org/package/2006/relationships"><Relationship Id="rId1" Type="http://schemas.microsoft.com/office/2006/relationships/activeXControlBinary" Target="activeX306.bin"/></Relationships>
</file>

<file path=word/activeX/_rels/activeX307.xml.rels><?xml version="1.0" encoding="UTF-8" standalone="yes"?>
<Relationships xmlns="http://schemas.openxmlformats.org/package/2006/relationships"><Relationship Id="rId1" Type="http://schemas.microsoft.com/office/2006/relationships/activeXControlBinary" Target="activeX307.bin"/></Relationships>
</file>

<file path=word/activeX/_rels/activeX308.xml.rels><?xml version="1.0" encoding="UTF-8" standalone="yes"?>
<Relationships xmlns="http://schemas.openxmlformats.org/package/2006/relationships"><Relationship Id="rId1" Type="http://schemas.microsoft.com/office/2006/relationships/activeXControlBinary" Target="activeX308.bin"/></Relationships>
</file>

<file path=word/activeX/_rels/activeX309.xml.rels><?xml version="1.0" encoding="UTF-8" standalone="yes"?>
<Relationships xmlns="http://schemas.openxmlformats.org/package/2006/relationships"><Relationship Id="rId1" Type="http://schemas.microsoft.com/office/2006/relationships/activeXControlBinary" Target="activeX309.bin"/></Relationships>
</file>

<file path=word/activeX/_rels/activeX31.xml.rels><?xml version="1.0" encoding="UTF-8" standalone="yes"?>
<Relationships xmlns="http://schemas.openxmlformats.org/package/2006/relationships"><Relationship Id="rId1" Type="http://schemas.microsoft.com/office/2006/relationships/activeXControlBinary" Target="activeX31.bin"/></Relationships>
</file>

<file path=word/activeX/_rels/activeX310.xml.rels><?xml version="1.0" encoding="UTF-8" standalone="yes"?>
<Relationships xmlns="http://schemas.openxmlformats.org/package/2006/relationships"><Relationship Id="rId1" Type="http://schemas.microsoft.com/office/2006/relationships/activeXControlBinary" Target="activeX310.bin"/></Relationships>
</file>

<file path=word/activeX/_rels/activeX311.xml.rels><?xml version="1.0" encoding="UTF-8" standalone="yes"?>
<Relationships xmlns="http://schemas.openxmlformats.org/package/2006/relationships"><Relationship Id="rId1" Type="http://schemas.microsoft.com/office/2006/relationships/activeXControlBinary" Target="activeX311.bin"/></Relationships>
</file>

<file path=word/activeX/_rels/activeX312.xml.rels><?xml version="1.0" encoding="UTF-8" standalone="yes"?>
<Relationships xmlns="http://schemas.openxmlformats.org/package/2006/relationships"><Relationship Id="rId1" Type="http://schemas.microsoft.com/office/2006/relationships/activeXControlBinary" Target="activeX312.bin"/></Relationships>
</file>

<file path=word/activeX/_rels/activeX313.xml.rels><?xml version="1.0" encoding="UTF-8" standalone="yes"?>
<Relationships xmlns="http://schemas.openxmlformats.org/package/2006/relationships"><Relationship Id="rId1" Type="http://schemas.microsoft.com/office/2006/relationships/activeXControlBinary" Target="activeX313.bin"/></Relationships>
</file>

<file path=word/activeX/_rels/activeX314.xml.rels><?xml version="1.0" encoding="UTF-8" standalone="yes"?>
<Relationships xmlns="http://schemas.openxmlformats.org/package/2006/relationships"><Relationship Id="rId1" Type="http://schemas.microsoft.com/office/2006/relationships/activeXControlBinary" Target="activeX314.bin"/></Relationships>
</file>

<file path=word/activeX/_rels/activeX315.xml.rels><?xml version="1.0" encoding="UTF-8" standalone="yes"?>
<Relationships xmlns="http://schemas.openxmlformats.org/package/2006/relationships"><Relationship Id="rId1" Type="http://schemas.microsoft.com/office/2006/relationships/activeXControlBinary" Target="activeX315.bin"/></Relationships>
</file>

<file path=word/activeX/_rels/activeX316.xml.rels><?xml version="1.0" encoding="UTF-8" standalone="yes"?>
<Relationships xmlns="http://schemas.openxmlformats.org/package/2006/relationships"><Relationship Id="rId1" Type="http://schemas.microsoft.com/office/2006/relationships/activeXControlBinary" Target="activeX316.bin"/></Relationships>
</file>

<file path=word/activeX/_rels/activeX317.xml.rels><?xml version="1.0" encoding="UTF-8" standalone="yes"?>
<Relationships xmlns="http://schemas.openxmlformats.org/package/2006/relationships"><Relationship Id="rId1" Type="http://schemas.microsoft.com/office/2006/relationships/activeXControlBinary" Target="activeX317.bin"/></Relationships>
</file>

<file path=word/activeX/_rels/activeX318.xml.rels><?xml version="1.0" encoding="UTF-8" standalone="yes"?>
<Relationships xmlns="http://schemas.openxmlformats.org/package/2006/relationships"><Relationship Id="rId1" Type="http://schemas.microsoft.com/office/2006/relationships/activeXControlBinary" Target="activeX318.bin"/></Relationships>
</file>

<file path=word/activeX/_rels/activeX319.xml.rels><?xml version="1.0" encoding="UTF-8" standalone="yes"?>
<Relationships xmlns="http://schemas.openxmlformats.org/package/2006/relationships"><Relationship Id="rId1" Type="http://schemas.microsoft.com/office/2006/relationships/activeXControlBinary" Target="activeX319.bin"/></Relationships>
</file>

<file path=word/activeX/_rels/activeX32.xml.rels><?xml version="1.0" encoding="UTF-8" standalone="yes"?>
<Relationships xmlns="http://schemas.openxmlformats.org/package/2006/relationships"><Relationship Id="rId1" Type="http://schemas.microsoft.com/office/2006/relationships/activeXControlBinary" Target="activeX32.bin"/></Relationships>
</file>

<file path=word/activeX/_rels/activeX320.xml.rels><?xml version="1.0" encoding="UTF-8" standalone="yes"?>
<Relationships xmlns="http://schemas.openxmlformats.org/package/2006/relationships"><Relationship Id="rId1" Type="http://schemas.microsoft.com/office/2006/relationships/activeXControlBinary" Target="activeX320.bin"/></Relationships>
</file>

<file path=word/activeX/_rels/activeX321.xml.rels><?xml version="1.0" encoding="UTF-8" standalone="yes"?>
<Relationships xmlns="http://schemas.openxmlformats.org/package/2006/relationships"><Relationship Id="rId1" Type="http://schemas.microsoft.com/office/2006/relationships/activeXControlBinary" Target="activeX321.bin"/></Relationships>
</file>

<file path=word/activeX/_rels/activeX322.xml.rels><?xml version="1.0" encoding="UTF-8" standalone="yes"?>
<Relationships xmlns="http://schemas.openxmlformats.org/package/2006/relationships"><Relationship Id="rId1" Type="http://schemas.microsoft.com/office/2006/relationships/activeXControlBinary" Target="activeX322.bin"/></Relationships>
</file>

<file path=word/activeX/_rels/activeX323.xml.rels><?xml version="1.0" encoding="UTF-8" standalone="yes"?>
<Relationships xmlns="http://schemas.openxmlformats.org/package/2006/relationships"><Relationship Id="rId1" Type="http://schemas.microsoft.com/office/2006/relationships/activeXControlBinary" Target="activeX323.bin"/></Relationships>
</file>

<file path=word/activeX/_rels/activeX324.xml.rels><?xml version="1.0" encoding="UTF-8" standalone="yes"?>
<Relationships xmlns="http://schemas.openxmlformats.org/package/2006/relationships"><Relationship Id="rId1" Type="http://schemas.microsoft.com/office/2006/relationships/activeXControlBinary" Target="activeX324.bin"/></Relationships>
</file>

<file path=word/activeX/_rels/activeX325.xml.rels><?xml version="1.0" encoding="UTF-8" standalone="yes"?>
<Relationships xmlns="http://schemas.openxmlformats.org/package/2006/relationships"><Relationship Id="rId1" Type="http://schemas.microsoft.com/office/2006/relationships/activeXControlBinary" Target="activeX325.bin"/></Relationships>
</file>

<file path=word/activeX/_rels/activeX326.xml.rels><?xml version="1.0" encoding="UTF-8" standalone="yes"?>
<Relationships xmlns="http://schemas.openxmlformats.org/package/2006/relationships"><Relationship Id="rId1" Type="http://schemas.microsoft.com/office/2006/relationships/activeXControlBinary" Target="activeX326.bin"/></Relationships>
</file>

<file path=word/activeX/_rels/activeX327.xml.rels><?xml version="1.0" encoding="UTF-8" standalone="yes"?>
<Relationships xmlns="http://schemas.openxmlformats.org/package/2006/relationships"><Relationship Id="rId1" Type="http://schemas.microsoft.com/office/2006/relationships/activeXControlBinary" Target="activeX327.bin"/></Relationships>
</file>

<file path=word/activeX/_rels/activeX328.xml.rels><?xml version="1.0" encoding="UTF-8" standalone="yes"?>
<Relationships xmlns="http://schemas.openxmlformats.org/package/2006/relationships"><Relationship Id="rId1" Type="http://schemas.microsoft.com/office/2006/relationships/activeXControlBinary" Target="activeX328.bin"/></Relationships>
</file>

<file path=word/activeX/_rels/activeX329.xml.rels><?xml version="1.0" encoding="UTF-8" standalone="yes"?>
<Relationships xmlns="http://schemas.openxmlformats.org/package/2006/relationships"><Relationship Id="rId1" Type="http://schemas.microsoft.com/office/2006/relationships/activeXControlBinary" Target="activeX329.bin"/></Relationships>
</file>

<file path=word/activeX/_rels/activeX33.xml.rels><?xml version="1.0" encoding="UTF-8" standalone="yes"?>
<Relationships xmlns="http://schemas.openxmlformats.org/package/2006/relationships"><Relationship Id="rId1" Type="http://schemas.microsoft.com/office/2006/relationships/activeXControlBinary" Target="activeX33.bin"/></Relationships>
</file>

<file path=word/activeX/_rels/activeX330.xml.rels><?xml version="1.0" encoding="UTF-8" standalone="yes"?>
<Relationships xmlns="http://schemas.openxmlformats.org/package/2006/relationships"><Relationship Id="rId1" Type="http://schemas.microsoft.com/office/2006/relationships/activeXControlBinary" Target="activeX330.bin"/></Relationships>
</file>

<file path=word/activeX/_rels/activeX331.xml.rels><?xml version="1.0" encoding="UTF-8" standalone="yes"?>
<Relationships xmlns="http://schemas.openxmlformats.org/package/2006/relationships"><Relationship Id="rId1" Type="http://schemas.microsoft.com/office/2006/relationships/activeXControlBinary" Target="activeX331.bin"/></Relationships>
</file>

<file path=word/activeX/_rels/activeX332.xml.rels><?xml version="1.0" encoding="UTF-8" standalone="yes"?>
<Relationships xmlns="http://schemas.openxmlformats.org/package/2006/relationships"><Relationship Id="rId1" Type="http://schemas.microsoft.com/office/2006/relationships/activeXControlBinary" Target="activeX332.bin"/></Relationships>
</file>

<file path=word/activeX/_rels/activeX333.xml.rels><?xml version="1.0" encoding="UTF-8" standalone="yes"?>
<Relationships xmlns="http://schemas.openxmlformats.org/package/2006/relationships"><Relationship Id="rId1" Type="http://schemas.microsoft.com/office/2006/relationships/activeXControlBinary" Target="activeX333.bin"/></Relationships>
</file>

<file path=word/activeX/_rels/activeX334.xml.rels><?xml version="1.0" encoding="UTF-8" standalone="yes"?>
<Relationships xmlns="http://schemas.openxmlformats.org/package/2006/relationships"><Relationship Id="rId1" Type="http://schemas.microsoft.com/office/2006/relationships/activeXControlBinary" Target="activeX334.bin"/></Relationships>
</file>

<file path=word/activeX/_rels/activeX335.xml.rels><?xml version="1.0" encoding="UTF-8" standalone="yes"?>
<Relationships xmlns="http://schemas.openxmlformats.org/package/2006/relationships"><Relationship Id="rId1" Type="http://schemas.microsoft.com/office/2006/relationships/activeXControlBinary" Target="activeX335.bin"/></Relationships>
</file>

<file path=word/activeX/_rels/activeX336.xml.rels><?xml version="1.0" encoding="UTF-8" standalone="yes"?>
<Relationships xmlns="http://schemas.openxmlformats.org/package/2006/relationships"><Relationship Id="rId1" Type="http://schemas.microsoft.com/office/2006/relationships/activeXControlBinary" Target="activeX336.bin"/></Relationships>
</file>

<file path=word/activeX/_rels/activeX337.xml.rels><?xml version="1.0" encoding="UTF-8" standalone="yes"?>
<Relationships xmlns="http://schemas.openxmlformats.org/package/2006/relationships"><Relationship Id="rId1" Type="http://schemas.microsoft.com/office/2006/relationships/activeXControlBinary" Target="activeX337.bin"/></Relationships>
</file>

<file path=word/activeX/_rels/activeX338.xml.rels><?xml version="1.0" encoding="UTF-8" standalone="yes"?>
<Relationships xmlns="http://schemas.openxmlformats.org/package/2006/relationships"><Relationship Id="rId1" Type="http://schemas.microsoft.com/office/2006/relationships/activeXControlBinary" Target="activeX338.bin"/></Relationships>
</file>

<file path=word/activeX/_rels/activeX339.xml.rels><?xml version="1.0" encoding="UTF-8" standalone="yes"?>
<Relationships xmlns="http://schemas.openxmlformats.org/package/2006/relationships"><Relationship Id="rId1" Type="http://schemas.microsoft.com/office/2006/relationships/activeXControlBinary" Target="activeX339.bin"/></Relationships>
</file>

<file path=word/activeX/_rels/activeX34.xml.rels><?xml version="1.0" encoding="UTF-8" standalone="yes"?>
<Relationships xmlns="http://schemas.openxmlformats.org/package/2006/relationships"><Relationship Id="rId1" Type="http://schemas.microsoft.com/office/2006/relationships/activeXControlBinary" Target="activeX34.bin"/></Relationships>
</file>

<file path=word/activeX/_rels/activeX340.xml.rels><?xml version="1.0" encoding="UTF-8" standalone="yes"?>
<Relationships xmlns="http://schemas.openxmlformats.org/package/2006/relationships"><Relationship Id="rId1" Type="http://schemas.microsoft.com/office/2006/relationships/activeXControlBinary" Target="activeX340.bin"/></Relationships>
</file>

<file path=word/activeX/_rels/activeX341.xml.rels><?xml version="1.0" encoding="UTF-8" standalone="yes"?>
<Relationships xmlns="http://schemas.openxmlformats.org/package/2006/relationships"><Relationship Id="rId1" Type="http://schemas.microsoft.com/office/2006/relationships/activeXControlBinary" Target="activeX341.bin"/></Relationships>
</file>

<file path=word/activeX/_rels/activeX342.xml.rels><?xml version="1.0" encoding="UTF-8" standalone="yes"?>
<Relationships xmlns="http://schemas.openxmlformats.org/package/2006/relationships"><Relationship Id="rId1" Type="http://schemas.microsoft.com/office/2006/relationships/activeXControlBinary" Target="activeX342.bin"/></Relationships>
</file>

<file path=word/activeX/_rels/activeX343.xml.rels><?xml version="1.0" encoding="UTF-8" standalone="yes"?>
<Relationships xmlns="http://schemas.openxmlformats.org/package/2006/relationships"><Relationship Id="rId1" Type="http://schemas.microsoft.com/office/2006/relationships/activeXControlBinary" Target="activeX343.bin"/></Relationships>
</file>

<file path=word/activeX/_rels/activeX344.xml.rels><?xml version="1.0" encoding="UTF-8" standalone="yes"?>
<Relationships xmlns="http://schemas.openxmlformats.org/package/2006/relationships"><Relationship Id="rId1" Type="http://schemas.microsoft.com/office/2006/relationships/activeXControlBinary" Target="activeX344.bin"/></Relationships>
</file>

<file path=word/activeX/_rels/activeX345.xml.rels><?xml version="1.0" encoding="UTF-8" standalone="yes"?>
<Relationships xmlns="http://schemas.openxmlformats.org/package/2006/relationships"><Relationship Id="rId1" Type="http://schemas.microsoft.com/office/2006/relationships/activeXControlBinary" Target="activeX345.bin"/></Relationships>
</file>

<file path=word/activeX/_rels/activeX346.xml.rels><?xml version="1.0" encoding="UTF-8" standalone="yes"?>
<Relationships xmlns="http://schemas.openxmlformats.org/package/2006/relationships"><Relationship Id="rId1" Type="http://schemas.microsoft.com/office/2006/relationships/activeXControlBinary" Target="activeX346.bin"/></Relationships>
</file>

<file path=word/activeX/_rels/activeX347.xml.rels><?xml version="1.0" encoding="UTF-8" standalone="yes"?>
<Relationships xmlns="http://schemas.openxmlformats.org/package/2006/relationships"><Relationship Id="rId1" Type="http://schemas.microsoft.com/office/2006/relationships/activeXControlBinary" Target="activeX347.bin"/></Relationships>
</file>

<file path=word/activeX/_rels/activeX348.xml.rels><?xml version="1.0" encoding="UTF-8" standalone="yes"?>
<Relationships xmlns="http://schemas.openxmlformats.org/package/2006/relationships"><Relationship Id="rId1" Type="http://schemas.microsoft.com/office/2006/relationships/activeXControlBinary" Target="activeX348.bin"/></Relationships>
</file>

<file path=word/activeX/_rels/activeX349.xml.rels><?xml version="1.0" encoding="UTF-8" standalone="yes"?>
<Relationships xmlns="http://schemas.openxmlformats.org/package/2006/relationships"><Relationship Id="rId1" Type="http://schemas.microsoft.com/office/2006/relationships/activeXControlBinary" Target="activeX349.bin"/></Relationships>
</file>

<file path=word/activeX/_rels/activeX35.xml.rels><?xml version="1.0" encoding="UTF-8" standalone="yes"?>
<Relationships xmlns="http://schemas.openxmlformats.org/package/2006/relationships"><Relationship Id="rId1" Type="http://schemas.microsoft.com/office/2006/relationships/activeXControlBinary" Target="activeX35.bin"/></Relationships>
</file>

<file path=word/activeX/_rels/activeX350.xml.rels><?xml version="1.0" encoding="UTF-8" standalone="yes"?>
<Relationships xmlns="http://schemas.openxmlformats.org/package/2006/relationships"><Relationship Id="rId1" Type="http://schemas.microsoft.com/office/2006/relationships/activeXControlBinary" Target="activeX350.bin"/></Relationships>
</file>

<file path=word/activeX/_rels/activeX351.xml.rels><?xml version="1.0" encoding="UTF-8" standalone="yes"?>
<Relationships xmlns="http://schemas.openxmlformats.org/package/2006/relationships"><Relationship Id="rId1" Type="http://schemas.microsoft.com/office/2006/relationships/activeXControlBinary" Target="activeX351.bin"/></Relationships>
</file>

<file path=word/activeX/_rels/activeX352.xml.rels><?xml version="1.0" encoding="UTF-8" standalone="yes"?>
<Relationships xmlns="http://schemas.openxmlformats.org/package/2006/relationships"><Relationship Id="rId1" Type="http://schemas.microsoft.com/office/2006/relationships/activeXControlBinary" Target="activeX352.bin"/></Relationships>
</file>

<file path=word/activeX/_rels/activeX353.xml.rels><?xml version="1.0" encoding="UTF-8" standalone="yes"?>
<Relationships xmlns="http://schemas.openxmlformats.org/package/2006/relationships"><Relationship Id="rId1" Type="http://schemas.microsoft.com/office/2006/relationships/activeXControlBinary" Target="activeX353.bin"/></Relationships>
</file>

<file path=word/activeX/_rels/activeX354.xml.rels><?xml version="1.0" encoding="UTF-8" standalone="yes"?>
<Relationships xmlns="http://schemas.openxmlformats.org/package/2006/relationships"><Relationship Id="rId1" Type="http://schemas.microsoft.com/office/2006/relationships/activeXControlBinary" Target="activeX354.bin"/></Relationships>
</file>

<file path=word/activeX/_rels/activeX355.xml.rels><?xml version="1.0" encoding="UTF-8" standalone="yes"?>
<Relationships xmlns="http://schemas.openxmlformats.org/package/2006/relationships"><Relationship Id="rId1" Type="http://schemas.microsoft.com/office/2006/relationships/activeXControlBinary" Target="activeX355.bin"/></Relationships>
</file>

<file path=word/activeX/_rels/activeX356.xml.rels><?xml version="1.0" encoding="UTF-8" standalone="yes"?>
<Relationships xmlns="http://schemas.openxmlformats.org/package/2006/relationships"><Relationship Id="rId1" Type="http://schemas.microsoft.com/office/2006/relationships/activeXControlBinary" Target="activeX356.bin"/></Relationships>
</file>

<file path=word/activeX/_rels/activeX357.xml.rels><?xml version="1.0" encoding="UTF-8" standalone="yes"?>
<Relationships xmlns="http://schemas.openxmlformats.org/package/2006/relationships"><Relationship Id="rId1" Type="http://schemas.microsoft.com/office/2006/relationships/activeXControlBinary" Target="activeX357.bin"/></Relationships>
</file>

<file path=word/activeX/_rels/activeX358.xml.rels><?xml version="1.0" encoding="UTF-8" standalone="yes"?>
<Relationships xmlns="http://schemas.openxmlformats.org/package/2006/relationships"><Relationship Id="rId1" Type="http://schemas.microsoft.com/office/2006/relationships/activeXControlBinary" Target="activeX358.bin"/></Relationships>
</file>

<file path=word/activeX/_rels/activeX359.xml.rels><?xml version="1.0" encoding="UTF-8" standalone="yes"?>
<Relationships xmlns="http://schemas.openxmlformats.org/package/2006/relationships"><Relationship Id="rId1" Type="http://schemas.microsoft.com/office/2006/relationships/activeXControlBinary" Target="activeX359.bin"/></Relationships>
</file>

<file path=word/activeX/_rels/activeX36.xml.rels><?xml version="1.0" encoding="UTF-8" standalone="yes"?>
<Relationships xmlns="http://schemas.openxmlformats.org/package/2006/relationships"><Relationship Id="rId1" Type="http://schemas.microsoft.com/office/2006/relationships/activeXControlBinary" Target="activeX36.bin"/></Relationships>
</file>

<file path=word/activeX/_rels/activeX360.xml.rels><?xml version="1.0" encoding="UTF-8" standalone="yes"?>
<Relationships xmlns="http://schemas.openxmlformats.org/package/2006/relationships"><Relationship Id="rId1" Type="http://schemas.microsoft.com/office/2006/relationships/activeXControlBinary" Target="activeX360.bin"/></Relationships>
</file>

<file path=word/activeX/_rels/activeX361.xml.rels><?xml version="1.0" encoding="UTF-8" standalone="yes"?>
<Relationships xmlns="http://schemas.openxmlformats.org/package/2006/relationships"><Relationship Id="rId1" Type="http://schemas.microsoft.com/office/2006/relationships/activeXControlBinary" Target="activeX361.bin"/></Relationships>
</file>

<file path=word/activeX/_rels/activeX362.xml.rels><?xml version="1.0" encoding="UTF-8" standalone="yes"?>
<Relationships xmlns="http://schemas.openxmlformats.org/package/2006/relationships"><Relationship Id="rId1" Type="http://schemas.microsoft.com/office/2006/relationships/activeXControlBinary" Target="activeX362.bin"/></Relationships>
</file>

<file path=word/activeX/_rels/activeX363.xml.rels><?xml version="1.0" encoding="UTF-8" standalone="yes"?>
<Relationships xmlns="http://schemas.openxmlformats.org/package/2006/relationships"><Relationship Id="rId1" Type="http://schemas.microsoft.com/office/2006/relationships/activeXControlBinary" Target="activeX363.bin"/></Relationships>
</file>

<file path=word/activeX/_rels/activeX364.xml.rels><?xml version="1.0" encoding="UTF-8" standalone="yes"?>
<Relationships xmlns="http://schemas.openxmlformats.org/package/2006/relationships"><Relationship Id="rId1" Type="http://schemas.microsoft.com/office/2006/relationships/activeXControlBinary" Target="activeX364.bin"/></Relationships>
</file>

<file path=word/activeX/_rels/activeX365.xml.rels><?xml version="1.0" encoding="UTF-8" standalone="yes"?>
<Relationships xmlns="http://schemas.openxmlformats.org/package/2006/relationships"><Relationship Id="rId1" Type="http://schemas.microsoft.com/office/2006/relationships/activeXControlBinary" Target="activeX365.bin"/></Relationships>
</file>

<file path=word/activeX/_rels/activeX366.xml.rels><?xml version="1.0" encoding="UTF-8" standalone="yes"?>
<Relationships xmlns="http://schemas.openxmlformats.org/package/2006/relationships"><Relationship Id="rId1" Type="http://schemas.microsoft.com/office/2006/relationships/activeXControlBinary" Target="activeX366.bin"/></Relationships>
</file>

<file path=word/activeX/_rels/activeX367.xml.rels><?xml version="1.0" encoding="UTF-8" standalone="yes"?>
<Relationships xmlns="http://schemas.openxmlformats.org/package/2006/relationships"><Relationship Id="rId1" Type="http://schemas.microsoft.com/office/2006/relationships/activeXControlBinary" Target="activeX367.bin"/></Relationships>
</file>

<file path=word/activeX/_rels/activeX368.xml.rels><?xml version="1.0" encoding="UTF-8" standalone="yes"?>
<Relationships xmlns="http://schemas.openxmlformats.org/package/2006/relationships"><Relationship Id="rId1" Type="http://schemas.microsoft.com/office/2006/relationships/activeXControlBinary" Target="activeX368.bin"/></Relationships>
</file>

<file path=word/activeX/_rels/activeX369.xml.rels><?xml version="1.0" encoding="UTF-8" standalone="yes"?>
<Relationships xmlns="http://schemas.openxmlformats.org/package/2006/relationships"><Relationship Id="rId1" Type="http://schemas.microsoft.com/office/2006/relationships/activeXControlBinary" Target="activeX369.bin"/></Relationships>
</file>

<file path=word/activeX/_rels/activeX37.xml.rels><?xml version="1.0" encoding="UTF-8" standalone="yes"?>
<Relationships xmlns="http://schemas.openxmlformats.org/package/2006/relationships"><Relationship Id="rId1" Type="http://schemas.microsoft.com/office/2006/relationships/activeXControlBinary" Target="activeX37.bin"/></Relationships>
</file>

<file path=word/activeX/_rels/activeX370.xml.rels><?xml version="1.0" encoding="UTF-8" standalone="yes"?>
<Relationships xmlns="http://schemas.openxmlformats.org/package/2006/relationships"><Relationship Id="rId1" Type="http://schemas.microsoft.com/office/2006/relationships/activeXControlBinary" Target="activeX370.bin"/></Relationships>
</file>

<file path=word/activeX/_rels/activeX371.xml.rels><?xml version="1.0" encoding="UTF-8" standalone="yes"?>
<Relationships xmlns="http://schemas.openxmlformats.org/package/2006/relationships"><Relationship Id="rId1" Type="http://schemas.microsoft.com/office/2006/relationships/activeXControlBinary" Target="activeX371.bin"/></Relationships>
</file>

<file path=word/activeX/_rels/activeX372.xml.rels><?xml version="1.0" encoding="UTF-8" standalone="yes"?>
<Relationships xmlns="http://schemas.openxmlformats.org/package/2006/relationships"><Relationship Id="rId1" Type="http://schemas.microsoft.com/office/2006/relationships/activeXControlBinary" Target="activeX372.bin"/></Relationships>
</file>

<file path=word/activeX/_rels/activeX373.xml.rels><?xml version="1.0" encoding="UTF-8" standalone="yes"?>
<Relationships xmlns="http://schemas.openxmlformats.org/package/2006/relationships"><Relationship Id="rId1" Type="http://schemas.microsoft.com/office/2006/relationships/activeXControlBinary" Target="activeX373.bin"/></Relationships>
</file>

<file path=word/activeX/_rels/activeX374.xml.rels><?xml version="1.0" encoding="UTF-8" standalone="yes"?>
<Relationships xmlns="http://schemas.openxmlformats.org/package/2006/relationships"><Relationship Id="rId1" Type="http://schemas.microsoft.com/office/2006/relationships/activeXControlBinary" Target="activeX374.bin"/></Relationships>
</file>

<file path=word/activeX/_rels/activeX375.xml.rels><?xml version="1.0" encoding="UTF-8" standalone="yes"?>
<Relationships xmlns="http://schemas.openxmlformats.org/package/2006/relationships"><Relationship Id="rId1" Type="http://schemas.microsoft.com/office/2006/relationships/activeXControlBinary" Target="activeX375.bin"/></Relationships>
</file>

<file path=word/activeX/_rels/activeX376.xml.rels><?xml version="1.0" encoding="UTF-8" standalone="yes"?>
<Relationships xmlns="http://schemas.openxmlformats.org/package/2006/relationships"><Relationship Id="rId1" Type="http://schemas.microsoft.com/office/2006/relationships/activeXControlBinary" Target="activeX376.bin"/></Relationships>
</file>

<file path=word/activeX/_rels/activeX377.xml.rels><?xml version="1.0" encoding="UTF-8" standalone="yes"?>
<Relationships xmlns="http://schemas.openxmlformats.org/package/2006/relationships"><Relationship Id="rId1" Type="http://schemas.microsoft.com/office/2006/relationships/activeXControlBinary" Target="activeX377.bin"/></Relationships>
</file>

<file path=word/activeX/_rels/activeX378.xml.rels><?xml version="1.0" encoding="UTF-8" standalone="yes"?>
<Relationships xmlns="http://schemas.openxmlformats.org/package/2006/relationships"><Relationship Id="rId1" Type="http://schemas.microsoft.com/office/2006/relationships/activeXControlBinary" Target="activeX378.bin"/></Relationships>
</file>

<file path=word/activeX/_rels/activeX379.xml.rels><?xml version="1.0" encoding="UTF-8" standalone="yes"?>
<Relationships xmlns="http://schemas.openxmlformats.org/package/2006/relationships"><Relationship Id="rId1" Type="http://schemas.microsoft.com/office/2006/relationships/activeXControlBinary" Target="activeX379.bin"/></Relationships>
</file>

<file path=word/activeX/_rels/activeX38.xml.rels><?xml version="1.0" encoding="UTF-8" standalone="yes"?>
<Relationships xmlns="http://schemas.openxmlformats.org/package/2006/relationships"><Relationship Id="rId1" Type="http://schemas.microsoft.com/office/2006/relationships/activeXControlBinary" Target="activeX38.bin"/></Relationships>
</file>

<file path=word/activeX/_rels/activeX380.xml.rels><?xml version="1.0" encoding="UTF-8" standalone="yes"?>
<Relationships xmlns="http://schemas.openxmlformats.org/package/2006/relationships"><Relationship Id="rId1" Type="http://schemas.microsoft.com/office/2006/relationships/activeXControlBinary" Target="activeX380.bin"/></Relationships>
</file>

<file path=word/activeX/_rels/activeX381.xml.rels><?xml version="1.0" encoding="UTF-8" standalone="yes"?>
<Relationships xmlns="http://schemas.openxmlformats.org/package/2006/relationships"><Relationship Id="rId1" Type="http://schemas.microsoft.com/office/2006/relationships/activeXControlBinary" Target="activeX381.bin"/></Relationships>
</file>

<file path=word/activeX/_rels/activeX382.xml.rels><?xml version="1.0" encoding="UTF-8" standalone="yes"?>
<Relationships xmlns="http://schemas.openxmlformats.org/package/2006/relationships"><Relationship Id="rId1" Type="http://schemas.microsoft.com/office/2006/relationships/activeXControlBinary" Target="activeX382.bin"/></Relationships>
</file>

<file path=word/activeX/_rels/activeX383.xml.rels><?xml version="1.0" encoding="UTF-8" standalone="yes"?>
<Relationships xmlns="http://schemas.openxmlformats.org/package/2006/relationships"><Relationship Id="rId1" Type="http://schemas.microsoft.com/office/2006/relationships/activeXControlBinary" Target="activeX383.bin"/></Relationships>
</file>

<file path=word/activeX/_rels/activeX384.xml.rels><?xml version="1.0" encoding="UTF-8" standalone="yes"?>
<Relationships xmlns="http://schemas.openxmlformats.org/package/2006/relationships"><Relationship Id="rId1" Type="http://schemas.microsoft.com/office/2006/relationships/activeXControlBinary" Target="activeX384.bin"/></Relationships>
</file>

<file path=word/activeX/_rels/activeX385.xml.rels><?xml version="1.0" encoding="UTF-8" standalone="yes"?>
<Relationships xmlns="http://schemas.openxmlformats.org/package/2006/relationships"><Relationship Id="rId1" Type="http://schemas.microsoft.com/office/2006/relationships/activeXControlBinary" Target="activeX385.bin"/></Relationships>
</file>

<file path=word/activeX/_rels/activeX386.xml.rels><?xml version="1.0" encoding="UTF-8" standalone="yes"?>
<Relationships xmlns="http://schemas.openxmlformats.org/package/2006/relationships"><Relationship Id="rId1" Type="http://schemas.microsoft.com/office/2006/relationships/activeXControlBinary" Target="activeX386.bin"/></Relationships>
</file>

<file path=word/activeX/_rels/activeX387.xml.rels><?xml version="1.0" encoding="UTF-8" standalone="yes"?>
<Relationships xmlns="http://schemas.openxmlformats.org/package/2006/relationships"><Relationship Id="rId1" Type="http://schemas.microsoft.com/office/2006/relationships/activeXControlBinary" Target="activeX387.bin"/></Relationships>
</file>

<file path=word/activeX/_rels/activeX388.xml.rels><?xml version="1.0" encoding="UTF-8" standalone="yes"?>
<Relationships xmlns="http://schemas.openxmlformats.org/package/2006/relationships"><Relationship Id="rId1" Type="http://schemas.microsoft.com/office/2006/relationships/activeXControlBinary" Target="activeX388.bin"/></Relationships>
</file>

<file path=word/activeX/_rels/activeX389.xml.rels><?xml version="1.0" encoding="UTF-8" standalone="yes"?>
<Relationships xmlns="http://schemas.openxmlformats.org/package/2006/relationships"><Relationship Id="rId1" Type="http://schemas.microsoft.com/office/2006/relationships/activeXControlBinary" Target="activeX389.bin"/></Relationships>
</file>

<file path=word/activeX/_rels/activeX39.xml.rels><?xml version="1.0" encoding="UTF-8" standalone="yes"?>
<Relationships xmlns="http://schemas.openxmlformats.org/package/2006/relationships"><Relationship Id="rId1" Type="http://schemas.microsoft.com/office/2006/relationships/activeXControlBinary" Target="activeX39.bin"/></Relationships>
</file>

<file path=word/activeX/_rels/activeX390.xml.rels><?xml version="1.0" encoding="UTF-8" standalone="yes"?>
<Relationships xmlns="http://schemas.openxmlformats.org/package/2006/relationships"><Relationship Id="rId1" Type="http://schemas.microsoft.com/office/2006/relationships/activeXControlBinary" Target="activeX390.bin"/></Relationships>
</file>

<file path=word/activeX/_rels/activeX391.xml.rels><?xml version="1.0" encoding="UTF-8" standalone="yes"?>
<Relationships xmlns="http://schemas.openxmlformats.org/package/2006/relationships"><Relationship Id="rId1" Type="http://schemas.microsoft.com/office/2006/relationships/activeXControlBinary" Target="activeX391.bin"/></Relationships>
</file>

<file path=word/activeX/_rels/activeX392.xml.rels><?xml version="1.0" encoding="UTF-8" standalone="yes"?>
<Relationships xmlns="http://schemas.openxmlformats.org/package/2006/relationships"><Relationship Id="rId1" Type="http://schemas.microsoft.com/office/2006/relationships/activeXControlBinary" Target="activeX392.bin"/></Relationships>
</file>

<file path=word/activeX/_rels/activeX393.xml.rels><?xml version="1.0" encoding="UTF-8" standalone="yes"?>
<Relationships xmlns="http://schemas.openxmlformats.org/package/2006/relationships"><Relationship Id="rId1" Type="http://schemas.microsoft.com/office/2006/relationships/activeXControlBinary" Target="activeX393.bin"/></Relationships>
</file>

<file path=word/activeX/_rels/activeX394.xml.rels><?xml version="1.0" encoding="UTF-8" standalone="yes"?>
<Relationships xmlns="http://schemas.openxmlformats.org/package/2006/relationships"><Relationship Id="rId1" Type="http://schemas.microsoft.com/office/2006/relationships/activeXControlBinary" Target="activeX394.bin"/></Relationships>
</file>

<file path=word/activeX/_rels/activeX395.xml.rels><?xml version="1.0" encoding="UTF-8" standalone="yes"?>
<Relationships xmlns="http://schemas.openxmlformats.org/package/2006/relationships"><Relationship Id="rId1" Type="http://schemas.microsoft.com/office/2006/relationships/activeXControlBinary" Target="activeX395.bin"/></Relationships>
</file>

<file path=word/activeX/_rels/activeX396.xml.rels><?xml version="1.0" encoding="UTF-8" standalone="yes"?>
<Relationships xmlns="http://schemas.openxmlformats.org/package/2006/relationships"><Relationship Id="rId1" Type="http://schemas.microsoft.com/office/2006/relationships/activeXControlBinary" Target="activeX396.bin"/></Relationships>
</file>

<file path=word/activeX/_rels/activeX397.xml.rels><?xml version="1.0" encoding="UTF-8" standalone="yes"?>
<Relationships xmlns="http://schemas.openxmlformats.org/package/2006/relationships"><Relationship Id="rId1" Type="http://schemas.microsoft.com/office/2006/relationships/activeXControlBinary" Target="activeX397.bin"/></Relationships>
</file>

<file path=word/activeX/_rels/activeX398.xml.rels><?xml version="1.0" encoding="UTF-8" standalone="yes"?>
<Relationships xmlns="http://schemas.openxmlformats.org/package/2006/relationships"><Relationship Id="rId1" Type="http://schemas.microsoft.com/office/2006/relationships/activeXControlBinary" Target="activeX398.bin"/></Relationships>
</file>

<file path=word/activeX/_rels/activeX399.xml.rels><?xml version="1.0" encoding="UTF-8" standalone="yes"?>
<Relationships xmlns="http://schemas.openxmlformats.org/package/2006/relationships"><Relationship Id="rId1" Type="http://schemas.microsoft.com/office/2006/relationships/activeXControlBinary" Target="activeX399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40.xml.rels><?xml version="1.0" encoding="UTF-8" standalone="yes"?>
<Relationships xmlns="http://schemas.openxmlformats.org/package/2006/relationships"><Relationship Id="rId1" Type="http://schemas.microsoft.com/office/2006/relationships/activeXControlBinary" Target="activeX40.bin"/></Relationships>
</file>

<file path=word/activeX/_rels/activeX400.xml.rels><?xml version="1.0" encoding="UTF-8" standalone="yes"?>
<Relationships xmlns="http://schemas.openxmlformats.org/package/2006/relationships"><Relationship Id="rId1" Type="http://schemas.microsoft.com/office/2006/relationships/activeXControlBinary" Target="activeX400.bin"/></Relationships>
</file>

<file path=word/activeX/_rels/activeX401.xml.rels><?xml version="1.0" encoding="UTF-8" standalone="yes"?>
<Relationships xmlns="http://schemas.openxmlformats.org/package/2006/relationships"><Relationship Id="rId1" Type="http://schemas.microsoft.com/office/2006/relationships/activeXControlBinary" Target="activeX401.bin"/></Relationships>
</file>

<file path=word/activeX/_rels/activeX402.xml.rels><?xml version="1.0" encoding="UTF-8" standalone="yes"?>
<Relationships xmlns="http://schemas.openxmlformats.org/package/2006/relationships"><Relationship Id="rId1" Type="http://schemas.microsoft.com/office/2006/relationships/activeXControlBinary" Target="activeX402.bin"/></Relationships>
</file>

<file path=word/activeX/_rels/activeX403.xml.rels><?xml version="1.0" encoding="UTF-8" standalone="yes"?>
<Relationships xmlns="http://schemas.openxmlformats.org/package/2006/relationships"><Relationship Id="rId1" Type="http://schemas.microsoft.com/office/2006/relationships/activeXControlBinary" Target="activeX403.bin"/></Relationships>
</file>

<file path=word/activeX/_rels/activeX404.xml.rels><?xml version="1.0" encoding="UTF-8" standalone="yes"?>
<Relationships xmlns="http://schemas.openxmlformats.org/package/2006/relationships"><Relationship Id="rId1" Type="http://schemas.microsoft.com/office/2006/relationships/activeXControlBinary" Target="activeX404.bin"/></Relationships>
</file>

<file path=word/activeX/_rels/activeX405.xml.rels><?xml version="1.0" encoding="UTF-8" standalone="yes"?>
<Relationships xmlns="http://schemas.openxmlformats.org/package/2006/relationships"><Relationship Id="rId1" Type="http://schemas.microsoft.com/office/2006/relationships/activeXControlBinary" Target="activeX405.bin"/></Relationships>
</file>

<file path=word/activeX/_rels/activeX406.xml.rels><?xml version="1.0" encoding="UTF-8" standalone="yes"?>
<Relationships xmlns="http://schemas.openxmlformats.org/package/2006/relationships"><Relationship Id="rId1" Type="http://schemas.microsoft.com/office/2006/relationships/activeXControlBinary" Target="activeX406.bin"/></Relationships>
</file>

<file path=word/activeX/_rels/activeX407.xml.rels><?xml version="1.0" encoding="UTF-8" standalone="yes"?>
<Relationships xmlns="http://schemas.openxmlformats.org/package/2006/relationships"><Relationship Id="rId1" Type="http://schemas.microsoft.com/office/2006/relationships/activeXControlBinary" Target="activeX407.bin"/></Relationships>
</file>

<file path=word/activeX/_rels/activeX408.xml.rels><?xml version="1.0" encoding="UTF-8" standalone="yes"?>
<Relationships xmlns="http://schemas.openxmlformats.org/package/2006/relationships"><Relationship Id="rId1" Type="http://schemas.microsoft.com/office/2006/relationships/activeXControlBinary" Target="activeX408.bin"/></Relationships>
</file>

<file path=word/activeX/_rels/activeX409.xml.rels><?xml version="1.0" encoding="UTF-8" standalone="yes"?>
<Relationships xmlns="http://schemas.openxmlformats.org/package/2006/relationships"><Relationship Id="rId1" Type="http://schemas.microsoft.com/office/2006/relationships/activeXControlBinary" Target="activeX409.bin"/></Relationships>
</file>

<file path=word/activeX/_rels/activeX41.xml.rels><?xml version="1.0" encoding="UTF-8" standalone="yes"?>
<Relationships xmlns="http://schemas.openxmlformats.org/package/2006/relationships"><Relationship Id="rId1" Type="http://schemas.microsoft.com/office/2006/relationships/activeXControlBinary" Target="activeX41.bin"/></Relationships>
</file>

<file path=word/activeX/_rels/activeX410.xml.rels><?xml version="1.0" encoding="UTF-8" standalone="yes"?>
<Relationships xmlns="http://schemas.openxmlformats.org/package/2006/relationships"><Relationship Id="rId1" Type="http://schemas.microsoft.com/office/2006/relationships/activeXControlBinary" Target="activeX410.bin"/></Relationships>
</file>

<file path=word/activeX/_rels/activeX411.xml.rels><?xml version="1.0" encoding="UTF-8" standalone="yes"?>
<Relationships xmlns="http://schemas.openxmlformats.org/package/2006/relationships"><Relationship Id="rId1" Type="http://schemas.microsoft.com/office/2006/relationships/activeXControlBinary" Target="activeX411.bin"/></Relationships>
</file>

<file path=word/activeX/_rels/activeX412.xml.rels><?xml version="1.0" encoding="UTF-8" standalone="yes"?>
<Relationships xmlns="http://schemas.openxmlformats.org/package/2006/relationships"><Relationship Id="rId1" Type="http://schemas.microsoft.com/office/2006/relationships/activeXControlBinary" Target="activeX412.bin"/></Relationships>
</file>

<file path=word/activeX/_rels/activeX413.xml.rels><?xml version="1.0" encoding="UTF-8" standalone="yes"?>
<Relationships xmlns="http://schemas.openxmlformats.org/package/2006/relationships"><Relationship Id="rId1" Type="http://schemas.microsoft.com/office/2006/relationships/activeXControlBinary" Target="activeX413.bin"/></Relationships>
</file>

<file path=word/activeX/_rels/activeX414.xml.rels><?xml version="1.0" encoding="UTF-8" standalone="yes"?>
<Relationships xmlns="http://schemas.openxmlformats.org/package/2006/relationships"><Relationship Id="rId1" Type="http://schemas.microsoft.com/office/2006/relationships/activeXControlBinary" Target="activeX414.bin"/></Relationships>
</file>

<file path=word/activeX/_rels/activeX415.xml.rels><?xml version="1.0" encoding="UTF-8" standalone="yes"?>
<Relationships xmlns="http://schemas.openxmlformats.org/package/2006/relationships"><Relationship Id="rId1" Type="http://schemas.microsoft.com/office/2006/relationships/activeXControlBinary" Target="activeX415.bin"/></Relationships>
</file>

<file path=word/activeX/_rels/activeX416.xml.rels><?xml version="1.0" encoding="UTF-8" standalone="yes"?>
<Relationships xmlns="http://schemas.openxmlformats.org/package/2006/relationships"><Relationship Id="rId1" Type="http://schemas.microsoft.com/office/2006/relationships/activeXControlBinary" Target="activeX416.bin"/></Relationships>
</file>

<file path=word/activeX/_rels/activeX417.xml.rels><?xml version="1.0" encoding="UTF-8" standalone="yes"?>
<Relationships xmlns="http://schemas.openxmlformats.org/package/2006/relationships"><Relationship Id="rId1" Type="http://schemas.microsoft.com/office/2006/relationships/activeXControlBinary" Target="activeX417.bin"/></Relationships>
</file>

<file path=word/activeX/_rels/activeX418.xml.rels><?xml version="1.0" encoding="UTF-8" standalone="yes"?>
<Relationships xmlns="http://schemas.openxmlformats.org/package/2006/relationships"><Relationship Id="rId1" Type="http://schemas.microsoft.com/office/2006/relationships/activeXControlBinary" Target="activeX418.bin"/></Relationships>
</file>

<file path=word/activeX/_rels/activeX419.xml.rels><?xml version="1.0" encoding="UTF-8" standalone="yes"?>
<Relationships xmlns="http://schemas.openxmlformats.org/package/2006/relationships"><Relationship Id="rId1" Type="http://schemas.microsoft.com/office/2006/relationships/activeXControlBinary" Target="activeX419.bin"/></Relationships>
</file>

<file path=word/activeX/_rels/activeX42.xml.rels><?xml version="1.0" encoding="UTF-8" standalone="yes"?>
<Relationships xmlns="http://schemas.openxmlformats.org/package/2006/relationships"><Relationship Id="rId1" Type="http://schemas.microsoft.com/office/2006/relationships/activeXControlBinary" Target="activeX42.bin"/></Relationships>
</file>

<file path=word/activeX/_rels/activeX420.xml.rels><?xml version="1.0" encoding="UTF-8" standalone="yes"?>
<Relationships xmlns="http://schemas.openxmlformats.org/package/2006/relationships"><Relationship Id="rId1" Type="http://schemas.microsoft.com/office/2006/relationships/activeXControlBinary" Target="activeX420.bin"/></Relationships>
</file>

<file path=word/activeX/_rels/activeX421.xml.rels><?xml version="1.0" encoding="UTF-8" standalone="yes"?>
<Relationships xmlns="http://schemas.openxmlformats.org/package/2006/relationships"><Relationship Id="rId1" Type="http://schemas.microsoft.com/office/2006/relationships/activeXControlBinary" Target="activeX421.bin"/></Relationships>
</file>

<file path=word/activeX/_rels/activeX422.xml.rels><?xml version="1.0" encoding="UTF-8" standalone="yes"?>
<Relationships xmlns="http://schemas.openxmlformats.org/package/2006/relationships"><Relationship Id="rId1" Type="http://schemas.microsoft.com/office/2006/relationships/activeXControlBinary" Target="activeX422.bin"/></Relationships>
</file>

<file path=word/activeX/_rels/activeX423.xml.rels><?xml version="1.0" encoding="UTF-8" standalone="yes"?>
<Relationships xmlns="http://schemas.openxmlformats.org/package/2006/relationships"><Relationship Id="rId1" Type="http://schemas.microsoft.com/office/2006/relationships/activeXControlBinary" Target="activeX423.bin"/></Relationships>
</file>

<file path=word/activeX/_rels/activeX424.xml.rels><?xml version="1.0" encoding="UTF-8" standalone="yes"?>
<Relationships xmlns="http://schemas.openxmlformats.org/package/2006/relationships"><Relationship Id="rId1" Type="http://schemas.microsoft.com/office/2006/relationships/activeXControlBinary" Target="activeX424.bin"/></Relationships>
</file>

<file path=word/activeX/_rels/activeX425.xml.rels><?xml version="1.0" encoding="UTF-8" standalone="yes"?>
<Relationships xmlns="http://schemas.openxmlformats.org/package/2006/relationships"><Relationship Id="rId1" Type="http://schemas.microsoft.com/office/2006/relationships/activeXControlBinary" Target="activeX425.bin"/></Relationships>
</file>

<file path=word/activeX/_rels/activeX426.xml.rels><?xml version="1.0" encoding="UTF-8" standalone="yes"?>
<Relationships xmlns="http://schemas.openxmlformats.org/package/2006/relationships"><Relationship Id="rId1" Type="http://schemas.microsoft.com/office/2006/relationships/activeXControlBinary" Target="activeX426.bin"/></Relationships>
</file>

<file path=word/activeX/_rels/activeX427.xml.rels><?xml version="1.0" encoding="UTF-8" standalone="yes"?>
<Relationships xmlns="http://schemas.openxmlformats.org/package/2006/relationships"><Relationship Id="rId1" Type="http://schemas.microsoft.com/office/2006/relationships/activeXControlBinary" Target="activeX427.bin"/></Relationships>
</file>

<file path=word/activeX/_rels/activeX428.xml.rels><?xml version="1.0" encoding="UTF-8" standalone="yes"?>
<Relationships xmlns="http://schemas.openxmlformats.org/package/2006/relationships"><Relationship Id="rId1" Type="http://schemas.microsoft.com/office/2006/relationships/activeXControlBinary" Target="activeX428.bin"/></Relationships>
</file>

<file path=word/activeX/_rels/activeX429.xml.rels><?xml version="1.0" encoding="UTF-8" standalone="yes"?>
<Relationships xmlns="http://schemas.openxmlformats.org/package/2006/relationships"><Relationship Id="rId1" Type="http://schemas.microsoft.com/office/2006/relationships/activeXControlBinary" Target="activeX429.bin"/></Relationships>
</file>

<file path=word/activeX/_rels/activeX43.xml.rels><?xml version="1.0" encoding="UTF-8" standalone="yes"?>
<Relationships xmlns="http://schemas.openxmlformats.org/package/2006/relationships"><Relationship Id="rId1" Type="http://schemas.microsoft.com/office/2006/relationships/activeXControlBinary" Target="activeX43.bin"/></Relationships>
</file>

<file path=word/activeX/_rels/activeX430.xml.rels><?xml version="1.0" encoding="UTF-8" standalone="yes"?>
<Relationships xmlns="http://schemas.openxmlformats.org/package/2006/relationships"><Relationship Id="rId1" Type="http://schemas.microsoft.com/office/2006/relationships/activeXControlBinary" Target="activeX430.bin"/></Relationships>
</file>

<file path=word/activeX/_rels/activeX431.xml.rels><?xml version="1.0" encoding="UTF-8" standalone="yes"?>
<Relationships xmlns="http://schemas.openxmlformats.org/package/2006/relationships"><Relationship Id="rId1" Type="http://schemas.microsoft.com/office/2006/relationships/activeXControlBinary" Target="activeX431.bin"/></Relationships>
</file>

<file path=word/activeX/_rels/activeX432.xml.rels><?xml version="1.0" encoding="UTF-8" standalone="yes"?>
<Relationships xmlns="http://schemas.openxmlformats.org/package/2006/relationships"><Relationship Id="rId1" Type="http://schemas.microsoft.com/office/2006/relationships/activeXControlBinary" Target="activeX432.bin"/></Relationships>
</file>

<file path=word/activeX/_rels/activeX433.xml.rels><?xml version="1.0" encoding="UTF-8" standalone="yes"?>
<Relationships xmlns="http://schemas.openxmlformats.org/package/2006/relationships"><Relationship Id="rId1" Type="http://schemas.microsoft.com/office/2006/relationships/activeXControlBinary" Target="activeX433.bin"/></Relationships>
</file>

<file path=word/activeX/_rels/activeX434.xml.rels><?xml version="1.0" encoding="UTF-8" standalone="yes"?>
<Relationships xmlns="http://schemas.openxmlformats.org/package/2006/relationships"><Relationship Id="rId1" Type="http://schemas.microsoft.com/office/2006/relationships/activeXControlBinary" Target="activeX434.bin"/></Relationships>
</file>

<file path=word/activeX/_rels/activeX435.xml.rels><?xml version="1.0" encoding="UTF-8" standalone="yes"?>
<Relationships xmlns="http://schemas.openxmlformats.org/package/2006/relationships"><Relationship Id="rId1" Type="http://schemas.microsoft.com/office/2006/relationships/activeXControlBinary" Target="activeX435.bin"/></Relationships>
</file>

<file path=word/activeX/_rels/activeX436.xml.rels><?xml version="1.0" encoding="UTF-8" standalone="yes"?>
<Relationships xmlns="http://schemas.openxmlformats.org/package/2006/relationships"><Relationship Id="rId1" Type="http://schemas.microsoft.com/office/2006/relationships/activeXControlBinary" Target="activeX436.bin"/></Relationships>
</file>

<file path=word/activeX/_rels/activeX437.xml.rels><?xml version="1.0" encoding="UTF-8" standalone="yes"?>
<Relationships xmlns="http://schemas.openxmlformats.org/package/2006/relationships"><Relationship Id="rId1" Type="http://schemas.microsoft.com/office/2006/relationships/activeXControlBinary" Target="activeX437.bin"/></Relationships>
</file>

<file path=word/activeX/_rels/activeX438.xml.rels><?xml version="1.0" encoding="UTF-8" standalone="yes"?>
<Relationships xmlns="http://schemas.openxmlformats.org/package/2006/relationships"><Relationship Id="rId1" Type="http://schemas.microsoft.com/office/2006/relationships/activeXControlBinary" Target="activeX438.bin"/></Relationships>
</file>

<file path=word/activeX/_rels/activeX439.xml.rels><?xml version="1.0" encoding="UTF-8" standalone="yes"?>
<Relationships xmlns="http://schemas.openxmlformats.org/package/2006/relationships"><Relationship Id="rId1" Type="http://schemas.microsoft.com/office/2006/relationships/activeXControlBinary" Target="activeX439.bin"/></Relationships>
</file>

<file path=word/activeX/_rels/activeX44.xml.rels><?xml version="1.0" encoding="UTF-8" standalone="yes"?>
<Relationships xmlns="http://schemas.openxmlformats.org/package/2006/relationships"><Relationship Id="rId1" Type="http://schemas.microsoft.com/office/2006/relationships/activeXControlBinary" Target="activeX44.bin"/></Relationships>
</file>

<file path=word/activeX/_rels/activeX440.xml.rels><?xml version="1.0" encoding="UTF-8" standalone="yes"?>
<Relationships xmlns="http://schemas.openxmlformats.org/package/2006/relationships"><Relationship Id="rId1" Type="http://schemas.microsoft.com/office/2006/relationships/activeXControlBinary" Target="activeX440.bin"/></Relationships>
</file>

<file path=word/activeX/_rels/activeX441.xml.rels><?xml version="1.0" encoding="UTF-8" standalone="yes"?>
<Relationships xmlns="http://schemas.openxmlformats.org/package/2006/relationships"><Relationship Id="rId1" Type="http://schemas.microsoft.com/office/2006/relationships/activeXControlBinary" Target="activeX441.bin"/></Relationships>
</file>

<file path=word/activeX/_rels/activeX442.xml.rels><?xml version="1.0" encoding="UTF-8" standalone="yes"?>
<Relationships xmlns="http://schemas.openxmlformats.org/package/2006/relationships"><Relationship Id="rId1" Type="http://schemas.microsoft.com/office/2006/relationships/activeXControlBinary" Target="activeX442.bin"/></Relationships>
</file>

<file path=word/activeX/_rels/activeX443.xml.rels><?xml version="1.0" encoding="UTF-8" standalone="yes"?>
<Relationships xmlns="http://schemas.openxmlformats.org/package/2006/relationships"><Relationship Id="rId1" Type="http://schemas.microsoft.com/office/2006/relationships/activeXControlBinary" Target="activeX443.bin"/></Relationships>
</file>

<file path=word/activeX/_rels/activeX444.xml.rels><?xml version="1.0" encoding="UTF-8" standalone="yes"?>
<Relationships xmlns="http://schemas.openxmlformats.org/package/2006/relationships"><Relationship Id="rId1" Type="http://schemas.microsoft.com/office/2006/relationships/activeXControlBinary" Target="activeX444.bin"/></Relationships>
</file>

<file path=word/activeX/_rels/activeX445.xml.rels><?xml version="1.0" encoding="UTF-8" standalone="yes"?>
<Relationships xmlns="http://schemas.openxmlformats.org/package/2006/relationships"><Relationship Id="rId1" Type="http://schemas.microsoft.com/office/2006/relationships/activeXControlBinary" Target="activeX445.bin"/></Relationships>
</file>

<file path=word/activeX/_rels/activeX446.xml.rels><?xml version="1.0" encoding="UTF-8" standalone="yes"?>
<Relationships xmlns="http://schemas.openxmlformats.org/package/2006/relationships"><Relationship Id="rId1" Type="http://schemas.microsoft.com/office/2006/relationships/activeXControlBinary" Target="activeX446.bin"/></Relationships>
</file>

<file path=word/activeX/_rels/activeX447.xml.rels><?xml version="1.0" encoding="UTF-8" standalone="yes"?>
<Relationships xmlns="http://schemas.openxmlformats.org/package/2006/relationships"><Relationship Id="rId1" Type="http://schemas.microsoft.com/office/2006/relationships/activeXControlBinary" Target="activeX447.bin"/></Relationships>
</file>

<file path=word/activeX/_rels/activeX448.xml.rels><?xml version="1.0" encoding="UTF-8" standalone="yes"?>
<Relationships xmlns="http://schemas.openxmlformats.org/package/2006/relationships"><Relationship Id="rId1" Type="http://schemas.microsoft.com/office/2006/relationships/activeXControlBinary" Target="activeX448.bin"/></Relationships>
</file>

<file path=word/activeX/_rels/activeX449.xml.rels><?xml version="1.0" encoding="UTF-8" standalone="yes"?>
<Relationships xmlns="http://schemas.openxmlformats.org/package/2006/relationships"><Relationship Id="rId1" Type="http://schemas.microsoft.com/office/2006/relationships/activeXControlBinary" Target="activeX449.bin"/></Relationships>
</file>

<file path=word/activeX/_rels/activeX45.xml.rels><?xml version="1.0" encoding="UTF-8" standalone="yes"?>
<Relationships xmlns="http://schemas.openxmlformats.org/package/2006/relationships"><Relationship Id="rId1" Type="http://schemas.microsoft.com/office/2006/relationships/activeXControlBinary" Target="activeX45.bin"/></Relationships>
</file>

<file path=word/activeX/_rels/activeX450.xml.rels><?xml version="1.0" encoding="UTF-8" standalone="yes"?>
<Relationships xmlns="http://schemas.openxmlformats.org/package/2006/relationships"><Relationship Id="rId1" Type="http://schemas.microsoft.com/office/2006/relationships/activeXControlBinary" Target="activeX450.bin"/></Relationships>
</file>

<file path=word/activeX/_rels/activeX451.xml.rels><?xml version="1.0" encoding="UTF-8" standalone="yes"?>
<Relationships xmlns="http://schemas.openxmlformats.org/package/2006/relationships"><Relationship Id="rId1" Type="http://schemas.microsoft.com/office/2006/relationships/activeXControlBinary" Target="activeX451.bin"/></Relationships>
</file>

<file path=word/activeX/_rels/activeX452.xml.rels><?xml version="1.0" encoding="UTF-8" standalone="yes"?>
<Relationships xmlns="http://schemas.openxmlformats.org/package/2006/relationships"><Relationship Id="rId1" Type="http://schemas.microsoft.com/office/2006/relationships/activeXControlBinary" Target="activeX452.bin"/></Relationships>
</file>

<file path=word/activeX/_rels/activeX453.xml.rels><?xml version="1.0" encoding="UTF-8" standalone="yes"?>
<Relationships xmlns="http://schemas.openxmlformats.org/package/2006/relationships"><Relationship Id="rId1" Type="http://schemas.microsoft.com/office/2006/relationships/activeXControlBinary" Target="activeX453.bin"/></Relationships>
</file>

<file path=word/activeX/_rels/activeX454.xml.rels><?xml version="1.0" encoding="UTF-8" standalone="yes"?>
<Relationships xmlns="http://schemas.openxmlformats.org/package/2006/relationships"><Relationship Id="rId1" Type="http://schemas.microsoft.com/office/2006/relationships/activeXControlBinary" Target="activeX454.bin"/></Relationships>
</file>

<file path=word/activeX/_rels/activeX455.xml.rels><?xml version="1.0" encoding="UTF-8" standalone="yes"?>
<Relationships xmlns="http://schemas.openxmlformats.org/package/2006/relationships"><Relationship Id="rId1" Type="http://schemas.microsoft.com/office/2006/relationships/activeXControlBinary" Target="activeX455.bin"/></Relationships>
</file>

<file path=word/activeX/_rels/activeX456.xml.rels><?xml version="1.0" encoding="UTF-8" standalone="yes"?>
<Relationships xmlns="http://schemas.openxmlformats.org/package/2006/relationships"><Relationship Id="rId1" Type="http://schemas.microsoft.com/office/2006/relationships/activeXControlBinary" Target="activeX456.bin"/></Relationships>
</file>

<file path=word/activeX/_rels/activeX457.xml.rels><?xml version="1.0" encoding="UTF-8" standalone="yes"?>
<Relationships xmlns="http://schemas.openxmlformats.org/package/2006/relationships"><Relationship Id="rId1" Type="http://schemas.microsoft.com/office/2006/relationships/activeXControlBinary" Target="activeX457.bin"/></Relationships>
</file>

<file path=word/activeX/_rels/activeX458.xml.rels><?xml version="1.0" encoding="UTF-8" standalone="yes"?>
<Relationships xmlns="http://schemas.openxmlformats.org/package/2006/relationships"><Relationship Id="rId1" Type="http://schemas.microsoft.com/office/2006/relationships/activeXControlBinary" Target="activeX458.bin"/></Relationships>
</file>

<file path=word/activeX/_rels/activeX459.xml.rels><?xml version="1.0" encoding="UTF-8" standalone="yes"?>
<Relationships xmlns="http://schemas.openxmlformats.org/package/2006/relationships"><Relationship Id="rId1" Type="http://schemas.microsoft.com/office/2006/relationships/activeXControlBinary" Target="activeX459.bin"/></Relationships>
</file>

<file path=word/activeX/_rels/activeX46.xml.rels><?xml version="1.0" encoding="UTF-8" standalone="yes"?>
<Relationships xmlns="http://schemas.openxmlformats.org/package/2006/relationships"><Relationship Id="rId1" Type="http://schemas.microsoft.com/office/2006/relationships/activeXControlBinary" Target="activeX46.bin"/></Relationships>
</file>

<file path=word/activeX/_rels/activeX460.xml.rels><?xml version="1.0" encoding="UTF-8" standalone="yes"?>
<Relationships xmlns="http://schemas.openxmlformats.org/package/2006/relationships"><Relationship Id="rId1" Type="http://schemas.microsoft.com/office/2006/relationships/activeXControlBinary" Target="activeX460.bin"/></Relationships>
</file>

<file path=word/activeX/_rels/activeX461.xml.rels><?xml version="1.0" encoding="UTF-8" standalone="yes"?>
<Relationships xmlns="http://schemas.openxmlformats.org/package/2006/relationships"><Relationship Id="rId1" Type="http://schemas.microsoft.com/office/2006/relationships/activeXControlBinary" Target="activeX461.bin"/></Relationships>
</file>

<file path=word/activeX/_rels/activeX462.xml.rels><?xml version="1.0" encoding="UTF-8" standalone="yes"?>
<Relationships xmlns="http://schemas.openxmlformats.org/package/2006/relationships"><Relationship Id="rId1" Type="http://schemas.microsoft.com/office/2006/relationships/activeXControlBinary" Target="activeX462.bin"/></Relationships>
</file>

<file path=word/activeX/_rels/activeX463.xml.rels><?xml version="1.0" encoding="UTF-8" standalone="yes"?>
<Relationships xmlns="http://schemas.openxmlformats.org/package/2006/relationships"><Relationship Id="rId1" Type="http://schemas.microsoft.com/office/2006/relationships/activeXControlBinary" Target="activeX463.bin"/></Relationships>
</file>

<file path=word/activeX/_rels/activeX464.xml.rels><?xml version="1.0" encoding="UTF-8" standalone="yes"?>
<Relationships xmlns="http://schemas.openxmlformats.org/package/2006/relationships"><Relationship Id="rId1" Type="http://schemas.microsoft.com/office/2006/relationships/activeXControlBinary" Target="activeX464.bin"/></Relationships>
</file>

<file path=word/activeX/_rels/activeX465.xml.rels><?xml version="1.0" encoding="UTF-8" standalone="yes"?>
<Relationships xmlns="http://schemas.openxmlformats.org/package/2006/relationships"><Relationship Id="rId1" Type="http://schemas.microsoft.com/office/2006/relationships/activeXControlBinary" Target="activeX465.bin"/></Relationships>
</file>

<file path=word/activeX/_rels/activeX466.xml.rels><?xml version="1.0" encoding="UTF-8" standalone="yes"?>
<Relationships xmlns="http://schemas.openxmlformats.org/package/2006/relationships"><Relationship Id="rId1" Type="http://schemas.microsoft.com/office/2006/relationships/activeXControlBinary" Target="activeX466.bin"/></Relationships>
</file>

<file path=word/activeX/_rels/activeX467.xml.rels><?xml version="1.0" encoding="UTF-8" standalone="yes"?>
<Relationships xmlns="http://schemas.openxmlformats.org/package/2006/relationships"><Relationship Id="rId1" Type="http://schemas.microsoft.com/office/2006/relationships/activeXControlBinary" Target="activeX467.bin"/></Relationships>
</file>

<file path=word/activeX/_rels/activeX468.xml.rels><?xml version="1.0" encoding="UTF-8" standalone="yes"?>
<Relationships xmlns="http://schemas.openxmlformats.org/package/2006/relationships"><Relationship Id="rId1" Type="http://schemas.microsoft.com/office/2006/relationships/activeXControlBinary" Target="activeX468.bin"/></Relationships>
</file>

<file path=word/activeX/_rels/activeX469.xml.rels><?xml version="1.0" encoding="UTF-8" standalone="yes"?>
<Relationships xmlns="http://schemas.openxmlformats.org/package/2006/relationships"><Relationship Id="rId1" Type="http://schemas.microsoft.com/office/2006/relationships/activeXControlBinary" Target="activeX469.bin"/></Relationships>
</file>

<file path=word/activeX/_rels/activeX47.xml.rels><?xml version="1.0" encoding="UTF-8" standalone="yes"?>
<Relationships xmlns="http://schemas.openxmlformats.org/package/2006/relationships"><Relationship Id="rId1" Type="http://schemas.microsoft.com/office/2006/relationships/activeXControlBinary" Target="activeX47.bin"/></Relationships>
</file>

<file path=word/activeX/_rels/activeX470.xml.rels><?xml version="1.0" encoding="UTF-8" standalone="yes"?>
<Relationships xmlns="http://schemas.openxmlformats.org/package/2006/relationships"><Relationship Id="rId1" Type="http://schemas.microsoft.com/office/2006/relationships/activeXControlBinary" Target="activeX470.bin"/></Relationships>
</file>

<file path=word/activeX/_rels/activeX471.xml.rels><?xml version="1.0" encoding="UTF-8" standalone="yes"?>
<Relationships xmlns="http://schemas.openxmlformats.org/package/2006/relationships"><Relationship Id="rId1" Type="http://schemas.microsoft.com/office/2006/relationships/activeXControlBinary" Target="activeX471.bin"/></Relationships>
</file>

<file path=word/activeX/_rels/activeX472.xml.rels><?xml version="1.0" encoding="UTF-8" standalone="yes"?>
<Relationships xmlns="http://schemas.openxmlformats.org/package/2006/relationships"><Relationship Id="rId1" Type="http://schemas.microsoft.com/office/2006/relationships/activeXControlBinary" Target="activeX472.bin"/></Relationships>
</file>

<file path=word/activeX/_rels/activeX473.xml.rels><?xml version="1.0" encoding="UTF-8" standalone="yes"?>
<Relationships xmlns="http://schemas.openxmlformats.org/package/2006/relationships"><Relationship Id="rId1" Type="http://schemas.microsoft.com/office/2006/relationships/activeXControlBinary" Target="activeX473.bin"/></Relationships>
</file>

<file path=word/activeX/_rels/activeX474.xml.rels><?xml version="1.0" encoding="UTF-8" standalone="yes"?>
<Relationships xmlns="http://schemas.openxmlformats.org/package/2006/relationships"><Relationship Id="rId1" Type="http://schemas.microsoft.com/office/2006/relationships/activeXControlBinary" Target="activeX474.bin"/></Relationships>
</file>

<file path=word/activeX/_rels/activeX475.xml.rels><?xml version="1.0" encoding="UTF-8" standalone="yes"?>
<Relationships xmlns="http://schemas.openxmlformats.org/package/2006/relationships"><Relationship Id="rId1" Type="http://schemas.microsoft.com/office/2006/relationships/activeXControlBinary" Target="activeX475.bin"/></Relationships>
</file>

<file path=word/activeX/_rels/activeX476.xml.rels><?xml version="1.0" encoding="UTF-8" standalone="yes"?>
<Relationships xmlns="http://schemas.openxmlformats.org/package/2006/relationships"><Relationship Id="rId1" Type="http://schemas.microsoft.com/office/2006/relationships/activeXControlBinary" Target="activeX476.bin"/></Relationships>
</file>

<file path=word/activeX/_rels/activeX477.xml.rels><?xml version="1.0" encoding="UTF-8" standalone="yes"?>
<Relationships xmlns="http://schemas.openxmlformats.org/package/2006/relationships"><Relationship Id="rId1" Type="http://schemas.microsoft.com/office/2006/relationships/activeXControlBinary" Target="activeX477.bin"/></Relationships>
</file>

<file path=word/activeX/_rels/activeX478.xml.rels><?xml version="1.0" encoding="UTF-8" standalone="yes"?>
<Relationships xmlns="http://schemas.openxmlformats.org/package/2006/relationships"><Relationship Id="rId1" Type="http://schemas.microsoft.com/office/2006/relationships/activeXControlBinary" Target="activeX478.bin"/></Relationships>
</file>

<file path=word/activeX/_rels/activeX479.xml.rels><?xml version="1.0" encoding="UTF-8" standalone="yes"?>
<Relationships xmlns="http://schemas.openxmlformats.org/package/2006/relationships"><Relationship Id="rId1" Type="http://schemas.microsoft.com/office/2006/relationships/activeXControlBinary" Target="activeX479.bin"/></Relationships>
</file>

<file path=word/activeX/_rels/activeX48.xml.rels><?xml version="1.0" encoding="UTF-8" standalone="yes"?>
<Relationships xmlns="http://schemas.openxmlformats.org/package/2006/relationships"><Relationship Id="rId1" Type="http://schemas.microsoft.com/office/2006/relationships/activeXControlBinary" Target="activeX48.bin"/></Relationships>
</file>

<file path=word/activeX/_rels/activeX480.xml.rels><?xml version="1.0" encoding="UTF-8" standalone="yes"?>
<Relationships xmlns="http://schemas.openxmlformats.org/package/2006/relationships"><Relationship Id="rId1" Type="http://schemas.microsoft.com/office/2006/relationships/activeXControlBinary" Target="activeX480.bin"/></Relationships>
</file>

<file path=word/activeX/_rels/activeX481.xml.rels><?xml version="1.0" encoding="UTF-8" standalone="yes"?>
<Relationships xmlns="http://schemas.openxmlformats.org/package/2006/relationships"><Relationship Id="rId1" Type="http://schemas.microsoft.com/office/2006/relationships/activeXControlBinary" Target="activeX481.bin"/></Relationships>
</file>

<file path=word/activeX/_rels/activeX482.xml.rels><?xml version="1.0" encoding="UTF-8" standalone="yes"?>
<Relationships xmlns="http://schemas.openxmlformats.org/package/2006/relationships"><Relationship Id="rId1" Type="http://schemas.microsoft.com/office/2006/relationships/activeXControlBinary" Target="activeX482.bin"/></Relationships>
</file>

<file path=word/activeX/_rels/activeX483.xml.rels><?xml version="1.0" encoding="UTF-8" standalone="yes"?>
<Relationships xmlns="http://schemas.openxmlformats.org/package/2006/relationships"><Relationship Id="rId1" Type="http://schemas.microsoft.com/office/2006/relationships/activeXControlBinary" Target="activeX483.bin"/></Relationships>
</file>

<file path=word/activeX/_rels/activeX484.xml.rels><?xml version="1.0" encoding="UTF-8" standalone="yes"?>
<Relationships xmlns="http://schemas.openxmlformats.org/package/2006/relationships"><Relationship Id="rId1" Type="http://schemas.microsoft.com/office/2006/relationships/activeXControlBinary" Target="activeX484.bin"/></Relationships>
</file>

<file path=word/activeX/_rels/activeX485.xml.rels><?xml version="1.0" encoding="UTF-8" standalone="yes"?>
<Relationships xmlns="http://schemas.openxmlformats.org/package/2006/relationships"><Relationship Id="rId1" Type="http://schemas.microsoft.com/office/2006/relationships/activeXControlBinary" Target="activeX485.bin"/></Relationships>
</file>

<file path=word/activeX/_rels/activeX486.xml.rels><?xml version="1.0" encoding="UTF-8" standalone="yes"?>
<Relationships xmlns="http://schemas.openxmlformats.org/package/2006/relationships"><Relationship Id="rId1" Type="http://schemas.microsoft.com/office/2006/relationships/activeXControlBinary" Target="activeX486.bin"/></Relationships>
</file>

<file path=word/activeX/_rels/activeX487.xml.rels><?xml version="1.0" encoding="UTF-8" standalone="yes"?>
<Relationships xmlns="http://schemas.openxmlformats.org/package/2006/relationships"><Relationship Id="rId1" Type="http://schemas.microsoft.com/office/2006/relationships/activeXControlBinary" Target="activeX487.bin"/></Relationships>
</file>

<file path=word/activeX/_rels/activeX488.xml.rels><?xml version="1.0" encoding="UTF-8" standalone="yes"?>
<Relationships xmlns="http://schemas.openxmlformats.org/package/2006/relationships"><Relationship Id="rId1" Type="http://schemas.microsoft.com/office/2006/relationships/activeXControlBinary" Target="activeX488.bin"/></Relationships>
</file>

<file path=word/activeX/_rels/activeX489.xml.rels><?xml version="1.0" encoding="UTF-8" standalone="yes"?>
<Relationships xmlns="http://schemas.openxmlformats.org/package/2006/relationships"><Relationship Id="rId1" Type="http://schemas.microsoft.com/office/2006/relationships/activeXControlBinary" Target="activeX489.bin"/></Relationships>
</file>

<file path=word/activeX/_rels/activeX49.xml.rels><?xml version="1.0" encoding="UTF-8" standalone="yes"?>
<Relationships xmlns="http://schemas.openxmlformats.org/package/2006/relationships"><Relationship Id="rId1" Type="http://schemas.microsoft.com/office/2006/relationships/activeXControlBinary" Target="activeX49.bin"/></Relationships>
</file>

<file path=word/activeX/_rels/activeX490.xml.rels><?xml version="1.0" encoding="UTF-8" standalone="yes"?>
<Relationships xmlns="http://schemas.openxmlformats.org/package/2006/relationships"><Relationship Id="rId1" Type="http://schemas.microsoft.com/office/2006/relationships/activeXControlBinary" Target="activeX490.bin"/></Relationships>
</file>

<file path=word/activeX/_rels/activeX491.xml.rels><?xml version="1.0" encoding="UTF-8" standalone="yes"?>
<Relationships xmlns="http://schemas.openxmlformats.org/package/2006/relationships"><Relationship Id="rId1" Type="http://schemas.microsoft.com/office/2006/relationships/activeXControlBinary" Target="activeX491.bin"/></Relationships>
</file>

<file path=word/activeX/_rels/activeX492.xml.rels><?xml version="1.0" encoding="UTF-8" standalone="yes"?>
<Relationships xmlns="http://schemas.openxmlformats.org/package/2006/relationships"><Relationship Id="rId1" Type="http://schemas.microsoft.com/office/2006/relationships/activeXControlBinary" Target="activeX492.bin"/></Relationships>
</file>

<file path=word/activeX/_rels/activeX493.xml.rels><?xml version="1.0" encoding="UTF-8" standalone="yes"?>
<Relationships xmlns="http://schemas.openxmlformats.org/package/2006/relationships"><Relationship Id="rId1" Type="http://schemas.microsoft.com/office/2006/relationships/activeXControlBinary" Target="activeX493.bin"/></Relationships>
</file>

<file path=word/activeX/_rels/activeX494.xml.rels><?xml version="1.0" encoding="UTF-8" standalone="yes"?>
<Relationships xmlns="http://schemas.openxmlformats.org/package/2006/relationships"><Relationship Id="rId1" Type="http://schemas.microsoft.com/office/2006/relationships/activeXControlBinary" Target="activeX494.bin"/></Relationships>
</file>

<file path=word/activeX/_rels/activeX495.xml.rels><?xml version="1.0" encoding="UTF-8" standalone="yes"?>
<Relationships xmlns="http://schemas.openxmlformats.org/package/2006/relationships"><Relationship Id="rId1" Type="http://schemas.microsoft.com/office/2006/relationships/activeXControlBinary" Target="activeX495.bin"/></Relationships>
</file>

<file path=word/activeX/_rels/activeX496.xml.rels><?xml version="1.0" encoding="UTF-8" standalone="yes"?>
<Relationships xmlns="http://schemas.openxmlformats.org/package/2006/relationships"><Relationship Id="rId1" Type="http://schemas.microsoft.com/office/2006/relationships/activeXControlBinary" Target="activeX496.bin"/></Relationships>
</file>

<file path=word/activeX/_rels/activeX497.xml.rels><?xml version="1.0" encoding="UTF-8" standalone="yes"?>
<Relationships xmlns="http://schemas.openxmlformats.org/package/2006/relationships"><Relationship Id="rId1" Type="http://schemas.microsoft.com/office/2006/relationships/activeXControlBinary" Target="activeX497.bin"/></Relationships>
</file>

<file path=word/activeX/_rels/activeX498.xml.rels><?xml version="1.0" encoding="UTF-8" standalone="yes"?>
<Relationships xmlns="http://schemas.openxmlformats.org/package/2006/relationships"><Relationship Id="rId1" Type="http://schemas.microsoft.com/office/2006/relationships/activeXControlBinary" Target="activeX498.bin"/></Relationships>
</file>

<file path=word/activeX/_rels/activeX499.xml.rels><?xml version="1.0" encoding="UTF-8" standalone="yes"?>
<Relationships xmlns="http://schemas.openxmlformats.org/package/2006/relationships"><Relationship Id="rId1" Type="http://schemas.microsoft.com/office/2006/relationships/activeXControlBinary" Target="activeX499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50.xml.rels><?xml version="1.0" encoding="UTF-8" standalone="yes"?>
<Relationships xmlns="http://schemas.openxmlformats.org/package/2006/relationships"><Relationship Id="rId1" Type="http://schemas.microsoft.com/office/2006/relationships/activeXControlBinary" Target="activeX50.bin"/></Relationships>
</file>

<file path=word/activeX/_rels/activeX500.xml.rels><?xml version="1.0" encoding="UTF-8" standalone="yes"?>
<Relationships xmlns="http://schemas.openxmlformats.org/package/2006/relationships"><Relationship Id="rId1" Type="http://schemas.microsoft.com/office/2006/relationships/activeXControlBinary" Target="activeX500.bin"/></Relationships>
</file>

<file path=word/activeX/_rels/activeX501.xml.rels><?xml version="1.0" encoding="UTF-8" standalone="yes"?>
<Relationships xmlns="http://schemas.openxmlformats.org/package/2006/relationships"><Relationship Id="rId1" Type="http://schemas.microsoft.com/office/2006/relationships/activeXControlBinary" Target="activeX501.bin"/></Relationships>
</file>

<file path=word/activeX/_rels/activeX502.xml.rels><?xml version="1.0" encoding="UTF-8" standalone="yes"?>
<Relationships xmlns="http://schemas.openxmlformats.org/package/2006/relationships"><Relationship Id="rId1" Type="http://schemas.microsoft.com/office/2006/relationships/activeXControlBinary" Target="activeX502.bin"/></Relationships>
</file>

<file path=word/activeX/_rels/activeX503.xml.rels><?xml version="1.0" encoding="UTF-8" standalone="yes"?>
<Relationships xmlns="http://schemas.openxmlformats.org/package/2006/relationships"><Relationship Id="rId1" Type="http://schemas.microsoft.com/office/2006/relationships/activeXControlBinary" Target="activeX503.bin"/></Relationships>
</file>

<file path=word/activeX/_rels/activeX504.xml.rels><?xml version="1.0" encoding="UTF-8" standalone="yes"?>
<Relationships xmlns="http://schemas.openxmlformats.org/package/2006/relationships"><Relationship Id="rId1" Type="http://schemas.microsoft.com/office/2006/relationships/activeXControlBinary" Target="activeX504.bin"/></Relationships>
</file>

<file path=word/activeX/_rels/activeX505.xml.rels><?xml version="1.0" encoding="UTF-8" standalone="yes"?>
<Relationships xmlns="http://schemas.openxmlformats.org/package/2006/relationships"><Relationship Id="rId1" Type="http://schemas.microsoft.com/office/2006/relationships/activeXControlBinary" Target="activeX505.bin"/></Relationships>
</file>

<file path=word/activeX/_rels/activeX506.xml.rels><?xml version="1.0" encoding="UTF-8" standalone="yes"?>
<Relationships xmlns="http://schemas.openxmlformats.org/package/2006/relationships"><Relationship Id="rId1" Type="http://schemas.microsoft.com/office/2006/relationships/activeXControlBinary" Target="activeX506.bin"/></Relationships>
</file>

<file path=word/activeX/_rels/activeX507.xml.rels><?xml version="1.0" encoding="UTF-8" standalone="yes"?>
<Relationships xmlns="http://schemas.openxmlformats.org/package/2006/relationships"><Relationship Id="rId1" Type="http://schemas.microsoft.com/office/2006/relationships/activeXControlBinary" Target="activeX507.bin"/></Relationships>
</file>

<file path=word/activeX/_rels/activeX508.xml.rels><?xml version="1.0" encoding="UTF-8" standalone="yes"?>
<Relationships xmlns="http://schemas.openxmlformats.org/package/2006/relationships"><Relationship Id="rId1" Type="http://schemas.microsoft.com/office/2006/relationships/activeXControlBinary" Target="activeX508.bin"/></Relationships>
</file>

<file path=word/activeX/_rels/activeX509.xml.rels><?xml version="1.0" encoding="UTF-8" standalone="yes"?>
<Relationships xmlns="http://schemas.openxmlformats.org/package/2006/relationships"><Relationship Id="rId1" Type="http://schemas.microsoft.com/office/2006/relationships/activeXControlBinary" Target="activeX509.bin"/></Relationships>
</file>

<file path=word/activeX/_rels/activeX51.xml.rels><?xml version="1.0" encoding="UTF-8" standalone="yes"?>
<Relationships xmlns="http://schemas.openxmlformats.org/package/2006/relationships"><Relationship Id="rId1" Type="http://schemas.microsoft.com/office/2006/relationships/activeXControlBinary" Target="activeX51.bin"/></Relationships>
</file>

<file path=word/activeX/_rels/activeX510.xml.rels><?xml version="1.0" encoding="UTF-8" standalone="yes"?>
<Relationships xmlns="http://schemas.openxmlformats.org/package/2006/relationships"><Relationship Id="rId1" Type="http://schemas.microsoft.com/office/2006/relationships/activeXControlBinary" Target="activeX510.bin"/></Relationships>
</file>

<file path=word/activeX/_rels/activeX511.xml.rels><?xml version="1.0" encoding="UTF-8" standalone="yes"?>
<Relationships xmlns="http://schemas.openxmlformats.org/package/2006/relationships"><Relationship Id="rId1" Type="http://schemas.microsoft.com/office/2006/relationships/activeXControlBinary" Target="activeX511.bin"/></Relationships>
</file>

<file path=word/activeX/_rels/activeX512.xml.rels><?xml version="1.0" encoding="UTF-8" standalone="yes"?>
<Relationships xmlns="http://schemas.openxmlformats.org/package/2006/relationships"><Relationship Id="rId1" Type="http://schemas.microsoft.com/office/2006/relationships/activeXControlBinary" Target="activeX512.bin"/></Relationships>
</file>

<file path=word/activeX/_rels/activeX513.xml.rels><?xml version="1.0" encoding="UTF-8" standalone="yes"?>
<Relationships xmlns="http://schemas.openxmlformats.org/package/2006/relationships"><Relationship Id="rId1" Type="http://schemas.microsoft.com/office/2006/relationships/activeXControlBinary" Target="activeX513.bin"/></Relationships>
</file>

<file path=word/activeX/_rels/activeX514.xml.rels><?xml version="1.0" encoding="UTF-8" standalone="yes"?>
<Relationships xmlns="http://schemas.openxmlformats.org/package/2006/relationships"><Relationship Id="rId1" Type="http://schemas.microsoft.com/office/2006/relationships/activeXControlBinary" Target="activeX514.bin"/></Relationships>
</file>

<file path=word/activeX/_rels/activeX515.xml.rels><?xml version="1.0" encoding="UTF-8" standalone="yes"?>
<Relationships xmlns="http://schemas.openxmlformats.org/package/2006/relationships"><Relationship Id="rId1" Type="http://schemas.microsoft.com/office/2006/relationships/activeXControlBinary" Target="activeX515.bin"/></Relationships>
</file>

<file path=word/activeX/_rels/activeX516.xml.rels><?xml version="1.0" encoding="UTF-8" standalone="yes"?>
<Relationships xmlns="http://schemas.openxmlformats.org/package/2006/relationships"><Relationship Id="rId1" Type="http://schemas.microsoft.com/office/2006/relationships/activeXControlBinary" Target="activeX516.bin"/></Relationships>
</file>

<file path=word/activeX/_rels/activeX517.xml.rels><?xml version="1.0" encoding="UTF-8" standalone="yes"?>
<Relationships xmlns="http://schemas.openxmlformats.org/package/2006/relationships"><Relationship Id="rId1" Type="http://schemas.microsoft.com/office/2006/relationships/activeXControlBinary" Target="activeX517.bin"/></Relationships>
</file>

<file path=word/activeX/_rels/activeX518.xml.rels><?xml version="1.0" encoding="UTF-8" standalone="yes"?>
<Relationships xmlns="http://schemas.openxmlformats.org/package/2006/relationships"><Relationship Id="rId1" Type="http://schemas.microsoft.com/office/2006/relationships/activeXControlBinary" Target="activeX518.bin"/></Relationships>
</file>

<file path=word/activeX/_rels/activeX519.xml.rels><?xml version="1.0" encoding="UTF-8" standalone="yes"?>
<Relationships xmlns="http://schemas.openxmlformats.org/package/2006/relationships"><Relationship Id="rId1" Type="http://schemas.microsoft.com/office/2006/relationships/activeXControlBinary" Target="activeX519.bin"/></Relationships>
</file>

<file path=word/activeX/_rels/activeX52.xml.rels><?xml version="1.0" encoding="UTF-8" standalone="yes"?>
<Relationships xmlns="http://schemas.openxmlformats.org/package/2006/relationships"><Relationship Id="rId1" Type="http://schemas.microsoft.com/office/2006/relationships/activeXControlBinary" Target="activeX52.bin"/></Relationships>
</file>

<file path=word/activeX/_rels/activeX520.xml.rels><?xml version="1.0" encoding="UTF-8" standalone="yes"?>
<Relationships xmlns="http://schemas.openxmlformats.org/package/2006/relationships"><Relationship Id="rId1" Type="http://schemas.microsoft.com/office/2006/relationships/activeXControlBinary" Target="activeX520.bin"/></Relationships>
</file>

<file path=word/activeX/_rels/activeX521.xml.rels><?xml version="1.0" encoding="UTF-8" standalone="yes"?>
<Relationships xmlns="http://schemas.openxmlformats.org/package/2006/relationships"><Relationship Id="rId1" Type="http://schemas.microsoft.com/office/2006/relationships/activeXControlBinary" Target="activeX521.bin"/></Relationships>
</file>

<file path=word/activeX/_rels/activeX522.xml.rels><?xml version="1.0" encoding="UTF-8" standalone="yes"?>
<Relationships xmlns="http://schemas.openxmlformats.org/package/2006/relationships"><Relationship Id="rId1" Type="http://schemas.microsoft.com/office/2006/relationships/activeXControlBinary" Target="activeX522.bin"/></Relationships>
</file>

<file path=word/activeX/_rels/activeX523.xml.rels><?xml version="1.0" encoding="UTF-8" standalone="yes"?>
<Relationships xmlns="http://schemas.openxmlformats.org/package/2006/relationships"><Relationship Id="rId1" Type="http://schemas.microsoft.com/office/2006/relationships/activeXControlBinary" Target="activeX523.bin"/></Relationships>
</file>

<file path=word/activeX/_rels/activeX524.xml.rels><?xml version="1.0" encoding="UTF-8" standalone="yes"?>
<Relationships xmlns="http://schemas.openxmlformats.org/package/2006/relationships"><Relationship Id="rId1" Type="http://schemas.microsoft.com/office/2006/relationships/activeXControlBinary" Target="activeX524.bin"/></Relationships>
</file>

<file path=word/activeX/_rels/activeX525.xml.rels><?xml version="1.0" encoding="UTF-8" standalone="yes"?>
<Relationships xmlns="http://schemas.openxmlformats.org/package/2006/relationships"><Relationship Id="rId1" Type="http://schemas.microsoft.com/office/2006/relationships/activeXControlBinary" Target="activeX525.bin"/></Relationships>
</file>

<file path=word/activeX/_rels/activeX526.xml.rels><?xml version="1.0" encoding="UTF-8" standalone="yes"?>
<Relationships xmlns="http://schemas.openxmlformats.org/package/2006/relationships"><Relationship Id="rId1" Type="http://schemas.microsoft.com/office/2006/relationships/activeXControlBinary" Target="activeX526.bin"/></Relationships>
</file>

<file path=word/activeX/_rels/activeX527.xml.rels><?xml version="1.0" encoding="UTF-8" standalone="yes"?>
<Relationships xmlns="http://schemas.openxmlformats.org/package/2006/relationships"><Relationship Id="rId1" Type="http://schemas.microsoft.com/office/2006/relationships/activeXControlBinary" Target="activeX527.bin"/></Relationships>
</file>

<file path=word/activeX/_rels/activeX528.xml.rels><?xml version="1.0" encoding="UTF-8" standalone="yes"?>
<Relationships xmlns="http://schemas.openxmlformats.org/package/2006/relationships"><Relationship Id="rId1" Type="http://schemas.microsoft.com/office/2006/relationships/activeXControlBinary" Target="activeX528.bin"/></Relationships>
</file>

<file path=word/activeX/_rels/activeX529.xml.rels><?xml version="1.0" encoding="UTF-8" standalone="yes"?>
<Relationships xmlns="http://schemas.openxmlformats.org/package/2006/relationships"><Relationship Id="rId1" Type="http://schemas.microsoft.com/office/2006/relationships/activeXControlBinary" Target="activeX529.bin"/></Relationships>
</file>

<file path=word/activeX/_rels/activeX53.xml.rels><?xml version="1.0" encoding="UTF-8" standalone="yes"?>
<Relationships xmlns="http://schemas.openxmlformats.org/package/2006/relationships"><Relationship Id="rId1" Type="http://schemas.microsoft.com/office/2006/relationships/activeXControlBinary" Target="activeX53.bin"/></Relationships>
</file>

<file path=word/activeX/_rels/activeX530.xml.rels><?xml version="1.0" encoding="UTF-8" standalone="yes"?>
<Relationships xmlns="http://schemas.openxmlformats.org/package/2006/relationships"><Relationship Id="rId1" Type="http://schemas.microsoft.com/office/2006/relationships/activeXControlBinary" Target="activeX530.bin"/></Relationships>
</file>

<file path=word/activeX/_rels/activeX531.xml.rels><?xml version="1.0" encoding="UTF-8" standalone="yes"?>
<Relationships xmlns="http://schemas.openxmlformats.org/package/2006/relationships"><Relationship Id="rId1" Type="http://schemas.microsoft.com/office/2006/relationships/activeXControlBinary" Target="activeX531.bin"/></Relationships>
</file>

<file path=word/activeX/_rels/activeX532.xml.rels><?xml version="1.0" encoding="UTF-8" standalone="yes"?>
<Relationships xmlns="http://schemas.openxmlformats.org/package/2006/relationships"><Relationship Id="rId1" Type="http://schemas.microsoft.com/office/2006/relationships/activeXControlBinary" Target="activeX532.bin"/></Relationships>
</file>

<file path=word/activeX/_rels/activeX533.xml.rels><?xml version="1.0" encoding="UTF-8" standalone="yes"?>
<Relationships xmlns="http://schemas.openxmlformats.org/package/2006/relationships"><Relationship Id="rId1" Type="http://schemas.microsoft.com/office/2006/relationships/activeXControlBinary" Target="activeX533.bin"/></Relationships>
</file>

<file path=word/activeX/_rels/activeX534.xml.rels><?xml version="1.0" encoding="UTF-8" standalone="yes"?>
<Relationships xmlns="http://schemas.openxmlformats.org/package/2006/relationships"><Relationship Id="rId1" Type="http://schemas.microsoft.com/office/2006/relationships/activeXControlBinary" Target="activeX534.bin"/></Relationships>
</file>

<file path=word/activeX/_rels/activeX535.xml.rels><?xml version="1.0" encoding="UTF-8" standalone="yes"?>
<Relationships xmlns="http://schemas.openxmlformats.org/package/2006/relationships"><Relationship Id="rId1" Type="http://schemas.microsoft.com/office/2006/relationships/activeXControlBinary" Target="activeX535.bin"/></Relationships>
</file>

<file path=word/activeX/_rels/activeX536.xml.rels><?xml version="1.0" encoding="UTF-8" standalone="yes"?>
<Relationships xmlns="http://schemas.openxmlformats.org/package/2006/relationships"><Relationship Id="rId1" Type="http://schemas.microsoft.com/office/2006/relationships/activeXControlBinary" Target="activeX536.bin"/></Relationships>
</file>

<file path=word/activeX/_rels/activeX537.xml.rels><?xml version="1.0" encoding="UTF-8" standalone="yes"?>
<Relationships xmlns="http://schemas.openxmlformats.org/package/2006/relationships"><Relationship Id="rId1" Type="http://schemas.microsoft.com/office/2006/relationships/activeXControlBinary" Target="activeX537.bin"/></Relationships>
</file>

<file path=word/activeX/_rels/activeX538.xml.rels><?xml version="1.0" encoding="UTF-8" standalone="yes"?>
<Relationships xmlns="http://schemas.openxmlformats.org/package/2006/relationships"><Relationship Id="rId1" Type="http://schemas.microsoft.com/office/2006/relationships/activeXControlBinary" Target="activeX538.bin"/></Relationships>
</file>

<file path=word/activeX/_rels/activeX539.xml.rels><?xml version="1.0" encoding="UTF-8" standalone="yes"?>
<Relationships xmlns="http://schemas.openxmlformats.org/package/2006/relationships"><Relationship Id="rId1" Type="http://schemas.microsoft.com/office/2006/relationships/activeXControlBinary" Target="activeX539.bin"/></Relationships>
</file>

<file path=word/activeX/_rels/activeX54.xml.rels><?xml version="1.0" encoding="UTF-8" standalone="yes"?>
<Relationships xmlns="http://schemas.openxmlformats.org/package/2006/relationships"><Relationship Id="rId1" Type="http://schemas.microsoft.com/office/2006/relationships/activeXControlBinary" Target="activeX54.bin"/></Relationships>
</file>

<file path=word/activeX/_rels/activeX540.xml.rels><?xml version="1.0" encoding="UTF-8" standalone="yes"?>
<Relationships xmlns="http://schemas.openxmlformats.org/package/2006/relationships"><Relationship Id="rId1" Type="http://schemas.microsoft.com/office/2006/relationships/activeXControlBinary" Target="activeX540.bin"/></Relationships>
</file>

<file path=word/activeX/_rels/activeX55.xml.rels><?xml version="1.0" encoding="UTF-8" standalone="yes"?>
<Relationships xmlns="http://schemas.openxmlformats.org/package/2006/relationships"><Relationship Id="rId1" Type="http://schemas.microsoft.com/office/2006/relationships/activeXControlBinary" Target="activeX55.bin"/></Relationships>
</file>

<file path=word/activeX/_rels/activeX56.xml.rels><?xml version="1.0" encoding="UTF-8" standalone="yes"?>
<Relationships xmlns="http://schemas.openxmlformats.org/package/2006/relationships"><Relationship Id="rId1" Type="http://schemas.microsoft.com/office/2006/relationships/activeXControlBinary" Target="activeX56.bin"/></Relationships>
</file>

<file path=word/activeX/_rels/activeX57.xml.rels><?xml version="1.0" encoding="UTF-8" standalone="yes"?>
<Relationships xmlns="http://schemas.openxmlformats.org/package/2006/relationships"><Relationship Id="rId1" Type="http://schemas.microsoft.com/office/2006/relationships/activeXControlBinary" Target="activeX57.bin"/></Relationships>
</file>

<file path=word/activeX/_rels/activeX58.xml.rels><?xml version="1.0" encoding="UTF-8" standalone="yes"?>
<Relationships xmlns="http://schemas.openxmlformats.org/package/2006/relationships"><Relationship Id="rId1" Type="http://schemas.microsoft.com/office/2006/relationships/activeXControlBinary" Target="activeX58.bin"/></Relationships>
</file>

<file path=word/activeX/_rels/activeX59.xml.rels><?xml version="1.0" encoding="UTF-8" standalone="yes"?>
<Relationships xmlns="http://schemas.openxmlformats.org/package/2006/relationships"><Relationship Id="rId1" Type="http://schemas.microsoft.com/office/2006/relationships/activeXControlBinary" Target="activeX59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60.xml.rels><?xml version="1.0" encoding="UTF-8" standalone="yes"?>
<Relationships xmlns="http://schemas.openxmlformats.org/package/2006/relationships"><Relationship Id="rId1" Type="http://schemas.microsoft.com/office/2006/relationships/activeXControlBinary" Target="activeX60.bin"/></Relationships>
</file>

<file path=word/activeX/_rels/activeX61.xml.rels><?xml version="1.0" encoding="UTF-8" standalone="yes"?>
<Relationships xmlns="http://schemas.openxmlformats.org/package/2006/relationships"><Relationship Id="rId1" Type="http://schemas.microsoft.com/office/2006/relationships/activeXControlBinary" Target="activeX61.bin"/></Relationships>
</file>

<file path=word/activeX/_rels/activeX62.xml.rels><?xml version="1.0" encoding="UTF-8" standalone="yes"?>
<Relationships xmlns="http://schemas.openxmlformats.org/package/2006/relationships"><Relationship Id="rId1" Type="http://schemas.microsoft.com/office/2006/relationships/activeXControlBinary" Target="activeX62.bin"/></Relationships>
</file>

<file path=word/activeX/_rels/activeX63.xml.rels><?xml version="1.0" encoding="UTF-8" standalone="yes"?>
<Relationships xmlns="http://schemas.openxmlformats.org/package/2006/relationships"><Relationship Id="rId1" Type="http://schemas.microsoft.com/office/2006/relationships/activeXControlBinary" Target="activeX63.bin"/></Relationships>
</file>

<file path=word/activeX/_rels/activeX64.xml.rels><?xml version="1.0" encoding="UTF-8" standalone="yes"?>
<Relationships xmlns="http://schemas.openxmlformats.org/package/2006/relationships"><Relationship Id="rId1" Type="http://schemas.microsoft.com/office/2006/relationships/activeXControlBinary" Target="activeX64.bin"/></Relationships>
</file>

<file path=word/activeX/_rels/activeX65.xml.rels><?xml version="1.0" encoding="UTF-8" standalone="yes"?>
<Relationships xmlns="http://schemas.openxmlformats.org/package/2006/relationships"><Relationship Id="rId1" Type="http://schemas.microsoft.com/office/2006/relationships/activeXControlBinary" Target="activeX65.bin"/></Relationships>
</file>

<file path=word/activeX/_rels/activeX66.xml.rels><?xml version="1.0" encoding="UTF-8" standalone="yes"?>
<Relationships xmlns="http://schemas.openxmlformats.org/package/2006/relationships"><Relationship Id="rId1" Type="http://schemas.microsoft.com/office/2006/relationships/activeXControlBinary" Target="activeX66.bin"/></Relationships>
</file>

<file path=word/activeX/_rels/activeX67.xml.rels><?xml version="1.0" encoding="UTF-8" standalone="yes"?>
<Relationships xmlns="http://schemas.openxmlformats.org/package/2006/relationships"><Relationship Id="rId1" Type="http://schemas.microsoft.com/office/2006/relationships/activeXControlBinary" Target="activeX67.bin"/></Relationships>
</file>

<file path=word/activeX/_rels/activeX68.xml.rels><?xml version="1.0" encoding="UTF-8" standalone="yes"?>
<Relationships xmlns="http://schemas.openxmlformats.org/package/2006/relationships"><Relationship Id="rId1" Type="http://schemas.microsoft.com/office/2006/relationships/activeXControlBinary" Target="activeX68.bin"/></Relationships>
</file>

<file path=word/activeX/_rels/activeX69.xml.rels><?xml version="1.0" encoding="UTF-8" standalone="yes"?>
<Relationships xmlns="http://schemas.openxmlformats.org/package/2006/relationships"><Relationship Id="rId1" Type="http://schemas.microsoft.com/office/2006/relationships/activeXControlBinary" Target="activeX69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70.xml.rels><?xml version="1.0" encoding="UTF-8" standalone="yes"?>
<Relationships xmlns="http://schemas.openxmlformats.org/package/2006/relationships"><Relationship Id="rId1" Type="http://schemas.microsoft.com/office/2006/relationships/activeXControlBinary" Target="activeX70.bin"/></Relationships>
</file>

<file path=word/activeX/_rels/activeX71.xml.rels><?xml version="1.0" encoding="UTF-8" standalone="yes"?>
<Relationships xmlns="http://schemas.openxmlformats.org/package/2006/relationships"><Relationship Id="rId1" Type="http://schemas.microsoft.com/office/2006/relationships/activeXControlBinary" Target="activeX71.bin"/></Relationships>
</file>

<file path=word/activeX/_rels/activeX72.xml.rels><?xml version="1.0" encoding="UTF-8" standalone="yes"?>
<Relationships xmlns="http://schemas.openxmlformats.org/package/2006/relationships"><Relationship Id="rId1" Type="http://schemas.microsoft.com/office/2006/relationships/activeXControlBinary" Target="activeX72.bin"/></Relationships>
</file>

<file path=word/activeX/_rels/activeX73.xml.rels><?xml version="1.0" encoding="UTF-8" standalone="yes"?>
<Relationships xmlns="http://schemas.openxmlformats.org/package/2006/relationships"><Relationship Id="rId1" Type="http://schemas.microsoft.com/office/2006/relationships/activeXControlBinary" Target="activeX73.bin"/></Relationships>
</file>

<file path=word/activeX/_rels/activeX74.xml.rels><?xml version="1.0" encoding="UTF-8" standalone="yes"?>
<Relationships xmlns="http://schemas.openxmlformats.org/package/2006/relationships"><Relationship Id="rId1" Type="http://schemas.microsoft.com/office/2006/relationships/activeXControlBinary" Target="activeX74.bin"/></Relationships>
</file>

<file path=word/activeX/_rels/activeX75.xml.rels><?xml version="1.0" encoding="UTF-8" standalone="yes"?>
<Relationships xmlns="http://schemas.openxmlformats.org/package/2006/relationships"><Relationship Id="rId1" Type="http://schemas.microsoft.com/office/2006/relationships/activeXControlBinary" Target="activeX75.bin"/></Relationships>
</file>

<file path=word/activeX/_rels/activeX76.xml.rels><?xml version="1.0" encoding="UTF-8" standalone="yes"?>
<Relationships xmlns="http://schemas.openxmlformats.org/package/2006/relationships"><Relationship Id="rId1" Type="http://schemas.microsoft.com/office/2006/relationships/activeXControlBinary" Target="activeX76.bin"/></Relationships>
</file>

<file path=word/activeX/_rels/activeX77.xml.rels><?xml version="1.0" encoding="UTF-8" standalone="yes"?>
<Relationships xmlns="http://schemas.openxmlformats.org/package/2006/relationships"><Relationship Id="rId1" Type="http://schemas.microsoft.com/office/2006/relationships/activeXControlBinary" Target="activeX77.bin"/></Relationships>
</file>

<file path=word/activeX/_rels/activeX78.xml.rels><?xml version="1.0" encoding="UTF-8" standalone="yes"?>
<Relationships xmlns="http://schemas.openxmlformats.org/package/2006/relationships"><Relationship Id="rId1" Type="http://schemas.microsoft.com/office/2006/relationships/activeXControlBinary" Target="activeX78.bin"/></Relationships>
</file>

<file path=word/activeX/_rels/activeX79.xml.rels><?xml version="1.0" encoding="UTF-8" standalone="yes"?>
<Relationships xmlns="http://schemas.openxmlformats.org/package/2006/relationships"><Relationship Id="rId1" Type="http://schemas.microsoft.com/office/2006/relationships/activeXControlBinary" Target="activeX79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80.xml.rels><?xml version="1.0" encoding="UTF-8" standalone="yes"?>
<Relationships xmlns="http://schemas.openxmlformats.org/package/2006/relationships"><Relationship Id="rId1" Type="http://schemas.microsoft.com/office/2006/relationships/activeXControlBinary" Target="activeX80.bin"/></Relationships>
</file>

<file path=word/activeX/_rels/activeX81.xml.rels><?xml version="1.0" encoding="UTF-8" standalone="yes"?>
<Relationships xmlns="http://schemas.openxmlformats.org/package/2006/relationships"><Relationship Id="rId1" Type="http://schemas.microsoft.com/office/2006/relationships/activeXControlBinary" Target="activeX81.bin"/></Relationships>
</file>

<file path=word/activeX/_rels/activeX82.xml.rels><?xml version="1.0" encoding="UTF-8" standalone="yes"?>
<Relationships xmlns="http://schemas.openxmlformats.org/package/2006/relationships"><Relationship Id="rId1" Type="http://schemas.microsoft.com/office/2006/relationships/activeXControlBinary" Target="activeX82.bin"/></Relationships>
</file>

<file path=word/activeX/_rels/activeX83.xml.rels><?xml version="1.0" encoding="UTF-8" standalone="yes"?>
<Relationships xmlns="http://schemas.openxmlformats.org/package/2006/relationships"><Relationship Id="rId1" Type="http://schemas.microsoft.com/office/2006/relationships/activeXControlBinary" Target="activeX83.bin"/></Relationships>
</file>

<file path=word/activeX/_rels/activeX84.xml.rels><?xml version="1.0" encoding="UTF-8" standalone="yes"?>
<Relationships xmlns="http://schemas.openxmlformats.org/package/2006/relationships"><Relationship Id="rId1" Type="http://schemas.microsoft.com/office/2006/relationships/activeXControlBinary" Target="activeX84.bin"/></Relationships>
</file>

<file path=word/activeX/_rels/activeX85.xml.rels><?xml version="1.0" encoding="UTF-8" standalone="yes"?>
<Relationships xmlns="http://schemas.openxmlformats.org/package/2006/relationships"><Relationship Id="rId1" Type="http://schemas.microsoft.com/office/2006/relationships/activeXControlBinary" Target="activeX85.bin"/></Relationships>
</file>

<file path=word/activeX/_rels/activeX86.xml.rels><?xml version="1.0" encoding="UTF-8" standalone="yes"?>
<Relationships xmlns="http://schemas.openxmlformats.org/package/2006/relationships"><Relationship Id="rId1" Type="http://schemas.microsoft.com/office/2006/relationships/activeXControlBinary" Target="activeX86.bin"/></Relationships>
</file>

<file path=word/activeX/_rels/activeX87.xml.rels><?xml version="1.0" encoding="UTF-8" standalone="yes"?>
<Relationships xmlns="http://schemas.openxmlformats.org/package/2006/relationships"><Relationship Id="rId1" Type="http://schemas.microsoft.com/office/2006/relationships/activeXControlBinary" Target="activeX87.bin"/></Relationships>
</file>

<file path=word/activeX/_rels/activeX88.xml.rels><?xml version="1.0" encoding="UTF-8" standalone="yes"?>
<Relationships xmlns="http://schemas.openxmlformats.org/package/2006/relationships"><Relationship Id="rId1" Type="http://schemas.microsoft.com/office/2006/relationships/activeXControlBinary" Target="activeX88.bin"/></Relationships>
</file>

<file path=word/activeX/_rels/activeX89.xml.rels><?xml version="1.0" encoding="UTF-8" standalone="yes"?>
<Relationships xmlns="http://schemas.openxmlformats.org/package/2006/relationships"><Relationship Id="rId1" Type="http://schemas.microsoft.com/office/2006/relationships/activeXControlBinary" Target="activeX89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_rels/activeX90.xml.rels><?xml version="1.0" encoding="UTF-8" standalone="yes"?>
<Relationships xmlns="http://schemas.openxmlformats.org/package/2006/relationships"><Relationship Id="rId1" Type="http://schemas.microsoft.com/office/2006/relationships/activeXControlBinary" Target="activeX90.bin"/></Relationships>
</file>

<file path=word/activeX/_rels/activeX91.xml.rels><?xml version="1.0" encoding="UTF-8" standalone="yes"?>
<Relationships xmlns="http://schemas.openxmlformats.org/package/2006/relationships"><Relationship Id="rId1" Type="http://schemas.microsoft.com/office/2006/relationships/activeXControlBinary" Target="activeX91.bin"/></Relationships>
</file>

<file path=word/activeX/_rels/activeX92.xml.rels><?xml version="1.0" encoding="UTF-8" standalone="yes"?>
<Relationships xmlns="http://schemas.openxmlformats.org/package/2006/relationships"><Relationship Id="rId1" Type="http://schemas.microsoft.com/office/2006/relationships/activeXControlBinary" Target="activeX92.bin"/></Relationships>
</file>

<file path=word/activeX/_rels/activeX93.xml.rels><?xml version="1.0" encoding="UTF-8" standalone="yes"?>
<Relationships xmlns="http://schemas.openxmlformats.org/package/2006/relationships"><Relationship Id="rId1" Type="http://schemas.microsoft.com/office/2006/relationships/activeXControlBinary" Target="activeX93.bin"/></Relationships>
</file>

<file path=word/activeX/_rels/activeX94.xml.rels><?xml version="1.0" encoding="UTF-8" standalone="yes"?>
<Relationships xmlns="http://schemas.openxmlformats.org/package/2006/relationships"><Relationship Id="rId1" Type="http://schemas.microsoft.com/office/2006/relationships/activeXControlBinary" Target="activeX94.bin"/></Relationships>
</file>

<file path=word/activeX/_rels/activeX95.xml.rels><?xml version="1.0" encoding="UTF-8" standalone="yes"?>
<Relationships xmlns="http://schemas.openxmlformats.org/package/2006/relationships"><Relationship Id="rId1" Type="http://schemas.microsoft.com/office/2006/relationships/activeXControlBinary" Target="activeX95.bin"/></Relationships>
</file>

<file path=word/activeX/_rels/activeX96.xml.rels><?xml version="1.0" encoding="UTF-8" standalone="yes"?>
<Relationships xmlns="http://schemas.openxmlformats.org/package/2006/relationships"><Relationship Id="rId1" Type="http://schemas.microsoft.com/office/2006/relationships/activeXControlBinary" Target="activeX96.bin"/></Relationships>
</file>

<file path=word/activeX/_rels/activeX97.xml.rels><?xml version="1.0" encoding="UTF-8" standalone="yes"?>
<Relationships xmlns="http://schemas.openxmlformats.org/package/2006/relationships"><Relationship Id="rId1" Type="http://schemas.microsoft.com/office/2006/relationships/activeXControlBinary" Target="activeX97.bin"/></Relationships>
</file>

<file path=word/activeX/_rels/activeX98.xml.rels><?xml version="1.0" encoding="UTF-8" standalone="yes"?>
<Relationships xmlns="http://schemas.openxmlformats.org/package/2006/relationships"><Relationship Id="rId1" Type="http://schemas.microsoft.com/office/2006/relationships/activeXControlBinary" Target="activeX98.bin"/></Relationships>
</file>

<file path=word/activeX/_rels/activeX99.xml.rels><?xml version="1.0" encoding="UTF-8" standalone="yes"?>
<Relationships xmlns="http://schemas.openxmlformats.org/package/2006/relationships"><Relationship Id="rId1" Type="http://schemas.microsoft.com/office/2006/relationships/activeXControlBinary" Target="activeX99.bin"/></Relationships>
</file>

<file path=word/activeX/activeX1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10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100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101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102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103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104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105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106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107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108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109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11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110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111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112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113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114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115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116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117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118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119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12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120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121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122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123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124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125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126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127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128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129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13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130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131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132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133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134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135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136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137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138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139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14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140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141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142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143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144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145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146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147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148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149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15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150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151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152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153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154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155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156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157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158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159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16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160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161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162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163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164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165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166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167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168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169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17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170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171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172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173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174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175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176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177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178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179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18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180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181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182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183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184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185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186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187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188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189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19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190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191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192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193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194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195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196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197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198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199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20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200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201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202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203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204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205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206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207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208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209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21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210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211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212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213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214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215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216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217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218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219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22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220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221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222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223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224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225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226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227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228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229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23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230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231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232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233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234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235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236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237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238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239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24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240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241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242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243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244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245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246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247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248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249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25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250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251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252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253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254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255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256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257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258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259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26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260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261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262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263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264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265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266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267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268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269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27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270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271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272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273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274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275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276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277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278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279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28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280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281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282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283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284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285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286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287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288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289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29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290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291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292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293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294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295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296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297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298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299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3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30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300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301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302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303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304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305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306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307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308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309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31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310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311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312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313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314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315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316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317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318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319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32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320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321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322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323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324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325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326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327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328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329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33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330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331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332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333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334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335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336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337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338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339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34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340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341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342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343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344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345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346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347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348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349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35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350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351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352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353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354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355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356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357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358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359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36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360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361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362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363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364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365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366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367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368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369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37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370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371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372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373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374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375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376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377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378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379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38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380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381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382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383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384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385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386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387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388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389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39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390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391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392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393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394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395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396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397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398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399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4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40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400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401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402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403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404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405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406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407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408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409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41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410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411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412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413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414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415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416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417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418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419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42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420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421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422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423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424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425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426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427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428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429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43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430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431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432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433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434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435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436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437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438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439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44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440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441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442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443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444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445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446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447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448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449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45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450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451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452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453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454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455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456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457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458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459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46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460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461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462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463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464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465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466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467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468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469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47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470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471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472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473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474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475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476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477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478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479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48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480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481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482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483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484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485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486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487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488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489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49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490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491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492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493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494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495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496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497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498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499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5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50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500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501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502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503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504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505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506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507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508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509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51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510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511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512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513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514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515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516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517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518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519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52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520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521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522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523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524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525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526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527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528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529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53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530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531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532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533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534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535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536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537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538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539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54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540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55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56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57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58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59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6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60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61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62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63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64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65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66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67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68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69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7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70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71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72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73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74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75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76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77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78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79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8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80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81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82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83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84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85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86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87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88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89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9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90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91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92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93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94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95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96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97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98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99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0</TotalTime>
  <Pages>138</Pages>
  <Words>26750</Words>
  <Characters>-32766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subject/>
  <dc:creator>user</dc:creator>
  <cp:keywords/>
  <dc:description/>
  <cp:lastModifiedBy>Дмитрий</cp:lastModifiedBy>
  <cp:revision>2</cp:revision>
  <cp:lastPrinted>2018-10-03T04:58:00Z</cp:lastPrinted>
  <dcterms:created xsi:type="dcterms:W3CDTF">2020-11-02T13:22:00Z</dcterms:created>
  <dcterms:modified xsi:type="dcterms:W3CDTF">2020-11-02T13:22:00Z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  <property fmtid="{D5CDD505-2E9C-101B-9397-08002B2CF9AE}" pid="3" name="Раздел">
    <vt:lpwstr/>
  </property>
  <property fmtid="{D5CDD505-2E9C-101B-9397-08002B2CF9AE}" pid="4" name="Описание">
    <vt:lpwstr/>
  </property>
  <property fmtid="{D5CDD505-2E9C-101B-9397-08002B2CF9AE}" pid="5" name="Folder Level">
    <vt:lpwstr/>
  </property>
  <property fmtid="{D5CDD505-2E9C-101B-9397-08002B2CF9AE}" pid="6" name="_Status">
    <vt:lpwstr>Не начат</vt:lpwstr>
  </property>
  <property fmtid="{D5CDD505-2E9C-101B-9397-08002B2CF9AE}" pid="7" name="IconOverlay">
    <vt:lpwstr/>
  </property>
  <property fmtid="{D5CDD505-2E9C-101B-9397-08002B2CF9AE}" pid="8" name="Целевые аудитории">
    <vt:lpwstr/>
  </property>
  <property fmtid="{D5CDD505-2E9C-101B-9397-08002B2CF9AE}" pid="9" name="Категория документа">
    <vt:lpwstr>Без типа</vt:lpwstr>
  </property>
  <property fmtid="{D5CDD505-2E9C-101B-9397-08002B2CF9AE}" pid="10" name="_Identifier">
    <vt:lpwstr/>
  </property>
  <property fmtid="{D5CDD505-2E9C-101B-9397-08002B2CF9AE}" pid="11" name="Уровень(Общий/ВПО/СПО)">
    <vt:lpwstr>Общий</vt:lpwstr>
  </property>
  <property fmtid="{D5CDD505-2E9C-101B-9397-08002B2CF9AE}" pid="12" name="_DCDateCreated">
    <vt:lpwstr/>
  </property>
</Properties>
</file>