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53A1EC" w14:textId="77777777" w:rsidR="00BE793C" w:rsidRDefault="00F6454F">
      <w:pPr>
        <w:rPr>
          <w:sz w:val="0"/>
          <w:szCs w:val="0"/>
        </w:rPr>
      </w:pPr>
      <w:r>
        <w:br w:type="page"/>
      </w:r>
      <w:r w:rsidRPr="00F6454F">
        <w:rPr>
          <w:noProof/>
        </w:rPr>
        <w:drawing>
          <wp:anchor distT="0" distB="0" distL="114300" distR="114300" simplePos="0" relativeHeight="251659264" behindDoc="0" locked="0" layoutInCell="1" allowOverlap="1" wp14:anchorId="0BA09921" wp14:editId="2B1F35F8">
            <wp:simplePos x="0" y="0"/>
            <wp:positionH relativeFrom="column">
              <wp:posOffset>-1061085</wp:posOffset>
            </wp:positionH>
            <wp:positionV relativeFrom="paragraph">
              <wp:posOffset>-720090</wp:posOffset>
            </wp:positionV>
            <wp:extent cx="7772400" cy="10696575"/>
            <wp:effectExtent l="19050" t="0" r="0" b="0"/>
            <wp:wrapSquare wrapText="bothSides"/>
            <wp:docPr id="2" name="Рисунок 1" descr="C:\Users\n.pavlocheva\Desktop\РПД-2020г\СКАНЫ\19.03.02\Коляда\19.03.02-Процессы и ап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РПД-2020г\СКАНЫ\19.03.02\Коляда\19.03.02-Процессы и апп 001.jpg"/>
                    <pic:cNvPicPr>
                      <a:picLocks noChangeAspect="1" noChangeArrowheads="1"/>
                    </pic:cNvPicPr>
                  </pic:nvPicPr>
                  <pic:blipFill>
                    <a:blip r:embed="rId5"/>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14:paraId="1F7799C0" w14:textId="77777777" w:rsidR="00BE793C" w:rsidRPr="00F6454F" w:rsidRDefault="00F6454F">
      <w:pPr>
        <w:rPr>
          <w:sz w:val="0"/>
          <w:szCs w:val="0"/>
        </w:rPr>
      </w:pPr>
      <w:r w:rsidRPr="00F6454F">
        <w:lastRenderedPageBreak/>
        <w:br w:type="page"/>
      </w:r>
      <w:r w:rsidRPr="00F6454F">
        <w:rPr>
          <w:noProof/>
        </w:rPr>
        <w:drawing>
          <wp:anchor distT="0" distB="0" distL="114300" distR="114300" simplePos="0" relativeHeight="251661312" behindDoc="0" locked="0" layoutInCell="1" allowOverlap="1" wp14:anchorId="676640A9" wp14:editId="58CB7DDE">
            <wp:simplePos x="0" y="0"/>
            <wp:positionH relativeFrom="column">
              <wp:posOffset>-908685</wp:posOffset>
            </wp:positionH>
            <wp:positionV relativeFrom="paragraph">
              <wp:posOffset>-567690</wp:posOffset>
            </wp:positionV>
            <wp:extent cx="7772400" cy="10696575"/>
            <wp:effectExtent l="19050" t="0" r="0" b="0"/>
            <wp:wrapSquare wrapText="bothSides"/>
            <wp:docPr id="3" name="Рисунок 2" descr="C:\Users\n.pavlocheva\Desktop\РПД-2020г\СКАНЫ\19.03.02\Коляда\1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avlocheva\Desktop\РПД-2020г\СКАНЫ\19.03.02\Коляда\1 001 (2).jpg"/>
                    <pic:cNvPicPr>
                      <a:picLocks noChangeAspect="1" noChangeArrowheads="1"/>
                    </pic:cNvPicPr>
                  </pic:nvPicPr>
                  <pic:blipFill>
                    <a:blip r:embed="rId6"/>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14:paraId="4A522B5F" w14:textId="77777777" w:rsidR="00BE793C" w:rsidRPr="00F6454F" w:rsidRDefault="00F6454F">
      <w:pPr>
        <w:rPr>
          <w:sz w:val="0"/>
          <w:szCs w:val="0"/>
        </w:rPr>
      </w:pPr>
      <w:r w:rsidRPr="00F6454F">
        <w:lastRenderedPageBreak/>
        <w:br w:type="page"/>
      </w:r>
      <w:r w:rsidRPr="00F6454F">
        <w:rPr>
          <w:noProof/>
        </w:rPr>
        <w:drawing>
          <wp:anchor distT="0" distB="0" distL="114300" distR="114300" simplePos="0" relativeHeight="251663360" behindDoc="0" locked="0" layoutInCell="1" allowOverlap="1" wp14:anchorId="11A88BC3" wp14:editId="0A0670B7">
            <wp:simplePos x="0" y="0"/>
            <wp:positionH relativeFrom="column">
              <wp:posOffset>-908685</wp:posOffset>
            </wp:positionH>
            <wp:positionV relativeFrom="paragraph">
              <wp:posOffset>-567690</wp:posOffset>
            </wp:positionV>
            <wp:extent cx="7772400" cy="10696575"/>
            <wp:effectExtent l="19050" t="0" r="0" b="0"/>
            <wp:wrapSquare wrapText="bothSides"/>
            <wp:docPr id="48" name="Рисунок 48" descr="C:\Users\n.pavlocheva\Desktop\лист регистр.201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pavlocheva\Desktop\лист регистр.2019г.jpg"/>
                    <pic:cNvPicPr>
                      <a:picLocks noChangeAspect="1" noChangeArrowheads="1"/>
                    </pic:cNvPicPr>
                  </pic:nvPicPr>
                  <pic:blipFill>
                    <a:blip r:embed="rId7"/>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tbl>
      <w:tblPr>
        <w:tblW w:w="0" w:type="auto"/>
        <w:tblCellMar>
          <w:left w:w="0" w:type="dxa"/>
          <w:right w:w="0" w:type="dxa"/>
        </w:tblCellMar>
        <w:tblLook w:val="04A0" w:firstRow="1" w:lastRow="0" w:firstColumn="1" w:lastColumn="0" w:noHBand="0" w:noVBand="1"/>
      </w:tblPr>
      <w:tblGrid>
        <w:gridCol w:w="1999"/>
        <w:gridCol w:w="7386"/>
      </w:tblGrid>
      <w:tr w:rsidR="00BE793C" w14:paraId="150771E2" w14:textId="77777777">
        <w:trPr>
          <w:trHeight w:hRule="exact" w:val="285"/>
        </w:trPr>
        <w:tc>
          <w:tcPr>
            <w:tcW w:w="9370" w:type="dxa"/>
            <w:gridSpan w:val="2"/>
            <w:shd w:val="clear" w:color="000000" w:fill="FFFFFF"/>
            <w:tcMar>
              <w:left w:w="34" w:type="dxa"/>
              <w:right w:w="34" w:type="dxa"/>
            </w:tcMar>
          </w:tcPr>
          <w:p w14:paraId="4D56C66F" w14:textId="77777777" w:rsidR="00BE793C" w:rsidRDefault="00F6454F">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BE793C" w:rsidRPr="00824B23" w14:paraId="37B28497" w14:textId="77777777">
        <w:trPr>
          <w:trHeight w:hRule="exact" w:val="1096"/>
        </w:trPr>
        <w:tc>
          <w:tcPr>
            <w:tcW w:w="9370" w:type="dxa"/>
            <w:gridSpan w:val="2"/>
            <w:shd w:val="clear" w:color="000000" w:fill="FFFFFF"/>
            <w:tcMar>
              <w:left w:w="34" w:type="dxa"/>
              <w:right w:w="34" w:type="dxa"/>
            </w:tcMar>
          </w:tcPr>
          <w:p w14:paraId="59A8B19C"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Целью</w:t>
            </w:r>
            <w:r w:rsidRPr="00F6454F">
              <w:t xml:space="preserve"> </w:t>
            </w:r>
            <w:r w:rsidRPr="00F6454F">
              <w:rPr>
                <w:rFonts w:ascii="Times New Roman" w:hAnsi="Times New Roman" w:cs="Times New Roman"/>
                <w:color w:val="000000"/>
                <w:sz w:val="24"/>
                <w:szCs w:val="24"/>
              </w:rPr>
              <w:t>освоения</w:t>
            </w:r>
            <w:r w:rsidRPr="00F6454F">
              <w:t xml:space="preserve"> </w:t>
            </w:r>
            <w:r w:rsidRPr="00F6454F">
              <w:rPr>
                <w:rFonts w:ascii="Times New Roman" w:hAnsi="Times New Roman" w:cs="Times New Roman"/>
                <w:color w:val="000000"/>
                <w:sz w:val="24"/>
                <w:szCs w:val="24"/>
              </w:rPr>
              <w:t>дисциплины</w:t>
            </w:r>
            <w:r w:rsidRPr="00F6454F">
              <w:t xml:space="preserve"> </w:t>
            </w:r>
            <w:r w:rsidRPr="00F6454F">
              <w:rPr>
                <w:rFonts w:ascii="Times New Roman" w:hAnsi="Times New Roman" w:cs="Times New Roman"/>
                <w:color w:val="000000"/>
                <w:sz w:val="24"/>
                <w:szCs w:val="24"/>
              </w:rPr>
              <w:t>«Процессы</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аппараты</w:t>
            </w:r>
            <w:r w:rsidRPr="00F6454F">
              <w:t xml:space="preserve"> </w:t>
            </w:r>
            <w:r w:rsidRPr="00F6454F">
              <w:rPr>
                <w:rFonts w:ascii="Times New Roman" w:hAnsi="Times New Roman" w:cs="Times New Roman"/>
                <w:color w:val="000000"/>
                <w:sz w:val="24"/>
                <w:szCs w:val="24"/>
              </w:rPr>
              <w:t>пищевых</w:t>
            </w:r>
            <w:r w:rsidRPr="00F6454F">
              <w:t xml:space="preserve"> </w:t>
            </w:r>
            <w:r w:rsidRPr="00F6454F">
              <w:rPr>
                <w:rFonts w:ascii="Times New Roman" w:hAnsi="Times New Roman" w:cs="Times New Roman"/>
                <w:color w:val="000000"/>
                <w:sz w:val="24"/>
                <w:szCs w:val="24"/>
              </w:rPr>
              <w:t>производств»</w:t>
            </w:r>
            <w:r w:rsidRPr="00F6454F">
              <w:t xml:space="preserve"> </w:t>
            </w:r>
            <w:r w:rsidRPr="00F6454F">
              <w:rPr>
                <w:rFonts w:ascii="Times New Roman" w:hAnsi="Times New Roman" w:cs="Times New Roman"/>
                <w:color w:val="000000"/>
                <w:sz w:val="24"/>
                <w:szCs w:val="24"/>
              </w:rPr>
              <w:t>является</w:t>
            </w:r>
            <w:r w:rsidRPr="00F6454F">
              <w:t xml:space="preserve"> </w:t>
            </w:r>
            <w:r w:rsidRPr="00F6454F">
              <w:rPr>
                <w:rFonts w:ascii="Times New Roman" w:hAnsi="Times New Roman" w:cs="Times New Roman"/>
                <w:color w:val="000000"/>
                <w:sz w:val="24"/>
                <w:szCs w:val="24"/>
              </w:rPr>
              <w:t>формирование</w:t>
            </w:r>
            <w:r w:rsidRPr="00F6454F">
              <w:t xml:space="preserve"> </w:t>
            </w:r>
            <w:r w:rsidRPr="00F6454F">
              <w:rPr>
                <w:rFonts w:ascii="Times New Roman" w:hAnsi="Times New Roman" w:cs="Times New Roman"/>
                <w:color w:val="000000"/>
                <w:sz w:val="24"/>
                <w:szCs w:val="24"/>
              </w:rPr>
              <w:t>знаний</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навыков,</w:t>
            </w:r>
            <w:r w:rsidRPr="00F6454F">
              <w:t xml:space="preserve"> </w:t>
            </w:r>
            <w:r w:rsidRPr="00F6454F">
              <w:rPr>
                <w:rFonts w:ascii="Times New Roman" w:hAnsi="Times New Roman" w:cs="Times New Roman"/>
                <w:color w:val="000000"/>
                <w:sz w:val="24"/>
                <w:szCs w:val="24"/>
              </w:rPr>
              <w:t>необходимых</w:t>
            </w:r>
            <w:r w:rsidRPr="00F6454F">
              <w:t xml:space="preserve"> </w:t>
            </w:r>
            <w:r w:rsidRPr="00F6454F">
              <w:rPr>
                <w:rFonts w:ascii="Times New Roman" w:hAnsi="Times New Roman" w:cs="Times New Roman"/>
                <w:color w:val="000000"/>
                <w:sz w:val="24"/>
                <w:szCs w:val="24"/>
              </w:rPr>
              <w:t>для</w:t>
            </w:r>
            <w:r w:rsidRPr="00F6454F">
              <w:t xml:space="preserve"> </w:t>
            </w:r>
            <w:r w:rsidRPr="00F6454F">
              <w:rPr>
                <w:rFonts w:ascii="Times New Roman" w:hAnsi="Times New Roman" w:cs="Times New Roman"/>
                <w:color w:val="000000"/>
                <w:sz w:val="24"/>
                <w:szCs w:val="24"/>
              </w:rPr>
              <w:t>проведения</w:t>
            </w:r>
            <w:r w:rsidRPr="00F6454F">
              <w:t xml:space="preserve"> </w:t>
            </w:r>
            <w:r w:rsidRPr="00F6454F">
              <w:rPr>
                <w:rFonts w:ascii="Times New Roman" w:hAnsi="Times New Roman" w:cs="Times New Roman"/>
                <w:color w:val="000000"/>
                <w:sz w:val="24"/>
                <w:szCs w:val="24"/>
              </w:rPr>
              <w:t>процессов</w:t>
            </w:r>
            <w:r w:rsidRPr="00F6454F">
              <w:t xml:space="preserve"> </w:t>
            </w:r>
            <w:r w:rsidRPr="00F6454F">
              <w:rPr>
                <w:rFonts w:ascii="Times New Roman" w:hAnsi="Times New Roman" w:cs="Times New Roman"/>
                <w:color w:val="000000"/>
                <w:sz w:val="24"/>
                <w:szCs w:val="24"/>
              </w:rPr>
              <w:t>пищевых</w:t>
            </w:r>
            <w:r w:rsidRPr="00F6454F">
              <w:t xml:space="preserve"> </w:t>
            </w:r>
            <w:proofErr w:type="spellStart"/>
            <w:proofErr w:type="gramStart"/>
            <w:r w:rsidRPr="00F6454F">
              <w:rPr>
                <w:rFonts w:ascii="Times New Roman" w:hAnsi="Times New Roman" w:cs="Times New Roman"/>
                <w:color w:val="000000"/>
                <w:sz w:val="24"/>
                <w:szCs w:val="24"/>
              </w:rPr>
              <w:t>произ-водств</w:t>
            </w:r>
            <w:proofErr w:type="spellEnd"/>
            <w:proofErr w:type="gramEnd"/>
            <w:r w:rsidRPr="00F6454F">
              <w:rPr>
                <w:rFonts w:ascii="Times New Roman" w:hAnsi="Times New Roman" w:cs="Times New Roman"/>
                <w:color w:val="000000"/>
                <w:sz w:val="24"/>
                <w:szCs w:val="24"/>
              </w:rPr>
              <w:t>,</w:t>
            </w:r>
            <w:r w:rsidRPr="00F6454F">
              <w:t xml:space="preserve"> </w:t>
            </w:r>
            <w:r w:rsidRPr="00F6454F">
              <w:rPr>
                <w:rFonts w:ascii="Times New Roman" w:hAnsi="Times New Roman" w:cs="Times New Roman"/>
                <w:color w:val="000000"/>
                <w:sz w:val="24"/>
                <w:szCs w:val="24"/>
              </w:rPr>
              <w:t>создания</w:t>
            </w:r>
            <w:r w:rsidRPr="00F6454F">
              <w:t xml:space="preserve"> </w:t>
            </w:r>
            <w:r w:rsidRPr="00F6454F">
              <w:rPr>
                <w:rFonts w:ascii="Times New Roman" w:hAnsi="Times New Roman" w:cs="Times New Roman"/>
                <w:color w:val="000000"/>
                <w:sz w:val="24"/>
                <w:szCs w:val="24"/>
              </w:rPr>
              <w:t>безопасных</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оптимальных</w:t>
            </w:r>
            <w:r w:rsidRPr="00F6454F">
              <w:t xml:space="preserve"> </w:t>
            </w:r>
            <w:r w:rsidRPr="00F6454F">
              <w:rPr>
                <w:rFonts w:ascii="Times New Roman" w:hAnsi="Times New Roman" w:cs="Times New Roman"/>
                <w:color w:val="000000"/>
                <w:sz w:val="24"/>
                <w:szCs w:val="24"/>
              </w:rPr>
              <w:t>условий</w:t>
            </w:r>
            <w:r w:rsidRPr="00F6454F">
              <w:t xml:space="preserve"> </w:t>
            </w:r>
            <w:r w:rsidRPr="00F6454F">
              <w:rPr>
                <w:rFonts w:ascii="Times New Roman" w:hAnsi="Times New Roman" w:cs="Times New Roman"/>
                <w:color w:val="000000"/>
                <w:sz w:val="24"/>
                <w:szCs w:val="24"/>
              </w:rPr>
              <w:t>работы</w:t>
            </w:r>
            <w:r w:rsidRPr="00F6454F">
              <w:t xml:space="preserve"> </w:t>
            </w:r>
            <w:r w:rsidRPr="00F6454F">
              <w:rPr>
                <w:rFonts w:ascii="Times New Roman" w:hAnsi="Times New Roman" w:cs="Times New Roman"/>
                <w:color w:val="000000"/>
                <w:sz w:val="24"/>
                <w:szCs w:val="24"/>
              </w:rPr>
              <w:t>применяемых</w:t>
            </w:r>
            <w:r w:rsidRPr="00F6454F">
              <w:t xml:space="preserve"> </w:t>
            </w:r>
            <w:r w:rsidRPr="00F6454F">
              <w:rPr>
                <w:rFonts w:ascii="Times New Roman" w:hAnsi="Times New Roman" w:cs="Times New Roman"/>
                <w:color w:val="000000"/>
                <w:sz w:val="24"/>
                <w:szCs w:val="24"/>
              </w:rPr>
              <w:t>аппаратов.</w:t>
            </w:r>
            <w:r w:rsidRPr="00F6454F">
              <w:t xml:space="preserve"> </w:t>
            </w:r>
          </w:p>
        </w:tc>
      </w:tr>
      <w:tr w:rsidR="00BE793C" w:rsidRPr="00824B23" w14:paraId="3AE10140" w14:textId="77777777">
        <w:trPr>
          <w:trHeight w:hRule="exact" w:val="138"/>
        </w:trPr>
        <w:tc>
          <w:tcPr>
            <w:tcW w:w="1985" w:type="dxa"/>
          </w:tcPr>
          <w:p w14:paraId="5695634E" w14:textId="77777777" w:rsidR="00BE793C" w:rsidRPr="00F6454F" w:rsidRDefault="00BE793C"/>
        </w:tc>
        <w:tc>
          <w:tcPr>
            <w:tcW w:w="7372" w:type="dxa"/>
          </w:tcPr>
          <w:p w14:paraId="3C0F87FE" w14:textId="77777777" w:rsidR="00BE793C" w:rsidRPr="00F6454F" w:rsidRDefault="00BE793C"/>
        </w:tc>
      </w:tr>
      <w:tr w:rsidR="00BE793C" w:rsidRPr="00824B23" w14:paraId="5F9D6BEE" w14:textId="77777777">
        <w:trPr>
          <w:trHeight w:hRule="exact" w:val="416"/>
        </w:trPr>
        <w:tc>
          <w:tcPr>
            <w:tcW w:w="9370" w:type="dxa"/>
            <w:gridSpan w:val="2"/>
            <w:shd w:val="clear" w:color="000000" w:fill="FFFFFF"/>
            <w:tcMar>
              <w:left w:w="34" w:type="dxa"/>
              <w:right w:w="34" w:type="dxa"/>
            </w:tcMar>
          </w:tcPr>
          <w:p w14:paraId="64F9D641"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b/>
                <w:color w:val="000000"/>
                <w:sz w:val="24"/>
                <w:szCs w:val="24"/>
              </w:rPr>
              <w:t>2</w:t>
            </w:r>
            <w:r w:rsidRPr="00F6454F">
              <w:t xml:space="preserve"> </w:t>
            </w:r>
            <w:r w:rsidRPr="00F6454F">
              <w:rPr>
                <w:rFonts w:ascii="Times New Roman" w:hAnsi="Times New Roman" w:cs="Times New Roman"/>
                <w:b/>
                <w:color w:val="000000"/>
                <w:sz w:val="24"/>
                <w:szCs w:val="24"/>
              </w:rPr>
              <w:t>Место</w:t>
            </w:r>
            <w:r w:rsidRPr="00F6454F">
              <w:t xml:space="preserve"> </w:t>
            </w:r>
            <w:r w:rsidRPr="00F6454F">
              <w:rPr>
                <w:rFonts w:ascii="Times New Roman" w:hAnsi="Times New Roman" w:cs="Times New Roman"/>
                <w:b/>
                <w:color w:val="000000"/>
                <w:sz w:val="24"/>
                <w:szCs w:val="24"/>
              </w:rPr>
              <w:t>дисциплины</w:t>
            </w:r>
            <w:r w:rsidRPr="00F6454F">
              <w:t xml:space="preserve"> </w:t>
            </w:r>
            <w:r w:rsidRPr="00F6454F">
              <w:rPr>
                <w:rFonts w:ascii="Times New Roman" w:hAnsi="Times New Roman" w:cs="Times New Roman"/>
                <w:b/>
                <w:color w:val="000000"/>
                <w:sz w:val="24"/>
                <w:szCs w:val="24"/>
              </w:rPr>
              <w:t>(модуля)</w:t>
            </w:r>
            <w:r w:rsidRPr="00F6454F">
              <w:t xml:space="preserve"> </w:t>
            </w:r>
            <w:r w:rsidRPr="00F6454F">
              <w:rPr>
                <w:rFonts w:ascii="Times New Roman" w:hAnsi="Times New Roman" w:cs="Times New Roman"/>
                <w:b/>
                <w:color w:val="000000"/>
                <w:sz w:val="24"/>
                <w:szCs w:val="24"/>
              </w:rPr>
              <w:t>в</w:t>
            </w:r>
            <w:r w:rsidRPr="00F6454F">
              <w:t xml:space="preserve"> </w:t>
            </w:r>
            <w:r w:rsidRPr="00F6454F">
              <w:rPr>
                <w:rFonts w:ascii="Times New Roman" w:hAnsi="Times New Roman" w:cs="Times New Roman"/>
                <w:b/>
                <w:color w:val="000000"/>
                <w:sz w:val="24"/>
                <w:szCs w:val="24"/>
              </w:rPr>
              <w:t>структуре</w:t>
            </w:r>
            <w:r w:rsidRPr="00F6454F">
              <w:t xml:space="preserve"> </w:t>
            </w:r>
            <w:r w:rsidRPr="00F6454F">
              <w:rPr>
                <w:rFonts w:ascii="Times New Roman" w:hAnsi="Times New Roman" w:cs="Times New Roman"/>
                <w:b/>
                <w:color w:val="000000"/>
                <w:sz w:val="24"/>
                <w:szCs w:val="24"/>
              </w:rPr>
              <w:t>образовательной</w:t>
            </w:r>
            <w:r w:rsidRPr="00F6454F">
              <w:t xml:space="preserve"> </w:t>
            </w:r>
            <w:r w:rsidRPr="00F6454F">
              <w:rPr>
                <w:rFonts w:ascii="Times New Roman" w:hAnsi="Times New Roman" w:cs="Times New Roman"/>
                <w:b/>
                <w:color w:val="000000"/>
                <w:sz w:val="24"/>
                <w:szCs w:val="24"/>
              </w:rPr>
              <w:t>программы</w:t>
            </w:r>
            <w:r w:rsidRPr="00F6454F">
              <w:t xml:space="preserve"> </w:t>
            </w:r>
          </w:p>
        </w:tc>
      </w:tr>
      <w:tr w:rsidR="00BE793C" w:rsidRPr="00824B23" w14:paraId="5B0C83B2" w14:textId="77777777">
        <w:trPr>
          <w:trHeight w:hRule="exact" w:val="1096"/>
        </w:trPr>
        <w:tc>
          <w:tcPr>
            <w:tcW w:w="9370" w:type="dxa"/>
            <w:gridSpan w:val="2"/>
            <w:shd w:val="clear" w:color="000000" w:fill="FFFFFF"/>
            <w:tcMar>
              <w:left w:w="34" w:type="dxa"/>
              <w:right w:w="34" w:type="dxa"/>
            </w:tcMar>
          </w:tcPr>
          <w:p w14:paraId="35426E04"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Дисциплина</w:t>
            </w:r>
            <w:r w:rsidRPr="00F6454F">
              <w:t xml:space="preserve"> </w:t>
            </w:r>
            <w:r w:rsidRPr="00F6454F">
              <w:rPr>
                <w:rFonts w:ascii="Times New Roman" w:hAnsi="Times New Roman" w:cs="Times New Roman"/>
                <w:color w:val="000000"/>
                <w:sz w:val="24"/>
                <w:szCs w:val="24"/>
              </w:rPr>
              <w:t>Процессы</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аппараты</w:t>
            </w:r>
            <w:r w:rsidRPr="00F6454F">
              <w:t xml:space="preserve"> </w:t>
            </w:r>
            <w:r w:rsidRPr="00F6454F">
              <w:rPr>
                <w:rFonts w:ascii="Times New Roman" w:hAnsi="Times New Roman" w:cs="Times New Roman"/>
                <w:color w:val="000000"/>
                <w:sz w:val="24"/>
                <w:szCs w:val="24"/>
              </w:rPr>
              <w:t>пищевых</w:t>
            </w:r>
            <w:r w:rsidRPr="00F6454F">
              <w:t xml:space="preserve"> </w:t>
            </w:r>
            <w:r w:rsidRPr="00F6454F">
              <w:rPr>
                <w:rFonts w:ascii="Times New Roman" w:hAnsi="Times New Roman" w:cs="Times New Roman"/>
                <w:color w:val="000000"/>
                <w:sz w:val="24"/>
                <w:szCs w:val="24"/>
              </w:rPr>
              <w:t>производств</w:t>
            </w:r>
            <w:r w:rsidRPr="00F6454F">
              <w:t xml:space="preserve"> </w:t>
            </w:r>
            <w:r w:rsidRPr="00F6454F">
              <w:rPr>
                <w:rFonts w:ascii="Times New Roman" w:hAnsi="Times New Roman" w:cs="Times New Roman"/>
                <w:color w:val="000000"/>
                <w:sz w:val="24"/>
                <w:szCs w:val="24"/>
              </w:rPr>
              <w:t>входит</w:t>
            </w:r>
            <w:r w:rsidRPr="00F6454F">
              <w:t xml:space="preserve"> </w:t>
            </w:r>
            <w:r w:rsidRPr="00F6454F">
              <w:rPr>
                <w:rFonts w:ascii="Times New Roman" w:hAnsi="Times New Roman" w:cs="Times New Roman"/>
                <w:color w:val="000000"/>
                <w:sz w:val="24"/>
                <w:szCs w:val="24"/>
              </w:rPr>
              <w:t>в</w:t>
            </w:r>
            <w:r w:rsidRPr="00F6454F">
              <w:t xml:space="preserve"> </w:t>
            </w:r>
            <w:r w:rsidRPr="00F6454F">
              <w:rPr>
                <w:rFonts w:ascii="Times New Roman" w:hAnsi="Times New Roman" w:cs="Times New Roman"/>
                <w:color w:val="000000"/>
                <w:sz w:val="24"/>
                <w:szCs w:val="24"/>
              </w:rPr>
              <w:t>базовую</w:t>
            </w:r>
            <w:r w:rsidRPr="00F6454F">
              <w:t xml:space="preserve"> </w:t>
            </w:r>
            <w:r w:rsidRPr="00F6454F">
              <w:rPr>
                <w:rFonts w:ascii="Times New Roman" w:hAnsi="Times New Roman" w:cs="Times New Roman"/>
                <w:color w:val="000000"/>
                <w:sz w:val="24"/>
                <w:szCs w:val="24"/>
              </w:rPr>
              <w:t>часть</w:t>
            </w:r>
            <w:r w:rsidRPr="00F6454F">
              <w:t xml:space="preserve"> </w:t>
            </w:r>
            <w:r w:rsidRPr="00F6454F">
              <w:rPr>
                <w:rFonts w:ascii="Times New Roman" w:hAnsi="Times New Roman" w:cs="Times New Roman"/>
                <w:color w:val="000000"/>
                <w:sz w:val="24"/>
                <w:szCs w:val="24"/>
              </w:rPr>
              <w:t>учебного</w:t>
            </w:r>
            <w:r w:rsidRPr="00F6454F">
              <w:t xml:space="preserve"> </w:t>
            </w:r>
            <w:r w:rsidRPr="00F6454F">
              <w:rPr>
                <w:rFonts w:ascii="Times New Roman" w:hAnsi="Times New Roman" w:cs="Times New Roman"/>
                <w:color w:val="000000"/>
                <w:sz w:val="24"/>
                <w:szCs w:val="24"/>
              </w:rPr>
              <w:t>плана</w:t>
            </w:r>
            <w:r w:rsidRPr="00F6454F">
              <w:t xml:space="preserve"> </w:t>
            </w:r>
            <w:r w:rsidRPr="00F6454F">
              <w:rPr>
                <w:rFonts w:ascii="Times New Roman" w:hAnsi="Times New Roman" w:cs="Times New Roman"/>
                <w:color w:val="000000"/>
                <w:sz w:val="24"/>
                <w:szCs w:val="24"/>
              </w:rPr>
              <w:t>образовательной</w:t>
            </w:r>
            <w:r w:rsidRPr="00F6454F">
              <w:t xml:space="preserve"> </w:t>
            </w:r>
            <w:r w:rsidRPr="00F6454F">
              <w:rPr>
                <w:rFonts w:ascii="Times New Roman" w:hAnsi="Times New Roman" w:cs="Times New Roman"/>
                <w:color w:val="000000"/>
                <w:sz w:val="24"/>
                <w:szCs w:val="24"/>
              </w:rPr>
              <w:t>программы.</w:t>
            </w:r>
            <w:r w:rsidRPr="00F6454F">
              <w:t xml:space="preserve"> </w:t>
            </w:r>
          </w:p>
          <w:p w14:paraId="50836026"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Для</w:t>
            </w:r>
            <w:r w:rsidRPr="00F6454F">
              <w:t xml:space="preserve"> </w:t>
            </w:r>
            <w:r w:rsidRPr="00F6454F">
              <w:rPr>
                <w:rFonts w:ascii="Times New Roman" w:hAnsi="Times New Roman" w:cs="Times New Roman"/>
                <w:color w:val="000000"/>
                <w:sz w:val="24"/>
                <w:szCs w:val="24"/>
              </w:rPr>
              <w:t>изучения</w:t>
            </w:r>
            <w:r w:rsidRPr="00F6454F">
              <w:t xml:space="preserve"> </w:t>
            </w:r>
            <w:r w:rsidRPr="00F6454F">
              <w:rPr>
                <w:rFonts w:ascii="Times New Roman" w:hAnsi="Times New Roman" w:cs="Times New Roman"/>
                <w:color w:val="000000"/>
                <w:sz w:val="24"/>
                <w:szCs w:val="24"/>
              </w:rPr>
              <w:t>дисциплины</w:t>
            </w:r>
            <w:r w:rsidRPr="00F6454F">
              <w:t xml:space="preserve"> </w:t>
            </w:r>
            <w:r w:rsidRPr="00F6454F">
              <w:rPr>
                <w:rFonts w:ascii="Times New Roman" w:hAnsi="Times New Roman" w:cs="Times New Roman"/>
                <w:color w:val="000000"/>
                <w:sz w:val="24"/>
                <w:szCs w:val="24"/>
              </w:rPr>
              <w:t>необходимы</w:t>
            </w:r>
            <w:r w:rsidRPr="00F6454F">
              <w:t xml:space="preserve"> </w:t>
            </w:r>
            <w:r w:rsidRPr="00F6454F">
              <w:rPr>
                <w:rFonts w:ascii="Times New Roman" w:hAnsi="Times New Roman" w:cs="Times New Roman"/>
                <w:color w:val="000000"/>
                <w:sz w:val="24"/>
                <w:szCs w:val="24"/>
              </w:rPr>
              <w:t>знания</w:t>
            </w:r>
            <w:r w:rsidRPr="00F6454F">
              <w:t xml:space="preserve"> </w:t>
            </w:r>
            <w:r w:rsidRPr="00F6454F">
              <w:rPr>
                <w:rFonts w:ascii="Times New Roman" w:hAnsi="Times New Roman" w:cs="Times New Roman"/>
                <w:color w:val="000000"/>
                <w:sz w:val="24"/>
                <w:szCs w:val="24"/>
              </w:rPr>
              <w:t>(умения,</w:t>
            </w:r>
            <w:r w:rsidRPr="00F6454F">
              <w:t xml:space="preserve"> </w:t>
            </w:r>
            <w:r w:rsidRPr="00F6454F">
              <w:rPr>
                <w:rFonts w:ascii="Times New Roman" w:hAnsi="Times New Roman" w:cs="Times New Roman"/>
                <w:color w:val="000000"/>
                <w:sz w:val="24"/>
                <w:szCs w:val="24"/>
              </w:rPr>
              <w:t>владения),</w:t>
            </w:r>
            <w:r w:rsidRPr="00F6454F">
              <w:t xml:space="preserve"> </w:t>
            </w:r>
            <w:r w:rsidRPr="00F6454F">
              <w:rPr>
                <w:rFonts w:ascii="Times New Roman" w:hAnsi="Times New Roman" w:cs="Times New Roman"/>
                <w:color w:val="000000"/>
                <w:sz w:val="24"/>
                <w:szCs w:val="24"/>
              </w:rPr>
              <w:t>сформированные</w:t>
            </w:r>
            <w:r w:rsidRPr="00F6454F">
              <w:t xml:space="preserve"> </w:t>
            </w:r>
            <w:r w:rsidRPr="00F6454F">
              <w:rPr>
                <w:rFonts w:ascii="Times New Roman" w:hAnsi="Times New Roman" w:cs="Times New Roman"/>
                <w:color w:val="000000"/>
                <w:sz w:val="24"/>
                <w:szCs w:val="24"/>
              </w:rPr>
              <w:t>в</w:t>
            </w:r>
            <w:r w:rsidRPr="00F6454F">
              <w:t xml:space="preserve"> </w:t>
            </w:r>
            <w:r w:rsidRPr="00F6454F">
              <w:rPr>
                <w:rFonts w:ascii="Times New Roman" w:hAnsi="Times New Roman" w:cs="Times New Roman"/>
                <w:color w:val="000000"/>
                <w:sz w:val="24"/>
                <w:szCs w:val="24"/>
              </w:rPr>
              <w:t>результате</w:t>
            </w:r>
            <w:r w:rsidRPr="00F6454F">
              <w:t xml:space="preserve"> </w:t>
            </w:r>
            <w:r w:rsidRPr="00F6454F">
              <w:rPr>
                <w:rFonts w:ascii="Times New Roman" w:hAnsi="Times New Roman" w:cs="Times New Roman"/>
                <w:color w:val="000000"/>
                <w:sz w:val="24"/>
                <w:szCs w:val="24"/>
              </w:rPr>
              <w:t>изучения</w:t>
            </w:r>
            <w:r w:rsidRPr="00F6454F">
              <w:t xml:space="preserve"> </w:t>
            </w:r>
            <w:r w:rsidRPr="00F6454F">
              <w:rPr>
                <w:rFonts w:ascii="Times New Roman" w:hAnsi="Times New Roman" w:cs="Times New Roman"/>
                <w:color w:val="000000"/>
                <w:sz w:val="24"/>
                <w:szCs w:val="24"/>
              </w:rPr>
              <w:t>дисциплин/</w:t>
            </w:r>
            <w:r w:rsidRPr="00F6454F">
              <w:t xml:space="preserve"> </w:t>
            </w:r>
            <w:r w:rsidRPr="00F6454F">
              <w:rPr>
                <w:rFonts w:ascii="Times New Roman" w:hAnsi="Times New Roman" w:cs="Times New Roman"/>
                <w:color w:val="000000"/>
                <w:sz w:val="24"/>
                <w:szCs w:val="24"/>
              </w:rPr>
              <w:t>практик:</w:t>
            </w:r>
            <w:r w:rsidRPr="00F6454F">
              <w:t xml:space="preserve"> </w:t>
            </w:r>
          </w:p>
        </w:tc>
      </w:tr>
      <w:tr w:rsidR="00BE793C" w14:paraId="4D73A954" w14:textId="77777777">
        <w:trPr>
          <w:trHeight w:hRule="exact" w:val="285"/>
        </w:trPr>
        <w:tc>
          <w:tcPr>
            <w:tcW w:w="9370" w:type="dxa"/>
            <w:gridSpan w:val="2"/>
            <w:shd w:val="clear" w:color="000000" w:fill="FFFFFF"/>
            <w:tcMar>
              <w:left w:w="34" w:type="dxa"/>
              <w:right w:w="34" w:type="dxa"/>
            </w:tcMar>
          </w:tcPr>
          <w:p w14:paraId="0A25211A" w14:textId="77777777" w:rsidR="00BE793C" w:rsidRDefault="00F6454F">
            <w:pPr>
              <w:spacing w:after="0" w:line="240" w:lineRule="auto"/>
              <w:ind w:firstLine="756"/>
              <w:jc w:val="both"/>
              <w:rPr>
                <w:sz w:val="24"/>
                <w:szCs w:val="24"/>
              </w:rPr>
            </w:pPr>
            <w:r>
              <w:rPr>
                <w:rFonts w:ascii="Times New Roman" w:hAnsi="Times New Roman" w:cs="Times New Roman"/>
                <w:color w:val="000000"/>
                <w:sz w:val="24"/>
                <w:szCs w:val="24"/>
              </w:rPr>
              <w:t>Математика</w:t>
            </w:r>
            <w:r>
              <w:t xml:space="preserve"> </w:t>
            </w:r>
          </w:p>
        </w:tc>
      </w:tr>
      <w:tr w:rsidR="00BE793C" w:rsidRPr="00824B23" w14:paraId="0395A0DB" w14:textId="77777777">
        <w:trPr>
          <w:trHeight w:hRule="exact" w:val="826"/>
        </w:trPr>
        <w:tc>
          <w:tcPr>
            <w:tcW w:w="9370" w:type="dxa"/>
            <w:gridSpan w:val="2"/>
            <w:shd w:val="clear" w:color="000000" w:fill="FFFFFF"/>
            <w:tcMar>
              <w:left w:w="34" w:type="dxa"/>
              <w:right w:w="34" w:type="dxa"/>
            </w:tcMar>
          </w:tcPr>
          <w:p w14:paraId="6933CEE9"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Учебная</w:t>
            </w:r>
            <w:r w:rsidRPr="00F6454F">
              <w:t xml:space="preserve"> </w:t>
            </w:r>
            <w:r w:rsidRPr="00F6454F">
              <w:rPr>
                <w:rFonts w:ascii="Times New Roman" w:hAnsi="Times New Roman" w:cs="Times New Roman"/>
                <w:color w:val="000000"/>
                <w:sz w:val="24"/>
                <w:szCs w:val="24"/>
              </w:rPr>
              <w:t>-</w:t>
            </w:r>
            <w:r w:rsidRPr="00F6454F">
              <w:t xml:space="preserve"> </w:t>
            </w:r>
            <w:r w:rsidRPr="00F6454F">
              <w:rPr>
                <w:rFonts w:ascii="Times New Roman" w:hAnsi="Times New Roman" w:cs="Times New Roman"/>
                <w:color w:val="000000"/>
                <w:sz w:val="24"/>
                <w:szCs w:val="24"/>
              </w:rPr>
              <w:t>практика</w:t>
            </w:r>
            <w:r w:rsidRPr="00F6454F">
              <w:t xml:space="preserve"> </w:t>
            </w:r>
            <w:r w:rsidRPr="00F6454F">
              <w:rPr>
                <w:rFonts w:ascii="Times New Roman" w:hAnsi="Times New Roman" w:cs="Times New Roman"/>
                <w:color w:val="000000"/>
                <w:sz w:val="24"/>
                <w:szCs w:val="24"/>
              </w:rPr>
              <w:t>по</w:t>
            </w:r>
            <w:r w:rsidRPr="00F6454F">
              <w:t xml:space="preserve"> </w:t>
            </w:r>
            <w:r w:rsidRPr="00F6454F">
              <w:rPr>
                <w:rFonts w:ascii="Times New Roman" w:hAnsi="Times New Roman" w:cs="Times New Roman"/>
                <w:color w:val="000000"/>
                <w:sz w:val="24"/>
                <w:szCs w:val="24"/>
              </w:rPr>
              <w:t>получению</w:t>
            </w:r>
            <w:r w:rsidRPr="00F6454F">
              <w:t xml:space="preserve"> </w:t>
            </w:r>
            <w:r w:rsidRPr="00F6454F">
              <w:rPr>
                <w:rFonts w:ascii="Times New Roman" w:hAnsi="Times New Roman" w:cs="Times New Roman"/>
                <w:color w:val="000000"/>
                <w:sz w:val="24"/>
                <w:szCs w:val="24"/>
              </w:rPr>
              <w:t>первичных</w:t>
            </w:r>
            <w:r w:rsidRPr="00F6454F">
              <w:t xml:space="preserve"> </w:t>
            </w:r>
            <w:r w:rsidRPr="00F6454F">
              <w:rPr>
                <w:rFonts w:ascii="Times New Roman" w:hAnsi="Times New Roman" w:cs="Times New Roman"/>
                <w:color w:val="000000"/>
                <w:sz w:val="24"/>
                <w:szCs w:val="24"/>
              </w:rPr>
              <w:t>профессиональных</w:t>
            </w:r>
            <w:r w:rsidRPr="00F6454F">
              <w:t xml:space="preserve"> </w:t>
            </w:r>
            <w:r w:rsidRPr="00F6454F">
              <w:rPr>
                <w:rFonts w:ascii="Times New Roman" w:hAnsi="Times New Roman" w:cs="Times New Roman"/>
                <w:color w:val="000000"/>
                <w:sz w:val="24"/>
                <w:szCs w:val="24"/>
              </w:rPr>
              <w:t>умений</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навыков,</w:t>
            </w:r>
            <w:r w:rsidRPr="00F6454F">
              <w:t xml:space="preserve"> </w:t>
            </w:r>
            <w:r w:rsidRPr="00F6454F">
              <w:rPr>
                <w:rFonts w:ascii="Times New Roman" w:hAnsi="Times New Roman" w:cs="Times New Roman"/>
                <w:color w:val="000000"/>
                <w:sz w:val="24"/>
                <w:szCs w:val="24"/>
              </w:rPr>
              <w:t>в</w:t>
            </w:r>
            <w:r w:rsidRPr="00F6454F">
              <w:t xml:space="preserve"> </w:t>
            </w:r>
            <w:r w:rsidRPr="00F6454F">
              <w:rPr>
                <w:rFonts w:ascii="Times New Roman" w:hAnsi="Times New Roman" w:cs="Times New Roman"/>
                <w:color w:val="000000"/>
                <w:sz w:val="24"/>
                <w:szCs w:val="24"/>
              </w:rPr>
              <w:t>том</w:t>
            </w:r>
            <w:r w:rsidRPr="00F6454F">
              <w:t xml:space="preserve"> </w:t>
            </w:r>
            <w:r w:rsidRPr="00F6454F">
              <w:rPr>
                <w:rFonts w:ascii="Times New Roman" w:hAnsi="Times New Roman" w:cs="Times New Roman"/>
                <w:color w:val="000000"/>
                <w:sz w:val="24"/>
                <w:szCs w:val="24"/>
              </w:rPr>
              <w:t>числе</w:t>
            </w:r>
            <w:r w:rsidRPr="00F6454F">
              <w:t xml:space="preserve"> </w:t>
            </w:r>
            <w:r w:rsidRPr="00F6454F">
              <w:rPr>
                <w:rFonts w:ascii="Times New Roman" w:hAnsi="Times New Roman" w:cs="Times New Roman"/>
                <w:color w:val="000000"/>
                <w:sz w:val="24"/>
                <w:szCs w:val="24"/>
              </w:rPr>
              <w:t>первичных</w:t>
            </w:r>
            <w:r w:rsidRPr="00F6454F">
              <w:t xml:space="preserve"> </w:t>
            </w:r>
            <w:r w:rsidRPr="00F6454F">
              <w:rPr>
                <w:rFonts w:ascii="Times New Roman" w:hAnsi="Times New Roman" w:cs="Times New Roman"/>
                <w:color w:val="000000"/>
                <w:sz w:val="24"/>
                <w:szCs w:val="24"/>
              </w:rPr>
              <w:t>умений</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навыков</w:t>
            </w:r>
            <w:r w:rsidRPr="00F6454F">
              <w:t xml:space="preserve"> </w:t>
            </w:r>
            <w:r w:rsidRPr="00F6454F">
              <w:rPr>
                <w:rFonts w:ascii="Times New Roman" w:hAnsi="Times New Roman" w:cs="Times New Roman"/>
                <w:color w:val="000000"/>
                <w:sz w:val="24"/>
                <w:szCs w:val="24"/>
              </w:rPr>
              <w:t>научно-исследовательской</w:t>
            </w:r>
            <w:r w:rsidRPr="00F6454F">
              <w:t xml:space="preserve"> </w:t>
            </w:r>
            <w:r w:rsidRPr="00F6454F">
              <w:rPr>
                <w:rFonts w:ascii="Times New Roman" w:hAnsi="Times New Roman" w:cs="Times New Roman"/>
                <w:color w:val="000000"/>
                <w:sz w:val="24"/>
                <w:szCs w:val="24"/>
              </w:rPr>
              <w:t>деятельности</w:t>
            </w:r>
            <w:r w:rsidRPr="00F6454F">
              <w:t xml:space="preserve"> </w:t>
            </w:r>
          </w:p>
        </w:tc>
      </w:tr>
      <w:tr w:rsidR="00BE793C" w14:paraId="653D8CF0" w14:textId="77777777">
        <w:trPr>
          <w:trHeight w:hRule="exact" w:val="285"/>
        </w:trPr>
        <w:tc>
          <w:tcPr>
            <w:tcW w:w="9370" w:type="dxa"/>
            <w:gridSpan w:val="2"/>
            <w:shd w:val="clear" w:color="000000" w:fill="FFFFFF"/>
            <w:tcMar>
              <w:left w:w="34" w:type="dxa"/>
              <w:right w:w="34" w:type="dxa"/>
            </w:tcMar>
          </w:tcPr>
          <w:p w14:paraId="1E48ADBA" w14:textId="77777777" w:rsidR="00BE793C" w:rsidRDefault="00F6454F">
            <w:pPr>
              <w:spacing w:after="0" w:line="240" w:lineRule="auto"/>
              <w:ind w:firstLine="756"/>
              <w:jc w:val="both"/>
              <w:rPr>
                <w:sz w:val="24"/>
                <w:szCs w:val="24"/>
              </w:rPr>
            </w:pPr>
            <w:r>
              <w:rPr>
                <w:rFonts w:ascii="Times New Roman" w:hAnsi="Times New Roman" w:cs="Times New Roman"/>
                <w:color w:val="000000"/>
                <w:sz w:val="24"/>
                <w:szCs w:val="24"/>
              </w:rPr>
              <w:t>Введение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направление</w:t>
            </w:r>
            <w:r>
              <w:t xml:space="preserve"> </w:t>
            </w:r>
          </w:p>
        </w:tc>
      </w:tr>
      <w:tr w:rsidR="00BE793C" w14:paraId="1F86D44D" w14:textId="77777777">
        <w:trPr>
          <w:trHeight w:hRule="exact" w:val="285"/>
        </w:trPr>
        <w:tc>
          <w:tcPr>
            <w:tcW w:w="9370" w:type="dxa"/>
            <w:gridSpan w:val="2"/>
            <w:shd w:val="clear" w:color="000000" w:fill="FFFFFF"/>
            <w:tcMar>
              <w:left w:w="34" w:type="dxa"/>
              <w:right w:w="34" w:type="dxa"/>
            </w:tcMar>
          </w:tcPr>
          <w:p w14:paraId="0554C143" w14:textId="77777777" w:rsidR="00BE793C" w:rsidRDefault="00F6454F">
            <w:pPr>
              <w:spacing w:after="0" w:line="240" w:lineRule="auto"/>
              <w:ind w:firstLine="756"/>
              <w:jc w:val="both"/>
              <w:rPr>
                <w:sz w:val="24"/>
                <w:szCs w:val="24"/>
              </w:rPr>
            </w:pPr>
            <w:r>
              <w:rPr>
                <w:rFonts w:ascii="Times New Roman" w:hAnsi="Times New Roman" w:cs="Times New Roman"/>
                <w:color w:val="000000"/>
                <w:sz w:val="24"/>
                <w:szCs w:val="24"/>
              </w:rPr>
              <w:t>Физика</w:t>
            </w:r>
            <w:r>
              <w:t xml:space="preserve"> </w:t>
            </w:r>
          </w:p>
        </w:tc>
      </w:tr>
      <w:tr w:rsidR="00BE793C" w14:paraId="0343AB7D" w14:textId="77777777">
        <w:trPr>
          <w:trHeight w:hRule="exact" w:val="285"/>
        </w:trPr>
        <w:tc>
          <w:tcPr>
            <w:tcW w:w="9370" w:type="dxa"/>
            <w:gridSpan w:val="2"/>
            <w:shd w:val="clear" w:color="000000" w:fill="FFFFFF"/>
            <w:tcMar>
              <w:left w:w="34" w:type="dxa"/>
              <w:right w:w="34" w:type="dxa"/>
            </w:tcMar>
          </w:tcPr>
          <w:p w14:paraId="128B40DA" w14:textId="77777777" w:rsidR="00BE793C" w:rsidRDefault="00F6454F">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p>
        </w:tc>
      </w:tr>
      <w:tr w:rsidR="00BE793C" w14:paraId="396DD93A" w14:textId="77777777">
        <w:trPr>
          <w:trHeight w:hRule="exact" w:val="285"/>
        </w:trPr>
        <w:tc>
          <w:tcPr>
            <w:tcW w:w="9370" w:type="dxa"/>
            <w:gridSpan w:val="2"/>
            <w:shd w:val="clear" w:color="000000" w:fill="FFFFFF"/>
            <w:tcMar>
              <w:left w:w="34" w:type="dxa"/>
              <w:right w:w="34" w:type="dxa"/>
            </w:tcMar>
          </w:tcPr>
          <w:p w14:paraId="5616880A" w14:textId="77777777" w:rsidR="00BE793C" w:rsidRDefault="00F6454F">
            <w:pPr>
              <w:spacing w:after="0" w:line="240" w:lineRule="auto"/>
              <w:ind w:firstLine="756"/>
              <w:jc w:val="both"/>
              <w:rPr>
                <w:sz w:val="24"/>
                <w:szCs w:val="24"/>
              </w:rPr>
            </w:pPr>
            <w:r>
              <w:rPr>
                <w:rFonts w:ascii="Times New Roman" w:hAnsi="Times New Roman" w:cs="Times New Roman"/>
                <w:color w:val="000000"/>
                <w:sz w:val="24"/>
                <w:szCs w:val="24"/>
              </w:rPr>
              <w:t>Химия</w:t>
            </w:r>
            <w:r>
              <w:t xml:space="preserve"> </w:t>
            </w:r>
          </w:p>
        </w:tc>
      </w:tr>
      <w:tr w:rsidR="00BE793C" w:rsidRPr="00824B23" w14:paraId="3BC26184" w14:textId="77777777">
        <w:trPr>
          <w:trHeight w:hRule="exact" w:val="555"/>
        </w:trPr>
        <w:tc>
          <w:tcPr>
            <w:tcW w:w="9370" w:type="dxa"/>
            <w:gridSpan w:val="2"/>
            <w:shd w:val="clear" w:color="000000" w:fill="FFFFFF"/>
            <w:tcMar>
              <w:left w:w="34" w:type="dxa"/>
              <w:right w:w="34" w:type="dxa"/>
            </w:tcMar>
          </w:tcPr>
          <w:p w14:paraId="46335EA3"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Знания</w:t>
            </w:r>
            <w:r w:rsidRPr="00F6454F">
              <w:t xml:space="preserve"> </w:t>
            </w:r>
            <w:r w:rsidRPr="00F6454F">
              <w:rPr>
                <w:rFonts w:ascii="Times New Roman" w:hAnsi="Times New Roman" w:cs="Times New Roman"/>
                <w:color w:val="000000"/>
                <w:sz w:val="24"/>
                <w:szCs w:val="24"/>
              </w:rPr>
              <w:t>(умения,</w:t>
            </w:r>
            <w:r w:rsidRPr="00F6454F">
              <w:t xml:space="preserve"> </w:t>
            </w:r>
            <w:r w:rsidRPr="00F6454F">
              <w:rPr>
                <w:rFonts w:ascii="Times New Roman" w:hAnsi="Times New Roman" w:cs="Times New Roman"/>
                <w:color w:val="000000"/>
                <w:sz w:val="24"/>
                <w:szCs w:val="24"/>
              </w:rPr>
              <w:t>владения),</w:t>
            </w:r>
            <w:r w:rsidRPr="00F6454F">
              <w:t xml:space="preserve"> </w:t>
            </w:r>
            <w:r w:rsidRPr="00F6454F">
              <w:rPr>
                <w:rFonts w:ascii="Times New Roman" w:hAnsi="Times New Roman" w:cs="Times New Roman"/>
                <w:color w:val="000000"/>
                <w:sz w:val="24"/>
                <w:szCs w:val="24"/>
              </w:rPr>
              <w:t>полученные</w:t>
            </w:r>
            <w:r w:rsidRPr="00F6454F">
              <w:t xml:space="preserve"> </w:t>
            </w:r>
            <w:r w:rsidRPr="00F6454F">
              <w:rPr>
                <w:rFonts w:ascii="Times New Roman" w:hAnsi="Times New Roman" w:cs="Times New Roman"/>
                <w:color w:val="000000"/>
                <w:sz w:val="24"/>
                <w:szCs w:val="24"/>
              </w:rPr>
              <w:t>при</w:t>
            </w:r>
            <w:r w:rsidRPr="00F6454F">
              <w:t xml:space="preserve"> </w:t>
            </w:r>
            <w:r w:rsidRPr="00F6454F">
              <w:rPr>
                <w:rFonts w:ascii="Times New Roman" w:hAnsi="Times New Roman" w:cs="Times New Roman"/>
                <w:color w:val="000000"/>
                <w:sz w:val="24"/>
                <w:szCs w:val="24"/>
              </w:rPr>
              <w:t>изучении</w:t>
            </w:r>
            <w:r w:rsidRPr="00F6454F">
              <w:t xml:space="preserve"> </w:t>
            </w:r>
            <w:r w:rsidRPr="00F6454F">
              <w:rPr>
                <w:rFonts w:ascii="Times New Roman" w:hAnsi="Times New Roman" w:cs="Times New Roman"/>
                <w:color w:val="000000"/>
                <w:sz w:val="24"/>
                <w:szCs w:val="24"/>
              </w:rPr>
              <w:t>данной</w:t>
            </w:r>
            <w:r w:rsidRPr="00F6454F">
              <w:t xml:space="preserve"> </w:t>
            </w:r>
            <w:r w:rsidRPr="00F6454F">
              <w:rPr>
                <w:rFonts w:ascii="Times New Roman" w:hAnsi="Times New Roman" w:cs="Times New Roman"/>
                <w:color w:val="000000"/>
                <w:sz w:val="24"/>
                <w:szCs w:val="24"/>
              </w:rPr>
              <w:t>дисциплины</w:t>
            </w:r>
            <w:r w:rsidRPr="00F6454F">
              <w:t xml:space="preserve"> </w:t>
            </w:r>
            <w:r w:rsidRPr="00F6454F">
              <w:rPr>
                <w:rFonts w:ascii="Times New Roman" w:hAnsi="Times New Roman" w:cs="Times New Roman"/>
                <w:color w:val="000000"/>
                <w:sz w:val="24"/>
                <w:szCs w:val="24"/>
              </w:rPr>
              <w:t>будут</w:t>
            </w:r>
            <w:r w:rsidRPr="00F6454F">
              <w:t xml:space="preserve"> </w:t>
            </w:r>
            <w:r w:rsidRPr="00F6454F">
              <w:rPr>
                <w:rFonts w:ascii="Times New Roman" w:hAnsi="Times New Roman" w:cs="Times New Roman"/>
                <w:color w:val="000000"/>
                <w:sz w:val="24"/>
                <w:szCs w:val="24"/>
              </w:rPr>
              <w:t>необходимы</w:t>
            </w:r>
            <w:r w:rsidRPr="00F6454F">
              <w:t xml:space="preserve"> </w:t>
            </w:r>
            <w:r w:rsidRPr="00F6454F">
              <w:rPr>
                <w:rFonts w:ascii="Times New Roman" w:hAnsi="Times New Roman" w:cs="Times New Roman"/>
                <w:color w:val="000000"/>
                <w:sz w:val="24"/>
                <w:szCs w:val="24"/>
              </w:rPr>
              <w:t>для</w:t>
            </w:r>
            <w:r w:rsidRPr="00F6454F">
              <w:t xml:space="preserve"> </w:t>
            </w:r>
            <w:r w:rsidRPr="00F6454F">
              <w:rPr>
                <w:rFonts w:ascii="Times New Roman" w:hAnsi="Times New Roman" w:cs="Times New Roman"/>
                <w:color w:val="000000"/>
                <w:sz w:val="24"/>
                <w:szCs w:val="24"/>
              </w:rPr>
              <w:t>изучения</w:t>
            </w:r>
            <w:r w:rsidRPr="00F6454F">
              <w:t xml:space="preserve"> </w:t>
            </w:r>
            <w:r w:rsidRPr="00F6454F">
              <w:rPr>
                <w:rFonts w:ascii="Times New Roman" w:hAnsi="Times New Roman" w:cs="Times New Roman"/>
                <w:color w:val="000000"/>
                <w:sz w:val="24"/>
                <w:szCs w:val="24"/>
              </w:rPr>
              <w:t>дисциплин/практик:</w:t>
            </w:r>
            <w:r w:rsidRPr="00F6454F">
              <w:t xml:space="preserve"> </w:t>
            </w:r>
          </w:p>
        </w:tc>
      </w:tr>
      <w:tr w:rsidR="00BE793C" w14:paraId="1915CFB5" w14:textId="77777777">
        <w:trPr>
          <w:trHeight w:hRule="exact" w:val="285"/>
        </w:trPr>
        <w:tc>
          <w:tcPr>
            <w:tcW w:w="9370" w:type="dxa"/>
            <w:gridSpan w:val="2"/>
            <w:shd w:val="clear" w:color="000000" w:fill="FFFFFF"/>
            <w:tcMar>
              <w:left w:w="34" w:type="dxa"/>
              <w:right w:w="34" w:type="dxa"/>
            </w:tcMar>
          </w:tcPr>
          <w:p w14:paraId="2B23D7AD" w14:textId="77777777" w:rsidR="00BE793C" w:rsidRDefault="00F6454F">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деятельность</w:t>
            </w:r>
            <w:r>
              <w:t xml:space="preserve"> </w:t>
            </w:r>
          </w:p>
        </w:tc>
      </w:tr>
      <w:tr w:rsidR="00BE793C" w:rsidRPr="00824B23" w14:paraId="1FEE6A4E" w14:textId="77777777">
        <w:trPr>
          <w:trHeight w:hRule="exact" w:val="555"/>
        </w:trPr>
        <w:tc>
          <w:tcPr>
            <w:tcW w:w="9370" w:type="dxa"/>
            <w:gridSpan w:val="2"/>
            <w:shd w:val="clear" w:color="000000" w:fill="FFFFFF"/>
            <w:tcMar>
              <w:left w:w="34" w:type="dxa"/>
              <w:right w:w="34" w:type="dxa"/>
            </w:tcMar>
          </w:tcPr>
          <w:p w14:paraId="74CE0DA5"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Организация</w:t>
            </w:r>
            <w:r w:rsidRPr="00F6454F">
              <w:t xml:space="preserve"> </w:t>
            </w:r>
            <w:r w:rsidRPr="00F6454F">
              <w:rPr>
                <w:rFonts w:ascii="Times New Roman" w:hAnsi="Times New Roman" w:cs="Times New Roman"/>
                <w:color w:val="000000"/>
                <w:sz w:val="24"/>
                <w:szCs w:val="24"/>
              </w:rPr>
              <w:t>технологического</w:t>
            </w:r>
            <w:r w:rsidRPr="00F6454F">
              <w:t xml:space="preserve"> </w:t>
            </w:r>
            <w:r w:rsidRPr="00F6454F">
              <w:rPr>
                <w:rFonts w:ascii="Times New Roman" w:hAnsi="Times New Roman" w:cs="Times New Roman"/>
                <w:color w:val="000000"/>
                <w:sz w:val="24"/>
                <w:szCs w:val="24"/>
              </w:rPr>
              <w:t>процесса</w:t>
            </w:r>
            <w:r w:rsidRPr="00F6454F">
              <w:t xml:space="preserve"> </w:t>
            </w:r>
            <w:r w:rsidRPr="00F6454F">
              <w:rPr>
                <w:rFonts w:ascii="Times New Roman" w:hAnsi="Times New Roman" w:cs="Times New Roman"/>
                <w:color w:val="000000"/>
                <w:sz w:val="24"/>
                <w:szCs w:val="24"/>
              </w:rPr>
              <w:t>производства</w:t>
            </w:r>
            <w:r w:rsidRPr="00F6454F">
              <w:t xml:space="preserve"> </w:t>
            </w:r>
            <w:r w:rsidRPr="00F6454F">
              <w:rPr>
                <w:rFonts w:ascii="Times New Roman" w:hAnsi="Times New Roman" w:cs="Times New Roman"/>
                <w:color w:val="000000"/>
                <w:sz w:val="24"/>
                <w:szCs w:val="24"/>
              </w:rPr>
              <w:t>кулинарной</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кондитерской</w:t>
            </w:r>
            <w:r w:rsidRPr="00F6454F">
              <w:t xml:space="preserve"> </w:t>
            </w:r>
            <w:r w:rsidRPr="00F6454F">
              <w:rPr>
                <w:rFonts w:ascii="Times New Roman" w:hAnsi="Times New Roman" w:cs="Times New Roman"/>
                <w:color w:val="000000"/>
                <w:sz w:val="24"/>
                <w:szCs w:val="24"/>
              </w:rPr>
              <w:t>продукции</w:t>
            </w:r>
            <w:r w:rsidRPr="00F6454F">
              <w:t xml:space="preserve"> </w:t>
            </w:r>
          </w:p>
        </w:tc>
      </w:tr>
      <w:tr w:rsidR="00BE793C" w14:paraId="403856B3" w14:textId="77777777">
        <w:trPr>
          <w:trHeight w:hRule="exact" w:val="285"/>
        </w:trPr>
        <w:tc>
          <w:tcPr>
            <w:tcW w:w="9370" w:type="dxa"/>
            <w:gridSpan w:val="2"/>
            <w:shd w:val="clear" w:color="000000" w:fill="FFFFFF"/>
            <w:tcMar>
              <w:left w:w="34" w:type="dxa"/>
              <w:right w:w="34" w:type="dxa"/>
            </w:tcMar>
          </w:tcPr>
          <w:p w14:paraId="1870F374" w14:textId="77777777" w:rsidR="00BE793C" w:rsidRDefault="00F6454F">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пищевых</w:t>
            </w:r>
            <w:r>
              <w:t xml:space="preserve"> </w:t>
            </w:r>
            <w:r>
              <w:rPr>
                <w:rFonts w:ascii="Times New Roman" w:hAnsi="Times New Roman" w:cs="Times New Roman"/>
                <w:color w:val="000000"/>
                <w:sz w:val="24"/>
                <w:szCs w:val="24"/>
              </w:rPr>
              <w:t>производств</w:t>
            </w:r>
            <w:r>
              <w:t xml:space="preserve"> </w:t>
            </w:r>
          </w:p>
        </w:tc>
      </w:tr>
      <w:tr w:rsidR="00BE793C" w14:paraId="594FBAAB" w14:textId="77777777">
        <w:trPr>
          <w:trHeight w:hRule="exact" w:val="138"/>
        </w:trPr>
        <w:tc>
          <w:tcPr>
            <w:tcW w:w="1985" w:type="dxa"/>
          </w:tcPr>
          <w:p w14:paraId="4C62D549" w14:textId="77777777" w:rsidR="00BE793C" w:rsidRDefault="00BE793C"/>
        </w:tc>
        <w:tc>
          <w:tcPr>
            <w:tcW w:w="7372" w:type="dxa"/>
          </w:tcPr>
          <w:p w14:paraId="069D3D92" w14:textId="77777777" w:rsidR="00BE793C" w:rsidRDefault="00BE793C"/>
        </w:tc>
      </w:tr>
      <w:tr w:rsidR="00BE793C" w:rsidRPr="00824B23" w14:paraId="47432779" w14:textId="77777777">
        <w:trPr>
          <w:trHeight w:hRule="exact" w:val="555"/>
        </w:trPr>
        <w:tc>
          <w:tcPr>
            <w:tcW w:w="9370" w:type="dxa"/>
            <w:gridSpan w:val="2"/>
            <w:shd w:val="clear" w:color="000000" w:fill="FFFFFF"/>
            <w:tcMar>
              <w:left w:w="34" w:type="dxa"/>
              <w:right w:w="34" w:type="dxa"/>
            </w:tcMar>
          </w:tcPr>
          <w:p w14:paraId="62B9078A"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b/>
                <w:color w:val="000000"/>
                <w:sz w:val="24"/>
                <w:szCs w:val="24"/>
              </w:rPr>
              <w:t>3</w:t>
            </w:r>
            <w:r w:rsidRPr="00F6454F">
              <w:t xml:space="preserve"> </w:t>
            </w:r>
            <w:r w:rsidRPr="00F6454F">
              <w:rPr>
                <w:rFonts w:ascii="Times New Roman" w:hAnsi="Times New Roman" w:cs="Times New Roman"/>
                <w:b/>
                <w:color w:val="000000"/>
                <w:sz w:val="24"/>
                <w:szCs w:val="24"/>
              </w:rPr>
              <w:t>Компетенции</w:t>
            </w:r>
            <w:r w:rsidRPr="00F6454F">
              <w:t xml:space="preserve"> </w:t>
            </w:r>
            <w:r w:rsidRPr="00F6454F">
              <w:rPr>
                <w:rFonts w:ascii="Times New Roman" w:hAnsi="Times New Roman" w:cs="Times New Roman"/>
                <w:b/>
                <w:color w:val="000000"/>
                <w:sz w:val="24"/>
                <w:szCs w:val="24"/>
              </w:rPr>
              <w:t>обучающегося,</w:t>
            </w:r>
            <w:r w:rsidRPr="00F6454F">
              <w:t xml:space="preserve"> </w:t>
            </w:r>
            <w:r w:rsidRPr="00F6454F">
              <w:rPr>
                <w:rFonts w:ascii="Times New Roman" w:hAnsi="Times New Roman" w:cs="Times New Roman"/>
                <w:b/>
                <w:color w:val="000000"/>
                <w:sz w:val="24"/>
                <w:szCs w:val="24"/>
              </w:rPr>
              <w:t>формируемые</w:t>
            </w:r>
            <w:r w:rsidRPr="00F6454F">
              <w:t xml:space="preserve"> </w:t>
            </w:r>
            <w:r w:rsidRPr="00F6454F">
              <w:rPr>
                <w:rFonts w:ascii="Times New Roman" w:hAnsi="Times New Roman" w:cs="Times New Roman"/>
                <w:b/>
                <w:color w:val="000000"/>
                <w:sz w:val="24"/>
                <w:szCs w:val="24"/>
              </w:rPr>
              <w:t>в</w:t>
            </w:r>
            <w:r w:rsidRPr="00F6454F">
              <w:t xml:space="preserve"> </w:t>
            </w:r>
            <w:r w:rsidRPr="00F6454F">
              <w:rPr>
                <w:rFonts w:ascii="Times New Roman" w:hAnsi="Times New Roman" w:cs="Times New Roman"/>
                <w:b/>
                <w:color w:val="000000"/>
                <w:sz w:val="24"/>
                <w:szCs w:val="24"/>
              </w:rPr>
              <w:t>результате</w:t>
            </w:r>
            <w:r w:rsidRPr="00F6454F">
              <w:t xml:space="preserve"> </w:t>
            </w:r>
            <w:r w:rsidRPr="00F6454F">
              <w:rPr>
                <w:rFonts w:ascii="Times New Roman" w:hAnsi="Times New Roman" w:cs="Times New Roman"/>
                <w:b/>
                <w:color w:val="000000"/>
                <w:sz w:val="24"/>
                <w:szCs w:val="24"/>
              </w:rPr>
              <w:t>освоения</w:t>
            </w:r>
            <w:r w:rsidRPr="00F6454F">
              <w:t xml:space="preserve"> </w:t>
            </w:r>
          </w:p>
          <w:p w14:paraId="6F6315AB"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b/>
                <w:color w:val="000000"/>
                <w:sz w:val="24"/>
                <w:szCs w:val="24"/>
              </w:rPr>
              <w:t>дисциплины</w:t>
            </w:r>
            <w:r w:rsidRPr="00F6454F">
              <w:t xml:space="preserve"> </w:t>
            </w:r>
            <w:r w:rsidRPr="00F6454F">
              <w:rPr>
                <w:rFonts w:ascii="Times New Roman" w:hAnsi="Times New Roman" w:cs="Times New Roman"/>
                <w:b/>
                <w:color w:val="000000"/>
                <w:sz w:val="24"/>
                <w:szCs w:val="24"/>
              </w:rPr>
              <w:t>(модуля)</w:t>
            </w:r>
            <w:r w:rsidRPr="00F6454F">
              <w:t xml:space="preserve"> </w:t>
            </w:r>
            <w:r w:rsidRPr="00F6454F">
              <w:rPr>
                <w:rFonts w:ascii="Times New Roman" w:hAnsi="Times New Roman" w:cs="Times New Roman"/>
                <w:b/>
                <w:color w:val="000000"/>
                <w:sz w:val="24"/>
                <w:szCs w:val="24"/>
              </w:rPr>
              <w:t>и</w:t>
            </w:r>
            <w:r w:rsidRPr="00F6454F">
              <w:t xml:space="preserve"> </w:t>
            </w:r>
            <w:r w:rsidRPr="00F6454F">
              <w:rPr>
                <w:rFonts w:ascii="Times New Roman" w:hAnsi="Times New Roman" w:cs="Times New Roman"/>
                <w:b/>
                <w:color w:val="000000"/>
                <w:sz w:val="24"/>
                <w:szCs w:val="24"/>
              </w:rPr>
              <w:t>планируемые</w:t>
            </w:r>
            <w:r w:rsidRPr="00F6454F">
              <w:t xml:space="preserve"> </w:t>
            </w:r>
            <w:r w:rsidRPr="00F6454F">
              <w:rPr>
                <w:rFonts w:ascii="Times New Roman" w:hAnsi="Times New Roman" w:cs="Times New Roman"/>
                <w:b/>
                <w:color w:val="000000"/>
                <w:sz w:val="24"/>
                <w:szCs w:val="24"/>
              </w:rPr>
              <w:t>результаты</w:t>
            </w:r>
            <w:r w:rsidRPr="00F6454F">
              <w:t xml:space="preserve"> </w:t>
            </w:r>
            <w:r w:rsidRPr="00F6454F">
              <w:rPr>
                <w:rFonts w:ascii="Times New Roman" w:hAnsi="Times New Roman" w:cs="Times New Roman"/>
                <w:b/>
                <w:color w:val="000000"/>
                <w:sz w:val="24"/>
                <w:szCs w:val="24"/>
              </w:rPr>
              <w:t>обучения</w:t>
            </w:r>
            <w:r w:rsidRPr="00F6454F">
              <w:t xml:space="preserve"> </w:t>
            </w:r>
          </w:p>
        </w:tc>
      </w:tr>
      <w:tr w:rsidR="00BE793C" w:rsidRPr="00824B23" w14:paraId="2FEB2981" w14:textId="77777777">
        <w:trPr>
          <w:trHeight w:hRule="exact" w:val="555"/>
        </w:trPr>
        <w:tc>
          <w:tcPr>
            <w:tcW w:w="9370" w:type="dxa"/>
            <w:gridSpan w:val="2"/>
            <w:shd w:val="clear" w:color="000000" w:fill="FFFFFF"/>
            <w:tcMar>
              <w:left w:w="34" w:type="dxa"/>
              <w:right w:w="34" w:type="dxa"/>
            </w:tcMar>
          </w:tcPr>
          <w:p w14:paraId="764E2B97"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В</w:t>
            </w:r>
            <w:r w:rsidRPr="00F6454F">
              <w:t xml:space="preserve"> </w:t>
            </w:r>
            <w:r w:rsidRPr="00F6454F">
              <w:rPr>
                <w:rFonts w:ascii="Times New Roman" w:hAnsi="Times New Roman" w:cs="Times New Roman"/>
                <w:color w:val="000000"/>
                <w:sz w:val="24"/>
                <w:szCs w:val="24"/>
              </w:rPr>
              <w:t>результате</w:t>
            </w:r>
            <w:r w:rsidRPr="00F6454F">
              <w:t xml:space="preserve"> </w:t>
            </w:r>
            <w:r w:rsidRPr="00F6454F">
              <w:rPr>
                <w:rFonts w:ascii="Times New Roman" w:hAnsi="Times New Roman" w:cs="Times New Roman"/>
                <w:color w:val="000000"/>
                <w:sz w:val="24"/>
                <w:szCs w:val="24"/>
              </w:rPr>
              <w:t>освоения</w:t>
            </w:r>
            <w:r w:rsidRPr="00F6454F">
              <w:t xml:space="preserve"> </w:t>
            </w:r>
            <w:r w:rsidRPr="00F6454F">
              <w:rPr>
                <w:rFonts w:ascii="Times New Roman" w:hAnsi="Times New Roman" w:cs="Times New Roman"/>
                <w:color w:val="000000"/>
                <w:sz w:val="24"/>
                <w:szCs w:val="24"/>
              </w:rPr>
              <w:t>дисциплины</w:t>
            </w:r>
            <w:r w:rsidRPr="00F6454F">
              <w:t xml:space="preserve"> </w:t>
            </w:r>
            <w:r w:rsidRPr="00F6454F">
              <w:rPr>
                <w:rFonts w:ascii="Times New Roman" w:hAnsi="Times New Roman" w:cs="Times New Roman"/>
                <w:color w:val="000000"/>
                <w:sz w:val="24"/>
                <w:szCs w:val="24"/>
              </w:rPr>
              <w:t>(модуля)</w:t>
            </w:r>
            <w:r w:rsidRPr="00F6454F">
              <w:t xml:space="preserve"> </w:t>
            </w:r>
            <w:r w:rsidRPr="00F6454F">
              <w:rPr>
                <w:rFonts w:ascii="Times New Roman" w:hAnsi="Times New Roman" w:cs="Times New Roman"/>
                <w:color w:val="000000"/>
                <w:sz w:val="24"/>
                <w:szCs w:val="24"/>
              </w:rPr>
              <w:t>«Процессы</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аппараты</w:t>
            </w:r>
            <w:r w:rsidRPr="00F6454F">
              <w:t xml:space="preserve"> </w:t>
            </w:r>
            <w:r w:rsidRPr="00F6454F">
              <w:rPr>
                <w:rFonts w:ascii="Times New Roman" w:hAnsi="Times New Roman" w:cs="Times New Roman"/>
                <w:color w:val="000000"/>
                <w:sz w:val="24"/>
                <w:szCs w:val="24"/>
              </w:rPr>
              <w:t>пищевых</w:t>
            </w:r>
            <w:r w:rsidRPr="00F6454F">
              <w:t xml:space="preserve"> </w:t>
            </w:r>
            <w:r w:rsidRPr="00F6454F">
              <w:rPr>
                <w:rFonts w:ascii="Times New Roman" w:hAnsi="Times New Roman" w:cs="Times New Roman"/>
                <w:color w:val="000000"/>
                <w:sz w:val="24"/>
                <w:szCs w:val="24"/>
              </w:rPr>
              <w:t>производств»</w:t>
            </w:r>
            <w:r w:rsidRPr="00F6454F">
              <w:t xml:space="preserve"> </w:t>
            </w:r>
            <w:r w:rsidRPr="00F6454F">
              <w:rPr>
                <w:rFonts w:ascii="Times New Roman" w:hAnsi="Times New Roman" w:cs="Times New Roman"/>
                <w:color w:val="000000"/>
                <w:sz w:val="24"/>
                <w:szCs w:val="24"/>
              </w:rPr>
              <w:t>обучающийся</w:t>
            </w:r>
            <w:r w:rsidRPr="00F6454F">
              <w:t xml:space="preserve"> </w:t>
            </w:r>
            <w:r w:rsidRPr="00F6454F">
              <w:rPr>
                <w:rFonts w:ascii="Times New Roman" w:hAnsi="Times New Roman" w:cs="Times New Roman"/>
                <w:color w:val="000000"/>
                <w:sz w:val="24"/>
                <w:szCs w:val="24"/>
              </w:rPr>
              <w:t>должен</w:t>
            </w:r>
            <w:r w:rsidRPr="00F6454F">
              <w:t xml:space="preserve"> </w:t>
            </w:r>
            <w:r w:rsidRPr="00F6454F">
              <w:rPr>
                <w:rFonts w:ascii="Times New Roman" w:hAnsi="Times New Roman" w:cs="Times New Roman"/>
                <w:color w:val="000000"/>
                <w:sz w:val="24"/>
                <w:szCs w:val="24"/>
              </w:rPr>
              <w:t>обладать</w:t>
            </w:r>
            <w:r w:rsidRPr="00F6454F">
              <w:t xml:space="preserve"> </w:t>
            </w:r>
            <w:r w:rsidRPr="00F6454F">
              <w:rPr>
                <w:rFonts w:ascii="Times New Roman" w:hAnsi="Times New Roman" w:cs="Times New Roman"/>
                <w:color w:val="000000"/>
                <w:sz w:val="24"/>
                <w:szCs w:val="24"/>
              </w:rPr>
              <w:t>следующими</w:t>
            </w:r>
            <w:r w:rsidRPr="00F6454F">
              <w:t xml:space="preserve"> </w:t>
            </w:r>
            <w:r w:rsidRPr="00F6454F">
              <w:rPr>
                <w:rFonts w:ascii="Times New Roman" w:hAnsi="Times New Roman" w:cs="Times New Roman"/>
                <w:color w:val="000000"/>
                <w:sz w:val="24"/>
                <w:szCs w:val="24"/>
              </w:rPr>
              <w:t>компетенциями:</w:t>
            </w:r>
            <w:r w:rsidRPr="00F6454F">
              <w:t xml:space="preserve"> </w:t>
            </w:r>
          </w:p>
        </w:tc>
      </w:tr>
      <w:tr w:rsidR="00BE793C" w:rsidRPr="00824B23" w14:paraId="0C00BACC" w14:textId="77777777">
        <w:trPr>
          <w:trHeight w:hRule="exact" w:val="277"/>
        </w:trPr>
        <w:tc>
          <w:tcPr>
            <w:tcW w:w="1985" w:type="dxa"/>
          </w:tcPr>
          <w:p w14:paraId="6BA41832" w14:textId="77777777" w:rsidR="00BE793C" w:rsidRPr="00F6454F" w:rsidRDefault="00BE793C"/>
        </w:tc>
        <w:tc>
          <w:tcPr>
            <w:tcW w:w="7372" w:type="dxa"/>
          </w:tcPr>
          <w:p w14:paraId="11412A4E" w14:textId="77777777" w:rsidR="00BE793C" w:rsidRPr="00F6454F" w:rsidRDefault="00BE793C"/>
        </w:tc>
      </w:tr>
      <w:tr w:rsidR="00BE793C" w14:paraId="26F3645F"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0ACA07" w14:textId="77777777" w:rsidR="00BE793C" w:rsidRDefault="00F6454F">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14:paraId="1FF51E93" w14:textId="77777777" w:rsidR="00BE793C" w:rsidRDefault="00F6454F">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14:paraId="19A2B171" w14:textId="77777777" w:rsidR="00BE793C" w:rsidRDefault="00F6454F">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7DECD5" w14:textId="77777777" w:rsidR="00BE793C" w:rsidRDefault="00F6454F">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BE793C" w:rsidRPr="00824B23" w14:paraId="5A4E19F0"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5E64CE" w14:textId="77777777" w:rsidR="00BE793C" w:rsidRPr="00F6454F" w:rsidRDefault="00F6454F">
            <w:pPr>
              <w:spacing w:after="0" w:line="240" w:lineRule="auto"/>
              <w:rPr>
                <w:sz w:val="24"/>
                <w:szCs w:val="24"/>
              </w:rPr>
            </w:pPr>
            <w:r w:rsidRPr="00F6454F">
              <w:rPr>
                <w:rFonts w:ascii="Times New Roman" w:hAnsi="Times New Roman" w:cs="Times New Roman"/>
                <w:color w:val="000000"/>
                <w:sz w:val="24"/>
                <w:szCs w:val="24"/>
              </w:rPr>
              <w:t>ОПК-1 способностью осуществлять поиск, хранение, обработку и анализ информации из различных источников и баз данных, представлять ее в требуемом формате с использованием информационных, компьютерных и сетевых технологий</w:t>
            </w:r>
          </w:p>
        </w:tc>
      </w:tr>
      <w:tr w:rsidR="00BE793C" w:rsidRPr="00824B23" w14:paraId="69F516DE"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45E3A2" w14:textId="77777777" w:rsidR="00BE793C" w:rsidRDefault="00F6454F">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3A705A" w14:textId="77777777" w:rsidR="00BE793C" w:rsidRPr="00F6454F" w:rsidRDefault="00F6454F">
            <w:pPr>
              <w:spacing w:after="0" w:line="240" w:lineRule="auto"/>
              <w:rPr>
                <w:sz w:val="24"/>
                <w:szCs w:val="24"/>
              </w:rPr>
            </w:pPr>
            <w:r w:rsidRPr="00F6454F">
              <w:rPr>
                <w:rFonts w:ascii="Times New Roman" w:hAnsi="Times New Roman" w:cs="Times New Roman"/>
                <w:color w:val="000000"/>
                <w:sz w:val="24"/>
                <w:szCs w:val="24"/>
              </w:rPr>
              <w:t xml:space="preserve">- последовательность поиска источников информации о </w:t>
            </w:r>
            <w:proofErr w:type="gramStart"/>
            <w:r w:rsidRPr="00F6454F">
              <w:rPr>
                <w:rFonts w:ascii="Times New Roman" w:hAnsi="Times New Roman" w:cs="Times New Roman"/>
                <w:color w:val="000000"/>
                <w:sz w:val="24"/>
                <w:szCs w:val="24"/>
              </w:rPr>
              <w:t>со- временных</w:t>
            </w:r>
            <w:proofErr w:type="gramEnd"/>
            <w:r w:rsidRPr="00F6454F">
              <w:rPr>
                <w:rFonts w:ascii="Times New Roman" w:hAnsi="Times New Roman" w:cs="Times New Roman"/>
                <w:color w:val="000000"/>
                <w:sz w:val="24"/>
                <w:szCs w:val="24"/>
              </w:rPr>
              <w:t xml:space="preserve"> процессах и аппаратах пищевых производств;</w:t>
            </w:r>
          </w:p>
        </w:tc>
      </w:tr>
      <w:tr w:rsidR="00BE793C" w:rsidRPr="00824B23" w14:paraId="48D17928"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7B36DC" w14:textId="77777777" w:rsidR="00BE793C" w:rsidRDefault="00F6454F">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F48B8F" w14:textId="77777777" w:rsidR="00BE793C" w:rsidRPr="00F6454F" w:rsidRDefault="00F6454F">
            <w:pPr>
              <w:spacing w:after="0" w:line="240" w:lineRule="auto"/>
              <w:rPr>
                <w:sz w:val="24"/>
                <w:szCs w:val="24"/>
              </w:rPr>
            </w:pPr>
            <w:r w:rsidRPr="00F6454F">
              <w:rPr>
                <w:rFonts w:ascii="Times New Roman" w:hAnsi="Times New Roman" w:cs="Times New Roman"/>
                <w:color w:val="000000"/>
                <w:sz w:val="24"/>
                <w:szCs w:val="24"/>
              </w:rPr>
              <w:t>- применять результаты анализа информационных источников в профессиональной деятельности</w:t>
            </w:r>
          </w:p>
          <w:p w14:paraId="379ACDAF" w14:textId="77777777" w:rsidR="00BE793C" w:rsidRPr="00F6454F" w:rsidRDefault="00F6454F">
            <w:pPr>
              <w:spacing w:after="0" w:line="240" w:lineRule="auto"/>
              <w:rPr>
                <w:sz w:val="24"/>
                <w:szCs w:val="24"/>
              </w:rPr>
            </w:pPr>
            <w:r w:rsidRPr="00F6454F">
              <w:rPr>
                <w:rFonts w:ascii="Times New Roman" w:hAnsi="Times New Roman" w:cs="Times New Roman"/>
                <w:color w:val="000000"/>
                <w:sz w:val="24"/>
                <w:szCs w:val="24"/>
              </w:rPr>
              <w:t>- проводить обработку и анализ информации</w:t>
            </w:r>
          </w:p>
        </w:tc>
      </w:tr>
      <w:tr w:rsidR="00BE793C" w:rsidRPr="00824B23" w14:paraId="5BB9458F"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21D16B" w14:textId="77777777" w:rsidR="00BE793C" w:rsidRDefault="00F6454F">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6BC033" w14:textId="77777777" w:rsidR="00BE793C" w:rsidRPr="00F6454F" w:rsidRDefault="00F6454F">
            <w:pPr>
              <w:spacing w:after="0" w:line="240" w:lineRule="auto"/>
              <w:rPr>
                <w:sz w:val="24"/>
                <w:szCs w:val="24"/>
              </w:rPr>
            </w:pPr>
            <w:r w:rsidRPr="00F6454F">
              <w:rPr>
                <w:rFonts w:ascii="Times New Roman" w:hAnsi="Times New Roman" w:cs="Times New Roman"/>
                <w:color w:val="000000"/>
                <w:sz w:val="24"/>
                <w:szCs w:val="24"/>
              </w:rPr>
              <w:t>- способами совершенствования профессиональных знаний и умений путем использования возможностей информационной среды.</w:t>
            </w:r>
          </w:p>
        </w:tc>
      </w:tr>
      <w:tr w:rsidR="00BE793C" w:rsidRPr="00824B23" w14:paraId="55DBA02E"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AE6167" w14:textId="77777777" w:rsidR="00BE793C" w:rsidRPr="00F6454F" w:rsidRDefault="00F6454F">
            <w:pPr>
              <w:spacing w:after="0" w:line="240" w:lineRule="auto"/>
              <w:rPr>
                <w:sz w:val="24"/>
                <w:szCs w:val="24"/>
              </w:rPr>
            </w:pPr>
            <w:r w:rsidRPr="00F6454F">
              <w:rPr>
                <w:rFonts w:ascii="Times New Roman" w:hAnsi="Times New Roman" w:cs="Times New Roman"/>
                <w:color w:val="000000"/>
                <w:sz w:val="24"/>
                <w:szCs w:val="24"/>
              </w:rPr>
              <w:t>ПК-2 способностью владеть прогрессивными методами подбора и эксплуатации технологического оборудования при производстве продуктов питания из растительного сырья</w:t>
            </w:r>
          </w:p>
        </w:tc>
      </w:tr>
    </w:tbl>
    <w:p w14:paraId="659CF6FA" w14:textId="77777777" w:rsidR="00BE793C" w:rsidRPr="00F6454F" w:rsidRDefault="00F6454F">
      <w:pPr>
        <w:rPr>
          <w:sz w:val="0"/>
          <w:szCs w:val="0"/>
        </w:rPr>
      </w:pPr>
      <w:r w:rsidRPr="00F6454F">
        <w:br w:type="page"/>
      </w:r>
    </w:p>
    <w:tbl>
      <w:tblPr>
        <w:tblW w:w="0" w:type="auto"/>
        <w:tblCellMar>
          <w:left w:w="0" w:type="dxa"/>
          <w:right w:w="0" w:type="dxa"/>
        </w:tblCellMar>
        <w:tblLook w:val="04A0" w:firstRow="1" w:lastRow="0" w:firstColumn="1" w:lastColumn="0" w:noHBand="0" w:noVBand="1"/>
      </w:tblPr>
      <w:tblGrid>
        <w:gridCol w:w="1999"/>
        <w:gridCol w:w="7386"/>
      </w:tblGrid>
      <w:tr w:rsidR="00BE793C" w:rsidRPr="00824B23" w14:paraId="6614BD0A"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BBAEBC" w14:textId="77777777" w:rsidR="00BE793C" w:rsidRDefault="00F6454F">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2B3AF0" w14:textId="77777777" w:rsidR="00BE793C" w:rsidRPr="00F6454F" w:rsidRDefault="00F6454F">
            <w:pPr>
              <w:spacing w:after="0" w:line="240" w:lineRule="auto"/>
              <w:rPr>
                <w:sz w:val="24"/>
                <w:szCs w:val="24"/>
              </w:rPr>
            </w:pPr>
            <w:r w:rsidRPr="00F6454F">
              <w:rPr>
                <w:rFonts w:ascii="Times New Roman" w:hAnsi="Times New Roman" w:cs="Times New Roman"/>
                <w:color w:val="000000"/>
                <w:sz w:val="24"/>
                <w:szCs w:val="24"/>
              </w:rPr>
              <w:t>- основные понятия и определения процессов и аппаратов пищевых производств;</w:t>
            </w:r>
          </w:p>
          <w:p w14:paraId="1D80DE75" w14:textId="77777777" w:rsidR="00BE793C" w:rsidRPr="00F6454F" w:rsidRDefault="00F6454F">
            <w:pPr>
              <w:spacing w:after="0" w:line="240" w:lineRule="auto"/>
              <w:rPr>
                <w:sz w:val="24"/>
                <w:szCs w:val="24"/>
              </w:rPr>
            </w:pPr>
            <w:r w:rsidRPr="00F6454F">
              <w:rPr>
                <w:rFonts w:ascii="Times New Roman" w:hAnsi="Times New Roman" w:cs="Times New Roman"/>
                <w:color w:val="000000"/>
                <w:sz w:val="24"/>
                <w:szCs w:val="24"/>
              </w:rPr>
              <w:t>- основные закономерности протекания механических, гидромеханических и тепло- и массообменных процессов;</w:t>
            </w:r>
          </w:p>
          <w:p w14:paraId="73E2FD1A" w14:textId="77777777" w:rsidR="00BE793C" w:rsidRPr="00F6454F" w:rsidRDefault="00F6454F">
            <w:pPr>
              <w:spacing w:after="0" w:line="240" w:lineRule="auto"/>
              <w:rPr>
                <w:sz w:val="24"/>
                <w:szCs w:val="24"/>
              </w:rPr>
            </w:pPr>
            <w:r w:rsidRPr="00F6454F">
              <w:rPr>
                <w:rFonts w:ascii="Times New Roman" w:hAnsi="Times New Roman" w:cs="Times New Roman"/>
                <w:color w:val="000000"/>
                <w:sz w:val="24"/>
                <w:szCs w:val="24"/>
              </w:rPr>
              <w:t>- методы расчетов процессов и аппаратов;</w:t>
            </w:r>
          </w:p>
        </w:tc>
      </w:tr>
      <w:tr w:rsidR="00BE793C" w:rsidRPr="00824B23" w14:paraId="33F3B23C"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A5065E" w14:textId="77777777" w:rsidR="00BE793C" w:rsidRDefault="00F6454F">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F226E8" w14:textId="77777777" w:rsidR="00BE793C" w:rsidRPr="00F6454F" w:rsidRDefault="00F6454F">
            <w:pPr>
              <w:spacing w:after="0" w:line="240" w:lineRule="auto"/>
              <w:rPr>
                <w:sz w:val="24"/>
                <w:szCs w:val="24"/>
              </w:rPr>
            </w:pPr>
            <w:r w:rsidRPr="00F6454F">
              <w:rPr>
                <w:rFonts w:ascii="Times New Roman" w:hAnsi="Times New Roman" w:cs="Times New Roman"/>
                <w:color w:val="000000"/>
                <w:sz w:val="24"/>
                <w:szCs w:val="24"/>
              </w:rPr>
              <w:t>- выполнять инженерные расчеты процессов и аппаратов;</w:t>
            </w:r>
          </w:p>
          <w:p w14:paraId="29CB5532" w14:textId="77777777" w:rsidR="00BE793C" w:rsidRPr="00F6454F" w:rsidRDefault="00F6454F">
            <w:pPr>
              <w:spacing w:after="0" w:line="240" w:lineRule="auto"/>
              <w:rPr>
                <w:sz w:val="24"/>
                <w:szCs w:val="24"/>
              </w:rPr>
            </w:pPr>
            <w:r w:rsidRPr="00F6454F">
              <w:rPr>
                <w:rFonts w:ascii="Times New Roman" w:hAnsi="Times New Roman" w:cs="Times New Roman"/>
                <w:color w:val="000000"/>
                <w:sz w:val="24"/>
                <w:szCs w:val="24"/>
              </w:rPr>
              <w:t>- рассчитывать режимы технологических процессов;</w:t>
            </w:r>
          </w:p>
          <w:p w14:paraId="78901A81" w14:textId="77777777" w:rsidR="00BE793C" w:rsidRPr="00F6454F" w:rsidRDefault="00F6454F">
            <w:pPr>
              <w:spacing w:after="0" w:line="240" w:lineRule="auto"/>
              <w:rPr>
                <w:sz w:val="24"/>
                <w:szCs w:val="24"/>
              </w:rPr>
            </w:pPr>
            <w:r w:rsidRPr="00F6454F">
              <w:rPr>
                <w:rFonts w:ascii="Times New Roman" w:hAnsi="Times New Roman" w:cs="Times New Roman"/>
                <w:color w:val="000000"/>
                <w:sz w:val="24"/>
                <w:szCs w:val="24"/>
              </w:rPr>
              <w:t>- оценивать практическую значимость полученных результатов;</w:t>
            </w:r>
          </w:p>
          <w:p w14:paraId="4B55C1AC" w14:textId="77777777" w:rsidR="00BE793C" w:rsidRPr="00F6454F" w:rsidRDefault="00F6454F">
            <w:pPr>
              <w:spacing w:after="0" w:line="240" w:lineRule="auto"/>
              <w:rPr>
                <w:sz w:val="24"/>
                <w:szCs w:val="24"/>
              </w:rPr>
            </w:pPr>
            <w:r w:rsidRPr="00F6454F">
              <w:rPr>
                <w:rFonts w:ascii="Times New Roman" w:hAnsi="Times New Roman" w:cs="Times New Roman"/>
                <w:color w:val="000000"/>
                <w:sz w:val="24"/>
                <w:szCs w:val="24"/>
              </w:rPr>
              <w:t>- прогнозировать возможность протекания процессов в различных аппаратах;</w:t>
            </w:r>
          </w:p>
        </w:tc>
      </w:tr>
      <w:tr w:rsidR="00BE793C" w:rsidRPr="00824B23" w14:paraId="5B5680B1"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097DF7" w14:textId="77777777" w:rsidR="00BE793C" w:rsidRDefault="00F6454F">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32423A" w14:textId="77777777" w:rsidR="00BE793C" w:rsidRPr="00F6454F" w:rsidRDefault="00F6454F">
            <w:pPr>
              <w:spacing w:after="0" w:line="240" w:lineRule="auto"/>
              <w:rPr>
                <w:sz w:val="24"/>
                <w:szCs w:val="24"/>
              </w:rPr>
            </w:pPr>
            <w:r w:rsidRPr="00F6454F">
              <w:rPr>
                <w:rFonts w:ascii="Times New Roman" w:hAnsi="Times New Roman" w:cs="Times New Roman"/>
                <w:color w:val="000000"/>
                <w:sz w:val="24"/>
                <w:szCs w:val="24"/>
              </w:rPr>
              <w:t>- терминологией, определениями и положениями изучаемой дисциплины;</w:t>
            </w:r>
          </w:p>
          <w:p w14:paraId="4D236836" w14:textId="77777777" w:rsidR="00BE793C" w:rsidRPr="00F6454F" w:rsidRDefault="00F6454F">
            <w:pPr>
              <w:spacing w:after="0" w:line="240" w:lineRule="auto"/>
              <w:rPr>
                <w:sz w:val="24"/>
                <w:szCs w:val="24"/>
              </w:rPr>
            </w:pPr>
            <w:r w:rsidRPr="00F6454F">
              <w:rPr>
                <w:rFonts w:ascii="Times New Roman" w:hAnsi="Times New Roman" w:cs="Times New Roman"/>
                <w:color w:val="000000"/>
                <w:sz w:val="24"/>
                <w:szCs w:val="24"/>
              </w:rPr>
              <w:t>- навыками применения основных законов протекания процессов в профессиональной деятельности;</w:t>
            </w:r>
          </w:p>
          <w:p w14:paraId="6261C1D9" w14:textId="77777777" w:rsidR="00BE793C" w:rsidRPr="00F6454F" w:rsidRDefault="00F6454F">
            <w:pPr>
              <w:spacing w:after="0" w:line="240" w:lineRule="auto"/>
              <w:rPr>
                <w:sz w:val="24"/>
                <w:szCs w:val="24"/>
              </w:rPr>
            </w:pPr>
            <w:r w:rsidRPr="00F6454F">
              <w:rPr>
                <w:rFonts w:ascii="Times New Roman" w:hAnsi="Times New Roman" w:cs="Times New Roman"/>
                <w:color w:val="000000"/>
                <w:sz w:val="24"/>
                <w:szCs w:val="24"/>
              </w:rPr>
              <w:t>- способами подбора аппаратов для технологического процесса;</w:t>
            </w:r>
          </w:p>
        </w:tc>
      </w:tr>
    </w:tbl>
    <w:p w14:paraId="2093DE7E" w14:textId="77777777" w:rsidR="00BE793C" w:rsidRPr="00F6454F" w:rsidRDefault="00F6454F">
      <w:pPr>
        <w:rPr>
          <w:sz w:val="0"/>
          <w:szCs w:val="0"/>
        </w:rPr>
      </w:pPr>
      <w:r w:rsidRPr="00F6454F">
        <w:br w:type="page"/>
      </w:r>
    </w:p>
    <w:tbl>
      <w:tblPr>
        <w:tblW w:w="0" w:type="auto"/>
        <w:tblCellMar>
          <w:left w:w="0" w:type="dxa"/>
          <w:right w:w="0" w:type="dxa"/>
        </w:tblCellMar>
        <w:tblLook w:val="04A0" w:firstRow="1" w:lastRow="0" w:firstColumn="1" w:lastColumn="0" w:noHBand="0" w:noVBand="1"/>
      </w:tblPr>
      <w:tblGrid>
        <w:gridCol w:w="710"/>
        <w:gridCol w:w="1483"/>
        <w:gridCol w:w="385"/>
        <w:gridCol w:w="567"/>
        <w:gridCol w:w="690"/>
        <w:gridCol w:w="664"/>
        <w:gridCol w:w="548"/>
        <w:gridCol w:w="1535"/>
        <w:gridCol w:w="1578"/>
        <w:gridCol w:w="1230"/>
      </w:tblGrid>
      <w:tr w:rsidR="00BE793C" w:rsidRPr="00824B23" w14:paraId="2549D7D8" w14:textId="77777777">
        <w:trPr>
          <w:trHeight w:hRule="exact" w:val="285"/>
        </w:trPr>
        <w:tc>
          <w:tcPr>
            <w:tcW w:w="710" w:type="dxa"/>
          </w:tcPr>
          <w:p w14:paraId="63CB5998" w14:textId="77777777" w:rsidR="00BE793C" w:rsidRPr="00F6454F" w:rsidRDefault="00BE793C"/>
        </w:tc>
        <w:tc>
          <w:tcPr>
            <w:tcW w:w="9228" w:type="dxa"/>
            <w:gridSpan w:val="9"/>
            <w:shd w:val="clear" w:color="000000" w:fill="FFFFFF"/>
            <w:tcMar>
              <w:left w:w="34" w:type="dxa"/>
              <w:right w:w="34" w:type="dxa"/>
            </w:tcMar>
          </w:tcPr>
          <w:p w14:paraId="0B39038C" w14:textId="77777777" w:rsidR="00BE793C" w:rsidRPr="00F6454F" w:rsidRDefault="00F6454F">
            <w:pPr>
              <w:spacing w:after="0" w:line="240" w:lineRule="auto"/>
              <w:jc w:val="both"/>
              <w:rPr>
                <w:sz w:val="24"/>
                <w:szCs w:val="24"/>
              </w:rPr>
            </w:pPr>
            <w:r w:rsidRPr="00F6454F">
              <w:rPr>
                <w:rFonts w:ascii="Times New Roman" w:hAnsi="Times New Roman" w:cs="Times New Roman"/>
                <w:b/>
                <w:color w:val="000000"/>
                <w:sz w:val="24"/>
                <w:szCs w:val="24"/>
              </w:rPr>
              <w:t>4.</w:t>
            </w:r>
            <w:r w:rsidRPr="00F6454F">
              <w:t xml:space="preserve"> </w:t>
            </w:r>
            <w:r w:rsidRPr="00F6454F">
              <w:rPr>
                <w:rFonts w:ascii="Times New Roman" w:hAnsi="Times New Roman" w:cs="Times New Roman"/>
                <w:b/>
                <w:color w:val="000000"/>
                <w:sz w:val="24"/>
                <w:szCs w:val="24"/>
              </w:rPr>
              <w:t>Структура,</w:t>
            </w:r>
            <w:r w:rsidRPr="00F6454F">
              <w:t xml:space="preserve"> </w:t>
            </w:r>
            <w:r w:rsidRPr="00F6454F">
              <w:rPr>
                <w:rFonts w:ascii="Times New Roman" w:hAnsi="Times New Roman" w:cs="Times New Roman"/>
                <w:b/>
                <w:color w:val="000000"/>
                <w:sz w:val="24"/>
                <w:szCs w:val="24"/>
              </w:rPr>
              <w:t>объём</w:t>
            </w:r>
            <w:r w:rsidRPr="00F6454F">
              <w:t xml:space="preserve"> </w:t>
            </w:r>
            <w:r w:rsidRPr="00F6454F">
              <w:rPr>
                <w:rFonts w:ascii="Times New Roman" w:hAnsi="Times New Roman" w:cs="Times New Roman"/>
                <w:b/>
                <w:color w:val="000000"/>
                <w:sz w:val="24"/>
                <w:szCs w:val="24"/>
              </w:rPr>
              <w:t>и</w:t>
            </w:r>
            <w:r w:rsidRPr="00F6454F">
              <w:t xml:space="preserve"> </w:t>
            </w:r>
            <w:r w:rsidRPr="00F6454F">
              <w:rPr>
                <w:rFonts w:ascii="Times New Roman" w:hAnsi="Times New Roman" w:cs="Times New Roman"/>
                <w:b/>
                <w:color w:val="000000"/>
                <w:sz w:val="24"/>
                <w:szCs w:val="24"/>
              </w:rPr>
              <w:t>содержание</w:t>
            </w:r>
            <w:r w:rsidRPr="00F6454F">
              <w:t xml:space="preserve"> </w:t>
            </w:r>
            <w:r w:rsidRPr="00F6454F">
              <w:rPr>
                <w:rFonts w:ascii="Times New Roman" w:hAnsi="Times New Roman" w:cs="Times New Roman"/>
                <w:b/>
                <w:color w:val="000000"/>
                <w:sz w:val="24"/>
                <w:szCs w:val="24"/>
              </w:rPr>
              <w:t>дисциплины</w:t>
            </w:r>
            <w:r w:rsidRPr="00F6454F">
              <w:t xml:space="preserve"> </w:t>
            </w:r>
            <w:r w:rsidRPr="00F6454F">
              <w:rPr>
                <w:rFonts w:ascii="Times New Roman" w:hAnsi="Times New Roman" w:cs="Times New Roman"/>
                <w:b/>
                <w:color w:val="000000"/>
                <w:sz w:val="24"/>
                <w:szCs w:val="24"/>
              </w:rPr>
              <w:t>(модуля)</w:t>
            </w:r>
            <w:r w:rsidRPr="00F6454F">
              <w:t xml:space="preserve"> </w:t>
            </w:r>
          </w:p>
        </w:tc>
      </w:tr>
      <w:tr w:rsidR="00BE793C" w:rsidRPr="00824B23" w14:paraId="6A930918" w14:textId="77777777">
        <w:trPr>
          <w:trHeight w:hRule="exact" w:val="3611"/>
        </w:trPr>
        <w:tc>
          <w:tcPr>
            <w:tcW w:w="9937" w:type="dxa"/>
            <w:gridSpan w:val="10"/>
            <w:shd w:val="clear" w:color="000000" w:fill="FFFFFF"/>
            <w:tcMar>
              <w:left w:w="34" w:type="dxa"/>
              <w:right w:w="34" w:type="dxa"/>
            </w:tcMar>
          </w:tcPr>
          <w:p w14:paraId="1CEA45F9" w14:textId="77777777" w:rsidR="00BE793C" w:rsidRPr="00F6454F" w:rsidRDefault="00F6454F">
            <w:pPr>
              <w:spacing w:after="0" w:line="240" w:lineRule="auto"/>
              <w:jc w:val="both"/>
              <w:rPr>
                <w:sz w:val="24"/>
                <w:szCs w:val="24"/>
              </w:rPr>
            </w:pPr>
            <w:r w:rsidRPr="00F6454F">
              <w:rPr>
                <w:rFonts w:ascii="Times New Roman" w:hAnsi="Times New Roman" w:cs="Times New Roman"/>
                <w:color w:val="000000"/>
                <w:sz w:val="24"/>
                <w:szCs w:val="24"/>
              </w:rPr>
              <w:t>Общая</w:t>
            </w:r>
            <w:r w:rsidRPr="00F6454F">
              <w:t xml:space="preserve"> </w:t>
            </w:r>
            <w:r w:rsidRPr="00F6454F">
              <w:rPr>
                <w:rFonts w:ascii="Times New Roman" w:hAnsi="Times New Roman" w:cs="Times New Roman"/>
                <w:color w:val="000000"/>
                <w:sz w:val="24"/>
                <w:szCs w:val="24"/>
              </w:rPr>
              <w:t>трудоемкость</w:t>
            </w:r>
            <w:r w:rsidRPr="00F6454F">
              <w:t xml:space="preserve"> </w:t>
            </w:r>
            <w:r w:rsidRPr="00F6454F">
              <w:rPr>
                <w:rFonts w:ascii="Times New Roman" w:hAnsi="Times New Roman" w:cs="Times New Roman"/>
                <w:color w:val="000000"/>
                <w:sz w:val="24"/>
                <w:szCs w:val="24"/>
              </w:rPr>
              <w:t>дисциплины</w:t>
            </w:r>
            <w:r w:rsidRPr="00F6454F">
              <w:t xml:space="preserve"> </w:t>
            </w:r>
            <w:r w:rsidRPr="00F6454F">
              <w:rPr>
                <w:rFonts w:ascii="Times New Roman" w:hAnsi="Times New Roman" w:cs="Times New Roman"/>
                <w:color w:val="000000"/>
                <w:sz w:val="24"/>
                <w:szCs w:val="24"/>
              </w:rPr>
              <w:t>составляет</w:t>
            </w:r>
            <w:r w:rsidRPr="00F6454F">
              <w:t xml:space="preserve"> </w:t>
            </w:r>
            <w:r w:rsidRPr="00F6454F">
              <w:rPr>
                <w:rFonts w:ascii="Times New Roman" w:hAnsi="Times New Roman" w:cs="Times New Roman"/>
                <w:color w:val="000000"/>
                <w:sz w:val="24"/>
                <w:szCs w:val="24"/>
              </w:rPr>
              <w:t>3</w:t>
            </w:r>
            <w:r w:rsidRPr="00F6454F">
              <w:t xml:space="preserve"> </w:t>
            </w:r>
            <w:r w:rsidRPr="00F6454F">
              <w:rPr>
                <w:rFonts w:ascii="Times New Roman" w:hAnsi="Times New Roman" w:cs="Times New Roman"/>
                <w:color w:val="000000"/>
                <w:sz w:val="24"/>
                <w:szCs w:val="24"/>
              </w:rPr>
              <w:t>зачетных</w:t>
            </w:r>
            <w:r w:rsidRPr="00F6454F">
              <w:t xml:space="preserve"> </w:t>
            </w:r>
            <w:r w:rsidRPr="00F6454F">
              <w:rPr>
                <w:rFonts w:ascii="Times New Roman" w:hAnsi="Times New Roman" w:cs="Times New Roman"/>
                <w:color w:val="000000"/>
                <w:sz w:val="24"/>
                <w:szCs w:val="24"/>
              </w:rPr>
              <w:t>единиц</w:t>
            </w:r>
            <w:r w:rsidRPr="00F6454F">
              <w:t xml:space="preserve"> </w:t>
            </w:r>
            <w:r w:rsidRPr="00F6454F">
              <w:rPr>
                <w:rFonts w:ascii="Times New Roman" w:hAnsi="Times New Roman" w:cs="Times New Roman"/>
                <w:color w:val="000000"/>
                <w:sz w:val="24"/>
                <w:szCs w:val="24"/>
              </w:rPr>
              <w:t>108</w:t>
            </w:r>
            <w:r w:rsidRPr="00F6454F">
              <w:t xml:space="preserve"> </w:t>
            </w:r>
            <w:r w:rsidRPr="00F6454F">
              <w:rPr>
                <w:rFonts w:ascii="Times New Roman" w:hAnsi="Times New Roman" w:cs="Times New Roman"/>
                <w:color w:val="000000"/>
                <w:sz w:val="24"/>
                <w:szCs w:val="24"/>
              </w:rPr>
              <w:t>акад.</w:t>
            </w:r>
            <w:r w:rsidRPr="00F6454F">
              <w:t xml:space="preserve"> </w:t>
            </w:r>
            <w:r w:rsidRPr="00F6454F">
              <w:rPr>
                <w:rFonts w:ascii="Times New Roman" w:hAnsi="Times New Roman" w:cs="Times New Roman"/>
                <w:color w:val="000000"/>
                <w:sz w:val="24"/>
                <w:szCs w:val="24"/>
              </w:rPr>
              <w:t>часов,</w:t>
            </w:r>
            <w:r w:rsidRPr="00F6454F">
              <w:t xml:space="preserve"> </w:t>
            </w:r>
            <w:r w:rsidRPr="00F6454F">
              <w:rPr>
                <w:rFonts w:ascii="Times New Roman" w:hAnsi="Times New Roman" w:cs="Times New Roman"/>
                <w:color w:val="000000"/>
                <w:sz w:val="24"/>
                <w:szCs w:val="24"/>
              </w:rPr>
              <w:t>в</w:t>
            </w:r>
            <w:r w:rsidRPr="00F6454F">
              <w:t xml:space="preserve"> </w:t>
            </w:r>
            <w:r w:rsidRPr="00F6454F">
              <w:rPr>
                <w:rFonts w:ascii="Times New Roman" w:hAnsi="Times New Roman" w:cs="Times New Roman"/>
                <w:color w:val="000000"/>
                <w:sz w:val="24"/>
                <w:szCs w:val="24"/>
              </w:rPr>
              <w:t>том</w:t>
            </w:r>
            <w:r w:rsidRPr="00F6454F">
              <w:t xml:space="preserve"> </w:t>
            </w:r>
            <w:r w:rsidRPr="00F6454F">
              <w:rPr>
                <w:rFonts w:ascii="Times New Roman" w:hAnsi="Times New Roman" w:cs="Times New Roman"/>
                <w:color w:val="000000"/>
                <w:sz w:val="24"/>
                <w:szCs w:val="24"/>
              </w:rPr>
              <w:t>числе:</w:t>
            </w:r>
            <w:r w:rsidRPr="00F6454F">
              <w:t xml:space="preserve"> </w:t>
            </w:r>
          </w:p>
          <w:p w14:paraId="628B2664" w14:textId="77777777" w:rsidR="00BE793C" w:rsidRPr="00F6454F" w:rsidRDefault="00F6454F">
            <w:pPr>
              <w:spacing w:after="0" w:line="240" w:lineRule="auto"/>
              <w:jc w:val="both"/>
              <w:rPr>
                <w:sz w:val="24"/>
                <w:szCs w:val="24"/>
              </w:rPr>
            </w:pPr>
            <w:r w:rsidRPr="00F6454F">
              <w:rPr>
                <w:rFonts w:ascii="Times New Roman" w:hAnsi="Times New Roman" w:cs="Times New Roman"/>
                <w:color w:val="000000"/>
                <w:sz w:val="24"/>
                <w:szCs w:val="24"/>
              </w:rPr>
              <w:t>–</w:t>
            </w:r>
            <w:r w:rsidRPr="00F6454F">
              <w:t xml:space="preserve"> </w:t>
            </w:r>
            <w:r w:rsidRPr="00F6454F">
              <w:rPr>
                <w:rFonts w:ascii="Times New Roman" w:hAnsi="Times New Roman" w:cs="Times New Roman"/>
                <w:color w:val="000000"/>
                <w:sz w:val="24"/>
                <w:szCs w:val="24"/>
              </w:rPr>
              <w:t>контактная</w:t>
            </w:r>
            <w:r w:rsidRPr="00F6454F">
              <w:t xml:space="preserve"> </w:t>
            </w:r>
            <w:r w:rsidRPr="00F6454F">
              <w:rPr>
                <w:rFonts w:ascii="Times New Roman" w:hAnsi="Times New Roman" w:cs="Times New Roman"/>
                <w:color w:val="000000"/>
                <w:sz w:val="24"/>
                <w:szCs w:val="24"/>
              </w:rPr>
              <w:t>работа</w:t>
            </w:r>
            <w:r w:rsidRPr="00F6454F">
              <w:t xml:space="preserve"> </w:t>
            </w:r>
            <w:r w:rsidRPr="00F6454F">
              <w:rPr>
                <w:rFonts w:ascii="Times New Roman" w:hAnsi="Times New Roman" w:cs="Times New Roman"/>
                <w:color w:val="000000"/>
                <w:sz w:val="24"/>
                <w:szCs w:val="24"/>
              </w:rPr>
              <w:t>–</w:t>
            </w:r>
            <w:r w:rsidRPr="00F6454F">
              <w:t xml:space="preserve"> </w:t>
            </w:r>
            <w:r w:rsidRPr="00F6454F">
              <w:rPr>
                <w:rFonts w:ascii="Times New Roman" w:hAnsi="Times New Roman" w:cs="Times New Roman"/>
                <w:color w:val="000000"/>
                <w:sz w:val="24"/>
                <w:szCs w:val="24"/>
              </w:rPr>
              <w:t>51,95</w:t>
            </w:r>
            <w:r w:rsidRPr="00F6454F">
              <w:t xml:space="preserve"> </w:t>
            </w:r>
            <w:r w:rsidRPr="00F6454F">
              <w:rPr>
                <w:rFonts w:ascii="Times New Roman" w:hAnsi="Times New Roman" w:cs="Times New Roman"/>
                <w:color w:val="000000"/>
                <w:sz w:val="24"/>
                <w:szCs w:val="24"/>
              </w:rPr>
              <w:t>акад.</w:t>
            </w:r>
            <w:r w:rsidRPr="00F6454F">
              <w:t xml:space="preserve"> </w:t>
            </w:r>
            <w:r w:rsidRPr="00F6454F">
              <w:rPr>
                <w:rFonts w:ascii="Times New Roman" w:hAnsi="Times New Roman" w:cs="Times New Roman"/>
                <w:color w:val="000000"/>
                <w:sz w:val="24"/>
                <w:szCs w:val="24"/>
              </w:rPr>
              <w:t>часов:</w:t>
            </w:r>
            <w:r w:rsidRPr="00F6454F">
              <w:t xml:space="preserve"> </w:t>
            </w:r>
          </w:p>
          <w:p w14:paraId="0F4CA85E" w14:textId="77777777" w:rsidR="00BE793C" w:rsidRPr="00F6454F" w:rsidRDefault="00F6454F">
            <w:pPr>
              <w:spacing w:after="0" w:line="240" w:lineRule="auto"/>
              <w:jc w:val="both"/>
              <w:rPr>
                <w:sz w:val="24"/>
                <w:szCs w:val="24"/>
              </w:rPr>
            </w:pPr>
            <w:r w:rsidRPr="00F6454F">
              <w:rPr>
                <w:rFonts w:ascii="Times New Roman" w:hAnsi="Times New Roman" w:cs="Times New Roman"/>
                <w:color w:val="000000"/>
                <w:sz w:val="24"/>
                <w:szCs w:val="24"/>
              </w:rPr>
              <w:t>–</w:t>
            </w:r>
            <w:r w:rsidRPr="00F6454F">
              <w:t xml:space="preserve"> </w:t>
            </w:r>
            <w:r w:rsidRPr="00F6454F">
              <w:rPr>
                <w:rFonts w:ascii="Times New Roman" w:hAnsi="Times New Roman" w:cs="Times New Roman"/>
                <w:color w:val="000000"/>
                <w:sz w:val="24"/>
                <w:szCs w:val="24"/>
              </w:rPr>
              <w:t>аудиторная</w:t>
            </w:r>
            <w:r w:rsidRPr="00F6454F">
              <w:t xml:space="preserve"> </w:t>
            </w:r>
            <w:r w:rsidRPr="00F6454F">
              <w:rPr>
                <w:rFonts w:ascii="Times New Roman" w:hAnsi="Times New Roman" w:cs="Times New Roman"/>
                <w:color w:val="000000"/>
                <w:sz w:val="24"/>
                <w:szCs w:val="24"/>
              </w:rPr>
              <w:t>–</w:t>
            </w:r>
            <w:r w:rsidRPr="00F6454F">
              <w:t xml:space="preserve"> </w:t>
            </w:r>
            <w:r w:rsidRPr="00F6454F">
              <w:rPr>
                <w:rFonts w:ascii="Times New Roman" w:hAnsi="Times New Roman" w:cs="Times New Roman"/>
                <w:color w:val="000000"/>
                <w:sz w:val="24"/>
                <w:szCs w:val="24"/>
              </w:rPr>
              <w:t>51</w:t>
            </w:r>
            <w:r w:rsidRPr="00F6454F">
              <w:t xml:space="preserve"> </w:t>
            </w:r>
            <w:r w:rsidRPr="00F6454F">
              <w:rPr>
                <w:rFonts w:ascii="Times New Roman" w:hAnsi="Times New Roman" w:cs="Times New Roman"/>
                <w:color w:val="000000"/>
                <w:sz w:val="24"/>
                <w:szCs w:val="24"/>
              </w:rPr>
              <w:t>акад.</w:t>
            </w:r>
            <w:r w:rsidRPr="00F6454F">
              <w:t xml:space="preserve"> </w:t>
            </w:r>
            <w:r w:rsidRPr="00F6454F">
              <w:rPr>
                <w:rFonts w:ascii="Times New Roman" w:hAnsi="Times New Roman" w:cs="Times New Roman"/>
                <w:color w:val="000000"/>
                <w:sz w:val="24"/>
                <w:szCs w:val="24"/>
              </w:rPr>
              <w:t>часов;</w:t>
            </w:r>
            <w:r w:rsidRPr="00F6454F">
              <w:t xml:space="preserve"> </w:t>
            </w:r>
          </w:p>
          <w:p w14:paraId="0AE3D00E" w14:textId="77777777" w:rsidR="00BE793C" w:rsidRPr="00F6454F" w:rsidRDefault="00F6454F">
            <w:pPr>
              <w:spacing w:after="0" w:line="240" w:lineRule="auto"/>
              <w:jc w:val="both"/>
              <w:rPr>
                <w:sz w:val="24"/>
                <w:szCs w:val="24"/>
              </w:rPr>
            </w:pPr>
            <w:r w:rsidRPr="00F6454F">
              <w:rPr>
                <w:rFonts w:ascii="Times New Roman" w:hAnsi="Times New Roman" w:cs="Times New Roman"/>
                <w:color w:val="000000"/>
                <w:sz w:val="24"/>
                <w:szCs w:val="24"/>
              </w:rPr>
              <w:t>–</w:t>
            </w:r>
            <w:r w:rsidRPr="00F6454F">
              <w:t xml:space="preserve"> </w:t>
            </w:r>
            <w:r w:rsidRPr="00F6454F">
              <w:rPr>
                <w:rFonts w:ascii="Times New Roman" w:hAnsi="Times New Roman" w:cs="Times New Roman"/>
                <w:color w:val="000000"/>
                <w:sz w:val="24"/>
                <w:szCs w:val="24"/>
              </w:rPr>
              <w:t>внеаудиторная</w:t>
            </w:r>
            <w:r w:rsidRPr="00F6454F">
              <w:t xml:space="preserve"> </w:t>
            </w:r>
            <w:r w:rsidRPr="00F6454F">
              <w:rPr>
                <w:rFonts w:ascii="Times New Roman" w:hAnsi="Times New Roman" w:cs="Times New Roman"/>
                <w:color w:val="000000"/>
                <w:sz w:val="24"/>
                <w:szCs w:val="24"/>
              </w:rPr>
              <w:t>–</w:t>
            </w:r>
            <w:r w:rsidRPr="00F6454F">
              <w:t xml:space="preserve"> </w:t>
            </w:r>
            <w:r w:rsidRPr="00F6454F">
              <w:rPr>
                <w:rFonts w:ascii="Times New Roman" w:hAnsi="Times New Roman" w:cs="Times New Roman"/>
                <w:color w:val="000000"/>
                <w:sz w:val="24"/>
                <w:szCs w:val="24"/>
              </w:rPr>
              <w:t>0,95</w:t>
            </w:r>
            <w:r w:rsidRPr="00F6454F">
              <w:t xml:space="preserve"> </w:t>
            </w:r>
            <w:r w:rsidRPr="00F6454F">
              <w:rPr>
                <w:rFonts w:ascii="Times New Roman" w:hAnsi="Times New Roman" w:cs="Times New Roman"/>
                <w:color w:val="000000"/>
                <w:sz w:val="24"/>
                <w:szCs w:val="24"/>
              </w:rPr>
              <w:t>акад.</w:t>
            </w:r>
            <w:r w:rsidRPr="00F6454F">
              <w:t xml:space="preserve"> </w:t>
            </w:r>
            <w:r w:rsidRPr="00F6454F">
              <w:rPr>
                <w:rFonts w:ascii="Times New Roman" w:hAnsi="Times New Roman" w:cs="Times New Roman"/>
                <w:color w:val="000000"/>
                <w:sz w:val="24"/>
                <w:szCs w:val="24"/>
              </w:rPr>
              <w:t>часов</w:t>
            </w:r>
            <w:r w:rsidRPr="00F6454F">
              <w:t xml:space="preserve"> </w:t>
            </w:r>
          </w:p>
          <w:p w14:paraId="60B15B83" w14:textId="77777777" w:rsidR="00BE793C" w:rsidRPr="00F6454F" w:rsidRDefault="00F6454F">
            <w:pPr>
              <w:spacing w:after="0" w:line="240" w:lineRule="auto"/>
              <w:jc w:val="both"/>
              <w:rPr>
                <w:sz w:val="24"/>
                <w:szCs w:val="24"/>
              </w:rPr>
            </w:pPr>
            <w:r w:rsidRPr="00F6454F">
              <w:rPr>
                <w:rFonts w:ascii="Times New Roman" w:hAnsi="Times New Roman" w:cs="Times New Roman"/>
                <w:color w:val="000000"/>
                <w:sz w:val="24"/>
                <w:szCs w:val="24"/>
              </w:rPr>
              <w:t>–</w:t>
            </w:r>
            <w:r w:rsidRPr="00F6454F">
              <w:t xml:space="preserve"> </w:t>
            </w:r>
            <w:r w:rsidRPr="00F6454F">
              <w:rPr>
                <w:rFonts w:ascii="Times New Roman" w:hAnsi="Times New Roman" w:cs="Times New Roman"/>
                <w:color w:val="000000"/>
                <w:sz w:val="24"/>
                <w:szCs w:val="24"/>
              </w:rPr>
              <w:t>самостоятельная</w:t>
            </w:r>
            <w:r w:rsidRPr="00F6454F">
              <w:t xml:space="preserve"> </w:t>
            </w:r>
            <w:r w:rsidRPr="00F6454F">
              <w:rPr>
                <w:rFonts w:ascii="Times New Roman" w:hAnsi="Times New Roman" w:cs="Times New Roman"/>
                <w:color w:val="000000"/>
                <w:sz w:val="24"/>
                <w:szCs w:val="24"/>
              </w:rPr>
              <w:t>работа</w:t>
            </w:r>
            <w:r w:rsidRPr="00F6454F">
              <w:t xml:space="preserve"> </w:t>
            </w:r>
            <w:r w:rsidRPr="00F6454F">
              <w:rPr>
                <w:rFonts w:ascii="Times New Roman" w:hAnsi="Times New Roman" w:cs="Times New Roman"/>
                <w:color w:val="000000"/>
                <w:sz w:val="24"/>
                <w:szCs w:val="24"/>
              </w:rPr>
              <w:t>–</w:t>
            </w:r>
            <w:r w:rsidRPr="00F6454F">
              <w:t xml:space="preserve"> </w:t>
            </w:r>
            <w:r w:rsidRPr="00F6454F">
              <w:rPr>
                <w:rFonts w:ascii="Times New Roman" w:hAnsi="Times New Roman" w:cs="Times New Roman"/>
                <w:color w:val="000000"/>
                <w:sz w:val="24"/>
                <w:szCs w:val="24"/>
              </w:rPr>
              <w:t>56,05</w:t>
            </w:r>
            <w:r w:rsidRPr="00F6454F">
              <w:t xml:space="preserve"> </w:t>
            </w:r>
            <w:r w:rsidRPr="00F6454F">
              <w:rPr>
                <w:rFonts w:ascii="Times New Roman" w:hAnsi="Times New Roman" w:cs="Times New Roman"/>
                <w:color w:val="000000"/>
                <w:sz w:val="24"/>
                <w:szCs w:val="24"/>
              </w:rPr>
              <w:t>акад.</w:t>
            </w:r>
            <w:r w:rsidRPr="00F6454F">
              <w:t xml:space="preserve"> </w:t>
            </w:r>
            <w:r w:rsidRPr="00F6454F">
              <w:rPr>
                <w:rFonts w:ascii="Times New Roman" w:hAnsi="Times New Roman" w:cs="Times New Roman"/>
                <w:color w:val="000000"/>
                <w:sz w:val="24"/>
                <w:szCs w:val="24"/>
              </w:rPr>
              <w:t>часов;</w:t>
            </w:r>
            <w:r w:rsidRPr="00F6454F">
              <w:t xml:space="preserve"> </w:t>
            </w:r>
          </w:p>
          <w:p w14:paraId="0F1093CC" w14:textId="77777777" w:rsidR="00BE793C" w:rsidRPr="00F6454F" w:rsidRDefault="00BE793C">
            <w:pPr>
              <w:spacing w:after="0" w:line="240" w:lineRule="auto"/>
              <w:jc w:val="both"/>
              <w:rPr>
                <w:sz w:val="24"/>
                <w:szCs w:val="24"/>
              </w:rPr>
            </w:pPr>
          </w:p>
          <w:p w14:paraId="0A02BF78" w14:textId="77777777" w:rsidR="00BE793C" w:rsidRPr="00F6454F" w:rsidRDefault="00BE793C">
            <w:pPr>
              <w:spacing w:after="0" w:line="240" w:lineRule="auto"/>
              <w:jc w:val="both"/>
              <w:rPr>
                <w:sz w:val="24"/>
                <w:szCs w:val="24"/>
              </w:rPr>
            </w:pPr>
          </w:p>
          <w:p w14:paraId="26782793" w14:textId="77777777" w:rsidR="00BE793C" w:rsidRPr="00F6454F" w:rsidRDefault="00F6454F">
            <w:pPr>
              <w:spacing w:after="0" w:line="240" w:lineRule="auto"/>
              <w:jc w:val="both"/>
              <w:rPr>
                <w:sz w:val="24"/>
                <w:szCs w:val="24"/>
              </w:rPr>
            </w:pPr>
            <w:r w:rsidRPr="00F6454F">
              <w:rPr>
                <w:rFonts w:ascii="Times New Roman" w:hAnsi="Times New Roman" w:cs="Times New Roman"/>
                <w:color w:val="000000"/>
                <w:sz w:val="24"/>
                <w:szCs w:val="24"/>
              </w:rPr>
              <w:t>Форма</w:t>
            </w:r>
            <w:r w:rsidRPr="00F6454F">
              <w:t xml:space="preserve"> </w:t>
            </w:r>
            <w:r w:rsidRPr="00F6454F">
              <w:rPr>
                <w:rFonts w:ascii="Times New Roman" w:hAnsi="Times New Roman" w:cs="Times New Roman"/>
                <w:color w:val="000000"/>
                <w:sz w:val="24"/>
                <w:szCs w:val="24"/>
              </w:rPr>
              <w:t>аттестации</w:t>
            </w:r>
            <w:r w:rsidRPr="00F6454F">
              <w:t xml:space="preserve"> </w:t>
            </w:r>
            <w:r w:rsidRPr="00F6454F">
              <w:rPr>
                <w:rFonts w:ascii="Times New Roman" w:hAnsi="Times New Roman" w:cs="Times New Roman"/>
                <w:color w:val="000000"/>
                <w:sz w:val="24"/>
                <w:szCs w:val="24"/>
              </w:rPr>
              <w:t>-</w:t>
            </w:r>
            <w:r w:rsidRPr="00F6454F">
              <w:t xml:space="preserve"> </w:t>
            </w:r>
            <w:r w:rsidRPr="00F6454F">
              <w:rPr>
                <w:rFonts w:ascii="Times New Roman" w:hAnsi="Times New Roman" w:cs="Times New Roman"/>
                <w:color w:val="000000"/>
                <w:sz w:val="24"/>
                <w:szCs w:val="24"/>
              </w:rPr>
              <w:t>зачет</w:t>
            </w:r>
            <w:r w:rsidRPr="00F6454F">
              <w:t xml:space="preserve"> </w:t>
            </w:r>
            <w:r w:rsidRPr="00F6454F">
              <w:rPr>
                <w:rFonts w:ascii="Times New Roman" w:hAnsi="Times New Roman" w:cs="Times New Roman"/>
                <w:color w:val="000000"/>
                <w:sz w:val="24"/>
                <w:szCs w:val="24"/>
              </w:rPr>
              <w:t>с</w:t>
            </w:r>
            <w:r w:rsidRPr="00F6454F">
              <w:t xml:space="preserve"> </w:t>
            </w:r>
            <w:r w:rsidRPr="00F6454F">
              <w:rPr>
                <w:rFonts w:ascii="Times New Roman" w:hAnsi="Times New Roman" w:cs="Times New Roman"/>
                <w:color w:val="000000"/>
                <w:sz w:val="24"/>
                <w:szCs w:val="24"/>
              </w:rPr>
              <w:t>оценкой</w:t>
            </w:r>
            <w:r w:rsidRPr="00F6454F">
              <w:t xml:space="preserve"> </w:t>
            </w:r>
          </w:p>
        </w:tc>
      </w:tr>
      <w:tr w:rsidR="00BE793C" w:rsidRPr="00824B23" w14:paraId="1AA27AFD" w14:textId="77777777">
        <w:trPr>
          <w:trHeight w:hRule="exact" w:val="138"/>
        </w:trPr>
        <w:tc>
          <w:tcPr>
            <w:tcW w:w="710" w:type="dxa"/>
          </w:tcPr>
          <w:p w14:paraId="25D0BDA1" w14:textId="77777777" w:rsidR="00BE793C" w:rsidRPr="00F6454F" w:rsidRDefault="00BE793C"/>
        </w:tc>
        <w:tc>
          <w:tcPr>
            <w:tcW w:w="1702" w:type="dxa"/>
          </w:tcPr>
          <w:p w14:paraId="54079025" w14:textId="77777777" w:rsidR="00BE793C" w:rsidRPr="00F6454F" w:rsidRDefault="00BE793C"/>
        </w:tc>
        <w:tc>
          <w:tcPr>
            <w:tcW w:w="426" w:type="dxa"/>
          </w:tcPr>
          <w:p w14:paraId="4131C04C" w14:textId="77777777" w:rsidR="00BE793C" w:rsidRPr="00F6454F" w:rsidRDefault="00BE793C"/>
        </w:tc>
        <w:tc>
          <w:tcPr>
            <w:tcW w:w="568" w:type="dxa"/>
          </w:tcPr>
          <w:p w14:paraId="2CAAE9D2" w14:textId="77777777" w:rsidR="00BE793C" w:rsidRPr="00F6454F" w:rsidRDefault="00BE793C"/>
        </w:tc>
        <w:tc>
          <w:tcPr>
            <w:tcW w:w="710" w:type="dxa"/>
          </w:tcPr>
          <w:p w14:paraId="33D8D855" w14:textId="77777777" w:rsidR="00BE793C" w:rsidRPr="00F6454F" w:rsidRDefault="00BE793C"/>
        </w:tc>
        <w:tc>
          <w:tcPr>
            <w:tcW w:w="710" w:type="dxa"/>
          </w:tcPr>
          <w:p w14:paraId="20F013D1" w14:textId="77777777" w:rsidR="00BE793C" w:rsidRPr="00F6454F" w:rsidRDefault="00BE793C"/>
        </w:tc>
        <w:tc>
          <w:tcPr>
            <w:tcW w:w="568" w:type="dxa"/>
          </w:tcPr>
          <w:p w14:paraId="3534F1B9" w14:textId="77777777" w:rsidR="00BE793C" w:rsidRPr="00F6454F" w:rsidRDefault="00BE793C"/>
        </w:tc>
        <w:tc>
          <w:tcPr>
            <w:tcW w:w="1560" w:type="dxa"/>
          </w:tcPr>
          <w:p w14:paraId="4B2A13E8" w14:textId="77777777" w:rsidR="00BE793C" w:rsidRPr="00F6454F" w:rsidRDefault="00BE793C"/>
        </w:tc>
        <w:tc>
          <w:tcPr>
            <w:tcW w:w="1702" w:type="dxa"/>
          </w:tcPr>
          <w:p w14:paraId="284A92FC" w14:textId="77777777" w:rsidR="00BE793C" w:rsidRPr="00F6454F" w:rsidRDefault="00BE793C"/>
        </w:tc>
        <w:tc>
          <w:tcPr>
            <w:tcW w:w="1277" w:type="dxa"/>
          </w:tcPr>
          <w:p w14:paraId="4FF59002" w14:textId="77777777" w:rsidR="00BE793C" w:rsidRPr="00F6454F" w:rsidRDefault="00BE793C"/>
        </w:tc>
      </w:tr>
      <w:tr w:rsidR="00BE793C" w14:paraId="434848EE"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5502B7"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14:paraId="66561945"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0145066"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5D14D8" w14:textId="77777777" w:rsidR="00BE793C" w:rsidRPr="00F6454F" w:rsidRDefault="00F6454F">
            <w:pPr>
              <w:spacing w:after="0" w:line="240" w:lineRule="auto"/>
              <w:jc w:val="center"/>
              <w:rPr>
                <w:sz w:val="19"/>
                <w:szCs w:val="19"/>
              </w:rPr>
            </w:pPr>
            <w:r w:rsidRPr="00F6454F">
              <w:rPr>
                <w:rFonts w:ascii="Times New Roman" w:hAnsi="Times New Roman" w:cs="Times New Roman"/>
                <w:color w:val="000000"/>
                <w:sz w:val="19"/>
                <w:szCs w:val="19"/>
              </w:rPr>
              <w:t>Аудиторная</w:t>
            </w:r>
            <w:r w:rsidRPr="00F6454F">
              <w:t xml:space="preserve"> </w:t>
            </w:r>
          </w:p>
          <w:p w14:paraId="6BF5A0B8" w14:textId="77777777" w:rsidR="00BE793C" w:rsidRPr="00F6454F" w:rsidRDefault="00F6454F">
            <w:pPr>
              <w:spacing w:after="0" w:line="240" w:lineRule="auto"/>
              <w:jc w:val="center"/>
              <w:rPr>
                <w:sz w:val="19"/>
                <w:szCs w:val="19"/>
              </w:rPr>
            </w:pPr>
            <w:r w:rsidRPr="00F6454F">
              <w:rPr>
                <w:rFonts w:ascii="Times New Roman" w:hAnsi="Times New Roman" w:cs="Times New Roman"/>
                <w:color w:val="000000"/>
                <w:sz w:val="19"/>
                <w:szCs w:val="19"/>
              </w:rPr>
              <w:t>контактная</w:t>
            </w:r>
            <w:r w:rsidRPr="00F6454F">
              <w:t xml:space="preserve"> </w:t>
            </w:r>
            <w:r w:rsidRPr="00F6454F">
              <w:rPr>
                <w:rFonts w:ascii="Times New Roman" w:hAnsi="Times New Roman" w:cs="Times New Roman"/>
                <w:color w:val="000000"/>
                <w:sz w:val="19"/>
                <w:szCs w:val="19"/>
              </w:rPr>
              <w:t>работа</w:t>
            </w:r>
            <w:r w:rsidRPr="00F6454F">
              <w:t xml:space="preserve"> </w:t>
            </w:r>
          </w:p>
          <w:p w14:paraId="4923B598" w14:textId="77777777" w:rsidR="00BE793C" w:rsidRPr="00F6454F" w:rsidRDefault="00F6454F">
            <w:pPr>
              <w:spacing w:after="0" w:line="240" w:lineRule="auto"/>
              <w:jc w:val="center"/>
              <w:rPr>
                <w:sz w:val="19"/>
                <w:szCs w:val="19"/>
              </w:rPr>
            </w:pPr>
            <w:r w:rsidRPr="00F6454F">
              <w:rPr>
                <w:rFonts w:ascii="Times New Roman" w:hAnsi="Times New Roman" w:cs="Times New Roman"/>
                <w:color w:val="000000"/>
                <w:sz w:val="19"/>
                <w:szCs w:val="19"/>
              </w:rPr>
              <w:t>(в</w:t>
            </w:r>
            <w:r w:rsidRPr="00F6454F">
              <w:t xml:space="preserve"> </w:t>
            </w:r>
            <w:r w:rsidRPr="00F6454F">
              <w:rPr>
                <w:rFonts w:ascii="Times New Roman" w:hAnsi="Times New Roman" w:cs="Times New Roman"/>
                <w:color w:val="000000"/>
                <w:sz w:val="19"/>
                <w:szCs w:val="19"/>
              </w:rPr>
              <w:t>акад.</w:t>
            </w:r>
            <w:r w:rsidRPr="00F6454F">
              <w:t xml:space="preserve"> </w:t>
            </w:r>
            <w:r w:rsidRPr="00F6454F">
              <w:rPr>
                <w:rFonts w:ascii="Times New Roman" w:hAnsi="Times New Roman" w:cs="Times New Roman"/>
                <w:color w:val="000000"/>
                <w:sz w:val="19"/>
                <w:szCs w:val="19"/>
              </w:rPr>
              <w:t>часах)</w:t>
            </w:r>
            <w:r w:rsidRPr="00F6454F">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9FA60B5"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5CED74"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14:paraId="290E2B9F"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AC3A3F" w14:textId="77777777" w:rsidR="00BE793C" w:rsidRPr="00F6454F" w:rsidRDefault="00F6454F">
            <w:pPr>
              <w:spacing w:after="0" w:line="240" w:lineRule="auto"/>
              <w:jc w:val="center"/>
              <w:rPr>
                <w:sz w:val="19"/>
                <w:szCs w:val="19"/>
              </w:rPr>
            </w:pPr>
            <w:r w:rsidRPr="00F6454F">
              <w:rPr>
                <w:rFonts w:ascii="Times New Roman" w:hAnsi="Times New Roman" w:cs="Times New Roman"/>
                <w:color w:val="000000"/>
                <w:sz w:val="19"/>
                <w:szCs w:val="19"/>
              </w:rPr>
              <w:t>Форма</w:t>
            </w:r>
            <w:r w:rsidRPr="00F6454F">
              <w:t xml:space="preserve"> </w:t>
            </w:r>
            <w:r w:rsidRPr="00F6454F">
              <w:rPr>
                <w:rFonts w:ascii="Times New Roman" w:hAnsi="Times New Roman" w:cs="Times New Roman"/>
                <w:color w:val="000000"/>
                <w:sz w:val="19"/>
                <w:szCs w:val="19"/>
              </w:rPr>
              <w:t>текущего</w:t>
            </w:r>
            <w:r w:rsidRPr="00F6454F">
              <w:t xml:space="preserve"> </w:t>
            </w:r>
            <w:r w:rsidRPr="00F6454F">
              <w:rPr>
                <w:rFonts w:ascii="Times New Roman" w:hAnsi="Times New Roman" w:cs="Times New Roman"/>
                <w:color w:val="000000"/>
                <w:sz w:val="19"/>
                <w:szCs w:val="19"/>
              </w:rPr>
              <w:t>контроля</w:t>
            </w:r>
            <w:r w:rsidRPr="00F6454F">
              <w:t xml:space="preserve"> </w:t>
            </w:r>
            <w:r w:rsidRPr="00F6454F">
              <w:rPr>
                <w:rFonts w:ascii="Times New Roman" w:hAnsi="Times New Roman" w:cs="Times New Roman"/>
                <w:color w:val="000000"/>
                <w:sz w:val="19"/>
                <w:szCs w:val="19"/>
              </w:rPr>
              <w:t>успеваемости</w:t>
            </w:r>
            <w:r w:rsidRPr="00F6454F">
              <w:t xml:space="preserve"> </w:t>
            </w:r>
            <w:r w:rsidRPr="00F6454F">
              <w:rPr>
                <w:rFonts w:ascii="Times New Roman" w:hAnsi="Times New Roman" w:cs="Times New Roman"/>
                <w:color w:val="000000"/>
                <w:sz w:val="19"/>
                <w:szCs w:val="19"/>
              </w:rPr>
              <w:t>и</w:t>
            </w:r>
            <w:r w:rsidRPr="00F6454F">
              <w:t xml:space="preserve"> </w:t>
            </w:r>
          </w:p>
          <w:p w14:paraId="2D43414E" w14:textId="77777777" w:rsidR="00BE793C" w:rsidRPr="00F6454F" w:rsidRDefault="00F6454F">
            <w:pPr>
              <w:spacing w:after="0" w:line="240" w:lineRule="auto"/>
              <w:jc w:val="center"/>
              <w:rPr>
                <w:sz w:val="19"/>
                <w:szCs w:val="19"/>
              </w:rPr>
            </w:pPr>
            <w:r w:rsidRPr="00F6454F">
              <w:rPr>
                <w:rFonts w:ascii="Times New Roman" w:hAnsi="Times New Roman" w:cs="Times New Roman"/>
                <w:color w:val="000000"/>
                <w:sz w:val="19"/>
                <w:szCs w:val="19"/>
              </w:rPr>
              <w:t>промежуточной</w:t>
            </w:r>
            <w:r w:rsidRPr="00F6454F">
              <w:t xml:space="preserve"> </w:t>
            </w:r>
            <w:r w:rsidRPr="00F6454F">
              <w:rPr>
                <w:rFonts w:ascii="Times New Roman" w:hAnsi="Times New Roman" w:cs="Times New Roman"/>
                <w:color w:val="000000"/>
                <w:sz w:val="19"/>
                <w:szCs w:val="19"/>
              </w:rPr>
              <w:t>аттестации</w:t>
            </w:r>
            <w:r w:rsidRPr="00F6454F">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2D0C94"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BE793C" w14:paraId="6CD8B4F5"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22B105" w14:textId="77777777" w:rsidR="00BE793C" w:rsidRDefault="00BE793C"/>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8EDEF80" w14:textId="77777777" w:rsidR="00BE793C" w:rsidRDefault="00BE793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09BD70"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B57DE1"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лаб.</w:t>
            </w:r>
            <w:r>
              <w:t xml:space="preserve"> </w:t>
            </w:r>
          </w:p>
          <w:p w14:paraId="30AAF4E2" w14:textId="77777777" w:rsidR="00BE793C" w:rsidRDefault="00F6454F">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815B45" w14:textId="77777777" w:rsidR="00BE793C" w:rsidRDefault="00F6454F">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2971F63" w14:textId="77777777" w:rsidR="00BE793C" w:rsidRDefault="00BE793C"/>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9BF114" w14:textId="77777777" w:rsidR="00BE793C" w:rsidRDefault="00BE793C"/>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7C7D7C" w14:textId="77777777" w:rsidR="00BE793C" w:rsidRDefault="00BE793C"/>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E6C321" w14:textId="77777777" w:rsidR="00BE793C" w:rsidRDefault="00BE793C"/>
        </w:tc>
      </w:tr>
      <w:tr w:rsidR="00BE793C" w14:paraId="787DDACF"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A31164" w14:textId="77777777" w:rsidR="00BE793C" w:rsidRDefault="00F6454F">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DF02DF" w14:textId="77777777" w:rsidR="00BE793C" w:rsidRDefault="00BE793C"/>
        </w:tc>
      </w:tr>
      <w:tr w:rsidR="00BE793C" w14:paraId="6E12C2E7" w14:textId="77777777">
        <w:trPr>
          <w:trHeight w:hRule="exact" w:val="353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402114" w14:textId="77777777" w:rsidR="00BE793C" w:rsidRPr="00F6454F" w:rsidRDefault="00F6454F">
            <w:pPr>
              <w:spacing w:after="0" w:line="240" w:lineRule="auto"/>
              <w:jc w:val="both"/>
              <w:rPr>
                <w:sz w:val="19"/>
                <w:szCs w:val="19"/>
              </w:rPr>
            </w:pPr>
            <w:r w:rsidRPr="00F6454F">
              <w:rPr>
                <w:rFonts w:ascii="Times New Roman" w:hAnsi="Times New Roman" w:cs="Times New Roman"/>
                <w:color w:val="000000"/>
                <w:sz w:val="19"/>
                <w:szCs w:val="19"/>
              </w:rPr>
              <w:t>1.1</w:t>
            </w:r>
            <w:r w:rsidRPr="00F6454F">
              <w:t xml:space="preserve"> </w:t>
            </w:r>
            <w:r w:rsidRPr="00F6454F">
              <w:rPr>
                <w:rFonts w:ascii="Times New Roman" w:hAnsi="Times New Roman" w:cs="Times New Roman"/>
                <w:color w:val="000000"/>
                <w:sz w:val="19"/>
                <w:szCs w:val="19"/>
              </w:rPr>
              <w:t>1</w:t>
            </w:r>
            <w:r w:rsidRPr="00F6454F">
              <w:t xml:space="preserve"> </w:t>
            </w:r>
            <w:r w:rsidRPr="00F6454F">
              <w:rPr>
                <w:rFonts w:ascii="Times New Roman" w:hAnsi="Times New Roman" w:cs="Times New Roman"/>
                <w:color w:val="000000"/>
                <w:sz w:val="19"/>
                <w:szCs w:val="19"/>
              </w:rPr>
              <w:t>Основные</w:t>
            </w:r>
            <w:r w:rsidRPr="00F6454F">
              <w:t xml:space="preserve"> </w:t>
            </w:r>
            <w:r w:rsidRPr="00F6454F">
              <w:rPr>
                <w:rFonts w:ascii="Times New Roman" w:hAnsi="Times New Roman" w:cs="Times New Roman"/>
                <w:color w:val="000000"/>
                <w:sz w:val="19"/>
                <w:szCs w:val="19"/>
              </w:rPr>
              <w:t>положения</w:t>
            </w:r>
            <w:r w:rsidRPr="00F6454F">
              <w:t xml:space="preserve"> </w:t>
            </w:r>
            <w:r w:rsidRPr="00F6454F">
              <w:rPr>
                <w:rFonts w:ascii="Times New Roman" w:hAnsi="Times New Roman" w:cs="Times New Roman"/>
                <w:color w:val="000000"/>
                <w:sz w:val="19"/>
                <w:szCs w:val="19"/>
              </w:rPr>
              <w:t>и</w:t>
            </w:r>
            <w:r w:rsidRPr="00F6454F">
              <w:t xml:space="preserve"> </w:t>
            </w:r>
            <w:r w:rsidRPr="00F6454F">
              <w:rPr>
                <w:rFonts w:ascii="Times New Roman" w:hAnsi="Times New Roman" w:cs="Times New Roman"/>
                <w:color w:val="000000"/>
                <w:sz w:val="19"/>
                <w:szCs w:val="19"/>
              </w:rPr>
              <w:t>научные</w:t>
            </w:r>
            <w:r w:rsidRPr="00F6454F">
              <w:t xml:space="preserve"> </w:t>
            </w:r>
            <w:r w:rsidRPr="00F6454F">
              <w:rPr>
                <w:rFonts w:ascii="Times New Roman" w:hAnsi="Times New Roman" w:cs="Times New Roman"/>
                <w:color w:val="000000"/>
                <w:sz w:val="19"/>
                <w:szCs w:val="19"/>
              </w:rPr>
              <w:t>основы</w:t>
            </w:r>
            <w:r w:rsidRPr="00F6454F">
              <w:t xml:space="preserve"> </w:t>
            </w:r>
            <w:r w:rsidRPr="00F6454F">
              <w:rPr>
                <w:rFonts w:ascii="Times New Roman" w:hAnsi="Times New Roman" w:cs="Times New Roman"/>
                <w:color w:val="000000"/>
                <w:sz w:val="19"/>
                <w:szCs w:val="19"/>
              </w:rPr>
              <w:t>дисциплины.</w:t>
            </w:r>
            <w:r w:rsidRPr="00F6454F">
              <w:t xml:space="preserve"> </w:t>
            </w:r>
            <w:r w:rsidRPr="00F6454F">
              <w:rPr>
                <w:rFonts w:ascii="Times New Roman" w:hAnsi="Times New Roman" w:cs="Times New Roman"/>
                <w:color w:val="000000"/>
                <w:sz w:val="19"/>
                <w:szCs w:val="19"/>
              </w:rPr>
              <w:t>Основные</w:t>
            </w:r>
            <w:r w:rsidRPr="00F6454F">
              <w:t xml:space="preserve"> </w:t>
            </w:r>
            <w:r w:rsidRPr="00F6454F">
              <w:rPr>
                <w:rFonts w:ascii="Times New Roman" w:hAnsi="Times New Roman" w:cs="Times New Roman"/>
                <w:color w:val="000000"/>
                <w:sz w:val="19"/>
                <w:szCs w:val="19"/>
              </w:rPr>
              <w:t>свойства</w:t>
            </w:r>
            <w:r w:rsidRPr="00F6454F">
              <w:t xml:space="preserve"> </w:t>
            </w:r>
            <w:r w:rsidRPr="00F6454F">
              <w:rPr>
                <w:rFonts w:ascii="Times New Roman" w:hAnsi="Times New Roman" w:cs="Times New Roman"/>
                <w:color w:val="000000"/>
                <w:sz w:val="19"/>
                <w:szCs w:val="19"/>
              </w:rPr>
              <w:t>веществ</w:t>
            </w:r>
            <w:r w:rsidRPr="00F6454F">
              <w:t xml:space="preserve"> </w:t>
            </w:r>
          </w:p>
          <w:p w14:paraId="2A41A2B5" w14:textId="77777777" w:rsidR="00BE793C" w:rsidRPr="00F6454F" w:rsidRDefault="00F6454F">
            <w:pPr>
              <w:spacing w:after="0" w:line="240" w:lineRule="auto"/>
              <w:jc w:val="both"/>
              <w:rPr>
                <w:sz w:val="19"/>
                <w:szCs w:val="19"/>
              </w:rPr>
            </w:pPr>
            <w:r w:rsidRPr="00F6454F">
              <w:rPr>
                <w:rFonts w:ascii="Times New Roman" w:hAnsi="Times New Roman" w:cs="Times New Roman"/>
                <w:color w:val="000000"/>
                <w:sz w:val="19"/>
                <w:szCs w:val="19"/>
              </w:rPr>
              <w:t>1.1</w:t>
            </w:r>
            <w:r w:rsidRPr="00F6454F">
              <w:t xml:space="preserve"> </w:t>
            </w:r>
            <w:r w:rsidRPr="00F6454F">
              <w:rPr>
                <w:rFonts w:ascii="Times New Roman" w:hAnsi="Times New Roman" w:cs="Times New Roman"/>
                <w:color w:val="000000"/>
                <w:sz w:val="19"/>
                <w:szCs w:val="19"/>
              </w:rPr>
              <w:t>Введение.</w:t>
            </w:r>
            <w:r w:rsidRPr="00F6454F">
              <w:t xml:space="preserve"> </w:t>
            </w:r>
            <w:r w:rsidRPr="00F6454F">
              <w:rPr>
                <w:rFonts w:ascii="Times New Roman" w:hAnsi="Times New Roman" w:cs="Times New Roman"/>
                <w:color w:val="000000"/>
                <w:sz w:val="19"/>
                <w:szCs w:val="19"/>
              </w:rPr>
              <w:t>Возникновение</w:t>
            </w:r>
            <w:r w:rsidRPr="00F6454F">
              <w:t xml:space="preserve"> </w:t>
            </w:r>
            <w:r w:rsidRPr="00F6454F">
              <w:rPr>
                <w:rFonts w:ascii="Times New Roman" w:hAnsi="Times New Roman" w:cs="Times New Roman"/>
                <w:color w:val="000000"/>
                <w:sz w:val="19"/>
                <w:szCs w:val="19"/>
              </w:rPr>
              <w:t>и</w:t>
            </w:r>
            <w:r w:rsidRPr="00F6454F">
              <w:t xml:space="preserve"> </w:t>
            </w:r>
            <w:r w:rsidRPr="00F6454F">
              <w:rPr>
                <w:rFonts w:ascii="Times New Roman" w:hAnsi="Times New Roman" w:cs="Times New Roman"/>
                <w:color w:val="000000"/>
                <w:sz w:val="19"/>
                <w:szCs w:val="19"/>
              </w:rPr>
              <w:t>развитие</w:t>
            </w:r>
            <w:r w:rsidRPr="00F6454F">
              <w:t xml:space="preserve"> </w:t>
            </w:r>
            <w:r w:rsidRPr="00F6454F">
              <w:rPr>
                <w:rFonts w:ascii="Times New Roman" w:hAnsi="Times New Roman" w:cs="Times New Roman"/>
                <w:color w:val="000000"/>
                <w:sz w:val="19"/>
                <w:szCs w:val="19"/>
              </w:rPr>
              <w:t>курса</w:t>
            </w:r>
            <w:r w:rsidRPr="00F6454F">
              <w:t xml:space="preserve"> </w:t>
            </w:r>
            <w:r w:rsidRPr="00F6454F">
              <w:rPr>
                <w:rFonts w:ascii="Times New Roman" w:hAnsi="Times New Roman" w:cs="Times New Roman"/>
                <w:color w:val="000000"/>
                <w:sz w:val="19"/>
                <w:szCs w:val="19"/>
              </w:rPr>
              <w:t>ПАПП.</w:t>
            </w:r>
            <w:r w:rsidRPr="00F6454F">
              <w:t xml:space="preserve"> </w:t>
            </w:r>
          </w:p>
          <w:p w14:paraId="330BB433" w14:textId="77777777" w:rsidR="00BE793C" w:rsidRPr="00F6454F" w:rsidRDefault="00F6454F">
            <w:pPr>
              <w:spacing w:after="0" w:line="240" w:lineRule="auto"/>
              <w:jc w:val="both"/>
              <w:rPr>
                <w:sz w:val="19"/>
                <w:szCs w:val="19"/>
              </w:rPr>
            </w:pPr>
            <w:r w:rsidRPr="00F6454F">
              <w:rPr>
                <w:rFonts w:ascii="Times New Roman" w:hAnsi="Times New Roman" w:cs="Times New Roman"/>
                <w:color w:val="000000"/>
                <w:sz w:val="19"/>
                <w:szCs w:val="19"/>
              </w:rPr>
              <w:t>1.2</w:t>
            </w:r>
            <w:r w:rsidRPr="00F6454F">
              <w:t xml:space="preserve"> </w:t>
            </w:r>
            <w:r w:rsidRPr="00F6454F">
              <w:rPr>
                <w:rFonts w:ascii="Times New Roman" w:hAnsi="Times New Roman" w:cs="Times New Roman"/>
                <w:color w:val="000000"/>
                <w:sz w:val="19"/>
                <w:szCs w:val="19"/>
              </w:rPr>
              <w:t>Классификация</w:t>
            </w:r>
            <w:r w:rsidRPr="00F6454F">
              <w:t xml:space="preserve"> </w:t>
            </w:r>
            <w:r w:rsidRPr="00F6454F">
              <w:rPr>
                <w:rFonts w:ascii="Times New Roman" w:hAnsi="Times New Roman" w:cs="Times New Roman"/>
                <w:color w:val="000000"/>
                <w:sz w:val="19"/>
                <w:szCs w:val="19"/>
              </w:rPr>
              <w:t>основных</w:t>
            </w:r>
            <w:r w:rsidRPr="00F6454F">
              <w:t xml:space="preserve"> </w:t>
            </w:r>
            <w:r w:rsidRPr="00F6454F">
              <w:rPr>
                <w:rFonts w:ascii="Times New Roman" w:hAnsi="Times New Roman" w:cs="Times New Roman"/>
                <w:color w:val="000000"/>
                <w:sz w:val="19"/>
                <w:szCs w:val="19"/>
              </w:rPr>
              <w:t>процессов.</w:t>
            </w:r>
            <w:r w:rsidRPr="00F6454F">
              <w:t xml:space="preserve"> </w:t>
            </w:r>
            <w:r w:rsidRPr="00F6454F">
              <w:rPr>
                <w:rFonts w:ascii="Times New Roman" w:hAnsi="Times New Roman" w:cs="Times New Roman"/>
                <w:color w:val="000000"/>
                <w:sz w:val="19"/>
                <w:szCs w:val="19"/>
              </w:rPr>
              <w:t>Общие</w:t>
            </w:r>
            <w:r w:rsidRPr="00F6454F">
              <w:t xml:space="preserve"> </w:t>
            </w:r>
            <w:r w:rsidRPr="00F6454F">
              <w:rPr>
                <w:rFonts w:ascii="Times New Roman" w:hAnsi="Times New Roman" w:cs="Times New Roman"/>
                <w:color w:val="000000"/>
                <w:sz w:val="19"/>
                <w:szCs w:val="19"/>
              </w:rPr>
              <w:t>принципы</w:t>
            </w:r>
            <w:r w:rsidRPr="00F6454F">
              <w:t xml:space="preserve"> </w:t>
            </w:r>
            <w:r w:rsidRPr="00F6454F">
              <w:rPr>
                <w:rFonts w:ascii="Times New Roman" w:hAnsi="Times New Roman" w:cs="Times New Roman"/>
                <w:color w:val="000000"/>
                <w:sz w:val="19"/>
                <w:szCs w:val="19"/>
              </w:rPr>
              <w:t>анализа</w:t>
            </w:r>
            <w:r w:rsidRPr="00F6454F">
              <w:t xml:space="preserve"> </w:t>
            </w:r>
            <w:r w:rsidRPr="00F6454F">
              <w:rPr>
                <w:rFonts w:ascii="Times New Roman" w:hAnsi="Times New Roman" w:cs="Times New Roman"/>
                <w:color w:val="000000"/>
                <w:sz w:val="19"/>
                <w:szCs w:val="19"/>
              </w:rPr>
              <w:t>и</w:t>
            </w:r>
            <w:r w:rsidRPr="00F6454F">
              <w:t xml:space="preserve"> </w:t>
            </w:r>
            <w:r w:rsidRPr="00F6454F">
              <w:rPr>
                <w:rFonts w:ascii="Times New Roman" w:hAnsi="Times New Roman" w:cs="Times New Roman"/>
                <w:color w:val="000000"/>
                <w:sz w:val="19"/>
                <w:szCs w:val="19"/>
              </w:rPr>
              <w:t>расчета</w:t>
            </w:r>
            <w:r w:rsidRPr="00F6454F">
              <w:t xml:space="preserve"> </w:t>
            </w:r>
            <w:r w:rsidRPr="00F6454F">
              <w:rPr>
                <w:rFonts w:ascii="Times New Roman" w:hAnsi="Times New Roman" w:cs="Times New Roman"/>
                <w:color w:val="000000"/>
                <w:sz w:val="19"/>
                <w:szCs w:val="19"/>
              </w:rPr>
              <w:t>ПАПП.</w:t>
            </w:r>
            <w:r w:rsidRPr="00F6454F">
              <w:t xml:space="preserve"> </w:t>
            </w:r>
          </w:p>
          <w:p w14:paraId="630CD614" w14:textId="77777777" w:rsidR="00BE793C" w:rsidRDefault="00F6454F">
            <w:pPr>
              <w:spacing w:after="0" w:line="240" w:lineRule="auto"/>
              <w:jc w:val="both"/>
              <w:rPr>
                <w:sz w:val="19"/>
                <w:szCs w:val="19"/>
              </w:rPr>
            </w:pPr>
            <w:r w:rsidRPr="00F6454F">
              <w:rPr>
                <w:rFonts w:ascii="Times New Roman" w:hAnsi="Times New Roman" w:cs="Times New Roman"/>
                <w:color w:val="000000"/>
                <w:sz w:val="19"/>
                <w:szCs w:val="19"/>
              </w:rPr>
              <w:t>1.3</w:t>
            </w:r>
            <w:r w:rsidRPr="00F6454F">
              <w:t xml:space="preserve"> </w:t>
            </w:r>
            <w:r w:rsidRPr="00F6454F">
              <w:rPr>
                <w:rFonts w:ascii="Times New Roman" w:hAnsi="Times New Roman" w:cs="Times New Roman"/>
                <w:color w:val="000000"/>
                <w:sz w:val="19"/>
                <w:szCs w:val="19"/>
              </w:rPr>
              <w:t>Применение</w:t>
            </w:r>
            <w:r w:rsidRPr="00F6454F">
              <w:t xml:space="preserve"> </w:t>
            </w:r>
            <w:r w:rsidRPr="00F6454F">
              <w:rPr>
                <w:rFonts w:ascii="Times New Roman" w:hAnsi="Times New Roman" w:cs="Times New Roman"/>
                <w:color w:val="000000"/>
                <w:sz w:val="19"/>
                <w:szCs w:val="19"/>
              </w:rPr>
              <w:t>метода</w:t>
            </w:r>
            <w:r w:rsidRPr="00F6454F">
              <w:t xml:space="preserve"> </w:t>
            </w:r>
            <w:r w:rsidRPr="00F6454F">
              <w:rPr>
                <w:rFonts w:ascii="Times New Roman" w:hAnsi="Times New Roman" w:cs="Times New Roman"/>
                <w:color w:val="000000"/>
                <w:sz w:val="19"/>
                <w:szCs w:val="19"/>
              </w:rPr>
              <w:t>моделирования</w:t>
            </w:r>
            <w:r w:rsidRPr="00F6454F">
              <w:t xml:space="preserve"> </w:t>
            </w:r>
            <w:r w:rsidRPr="00F6454F">
              <w:rPr>
                <w:rFonts w:ascii="Times New Roman" w:hAnsi="Times New Roman" w:cs="Times New Roman"/>
                <w:color w:val="000000"/>
                <w:sz w:val="19"/>
                <w:szCs w:val="19"/>
              </w:rPr>
              <w:t>для</w:t>
            </w:r>
            <w:r w:rsidRPr="00F6454F">
              <w:t xml:space="preserve"> </w:t>
            </w:r>
            <w:r w:rsidRPr="00F6454F">
              <w:rPr>
                <w:rFonts w:ascii="Times New Roman" w:hAnsi="Times New Roman" w:cs="Times New Roman"/>
                <w:color w:val="000000"/>
                <w:sz w:val="19"/>
                <w:szCs w:val="19"/>
              </w:rPr>
              <w:t>исследования</w:t>
            </w:r>
            <w:r w:rsidRPr="00F6454F">
              <w:t xml:space="preserve"> </w:t>
            </w:r>
            <w:r w:rsidRPr="00F6454F">
              <w:rPr>
                <w:rFonts w:ascii="Times New Roman" w:hAnsi="Times New Roman" w:cs="Times New Roman"/>
                <w:color w:val="000000"/>
                <w:sz w:val="19"/>
                <w:szCs w:val="19"/>
              </w:rPr>
              <w:t>и</w:t>
            </w:r>
            <w:r w:rsidRPr="00F6454F">
              <w:t xml:space="preserve"> </w:t>
            </w:r>
            <w:r w:rsidRPr="00F6454F">
              <w:rPr>
                <w:rFonts w:ascii="Times New Roman" w:hAnsi="Times New Roman" w:cs="Times New Roman"/>
                <w:color w:val="000000"/>
                <w:sz w:val="19"/>
                <w:szCs w:val="19"/>
              </w:rPr>
              <w:t>расчета</w:t>
            </w:r>
            <w:r w:rsidRPr="00F6454F">
              <w:t xml:space="preserve"> </w:t>
            </w:r>
            <w:r w:rsidRPr="00F6454F">
              <w:rPr>
                <w:rFonts w:ascii="Times New Roman" w:hAnsi="Times New Roman" w:cs="Times New Roman"/>
                <w:color w:val="000000"/>
                <w:sz w:val="19"/>
                <w:szCs w:val="19"/>
              </w:rPr>
              <w:t>ПАПП.</w:t>
            </w:r>
            <w:r w:rsidRPr="00F6454F">
              <w:t xml:space="preserve"> </w:t>
            </w:r>
            <w:r>
              <w:rPr>
                <w:rFonts w:ascii="Times New Roman" w:hAnsi="Times New Roman" w:cs="Times New Roman"/>
                <w:color w:val="000000"/>
                <w:sz w:val="19"/>
                <w:szCs w:val="19"/>
              </w:rPr>
              <w:t>Теоремы</w:t>
            </w:r>
            <w:r>
              <w:t xml:space="preserve"> </w:t>
            </w:r>
            <w:r>
              <w:rPr>
                <w:rFonts w:ascii="Times New Roman" w:hAnsi="Times New Roman" w:cs="Times New Roman"/>
                <w:color w:val="000000"/>
                <w:sz w:val="19"/>
                <w:szCs w:val="19"/>
              </w:rPr>
              <w:t>подобия</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7D9707"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17D89C"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DDB642"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A5D6CC" w14:textId="77777777" w:rsidR="00BE793C" w:rsidRDefault="00BE793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2E1B43"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D8BA4B" w14:textId="77777777" w:rsidR="00BE793C" w:rsidRPr="00F6454F" w:rsidRDefault="00F6454F">
            <w:pPr>
              <w:spacing w:after="0" w:line="240" w:lineRule="auto"/>
              <w:jc w:val="center"/>
              <w:rPr>
                <w:sz w:val="19"/>
                <w:szCs w:val="19"/>
              </w:rPr>
            </w:pPr>
            <w:r w:rsidRPr="00F6454F">
              <w:rPr>
                <w:rFonts w:ascii="Times New Roman" w:hAnsi="Times New Roman" w:cs="Times New Roman"/>
                <w:color w:val="000000"/>
                <w:sz w:val="19"/>
                <w:szCs w:val="19"/>
              </w:rPr>
              <w:t>Самостоятельное изучение учебной и научной литературы.</w:t>
            </w:r>
          </w:p>
          <w:p w14:paraId="216FD119"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Работа с электронными библиотеками.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B57DAD"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22A34EA2"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0C6F32"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ОПК-1</w:t>
            </w:r>
            <w:r>
              <w:t xml:space="preserve"> </w:t>
            </w:r>
          </w:p>
        </w:tc>
      </w:tr>
      <w:tr w:rsidR="00BE793C" w14:paraId="560A5C0F" w14:textId="77777777">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CC0DEE" w14:textId="77777777" w:rsidR="00BE793C" w:rsidRPr="00F6454F" w:rsidRDefault="00F6454F">
            <w:pPr>
              <w:spacing w:after="0" w:line="240" w:lineRule="auto"/>
              <w:jc w:val="both"/>
              <w:rPr>
                <w:sz w:val="19"/>
                <w:szCs w:val="19"/>
              </w:rPr>
            </w:pPr>
            <w:r w:rsidRPr="00F6454F">
              <w:rPr>
                <w:rFonts w:ascii="Times New Roman" w:hAnsi="Times New Roman" w:cs="Times New Roman"/>
                <w:color w:val="000000"/>
                <w:sz w:val="19"/>
                <w:szCs w:val="19"/>
              </w:rPr>
              <w:t>1.2</w:t>
            </w:r>
            <w:r w:rsidRPr="00F6454F">
              <w:t xml:space="preserve"> </w:t>
            </w:r>
            <w:r w:rsidRPr="00F6454F">
              <w:rPr>
                <w:rFonts w:ascii="Times New Roman" w:hAnsi="Times New Roman" w:cs="Times New Roman"/>
                <w:color w:val="000000"/>
                <w:sz w:val="19"/>
                <w:szCs w:val="19"/>
              </w:rPr>
              <w:t>2</w:t>
            </w:r>
            <w:r w:rsidRPr="00F6454F">
              <w:t xml:space="preserve"> </w:t>
            </w:r>
            <w:r w:rsidRPr="00F6454F">
              <w:rPr>
                <w:rFonts w:ascii="Times New Roman" w:hAnsi="Times New Roman" w:cs="Times New Roman"/>
                <w:color w:val="000000"/>
                <w:sz w:val="19"/>
                <w:szCs w:val="19"/>
              </w:rPr>
              <w:t>Гидромеханические</w:t>
            </w:r>
            <w:r w:rsidRPr="00F6454F">
              <w:t xml:space="preserve"> </w:t>
            </w:r>
            <w:r w:rsidRPr="00F6454F">
              <w:rPr>
                <w:rFonts w:ascii="Times New Roman" w:hAnsi="Times New Roman" w:cs="Times New Roman"/>
                <w:color w:val="000000"/>
                <w:sz w:val="19"/>
                <w:szCs w:val="19"/>
              </w:rPr>
              <w:t>процессы</w:t>
            </w:r>
            <w:r w:rsidRPr="00F6454F">
              <w:t xml:space="preserve"> </w:t>
            </w:r>
          </w:p>
          <w:p w14:paraId="0F3F409A" w14:textId="77777777" w:rsidR="00BE793C" w:rsidRPr="00824B23" w:rsidRDefault="00F6454F">
            <w:pPr>
              <w:spacing w:after="0" w:line="240" w:lineRule="auto"/>
              <w:jc w:val="both"/>
              <w:rPr>
                <w:sz w:val="19"/>
                <w:szCs w:val="19"/>
              </w:rPr>
            </w:pPr>
            <w:r w:rsidRPr="00F6454F">
              <w:rPr>
                <w:rFonts w:ascii="Times New Roman" w:hAnsi="Times New Roman" w:cs="Times New Roman"/>
                <w:color w:val="000000"/>
                <w:sz w:val="19"/>
                <w:szCs w:val="19"/>
              </w:rPr>
              <w:t>2.1</w:t>
            </w:r>
            <w:r w:rsidRPr="00F6454F">
              <w:t xml:space="preserve"> </w:t>
            </w:r>
            <w:r w:rsidRPr="00F6454F">
              <w:rPr>
                <w:rFonts w:ascii="Times New Roman" w:hAnsi="Times New Roman" w:cs="Times New Roman"/>
                <w:color w:val="000000"/>
                <w:sz w:val="19"/>
                <w:szCs w:val="19"/>
              </w:rPr>
              <w:t>Основы</w:t>
            </w:r>
            <w:r w:rsidRPr="00F6454F">
              <w:t xml:space="preserve"> </w:t>
            </w:r>
            <w:r w:rsidRPr="00F6454F">
              <w:rPr>
                <w:rFonts w:ascii="Times New Roman" w:hAnsi="Times New Roman" w:cs="Times New Roman"/>
                <w:color w:val="000000"/>
                <w:sz w:val="19"/>
                <w:szCs w:val="19"/>
              </w:rPr>
              <w:t>гидравлики.</w:t>
            </w:r>
            <w:r w:rsidRPr="00F6454F">
              <w:t xml:space="preserve"> </w:t>
            </w:r>
            <w:r w:rsidRPr="00F6454F">
              <w:rPr>
                <w:rFonts w:ascii="Times New Roman" w:hAnsi="Times New Roman" w:cs="Times New Roman"/>
                <w:color w:val="000000"/>
                <w:sz w:val="19"/>
                <w:szCs w:val="19"/>
              </w:rPr>
              <w:t>Разделение</w:t>
            </w:r>
            <w:r w:rsidRPr="00F6454F">
              <w:t xml:space="preserve"> </w:t>
            </w:r>
            <w:r w:rsidRPr="00F6454F">
              <w:rPr>
                <w:rFonts w:ascii="Times New Roman" w:hAnsi="Times New Roman" w:cs="Times New Roman"/>
                <w:color w:val="000000"/>
                <w:sz w:val="19"/>
                <w:szCs w:val="19"/>
              </w:rPr>
              <w:t>неоднородных</w:t>
            </w:r>
            <w:r w:rsidRPr="00F6454F">
              <w:t xml:space="preserve"> </w:t>
            </w:r>
            <w:r w:rsidRPr="00F6454F">
              <w:rPr>
                <w:rFonts w:ascii="Times New Roman" w:hAnsi="Times New Roman" w:cs="Times New Roman"/>
                <w:color w:val="000000"/>
                <w:sz w:val="19"/>
                <w:szCs w:val="19"/>
              </w:rPr>
              <w:t>систем.</w:t>
            </w:r>
            <w:r w:rsidRPr="00F6454F">
              <w:t xml:space="preserve"> </w:t>
            </w:r>
            <w:proofErr w:type="gramStart"/>
            <w:r w:rsidRPr="00F6454F">
              <w:rPr>
                <w:rFonts w:ascii="Times New Roman" w:hAnsi="Times New Roman" w:cs="Times New Roman"/>
                <w:color w:val="000000"/>
                <w:sz w:val="19"/>
                <w:szCs w:val="19"/>
              </w:rPr>
              <w:t>Раз-деление</w:t>
            </w:r>
            <w:proofErr w:type="gramEnd"/>
            <w:r w:rsidRPr="00F6454F">
              <w:t xml:space="preserve"> </w:t>
            </w:r>
            <w:r w:rsidRPr="00F6454F">
              <w:rPr>
                <w:rFonts w:ascii="Times New Roman" w:hAnsi="Times New Roman" w:cs="Times New Roman"/>
                <w:color w:val="000000"/>
                <w:sz w:val="19"/>
                <w:szCs w:val="19"/>
              </w:rPr>
              <w:t>жидких</w:t>
            </w:r>
            <w:r w:rsidRPr="00F6454F">
              <w:t xml:space="preserve"> </w:t>
            </w:r>
            <w:r w:rsidRPr="00F6454F">
              <w:rPr>
                <w:rFonts w:ascii="Times New Roman" w:hAnsi="Times New Roman" w:cs="Times New Roman"/>
                <w:color w:val="000000"/>
                <w:sz w:val="19"/>
                <w:szCs w:val="19"/>
              </w:rPr>
              <w:t>систем.</w:t>
            </w:r>
            <w:r w:rsidRPr="00F6454F">
              <w:t xml:space="preserve"> </w:t>
            </w:r>
            <w:r w:rsidRPr="00F6454F">
              <w:rPr>
                <w:rFonts w:ascii="Times New Roman" w:hAnsi="Times New Roman" w:cs="Times New Roman"/>
                <w:color w:val="000000"/>
                <w:sz w:val="19"/>
                <w:szCs w:val="19"/>
              </w:rPr>
              <w:t>Осаждение</w:t>
            </w:r>
            <w:r w:rsidRPr="00F6454F">
              <w:t xml:space="preserve"> </w:t>
            </w:r>
            <w:r w:rsidRPr="00F6454F">
              <w:rPr>
                <w:rFonts w:ascii="Times New Roman" w:hAnsi="Times New Roman" w:cs="Times New Roman"/>
                <w:color w:val="000000"/>
                <w:sz w:val="19"/>
                <w:szCs w:val="19"/>
              </w:rPr>
              <w:t>в</w:t>
            </w:r>
            <w:r w:rsidRPr="00F6454F">
              <w:t xml:space="preserve"> </w:t>
            </w:r>
            <w:r w:rsidRPr="00F6454F">
              <w:rPr>
                <w:rFonts w:ascii="Times New Roman" w:hAnsi="Times New Roman" w:cs="Times New Roman"/>
                <w:color w:val="000000"/>
                <w:sz w:val="19"/>
                <w:szCs w:val="19"/>
              </w:rPr>
              <w:t>гравитационном</w:t>
            </w:r>
            <w:r w:rsidRPr="00F6454F">
              <w:t xml:space="preserve"> </w:t>
            </w:r>
            <w:r w:rsidRPr="00F6454F">
              <w:rPr>
                <w:rFonts w:ascii="Times New Roman" w:hAnsi="Times New Roman" w:cs="Times New Roman"/>
                <w:color w:val="000000"/>
                <w:sz w:val="19"/>
                <w:szCs w:val="19"/>
              </w:rPr>
              <w:t>поле</w:t>
            </w:r>
            <w:r w:rsidRPr="00F6454F">
              <w:t xml:space="preserve"> </w:t>
            </w:r>
            <w:r w:rsidRPr="00F6454F">
              <w:rPr>
                <w:rFonts w:ascii="Times New Roman" w:hAnsi="Times New Roman" w:cs="Times New Roman"/>
                <w:color w:val="000000"/>
                <w:sz w:val="19"/>
                <w:szCs w:val="19"/>
              </w:rPr>
              <w:t>(</w:t>
            </w:r>
            <w:proofErr w:type="gramStart"/>
            <w:r w:rsidRPr="00F6454F">
              <w:rPr>
                <w:rFonts w:ascii="Times New Roman" w:hAnsi="Times New Roman" w:cs="Times New Roman"/>
                <w:color w:val="000000"/>
                <w:sz w:val="19"/>
                <w:szCs w:val="19"/>
              </w:rPr>
              <w:t>от-стаивание</w:t>
            </w:r>
            <w:proofErr w:type="gramEnd"/>
            <w:r w:rsidRPr="00F6454F">
              <w:rPr>
                <w:rFonts w:ascii="Times New Roman" w:hAnsi="Times New Roman" w:cs="Times New Roman"/>
                <w:color w:val="000000"/>
                <w:sz w:val="19"/>
                <w:szCs w:val="19"/>
              </w:rPr>
              <w:t>).</w:t>
            </w:r>
            <w:r w:rsidRPr="00F6454F">
              <w:t xml:space="preserve"> </w:t>
            </w:r>
            <w:r w:rsidRPr="00824B23">
              <w:rPr>
                <w:rFonts w:ascii="Times New Roman" w:hAnsi="Times New Roman" w:cs="Times New Roman"/>
                <w:color w:val="000000"/>
                <w:sz w:val="19"/>
                <w:szCs w:val="19"/>
              </w:rPr>
              <w:t>Фильтрование.</w:t>
            </w:r>
            <w:r w:rsidRPr="00824B23">
              <w:t xml:space="preserve"> </w:t>
            </w:r>
            <w:proofErr w:type="gramStart"/>
            <w:r w:rsidRPr="00824B23">
              <w:rPr>
                <w:rFonts w:ascii="Times New Roman" w:hAnsi="Times New Roman" w:cs="Times New Roman"/>
                <w:color w:val="000000"/>
                <w:sz w:val="19"/>
                <w:szCs w:val="19"/>
              </w:rPr>
              <w:t>Цен-</w:t>
            </w:r>
            <w:proofErr w:type="spellStart"/>
            <w:r w:rsidRPr="00824B23">
              <w:rPr>
                <w:rFonts w:ascii="Times New Roman" w:hAnsi="Times New Roman" w:cs="Times New Roman"/>
                <w:color w:val="000000"/>
                <w:sz w:val="19"/>
                <w:szCs w:val="19"/>
              </w:rPr>
              <w:t>трифугирование</w:t>
            </w:r>
            <w:proofErr w:type="spellEnd"/>
            <w:proofErr w:type="gramEnd"/>
            <w:r w:rsidRPr="00824B23">
              <w:rPr>
                <w:rFonts w:ascii="Times New Roman" w:hAnsi="Times New Roman" w:cs="Times New Roman"/>
                <w:color w:val="000000"/>
                <w:sz w:val="19"/>
                <w:szCs w:val="19"/>
              </w:rPr>
              <w:t>.</w:t>
            </w:r>
            <w:r w:rsidRPr="00824B23">
              <w:t xml:space="preserve"> </w:t>
            </w:r>
          </w:p>
          <w:p w14:paraId="089DFEF5" w14:textId="77777777" w:rsidR="00BE793C" w:rsidRPr="00F6454F" w:rsidRDefault="00F6454F">
            <w:pPr>
              <w:spacing w:after="0" w:line="240" w:lineRule="auto"/>
              <w:jc w:val="both"/>
              <w:rPr>
                <w:sz w:val="19"/>
                <w:szCs w:val="19"/>
              </w:rPr>
            </w:pPr>
            <w:r w:rsidRPr="00F6454F">
              <w:rPr>
                <w:rFonts w:ascii="Times New Roman" w:hAnsi="Times New Roman" w:cs="Times New Roman"/>
                <w:color w:val="000000"/>
                <w:sz w:val="19"/>
                <w:szCs w:val="19"/>
              </w:rPr>
              <w:t>2.2</w:t>
            </w:r>
            <w:r w:rsidRPr="00F6454F">
              <w:t xml:space="preserve"> </w:t>
            </w:r>
            <w:r w:rsidRPr="00F6454F">
              <w:rPr>
                <w:rFonts w:ascii="Times New Roman" w:hAnsi="Times New Roman" w:cs="Times New Roman"/>
                <w:color w:val="000000"/>
                <w:sz w:val="19"/>
                <w:szCs w:val="19"/>
              </w:rPr>
              <w:t>Перемешивание</w:t>
            </w:r>
            <w:r w:rsidRPr="00F6454F">
              <w:t xml:space="preserve"> </w:t>
            </w:r>
            <w:r w:rsidRPr="00F6454F">
              <w:rPr>
                <w:rFonts w:ascii="Times New Roman" w:hAnsi="Times New Roman" w:cs="Times New Roman"/>
                <w:color w:val="000000"/>
                <w:sz w:val="19"/>
                <w:szCs w:val="19"/>
              </w:rPr>
              <w:t>в</w:t>
            </w:r>
            <w:r w:rsidRPr="00F6454F">
              <w:t xml:space="preserve"> </w:t>
            </w:r>
            <w:r w:rsidRPr="00F6454F">
              <w:rPr>
                <w:rFonts w:ascii="Times New Roman" w:hAnsi="Times New Roman" w:cs="Times New Roman"/>
                <w:color w:val="000000"/>
                <w:sz w:val="19"/>
                <w:szCs w:val="19"/>
              </w:rPr>
              <w:t>жидких</w:t>
            </w:r>
            <w:r w:rsidRPr="00F6454F">
              <w:t xml:space="preserve"> </w:t>
            </w:r>
            <w:r w:rsidRPr="00F6454F">
              <w:rPr>
                <w:rFonts w:ascii="Times New Roman" w:hAnsi="Times New Roman" w:cs="Times New Roman"/>
                <w:color w:val="000000"/>
                <w:sz w:val="19"/>
                <w:szCs w:val="19"/>
              </w:rPr>
              <w:t>средах.</w:t>
            </w:r>
            <w:r w:rsidRPr="00F6454F">
              <w:t xml:space="preserve"> </w:t>
            </w:r>
            <w:r w:rsidRPr="00F6454F">
              <w:rPr>
                <w:rFonts w:ascii="Times New Roman" w:hAnsi="Times New Roman" w:cs="Times New Roman"/>
                <w:color w:val="000000"/>
                <w:sz w:val="19"/>
                <w:szCs w:val="19"/>
              </w:rPr>
              <w:t>Затраты</w:t>
            </w:r>
            <w:r w:rsidRPr="00F6454F">
              <w:t xml:space="preserve"> </w:t>
            </w:r>
            <w:r w:rsidRPr="00F6454F">
              <w:rPr>
                <w:rFonts w:ascii="Times New Roman" w:hAnsi="Times New Roman" w:cs="Times New Roman"/>
                <w:color w:val="000000"/>
                <w:sz w:val="19"/>
                <w:szCs w:val="19"/>
              </w:rPr>
              <w:t>энергии</w:t>
            </w:r>
            <w:r w:rsidRPr="00F6454F">
              <w:t xml:space="preserve"> </w:t>
            </w:r>
            <w:r w:rsidRPr="00F6454F">
              <w:rPr>
                <w:rFonts w:ascii="Times New Roman" w:hAnsi="Times New Roman" w:cs="Times New Roman"/>
                <w:color w:val="000000"/>
                <w:sz w:val="19"/>
                <w:szCs w:val="19"/>
              </w:rPr>
              <w:t>на</w:t>
            </w:r>
            <w:r w:rsidRPr="00F6454F">
              <w:t xml:space="preserve"> </w:t>
            </w:r>
            <w:r w:rsidRPr="00F6454F">
              <w:rPr>
                <w:rFonts w:ascii="Times New Roman" w:hAnsi="Times New Roman" w:cs="Times New Roman"/>
                <w:color w:val="000000"/>
                <w:sz w:val="19"/>
                <w:szCs w:val="19"/>
              </w:rPr>
              <w:t>перемешивание</w:t>
            </w:r>
            <w:r w:rsidRPr="00F6454F">
              <w:t xml:space="preserve"> </w:t>
            </w:r>
            <w:r w:rsidRPr="00F6454F">
              <w:rPr>
                <w:rFonts w:ascii="Times New Roman" w:hAnsi="Times New Roman" w:cs="Times New Roman"/>
                <w:color w:val="000000"/>
                <w:sz w:val="19"/>
                <w:szCs w:val="19"/>
              </w:rPr>
              <w:t>ньютоновских</w:t>
            </w:r>
            <w:r w:rsidRPr="00F6454F">
              <w:t xml:space="preserve"> </w:t>
            </w:r>
            <w:r w:rsidRPr="00F6454F">
              <w:rPr>
                <w:rFonts w:ascii="Times New Roman" w:hAnsi="Times New Roman" w:cs="Times New Roman"/>
                <w:color w:val="000000"/>
                <w:sz w:val="19"/>
                <w:szCs w:val="19"/>
              </w:rPr>
              <w:t>жидкостей.</w:t>
            </w:r>
            <w:r w:rsidRPr="00F6454F">
              <w:t xml:space="preserve"> </w:t>
            </w:r>
          </w:p>
          <w:p w14:paraId="304ABA85" w14:textId="77777777" w:rsidR="00BE793C" w:rsidRDefault="00F6454F">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Насосы</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E25F07" w14:textId="77777777" w:rsidR="00BE793C" w:rsidRDefault="00BE793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6459CC"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D5C12D"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12/2И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609B8F" w14:textId="77777777" w:rsidR="00BE793C" w:rsidRDefault="00BE793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3CB058"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45C8F5" w14:textId="77777777" w:rsidR="00BE793C" w:rsidRPr="00F6454F" w:rsidRDefault="00F6454F">
            <w:pPr>
              <w:spacing w:after="0" w:line="240" w:lineRule="auto"/>
              <w:jc w:val="center"/>
              <w:rPr>
                <w:sz w:val="19"/>
                <w:szCs w:val="19"/>
              </w:rPr>
            </w:pPr>
            <w:r w:rsidRPr="00F6454F">
              <w:rPr>
                <w:rFonts w:ascii="Times New Roman" w:hAnsi="Times New Roman" w:cs="Times New Roman"/>
                <w:color w:val="000000"/>
                <w:sz w:val="19"/>
                <w:szCs w:val="19"/>
              </w:rPr>
              <w:t>Подготовка и выполнение лабораторных работ:</w:t>
            </w:r>
          </w:p>
          <w:p w14:paraId="173B2032" w14:textId="77777777" w:rsidR="00BE793C" w:rsidRPr="00F6454F" w:rsidRDefault="00F6454F">
            <w:pPr>
              <w:spacing w:after="0" w:line="240" w:lineRule="auto"/>
              <w:jc w:val="center"/>
              <w:rPr>
                <w:sz w:val="19"/>
                <w:szCs w:val="19"/>
              </w:rPr>
            </w:pPr>
            <w:r w:rsidRPr="00F6454F">
              <w:rPr>
                <w:rFonts w:ascii="Times New Roman" w:hAnsi="Times New Roman" w:cs="Times New Roman"/>
                <w:color w:val="000000"/>
                <w:sz w:val="19"/>
                <w:szCs w:val="19"/>
              </w:rPr>
              <w:t>«Определение скорости осаждения сферических частиц», «Изучение процесса фильтрования».</w:t>
            </w:r>
          </w:p>
          <w:p w14:paraId="524EE113" w14:textId="77777777" w:rsidR="00BE793C" w:rsidRPr="00F6454F" w:rsidRDefault="00F6454F">
            <w:pPr>
              <w:spacing w:after="0" w:line="240" w:lineRule="auto"/>
              <w:jc w:val="center"/>
              <w:rPr>
                <w:sz w:val="19"/>
                <w:szCs w:val="19"/>
              </w:rPr>
            </w:pPr>
            <w:r w:rsidRPr="00F6454F">
              <w:rPr>
                <w:rFonts w:ascii="Times New Roman" w:hAnsi="Times New Roman" w:cs="Times New Roman"/>
                <w:color w:val="000000"/>
                <w:sz w:val="19"/>
                <w:szCs w:val="19"/>
              </w:rPr>
              <w:t>Самостоятельное изучение учебной и научной литературы.</w:t>
            </w:r>
          </w:p>
          <w:p w14:paraId="371D779C"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Работа с электронными библиотеками.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82701F"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2713FD93"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F3BF9A"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ОПК-1</w:t>
            </w:r>
            <w:r>
              <w:t xml:space="preserve"> </w:t>
            </w:r>
          </w:p>
        </w:tc>
      </w:tr>
      <w:tr w:rsidR="00BE793C" w14:paraId="483266C5" w14:textId="77777777">
        <w:trPr>
          <w:trHeight w:hRule="exact" w:val="462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7A9D30" w14:textId="77777777" w:rsidR="00BE793C" w:rsidRPr="00F6454F" w:rsidRDefault="00F6454F">
            <w:pPr>
              <w:spacing w:after="0" w:line="240" w:lineRule="auto"/>
              <w:jc w:val="both"/>
              <w:rPr>
                <w:sz w:val="19"/>
                <w:szCs w:val="19"/>
              </w:rPr>
            </w:pPr>
            <w:r w:rsidRPr="00F6454F">
              <w:rPr>
                <w:rFonts w:ascii="Times New Roman" w:hAnsi="Times New Roman" w:cs="Times New Roman"/>
                <w:color w:val="000000"/>
                <w:sz w:val="19"/>
                <w:szCs w:val="19"/>
              </w:rPr>
              <w:lastRenderedPageBreak/>
              <w:t>1.3</w:t>
            </w:r>
            <w:r w:rsidRPr="00F6454F">
              <w:t xml:space="preserve"> </w:t>
            </w:r>
            <w:r w:rsidRPr="00F6454F">
              <w:rPr>
                <w:rFonts w:ascii="Times New Roman" w:hAnsi="Times New Roman" w:cs="Times New Roman"/>
                <w:color w:val="000000"/>
                <w:sz w:val="19"/>
                <w:szCs w:val="19"/>
              </w:rPr>
              <w:t>3</w:t>
            </w:r>
            <w:r w:rsidRPr="00F6454F">
              <w:t xml:space="preserve"> </w:t>
            </w:r>
            <w:r w:rsidRPr="00F6454F">
              <w:rPr>
                <w:rFonts w:ascii="Times New Roman" w:hAnsi="Times New Roman" w:cs="Times New Roman"/>
                <w:color w:val="000000"/>
                <w:sz w:val="19"/>
                <w:szCs w:val="19"/>
              </w:rPr>
              <w:t>Теплообменные</w:t>
            </w:r>
            <w:r w:rsidRPr="00F6454F">
              <w:t xml:space="preserve"> </w:t>
            </w:r>
            <w:r w:rsidRPr="00F6454F">
              <w:rPr>
                <w:rFonts w:ascii="Times New Roman" w:hAnsi="Times New Roman" w:cs="Times New Roman"/>
                <w:color w:val="000000"/>
                <w:sz w:val="19"/>
                <w:szCs w:val="19"/>
              </w:rPr>
              <w:t>процессы</w:t>
            </w:r>
            <w:r w:rsidRPr="00F6454F">
              <w:t xml:space="preserve"> </w:t>
            </w:r>
          </w:p>
          <w:p w14:paraId="08ED304E" w14:textId="77777777" w:rsidR="00BE793C" w:rsidRPr="00F6454F" w:rsidRDefault="00F6454F">
            <w:pPr>
              <w:spacing w:after="0" w:line="240" w:lineRule="auto"/>
              <w:jc w:val="both"/>
              <w:rPr>
                <w:sz w:val="19"/>
                <w:szCs w:val="19"/>
              </w:rPr>
            </w:pPr>
            <w:r w:rsidRPr="00F6454F">
              <w:rPr>
                <w:rFonts w:ascii="Times New Roman" w:hAnsi="Times New Roman" w:cs="Times New Roman"/>
                <w:color w:val="000000"/>
                <w:sz w:val="19"/>
                <w:szCs w:val="19"/>
              </w:rPr>
              <w:t>3.1</w:t>
            </w:r>
            <w:r w:rsidRPr="00F6454F">
              <w:t xml:space="preserve"> </w:t>
            </w:r>
            <w:r w:rsidRPr="00F6454F">
              <w:rPr>
                <w:rFonts w:ascii="Times New Roman" w:hAnsi="Times New Roman" w:cs="Times New Roman"/>
                <w:color w:val="000000"/>
                <w:sz w:val="19"/>
                <w:szCs w:val="19"/>
              </w:rPr>
              <w:t>Общие</w:t>
            </w:r>
            <w:r w:rsidRPr="00F6454F">
              <w:t xml:space="preserve"> </w:t>
            </w:r>
            <w:r w:rsidRPr="00F6454F">
              <w:rPr>
                <w:rFonts w:ascii="Times New Roman" w:hAnsi="Times New Roman" w:cs="Times New Roman"/>
                <w:color w:val="000000"/>
                <w:sz w:val="19"/>
                <w:szCs w:val="19"/>
              </w:rPr>
              <w:t>сведения.</w:t>
            </w:r>
            <w:r w:rsidRPr="00F6454F">
              <w:t xml:space="preserve"> </w:t>
            </w:r>
            <w:r w:rsidRPr="00F6454F">
              <w:rPr>
                <w:rFonts w:ascii="Times New Roman" w:hAnsi="Times New Roman" w:cs="Times New Roman"/>
                <w:color w:val="000000"/>
                <w:sz w:val="19"/>
                <w:szCs w:val="19"/>
              </w:rPr>
              <w:t>Тепловой</w:t>
            </w:r>
            <w:r w:rsidRPr="00F6454F">
              <w:t xml:space="preserve"> </w:t>
            </w:r>
            <w:r w:rsidRPr="00F6454F">
              <w:rPr>
                <w:rFonts w:ascii="Times New Roman" w:hAnsi="Times New Roman" w:cs="Times New Roman"/>
                <w:color w:val="000000"/>
                <w:sz w:val="19"/>
                <w:szCs w:val="19"/>
              </w:rPr>
              <w:t>баланс.</w:t>
            </w:r>
            <w:r w:rsidRPr="00F6454F">
              <w:t xml:space="preserve"> </w:t>
            </w:r>
            <w:r w:rsidRPr="00F6454F">
              <w:rPr>
                <w:rFonts w:ascii="Times New Roman" w:hAnsi="Times New Roman" w:cs="Times New Roman"/>
                <w:color w:val="000000"/>
                <w:sz w:val="19"/>
                <w:szCs w:val="19"/>
              </w:rPr>
              <w:t>Основное</w:t>
            </w:r>
            <w:r w:rsidRPr="00F6454F">
              <w:t xml:space="preserve"> </w:t>
            </w:r>
            <w:r w:rsidRPr="00F6454F">
              <w:rPr>
                <w:rFonts w:ascii="Times New Roman" w:hAnsi="Times New Roman" w:cs="Times New Roman"/>
                <w:color w:val="000000"/>
                <w:sz w:val="19"/>
                <w:szCs w:val="19"/>
              </w:rPr>
              <w:t>уравнение</w:t>
            </w:r>
            <w:r w:rsidRPr="00F6454F">
              <w:t xml:space="preserve"> </w:t>
            </w:r>
            <w:proofErr w:type="gramStart"/>
            <w:r w:rsidRPr="00F6454F">
              <w:rPr>
                <w:rFonts w:ascii="Times New Roman" w:hAnsi="Times New Roman" w:cs="Times New Roman"/>
                <w:color w:val="000000"/>
                <w:sz w:val="19"/>
                <w:szCs w:val="19"/>
              </w:rPr>
              <w:t>теп-</w:t>
            </w:r>
            <w:proofErr w:type="spellStart"/>
            <w:r w:rsidRPr="00F6454F">
              <w:rPr>
                <w:rFonts w:ascii="Times New Roman" w:hAnsi="Times New Roman" w:cs="Times New Roman"/>
                <w:color w:val="000000"/>
                <w:sz w:val="19"/>
                <w:szCs w:val="19"/>
              </w:rPr>
              <w:t>лопередачи</w:t>
            </w:r>
            <w:proofErr w:type="spellEnd"/>
            <w:proofErr w:type="gramEnd"/>
            <w:r w:rsidRPr="00F6454F">
              <w:rPr>
                <w:rFonts w:ascii="Times New Roman" w:hAnsi="Times New Roman" w:cs="Times New Roman"/>
                <w:color w:val="000000"/>
                <w:sz w:val="19"/>
                <w:szCs w:val="19"/>
              </w:rPr>
              <w:t>.</w:t>
            </w:r>
            <w:r w:rsidRPr="00F6454F">
              <w:t xml:space="preserve"> </w:t>
            </w:r>
            <w:r w:rsidRPr="00F6454F">
              <w:rPr>
                <w:rFonts w:ascii="Times New Roman" w:hAnsi="Times New Roman" w:cs="Times New Roman"/>
                <w:color w:val="000000"/>
                <w:sz w:val="19"/>
                <w:szCs w:val="19"/>
              </w:rPr>
              <w:t>Движущая</w:t>
            </w:r>
            <w:r w:rsidRPr="00F6454F">
              <w:t xml:space="preserve"> </w:t>
            </w:r>
            <w:r w:rsidRPr="00F6454F">
              <w:rPr>
                <w:rFonts w:ascii="Times New Roman" w:hAnsi="Times New Roman" w:cs="Times New Roman"/>
                <w:color w:val="000000"/>
                <w:sz w:val="19"/>
                <w:szCs w:val="19"/>
              </w:rPr>
              <w:t>сила</w:t>
            </w:r>
            <w:r w:rsidRPr="00F6454F">
              <w:t xml:space="preserve"> </w:t>
            </w:r>
            <w:proofErr w:type="gramStart"/>
            <w:r w:rsidRPr="00F6454F">
              <w:rPr>
                <w:rFonts w:ascii="Times New Roman" w:hAnsi="Times New Roman" w:cs="Times New Roman"/>
                <w:color w:val="000000"/>
                <w:sz w:val="19"/>
                <w:szCs w:val="19"/>
              </w:rPr>
              <w:t>теп-</w:t>
            </w:r>
            <w:proofErr w:type="spellStart"/>
            <w:r w:rsidRPr="00F6454F">
              <w:rPr>
                <w:rFonts w:ascii="Times New Roman" w:hAnsi="Times New Roman" w:cs="Times New Roman"/>
                <w:color w:val="000000"/>
                <w:sz w:val="19"/>
                <w:szCs w:val="19"/>
              </w:rPr>
              <w:t>лообменных</w:t>
            </w:r>
            <w:proofErr w:type="spellEnd"/>
            <w:proofErr w:type="gramEnd"/>
            <w:r w:rsidRPr="00F6454F">
              <w:t xml:space="preserve"> </w:t>
            </w:r>
            <w:r w:rsidRPr="00F6454F">
              <w:rPr>
                <w:rFonts w:ascii="Times New Roman" w:hAnsi="Times New Roman" w:cs="Times New Roman"/>
                <w:color w:val="000000"/>
                <w:sz w:val="19"/>
                <w:szCs w:val="19"/>
              </w:rPr>
              <w:t>процессов.</w:t>
            </w:r>
            <w:r w:rsidRPr="00F6454F">
              <w:t xml:space="preserve"> </w:t>
            </w:r>
          </w:p>
          <w:p w14:paraId="0E62C91A" w14:textId="77777777" w:rsidR="00BE793C" w:rsidRDefault="00F6454F">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Конденсация.</w:t>
            </w:r>
            <w:r>
              <w:t xml:space="preserve"> </w:t>
            </w:r>
            <w:r>
              <w:rPr>
                <w:rFonts w:ascii="Times New Roman" w:hAnsi="Times New Roman" w:cs="Times New Roman"/>
                <w:color w:val="000000"/>
                <w:sz w:val="19"/>
                <w:szCs w:val="19"/>
              </w:rPr>
              <w:t>Конструкции</w:t>
            </w:r>
            <w:r>
              <w:t xml:space="preserve"> </w:t>
            </w:r>
            <w:r>
              <w:rPr>
                <w:rFonts w:ascii="Times New Roman" w:hAnsi="Times New Roman" w:cs="Times New Roman"/>
                <w:color w:val="000000"/>
                <w:sz w:val="19"/>
                <w:szCs w:val="19"/>
              </w:rPr>
              <w:t>теплообменных</w:t>
            </w:r>
            <w:r>
              <w:t xml:space="preserve"> </w:t>
            </w:r>
            <w:r>
              <w:rPr>
                <w:rFonts w:ascii="Times New Roman" w:hAnsi="Times New Roman" w:cs="Times New Roman"/>
                <w:color w:val="000000"/>
                <w:sz w:val="19"/>
                <w:szCs w:val="19"/>
              </w:rPr>
              <w:t>аппаратов.</w:t>
            </w:r>
            <w:r>
              <w:t xml:space="preserve"> </w:t>
            </w:r>
          </w:p>
          <w:p w14:paraId="7EC996B9" w14:textId="77777777" w:rsidR="00BE793C" w:rsidRDefault="00F6454F">
            <w:pPr>
              <w:spacing w:after="0" w:line="240" w:lineRule="auto"/>
              <w:jc w:val="both"/>
              <w:rPr>
                <w:sz w:val="19"/>
                <w:szCs w:val="19"/>
              </w:rPr>
            </w:pPr>
            <w:r w:rsidRPr="00F6454F">
              <w:rPr>
                <w:rFonts w:ascii="Times New Roman" w:hAnsi="Times New Roman" w:cs="Times New Roman"/>
                <w:color w:val="000000"/>
                <w:sz w:val="19"/>
                <w:szCs w:val="19"/>
              </w:rPr>
              <w:t>3.3</w:t>
            </w:r>
            <w:r w:rsidRPr="00F6454F">
              <w:t xml:space="preserve"> </w:t>
            </w:r>
            <w:r w:rsidRPr="00F6454F">
              <w:rPr>
                <w:rFonts w:ascii="Times New Roman" w:hAnsi="Times New Roman" w:cs="Times New Roman"/>
                <w:color w:val="000000"/>
                <w:sz w:val="19"/>
                <w:szCs w:val="19"/>
              </w:rPr>
              <w:t>Выпаривание</w:t>
            </w:r>
            <w:r w:rsidRPr="00F6454F">
              <w:t xml:space="preserve"> </w:t>
            </w:r>
            <w:r w:rsidRPr="00F6454F">
              <w:rPr>
                <w:rFonts w:ascii="Times New Roman" w:hAnsi="Times New Roman" w:cs="Times New Roman"/>
                <w:color w:val="000000"/>
                <w:sz w:val="19"/>
                <w:szCs w:val="19"/>
              </w:rPr>
              <w:t>Методы</w:t>
            </w:r>
            <w:r w:rsidRPr="00F6454F">
              <w:t xml:space="preserve"> </w:t>
            </w:r>
            <w:proofErr w:type="spellStart"/>
            <w:proofErr w:type="gramStart"/>
            <w:r w:rsidRPr="00F6454F">
              <w:rPr>
                <w:rFonts w:ascii="Times New Roman" w:hAnsi="Times New Roman" w:cs="Times New Roman"/>
                <w:color w:val="000000"/>
                <w:sz w:val="19"/>
                <w:szCs w:val="19"/>
              </w:rPr>
              <w:t>выпа-ривания</w:t>
            </w:r>
            <w:proofErr w:type="spellEnd"/>
            <w:proofErr w:type="gramEnd"/>
            <w:r w:rsidRPr="00F6454F">
              <w:rPr>
                <w:rFonts w:ascii="Times New Roman" w:hAnsi="Times New Roman" w:cs="Times New Roman"/>
                <w:color w:val="000000"/>
                <w:sz w:val="19"/>
                <w:szCs w:val="19"/>
              </w:rPr>
              <w:t>.</w:t>
            </w:r>
            <w:r w:rsidRPr="00F6454F">
              <w:t xml:space="preserve"> </w:t>
            </w:r>
            <w:r w:rsidRPr="00F6454F">
              <w:rPr>
                <w:rFonts w:ascii="Times New Roman" w:hAnsi="Times New Roman" w:cs="Times New Roman"/>
                <w:color w:val="000000"/>
                <w:sz w:val="19"/>
                <w:szCs w:val="19"/>
              </w:rPr>
              <w:t>Основные</w:t>
            </w:r>
            <w:r w:rsidRPr="00F6454F">
              <w:t xml:space="preserve"> </w:t>
            </w:r>
            <w:r w:rsidRPr="00F6454F">
              <w:rPr>
                <w:rFonts w:ascii="Times New Roman" w:hAnsi="Times New Roman" w:cs="Times New Roman"/>
                <w:color w:val="000000"/>
                <w:sz w:val="19"/>
                <w:szCs w:val="19"/>
              </w:rPr>
              <w:t>величины,</w:t>
            </w:r>
            <w:r w:rsidRPr="00F6454F">
              <w:t xml:space="preserve"> </w:t>
            </w:r>
            <w:r w:rsidRPr="00F6454F">
              <w:rPr>
                <w:rFonts w:ascii="Times New Roman" w:hAnsi="Times New Roman" w:cs="Times New Roman"/>
                <w:color w:val="000000"/>
                <w:sz w:val="19"/>
                <w:szCs w:val="19"/>
              </w:rPr>
              <w:t>характеризующие</w:t>
            </w:r>
            <w:r w:rsidRPr="00F6454F">
              <w:t xml:space="preserve"> </w:t>
            </w:r>
            <w:r w:rsidRPr="00F6454F">
              <w:rPr>
                <w:rFonts w:ascii="Times New Roman" w:hAnsi="Times New Roman" w:cs="Times New Roman"/>
                <w:color w:val="000000"/>
                <w:sz w:val="19"/>
                <w:szCs w:val="19"/>
              </w:rPr>
              <w:t>работу</w:t>
            </w:r>
            <w:r w:rsidRPr="00F6454F">
              <w:t xml:space="preserve"> </w:t>
            </w:r>
            <w:proofErr w:type="spellStart"/>
            <w:proofErr w:type="gramStart"/>
            <w:r w:rsidRPr="00F6454F">
              <w:rPr>
                <w:rFonts w:ascii="Times New Roman" w:hAnsi="Times New Roman" w:cs="Times New Roman"/>
                <w:color w:val="000000"/>
                <w:sz w:val="19"/>
                <w:szCs w:val="19"/>
              </w:rPr>
              <w:t>выпар-ного</w:t>
            </w:r>
            <w:proofErr w:type="spellEnd"/>
            <w:proofErr w:type="gramEnd"/>
            <w:r w:rsidRPr="00F6454F">
              <w:t xml:space="preserve"> </w:t>
            </w:r>
            <w:r w:rsidRPr="00F6454F">
              <w:rPr>
                <w:rFonts w:ascii="Times New Roman" w:hAnsi="Times New Roman" w:cs="Times New Roman"/>
                <w:color w:val="000000"/>
                <w:sz w:val="19"/>
                <w:szCs w:val="19"/>
              </w:rPr>
              <w:t>аппарата.</w:t>
            </w:r>
            <w:r w:rsidRPr="00F6454F">
              <w:t xml:space="preserve"> </w:t>
            </w:r>
            <w:r>
              <w:rPr>
                <w:rFonts w:ascii="Times New Roman" w:hAnsi="Times New Roman" w:cs="Times New Roman"/>
                <w:color w:val="000000"/>
                <w:sz w:val="19"/>
                <w:szCs w:val="19"/>
              </w:rPr>
              <w:t>Элементы</w:t>
            </w:r>
            <w:r>
              <w:t xml:space="preserve"> </w:t>
            </w:r>
            <w:r>
              <w:rPr>
                <w:rFonts w:ascii="Times New Roman" w:hAnsi="Times New Roman" w:cs="Times New Roman"/>
                <w:color w:val="000000"/>
                <w:sz w:val="19"/>
                <w:szCs w:val="19"/>
              </w:rPr>
              <w:t>расчета</w:t>
            </w:r>
            <w:r>
              <w:t xml:space="preserve"> </w:t>
            </w:r>
            <w:r>
              <w:rPr>
                <w:rFonts w:ascii="Times New Roman" w:hAnsi="Times New Roman" w:cs="Times New Roman"/>
                <w:color w:val="000000"/>
                <w:sz w:val="19"/>
                <w:szCs w:val="19"/>
              </w:rPr>
              <w:t>однокорпусной</w:t>
            </w:r>
            <w:r>
              <w:t xml:space="preserve"> </w:t>
            </w:r>
            <w:r>
              <w:rPr>
                <w:rFonts w:ascii="Times New Roman" w:hAnsi="Times New Roman" w:cs="Times New Roman"/>
                <w:color w:val="000000"/>
                <w:sz w:val="19"/>
                <w:szCs w:val="19"/>
              </w:rPr>
              <w:t>выпарной</w:t>
            </w:r>
            <w:r>
              <w:t xml:space="preserve"> </w:t>
            </w:r>
            <w:r>
              <w:rPr>
                <w:rFonts w:ascii="Times New Roman" w:hAnsi="Times New Roman" w:cs="Times New Roman"/>
                <w:color w:val="000000"/>
                <w:sz w:val="19"/>
                <w:szCs w:val="19"/>
              </w:rPr>
              <w:t>уста-</w:t>
            </w:r>
            <w:proofErr w:type="spellStart"/>
            <w:r>
              <w:rPr>
                <w:rFonts w:ascii="Times New Roman" w:hAnsi="Times New Roman" w:cs="Times New Roman"/>
                <w:color w:val="000000"/>
                <w:sz w:val="19"/>
                <w:szCs w:val="19"/>
              </w:rPr>
              <w:t>новки</w:t>
            </w:r>
            <w:proofErr w:type="spellEnd"/>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Конструкции</w:t>
            </w:r>
            <w:r>
              <w:t xml:space="preserve"> </w:t>
            </w:r>
            <w:r>
              <w:rPr>
                <w:rFonts w:ascii="Times New Roman" w:hAnsi="Times New Roman" w:cs="Times New Roman"/>
                <w:color w:val="000000"/>
                <w:sz w:val="19"/>
                <w:szCs w:val="19"/>
              </w:rPr>
              <w:t>выпарных</w:t>
            </w:r>
            <w:r>
              <w:t xml:space="preserve"> </w:t>
            </w:r>
            <w:r>
              <w:rPr>
                <w:rFonts w:ascii="Times New Roman" w:hAnsi="Times New Roman" w:cs="Times New Roman"/>
                <w:color w:val="000000"/>
                <w:sz w:val="19"/>
                <w:szCs w:val="19"/>
              </w:rPr>
              <w:t>аппаратов.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A844D3" w14:textId="77777777" w:rsidR="00BE793C" w:rsidRDefault="00BE793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6511D1"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695D7C"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3440B9" w14:textId="77777777" w:rsidR="00BE793C" w:rsidRDefault="00BE793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A401E0"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E8D433" w14:textId="77777777" w:rsidR="00BE793C" w:rsidRPr="00F6454F" w:rsidRDefault="00F6454F">
            <w:pPr>
              <w:spacing w:after="0" w:line="240" w:lineRule="auto"/>
              <w:jc w:val="center"/>
              <w:rPr>
                <w:sz w:val="19"/>
                <w:szCs w:val="19"/>
              </w:rPr>
            </w:pPr>
            <w:r w:rsidRPr="00F6454F">
              <w:rPr>
                <w:rFonts w:ascii="Times New Roman" w:hAnsi="Times New Roman" w:cs="Times New Roman"/>
                <w:color w:val="000000"/>
                <w:sz w:val="19"/>
                <w:szCs w:val="19"/>
              </w:rPr>
              <w:t>Подготовка и выполнение лабораторной работы:</w:t>
            </w:r>
          </w:p>
          <w:p w14:paraId="2521A309" w14:textId="77777777" w:rsidR="00BE793C" w:rsidRPr="00F6454F" w:rsidRDefault="00F6454F">
            <w:pPr>
              <w:spacing w:after="0" w:line="240" w:lineRule="auto"/>
              <w:jc w:val="center"/>
              <w:rPr>
                <w:sz w:val="19"/>
                <w:szCs w:val="19"/>
              </w:rPr>
            </w:pPr>
            <w:r w:rsidRPr="00F6454F">
              <w:rPr>
                <w:rFonts w:ascii="Times New Roman" w:hAnsi="Times New Roman" w:cs="Times New Roman"/>
                <w:color w:val="000000"/>
                <w:sz w:val="19"/>
                <w:szCs w:val="19"/>
              </w:rPr>
              <w:t>«Изучение процесса теплопередачи».</w:t>
            </w:r>
          </w:p>
          <w:p w14:paraId="16786970" w14:textId="77777777" w:rsidR="00BE793C" w:rsidRPr="00F6454F" w:rsidRDefault="00F6454F">
            <w:pPr>
              <w:spacing w:after="0" w:line="240" w:lineRule="auto"/>
              <w:jc w:val="center"/>
              <w:rPr>
                <w:sz w:val="19"/>
                <w:szCs w:val="19"/>
              </w:rPr>
            </w:pPr>
            <w:r w:rsidRPr="00F6454F">
              <w:rPr>
                <w:rFonts w:ascii="Times New Roman" w:hAnsi="Times New Roman" w:cs="Times New Roman"/>
                <w:color w:val="000000"/>
                <w:sz w:val="19"/>
                <w:szCs w:val="19"/>
              </w:rPr>
              <w:t>Самостоятельное изучение учебной и научной литературы.</w:t>
            </w:r>
          </w:p>
          <w:p w14:paraId="2471A702"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Работа с электронными библиотеками.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20CFD8"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00D25C54"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2CA13D"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ОПК-1</w:t>
            </w:r>
            <w:r>
              <w:t xml:space="preserve"> </w:t>
            </w:r>
          </w:p>
        </w:tc>
      </w:tr>
      <w:tr w:rsidR="00BE793C" w14:paraId="7D2F7D57" w14:textId="77777777">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9D6F17" w14:textId="77777777" w:rsidR="00BE793C" w:rsidRPr="00F6454F" w:rsidRDefault="00F6454F">
            <w:pPr>
              <w:spacing w:after="0" w:line="240" w:lineRule="auto"/>
              <w:jc w:val="both"/>
              <w:rPr>
                <w:sz w:val="19"/>
                <w:szCs w:val="19"/>
              </w:rPr>
            </w:pPr>
            <w:r w:rsidRPr="00F6454F">
              <w:rPr>
                <w:rFonts w:ascii="Times New Roman" w:hAnsi="Times New Roman" w:cs="Times New Roman"/>
                <w:color w:val="000000"/>
                <w:sz w:val="19"/>
                <w:szCs w:val="19"/>
              </w:rPr>
              <w:t>1.4</w:t>
            </w:r>
            <w:r w:rsidRPr="00F6454F">
              <w:t xml:space="preserve"> </w:t>
            </w:r>
            <w:r w:rsidRPr="00F6454F">
              <w:rPr>
                <w:rFonts w:ascii="Times New Roman" w:hAnsi="Times New Roman" w:cs="Times New Roman"/>
                <w:color w:val="000000"/>
                <w:sz w:val="19"/>
                <w:szCs w:val="19"/>
              </w:rPr>
              <w:t>4.</w:t>
            </w:r>
            <w:r w:rsidRPr="00F6454F">
              <w:t xml:space="preserve"> </w:t>
            </w:r>
            <w:r w:rsidRPr="00F6454F">
              <w:rPr>
                <w:rFonts w:ascii="Times New Roman" w:hAnsi="Times New Roman" w:cs="Times New Roman"/>
                <w:color w:val="000000"/>
                <w:sz w:val="19"/>
                <w:szCs w:val="19"/>
              </w:rPr>
              <w:t>Массообменные</w:t>
            </w:r>
            <w:r w:rsidRPr="00F6454F">
              <w:t xml:space="preserve"> </w:t>
            </w:r>
            <w:r w:rsidRPr="00F6454F">
              <w:rPr>
                <w:rFonts w:ascii="Times New Roman" w:hAnsi="Times New Roman" w:cs="Times New Roman"/>
                <w:color w:val="000000"/>
                <w:sz w:val="19"/>
                <w:szCs w:val="19"/>
              </w:rPr>
              <w:t>процессы</w:t>
            </w:r>
            <w:r w:rsidRPr="00F6454F">
              <w:t xml:space="preserve"> </w:t>
            </w:r>
          </w:p>
          <w:p w14:paraId="42BBAD82" w14:textId="77777777" w:rsidR="00BE793C" w:rsidRPr="00824B23" w:rsidRDefault="00F6454F">
            <w:pPr>
              <w:spacing w:after="0" w:line="240" w:lineRule="auto"/>
              <w:jc w:val="both"/>
              <w:rPr>
                <w:sz w:val="19"/>
                <w:szCs w:val="19"/>
              </w:rPr>
            </w:pPr>
            <w:r w:rsidRPr="00F6454F">
              <w:rPr>
                <w:rFonts w:ascii="Times New Roman" w:hAnsi="Times New Roman" w:cs="Times New Roman"/>
                <w:color w:val="000000"/>
                <w:sz w:val="19"/>
                <w:szCs w:val="19"/>
              </w:rPr>
              <w:t>4.1</w:t>
            </w:r>
            <w:r w:rsidRPr="00F6454F">
              <w:t xml:space="preserve"> </w:t>
            </w:r>
            <w:r w:rsidRPr="00F6454F">
              <w:rPr>
                <w:rFonts w:ascii="Times New Roman" w:hAnsi="Times New Roman" w:cs="Times New Roman"/>
                <w:color w:val="000000"/>
                <w:sz w:val="19"/>
                <w:szCs w:val="19"/>
              </w:rPr>
              <w:t>Механизм</w:t>
            </w:r>
            <w:r w:rsidRPr="00F6454F">
              <w:t xml:space="preserve"> </w:t>
            </w:r>
            <w:proofErr w:type="spellStart"/>
            <w:r w:rsidRPr="00F6454F">
              <w:rPr>
                <w:rFonts w:ascii="Times New Roman" w:hAnsi="Times New Roman" w:cs="Times New Roman"/>
                <w:color w:val="000000"/>
                <w:sz w:val="19"/>
                <w:szCs w:val="19"/>
              </w:rPr>
              <w:t>массопередачи</w:t>
            </w:r>
            <w:proofErr w:type="spellEnd"/>
            <w:r w:rsidRPr="00F6454F">
              <w:rPr>
                <w:rFonts w:ascii="Times New Roman" w:hAnsi="Times New Roman" w:cs="Times New Roman"/>
                <w:color w:val="000000"/>
                <w:sz w:val="19"/>
                <w:szCs w:val="19"/>
              </w:rPr>
              <w:t>.</w:t>
            </w:r>
            <w:r w:rsidRPr="00F6454F">
              <w:t xml:space="preserve"> </w:t>
            </w:r>
            <w:r w:rsidRPr="00F6454F">
              <w:rPr>
                <w:rFonts w:ascii="Times New Roman" w:hAnsi="Times New Roman" w:cs="Times New Roman"/>
                <w:color w:val="000000"/>
                <w:sz w:val="19"/>
                <w:szCs w:val="19"/>
              </w:rPr>
              <w:t>Материальный</w:t>
            </w:r>
            <w:r w:rsidRPr="00F6454F">
              <w:t xml:space="preserve"> </w:t>
            </w:r>
            <w:r w:rsidRPr="00F6454F">
              <w:rPr>
                <w:rFonts w:ascii="Times New Roman" w:hAnsi="Times New Roman" w:cs="Times New Roman"/>
                <w:color w:val="000000"/>
                <w:sz w:val="19"/>
                <w:szCs w:val="19"/>
              </w:rPr>
              <w:t>баланс</w:t>
            </w:r>
            <w:r w:rsidRPr="00F6454F">
              <w:t xml:space="preserve"> </w:t>
            </w:r>
            <w:r w:rsidRPr="00F6454F">
              <w:rPr>
                <w:rFonts w:ascii="Times New Roman" w:hAnsi="Times New Roman" w:cs="Times New Roman"/>
                <w:color w:val="000000"/>
                <w:sz w:val="19"/>
                <w:szCs w:val="19"/>
              </w:rPr>
              <w:t>при</w:t>
            </w:r>
            <w:r w:rsidRPr="00F6454F">
              <w:t xml:space="preserve"> </w:t>
            </w:r>
            <w:proofErr w:type="spellStart"/>
            <w:r w:rsidRPr="00F6454F">
              <w:rPr>
                <w:rFonts w:ascii="Times New Roman" w:hAnsi="Times New Roman" w:cs="Times New Roman"/>
                <w:color w:val="000000"/>
                <w:sz w:val="19"/>
                <w:szCs w:val="19"/>
              </w:rPr>
              <w:t>массопередаче</w:t>
            </w:r>
            <w:proofErr w:type="spellEnd"/>
            <w:r w:rsidRPr="00F6454F">
              <w:rPr>
                <w:rFonts w:ascii="Times New Roman" w:hAnsi="Times New Roman" w:cs="Times New Roman"/>
                <w:color w:val="000000"/>
                <w:sz w:val="19"/>
                <w:szCs w:val="19"/>
              </w:rPr>
              <w:t>.</w:t>
            </w:r>
            <w:r w:rsidRPr="00F6454F">
              <w:t xml:space="preserve"> </w:t>
            </w:r>
            <w:r w:rsidRPr="00824B23">
              <w:rPr>
                <w:rFonts w:ascii="Times New Roman" w:hAnsi="Times New Roman" w:cs="Times New Roman"/>
                <w:color w:val="000000"/>
                <w:sz w:val="19"/>
                <w:szCs w:val="19"/>
              </w:rPr>
              <w:t>Основные</w:t>
            </w:r>
            <w:r w:rsidRPr="00824B23">
              <w:t xml:space="preserve"> </w:t>
            </w:r>
            <w:r w:rsidRPr="00824B23">
              <w:rPr>
                <w:rFonts w:ascii="Times New Roman" w:hAnsi="Times New Roman" w:cs="Times New Roman"/>
                <w:color w:val="000000"/>
                <w:sz w:val="19"/>
                <w:szCs w:val="19"/>
              </w:rPr>
              <w:t>законы</w:t>
            </w:r>
            <w:r w:rsidRPr="00824B23">
              <w:t xml:space="preserve"> </w:t>
            </w:r>
            <w:proofErr w:type="spellStart"/>
            <w:r w:rsidRPr="00824B23">
              <w:rPr>
                <w:rFonts w:ascii="Times New Roman" w:hAnsi="Times New Roman" w:cs="Times New Roman"/>
                <w:color w:val="000000"/>
                <w:sz w:val="19"/>
                <w:szCs w:val="19"/>
              </w:rPr>
              <w:t>массопередачи</w:t>
            </w:r>
            <w:proofErr w:type="spellEnd"/>
            <w:r w:rsidRPr="00824B23">
              <w:rPr>
                <w:rFonts w:ascii="Times New Roman" w:hAnsi="Times New Roman" w:cs="Times New Roman"/>
                <w:color w:val="000000"/>
                <w:sz w:val="19"/>
                <w:szCs w:val="19"/>
              </w:rPr>
              <w:t>.</w:t>
            </w:r>
            <w:r w:rsidRPr="00824B23">
              <w:t xml:space="preserve"> </w:t>
            </w:r>
            <w:r w:rsidRPr="00824B23">
              <w:rPr>
                <w:rFonts w:ascii="Times New Roman" w:hAnsi="Times New Roman" w:cs="Times New Roman"/>
                <w:color w:val="000000"/>
                <w:sz w:val="19"/>
                <w:szCs w:val="19"/>
              </w:rPr>
              <w:t>Сорбционные</w:t>
            </w:r>
            <w:r w:rsidRPr="00824B23">
              <w:t xml:space="preserve"> </w:t>
            </w:r>
            <w:r w:rsidRPr="00824B23">
              <w:rPr>
                <w:rFonts w:ascii="Times New Roman" w:hAnsi="Times New Roman" w:cs="Times New Roman"/>
                <w:color w:val="000000"/>
                <w:sz w:val="19"/>
                <w:szCs w:val="19"/>
              </w:rPr>
              <w:t>процессы.</w:t>
            </w:r>
            <w:r w:rsidRPr="00824B23">
              <w:t xml:space="preserve"> </w:t>
            </w:r>
            <w:r w:rsidRPr="00824B23">
              <w:rPr>
                <w:rFonts w:ascii="Times New Roman" w:hAnsi="Times New Roman" w:cs="Times New Roman"/>
                <w:color w:val="000000"/>
                <w:sz w:val="19"/>
                <w:szCs w:val="19"/>
              </w:rPr>
              <w:t>Абсорбция.</w:t>
            </w:r>
            <w:r w:rsidRPr="00824B23">
              <w:t xml:space="preserve"> </w:t>
            </w:r>
            <w:proofErr w:type="spellStart"/>
            <w:proofErr w:type="gramStart"/>
            <w:r w:rsidRPr="00824B23">
              <w:rPr>
                <w:rFonts w:ascii="Times New Roman" w:hAnsi="Times New Roman" w:cs="Times New Roman"/>
                <w:color w:val="000000"/>
                <w:sz w:val="19"/>
                <w:szCs w:val="19"/>
              </w:rPr>
              <w:t>Адсорб-ция</w:t>
            </w:r>
            <w:proofErr w:type="spellEnd"/>
            <w:proofErr w:type="gramEnd"/>
            <w:r w:rsidRPr="00824B23">
              <w:rPr>
                <w:rFonts w:ascii="Times New Roman" w:hAnsi="Times New Roman" w:cs="Times New Roman"/>
                <w:color w:val="000000"/>
                <w:sz w:val="19"/>
                <w:szCs w:val="19"/>
              </w:rPr>
              <w:t>.</w:t>
            </w:r>
            <w:r w:rsidRPr="00824B23">
              <w:t xml:space="preserve"> </w:t>
            </w:r>
          </w:p>
          <w:p w14:paraId="34FC1A23" w14:textId="77777777" w:rsidR="00BE793C" w:rsidRPr="00824B23" w:rsidRDefault="00F6454F">
            <w:pPr>
              <w:spacing w:after="0" w:line="240" w:lineRule="auto"/>
              <w:jc w:val="both"/>
              <w:rPr>
                <w:sz w:val="19"/>
                <w:szCs w:val="19"/>
              </w:rPr>
            </w:pPr>
            <w:r w:rsidRPr="00824B23">
              <w:rPr>
                <w:rFonts w:ascii="Times New Roman" w:hAnsi="Times New Roman" w:cs="Times New Roman"/>
                <w:color w:val="000000"/>
                <w:sz w:val="19"/>
                <w:szCs w:val="19"/>
              </w:rPr>
              <w:t>4.2</w:t>
            </w:r>
            <w:r w:rsidRPr="00824B23">
              <w:t xml:space="preserve"> </w:t>
            </w:r>
            <w:r w:rsidRPr="00824B23">
              <w:rPr>
                <w:rFonts w:ascii="Times New Roman" w:hAnsi="Times New Roman" w:cs="Times New Roman"/>
                <w:color w:val="000000"/>
                <w:sz w:val="19"/>
                <w:szCs w:val="19"/>
              </w:rPr>
              <w:t>Сушка.</w:t>
            </w:r>
            <w:r w:rsidRPr="00824B23">
              <w:t xml:space="preserve"> </w:t>
            </w:r>
          </w:p>
          <w:p w14:paraId="46837640" w14:textId="77777777" w:rsidR="00BE793C" w:rsidRPr="00824B23" w:rsidRDefault="00F6454F">
            <w:pPr>
              <w:spacing w:after="0" w:line="240" w:lineRule="auto"/>
              <w:jc w:val="both"/>
              <w:rPr>
                <w:sz w:val="19"/>
                <w:szCs w:val="19"/>
              </w:rPr>
            </w:pPr>
            <w:r w:rsidRPr="00824B23">
              <w:rPr>
                <w:rFonts w:ascii="Times New Roman" w:hAnsi="Times New Roman" w:cs="Times New Roman"/>
                <w:color w:val="000000"/>
                <w:sz w:val="19"/>
                <w:szCs w:val="19"/>
              </w:rPr>
              <w:t>4.3</w:t>
            </w:r>
            <w:r w:rsidRPr="00824B23">
              <w:t xml:space="preserve"> </w:t>
            </w:r>
            <w:r w:rsidRPr="00824B23">
              <w:rPr>
                <w:rFonts w:ascii="Times New Roman" w:hAnsi="Times New Roman" w:cs="Times New Roman"/>
                <w:color w:val="000000"/>
                <w:sz w:val="19"/>
                <w:szCs w:val="19"/>
              </w:rPr>
              <w:t>Перегонка</w:t>
            </w:r>
            <w:r w:rsidRPr="00824B23">
              <w:t xml:space="preserve"> </w:t>
            </w:r>
            <w:r w:rsidRPr="00824B23">
              <w:rPr>
                <w:rFonts w:ascii="Times New Roman" w:hAnsi="Times New Roman" w:cs="Times New Roman"/>
                <w:color w:val="000000"/>
                <w:sz w:val="19"/>
                <w:szCs w:val="19"/>
              </w:rPr>
              <w:t>и</w:t>
            </w:r>
            <w:r w:rsidRPr="00824B23">
              <w:t xml:space="preserve"> </w:t>
            </w:r>
            <w:r w:rsidRPr="00824B23">
              <w:rPr>
                <w:rFonts w:ascii="Times New Roman" w:hAnsi="Times New Roman" w:cs="Times New Roman"/>
                <w:color w:val="000000"/>
                <w:sz w:val="19"/>
                <w:szCs w:val="19"/>
              </w:rPr>
              <w:t>ректификация.</w:t>
            </w:r>
            <w:r w:rsidRPr="00824B23">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5C3E4E" w14:textId="77777777" w:rsidR="00BE793C" w:rsidRPr="00824B23" w:rsidRDefault="00BE793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CF13FF"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3EF96C"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F391A2" w14:textId="77777777" w:rsidR="00BE793C" w:rsidRDefault="00BE793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26AED2"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0D8642" w14:textId="77777777" w:rsidR="00BE793C" w:rsidRPr="00F6454F" w:rsidRDefault="00F6454F">
            <w:pPr>
              <w:spacing w:after="0" w:line="240" w:lineRule="auto"/>
              <w:jc w:val="center"/>
              <w:rPr>
                <w:sz w:val="19"/>
                <w:szCs w:val="19"/>
              </w:rPr>
            </w:pPr>
            <w:r w:rsidRPr="00F6454F">
              <w:rPr>
                <w:rFonts w:ascii="Times New Roman" w:hAnsi="Times New Roman" w:cs="Times New Roman"/>
                <w:color w:val="000000"/>
                <w:sz w:val="19"/>
                <w:szCs w:val="19"/>
              </w:rPr>
              <w:t>Подготовка и выполнение лабораторной работы:</w:t>
            </w:r>
          </w:p>
          <w:p w14:paraId="49E465E5" w14:textId="77777777" w:rsidR="00BE793C" w:rsidRPr="00F6454F" w:rsidRDefault="00F6454F">
            <w:pPr>
              <w:spacing w:after="0" w:line="240" w:lineRule="auto"/>
              <w:jc w:val="center"/>
              <w:rPr>
                <w:sz w:val="19"/>
                <w:szCs w:val="19"/>
              </w:rPr>
            </w:pPr>
            <w:r w:rsidRPr="00F6454F">
              <w:rPr>
                <w:rFonts w:ascii="Times New Roman" w:hAnsi="Times New Roman" w:cs="Times New Roman"/>
                <w:color w:val="000000"/>
                <w:sz w:val="19"/>
                <w:szCs w:val="19"/>
              </w:rPr>
              <w:t>«Изучение процесса сушки».</w:t>
            </w:r>
          </w:p>
          <w:p w14:paraId="5A25ECD0" w14:textId="77777777" w:rsidR="00BE793C" w:rsidRPr="00F6454F" w:rsidRDefault="00F6454F">
            <w:pPr>
              <w:spacing w:after="0" w:line="240" w:lineRule="auto"/>
              <w:jc w:val="center"/>
              <w:rPr>
                <w:sz w:val="19"/>
                <w:szCs w:val="19"/>
              </w:rPr>
            </w:pPr>
            <w:r w:rsidRPr="00F6454F">
              <w:rPr>
                <w:rFonts w:ascii="Times New Roman" w:hAnsi="Times New Roman" w:cs="Times New Roman"/>
                <w:color w:val="000000"/>
                <w:sz w:val="19"/>
                <w:szCs w:val="19"/>
              </w:rPr>
              <w:t>Самостоятельное изучение учебной и научной литературы.</w:t>
            </w:r>
          </w:p>
          <w:p w14:paraId="7BFAD39B"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Работа с электронными библиотеками.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94DEA9"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4A2EF540"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837BC2"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ОПК-1</w:t>
            </w:r>
            <w:r>
              <w:t xml:space="preserve"> </w:t>
            </w:r>
          </w:p>
        </w:tc>
      </w:tr>
      <w:tr w:rsidR="00BE793C" w14:paraId="30B74D1C" w14:textId="77777777">
        <w:trPr>
          <w:trHeight w:hRule="exact" w:val="484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E877D5" w14:textId="77777777" w:rsidR="00BE793C" w:rsidRPr="00F6454F" w:rsidRDefault="00F6454F">
            <w:pPr>
              <w:spacing w:after="0" w:line="240" w:lineRule="auto"/>
              <w:jc w:val="both"/>
              <w:rPr>
                <w:sz w:val="19"/>
                <w:szCs w:val="19"/>
              </w:rPr>
            </w:pPr>
            <w:r w:rsidRPr="00F6454F">
              <w:rPr>
                <w:rFonts w:ascii="Times New Roman" w:hAnsi="Times New Roman" w:cs="Times New Roman"/>
                <w:color w:val="000000"/>
                <w:sz w:val="19"/>
                <w:szCs w:val="19"/>
              </w:rPr>
              <w:t>1.5</w:t>
            </w:r>
            <w:r w:rsidRPr="00F6454F">
              <w:t xml:space="preserve"> </w:t>
            </w:r>
            <w:r w:rsidRPr="00F6454F">
              <w:rPr>
                <w:rFonts w:ascii="Times New Roman" w:hAnsi="Times New Roman" w:cs="Times New Roman"/>
                <w:color w:val="000000"/>
                <w:sz w:val="19"/>
                <w:szCs w:val="19"/>
              </w:rPr>
              <w:t>5</w:t>
            </w:r>
            <w:r w:rsidRPr="00F6454F">
              <w:t xml:space="preserve"> </w:t>
            </w:r>
            <w:r w:rsidRPr="00F6454F">
              <w:rPr>
                <w:rFonts w:ascii="Times New Roman" w:hAnsi="Times New Roman" w:cs="Times New Roman"/>
                <w:color w:val="000000"/>
                <w:sz w:val="19"/>
                <w:szCs w:val="19"/>
              </w:rPr>
              <w:t>Механические</w:t>
            </w:r>
            <w:r w:rsidRPr="00F6454F">
              <w:t xml:space="preserve"> </w:t>
            </w:r>
            <w:r w:rsidRPr="00F6454F">
              <w:rPr>
                <w:rFonts w:ascii="Times New Roman" w:hAnsi="Times New Roman" w:cs="Times New Roman"/>
                <w:color w:val="000000"/>
                <w:sz w:val="19"/>
                <w:szCs w:val="19"/>
              </w:rPr>
              <w:t>процессы</w:t>
            </w:r>
            <w:r w:rsidRPr="00F6454F">
              <w:t xml:space="preserve"> </w:t>
            </w:r>
          </w:p>
          <w:p w14:paraId="6E49D85B" w14:textId="77777777" w:rsidR="00BE793C" w:rsidRPr="00F6454F" w:rsidRDefault="00F6454F">
            <w:pPr>
              <w:spacing w:after="0" w:line="240" w:lineRule="auto"/>
              <w:jc w:val="both"/>
              <w:rPr>
                <w:sz w:val="19"/>
                <w:szCs w:val="19"/>
              </w:rPr>
            </w:pPr>
            <w:r w:rsidRPr="00F6454F">
              <w:rPr>
                <w:rFonts w:ascii="Times New Roman" w:hAnsi="Times New Roman" w:cs="Times New Roman"/>
                <w:color w:val="000000"/>
                <w:sz w:val="19"/>
                <w:szCs w:val="19"/>
              </w:rPr>
              <w:t>5.1</w:t>
            </w:r>
            <w:r w:rsidRPr="00F6454F">
              <w:t xml:space="preserve"> </w:t>
            </w:r>
            <w:r w:rsidRPr="00F6454F">
              <w:rPr>
                <w:rFonts w:ascii="Times New Roman" w:hAnsi="Times New Roman" w:cs="Times New Roman"/>
                <w:color w:val="000000"/>
                <w:sz w:val="19"/>
                <w:szCs w:val="19"/>
              </w:rPr>
              <w:t>Измельчение,</w:t>
            </w:r>
            <w:r w:rsidRPr="00F6454F">
              <w:t xml:space="preserve"> </w:t>
            </w:r>
            <w:r w:rsidRPr="00F6454F">
              <w:rPr>
                <w:rFonts w:ascii="Times New Roman" w:hAnsi="Times New Roman" w:cs="Times New Roman"/>
                <w:color w:val="000000"/>
                <w:sz w:val="19"/>
                <w:szCs w:val="19"/>
              </w:rPr>
              <w:t>общие</w:t>
            </w:r>
            <w:r w:rsidRPr="00F6454F">
              <w:t xml:space="preserve"> </w:t>
            </w:r>
            <w:r w:rsidRPr="00F6454F">
              <w:rPr>
                <w:rFonts w:ascii="Times New Roman" w:hAnsi="Times New Roman" w:cs="Times New Roman"/>
                <w:color w:val="000000"/>
                <w:sz w:val="19"/>
                <w:szCs w:val="19"/>
              </w:rPr>
              <w:t>сведения.</w:t>
            </w:r>
            <w:r w:rsidRPr="00F6454F">
              <w:t xml:space="preserve"> </w:t>
            </w:r>
            <w:r w:rsidRPr="00F6454F">
              <w:rPr>
                <w:rFonts w:ascii="Times New Roman" w:hAnsi="Times New Roman" w:cs="Times New Roman"/>
                <w:color w:val="000000"/>
                <w:sz w:val="19"/>
                <w:szCs w:val="19"/>
              </w:rPr>
              <w:t>Физические</w:t>
            </w:r>
            <w:r w:rsidRPr="00F6454F">
              <w:t xml:space="preserve"> </w:t>
            </w:r>
            <w:r w:rsidRPr="00F6454F">
              <w:rPr>
                <w:rFonts w:ascii="Times New Roman" w:hAnsi="Times New Roman" w:cs="Times New Roman"/>
                <w:color w:val="000000"/>
                <w:sz w:val="19"/>
                <w:szCs w:val="19"/>
              </w:rPr>
              <w:t>основы</w:t>
            </w:r>
            <w:r w:rsidRPr="00F6454F">
              <w:t xml:space="preserve"> </w:t>
            </w:r>
            <w:r w:rsidRPr="00F6454F">
              <w:rPr>
                <w:rFonts w:ascii="Times New Roman" w:hAnsi="Times New Roman" w:cs="Times New Roman"/>
                <w:color w:val="000000"/>
                <w:sz w:val="19"/>
                <w:szCs w:val="19"/>
              </w:rPr>
              <w:t>измельчения.</w:t>
            </w:r>
            <w:r w:rsidRPr="00F6454F">
              <w:t xml:space="preserve"> </w:t>
            </w:r>
            <w:r w:rsidRPr="00F6454F">
              <w:rPr>
                <w:rFonts w:ascii="Times New Roman" w:hAnsi="Times New Roman" w:cs="Times New Roman"/>
                <w:color w:val="000000"/>
                <w:sz w:val="19"/>
                <w:szCs w:val="19"/>
              </w:rPr>
              <w:t>Конструкции</w:t>
            </w:r>
            <w:r w:rsidRPr="00F6454F">
              <w:t xml:space="preserve"> </w:t>
            </w:r>
            <w:r w:rsidRPr="00F6454F">
              <w:rPr>
                <w:rFonts w:ascii="Times New Roman" w:hAnsi="Times New Roman" w:cs="Times New Roman"/>
                <w:color w:val="000000"/>
                <w:sz w:val="19"/>
                <w:szCs w:val="19"/>
              </w:rPr>
              <w:t>и</w:t>
            </w:r>
            <w:r w:rsidRPr="00F6454F">
              <w:t xml:space="preserve"> </w:t>
            </w:r>
            <w:r w:rsidRPr="00F6454F">
              <w:rPr>
                <w:rFonts w:ascii="Times New Roman" w:hAnsi="Times New Roman" w:cs="Times New Roman"/>
                <w:color w:val="000000"/>
                <w:sz w:val="19"/>
                <w:szCs w:val="19"/>
              </w:rPr>
              <w:t>работа</w:t>
            </w:r>
            <w:r w:rsidRPr="00F6454F">
              <w:t xml:space="preserve"> </w:t>
            </w:r>
            <w:r w:rsidRPr="00F6454F">
              <w:rPr>
                <w:rFonts w:ascii="Times New Roman" w:hAnsi="Times New Roman" w:cs="Times New Roman"/>
                <w:color w:val="000000"/>
                <w:sz w:val="19"/>
                <w:szCs w:val="19"/>
              </w:rPr>
              <w:t>основных</w:t>
            </w:r>
            <w:r w:rsidRPr="00F6454F">
              <w:t xml:space="preserve"> </w:t>
            </w:r>
            <w:r w:rsidRPr="00F6454F">
              <w:rPr>
                <w:rFonts w:ascii="Times New Roman" w:hAnsi="Times New Roman" w:cs="Times New Roman"/>
                <w:color w:val="000000"/>
                <w:sz w:val="19"/>
                <w:szCs w:val="19"/>
              </w:rPr>
              <w:t>типов</w:t>
            </w:r>
            <w:r w:rsidRPr="00F6454F">
              <w:t xml:space="preserve"> </w:t>
            </w:r>
            <w:r w:rsidRPr="00F6454F">
              <w:rPr>
                <w:rFonts w:ascii="Times New Roman" w:hAnsi="Times New Roman" w:cs="Times New Roman"/>
                <w:color w:val="000000"/>
                <w:sz w:val="19"/>
                <w:szCs w:val="19"/>
              </w:rPr>
              <w:t>измельчающих</w:t>
            </w:r>
            <w:r w:rsidRPr="00F6454F">
              <w:t xml:space="preserve"> </w:t>
            </w:r>
            <w:r w:rsidRPr="00F6454F">
              <w:rPr>
                <w:rFonts w:ascii="Times New Roman" w:hAnsi="Times New Roman" w:cs="Times New Roman"/>
                <w:color w:val="000000"/>
                <w:sz w:val="19"/>
                <w:szCs w:val="19"/>
              </w:rPr>
              <w:t>машин.</w:t>
            </w:r>
            <w:r w:rsidRPr="00F6454F">
              <w:t xml:space="preserve"> </w:t>
            </w:r>
          </w:p>
          <w:p w14:paraId="21FDFAD2" w14:textId="77777777" w:rsidR="00BE793C" w:rsidRPr="00824B23" w:rsidRDefault="00F6454F">
            <w:pPr>
              <w:spacing w:after="0" w:line="240" w:lineRule="auto"/>
              <w:jc w:val="both"/>
              <w:rPr>
                <w:sz w:val="19"/>
                <w:szCs w:val="19"/>
              </w:rPr>
            </w:pPr>
            <w:r w:rsidRPr="00F6454F">
              <w:rPr>
                <w:rFonts w:ascii="Times New Roman" w:hAnsi="Times New Roman" w:cs="Times New Roman"/>
                <w:color w:val="000000"/>
                <w:sz w:val="19"/>
                <w:szCs w:val="19"/>
              </w:rPr>
              <w:t>5.2</w:t>
            </w:r>
            <w:r w:rsidRPr="00F6454F">
              <w:t xml:space="preserve"> </w:t>
            </w:r>
            <w:r w:rsidRPr="00F6454F">
              <w:rPr>
                <w:rFonts w:ascii="Times New Roman" w:hAnsi="Times New Roman" w:cs="Times New Roman"/>
                <w:color w:val="000000"/>
                <w:sz w:val="19"/>
                <w:szCs w:val="19"/>
              </w:rPr>
              <w:t>Обработка</w:t>
            </w:r>
            <w:r w:rsidRPr="00F6454F">
              <w:t xml:space="preserve"> </w:t>
            </w:r>
            <w:r w:rsidRPr="00F6454F">
              <w:rPr>
                <w:rFonts w:ascii="Times New Roman" w:hAnsi="Times New Roman" w:cs="Times New Roman"/>
                <w:color w:val="000000"/>
                <w:sz w:val="19"/>
                <w:szCs w:val="19"/>
              </w:rPr>
              <w:t>материалов</w:t>
            </w:r>
            <w:r w:rsidRPr="00F6454F">
              <w:t xml:space="preserve"> </w:t>
            </w:r>
            <w:r w:rsidRPr="00F6454F">
              <w:rPr>
                <w:rFonts w:ascii="Times New Roman" w:hAnsi="Times New Roman" w:cs="Times New Roman"/>
                <w:color w:val="000000"/>
                <w:sz w:val="19"/>
                <w:szCs w:val="19"/>
              </w:rPr>
              <w:t>давлением</w:t>
            </w:r>
            <w:r w:rsidRPr="00F6454F">
              <w:t xml:space="preserve"> </w:t>
            </w:r>
            <w:r w:rsidRPr="00F6454F">
              <w:rPr>
                <w:rFonts w:ascii="Times New Roman" w:hAnsi="Times New Roman" w:cs="Times New Roman"/>
                <w:color w:val="000000"/>
                <w:sz w:val="19"/>
                <w:szCs w:val="19"/>
              </w:rPr>
              <w:t>(прессование).</w:t>
            </w:r>
            <w:r w:rsidRPr="00F6454F">
              <w:t xml:space="preserve"> </w:t>
            </w:r>
            <w:r w:rsidRPr="00F6454F">
              <w:rPr>
                <w:rFonts w:ascii="Times New Roman" w:hAnsi="Times New Roman" w:cs="Times New Roman"/>
                <w:color w:val="000000"/>
                <w:sz w:val="19"/>
                <w:szCs w:val="19"/>
              </w:rPr>
              <w:t>Элементы</w:t>
            </w:r>
            <w:r w:rsidRPr="00F6454F">
              <w:t xml:space="preserve"> </w:t>
            </w:r>
            <w:r w:rsidRPr="00F6454F">
              <w:rPr>
                <w:rFonts w:ascii="Times New Roman" w:hAnsi="Times New Roman" w:cs="Times New Roman"/>
                <w:color w:val="000000"/>
                <w:sz w:val="19"/>
                <w:szCs w:val="19"/>
              </w:rPr>
              <w:t>теории</w:t>
            </w:r>
            <w:r w:rsidRPr="00F6454F">
              <w:t xml:space="preserve"> </w:t>
            </w:r>
            <w:r w:rsidRPr="00F6454F">
              <w:rPr>
                <w:rFonts w:ascii="Times New Roman" w:hAnsi="Times New Roman" w:cs="Times New Roman"/>
                <w:color w:val="000000"/>
                <w:sz w:val="19"/>
                <w:szCs w:val="19"/>
              </w:rPr>
              <w:t>обработки</w:t>
            </w:r>
            <w:r w:rsidRPr="00F6454F">
              <w:t xml:space="preserve"> </w:t>
            </w:r>
            <w:r w:rsidRPr="00F6454F">
              <w:rPr>
                <w:rFonts w:ascii="Times New Roman" w:hAnsi="Times New Roman" w:cs="Times New Roman"/>
                <w:color w:val="000000"/>
                <w:sz w:val="19"/>
                <w:szCs w:val="19"/>
              </w:rPr>
              <w:t>пищевых</w:t>
            </w:r>
            <w:r w:rsidRPr="00F6454F">
              <w:t xml:space="preserve"> </w:t>
            </w:r>
            <w:proofErr w:type="gramStart"/>
            <w:r w:rsidRPr="00F6454F">
              <w:rPr>
                <w:rFonts w:ascii="Times New Roman" w:hAnsi="Times New Roman" w:cs="Times New Roman"/>
                <w:color w:val="000000"/>
                <w:sz w:val="19"/>
                <w:szCs w:val="19"/>
              </w:rPr>
              <w:t>про-</w:t>
            </w:r>
            <w:proofErr w:type="spellStart"/>
            <w:r w:rsidRPr="00F6454F">
              <w:rPr>
                <w:rFonts w:ascii="Times New Roman" w:hAnsi="Times New Roman" w:cs="Times New Roman"/>
                <w:color w:val="000000"/>
                <w:sz w:val="19"/>
                <w:szCs w:val="19"/>
              </w:rPr>
              <w:t>дуктов</w:t>
            </w:r>
            <w:proofErr w:type="spellEnd"/>
            <w:proofErr w:type="gramEnd"/>
            <w:r w:rsidRPr="00F6454F">
              <w:t xml:space="preserve"> </w:t>
            </w:r>
            <w:r w:rsidRPr="00F6454F">
              <w:rPr>
                <w:rFonts w:ascii="Times New Roman" w:hAnsi="Times New Roman" w:cs="Times New Roman"/>
                <w:color w:val="000000"/>
                <w:sz w:val="19"/>
                <w:szCs w:val="19"/>
              </w:rPr>
              <w:t>давлением.</w:t>
            </w:r>
            <w:r w:rsidRPr="00F6454F">
              <w:t xml:space="preserve"> </w:t>
            </w:r>
            <w:r w:rsidRPr="00824B23">
              <w:rPr>
                <w:rFonts w:ascii="Times New Roman" w:hAnsi="Times New Roman" w:cs="Times New Roman"/>
                <w:color w:val="000000"/>
                <w:sz w:val="19"/>
                <w:szCs w:val="19"/>
              </w:rPr>
              <w:t>Машины</w:t>
            </w:r>
            <w:r w:rsidRPr="00824B23">
              <w:t xml:space="preserve"> </w:t>
            </w:r>
            <w:r w:rsidRPr="00824B23">
              <w:rPr>
                <w:rFonts w:ascii="Times New Roman" w:hAnsi="Times New Roman" w:cs="Times New Roman"/>
                <w:color w:val="000000"/>
                <w:sz w:val="19"/>
                <w:szCs w:val="19"/>
              </w:rPr>
              <w:t>для</w:t>
            </w:r>
            <w:r w:rsidRPr="00824B23">
              <w:t xml:space="preserve"> </w:t>
            </w:r>
            <w:r w:rsidRPr="00824B23">
              <w:rPr>
                <w:rFonts w:ascii="Times New Roman" w:hAnsi="Times New Roman" w:cs="Times New Roman"/>
                <w:color w:val="000000"/>
                <w:sz w:val="19"/>
                <w:szCs w:val="19"/>
              </w:rPr>
              <w:t>обработки</w:t>
            </w:r>
            <w:r w:rsidRPr="00824B23">
              <w:t xml:space="preserve"> </w:t>
            </w:r>
            <w:r w:rsidRPr="00824B23">
              <w:rPr>
                <w:rFonts w:ascii="Times New Roman" w:hAnsi="Times New Roman" w:cs="Times New Roman"/>
                <w:color w:val="000000"/>
                <w:sz w:val="19"/>
                <w:szCs w:val="19"/>
              </w:rPr>
              <w:t>материалов</w:t>
            </w:r>
            <w:r w:rsidRPr="00824B23">
              <w:t xml:space="preserve"> </w:t>
            </w:r>
            <w:r w:rsidRPr="00824B23">
              <w:rPr>
                <w:rFonts w:ascii="Times New Roman" w:hAnsi="Times New Roman" w:cs="Times New Roman"/>
                <w:color w:val="000000"/>
                <w:sz w:val="19"/>
                <w:szCs w:val="19"/>
              </w:rPr>
              <w:t>давлением.</w:t>
            </w:r>
            <w:r w:rsidRPr="00824B23">
              <w:t xml:space="preserve"> </w:t>
            </w:r>
          </w:p>
          <w:p w14:paraId="278C0329" w14:textId="77777777" w:rsidR="00BE793C" w:rsidRPr="00824B23" w:rsidRDefault="00F6454F">
            <w:pPr>
              <w:spacing w:after="0" w:line="240" w:lineRule="auto"/>
              <w:jc w:val="both"/>
              <w:rPr>
                <w:sz w:val="19"/>
                <w:szCs w:val="19"/>
              </w:rPr>
            </w:pPr>
            <w:r w:rsidRPr="00824B23">
              <w:rPr>
                <w:rFonts w:ascii="Times New Roman" w:hAnsi="Times New Roman" w:cs="Times New Roman"/>
                <w:color w:val="000000"/>
                <w:sz w:val="19"/>
                <w:szCs w:val="19"/>
              </w:rPr>
              <w:t>5.3</w:t>
            </w:r>
            <w:r w:rsidRPr="00824B23">
              <w:t xml:space="preserve"> </w:t>
            </w:r>
            <w:r w:rsidRPr="00824B23">
              <w:rPr>
                <w:rFonts w:ascii="Times New Roman" w:hAnsi="Times New Roman" w:cs="Times New Roman"/>
                <w:color w:val="000000"/>
                <w:sz w:val="19"/>
                <w:szCs w:val="19"/>
              </w:rPr>
              <w:t>Дозирование.</w:t>
            </w:r>
            <w:r w:rsidRPr="00824B23">
              <w:t xml:space="preserve"> </w:t>
            </w:r>
            <w:r w:rsidRPr="00824B23">
              <w:rPr>
                <w:rFonts w:ascii="Times New Roman" w:hAnsi="Times New Roman" w:cs="Times New Roman"/>
                <w:color w:val="000000"/>
                <w:sz w:val="19"/>
                <w:szCs w:val="19"/>
              </w:rPr>
              <w:t>Классификация</w:t>
            </w:r>
            <w:r w:rsidRPr="00824B23">
              <w:t xml:space="preserve"> </w:t>
            </w:r>
            <w:r w:rsidRPr="00824B23">
              <w:rPr>
                <w:rFonts w:ascii="Times New Roman" w:hAnsi="Times New Roman" w:cs="Times New Roman"/>
                <w:color w:val="000000"/>
                <w:sz w:val="19"/>
                <w:szCs w:val="19"/>
              </w:rPr>
              <w:t>дозируемых</w:t>
            </w:r>
            <w:r w:rsidRPr="00824B23">
              <w:t xml:space="preserve"> </w:t>
            </w:r>
            <w:r w:rsidRPr="00824B23">
              <w:rPr>
                <w:rFonts w:ascii="Times New Roman" w:hAnsi="Times New Roman" w:cs="Times New Roman"/>
                <w:color w:val="000000"/>
                <w:sz w:val="19"/>
                <w:szCs w:val="19"/>
              </w:rPr>
              <w:t>материалов.</w:t>
            </w:r>
            <w:r w:rsidRPr="00824B23">
              <w:t xml:space="preserve"> </w:t>
            </w:r>
          </w:p>
          <w:p w14:paraId="41621090" w14:textId="77777777" w:rsidR="00BE793C" w:rsidRPr="00F6454F" w:rsidRDefault="00F6454F">
            <w:pPr>
              <w:spacing w:after="0" w:line="240" w:lineRule="auto"/>
              <w:jc w:val="both"/>
              <w:rPr>
                <w:sz w:val="19"/>
                <w:szCs w:val="19"/>
              </w:rPr>
            </w:pPr>
            <w:r w:rsidRPr="00F6454F">
              <w:rPr>
                <w:rFonts w:ascii="Times New Roman" w:hAnsi="Times New Roman" w:cs="Times New Roman"/>
                <w:color w:val="000000"/>
                <w:sz w:val="19"/>
                <w:szCs w:val="19"/>
              </w:rPr>
              <w:t>5.4</w:t>
            </w:r>
            <w:r w:rsidRPr="00F6454F">
              <w:t xml:space="preserve"> </w:t>
            </w:r>
            <w:r w:rsidRPr="00F6454F">
              <w:rPr>
                <w:rFonts w:ascii="Times New Roman" w:hAnsi="Times New Roman" w:cs="Times New Roman"/>
                <w:color w:val="000000"/>
                <w:sz w:val="19"/>
                <w:szCs w:val="19"/>
              </w:rPr>
              <w:t>Смешивание</w:t>
            </w:r>
            <w:r w:rsidRPr="00F6454F">
              <w:t xml:space="preserve"> </w:t>
            </w:r>
            <w:r w:rsidRPr="00F6454F">
              <w:rPr>
                <w:rFonts w:ascii="Times New Roman" w:hAnsi="Times New Roman" w:cs="Times New Roman"/>
                <w:color w:val="000000"/>
                <w:sz w:val="19"/>
                <w:szCs w:val="19"/>
              </w:rPr>
              <w:t>сыпучих</w:t>
            </w:r>
            <w:r w:rsidRPr="00F6454F">
              <w:t xml:space="preserve"> </w:t>
            </w:r>
            <w:proofErr w:type="gramStart"/>
            <w:r w:rsidRPr="00F6454F">
              <w:rPr>
                <w:rFonts w:ascii="Times New Roman" w:hAnsi="Times New Roman" w:cs="Times New Roman"/>
                <w:color w:val="000000"/>
                <w:sz w:val="19"/>
                <w:szCs w:val="19"/>
              </w:rPr>
              <w:t>мате-риалов</w:t>
            </w:r>
            <w:proofErr w:type="gramEnd"/>
            <w:r w:rsidRPr="00F6454F">
              <w:rPr>
                <w:rFonts w:ascii="Times New Roman" w:hAnsi="Times New Roman" w:cs="Times New Roman"/>
                <w:color w:val="000000"/>
                <w:sz w:val="19"/>
                <w:szCs w:val="19"/>
              </w:rPr>
              <w:t>.</w:t>
            </w:r>
            <w:r w:rsidRPr="00F6454F">
              <w:t xml:space="preserve"> </w:t>
            </w:r>
            <w:r w:rsidRPr="00F6454F">
              <w:rPr>
                <w:rFonts w:ascii="Times New Roman" w:hAnsi="Times New Roman" w:cs="Times New Roman"/>
                <w:color w:val="000000"/>
                <w:sz w:val="19"/>
                <w:szCs w:val="19"/>
              </w:rPr>
              <w:t>Способы</w:t>
            </w:r>
            <w:r w:rsidRPr="00F6454F">
              <w:t xml:space="preserve"> </w:t>
            </w:r>
            <w:r w:rsidRPr="00F6454F">
              <w:rPr>
                <w:rFonts w:ascii="Times New Roman" w:hAnsi="Times New Roman" w:cs="Times New Roman"/>
                <w:color w:val="000000"/>
                <w:sz w:val="19"/>
                <w:szCs w:val="19"/>
              </w:rPr>
              <w:t>смешивания</w:t>
            </w:r>
            <w:r w:rsidRPr="00F6454F">
              <w:t xml:space="preserve"> </w:t>
            </w:r>
            <w:r w:rsidRPr="00F6454F">
              <w:rPr>
                <w:rFonts w:ascii="Times New Roman" w:hAnsi="Times New Roman" w:cs="Times New Roman"/>
                <w:color w:val="000000"/>
                <w:sz w:val="19"/>
                <w:szCs w:val="19"/>
              </w:rPr>
              <w:t>и</w:t>
            </w:r>
            <w:r w:rsidRPr="00F6454F">
              <w:t xml:space="preserve"> </w:t>
            </w:r>
            <w:r w:rsidRPr="00F6454F">
              <w:rPr>
                <w:rFonts w:ascii="Times New Roman" w:hAnsi="Times New Roman" w:cs="Times New Roman"/>
                <w:color w:val="000000"/>
                <w:sz w:val="19"/>
                <w:szCs w:val="19"/>
              </w:rPr>
              <w:t>кинетика</w:t>
            </w:r>
            <w:r w:rsidRPr="00F6454F">
              <w:t xml:space="preserve"> </w:t>
            </w:r>
            <w:r w:rsidRPr="00F6454F">
              <w:rPr>
                <w:rFonts w:ascii="Times New Roman" w:hAnsi="Times New Roman" w:cs="Times New Roman"/>
                <w:color w:val="000000"/>
                <w:sz w:val="19"/>
                <w:szCs w:val="19"/>
              </w:rPr>
              <w:t>процесса.</w:t>
            </w:r>
            <w:r w:rsidRPr="00F6454F">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2247E4" w14:textId="77777777" w:rsidR="00BE793C" w:rsidRPr="00F6454F" w:rsidRDefault="00BE793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2CDF07"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74EA49"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4CA4B8" w14:textId="77777777" w:rsidR="00BE793C" w:rsidRDefault="00BE793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581B81"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10,05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241CF3" w14:textId="77777777" w:rsidR="00BE793C" w:rsidRPr="00F6454F" w:rsidRDefault="00F6454F">
            <w:pPr>
              <w:spacing w:after="0" w:line="240" w:lineRule="auto"/>
              <w:jc w:val="center"/>
              <w:rPr>
                <w:sz w:val="19"/>
                <w:szCs w:val="19"/>
              </w:rPr>
            </w:pPr>
            <w:r w:rsidRPr="00F6454F">
              <w:rPr>
                <w:rFonts w:ascii="Times New Roman" w:hAnsi="Times New Roman" w:cs="Times New Roman"/>
                <w:color w:val="000000"/>
                <w:sz w:val="19"/>
                <w:szCs w:val="19"/>
              </w:rPr>
              <w:t>Подготовка и выполнение лабораторной работы:</w:t>
            </w:r>
          </w:p>
          <w:p w14:paraId="3A775E22" w14:textId="77777777" w:rsidR="00BE793C" w:rsidRPr="00F6454F" w:rsidRDefault="00F6454F">
            <w:pPr>
              <w:spacing w:after="0" w:line="240" w:lineRule="auto"/>
              <w:jc w:val="center"/>
              <w:rPr>
                <w:sz w:val="19"/>
                <w:szCs w:val="19"/>
              </w:rPr>
            </w:pPr>
            <w:r w:rsidRPr="00F6454F">
              <w:rPr>
                <w:rFonts w:ascii="Times New Roman" w:hAnsi="Times New Roman" w:cs="Times New Roman"/>
                <w:color w:val="000000"/>
                <w:sz w:val="19"/>
                <w:szCs w:val="19"/>
              </w:rPr>
              <w:t>«Измельчение и классификация твердого материала».</w:t>
            </w:r>
          </w:p>
          <w:p w14:paraId="10631F9D" w14:textId="77777777" w:rsidR="00BE793C" w:rsidRPr="00F6454F" w:rsidRDefault="00F6454F">
            <w:pPr>
              <w:spacing w:after="0" w:line="240" w:lineRule="auto"/>
              <w:jc w:val="center"/>
              <w:rPr>
                <w:sz w:val="19"/>
                <w:szCs w:val="19"/>
              </w:rPr>
            </w:pPr>
            <w:r w:rsidRPr="00F6454F">
              <w:rPr>
                <w:rFonts w:ascii="Times New Roman" w:hAnsi="Times New Roman" w:cs="Times New Roman"/>
                <w:color w:val="000000"/>
                <w:sz w:val="19"/>
                <w:szCs w:val="19"/>
              </w:rPr>
              <w:t>Самостоятельное изучение учебной и научной литературы.</w:t>
            </w:r>
          </w:p>
          <w:p w14:paraId="45C074AB"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Работа с электронными библиотеками.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48AB87"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15E900A2"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CA0F3D"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ОПК-1</w:t>
            </w:r>
            <w:r>
              <w:t xml:space="preserve"> </w:t>
            </w:r>
          </w:p>
        </w:tc>
      </w:tr>
      <w:tr w:rsidR="00BE793C" w14:paraId="3EBFC6B6"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15FC9F" w14:textId="77777777" w:rsidR="00BE793C" w:rsidRDefault="00F6454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89243E"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17/8И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405F7B"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34/10И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9BACF3" w14:textId="77777777" w:rsidR="00BE793C" w:rsidRDefault="00BE793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46DA1F"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56,05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2A83D9" w14:textId="77777777" w:rsidR="00BE793C" w:rsidRDefault="00BE793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10D23A" w14:textId="77777777" w:rsidR="00BE793C" w:rsidRDefault="00BE793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5DF653" w14:textId="77777777" w:rsidR="00BE793C" w:rsidRDefault="00BE793C"/>
        </w:tc>
      </w:tr>
      <w:tr w:rsidR="00BE793C" w14:paraId="42C3ECE6"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3717EC" w14:textId="77777777" w:rsidR="00BE793C" w:rsidRDefault="00F6454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9D907B"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17/8И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BC66B1"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34/10И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BC945B" w14:textId="77777777" w:rsidR="00BE793C" w:rsidRDefault="00BE793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9441CC"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56,05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AD07AC" w14:textId="77777777" w:rsidR="00BE793C" w:rsidRDefault="00BE793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0C4626"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зао</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EBF287" w14:textId="77777777" w:rsidR="00BE793C" w:rsidRDefault="00BE793C"/>
        </w:tc>
      </w:tr>
      <w:tr w:rsidR="00BE793C" w14:paraId="73630715"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6414CF" w14:textId="77777777" w:rsidR="00BE793C" w:rsidRDefault="00F6454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7F4090"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17/8 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DC956D"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34/10И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5D4A84" w14:textId="77777777" w:rsidR="00BE793C" w:rsidRDefault="00BE793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009493"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56,05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50B774" w14:textId="77777777" w:rsidR="00BE793C" w:rsidRDefault="00BE793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9A8DC6" w14:textId="77777777" w:rsidR="00BE793C" w:rsidRDefault="00F6454F">
            <w:pPr>
              <w:spacing w:after="0" w:line="240" w:lineRule="auto"/>
              <w:jc w:val="center"/>
              <w:rPr>
                <w:sz w:val="19"/>
                <w:szCs w:val="19"/>
              </w:rPr>
            </w:pPr>
            <w:r>
              <w:rPr>
                <w:rFonts w:ascii="Times New Roman" w:hAnsi="Times New Roman" w:cs="Times New Roman"/>
                <w:color w:val="000000"/>
                <w:sz w:val="19"/>
                <w:szCs w:val="19"/>
              </w:rPr>
              <w:t>зачет с оценкой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3D93FC" w14:textId="77777777" w:rsidR="00BE793C" w:rsidRDefault="00F6454F">
            <w:pPr>
              <w:spacing w:after="0" w:line="240" w:lineRule="auto"/>
              <w:jc w:val="both"/>
              <w:rPr>
                <w:sz w:val="19"/>
                <w:szCs w:val="19"/>
              </w:rPr>
            </w:pPr>
            <w:r>
              <w:rPr>
                <w:rFonts w:ascii="Times New Roman" w:hAnsi="Times New Roman" w:cs="Times New Roman"/>
                <w:color w:val="000000"/>
                <w:sz w:val="19"/>
                <w:szCs w:val="19"/>
              </w:rPr>
              <w:t>ПК-2,ОПК-1</w:t>
            </w:r>
          </w:p>
        </w:tc>
      </w:tr>
    </w:tbl>
    <w:p w14:paraId="391396FB" w14:textId="77777777" w:rsidR="00BE793C" w:rsidRDefault="00F6454F">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BE793C" w14:paraId="2AE3B094" w14:textId="77777777">
        <w:trPr>
          <w:trHeight w:hRule="exact" w:val="285"/>
        </w:trPr>
        <w:tc>
          <w:tcPr>
            <w:tcW w:w="9370" w:type="dxa"/>
            <w:shd w:val="clear" w:color="000000" w:fill="FFFFFF"/>
            <w:tcMar>
              <w:left w:w="34" w:type="dxa"/>
              <w:right w:w="34" w:type="dxa"/>
            </w:tcMar>
          </w:tcPr>
          <w:p w14:paraId="3F93F9D2" w14:textId="77777777" w:rsidR="00BE793C" w:rsidRDefault="00F6454F">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BE793C" w14:paraId="3A83C1B2" w14:textId="77777777">
        <w:trPr>
          <w:trHeight w:hRule="exact" w:val="138"/>
        </w:trPr>
        <w:tc>
          <w:tcPr>
            <w:tcW w:w="9357" w:type="dxa"/>
          </w:tcPr>
          <w:p w14:paraId="7BF9D595" w14:textId="77777777" w:rsidR="00BE793C" w:rsidRDefault="00BE793C"/>
        </w:tc>
      </w:tr>
      <w:tr w:rsidR="00BE793C" w:rsidRPr="00824B23" w14:paraId="3CD63FCC" w14:textId="77777777">
        <w:trPr>
          <w:trHeight w:hRule="exact" w:val="13537"/>
        </w:trPr>
        <w:tc>
          <w:tcPr>
            <w:tcW w:w="9370" w:type="dxa"/>
            <w:shd w:val="clear" w:color="000000" w:fill="FFFFFF"/>
            <w:tcMar>
              <w:left w:w="34" w:type="dxa"/>
              <w:right w:w="34" w:type="dxa"/>
            </w:tcMar>
          </w:tcPr>
          <w:p w14:paraId="6BAA9A36"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В</w:t>
            </w:r>
            <w:r w:rsidRPr="00F6454F">
              <w:t xml:space="preserve"> </w:t>
            </w:r>
            <w:r w:rsidRPr="00F6454F">
              <w:rPr>
                <w:rFonts w:ascii="Times New Roman" w:hAnsi="Times New Roman" w:cs="Times New Roman"/>
                <w:color w:val="000000"/>
                <w:sz w:val="24"/>
                <w:szCs w:val="24"/>
              </w:rPr>
              <w:t>процессе</w:t>
            </w:r>
            <w:r w:rsidRPr="00F6454F">
              <w:t xml:space="preserve"> </w:t>
            </w:r>
            <w:r w:rsidRPr="00F6454F">
              <w:rPr>
                <w:rFonts w:ascii="Times New Roman" w:hAnsi="Times New Roman" w:cs="Times New Roman"/>
                <w:color w:val="000000"/>
                <w:sz w:val="24"/>
                <w:szCs w:val="24"/>
              </w:rPr>
              <w:t>преподавания</w:t>
            </w:r>
            <w:r w:rsidRPr="00F6454F">
              <w:t xml:space="preserve"> </w:t>
            </w:r>
            <w:r w:rsidRPr="00F6454F">
              <w:rPr>
                <w:rFonts w:ascii="Times New Roman" w:hAnsi="Times New Roman" w:cs="Times New Roman"/>
                <w:color w:val="000000"/>
                <w:sz w:val="24"/>
                <w:szCs w:val="24"/>
              </w:rPr>
              <w:t>дисциплины</w:t>
            </w:r>
            <w:r w:rsidRPr="00F6454F">
              <w:t xml:space="preserve"> </w:t>
            </w:r>
            <w:r w:rsidRPr="00F6454F">
              <w:rPr>
                <w:rFonts w:ascii="Times New Roman" w:hAnsi="Times New Roman" w:cs="Times New Roman"/>
                <w:color w:val="000000"/>
                <w:sz w:val="24"/>
                <w:szCs w:val="24"/>
              </w:rPr>
              <w:t>«Процессы</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аппараты</w:t>
            </w:r>
            <w:r w:rsidRPr="00F6454F">
              <w:t xml:space="preserve"> </w:t>
            </w:r>
            <w:r w:rsidRPr="00F6454F">
              <w:rPr>
                <w:rFonts w:ascii="Times New Roman" w:hAnsi="Times New Roman" w:cs="Times New Roman"/>
                <w:color w:val="000000"/>
                <w:sz w:val="24"/>
                <w:szCs w:val="24"/>
              </w:rPr>
              <w:t>пищевых</w:t>
            </w:r>
            <w:r w:rsidRPr="00F6454F">
              <w:t xml:space="preserve"> </w:t>
            </w:r>
            <w:r w:rsidRPr="00F6454F">
              <w:rPr>
                <w:rFonts w:ascii="Times New Roman" w:hAnsi="Times New Roman" w:cs="Times New Roman"/>
                <w:color w:val="000000"/>
                <w:sz w:val="24"/>
                <w:szCs w:val="24"/>
              </w:rPr>
              <w:t>производств»</w:t>
            </w:r>
            <w:r w:rsidRPr="00F6454F">
              <w:t xml:space="preserve"> </w:t>
            </w:r>
            <w:r w:rsidRPr="00F6454F">
              <w:rPr>
                <w:rFonts w:ascii="Times New Roman" w:hAnsi="Times New Roman" w:cs="Times New Roman"/>
                <w:color w:val="000000"/>
                <w:sz w:val="24"/>
                <w:szCs w:val="24"/>
              </w:rPr>
              <w:t>применяются</w:t>
            </w:r>
            <w:r w:rsidRPr="00F6454F">
              <w:t xml:space="preserve"> </w:t>
            </w:r>
            <w:r w:rsidRPr="00F6454F">
              <w:rPr>
                <w:rFonts w:ascii="Times New Roman" w:hAnsi="Times New Roman" w:cs="Times New Roman"/>
                <w:color w:val="000000"/>
                <w:sz w:val="24"/>
                <w:szCs w:val="24"/>
              </w:rPr>
              <w:t>традиционная</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модульно-компетентностная</w:t>
            </w:r>
            <w:r w:rsidRPr="00F6454F">
              <w:t xml:space="preserve"> </w:t>
            </w:r>
            <w:r w:rsidRPr="00F6454F">
              <w:rPr>
                <w:rFonts w:ascii="Times New Roman" w:hAnsi="Times New Roman" w:cs="Times New Roman"/>
                <w:color w:val="000000"/>
                <w:sz w:val="24"/>
                <w:szCs w:val="24"/>
              </w:rPr>
              <w:t>технологии.</w:t>
            </w:r>
            <w:r w:rsidRPr="00F6454F">
              <w:t xml:space="preserve"> </w:t>
            </w:r>
          </w:p>
          <w:p w14:paraId="0AEAED93"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Лекции</w:t>
            </w:r>
            <w:r w:rsidRPr="00F6454F">
              <w:t xml:space="preserve"> </w:t>
            </w:r>
            <w:r w:rsidRPr="00F6454F">
              <w:rPr>
                <w:rFonts w:ascii="Times New Roman" w:hAnsi="Times New Roman" w:cs="Times New Roman"/>
                <w:color w:val="000000"/>
                <w:sz w:val="24"/>
                <w:szCs w:val="24"/>
              </w:rPr>
              <w:t>проходят</w:t>
            </w:r>
            <w:r w:rsidRPr="00F6454F">
              <w:t xml:space="preserve"> </w:t>
            </w:r>
            <w:r w:rsidRPr="00F6454F">
              <w:rPr>
                <w:rFonts w:ascii="Times New Roman" w:hAnsi="Times New Roman" w:cs="Times New Roman"/>
                <w:color w:val="000000"/>
                <w:sz w:val="24"/>
                <w:szCs w:val="24"/>
              </w:rPr>
              <w:t>как</w:t>
            </w:r>
            <w:r w:rsidRPr="00F6454F">
              <w:t xml:space="preserve"> </w:t>
            </w:r>
            <w:r w:rsidRPr="00F6454F">
              <w:rPr>
                <w:rFonts w:ascii="Times New Roman" w:hAnsi="Times New Roman" w:cs="Times New Roman"/>
                <w:color w:val="000000"/>
                <w:sz w:val="24"/>
                <w:szCs w:val="24"/>
              </w:rPr>
              <w:t>в</w:t>
            </w:r>
            <w:r w:rsidRPr="00F6454F">
              <w:t xml:space="preserve"> </w:t>
            </w:r>
            <w:r w:rsidRPr="00F6454F">
              <w:rPr>
                <w:rFonts w:ascii="Times New Roman" w:hAnsi="Times New Roman" w:cs="Times New Roman"/>
                <w:color w:val="000000"/>
                <w:sz w:val="24"/>
                <w:szCs w:val="24"/>
              </w:rPr>
              <w:t>информационной</w:t>
            </w:r>
            <w:r w:rsidRPr="00F6454F">
              <w:t xml:space="preserve"> </w:t>
            </w:r>
            <w:r w:rsidRPr="00F6454F">
              <w:rPr>
                <w:rFonts w:ascii="Times New Roman" w:hAnsi="Times New Roman" w:cs="Times New Roman"/>
                <w:color w:val="000000"/>
                <w:sz w:val="24"/>
                <w:szCs w:val="24"/>
              </w:rPr>
              <w:t>форме,</w:t>
            </w:r>
            <w:r w:rsidRPr="00F6454F">
              <w:t xml:space="preserve"> </w:t>
            </w:r>
            <w:r w:rsidRPr="00F6454F">
              <w:rPr>
                <w:rFonts w:ascii="Times New Roman" w:hAnsi="Times New Roman" w:cs="Times New Roman"/>
                <w:color w:val="000000"/>
                <w:sz w:val="24"/>
                <w:szCs w:val="24"/>
              </w:rPr>
              <w:t>где</w:t>
            </w:r>
            <w:r w:rsidRPr="00F6454F">
              <w:t xml:space="preserve"> </w:t>
            </w:r>
            <w:r w:rsidRPr="00F6454F">
              <w:rPr>
                <w:rFonts w:ascii="Times New Roman" w:hAnsi="Times New Roman" w:cs="Times New Roman"/>
                <w:color w:val="000000"/>
                <w:sz w:val="24"/>
                <w:szCs w:val="24"/>
              </w:rPr>
              <w:t>имеет</w:t>
            </w:r>
            <w:r w:rsidRPr="00F6454F">
              <w:t xml:space="preserve"> </w:t>
            </w:r>
            <w:r w:rsidRPr="00F6454F">
              <w:rPr>
                <w:rFonts w:ascii="Times New Roman" w:hAnsi="Times New Roman" w:cs="Times New Roman"/>
                <w:color w:val="000000"/>
                <w:sz w:val="24"/>
                <w:szCs w:val="24"/>
              </w:rPr>
              <w:t>место</w:t>
            </w:r>
            <w:r w:rsidRPr="00F6454F">
              <w:t xml:space="preserve"> </w:t>
            </w:r>
            <w:r w:rsidRPr="00F6454F">
              <w:rPr>
                <w:rFonts w:ascii="Times New Roman" w:hAnsi="Times New Roman" w:cs="Times New Roman"/>
                <w:color w:val="000000"/>
                <w:sz w:val="24"/>
                <w:szCs w:val="24"/>
              </w:rPr>
              <w:t>последовательное</w:t>
            </w:r>
            <w:r w:rsidRPr="00F6454F">
              <w:t xml:space="preserve"> </w:t>
            </w:r>
            <w:r w:rsidRPr="00F6454F">
              <w:rPr>
                <w:rFonts w:ascii="Times New Roman" w:hAnsi="Times New Roman" w:cs="Times New Roman"/>
                <w:color w:val="000000"/>
                <w:sz w:val="24"/>
                <w:szCs w:val="24"/>
              </w:rPr>
              <w:t>изложение</w:t>
            </w:r>
            <w:r w:rsidRPr="00F6454F">
              <w:t xml:space="preserve"> </w:t>
            </w:r>
            <w:r w:rsidRPr="00F6454F">
              <w:rPr>
                <w:rFonts w:ascii="Times New Roman" w:hAnsi="Times New Roman" w:cs="Times New Roman"/>
                <w:color w:val="000000"/>
                <w:sz w:val="24"/>
                <w:szCs w:val="24"/>
              </w:rPr>
              <w:t>материала</w:t>
            </w:r>
            <w:r w:rsidRPr="00F6454F">
              <w:t xml:space="preserve"> </w:t>
            </w:r>
            <w:r w:rsidRPr="00F6454F">
              <w:rPr>
                <w:rFonts w:ascii="Times New Roman" w:hAnsi="Times New Roman" w:cs="Times New Roman"/>
                <w:color w:val="000000"/>
                <w:sz w:val="24"/>
                <w:szCs w:val="24"/>
              </w:rPr>
              <w:t>в</w:t>
            </w:r>
            <w:r w:rsidRPr="00F6454F">
              <w:t xml:space="preserve"> </w:t>
            </w:r>
            <w:r w:rsidRPr="00F6454F">
              <w:rPr>
                <w:rFonts w:ascii="Times New Roman" w:hAnsi="Times New Roman" w:cs="Times New Roman"/>
                <w:color w:val="000000"/>
                <w:sz w:val="24"/>
                <w:szCs w:val="24"/>
              </w:rPr>
              <w:t>дисциплинарной</w:t>
            </w:r>
            <w:r w:rsidRPr="00F6454F">
              <w:t xml:space="preserve"> </w:t>
            </w:r>
            <w:r w:rsidRPr="00F6454F">
              <w:rPr>
                <w:rFonts w:ascii="Times New Roman" w:hAnsi="Times New Roman" w:cs="Times New Roman"/>
                <w:color w:val="000000"/>
                <w:sz w:val="24"/>
                <w:szCs w:val="24"/>
              </w:rPr>
              <w:t>логике,</w:t>
            </w:r>
            <w:r w:rsidRPr="00F6454F">
              <w:t xml:space="preserve"> </w:t>
            </w:r>
            <w:r w:rsidRPr="00F6454F">
              <w:rPr>
                <w:rFonts w:ascii="Times New Roman" w:hAnsi="Times New Roman" w:cs="Times New Roman"/>
                <w:color w:val="000000"/>
                <w:sz w:val="24"/>
                <w:szCs w:val="24"/>
              </w:rPr>
              <w:t>осуществляемое</w:t>
            </w:r>
            <w:r w:rsidRPr="00F6454F">
              <w:t xml:space="preserve"> </w:t>
            </w:r>
            <w:r w:rsidRPr="00F6454F">
              <w:rPr>
                <w:rFonts w:ascii="Times New Roman" w:hAnsi="Times New Roman" w:cs="Times New Roman"/>
                <w:color w:val="000000"/>
                <w:sz w:val="24"/>
                <w:szCs w:val="24"/>
              </w:rPr>
              <w:t>преимущественно</w:t>
            </w:r>
            <w:r w:rsidRPr="00F6454F">
              <w:t xml:space="preserve"> </w:t>
            </w:r>
            <w:r w:rsidRPr="00F6454F">
              <w:rPr>
                <w:rFonts w:ascii="Times New Roman" w:hAnsi="Times New Roman" w:cs="Times New Roman"/>
                <w:color w:val="000000"/>
                <w:sz w:val="24"/>
                <w:szCs w:val="24"/>
              </w:rPr>
              <w:t>вербальными</w:t>
            </w:r>
            <w:r w:rsidRPr="00F6454F">
              <w:t xml:space="preserve"> </w:t>
            </w:r>
            <w:r w:rsidRPr="00F6454F">
              <w:rPr>
                <w:rFonts w:ascii="Times New Roman" w:hAnsi="Times New Roman" w:cs="Times New Roman"/>
                <w:color w:val="000000"/>
                <w:sz w:val="24"/>
                <w:szCs w:val="24"/>
              </w:rPr>
              <w:t>средствами,</w:t>
            </w:r>
            <w:r w:rsidRPr="00F6454F">
              <w:t xml:space="preserve"> </w:t>
            </w:r>
            <w:r w:rsidRPr="00F6454F">
              <w:rPr>
                <w:rFonts w:ascii="Times New Roman" w:hAnsi="Times New Roman" w:cs="Times New Roman"/>
                <w:color w:val="000000"/>
                <w:sz w:val="24"/>
                <w:szCs w:val="24"/>
              </w:rPr>
              <w:t>так</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в</w:t>
            </w:r>
            <w:r w:rsidRPr="00F6454F">
              <w:t xml:space="preserve"> </w:t>
            </w:r>
            <w:r w:rsidRPr="00F6454F">
              <w:rPr>
                <w:rFonts w:ascii="Times New Roman" w:hAnsi="Times New Roman" w:cs="Times New Roman"/>
                <w:color w:val="000000"/>
                <w:sz w:val="24"/>
                <w:szCs w:val="24"/>
              </w:rPr>
              <w:t>форме</w:t>
            </w:r>
            <w:r w:rsidRPr="00F6454F">
              <w:t xml:space="preserve"> </w:t>
            </w:r>
            <w:r w:rsidRPr="00F6454F">
              <w:rPr>
                <w:rFonts w:ascii="Times New Roman" w:hAnsi="Times New Roman" w:cs="Times New Roman"/>
                <w:color w:val="000000"/>
                <w:sz w:val="24"/>
                <w:szCs w:val="24"/>
              </w:rPr>
              <w:t>лекций-беседы</w:t>
            </w:r>
            <w:r w:rsidRPr="00F6454F">
              <w:t xml:space="preserve"> </w:t>
            </w:r>
            <w:r w:rsidRPr="00F6454F">
              <w:rPr>
                <w:rFonts w:ascii="Times New Roman" w:hAnsi="Times New Roman" w:cs="Times New Roman"/>
                <w:color w:val="000000"/>
                <w:sz w:val="24"/>
                <w:szCs w:val="24"/>
              </w:rPr>
              <w:t>или</w:t>
            </w:r>
            <w:r w:rsidRPr="00F6454F">
              <w:t xml:space="preserve"> </w:t>
            </w:r>
            <w:r w:rsidRPr="00F6454F">
              <w:rPr>
                <w:rFonts w:ascii="Times New Roman" w:hAnsi="Times New Roman" w:cs="Times New Roman"/>
                <w:color w:val="000000"/>
                <w:sz w:val="24"/>
                <w:szCs w:val="24"/>
              </w:rPr>
              <w:t>диалога</w:t>
            </w:r>
            <w:r w:rsidRPr="00F6454F">
              <w:t xml:space="preserve"> </w:t>
            </w:r>
            <w:r w:rsidRPr="00F6454F">
              <w:rPr>
                <w:rFonts w:ascii="Times New Roman" w:hAnsi="Times New Roman" w:cs="Times New Roman"/>
                <w:color w:val="000000"/>
                <w:sz w:val="24"/>
                <w:szCs w:val="24"/>
              </w:rPr>
              <w:t>с</w:t>
            </w:r>
            <w:r w:rsidRPr="00F6454F">
              <w:t xml:space="preserve"> </w:t>
            </w:r>
            <w:r w:rsidRPr="00F6454F">
              <w:rPr>
                <w:rFonts w:ascii="Times New Roman" w:hAnsi="Times New Roman" w:cs="Times New Roman"/>
                <w:color w:val="000000"/>
                <w:sz w:val="24"/>
                <w:szCs w:val="24"/>
              </w:rPr>
              <w:t>аудиторией,</w:t>
            </w:r>
            <w:r w:rsidRPr="00F6454F">
              <w:t xml:space="preserve"> </w:t>
            </w:r>
            <w:r w:rsidRPr="00F6454F">
              <w:rPr>
                <w:rFonts w:ascii="Times New Roman" w:hAnsi="Times New Roman" w:cs="Times New Roman"/>
                <w:color w:val="000000"/>
                <w:sz w:val="24"/>
                <w:szCs w:val="24"/>
              </w:rPr>
              <w:t>лекций</w:t>
            </w:r>
            <w:r w:rsidRPr="00F6454F">
              <w:t xml:space="preserve"> </w:t>
            </w:r>
            <w:r w:rsidRPr="00F6454F">
              <w:rPr>
                <w:rFonts w:ascii="Times New Roman" w:hAnsi="Times New Roman" w:cs="Times New Roman"/>
                <w:color w:val="000000"/>
                <w:sz w:val="24"/>
                <w:szCs w:val="24"/>
              </w:rPr>
              <w:t>с</w:t>
            </w:r>
            <w:r w:rsidRPr="00F6454F">
              <w:t xml:space="preserve"> </w:t>
            </w:r>
            <w:r w:rsidRPr="00F6454F">
              <w:rPr>
                <w:rFonts w:ascii="Times New Roman" w:hAnsi="Times New Roman" w:cs="Times New Roman"/>
                <w:color w:val="000000"/>
                <w:sz w:val="24"/>
                <w:szCs w:val="24"/>
              </w:rPr>
              <w:t>применением</w:t>
            </w:r>
            <w:r w:rsidRPr="00F6454F">
              <w:t xml:space="preserve"> </w:t>
            </w:r>
            <w:r w:rsidRPr="00F6454F">
              <w:rPr>
                <w:rFonts w:ascii="Times New Roman" w:hAnsi="Times New Roman" w:cs="Times New Roman"/>
                <w:color w:val="000000"/>
                <w:sz w:val="24"/>
                <w:szCs w:val="24"/>
              </w:rPr>
              <w:t>элементов</w:t>
            </w:r>
            <w:r w:rsidRPr="00F6454F">
              <w:t xml:space="preserve"> </w:t>
            </w:r>
            <w:r w:rsidRPr="00F6454F">
              <w:rPr>
                <w:rFonts w:ascii="Times New Roman" w:hAnsi="Times New Roman" w:cs="Times New Roman"/>
                <w:color w:val="000000"/>
                <w:sz w:val="24"/>
                <w:szCs w:val="24"/>
              </w:rPr>
              <w:t>«мозговой</w:t>
            </w:r>
            <w:r w:rsidRPr="00F6454F">
              <w:t xml:space="preserve"> </w:t>
            </w:r>
            <w:r w:rsidRPr="00F6454F">
              <w:rPr>
                <w:rFonts w:ascii="Times New Roman" w:hAnsi="Times New Roman" w:cs="Times New Roman"/>
                <w:color w:val="000000"/>
                <w:sz w:val="24"/>
                <w:szCs w:val="24"/>
              </w:rPr>
              <w:t>атаки»,</w:t>
            </w:r>
            <w:r w:rsidRPr="00F6454F">
              <w:t xml:space="preserve"> </w:t>
            </w:r>
            <w:r w:rsidRPr="00F6454F">
              <w:rPr>
                <w:rFonts w:ascii="Times New Roman" w:hAnsi="Times New Roman" w:cs="Times New Roman"/>
                <w:color w:val="000000"/>
                <w:sz w:val="24"/>
                <w:szCs w:val="24"/>
              </w:rPr>
              <w:t>лекций-консультаций,</w:t>
            </w:r>
            <w:r w:rsidRPr="00F6454F">
              <w:t xml:space="preserve"> </w:t>
            </w:r>
            <w:r w:rsidRPr="00F6454F">
              <w:rPr>
                <w:rFonts w:ascii="Times New Roman" w:hAnsi="Times New Roman" w:cs="Times New Roman"/>
                <w:color w:val="000000"/>
                <w:sz w:val="24"/>
                <w:szCs w:val="24"/>
              </w:rPr>
              <w:t>где</w:t>
            </w:r>
            <w:r w:rsidRPr="00F6454F">
              <w:t xml:space="preserve"> </w:t>
            </w:r>
            <w:r w:rsidRPr="00F6454F">
              <w:rPr>
                <w:rFonts w:ascii="Times New Roman" w:hAnsi="Times New Roman" w:cs="Times New Roman"/>
                <w:color w:val="000000"/>
                <w:sz w:val="24"/>
                <w:szCs w:val="24"/>
              </w:rPr>
              <w:t>теоретический</w:t>
            </w:r>
            <w:r w:rsidRPr="00F6454F">
              <w:t xml:space="preserve"> </w:t>
            </w:r>
            <w:r w:rsidRPr="00F6454F">
              <w:rPr>
                <w:rFonts w:ascii="Times New Roman" w:hAnsi="Times New Roman" w:cs="Times New Roman"/>
                <w:color w:val="000000"/>
                <w:sz w:val="24"/>
                <w:szCs w:val="24"/>
              </w:rPr>
              <w:t>материал</w:t>
            </w:r>
            <w:r w:rsidRPr="00F6454F">
              <w:t xml:space="preserve"> </w:t>
            </w:r>
            <w:r w:rsidRPr="00F6454F">
              <w:rPr>
                <w:rFonts w:ascii="Times New Roman" w:hAnsi="Times New Roman" w:cs="Times New Roman"/>
                <w:color w:val="000000"/>
                <w:sz w:val="24"/>
                <w:szCs w:val="24"/>
              </w:rPr>
              <w:t>заранее</w:t>
            </w:r>
            <w:r w:rsidRPr="00F6454F">
              <w:t xml:space="preserve"> </w:t>
            </w:r>
            <w:r w:rsidRPr="00F6454F">
              <w:rPr>
                <w:rFonts w:ascii="Times New Roman" w:hAnsi="Times New Roman" w:cs="Times New Roman"/>
                <w:color w:val="000000"/>
                <w:sz w:val="24"/>
                <w:szCs w:val="24"/>
              </w:rPr>
              <w:t>выдается</w:t>
            </w:r>
            <w:r w:rsidRPr="00F6454F">
              <w:t xml:space="preserve"> </w:t>
            </w:r>
            <w:r w:rsidRPr="00F6454F">
              <w:rPr>
                <w:rFonts w:ascii="Times New Roman" w:hAnsi="Times New Roman" w:cs="Times New Roman"/>
                <w:color w:val="000000"/>
                <w:sz w:val="24"/>
                <w:szCs w:val="24"/>
              </w:rPr>
              <w:t>обучающимся</w:t>
            </w:r>
            <w:r w:rsidRPr="00F6454F">
              <w:t xml:space="preserve"> </w:t>
            </w:r>
            <w:r w:rsidRPr="00F6454F">
              <w:rPr>
                <w:rFonts w:ascii="Times New Roman" w:hAnsi="Times New Roman" w:cs="Times New Roman"/>
                <w:color w:val="000000"/>
                <w:sz w:val="24"/>
                <w:szCs w:val="24"/>
              </w:rPr>
              <w:t>для</w:t>
            </w:r>
            <w:r w:rsidRPr="00F6454F">
              <w:t xml:space="preserve"> </w:t>
            </w:r>
            <w:r w:rsidRPr="00F6454F">
              <w:rPr>
                <w:rFonts w:ascii="Times New Roman" w:hAnsi="Times New Roman" w:cs="Times New Roman"/>
                <w:color w:val="000000"/>
                <w:sz w:val="24"/>
                <w:szCs w:val="24"/>
              </w:rPr>
              <w:t>самостоятельного</w:t>
            </w:r>
            <w:r w:rsidRPr="00F6454F">
              <w:t xml:space="preserve"> </w:t>
            </w:r>
            <w:r w:rsidRPr="00F6454F">
              <w:rPr>
                <w:rFonts w:ascii="Times New Roman" w:hAnsi="Times New Roman" w:cs="Times New Roman"/>
                <w:color w:val="000000"/>
                <w:sz w:val="24"/>
                <w:szCs w:val="24"/>
              </w:rPr>
              <w:t>изучения,</w:t>
            </w:r>
            <w:r w:rsidRPr="00F6454F">
              <w:t xml:space="preserve"> </w:t>
            </w:r>
            <w:r w:rsidRPr="00F6454F">
              <w:rPr>
                <w:rFonts w:ascii="Times New Roman" w:hAnsi="Times New Roman" w:cs="Times New Roman"/>
                <w:color w:val="000000"/>
                <w:sz w:val="24"/>
                <w:szCs w:val="24"/>
              </w:rPr>
              <w:t>для</w:t>
            </w:r>
            <w:r w:rsidRPr="00F6454F">
              <w:t xml:space="preserve"> </w:t>
            </w:r>
            <w:r w:rsidRPr="00F6454F">
              <w:rPr>
                <w:rFonts w:ascii="Times New Roman" w:hAnsi="Times New Roman" w:cs="Times New Roman"/>
                <w:color w:val="000000"/>
                <w:sz w:val="24"/>
                <w:szCs w:val="24"/>
              </w:rPr>
              <w:t>подготовки</w:t>
            </w:r>
            <w:r w:rsidRPr="00F6454F">
              <w:t xml:space="preserve"> </w:t>
            </w:r>
            <w:r w:rsidRPr="00F6454F">
              <w:rPr>
                <w:rFonts w:ascii="Times New Roman" w:hAnsi="Times New Roman" w:cs="Times New Roman"/>
                <w:color w:val="000000"/>
                <w:sz w:val="24"/>
                <w:szCs w:val="24"/>
              </w:rPr>
              <w:t>вопросов</w:t>
            </w:r>
            <w:r w:rsidRPr="00F6454F">
              <w:t xml:space="preserve"> </w:t>
            </w:r>
            <w:r w:rsidRPr="00F6454F">
              <w:rPr>
                <w:rFonts w:ascii="Times New Roman" w:hAnsi="Times New Roman" w:cs="Times New Roman"/>
                <w:color w:val="000000"/>
                <w:sz w:val="24"/>
                <w:szCs w:val="24"/>
              </w:rPr>
              <w:t>лектору,</w:t>
            </w:r>
            <w:r w:rsidRPr="00F6454F">
              <w:t xml:space="preserve"> </w:t>
            </w:r>
            <w:r w:rsidRPr="00F6454F">
              <w:rPr>
                <w:rFonts w:ascii="Times New Roman" w:hAnsi="Times New Roman" w:cs="Times New Roman"/>
                <w:color w:val="000000"/>
                <w:sz w:val="24"/>
                <w:szCs w:val="24"/>
              </w:rPr>
              <w:t>таким</w:t>
            </w:r>
            <w:r w:rsidRPr="00F6454F">
              <w:t xml:space="preserve"> </w:t>
            </w:r>
            <w:r w:rsidRPr="00F6454F">
              <w:rPr>
                <w:rFonts w:ascii="Times New Roman" w:hAnsi="Times New Roman" w:cs="Times New Roman"/>
                <w:color w:val="000000"/>
                <w:sz w:val="24"/>
                <w:szCs w:val="24"/>
              </w:rPr>
              <w:t>образом,</w:t>
            </w:r>
            <w:r w:rsidRPr="00F6454F">
              <w:t xml:space="preserve"> </w:t>
            </w:r>
            <w:r w:rsidRPr="00F6454F">
              <w:rPr>
                <w:rFonts w:ascii="Times New Roman" w:hAnsi="Times New Roman" w:cs="Times New Roman"/>
                <w:color w:val="000000"/>
                <w:sz w:val="24"/>
                <w:szCs w:val="24"/>
              </w:rPr>
              <w:t>лекция</w:t>
            </w:r>
            <w:r w:rsidRPr="00F6454F">
              <w:t xml:space="preserve"> </w:t>
            </w:r>
            <w:r w:rsidRPr="00F6454F">
              <w:rPr>
                <w:rFonts w:ascii="Times New Roman" w:hAnsi="Times New Roman" w:cs="Times New Roman"/>
                <w:color w:val="000000"/>
                <w:sz w:val="24"/>
                <w:szCs w:val="24"/>
              </w:rPr>
              <w:t>проходит</w:t>
            </w:r>
            <w:r w:rsidRPr="00F6454F">
              <w:t xml:space="preserve"> </w:t>
            </w:r>
            <w:r w:rsidRPr="00F6454F">
              <w:rPr>
                <w:rFonts w:ascii="Times New Roman" w:hAnsi="Times New Roman" w:cs="Times New Roman"/>
                <w:color w:val="000000"/>
                <w:sz w:val="24"/>
                <w:szCs w:val="24"/>
              </w:rPr>
              <w:t>по</w:t>
            </w:r>
            <w:r w:rsidRPr="00F6454F">
              <w:t xml:space="preserve"> </w:t>
            </w:r>
            <w:r w:rsidRPr="00F6454F">
              <w:rPr>
                <w:rFonts w:ascii="Times New Roman" w:hAnsi="Times New Roman" w:cs="Times New Roman"/>
                <w:color w:val="000000"/>
                <w:sz w:val="24"/>
                <w:szCs w:val="24"/>
              </w:rPr>
              <w:t>типу</w:t>
            </w:r>
            <w:r w:rsidRPr="00F6454F">
              <w:t xml:space="preserve"> </w:t>
            </w:r>
            <w:r w:rsidRPr="00F6454F">
              <w:rPr>
                <w:rFonts w:ascii="Times New Roman" w:hAnsi="Times New Roman" w:cs="Times New Roman"/>
                <w:color w:val="000000"/>
                <w:sz w:val="24"/>
                <w:szCs w:val="24"/>
              </w:rPr>
              <w:t>вопросы-ответы-дискуссия.</w:t>
            </w:r>
            <w:r w:rsidRPr="00F6454F">
              <w:t xml:space="preserve"> </w:t>
            </w:r>
          </w:p>
          <w:p w14:paraId="71A8DFDD"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Помимо</w:t>
            </w:r>
            <w:r w:rsidRPr="00F6454F">
              <w:t xml:space="preserve"> </w:t>
            </w:r>
            <w:r w:rsidRPr="00F6454F">
              <w:rPr>
                <w:rFonts w:ascii="Times New Roman" w:hAnsi="Times New Roman" w:cs="Times New Roman"/>
                <w:color w:val="000000"/>
                <w:sz w:val="24"/>
                <w:szCs w:val="24"/>
              </w:rPr>
              <w:t>этого</w:t>
            </w:r>
            <w:r w:rsidRPr="00F6454F">
              <w:t xml:space="preserve"> </w:t>
            </w:r>
            <w:r w:rsidRPr="00F6454F">
              <w:rPr>
                <w:rFonts w:ascii="Times New Roman" w:hAnsi="Times New Roman" w:cs="Times New Roman"/>
                <w:color w:val="000000"/>
                <w:sz w:val="24"/>
                <w:szCs w:val="24"/>
              </w:rPr>
              <w:t>в</w:t>
            </w:r>
            <w:r w:rsidRPr="00F6454F">
              <w:t xml:space="preserve"> </w:t>
            </w:r>
            <w:r w:rsidRPr="00F6454F">
              <w:rPr>
                <w:rFonts w:ascii="Times New Roman" w:hAnsi="Times New Roman" w:cs="Times New Roman"/>
                <w:color w:val="000000"/>
                <w:sz w:val="24"/>
                <w:szCs w:val="24"/>
              </w:rPr>
              <w:t>лекции</w:t>
            </w:r>
            <w:r w:rsidRPr="00F6454F">
              <w:t xml:space="preserve"> </w:t>
            </w:r>
            <w:r w:rsidRPr="00F6454F">
              <w:rPr>
                <w:rFonts w:ascii="Times New Roman" w:hAnsi="Times New Roman" w:cs="Times New Roman"/>
                <w:color w:val="000000"/>
                <w:sz w:val="24"/>
                <w:szCs w:val="24"/>
              </w:rPr>
              <w:t>могут</w:t>
            </w:r>
            <w:r w:rsidRPr="00F6454F">
              <w:t xml:space="preserve"> </w:t>
            </w:r>
            <w:r w:rsidRPr="00F6454F">
              <w:rPr>
                <w:rFonts w:ascii="Times New Roman" w:hAnsi="Times New Roman" w:cs="Times New Roman"/>
                <w:color w:val="000000"/>
                <w:sz w:val="24"/>
                <w:szCs w:val="24"/>
              </w:rPr>
              <w:t>использоваться</w:t>
            </w:r>
            <w:r w:rsidRPr="00F6454F">
              <w:t xml:space="preserve"> </w:t>
            </w:r>
            <w:r w:rsidRPr="00F6454F">
              <w:rPr>
                <w:rFonts w:ascii="Times New Roman" w:hAnsi="Times New Roman" w:cs="Times New Roman"/>
                <w:color w:val="000000"/>
                <w:sz w:val="24"/>
                <w:szCs w:val="24"/>
              </w:rPr>
              <w:t>элементы</w:t>
            </w:r>
            <w:r w:rsidRPr="00F6454F">
              <w:t xml:space="preserve"> </w:t>
            </w:r>
            <w:r w:rsidRPr="00F6454F">
              <w:rPr>
                <w:rFonts w:ascii="Times New Roman" w:hAnsi="Times New Roman" w:cs="Times New Roman"/>
                <w:color w:val="000000"/>
                <w:sz w:val="24"/>
                <w:szCs w:val="24"/>
              </w:rPr>
              <w:t>проблемного</w:t>
            </w:r>
            <w:r w:rsidRPr="00F6454F">
              <w:t xml:space="preserve"> </w:t>
            </w:r>
            <w:r w:rsidRPr="00F6454F">
              <w:rPr>
                <w:rFonts w:ascii="Times New Roman" w:hAnsi="Times New Roman" w:cs="Times New Roman"/>
                <w:color w:val="000000"/>
                <w:sz w:val="24"/>
                <w:szCs w:val="24"/>
              </w:rPr>
              <w:t>изложения.</w:t>
            </w:r>
            <w:r w:rsidRPr="00F6454F">
              <w:t xml:space="preserve"> </w:t>
            </w:r>
            <w:r w:rsidRPr="00F6454F">
              <w:rPr>
                <w:rFonts w:ascii="Times New Roman" w:hAnsi="Times New Roman" w:cs="Times New Roman"/>
                <w:color w:val="000000"/>
                <w:sz w:val="24"/>
                <w:szCs w:val="24"/>
              </w:rPr>
              <w:t>Проблемная</w:t>
            </w:r>
            <w:r w:rsidRPr="00F6454F">
              <w:t xml:space="preserve"> </w:t>
            </w:r>
            <w:r w:rsidRPr="00F6454F">
              <w:rPr>
                <w:rFonts w:ascii="Times New Roman" w:hAnsi="Times New Roman" w:cs="Times New Roman"/>
                <w:color w:val="000000"/>
                <w:sz w:val="24"/>
                <w:szCs w:val="24"/>
              </w:rPr>
              <w:t>лекция</w:t>
            </w:r>
            <w:r w:rsidRPr="00F6454F">
              <w:t xml:space="preserve"> </w:t>
            </w:r>
            <w:r w:rsidRPr="00F6454F">
              <w:rPr>
                <w:rFonts w:ascii="Times New Roman" w:hAnsi="Times New Roman" w:cs="Times New Roman"/>
                <w:color w:val="000000"/>
                <w:sz w:val="24"/>
                <w:szCs w:val="24"/>
              </w:rPr>
              <w:t>начинается</w:t>
            </w:r>
            <w:r w:rsidRPr="00F6454F">
              <w:t xml:space="preserve"> </w:t>
            </w:r>
            <w:r w:rsidRPr="00F6454F">
              <w:rPr>
                <w:rFonts w:ascii="Times New Roman" w:hAnsi="Times New Roman" w:cs="Times New Roman"/>
                <w:color w:val="000000"/>
                <w:sz w:val="24"/>
                <w:szCs w:val="24"/>
              </w:rPr>
              <w:t>с</w:t>
            </w:r>
            <w:r w:rsidRPr="00F6454F">
              <w:t xml:space="preserve"> </w:t>
            </w:r>
            <w:r w:rsidRPr="00F6454F">
              <w:rPr>
                <w:rFonts w:ascii="Times New Roman" w:hAnsi="Times New Roman" w:cs="Times New Roman"/>
                <w:color w:val="000000"/>
                <w:sz w:val="24"/>
                <w:szCs w:val="24"/>
              </w:rPr>
              <w:t>вопросов,</w:t>
            </w:r>
            <w:r w:rsidRPr="00F6454F">
              <w:t xml:space="preserve"> </w:t>
            </w:r>
            <w:r w:rsidRPr="00F6454F">
              <w:rPr>
                <w:rFonts w:ascii="Times New Roman" w:hAnsi="Times New Roman" w:cs="Times New Roman"/>
                <w:color w:val="000000"/>
                <w:sz w:val="24"/>
                <w:szCs w:val="24"/>
              </w:rPr>
              <w:t>с</w:t>
            </w:r>
            <w:r w:rsidRPr="00F6454F">
              <w:t xml:space="preserve"> </w:t>
            </w:r>
            <w:r w:rsidRPr="00F6454F">
              <w:rPr>
                <w:rFonts w:ascii="Times New Roman" w:hAnsi="Times New Roman" w:cs="Times New Roman"/>
                <w:color w:val="000000"/>
                <w:sz w:val="24"/>
                <w:szCs w:val="24"/>
              </w:rPr>
              <w:t>постановки</w:t>
            </w:r>
            <w:r w:rsidRPr="00F6454F">
              <w:t xml:space="preserve"> </w:t>
            </w:r>
            <w:r w:rsidRPr="00F6454F">
              <w:rPr>
                <w:rFonts w:ascii="Times New Roman" w:hAnsi="Times New Roman" w:cs="Times New Roman"/>
                <w:color w:val="000000"/>
                <w:sz w:val="24"/>
                <w:szCs w:val="24"/>
              </w:rPr>
              <w:t>проблемы,</w:t>
            </w:r>
            <w:r w:rsidRPr="00F6454F">
              <w:t xml:space="preserve"> </w:t>
            </w:r>
            <w:r w:rsidRPr="00F6454F">
              <w:rPr>
                <w:rFonts w:ascii="Times New Roman" w:hAnsi="Times New Roman" w:cs="Times New Roman"/>
                <w:color w:val="000000"/>
                <w:sz w:val="24"/>
                <w:szCs w:val="24"/>
              </w:rPr>
              <w:t>которую</w:t>
            </w:r>
            <w:r w:rsidRPr="00F6454F">
              <w:t xml:space="preserve"> </w:t>
            </w:r>
            <w:r w:rsidRPr="00F6454F">
              <w:rPr>
                <w:rFonts w:ascii="Times New Roman" w:hAnsi="Times New Roman" w:cs="Times New Roman"/>
                <w:color w:val="000000"/>
                <w:sz w:val="24"/>
                <w:szCs w:val="24"/>
              </w:rPr>
              <w:t>в</w:t>
            </w:r>
            <w:r w:rsidRPr="00F6454F">
              <w:t xml:space="preserve"> </w:t>
            </w:r>
            <w:r w:rsidRPr="00F6454F">
              <w:rPr>
                <w:rFonts w:ascii="Times New Roman" w:hAnsi="Times New Roman" w:cs="Times New Roman"/>
                <w:color w:val="000000"/>
                <w:sz w:val="24"/>
                <w:szCs w:val="24"/>
              </w:rPr>
              <w:t>ходе</w:t>
            </w:r>
            <w:r w:rsidRPr="00F6454F">
              <w:t xml:space="preserve"> </w:t>
            </w:r>
            <w:r w:rsidRPr="00F6454F">
              <w:rPr>
                <w:rFonts w:ascii="Times New Roman" w:hAnsi="Times New Roman" w:cs="Times New Roman"/>
                <w:color w:val="000000"/>
                <w:sz w:val="24"/>
                <w:szCs w:val="24"/>
              </w:rPr>
              <w:t>изложения</w:t>
            </w:r>
            <w:r w:rsidRPr="00F6454F">
              <w:t xml:space="preserve"> </w:t>
            </w:r>
            <w:r w:rsidRPr="00F6454F">
              <w:rPr>
                <w:rFonts w:ascii="Times New Roman" w:hAnsi="Times New Roman" w:cs="Times New Roman"/>
                <w:color w:val="000000"/>
                <w:sz w:val="24"/>
                <w:szCs w:val="24"/>
              </w:rPr>
              <w:t>материала</w:t>
            </w:r>
            <w:r w:rsidRPr="00F6454F">
              <w:t xml:space="preserve"> </w:t>
            </w:r>
            <w:r w:rsidRPr="00F6454F">
              <w:rPr>
                <w:rFonts w:ascii="Times New Roman" w:hAnsi="Times New Roman" w:cs="Times New Roman"/>
                <w:color w:val="000000"/>
                <w:sz w:val="24"/>
                <w:szCs w:val="24"/>
              </w:rPr>
              <w:t>необходимо</w:t>
            </w:r>
            <w:r w:rsidRPr="00F6454F">
              <w:t xml:space="preserve"> </w:t>
            </w:r>
            <w:r w:rsidRPr="00F6454F">
              <w:rPr>
                <w:rFonts w:ascii="Times New Roman" w:hAnsi="Times New Roman" w:cs="Times New Roman"/>
                <w:color w:val="000000"/>
                <w:sz w:val="24"/>
                <w:szCs w:val="24"/>
              </w:rPr>
              <w:t>решить.</w:t>
            </w:r>
            <w:r w:rsidRPr="00F6454F">
              <w:t xml:space="preserve"> </w:t>
            </w:r>
            <w:r w:rsidRPr="00F6454F">
              <w:rPr>
                <w:rFonts w:ascii="Times New Roman" w:hAnsi="Times New Roman" w:cs="Times New Roman"/>
                <w:color w:val="000000"/>
                <w:sz w:val="24"/>
                <w:szCs w:val="24"/>
              </w:rPr>
              <w:t>Такая</w:t>
            </w:r>
            <w:r w:rsidRPr="00F6454F">
              <w:t xml:space="preserve"> </w:t>
            </w:r>
            <w:r w:rsidRPr="00F6454F">
              <w:rPr>
                <w:rFonts w:ascii="Times New Roman" w:hAnsi="Times New Roman" w:cs="Times New Roman"/>
                <w:color w:val="000000"/>
                <w:sz w:val="24"/>
                <w:szCs w:val="24"/>
              </w:rPr>
              <w:t>лекция</w:t>
            </w:r>
            <w:r w:rsidRPr="00F6454F">
              <w:t xml:space="preserve"> </w:t>
            </w:r>
            <w:r w:rsidRPr="00F6454F">
              <w:rPr>
                <w:rFonts w:ascii="Times New Roman" w:hAnsi="Times New Roman" w:cs="Times New Roman"/>
                <w:color w:val="000000"/>
                <w:sz w:val="24"/>
                <w:szCs w:val="24"/>
              </w:rPr>
              <w:t>представляет</w:t>
            </w:r>
            <w:r w:rsidRPr="00F6454F">
              <w:t xml:space="preserve"> </w:t>
            </w:r>
            <w:r w:rsidRPr="00F6454F">
              <w:rPr>
                <w:rFonts w:ascii="Times New Roman" w:hAnsi="Times New Roman" w:cs="Times New Roman"/>
                <w:color w:val="000000"/>
                <w:sz w:val="24"/>
                <w:szCs w:val="24"/>
              </w:rPr>
              <w:t>собой</w:t>
            </w:r>
            <w:r w:rsidRPr="00F6454F">
              <w:t xml:space="preserve"> </w:t>
            </w:r>
            <w:r w:rsidRPr="00F6454F">
              <w:rPr>
                <w:rFonts w:ascii="Times New Roman" w:hAnsi="Times New Roman" w:cs="Times New Roman"/>
                <w:color w:val="000000"/>
                <w:sz w:val="24"/>
                <w:szCs w:val="24"/>
              </w:rPr>
              <w:t>занятие,</w:t>
            </w:r>
            <w:r w:rsidRPr="00F6454F">
              <w:t xml:space="preserve"> </w:t>
            </w:r>
            <w:r w:rsidRPr="00F6454F">
              <w:rPr>
                <w:rFonts w:ascii="Times New Roman" w:hAnsi="Times New Roman" w:cs="Times New Roman"/>
                <w:color w:val="000000"/>
                <w:sz w:val="24"/>
                <w:szCs w:val="24"/>
              </w:rPr>
              <w:t>предполагающее</w:t>
            </w:r>
            <w:r w:rsidRPr="00F6454F">
              <w:t xml:space="preserve"> </w:t>
            </w:r>
            <w:r w:rsidRPr="00F6454F">
              <w:rPr>
                <w:rFonts w:ascii="Times New Roman" w:hAnsi="Times New Roman" w:cs="Times New Roman"/>
                <w:color w:val="000000"/>
                <w:sz w:val="24"/>
                <w:szCs w:val="24"/>
              </w:rPr>
              <w:t>инициированное</w:t>
            </w:r>
            <w:r w:rsidRPr="00F6454F">
              <w:t xml:space="preserve"> </w:t>
            </w:r>
            <w:r w:rsidRPr="00F6454F">
              <w:rPr>
                <w:rFonts w:ascii="Times New Roman" w:hAnsi="Times New Roman" w:cs="Times New Roman"/>
                <w:color w:val="000000"/>
                <w:sz w:val="24"/>
                <w:szCs w:val="24"/>
              </w:rPr>
              <w:t>преподавателем</w:t>
            </w:r>
            <w:r w:rsidRPr="00F6454F">
              <w:t xml:space="preserve"> </w:t>
            </w:r>
            <w:r w:rsidRPr="00F6454F">
              <w:rPr>
                <w:rFonts w:ascii="Times New Roman" w:hAnsi="Times New Roman" w:cs="Times New Roman"/>
                <w:color w:val="000000"/>
                <w:sz w:val="24"/>
                <w:szCs w:val="24"/>
              </w:rPr>
              <w:t>привлечение</w:t>
            </w:r>
            <w:r w:rsidRPr="00F6454F">
              <w:t xml:space="preserve"> </w:t>
            </w:r>
            <w:r w:rsidRPr="00F6454F">
              <w:rPr>
                <w:rFonts w:ascii="Times New Roman" w:hAnsi="Times New Roman" w:cs="Times New Roman"/>
                <w:color w:val="000000"/>
                <w:sz w:val="24"/>
                <w:szCs w:val="24"/>
              </w:rPr>
              <w:t>аудитории</w:t>
            </w:r>
            <w:r w:rsidRPr="00F6454F">
              <w:t xml:space="preserve"> </w:t>
            </w:r>
            <w:r w:rsidRPr="00F6454F">
              <w:rPr>
                <w:rFonts w:ascii="Times New Roman" w:hAnsi="Times New Roman" w:cs="Times New Roman"/>
                <w:color w:val="000000"/>
                <w:sz w:val="24"/>
                <w:szCs w:val="24"/>
              </w:rPr>
              <w:t>к</w:t>
            </w:r>
            <w:r w:rsidRPr="00F6454F">
              <w:t xml:space="preserve"> </w:t>
            </w:r>
            <w:r w:rsidRPr="00F6454F">
              <w:rPr>
                <w:rFonts w:ascii="Times New Roman" w:hAnsi="Times New Roman" w:cs="Times New Roman"/>
                <w:color w:val="000000"/>
                <w:sz w:val="24"/>
                <w:szCs w:val="24"/>
              </w:rPr>
              <w:t>решению</w:t>
            </w:r>
            <w:r w:rsidRPr="00F6454F">
              <w:t xml:space="preserve"> </w:t>
            </w:r>
            <w:r w:rsidRPr="00F6454F">
              <w:rPr>
                <w:rFonts w:ascii="Times New Roman" w:hAnsi="Times New Roman" w:cs="Times New Roman"/>
                <w:color w:val="000000"/>
                <w:sz w:val="24"/>
                <w:szCs w:val="24"/>
              </w:rPr>
              <w:t>крупной</w:t>
            </w:r>
            <w:r w:rsidRPr="00F6454F">
              <w:t xml:space="preserve"> </w:t>
            </w:r>
            <w:r w:rsidRPr="00F6454F">
              <w:rPr>
                <w:rFonts w:ascii="Times New Roman" w:hAnsi="Times New Roman" w:cs="Times New Roman"/>
                <w:color w:val="000000"/>
                <w:sz w:val="24"/>
                <w:szCs w:val="24"/>
              </w:rPr>
              <w:t>научной</w:t>
            </w:r>
            <w:r w:rsidRPr="00F6454F">
              <w:t xml:space="preserve"> </w:t>
            </w:r>
            <w:r w:rsidRPr="00F6454F">
              <w:rPr>
                <w:rFonts w:ascii="Times New Roman" w:hAnsi="Times New Roman" w:cs="Times New Roman"/>
                <w:color w:val="000000"/>
                <w:sz w:val="24"/>
                <w:szCs w:val="24"/>
              </w:rPr>
              <w:t>проблемы,</w:t>
            </w:r>
            <w:r w:rsidRPr="00F6454F">
              <w:t xml:space="preserve"> </w:t>
            </w:r>
            <w:r w:rsidRPr="00F6454F">
              <w:rPr>
                <w:rFonts w:ascii="Times New Roman" w:hAnsi="Times New Roman" w:cs="Times New Roman"/>
                <w:color w:val="000000"/>
                <w:sz w:val="24"/>
                <w:szCs w:val="24"/>
              </w:rPr>
              <w:t>раскрывает</w:t>
            </w:r>
            <w:r w:rsidRPr="00F6454F">
              <w:t xml:space="preserve"> </w:t>
            </w:r>
            <w:r w:rsidRPr="00F6454F">
              <w:rPr>
                <w:rFonts w:ascii="Times New Roman" w:hAnsi="Times New Roman" w:cs="Times New Roman"/>
                <w:color w:val="000000"/>
                <w:sz w:val="24"/>
                <w:szCs w:val="24"/>
              </w:rPr>
              <w:t>возможные</w:t>
            </w:r>
            <w:r w:rsidRPr="00F6454F">
              <w:t xml:space="preserve"> </w:t>
            </w:r>
            <w:r w:rsidRPr="00F6454F">
              <w:rPr>
                <w:rFonts w:ascii="Times New Roman" w:hAnsi="Times New Roman" w:cs="Times New Roman"/>
                <w:color w:val="000000"/>
                <w:sz w:val="24"/>
                <w:szCs w:val="24"/>
              </w:rPr>
              <w:t>пути</w:t>
            </w:r>
            <w:r w:rsidRPr="00F6454F">
              <w:t xml:space="preserve"> </w:t>
            </w:r>
            <w:r w:rsidRPr="00F6454F">
              <w:rPr>
                <w:rFonts w:ascii="Times New Roman" w:hAnsi="Times New Roman" w:cs="Times New Roman"/>
                <w:color w:val="000000"/>
                <w:sz w:val="24"/>
                <w:szCs w:val="24"/>
              </w:rPr>
              <w:t>ее</w:t>
            </w:r>
            <w:r w:rsidRPr="00F6454F">
              <w:t xml:space="preserve"> </w:t>
            </w:r>
            <w:r w:rsidRPr="00F6454F">
              <w:rPr>
                <w:rFonts w:ascii="Times New Roman" w:hAnsi="Times New Roman" w:cs="Times New Roman"/>
                <w:color w:val="000000"/>
                <w:sz w:val="24"/>
                <w:szCs w:val="24"/>
              </w:rPr>
              <w:t>решения,</w:t>
            </w:r>
            <w:r w:rsidRPr="00F6454F">
              <w:t xml:space="preserve"> </w:t>
            </w:r>
            <w:r w:rsidRPr="00F6454F">
              <w:rPr>
                <w:rFonts w:ascii="Times New Roman" w:hAnsi="Times New Roman" w:cs="Times New Roman"/>
                <w:color w:val="000000"/>
                <w:sz w:val="24"/>
                <w:szCs w:val="24"/>
              </w:rPr>
              <w:t>показывает</w:t>
            </w:r>
            <w:r w:rsidRPr="00F6454F">
              <w:t xml:space="preserve"> </w:t>
            </w:r>
            <w:r w:rsidRPr="00F6454F">
              <w:rPr>
                <w:rFonts w:ascii="Times New Roman" w:hAnsi="Times New Roman" w:cs="Times New Roman"/>
                <w:color w:val="000000"/>
                <w:sz w:val="24"/>
                <w:szCs w:val="24"/>
              </w:rPr>
              <w:t>теоретическую</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практическую</w:t>
            </w:r>
            <w:r w:rsidRPr="00F6454F">
              <w:t xml:space="preserve"> </w:t>
            </w:r>
            <w:r w:rsidRPr="00F6454F">
              <w:rPr>
                <w:rFonts w:ascii="Times New Roman" w:hAnsi="Times New Roman" w:cs="Times New Roman"/>
                <w:color w:val="000000"/>
                <w:sz w:val="24"/>
                <w:szCs w:val="24"/>
              </w:rPr>
              <w:t>значимость</w:t>
            </w:r>
            <w:r w:rsidRPr="00F6454F">
              <w:t xml:space="preserve"> </w:t>
            </w:r>
            <w:r w:rsidRPr="00F6454F">
              <w:rPr>
                <w:rFonts w:ascii="Times New Roman" w:hAnsi="Times New Roman" w:cs="Times New Roman"/>
                <w:color w:val="000000"/>
                <w:sz w:val="24"/>
                <w:szCs w:val="24"/>
              </w:rPr>
              <w:t>достижений.</w:t>
            </w:r>
            <w:r w:rsidRPr="00F6454F">
              <w:t xml:space="preserve"> </w:t>
            </w:r>
            <w:r w:rsidRPr="00F6454F">
              <w:rPr>
                <w:rFonts w:ascii="Times New Roman" w:hAnsi="Times New Roman" w:cs="Times New Roman"/>
                <w:color w:val="000000"/>
                <w:sz w:val="24"/>
                <w:szCs w:val="24"/>
              </w:rPr>
              <w:t>На</w:t>
            </w:r>
            <w:r w:rsidRPr="00F6454F">
              <w:t xml:space="preserve"> </w:t>
            </w:r>
            <w:r w:rsidRPr="00F6454F">
              <w:rPr>
                <w:rFonts w:ascii="Times New Roman" w:hAnsi="Times New Roman" w:cs="Times New Roman"/>
                <w:color w:val="000000"/>
                <w:sz w:val="24"/>
                <w:szCs w:val="24"/>
              </w:rPr>
              <w:t>проблемной</w:t>
            </w:r>
            <w:r w:rsidRPr="00F6454F">
              <w:t xml:space="preserve"> </w:t>
            </w:r>
            <w:r w:rsidRPr="00F6454F">
              <w:rPr>
                <w:rFonts w:ascii="Times New Roman" w:hAnsi="Times New Roman" w:cs="Times New Roman"/>
                <w:color w:val="000000"/>
                <w:sz w:val="24"/>
                <w:szCs w:val="24"/>
              </w:rPr>
              <w:t>лекции</w:t>
            </w:r>
            <w:r w:rsidRPr="00F6454F">
              <w:t xml:space="preserve"> </w:t>
            </w:r>
            <w:r w:rsidRPr="00F6454F">
              <w:rPr>
                <w:rFonts w:ascii="Times New Roman" w:hAnsi="Times New Roman" w:cs="Times New Roman"/>
                <w:color w:val="000000"/>
                <w:sz w:val="24"/>
                <w:szCs w:val="24"/>
              </w:rPr>
              <w:t>новое</w:t>
            </w:r>
            <w:r w:rsidRPr="00F6454F">
              <w:t xml:space="preserve"> </w:t>
            </w:r>
            <w:r w:rsidRPr="00F6454F">
              <w:rPr>
                <w:rFonts w:ascii="Times New Roman" w:hAnsi="Times New Roman" w:cs="Times New Roman"/>
                <w:color w:val="000000"/>
                <w:sz w:val="24"/>
                <w:szCs w:val="24"/>
              </w:rPr>
              <w:t>знание</w:t>
            </w:r>
            <w:r w:rsidRPr="00F6454F">
              <w:t xml:space="preserve"> </w:t>
            </w:r>
            <w:r w:rsidRPr="00F6454F">
              <w:rPr>
                <w:rFonts w:ascii="Times New Roman" w:hAnsi="Times New Roman" w:cs="Times New Roman"/>
                <w:color w:val="000000"/>
                <w:sz w:val="24"/>
                <w:szCs w:val="24"/>
              </w:rPr>
              <w:t>вводится</w:t>
            </w:r>
            <w:r w:rsidRPr="00F6454F">
              <w:t xml:space="preserve"> </w:t>
            </w:r>
            <w:r w:rsidRPr="00F6454F">
              <w:rPr>
                <w:rFonts w:ascii="Times New Roman" w:hAnsi="Times New Roman" w:cs="Times New Roman"/>
                <w:color w:val="000000"/>
                <w:sz w:val="24"/>
                <w:szCs w:val="24"/>
              </w:rPr>
              <w:t>как</w:t>
            </w:r>
            <w:r w:rsidRPr="00F6454F">
              <w:t xml:space="preserve"> </w:t>
            </w:r>
            <w:r w:rsidRPr="00F6454F">
              <w:rPr>
                <w:rFonts w:ascii="Times New Roman" w:hAnsi="Times New Roman" w:cs="Times New Roman"/>
                <w:color w:val="000000"/>
                <w:sz w:val="24"/>
                <w:szCs w:val="24"/>
              </w:rPr>
              <w:t>неизвестное</w:t>
            </w:r>
            <w:r w:rsidRPr="00F6454F">
              <w:t xml:space="preserve"> </w:t>
            </w:r>
            <w:r w:rsidRPr="00F6454F">
              <w:rPr>
                <w:rFonts w:ascii="Times New Roman" w:hAnsi="Times New Roman" w:cs="Times New Roman"/>
                <w:color w:val="000000"/>
                <w:sz w:val="24"/>
                <w:szCs w:val="24"/>
              </w:rPr>
              <w:t>для</w:t>
            </w:r>
            <w:r w:rsidRPr="00F6454F">
              <w:t xml:space="preserve"> </w:t>
            </w:r>
            <w:r w:rsidRPr="00F6454F">
              <w:rPr>
                <w:rFonts w:ascii="Times New Roman" w:hAnsi="Times New Roman" w:cs="Times New Roman"/>
                <w:color w:val="000000"/>
                <w:sz w:val="24"/>
                <w:szCs w:val="24"/>
              </w:rPr>
              <w:t>обучающихся.</w:t>
            </w:r>
            <w:r w:rsidRPr="00F6454F">
              <w:t xml:space="preserve"> </w:t>
            </w:r>
            <w:r w:rsidRPr="00F6454F">
              <w:rPr>
                <w:rFonts w:ascii="Times New Roman" w:hAnsi="Times New Roman" w:cs="Times New Roman"/>
                <w:color w:val="000000"/>
                <w:sz w:val="24"/>
                <w:szCs w:val="24"/>
              </w:rPr>
              <w:t>Полученная</w:t>
            </w:r>
            <w:r w:rsidRPr="00F6454F">
              <w:t xml:space="preserve"> </w:t>
            </w:r>
            <w:r w:rsidRPr="00F6454F">
              <w:rPr>
                <w:rFonts w:ascii="Times New Roman" w:hAnsi="Times New Roman" w:cs="Times New Roman"/>
                <w:color w:val="000000"/>
                <w:sz w:val="24"/>
                <w:szCs w:val="24"/>
              </w:rPr>
              <w:t>информация</w:t>
            </w:r>
            <w:r w:rsidRPr="00F6454F">
              <w:t xml:space="preserve"> </w:t>
            </w:r>
            <w:r w:rsidRPr="00F6454F">
              <w:rPr>
                <w:rFonts w:ascii="Times New Roman" w:hAnsi="Times New Roman" w:cs="Times New Roman"/>
                <w:color w:val="000000"/>
                <w:sz w:val="24"/>
                <w:szCs w:val="24"/>
              </w:rPr>
              <w:t>усваивается</w:t>
            </w:r>
            <w:r w:rsidRPr="00F6454F">
              <w:t xml:space="preserve"> </w:t>
            </w:r>
            <w:r w:rsidRPr="00F6454F">
              <w:rPr>
                <w:rFonts w:ascii="Times New Roman" w:hAnsi="Times New Roman" w:cs="Times New Roman"/>
                <w:color w:val="000000"/>
                <w:sz w:val="24"/>
                <w:szCs w:val="24"/>
              </w:rPr>
              <w:t>как</w:t>
            </w:r>
            <w:r w:rsidRPr="00F6454F">
              <w:t xml:space="preserve"> </w:t>
            </w:r>
            <w:r w:rsidRPr="00F6454F">
              <w:rPr>
                <w:rFonts w:ascii="Times New Roman" w:hAnsi="Times New Roman" w:cs="Times New Roman"/>
                <w:color w:val="000000"/>
                <w:sz w:val="24"/>
                <w:szCs w:val="24"/>
              </w:rPr>
              <w:t>личностное</w:t>
            </w:r>
            <w:r w:rsidRPr="00F6454F">
              <w:t xml:space="preserve"> </w:t>
            </w:r>
            <w:r w:rsidRPr="00F6454F">
              <w:rPr>
                <w:rFonts w:ascii="Times New Roman" w:hAnsi="Times New Roman" w:cs="Times New Roman"/>
                <w:color w:val="000000"/>
                <w:sz w:val="24"/>
                <w:szCs w:val="24"/>
              </w:rPr>
              <w:t>открытие</w:t>
            </w:r>
            <w:r w:rsidRPr="00F6454F">
              <w:t xml:space="preserve"> </w:t>
            </w:r>
            <w:r w:rsidRPr="00F6454F">
              <w:rPr>
                <w:rFonts w:ascii="Times New Roman" w:hAnsi="Times New Roman" w:cs="Times New Roman"/>
                <w:color w:val="000000"/>
                <w:sz w:val="24"/>
                <w:szCs w:val="24"/>
              </w:rPr>
              <w:t>еще</w:t>
            </w:r>
            <w:r w:rsidRPr="00F6454F">
              <w:t xml:space="preserve"> </w:t>
            </w:r>
            <w:r w:rsidRPr="00F6454F">
              <w:rPr>
                <w:rFonts w:ascii="Times New Roman" w:hAnsi="Times New Roman" w:cs="Times New Roman"/>
                <w:color w:val="000000"/>
                <w:sz w:val="24"/>
                <w:szCs w:val="24"/>
              </w:rPr>
              <w:t>не</w:t>
            </w:r>
            <w:r w:rsidRPr="00F6454F">
              <w:t xml:space="preserve"> </w:t>
            </w:r>
            <w:r w:rsidRPr="00F6454F">
              <w:rPr>
                <w:rFonts w:ascii="Times New Roman" w:hAnsi="Times New Roman" w:cs="Times New Roman"/>
                <w:color w:val="000000"/>
                <w:sz w:val="24"/>
                <w:szCs w:val="24"/>
              </w:rPr>
              <w:t>известного</w:t>
            </w:r>
            <w:r w:rsidRPr="00F6454F">
              <w:t xml:space="preserve"> </w:t>
            </w:r>
            <w:r w:rsidRPr="00F6454F">
              <w:rPr>
                <w:rFonts w:ascii="Times New Roman" w:hAnsi="Times New Roman" w:cs="Times New Roman"/>
                <w:color w:val="000000"/>
                <w:sz w:val="24"/>
                <w:szCs w:val="24"/>
              </w:rPr>
              <w:t>для</w:t>
            </w:r>
            <w:r w:rsidRPr="00F6454F">
              <w:t xml:space="preserve"> </w:t>
            </w:r>
            <w:r w:rsidRPr="00F6454F">
              <w:rPr>
                <w:rFonts w:ascii="Times New Roman" w:hAnsi="Times New Roman" w:cs="Times New Roman"/>
                <w:color w:val="000000"/>
                <w:sz w:val="24"/>
                <w:szCs w:val="24"/>
              </w:rPr>
              <w:t>себя</w:t>
            </w:r>
            <w:r w:rsidRPr="00F6454F">
              <w:t xml:space="preserve"> </w:t>
            </w:r>
            <w:r w:rsidRPr="00F6454F">
              <w:rPr>
                <w:rFonts w:ascii="Times New Roman" w:hAnsi="Times New Roman" w:cs="Times New Roman"/>
                <w:color w:val="000000"/>
                <w:sz w:val="24"/>
                <w:szCs w:val="24"/>
              </w:rPr>
              <w:t>знания.</w:t>
            </w:r>
            <w:r w:rsidRPr="00F6454F">
              <w:t xml:space="preserve"> </w:t>
            </w:r>
          </w:p>
          <w:p w14:paraId="76A11BB7"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Для</w:t>
            </w:r>
            <w:r w:rsidRPr="00F6454F">
              <w:t xml:space="preserve"> </w:t>
            </w:r>
            <w:r w:rsidRPr="00F6454F">
              <w:rPr>
                <w:rFonts w:ascii="Times New Roman" w:hAnsi="Times New Roman" w:cs="Times New Roman"/>
                <w:color w:val="000000"/>
                <w:sz w:val="24"/>
                <w:szCs w:val="24"/>
              </w:rPr>
              <w:t>реализации</w:t>
            </w:r>
            <w:r w:rsidRPr="00F6454F">
              <w:t xml:space="preserve"> </w:t>
            </w:r>
            <w:r w:rsidRPr="00F6454F">
              <w:rPr>
                <w:rFonts w:ascii="Times New Roman" w:hAnsi="Times New Roman" w:cs="Times New Roman"/>
                <w:color w:val="000000"/>
                <w:sz w:val="24"/>
                <w:szCs w:val="24"/>
              </w:rPr>
              <w:t>информационно-коммуникационной</w:t>
            </w:r>
            <w:r w:rsidRPr="00F6454F">
              <w:t xml:space="preserve"> </w:t>
            </w:r>
            <w:r w:rsidRPr="00F6454F">
              <w:rPr>
                <w:rFonts w:ascii="Times New Roman" w:hAnsi="Times New Roman" w:cs="Times New Roman"/>
                <w:color w:val="000000"/>
                <w:sz w:val="24"/>
                <w:szCs w:val="24"/>
              </w:rPr>
              <w:t>образовательной</w:t>
            </w:r>
            <w:r w:rsidRPr="00F6454F">
              <w:t xml:space="preserve"> </w:t>
            </w:r>
            <w:r w:rsidRPr="00F6454F">
              <w:rPr>
                <w:rFonts w:ascii="Times New Roman" w:hAnsi="Times New Roman" w:cs="Times New Roman"/>
                <w:color w:val="000000"/>
                <w:sz w:val="24"/>
                <w:szCs w:val="24"/>
              </w:rPr>
              <w:t>технологии</w:t>
            </w:r>
            <w:r w:rsidRPr="00F6454F">
              <w:t xml:space="preserve"> </w:t>
            </w:r>
            <w:r w:rsidRPr="00F6454F">
              <w:rPr>
                <w:rFonts w:ascii="Times New Roman" w:hAnsi="Times New Roman" w:cs="Times New Roman"/>
                <w:color w:val="000000"/>
                <w:sz w:val="24"/>
                <w:szCs w:val="24"/>
              </w:rPr>
              <w:t>проводятся</w:t>
            </w:r>
            <w:r w:rsidRPr="00F6454F">
              <w:t xml:space="preserve"> </w:t>
            </w:r>
            <w:r w:rsidRPr="00F6454F">
              <w:rPr>
                <w:rFonts w:ascii="Times New Roman" w:hAnsi="Times New Roman" w:cs="Times New Roman"/>
                <w:color w:val="000000"/>
                <w:sz w:val="24"/>
                <w:szCs w:val="24"/>
              </w:rPr>
              <w:t>лекции-визуализации,</w:t>
            </w:r>
            <w:r w:rsidRPr="00F6454F">
              <w:t xml:space="preserve"> </w:t>
            </w:r>
            <w:r w:rsidRPr="00F6454F">
              <w:rPr>
                <w:rFonts w:ascii="Times New Roman" w:hAnsi="Times New Roman" w:cs="Times New Roman"/>
                <w:color w:val="000000"/>
                <w:sz w:val="24"/>
                <w:szCs w:val="24"/>
              </w:rPr>
              <w:t>в</w:t>
            </w:r>
            <w:r w:rsidRPr="00F6454F">
              <w:t xml:space="preserve"> </w:t>
            </w:r>
            <w:r w:rsidRPr="00F6454F">
              <w:rPr>
                <w:rFonts w:ascii="Times New Roman" w:hAnsi="Times New Roman" w:cs="Times New Roman"/>
                <w:color w:val="000000"/>
                <w:sz w:val="24"/>
                <w:szCs w:val="24"/>
              </w:rPr>
              <w:t>ходе</w:t>
            </w:r>
            <w:r w:rsidRPr="00F6454F">
              <w:t xml:space="preserve"> </w:t>
            </w:r>
            <w:r w:rsidRPr="00F6454F">
              <w:rPr>
                <w:rFonts w:ascii="Times New Roman" w:hAnsi="Times New Roman" w:cs="Times New Roman"/>
                <w:color w:val="000000"/>
                <w:sz w:val="24"/>
                <w:szCs w:val="24"/>
              </w:rPr>
              <w:t>которых</w:t>
            </w:r>
            <w:r w:rsidRPr="00F6454F">
              <w:t xml:space="preserve"> </w:t>
            </w:r>
            <w:r w:rsidRPr="00F6454F">
              <w:rPr>
                <w:rFonts w:ascii="Times New Roman" w:hAnsi="Times New Roman" w:cs="Times New Roman"/>
                <w:color w:val="000000"/>
                <w:sz w:val="24"/>
                <w:szCs w:val="24"/>
              </w:rPr>
              <w:t>изложение</w:t>
            </w:r>
            <w:r w:rsidRPr="00F6454F">
              <w:t xml:space="preserve"> </w:t>
            </w:r>
            <w:r w:rsidRPr="00F6454F">
              <w:rPr>
                <w:rFonts w:ascii="Times New Roman" w:hAnsi="Times New Roman" w:cs="Times New Roman"/>
                <w:color w:val="000000"/>
                <w:sz w:val="24"/>
                <w:szCs w:val="24"/>
              </w:rPr>
              <w:t>теоретического</w:t>
            </w:r>
            <w:r w:rsidRPr="00F6454F">
              <w:t xml:space="preserve"> </w:t>
            </w:r>
            <w:r w:rsidRPr="00F6454F">
              <w:rPr>
                <w:rFonts w:ascii="Times New Roman" w:hAnsi="Times New Roman" w:cs="Times New Roman"/>
                <w:color w:val="000000"/>
                <w:sz w:val="24"/>
                <w:szCs w:val="24"/>
              </w:rPr>
              <w:t>материала</w:t>
            </w:r>
            <w:r w:rsidRPr="00F6454F">
              <w:t xml:space="preserve"> </w:t>
            </w:r>
            <w:r w:rsidRPr="00F6454F">
              <w:rPr>
                <w:rFonts w:ascii="Times New Roman" w:hAnsi="Times New Roman" w:cs="Times New Roman"/>
                <w:color w:val="000000"/>
                <w:sz w:val="24"/>
                <w:szCs w:val="24"/>
              </w:rPr>
              <w:t>сопровождается</w:t>
            </w:r>
            <w:r w:rsidRPr="00F6454F">
              <w:t xml:space="preserve"> </w:t>
            </w:r>
            <w:r w:rsidRPr="00F6454F">
              <w:rPr>
                <w:rFonts w:ascii="Times New Roman" w:hAnsi="Times New Roman" w:cs="Times New Roman"/>
                <w:color w:val="000000"/>
                <w:sz w:val="24"/>
                <w:szCs w:val="24"/>
              </w:rPr>
              <w:t>презентацией.</w:t>
            </w:r>
            <w:r w:rsidRPr="00F6454F">
              <w:t xml:space="preserve"> </w:t>
            </w:r>
          </w:p>
          <w:p w14:paraId="1DB13431"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Лекционный</w:t>
            </w:r>
            <w:r w:rsidRPr="00F6454F">
              <w:t xml:space="preserve"> </w:t>
            </w:r>
            <w:r w:rsidRPr="00F6454F">
              <w:rPr>
                <w:rFonts w:ascii="Times New Roman" w:hAnsi="Times New Roman" w:cs="Times New Roman"/>
                <w:color w:val="000000"/>
                <w:sz w:val="24"/>
                <w:szCs w:val="24"/>
              </w:rPr>
              <w:t>материал</w:t>
            </w:r>
            <w:r w:rsidRPr="00F6454F">
              <w:t xml:space="preserve"> </w:t>
            </w:r>
            <w:r w:rsidRPr="00F6454F">
              <w:rPr>
                <w:rFonts w:ascii="Times New Roman" w:hAnsi="Times New Roman" w:cs="Times New Roman"/>
                <w:color w:val="000000"/>
                <w:sz w:val="24"/>
                <w:szCs w:val="24"/>
              </w:rPr>
              <w:t>закрепляется</w:t>
            </w:r>
            <w:r w:rsidRPr="00F6454F">
              <w:t xml:space="preserve"> </w:t>
            </w:r>
            <w:r w:rsidRPr="00F6454F">
              <w:rPr>
                <w:rFonts w:ascii="Times New Roman" w:hAnsi="Times New Roman" w:cs="Times New Roman"/>
                <w:color w:val="000000"/>
                <w:sz w:val="24"/>
                <w:szCs w:val="24"/>
              </w:rPr>
              <w:t>в</w:t>
            </w:r>
            <w:r w:rsidRPr="00F6454F">
              <w:t xml:space="preserve"> </w:t>
            </w:r>
            <w:r w:rsidRPr="00F6454F">
              <w:rPr>
                <w:rFonts w:ascii="Times New Roman" w:hAnsi="Times New Roman" w:cs="Times New Roman"/>
                <w:color w:val="000000"/>
                <w:sz w:val="24"/>
                <w:szCs w:val="24"/>
              </w:rPr>
              <w:t>ходе</w:t>
            </w:r>
            <w:r w:rsidRPr="00F6454F">
              <w:t xml:space="preserve"> </w:t>
            </w:r>
            <w:r w:rsidRPr="00F6454F">
              <w:rPr>
                <w:rFonts w:ascii="Times New Roman" w:hAnsi="Times New Roman" w:cs="Times New Roman"/>
                <w:color w:val="000000"/>
                <w:sz w:val="24"/>
                <w:szCs w:val="24"/>
              </w:rPr>
              <w:t>лабораторных</w:t>
            </w:r>
            <w:r w:rsidRPr="00F6454F">
              <w:t xml:space="preserve"> </w:t>
            </w:r>
            <w:r w:rsidRPr="00F6454F">
              <w:rPr>
                <w:rFonts w:ascii="Times New Roman" w:hAnsi="Times New Roman" w:cs="Times New Roman"/>
                <w:color w:val="000000"/>
                <w:sz w:val="24"/>
                <w:szCs w:val="24"/>
              </w:rPr>
              <w:t>работ,</w:t>
            </w:r>
            <w:r w:rsidRPr="00F6454F">
              <w:t xml:space="preserve"> </w:t>
            </w:r>
            <w:r w:rsidRPr="00F6454F">
              <w:rPr>
                <w:rFonts w:ascii="Times New Roman" w:hAnsi="Times New Roman" w:cs="Times New Roman"/>
                <w:color w:val="000000"/>
                <w:sz w:val="24"/>
                <w:szCs w:val="24"/>
              </w:rPr>
              <w:t>на</w:t>
            </w:r>
            <w:r w:rsidRPr="00F6454F">
              <w:t xml:space="preserve"> </w:t>
            </w:r>
            <w:r w:rsidRPr="00F6454F">
              <w:rPr>
                <w:rFonts w:ascii="Times New Roman" w:hAnsi="Times New Roman" w:cs="Times New Roman"/>
                <w:color w:val="000000"/>
                <w:sz w:val="24"/>
                <w:szCs w:val="24"/>
              </w:rPr>
              <w:t>которых</w:t>
            </w:r>
            <w:r w:rsidRPr="00F6454F">
              <w:t xml:space="preserve"> </w:t>
            </w:r>
            <w:r w:rsidRPr="00F6454F">
              <w:rPr>
                <w:rFonts w:ascii="Times New Roman" w:hAnsi="Times New Roman" w:cs="Times New Roman"/>
                <w:color w:val="000000"/>
                <w:sz w:val="24"/>
                <w:szCs w:val="24"/>
              </w:rPr>
              <w:t>выполняются</w:t>
            </w:r>
            <w:r w:rsidRPr="00F6454F">
              <w:t xml:space="preserve"> </w:t>
            </w:r>
            <w:r w:rsidRPr="00F6454F">
              <w:rPr>
                <w:rFonts w:ascii="Times New Roman" w:hAnsi="Times New Roman" w:cs="Times New Roman"/>
                <w:color w:val="000000"/>
                <w:sz w:val="24"/>
                <w:szCs w:val="24"/>
              </w:rPr>
              <w:t>групповые</w:t>
            </w:r>
            <w:r w:rsidRPr="00F6454F">
              <w:t xml:space="preserve"> </w:t>
            </w:r>
            <w:r w:rsidRPr="00F6454F">
              <w:rPr>
                <w:rFonts w:ascii="Times New Roman" w:hAnsi="Times New Roman" w:cs="Times New Roman"/>
                <w:color w:val="000000"/>
                <w:sz w:val="24"/>
                <w:szCs w:val="24"/>
              </w:rPr>
              <w:t>или</w:t>
            </w:r>
            <w:r w:rsidRPr="00F6454F">
              <w:t xml:space="preserve"> </w:t>
            </w:r>
            <w:r w:rsidRPr="00F6454F">
              <w:rPr>
                <w:rFonts w:ascii="Times New Roman" w:hAnsi="Times New Roman" w:cs="Times New Roman"/>
                <w:color w:val="000000"/>
                <w:sz w:val="24"/>
                <w:szCs w:val="24"/>
              </w:rPr>
              <w:t>индивидуальные</w:t>
            </w:r>
            <w:r w:rsidRPr="00F6454F">
              <w:t xml:space="preserve"> </w:t>
            </w:r>
            <w:r w:rsidRPr="00F6454F">
              <w:rPr>
                <w:rFonts w:ascii="Times New Roman" w:hAnsi="Times New Roman" w:cs="Times New Roman"/>
                <w:color w:val="000000"/>
                <w:sz w:val="24"/>
                <w:szCs w:val="24"/>
              </w:rPr>
              <w:t>задания</w:t>
            </w:r>
            <w:r w:rsidRPr="00F6454F">
              <w:t xml:space="preserve"> </w:t>
            </w:r>
            <w:r w:rsidRPr="00F6454F">
              <w:rPr>
                <w:rFonts w:ascii="Times New Roman" w:hAnsi="Times New Roman" w:cs="Times New Roman"/>
                <w:color w:val="000000"/>
                <w:sz w:val="24"/>
                <w:szCs w:val="24"/>
              </w:rPr>
              <w:t>по</w:t>
            </w:r>
            <w:r w:rsidRPr="00F6454F">
              <w:t xml:space="preserve"> </w:t>
            </w:r>
            <w:r w:rsidRPr="00F6454F">
              <w:rPr>
                <w:rFonts w:ascii="Times New Roman" w:hAnsi="Times New Roman" w:cs="Times New Roman"/>
                <w:color w:val="000000"/>
                <w:sz w:val="24"/>
                <w:szCs w:val="24"/>
              </w:rPr>
              <w:t>пройденной</w:t>
            </w:r>
            <w:r w:rsidRPr="00F6454F">
              <w:t xml:space="preserve"> </w:t>
            </w:r>
            <w:r w:rsidRPr="00F6454F">
              <w:rPr>
                <w:rFonts w:ascii="Times New Roman" w:hAnsi="Times New Roman" w:cs="Times New Roman"/>
                <w:color w:val="000000"/>
                <w:sz w:val="24"/>
                <w:szCs w:val="24"/>
              </w:rPr>
              <w:t>теме.</w:t>
            </w:r>
            <w:r w:rsidRPr="00F6454F">
              <w:t xml:space="preserve"> </w:t>
            </w:r>
            <w:r w:rsidRPr="00F6454F">
              <w:rPr>
                <w:rFonts w:ascii="Times New Roman" w:hAnsi="Times New Roman" w:cs="Times New Roman"/>
                <w:color w:val="000000"/>
                <w:sz w:val="24"/>
                <w:szCs w:val="24"/>
              </w:rPr>
              <w:t>При</w:t>
            </w:r>
            <w:r w:rsidRPr="00F6454F">
              <w:t xml:space="preserve"> </w:t>
            </w:r>
            <w:r w:rsidRPr="00F6454F">
              <w:rPr>
                <w:rFonts w:ascii="Times New Roman" w:hAnsi="Times New Roman" w:cs="Times New Roman"/>
                <w:color w:val="000000"/>
                <w:sz w:val="24"/>
                <w:szCs w:val="24"/>
              </w:rPr>
              <w:t>проведении</w:t>
            </w:r>
            <w:r w:rsidRPr="00F6454F">
              <w:t xml:space="preserve"> </w:t>
            </w:r>
            <w:r w:rsidRPr="00F6454F">
              <w:rPr>
                <w:rFonts w:ascii="Times New Roman" w:hAnsi="Times New Roman" w:cs="Times New Roman"/>
                <w:color w:val="000000"/>
                <w:sz w:val="24"/>
                <w:szCs w:val="24"/>
              </w:rPr>
              <w:t>практических</w:t>
            </w:r>
            <w:r w:rsidRPr="00F6454F">
              <w:t xml:space="preserve"> </w:t>
            </w:r>
            <w:r w:rsidRPr="00F6454F">
              <w:rPr>
                <w:rFonts w:ascii="Times New Roman" w:hAnsi="Times New Roman" w:cs="Times New Roman"/>
                <w:color w:val="000000"/>
                <w:sz w:val="24"/>
                <w:szCs w:val="24"/>
              </w:rPr>
              <w:t>занятий</w:t>
            </w:r>
            <w:r w:rsidRPr="00F6454F">
              <w:t xml:space="preserve"> </w:t>
            </w:r>
            <w:r w:rsidRPr="00F6454F">
              <w:rPr>
                <w:rFonts w:ascii="Times New Roman" w:hAnsi="Times New Roman" w:cs="Times New Roman"/>
                <w:color w:val="000000"/>
                <w:sz w:val="24"/>
                <w:szCs w:val="24"/>
              </w:rPr>
              <w:t>используется</w:t>
            </w:r>
            <w:r w:rsidRPr="00F6454F">
              <w:t xml:space="preserve"> </w:t>
            </w:r>
            <w:r w:rsidRPr="00F6454F">
              <w:rPr>
                <w:rFonts w:ascii="Times New Roman" w:hAnsi="Times New Roman" w:cs="Times New Roman"/>
                <w:color w:val="000000"/>
                <w:sz w:val="24"/>
                <w:szCs w:val="24"/>
              </w:rPr>
              <w:t>метод</w:t>
            </w:r>
            <w:r w:rsidRPr="00F6454F">
              <w:t xml:space="preserve"> </w:t>
            </w:r>
            <w:r w:rsidRPr="00F6454F">
              <w:rPr>
                <w:rFonts w:ascii="Times New Roman" w:hAnsi="Times New Roman" w:cs="Times New Roman"/>
                <w:color w:val="000000"/>
                <w:sz w:val="24"/>
                <w:szCs w:val="24"/>
              </w:rPr>
              <w:t>контекстного</w:t>
            </w:r>
            <w:r w:rsidRPr="00F6454F">
              <w:t xml:space="preserve"> </w:t>
            </w:r>
            <w:r w:rsidRPr="00F6454F">
              <w:rPr>
                <w:rFonts w:ascii="Times New Roman" w:hAnsi="Times New Roman" w:cs="Times New Roman"/>
                <w:color w:val="000000"/>
                <w:sz w:val="24"/>
                <w:szCs w:val="24"/>
              </w:rPr>
              <w:t>обучения,</w:t>
            </w:r>
            <w:r w:rsidRPr="00F6454F">
              <w:t xml:space="preserve"> </w:t>
            </w:r>
            <w:r w:rsidRPr="00F6454F">
              <w:rPr>
                <w:rFonts w:ascii="Times New Roman" w:hAnsi="Times New Roman" w:cs="Times New Roman"/>
                <w:color w:val="000000"/>
                <w:sz w:val="24"/>
                <w:szCs w:val="24"/>
              </w:rPr>
              <w:t>который</w:t>
            </w:r>
            <w:r w:rsidRPr="00F6454F">
              <w:t xml:space="preserve"> </w:t>
            </w:r>
            <w:r w:rsidRPr="00F6454F">
              <w:rPr>
                <w:rFonts w:ascii="Times New Roman" w:hAnsi="Times New Roman" w:cs="Times New Roman"/>
                <w:color w:val="000000"/>
                <w:sz w:val="24"/>
                <w:szCs w:val="24"/>
              </w:rPr>
              <w:t>позволяет</w:t>
            </w:r>
            <w:r w:rsidRPr="00F6454F">
              <w:t xml:space="preserve"> </w:t>
            </w:r>
            <w:r w:rsidRPr="00F6454F">
              <w:rPr>
                <w:rFonts w:ascii="Times New Roman" w:hAnsi="Times New Roman" w:cs="Times New Roman"/>
                <w:color w:val="000000"/>
                <w:sz w:val="24"/>
                <w:szCs w:val="24"/>
              </w:rPr>
              <w:t>усвоить</w:t>
            </w:r>
            <w:r w:rsidRPr="00F6454F">
              <w:t xml:space="preserve"> </w:t>
            </w:r>
            <w:r w:rsidRPr="00F6454F">
              <w:rPr>
                <w:rFonts w:ascii="Times New Roman" w:hAnsi="Times New Roman" w:cs="Times New Roman"/>
                <w:color w:val="000000"/>
                <w:sz w:val="24"/>
                <w:szCs w:val="24"/>
              </w:rPr>
              <w:t>материал</w:t>
            </w:r>
            <w:r w:rsidRPr="00F6454F">
              <w:t xml:space="preserve"> </w:t>
            </w:r>
            <w:r w:rsidRPr="00F6454F">
              <w:rPr>
                <w:rFonts w:ascii="Times New Roman" w:hAnsi="Times New Roman" w:cs="Times New Roman"/>
                <w:color w:val="000000"/>
                <w:sz w:val="24"/>
                <w:szCs w:val="24"/>
              </w:rPr>
              <w:t>путем</w:t>
            </w:r>
            <w:r w:rsidRPr="00F6454F">
              <w:t xml:space="preserve"> </w:t>
            </w:r>
            <w:r w:rsidRPr="00F6454F">
              <w:rPr>
                <w:rFonts w:ascii="Times New Roman" w:hAnsi="Times New Roman" w:cs="Times New Roman"/>
                <w:color w:val="000000"/>
                <w:sz w:val="24"/>
                <w:szCs w:val="24"/>
              </w:rPr>
              <w:t>выявления</w:t>
            </w:r>
            <w:r w:rsidRPr="00F6454F">
              <w:t xml:space="preserve"> </w:t>
            </w:r>
            <w:r w:rsidRPr="00F6454F">
              <w:rPr>
                <w:rFonts w:ascii="Times New Roman" w:hAnsi="Times New Roman" w:cs="Times New Roman"/>
                <w:color w:val="000000"/>
                <w:sz w:val="24"/>
                <w:szCs w:val="24"/>
              </w:rPr>
              <w:t>связей</w:t>
            </w:r>
            <w:r w:rsidRPr="00F6454F">
              <w:t xml:space="preserve"> </w:t>
            </w:r>
            <w:r w:rsidRPr="00F6454F">
              <w:rPr>
                <w:rFonts w:ascii="Times New Roman" w:hAnsi="Times New Roman" w:cs="Times New Roman"/>
                <w:color w:val="000000"/>
                <w:sz w:val="24"/>
                <w:szCs w:val="24"/>
              </w:rPr>
              <w:t>между</w:t>
            </w:r>
            <w:r w:rsidRPr="00F6454F">
              <w:t xml:space="preserve"> </w:t>
            </w:r>
            <w:r w:rsidRPr="00F6454F">
              <w:rPr>
                <w:rFonts w:ascii="Times New Roman" w:hAnsi="Times New Roman" w:cs="Times New Roman"/>
                <w:color w:val="000000"/>
                <w:sz w:val="24"/>
                <w:szCs w:val="24"/>
              </w:rPr>
              <w:t>конкретным</w:t>
            </w:r>
            <w:r w:rsidRPr="00F6454F">
              <w:t xml:space="preserve"> </w:t>
            </w:r>
            <w:r w:rsidRPr="00F6454F">
              <w:rPr>
                <w:rFonts w:ascii="Times New Roman" w:hAnsi="Times New Roman" w:cs="Times New Roman"/>
                <w:color w:val="000000"/>
                <w:sz w:val="24"/>
                <w:szCs w:val="24"/>
              </w:rPr>
              <w:t>знанием</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его</w:t>
            </w:r>
            <w:r w:rsidRPr="00F6454F">
              <w:t xml:space="preserve"> </w:t>
            </w:r>
            <w:r w:rsidRPr="00F6454F">
              <w:rPr>
                <w:rFonts w:ascii="Times New Roman" w:hAnsi="Times New Roman" w:cs="Times New Roman"/>
                <w:color w:val="000000"/>
                <w:sz w:val="24"/>
                <w:szCs w:val="24"/>
              </w:rPr>
              <w:t>применением.</w:t>
            </w:r>
            <w:r w:rsidRPr="00F6454F">
              <w:t xml:space="preserve"> </w:t>
            </w:r>
          </w:p>
          <w:p w14:paraId="322C0741"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Самостоятельная</w:t>
            </w:r>
            <w:r w:rsidRPr="00F6454F">
              <w:t xml:space="preserve"> </w:t>
            </w:r>
            <w:r w:rsidRPr="00F6454F">
              <w:rPr>
                <w:rFonts w:ascii="Times New Roman" w:hAnsi="Times New Roman" w:cs="Times New Roman"/>
                <w:color w:val="000000"/>
                <w:sz w:val="24"/>
                <w:szCs w:val="24"/>
              </w:rPr>
              <w:t>работа</w:t>
            </w:r>
            <w:r w:rsidRPr="00F6454F">
              <w:t xml:space="preserve"> </w:t>
            </w:r>
            <w:r w:rsidRPr="00F6454F">
              <w:rPr>
                <w:rFonts w:ascii="Times New Roman" w:hAnsi="Times New Roman" w:cs="Times New Roman"/>
                <w:color w:val="000000"/>
                <w:sz w:val="24"/>
                <w:szCs w:val="24"/>
              </w:rPr>
              <w:t>обучающихся</w:t>
            </w:r>
            <w:r w:rsidRPr="00F6454F">
              <w:t xml:space="preserve"> </w:t>
            </w:r>
            <w:r w:rsidRPr="00F6454F">
              <w:rPr>
                <w:rFonts w:ascii="Times New Roman" w:hAnsi="Times New Roman" w:cs="Times New Roman"/>
                <w:color w:val="000000"/>
                <w:sz w:val="24"/>
                <w:szCs w:val="24"/>
              </w:rPr>
              <w:t>является</w:t>
            </w:r>
            <w:r w:rsidRPr="00F6454F">
              <w:t xml:space="preserve"> </w:t>
            </w:r>
            <w:r w:rsidRPr="00F6454F">
              <w:rPr>
                <w:rFonts w:ascii="Times New Roman" w:hAnsi="Times New Roman" w:cs="Times New Roman"/>
                <w:color w:val="000000"/>
                <w:sz w:val="24"/>
                <w:szCs w:val="24"/>
              </w:rPr>
              <w:t>одним</w:t>
            </w:r>
            <w:r w:rsidRPr="00F6454F">
              <w:t xml:space="preserve"> </w:t>
            </w:r>
            <w:r w:rsidRPr="00F6454F">
              <w:rPr>
                <w:rFonts w:ascii="Times New Roman" w:hAnsi="Times New Roman" w:cs="Times New Roman"/>
                <w:color w:val="000000"/>
                <w:sz w:val="24"/>
                <w:szCs w:val="24"/>
              </w:rPr>
              <w:t>из</w:t>
            </w:r>
            <w:r w:rsidRPr="00F6454F">
              <w:t xml:space="preserve"> </w:t>
            </w:r>
            <w:r w:rsidRPr="00F6454F">
              <w:rPr>
                <w:rFonts w:ascii="Times New Roman" w:hAnsi="Times New Roman" w:cs="Times New Roman"/>
                <w:color w:val="000000"/>
                <w:sz w:val="24"/>
                <w:szCs w:val="24"/>
              </w:rPr>
              <w:t>наиболее</w:t>
            </w:r>
            <w:r w:rsidRPr="00F6454F">
              <w:t xml:space="preserve"> </w:t>
            </w:r>
            <w:r w:rsidRPr="00F6454F">
              <w:rPr>
                <w:rFonts w:ascii="Times New Roman" w:hAnsi="Times New Roman" w:cs="Times New Roman"/>
                <w:color w:val="000000"/>
                <w:sz w:val="24"/>
                <w:szCs w:val="24"/>
              </w:rPr>
              <w:t>эффективных</w:t>
            </w:r>
            <w:r w:rsidRPr="00F6454F">
              <w:t xml:space="preserve"> </w:t>
            </w:r>
            <w:r w:rsidRPr="00F6454F">
              <w:rPr>
                <w:rFonts w:ascii="Times New Roman" w:hAnsi="Times New Roman" w:cs="Times New Roman"/>
                <w:color w:val="000000"/>
                <w:sz w:val="24"/>
                <w:szCs w:val="24"/>
              </w:rPr>
              <w:t>средств</w:t>
            </w:r>
            <w:r w:rsidRPr="00F6454F">
              <w:t xml:space="preserve"> </w:t>
            </w:r>
            <w:r w:rsidRPr="00F6454F">
              <w:rPr>
                <w:rFonts w:ascii="Times New Roman" w:hAnsi="Times New Roman" w:cs="Times New Roman"/>
                <w:color w:val="000000"/>
                <w:sz w:val="24"/>
                <w:szCs w:val="24"/>
              </w:rPr>
              <w:t>развития</w:t>
            </w:r>
            <w:r w:rsidRPr="00F6454F">
              <w:t xml:space="preserve"> </w:t>
            </w:r>
            <w:r w:rsidRPr="00F6454F">
              <w:rPr>
                <w:rFonts w:ascii="Times New Roman" w:hAnsi="Times New Roman" w:cs="Times New Roman"/>
                <w:color w:val="000000"/>
                <w:sz w:val="24"/>
                <w:szCs w:val="24"/>
              </w:rPr>
              <w:t>потребности</w:t>
            </w:r>
            <w:r w:rsidRPr="00F6454F">
              <w:t xml:space="preserve"> </w:t>
            </w:r>
            <w:r w:rsidRPr="00F6454F">
              <w:rPr>
                <w:rFonts w:ascii="Times New Roman" w:hAnsi="Times New Roman" w:cs="Times New Roman"/>
                <w:color w:val="000000"/>
                <w:sz w:val="24"/>
                <w:szCs w:val="24"/>
              </w:rPr>
              <w:t>к</w:t>
            </w:r>
            <w:r w:rsidRPr="00F6454F">
              <w:t xml:space="preserve"> </w:t>
            </w:r>
            <w:r w:rsidRPr="00F6454F">
              <w:rPr>
                <w:rFonts w:ascii="Times New Roman" w:hAnsi="Times New Roman" w:cs="Times New Roman"/>
                <w:color w:val="000000"/>
                <w:sz w:val="24"/>
                <w:szCs w:val="24"/>
              </w:rPr>
              <w:t>будущему</w:t>
            </w:r>
            <w:r w:rsidRPr="00F6454F">
              <w:t xml:space="preserve"> </w:t>
            </w:r>
            <w:r w:rsidRPr="00F6454F">
              <w:rPr>
                <w:rFonts w:ascii="Times New Roman" w:hAnsi="Times New Roman" w:cs="Times New Roman"/>
                <w:color w:val="000000"/>
                <w:sz w:val="24"/>
                <w:szCs w:val="24"/>
              </w:rPr>
              <w:t>самообразованию.</w:t>
            </w:r>
            <w:r w:rsidRPr="00F6454F">
              <w:t xml:space="preserve"> </w:t>
            </w:r>
            <w:r w:rsidRPr="00F6454F">
              <w:rPr>
                <w:rFonts w:ascii="Times New Roman" w:hAnsi="Times New Roman" w:cs="Times New Roman"/>
                <w:color w:val="000000"/>
                <w:sz w:val="24"/>
                <w:szCs w:val="24"/>
              </w:rPr>
              <w:t>Самостоятельная</w:t>
            </w:r>
            <w:r w:rsidRPr="00F6454F">
              <w:t xml:space="preserve"> </w:t>
            </w:r>
            <w:r w:rsidRPr="00F6454F">
              <w:rPr>
                <w:rFonts w:ascii="Times New Roman" w:hAnsi="Times New Roman" w:cs="Times New Roman"/>
                <w:color w:val="000000"/>
                <w:sz w:val="24"/>
                <w:szCs w:val="24"/>
              </w:rPr>
              <w:t>работа</w:t>
            </w:r>
            <w:r w:rsidRPr="00F6454F">
              <w:t xml:space="preserve"> </w:t>
            </w:r>
            <w:r w:rsidRPr="00F6454F">
              <w:rPr>
                <w:rFonts w:ascii="Times New Roman" w:hAnsi="Times New Roman" w:cs="Times New Roman"/>
                <w:color w:val="000000"/>
                <w:sz w:val="24"/>
                <w:szCs w:val="24"/>
              </w:rPr>
              <w:t>включает</w:t>
            </w:r>
            <w:r w:rsidRPr="00F6454F">
              <w:t xml:space="preserve"> </w:t>
            </w:r>
            <w:r w:rsidRPr="00F6454F">
              <w:rPr>
                <w:rFonts w:ascii="Times New Roman" w:hAnsi="Times New Roman" w:cs="Times New Roman"/>
                <w:color w:val="000000"/>
                <w:sz w:val="24"/>
                <w:szCs w:val="24"/>
              </w:rPr>
              <w:t>в</w:t>
            </w:r>
            <w:r w:rsidRPr="00F6454F">
              <w:t xml:space="preserve"> </w:t>
            </w:r>
            <w:r w:rsidRPr="00F6454F">
              <w:rPr>
                <w:rFonts w:ascii="Times New Roman" w:hAnsi="Times New Roman" w:cs="Times New Roman"/>
                <w:color w:val="000000"/>
                <w:sz w:val="24"/>
                <w:szCs w:val="24"/>
              </w:rPr>
              <w:t>себя</w:t>
            </w:r>
            <w:r w:rsidRPr="00F6454F">
              <w:t xml:space="preserve"> </w:t>
            </w:r>
            <w:r w:rsidRPr="00F6454F">
              <w:rPr>
                <w:rFonts w:ascii="Times New Roman" w:hAnsi="Times New Roman" w:cs="Times New Roman"/>
                <w:color w:val="000000"/>
                <w:sz w:val="24"/>
                <w:szCs w:val="24"/>
              </w:rPr>
              <w:t>самые</w:t>
            </w:r>
            <w:r w:rsidRPr="00F6454F">
              <w:t xml:space="preserve"> </w:t>
            </w:r>
            <w:r w:rsidRPr="00F6454F">
              <w:rPr>
                <w:rFonts w:ascii="Times New Roman" w:hAnsi="Times New Roman" w:cs="Times New Roman"/>
                <w:color w:val="000000"/>
                <w:sz w:val="24"/>
                <w:szCs w:val="24"/>
              </w:rPr>
              <w:t>разнообразные</w:t>
            </w:r>
            <w:r w:rsidRPr="00F6454F">
              <w:t xml:space="preserve"> </w:t>
            </w:r>
            <w:r w:rsidRPr="00F6454F">
              <w:rPr>
                <w:rFonts w:ascii="Times New Roman" w:hAnsi="Times New Roman" w:cs="Times New Roman"/>
                <w:color w:val="000000"/>
                <w:sz w:val="24"/>
                <w:szCs w:val="24"/>
              </w:rPr>
              <w:t>формы</w:t>
            </w:r>
            <w:r w:rsidRPr="00F6454F">
              <w:t xml:space="preserve"> </w:t>
            </w:r>
            <w:r w:rsidRPr="00F6454F">
              <w:rPr>
                <w:rFonts w:ascii="Times New Roman" w:hAnsi="Times New Roman" w:cs="Times New Roman"/>
                <w:color w:val="000000"/>
                <w:sz w:val="24"/>
                <w:szCs w:val="24"/>
              </w:rPr>
              <w:t>учебной</w:t>
            </w:r>
            <w:r w:rsidRPr="00F6454F">
              <w:t xml:space="preserve"> </w:t>
            </w:r>
            <w:r w:rsidRPr="00F6454F">
              <w:rPr>
                <w:rFonts w:ascii="Times New Roman" w:hAnsi="Times New Roman" w:cs="Times New Roman"/>
                <w:color w:val="000000"/>
                <w:sz w:val="24"/>
                <w:szCs w:val="24"/>
              </w:rPr>
              <w:t>деятельности:</w:t>
            </w:r>
            <w:r w:rsidRPr="00F6454F">
              <w:t xml:space="preserve"> </w:t>
            </w:r>
            <w:r w:rsidRPr="00F6454F">
              <w:rPr>
                <w:rFonts w:ascii="Times New Roman" w:hAnsi="Times New Roman" w:cs="Times New Roman"/>
                <w:color w:val="000000"/>
                <w:sz w:val="24"/>
                <w:szCs w:val="24"/>
              </w:rPr>
              <w:t>выполнение</w:t>
            </w:r>
            <w:r w:rsidRPr="00F6454F">
              <w:t xml:space="preserve"> </w:t>
            </w:r>
            <w:r w:rsidRPr="00F6454F">
              <w:rPr>
                <w:rFonts w:ascii="Times New Roman" w:hAnsi="Times New Roman" w:cs="Times New Roman"/>
                <w:color w:val="000000"/>
                <w:sz w:val="24"/>
                <w:szCs w:val="24"/>
              </w:rPr>
              <w:t>домашних</w:t>
            </w:r>
            <w:r w:rsidRPr="00F6454F">
              <w:t xml:space="preserve"> </w:t>
            </w:r>
            <w:r w:rsidRPr="00F6454F">
              <w:rPr>
                <w:rFonts w:ascii="Times New Roman" w:hAnsi="Times New Roman" w:cs="Times New Roman"/>
                <w:color w:val="000000"/>
                <w:sz w:val="24"/>
                <w:szCs w:val="24"/>
              </w:rPr>
              <w:t>заданий,</w:t>
            </w:r>
            <w:r w:rsidRPr="00F6454F">
              <w:t xml:space="preserve"> </w:t>
            </w:r>
            <w:r w:rsidRPr="00F6454F">
              <w:rPr>
                <w:rFonts w:ascii="Times New Roman" w:hAnsi="Times New Roman" w:cs="Times New Roman"/>
                <w:color w:val="000000"/>
                <w:sz w:val="24"/>
                <w:szCs w:val="24"/>
              </w:rPr>
              <w:t>завершение</w:t>
            </w:r>
            <w:r w:rsidRPr="00F6454F">
              <w:t xml:space="preserve"> </w:t>
            </w:r>
            <w:r w:rsidRPr="00F6454F">
              <w:rPr>
                <w:rFonts w:ascii="Times New Roman" w:hAnsi="Times New Roman" w:cs="Times New Roman"/>
                <w:color w:val="000000"/>
                <w:sz w:val="24"/>
                <w:szCs w:val="24"/>
              </w:rPr>
              <w:t>оформления</w:t>
            </w:r>
            <w:r w:rsidRPr="00F6454F">
              <w:t xml:space="preserve"> </w:t>
            </w:r>
            <w:r w:rsidRPr="00F6454F">
              <w:rPr>
                <w:rFonts w:ascii="Times New Roman" w:hAnsi="Times New Roman" w:cs="Times New Roman"/>
                <w:color w:val="000000"/>
                <w:sz w:val="24"/>
                <w:szCs w:val="24"/>
              </w:rPr>
              <w:t>лабораторных</w:t>
            </w:r>
            <w:r w:rsidRPr="00F6454F">
              <w:t xml:space="preserve"> </w:t>
            </w:r>
            <w:r w:rsidRPr="00F6454F">
              <w:rPr>
                <w:rFonts w:ascii="Times New Roman" w:hAnsi="Times New Roman" w:cs="Times New Roman"/>
                <w:color w:val="000000"/>
                <w:sz w:val="24"/>
                <w:szCs w:val="24"/>
              </w:rPr>
              <w:t>работ,</w:t>
            </w:r>
            <w:r w:rsidRPr="00F6454F">
              <w:t xml:space="preserve"> </w:t>
            </w:r>
            <w:r w:rsidRPr="00F6454F">
              <w:rPr>
                <w:rFonts w:ascii="Times New Roman" w:hAnsi="Times New Roman" w:cs="Times New Roman"/>
                <w:color w:val="000000"/>
                <w:sz w:val="24"/>
                <w:szCs w:val="24"/>
              </w:rPr>
              <w:t>подготовка</w:t>
            </w:r>
            <w:r w:rsidRPr="00F6454F">
              <w:t xml:space="preserve"> </w:t>
            </w:r>
            <w:r w:rsidRPr="00F6454F">
              <w:rPr>
                <w:rFonts w:ascii="Times New Roman" w:hAnsi="Times New Roman" w:cs="Times New Roman"/>
                <w:color w:val="000000"/>
                <w:sz w:val="24"/>
                <w:szCs w:val="24"/>
              </w:rPr>
              <w:t>к</w:t>
            </w:r>
            <w:r w:rsidRPr="00F6454F">
              <w:t xml:space="preserve"> </w:t>
            </w:r>
            <w:r w:rsidRPr="00F6454F">
              <w:rPr>
                <w:rFonts w:ascii="Times New Roman" w:hAnsi="Times New Roman" w:cs="Times New Roman"/>
                <w:color w:val="000000"/>
                <w:sz w:val="24"/>
                <w:szCs w:val="24"/>
              </w:rPr>
              <w:t>практикуму,</w:t>
            </w:r>
            <w:r w:rsidRPr="00F6454F">
              <w:t xml:space="preserve"> </w:t>
            </w:r>
            <w:r w:rsidRPr="00F6454F">
              <w:rPr>
                <w:rFonts w:ascii="Times New Roman" w:hAnsi="Times New Roman" w:cs="Times New Roman"/>
                <w:color w:val="000000"/>
                <w:sz w:val="24"/>
                <w:szCs w:val="24"/>
              </w:rPr>
              <w:t>изучение</w:t>
            </w:r>
            <w:r w:rsidRPr="00F6454F">
              <w:t xml:space="preserve"> </w:t>
            </w:r>
            <w:r w:rsidRPr="00F6454F">
              <w:rPr>
                <w:rFonts w:ascii="Times New Roman" w:hAnsi="Times New Roman" w:cs="Times New Roman"/>
                <w:color w:val="000000"/>
                <w:sz w:val="24"/>
                <w:szCs w:val="24"/>
              </w:rPr>
              <w:t>основного</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дополнительного</w:t>
            </w:r>
            <w:r w:rsidRPr="00F6454F">
              <w:t xml:space="preserve"> </w:t>
            </w:r>
            <w:r w:rsidRPr="00F6454F">
              <w:rPr>
                <w:rFonts w:ascii="Times New Roman" w:hAnsi="Times New Roman" w:cs="Times New Roman"/>
                <w:color w:val="000000"/>
                <w:sz w:val="24"/>
                <w:szCs w:val="24"/>
              </w:rPr>
              <w:t>материала</w:t>
            </w:r>
            <w:r w:rsidRPr="00F6454F">
              <w:t xml:space="preserve"> </w:t>
            </w:r>
            <w:r w:rsidRPr="00F6454F">
              <w:rPr>
                <w:rFonts w:ascii="Times New Roman" w:hAnsi="Times New Roman" w:cs="Times New Roman"/>
                <w:color w:val="000000"/>
                <w:sz w:val="24"/>
                <w:szCs w:val="24"/>
              </w:rPr>
              <w:t>по</w:t>
            </w:r>
            <w:r w:rsidRPr="00F6454F">
              <w:t xml:space="preserve"> </w:t>
            </w:r>
            <w:r w:rsidRPr="00F6454F">
              <w:rPr>
                <w:rFonts w:ascii="Times New Roman" w:hAnsi="Times New Roman" w:cs="Times New Roman"/>
                <w:color w:val="000000"/>
                <w:sz w:val="24"/>
                <w:szCs w:val="24"/>
              </w:rPr>
              <w:t>учебникам</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пособиям,</w:t>
            </w:r>
            <w:r w:rsidRPr="00F6454F">
              <w:t xml:space="preserve"> </w:t>
            </w:r>
            <w:r w:rsidRPr="00F6454F">
              <w:rPr>
                <w:rFonts w:ascii="Times New Roman" w:hAnsi="Times New Roman" w:cs="Times New Roman"/>
                <w:color w:val="000000"/>
                <w:sz w:val="24"/>
                <w:szCs w:val="24"/>
              </w:rPr>
              <w:t>чтение</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проработка</w:t>
            </w:r>
            <w:r w:rsidRPr="00F6454F">
              <w:t xml:space="preserve"> </w:t>
            </w:r>
            <w:r w:rsidRPr="00F6454F">
              <w:rPr>
                <w:rFonts w:ascii="Times New Roman" w:hAnsi="Times New Roman" w:cs="Times New Roman"/>
                <w:color w:val="000000"/>
                <w:sz w:val="24"/>
                <w:szCs w:val="24"/>
              </w:rPr>
              <w:t>научной</w:t>
            </w:r>
            <w:r w:rsidRPr="00F6454F">
              <w:t xml:space="preserve"> </w:t>
            </w:r>
            <w:r w:rsidRPr="00F6454F">
              <w:rPr>
                <w:rFonts w:ascii="Times New Roman" w:hAnsi="Times New Roman" w:cs="Times New Roman"/>
                <w:color w:val="000000"/>
                <w:sz w:val="24"/>
                <w:szCs w:val="24"/>
              </w:rPr>
              <w:t>литературы</w:t>
            </w:r>
            <w:r w:rsidRPr="00F6454F">
              <w:t xml:space="preserve"> </w:t>
            </w:r>
            <w:r w:rsidRPr="00F6454F">
              <w:rPr>
                <w:rFonts w:ascii="Times New Roman" w:hAnsi="Times New Roman" w:cs="Times New Roman"/>
                <w:color w:val="000000"/>
                <w:sz w:val="24"/>
                <w:szCs w:val="24"/>
              </w:rPr>
              <w:t>в</w:t>
            </w:r>
            <w:r w:rsidRPr="00F6454F">
              <w:t xml:space="preserve"> </w:t>
            </w:r>
            <w:r w:rsidRPr="00F6454F">
              <w:rPr>
                <w:rFonts w:ascii="Times New Roman" w:hAnsi="Times New Roman" w:cs="Times New Roman"/>
                <w:color w:val="000000"/>
                <w:sz w:val="24"/>
                <w:szCs w:val="24"/>
              </w:rPr>
              <w:t>библиотеке,</w:t>
            </w:r>
            <w:r w:rsidRPr="00F6454F">
              <w:t xml:space="preserve"> </w:t>
            </w:r>
            <w:r w:rsidRPr="00F6454F">
              <w:rPr>
                <w:rFonts w:ascii="Times New Roman" w:hAnsi="Times New Roman" w:cs="Times New Roman"/>
                <w:color w:val="000000"/>
                <w:sz w:val="24"/>
                <w:szCs w:val="24"/>
              </w:rPr>
              <w:t>подготовка</w:t>
            </w:r>
            <w:r w:rsidRPr="00F6454F">
              <w:t xml:space="preserve"> </w:t>
            </w:r>
            <w:r w:rsidRPr="00F6454F">
              <w:rPr>
                <w:rFonts w:ascii="Times New Roman" w:hAnsi="Times New Roman" w:cs="Times New Roman"/>
                <w:color w:val="000000"/>
                <w:sz w:val="24"/>
                <w:szCs w:val="24"/>
              </w:rPr>
              <w:t>к</w:t>
            </w:r>
            <w:r w:rsidRPr="00F6454F">
              <w:t xml:space="preserve"> </w:t>
            </w:r>
            <w:r w:rsidRPr="00F6454F">
              <w:rPr>
                <w:rFonts w:ascii="Times New Roman" w:hAnsi="Times New Roman" w:cs="Times New Roman"/>
                <w:color w:val="000000"/>
                <w:sz w:val="24"/>
                <w:szCs w:val="24"/>
              </w:rPr>
              <w:t>итоговой</w:t>
            </w:r>
            <w:r w:rsidRPr="00F6454F">
              <w:t xml:space="preserve"> </w:t>
            </w:r>
            <w:r w:rsidRPr="00F6454F">
              <w:rPr>
                <w:rFonts w:ascii="Times New Roman" w:hAnsi="Times New Roman" w:cs="Times New Roman"/>
                <w:color w:val="000000"/>
                <w:sz w:val="24"/>
                <w:szCs w:val="24"/>
              </w:rPr>
              <w:t>аттестации.</w:t>
            </w:r>
            <w:r w:rsidRPr="00F6454F">
              <w:t xml:space="preserve"> </w:t>
            </w:r>
          </w:p>
          <w:p w14:paraId="5E1F1F14"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Самостоятельная</w:t>
            </w:r>
            <w:r w:rsidRPr="00F6454F">
              <w:t xml:space="preserve"> </w:t>
            </w:r>
            <w:r w:rsidRPr="00F6454F">
              <w:rPr>
                <w:rFonts w:ascii="Times New Roman" w:hAnsi="Times New Roman" w:cs="Times New Roman"/>
                <w:color w:val="000000"/>
                <w:sz w:val="24"/>
                <w:szCs w:val="24"/>
              </w:rPr>
              <w:t>работа</w:t>
            </w:r>
            <w:r w:rsidRPr="00F6454F">
              <w:t xml:space="preserve"> </w:t>
            </w:r>
            <w:r w:rsidRPr="00F6454F">
              <w:rPr>
                <w:rFonts w:ascii="Times New Roman" w:hAnsi="Times New Roman" w:cs="Times New Roman"/>
                <w:color w:val="000000"/>
                <w:sz w:val="24"/>
                <w:szCs w:val="24"/>
              </w:rPr>
              <w:t>обучающихся</w:t>
            </w:r>
            <w:r w:rsidRPr="00F6454F">
              <w:t xml:space="preserve"> </w:t>
            </w:r>
            <w:r w:rsidRPr="00F6454F">
              <w:rPr>
                <w:rFonts w:ascii="Times New Roman" w:hAnsi="Times New Roman" w:cs="Times New Roman"/>
                <w:color w:val="000000"/>
                <w:sz w:val="24"/>
                <w:szCs w:val="24"/>
              </w:rPr>
              <w:t>должна</w:t>
            </w:r>
            <w:r w:rsidRPr="00F6454F">
              <w:t xml:space="preserve"> </w:t>
            </w:r>
            <w:r w:rsidRPr="00F6454F">
              <w:rPr>
                <w:rFonts w:ascii="Times New Roman" w:hAnsi="Times New Roman" w:cs="Times New Roman"/>
                <w:color w:val="000000"/>
                <w:sz w:val="24"/>
                <w:szCs w:val="24"/>
              </w:rPr>
              <w:t>быть</w:t>
            </w:r>
            <w:r w:rsidRPr="00F6454F">
              <w:t xml:space="preserve"> </w:t>
            </w:r>
            <w:r w:rsidRPr="00F6454F">
              <w:rPr>
                <w:rFonts w:ascii="Times New Roman" w:hAnsi="Times New Roman" w:cs="Times New Roman"/>
                <w:color w:val="000000"/>
                <w:sz w:val="24"/>
                <w:szCs w:val="24"/>
              </w:rPr>
              <w:t>направлена</w:t>
            </w:r>
            <w:r w:rsidRPr="00F6454F">
              <w:t xml:space="preserve"> </w:t>
            </w:r>
            <w:r w:rsidRPr="00F6454F">
              <w:rPr>
                <w:rFonts w:ascii="Times New Roman" w:hAnsi="Times New Roman" w:cs="Times New Roman"/>
                <w:color w:val="000000"/>
                <w:sz w:val="24"/>
                <w:szCs w:val="24"/>
              </w:rPr>
              <w:t>на</w:t>
            </w:r>
            <w:r w:rsidRPr="00F6454F">
              <w:t xml:space="preserve"> </w:t>
            </w:r>
            <w:r w:rsidRPr="00F6454F">
              <w:rPr>
                <w:rFonts w:ascii="Times New Roman" w:hAnsi="Times New Roman" w:cs="Times New Roman"/>
                <w:color w:val="000000"/>
                <w:sz w:val="24"/>
                <w:szCs w:val="24"/>
              </w:rPr>
              <w:t>закрепления</w:t>
            </w:r>
            <w:r w:rsidRPr="00F6454F">
              <w:t xml:space="preserve"> </w:t>
            </w:r>
            <w:r w:rsidRPr="00F6454F">
              <w:rPr>
                <w:rFonts w:ascii="Times New Roman" w:hAnsi="Times New Roman" w:cs="Times New Roman"/>
                <w:color w:val="000000"/>
                <w:sz w:val="24"/>
                <w:szCs w:val="24"/>
              </w:rPr>
              <w:t>теоретического</w:t>
            </w:r>
            <w:r w:rsidRPr="00F6454F">
              <w:t xml:space="preserve"> </w:t>
            </w:r>
            <w:r w:rsidRPr="00F6454F">
              <w:rPr>
                <w:rFonts w:ascii="Times New Roman" w:hAnsi="Times New Roman" w:cs="Times New Roman"/>
                <w:color w:val="000000"/>
                <w:sz w:val="24"/>
                <w:szCs w:val="24"/>
              </w:rPr>
              <w:t>материала,</w:t>
            </w:r>
            <w:r w:rsidRPr="00F6454F">
              <w:t xml:space="preserve"> </w:t>
            </w:r>
            <w:r w:rsidRPr="00F6454F">
              <w:rPr>
                <w:rFonts w:ascii="Times New Roman" w:hAnsi="Times New Roman" w:cs="Times New Roman"/>
                <w:color w:val="000000"/>
                <w:sz w:val="24"/>
                <w:szCs w:val="24"/>
              </w:rPr>
              <w:t>изложенного</w:t>
            </w:r>
            <w:r w:rsidRPr="00F6454F">
              <w:t xml:space="preserve"> </w:t>
            </w:r>
            <w:r w:rsidRPr="00F6454F">
              <w:rPr>
                <w:rFonts w:ascii="Times New Roman" w:hAnsi="Times New Roman" w:cs="Times New Roman"/>
                <w:color w:val="000000"/>
                <w:sz w:val="24"/>
                <w:szCs w:val="24"/>
              </w:rPr>
              <w:t>преподавателем,</w:t>
            </w:r>
            <w:r w:rsidRPr="00F6454F">
              <w:t xml:space="preserve"> </w:t>
            </w:r>
            <w:r w:rsidRPr="00F6454F">
              <w:rPr>
                <w:rFonts w:ascii="Times New Roman" w:hAnsi="Times New Roman" w:cs="Times New Roman"/>
                <w:color w:val="000000"/>
                <w:sz w:val="24"/>
                <w:szCs w:val="24"/>
              </w:rPr>
              <w:t>на</w:t>
            </w:r>
            <w:r w:rsidRPr="00F6454F">
              <w:t xml:space="preserve"> </w:t>
            </w:r>
            <w:r w:rsidRPr="00F6454F">
              <w:rPr>
                <w:rFonts w:ascii="Times New Roman" w:hAnsi="Times New Roman" w:cs="Times New Roman"/>
                <w:color w:val="000000"/>
                <w:sz w:val="24"/>
                <w:szCs w:val="24"/>
              </w:rPr>
              <w:t>проработку</w:t>
            </w:r>
            <w:r w:rsidRPr="00F6454F">
              <w:t xml:space="preserve"> </w:t>
            </w:r>
            <w:r w:rsidRPr="00F6454F">
              <w:rPr>
                <w:rFonts w:ascii="Times New Roman" w:hAnsi="Times New Roman" w:cs="Times New Roman"/>
                <w:color w:val="000000"/>
                <w:sz w:val="24"/>
                <w:szCs w:val="24"/>
              </w:rPr>
              <w:t>тем,</w:t>
            </w:r>
            <w:r w:rsidRPr="00F6454F">
              <w:t xml:space="preserve"> </w:t>
            </w:r>
            <w:r w:rsidRPr="00F6454F">
              <w:rPr>
                <w:rFonts w:ascii="Times New Roman" w:hAnsi="Times New Roman" w:cs="Times New Roman"/>
                <w:color w:val="000000"/>
                <w:sz w:val="24"/>
                <w:szCs w:val="24"/>
              </w:rPr>
              <w:t>отведенных</w:t>
            </w:r>
            <w:r w:rsidRPr="00F6454F">
              <w:t xml:space="preserve"> </w:t>
            </w:r>
            <w:r w:rsidRPr="00F6454F">
              <w:rPr>
                <w:rFonts w:ascii="Times New Roman" w:hAnsi="Times New Roman" w:cs="Times New Roman"/>
                <w:color w:val="000000"/>
                <w:sz w:val="24"/>
                <w:szCs w:val="24"/>
              </w:rPr>
              <w:t>на</w:t>
            </w:r>
            <w:r w:rsidRPr="00F6454F">
              <w:t xml:space="preserve"> </w:t>
            </w:r>
            <w:r w:rsidRPr="00F6454F">
              <w:rPr>
                <w:rFonts w:ascii="Times New Roman" w:hAnsi="Times New Roman" w:cs="Times New Roman"/>
                <w:color w:val="000000"/>
                <w:sz w:val="24"/>
                <w:szCs w:val="24"/>
              </w:rPr>
              <w:t>самостоятельное</w:t>
            </w:r>
            <w:r w:rsidRPr="00F6454F">
              <w:t xml:space="preserve"> </w:t>
            </w:r>
            <w:r w:rsidRPr="00F6454F">
              <w:rPr>
                <w:rFonts w:ascii="Times New Roman" w:hAnsi="Times New Roman" w:cs="Times New Roman"/>
                <w:color w:val="000000"/>
                <w:sz w:val="24"/>
                <w:szCs w:val="24"/>
              </w:rPr>
              <w:t>изучение,</w:t>
            </w:r>
            <w:r w:rsidRPr="00F6454F">
              <w:t xml:space="preserve"> </w:t>
            </w:r>
            <w:r w:rsidRPr="00F6454F">
              <w:rPr>
                <w:rFonts w:ascii="Times New Roman" w:hAnsi="Times New Roman" w:cs="Times New Roman"/>
                <w:color w:val="000000"/>
                <w:sz w:val="24"/>
                <w:szCs w:val="24"/>
              </w:rPr>
              <w:t>на</w:t>
            </w:r>
            <w:r w:rsidRPr="00F6454F">
              <w:t xml:space="preserve"> </w:t>
            </w:r>
            <w:r w:rsidRPr="00F6454F">
              <w:rPr>
                <w:rFonts w:ascii="Times New Roman" w:hAnsi="Times New Roman" w:cs="Times New Roman"/>
                <w:color w:val="000000"/>
                <w:sz w:val="24"/>
                <w:szCs w:val="24"/>
              </w:rPr>
              <w:t>подготовку</w:t>
            </w:r>
            <w:r w:rsidRPr="00F6454F">
              <w:t xml:space="preserve"> </w:t>
            </w:r>
            <w:r w:rsidRPr="00F6454F">
              <w:rPr>
                <w:rFonts w:ascii="Times New Roman" w:hAnsi="Times New Roman" w:cs="Times New Roman"/>
                <w:color w:val="000000"/>
                <w:sz w:val="24"/>
                <w:szCs w:val="24"/>
              </w:rPr>
              <w:t>к</w:t>
            </w:r>
            <w:r w:rsidRPr="00F6454F">
              <w:t xml:space="preserve"> </w:t>
            </w:r>
            <w:r w:rsidRPr="00F6454F">
              <w:rPr>
                <w:rFonts w:ascii="Times New Roman" w:hAnsi="Times New Roman" w:cs="Times New Roman"/>
                <w:color w:val="000000"/>
                <w:sz w:val="24"/>
                <w:szCs w:val="24"/>
              </w:rPr>
              <w:t>лабораторным</w:t>
            </w:r>
            <w:r w:rsidRPr="00F6454F">
              <w:t xml:space="preserve"> </w:t>
            </w:r>
            <w:r w:rsidRPr="00F6454F">
              <w:rPr>
                <w:rFonts w:ascii="Times New Roman" w:hAnsi="Times New Roman" w:cs="Times New Roman"/>
                <w:color w:val="000000"/>
                <w:sz w:val="24"/>
                <w:szCs w:val="24"/>
              </w:rPr>
              <w:t>занятиям,</w:t>
            </w:r>
            <w:r w:rsidRPr="00F6454F">
              <w:t xml:space="preserve"> </w:t>
            </w:r>
            <w:r w:rsidRPr="00F6454F">
              <w:rPr>
                <w:rFonts w:ascii="Times New Roman" w:hAnsi="Times New Roman" w:cs="Times New Roman"/>
                <w:color w:val="000000"/>
                <w:sz w:val="24"/>
                <w:szCs w:val="24"/>
              </w:rPr>
              <w:t>выполнение</w:t>
            </w:r>
            <w:r w:rsidRPr="00F6454F">
              <w:t xml:space="preserve"> </w:t>
            </w:r>
            <w:r w:rsidRPr="00F6454F">
              <w:rPr>
                <w:rFonts w:ascii="Times New Roman" w:hAnsi="Times New Roman" w:cs="Times New Roman"/>
                <w:color w:val="000000"/>
                <w:sz w:val="24"/>
                <w:szCs w:val="24"/>
              </w:rPr>
              <w:t>домашних</w:t>
            </w:r>
            <w:r w:rsidRPr="00F6454F">
              <w:t xml:space="preserve"> </w:t>
            </w:r>
            <w:r w:rsidRPr="00F6454F">
              <w:rPr>
                <w:rFonts w:ascii="Times New Roman" w:hAnsi="Times New Roman" w:cs="Times New Roman"/>
                <w:color w:val="000000"/>
                <w:sz w:val="24"/>
                <w:szCs w:val="24"/>
              </w:rPr>
              <w:t>заданий</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подготовку</w:t>
            </w:r>
            <w:r w:rsidRPr="00F6454F">
              <w:t xml:space="preserve"> </w:t>
            </w:r>
            <w:r w:rsidRPr="00F6454F">
              <w:rPr>
                <w:rFonts w:ascii="Times New Roman" w:hAnsi="Times New Roman" w:cs="Times New Roman"/>
                <w:color w:val="000000"/>
                <w:sz w:val="24"/>
                <w:szCs w:val="24"/>
              </w:rPr>
              <w:t>к</w:t>
            </w:r>
            <w:r w:rsidRPr="00F6454F">
              <w:t xml:space="preserve"> </w:t>
            </w:r>
            <w:r w:rsidRPr="00F6454F">
              <w:rPr>
                <w:rFonts w:ascii="Times New Roman" w:hAnsi="Times New Roman" w:cs="Times New Roman"/>
                <w:color w:val="000000"/>
                <w:sz w:val="24"/>
                <w:szCs w:val="24"/>
              </w:rPr>
              <w:t>рубежному</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заключительному</w:t>
            </w:r>
            <w:r w:rsidRPr="00F6454F">
              <w:t xml:space="preserve"> </w:t>
            </w:r>
            <w:r w:rsidRPr="00F6454F">
              <w:rPr>
                <w:rFonts w:ascii="Times New Roman" w:hAnsi="Times New Roman" w:cs="Times New Roman"/>
                <w:color w:val="000000"/>
                <w:sz w:val="24"/>
                <w:szCs w:val="24"/>
              </w:rPr>
              <w:t>контролю.</w:t>
            </w:r>
            <w:r w:rsidRPr="00F6454F">
              <w:t xml:space="preserve"> </w:t>
            </w:r>
            <w:r w:rsidRPr="00F6454F">
              <w:rPr>
                <w:rFonts w:ascii="Times New Roman" w:hAnsi="Times New Roman" w:cs="Times New Roman"/>
                <w:color w:val="000000"/>
                <w:sz w:val="24"/>
                <w:szCs w:val="24"/>
              </w:rPr>
              <w:t>Помимо</w:t>
            </w:r>
            <w:r w:rsidRPr="00F6454F">
              <w:t xml:space="preserve"> </w:t>
            </w:r>
            <w:r w:rsidRPr="00F6454F">
              <w:rPr>
                <w:rFonts w:ascii="Times New Roman" w:hAnsi="Times New Roman" w:cs="Times New Roman"/>
                <w:color w:val="000000"/>
                <w:sz w:val="24"/>
                <w:szCs w:val="24"/>
              </w:rPr>
              <w:t>этого,</w:t>
            </w:r>
            <w:r w:rsidRPr="00F6454F">
              <w:t xml:space="preserve"> </w:t>
            </w:r>
            <w:r w:rsidRPr="00F6454F">
              <w:rPr>
                <w:rFonts w:ascii="Times New Roman" w:hAnsi="Times New Roman" w:cs="Times New Roman"/>
                <w:color w:val="000000"/>
                <w:sz w:val="24"/>
                <w:szCs w:val="24"/>
              </w:rPr>
              <w:t>обучающиеся</w:t>
            </w:r>
            <w:r w:rsidRPr="00F6454F">
              <w:t xml:space="preserve"> </w:t>
            </w:r>
            <w:r w:rsidRPr="00F6454F">
              <w:rPr>
                <w:rFonts w:ascii="Times New Roman" w:hAnsi="Times New Roman" w:cs="Times New Roman"/>
                <w:color w:val="000000"/>
                <w:sz w:val="24"/>
                <w:szCs w:val="24"/>
              </w:rPr>
              <w:t>представляют</w:t>
            </w:r>
            <w:r w:rsidRPr="00F6454F">
              <w:t xml:space="preserve"> </w:t>
            </w:r>
            <w:r w:rsidRPr="00F6454F">
              <w:rPr>
                <w:rFonts w:ascii="Times New Roman" w:hAnsi="Times New Roman" w:cs="Times New Roman"/>
                <w:color w:val="000000"/>
                <w:sz w:val="24"/>
                <w:szCs w:val="24"/>
              </w:rPr>
              <w:t>результаты</w:t>
            </w:r>
            <w:r w:rsidRPr="00F6454F">
              <w:t xml:space="preserve"> </w:t>
            </w:r>
            <w:r w:rsidRPr="00F6454F">
              <w:rPr>
                <w:rFonts w:ascii="Times New Roman" w:hAnsi="Times New Roman" w:cs="Times New Roman"/>
                <w:color w:val="000000"/>
                <w:sz w:val="24"/>
                <w:szCs w:val="24"/>
              </w:rPr>
              <w:t>своей</w:t>
            </w:r>
            <w:r w:rsidRPr="00F6454F">
              <w:t xml:space="preserve"> </w:t>
            </w:r>
            <w:r w:rsidRPr="00F6454F">
              <w:rPr>
                <w:rFonts w:ascii="Times New Roman" w:hAnsi="Times New Roman" w:cs="Times New Roman"/>
                <w:color w:val="000000"/>
                <w:sz w:val="24"/>
                <w:szCs w:val="24"/>
              </w:rPr>
              <w:t>самостоятельной</w:t>
            </w:r>
            <w:r w:rsidRPr="00F6454F">
              <w:t xml:space="preserve"> </w:t>
            </w:r>
            <w:r w:rsidRPr="00F6454F">
              <w:rPr>
                <w:rFonts w:ascii="Times New Roman" w:hAnsi="Times New Roman" w:cs="Times New Roman"/>
                <w:color w:val="000000"/>
                <w:sz w:val="24"/>
                <w:szCs w:val="24"/>
              </w:rPr>
              <w:t>работы</w:t>
            </w:r>
            <w:r w:rsidRPr="00F6454F">
              <w:t xml:space="preserve"> </w:t>
            </w:r>
            <w:r w:rsidRPr="00F6454F">
              <w:rPr>
                <w:rFonts w:ascii="Times New Roman" w:hAnsi="Times New Roman" w:cs="Times New Roman"/>
                <w:color w:val="000000"/>
                <w:sz w:val="24"/>
                <w:szCs w:val="24"/>
              </w:rPr>
              <w:t>в</w:t>
            </w:r>
            <w:r w:rsidRPr="00F6454F">
              <w:t xml:space="preserve"> </w:t>
            </w:r>
            <w:r w:rsidRPr="00F6454F">
              <w:rPr>
                <w:rFonts w:ascii="Times New Roman" w:hAnsi="Times New Roman" w:cs="Times New Roman"/>
                <w:color w:val="000000"/>
                <w:sz w:val="24"/>
                <w:szCs w:val="24"/>
              </w:rPr>
              <w:t>виде</w:t>
            </w:r>
            <w:r w:rsidRPr="00F6454F">
              <w:t xml:space="preserve"> </w:t>
            </w:r>
            <w:r w:rsidRPr="00F6454F">
              <w:rPr>
                <w:rFonts w:ascii="Times New Roman" w:hAnsi="Times New Roman" w:cs="Times New Roman"/>
                <w:color w:val="000000"/>
                <w:sz w:val="24"/>
                <w:szCs w:val="24"/>
              </w:rPr>
              <w:t>презентаций.</w:t>
            </w:r>
            <w:r w:rsidRPr="00F6454F">
              <w:t xml:space="preserve"> </w:t>
            </w:r>
          </w:p>
          <w:p w14:paraId="6AF833A1"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При</w:t>
            </w:r>
            <w:r w:rsidRPr="00F6454F">
              <w:t xml:space="preserve"> </w:t>
            </w:r>
            <w:r w:rsidRPr="00F6454F">
              <w:rPr>
                <w:rFonts w:ascii="Times New Roman" w:hAnsi="Times New Roman" w:cs="Times New Roman"/>
                <w:color w:val="000000"/>
                <w:sz w:val="24"/>
                <w:szCs w:val="24"/>
              </w:rPr>
              <w:t>проведении</w:t>
            </w:r>
            <w:r w:rsidRPr="00F6454F">
              <w:t xml:space="preserve"> </w:t>
            </w:r>
            <w:r w:rsidRPr="00F6454F">
              <w:rPr>
                <w:rFonts w:ascii="Times New Roman" w:hAnsi="Times New Roman" w:cs="Times New Roman"/>
                <w:color w:val="000000"/>
                <w:sz w:val="24"/>
                <w:szCs w:val="24"/>
              </w:rPr>
              <w:t>текущего,</w:t>
            </w:r>
            <w:r w:rsidRPr="00F6454F">
              <w:t xml:space="preserve"> </w:t>
            </w:r>
            <w:r w:rsidRPr="00F6454F">
              <w:rPr>
                <w:rFonts w:ascii="Times New Roman" w:hAnsi="Times New Roman" w:cs="Times New Roman"/>
                <w:color w:val="000000"/>
                <w:sz w:val="24"/>
                <w:szCs w:val="24"/>
              </w:rPr>
              <w:t>промежуточного</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итогового</w:t>
            </w:r>
            <w:r w:rsidRPr="00F6454F">
              <w:t xml:space="preserve"> </w:t>
            </w:r>
            <w:r w:rsidRPr="00F6454F">
              <w:rPr>
                <w:rFonts w:ascii="Times New Roman" w:hAnsi="Times New Roman" w:cs="Times New Roman"/>
                <w:color w:val="000000"/>
                <w:sz w:val="24"/>
                <w:szCs w:val="24"/>
              </w:rPr>
              <w:t>контроля</w:t>
            </w:r>
            <w:r w:rsidRPr="00F6454F">
              <w:t xml:space="preserve"> </w:t>
            </w:r>
            <w:r w:rsidRPr="00F6454F">
              <w:rPr>
                <w:rFonts w:ascii="Times New Roman" w:hAnsi="Times New Roman" w:cs="Times New Roman"/>
                <w:color w:val="000000"/>
                <w:sz w:val="24"/>
                <w:szCs w:val="24"/>
              </w:rPr>
              <w:t>основными</w:t>
            </w:r>
            <w:r w:rsidRPr="00F6454F">
              <w:t xml:space="preserve"> </w:t>
            </w:r>
            <w:r w:rsidRPr="00F6454F">
              <w:rPr>
                <w:rFonts w:ascii="Times New Roman" w:hAnsi="Times New Roman" w:cs="Times New Roman"/>
                <w:color w:val="000000"/>
                <w:sz w:val="24"/>
                <w:szCs w:val="24"/>
              </w:rPr>
              <w:t>за-дачами,</w:t>
            </w:r>
            <w:r w:rsidRPr="00F6454F">
              <w:t xml:space="preserve"> </w:t>
            </w:r>
            <w:r w:rsidRPr="00F6454F">
              <w:rPr>
                <w:rFonts w:ascii="Times New Roman" w:hAnsi="Times New Roman" w:cs="Times New Roman"/>
                <w:color w:val="000000"/>
                <w:sz w:val="24"/>
                <w:szCs w:val="24"/>
              </w:rPr>
              <w:t>стоящими</w:t>
            </w:r>
            <w:r w:rsidRPr="00F6454F">
              <w:t xml:space="preserve"> </w:t>
            </w:r>
            <w:r w:rsidRPr="00F6454F">
              <w:rPr>
                <w:rFonts w:ascii="Times New Roman" w:hAnsi="Times New Roman" w:cs="Times New Roman"/>
                <w:color w:val="000000"/>
                <w:sz w:val="24"/>
                <w:szCs w:val="24"/>
              </w:rPr>
              <w:t>перед</w:t>
            </w:r>
            <w:r w:rsidRPr="00F6454F">
              <w:t xml:space="preserve"> </w:t>
            </w:r>
            <w:r w:rsidRPr="00F6454F">
              <w:rPr>
                <w:rFonts w:ascii="Times New Roman" w:hAnsi="Times New Roman" w:cs="Times New Roman"/>
                <w:color w:val="000000"/>
                <w:sz w:val="24"/>
                <w:szCs w:val="24"/>
              </w:rPr>
              <w:t>преподавателем,</w:t>
            </w:r>
            <w:r w:rsidRPr="00F6454F">
              <w:t xml:space="preserve"> </w:t>
            </w:r>
            <w:r w:rsidRPr="00F6454F">
              <w:rPr>
                <w:rFonts w:ascii="Times New Roman" w:hAnsi="Times New Roman" w:cs="Times New Roman"/>
                <w:color w:val="000000"/>
                <w:sz w:val="24"/>
                <w:szCs w:val="24"/>
              </w:rPr>
              <w:t>являются:</w:t>
            </w:r>
            <w:r w:rsidRPr="00F6454F">
              <w:t xml:space="preserve"> </w:t>
            </w:r>
            <w:r w:rsidRPr="00F6454F">
              <w:rPr>
                <w:rFonts w:ascii="Times New Roman" w:hAnsi="Times New Roman" w:cs="Times New Roman"/>
                <w:color w:val="000000"/>
                <w:sz w:val="24"/>
                <w:szCs w:val="24"/>
              </w:rPr>
              <w:t>выявление</w:t>
            </w:r>
            <w:r w:rsidRPr="00F6454F">
              <w:t xml:space="preserve"> </w:t>
            </w:r>
            <w:r w:rsidRPr="00F6454F">
              <w:rPr>
                <w:rFonts w:ascii="Times New Roman" w:hAnsi="Times New Roman" w:cs="Times New Roman"/>
                <w:color w:val="000000"/>
                <w:sz w:val="24"/>
                <w:szCs w:val="24"/>
              </w:rPr>
              <w:t>степени</w:t>
            </w:r>
            <w:r w:rsidRPr="00F6454F">
              <w:t xml:space="preserve"> </w:t>
            </w:r>
            <w:r w:rsidRPr="00F6454F">
              <w:rPr>
                <w:rFonts w:ascii="Times New Roman" w:hAnsi="Times New Roman" w:cs="Times New Roman"/>
                <w:color w:val="000000"/>
                <w:sz w:val="24"/>
                <w:szCs w:val="24"/>
              </w:rPr>
              <w:t>правильности,</w:t>
            </w:r>
            <w:r w:rsidRPr="00F6454F">
              <w:t xml:space="preserve"> </w:t>
            </w:r>
            <w:r w:rsidRPr="00F6454F">
              <w:rPr>
                <w:rFonts w:ascii="Times New Roman" w:hAnsi="Times New Roman" w:cs="Times New Roman"/>
                <w:color w:val="000000"/>
                <w:sz w:val="24"/>
                <w:szCs w:val="24"/>
              </w:rPr>
              <w:t>объема,</w:t>
            </w:r>
            <w:r w:rsidRPr="00F6454F">
              <w:t xml:space="preserve"> </w:t>
            </w:r>
            <w:r w:rsidRPr="00F6454F">
              <w:rPr>
                <w:rFonts w:ascii="Times New Roman" w:hAnsi="Times New Roman" w:cs="Times New Roman"/>
                <w:color w:val="000000"/>
                <w:sz w:val="24"/>
                <w:szCs w:val="24"/>
              </w:rPr>
              <w:t>глубины</w:t>
            </w:r>
            <w:r w:rsidRPr="00F6454F">
              <w:t xml:space="preserve"> </w:t>
            </w:r>
            <w:r w:rsidRPr="00F6454F">
              <w:rPr>
                <w:rFonts w:ascii="Times New Roman" w:hAnsi="Times New Roman" w:cs="Times New Roman"/>
                <w:color w:val="000000"/>
                <w:sz w:val="24"/>
                <w:szCs w:val="24"/>
              </w:rPr>
              <w:t>знаний,</w:t>
            </w:r>
            <w:r w:rsidRPr="00F6454F">
              <w:t xml:space="preserve"> </w:t>
            </w:r>
            <w:r w:rsidRPr="00F6454F">
              <w:rPr>
                <w:rFonts w:ascii="Times New Roman" w:hAnsi="Times New Roman" w:cs="Times New Roman"/>
                <w:color w:val="000000"/>
                <w:sz w:val="24"/>
                <w:szCs w:val="24"/>
              </w:rPr>
              <w:t>умений,</w:t>
            </w:r>
            <w:r w:rsidRPr="00F6454F">
              <w:t xml:space="preserve"> </w:t>
            </w:r>
            <w:r w:rsidRPr="00F6454F">
              <w:rPr>
                <w:rFonts w:ascii="Times New Roman" w:hAnsi="Times New Roman" w:cs="Times New Roman"/>
                <w:color w:val="000000"/>
                <w:sz w:val="24"/>
                <w:szCs w:val="24"/>
              </w:rPr>
              <w:t>навыков,</w:t>
            </w:r>
            <w:r w:rsidRPr="00F6454F">
              <w:t xml:space="preserve"> </w:t>
            </w:r>
            <w:r w:rsidRPr="00F6454F">
              <w:rPr>
                <w:rFonts w:ascii="Times New Roman" w:hAnsi="Times New Roman" w:cs="Times New Roman"/>
                <w:color w:val="000000"/>
                <w:sz w:val="24"/>
                <w:szCs w:val="24"/>
              </w:rPr>
              <w:t>полученных</w:t>
            </w:r>
            <w:r w:rsidRPr="00F6454F">
              <w:t xml:space="preserve"> </w:t>
            </w:r>
            <w:r w:rsidRPr="00F6454F">
              <w:rPr>
                <w:rFonts w:ascii="Times New Roman" w:hAnsi="Times New Roman" w:cs="Times New Roman"/>
                <w:color w:val="000000"/>
                <w:sz w:val="24"/>
                <w:szCs w:val="24"/>
              </w:rPr>
              <w:t>при</w:t>
            </w:r>
            <w:r w:rsidRPr="00F6454F">
              <w:t xml:space="preserve"> </w:t>
            </w:r>
            <w:r w:rsidRPr="00F6454F">
              <w:rPr>
                <w:rFonts w:ascii="Times New Roman" w:hAnsi="Times New Roman" w:cs="Times New Roman"/>
                <w:color w:val="000000"/>
                <w:sz w:val="24"/>
                <w:szCs w:val="24"/>
              </w:rPr>
              <w:t>изучении</w:t>
            </w:r>
            <w:r w:rsidRPr="00F6454F">
              <w:t xml:space="preserve"> </w:t>
            </w:r>
            <w:r w:rsidRPr="00F6454F">
              <w:rPr>
                <w:rFonts w:ascii="Times New Roman" w:hAnsi="Times New Roman" w:cs="Times New Roman"/>
                <w:color w:val="000000"/>
                <w:sz w:val="24"/>
                <w:szCs w:val="24"/>
              </w:rPr>
              <w:t>курса</w:t>
            </w:r>
            <w:r w:rsidRPr="00F6454F">
              <w:t xml:space="preserve"> </w:t>
            </w:r>
            <w:r w:rsidRPr="00F6454F">
              <w:rPr>
                <w:rFonts w:ascii="Times New Roman" w:hAnsi="Times New Roman" w:cs="Times New Roman"/>
                <w:color w:val="000000"/>
                <w:sz w:val="24"/>
                <w:szCs w:val="24"/>
              </w:rPr>
              <w:t>наряду</w:t>
            </w:r>
            <w:r w:rsidRPr="00F6454F">
              <w:t xml:space="preserve"> </w:t>
            </w:r>
            <w:r w:rsidRPr="00F6454F">
              <w:rPr>
                <w:rFonts w:ascii="Times New Roman" w:hAnsi="Times New Roman" w:cs="Times New Roman"/>
                <w:color w:val="000000"/>
                <w:sz w:val="24"/>
                <w:szCs w:val="24"/>
              </w:rPr>
              <w:t>с</w:t>
            </w:r>
            <w:r w:rsidRPr="00F6454F">
              <w:t xml:space="preserve"> </w:t>
            </w:r>
            <w:r w:rsidRPr="00F6454F">
              <w:rPr>
                <w:rFonts w:ascii="Times New Roman" w:hAnsi="Times New Roman" w:cs="Times New Roman"/>
                <w:color w:val="000000"/>
                <w:sz w:val="24"/>
                <w:szCs w:val="24"/>
              </w:rPr>
              <w:t>выявлением</w:t>
            </w:r>
            <w:r w:rsidRPr="00F6454F">
              <w:t xml:space="preserve"> </w:t>
            </w:r>
            <w:r w:rsidRPr="00F6454F">
              <w:rPr>
                <w:rFonts w:ascii="Times New Roman" w:hAnsi="Times New Roman" w:cs="Times New Roman"/>
                <w:color w:val="000000"/>
                <w:sz w:val="24"/>
                <w:szCs w:val="24"/>
              </w:rPr>
              <w:t>степени</w:t>
            </w:r>
            <w:r w:rsidRPr="00F6454F">
              <w:t xml:space="preserve"> </w:t>
            </w:r>
            <w:r w:rsidRPr="00F6454F">
              <w:rPr>
                <w:rFonts w:ascii="Times New Roman" w:hAnsi="Times New Roman" w:cs="Times New Roman"/>
                <w:color w:val="000000"/>
                <w:sz w:val="24"/>
                <w:szCs w:val="24"/>
              </w:rPr>
              <w:t>самостоятельности</w:t>
            </w:r>
            <w:r w:rsidRPr="00F6454F">
              <w:t xml:space="preserve"> </w:t>
            </w:r>
            <w:r w:rsidRPr="00F6454F">
              <w:rPr>
                <w:rFonts w:ascii="Times New Roman" w:hAnsi="Times New Roman" w:cs="Times New Roman"/>
                <w:color w:val="000000"/>
                <w:sz w:val="24"/>
                <w:szCs w:val="24"/>
              </w:rPr>
              <w:t>в</w:t>
            </w:r>
            <w:r w:rsidRPr="00F6454F">
              <w:t xml:space="preserve"> </w:t>
            </w:r>
            <w:r w:rsidRPr="00F6454F">
              <w:rPr>
                <w:rFonts w:ascii="Times New Roman" w:hAnsi="Times New Roman" w:cs="Times New Roman"/>
                <w:color w:val="000000"/>
                <w:sz w:val="24"/>
                <w:szCs w:val="24"/>
              </w:rPr>
              <w:t>применении</w:t>
            </w:r>
            <w:r w:rsidRPr="00F6454F">
              <w:t xml:space="preserve"> </w:t>
            </w:r>
            <w:r w:rsidRPr="00F6454F">
              <w:rPr>
                <w:rFonts w:ascii="Times New Roman" w:hAnsi="Times New Roman" w:cs="Times New Roman"/>
                <w:color w:val="000000"/>
                <w:sz w:val="24"/>
                <w:szCs w:val="24"/>
              </w:rPr>
              <w:t>полученных</w:t>
            </w:r>
            <w:r w:rsidRPr="00F6454F">
              <w:t xml:space="preserve"> </w:t>
            </w:r>
            <w:r w:rsidRPr="00F6454F">
              <w:rPr>
                <w:rFonts w:ascii="Times New Roman" w:hAnsi="Times New Roman" w:cs="Times New Roman"/>
                <w:color w:val="000000"/>
                <w:sz w:val="24"/>
                <w:szCs w:val="24"/>
              </w:rPr>
              <w:t>знаний,</w:t>
            </w:r>
            <w:r w:rsidRPr="00F6454F">
              <w:t xml:space="preserve"> </w:t>
            </w:r>
            <w:r w:rsidRPr="00F6454F">
              <w:rPr>
                <w:rFonts w:ascii="Times New Roman" w:hAnsi="Times New Roman" w:cs="Times New Roman"/>
                <w:color w:val="000000"/>
                <w:sz w:val="24"/>
                <w:szCs w:val="24"/>
              </w:rPr>
              <w:t>умений</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навыков.</w:t>
            </w:r>
            <w:r w:rsidRPr="00F6454F">
              <w:t xml:space="preserve"> </w:t>
            </w:r>
          </w:p>
          <w:p w14:paraId="4EE1A0DF"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Современные</w:t>
            </w:r>
            <w:r w:rsidRPr="00F6454F">
              <w:t xml:space="preserve"> </w:t>
            </w:r>
            <w:r w:rsidRPr="00F6454F">
              <w:rPr>
                <w:rFonts w:ascii="Times New Roman" w:hAnsi="Times New Roman" w:cs="Times New Roman"/>
                <w:color w:val="000000"/>
                <w:sz w:val="24"/>
                <w:szCs w:val="24"/>
              </w:rPr>
              <w:t>интерактивные</w:t>
            </w:r>
            <w:r w:rsidRPr="00F6454F">
              <w:t xml:space="preserve"> </w:t>
            </w:r>
            <w:r w:rsidRPr="00F6454F">
              <w:rPr>
                <w:rFonts w:ascii="Times New Roman" w:hAnsi="Times New Roman" w:cs="Times New Roman"/>
                <w:color w:val="000000"/>
                <w:sz w:val="24"/>
                <w:szCs w:val="24"/>
              </w:rPr>
              <w:t>средства</w:t>
            </w:r>
            <w:r w:rsidRPr="00F6454F">
              <w:t xml:space="preserve"> </w:t>
            </w:r>
            <w:r w:rsidRPr="00F6454F">
              <w:rPr>
                <w:rFonts w:ascii="Times New Roman" w:hAnsi="Times New Roman" w:cs="Times New Roman"/>
                <w:color w:val="000000"/>
                <w:sz w:val="24"/>
                <w:szCs w:val="24"/>
              </w:rPr>
              <w:t>позволяют</w:t>
            </w:r>
            <w:r w:rsidRPr="00F6454F">
              <w:t xml:space="preserve"> </w:t>
            </w:r>
            <w:r w:rsidRPr="00F6454F">
              <w:rPr>
                <w:rFonts w:ascii="Times New Roman" w:hAnsi="Times New Roman" w:cs="Times New Roman"/>
                <w:color w:val="000000"/>
                <w:sz w:val="24"/>
                <w:szCs w:val="24"/>
              </w:rPr>
              <w:t>экспериментировать</w:t>
            </w:r>
            <w:r w:rsidRPr="00F6454F">
              <w:t xml:space="preserve"> </w:t>
            </w:r>
            <w:r w:rsidRPr="00F6454F">
              <w:rPr>
                <w:rFonts w:ascii="Times New Roman" w:hAnsi="Times New Roman" w:cs="Times New Roman"/>
                <w:color w:val="000000"/>
                <w:sz w:val="24"/>
                <w:szCs w:val="24"/>
              </w:rPr>
              <w:t>с</w:t>
            </w:r>
            <w:r w:rsidRPr="00F6454F">
              <w:t xml:space="preserve"> </w:t>
            </w:r>
            <w:r w:rsidRPr="00F6454F">
              <w:rPr>
                <w:rFonts w:ascii="Times New Roman" w:hAnsi="Times New Roman" w:cs="Times New Roman"/>
                <w:color w:val="000000"/>
                <w:sz w:val="24"/>
                <w:szCs w:val="24"/>
              </w:rPr>
              <w:t>новыми</w:t>
            </w:r>
            <w:r w:rsidRPr="00F6454F">
              <w:t xml:space="preserve"> </w:t>
            </w:r>
            <w:r w:rsidRPr="00F6454F">
              <w:rPr>
                <w:rFonts w:ascii="Times New Roman" w:hAnsi="Times New Roman" w:cs="Times New Roman"/>
                <w:color w:val="000000"/>
                <w:sz w:val="24"/>
                <w:szCs w:val="24"/>
              </w:rPr>
              <w:t>формами</w:t>
            </w:r>
            <w:r w:rsidRPr="00F6454F">
              <w:t xml:space="preserve"> </w:t>
            </w:r>
            <w:r w:rsidRPr="00F6454F">
              <w:rPr>
                <w:rFonts w:ascii="Times New Roman" w:hAnsi="Times New Roman" w:cs="Times New Roman"/>
                <w:color w:val="000000"/>
                <w:sz w:val="24"/>
                <w:szCs w:val="24"/>
              </w:rPr>
              <w:t>контроля.</w:t>
            </w:r>
            <w:r w:rsidRPr="00F6454F">
              <w:t xml:space="preserve"> </w:t>
            </w:r>
            <w:r w:rsidRPr="00F6454F">
              <w:rPr>
                <w:rFonts w:ascii="Times New Roman" w:hAnsi="Times New Roman" w:cs="Times New Roman"/>
                <w:color w:val="000000"/>
                <w:sz w:val="24"/>
                <w:szCs w:val="24"/>
              </w:rPr>
              <w:t>Обучающимся</w:t>
            </w:r>
            <w:r w:rsidRPr="00F6454F">
              <w:t xml:space="preserve"> </w:t>
            </w:r>
            <w:r w:rsidRPr="00F6454F">
              <w:rPr>
                <w:rFonts w:ascii="Times New Roman" w:hAnsi="Times New Roman" w:cs="Times New Roman"/>
                <w:color w:val="000000"/>
                <w:sz w:val="24"/>
                <w:szCs w:val="24"/>
              </w:rPr>
              <w:t>предлагаются</w:t>
            </w:r>
            <w:r w:rsidRPr="00F6454F">
              <w:t xml:space="preserve"> </w:t>
            </w:r>
            <w:r w:rsidRPr="00F6454F">
              <w:rPr>
                <w:rFonts w:ascii="Times New Roman" w:hAnsi="Times New Roman" w:cs="Times New Roman"/>
                <w:color w:val="000000"/>
                <w:sz w:val="24"/>
                <w:szCs w:val="24"/>
              </w:rPr>
              <w:t>тесты</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задачи</w:t>
            </w:r>
            <w:r w:rsidRPr="00F6454F">
              <w:t xml:space="preserve"> </w:t>
            </w:r>
            <w:r w:rsidRPr="00F6454F">
              <w:rPr>
                <w:rFonts w:ascii="Times New Roman" w:hAnsi="Times New Roman" w:cs="Times New Roman"/>
                <w:color w:val="000000"/>
                <w:sz w:val="24"/>
                <w:szCs w:val="24"/>
              </w:rPr>
              <w:t>в</w:t>
            </w:r>
            <w:r w:rsidRPr="00F6454F">
              <w:t xml:space="preserve"> </w:t>
            </w:r>
            <w:r w:rsidRPr="00F6454F">
              <w:rPr>
                <w:rFonts w:ascii="Times New Roman" w:hAnsi="Times New Roman" w:cs="Times New Roman"/>
                <w:color w:val="000000"/>
                <w:sz w:val="24"/>
                <w:szCs w:val="24"/>
              </w:rPr>
              <w:t>электронном</w:t>
            </w:r>
            <w:r w:rsidRPr="00F6454F">
              <w:t xml:space="preserve"> </w:t>
            </w:r>
            <w:r w:rsidRPr="00F6454F">
              <w:rPr>
                <w:rFonts w:ascii="Times New Roman" w:hAnsi="Times New Roman" w:cs="Times New Roman"/>
                <w:color w:val="000000"/>
                <w:sz w:val="24"/>
                <w:szCs w:val="24"/>
              </w:rPr>
              <w:t>виде,</w:t>
            </w:r>
            <w:r w:rsidRPr="00F6454F">
              <w:t xml:space="preserve"> </w:t>
            </w:r>
            <w:r w:rsidRPr="00F6454F">
              <w:rPr>
                <w:rFonts w:ascii="Times New Roman" w:hAnsi="Times New Roman" w:cs="Times New Roman"/>
                <w:color w:val="000000"/>
                <w:sz w:val="24"/>
                <w:szCs w:val="24"/>
              </w:rPr>
              <w:t>с</w:t>
            </w:r>
            <w:r w:rsidRPr="00F6454F">
              <w:t xml:space="preserve"> </w:t>
            </w:r>
            <w:r w:rsidRPr="00F6454F">
              <w:rPr>
                <w:rFonts w:ascii="Times New Roman" w:hAnsi="Times New Roman" w:cs="Times New Roman"/>
                <w:color w:val="000000"/>
                <w:sz w:val="24"/>
                <w:szCs w:val="24"/>
              </w:rPr>
              <w:t>автоматизированной</w:t>
            </w:r>
            <w:r w:rsidRPr="00F6454F">
              <w:t xml:space="preserve"> </w:t>
            </w:r>
            <w:r w:rsidRPr="00F6454F">
              <w:rPr>
                <w:rFonts w:ascii="Times New Roman" w:hAnsi="Times New Roman" w:cs="Times New Roman"/>
                <w:color w:val="000000"/>
                <w:sz w:val="24"/>
                <w:szCs w:val="24"/>
              </w:rPr>
              <w:t>системой</w:t>
            </w:r>
            <w:r w:rsidRPr="00F6454F">
              <w:t xml:space="preserve"> </w:t>
            </w:r>
            <w:r w:rsidRPr="00F6454F">
              <w:rPr>
                <w:rFonts w:ascii="Times New Roman" w:hAnsi="Times New Roman" w:cs="Times New Roman"/>
                <w:color w:val="000000"/>
                <w:sz w:val="24"/>
                <w:szCs w:val="24"/>
              </w:rPr>
              <w:t>проверки.</w:t>
            </w:r>
            <w:r w:rsidRPr="00F6454F">
              <w:t xml:space="preserve"> </w:t>
            </w:r>
            <w:r w:rsidRPr="00F6454F">
              <w:rPr>
                <w:rFonts w:ascii="Times New Roman" w:hAnsi="Times New Roman" w:cs="Times New Roman"/>
                <w:color w:val="000000"/>
                <w:sz w:val="24"/>
                <w:szCs w:val="24"/>
              </w:rPr>
              <w:t>В</w:t>
            </w:r>
            <w:r w:rsidRPr="00F6454F">
              <w:t xml:space="preserve"> </w:t>
            </w:r>
            <w:r w:rsidRPr="00F6454F">
              <w:rPr>
                <w:rFonts w:ascii="Times New Roman" w:hAnsi="Times New Roman" w:cs="Times New Roman"/>
                <w:color w:val="000000"/>
                <w:sz w:val="24"/>
                <w:szCs w:val="24"/>
              </w:rPr>
              <w:t>отличие</w:t>
            </w:r>
            <w:r w:rsidRPr="00F6454F">
              <w:t xml:space="preserve"> </w:t>
            </w:r>
            <w:r w:rsidRPr="00F6454F">
              <w:rPr>
                <w:rFonts w:ascii="Times New Roman" w:hAnsi="Times New Roman" w:cs="Times New Roman"/>
                <w:color w:val="000000"/>
                <w:sz w:val="24"/>
                <w:szCs w:val="24"/>
              </w:rPr>
              <w:t>от</w:t>
            </w:r>
            <w:r w:rsidRPr="00F6454F">
              <w:t xml:space="preserve"> </w:t>
            </w:r>
            <w:r w:rsidRPr="00F6454F">
              <w:rPr>
                <w:rFonts w:ascii="Times New Roman" w:hAnsi="Times New Roman" w:cs="Times New Roman"/>
                <w:color w:val="000000"/>
                <w:sz w:val="24"/>
                <w:szCs w:val="24"/>
              </w:rPr>
              <w:t>обычного</w:t>
            </w:r>
            <w:r w:rsidRPr="00F6454F">
              <w:t xml:space="preserve"> </w:t>
            </w:r>
            <w:r w:rsidRPr="00F6454F">
              <w:rPr>
                <w:rFonts w:ascii="Times New Roman" w:hAnsi="Times New Roman" w:cs="Times New Roman"/>
                <w:color w:val="000000"/>
                <w:sz w:val="24"/>
                <w:szCs w:val="24"/>
              </w:rPr>
              <w:t>тестирования</w:t>
            </w:r>
            <w:r w:rsidRPr="00F6454F">
              <w:t xml:space="preserve"> </w:t>
            </w:r>
            <w:r w:rsidRPr="00F6454F">
              <w:rPr>
                <w:rFonts w:ascii="Times New Roman" w:hAnsi="Times New Roman" w:cs="Times New Roman"/>
                <w:color w:val="000000"/>
                <w:sz w:val="24"/>
                <w:szCs w:val="24"/>
              </w:rPr>
              <w:t>такой</w:t>
            </w:r>
            <w:r w:rsidRPr="00F6454F">
              <w:t xml:space="preserve"> </w:t>
            </w:r>
            <w:r w:rsidRPr="00F6454F">
              <w:rPr>
                <w:rFonts w:ascii="Times New Roman" w:hAnsi="Times New Roman" w:cs="Times New Roman"/>
                <w:color w:val="000000"/>
                <w:sz w:val="24"/>
                <w:szCs w:val="24"/>
              </w:rPr>
              <w:t>способ</w:t>
            </w:r>
            <w:r w:rsidRPr="00F6454F">
              <w:t xml:space="preserve"> </w:t>
            </w:r>
            <w:r w:rsidRPr="00F6454F">
              <w:rPr>
                <w:rFonts w:ascii="Times New Roman" w:hAnsi="Times New Roman" w:cs="Times New Roman"/>
                <w:color w:val="000000"/>
                <w:sz w:val="24"/>
                <w:szCs w:val="24"/>
              </w:rPr>
              <w:t>контроля</w:t>
            </w:r>
            <w:r w:rsidRPr="00F6454F">
              <w:t xml:space="preserve"> </w:t>
            </w:r>
            <w:r w:rsidRPr="00F6454F">
              <w:rPr>
                <w:rFonts w:ascii="Times New Roman" w:hAnsi="Times New Roman" w:cs="Times New Roman"/>
                <w:color w:val="000000"/>
                <w:sz w:val="24"/>
                <w:szCs w:val="24"/>
              </w:rPr>
              <w:t>позволяет</w:t>
            </w:r>
            <w:r w:rsidRPr="00F6454F">
              <w:t xml:space="preserve"> </w:t>
            </w:r>
            <w:r w:rsidRPr="00F6454F">
              <w:rPr>
                <w:rFonts w:ascii="Times New Roman" w:hAnsi="Times New Roman" w:cs="Times New Roman"/>
                <w:color w:val="000000"/>
                <w:sz w:val="24"/>
                <w:szCs w:val="24"/>
              </w:rPr>
              <w:t>им</w:t>
            </w:r>
            <w:r w:rsidRPr="00F6454F">
              <w:t xml:space="preserve"> </w:t>
            </w:r>
            <w:r w:rsidRPr="00F6454F">
              <w:rPr>
                <w:rFonts w:ascii="Times New Roman" w:hAnsi="Times New Roman" w:cs="Times New Roman"/>
                <w:color w:val="000000"/>
                <w:sz w:val="24"/>
                <w:szCs w:val="24"/>
              </w:rPr>
              <w:t>в</w:t>
            </w:r>
            <w:r w:rsidRPr="00F6454F">
              <w:t xml:space="preserve"> </w:t>
            </w:r>
            <w:r w:rsidRPr="00F6454F">
              <w:rPr>
                <w:rFonts w:ascii="Times New Roman" w:hAnsi="Times New Roman" w:cs="Times New Roman"/>
                <w:color w:val="000000"/>
                <w:sz w:val="24"/>
                <w:szCs w:val="24"/>
              </w:rPr>
              <w:t>любое</w:t>
            </w:r>
            <w:r w:rsidRPr="00F6454F">
              <w:t xml:space="preserve"> </w:t>
            </w:r>
            <w:r w:rsidRPr="00F6454F">
              <w:rPr>
                <w:rFonts w:ascii="Times New Roman" w:hAnsi="Times New Roman" w:cs="Times New Roman"/>
                <w:color w:val="000000"/>
                <w:sz w:val="24"/>
                <w:szCs w:val="24"/>
              </w:rPr>
              <w:t>время</w:t>
            </w:r>
            <w:r w:rsidRPr="00F6454F">
              <w:t xml:space="preserve"> </w:t>
            </w:r>
            <w:r w:rsidRPr="00F6454F">
              <w:rPr>
                <w:rFonts w:ascii="Times New Roman" w:hAnsi="Times New Roman" w:cs="Times New Roman"/>
                <w:color w:val="000000"/>
                <w:sz w:val="24"/>
                <w:szCs w:val="24"/>
              </w:rPr>
              <w:t>пройти</w:t>
            </w:r>
            <w:r w:rsidRPr="00F6454F">
              <w:t xml:space="preserve"> </w:t>
            </w:r>
            <w:r w:rsidRPr="00F6454F">
              <w:rPr>
                <w:rFonts w:ascii="Times New Roman" w:hAnsi="Times New Roman" w:cs="Times New Roman"/>
                <w:color w:val="000000"/>
                <w:sz w:val="24"/>
                <w:szCs w:val="24"/>
              </w:rPr>
              <w:t>тест,</w:t>
            </w:r>
            <w:r w:rsidRPr="00F6454F">
              <w:t xml:space="preserve"> </w:t>
            </w:r>
            <w:r w:rsidRPr="00F6454F">
              <w:rPr>
                <w:rFonts w:ascii="Times New Roman" w:hAnsi="Times New Roman" w:cs="Times New Roman"/>
                <w:color w:val="000000"/>
                <w:sz w:val="24"/>
                <w:szCs w:val="24"/>
              </w:rPr>
              <w:t>проанализировать</w:t>
            </w:r>
            <w:r w:rsidRPr="00F6454F">
              <w:t xml:space="preserve"> </w:t>
            </w:r>
            <w:r w:rsidRPr="00F6454F">
              <w:rPr>
                <w:rFonts w:ascii="Times New Roman" w:hAnsi="Times New Roman" w:cs="Times New Roman"/>
                <w:color w:val="000000"/>
                <w:sz w:val="24"/>
                <w:szCs w:val="24"/>
              </w:rPr>
              <w:t>ошибки</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пройти</w:t>
            </w:r>
            <w:r w:rsidRPr="00F6454F">
              <w:t xml:space="preserve"> </w:t>
            </w:r>
            <w:r w:rsidRPr="00F6454F">
              <w:rPr>
                <w:rFonts w:ascii="Times New Roman" w:hAnsi="Times New Roman" w:cs="Times New Roman"/>
                <w:color w:val="000000"/>
                <w:sz w:val="24"/>
                <w:szCs w:val="24"/>
              </w:rPr>
              <w:t>тест</w:t>
            </w:r>
            <w:r w:rsidRPr="00F6454F">
              <w:t xml:space="preserve"> </w:t>
            </w:r>
            <w:r w:rsidRPr="00F6454F">
              <w:rPr>
                <w:rFonts w:ascii="Times New Roman" w:hAnsi="Times New Roman" w:cs="Times New Roman"/>
                <w:color w:val="000000"/>
                <w:sz w:val="24"/>
                <w:szCs w:val="24"/>
              </w:rPr>
              <w:t>повторно.</w:t>
            </w:r>
            <w:r w:rsidRPr="00F6454F">
              <w:t xml:space="preserve"> </w:t>
            </w:r>
          </w:p>
          <w:p w14:paraId="40E56EBE" w14:textId="77777777" w:rsidR="00BE793C" w:rsidRPr="00F6454F" w:rsidRDefault="00F6454F">
            <w:pPr>
              <w:spacing w:after="0" w:line="240" w:lineRule="auto"/>
              <w:ind w:firstLine="756"/>
              <w:jc w:val="both"/>
              <w:rPr>
                <w:sz w:val="24"/>
                <w:szCs w:val="24"/>
              </w:rPr>
            </w:pPr>
            <w:r w:rsidRPr="00F6454F">
              <w:t xml:space="preserve"> </w:t>
            </w:r>
          </w:p>
        </w:tc>
      </w:tr>
    </w:tbl>
    <w:p w14:paraId="025A479C" w14:textId="77777777" w:rsidR="00BE793C" w:rsidRPr="00F6454F" w:rsidRDefault="00F6454F">
      <w:pPr>
        <w:rPr>
          <w:sz w:val="0"/>
          <w:szCs w:val="0"/>
        </w:rPr>
      </w:pPr>
      <w:r w:rsidRPr="00F6454F">
        <w:br w:type="page"/>
      </w:r>
    </w:p>
    <w:tbl>
      <w:tblPr>
        <w:tblW w:w="0" w:type="auto"/>
        <w:tblCellMar>
          <w:left w:w="0" w:type="dxa"/>
          <w:right w:w="0" w:type="dxa"/>
        </w:tblCellMar>
        <w:tblLook w:val="04A0" w:firstRow="1" w:lastRow="0" w:firstColumn="1" w:lastColumn="0" w:noHBand="0" w:noVBand="1"/>
      </w:tblPr>
      <w:tblGrid>
        <w:gridCol w:w="9424"/>
      </w:tblGrid>
      <w:tr w:rsidR="00BE793C" w:rsidRPr="00824B23" w14:paraId="4A5E6762" w14:textId="77777777">
        <w:trPr>
          <w:trHeight w:hRule="exact" w:val="285"/>
        </w:trPr>
        <w:tc>
          <w:tcPr>
            <w:tcW w:w="9370" w:type="dxa"/>
            <w:shd w:val="clear" w:color="000000" w:fill="FFFFFF"/>
            <w:tcMar>
              <w:left w:w="34" w:type="dxa"/>
              <w:right w:w="34" w:type="dxa"/>
            </w:tcMar>
          </w:tcPr>
          <w:p w14:paraId="5C79DE9F"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b/>
                <w:color w:val="000000"/>
                <w:sz w:val="24"/>
                <w:szCs w:val="24"/>
              </w:rPr>
              <w:lastRenderedPageBreak/>
              <w:t>6</w:t>
            </w:r>
            <w:r w:rsidRPr="00F6454F">
              <w:t xml:space="preserve"> </w:t>
            </w:r>
            <w:r w:rsidRPr="00F6454F">
              <w:rPr>
                <w:rFonts w:ascii="Times New Roman" w:hAnsi="Times New Roman" w:cs="Times New Roman"/>
                <w:b/>
                <w:color w:val="000000"/>
                <w:sz w:val="24"/>
                <w:szCs w:val="24"/>
              </w:rPr>
              <w:t>Учебно-методическое</w:t>
            </w:r>
            <w:r w:rsidRPr="00F6454F">
              <w:t xml:space="preserve"> </w:t>
            </w:r>
            <w:r w:rsidRPr="00F6454F">
              <w:rPr>
                <w:rFonts w:ascii="Times New Roman" w:hAnsi="Times New Roman" w:cs="Times New Roman"/>
                <w:b/>
                <w:color w:val="000000"/>
                <w:sz w:val="24"/>
                <w:szCs w:val="24"/>
              </w:rPr>
              <w:t>обеспечение</w:t>
            </w:r>
            <w:r w:rsidRPr="00F6454F">
              <w:t xml:space="preserve"> </w:t>
            </w:r>
            <w:r w:rsidRPr="00F6454F">
              <w:rPr>
                <w:rFonts w:ascii="Times New Roman" w:hAnsi="Times New Roman" w:cs="Times New Roman"/>
                <w:b/>
                <w:color w:val="000000"/>
                <w:sz w:val="24"/>
                <w:szCs w:val="24"/>
              </w:rPr>
              <w:t>самостоятельной</w:t>
            </w:r>
            <w:r w:rsidRPr="00F6454F">
              <w:t xml:space="preserve"> </w:t>
            </w:r>
            <w:r w:rsidRPr="00F6454F">
              <w:rPr>
                <w:rFonts w:ascii="Times New Roman" w:hAnsi="Times New Roman" w:cs="Times New Roman"/>
                <w:b/>
                <w:color w:val="000000"/>
                <w:sz w:val="24"/>
                <w:szCs w:val="24"/>
              </w:rPr>
              <w:t>работы</w:t>
            </w:r>
            <w:r w:rsidRPr="00F6454F">
              <w:t xml:space="preserve"> </w:t>
            </w:r>
            <w:r w:rsidRPr="00F6454F">
              <w:rPr>
                <w:rFonts w:ascii="Times New Roman" w:hAnsi="Times New Roman" w:cs="Times New Roman"/>
                <w:b/>
                <w:color w:val="000000"/>
                <w:sz w:val="24"/>
                <w:szCs w:val="24"/>
              </w:rPr>
              <w:t>обучающихся</w:t>
            </w:r>
            <w:r w:rsidRPr="00F6454F">
              <w:t xml:space="preserve"> </w:t>
            </w:r>
          </w:p>
        </w:tc>
      </w:tr>
      <w:tr w:rsidR="00BE793C" w14:paraId="7B928E37" w14:textId="77777777">
        <w:trPr>
          <w:trHeight w:hRule="exact" w:val="285"/>
        </w:trPr>
        <w:tc>
          <w:tcPr>
            <w:tcW w:w="9370" w:type="dxa"/>
            <w:shd w:val="clear" w:color="000000" w:fill="FFFFFF"/>
            <w:tcMar>
              <w:left w:w="34" w:type="dxa"/>
              <w:right w:w="34" w:type="dxa"/>
            </w:tcMar>
          </w:tcPr>
          <w:p w14:paraId="22B1017B" w14:textId="77777777" w:rsidR="00BE793C" w:rsidRDefault="00F6454F">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BE793C" w14:paraId="459BCD2A" w14:textId="77777777">
        <w:trPr>
          <w:trHeight w:hRule="exact" w:val="138"/>
        </w:trPr>
        <w:tc>
          <w:tcPr>
            <w:tcW w:w="9357" w:type="dxa"/>
          </w:tcPr>
          <w:p w14:paraId="4066DF92" w14:textId="77777777" w:rsidR="00BE793C" w:rsidRDefault="00BE793C"/>
        </w:tc>
      </w:tr>
      <w:tr w:rsidR="00BE793C" w:rsidRPr="00824B23" w14:paraId="6847213A" w14:textId="77777777">
        <w:trPr>
          <w:trHeight w:hRule="exact" w:val="285"/>
        </w:trPr>
        <w:tc>
          <w:tcPr>
            <w:tcW w:w="9370" w:type="dxa"/>
            <w:shd w:val="clear" w:color="000000" w:fill="FFFFFF"/>
            <w:tcMar>
              <w:left w:w="34" w:type="dxa"/>
              <w:right w:w="34" w:type="dxa"/>
            </w:tcMar>
          </w:tcPr>
          <w:p w14:paraId="051A9808"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b/>
                <w:color w:val="000000"/>
                <w:sz w:val="24"/>
                <w:szCs w:val="24"/>
              </w:rPr>
              <w:t>7</w:t>
            </w:r>
            <w:r w:rsidRPr="00F6454F">
              <w:t xml:space="preserve"> </w:t>
            </w:r>
            <w:r w:rsidRPr="00F6454F">
              <w:rPr>
                <w:rFonts w:ascii="Times New Roman" w:hAnsi="Times New Roman" w:cs="Times New Roman"/>
                <w:b/>
                <w:color w:val="000000"/>
                <w:sz w:val="24"/>
                <w:szCs w:val="24"/>
              </w:rPr>
              <w:t>Оценочные</w:t>
            </w:r>
            <w:r w:rsidRPr="00F6454F">
              <w:t xml:space="preserve"> </w:t>
            </w:r>
            <w:r w:rsidRPr="00F6454F">
              <w:rPr>
                <w:rFonts w:ascii="Times New Roman" w:hAnsi="Times New Roman" w:cs="Times New Roman"/>
                <w:b/>
                <w:color w:val="000000"/>
                <w:sz w:val="24"/>
                <w:szCs w:val="24"/>
              </w:rPr>
              <w:t>средства</w:t>
            </w:r>
            <w:r w:rsidRPr="00F6454F">
              <w:t xml:space="preserve"> </w:t>
            </w:r>
            <w:r w:rsidRPr="00F6454F">
              <w:rPr>
                <w:rFonts w:ascii="Times New Roman" w:hAnsi="Times New Roman" w:cs="Times New Roman"/>
                <w:b/>
                <w:color w:val="000000"/>
                <w:sz w:val="24"/>
                <w:szCs w:val="24"/>
              </w:rPr>
              <w:t>для</w:t>
            </w:r>
            <w:r w:rsidRPr="00F6454F">
              <w:t xml:space="preserve"> </w:t>
            </w:r>
            <w:r w:rsidRPr="00F6454F">
              <w:rPr>
                <w:rFonts w:ascii="Times New Roman" w:hAnsi="Times New Roman" w:cs="Times New Roman"/>
                <w:b/>
                <w:color w:val="000000"/>
                <w:sz w:val="24"/>
                <w:szCs w:val="24"/>
              </w:rPr>
              <w:t>проведения</w:t>
            </w:r>
            <w:r w:rsidRPr="00F6454F">
              <w:t xml:space="preserve"> </w:t>
            </w:r>
            <w:r w:rsidRPr="00F6454F">
              <w:rPr>
                <w:rFonts w:ascii="Times New Roman" w:hAnsi="Times New Roman" w:cs="Times New Roman"/>
                <w:b/>
                <w:color w:val="000000"/>
                <w:sz w:val="24"/>
                <w:szCs w:val="24"/>
              </w:rPr>
              <w:t>промежуточной</w:t>
            </w:r>
            <w:r w:rsidRPr="00F6454F">
              <w:t xml:space="preserve"> </w:t>
            </w:r>
            <w:r w:rsidRPr="00F6454F">
              <w:rPr>
                <w:rFonts w:ascii="Times New Roman" w:hAnsi="Times New Roman" w:cs="Times New Roman"/>
                <w:b/>
                <w:color w:val="000000"/>
                <w:sz w:val="24"/>
                <w:szCs w:val="24"/>
              </w:rPr>
              <w:t>аттестации</w:t>
            </w:r>
            <w:r w:rsidRPr="00F6454F">
              <w:t xml:space="preserve"> </w:t>
            </w:r>
          </w:p>
        </w:tc>
      </w:tr>
      <w:tr w:rsidR="00BE793C" w14:paraId="2AAB79AA" w14:textId="77777777">
        <w:trPr>
          <w:trHeight w:hRule="exact" w:val="285"/>
        </w:trPr>
        <w:tc>
          <w:tcPr>
            <w:tcW w:w="9370" w:type="dxa"/>
            <w:shd w:val="clear" w:color="000000" w:fill="FFFFFF"/>
            <w:tcMar>
              <w:left w:w="34" w:type="dxa"/>
              <w:right w:w="34" w:type="dxa"/>
            </w:tcMar>
          </w:tcPr>
          <w:p w14:paraId="0BD2A25D" w14:textId="77777777" w:rsidR="00BE793C" w:rsidRDefault="00F6454F">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BE793C" w14:paraId="08BD82BB" w14:textId="77777777">
        <w:trPr>
          <w:trHeight w:hRule="exact" w:val="138"/>
        </w:trPr>
        <w:tc>
          <w:tcPr>
            <w:tcW w:w="9357" w:type="dxa"/>
          </w:tcPr>
          <w:p w14:paraId="0F674B39" w14:textId="77777777" w:rsidR="00BE793C" w:rsidRDefault="00BE793C"/>
        </w:tc>
      </w:tr>
      <w:tr w:rsidR="00BE793C" w:rsidRPr="00824B23" w14:paraId="497325AF" w14:textId="77777777">
        <w:trPr>
          <w:trHeight w:hRule="exact" w:val="277"/>
        </w:trPr>
        <w:tc>
          <w:tcPr>
            <w:tcW w:w="9370" w:type="dxa"/>
            <w:shd w:val="clear" w:color="000000" w:fill="FFFFFF"/>
            <w:tcMar>
              <w:left w:w="34" w:type="dxa"/>
              <w:right w:w="34" w:type="dxa"/>
            </w:tcMar>
          </w:tcPr>
          <w:p w14:paraId="694CFC2C"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b/>
                <w:color w:val="000000"/>
                <w:sz w:val="24"/>
                <w:szCs w:val="24"/>
              </w:rPr>
              <w:t>8</w:t>
            </w:r>
            <w:r w:rsidRPr="00F6454F">
              <w:t xml:space="preserve"> </w:t>
            </w:r>
            <w:r w:rsidRPr="00F6454F">
              <w:rPr>
                <w:rFonts w:ascii="Times New Roman" w:hAnsi="Times New Roman" w:cs="Times New Roman"/>
                <w:b/>
                <w:color w:val="000000"/>
                <w:sz w:val="24"/>
                <w:szCs w:val="24"/>
              </w:rPr>
              <w:t>Учебно-методическое</w:t>
            </w:r>
            <w:r w:rsidRPr="00F6454F">
              <w:t xml:space="preserve"> </w:t>
            </w:r>
            <w:r w:rsidRPr="00F6454F">
              <w:rPr>
                <w:rFonts w:ascii="Times New Roman" w:hAnsi="Times New Roman" w:cs="Times New Roman"/>
                <w:b/>
                <w:color w:val="000000"/>
                <w:sz w:val="24"/>
                <w:szCs w:val="24"/>
              </w:rPr>
              <w:t>и</w:t>
            </w:r>
            <w:r w:rsidRPr="00F6454F">
              <w:t xml:space="preserve"> </w:t>
            </w:r>
            <w:r w:rsidRPr="00F6454F">
              <w:rPr>
                <w:rFonts w:ascii="Times New Roman" w:hAnsi="Times New Roman" w:cs="Times New Roman"/>
                <w:b/>
                <w:color w:val="000000"/>
                <w:sz w:val="24"/>
                <w:szCs w:val="24"/>
              </w:rPr>
              <w:t>информационное</w:t>
            </w:r>
            <w:r w:rsidRPr="00F6454F">
              <w:t xml:space="preserve"> </w:t>
            </w:r>
            <w:r w:rsidRPr="00F6454F">
              <w:rPr>
                <w:rFonts w:ascii="Times New Roman" w:hAnsi="Times New Roman" w:cs="Times New Roman"/>
                <w:b/>
                <w:color w:val="000000"/>
                <w:sz w:val="24"/>
                <w:szCs w:val="24"/>
              </w:rPr>
              <w:t>обеспечение</w:t>
            </w:r>
            <w:r w:rsidRPr="00F6454F">
              <w:t xml:space="preserve"> </w:t>
            </w:r>
            <w:r w:rsidRPr="00F6454F">
              <w:rPr>
                <w:rFonts w:ascii="Times New Roman" w:hAnsi="Times New Roman" w:cs="Times New Roman"/>
                <w:b/>
                <w:color w:val="000000"/>
                <w:sz w:val="24"/>
                <w:szCs w:val="24"/>
              </w:rPr>
              <w:t>дисциплины</w:t>
            </w:r>
            <w:r w:rsidRPr="00F6454F">
              <w:t xml:space="preserve"> </w:t>
            </w:r>
            <w:r w:rsidRPr="00F6454F">
              <w:rPr>
                <w:rFonts w:ascii="Times New Roman" w:hAnsi="Times New Roman" w:cs="Times New Roman"/>
                <w:b/>
                <w:color w:val="000000"/>
                <w:sz w:val="24"/>
                <w:szCs w:val="24"/>
              </w:rPr>
              <w:t>(модуля)</w:t>
            </w:r>
            <w:r w:rsidRPr="00F6454F">
              <w:t xml:space="preserve"> </w:t>
            </w:r>
          </w:p>
        </w:tc>
      </w:tr>
      <w:tr w:rsidR="00BE793C" w14:paraId="1043AC61" w14:textId="77777777">
        <w:trPr>
          <w:trHeight w:hRule="exact" w:val="277"/>
        </w:trPr>
        <w:tc>
          <w:tcPr>
            <w:tcW w:w="9370" w:type="dxa"/>
            <w:shd w:val="clear" w:color="000000" w:fill="FFFFFF"/>
            <w:tcMar>
              <w:left w:w="34" w:type="dxa"/>
              <w:right w:w="34" w:type="dxa"/>
            </w:tcMar>
          </w:tcPr>
          <w:p w14:paraId="61799485" w14:textId="77777777" w:rsidR="00BE793C" w:rsidRDefault="00F6454F">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BE793C" w:rsidRPr="00F6454F" w14:paraId="10079407" w14:textId="77777777">
        <w:trPr>
          <w:trHeight w:hRule="exact" w:val="3267"/>
        </w:trPr>
        <w:tc>
          <w:tcPr>
            <w:tcW w:w="9370" w:type="dxa"/>
            <w:shd w:val="clear" w:color="000000" w:fill="FFFFFF"/>
            <w:tcMar>
              <w:left w:w="34" w:type="dxa"/>
              <w:right w:w="34" w:type="dxa"/>
            </w:tcMar>
          </w:tcPr>
          <w:p w14:paraId="0F38B499" w14:textId="77777777" w:rsidR="00824B23" w:rsidRPr="00F624B7" w:rsidRDefault="00824B23" w:rsidP="00824B23">
            <w:pPr>
              <w:spacing w:after="0" w:line="240" w:lineRule="auto"/>
              <w:ind w:firstLine="756"/>
              <w:jc w:val="both"/>
              <w:rPr>
                <w:rFonts w:ascii="Times New Roman" w:hAnsi="Times New Roman"/>
                <w:sz w:val="24"/>
                <w:szCs w:val="24"/>
              </w:rPr>
            </w:pPr>
            <w:r w:rsidRPr="00F624B7">
              <w:rPr>
                <w:rFonts w:ascii="Times New Roman" w:hAnsi="Times New Roman"/>
                <w:color w:val="000000"/>
                <w:sz w:val="24"/>
                <w:szCs w:val="24"/>
              </w:rPr>
              <w:t>1.</w:t>
            </w:r>
            <w:r w:rsidRPr="00F624B7">
              <w:rPr>
                <w:rFonts w:ascii="Times New Roman" w:hAnsi="Times New Roman"/>
                <w:sz w:val="24"/>
                <w:szCs w:val="24"/>
              </w:rPr>
              <w:t xml:space="preserve"> </w:t>
            </w:r>
            <w:r w:rsidRPr="00F624B7">
              <w:rPr>
                <w:rFonts w:ascii="Times New Roman" w:hAnsi="Times New Roman"/>
                <w:color w:val="000000"/>
                <w:sz w:val="24"/>
                <w:szCs w:val="24"/>
              </w:rPr>
              <w:t>Процессы</w:t>
            </w:r>
            <w:r w:rsidRPr="00F624B7">
              <w:rPr>
                <w:rFonts w:ascii="Times New Roman" w:hAnsi="Times New Roman"/>
                <w:sz w:val="24"/>
                <w:szCs w:val="24"/>
              </w:rPr>
              <w:t xml:space="preserve"> </w:t>
            </w:r>
            <w:r w:rsidRPr="00F624B7">
              <w:rPr>
                <w:rFonts w:ascii="Times New Roman" w:hAnsi="Times New Roman"/>
                <w:color w:val="000000"/>
                <w:sz w:val="24"/>
                <w:szCs w:val="24"/>
              </w:rPr>
              <w:t>и</w:t>
            </w:r>
            <w:r w:rsidRPr="00F624B7">
              <w:rPr>
                <w:rFonts w:ascii="Times New Roman" w:hAnsi="Times New Roman"/>
                <w:sz w:val="24"/>
                <w:szCs w:val="24"/>
              </w:rPr>
              <w:t xml:space="preserve"> </w:t>
            </w:r>
            <w:r w:rsidRPr="00F624B7">
              <w:rPr>
                <w:rFonts w:ascii="Times New Roman" w:hAnsi="Times New Roman"/>
                <w:color w:val="000000"/>
                <w:sz w:val="24"/>
                <w:szCs w:val="24"/>
              </w:rPr>
              <w:t>аппараты</w:t>
            </w:r>
            <w:r w:rsidRPr="00F624B7">
              <w:rPr>
                <w:rFonts w:ascii="Times New Roman" w:hAnsi="Times New Roman"/>
                <w:sz w:val="24"/>
                <w:szCs w:val="24"/>
              </w:rPr>
              <w:t xml:space="preserve"> </w:t>
            </w:r>
            <w:r w:rsidRPr="00F624B7">
              <w:rPr>
                <w:rFonts w:ascii="Times New Roman" w:hAnsi="Times New Roman"/>
                <w:color w:val="000000"/>
                <w:sz w:val="24"/>
                <w:szCs w:val="24"/>
              </w:rPr>
              <w:t>пищевой</w:t>
            </w:r>
            <w:r w:rsidRPr="00F624B7">
              <w:rPr>
                <w:rFonts w:ascii="Times New Roman" w:hAnsi="Times New Roman"/>
                <w:sz w:val="24"/>
                <w:szCs w:val="24"/>
              </w:rPr>
              <w:t xml:space="preserve"> </w:t>
            </w:r>
            <w:r w:rsidRPr="00F624B7">
              <w:rPr>
                <w:rFonts w:ascii="Times New Roman" w:hAnsi="Times New Roman"/>
                <w:color w:val="000000"/>
                <w:sz w:val="24"/>
                <w:szCs w:val="24"/>
              </w:rPr>
              <w:t>технологии</w:t>
            </w:r>
            <w:r w:rsidRPr="00F624B7">
              <w:rPr>
                <w:rFonts w:ascii="Times New Roman" w:hAnsi="Times New Roman"/>
                <w:sz w:val="24"/>
                <w:szCs w:val="24"/>
              </w:rPr>
              <w:t xml:space="preserve"> </w:t>
            </w:r>
            <w:r w:rsidRPr="00F624B7">
              <w:rPr>
                <w:rFonts w:ascii="Times New Roman" w:hAnsi="Times New Roman"/>
                <w:color w:val="000000"/>
                <w:sz w:val="24"/>
                <w:szCs w:val="24"/>
              </w:rPr>
              <w:t>производств:</w:t>
            </w:r>
            <w:r w:rsidRPr="00F624B7">
              <w:rPr>
                <w:rFonts w:ascii="Times New Roman" w:hAnsi="Times New Roman"/>
                <w:sz w:val="24"/>
                <w:szCs w:val="24"/>
              </w:rPr>
              <w:t xml:space="preserve"> </w:t>
            </w:r>
            <w:r w:rsidRPr="00F624B7">
              <w:rPr>
                <w:rFonts w:ascii="Times New Roman" w:hAnsi="Times New Roman"/>
                <w:color w:val="000000"/>
                <w:sz w:val="24"/>
                <w:szCs w:val="24"/>
              </w:rPr>
              <w:t>учебное</w:t>
            </w:r>
            <w:r w:rsidRPr="00F624B7">
              <w:rPr>
                <w:rFonts w:ascii="Times New Roman" w:hAnsi="Times New Roman"/>
                <w:sz w:val="24"/>
                <w:szCs w:val="24"/>
              </w:rPr>
              <w:t xml:space="preserve"> </w:t>
            </w:r>
            <w:r w:rsidRPr="00F624B7">
              <w:rPr>
                <w:rFonts w:ascii="Times New Roman" w:hAnsi="Times New Roman"/>
                <w:color w:val="000000"/>
                <w:sz w:val="24"/>
                <w:szCs w:val="24"/>
              </w:rPr>
              <w:t>пособие</w:t>
            </w:r>
            <w:r w:rsidRPr="00F624B7">
              <w:rPr>
                <w:rFonts w:ascii="Times New Roman" w:hAnsi="Times New Roman"/>
                <w:sz w:val="24"/>
                <w:szCs w:val="24"/>
              </w:rPr>
              <w:t xml:space="preserve"> </w:t>
            </w:r>
            <w:r w:rsidRPr="00F624B7">
              <w:rPr>
                <w:rFonts w:ascii="Times New Roman" w:hAnsi="Times New Roman"/>
                <w:color w:val="000000"/>
                <w:sz w:val="24"/>
                <w:szCs w:val="24"/>
              </w:rPr>
              <w:t>/</w:t>
            </w:r>
            <w:r w:rsidRPr="00F624B7">
              <w:rPr>
                <w:rFonts w:ascii="Times New Roman" w:hAnsi="Times New Roman"/>
                <w:sz w:val="24"/>
                <w:szCs w:val="24"/>
              </w:rPr>
              <w:t xml:space="preserve"> </w:t>
            </w:r>
            <w:r w:rsidRPr="00F624B7">
              <w:rPr>
                <w:rFonts w:ascii="Times New Roman" w:hAnsi="Times New Roman"/>
                <w:color w:val="000000"/>
                <w:sz w:val="24"/>
                <w:szCs w:val="24"/>
              </w:rPr>
              <w:t>С.А.</w:t>
            </w:r>
            <w:r w:rsidRPr="00F624B7">
              <w:rPr>
                <w:rFonts w:ascii="Times New Roman" w:hAnsi="Times New Roman"/>
                <w:sz w:val="24"/>
                <w:szCs w:val="24"/>
              </w:rPr>
              <w:t xml:space="preserve"> </w:t>
            </w:r>
            <w:r w:rsidRPr="00F624B7">
              <w:rPr>
                <w:rFonts w:ascii="Times New Roman" w:hAnsi="Times New Roman"/>
                <w:color w:val="000000"/>
                <w:sz w:val="24"/>
                <w:szCs w:val="24"/>
              </w:rPr>
              <w:t>Бредихин,</w:t>
            </w:r>
            <w:r w:rsidRPr="00F624B7">
              <w:rPr>
                <w:rFonts w:ascii="Times New Roman" w:hAnsi="Times New Roman"/>
                <w:sz w:val="24"/>
                <w:szCs w:val="24"/>
              </w:rPr>
              <w:t xml:space="preserve"> </w:t>
            </w:r>
            <w:r w:rsidRPr="00F624B7">
              <w:rPr>
                <w:rFonts w:ascii="Times New Roman" w:hAnsi="Times New Roman"/>
                <w:color w:val="000000"/>
                <w:sz w:val="24"/>
                <w:szCs w:val="24"/>
              </w:rPr>
              <w:t>А.С.</w:t>
            </w:r>
            <w:r w:rsidRPr="00F624B7">
              <w:rPr>
                <w:rFonts w:ascii="Times New Roman" w:hAnsi="Times New Roman"/>
                <w:sz w:val="24"/>
                <w:szCs w:val="24"/>
              </w:rPr>
              <w:t xml:space="preserve"> </w:t>
            </w:r>
            <w:r w:rsidRPr="00F624B7">
              <w:rPr>
                <w:rFonts w:ascii="Times New Roman" w:hAnsi="Times New Roman"/>
                <w:color w:val="000000"/>
                <w:sz w:val="24"/>
                <w:szCs w:val="24"/>
              </w:rPr>
              <w:t>Бредихин,</w:t>
            </w:r>
            <w:r w:rsidRPr="00F624B7">
              <w:rPr>
                <w:rFonts w:ascii="Times New Roman" w:hAnsi="Times New Roman"/>
                <w:sz w:val="24"/>
                <w:szCs w:val="24"/>
              </w:rPr>
              <w:t xml:space="preserve"> </w:t>
            </w:r>
            <w:r w:rsidRPr="00F624B7">
              <w:rPr>
                <w:rFonts w:ascii="Times New Roman" w:hAnsi="Times New Roman"/>
                <w:color w:val="000000"/>
                <w:sz w:val="24"/>
                <w:szCs w:val="24"/>
              </w:rPr>
              <w:t>В.Г.</w:t>
            </w:r>
            <w:r w:rsidRPr="00F624B7">
              <w:rPr>
                <w:rFonts w:ascii="Times New Roman" w:hAnsi="Times New Roman"/>
                <w:sz w:val="24"/>
                <w:szCs w:val="24"/>
              </w:rPr>
              <w:t xml:space="preserve"> </w:t>
            </w:r>
            <w:r w:rsidRPr="00F624B7">
              <w:rPr>
                <w:rFonts w:ascii="Times New Roman" w:hAnsi="Times New Roman"/>
                <w:color w:val="000000"/>
                <w:sz w:val="24"/>
                <w:szCs w:val="24"/>
              </w:rPr>
              <w:t>Жуков,</w:t>
            </w:r>
            <w:r w:rsidRPr="00F624B7">
              <w:rPr>
                <w:rFonts w:ascii="Times New Roman" w:hAnsi="Times New Roman"/>
                <w:sz w:val="24"/>
                <w:szCs w:val="24"/>
              </w:rPr>
              <w:t xml:space="preserve"> </w:t>
            </w:r>
            <w:r w:rsidRPr="00F624B7">
              <w:rPr>
                <w:rFonts w:ascii="Times New Roman" w:hAnsi="Times New Roman"/>
                <w:color w:val="000000"/>
                <w:sz w:val="24"/>
                <w:szCs w:val="24"/>
              </w:rPr>
              <w:t>Ю.В.</w:t>
            </w:r>
            <w:r w:rsidRPr="00F624B7">
              <w:rPr>
                <w:rFonts w:ascii="Times New Roman" w:hAnsi="Times New Roman"/>
                <w:sz w:val="24"/>
                <w:szCs w:val="24"/>
              </w:rPr>
              <w:t xml:space="preserve"> </w:t>
            </w:r>
            <w:proofErr w:type="gramStart"/>
            <w:r w:rsidRPr="00F624B7">
              <w:rPr>
                <w:rFonts w:ascii="Times New Roman" w:hAnsi="Times New Roman"/>
                <w:color w:val="000000"/>
                <w:sz w:val="24"/>
                <w:szCs w:val="24"/>
              </w:rPr>
              <w:t>Космодемьянский</w:t>
            </w:r>
            <w:r w:rsidRPr="00F624B7">
              <w:rPr>
                <w:rFonts w:ascii="Times New Roman" w:hAnsi="Times New Roman"/>
                <w:sz w:val="24"/>
                <w:szCs w:val="24"/>
              </w:rPr>
              <w:t xml:space="preserve"> </w:t>
            </w:r>
            <w:r w:rsidRPr="00F624B7">
              <w:rPr>
                <w:rFonts w:ascii="Times New Roman" w:hAnsi="Times New Roman"/>
                <w:color w:val="000000"/>
                <w:sz w:val="24"/>
                <w:szCs w:val="24"/>
              </w:rPr>
              <w:t>;</w:t>
            </w:r>
            <w:proofErr w:type="gramEnd"/>
            <w:r w:rsidRPr="00F624B7">
              <w:rPr>
                <w:rFonts w:ascii="Times New Roman" w:hAnsi="Times New Roman"/>
                <w:sz w:val="24"/>
                <w:szCs w:val="24"/>
              </w:rPr>
              <w:t xml:space="preserve"> </w:t>
            </w:r>
            <w:r w:rsidRPr="00F624B7">
              <w:rPr>
                <w:rFonts w:ascii="Times New Roman" w:hAnsi="Times New Roman"/>
                <w:color w:val="000000"/>
                <w:sz w:val="24"/>
                <w:szCs w:val="24"/>
              </w:rPr>
              <w:t>под</w:t>
            </w:r>
            <w:r w:rsidRPr="00F624B7">
              <w:rPr>
                <w:rFonts w:ascii="Times New Roman" w:hAnsi="Times New Roman"/>
                <w:sz w:val="24"/>
                <w:szCs w:val="24"/>
              </w:rPr>
              <w:t xml:space="preserve"> </w:t>
            </w:r>
            <w:r w:rsidRPr="00F624B7">
              <w:rPr>
                <w:rFonts w:ascii="Times New Roman" w:hAnsi="Times New Roman"/>
                <w:color w:val="000000"/>
                <w:sz w:val="24"/>
                <w:szCs w:val="24"/>
              </w:rPr>
              <w:t>редакцией</w:t>
            </w:r>
            <w:r w:rsidRPr="00F624B7">
              <w:rPr>
                <w:rFonts w:ascii="Times New Roman" w:hAnsi="Times New Roman"/>
                <w:sz w:val="24"/>
                <w:szCs w:val="24"/>
              </w:rPr>
              <w:t xml:space="preserve"> </w:t>
            </w:r>
            <w:r w:rsidRPr="00F624B7">
              <w:rPr>
                <w:rFonts w:ascii="Times New Roman" w:hAnsi="Times New Roman"/>
                <w:color w:val="000000"/>
                <w:sz w:val="24"/>
                <w:szCs w:val="24"/>
              </w:rPr>
              <w:t>С.А.</w:t>
            </w:r>
            <w:r w:rsidRPr="00F624B7">
              <w:rPr>
                <w:rFonts w:ascii="Times New Roman" w:hAnsi="Times New Roman"/>
                <w:sz w:val="24"/>
                <w:szCs w:val="24"/>
              </w:rPr>
              <w:t xml:space="preserve"> </w:t>
            </w:r>
            <w:r w:rsidRPr="00F624B7">
              <w:rPr>
                <w:rFonts w:ascii="Times New Roman" w:hAnsi="Times New Roman"/>
                <w:color w:val="000000"/>
                <w:sz w:val="24"/>
                <w:szCs w:val="24"/>
              </w:rPr>
              <w:t>Бредихина.</w:t>
            </w:r>
            <w:r w:rsidRPr="00F624B7">
              <w:rPr>
                <w:rFonts w:ascii="Times New Roman" w:hAnsi="Times New Roman"/>
                <w:sz w:val="24"/>
                <w:szCs w:val="24"/>
              </w:rPr>
              <w:t xml:space="preserve"> </w:t>
            </w:r>
            <w:r w:rsidRPr="00F624B7">
              <w:rPr>
                <w:rFonts w:ascii="Times New Roman" w:hAnsi="Times New Roman"/>
                <w:color w:val="000000"/>
                <w:sz w:val="24"/>
                <w:szCs w:val="24"/>
              </w:rPr>
              <w:t>—</w:t>
            </w:r>
            <w:r w:rsidRPr="00F624B7">
              <w:rPr>
                <w:rFonts w:ascii="Times New Roman" w:hAnsi="Times New Roman"/>
                <w:sz w:val="24"/>
                <w:szCs w:val="24"/>
              </w:rPr>
              <w:t xml:space="preserve"> </w:t>
            </w:r>
            <w:r w:rsidRPr="00F624B7">
              <w:rPr>
                <w:rFonts w:ascii="Times New Roman" w:hAnsi="Times New Roman"/>
                <w:color w:val="000000"/>
                <w:sz w:val="24"/>
                <w:szCs w:val="24"/>
              </w:rPr>
              <w:t>Санкт-</w:t>
            </w:r>
            <w:proofErr w:type="gramStart"/>
            <w:r w:rsidRPr="00F624B7">
              <w:rPr>
                <w:rFonts w:ascii="Times New Roman" w:hAnsi="Times New Roman"/>
                <w:color w:val="000000"/>
                <w:sz w:val="24"/>
                <w:szCs w:val="24"/>
              </w:rPr>
              <w:t>Петербург</w:t>
            </w:r>
            <w:r w:rsidRPr="00F624B7">
              <w:rPr>
                <w:rFonts w:ascii="Times New Roman" w:hAnsi="Times New Roman"/>
                <w:sz w:val="24"/>
                <w:szCs w:val="24"/>
              </w:rPr>
              <w:t xml:space="preserve"> </w:t>
            </w:r>
            <w:r w:rsidRPr="00F624B7">
              <w:rPr>
                <w:rFonts w:ascii="Times New Roman" w:hAnsi="Times New Roman"/>
                <w:color w:val="000000"/>
                <w:sz w:val="24"/>
                <w:szCs w:val="24"/>
              </w:rPr>
              <w:t>:</w:t>
            </w:r>
            <w:proofErr w:type="gramEnd"/>
            <w:r w:rsidRPr="00F624B7">
              <w:rPr>
                <w:rFonts w:ascii="Times New Roman" w:hAnsi="Times New Roman"/>
                <w:sz w:val="24"/>
                <w:szCs w:val="24"/>
              </w:rPr>
              <w:t xml:space="preserve"> </w:t>
            </w:r>
            <w:r w:rsidRPr="00F624B7">
              <w:rPr>
                <w:rFonts w:ascii="Times New Roman" w:hAnsi="Times New Roman"/>
                <w:color w:val="000000"/>
                <w:sz w:val="24"/>
                <w:szCs w:val="24"/>
              </w:rPr>
              <w:t>Лань,</w:t>
            </w:r>
            <w:r w:rsidRPr="00F624B7">
              <w:rPr>
                <w:rFonts w:ascii="Times New Roman" w:hAnsi="Times New Roman"/>
                <w:sz w:val="24"/>
                <w:szCs w:val="24"/>
              </w:rPr>
              <w:t xml:space="preserve"> </w:t>
            </w:r>
            <w:r w:rsidRPr="00F624B7">
              <w:rPr>
                <w:rFonts w:ascii="Times New Roman" w:hAnsi="Times New Roman"/>
                <w:color w:val="000000"/>
                <w:sz w:val="24"/>
                <w:szCs w:val="24"/>
              </w:rPr>
              <w:t>2014.</w:t>
            </w:r>
            <w:r w:rsidRPr="00F624B7">
              <w:rPr>
                <w:rFonts w:ascii="Times New Roman" w:hAnsi="Times New Roman"/>
                <w:sz w:val="24"/>
                <w:szCs w:val="24"/>
              </w:rPr>
              <w:t xml:space="preserve"> </w:t>
            </w:r>
            <w:r w:rsidRPr="00F624B7">
              <w:rPr>
                <w:rFonts w:ascii="Times New Roman" w:hAnsi="Times New Roman"/>
                <w:color w:val="000000"/>
                <w:sz w:val="24"/>
                <w:szCs w:val="24"/>
              </w:rPr>
              <w:t>—</w:t>
            </w:r>
            <w:r w:rsidRPr="00F624B7">
              <w:rPr>
                <w:rFonts w:ascii="Times New Roman" w:hAnsi="Times New Roman"/>
                <w:sz w:val="24"/>
                <w:szCs w:val="24"/>
              </w:rPr>
              <w:t xml:space="preserve"> </w:t>
            </w:r>
            <w:r w:rsidRPr="00F624B7">
              <w:rPr>
                <w:rFonts w:ascii="Times New Roman" w:hAnsi="Times New Roman"/>
                <w:color w:val="000000"/>
                <w:sz w:val="24"/>
                <w:szCs w:val="24"/>
              </w:rPr>
              <w:t>544</w:t>
            </w:r>
            <w:r w:rsidRPr="00F624B7">
              <w:rPr>
                <w:rFonts w:ascii="Times New Roman" w:hAnsi="Times New Roman"/>
                <w:sz w:val="24"/>
                <w:szCs w:val="24"/>
              </w:rPr>
              <w:t xml:space="preserve"> </w:t>
            </w:r>
            <w:r w:rsidRPr="00F624B7">
              <w:rPr>
                <w:rFonts w:ascii="Times New Roman" w:hAnsi="Times New Roman"/>
                <w:color w:val="000000"/>
                <w:sz w:val="24"/>
                <w:szCs w:val="24"/>
              </w:rPr>
              <w:t>с.:</w:t>
            </w:r>
            <w:r w:rsidRPr="00F624B7">
              <w:rPr>
                <w:rFonts w:ascii="Times New Roman" w:hAnsi="Times New Roman"/>
                <w:sz w:val="24"/>
                <w:szCs w:val="24"/>
              </w:rPr>
              <w:t xml:space="preserve"> </w:t>
            </w:r>
            <w:r w:rsidRPr="00F624B7">
              <w:rPr>
                <w:rFonts w:ascii="Times New Roman" w:hAnsi="Times New Roman"/>
                <w:color w:val="000000"/>
                <w:sz w:val="24"/>
                <w:szCs w:val="24"/>
              </w:rPr>
              <w:t>ил.,</w:t>
            </w:r>
            <w:r w:rsidRPr="00F624B7">
              <w:rPr>
                <w:rFonts w:ascii="Times New Roman" w:hAnsi="Times New Roman"/>
                <w:sz w:val="24"/>
                <w:szCs w:val="24"/>
              </w:rPr>
              <w:t xml:space="preserve"> </w:t>
            </w:r>
            <w:r w:rsidRPr="00F624B7">
              <w:rPr>
                <w:rFonts w:ascii="Times New Roman" w:hAnsi="Times New Roman"/>
                <w:color w:val="000000"/>
                <w:sz w:val="24"/>
                <w:szCs w:val="24"/>
              </w:rPr>
              <w:t>табл.</w:t>
            </w:r>
            <w:r w:rsidRPr="00F624B7">
              <w:rPr>
                <w:rFonts w:ascii="Times New Roman" w:hAnsi="Times New Roman"/>
                <w:sz w:val="24"/>
                <w:szCs w:val="24"/>
              </w:rPr>
              <w:t xml:space="preserve"> </w:t>
            </w:r>
            <w:r w:rsidRPr="00F624B7">
              <w:rPr>
                <w:rFonts w:ascii="Times New Roman" w:hAnsi="Times New Roman"/>
                <w:color w:val="000000"/>
                <w:sz w:val="24"/>
                <w:szCs w:val="24"/>
              </w:rPr>
              <w:t>—</w:t>
            </w:r>
            <w:r w:rsidRPr="00F624B7">
              <w:rPr>
                <w:rFonts w:ascii="Times New Roman" w:hAnsi="Times New Roman"/>
                <w:sz w:val="24"/>
                <w:szCs w:val="24"/>
              </w:rPr>
              <w:t xml:space="preserve"> </w:t>
            </w:r>
            <w:r w:rsidRPr="00F624B7">
              <w:rPr>
                <w:rFonts w:ascii="Times New Roman" w:hAnsi="Times New Roman"/>
                <w:color w:val="000000"/>
                <w:sz w:val="24"/>
                <w:szCs w:val="24"/>
              </w:rPr>
              <w:t>ISBN</w:t>
            </w:r>
            <w:r w:rsidRPr="00F624B7">
              <w:rPr>
                <w:rFonts w:ascii="Times New Roman" w:hAnsi="Times New Roman"/>
                <w:sz w:val="24"/>
                <w:szCs w:val="24"/>
              </w:rPr>
              <w:t xml:space="preserve"> </w:t>
            </w:r>
            <w:r w:rsidRPr="00F624B7">
              <w:rPr>
                <w:rFonts w:ascii="Times New Roman" w:hAnsi="Times New Roman"/>
                <w:color w:val="000000"/>
                <w:sz w:val="24"/>
                <w:szCs w:val="24"/>
              </w:rPr>
              <w:t>978-5-8114-1635-6.</w:t>
            </w:r>
            <w:r w:rsidRPr="00F624B7">
              <w:rPr>
                <w:rFonts w:ascii="Times New Roman" w:hAnsi="Times New Roman"/>
                <w:sz w:val="24"/>
                <w:szCs w:val="24"/>
              </w:rPr>
              <w:t xml:space="preserve"> </w:t>
            </w:r>
            <w:r w:rsidRPr="00F624B7">
              <w:rPr>
                <w:rFonts w:ascii="Times New Roman" w:hAnsi="Times New Roman"/>
                <w:color w:val="000000"/>
                <w:sz w:val="24"/>
                <w:szCs w:val="24"/>
              </w:rPr>
              <w:t>–</w:t>
            </w:r>
            <w:r w:rsidRPr="00F624B7">
              <w:rPr>
                <w:rFonts w:ascii="Times New Roman" w:hAnsi="Times New Roman"/>
                <w:sz w:val="24"/>
                <w:szCs w:val="24"/>
              </w:rPr>
              <w:t xml:space="preserve"> </w:t>
            </w:r>
            <w:r w:rsidRPr="00F624B7">
              <w:rPr>
                <w:rFonts w:ascii="Times New Roman" w:hAnsi="Times New Roman"/>
                <w:color w:val="000000"/>
                <w:sz w:val="24"/>
                <w:szCs w:val="24"/>
              </w:rPr>
              <w:t>Текст:</w:t>
            </w:r>
            <w:r w:rsidRPr="00F624B7">
              <w:rPr>
                <w:rFonts w:ascii="Times New Roman" w:hAnsi="Times New Roman"/>
                <w:sz w:val="24"/>
                <w:szCs w:val="24"/>
              </w:rPr>
              <w:t xml:space="preserve"> </w:t>
            </w:r>
            <w:r w:rsidRPr="00F624B7">
              <w:rPr>
                <w:rFonts w:ascii="Times New Roman" w:hAnsi="Times New Roman"/>
                <w:color w:val="000000"/>
                <w:sz w:val="24"/>
                <w:szCs w:val="24"/>
              </w:rPr>
              <w:t>электронный</w:t>
            </w:r>
            <w:r w:rsidRPr="00F624B7">
              <w:rPr>
                <w:rFonts w:ascii="Times New Roman" w:hAnsi="Times New Roman"/>
                <w:sz w:val="24"/>
                <w:szCs w:val="24"/>
              </w:rPr>
              <w:t xml:space="preserve"> </w:t>
            </w:r>
            <w:r w:rsidRPr="00F624B7">
              <w:rPr>
                <w:rFonts w:ascii="Times New Roman" w:hAnsi="Times New Roman"/>
                <w:color w:val="000000"/>
                <w:sz w:val="24"/>
                <w:szCs w:val="24"/>
              </w:rPr>
              <w:t>//</w:t>
            </w:r>
            <w:r w:rsidRPr="00F624B7">
              <w:rPr>
                <w:rFonts w:ascii="Times New Roman" w:hAnsi="Times New Roman"/>
                <w:sz w:val="24"/>
                <w:szCs w:val="24"/>
              </w:rPr>
              <w:t xml:space="preserve"> </w:t>
            </w:r>
            <w:r w:rsidRPr="00F624B7">
              <w:rPr>
                <w:rFonts w:ascii="Times New Roman" w:hAnsi="Times New Roman"/>
                <w:color w:val="000000"/>
                <w:sz w:val="24"/>
                <w:szCs w:val="24"/>
              </w:rPr>
              <w:t>Электронно-библиотечная</w:t>
            </w:r>
            <w:r w:rsidRPr="00F624B7">
              <w:rPr>
                <w:rFonts w:ascii="Times New Roman" w:hAnsi="Times New Roman"/>
                <w:sz w:val="24"/>
                <w:szCs w:val="24"/>
              </w:rPr>
              <w:t xml:space="preserve"> </w:t>
            </w:r>
            <w:r w:rsidRPr="00F624B7">
              <w:rPr>
                <w:rFonts w:ascii="Times New Roman" w:hAnsi="Times New Roman"/>
                <w:color w:val="000000"/>
                <w:sz w:val="24"/>
                <w:szCs w:val="24"/>
              </w:rPr>
              <w:t>система</w:t>
            </w:r>
            <w:r w:rsidRPr="00F624B7">
              <w:rPr>
                <w:rFonts w:ascii="Times New Roman" w:hAnsi="Times New Roman"/>
                <w:sz w:val="24"/>
                <w:szCs w:val="24"/>
              </w:rPr>
              <w:t xml:space="preserve"> </w:t>
            </w:r>
            <w:r w:rsidRPr="00F624B7">
              <w:rPr>
                <w:rFonts w:ascii="Times New Roman" w:hAnsi="Times New Roman"/>
                <w:color w:val="000000"/>
                <w:sz w:val="24"/>
                <w:szCs w:val="24"/>
              </w:rPr>
              <w:t>«Лань»:</w:t>
            </w:r>
            <w:r w:rsidRPr="00F624B7">
              <w:rPr>
                <w:rFonts w:ascii="Times New Roman" w:hAnsi="Times New Roman"/>
                <w:sz w:val="24"/>
                <w:szCs w:val="24"/>
              </w:rPr>
              <w:t xml:space="preserve"> </w:t>
            </w:r>
            <w:r w:rsidRPr="00F624B7">
              <w:rPr>
                <w:rFonts w:ascii="Times New Roman" w:hAnsi="Times New Roman"/>
                <w:color w:val="000000"/>
                <w:sz w:val="24"/>
                <w:szCs w:val="24"/>
              </w:rPr>
              <w:t>[сайт].</w:t>
            </w:r>
            <w:r w:rsidRPr="00F624B7">
              <w:rPr>
                <w:rFonts w:ascii="Times New Roman" w:hAnsi="Times New Roman"/>
                <w:sz w:val="24"/>
                <w:szCs w:val="24"/>
              </w:rPr>
              <w:t xml:space="preserve"> </w:t>
            </w:r>
            <w:r w:rsidRPr="00F624B7">
              <w:rPr>
                <w:rFonts w:ascii="Times New Roman" w:hAnsi="Times New Roman"/>
                <w:color w:val="000000"/>
                <w:sz w:val="24"/>
                <w:szCs w:val="24"/>
              </w:rPr>
              <w:t>URL:</w:t>
            </w:r>
            <w:r w:rsidRPr="00F624B7">
              <w:rPr>
                <w:rFonts w:ascii="Times New Roman" w:hAnsi="Times New Roman"/>
                <w:sz w:val="24"/>
                <w:szCs w:val="24"/>
              </w:rPr>
              <w:t xml:space="preserve"> </w:t>
            </w:r>
            <w:hyperlink r:id="rId8" w:anchor="1" w:history="1">
              <w:r w:rsidRPr="00F624B7">
                <w:rPr>
                  <w:rStyle w:val="a5"/>
                  <w:rFonts w:ascii="Times New Roman" w:hAnsi="Times New Roman"/>
                  <w:sz w:val="24"/>
                  <w:szCs w:val="24"/>
                </w:rPr>
                <w:t>https://e.lanbook.com/reader/book/50164/#1</w:t>
              </w:r>
            </w:hyperlink>
            <w:r w:rsidRPr="00F624B7">
              <w:rPr>
                <w:rFonts w:ascii="Times New Roman" w:hAnsi="Times New Roman"/>
                <w:sz w:val="24"/>
                <w:szCs w:val="24"/>
              </w:rPr>
              <w:t xml:space="preserve"> </w:t>
            </w:r>
            <w:r w:rsidRPr="00F624B7">
              <w:rPr>
                <w:rFonts w:ascii="Times New Roman" w:hAnsi="Times New Roman"/>
                <w:color w:val="000000"/>
                <w:sz w:val="24"/>
                <w:szCs w:val="24"/>
              </w:rPr>
              <w:t>(дата</w:t>
            </w:r>
            <w:r w:rsidRPr="00F624B7">
              <w:rPr>
                <w:rFonts w:ascii="Times New Roman" w:hAnsi="Times New Roman"/>
                <w:sz w:val="24"/>
                <w:szCs w:val="24"/>
              </w:rPr>
              <w:t xml:space="preserve"> </w:t>
            </w:r>
            <w:r w:rsidRPr="00F624B7">
              <w:rPr>
                <w:rFonts w:ascii="Times New Roman" w:hAnsi="Times New Roman"/>
                <w:color w:val="000000"/>
                <w:sz w:val="24"/>
                <w:szCs w:val="24"/>
              </w:rPr>
              <w:t>обращения:</w:t>
            </w:r>
            <w:r w:rsidRPr="00F624B7">
              <w:rPr>
                <w:rFonts w:ascii="Times New Roman" w:hAnsi="Times New Roman"/>
                <w:sz w:val="24"/>
                <w:szCs w:val="24"/>
              </w:rPr>
              <w:t xml:space="preserve"> </w:t>
            </w:r>
            <w:r>
              <w:rPr>
                <w:rFonts w:ascii="Times New Roman" w:hAnsi="Times New Roman"/>
                <w:color w:val="000000"/>
                <w:sz w:val="24"/>
                <w:szCs w:val="24"/>
              </w:rPr>
              <w:t>25.09.2020)</w:t>
            </w:r>
            <w:r w:rsidRPr="00F624B7">
              <w:rPr>
                <w:rFonts w:ascii="Times New Roman" w:hAnsi="Times New Roman"/>
                <w:sz w:val="24"/>
                <w:szCs w:val="24"/>
              </w:rPr>
              <w:t xml:space="preserve"> </w:t>
            </w:r>
          </w:p>
          <w:p w14:paraId="0D74FD45" w14:textId="77777777" w:rsidR="00824B23" w:rsidRPr="00F624B7" w:rsidRDefault="00824B23" w:rsidP="00824B23">
            <w:pPr>
              <w:spacing w:after="0" w:line="240" w:lineRule="auto"/>
              <w:ind w:firstLine="756"/>
              <w:jc w:val="both"/>
              <w:rPr>
                <w:rFonts w:ascii="Times New Roman" w:hAnsi="Times New Roman"/>
                <w:sz w:val="24"/>
                <w:szCs w:val="24"/>
              </w:rPr>
            </w:pPr>
            <w:r w:rsidRPr="00F624B7">
              <w:rPr>
                <w:rFonts w:ascii="Times New Roman" w:hAnsi="Times New Roman"/>
                <w:color w:val="000000"/>
                <w:sz w:val="24"/>
                <w:szCs w:val="24"/>
              </w:rPr>
              <w:t>2.</w:t>
            </w:r>
            <w:r w:rsidRPr="00F624B7">
              <w:rPr>
                <w:rFonts w:ascii="Times New Roman" w:hAnsi="Times New Roman"/>
                <w:sz w:val="24"/>
                <w:szCs w:val="24"/>
              </w:rPr>
              <w:t xml:space="preserve"> </w:t>
            </w:r>
            <w:proofErr w:type="spellStart"/>
            <w:r w:rsidRPr="00F624B7">
              <w:rPr>
                <w:rFonts w:ascii="Times New Roman" w:hAnsi="Times New Roman"/>
                <w:color w:val="000000"/>
                <w:sz w:val="24"/>
                <w:szCs w:val="24"/>
              </w:rPr>
              <w:t>Вобликова</w:t>
            </w:r>
            <w:proofErr w:type="spellEnd"/>
            <w:r w:rsidRPr="00F624B7">
              <w:rPr>
                <w:rFonts w:ascii="Times New Roman" w:hAnsi="Times New Roman"/>
                <w:color w:val="000000"/>
                <w:sz w:val="24"/>
                <w:szCs w:val="24"/>
              </w:rPr>
              <w:t>,</w:t>
            </w:r>
            <w:r w:rsidRPr="00F624B7">
              <w:rPr>
                <w:rFonts w:ascii="Times New Roman" w:hAnsi="Times New Roman"/>
                <w:sz w:val="24"/>
                <w:szCs w:val="24"/>
              </w:rPr>
              <w:t xml:space="preserve"> </w:t>
            </w:r>
            <w:r w:rsidRPr="00F624B7">
              <w:rPr>
                <w:rFonts w:ascii="Times New Roman" w:hAnsi="Times New Roman"/>
                <w:color w:val="000000"/>
                <w:sz w:val="24"/>
                <w:szCs w:val="24"/>
              </w:rPr>
              <w:t>Т.В.</w:t>
            </w:r>
            <w:r w:rsidRPr="00F624B7">
              <w:rPr>
                <w:rFonts w:ascii="Times New Roman" w:hAnsi="Times New Roman"/>
                <w:sz w:val="24"/>
                <w:szCs w:val="24"/>
              </w:rPr>
              <w:t xml:space="preserve"> </w:t>
            </w:r>
            <w:r w:rsidRPr="00F624B7">
              <w:rPr>
                <w:rFonts w:ascii="Times New Roman" w:hAnsi="Times New Roman"/>
                <w:color w:val="000000"/>
                <w:sz w:val="24"/>
                <w:szCs w:val="24"/>
              </w:rPr>
              <w:t>Процессы</w:t>
            </w:r>
            <w:r w:rsidRPr="00F624B7">
              <w:rPr>
                <w:rFonts w:ascii="Times New Roman" w:hAnsi="Times New Roman"/>
                <w:sz w:val="24"/>
                <w:szCs w:val="24"/>
              </w:rPr>
              <w:t xml:space="preserve"> </w:t>
            </w:r>
            <w:r w:rsidRPr="00F624B7">
              <w:rPr>
                <w:rFonts w:ascii="Times New Roman" w:hAnsi="Times New Roman"/>
                <w:color w:val="000000"/>
                <w:sz w:val="24"/>
                <w:szCs w:val="24"/>
              </w:rPr>
              <w:t>и</w:t>
            </w:r>
            <w:r w:rsidRPr="00F624B7">
              <w:rPr>
                <w:rFonts w:ascii="Times New Roman" w:hAnsi="Times New Roman"/>
                <w:sz w:val="24"/>
                <w:szCs w:val="24"/>
              </w:rPr>
              <w:t xml:space="preserve"> </w:t>
            </w:r>
            <w:r w:rsidRPr="00F624B7">
              <w:rPr>
                <w:rFonts w:ascii="Times New Roman" w:hAnsi="Times New Roman"/>
                <w:color w:val="000000"/>
                <w:sz w:val="24"/>
                <w:szCs w:val="24"/>
              </w:rPr>
              <w:t>аппараты</w:t>
            </w:r>
            <w:r w:rsidRPr="00F624B7">
              <w:rPr>
                <w:rFonts w:ascii="Times New Roman" w:hAnsi="Times New Roman"/>
                <w:sz w:val="24"/>
                <w:szCs w:val="24"/>
              </w:rPr>
              <w:t xml:space="preserve"> </w:t>
            </w:r>
            <w:r w:rsidRPr="00F624B7">
              <w:rPr>
                <w:rFonts w:ascii="Times New Roman" w:hAnsi="Times New Roman"/>
                <w:color w:val="000000"/>
                <w:sz w:val="24"/>
                <w:szCs w:val="24"/>
              </w:rPr>
              <w:t>пищевых</w:t>
            </w:r>
            <w:r w:rsidRPr="00F624B7">
              <w:rPr>
                <w:rFonts w:ascii="Times New Roman" w:hAnsi="Times New Roman"/>
                <w:sz w:val="24"/>
                <w:szCs w:val="24"/>
              </w:rPr>
              <w:t xml:space="preserve"> </w:t>
            </w:r>
            <w:r w:rsidRPr="00F624B7">
              <w:rPr>
                <w:rFonts w:ascii="Times New Roman" w:hAnsi="Times New Roman"/>
                <w:color w:val="000000"/>
                <w:sz w:val="24"/>
                <w:szCs w:val="24"/>
              </w:rPr>
              <w:t>производств:</w:t>
            </w:r>
            <w:r w:rsidRPr="00F624B7">
              <w:rPr>
                <w:rFonts w:ascii="Times New Roman" w:hAnsi="Times New Roman"/>
                <w:sz w:val="24"/>
                <w:szCs w:val="24"/>
              </w:rPr>
              <w:t xml:space="preserve"> </w:t>
            </w:r>
            <w:r w:rsidRPr="00F624B7">
              <w:rPr>
                <w:rFonts w:ascii="Times New Roman" w:hAnsi="Times New Roman"/>
                <w:color w:val="000000"/>
                <w:sz w:val="24"/>
                <w:szCs w:val="24"/>
              </w:rPr>
              <w:t>учебное</w:t>
            </w:r>
            <w:r w:rsidRPr="00F624B7">
              <w:rPr>
                <w:rFonts w:ascii="Times New Roman" w:hAnsi="Times New Roman"/>
                <w:sz w:val="24"/>
                <w:szCs w:val="24"/>
              </w:rPr>
              <w:t xml:space="preserve"> </w:t>
            </w:r>
            <w:r w:rsidRPr="00F624B7">
              <w:rPr>
                <w:rFonts w:ascii="Times New Roman" w:hAnsi="Times New Roman"/>
                <w:color w:val="000000"/>
                <w:sz w:val="24"/>
                <w:szCs w:val="24"/>
              </w:rPr>
              <w:t>пособие</w:t>
            </w:r>
            <w:r w:rsidRPr="00F624B7">
              <w:rPr>
                <w:rFonts w:ascii="Times New Roman" w:hAnsi="Times New Roman"/>
                <w:sz w:val="24"/>
                <w:szCs w:val="24"/>
              </w:rPr>
              <w:t xml:space="preserve"> </w:t>
            </w:r>
            <w:r w:rsidRPr="00F624B7">
              <w:rPr>
                <w:rFonts w:ascii="Times New Roman" w:hAnsi="Times New Roman"/>
                <w:color w:val="000000"/>
                <w:sz w:val="24"/>
                <w:szCs w:val="24"/>
              </w:rPr>
              <w:t>/</w:t>
            </w:r>
            <w:r w:rsidRPr="00F624B7">
              <w:rPr>
                <w:rFonts w:ascii="Times New Roman" w:hAnsi="Times New Roman"/>
                <w:sz w:val="24"/>
                <w:szCs w:val="24"/>
              </w:rPr>
              <w:t xml:space="preserve"> </w:t>
            </w:r>
            <w:r w:rsidRPr="00F624B7">
              <w:rPr>
                <w:rFonts w:ascii="Times New Roman" w:hAnsi="Times New Roman"/>
                <w:color w:val="000000"/>
                <w:sz w:val="24"/>
                <w:szCs w:val="24"/>
              </w:rPr>
              <w:t>Т.В.</w:t>
            </w:r>
            <w:r w:rsidRPr="00F624B7">
              <w:rPr>
                <w:rFonts w:ascii="Times New Roman" w:hAnsi="Times New Roman"/>
                <w:sz w:val="24"/>
                <w:szCs w:val="24"/>
              </w:rPr>
              <w:t xml:space="preserve"> </w:t>
            </w:r>
            <w:proofErr w:type="spellStart"/>
            <w:r w:rsidRPr="00F624B7">
              <w:rPr>
                <w:rFonts w:ascii="Times New Roman" w:hAnsi="Times New Roman"/>
                <w:color w:val="000000"/>
                <w:sz w:val="24"/>
                <w:szCs w:val="24"/>
              </w:rPr>
              <w:t>Вобликова</w:t>
            </w:r>
            <w:proofErr w:type="spellEnd"/>
            <w:r w:rsidRPr="00F624B7">
              <w:rPr>
                <w:rFonts w:ascii="Times New Roman" w:hAnsi="Times New Roman"/>
                <w:color w:val="000000"/>
                <w:sz w:val="24"/>
                <w:szCs w:val="24"/>
              </w:rPr>
              <w:t>,</w:t>
            </w:r>
            <w:r w:rsidRPr="00F624B7">
              <w:rPr>
                <w:rFonts w:ascii="Times New Roman" w:hAnsi="Times New Roman"/>
                <w:sz w:val="24"/>
                <w:szCs w:val="24"/>
              </w:rPr>
              <w:t xml:space="preserve"> </w:t>
            </w:r>
            <w:r w:rsidRPr="00F624B7">
              <w:rPr>
                <w:rFonts w:ascii="Times New Roman" w:hAnsi="Times New Roman"/>
                <w:color w:val="000000"/>
                <w:sz w:val="24"/>
                <w:szCs w:val="24"/>
              </w:rPr>
              <w:t>С.Н.</w:t>
            </w:r>
            <w:r w:rsidRPr="00F624B7">
              <w:rPr>
                <w:rFonts w:ascii="Times New Roman" w:hAnsi="Times New Roman"/>
                <w:sz w:val="24"/>
                <w:szCs w:val="24"/>
              </w:rPr>
              <w:t xml:space="preserve"> </w:t>
            </w:r>
            <w:r w:rsidRPr="00F624B7">
              <w:rPr>
                <w:rFonts w:ascii="Times New Roman" w:hAnsi="Times New Roman"/>
                <w:color w:val="000000"/>
                <w:sz w:val="24"/>
                <w:szCs w:val="24"/>
              </w:rPr>
              <w:t>Шлыков,</w:t>
            </w:r>
            <w:r w:rsidRPr="00F624B7">
              <w:rPr>
                <w:rFonts w:ascii="Times New Roman" w:hAnsi="Times New Roman"/>
                <w:sz w:val="24"/>
                <w:szCs w:val="24"/>
              </w:rPr>
              <w:t xml:space="preserve"> </w:t>
            </w:r>
            <w:r w:rsidRPr="00F624B7">
              <w:rPr>
                <w:rFonts w:ascii="Times New Roman" w:hAnsi="Times New Roman"/>
                <w:color w:val="000000"/>
                <w:sz w:val="24"/>
                <w:szCs w:val="24"/>
              </w:rPr>
              <w:t>А.В.</w:t>
            </w:r>
            <w:r w:rsidRPr="00F624B7">
              <w:rPr>
                <w:rFonts w:ascii="Times New Roman" w:hAnsi="Times New Roman"/>
                <w:sz w:val="24"/>
                <w:szCs w:val="24"/>
              </w:rPr>
              <w:t xml:space="preserve"> </w:t>
            </w:r>
            <w:r w:rsidRPr="00F624B7">
              <w:rPr>
                <w:rFonts w:ascii="Times New Roman" w:hAnsi="Times New Roman"/>
                <w:color w:val="000000"/>
                <w:sz w:val="24"/>
                <w:szCs w:val="24"/>
              </w:rPr>
              <w:t>Пермяков.</w:t>
            </w:r>
            <w:r w:rsidRPr="00F624B7">
              <w:rPr>
                <w:rFonts w:ascii="Times New Roman" w:hAnsi="Times New Roman"/>
                <w:sz w:val="24"/>
                <w:szCs w:val="24"/>
              </w:rPr>
              <w:t xml:space="preserve"> </w:t>
            </w:r>
            <w:r w:rsidRPr="00F624B7">
              <w:rPr>
                <w:rFonts w:ascii="Times New Roman" w:hAnsi="Times New Roman"/>
                <w:color w:val="000000"/>
                <w:sz w:val="24"/>
                <w:szCs w:val="24"/>
              </w:rPr>
              <w:t>–</w:t>
            </w:r>
            <w:r w:rsidRPr="00F624B7">
              <w:rPr>
                <w:rFonts w:ascii="Times New Roman" w:hAnsi="Times New Roman"/>
                <w:sz w:val="24"/>
                <w:szCs w:val="24"/>
              </w:rPr>
              <w:t xml:space="preserve"> </w:t>
            </w:r>
            <w:r w:rsidRPr="00F624B7">
              <w:rPr>
                <w:rFonts w:ascii="Times New Roman" w:hAnsi="Times New Roman"/>
                <w:color w:val="000000"/>
                <w:sz w:val="24"/>
                <w:szCs w:val="24"/>
              </w:rPr>
              <w:t>Ставрополь:</w:t>
            </w:r>
            <w:r w:rsidRPr="00F624B7">
              <w:rPr>
                <w:rFonts w:ascii="Times New Roman" w:hAnsi="Times New Roman"/>
                <w:sz w:val="24"/>
                <w:szCs w:val="24"/>
              </w:rPr>
              <w:t xml:space="preserve"> </w:t>
            </w:r>
            <w:r w:rsidRPr="00F624B7">
              <w:rPr>
                <w:rFonts w:ascii="Times New Roman" w:hAnsi="Times New Roman"/>
                <w:color w:val="000000"/>
                <w:sz w:val="24"/>
                <w:szCs w:val="24"/>
              </w:rPr>
              <w:t>АГРУС</w:t>
            </w:r>
            <w:r w:rsidRPr="00F624B7">
              <w:rPr>
                <w:rFonts w:ascii="Times New Roman" w:hAnsi="Times New Roman"/>
                <w:sz w:val="24"/>
                <w:szCs w:val="24"/>
              </w:rPr>
              <w:t xml:space="preserve"> </w:t>
            </w:r>
            <w:r w:rsidRPr="00F624B7">
              <w:rPr>
                <w:rFonts w:ascii="Times New Roman" w:hAnsi="Times New Roman"/>
                <w:color w:val="000000"/>
                <w:sz w:val="24"/>
                <w:szCs w:val="24"/>
              </w:rPr>
              <w:t>Ставропольского</w:t>
            </w:r>
            <w:r w:rsidRPr="00F624B7">
              <w:rPr>
                <w:rFonts w:ascii="Times New Roman" w:hAnsi="Times New Roman"/>
                <w:sz w:val="24"/>
                <w:szCs w:val="24"/>
              </w:rPr>
              <w:t xml:space="preserve"> </w:t>
            </w:r>
            <w:r w:rsidRPr="00F624B7">
              <w:rPr>
                <w:rFonts w:ascii="Times New Roman" w:hAnsi="Times New Roman"/>
                <w:color w:val="000000"/>
                <w:sz w:val="24"/>
                <w:szCs w:val="24"/>
              </w:rPr>
              <w:t>гос.</w:t>
            </w:r>
            <w:r w:rsidRPr="00F624B7">
              <w:rPr>
                <w:rFonts w:ascii="Times New Roman" w:hAnsi="Times New Roman"/>
                <w:sz w:val="24"/>
                <w:szCs w:val="24"/>
              </w:rPr>
              <w:t xml:space="preserve"> </w:t>
            </w:r>
            <w:r w:rsidRPr="00F624B7">
              <w:rPr>
                <w:rFonts w:ascii="Times New Roman" w:hAnsi="Times New Roman"/>
                <w:color w:val="000000"/>
                <w:sz w:val="24"/>
                <w:szCs w:val="24"/>
              </w:rPr>
              <w:t>аграрного</w:t>
            </w:r>
            <w:r w:rsidRPr="00F624B7">
              <w:rPr>
                <w:rFonts w:ascii="Times New Roman" w:hAnsi="Times New Roman"/>
                <w:sz w:val="24"/>
                <w:szCs w:val="24"/>
              </w:rPr>
              <w:t xml:space="preserve"> </w:t>
            </w:r>
            <w:r w:rsidRPr="00F624B7">
              <w:rPr>
                <w:rFonts w:ascii="Times New Roman" w:hAnsi="Times New Roman"/>
                <w:color w:val="000000"/>
                <w:sz w:val="24"/>
                <w:szCs w:val="24"/>
              </w:rPr>
              <w:t>ун-та,</w:t>
            </w:r>
            <w:r w:rsidRPr="00F624B7">
              <w:rPr>
                <w:rFonts w:ascii="Times New Roman" w:hAnsi="Times New Roman"/>
                <w:sz w:val="24"/>
                <w:szCs w:val="24"/>
              </w:rPr>
              <w:t xml:space="preserve"> </w:t>
            </w:r>
            <w:r w:rsidRPr="00F624B7">
              <w:rPr>
                <w:rFonts w:ascii="Times New Roman" w:hAnsi="Times New Roman"/>
                <w:color w:val="000000"/>
                <w:sz w:val="24"/>
                <w:szCs w:val="24"/>
              </w:rPr>
              <w:t>2013.</w:t>
            </w:r>
            <w:r w:rsidRPr="00F624B7">
              <w:rPr>
                <w:rFonts w:ascii="Times New Roman" w:hAnsi="Times New Roman"/>
                <w:sz w:val="24"/>
                <w:szCs w:val="24"/>
              </w:rPr>
              <w:t xml:space="preserve"> </w:t>
            </w:r>
            <w:r w:rsidRPr="00F624B7">
              <w:rPr>
                <w:rFonts w:ascii="Times New Roman" w:hAnsi="Times New Roman"/>
                <w:color w:val="000000"/>
                <w:sz w:val="24"/>
                <w:szCs w:val="24"/>
              </w:rPr>
              <w:t>–</w:t>
            </w:r>
            <w:r w:rsidRPr="00F624B7">
              <w:rPr>
                <w:rFonts w:ascii="Times New Roman" w:hAnsi="Times New Roman"/>
                <w:sz w:val="24"/>
                <w:szCs w:val="24"/>
              </w:rPr>
              <w:t xml:space="preserve"> </w:t>
            </w:r>
            <w:r w:rsidRPr="00F624B7">
              <w:rPr>
                <w:rFonts w:ascii="Times New Roman" w:hAnsi="Times New Roman"/>
                <w:color w:val="000000"/>
                <w:sz w:val="24"/>
                <w:szCs w:val="24"/>
              </w:rPr>
              <w:t>212</w:t>
            </w:r>
            <w:r w:rsidRPr="00F624B7">
              <w:rPr>
                <w:rFonts w:ascii="Times New Roman" w:hAnsi="Times New Roman"/>
                <w:sz w:val="24"/>
                <w:szCs w:val="24"/>
              </w:rPr>
              <w:t xml:space="preserve"> </w:t>
            </w:r>
            <w:r w:rsidRPr="00F624B7">
              <w:rPr>
                <w:rFonts w:ascii="Times New Roman" w:hAnsi="Times New Roman"/>
                <w:color w:val="000000"/>
                <w:sz w:val="24"/>
                <w:szCs w:val="24"/>
              </w:rPr>
              <w:t>с.</w:t>
            </w:r>
            <w:r w:rsidRPr="00F624B7">
              <w:rPr>
                <w:rFonts w:ascii="Times New Roman" w:hAnsi="Times New Roman"/>
                <w:sz w:val="24"/>
                <w:szCs w:val="24"/>
              </w:rPr>
              <w:t xml:space="preserve"> </w:t>
            </w:r>
            <w:r w:rsidRPr="00F624B7">
              <w:rPr>
                <w:rFonts w:ascii="Times New Roman" w:hAnsi="Times New Roman"/>
                <w:color w:val="000000"/>
                <w:sz w:val="24"/>
                <w:szCs w:val="24"/>
              </w:rPr>
              <w:t>–</w:t>
            </w:r>
            <w:r w:rsidRPr="00F624B7">
              <w:rPr>
                <w:rFonts w:ascii="Times New Roman" w:hAnsi="Times New Roman"/>
                <w:sz w:val="24"/>
                <w:szCs w:val="24"/>
              </w:rPr>
              <w:t xml:space="preserve"> </w:t>
            </w:r>
            <w:r w:rsidRPr="00F624B7">
              <w:rPr>
                <w:rFonts w:ascii="Times New Roman" w:hAnsi="Times New Roman"/>
                <w:color w:val="000000"/>
                <w:sz w:val="24"/>
                <w:szCs w:val="24"/>
              </w:rPr>
              <w:t>(Высшее</w:t>
            </w:r>
            <w:r w:rsidRPr="00F624B7">
              <w:rPr>
                <w:rFonts w:ascii="Times New Roman" w:hAnsi="Times New Roman"/>
                <w:sz w:val="24"/>
                <w:szCs w:val="24"/>
              </w:rPr>
              <w:t xml:space="preserve"> </w:t>
            </w:r>
            <w:r w:rsidRPr="00F624B7">
              <w:rPr>
                <w:rFonts w:ascii="Times New Roman" w:hAnsi="Times New Roman"/>
                <w:color w:val="000000"/>
                <w:sz w:val="24"/>
                <w:szCs w:val="24"/>
              </w:rPr>
              <w:t>образование:</w:t>
            </w:r>
            <w:r w:rsidRPr="00F624B7">
              <w:rPr>
                <w:rFonts w:ascii="Times New Roman" w:hAnsi="Times New Roman"/>
                <w:sz w:val="24"/>
                <w:szCs w:val="24"/>
              </w:rPr>
              <w:t xml:space="preserve"> </w:t>
            </w:r>
            <w:r w:rsidRPr="00F624B7">
              <w:rPr>
                <w:rFonts w:ascii="Times New Roman" w:hAnsi="Times New Roman"/>
                <w:color w:val="000000"/>
                <w:sz w:val="24"/>
                <w:szCs w:val="24"/>
              </w:rPr>
              <w:t>Бакалавриат).-</w:t>
            </w:r>
            <w:r w:rsidRPr="00F624B7">
              <w:rPr>
                <w:rFonts w:ascii="Times New Roman" w:hAnsi="Times New Roman"/>
                <w:sz w:val="24"/>
                <w:szCs w:val="24"/>
              </w:rPr>
              <w:t xml:space="preserve"> </w:t>
            </w:r>
            <w:r w:rsidRPr="00F624B7">
              <w:rPr>
                <w:rFonts w:ascii="Times New Roman" w:hAnsi="Times New Roman"/>
                <w:color w:val="000000"/>
                <w:sz w:val="24"/>
                <w:szCs w:val="24"/>
              </w:rPr>
              <w:t>URL:</w:t>
            </w:r>
            <w:r w:rsidRPr="00F624B7">
              <w:rPr>
                <w:rFonts w:ascii="Times New Roman" w:hAnsi="Times New Roman"/>
                <w:sz w:val="24"/>
                <w:szCs w:val="24"/>
              </w:rPr>
              <w:t xml:space="preserve"> </w:t>
            </w:r>
            <w:hyperlink r:id="rId9" w:history="1">
              <w:r w:rsidRPr="00F624B7">
                <w:rPr>
                  <w:rStyle w:val="a5"/>
                  <w:rFonts w:ascii="Times New Roman" w:hAnsi="Times New Roman"/>
                  <w:sz w:val="24"/>
                  <w:szCs w:val="24"/>
                </w:rPr>
                <w:t>http://znanium.com/bookread2.php?book=514571</w:t>
              </w:r>
            </w:hyperlink>
            <w:r w:rsidRPr="00F624B7">
              <w:rPr>
                <w:rFonts w:ascii="Times New Roman" w:hAnsi="Times New Roman"/>
                <w:sz w:val="24"/>
                <w:szCs w:val="24"/>
              </w:rPr>
              <w:t xml:space="preserve"> </w:t>
            </w:r>
            <w:r w:rsidRPr="00F624B7">
              <w:rPr>
                <w:rFonts w:ascii="Times New Roman" w:hAnsi="Times New Roman"/>
                <w:color w:val="000000"/>
                <w:sz w:val="24"/>
                <w:szCs w:val="24"/>
              </w:rPr>
              <w:t>(дата</w:t>
            </w:r>
            <w:r w:rsidRPr="00F624B7">
              <w:rPr>
                <w:rFonts w:ascii="Times New Roman" w:hAnsi="Times New Roman"/>
                <w:sz w:val="24"/>
                <w:szCs w:val="24"/>
              </w:rPr>
              <w:t xml:space="preserve"> </w:t>
            </w:r>
            <w:r w:rsidRPr="00F624B7">
              <w:rPr>
                <w:rFonts w:ascii="Times New Roman" w:hAnsi="Times New Roman"/>
                <w:color w:val="000000"/>
                <w:sz w:val="24"/>
                <w:szCs w:val="24"/>
              </w:rPr>
              <w:t>обращения:</w:t>
            </w:r>
            <w:r w:rsidRPr="00F624B7">
              <w:rPr>
                <w:rFonts w:ascii="Times New Roman" w:hAnsi="Times New Roman"/>
                <w:sz w:val="24"/>
                <w:szCs w:val="24"/>
              </w:rPr>
              <w:t xml:space="preserve"> </w:t>
            </w:r>
            <w:r w:rsidRPr="00F624B7">
              <w:rPr>
                <w:rFonts w:ascii="Times New Roman" w:hAnsi="Times New Roman"/>
                <w:color w:val="000000"/>
                <w:sz w:val="24"/>
                <w:szCs w:val="24"/>
              </w:rPr>
              <w:t>25.09.2020)</w:t>
            </w:r>
            <w:r w:rsidRPr="00F624B7">
              <w:rPr>
                <w:rFonts w:ascii="Times New Roman" w:hAnsi="Times New Roman"/>
                <w:sz w:val="24"/>
                <w:szCs w:val="24"/>
              </w:rPr>
              <w:t xml:space="preserve"> </w:t>
            </w:r>
          </w:p>
          <w:p w14:paraId="5C24EF92" w14:textId="77777777" w:rsidR="00BE793C" w:rsidRPr="00F6454F" w:rsidRDefault="00F6454F">
            <w:pPr>
              <w:spacing w:after="0" w:line="240" w:lineRule="auto"/>
              <w:ind w:firstLine="756"/>
              <w:jc w:val="both"/>
              <w:rPr>
                <w:sz w:val="24"/>
                <w:szCs w:val="24"/>
              </w:rPr>
            </w:pPr>
            <w:r w:rsidRPr="00F6454F">
              <w:t xml:space="preserve"> </w:t>
            </w:r>
          </w:p>
        </w:tc>
      </w:tr>
      <w:tr w:rsidR="00BE793C" w:rsidRPr="00F6454F" w14:paraId="11EEFA92" w14:textId="77777777">
        <w:trPr>
          <w:trHeight w:hRule="exact" w:val="138"/>
        </w:trPr>
        <w:tc>
          <w:tcPr>
            <w:tcW w:w="9357" w:type="dxa"/>
          </w:tcPr>
          <w:p w14:paraId="0DC677CF" w14:textId="77777777" w:rsidR="00BE793C" w:rsidRPr="00F6454F" w:rsidRDefault="00BE793C"/>
        </w:tc>
      </w:tr>
      <w:tr w:rsidR="00BE793C" w14:paraId="24B9A6A6" w14:textId="77777777">
        <w:trPr>
          <w:trHeight w:hRule="exact" w:val="285"/>
        </w:trPr>
        <w:tc>
          <w:tcPr>
            <w:tcW w:w="9370" w:type="dxa"/>
            <w:shd w:val="clear" w:color="000000" w:fill="FFFFFF"/>
            <w:tcMar>
              <w:left w:w="34" w:type="dxa"/>
              <w:right w:w="34" w:type="dxa"/>
            </w:tcMar>
          </w:tcPr>
          <w:p w14:paraId="180F79A0" w14:textId="77777777" w:rsidR="00BE793C" w:rsidRDefault="00F6454F">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BE793C" w:rsidRPr="00824B23" w14:paraId="64E74860" w14:textId="77777777">
        <w:trPr>
          <w:trHeight w:hRule="exact" w:val="8614"/>
        </w:trPr>
        <w:tc>
          <w:tcPr>
            <w:tcW w:w="9370" w:type="dxa"/>
            <w:shd w:val="clear" w:color="000000" w:fill="FFFFFF"/>
            <w:tcMar>
              <w:left w:w="34" w:type="dxa"/>
              <w:right w:w="34" w:type="dxa"/>
            </w:tcMar>
          </w:tcPr>
          <w:p w14:paraId="013AF8A3" w14:textId="77777777" w:rsidR="00824B23" w:rsidRPr="00F624B7" w:rsidRDefault="00824B23" w:rsidP="00824B23">
            <w:pPr>
              <w:spacing w:after="0" w:line="240" w:lineRule="auto"/>
              <w:ind w:firstLine="756"/>
              <w:jc w:val="both"/>
              <w:rPr>
                <w:rFonts w:ascii="Times New Roman" w:hAnsi="Times New Roman"/>
                <w:sz w:val="24"/>
                <w:szCs w:val="24"/>
              </w:rPr>
            </w:pPr>
            <w:r w:rsidRPr="00F624B7">
              <w:rPr>
                <w:rFonts w:ascii="Times New Roman" w:hAnsi="Times New Roman"/>
                <w:color w:val="000000"/>
                <w:sz w:val="24"/>
                <w:szCs w:val="24"/>
              </w:rPr>
              <w:t>1.</w:t>
            </w:r>
            <w:r w:rsidRPr="00F624B7">
              <w:rPr>
                <w:rFonts w:ascii="Times New Roman" w:hAnsi="Times New Roman"/>
                <w:sz w:val="24"/>
                <w:szCs w:val="24"/>
              </w:rPr>
              <w:t xml:space="preserve"> </w:t>
            </w:r>
            <w:r w:rsidRPr="00F624B7">
              <w:rPr>
                <w:rFonts w:ascii="Times New Roman" w:hAnsi="Times New Roman"/>
                <w:color w:val="000000"/>
                <w:sz w:val="24"/>
                <w:szCs w:val="24"/>
              </w:rPr>
              <w:t>Алексеев,</w:t>
            </w:r>
            <w:r w:rsidRPr="00F624B7">
              <w:rPr>
                <w:rFonts w:ascii="Times New Roman" w:hAnsi="Times New Roman"/>
                <w:sz w:val="24"/>
                <w:szCs w:val="24"/>
              </w:rPr>
              <w:t xml:space="preserve"> </w:t>
            </w:r>
            <w:r w:rsidRPr="00F624B7">
              <w:rPr>
                <w:rFonts w:ascii="Times New Roman" w:hAnsi="Times New Roman"/>
                <w:color w:val="000000"/>
                <w:sz w:val="24"/>
                <w:szCs w:val="24"/>
              </w:rPr>
              <w:t>Г.В.</w:t>
            </w:r>
            <w:r w:rsidRPr="00F624B7">
              <w:rPr>
                <w:rFonts w:ascii="Times New Roman" w:hAnsi="Times New Roman"/>
                <w:sz w:val="24"/>
                <w:szCs w:val="24"/>
              </w:rPr>
              <w:t xml:space="preserve"> </w:t>
            </w:r>
            <w:r w:rsidRPr="00F624B7">
              <w:rPr>
                <w:rFonts w:ascii="Times New Roman" w:hAnsi="Times New Roman"/>
                <w:color w:val="000000"/>
                <w:sz w:val="24"/>
                <w:szCs w:val="24"/>
              </w:rPr>
              <w:t>Виртуальный</w:t>
            </w:r>
            <w:r w:rsidRPr="00F624B7">
              <w:rPr>
                <w:rFonts w:ascii="Times New Roman" w:hAnsi="Times New Roman"/>
                <w:sz w:val="24"/>
                <w:szCs w:val="24"/>
              </w:rPr>
              <w:t xml:space="preserve"> </w:t>
            </w:r>
            <w:r w:rsidRPr="00F624B7">
              <w:rPr>
                <w:rFonts w:ascii="Times New Roman" w:hAnsi="Times New Roman"/>
                <w:color w:val="000000"/>
                <w:sz w:val="24"/>
                <w:szCs w:val="24"/>
              </w:rPr>
              <w:t>лабораторный</w:t>
            </w:r>
            <w:r w:rsidRPr="00F624B7">
              <w:rPr>
                <w:rFonts w:ascii="Times New Roman" w:hAnsi="Times New Roman"/>
                <w:sz w:val="24"/>
                <w:szCs w:val="24"/>
              </w:rPr>
              <w:t xml:space="preserve"> </w:t>
            </w:r>
            <w:r w:rsidRPr="00F624B7">
              <w:rPr>
                <w:rFonts w:ascii="Times New Roman" w:hAnsi="Times New Roman"/>
                <w:color w:val="000000"/>
                <w:sz w:val="24"/>
                <w:szCs w:val="24"/>
              </w:rPr>
              <w:t>практикум</w:t>
            </w:r>
            <w:r w:rsidRPr="00F624B7">
              <w:rPr>
                <w:rFonts w:ascii="Times New Roman" w:hAnsi="Times New Roman"/>
                <w:sz w:val="24"/>
                <w:szCs w:val="24"/>
              </w:rPr>
              <w:t xml:space="preserve"> </w:t>
            </w:r>
            <w:r w:rsidRPr="00F624B7">
              <w:rPr>
                <w:rFonts w:ascii="Times New Roman" w:hAnsi="Times New Roman"/>
                <w:color w:val="000000"/>
                <w:sz w:val="24"/>
                <w:szCs w:val="24"/>
              </w:rPr>
              <w:t>по</w:t>
            </w:r>
            <w:r w:rsidRPr="00F624B7">
              <w:rPr>
                <w:rFonts w:ascii="Times New Roman" w:hAnsi="Times New Roman"/>
                <w:sz w:val="24"/>
                <w:szCs w:val="24"/>
              </w:rPr>
              <w:t xml:space="preserve"> </w:t>
            </w:r>
            <w:r w:rsidRPr="00F624B7">
              <w:rPr>
                <w:rFonts w:ascii="Times New Roman" w:hAnsi="Times New Roman"/>
                <w:color w:val="000000"/>
                <w:sz w:val="24"/>
                <w:szCs w:val="24"/>
              </w:rPr>
              <w:t>курсу</w:t>
            </w:r>
            <w:r w:rsidRPr="00F624B7">
              <w:rPr>
                <w:rFonts w:ascii="Times New Roman" w:hAnsi="Times New Roman"/>
                <w:sz w:val="24"/>
                <w:szCs w:val="24"/>
              </w:rPr>
              <w:t xml:space="preserve"> </w:t>
            </w:r>
            <w:r w:rsidRPr="00F624B7">
              <w:rPr>
                <w:rFonts w:ascii="Times New Roman" w:hAnsi="Times New Roman"/>
                <w:color w:val="000000"/>
                <w:sz w:val="24"/>
                <w:szCs w:val="24"/>
              </w:rPr>
              <w:t>«Процессы</w:t>
            </w:r>
            <w:r w:rsidRPr="00F624B7">
              <w:rPr>
                <w:rFonts w:ascii="Times New Roman" w:hAnsi="Times New Roman"/>
                <w:sz w:val="24"/>
                <w:szCs w:val="24"/>
              </w:rPr>
              <w:t xml:space="preserve"> </w:t>
            </w:r>
            <w:r w:rsidRPr="00F624B7">
              <w:rPr>
                <w:rFonts w:ascii="Times New Roman" w:hAnsi="Times New Roman"/>
                <w:color w:val="000000"/>
                <w:sz w:val="24"/>
                <w:szCs w:val="24"/>
              </w:rPr>
              <w:t>и</w:t>
            </w:r>
            <w:r w:rsidRPr="00F624B7">
              <w:rPr>
                <w:rFonts w:ascii="Times New Roman" w:hAnsi="Times New Roman"/>
                <w:sz w:val="24"/>
                <w:szCs w:val="24"/>
              </w:rPr>
              <w:t xml:space="preserve"> </w:t>
            </w:r>
            <w:r w:rsidRPr="00F624B7">
              <w:rPr>
                <w:rFonts w:ascii="Times New Roman" w:hAnsi="Times New Roman"/>
                <w:color w:val="000000"/>
                <w:sz w:val="24"/>
                <w:szCs w:val="24"/>
              </w:rPr>
              <w:t>аппараты</w:t>
            </w:r>
            <w:r w:rsidRPr="00F624B7">
              <w:rPr>
                <w:rFonts w:ascii="Times New Roman" w:hAnsi="Times New Roman"/>
                <w:sz w:val="24"/>
                <w:szCs w:val="24"/>
              </w:rPr>
              <w:t xml:space="preserve"> </w:t>
            </w:r>
            <w:r w:rsidRPr="00F624B7">
              <w:rPr>
                <w:rFonts w:ascii="Times New Roman" w:hAnsi="Times New Roman"/>
                <w:color w:val="000000"/>
                <w:sz w:val="24"/>
                <w:szCs w:val="24"/>
              </w:rPr>
              <w:t>пищевых</w:t>
            </w:r>
            <w:r w:rsidRPr="00F624B7">
              <w:rPr>
                <w:rFonts w:ascii="Times New Roman" w:hAnsi="Times New Roman"/>
                <w:sz w:val="24"/>
                <w:szCs w:val="24"/>
              </w:rPr>
              <w:t xml:space="preserve"> </w:t>
            </w:r>
            <w:r w:rsidRPr="00F624B7">
              <w:rPr>
                <w:rFonts w:ascii="Times New Roman" w:hAnsi="Times New Roman"/>
                <w:color w:val="000000"/>
                <w:sz w:val="24"/>
                <w:szCs w:val="24"/>
              </w:rPr>
              <w:t>производств»</w:t>
            </w:r>
            <w:r w:rsidRPr="00F624B7">
              <w:rPr>
                <w:rFonts w:ascii="Times New Roman" w:hAnsi="Times New Roman"/>
                <w:sz w:val="24"/>
                <w:szCs w:val="24"/>
              </w:rPr>
              <w:t xml:space="preserve"> </w:t>
            </w:r>
            <w:r w:rsidRPr="00F624B7">
              <w:rPr>
                <w:rFonts w:ascii="Times New Roman" w:hAnsi="Times New Roman"/>
                <w:color w:val="000000"/>
                <w:sz w:val="24"/>
                <w:szCs w:val="24"/>
              </w:rPr>
              <w:t>производств:</w:t>
            </w:r>
            <w:r w:rsidRPr="00F624B7">
              <w:rPr>
                <w:rFonts w:ascii="Times New Roman" w:hAnsi="Times New Roman"/>
                <w:sz w:val="24"/>
                <w:szCs w:val="24"/>
              </w:rPr>
              <w:t xml:space="preserve"> </w:t>
            </w:r>
            <w:r w:rsidRPr="00F624B7">
              <w:rPr>
                <w:rFonts w:ascii="Times New Roman" w:hAnsi="Times New Roman"/>
                <w:color w:val="000000"/>
                <w:sz w:val="24"/>
                <w:szCs w:val="24"/>
              </w:rPr>
              <w:t>учебное</w:t>
            </w:r>
            <w:r w:rsidRPr="00F624B7">
              <w:rPr>
                <w:rFonts w:ascii="Times New Roman" w:hAnsi="Times New Roman"/>
                <w:sz w:val="24"/>
                <w:szCs w:val="24"/>
              </w:rPr>
              <w:t xml:space="preserve"> </w:t>
            </w:r>
            <w:r w:rsidRPr="00F624B7">
              <w:rPr>
                <w:rFonts w:ascii="Times New Roman" w:hAnsi="Times New Roman"/>
                <w:color w:val="000000"/>
                <w:sz w:val="24"/>
                <w:szCs w:val="24"/>
              </w:rPr>
              <w:t>пособие</w:t>
            </w:r>
            <w:r w:rsidRPr="00F624B7">
              <w:rPr>
                <w:rFonts w:ascii="Times New Roman" w:hAnsi="Times New Roman"/>
                <w:sz w:val="24"/>
                <w:szCs w:val="24"/>
              </w:rPr>
              <w:t xml:space="preserve"> </w:t>
            </w:r>
            <w:r w:rsidRPr="00F624B7">
              <w:rPr>
                <w:rFonts w:ascii="Times New Roman" w:hAnsi="Times New Roman"/>
                <w:color w:val="000000"/>
                <w:sz w:val="24"/>
                <w:szCs w:val="24"/>
              </w:rPr>
              <w:t>/</w:t>
            </w:r>
            <w:r w:rsidRPr="00F624B7">
              <w:rPr>
                <w:rFonts w:ascii="Times New Roman" w:hAnsi="Times New Roman"/>
                <w:sz w:val="24"/>
                <w:szCs w:val="24"/>
              </w:rPr>
              <w:t xml:space="preserve"> </w:t>
            </w:r>
            <w:r w:rsidRPr="00F624B7">
              <w:rPr>
                <w:rFonts w:ascii="Times New Roman" w:hAnsi="Times New Roman"/>
                <w:color w:val="000000"/>
                <w:sz w:val="24"/>
                <w:szCs w:val="24"/>
              </w:rPr>
              <w:t>Г.В.</w:t>
            </w:r>
            <w:r w:rsidRPr="00F624B7">
              <w:rPr>
                <w:rFonts w:ascii="Times New Roman" w:hAnsi="Times New Roman"/>
                <w:sz w:val="24"/>
                <w:szCs w:val="24"/>
              </w:rPr>
              <w:t xml:space="preserve"> </w:t>
            </w:r>
            <w:r w:rsidRPr="00F624B7">
              <w:rPr>
                <w:rFonts w:ascii="Times New Roman" w:hAnsi="Times New Roman"/>
                <w:color w:val="000000"/>
                <w:sz w:val="24"/>
                <w:szCs w:val="24"/>
              </w:rPr>
              <w:t>Алексеев,</w:t>
            </w:r>
            <w:r w:rsidRPr="00F624B7">
              <w:rPr>
                <w:rFonts w:ascii="Times New Roman" w:hAnsi="Times New Roman"/>
                <w:sz w:val="24"/>
                <w:szCs w:val="24"/>
              </w:rPr>
              <w:t xml:space="preserve"> </w:t>
            </w:r>
            <w:r w:rsidRPr="00F624B7">
              <w:rPr>
                <w:rFonts w:ascii="Times New Roman" w:hAnsi="Times New Roman"/>
                <w:color w:val="000000"/>
                <w:sz w:val="24"/>
                <w:szCs w:val="24"/>
              </w:rPr>
              <w:t>И.И.</w:t>
            </w:r>
            <w:r w:rsidRPr="00F624B7">
              <w:rPr>
                <w:rFonts w:ascii="Times New Roman" w:hAnsi="Times New Roman"/>
                <w:sz w:val="24"/>
                <w:szCs w:val="24"/>
              </w:rPr>
              <w:t xml:space="preserve"> </w:t>
            </w:r>
            <w:proofErr w:type="spellStart"/>
            <w:r w:rsidRPr="00F624B7">
              <w:rPr>
                <w:rFonts w:ascii="Times New Roman" w:hAnsi="Times New Roman"/>
                <w:color w:val="000000"/>
                <w:sz w:val="24"/>
                <w:szCs w:val="24"/>
              </w:rPr>
              <w:t>Бриденко</w:t>
            </w:r>
            <w:proofErr w:type="spellEnd"/>
            <w:r w:rsidRPr="00F624B7">
              <w:rPr>
                <w:rFonts w:ascii="Times New Roman" w:hAnsi="Times New Roman"/>
                <w:color w:val="000000"/>
                <w:sz w:val="24"/>
                <w:szCs w:val="24"/>
              </w:rPr>
              <w:t>,</w:t>
            </w:r>
            <w:r w:rsidRPr="00F624B7">
              <w:rPr>
                <w:rFonts w:ascii="Times New Roman" w:hAnsi="Times New Roman"/>
                <w:sz w:val="24"/>
                <w:szCs w:val="24"/>
              </w:rPr>
              <w:t xml:space="preserve"> </w:t>
            </w:r>
            <w:r w:rsidRPr="00F624B7">
              <w:rPr>
                <w:rFonts w:ascii="Times New Roman" w:hAnsi="Times New Roman"/>
                <w:color w:val="000000"/>
                <w:sz w:val="24"/>
                <w:szCs w:val="24"/>
              </w:rPr>
              <w:t>Н.И.</w:t>
            </w:r>
            <w:r w:rsidRPr="00F624B7">
              <w:rPr>
                <w:rFonts w:ascii="Times New Roman" w:hAnsi="Times New Roman"/>
                <w:sz w:val="24"/>
                <w:szCs w:val="24"/>
              </w:rPr>
              <w:t xml:space="preserve"> </w:t>
            </w:r>
            <w:r w:rsidRPr="00F624B7">
              <w:rPr>
                <w:rFonts w:ascii="Times New Roman" w:hAnsi="Times New Roman"/>
                <w:color w:val="000000"/>
                <w:sz w:val="24"/>
                <w:szCs w:val="24"/>
              </w:rPr>
              <w:t>Лукин.</w:t>
            </w:r>
            <w:r w:rsidRPr="00F624B7">
              <w:rPr>
                <w:rFonts w:ascii="Times New Roman" w:hAnsi="Times New Roman"/>
                <w:sz w:val="24"/>
                <w:szCs w:val="24"/>
              </w:rPr>
              <w:t xml:space="preserve"> </w:t>
            </w:r>
            <w:r w:rsidRPr="00F624B7">
              <w:rPr>
                <w:rFonts w:ascii="Times New Roman" w:hAnsi="Times New Roman"/>
                <w:color w:val="000000"/>
                <w:sz w:val="24"/>
                <w:szCs w:val="24"/>
              </w:rPr>
              <w:t>—</w:t>
            </w:r>
            <w:r w:rsidRPr="00F624B7">
              <w:rPr>
                <w:rFonts w:ascii="Times New Roman" w:hAnsi="Times New Roman"/>
                <w:sz w:val="24"/>
                <w:szCs w:val="24"/>
              </w:rPr>
              <w:t xml:space="preserve"> </w:t>
            </w:r>
            <w:r w:rsidRPr="00F624B7">
              <w:rPr>
                <w:rFonts w:ascii="Times New Roman" w:hAnsi="Times New Roman"/>
                <w:color w:val="000000"/>
                <w:sz w:val="24"/>
                <w:szCs w:val="24"/>
              </w:rPr>
              <w:t>Санкт-</w:t>
            </w:r>
            <w:proofErr w:type="gramStart"/>
            <w:r w:rsidRPr="00F624B7">
              <w:rPr>
                <w:rFonts w:ascii="Times New Roman" w:hAnsi="Times New Roman"/>
                <w:color w:val="000000"/>
                <w:sz w:val="24"/>
                <w:szCs w:val="24"/>
              </w:rPr>
              <w:t>Петербург</w:t>
            </w:r>
            <w:r w:rsidRPr="00F624B7">
              <w:rPr>
                <w:rFonts w:ascii="Times New Roman" w:hAnsi="Times New Roman"/>
                <w:sz w:val="24"/>
                <w:szCs w:val="24"/>
              </w:rPr>
              <w:t xml:space="preserve"> </w:t>
            </w:r>
            <w:r w:rsidRPr="00F624B7">
              <w:rPr>
                <w:rFonts w:ascii="Times New Roman" w:hAnsi="Times New Roman"/>
                <w:color w:val="000000"/>
                <w:sz w:val="24"/>
                <w:szCs w:val="24"/>
              </w:rPr>
              <w:t>:</w:t>
            </w:r>
            <w:proofErr w:type="gramEnd"/>
            <w:r w:rsidRPr="00F624B7">
              <w:rPr>
                <w:rFonts w:ascii="Times New Roman" w:hAnsi="Times New Roman"/>
                <w:sz w:val="24"/>
                <w:szCs w:val="24"/>
              </w:rPr>
              <w:t xml:space="preserve"> </w:t>
            </w:r>
            <w:r w:rsidRPr="00F624B7">
              <w:rPr>
                <w:rFonts w:ascii="Times New Roman" w:hAnsi="Times New Roman"/>
                <w:color w:val="000000"/>
                <w:sz w:val="24"/>
                <w:szCs w:val="24"/>
              </w:rPr>
              <w:t>Лань,</w:t>
            </w:r>
            <w:r w:rsidRPr="00F624B7">
              <w:rPr>
                <w:rFonts w:ascii="Times New Roman" w:hAnsi="Times New Roman"/>
                <w:sz w:val="24"/>
                <w:szCs w:val="24"/>
              </w:rPr>
              <w:t xml:space="preserve"> </w:t>
            </w:r>
            <w:r w:rsidRPr="00F624B7">
              <w:rPr>
                <w:rFonts w:ascii="Times New Roman" w:hAnsi="Times New Roman"/>
                <w:color w:val="000000"/>
                <w:sz w:val="24"/>
                <w:szCs w:val="24"/>
              </w:rPr>
              <w:t>2011.</w:t>
            </w:r>
            <w:r w:rsidRPr="00F624B7">
              <w:rPr>
                <w:rFonts w:ascii="Times New Roman" w:hAnsi="Times New Roman"/>
                <w:sz w:val="24"/>
                <w:szCs w:val="24"/>
              </w:rPr>
              <w:t xml:space="preserve"> </w:t>
            </w:r>
            <w:r w:rsidRPr="00F624B7">
              <w:rPr>
                <w:rFonts w:ascii="Times New Roman" w:hAnsi="Times New Roman"/>
                <w:color w:val="000000"/>
                <w:sz w:val="24"/>
                <w:szCs w:val="24"/>
              </w:rPr>
              <w:t>—</w:t>
            </w:r>
            <w:r w:rsidRPr="00F624B7">
              <w:rPr>
                <w:rFonts w:ascii="Times New Roman" w:hAnsi="Times New Roman"/>
                <w:sz w:val="24"/>
                <w:szCs w:val="24"/>
              </w:rPr>
              <w:t xml:space="preserve"> </w:t>
            </w:r>
            <w:r w:rsidRPr="00F624B7">
              <w:rPr>
                <w:rFonts w:ascii="Times New Roman" w:hAnsi="Times New Roman"/>
                <w:color w:val="000000"/>
                <w:sz w:val="24"/>
                <w:szCs w:val="24"/>
              </w:rPr>
              <w:t>144</w:t>
            </w:r>
            <w:r w:rsidRPr="00F624B7">
              <w:rPr>
                <w:rFonts w:ascii="Times New Roman" w:hAnsi="Times New Roman"/>
                <w:sz w:val="24"/>
                <w:szCs w:val="24"/>
              </w:rPr>
              <w:t xml:space="preserve"> </w:t>
            </w:r>
            <w:r w:rsidRPr="00F624B7">
              <w:rPr>
                <w:rFonts w:ascii="Times New Roman" w:hAnsi="Times New Roman"/>
                <w:color w:val="000000"/>
                <w:sz w:val="24"/>
                <w:szCs w:val="24"/>
              </w:rPr>
              <w:t>с.</w:t>
            </w:r>
            <w:r w:rsidRPr="00F624B7">
              <w:rPr>
                <w:rFonts w:ascii="Times New Roman" w:hAnsi="Times New Roman"/>
                <w:sz w:val="24"/>
                <w:szCs w:val="24"/>
              </w:rPr>
              <w:t xml:space="preserve"> </w:t>
            </w:r>
            <w:r w:rsidRPr="00F624B7">
              <w:rPr>
                <w:rFonts w:ascii="Times New Roman" w:hAnsi="Times New Roman"/>
                <w:color w:val="000000"/>
                <w:sz w:val="24"/>
                <w:szCs w:val="24"/>
              </w:rPr>
              <w:t>:</w:t>
            </w:r>
            <w:r w:rsidRPr="00F624B7">
              <w:rPr>
                <w:rFonts w:ascii="Times New Roman" w:hAnsi="Times New Roman"/>
                <w:sz w:val="24"/>
                <w:szCs w:val="24"/>
              </w:rPr>
              <w:t xml:space="preserve"> </w:t>
            </w:r>
            <w:r w:rsidRPr="00F624B7">
              <w:rPr>
                <w:rFonts w:ascii="Times New Roman" w:hAnsi="Times New Roman"/>
                <w:color w:val="000000"/>
                <w:sz w:val="24"/>
                <w:szCs w:val="24"/>
              </w:rPr>
              <w:t>ил.,</w:t>
            </w:r>
            <w:r w:rsidRPr="00F624B7">
              <w:rPr>
                <w:rFonts w:ascii="Times New Roman" w:hAnsi="Times New Roman"/>
                <w:sz w:val="24"/>
                <w:szCs w:val="24"/>
              </w:rPr>
              <w:t xml:space="preserve"> </w:t>
            </w:r>
            <w:r w:rsidRPr="00F624B7">
              <w:rPr>
                <w:rFonts w:ascii="Times New Roman" w:hAnsi="Times New Roman"/>
                <w:color w:val="000000"/>
                <w:sz w:val="24"/>
                <w:szCs w:val="24"/>
              </w:rPr>
              <w:t>табл.</w:t>
            </w:r>
            <w:r w:rsidRPr="00F624B7">
              <w:rPr>
                <w:rFonts w:ascii="Times New Roman" w:hAnsi="Times New Roman"/>
                <w:sz w:val="24"/>
                <w:szCs w:val="24"/>
              </w:rPr>
              <w:t xml:space="preserve"> </w:t>
            </w:r>
            <w:r w:rsidRPr="00F624B7">
              <w:rPr>
                <w:rFonts w:ascii="Times New Roman" w:hAnsi="Times New Roman"/>
                <w:color w:val="000000"/>
                <w:sz w:val="24"/>
                <w:szCs w:val="24"/>
              </w:rPr>
              <w:t>-</w:t>
            </w:r>
            <w:r w:rsidRPr="00F624B7">
              <w:rPr>
                <w:rFonts w:ascii="Times New Roman" w:hAnsi="Times New Roman"/>
                <w:sz w:val="24"/>
                <w:szCs w:val="24"/>
              </w:rPr>
              <w:t xml:space="preserve"> </w:t>
            </w:r>
            <w:r w:rsidRPr="00F624B7">
              <w:rPr>
                <w:rFonts w:ascii="Times New Roman" w:hAnsi="Times New Roman"/>
                <w:color w:val="000000"/>
                <w:sz w:val="24"/>
                <w:szCs w:val="24"/>
              </w:rPr>
              <w:t>ISBN</w:t>
            </w:r>
            <w:r w:rsidRPr="00F624B7">
              <w:rPr>
                <w:rFonts w:ascii="Times New Roman" w:hAnsi="Times New Roman"/>
                <w:sz w:val="24"/>
                <w:szCs w:val="24"/>
              </w:rPr>
              <w:t xml:space="preserve"> </w:t>
            </w:r>
            <w:r w:rsidRPr="00F624B7">
              <w:rPr>
                <w:rFonts w:ascii="Times New Roman" w:hAnsi="Times New Roman"/>
                <w:color w:val="000000"/>
                <w:sz w:val="24"/>
                <w:szCs w:val="24"/>
              </w:rPr>
              <w:t>978-5-8114-1135-1.</w:t>
            </w:r>
            <w:r w:rsidRPr="00F624B7">
              <w:rPr>
                <w:rFonts w:ascii="Times New Roman" w:hAnsi="Times New Roman"/>
                <w:sz w:val="24"/>
                <w:szCs w:val="24"/>
              </w:rPr>
              <w:t xml:space="preserve"> </w:t>
            </w:r>
            <w:r w:rsidRPr="00F624B7">
              <w:rPr>
                <w:rFonts w:ascii="Times New Roman" w:hAnsi="Times New Roman"/>
                <w:color w:val="000000"/>
                <w:sz w:val="24"/>
                <w:szCs w:val="24"/>
              </w:rPr>
              <w:t>-</w:t>
            </w:r>
            <w:r w:rsidRPr="00F624B7">
              <w:rPr>
                <w:rFonts w:ascii="Times New Roman" w:hAnsi="Times New Roman"/>
                <w:sz w:val="24"/>
                <w:szCs w:val="24"/>
              </w:rPr>
              <w:t xml:space="preserve"> </w:t>
            </w:r>
            <w:r w:rsidRPr="00F624B7">
              <w:rPr>
                <w:rFonts w:ascii="Times New Roman" w:hAnsi="Times New Roman"/>
                <w:color w:val="000000"/>
                <w:sz w:val="24"/>
                <w:szCs w:val="24"/>
              </w:rPr>
              <w:t>Текст:</w:t>
            </w:r>
            <w:r w:rsidRPr="00F624B7">
              <w:rPr>
                <w:rFonts w:ascii="Times New Roman" w:hAnsi="Times New Roman"/>
                <w:sz w:val="24"/>
                <w:szCs w:val="24"/>
              </w:rPr>
              <w:t xml:space="preserve"> </w:t>
            </w:r>
            <w:r w:rsidRPr="00F624B7">
              <w:rPr>
                <w:rFonts w:ascii="Times New Roman" w:hAnsi="Times New Roman"/>
                <w:color w:val="000000"/>
                <w:sz w:val="24"/>
                <w:szCs w:val="24"/>
              </w:rPr>
              <w:t>электронный</w:t>
            </w:r>
            <w:r w:rsidRPr="00F624B7">
              <w:rPr>
                <w:rFonts w:ascii="Times New Roman" w:hAnsi="Times New Roman"/>
                <w:sz w:val="24"/>
                <w:szCs w:val="24"/>
              </w:rPr>
              <w:t xml:space="preserve"> </w:t>
            </w:r>
            <w:r w:rsidRPr="00F624B7">
              <w:rPr>
                <w:rFonts w:ascii="Times New Roman" w:hAnsi="Times New Roman"/>
                <w:color w:val="000000"/>
                <w:sz w:val="24"/>
                <w:szCs w:val="24"/>
              </w:rPr>
              <w:t>//</w:t>
            </w:r>
            <w:r w:rsidRPr="00F624B7">
              <w:rPr>
                <w:rFonts w:ascii="Times New Roman" w:hAnsi="Times New Roman"/>
                <w:sz w:val="24"/>
                <w:szCs w:val="24"/>
              </w:rPr>
              <w:t xml:space="preserve"> </w:t>
            </w:r>
            <w:r w:rsidRPr="00F624B7">
              <w:rPr>
                <w:rFonts w:ascii="Times New Roman" w:hAnsi="Times New Roman"/>
                <w:color w:val="000000"/>
                <w:sz w:val="24"/>
                <w:szCs w:val="24"/>
              </w:rPr>
              <w:t>Электронно-библиотечная</w:t>
            </w:r>
            <w:r w:rsidRPr="00F624B7">
              <w:rPr>
                <w:rFonts w:ascii="Times New Roman" w:hAnsi="Times New Roman"/>
                <w:sz w:val="24"/>
                <w:szCs w:val="24"/>
              </w:rPr>
              <w:t xml:space="preserve"> </w:t>
            </w:r>
            <w:r w:rsidRPr="00F624B7">
              <w:rPr>
                <w:rFonts w:ascii="Times New Roman" w:hAnsi="Times New Roman"/>
                <w:color w:val="000000"/>
                <w:sz w:val="24"/>
                <w:szCs w:val="24"/>
              </w:rPr>
              <w:t>система</w:t>
            </w:r>
            <w:r w:rsidRPr="00F624B7">
              <w:rPr>
                <w:rFonts w:ascii="Times New Roman" w:hAnsi="Times New Roman"/>
                <w:sz w:val="24"/>
                <w:szCs w:val="24"/>
              </w:rPr>
              <w:t xml:space="preserve"> </w:t>
            </w:r>
            <w:r w:rsidRPr="00F624B7">
              <w:rPr>
                <w:rFonts w:ascii="Times New Roman" w:hAnsi="Times New Roman"/>
                <w:color w:val="000000"/>
                <w:sz w:val="24"/>
                <w:szCs w:val="24"/>
              </w:rPr>
              <w:t>«Лань»:</w:t>
            </w:r>
            <w:r w:rsidRPr="00F624B7">
              <w:rPr>
                <w:rFonts w:ascii="Times New Roman" w:hAnsi="Times New Roman"/>
                <w:sz w:val="24"/>
                <w:szCs w:val="24"/>
              </w:rPr>
              <w:t xml:space="preserve"> </w:t>
            </w:r>
            <w:r w:rsidRPr="00F624B7">
              <w:rPr>
                <w:rFonts w:ascii="Times New Roman" w:hAnsi="Times New Roman"/>
                <w:color w:val="000000"/>
                <w:sz w:val="24"/>
                <w:szCs w:val="24"/>
              </w:rPr>
              <w:t>[сайт].-</w:t>
            </w:r>
            <w:r w:rsidRPr="00F624B7">
              <w:rPr>
                <w:rFonts w:ascii="Times New Roman" w:hAnsi="Times New Roman"/>
                <w:sz w:val="24"/>
                <w:szCs w:val="24"/>
              </w:rPr>
              <w:t xml:space="preserve"> </w:t>
            </w:r>
            <w:r w:rsidRPr="00F624B7">
              <w:rPr>
                <w:rFonts w:ascii="Times New Roman" w:hAnsi="Times New Roman"/>
                <w:color w:val="000000"/>
                <w:sz w:val="24"/>
                <w:szCs w:val="24"/>
              </w:rPr>
              <w:t>URL:</w:t>
            </w:r>
            <w:r w:rsidRPr="00F624B7">
              <w:rPr>
                <w:rFonts w:ascii="Times New Roman" w:hAnsi="Times New Roman"/>
                <w:sz w:val="24"/>
                <w:szCs w:val="24"/>
              </w:rPr>
              <w:t xml:space="preserve"> </w:t>
            </w:r>
            <w:hyperlink r:id="rId10" w:anchor="1" w:history="1">
              <w:r w:rsidRPr="00F624B7">
                <w:rPr>
                  <w:rStyle w:val="a5"/>
                  <w:rFonts w:ascii="Times New Roman" w:hAnsi="Times New Roman"/>
                  <w:sz w:val="24"/>
                  <w:szCs w:val="24"/>
                </w:rPr>
                <w:t>https://e.lanbook.com/reader/book/4121/#1</w:t>
              </w:r>
            </w:hyperlink>
            <w:r w:rsidRPr="00F624B7">
              <w:rPr>
                <w:rFonts w:ascii="Times New Roman" w:hAnsi="Times New Roman"/>
                <w:sz w:val="24"/>
                <w:szCs w:val="24"/>
              </w:rPr>
              <w:t xml:space="preserve"> </w:t>
            </w:r>
            <w:r w:rsidRPr="00F624B7">
              <w:rPr>
                <w:rFonts w:ascii="Times New Roman" w:hAnsi="Times New Roman"/>
                <w:color w:val="000000"/>
                <w:sz w:val="24"/>
                <w:szCs w:val="24"/>
              </w:rPr>
              <w:t>(дата</w:t>
            </w:r>
            <w:r w:rsidRPr="00F624B7">
              <w:rPr>
                <w:rFonts w:ascii="Times New Roman" w:hAnsi="Times New Roman"/>
                <w:sz w:val="24"/>
                <w:szCs w:val="24"/>
              </w:rPr>
              <w:t xml:space="preserve"> </w:t>
            </w:r>
            <w:r w:rsidRPr="00F624B7">
              <w:rPr>
                <w:rFonts w:ascii="Times New Roman" w:hAnsi="Times New Roman"/>
                <w:color w:val="000000"/>
                <w:sz w:val="24"/>
                <w:szCs w:val="24"/>
              </w:rPr>
              <w:t>обращения:</w:t>
            </w:r>
            <w:r w:rsidRPr="00F624B7">
              <w:rPr>
                <w:rFonts w:ascii="Times New Roman" w:hAnsi="Times New Roman"/>
                <w:sz w:val="24"/>
                <w:szCs w:val="24"/>
              </w:rPr>
              <w:t xml:space="preserve"> </w:t>
            </w:r>
            <w:r w:rsidRPr="00F624B7">
              <w:rPr>
                <w:rFonts w:ascii="Times New Roman" w:hAnsi="Times New Roman"/>
                <w:color w:val="000000"/>
                <w:sz w:val="24"/>
                <w:szCs w:val="24"/>
              </w:rPr>
              <w:t>25.09.2020).</w:t>
            </w:r>
            <w:r w:rsidRPr="00F624B7">
              <w:rPr>
                <w:rFonts w:ascii="Times New Roman" w:hAnsi="Times New Roman"/>
                <w:sz w:val="24"/>
                <w:szCs w:val="24"/>
              </w:rPr>
              <w:t xml:space="preserve"> </w:t>
            </w:r>
            <w:r w:rsidRPr="00F624B7">
              <w:rPr>
                <w:rFonts w:ascii="Times New Roman" w:hAnsi="Times New Roman"/>
                <w:color w:val="000000"/>
                <w:sz w:val="24"/>
                <w:szCs w:val="24"/>
              </w:rPr>
              <w:t>—</w:t>
            </w:r>
            <w:r w:rsidRPr="00F624B7">
              <w:rPr>
                <w:rFonts w:ascii="Times New Roman" w:hAnsi="Times New Roman"/>
                <w:sz w:val="24"/>
                <w:szCs w:val="24"/>
              </w:rPr>
              <w:t xml:space="preserve"> </w:t>
            </w:r>
            <w:r w:rsidRPr="00F624B7">
              <w:rPr>
                <w:rFonts w:ascii="Times New Roman" w:hAnsi="Times New Roman"/>
                <w:color w:val="000000"/>
                <w:sz w:val="24"/>
                <w:szCs w:val="24"/>
              </w:rPr>
              <w:t>Режим</w:t>
            </w:r>
            <w:r w:rsidRPr="00F624B7">
              <w:rPr>
                <w:rFonts w:ascii="Times New Roman" w:hAnsi="Times New Roman"/>
                <w:sz w:val="24"/>
                <w:szCs w:val="24"/>
              </w:rPr>
              <w:t xml:space="preserve"> </w:t>
            </w:r>
            <w:r w:rsidRPr="00F624B7">
              <w:rPr>
                <w:rFonts w:ascii="Times New Roman" w:hAnsi="Times New Roman"/>
                <w:color w:val="000000"/>
                <w:sz w:val="24"/>
                <w:szCs w:val="24"/>
              </w:rPr>
              <w:t>доступа:</w:t>
            </w:r>
            <w:r w:rsidRPr="00F624B7">
              <w:rPr>
                <w:rFonts w:ascii="Times New Roman" w:hAnsi="Times New Roman"/>
                <w:sz w:val="24"/>
                <w:szCs w:val="24"/>
              </w:rPr>
              <w:t xml:space="preserve"> </w:t>
            </w:r>
            <w:r w:rsidRPr="00F624B7">
              <w:rPr>
                <w:rFonts w:ascii="Times New Roman" w:hAnsi="Times New Roman"/>
                <w:color w:val="000000"/>
                <w:sz w:val="24"/>
                <w:szCs w:val="24"/>
              </w:rPr>
              <w:t>для</w:t>
            </w:r>
            <w:r w:rsidRPr="00F624B7">
              <w:rPr>
                <w:rFonts w:ascii="Times New Roman" w:hAnsi="Times New Roman"/>
                <w:sz w:val="24"/>
                <w:szCs w:val="24"/>
              </w:rPr>
              <w:t xml:space="preserve"> </w:t>
            </w:r>
            <w:proofErr w:type="spellStart"/>
            <w:r w:rsidRPr="00F624B7">
              <w:rPr>
                <w:rFonts w:ascii="Times New Roman" w:hAnsi="Times New Roman"/>
                <w:color w:val="000000"/>
                <w:sz w:val="24"/>
                <w:szCs w:val="24"/>
              </w:rPr>
              <w:t>авториз</w:t>
            </w:r>
            <w:proofErr w:type="spellEnd"/>
            <w:r w:rsidRPr="00F624B7">
              <w:rPr>
                <w:rFonts w:ascii="Times New Roman" w:hAnsi="Times New Roman"/>
                <w:color w:val="000000"/>
                <w:sz w:val="24"/>
                <w:szCs w:val="24"/>
              </w:rPr>
              <w:t>.</w:t>
            </w:r>
            <w:r w:rsidRPr="00F624B7">
              <w:rPr>
                <w:rFonts w:ascii="Times New Roman" w:hAnsi="Times New Roman"/>
                <w:sz w:val="24"/>
                <w:szCs w:val="24"/>
              </w:rPr>
              <w:t xml:space="preserve"> </w:t>
            </w:r>
            <w:r w:rsidRPr="00F624B7">
              <w:rPr>
                <w:rFonts w:ascii="Times New Roman" w:hAnsi="Times New Roman"/>
                <w:color w:val="000000"/>
                <w:sz w:val="24"/>
                <w:szCs w:val="24"/>
              </w:rPr>
              <w:t>пользователей.</w:t>
            </w:r>
            <w:r w:rsidRPr="00F624B7">
              <w:rPr>
                <w:rFonts w:ascii="Times New Roman" w:hAnsi="Times New Roman"/>
                <w:sz w:val="24"/>
                <w:szCs w:val="24"/>
              </w:rPr>
              <w:t xml:space="preserve"> </w:t>
            </w:r>
          </w:p>
          <w:p w14:paraId="4E613FE2" w14:textId="77777777" w:rsidR="00824B23" w:rsidRPr="00637CF5" w:rsidRDefault="00824B23" w:rsidP="00824B23">
            <w:pPr>
              <w:spacing w:after="0" w:line="240" w:lineRule="auto"/>
              <w:ind w:firstLine="567"/>
              <w:jc w:val="both"/>
              <w:rPr>
                <w:rFonts w:ascii="Times New Roman" w:hAnsi="Times New Roman"/>
                <w:sz w:val="24"/>
                <w:szCs w:val="24"/>
              </w:rPr>
            </w:pPr>
            <w:r w:rsidRPr="00637CF5">
              <w:rPr>
                <w:rFonts w:ascii="Times New Roman" w:hAnsi="Times New Roman"/>
                <w:b/>
                <w:bCs/>
                <w:sz w:val="24"/>
                <w:szCs w:val="24"/>
              </w:rPr>
              <w:t xml:space="preserve">2. </w:t>
            </w:r>
            <w:r w:rsidRPr="00637CF5">
              <w:rPr>
                <w:rFonts w:ascii="Times New Roman" w:hAnsi="Times New Roman"/>
                <w:color w:val="001329"/>
                <w:sz w:val="24"/>
                <w:szCs w:val="24"/>
                <w:shd w:val="clear" w:color="auto" w:fill="FFFFFF"/>
              </w:rPr>
              <w:t xml:space="preserve">Жуков, В. И. Процессы и аппараты пищевых производств / В. И. Жуков. - </w:t>
            </w:r>
            <w:proofErr w:type="gramStart"/>
            <w:r w:rsidRPr="00637CF5">
              <w:rPr>
                <w:rFonts w:ascii="Times New Roman" w:hAnsi="Times New Roman"/>
                <w:color w:val="001329"/>
                <w:sz w:val="24"/>
                <w:szCs w:val="24"/>
                <w:shd w:val="clear" w:color="auto" w:fill="FFFFFF"/>
              </w:rPr>
              <w:t>Новосибирск :</w:t>
            </w:r>
            <w:proofErr w:type="gramEnd"/>
            <w:r w:rsidRPr="00637CF5">
              <w:rPr>
                <w:rFonts w:ascii="Times New Roman" w:hAnsi="Times New Roman"/>
                <w:color w:val="001329"/>
                <w:sz w:val="24"/>
                <w:szCs w:val="24"/>
                <w:shd w:val="clear" w:color="auto" w:fill="FFFFFF"/>
              </w:rPr>
              <w:t xml:space="preserve"> НГТУ, 2013. - 188 с. - ISBN 978-5-7782-2403-2. - </w:t>
            </w:r>
            <w:proofErr w:type="gramStart"/>
            <w:r w:rsidRPr="00637CF5">
              <w:rPr>
                <w:rFonts w:ascii="Times New Roman" w:hAnsi="Times New Roman"/>
                <w:color w:val="001329"/>
                <w:sz w:val="24"/>
                <w:szCs w:val="24"/>
                <w:shd w:val="clear" w:color="auto" w:fill="FFFFFF"/>
              </w:rPr>
              <w:t>Текст :</w:t>
            </w:r>
            <w:proofErr w:type="gramEnd"/>
            <w:r w:rsidRPr="00637CF5">
              <w:rPr>
                <w:rFonts w:ascii="Times New Roman" w:hAnsi="Times New Roman"/>
                <w:color w:val="001329"/>
                <w:sz w:val="24"/>
                <w:szCs w:val="24"/>
                <w:shd w:val="clear" w:color="auto" w:fill="FFFFFF"/>
              </w:rPr>
              <w:t xml:space="preserve"> электронный. - URL: </w:t>
            </w:r>
            <w:hyperlink r:id="rId11" w:history="1">
              <w:r w:rsidRPr="00DC633C">
                <w:rPr>
                  <w:rStyle w:val="a5"/>
                  <w:rFonts w:ascii="Times New Roman" w:hAnsi="Times New Roman"/>
                  <w:sz w:val="24"/>
                  <w:szCs w:val="24"/>
                  <w:shd w:val="clear" w:color="auto" w:fill="FFFFFF"/>
                </w:rPr>
                <w:t>https://znanium.com/catalog/product/546590</w:t>
              </w:r>
            </w:hyperlink>
            <w:r>
              <w:rPr>
                <w:rFonts w:ascii="Times New Roman" w:hAnsi="Times New Roman"/>
                <w:color w:val="001329"/>
                <w:sz w:val="24"/>
                <w:szCs w:val="24"/>
                <w:shd w:val="clear" w:color="auto" w:fill="FFFFFF"/>
              </w:rPr>
              <w:t xml:space="preserve"> </w:t>
            </w:r>
            <w:r w:rsidRPr="00637CF5">
              <w:rPr>
                <w:rFonts w:ascii="Times New Roman" w:hAnsi="Times New Roman"/>
                <w:color w:val="001329"/>
                <w:sz w:val="24"/>
                <w:szCs w:val="24"/>
                <w:shd w:val="clear" w:color="auto" w:fill="FFFFFF"/>
              </w:rPr>
              <w:t xml:space="preserve"> (дата обращения: 08.</w:t>
            </w:r>
            <w:r>
              <w:rPr>
                <w:rFonts w:ascii="Times New Roman" w:hAnsi="Times New Roman"/>
                <w:color w:val="001329"/>
                <w:sz w:val="24"/>
                <w:szCs w:val="24"/>
                <w:shd w:val="clear" w:color="auto" w:fill="FFFFFF"/>
              </w:rPr>
              <w:t>09</w:t>
            </w:r>
            <w:r w:rsidRPr="00637CF5">
              <w:rPr>
                <w:rFonts w:ascii="Times New Roman" w:hAnsi="Times New Roman"/>
                <w:color w:val="001329"/>
                <w:sz w:val="24"/>
                <w:szCs w:val="24"/>
                <w:shd w:val="clear" w:color="auto" w:fill="FFFFFF"/>
              </w:rPr>
              <w:t>.2020). – Режим доступа: по подписке.</w:t>
            </w:r>
          </w:p>
          <w:p w14:paraId="03DCA390" w14:textId="77777777" w:rsidR="00824B23" w:rsidRPr="00F624B7" w:rsidRDefault="00824B23" w:rsidP="00824B23">
            <w:pPr>
              <w:spacing w:after="0" w:line="240" w:lineRule="auto"/>
              <w:ind w:firstLine="567"/>
              <w:jc w:val="both"/>
              <w:rPr>
                <w:rFonts w:ascii="Times New Roman" w:hAnsi="Times New Roman"/>
                <w:sz w:val="24"/>
                <w:szCs w:val="24"/>
              </w:rPr>
            </w:pPr>
            <w:r w:rsidRPr="00F624B7">
              <w:rPr>
                <w:rFonts w:ascii="Times New Roman" w:hAnsi="Times New Roman"/>
                <w:sz w:val="24"/>
                <w:szCs w:val="24"/>
              </w:rPr>
              <w:t xml:space="preserve">3. Коляда, Л. Г. Процессы и </w:t>
            </w:r>
            <w:proofErr w:type="gramStart"/>
            <w:r w:rsidRPr="00F624B7">
              <w:rPr>
                <w:rFonts w:ascii="Times New Roman" w:hAnsi="Times New Roman"/>
                <w:sz w:val="24"/>
                <w:szCs w:val="24"/>
              </w:rPr>
              <w:t>аппараты :</w:t>
            </w:r>
            <w:proofErr w:type="gramEnd"/>
            <w:r w:rsidRPr="00F624B7">
              <w:rPr>
                <w:rFonts w:ascii="Times New Roman" w:hAnsi="Times New Roman"/>
                <w:sz w:val="24"/>
                <w:szCs w:val="24"/>
              </w:rPr>
              <w:t xml:space="preserve"> лабораторный практикум / Л. Г. Коляда, Е. В. Тарасюк ; МГТУ. - </w:t>
            </w:r>
            <w:proofErr w:type="gramStart"/>
            <w:r w:rsidRPr="00F624B7">
              <w:rPr>
                <w:rFonts w:ascii="Times New Roman" w:hAnsi="Times New Roman"/>
                <w:sz w:val="24"/>
                <w:szCs w:val="24"/>
              </w:rPr>
              <w:t>Магнитогорск :</w:t>
            </w:r>
            <w:proofErr w:type="gramEnd"/>
            <w:r w:rsidRPr="00F624B7">
              <w:rPr>
                <w:rFonts w:ascii="Times New Roman" w:hAnsi="Times New Roman"/>
                <w:sz w:val="24"/>
                <w:szCs w:val="24"/>
              </w:rPr>
              <w:t xml:space="preserve"> МГТУ, 2016. - 1 электрон. опт. диск (CD-ROM). - </w:t>
            </w:r>
            <w:proofErr w:type="spellStart"/>
            <w:r w:rsidRPr="00F624B7">
              <w:rPr>
                <w:rFonts w:ascii="Times New Roman" w:hAnsi="Times New Roman"/>
                <w:sz w:val="24"/>
                <w:szCs w:val="24"/>
              </w:rPr>
              <w:t>Загл</w:t>
            </w:r>
            <w:proofErr w:type="spellEnd"/>
            <w:r w:rsidRPr="00F624B7">
              <w:rPr>
                <w:rFonts w:ascii="Times New Roman" w:hAnsi="Times New Roman"/>
                <w:sz w:val="24"/>
                <w:szCs w:val="24"/>
              </w:rPr>
              <w:t xml:space="preserve">. с титул. экрана. - URL: </w:t>
            </w:r>
            <w:hyperlink r:id="rId12" w:history="1">
              <w:r w:rsidRPr="00F624B7">
                <w:rPr>
                  <w:rStyle w:val="a5"/>
                  <w:rFonts w:ascii="Times New Roman" w:hAnsi="Times New Roman"/>
                  <w:sz w:val="24"/>
                  <w:szCs w:val="24"/>
                </w:rPr>
                <w:t>https://magtu.informsystema.ru/uploader/fileUpload?name=2936.pdf&amp;show=dcatalogues/1/1134678/2936.pdf&amp;view=true</w:t>
              </w:r>
            </w:hyperlink>
            <w:r w:rsidRPr="00F624B7">
              <w:rPr>
                <w:rFonts w:ascii="Times New Roman" w:hAnsi="Times New Roman"/>
                <w:sz w:val="24"/>
                <w:szCs w:val="24"/>
              </w:rPr>
              <w:t xml:space="preserve">  (дата обращения: 14.05.2020). - Макрообъект. - </w:t>
            </w:r>
            <w:proofErr w:type="gramStart"/>
            <w:r w:rsidRPr="00F624B7">
              <w:rPr>
                <w:rFonts w:ascii="Times New Roman" w:hAnsi="Times New Roman"/>
                <w:sz w:val="24"/>
                <w:szCs w:val="24"/>
              </w:rPr>
              <w:t>Текст :</w:t>
            </w:r>
            <w:proofErr w:type="gramEnd"/>
            <w:r w:rsidRPr="00F624B7">
              <w:rPr>
                <w:rFonts w:ascii="Times New Roman" w:hAnsi="Times New Roman"/>
                <w:sz w:val="24"/>
                <w:szCs w:val="24"/>
              </w:rPr>
              <w:t xml:space="preserve"> электронный. - Сведения доступны также на CD-ROM.</w:t>
            </w:r>
          </w:p>
          <w:p w14:paraId="427B7DD0" w14:textId="77777777" w:rsidR="00824B23" w:rsidRPr="00F624B7" w:rsidRDefault="00824B23" w:rsidP="00824B23">
            <w:pPr>
              <w:spacing w:after="0" w:line="240" w:lineRule="auto"/>
              <w:ind w:firstLine="567"/>
              <w:rPr>
                <w:rFonts w:ascii="Times New Roman" w:hAnsi="Times New Roman"/>
                <w:sz w:val="24"/>
                <w:szCs w:val="24"/>
              </w:rPr>
            </w:pPr>
            <w:r w:rsidRPr="00F624B7">
              <w:rPr>
                <w:rFonts w:ascii="Times New Roman" w:hAnsi="Times New Roman"/>
                <w:color w:val="000000"/>
                <w:sz w:val="24"/>
                <w:szCs w:val="24"/>
              </w:rPr>
              <w:t>4</w:t>
            </w:r>
            <w:r w:rsidRPr="00956FAC">
              <w:rPr>
                <w:rFonts w:ascii="Times New Roman" w:eastAsia="TimesNewRoman" w:hAnsi="Times New Roman"/>
                <w:color w:val="000000"/>
                <w:sz w:val="24"/>
                <w:szCs w:val="24"/>
              </w:rPr>
              <w:t xml:space="preserve">. </w:t>
            </w:r>
            <w:r w:rsidRPr="00F624B7">
              <w:rPr>
                <w:rFonts w:ascii="Times New Roman" w:hAnsi="Times New Roman"/>
                <w:sz w:val="24"/>
                <w:szCs w:val="24"/>
              </w:rPr>
              <w:t>Пищевая промышленность: научно-производственный журнал.- ISSN 0235-2486</w:t>
            </w:r>
          </w:p>
          <w:p w14:paraId="16967EBD" w14:textId="77777777" w:rsidR="00824B23" w:rsidRPr="00F624B7" w:rsidRDefault="00824B23" w:rsidP="00824B23">
            <w:pPr>
              <w:tabs>
                <w:tab w:val="left" w:pos="993"/>
              </w:tabs>
              <w:suppressAutoHyphens/>
              <w:spacing w:after="0" w:line="240" w:lineRule="auto"/>
              <w:ind w:firstLine="567"/>
              <w:jc w:val="both"/>
              <w:rPr>
                <w:rFonts w:ascii="Times New Roman" w:hAnsi="Times New Roman"/>
                <w:sz w:val="24"/>
                <w:szCs w:val="24"/>
              </w:rPr>
            </w:pPr>
            <w:r w:rsidRPr="00F624B7">
              <w:rPr>
                <w:rFonts w:ascii="Times New Roman" w:hAnsi="Times New Roman"/>
                <w:sz w:val="24"/>
                <w:szCs w:val="24"/>
              </w:rPr>
              <w:t xml:space="preserve">5. Известия вузов. Пищевая технология .- ISSN 0579-3009. – </w:t>
            </w:r>
            <w:r w:rsidRPr="00F624B7">
              <w:rPr>
                <w:rFonts w:ascii="Times New Roman" w:hAnsi="Times New Roman"/>
                <w:color w:val="000000"/>
                <w:sz w:val="24"/>
                <w:szCs w:val="24"/>
                <w:shd w:val="clear" w:color="auto" w:fill="FFFFFF"/>
              </w:rPr>
              <w:t xml:space="preserve">URL: </w:t>
            </w:r>
            <w:hyperlink r:id="rId13" w:history="1">
              <w:r w:rsidRPr="00F624B7">
                <w:rPr>
                  <w:rStyle w:val="a5"/>
                  <w:rFonts w:ascii="Times New Roman" w:hAnsi="Times New Roman"/>
                  <w:sz w:val="24"/>
                  <w:szCs w:val="24"/>
                </w:rPr>
                <w:t>https://e.lanbook.com/journal/2272?category=4738</w:t>
              </w:r>
            </w:hyperlink>
            <w:r w:rsidRPr="00F624B7">
              <w:rPr>
                <w:rFonts w:ascii="Times New Roman" w:hAnsi="Times New Roman"/>
                <w:sz w:val="24"/>
                <w:szCs w:val="24"/>
              </w:rPr>
              <w:t xml:space="preserve"> (дата обращения: 25.09.2020).  - Текст: электронный.</w:t>
            </w:r>
          </w:p>
          <w:p w14:paraId="2688DAE6" w14:textId="77777777" w:rsidR="00824B23" w:rsidRPr="00F624B7" w:rsidRDefault="00824B23" w:rsidP="00824B23">
            <w:pPr>
              <w:tabs>
                <w:tab w:val="left" w:pos="993"/>
              </w:tabs>
              <w:suppressAutoHyphens/>
              <w:spacing w:after="0" w:line="240" w:lineRule="auto"/>
              <w:ind w:firstLine="567"/>
              <w:jc w:val="both"/>
              <w:rPr>
                <w:rFonts w:ascii="Times New Roman" w:hAnsi="Times New Roman"/>
                <w:sz w:val="24"/>
                <w:szCs w:val="24"/>
              </w:rPr>
            </w:pPr>
            <w:r w:rsidRPr="00F624B7">
              <w:rPr>
                <w:rFonts w:ascii="Times New Roman" w:hAnsi="Times New Roman"/>
                <w:sz w:val="24"/>
                <w:szCs w:val="24"/>
              </w:rPr>
              <w:t xml:space="preserve">6. Foods and Raw Materials. - ISSN: 2308-4057.– </w:t>
            </w:r>
            <w:r w:rsidRPr="00F624B7">
              <w:rPr>
                <w:rFonts w:ascii="Times New Roman" w:hAnsi="Times New Roman"/>
                <w:color w:val="000000"/>
                <w:sz w:val="24"/>
                <w:szCs w:val="24"/>
                <w:shd w:val="clear" w:color="auto" w:fill="FFFFFF"/>
              </w:rPr>
              <w:t xml:space="preserve">URL: </w:t>
            </w:r>
            <w:hyperlink r:id="rId14" w:anchor="journal_name" w:history="1">
              <w:r w:rsidRPr="00F624B7">
                <w:rPr>
                  <w:rStyle w:val="a5"/>
                  <w:rFonts w:ascii="Times New Roman" w:hAnsi="Times New Roman"/>
                  <w:sz w:val="24"/>
                  <w:szCs w:val="24"/>
                </w:rPr>
                <w:t>https://e.lanbook.com/journal/2942#journal_name</w:t>
              </w:r>
            </w:hyperlink>
            <w:r w:rsidRPr="00F624B7">
              <w:rPr>
                <w:rFonts w:ascii="Times New Roman" w:hAnsi="Times New Roman"/>
                <w:sz w:val="24"/>
                <w:szCs w:val="24"/>
              </w:rPr>
              <w:t xml:space="preserve"> (дата обращения: 25.09.2020).  – Текст: электронный.</w:t>
            </w:r>
          </w:p>
          <w:p w14:paraId="6B4272E8" w14:textId="77777777" w:rsidR="00824B23" w:rsidRPr="00F624B7" w:rsidRDefault="00824B23" w:rsidP="00824B23">
            <w:pPr>
              <w:tabs>
                <w:tab w:val="left" w:pos="993"/>
              </w:tabs>
              <w:suppressAutoHyphens/>
              <w:spacing w:after="0" w:line="240" w:lineRule="auto"/>
              <w:ind w:firstLine="567"/>
              <w:jc w:val="both"/>
              <w:rPr>
                <w:rFonts w:ascii="Times New Roman" w:hAnsi="Times New Roman"/>
                <w:sz w:val="24"/>
                <w:szCs w:val="24"/>
              </w:rPr>
            </w:pPr>
            <w:r w:rsidRPr="00F624B7">
              <w:rPr>
                <w:rFonts w:ascii="Times New Roman" w:hAnsi="Times New Roman"/>
                <w:sz w:val="24"/>
                <w:szCs w:val="24"/>
              </w:rPr>
              <w:t xml:space="preserve">7. Вестник Южно-Уральского государственного университета. Серия: Пищевые и биотехнологии - ISSN 2310-2748. - </w:t>
            </w:r>
            <w:r w:rsidRPr="00F624B7">
              <w:rPr>
                <w:rFonts w:ascii="Times New Roman" w:hAnsi="Times New Roman"/>
                <w:color w:val="000000"/>
                <w:sz w:val="24"/>
                <w:szCs w:val="24"/>
                <w:shd w:val="clear" w:color="auto" w:fill="FFFFFF"/>
              </w:rPr>
              <w:t>URL:</w:t>
            </w:r>
            <w:r w:rsidRPr="00F624B7">
              <w:rPr>
                <w:rFonts w:ascii="Times New Roman" w:hAnsi="Times New Roman"/>
                <w:sz w:val="24"/>
                <w:szCs w:val="24"/>
              </w:rPr>
              <w:t xml:space="preserve"> </w:t>
            </w:r>
            <w:hyperlink r:id="rId15" w:history="1">
              <w:r w:rsidRPr="00F624B7">
                <w:rPr>
                  <w:rStyle w:val="a5"/>
                  <w:rFonts w:ascii="Times New Roman" w:hAnsi="Times New Roman"/>
                  <w:sz w:val="24"/>
                  <w:szCs w:val="24"/>
                </w:rPr>
                <w:t>https://e.lanbook.com/journal/2553?category=4738</w:t>
              </w:r>
            </w:hyperlink>
            <w:r w:rsidRPr="00F624B7">
              <w:rPr>
                <w:rFonts w:ascii="Times New Roman" w:hAnsi="Times New Roman"/>
                <w:sz w:val="24"/>
                <w:szCs w:val="24"/>
              </w:rPr>
              <w:t xml:space="preserve"> (дата обращения: 25.09.2020).  – Текст: электронный.</w:t>
            </w:r>
          </w:p>
          <w:p w14:paraId="6F3F27D0" w14:textId="77777777" w:rsidR="00BE793C" w:rsidRPr="00F6454F" w:rsidRDefault="00BE793C" w:rsidP="00F6454F">
            <w:pPr>
              <w:spacing w:after="0" w:line="240" w:lineRule="auto"/>
              <w:ind w:firstLine="756"/>
              <w:jc w:val="both"/>
              <w:rPr>
                <w:sz w:val="24"/>
                <w:szCs w:val="24"/>
              </w:rPr>
            </w:pPr>
          </w:p>
        </w:tc>
      </w:tr>
    </w:tbl>
    <w:p w14:paraId="17D087C9" w14:textId="77777777" w:rsidR="00BE793C" w:rsidRPr="00F6454F" w:rsidRDefault="00F6454F">
      <w:pPr>
        <w:rPr>
          <w:sz w:val="0"/>
          <w:szCs w:val="0"/>
        </w:rPr>
      </w:pPr>
      <w:r w:rsidRPr="00F6454F">
        <w:br w:type="page"/>
      </w:r>
    </w:p>
    <w:tbl>
      <w:tblPr>
        <w:tblW w:w="5000" w:type="pct"/>
        <w:tblCellMar>
          <w:left w:w="0" w:type="dxa"/>
          <w:right w:w="0" w:type="dxa"/>
        </w:tblCellMar>
        <w:tblLook w:val="04A0" w:firstRow="1" w:lastRow="0" w:firstColumn="1" w:lastColumn="0" w:noHBand="0" w:noVBand="1"/>
      </w:tblPr>
      <w:tblGrid>
        <w:gridCol w:w="205"/>
        <w:gridCol w:w="2162"/>
        <w:gridCol w:w="2915"/>
        <w:gridCol w:w="4009"/>
        <w:gridCol w:w="65"/>
      </w:tblGrid>
      <w:tr w:rsidR="00BE793C" w14:paraId="7A03D666" w14:textId="77777777" w:rsidTr="00824B23">
        <w:trPr>
          <w:trHeight w:hRule="exact" w:val="138"/>
        </w:trPr>
        <w:tc>
          <w:tcPr>
            <w:tcW w:w="102" w:type="pct"/>
          </w:tcPr>
          <w:p w14:paraId="35F5D5A1" w14:textId="77777777" w:rsidR="00BE793C" w:rsidRDefault="00BE793C"/>
        </w:tc>
        <w:tc>
          <w:tcPr>
            <w:tcW w:w="1155" w:type="pct"/>
          </w:tcPr>
          <w:p w14:paraId="33115064" w14:textId="77777777" w:rsidR="00BE793C" w:rsidRDefault="00BE793C"/>
        </w:tc>
        <w:tc>
          <w:tcPr>
            <w:tcW w:w="1560" w:type="pct"/>
          </w:tcPr>
          <w:p w14:paraId="3A45CA12" w14:textId="77777777" w:rsidR="00BE793C" w:rsidRDefault="00BE793C"/>
        </w:tc>
        <w:tc>
          <w:tcPr>
            <w:tcW w:w="2149" w:type="pct"/>
          </w:tcPr>
          <w:p w14:paraId="2265E1CB" w14:textId="77777777" w:rsidR="00BE793C" w:rsidRDefault="00BE793C"/>
        </w:tc>
        <w:tc>
          <w:tcPr>
            <w:tcW w:w="34" w:type="pct"/>
          </w:tcPr>
          <w:p w14:paraId="3993E6A3" w14:textId="77777777" w:rsidR="00BE793C" w:rsidRDefault="00BE793C"/>
        </w:tc>
      </w:tr>
      <w:tr w:rsidR="00BE793C" w14:paraId="73879CE5" w14:textId="77777777" w:rsidTr="00824B23">
        <w:trPr>
          <w:trHeight w:hRule="exact" w:val="285"/>
        </w:trPr>
        <w:tc>
          <w:tcPr>
            <w:tcW w:w="5000" w:type="pct"/>
            <w:gridSpan w:val="5"/>
            <w:shd w:val="clear" w:color="000000" w:fill="FFFFFF"/>
            <w:tcMar>
              <w:left w:w="34" w:type="dxa"/>
              <w:right w:w="34" w:type="dxa"/>
            </w:tcMar>
          </w:tcPr>
          <w:p w14:paraId="0045096F" w14:textId="77777777" w:rsidR="00BE793C" w:rsidRDefault="00F6454F">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BE793C" w:rsidRPr="00824B23" w14:paraId="67D92466" w14:textId="77777777" w:rsidTr="00037585">
        <w:trPr>
          <w:trHeight w:hRule="exact" w:val="3265"/>
        </w:trPr>
        <w:tc>
          <w:tcPr>
            <w:tcW w:w="5000" w:type="pct"/>
            <w:gridSpan w:val="5"/>
            <w:shd w:val="clear" w:color="000000" w:fill="FFFFFF"/>
            <w:tcMar>
              <w:left w:w="34" w:type="dxa"/>
              <w:right w:w="34" w:type="dxa"/>
            </w:tcMar>
          </w:tcPr>
          <w:p w14:paraId="349AF887" w14:textId="77777777" w:rsidR="00824B23" w:rsidRPr="00F624B7" w:rsidRDefault="00824B23" w:rsidP="00824B23">
            <w:pPr>
              <w:spacing w:after="0" w:line="240" w:lineRule="auto"/>
              <w:ind w:firstLine="756"/>
              <w:jc w:val="both"/>
              <w:rPr>
                <w:sz w:val="24"/>
                <w:szCs w:val="24"/>
              </w:rPr>
            </w:pPr>
            <w:r w:rsidRPr="00F624B7">
              <w:rPr>
                <w:rFonts w:ascii="Times New Roman" w:hAnsi="Times New Roman"/>
                <w:color w:val="000000"/>
                <w:sz w:val="24"/>
                <w:szCs w:val="24"/>
              </w:rPr>
              <w:t>1.</w:t>
            </w:r>
            <w:r w:rsidRPr="00F624B7">
              <w:t xml:space="preserve"> </w:t>
            </w:r>
            <w:r w:rsidRPr="00F624B7">
              <w:rPr>
                <w:rFonts w:ascii="Times New Roman" w:hAnsi="Times New Roman"/>
                <w:color w:val="000000"/>
                <w:sz w:val="24"/>
                <w:szCs w:val="24"/>
              </w:rPr>
              <w:t>Барышникова,</w:t>
            </w:r>
            <w:r w:rsidRPr="00F624B7">
              <w:t xml:space="preserve"> </w:t>
            </w:r>
            <w:r w:rsidRPr="00F624B7">
              <w:rPr>
                <w:rFonts w:ascii="Times New Roman" w:hAnsi="Times New Roman"/>
                <w:color w:val="000000"/>
                <w:sz w:val="24"/>
                <w:szCs w:val="24"/>
              </w:rPr>
              <w:t>Н.</w:t>
            </w:r>
            <w:r w:rsidRPr="00F624B7">
              <w:t xml:space="preserve"> </w:t>
            </w:r>
            <w:r w:rsidRPr="00F624B7">
              <w:rPr>
                <w:rFonts w:ascii="Times New Roman" w:hAnsi="Times New Roman"/>
                <w:color w:val="000000"/>
                <w:sz w:val="24"/>
                <w:szCs w:val="24"/>
              </w:rPr>
              <w:t>И.</w:t>
            </w:r>
            <w:r w:rsidRPr="00F624B7">
              <w:t xml:space="preserve"> </w:t>
            </w:r>
            <w:r w:rsidRPr="00F624B7">
              <w:rPr>
                <w:rFonts w:ascii="Times New Roman" w:hAnsi="Times New Roman"/>
                <w:color w:val="000000"/>
                <w:sz w:val="24"/>
                <w:szCs w:val="24"/>
              </w:rPr>
              <w:t>Процессы</w:t>
            </w:r>
            <w:r w:rsidRPr="00F624B7">
              <w:t xml:space="preserve"> </w:t>
            </w:r>
            <w:r w:rsidRPr="00F624B7">
              <w:rPr>
                <w:rFonts w:ascii="Times New Roman" w:hAnsi="Times New Roman"/>
                <w:color w:val="000000"/>
                <w:sz w:val="24"/>
                <w:szCs w:val="24"/>
              </w:rPr>
              <w:t>и</w:t>
            </w:r>
            <w:r w:rsidRPr="00F624B7">
              <w:t xml:space="preserve"> </w:t>
            </w:r>
            <w:r w:rsidRPr="00F624B7">
              <w:rPr>
                <w:rFonts w:ascii="Times New Roman" w:hAnsi="Times New Roman"/>
                <w:color w:val="000000"/>
                <w:sz w:val="24"/>
                <w:szCs w:val="24"/>
              </w:rPr>
              <w:t>аппараты</w:t>
            </w:r>
            <w:r w:rsidRPr="00F624B7">
              <w:t xml:space="preserve"> </w:t>
            </w:r>
            <w:r w:rsidRPr="00F624B7">
              <w:rPr>
                <w:rFonts w:ascii="Times New Roman" w:hAnsi="Times New Roman"/>
                <w:color w:val="000000"/>
                <w:sz w:val="24"/>
                <w:szCs w:val="24"/>
              </w:rPr>
              <w:t>пищевых</w:t>
            </w:r>
            <w:r w:rsidRPr="00F624B7">
              <w:t xml:space="preserve"> </w:t>
            </w:r>
            <w:proofErr w:type="gramStart"/>
            <w:r w:rsidRPr="00F624B7">
              <w:rPr>
                <w:rFonts w:ascii="Times New Roman" w:hAnsi="Times New Roman"/>
                <w:color w:val="000000"/>
                <w:sz w:val="24"/>
                <w:szCs w:val="24"/>
              </w:rPr>
              <w:t>производств</w:t>
            </w:r>
            <w:r w:rsidRPr="00F624B7">
              <w:t xml:space="preserve"> </w:t>
            </w:r>
            <w:r w:rsidRPr="00F624B7">
              <w:rPr>
                <w:rFonts w:ascii="Times New Roman" w:hAnsi="Times New Roman"/>
                <w:color w:val="000000"/>
                <w:sz w:val="24"/>
                <w:szCs w:val="24"/>
              </w:rPr>
              <w:t>:</w:t>
            </w:r>
            <w:proofErr w:type="gramEnd"/>
            <w:r w:rsidRPr="00F624B7">
              <w:t xml:space="preserve"> </w:t>
            </w:r>
            <w:r w:rsidRPr="00F624B7">
              <w:rPr>
                <w:rFonts w:ascii="Times New Roman" w:hAnsi="Times New Roman"/>
                <w:color w:val="000000"/>
                <w:sz w:val="24"/>
                <w:szCs w:val="24"/>
              </w:rPr>
              <w:t>лабораторный</w:t>
            </w:r>
            <w:r w:rsidRPr="00F624B7">
              <w:t xml:space="preserve"> </w:t>
            </w:r>
            <w:r w:rsidRPr="00F624B7">
              <w:rPr>
                <w:rFonts w:ascii="Times New Roman" w:hAnsi="Times New Roman"/>
                <w:color w:val="000000"/>
                <w:sz w:val="24"/>
                <w:szCs w:val="24"/>
              </w:rPr>
              <w:t>практикум</w:t>
            </w:r>
            <w:r w:rsidRPr="00F624B7">
              <w:t xml:space="preserve"> </w:t>
            </w:r>
            <w:r w:rsidRPr="00F624B7">
              <w:rPr>
                <w:rFonts w:ascii="Times New Roman" w:hAnsi="Times New Roman"/>
                <w:color w:val="000000"/>
                <w:sz w:val="24"/>
                <w:szCs w:val="24"/>
              </w:rPr>
              <w:t>/</w:t>
            </w:r>
            <w:r w:rsidRPr="00F624B7">
              <w:t xml:space="preserve"> </w:t>
            </w:r>
            <w:r w:rsidRPr="00F624B7">
              <w:rPr>
                <w:rFonts w:ascii="Times New Roman" w:hAnsi="Times New Roman"/>
                <w:color w:val="000000"/>
                <w:sz w:val="24"/>
                <w:szCs w:val="24"/>
              </w:rPr>
              <w:t>Н.</w:t>
            </w:r>
            <w:r w:rsidRPr="00F624B7">
              <w:t xml:space="preserve"> </w:t>
            </w:r>
            <w:r w:rsidRPr="00F624B7">
              <w:rPr>
                <w:rFonts w:ascii="Times New Roman" w:hAnsi="Times New Roman"/>
                <w:color w:val="000000"/>
                <w:sz w:val="24"/>
                <w:szCs w:val="24"/>
              </w:rPr>
              <w:t>И.</w:t>
            </w:r>
            <w:r w:rsidRPr="00F624B7">
              <w:t xml:space="preserve"> </w:t>
            </w:r>
            <w:r w:rsidRPr="00F624B7">
              <w:rPr>
                <w:rFonts w:ascii="Times New Roman" w:hAnsi="Times New Roman"/>
                <w:color w:val="000000"/>
                <w:sz w:val="24"/>
                <w:szCs w:val="24"/>
              </w:rPr>
              <w:t>Барышникова,</w:t>
            </w:r>
            <w:r w:rsidRPr="00F624B7">
              <w:t xml:space="preserve"> </w:t>
            </w:r>
            <w:r w:rsidRPr="00F624B7">
              <w:rPr>
                <w:rFonts w:ascii="Times New Roman" w:hAnsi="Times New Roman"/>
                <w:color w:val="000000"/>
                <w:sz w:val="24"/>
                <w:szCs w:val="24"/>
              </w:rPr>
              <w:t>Л.</w:t>
            </w:r>
            <w:r w:rsidRPr="00F624B7">
              <w:t xml:space="preserve"> </w:t>
            </w:r>
            <w:r w:rsidRPr="00F624B7">
              <w:rPr>
                <w:rFonts w:ascii="Times New Roman" w:hAnsi="Times New Roman"/>
                <w:color w:val="000000"/>
                <w:sz w:val="24"/>
                <w:szCs w:val="24"/>
              </w:rPr>
              <w:t>Г.</w:t>
            </w:r>
            <w:r w:rsidRPr="00F624B7">
              <w:t xml:space="preserve"> </w:t>
            </w:r>
            <w:r w:rsidRPr="00F624B7">
              <w:rPr>
                <w:rFonts w:ascii="Times New Roman" w:hAnsi="Times New Roman"/>
                <w:color w:val="000000"/>
                <w:sz w:val="24"/>
                <w:szCs w:val="24"/>
              </w:rPr>
              <w:t>Коляда</w:t>
            </w:r>
            <w:r w:rsidRPr="00F624B7">
              <w:t xml:space="preserve"> </w:t>
            </w:r>
            <w:r w:rsidRPr="00F624B7">
              <w:rPr>
                <w:rFonts w:ascii="Times New Roman" w:hAnsi="Times New Roman"/>
                <w:color w:val="000000"/>
                <w:sz w:val="24"/>
                <w:szCs w:val="24"/>
              </w:rPr>
              <w:t>;</w:t>
            </w:r>
            <w:r w:rsidRPr="00F624B7">
              <w:t xml:space="preserve"> </w:t>
            </w:r>
            <w:r w:rsidRPr="00F624B7">
              <w:rPr>
                <w:rFonts w:ascii="Times New Roman" w:hAnsi="Times New Roman"/>
                <w:color w:val="000000"/>
                <w:sz w:val="24"/>
                <w:szCs w:val="24"/>
              </w:rPr>
              <w:t>МГТУ.</w:t>
            </w:r>
            <w:r w:rsidRPr="00F624B7">
              <w:t xml:space="preserve"> </w:t>
            </w:r>
            <w:r w:rsidRPr="00F624B7">
              <w:rPr>
                <w:rFonts w:ascii="Times New Roman" w:hAnsi="Times New Roman"/>
                <w:color w:val="000000"/>
                <w:sz w:val="24"/>
                <w:szCs w:val="24"/>
              </w:rPr>
              <w:t>-</w:t>
            </w:r>
            <w:r w:rsidRPr="00F624B7">
              <w:t xml:space="preserve"> </w:t>
            </w:r>
            <w:proofErr w:type="gramStart"/>
            <w:r w:rsidRPr="00F624B7">
              <w:rPr>
                <w:rFonts w:ascii="Times New Roman" w:hAnsi="Times New Roman"/>
                <w:color w:val="000000"/>
                <w:sz w:val="24"/>
                <w:szCs w:val="24"/>
              </w:rPr>
              <w:t>Магнитогорск</w:t>
            </w:r>
            <w:r w:rsidRPr="00F624B7">
              <w:t xml:space="preserve"> </w:t>
            </w:r>
            <w:r w:rsidRPr="00F624B7">
              <w:rPr>
                <w:rFonts w:ascii="Times New Roman" w:hAnsi="Times New Roman"/>
                <w:color w:val="000000"/>
                <w:sz w:val="24"/>
                <w:szCs w:val="24"/>
              </w:rPr>
              <w:t>:</w:t>
            </w:r>
            <w:proofErr w:type="gramEnd"/>
            <w:r w:rsidRPr="00F624B7">
              <w:t xml:space="preserve"> </w:t>
            </w:r>
            <w:r w:rsidRPr="00F624B7">
              <w:rPr>
                <w:rFonts w:ascii="Times New Roman" w:hAnsi="Times New Roman"/>
                <w:color w:val="000000"/>
                <w:sz w:val="24"/>
                <w:szCs w:val="24"/>
              </w:rPr>
              <w:t>МГТУ,</w:t>
            </w:r>
            <w:r w:rsidRPr="00F624B7">
              <w:t xml:space="preserve"> </w:t>
            </w:r>
            <w:r w:rsidRPr="00F624B7">
              <w:rPr>
                <w:rFonts w:ascii="Times New Roman" w:hAnsi="Times New Roman"/>
                <w:color w:val="000000"/>
                <w:sz w:val="24"/>
                <w:szCs w:val="24"/>
              </w:rPr>
              <w:t>2016.</w:t>
            </w:r>
            <w:r w:rsidRPr="00F624B7">
              <w:t xml:space="preserve"> </w:t>
            </w:r>
            <w:r w:rsidRPr="00F624B7">
              <w:rPr>
                <w:rFonts w:ascii="Times New Roman" w:hAnsi="Times New Roman"/>
                <w:color w:val="000000"/>
                <w:sz w:val="24"/>
                <w:szCs w:val="24"/>
              </w:rPr>
              <w:t>-</w:t>
            </w:r>
            <w:r w:rsidRPr="00F624B7">
              <w:t xml:space="preserve"> </w:t>
            </w:r>
            <w:r w:rsidRPr="00F624B7">
              <w:rPr>
                <w:rFonts w:ascii="Times New Roman" w:hAnsi="Times New Roman"/>
                <w:color w:val="000000"/>
                <w:sz w:val="24"/>
                <w:szCs w:val="24"/>
              </w:rPr>
              <w:t>1</w:t>
            </w:r>
            <w:r w:rsidRPr="00F624B7">
              <w:t xml:space="preserve"> </w:t>
            </w:r>
            <w:r w:rsidRPr="00F624B7">
              <w:rPr>
                <w:rFonts w:ascii="Times New Roman" w:hAnsi="Times New Roman"/>
                <w:color w:val="000000"/>
                <w:sz w:val="24"/>
                <w:szCs w:val="24"/>
              </w:rPr>
              <w:t>электрон.</w:t>
            </w:r>
            <w:r w:rsidRPr="00F624B7">
              <w:t xml:space="preserve"> </w:t>
            </w:r>
            <w:r w:rsidRPr="00F624B7">
              <w:rPr>
                <w:rFonts w:ascii="Times New Roman" w:hAnsi="Times New Roman"/>
                <w:color w:val="000000"/>
                <w:sz w:val="24"/>
                <w:szCs w:val="24"/>
              </w:rPr>
              <w:t>опт.</w:t>
            </w:r>
            <w:r w:rsidRPr="00F624B7">
              <w:t xml:space="preserve"> </w:t>
            </w:r>
            <w:r w:rsidRPr="00F624B7">
              <w:rPr>
                <w:rFonts w:ascii="Times New Roman" w:hAnsi="Times New Roman"/>
                <w:color w:val="000000"/>
                <w:sz w:val="24"/>
                <w:szCs w:val="24"/>
              </w:rPr>
              <w:t>диск</w:t>
            </w:r>
            <w:r w:rsidRPr="00F624B7">
              <w:t xml:space="preserve"> </w:t>
            </w:r>
            <w:r w:rsidRPr="00F624B7">
              <w:rPr>
                <w:rFonts w:ascii="Times New Roman" w:hAnsi="Times New Roman"/>
                <w:color w:val="000000"/>
                <w:sz w:val="24"/>
                <w:szCs w:val="24"/>
              </w:rPr>
              <w:t>(CD-ROM).</w:t>
            </w:r>
            <w:r w:rsidRPr="00F624B7">
              <w:t xml:space="preserve"> </w:t>
            </w:r>
            <w:r w:rsidRPr="00F624B7">
              <w:rPr>
                <w:rFonts w:ascii="Times New Roman" w:hAnsi="Times New Roman"/>
                <w:color w:val="000000"/>
                <w:sz w:val="24"/>
                <w:szCs w:val="24"/>
              </w:rPr>
              <w:t>-</w:t>
            </w:r>
            <w:r w:rsidRPr="00F624B7">
              <w:t xml:space="preserve"> </w:t>
            </w:r>
            <w:proofErr w:type="spellStart"/>
            <w:r w:rsidRPr="00F624B7">
              <w:rPr>
                <w:rFonts w:ascii="Times New Roman" w:hAnsi="Times New Roman"/>
                <w:color w:val="000000"/>
                <w:sz w:val="24"/>
                <w:szCs w:val="24"/>
              </w:rPr>
              <w:t>Загл</w:t>
            </w:r>
            <w:proofErr w:type="spellEnd"/>
            <w:r w:rsidRPr="00F624B7">
              <w:rPr>
                <w:rFonts w:ascii="Times New Roman" w:hAnsi="Times New Roman"/>
                <w:color w:val="000000"/>
                <w:sz w:val="24"/>
                <w:szCs w:val="24"/>
              </w:rPr>
              <w:t>.</w:t>
            </w:r>
            <w:r w:rsidRPr="00F624B7">
              <w:t xml:space="preserve"> </w:t>
            </w:r>
            <w:r w:rsidRPr="00F624B7">
              <w:rPr>
                <w:rFonts w:ascii="Times New Roman" w:hAnsi="Times New Roman"/>
                <w:color w:val="000000"/>
                <w:sz w:val="24"/>
                <w:szCs w:val="24"/>
              </w:rPr>
              <w:t>с</w:t>
            </w:r>
            <w:r w:rsidRPr="00F624B7">
              <w:t xml:space="preserve"> </w:t>
            </w:r>
            <w:r w:rsidRPr="00F624B7">
              <w:rPr>
                <w:rFonts w:ascii="Times New Roman" w:hAnsi="Times New Roman"/>
                <w:color w:val="000000"/>
                <w:sz w:val="24"/>
                <w:szCs w:val="24"/>
              </w:rPr>
              <w:t>титул.</w:t>
            </w:r>
            <w:r w:rsidRPr="00F624B7">
              <w:t xml:space="preserve"> </w:t>
            </w:r>
            <w:r w:rsidRPr="00F624B7">
              <w:rPr>
                <w:rFonts w:ascii="Times New Roman" w:hAnsi="Times New Roman"/>
                <w:color w:val="000000"/>
                <w:sz w:val="24"/>
                <w:szCs w:val="24"/>
              </w:rPr>
              <w:t>экрана.</w:t>
            </w:r>
            <w:r w:rsidRPr="00F624B7">
              <w:t xml:space="preserve"> </w:t>
            </w:r>
            <w:r w:rsidRPr="00F624B7">
              <w:rPr>
                <w:rFonts w:ascii="Times New Roman" w:hAnsi="Times New Roman"/>
                <w:color w:val="000000"/>
                <w:sz w:val="24"/>
                <w:szCs w:val="24"/>
              </w:rPr>
              <w:t>-</w:t>
            </w:r>
            <w:r w:rsidRPr="00F624B7">
              <w:t xml:space="preserve"> </w:t>
            </w:r>
            <w:r w:rsidRPr="00F624B7">
              <w:rPr>
                <w:rFonts w:ascii="Times New Roman" w:hAnsi="Times New Roman"/>
                <w:color w:val="000000"/>
                <w:sz w:val="24"/>
                <w:szCs w:val="24"/>
              </w:rPr>
              <w:t>URL:</w:t>
            </w:r>
            <w:r w:rsidRPr="00F624B7">
              <w:t xml:space="preserve"> </w:t>
            </w:r>
            <w:hyperlink r:id="rId16" w:history="1">
              <w:r w:rsidRPr="00F624B7">
                <w:rPr>
                  <w:rStyle w:val="a5"/>
                  <w:rFonts w:ascii="Times New Roman" w:hAnsi="Times New Roman"/>
                  <w:sz w:val="24"/>
                  <w:szCs w:val="24"/>
                </w:rPr>
                <w:t>https://magtu.informsystema.ru/uploader/fileUpload?name=2937.pdf&amp;show=dcatalogues/1/1134692/2937.pdf&amp;view=true</w:t>
              </w:r>
            </w:hyperlink>
            <w:r w:rsidRPr="00F624B7">
              <w:t xml:space="preserve"> </w:t>
            </w:r>
            <w:r w:rsidRPr="00F624B7">
              <w:rPr>
                <w:rFonts w:ascii="Times New Roman" w:hAnsi="Times New Roman"/>
                <w:color w:val="000000"/>
                <w:sz w:val="24"/>
                <w:szCs w:val="24"/>
              </w:rPr>
              <w:t>(дата</w:t>
            </w:r>
            <w:r w:rsidRPr="00F624B7">
              <w:t xml:space="preserve"> </w:t>
            </w:r>
            <w:r w:rsidRPr="00F624B7">
              <w:rPr>
                <w:rFonts w:ascii="Times New Roman" w:hAnsi="Times New Roman"/>
                <w:color w:val="000000"/>
                <w:sz w:val="24"/>
                <w:szCs w:val="24"/>
              </w:rPr>
              <w:t>обращения:</w:t>
            </w:r>
            <w:r w:rsidRPr="00F624B7">
              <w:t xml:space="preserve"> </w:t>
            </w:r>
            <w:r w:rsidRPr="00F624B7">
              <w:rPr>
                <w:rFonts w:ascii="Times New Roman" w:hAnsi="Times New Roman"/>
                <w:color w:val="000000"/>
                <w:sz w:val="24"/>
                <w:szCs w:val="24"/>
              </w:rPr>
              <w:t>14.05.2020).</w:t>
            </w:r>
            <w:r w:rsidRPr="00F624B7">
              <w:t xml:space="preserve"> </w:t>
            </w:r>
            <w:r w:rsidRPr="00F624B7">
              <w:rPr>
                <w:rFonts w:ascii="Times New Roman" w:hAnsi="Times New Roman"/>
                <w:color w:val="000000"/>
                <w:sz w:val="24"/>
                <w:szCs w:val="24"/>
              </w:rPr>
              <w:t>-</w:t>
            </w:r>
            <w:r w:rsidRPr="00F624B7">
              <w:t xml:space="preserve"> </w:t>
            </w:r>
            <w:r w:rsidRPr="00F624B7">
              <w:rPr>
                <w:rFonts w:ascii="Times New Roman" w:hAnsi="Times New Roman"/>
                <w:color w:val="000000"/>
                <w:sz w:val="24"/>
                <w:szCs w:val="24"/>
              </w:rPr>
              <w:t>Макрообъект.</w:t>
            </w:r>
            <w:r w:rsidRPr="00F624B7">
              <w:t xml:space="preserve"> </w:t>
            </w:r>
            <w:r w:rsidRPr="00F624B7">
              <w:rPr>
                <w:rFonts w:ascii="Times New Roman" w:hAnsi="Times New Roman"/>
                <w:color w:val="000000"/>
                <w:sz w:val="24"/>
                <w:szCs w:val="24"/>
              </w:rPr>
              <w:t>-</w:t>
            </w:r>
            <w:r w:rsidRPr="00F624B7">
              <w:t xml:space="preserve"> </w:t>
            </w:r>
            <w:proofErr w:type="gramStart"/>
            <w:r w:rsidRPr="00F624B7">
              <w:rPr>
                <w:rFonts w:ascii="Times New Roman" w:hAnsi="Times New Roman"/>
                <w:color w:val="000000"/>
                <w:sz w:val="24"/>
                <w:szCs w:val="24"/>
              </w:rPr>
              <w:t>Текст</w:t>
            </w:r>
            <w:r w:rsidRPr="00F624B7">
              <w:t xml:space="preserve"> </w:t>
            </w:r>
            <w:r w:rsidRPr="00F624B7">
              <w:rPr>
                <w:rFonts w:ascii="Times New Roman" w:hAnsi="Times New Roman"/>
                <w:color w:val="000000"/>
                <w:sz w:val="24"/>
                <w:szCs w:val="24"/>
              </w:rPr>
              <w:t>:</w:t>
            </w:r>
            <w:proofErr w:type="gramEnd"/>
            <w:r w:rsidRPr="00F624B7">
              <w:t xml:space="preserve"> </w:t>
            </w:r>
            <w:r w:rsidRPr="00F624B7">
              <w:rPr>
                <w:rFonts w:ascii="Times New Roman" w:hAnsi="Times New Roman"/>
                <w:color w:val="000000"/>
                <w:sz w:val="24"/>
                <w:szCs w:val="24"/>
              </w:rPr>
              <w:t>электронный.</w:t>
            </w:r>
            <w:r w:rsidRPr="00F624B7">
              <w:t xml:space="preserve"> </w:t>
            </w:r>
            <w:r w:rsidRPr="00F624B7">
              <w:rPr>
                <w:rFonts w:ascii="Times New Roman" w:hAnsi="Times New Roman"/>
                <w:color w:val="000000"/>
                <w:sz w:val="24"/>
                <w:szCs w:val="24"/>
              </w:rPr>
              <w:t>-</w:t>
            </w:r>
            <w:r w:rsidRPr="00F624B7">
              <w:t xml:space="preserve"> </w:t>
            </w:r>
            <w:r w:rsidRPr="00F624B7">
              <w:rPr>
                <w:rFonts w:ascii="Times New Roman" w:hAnsi="Times New Roman"/>
                <w:color w:val="000000"/>
                <w:sz w:val="24"/>
                <w:szCs w:val="24"/>
              </w:rPr>
              <w:t>Сведения</w:t>
            </w:r>
            <w:r w:rsidRPr="00F624B7">
              <w:t xml:space="preserve"> </w:t>
            </w:r>
            <w:r w:rsidRPr="00F624B7">
              <w:rPr>
                <w:rFonts w:ascii="Times New Roman" w:hAnsi="Times New Roman"/>
                <w:color w:val="000000"/>
                <w:sz w:val="24"/>
                <w:szCs w:val="24"/>
              </w:rPr>
              <w:t>доступны</w:t>
            </w:r>
            <w:r w:rsidRPr="00F624B7">
              <w:t xml:space="preserve"> </w:t>
            </w:r>
            <w:r w:rsidRPr="00F624B7">
              <w:rPr>
                <w:rFonts w:ascii="Times New Roman" w:hAnsi="Times New Roman"/>
                <w:color w:val="000000"/>
                <w:sz w:val="24"/>
                <w:szCs w:val="24"/>
              </w:rPr>
              <w:t>также</w:t>
            </w:r>
            <w:r w:rsidRPr="00F624B7">
              <w:t xml:space="preserve"> </w:t>
            </w:r>
            <w:r w:rsidRPr="00F624B7">
              <w:rPr>
                <w:rFonts w:ascii="Times New Roman" w:hAnsi="Times New Roman"/>
                <w:color w:val="000000"/>
                <w:sz w:val="24"/>
                <w:szCs w:val="24"/>
              </w:rPr>
              <w:t>на</w:t>
            </w:r>
            <w:r w:rsidRPr="00F624B7">
              <w:t xml:space="preserve"> </w:t>
            </w:r>
            <w:r w:rsidRPr="00F624B7">
              <w:rPr>
                <w:rFonts w:ascii="Times New Roman" w:hAnsi="Times New Roman"/>
                <w:color w:val="000000"/>
                <w:sz w:val="24"/>
                <w:szCs w:val="24"/>
              </w:rPr>
              <w:t>CD-ROM.</w:t>
            </w:r>
            <w:r w:rsidRPr="00F624B7">
              <w:t xml:space="preserve"> </w:t>
            </w:r>
          </w:p>
          <w:p w14:paraId="383D1428" w14:textId="77777777" w:rsidR="00824B23" w:rsidRPr="00F624B7" w:rsidRDefault="00824B23" w:rsidP="00824B23">
            <w:pPr>
              <w:spacing w:after="0" w:line="240" w:lineRule="auto"/>
              <w:ind w:firstLine="675"/>
              <w:jc w:val="both"/>
              <w:rPr>
                <w:rFonts w:ascii="Times New Roman" w:hAnsi="Times New Roman"/>
                <w:color w:val="000000"/>
                <w:sz w:val="24"/>
                <w:szCs w:val="24"/>
              </w:rPr>
            </w:pPr>
            <w:r w:rsidRPr="00F624B7">
              <w:rPr>
                <w:rFonts w:ascii="Times New Roman" w:hAnsi="Times New Roman"/>
                <w:sz w:val="24"/>
                <w:szCs w:val="24"/>
              </w:rPr>
              <w:t xml:space="preserve">2. Коляда, Л.Г.  </w:t>
            </w:r>
            <w:r w:rsidRPr="00F624B7">
              <w:rPr>
                <w:rFonts w:ascii="Times New Roman" w:hAnsi="Times New Roman"/>
                <w:sz w:val="24"/>
                <w:szCs w:val="24"/>
                <w:shd w:val="clear" w:color="auto" w:fill="FFFFFF"/>
              </w:rPr>
              <w:t xml:space="preserve">Процессы и аппараты пищевых производств: </w:t>
            </w:r>
            <w:r w:rsidRPr="00F624B7">
              <w:rPr>
                <w:rFonts w:ascii="Times New Roman" w:hAnsi="Times New Roman"/>
                <w:iCs/>
                <w:sz w:val="24"/>
                <w:szCs w:val="24"/>
              </w:rPr>
              <w:t>Методические указания</w:t>
            </w:r>
            <w:r w:rsidRPr="00F624B7">
              <w:rPr>
                <w:rFonts w:ascii="Times New Roman" w:hAnsi="Times New Roman"/>
                <w:sz w:val="24"/>
                <w:szCs w:val="24"/>
              </w:rPr>
              <w:t xml:space="preserve"> к лабораторным работам по дисциплине «</w:t>
            </w:r>
            <w:r w:rsidRPr="00F624B7">
              <w:rPr>
                <w:rFonts w:ascii="Times New Roman" w:hAnsi="Times New Roman"/>
                <w:sz w:val="24"/>
                <w:szCs w:val="24"/>
                <w:shd w:val="clear" w:color="auto" w:fill="FFFFFF"/>
              </w:rPr>
              <w:t>Процессы и аппараты пищевых производств</w:t>
            </w:r>
            <w:r w:rsidRPr="00F624B7">
              <w:rPr>
                <w:rFonts w:ascii="Times New Roman" w:hAnsi="Times New Roman"/>
                <w:sz w:val="24"/>
                <w:szCs w:val="24"/>
              </w:rPr>
              <w:t xml:space="preserve">» для студентов специальности 260501. / Л.Г. Коляда, Е.В. Тарасюк;  Магнитогорский гос. технический ун-т  им. Г. И. Носова. – </w:t>
            </w:r>
            <w:proofErr w:type="gramStart"/>
            <w:r w:rsidRPr="00F624B7">
              <w:rPr>
                <w:rFonts w:ascii="Times New Roman" w:hAnsi="Times New Roman"/>
                <w:sz w:val="24"/>
                <w:szCs w:val="24"/>
              </w:rPr>
              <w:t>Магнитогорск :</w:t>
            </w:r>
            <w:proofErr w:type="gramEnd"/>
            <w:r w:rsidRPr="00F624B7">
              <w:rPr>
                <w:rFonts w:ascii="Times New Roman" w:hAnsi="Times New Roman"/>
                <w:sz w:val="24"/>
                <w:szCs w:val="24"/>
              </w:rPr>
              <w:t xml:space="preserve"> МГТУ им. Г. И. Носова, 2011. – 30 с. – </w:t>
            </w:r>
            <w:proofErr w:type="gramStart"/>
            <w:r w:rsidRPr="00F624B7">
              <w:rPr>
                <w:rFonts w:ascii="Times New Roman" w:hAnsi="Times New Roman"/>
                <w:sz w:val="24"/>
                <w:szCs w:val="24"/>
              </w:rPr>
              <w:t>Текст :</w:t>
            </w:r>
            <w:proofErr w:type="gramEnd"/>
            <w:r w:rsidRPr="00F624B7">
              <w:rPr>
                <w:rFonts w:ascii="Times New Roman" w:hAnsi="Times New Roman"/>
                <w:sz w:val="24"/>
                <w:szCs w:val="24"/>
              </w:rPr>
              <w:t xml:space="preserve"> непосредственный.</w:t>
            </w:r>
            <w:r w:rsidRPr="00F624B7">
              <w:t xml:space="preserve"> </w:t>
            </w:r>
          </w:p>
          <w:p w14:paraId="1A3B1674" w14:textId="77777777" w:rsidR="00BE793C" w:rsidRPr="00824B23" w:rsidRDefault="00F6454F">
            <w:pPr>
              <w:spacing w:after="0" w:line="240" w:lineRule="auto"/>
              <w:ind w:firstLine="756"/>
              <w:jc w:val="both"/>
              <w:rPr>
                <w:sz w:val="24"/>
                <w:szCs w:val="24"/>
              </w:rPr>
            </w:pPr>
            <w:r w:rsidRPr="00824B23">
              <w:t xml:space="preserve"> </w:t>
            </w:r>
          </w:p>
        </w:tc>
      </w:tr>
      <w:tr w:rsidR="00BE793C" w:rsidRPr="00824B23" w14:paraId="7B347545" w14:textId="77777777" w:rsidTr="00824B23">
        <w:trPr>
          <w:trHeight w:hRule="exact" w:val="138"/>
        </w:trPr>
        <w:tc>
          <w:tcPr>
            <w:tcW w:w="102" w:type="pct"/>
          </w:tcPr>
          <w:p w14:paraId="1056491B" w14:textId="77777777" w:rsidR="00BE793C" w:rsidRPr="00824B23" w:rsidRDefault="00BE793C"/>
        </w:tc>
        <w:tc>
          <w:tcPr>
            <w:tcW w:w="1155" w:type="pct"/>
          </w:tcPr>
          <w:p w14:paraId="593F4170" w14:textId="77777777" w:rsidR="00BE793C" w:rsidRPr="00824B23" w:rsidRDefault="00BE793C"/>
        </w:tc>
        <w:tc>
          <w:tcPr>
            <w:tcW w:w="1560" w:type="pct"/>
          </w:tcPr>
          <w:p w14:paraId="6ABE3B1A" w14:textId="77777777" w:rsidR="00BE793C" w:rsidRPr="00824B23" w:rsidRDefault="00BE793C"/>
        </w:tc>
        <w:tc>
          <w:tcPr>
            <w:tcW w:w="2149" w:type="pct"/>
          </w:tcPr>
          <w:p w14:paraId="1EEE5759" w14:textId="77777777" w:rsidR="00BE793C" w:rsidRPr="00824B23" w:rsidRDefault="00BE793C"/>
        </w:tc>
        <w:tc>
          <w:tcPr>
            <w:tcW w:w="34" w:type="pct"/>
          </w:tcPr>
          <w:p w14:paraId="3899B152" w14:textId="77777777" w:rsidR="00BE793C" w:rsidRPr="00824B23" w:rsidRDefault="00BE793C"/>
        </w:tc>
      </w:tr>
      <w:tr w:rsidR="00BE793C" w:rsidRPr="00824B23" w14:paraId="2B547D82" w14:textId="77777777" w:rsidTr="00824B23">
        <w:trPr>
          <w:trHeight w:hRule="exact" w:val="285"/>
        </w:trPr>
        <w:tc>
          <w:tcPr>
            <w:tcW w:w="5000" w:type="pct"/>
            <w:gridSpan w:val="5"/>
            <w:shd w:val="clear" w:color="000000" w:fill="FFFFFF"/>
            <w:tcMar>
              <w:left w:w="34" w:type="dxa"/>
              <w:right w:w="34" w:type="dxa"/>
            </w:tcMar>
          </w:tcPr>
          <w:p w14:paraId="2683DA25"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b/>
                <w:color w:val="000000"/>
                <w:sz w:val="24"/>
                <w:szCs w:val="24"/>
              </w:rPr>
              <w:t>г)</w:t>
            </w:r>
            <w:r w:rsidRPr="00F6454F">
              <w:t xml:space="preserve"> </w:t>
            </w:r>
            <w:r w:rsidRPr="00F6454F">
              <w:rPr>
                <w:rFonts w:ascii="Times New Roman" w:hAnsi="Times New Roman" w:cs="Times New Roman"/>
                <w:b/>
                <w:color w:val="000000"/>
                <w:sz w:val="24"/>
                <w:szCs w:val="24"/>
              </w:rPr>
              <w:t>Программное</w:t>
            </w:r>
            <w:r w:rsidRPr="00F6454F">
              <w:t xml:space="preserve"> </w:t>
            </w:r>
            <w:r w:rsidRPr="00F6454F">
              <w:rPr>
                <w:rFonts w:ascii="Times New Roman" w:hAnsi="Times New Roman" w:cs="Times New Roman"/>
                <w:b/>
                <w:color w:val="000000"/>
                <w:sz w:val="24"/>
                <w:szCs w:val="24"/>
              </w:rPr>
              <w:t>обеспечение</w:t>
            </w:r>
            <w:r w:rsidRPr="00F6454F">
              <w:t xml:space="preserve"> </w:t>
            </w:r>
            <w:r w:rsidRPr="00F6454F">
              <w:rPr>
                <w:rFonts w:ascii="Times New Roman" w:hAnsi="Times New Roman" w:cs="Times New Roman"/>
                <w:b/>
                <w:color w:val="000000"/>
                <w:sz w:val="24"/>
                <w:szCs w:val="24"/>
              </w:rPr>
              <w:t>и</w:t>
            </w:r>
            <w:r w:rsidRPr="00F6454F">
              <w:t xml:space="preserve"> </w:t>
            </w:r>
            <w:r w:rsidRPr="00F6454F">
              <w:rPr>
                <w:rFonts w:ascii="Times New Roman" w:hAnsi="Times New Roman" w:cs="Times New Roman"/>
                <w:b/>
                <w:color w:val="000000"/>
                <w:sz w:val="24"/>
                <w:szCs w:val="24"/>
              </w:rPr>
              <w:t>Интернет-ресурсы:</w:t>
            </w:r>
            <w:r w:rsidRPr="00F6454F">
              <w:t xml:space="preserve"> </w:t>
            </w:r>
          </w:p>
        </w:tc>
      </w:tr>
      <w:tr w:rsidR="00BE793C" w:rsidRPr="00824B23" w14:paraId="67093204" w14:textId="77777777" w:rsidTr="00824B23">
        <w:trPr>
          <w:trHeight w:hRule="exact" w:val="277"/>
        </w:trPr>
        <w:tc>
          <w:tcPr>
            <w:tcW w:w="5000" w:type="pct"/>
            <w:gridSpan w:val="5"/>
            <w:shd w:val="clear" w:color="000000" w:fill="FFFFFF"/>
            <w:tcMar>
              <w:left w:w="34" w:type="dxa"/>
              <w:right w:w="34" w:type="dxa"/>
            </w:tcMar>
          </w:tcPr>
          <w:p w14:paraId="635FA350" w14:textId="77777777" w:rsidR="00BE793C" w:rsidRPr="00F6454F" w:rsidRDefault="00F6454F">
            <w:pPr>
              <w:spacing w:after="0" w:line="240" w:lineRule="auto"/>
              <w:ind w:firstLine="756"/>
              <w:jc w:val="both"/>
              <w:rPr>
                <w:sz w:val="24"/>
                <w:szCs w:val="24"/>
              </w:rPr>
            </w:pPr>
            <w:r w:rsidRPr="00F6454F">
              <w:t xml:space="preserve"> </w:t>
            </w:r>
          </w:p>
        </w:tc>
      </w:tr>
      <w:tr w:rsidR="00BE793C" w:rsidRPr="00824B23" w14:paraId="7DA591E7" w14:textId="77777777" w:rsidTr="00824B23">
        <w:trPr>
          <w:trHeight w:hRule="exact" w:val="277"/>
        </w:trPr>
        <w:tc>
          <w:tcPr>
            <w:tcW w:w="102" w:type="pct"/>
          </w:tcPr>
          <w:p w14:paraId="66D0AA41" w14:textId="77777777" w:rsidR="00BE793C" w:rsidRPr="00F6454F" w:rsidRDefault="00BE793C"/>
        </w:tc>
        <w:tc>
          <w:tcPr>
            <w:tcW w:w="1155" w:type="pct"/>
          </w:tcPr>
          <w:p w14:paraId="6E20618B" w14:textId="77777777" w:rsidR="00BE793C" w:rsidRPr="00F6454F" w:rsidRDefault="00BE793C"/>
        </w:tc>
        <w:tc>
          <w:tcPr>
            <w:tcW w:w="1560" w:type="pct"/>
          </w:tcPr>
          <w:p w14:paraId="6B4AFAD8" w14:textId="77777777" w:rsidR="00BE793C" w:rsidRPr="00F6454F" w:rsidRDefault="00BE793C"/>
        </w:tc>
        <w:tc>
          <w:tcPr>
            <w:tcW w:w="2149" w:type="pct"/>
          </w:tcPr>
          <w:p w14:paraId="3686194B" w14:textId="77777777" w:rsidR="00BE793C" w:rsidRPr="00F6454F" w:rsidRDefault="00BE793C"/>
        </w:tc>
        <w:tc>
          <w:tcPr>
            <w:tcW w:w="34" w:type="pct"/>
          </w:tcPr>
          <w:p w14:paraId="51853094" w14:textId="77777777" w:rsidR="00BE793C" w:rsidRPr="00F6454F" w:rsidRDefault="00BE793C"/>
        </w:tc>
      </w:tr>
      <w:tr w:rsidR="00BE793C" w14:paraId="1C3D1446" w14:textId="77777777" w:rsidTr="00824B23">
        <w:trPr>
          <w:trHeight w:hRule="exact" w:val="285"/>
        </w:trPr>
        <w:tc>
          <w:tcPr>
            <w:tcW w:w="5000" w:type="pct"/>
            <w:gridSpan w:val="5"/>
            <w:shd w:val="clear" w:color="000000" w:fill="FFFFFF"/>
            <w:tcMar>
              <w:left w:w="34" w:type="dxa"/>
              <w:right w:w="34" w:type="dxa"/>
            </w:tcMar>
          </w:tcPr>
          <w:p w14:paraId="53DB3996" w14:textId="77777777" w:rsidR="00BE793C" w:rsidRDefault="00F6454F">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BE793C" w14:paraId="4FA8E84D" w14:textId="77777777" w:rsidTr="00824B23">
        <w:trPr>
          <w:trHeight w:hRule="exact" w:val="555"/>
        </w:trPr>
        <w:tc>
          <w:tcPr>
            <w:tcW w:w="102" w:type="pct"/>
          </w:tcPr>
          <w:p w14:paraId="6E3F80AB" w14:textId="77777777" w:rsidR="00BE793C" w:rsidRDefault="00BE793C"/>
        </w:tc>
        <w:tc>
          <w:tcPr>
            <w:tcW w:w="1155"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3805A7" w14:textId="77777777" w:rsidR="00BE793C" w:rsidRDefault="00F6454F">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15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3D8FF1" w14:textId="77777777" w:rsidR="00BE793C" w:rsidRDefault="00F6454F">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214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C7D3D6" w14:textId="77777777" w:rsidR="00BE793C" w:rsidRDefault="00F6454F">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34" w:type="pct"/>
          </w:tcPr>
          <w:p w14:paraId="7A1696ED" w14:textId="77777777" w:rsidR="00BE793C" w:rsidRDefault="00BE793C"/>
        </w:tc>
      </w:tr>
      <w:tr w:rsidR="00824B23" w14:paraId="7E135C2A" w14:textId="77777777" w:rsidTr="00824B23">
        <w:trPr>
          <w:trHeight w:hRule="exact" w:val="818"/>
        </w:trPr>
        <w:tc>
          <w:tcPr>
            <w:tcW w:w="102" w:type="pct"/>
          </w:tcPr>
          <w:p w14:paraId="1DE4A286" w14:textId="77777777" w:rsidR="00824B23" w:rsidRDefault="00824B23"/>
        </w:tc>
        <w:tc>
          <w:tcPr>
            <w:tcW w:w="1155"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3BAC45" w14:textId="77777777" w:rsidR="00824B23" w:rsidRPr="00037585" w:rsidRDefault="00824B23" w:rsidP="0083580F">
            <w:pPr>
              <w:spacing w:after="0" w:line="240" w:lineRule="auto"/>
              <w:rPr>
                <w:sz w:val="24"/>
                <w:szCs w:val="24"/>
                <w:lang w:val="en-US"/>
              </w:rPr>
            </w:pPr>
            <w:r w:rsidRPr="00037585">
              <w:rPr>
                <w:rFonts w:ascii="Times New Roman" w:hAnsi="Times New Roman"/>
                <w:color w:val="000000"/>
                <w:sz w:val="24"/>
                <w:szCs w:val="24"/>
                <w:lang w:val="en-US"/>
              </w:rPr>
              <w:t>MS</w:t>
            </w:r>
            <w:r w:rsidRPr="00037585">
              <w:rPr>
                <w:lang w:val="en-US"/>
              </w:rPr>
              <w:t xml:space="preserve"> </w:t>
            </w:r>
            <w:r w:rsidRPr="00037585">
              <w:rPr>
                <w:rFonts w:ascii="Times New Roman" w:hAnsi="Times New Roman"/>
                <w:color w:val="000000"/>
                <w:sz w:val="24"/>
                <w:szCs w:val="24"/>
                <w:lang w:val="en-US"/>
              </w:rPr>
              <w:t>Windows</w:t>
            </w:r>
            <w:r w:rsidRPr="00037585">
              <w:rPr>
                <w:lang w:val="en-US"/>
              </w:rPr>
              <w:t xml:space="preserve"> </w:t>
            </w:r>
            <w:r w:rsidRPr="00037585">
              <w:rPr>
                <w:rFonts w:ascii="Times New Roman" w:hAnsi="Times New Roman"/>
                <w:color w:val="000000"/>
                <w:sz w:val="24"/>
                <w:szCs w:val="24"/>
                <w:lang w:val="en-US"/>
              </w:rPr>
              <w:t>7</w:t>
            </w:r>
            <w:r w:rsidRPr="00037585">
              <w:rPr>
                <w:lang w:val="en-US"/>
              </w:rPr>
              <w:t xml:space="preserve"> </w:t>
            </w:r>
            <w:r w:rsidRPr="00037585">
              <w:rPr>
                <w:rFonts w:ascii="Times New Roman" w:hAnsi="Times New Roman"/>
                <w:color w:val="000000"/>
                <w:sz w:val="24"/>
                <w:szCs w:val="24"/>
                <w:lang w:val="en-US"/>
              </w:rPr>
              <w:t>Professional (</w:t>
            </w:r>
            <w:r w:rsidRPr="00F624B7">
              <w:rPr>
                <w:rFonts w:ascii="Times New Roman" w:hAnsi="Times New Roman"/>
                <w:color w:val="000000"/>
                <w:sz w:val="24"/>
                <w:szCs w:val="24"/>
              </w:rPr>
              <w:t>для</w:t>
            </w:r>
            <w:r w:rsidRPr="00037585">
              <w:rPr>
                <w:lang w:val="en-US"/>
              </w:rPr>
              <w:t xml:space="preserve"> </w:t>
            </w:r>
            <w:r w:rsidRPr="00F624B7">
              <w:rPr>
                <w:rFonts w:ascii="Times New Roman" w:hAnsi="Times New Roman"/>
                <w:color w:val="000000"/>
                <w:sz w:val="24"/>
                <w:szCs w:val="24"/>
              </w:rPr>
              <w:t>классов</w:t>
            </w:r>
            <w:r w:rsidRPr="00037585">
              <w:rPr>
                <w:rFonts w:ascii="Times New Roman" w:hAnsi="Times New Roman"/>
                <w:color w:val="000000"/>
                <w:sz w:val="24"/>
                <w:szCs w:val="24"/>
                <w:lang w:val="en-US"/>
              </w:rPr>
              <w:t>)</w:t>
            </w:r>
            <w:r w:rsidRPr="00037585">
              <w:rPr>
                <w:lang w:val="en-US"/>
              </w:rPr>
              <w:t xml:space="preserve"> </w:t>
            </w:r>
          </w:p>
        </w:tc>
        <w:tc>
          <w:tcPr>
            <w:tcW w:w="15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4CB8BE" w14:textId="77777777" w:rsidR="00824B23" w:rsidRPr="00F624B7" w:rsidRDefault="00824B23" w:rsidP="0083580F">
            <w:pPr>
              <w:spacing w:after="0" w:line="240" w:lineRule="auto"/>
              <w:jc w:val="both"/>
              <w:rPr>
                <w:sz w:val="24"/>
                <w:szCs w:val="24"/>
              </w:rPr>
            </w:pPr>
            <w:r w:rsidRPr="00F624B7">
              <w:rPr>
                <w:rFonts w:ascii="Times New Roman" w:hAnsi="Times New Roman"/>
                <w:color w:val="000000"/>
                <w:sz w:val="24"/>
                <w:szCs w:val="24"/>
              </w:rPr>
              <w:t>Д-1227-18</w:t>
            </w:r>
            <w:r w:rsidRPr="00F624B7">
              <w:t xml:space="preserve"> </w:t>
            </w:r>
            <w:r w:rsidRPr="00F624B7">
              <w:rPr>
                <w:rFonts w:ascii="Times New Roman" w:hAnsi="Times New Roman"/>
                <w:color w:val="000000"/>
                <w:sz w:val="24"/>
                <w:szCs w:val="24"/>
              </w:rPr>
              <w:t>от</w:t>
            </w:r>
            <w:r w:rsidRPr="00F624B7">
              <w:t xml:space="preserve"> </w:t>
            </w:r>
            <w:r w:rsidRPr="00F624B7">
              <w:rPr>
                <w:rFonts w:ascii="Times New Roman" w:hAnsi="Times New Roman"/>
                <w:color w:val="000000"/>
                <w:sz w:val="24"/>
                <w:szCs w:val="24"/>
              </w:rPr>
              <w:t>08.10.2018</w:t>
            </w:r>
            <w:r w:rsidRPr="00F624B7">
              <w:t xml:space="preserve"> </w:t>
            </w:r>
          </w:p>
        </w:tc>
        <w:tc>
          <w:tcPr>
            <w:tcW w:w="214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583D85" w14:textId="77777777" w:rsidR="00824B23" w:rsidRPr="00F624B7" w:rsidRDefault="00824B23" w:rsidP="0083580F">
            <w:pPr>
              <w:spacing w:after="0" w:line="240" w:lineRule="auto"/>
              <w:jc w:val="center"/>
              <w:rPr>
                <w:sz w:val="24"/>
                <w:szCs w:val="24"/>
              </w:rPr>
            </w:pPr>
            <w:r w:rsidRPr="00F624B7">
              <w:rPr>
                <w:rFonts w:ascii="Times New Roman" w:hAnsi="Times New Roman"/>
                <w:color w:val="000000"/>
                <w:sz w:val="24"/>
                <w:szCs w:val="24"/>
              </w:rPr>
              <w:t>11.10.2021</w:t>
            </w:r>
            <w:r w:rsidRPr="00F624B7">
              <w:t xml:space="preserve"> </w:t>
            </w:r>
          </w:p>
        </w:tc>
        <w:tc>
          <w:tcPr>
            <w:tcW w:w="34" w:type="pct"/>
          </w:tcPr>
          <w:p w14:paraId="353CF1C1" w14:textId="77777777" w:rsidR="00824B23" w:rsidRDefault="00824B23"/>
        </w:tc>
      </w:tr>
      <w:tr w:rsidR="00824B23" w14:paraId="61798C70" w14:textId="77777777" w:rsidTr="00824B23">
        <w:trPr>
          <w:trHeight w:hRule="exact" w:val="826"/>
        </w:trPr>
        <w:tc>
          <w:tcPr>
            <w:tcW w:w="102" w:type="pct"/>
          </w:tcPr>
          <w:p w14:paraId="47C3BC68" w14:textId="77777777" w:rsidR="00824B23" w:rsidRDefault="00824B23"/>
        </w:tc>
        <w:tc>
          <w:tcPr>
            <w:tcW w:w="1155"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1FB314" w14:textId="77777777" w:rsidR="00824B23" w:rsidRPr="00F624B7" w:rsidRDefault="00824B23" w:rsidP="0083580F">
            <w:pPr>
              <w:spacing w:after="0" w:line="240" w:lineRule="auto"/>
              <w:rPr>
                <w:sz w:val="24"/>
                <w:szCs w:val="24"/>
              </w:rPr>
            </w:pPr>
            <w:r w:rsidRPr="00F624B7">
              <w:rPr>
                <w:rFonts w:ascii="Times New Roman" w:hAnsi="Times New Roman"/>
                <w:color w:val="000000"/>
                <w:sz w:val="24"/>
                <w:szCs w:val="24"/>
              </w:rPr>
              <w:t>MS</w:t>
            </w:r>
            <w:r w:rsidRPr="00F624B7">
              <w:t xml:space="preserve"> </w:t>
            </w:r>
            <w:r w:rsidRPr="00F624B7">
              <w:rPr>
                <w:rFonts w:ascii="Times New Roman" w:hAnsi="Times New Roman"/>
                <w:color w:val="000000"/>
                <w:sz w:val="24"/>
                <w:szCs w:val="24"/>
              </w:rPr>
              <w:t>Office</w:t>
            </w:r>
            <w:r w:rsidRPr="00F624B7">
              <w:t xml:space="preserve"> </w:t>
            </w:r>
            <w:r w:rsidRPr="00F624B7">
              <w:rPr>
                <w:rFonts w:ascii="Times New Roman" w:hAnsi="Times New Roman"/>
                <w:color w:val="000000"/>
                <w:sz w:val="24"/>
                <w:szCs w:val="24"/>
              </w:rPr>
              <w:t>2007</w:t>
            </w:r>
            <w:r w:rsidRPr="00F624B7">
              <w:t xml:space="preserve"> </w:t>
            </w:r>
            <w:r w:rsidRPr="00F624B7">
              <w:rPr>
                <w:rFonts w:ascii="Times New Roman" w:hAnsi="Times New Roman"/>
                <w:color w:val="000000"/>
                <w:sz w:val="24"/>
                <w:szCs w:val="24"/>
              </w:rPr>
              <w:t>Professional</w:t>
            </w:r>
            <w:r w:rsidRPr="00F624B7">
              <w:t xml:space="preserve"> </w:t>
            </w:r>
          </w:p>
        </w:tc>
        <w:tc>
          <w:tcPr>
            <w:tcW w:w="15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25E32D" w14:textId="77777777" w:rsidR="00824B23" w:rsidRPr="00F624B7" w:rsidRDefault="00824B23" w:rsidP="0083580F">
            <w:pPr>
              <w:spacing w:after="0" w:line="240" w:lineRule="auto"/>
              <w:jc w:val="both"/>
              <w:rPr>
                <w:sz w:val="24"/>
                <w:szCs w:val="24"/>
              </w:rPr>
            </w:pPr>
            <w:r w:rsidRPr="00F624B7">
              <w:rPr>
                <w:rFonts w:ascii="Times New Roman" w:hAnsi="Times New Roman"/>
                <w:color w:val="000000"/>
                <w:sz w:val="24"/>
                <w:szCs w:val="24"/>
              </w:rPr>
              <w:t>№</w:t>
            </w:r>
            <w:r w:rsidRPr="00F624B7">
              <w:t xml:space="preserve"> </w:t>
            </w:r>
            <w:r w:rsidRPr="00F624B7">
              <w:rPr>
                <w:rFonts w:ascii="Times New Roman" w:hAnsi="Times New Roman"/>
                <w:color w:val="000000"/>
                <w:sz w:val="24"/>
                <w:szCs w:val="24"/>
              </w:rPr>
              <w:t>135</w:t>
            </w:r>
            <w:r w:rsidRPr="00F624B7">
              <w:t xml:space="preserve"> </w:t>
            </w:r>
            <w:r w:rsidRPr="00F624B7">
              <w:rPr>
                <w:rFonts w:ascii="Times New Roman" w:hAnsi="Times New Roman"/>
                <w:color w:val="000000"/>
                <w:sz w:val="24"/>
                <w:szCs w:val="24"/>
              </w:rPr>
              <w:t>от</w:t>
            </w:r>
            <w:r w:rsidRPr="00F624B7">
              <w:t xml:space="preserve"> </w:t>
            </w:r>
            <w:r w:rsidRPr="00F624B7">
              <w:rPr>
                <w:rFonts w:ascii="Times New Roman" w:hAnsi="Times New Roman"/>
                <w:color w:val="000000"/>
                <w:sz w:val="24"/>
                <w:szCs w:val="24"/>
              </w:rPr>
              <w:t>17.09.2007</w:t>
            </w:r>
            <w:r w:rsidRPr="00F624B7">
              <w:t xml:space="preserve"> </w:t>
            </w:r>
          </w:p>
        </w:tc>
        <w:tc>
          <w:tcPr>
            <w:tcW w:w="214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89182E" w14:textId="77777777" w:rsidR="00824B23" w:rsidRPr="00F624B7" w:rsidRDefault="00824B23" w:rsidP="0083580F">
            <w:pPr>
              <w:spacing w:after="0" w:line="240" w:lineRule="auto"/>
              <w:jc w:val="center"/>
              <w:rPr>
                <w:sz w:val="24"/>
                <w:szCs w:val="24"/>
              </w:rPr>
            </w:pPr>
            <w:r w:rsidRPr="00F624B7">
              <w:rPr>
                <w:rFonts w:ascii="Times New Roman" w:hAnsi="Times New Roman"/>
                <w:color w:val="000000"/>
                <w:sz w:val="24"/>
                <w:szCs w:val="24"/>
              </w:rPr>
              <w:t>бессрочно</w:t>
            </w:r>
            <w:r w:rsidRPr="00F624B7">
              <w:t xml:space="preserve"> </w:t>
            </w:r>
          </w:p>
        </w:tc>
        <w:tc>
          <w:tcPr>
            <w:tcW w:w="34" w:type="pct"/>
          </w:tcPr>
          <w:p w14:paraId="68716697" w14:textId="77777777" w:rsidR="00824B23" w:rsidRDefault="00824B23"/>
        </w:tc>
      </w:tr>
      <w:tr w:rsidR="00824B23" w14:paraId="5649895A" w14:textId="77777777" w:rsidTr="00824B23">
        <w:trPr>
          <w:trHeight w:hRule="exact" w:val="555"/>
        </w:trPr>
        <w:tc>
          <w:tcPr>
            <w:tcW w:w="102" w:type="pct"/>
          </w:tcPr>
          <w:p w14:paraId="0F0D9FDF" w14:textId="77777777" w:rsidR="00824B23" w:rsidRDefault="00824B23"/>
        </w:tc>
        <w:tc>
          <w:tcPr>
            <w:tcW w:w="1155"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BAF92B" w14:textId="77777777" w:rsidR="00824B23" w:rsidRPr="00F624B7" w:rsidRDefault="00824B23" w:rsidP="0083580F">
            <w:pPr>
              <w:spacing w:after="0" w:line="240" w:lineRule="auto"/>
              <w:rPr>
                <w:sz w:val="24"/>
                <w:szCs w:val="24"/>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r>
              <w:t xml:space="preserve"> </w:t>
            </w:r>
          </w:p>
        </w:tc>
        <w:tc>
          <w:tcPr>
            <w:tcW w:w="15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F5A137" w14:textId="77777777" w:rsidR="00824B23" w:rsidRPr="00F624B7" w:rsidRDefault="00824B23" w:rsidP="0083580F">
            <w:pPr>
              <w:spacing w:after="0" w:line="240" w:lineRule="auto"/>
              <w:jc w:val="both"/>
              <w:rPr>
                <w:sz w:val="24"/>
                <w:szCs w:val="24"/>
              </w:rPr>
            </w:pPr>
            <w:r>
              <w:rPr>
                <w:rFonts w:ascii="Times New Roman" w:hAnsi="Times New Roman"/>
                <w:color w:val="000000"/>
                <w:sz w:val="24"/>
                <w:szCs w:val="24"/>
              </w:rPr>
              <w:t>свободно</w:t>
            </w:r>
            <w:r>
              <w:t xml:space="preserve"> </w:t>
            </w:r>
            <w:r>
              <w:rPr>
                <w:rFonts w:ascii="Times New Roman" w:hAnsi="Times New Roman"/>
                <w:color w:val="000000"/>
                <w:sz w:val="24"/>
                <w:szCs w:val="24"/>
              </w:rPr>
              <w:t>распространяемое</w:t>
            </w:r>
            <w:r>
              <w:t xml:space="preserve"> </w:t>
            </w:r>
            <w:r>
              <w:rPr>
                <w:rFonts w:ascii="Times New Roman" w:hAnsi="Times New Roman"/>
                <w:color w:val="000000"/>
                <w:sz w:val="24"/>
                <w:szCs w:val="24"/>
              </w:rPr>
              <w:t>ПО</w:t>
            </w:r>
            <w:r>
              <w:t xml:space="preserve"> </w:t>
            </w:r>
          </w:p>
        </w:tc>
        <w:tc>
          <w:tcPr>
            <w:tcW w:w="214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369679" w14:textId="77777777" w:rsidR="00824B23" w:rsidRPr="00F624B7" w:rsidRDefault="00824B23" w:rsidP="0083580F">
            <w:pPr>
              <w:spacing w:after="0" w:line="240" w:lineRule="auto"/>
              <w:jc w:val="center"/>
              <w:rPr>
                <w:sz w:val="24"/>
                <w:szCs w:val="24"/>
              </w:rPr>
            </w:pPr>
            <w:r>
              <w:rPr>
                <w:rFonts w:ascii="Times New Roman" w:hAnsi="Times New Roman"/>
                <w:color w:val="000000"/>
                <w:sz w:val="24"/>
                <w:szCs w:val="24"/>
              </w:rPr>
              <w:t>бессрочно</w:t>
            </w:r>
            <w:r>
              <w:t xml:space="preserve"> </w:t>
            </w:r>
          </w:p>
        </w:tc>
        <w:tc>
          <w:tcPr>
            <w:tcW w:w="34" w:type="pct"/>
          </w:tcPr>
          <w:p w14:paraId="1A374B1E" w14:textId="77777777" w:rsidR="00824B23" w:rsidRDefault="00824B23"/>
        </w:tc>
      </w:tr>
      <w:tr w:rsidR="00824B23" w14:paraId="05F02BEC" w14:textId="77777777" w:rsidTr="00037585">
        <w:trPr>
          <w:trHeight w:hRule="exact" w:val="809"/>
        </w:trPr>
        <w:tc>
          <w:tcPr>
            <w:tcW w:w="102" w:type="pct"/>
          </w:tcPr>
          <w:p w14:paraId="5E271829" w14:textId="77777777" w:rsidR="00824B23" w:rsidRDefault="00824B23"/>
        </w:tc>
        <w:tc>
          <w:tcPr>
            <w:tcW w:w="1155"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D6CE43" w14:textId="77777777" w:rsidR="00824B23" w:rsidRPr="00F624B7" w:rsidRDefault="00824B23" w:rsidP="0083580F">
            <w:pPr>
              <w:spacing w:after="0" w:line="240" w:lineRule="auto"/>
              <w:rPr>
                <w:sz w:val="24"/>
                <w:szCs w:val="24"/>
              </w:rPr>
            </w:pPr>
            <w:r w:rsidRPr="00F624B7">
              <w:rPr>
                <w:rFonts w:ascii="Times New Roman" w:hAnsi="Times New Roman"/>
                <w:color w:val="000000"/>
                <w:sz w:val="24"/>
                <w:szCs w:val="24"/>
              </w:rPr>
              <w:t>7Zip</w:t>
            </w:r>
            <w:r w:rsidRPr="00F624B7">
              <w:t xml:space="preserve"> </w:t>
            </w:r>
          </w:p>
        </w:tc>
        <w:tc>
          <w:tcPr>
            <w:tcW w:w="15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B3B35B" w14:textId="77777777" w:rsidR="00824B23" w:rsidRPr="00F624B7" w:rsidRDefault="00824B23" w:rsidP="0083580F">
            <w:pPr>
              <w:spacing w:after="0" w:line="240" w:lineRule="auto"/>
              <w:jc w:val="both"/>
              <w:rPr>
                <w:sz w:val="24"/>
                <w:szCs w:val="24"/>
              </w:rPr>
            </w:pPr>
            <w:r w:rsidRPr="00F624B7">
              <w:rPr>
                <w:rFonts w:ascii="Times New Roman" w:hAnsi="Times New Roman"/>
                <w:color w:val="000000"/>
                <w:sz w:val="24"/>
                <w:szCs w:val="24"/>
              </w:rPr>
              <w:t>свободно</w:t>
            </w:r>
            <w:r w:rsidRPr="00F624B7">
              <w:t xml:space="preserve"> </w:t>
            </w:r>
            <w:r w:rsidRPr="00F624B7">
              <w:rPr>
                <w:rFonts w:ascii="Times New Roman" w:hAnsi="Times New Roman"/>
                <w:color w:val="000000"/>
                <w:sz w:val="24"/>
                <w:szCs w:val="24"/>
              </w:rPr>
              <w:t>распространяемое</w:t>
            </w:r>
            <w:r w:rsidRPr="00F624B7">
              <w:t xml:space="preserve"> </w:t>
            </w:r>
            <w:r w:rsidRPr="00F624B7">
              <w:rPr>
                <w:rFonts w:ascii="Times New Roman" w:hAnsi="Times New Roman"/>
                <w:color w:val="000000"/>
                <w:sz w:val="24"/>
                <w:szCs w:val="24"/>
              </w:rPr>
              <w:t>ПО</w:t>
            </w:r>
            <w:r w:rsidRPr="00F624B7">
              <w:t xml:space="preserve"> </w:t>
            </w:r>
          </w:p>
        </w:tc>
        <w:tc>
          <w:tcPr>
            <w:tcW w:w="214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F4B427" w14:textId="77777777" w:rsidR="00824B23" w:rsidRPr="00F624B7" w:rsidRDefault="00824B23" w:rsidP="0083580F">
            <w:pPr>
              <w:spacing w:after="0" w:line="240" w:lineRule="auto"/>
              <w:jc w:val="center"/>
              <w:rPr>
                <w:sz w:val="24"/>
                <w:szCs w:val="24"/>
              </w:rPr>
            </w:pPr>
            <w:r w:rsidRPr="00F624B7">
              <w:rPr>
                <w:rFonts w:ascii="Times New Roman" w:hAnsi="Times New Roman"/>
                <w:color w:val="000000"/>
                <w:sz w:val="24"/>
                <w:szCs w:val="24"/>
              </w:rPr>
              <w:t>бессрочно</w:t>
            </w:r>
            <w:r w:rsidRPr="00F624B7">
              <w:t xml:space="preserve"> </w:t>
            </w:r>
          </w:p>
        </w:tc>
        <w:tc>
          <w:tcPr>
            <w:tcW w:w="34" w:type="pct"/>
          </w:tcPr>
          <w:p w14:paraId="1DB00D05" w14:textId="77777777" w:rsidR="00824B23" w:rsidRDefault="00824B23"/>
        </w:tc>
      </w:tr>
      <w:tr w:rsidR="00BE793C" w14:paraId="43D38ACC" w14:textId="77777777" w:rsidTr="00824B23">
        <w:trPr>
          <w:trHeight w:hRule="exact" w:val="138"/>
        </w:trPr>
        <w:tc>
          <w:tcPr>
            <w:tcW w:w="102" w:type="pct"/>
          </w:tcPr>
          <w:p w14:paraId="69D1AB90" w14:textId="77777777" w:rsidR="00BE793C" w:rsidRDefault="00BE793C"/>
        </w:tc>
        <w:tc>
          <w:tcPr>
            <w:tcW w:w="1155" w:type="pct"/>
          </w:tcPr>
          <w:p w14:paraId="2BAFA14F" w14:textId="77777777" w:rsidR="00BE793C" w:rsidRDefault="00BE793C"/>
        </w:tc>
        <w:tc>
          <w:tcPr>
            <w:tcW w:w="1560" w:type="pct"/>
          </w:tcPr>
          <w:p w14:paraId="0BCC200E" w14:textId="77777777" w:rsidR="00BE793C" w:rsidRDefault="00BE793C"/>
        </w:tc>
        <w:tc>
          <w:tcPr>
            <w:tcW w:w="2149" w:type="pct"/>
          </w:tcPr>
          <w:p w14:paraId="30F67016" w14:textId="77777777" w:rsidR="00BE793C" w:rsidRDefault="00BE793C"/>
        </w:tc>
        <w:tc>
          <w:tcPr>
            <w:tcW w:w="34" w:type="pct"/>
          </w:tcPr>
          <w:p w14:paraId="7936BBE7" w14:textId="77777777" w:rsidR="00BE793C" w:rsidRDefault="00BE793C"/>
        </w:tc>
      </w:tr>
      <w:tr w:rsidR="00BE793C" w:rsidRPr="00824B23" w14:paraId="50B86A9A" w14:textId="77777777" w:rsidTr="00824B23">
        <w:trPr>
          <w:trHeight w:hRule="exact" w:val="285"/>
        </w:trPr>
        <w:tc>
          <w:tcPr>
            <w:tcW w:w="5000" w:type="pct"/>
            <w:gridSpan w:val="5"/>
            <w:shd w:val="clear" w:color="000000" w:fill="FFFFFF"/>
            <w:tcMar>
              <w:left w:w="34" w:type="dxa"/>
              <w:right w:w="34" w:type="dxa"/>
            </w:tcMar>
          </w:tcPr>
          <w:p w14:paraId="258093F2"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b/>
                <w:color w:val="000000"/>
                <w:sz w:val="24"/>
                <w:szCs w:val="24"/>
              </w:rPr>
              <w:t>Профессиональные</w:t>
            </w:r>
            <w:r w:rsidRPr="00F6454F">
              <w:t xml:space="preserve"> </w:t>
            </w:r>
            <w:r w:rsidRPr="00F6454F">
              <w:rPr>
                <w:rFonts w:ascii="Times New Roman" w:hAnsi="Times New Roman" w:cs="Times New Roman"/>
                <w:b/>
                <w:color w:val="000000"/>
                <w:sz w:val="24"/>
                <w:szCs w:val="24"/>
              </w:rPr>
              <w:t>базы</w:t>
            </w:r>
            <w:r w:rsidRPr="00F6454F">
              <w:t xml:space="preserve"> </w:t>
            </w:r>
            <w:r w:rsidRPr="00F6454F">
              <w:rPr>
                <w:rFonts w:ascii="Times New Roman" w:hAnsi="Times New Roman" w:cs="Times New Roman"/>
                <w:b/>
                <w:color w:val="000000"/>
                <w:sz w:val="24"/>
                <w:szCs w:val="24"/>
              </w:rPr>
              <w:t>данных</w:t>
            </w:r>
            <w:r w:rsidRPr="00F6454F">
              <w:t xml:space="preserve"> </w:t>
            </w:r>
            <w:r w:rsidRPr="00F6454F">
              <w:rPr>
                <w:rFonts w:ascii="Times New Roman" w:hAnsi="Times New Roman" w:cs="Times New Roman"/>
                <w:b/>
                <w:color w:val="000000"/>
                <w:sz w:val="24"/>
                <w:szCs w:val="24"/>
              </w:rPr>
              <w:t>и</w:t>
            </w:r>
            <w:r w:rsidRPr="00F6454F">
              <w:t xml:space="preserve"> </w:t>
            </w:r>
            <w:r w:rsidRPr="00F6454F">
              <w:rPr>
                <w:rFonts w:ascii="Times New Roman" w:hAnsi="Times New Roman" w:cs="Times New Roman"/>
                <w:b/>
                <w:color w:val="000000"/>
                <w:sz w:val="24"/>
                <w:szCs w:val="24"/>
              </w:rPr>
              <w:t>информационные</w:t>
            </w:r>
            <w:r w:rsidRPr="00F6454F">
              <w:t xml:space="preserve"> </w:t>
            </w:r>
            <w:r w:rsidRPr="00F6454F">
              <w:rPr>
                <w:rFonts w:ascii="Times New Roman" w:hAnsi="Times New Roman" w:cs="Times New Roman"/>
                <w:b/>
                <w:color w:val="000000"/>
                <w:sz w:val="24"/>
                <w:szCs w:val="24"/>
              </w:rPr>
              <w:t>справочные</w:t>
            </w:r>
            <w:r w:rsidRPr="00F6454F">
              <w:t xml:space="preserve"> </w:t>
            </w:r>
            <w:r w:rsidRPr="00F6454F">
              <w:rPr>
                <w:rFonts w:ascii="Times New Roman" w:hAnsi="Times New Roman" w:cs="Times New Roman"/>
                <w:b/>
                <w:color w:val="000000"/>
                <w:sz w:val="24"/>
                <w:szCs w:val="24"/>
              </w:rPr>
              <w:t>системы</w:t>
            </w:r>
            <w:r w:rsidRPr="00F6454F">
              <w:t xml:space="preserve"> </w:t>
            </w:r>
          </w:p>
        </w:tc>
      </w:tr>
      <w:tr w:rsidR="00BE793C" w14:paraId="22744135" w14:textId="77777777" w:rsidTr="00824B23">
        <w:trPr>
          <w:trHeight w:hRule="exact" w:val="270"/>
        </w:trPr>
        <w:tc>
          <w:tcPr>
            <w:tcW w:w="102" w:type="pct"/>
          </w:tcPr>
          <w:p w14:paraId="4DDE7EEB" w14:textId="77777777" w:rsidR="00BE793C" w:rsidRPr="00F6454F" w:rsidRDefault="00BE793C"/>
        </w:tc>
        <w:tc>
          <w:tcPr>
            <w:tcW w:w="2715" w:type="pct"/>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BB7E991" w14:textId="77777777" w:rsidR="00BE793C" w:rsidRDefault="00F6454F">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2149" w:type="pct"/>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988449C" w14:textId="77777777" w:rsidR="00BE793C" w:rsidRDefault="00F6454F">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34" w:type="pct"/>
          </w:tcPr>
          <w:p w14:paraId="4BBCBB8F" w14:textId="77777777" w:rsidR="00BE793C" w:rsidRDefault="00BE793C"/>
        </w:tc>
      </w:tr>
      <w:tr w:rsidR="00BE793C" w14:paraId="38E6D771" w14:textId="77777777" w:rsidTr="00824B23">
        <w:trPr>
          <w:trHeight w:hRule="exact" w:val="14"/>
        </w:trPr>
        <w:tc>
          <w:tcPr>
            <w:tcW w:w="102" w:type="pct"/>
          </w:tcPr>
          <w:p w14:paraId="60F64314" w14:textId="77777777" w:rsidR="00BE793C" w:rsidRDefault="00BE793C"/>
        </w:tc>
        <w:tc>
          <w:tcPr>
            <w:tcW w:w="2715" w:type="pct"/>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783247" w14:textId="77777777" w:rsidR="00BE793C" w:rsidRPr="00F6454F" w:rsidRDefault="00F6454F">
            <w:pPr>
              <w:spacing w:after="0" w:line="240" w:lineRule="auto"/>
              <w:jc w:val="both"/>
              <w:rPr>
                <w:sz w:val="24"/>
                <w:szCs w:val="24"/>
              </w:rPr>
            </w:pPr>
            <w:r w:rsidRPr="00F6454F">
              <w:rPr>
                <w:rFonts w:ascii="Times New Roman" w:hAnsi="Times New Roman" w:cs="Times New Roman"/>
                <w:color w:val="000000"/>
                <w:sz w:val="24"/>
                <w:szCs w:val="24"/>
              </w:rPr>
              <w:t>Электронная</w:t>
            </w:r>
            <w:r w:rsidRPr="00F6454F">
              <w:t xml:space="preserve"> </w:t>
            </w:r>
            <w:r w:rsidRPr="00F6454F">
              <w:rPr>
                <w:rFonts w:ascii="Times New Roman" w:hAnsi="Times New Roman" w:cs="Times New Roman"/>
                <w:color w:val="000000"/>
                <w:sz w:val="24"/>
                <w:szCs w:val="24"/>
              </w:rPr>
              <w:t>база</w:t>
            </w:r>
            <w:r w:rsidRPr="00F6454F">
              <w:t xml:space="preserve"> </w:t>
            </w:r>
            <w:r w:rsidRPr="00F6454F">
              <w:rPr>
                <w:rFonts w:ascii="Times New Roman" w:hAnsi="Times New Roman" w:cs="Times New Roman"/>
                <w:color w:val="000000"/>
                <w:sz w:val="24"/>
                <w:szCs w:val="24"/>
              </w:rPr>
              <w:t>периодических</w:t>
            </w:r>
            <w:r w:rsidRPr="00F6454F">
              <w:t xml:space="preserve"> </w:t>
            </w:r>
            <w:r w:rsidRPr="00F6454F">
              <w:rPr>
                <w:rFonts w:ascii="Times New Roman" w:hAnsi="Times New Roman" w:cs="Times New Roman"/>
                <w:color w:val="000000"/>
                <w:sz w:val="24"/>
                <w:szCs w:val="24"/>
              </w:rPr>
              <w:t>изданий</w:t>
            </w:r>
            <w:r w:rsidRPr="00F6454F">
              <w:t xml:space="preserve"> </w:t>
            </w:r>
            <w:r>
              <w:rPr>
                <w:rFonts w:ascii="Times New Roman" w:hAnsi="Times New Roman" w:cs="Times New Roman"/>
                <w:color w:val="000000"/>
                <w:sz w:val="24"/>
                <w:szCs w:val="24"/>
              </w:rPr>
              <w:t>East</w:t>
            </w:r>
            <w:r w:rsidRPr="00F6454F">
              <w:t xml:space="preserve"> </w:t>
            </w:r>
            <w:r>
              <w:rPr>
                <w:rFonts w:ascii="Times New Roman" w:hAnsi="Times New Roman" w:cs="Times New Roman"/>
                <w:color w:val="000000"/>
                <w:sz w:val="24"/>
                <w:szCs w:val="24"/>
              </w:rPr>
              <w:t>View</w:t>
            </w:r>
            <w:r w:rsidRPr="00F6454F">
              <w:t xml:space="preserve"> </w:t>
            </w:r>
            <w:r>
              <w:rPr>
                <w:rFonts w:ascii="Times New Roman" w:hAnsi="Times New Roman" w:cs="Times New Roman"/>
                <w:color w:val="000000"/>
                <w:sz w:val="24"/>
                <w:szCs w:val="24"/>
              </w:rPr>
              <w:t>Information</w:t>
            </w:r>
            <w:r w:rsidRPr="00F6454F">
              <w:t xml:space="preserve"> </w:t>
            </w:r>
            <w:r>
              <w:rPr>
                <w:rFonts w:ascii="Times New Roman" w:hAnsi="Times New Roman" w:cs="Times New Roman"/>
                <w:color w:val="000000"/>
                <w:sz w:val="24"/>
                <w:szCs w:val="24"/>
              </w:rPr>
              <w:t>Services</w:t>
            </w:r>
            <w:r w:rsidRPr="00F6454F">
              <w:rPr>
                <w:rFonts w:ascii="Times New Roman" w:hAnsi="Times New Roman" w:cs="Times New Roman"/>
                <w:color w:val="000000"/>
                <w:sz w:val="24"/>
                <w:szCs w:val="24"/>
              </w:rPr>
              <w:t>,</w:t>
            </w:r>
            <w:r w:rsidRPr="00F6454F">
              <w:t xml:space="preserve"> </w:t>
            </w:r>
            <w:r w:rsidRPr="00F6454F">
              <w:rPr>
                <w:rFonts w:ascii="Times New Roman" w:hAnsi="Times New Roman" w:cs="Times New Roman"/>
                <w:color w:val="000000"/>
                <w:sz w:val="24"/>
                <w:szCs w:val="24"/>
              </w:rPr>
              <w:t>ООО</w:t>
            </w:r>
            <w:r w:rsidRPr="00F6454F">
              <w:t xml:space="preserve"> </w:t>
            </w:r>
            <w:r w:rsidRPr="00F6454F">
              <w:rPr>
                <w:rFonts w:ascii="Times New Roman" w:hAnsi="Times New Roman" w:cs="Times New Roman"/>
                <w:color w:val="000000"/>
                <w:sz w:val="24"/>
                <w:szCs w:val="24"/>
              </w:rPr>
              <w:t>«ИВИС»</w:t>
            </w:r>
            <w:r w:rsidRPr="00F6454F">
              <w:t xml:space="preserve"> </w:t>
            </w:r>
          </w:p>
        </w:tc>
        <w:tc>
          <w:tcPr>
            <w:tcW w:w="2149" w:type="pct"/>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2DA9BB" w14:textId="77777777" w:rsidR="00F6454F" w:rsidRDefault="00037585">
            <w:pPr>
              <w:spacing w:after="0" w:line="240" w:lineRule="auto"/>
              <w:jc w:val="both"/>
              <w:rPr>
                <w:rFonts w:ascii="Times New Roman" w:hAnsi="Times New Roman" w:cs="Times New Roman"/>
                <w:color w:val="000000"/>
                <w:sz w:val="24"/>
                <w:szCs w:val="24"/>
              </w:rPr>
            </w:pPr>
            <w:hyperlink r:id="rId17" w:history="1">
              <w:r w:rsidR="00F6454F" w:rsidRPr="00940D34">
                <w:rPr>
                  <w:rStyle w:val="a5"/>
                  <w:rFonts w:ascii="Times New Roman" w:hAnsi="Times New Roman" w:cs="Times New Roman"/>
                  <w:sz w:val="24"/>
                  <w:szCs w:val="24"/>
                </w:rPr>
                <w:t>https://dlib.eastview.com/</w:t>
              </w:r>
            </w:hyperlink>
          </w:p>
          <w:p w14:paraId="4AD53FE7" w14:textId="77777777" w:rsidR="00BE793C" w:rsidRDefault="00F6454F">
            <w:pPr>
              <w:spacing w:after="0" w:line="240" w:lineRule="auto"/>
              <w:jc w:val="both"/>
              <w:rPr>
                <w:sz w:val="24"/>
                <w:szCs w:val="24"/>
              </w:rPr>
            </w:pPr>
            <w:r>
              <w:t xml:space="preserve"> </w:t>
            </w:r>
          </w:p>
        </w:tc>
        <w:tc>
          <w:tcPr>
            <w:tcW w:w="34" w:type="pct"/>
          </w:tcPr>
          <w:p w14:paraId="72015A01" w14:textId="77777777" w:rsidR="00BE793C" w:rsidRDefault="00BE793C"/>
        </w:tc>
      </w:tr>
      <w:tr w:rsidR="00BE793C" w14:paraId="57AD03A5" w14:textId="77777777" w:rsidTr="00824B23">
        <w:trPr>
          <w:trHeight w:hRule="exact" w:val="540"/>
        </w:trPr>
        <w:tc>
          <w:tcPr>
            <w:tcW w:w="102" w:type="pct"/>
          </w:tcPr>
          <w:p w14:paraId="0AE3E64B" w14:textId="77777777" w:rsidR="00BE793C" w:rsidRDefault="00BE793C"/>
        </w:tc>
        <w:tc>
          <w:tcPr>
            <w:tcW w:w="2715" w:type="pct"/>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066F5C" w14:textId="77777777" w:rsidR="00BE793C" w:rsidRDefault="00BE793C"/>
        </w:tc>
        <w:tc>
          <w:tcPr>
            <w:tcW w:w="2149" w:type="pct"/>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EB0B64" w14:textId="77777777" w:rsidR="00BE793C" w:rsidRDefault="00BE793C"/>
        </w:tc>
        <w:tc>
          <w:tcPr>
            <w:tcW w:w="34" w:type="pct"/>
          </w:tcPr>
          <w:p w14:paraId="0520D58C" w14:textId="77777777" w:rsidR="00BE793C" w:rsidRDefault="00BE793C"/>
        </w:tc>
      </w:tr>
      <w:tr w:rsidR="00BE793C" w:rsidRPr="00037585" w14:paraId="57384FB3" w14:textId="77777777" w:rsidTr="00824B23">
        <w:trPr>
          <w:trHeight w:hRule="exact" w:val="826"/>
        </w:trPr>
        <w:tc>
          <w:tcPr>
            <w:tcW w:w="102" w:type="pct"/>
          </w:tcPr>
          <w:p w14:paraId="2371BC17" w14:textId="77777777" w:rsidR="00BE793C" w:rsidRDefault="00BE793C"/>
        </w:tc>
        <w:tc>
          <w:tcPr>
            <w:tcW w:w="2715"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498E74" w14:textId="77777777" w:rsidR="00BE793C" w:rsidRPr="00F6454F" w:rsidRDefault="00F6454F">
            <w:pPr>
              <w:spacing w:after="0" w:line="240" w:lineRule="auto"/>
              <w:jc w:val="both"/>
              <w:rPr>
                <w:sz w:val="24"/>
                <w:szCs w:val="24"/>
              </w:rPr>
            </w:pPr>
            <w:r w:rsidRPr="00F6454F">
              <w:rPr>
                <w:rFonts w:ascii="Times New Roman" w:hAnsi="Times New Roman" w:cs="Times New Roman"/>
                <w:color w:val="000000"/>
                <w:sz w:val="24"/>
                <w:szCs w:val="24"/>
              </w:rPr>
              <w:t>Национальная</w:t>
            </w:r>
            <w:r w:rsidRPr="00F6454F">
              <w:t xml:space="preserve"> </w:t>
            </w:r>
            <w:r w:rsidRPr="00F6454F">
              <w:rPr>
                <w:rFonts w:ascii="Times New Roman" w:hAnsi="Times New Roman" w:cs="Times New Roman"/>
                <w:color w:val="000000"/>
                <w:sz w:val="24"/>
                <w:szCs w:val="24"/>
              </w:rPr>
              <w:t>информационно-аналитическая</w:t>
            </w:r>
            <w:r w:rsidRPr="00F6454F">
              <w:t xml:space="preserve"> </w:t>
            </w:r>
            <w:r w:rsidRPr="00F6454F">
              <w:rPr>
                <w:rFonts w:ascii="Times New Roman" w:hAnsi="Times New Roman" w:cs="Times New Roman"/>
                <w:color w:val="000000"/>
                <w:sz w:val="24"/>
                <w:szCs w:val="24"/>
              </w:rPr>
              <w:t>система</w:t>
            </w:r>
            <w:r w:rsidRPr="00F6454F">
              <w:t xml:space="preserve"> </w:t>
            </w:r>
            <w:r w:rsidRPr="00F6454F">
              <w:rPr>
                <w:rFonts w:ascii="Times New Roman" w:hAnsi="Times New Roman" w:cs="Times New Roman"/>
                <w:color w:val="000000"/>
                <w:sz w:val="24"/>
                <w:szCs w:val="24"/>
              </w:rPr>
              <w:t>–</w:t>
            </w:r>
            <w:r w:rsidRPr="00F6454F">
              <w:t xml:space="preserve"> </w:t>
            </w:r>
            <w:r w:rsidRPr="00F6454F">
              <w:rPr>
                <w:rFonts w:ascii="Times New Roman" w:hAnsi="Times New Roman" w:cs="Times New Roman"/>
                <w:color w:val="000000"/>
                <w:sz w:val="24"/>
                <w:szCs w:val="24"/>
              </w:rPr>
              <w:t>Российский</w:t>
            </w:r>
            <w:r w:rsidRPr="00F6454F">
              <w:t xml:space="preserve"> </w:t>
            </w:r>
            <w:r w:rsidRPr="00F6454F">
              <w:rPr>
                <w:rFonts w:ascii="Times New Roman" w:hAnsi="Times New Roman" w:cs="Times New Roman"/>
                <w:color w:val="000000"/>
                <w:sz w:val="24"/>
                <w:szCs w:val="24"/>
              </w:rPr>
              <w:t>индекс</w:t>
            </w:r>
            <w:r w:rsidRPr="00F6454F">
              <w:t xml:space="preserve"> </w:t>
            </w:r>
            <w:r w:rsidRPr="00F6454F">
              <w:rPr>
                <w:rFonts w:ascii="Times New Roman" w:hAnsi="Times New Roman" w:cs="Times New Roman"/>
                <w:color w:val="000000"/>
                <w:sz w:val="24"/>
                <w:szCs w:val="24"/>
              </w:rPr>
              <w:t>научного</w:t>
            </w:r>
            <w:r w:rsidRPr="00F6454F">
              <w:t xml:space="preserve"> </w:t>
            </w:r>
            <w:r w:rsidRPr="00F6454F">
              <w:rPr>
                <w:rFonts w:ascii="Times New Roman" w:hAnsi="Times New Roman" w:cs="Times New Roman"/>
                <w:color w:val="000000"/>
                <w:sz w:val="24"/>
                <w:szCs w:val="24"/>
              </w:rPr>
              <w:t>цитирования</w:t>
            </w:r>
            <w:r w:rsidRPr="00F6454F">
              <w:t xml:space="preserve"> </w:t>
            </w:r>
            <w:r w:rsidRPr="00F6454F">
              <w:rPr>
                <w:rFonts w:ascii="Times New Roman" w:hAnsi="Times New Roman" w:cs="Times New Roman"/>
                <w:color w:val="000000"/>
                <w:sz w:val="24"/>
                <w:szCs w:val="24"/>
              </w:rPr>
              <w:t>(РИНЦ)</w:t>
            </w:r>
            <w:r w:rsidRPr="00F6454F">
              <w:t xml:space="preserve"> </w:t>
            </w:r>
          </w:p>
        </w:tc>
        <w:tc>
          <w:tcPr>
            <w:tcW w:w="214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EAD8A5" w14:textId="77777777" w:rsidR="00F6454F" w:rsidRPr="00037585" w:rsidRDefault="00F6454F">
            <w:pPr>
              <w:spacing w:after="0" w:line="240" w:lineRule="auto"/>
              <w:jc w:val="both"/>
              <w:rPr>
                <w:rFonts w:ascii="Times New Roman" w:hAnsi="Times New Roman" w:cs="Times New Roman"/>
                <w:color w:val="000000"/>
                <w:sz w:val="24"/>
                <w:szCs w:val="24"/>
                <w:lang w:val="en-US"/>
              </w:rPr>
            </w:pPr>
            <w:r w:rsidRPr="00037585">
              <w:rPr>
                <w:rFonts w:ascii="Times New Roman" w:hAnsi="Times New Roman" w:cs="Times New Roman"/>
                <w:color w:val="000000"/>
                <w:sz w:val="24"/>
                <w:szCs w:val="24"/>
                <w:lang w:val="en-US"/>
              </w:rPr>
              <w:t>URL:</w:t>
            </w:r>
            <w:r w:rsidRPr="00037585">
              <w:rPr>
                <w:lang w:val="en-US"/>
              </w:rPr>
              <w:t xml:space="preserve"> </w:t>
            </w:r>
            <w:hyperlink r:id="rId18" w:history="1">
              <w:r w:rsidRPr="00037585">
                <w:rPr>
                  <w:rStyle w:val="a5"/>
                  <w:rFonts w:ascii="Times New Roman" w:hAnsi="Times New Roman" w:cs="Times New Roman"/>
                  <w:sz w:val="24"/>
                  <w:szCs w:val="24"/>
                  <w:lang w:val="en-US"/>
                </w:rPr>
                <w:t>https://elibrary.ru/project_risc.asp</w:t>
              </w:r>
            </w:hyperlink>
          </w:p>
          <w:p w14:paraId="71863058" w14:textId="77777777" w:rsidR="00BE793C" w:rsidRPr="00037585" w:rsidRDefault="00F6454F">
            <w:pPr>
              <w:spacing w:after="0" w:line="240" w:lineRule="auto"/>
              <w:jc w:val="both"/>
              <w:rPr>
                <w:sz w:val="24"/>
                <w:szCs w:val="24"/>
                <w:lang w:val="en-US"/>
              </w:rPr>
            </w:pPr>
            <w:r w:rsidRPr="00037585">
              <w:rPr>
                <w:lang w:val="en-US"/>
              </w:rPr>
              <w:t xml:space="preserve"> </w:t>
            </w:r>
          </w:p>
        </w:tc>
        <w:tc>
          <w:tcPr>
            <w:tcW w:w="34" w:type="pct"/>
          </w:tcPr>
          <w:p w14:paraId="43F98A38" w14:textId="77777777" w:rsidR="00BE793C" w:rsidRPr="00037585" w:rsidRDefault="00BE793C">
            <w:pPr>
              <w:rPr>
                <w:lang w:val="en-US"/>
              </w:rPr>
            </w:pPr>
          </w:p>
        </w:tc>
      </w:tr>
    </w:tbl>
    <w:p w14:paraId="26565933" w14:textId="77777777" w:rsidR="00BE793C" w:rsidRPr="00037585" w:rsidRDefault="00F6454F">
      <w:pPr>
        <w:rPr>
          <w:sz w:val="0"/>
          <w:szCs w:val="0"/>
          <w:lang w:val="en-US"/>
        </w:rPr>
      </w:pPr>
      <w:r w:rsidRPr="00037585">
        <w:rPr>
          <w:lang w:val="en-US"/>
        </w:rPr>
        <w:br w:type="page"/>
      </w:r>
    </w:p>
    <w:tbl>
      <w:tblPr>
        <w:tblW w:w="0" w:type="auto"/>
        <w:tblCellMar>
          <w:left w:w="0" w:type="dxa"/>
          <w:right w:w="0" w:type="dxa"/>
        </w:tblCellMar>
        <w:tblLook w:val="04A0" w:firstRow="1" w:lastRow="0" w:firstColumn="1" w:lastColumn="0" w:noHBand="0" w:noVBand="1"/>
      </w:tblPr>
      <w:tblGrid>
        <w:gridCol w:w="314"/>
        <w:gridCol w:w="4653"/>
        <w:gridCol w:w="4281"/>
        <w:gridCol w:w="108"/>
      </w:tblGrid>
      <w:tr w:rsidR="00BE793C" w:rsidRPr="00037585" w14:paraId="0445F72F" w14:textId="77777777">
        <w:trPr>
          <w:trHeight w:hRule="exact" w:val="555"/>
        </w:trPr>
        <w:tc>
          <w:tcPr>
            <w:tcW w:w="426" w:type="dxa"/>
          </w:tcPr>
          <w:p w14:paraId="59A8C4D4" w14:textId="77777777" w:rsidR="00BE793C" w:rsidRPr="00037585" w:rsidRDefault="00BE793C">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93E7E9" w14:textId="77777777" w:rsidR="00BE793C" w:rsidRPr="00F6454F" w:rsidRDefault="00F6454F">
            <w:pPr>
              <w:spacing w:after="0" w:line="240" w:lineRule="auto"/>
              <w:jc w:val="both"/>
              <w:rPr>
                <w:sz w:val="24"/>
                <w:szCs w:val="24"/>
              </w:rPr>
            </w:pPr>
            <w:r w:rsidRPr="00F6454F">
              <w:rPr>
                <w:rFonts w:ascii="Times New Roman" w:hAnsi="Times New Roman" w:cs="Times New Roman"/>
                <w:color w:val="000000"/>
                <w:sz w:val="24"/>
                <w:szCs w:val="24"/>
              </w:rPr>
              <w:t>Поисковая</w:t>
            </w:r>
            <w:r w:rsidRPr="00F6454F">
              <w:t xml:space="preserve"> </w:t>
            </w:r>
            <w:r w:rsidRPr="00F6454F">
              <w:rPr>
                <w:rFonts w:ascii="Times New Roman" w:hAnsi="Times New Roman" w:cs="Times New Roman"/>
                <w:color w:val="000000"/>
                <w:sz w:val="24"/>
                <w:szCs w:val="24"/>
              </w:rPr>
              <w:t>система</w:t>
            </w:r>
            <w:r w:rsidRPr="00F6454F">
              <w:t xml:space="preserve"> </w:t>
            </w:r>
            <w:r w:rsidRPr="00F6454F">
              <w:rPr>
                <w:rFonts w:ascii="Times New Roman" w:hAnsi="Times New Roman" w:cs="Times New Roman"/>
                <w:color w:val="000000"/>
                <w:sz w:val="24"/>
                <w:szCs w:val="24"/>
              </w:rPr>
              <w:t>Академия</w:t>
            </w:r>
            <w:r w:rsidRPr="00F6454F">
              <w:t xml:space="preserve"> </w:t>
            </w:r>
            <w:proofErr w:type="spellStart"/>
            <w:r>
              <w:rPr>
                <w:rFonts w:ascii="Times New Roman" w:hAnsi="Times New Roman" w:cs="Times New Roman"/>
                <w:color w:val="000000"/>
                <w:sz w:val="24"/>
                <w:szCs w:val="24"/>
              </w:rPr>
              <w:t>Google</w:t>
            </w:r>
            <w:proofErr w:type="spellEnd"/>
            <w:r w:rsidRPr="00F6454F">
              <w:t xml:space="preserve"> </w:t>
            </w:r>
            <w:r w:rsidRPr="00F6454F">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F6454F">
              <w:t xml:space="preserve"> </w:t>
            </w:r>
            <w:r>
              <w:rPr>
                <w:rFonts w:ascii="Times New Roman" w:hAnsi="Times New Roman" w:cs="Times New Roman"/>
                <w:color w:val="000000"/>
                <w:sz w:val="24"/>
                <w:szCs w:val="24"/>
              </w:rPr>
              <w:t>Scholar</w:t>
            </w:r>
            <w:r w:rsidRPr="00F6454F">
              <w:rPr>
                <w:rFonts w:ascii="Times New Roman" w:hAnsi="Times New Roman" w:cs="Times New Roman"/>
                <w:color w:val="000000"/>
                <w:sz w:val="24"/>
                <w:szCs w:val="24"/>
              </w:rPr>
              <w:t>)</w:t>
            </w:r>
            <w:r w:rsidRPr="00F6454F">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34A8E4" w14:textId="77777777" w:rsidR="00F6454F" w:rsidRPr="00037585" w:rsidRDefault="00F6454F">
            <w:pPr>
              <w:spacing w:after="0" w:line="240" w:lineRule="auto"/>
              <w:jc w:val="both"/>
              <w:rPr>
                <w:rFonts w:ascii="Times New Roman" w:hAnsi="Times New Roman" w:cs="Times New Roman"/>
                <w:color w:val="000000"/>
                <w:sz w:val="24"/>
                <w:szCs w:val="24"/>
                <w:lang w:val="en-US"/>
              </w:rPr>
            </w:pPr>
            <w:r w:rsidRPr="00037585">
              <w:rPr>
                <w:rFonts w:ascii="Times New Roman" w:hAnsi="Times New Roman" w:cs="Times New Roman"/>
                <w:color w:val="000000"/>
                <w:sz w:val="24"/>
                <w:szCs w:val="24"/>
                <w:lang w:val="en-US"/>
              </w:rPr>
              <w:t>URL:</w:t>
            </w:r>
            <w:r w:rsidRPr="00037585">
              <w:rPr>
                <w:lang w:val="en-US"/>
              </w:rPr>
              <w:t xml:space="preserve"> </w:t>
            </w:r>
            <w:hyperlink r:id="rId19" w:history="1">
              <w:r w:rsidRPr="00037585">
                <w:rPr>
                  <w:rStyle w:val="a5"/>
                  <w:rFonts w:ascii="Times New Roman" w:hAnsi="Times New Roman" w:cs="Times New Roman"/>
                  <w:sz w:val="24"/>
                  <w:szCs w:val="24"/>
                  <w:lang w:val="en-US"/>
                </w:rPr>
                <w:t>https://scholar.google.ru/</w:t>
              </w:r>
            </w:hyperlink>
          </w:p>
          <w:p w14:paraId="1A40051A" w14:textId="77777777" w:rsidR="00BE793C" w:rsidRPr="00037585" w:rsidRDefault="00F6454F">
            <w:pPr>
              <w:spacing w:after="0" w:line="240" w:lineRule="auto"/>
              <w:jc w:val="both"/>
              <w:rPr>
                <w:sz w:val="24"/>
                <w:szCs w:val="24"/>
                <w:lang w:val="en-US"/>
              </w:rPr>
            </w:pPr>
            <w:r w:rsidRPr="00037585">
              <w:rPr>
                <w:lang w:val="en-US"/>
              </w:rPr>
              <w:t xml:space="preserve"> </w:t>
            </w:r>
          </w:p>
        </w:tc>
        <w:tc>
          <w:tcPr>
            <w:tcW w:w="143" w:type="dxa"/>
          </w:tcPr>
          <w:p w14:paraId="25107ADB" w14:textId="77777777" w:rsidR="00BE793C" w:rsidRPr="00037585" w:rsidRDefault="00BE793C">
            <w:pPr>
              <w:rPr>
                <w:lang w:val="en-US"/>
              </w:rPr>
            </w:pPr>
          </w:p>
        </w:tc>
      </w:tr>
      <w:tr w:rsidR="00BE793C" w:rsidRPr="00037585" w14:paraId="7ACF5A62" w14:textId="77777777">
        <w:trPr>
          <w:trHeight w:hRule="exact" w:val="555"/>
        </w:trPr>
        <w:tc>
          <w:tcPr>
            <w:tcW w:w="426" w:type="dxa"/>
          </w:tcPr>
          <w:p w14:paraId="0B286E77" w14:textId="77777777" w:rsidR="00BE793C" w:rsidRPr="00037585" w:rsidRDefault="00BE793C">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227B09" w14:textId="77777777" w:rsidR="00BE793C" w:rsidRPr="00F6454F" w:rsidRDefault="00F6454F">
            <w:pPr>
              <w:spacing w:after="0" w:line="240" w:lineRule="auto"/>
              <w:jc w:val="both"/>
              <w:rPr>
                <w:sz w:val="24"/>
                <w:szCs w:val="24"/>
              </w:rPr>
            </w:pPr>
            <w:r w:rsidRPr="00F6454F">
              <w:rPr>
                <w:rFonts w:ascii="Times New Roman" w:hAnsi="Times New Roman" w:cs="Times New Roman"/>
                <w:color w:val="000000"/>
                <w:sz w:val="24"/>
                <w:szCs w:val="24"/>
              </w:rPr>
              <w:t>Информационная</w:t>
            </w:r>
            <w:r w:rsidRPr="00F6454F">
              <w:t xml:space="preserve"> </w:t>
            </w:r>
            <w:r w:rsidRPr="00F6454F">
              <w:rPr>
                <w:rFonts w:ascii="Times New Roman" w:hAnsi="Times New Roman" w:cs="Times New Roman"/>
                <w:color w:val="000000"/>
                <w:sz w:val="24"/>
                <w:szCs w:val="24"/>
              </w:rPr>
              <w:t>система</w:t>
            </w:r>
            <w:r w:rsidRPr="00F6454F">
              <w:t xml:space="preserve"> </w:t>
            </w:r>
            <w:r w:rsidRPr="00F6454F">
              <w:rPr>
                <w:rFonts w:ascii="Times New Roman" w:hAnsi="Times New Roman" w:cs="Times New Roman"/>
                <w:color w:val="000000"/>
                <w:sz w:val="24"/>
                <w:szCs w:val="24"/>
              </w:rPr>
              <w:t>-</w:t>
            </w:r>
            <w:r w:rsidRPr="00F6454F">
              <w:t xml:space="preserve"> </w:t>
            </w:r>
            <w:r w:rsidRPr="00F6454F">
              <w:rPr>
                <w:rFonts w:ascii="Times New Roman" w:hAnsi="Times New Roman" w:cs="Times New Roman"/>
                <w:color w:val="000000"/>
                <w:sz w:val="24"/>
                <w:szCs w:val="24"/>
              </w:rPr>
              <w:t>Единое</w:t>
            </w:r>
            <w:r w:rsidRPr="00F6454F">
              <w:t xml:space="preserve"> </w:t>
            </w:r>
            <w:r w:rsidRPr="00F6454F">
              <w:rPr>
                <w:rFonts w:ascii="Times New Roman" w:hAnsi="Times New Roman" w:cs="Times New Roman"/>
                <w:color w:val="000000"/>
                <w:sz w:val="24"/>
                <w:szCs w:val="24"/>
              </w:rPr>
              <w:t>окно</w:t>
            </w:r>
            <w:r w:rsidRPr="00F6454F">
              <w:t xml:space="preserve"> </w:t>
            </w:r>
            <w:r w:rsidRPr="00F6454F">
              <w:rPr>
                <w:rFonts w:ascii="Times New Roman" w:hAnsi="Times New Roman" w:cs="Times New Roman"/>
                <w:color w:val="000000"/>
                <w:sz w:val="24"/>
                <w:szCs w:val="24"/>
              </w:rPr>
              <w:t>доступа</w:t>
            </w:r>
            <w:r w:rsidRPr="00F6454F">
              <w:t xml:space="preserve"> </w:t>
            </w:r>
            <w:r w:rsidRPr="00F6454F">
              <w:rPr>
                <w:rFonts w:ascii="Times New Roman" w:hAnsi="Times New Roman" w:cs="Times New Roman"/>
                <w:color w:val="000000"/>
                <w:sz w:val="24"/>
                <w:szCs w:val="24"/>
              </w:rPr>
              <w:t>к</w:t>
            </w:r>
            <w:r w:rsidRPr="00F6454F">
              <w:t xml:space="preserve"> </w:t>
            </w:r>
            <w:r w:rsidRPr="00F6454F">
              <w:rPr>
                <w:rFonts w:ascii="Times New Roman" w:hAnsi="Times New Roman" w:cs="Times New Roman"/>
                <w:color w:val="000000"/>
                <w:sz w:val="24"/>
                <w:szCs w:val="24"/>
              </w:rPr>
              <w:t>информационным</w:t>
            </w:r>
            <w:r w:rsidRPr="00F6454F">
              <w:t xml:space="preserve"> </w:t>
            </w:r>
            <w:r w:rsidRPr="00F6454F">
              <w:rPr>
                <w:rFonts w:ascii="Times New Roman" w:hAnsi="Times New Roman" w:cs="Times New Roman"/>
                <w:color w:val="000000"/>
                <w:sz w:val="24"/>
                <w:szCs w:val="24"/>
              </w:rPr>
              <w:t>ресурсам</w:t>
            </w:r>
            <w:r w:rsidRPr="00F6454F">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D6DDC4" w14:textId="77777777" w:rsidR="00F6454F" w:rsidRPr="00037585" w:rsidRDefault="00F6454F">
            <w:pPr>
              <w:spacing w:after="0" w:line="240" w:lineRule="auto"/>
              <w:jc w:val="both"/>
              <w:rPr>
                <w:rFonts w:ascii="Times New Roman" w:hAnsi="Times New Roman" w:cs="Times New Roman"/>
                <w:color w:val="000000"/>
                <w:sz w:val="24"/>
                <w:szCs w:val="24"/>
                <w:lang w:val="en-US"/>
              </w:rPr>
            </w:pPr>
            <w:r w:rsidRPr="00037585">
              <w:rPr>
                <w:rFonts w:ascii="Times New Roman" w:hAnsi="Times New Roman" w:cs="Times New Roman"/>
                <w:color w:val="000000"/>
                <w:sz w:val="24"/>
                <w:szCs w:val="24"/>
                <w:lang w:val="en-US"/>
              </w:rPr>
              <w:t>URL:</w:t>
            </w:r>
            <w:r w:rsidRPr="00037585">
              <w:rPr>
                <w:lang w:val="en-US"/>
              </w:rPr>
              <w:t xml:space="preserve"> </w:t>
            </w:r>
            <w:hyperlink r:id="rId20" w:history="1">
              <w:r w:rsidRPr="00037585">
                <w:rPr>
                  <w:rStyle w:val="a5"/>
                  <w:rFonts w:ascii="Times New Roman" w:hAnsi="Times New Roman" w:cs="Times New Roman"/>
                  <w:sz w:val="24"/>
                  <w:szCs w:val="24"/>
                  <w:lang w:val="en-US"/>
                </w:rPr>
                <w:t>http://window.edu.ru/</w:t>
              </w:r>
            </w:hyperlink>
          </w:p>
          <w:p w14:paraId="10066559" w14:textId="77777777" w:rsidR="00BE793C" w:rsidRPr="00037585" w:rsidRDefault="00F6454F">
            <w:pPr>
              <w:spacing w:after="0" w:line="240" w:lineRule="auto"/>
              <w:jc w:val="both"/>
              <w:rPr>
                <w:sz w:val="24"/>
                <w:szCs w:val="24"/>
                <w:lang w:val="en-US"/>
              </w:rPr>
            </w:pPr>
            <w:r w:rsidRPr="00037585">
              <w:rPr>
                <w:lang w:val="en-US"/>
              </w:rPr>
              <w:t xml:space="preserve"> </w:t>
            </w:r>
          </w:p>
        </w:tc>
        <w:tc>
          <w:tcPr>
            <w:tcW w:w="143" w:type="dxa"/>
          </w:tcPr>
          <w:p w14:paraId="606AC333" w14:textId="77777777" w:rsidR="00BE793C" w:rsidRPr="00037585" w:rsidRDefault="00BE793C">
            <w:pPr>
              <w:rPr>
                <w:lang w:val="en-US"/>
              </w:rPr>
            </w:pPr>
          </w:p>
        </w:tc>
      </w:tr>
      <w:tr w:rsidR="00BE793C" w:rsidRPr="00037585" w14:paraId="21A03059" w14:textId="77777777">
        <w:trPr>
          <w:trHeight w:hRule="exact" w:val="826"/>
        </w:trPr>
        <w:tc>
          <w:tcPr>
            <w:tcW w:w="426" w:type="dxa"/>
          </w:tcPr>
          <w:p w14:paraId="7FCB6027" w14:textId="77777777" w:rsidR="00BE793C" w:rsidRPr="00037585" w:rsidRDefault="00BE793C">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34B06E" w14:textId="77777777" w:rsidR="00BE793C" w:rsidRPr="00F6454F" w:rsidRDefault="00F6454F">
            <w:pPr>
              <w:spacing w:after="0" w:line="240" w:lineRule="auto"/>
              <w:jc w:val="both"/>
              <w:rPr>
                <w:sz w:val="24"/>
                <w:szCs w:val="24"/>
              </w:rPr>
            </w:pPr>
            <w:r w:rsidRPr="00F6454F">
              <w:rPr>
                <w:rFonts w:ascii="Times New Roman" w:hAnsi="Times New Roman" w:cs="Times New Roman"/>
                <w:color w:val="000000"/>
                <w:sz w:val="24"/>
                <w:szCs w:val="24"/>
              </w:rPr>
              <w:t>Федеральное</w:t>
            </w:r>
            <w:r w:rsidRPr="00F6454F">
              <w:t xml:space="preserve"> </w:t>
            </w:r>
            <w:r w:rsidRPr="00F6454F">
              <w:rPr>
                <w:rFonts w:ascii="Times New Roman" w:hAnsi="Times New Roman" w:cs="Times New Roman"/>
                <w:color w:val="000000"/>
                <w:sz w:val="24"/>
                <w:szCs w:val="24"/>
              </w:rPr>
              <w:t>государственное</w:t>
            </w:r>
            <w:r w:rsidRPr="00F6454F">
              <w:t xml:space="preserve"> </w:t>
            </w:r>
            <w:r w:rsidRPr="00F6454F">
              <w:rPr>
                <w:rFonts w:ascii="Times New Roman" w:hAnsi="Times New Roman" w:cs="Times New Roman"/>
                <w:color w:val="000000"/>
                <w:sz w:val="24"/>
                <w:szCs w:val="24"/>
              </w:rPr>
              <w:t>бюджетное</w:t>
            </w:r>
            <w:r w:rsidRPr="00F6454F">
              <w:t xml:space="preserve"> </w:t>
            </w:r>
            <w:r w:rsidRPr="00F6454F">
              <w:rPr>
                <w:rFonts w:ascii="Times New Roman" w:hAnsi="Times New Roman" w:cs="Times New Roman"/>
                <w:color w:val="000000"/>
                <w:sz w:val="24"/>
                <w:szCs w:val="24"/>
              </w:rPr>
              <w:t>учреждение</w:t>
            </w:r>
            <w:r w:rsidRPr="00F6454F">
              <w:t xml:space="preserve"> </w:t>
            </w:r>
            <w:r w:rsidRPr="00F6454F">
              <w:rPr>
                <w:rFonts w:ascii="Times New Roman" w:hAnsi="Times New Roman" w:cs="Times New Roman"/>
                <w:color w:val="000000"/>
                <w:sz w:val="24"/>
                <w:szCs w:val="24"/>
              </w:rPr>
              <w:t>«Федеральный</w:t>
            </w:r>
            <w:r w:rsidRPr="00F6454F">
              <w:t xml:space="preserve"> </w:t>
            </w:r>
            <w:r w:rsidRPr="00F6454F">
              <w:rPr>
                <w:rFonts w:ascii="Times New Roman" w:hAnsi="Times New Roman" w:cs="Times New Roman"/>
                <w:color w:val="000000"/>
                <w:sz w:val="24"/>
                <w:szCs w:val="24"/>
              </w:rPr>
              <w:t>институт</w:t>
            </w:r>
            <w:r w:rsidRPr="00F6454F">
              <w:t xml:space="preserve"> </w:t>
            </w:r>
            <w:r w:rsidRPr="00F6454F">
              <w:rPr>
                <w:rFonts w:ascii="Times New Roman" w:hAnsi="Times New Roman" w:cs="Times New Roman"/>
                <w:color w:val="000000"/>
                <w:sz w:val="24"/>
                <w:szCs w:val="24"/>
              </w:rPr>
              <w:t>промышленной</w:t>
            </w:r>
            <w:r w:rsidRPr="00F6454F">
              <w:t xml:space="preserve"> </w:t>
            </w:r>
            <w:r w:rsidRPr="00F6454F">
              <w:rPr>
                <w:rFonts w:ascii="Times New Roman" w:hAnsi="Times New Roman" w:cs="Times New Roman"/>
                <w:color w:val="000000"/>
                <w:sz w:val="24"/>
                <w:szCs w:val="24"/>
              </w:rPr>
              <w:t>собственности»</w:t>
            </w:r>
            <w:r w:rsidRPr="00F6454F">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6133F7" w14:textId="77777777" w:rsidR="00F6454F" w:rsidRPr="00037585" w:rsidRDefault="00F6454F">
            <w:pPr>
              <w:spacing w:after="0" w:line="240" w:lineRule="auto"/>
              <w:jc w:val="both"/>
              <w:rPr>
                <w:rFonts w:ascii="Times New Roman" w:hAnsi="Times New Roman" w:cs="Times New Roman"/>
                <w:color w:val="000000"/>
                <w:sz w:val="24"/>
                <w:szCs w:val="24"/>
                <w:lang w:val="en-US"/>
              </w:rPr>
            </w:pPr>
            <w:r w:rsidRPr="00037585">
              <w:rPr>
                <w:rFonts w:ascii="Times New Roman" w:hAnsi="Times New Roman" w:cs="Times New Roman"/>
                <w:color w:val="000000"/>
                <w:sz w:val="24"/>
                <w:szCs w:val="24"/>
                <w:lang w:val="en-US"/>
              </w:rPr>
              <w:t>URL:</w:t>
            </w:r>
            <w:r w:rsidRPr="00037585">
              <w:rPr>
                <w:lang w:val="en-US"/>
              </w:rPr>
              <w:t xml:space="preserve"> </w:t>
            </w:r>
            <w:hyperlink r:id="rId21" w:history="1">
              <w:r w:rsidRPr="00037585">
                <w:rPr>
                  <w:rStyle w:val="a5"/>
                  <w:rFonts w:ascii="Times New Roman" w:hAnsi="Times New Roman" w:cs="Times New Roman"/>
                  <w:sz w:val="24"/>
                  <w:szCs w:val="24"/>
                  <w:lang w:val="en-US"/>
                </w:rPr>
                <w:t>http://www1.fips.ru/</w:t>
              </w:r>
            </w:hyperlink>
          </w:p>
          <w:p w14:paraId="241379ED" w14:textId="77777777" w:rsidR="00BE793C" w:rsidRPr="00037585" w:rsidRDefault="00F6454F">
            <w:pPr>
              <w:spacing w:after="0" w:line="240" w:lineRule="auto"/>
              <w:jc w:val="both"/>
              <w:rPr>
                <w:sz w:val="24"/>
                <w:szCs w:val="24"/>
                <w:lang w:val="en-US"/>
              </w:rPr>
            </w:pPr>
            <w:r w:rsidRPr="00037585">
              <w:rPr>
                <w:lang w:val="en-US"/>
              </w:rPr>
              <w:t xml:space="preserve"> </w:t>
            </w:r>
          </w:p>
        </w:tc>
        <w:tc>
          <w:tcPr>
            <w:tcW w:w="143" w:type="dxa"/>
          </w:tcPr>
          <w:p w14:paraId="1A3941DB" w14:textId="77777777" w:rsidR="00BE793C" w:rsidRPr="00037585" w:rsidRDefault="00BE793C">
            <w:pPr>
              <w:rPr>
                <w:lang w:val="en-US"/>
              </w:rPr>
            </w:pPr>
          </w:p>
        </w:tc>
      </w:tr>
      <w:tr w:rsidR="00BE793C" w14:paraId="3F4608A0" w14:textId="77777777">
        <w:trPr>
          <w:trHeight w:hRule="exact" w:val="555"/>
        </w:trPr>
        <w:tc>
          <w:tcPr>
            <w:tcW w:w="426" w:type="dxa"/>
          </w:tcPr>
          <w:p w14:paraId="196B8C3E" w14:textId="77777777" w:rsidR="00BE793C" w:rsidRPr="00037585" w:rsidRDefault="00BE793C">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EFEC0E" w14:textId="77777777" w:rsidR="00BE793C" w:rsidRDefault="00F6454F">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3FC482" w14:textId="77777777" w:rsidR="00F6454F" w:rsidRPr="00F6454F" w:rsidRDefault="00037585">
            <w:pPr>
              <w:spacing w:after="0" w:line="240" w:lineRule="auto"/>
              <w:jc w:val="both"/>
              <w:rPr>
                <w:rFonts w:ascii="Times New Roman" w:hAnsi="Times New Roman" w:cs="Times New Roman"/>
                <w:color w:val="000000"/>
                <w:sz w:val="24"/>
                <w:szCs w:val="24"/>
              </w:rPr>
            </w:pPr>
            <w:hyperlink r:id="rId22" w:history="1">
              <w:r w:rsidR="00F6454F" w:rsidRPr="00940D34">
                <w:rPr>
                  <w:rStyle w:val="a5"/>
                  <w:rFonts w:ascii="Times New Roman" w:hAnsi="Times New Roman" w:cs="Times New Roman"/>
                  <w:sz w:val="24"/>
                  <w:szCs w:val="24"/>
                </w:rPr>
                <w:t>https://www.rsl.ru/ru/4readers/catalogues/</w:t>
              </w:r>
            </w:hyperlink>
          </w:p>
          <w:p w14:paraId="11626687" w14:textId="77777777" w:rsidR="00BE793C" w:rsidRDefault="00F6454F">
            <w:pPr>
              <w:spacing w:after="0" w:line="240" w:lineRule="auto"/>
              <w:jc w:val="both"/>
              <w:rPr>
                <w:sz w:val="24"/>
                <w:szCs w:val="24"/>
              </w:rPr>
            </w:pPr>
            <w:r>
              <w:t xml:space="preserve"> </w:t>
            </w:r>
          </w:p>
        </w:tc>
        <w:tc>
          <w:tcPr>
            <w:tcW w:w="143" w:type="dxa"/>
          </w:tcPr>
          <w:p w14:paraId="0703FE78" w14:textId="77777777" w:rsidR="00BE793C" w:rsidRDefault="00BE793C"/>
        </w:tc>
      </w:tr>
      <w:tr w:rsidR="00BE793C" w14:paraId="5DE6DF76" w14:textId="77777777">
        <w:trPr>
          <w:trHeight w:hRule="exact" w:val="555"/>
        </w:trPr>
        <w:tc>
          <w:tcPr>
            <w:tcW w:w="426" w:type="dxa"/>
          </w:tcPr>
          <w:p w14:paraId="7CC5C374" w14:textId="77777777" w:rsidR="00BE793C" w:rsidRDefault="00BE793C"/>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E83778" w14:textId="77777777" w:rsidR="00BE793C" w:rsidRDefault="00F6454F">
            <w:pPr>
              <w:spacing w:after="0" w:line="240" w:lineRule="auto"/>
              <w:jc w:val="both"/>
              <w:rPr>
                <w:sz w:val="24"/>
                <w:szCs w:val="24"/>
              </w:rPr>
            </w:pPr>
            <w:r w:rsidRPr="00F6454F">
              <w:rPr>
                <w:rFonts w:ascii="Times New Roman" w:hAnsi="Times New Roman" w:cs="Times New Roman"/>
                <w:color w:val="000000"/>
                <w:sz w:val="24"/>
                <w:szCs w:val="24"/>
              </w:rPr>
              <w:t>Электронные</w:t>
            </w:r>
            <w:r w:rsidRPr="00F6454F">
              <w:t xml:space="preserve"> </w:t>
            </w:r>
            <w:r w:rsidRPr="00F6454F">
              <w:rPr>
                <w:rFonts w:ascii="Times New Roman" w:hAnsi="Times New Roman" w:cs="Times New Roman"/>
                <w:color w:val="000000"/>
                <w:sz w:val="24"/>
                <w:szCs w:val="24"/>
              </w:rPr>
              <w:t>ресурсы</w:t>
            </w:r>
            <w:r w:rsidRPr="00F6454F">
              <w:t xml:space="preserve"> </w:t>
            </w:r>
            <w:r w:rsidRPr="00F6454F">
              <w:rPr>
                <w:rFonts w:ascii="Times New Roman" w:hAnsi="Times New Roman" w:cs="Times New Roman"/>
                <w:color w:val="000000"/>
                <w:sz w:val="24"/>
                <w:szCs w:val="24"/>
              </w:rPr>
              <w:t>библиотеки</w:t>
            </w:r>
            <w:r w:rsidRPr="00F6454F">
              <w:t xml:space="preserve"> </w:t>
            </w:r>
            <w:r w:rsidRPr="00F6454F">
              <w:rPr>
                <w:rFonts w:ascii="Times New Roman" w:hAnsi="Times New Roman" w:cs="Times New Roman"/>
                <w:color w:val="000000"/>
                <w:sz w:val="24"/>
                <w:szCs w:val="24"/>
              </w:rPr>
              <w:t>МГТУ</w:t>
            </w:r>
            <w:r w:rsidRPr="00F6454F">
              <w:t xml:space="preserve"> </w:t>
            </w:r>
            <w:r w:rsidRPr="00F6454F">
              <w:rPr>
                <w:rFonts w:ascii="Times New Roman" w:hAnsi="Times New Roman" w:cs="Times New Roman"/>
                <w:color w:val="000000"/>
                <w:sz w:val="24"/>
                <w:szCs w:val="24"/>
              </w:rPr>
              <w:t>им.</w:t>
            </w:r>
            <w:r w:rsidRPr="00F6454F">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A4DA05" w14:textId="77777777" w:rsidR="00F6454F" w:rsidRPr="00F6454F" w:rsidRDefault="00037585">
            <w:pPr>
              <w:spacing w:after="0" w:line="240" w:lineRule="auto"/>
              <w:jc w:val="both"/>
              <w:rPr>
                <w:rFonts w:ascii="Times New Roman" w:hAnsi="Times New Roman" w:cs="Times New Roman"/>
                <w:color w:val="000000"/>
                <w:sz w:val="24"/>
                <w:szCs w:val="24"/>
              </w:rPr>
            </w:pPr>
            <w:hyperlink r:id="rId23" w:history="1">
              <w:r w:rsidR="00F6454F" w:rsidRPr="00940D34">
                <w:rPr>
                  <w:rStyle w:val="a5"/>
                  <w:rFonts w:ascii="Times New Roman" w:hAnsi="Times New Roman" w:cs="Times New Roman"/>
                  <w:sz w:val="24"/>
                  <w:szCs w:val="24"/>
                </w:rPr>
                <w:t>http://magtu.ru:8085/marcweb2/Default.asp</w:t>
              </w:r>
            </w:hyperlink>
          </w:p>
          <w:p w14:paraId="0B4CF372" w14:textId="77777777" w:rsidR="00BE793C" w:rsidRDefault="00F6454F">
            <w:pPr>
              <w:spacing w:after="0" w:line="240" w:lineRule="auto"/>
              <w:jc w:val="both"/>
              <w:rPr>
                <w:sz w:val="24"/>
                <w:szCs w:val="24"/>
              </w:rPr>
            </w:pPr>
            <w:r>
              <w:t xml:space="preserve"> </w:t>
            </w:r>
          </w:p>
        </w:tc>
        <w:tc>
          <w:tcPr>
            <w:tcW w:w="143" w:type="dxa"/>
          </w:tcPr>
          <w:p w14:paraId="2224192F" w14:textId="77777777" w:rsidR="00BE793C" w:rsidRDefault="00BE793C"/>
        </w:tc>
      </w:tr>
      <w:tr w:rsidR="00BE793C" w:rsidRPr="00824B23" w14:paraId="0F2E8433" w14:textId="77777777">
        <w:trPr>
          <w:trHeight w:hRule="exact" w:val="285"/>
        </w:trPr>
        <w:tc>
          <w:tcPr>
            <w:tcW w:w="9370" w:type="dxa"/>
            <w:gridSpan w:val="4"/>
            <w:shd w:val="clear" w:color="000000" w:fill="FFFFFF"/>
            <w:tcMar>
              <w:left w:w="34" w:type="dxa"/>
              <w:right w:w="34" w:type="dxa"/>
            </w:tcMar>
          </w:tcPr>
          <w:p w14:paraId="7D17A554"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b/>
                <w:color w:val="000000"/>
                <w:sz w:val="24"/>
                <w:szCs w:val="24"/>
              </w:rPr>
              <w:t>9</w:t>
            </w:r>
            <w:r w:rsidRPr="00F6454F">
              <w:t xml:space="preserve"> </w:t>
            </w:r>
            <w:r w:rsidRPr="00F6454F">
              <w:rPr>
                <w:rFonts w:ascii="Times New Roman" w:hAnsi="Times New Roman" w:cs="Times New Roman"/>
                <w:b/>
                <w:color w:val="000000"/>
                <w:sz w:val="24"/>
                <w:szCs w:val="24"/>
              </w:rPr>
              <w:t>Материально-техническое</w:t>
            </w:r>
            <w:r w:rsidRPr="00F6454F">
              <w:t xml:space="preserve"> </w:t>
            </w:r>
            <w:r w:rsidRPr="00F6454F">
              <w:rPr>
                <w:rFonts w:ascii="Times New Roman" w:hAnsi="Times New Roman" w:cs="Times New Roman"/>
                <w:b/>
                <w:color w:val="000000"/>
                <w:sz w:val="24"/>
                <w:szCs w:val="24"/>
              </w:rPr>
              <w:t>обеспечение</w:t>
            </w:r>
            <w:r w:rsidRPr="00F6454F">
              <w:t xml:space="preserve"> </w:t>
            </w:r>
            <w:r w:rsidRPr="00F6454F">
              <w:rPr>
                <w:rFonts w:ascii="Times New Roman" w:hAnsi="Times New Roman" w:cs="Times New Roman"/>
                <w:b/>
                <w:color w:val="000000"/>
                <w:sz w:val="24"/>
                <w:szCs w:val="24"/>
              </w:rPr>
              <w:t>дисциплины</w:t>
            </w:r>
            <w:r w:rsidRPr="00F6454F">
              <w:t xml:space="preserve"> </w:t>
            </w:r>
            <w:r w:rsidRPr="00F6454F">
              <w:rPr>
                <w:rFonts w:ascii="Times New Roman" w:hAnsi="Times New Roman" w:cs="Times New Roman"/>
                <w:b/>
                <w:color w:val="000000"/>
                <w:sz w:val="24"/>
                <w:szCs w:val="24"/>
              </w:rPr>
              <w:t>(модуля)</w:t>
            </w:r>
            <w:r w:rsidRPr="00F6454F">
              <w:t xml:space="preserve"> </w:t>
            </w:r>
          </w:p>
        </w:tc>
      </w:tr>
      <w:tr w:rsidR="00BE793C" w:rsidRPr="00824B23" w14:paraId="436471BF" w14:textId="77777777">
        <w:trPr>
          <w:trHeight w:hRule="exact" w:val="138"/>
        </w:trPr>
        <w:tc>
          <w:tcPr>
            <w:tcW w:w="426" w:type="dxa"/>
          </w:tcPr>
          <w:p w14:paraId="06925599" w14:textId="77777777" w:rsidR="00BE793C" w:rsidRPr="00F6454F" w:rsidRDefault="00BE793C"/>
        </w:tc>
        <w:tc>
          <w:tcPr>
            <w:tcW w:w="5671" w:type="dxa"/>
          </w:tcPr>
          <w:p w14:paraId="36EA837B" w14:textId="77777777" w:rsidR="00BE793C" w:rsidRPr="00F6454F" w:rsidRDefault="00BE793C"/>
        </w:tc>
        <w:tc>
          <w:tcPr>
            <w:tcW w:w="3119" w:type="dxa"/>
          </w:tcPr>
          <w:p w14:paraId="5DC2E8AA" w14:textId="77777777" w:rsidR="00BE793C" w:rsidRPr="00F6454F" w:rsidRDefault="00BE793C"/>
        </w:tc>
        <w:tc>
          <w:tcPr>
            <w:tcW w:w="143" w:type="dxa"/>
          </w:tcPr>
          <w:p w14:paraId="19649994" w14:textId="77777777" w:rsidR="00BE793C" w:rsidRPr="00F6454F" w:rsidRDefault="00BE793C"/>
        </w:tc>
      </w:tr>
      <w:tr w:rsidR="00BE793C" w:rsidRPr="00824B23" w14:paraId="00C2581E" w14:textId="77777777">
        <w:trPr>
          <w:trHeight w:hRule="exact" w:val="270"/>
        </w:trPr>
        <w:tc>
          <w:tcPr>
            <w:tcW w:w="9370" w:type="dxa"/>
            <w:gridSpan w:val="4"/>
            <w:shd w:val="clear" w:color="000000" w:fill="FFFFFF"/>
            <w:tcMar>
              <w:left w:w="34" w:type="dxa"/>
              <w:right w:w="34" w:type="dxa"/>
            </w:tcMar>
          </w:tcPr>
          <w:p w14:paraId="7F6C81F4"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Материально-техническое</w:t>
            </w:r>
            <w:r w:rsidRPr="00F6454F">
              <w:t xml:space="preserve"> </w:t>
            </w:r>
            <w:r w:rsidRPr="00F6454F">
              <w:rPr>
                <w:rFonts w:ascii="Times New Roman" w:hAnsi="Times New Roman" w:cs="Times New Roman"/>
                <w:color w:val="000000"/>
                <w:sz w:val="24"/>
                <w:szCs w:val="24"/>
              </w:rPr>
              <w:t>обеспечение</w:t>
            </w:r>
            <w:r w:rsidRPr="00F6454F">
              <w:t xml:space="preserve"> </w:t>
            </w:r>
            <w:r w:rsidRPr="00F6454F">
              <w:rPr>
                <w:rFonts w:ascii="Times New Roman" w:hAnsi="Times New Roman" w:cs="Times New Roman"/>
                <w:color w:val="000000"/>
                <w:sz w:val="24"/>
                <w:szCs w:val="24"/>
              </w:rPr>
              <w:t>дисциплины</w:t>
            </w:r>
            <w:r w:rsidRPr="00F6454F">
              <w:t xml:space="preserve"> </w:t>
            </w:r>
            <w:r w:rsidRPr="00F6454F">
              <w:rPr>
                <w:rFonts w:ascii="Times New Roman" w:hAnsi="Times New Roman" w:cs="Times New Roman"/>
                <w:color w:val="000000"/>
                <w:sz w:val="24"/>
                <w:szCs w:val="24"/>
              </w:rPr>
              <w:t>включает:</w:t>
            </w:r>
            <w:r w:rsidRPr="00F6454F">
              <w:t xml:space="preserve"> </w:t>
            </w:r>
          </w:p>
        </w:tc>
      </w:tr>
      <w:tr w:rsidR="00BE793C" w14:paraId="5D57345D" w14:textId="77777777">
        <w:trPr>
          <w:trHeight w:hRule="exact" w:val="14"/>
        </w:trPr>
        <w:tc>
          <w:tcPr>
            <w:tcW w:w="9370" w:type="dxa"/>
            <w:gridSpan w:val="4"/>
            <w:vMerge w:val="restart"/>
            <w:shd w:val="clear" w:color="000000" w:fill="FFFFFF"/>
            <w:tcMar>
              <w:left w:w="34" w:type="dxa"/>
              <w:right w:w="34" w:type="dxa"/>
            </w:tcMar>
          </w:tcPr>
          <w:p w14:paraId="3ABB2EB8"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1.</w:t>
            </w:r>
            <w:r w:rsidRPr="00F6454F">
              <w:t xml:space="preserve"> </w:t>
            </w:r>
            <w:r w:rsidRPr="00F6454F">
              <w:rPr>
                <w:rFonts w:ascii="Times New Roman" w:hAnsi="Times New Roman" w:cs="Times New Roman"/>
                <w:color w:val="000000"/>
                <w:sz w:val="24"/>
                <w:szCs w:val="24"/>
              </w:rPr>
              <w:t>Учебные</w:t>
            </w:r>
            <w:r w:rsidRPr="00F6454F">
              <w:t xml:space="preserve"> </w:t>
            </w:r>
            <w:r w:rsidRPr="00F6454F">
              <w:rPr>
                <w:rFonts w:ascii="Times New Roman" w:hAnsi="Times New Roman" w:cs="Times New Roman"/>
                <w:color w:val="000000"/>
                <w:sz w:val="24"/>
                <w:szCs w:val="24"/>
              </w:rPr>
              <w:t>аудитории</w:t>
            </w:r>
            <w:r w:rsidRPr="00F6454F">
              <w:t xml:space="preserve"> </w:t>
            </w:r>
            <w:r w:rsidRPr="00F6454F">
              <w:rPr>
                <w:rFonts w:ascii="Times New Roman" w:hAnsi="Times New Roman" w:cs="Times New Roman"/>
                <w:color w:val="000000"/>
                <w:sz w:val="24"/>
                <w:szCs w:val="24"/>
              </w:rPr>
              <w:t>для</w:t>
            </w:r>
            <w:r w:rsidRPr="00F6454F">
              <w:t xml:space="preserve"> </w:t>
            </w:r>
            <w:r w:rsidRPr="00F6454F">
              <w:rPr>
                <w:rFonts w:ascii="Times New Roman" w:hAnsi="Times New Roman" w:cs="Times New Roman"/>
                <w:color w:val="000000"/>
                <w:sz w:val="24"/>
                <w:szCs w:val="24"/>
              </w:rPr>
              <w:t>проведения</w:t>
            </w:r>
            <w:r w:rsidRPr="00F6454F">
              <w:t xml:space="preserve"> </w:t>
            </w:r>
            <w:r w:rsidRPr="00F6454F">
              <w:rPr>
                <w:rFonts w:ascii="Times New Roman" w:hAnsi="Times New Roman" w:cs="Times New Roman"/>
                <w:color w:val="000000"/>
                <w:sz w:val="24"/>
                <w:szCs w:val="24"/>
              </w:rPr>
              <w:t>занятий</w:t>
            </w:r>
            <w:r w:rsidRPr="00F6454F">
              <w:t xml:space="preserve"> </w:t>
            </w:r>
            <w:r w:rsidRPr="00F6454F">
              <w:rPr>
                <w:rFonts w:ascii="Times New Roman" w:hAnsi="Times New Roman" w:cs="Times New Roman"/>
                <w:color w:val="000000"/>
                <w:sz w:val="24"/>
                <w:szCs w:val="24"/>
              </w:rPr>
              <w:t>лекционного</w:t>
            </w:r>
            <w:r w:rsidRPr="00F6454F">
              <w:t xml:space="preserve"> </w:t>
            </w:r>
            <w:r w:rsidRPr="00F6454F">
              <w:rPr>
                <w:rFonts w:ascii="Times New Roman" w:hAnsi="Times New Roman" w:cs="Times New Roman"/>
                <w:color w:val="000000"/>
                <w:sz w:val="24"/>
                <w:szCs w:val="24"/>
              </w:rPr>
              <w:t>типа.</w:t>
            </w:r>
            <w:r w:rsidRPr="00F6454F">
              <w:t xml:space="preserve"> </w:t>
            </w:r>
          </w:p>
          <w:p w14:paraId="39FC2F0C"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Оснащение</w:t>
            </w:r>
            <w:r w:rsidRPr="00F6454F">
              <w:t xml:space="preserve"> </w:t>
            </w:r>
            <w:r w:rsidRPr="00F6454F">
              <w:rPr>
                <w:rFonts w:ascii="Times New Roman" w:hAnsi="Times New Roman" w:cs="Times New Roman"/>
                <w:color w:val="000000"/>
                <w:sz w:val="24"/>
                <w:szCs w:val="24"/>
              </w:rPr>
              <w:t>аудитории:</w:t>
            </w:r>
            <w:r w:rsidRPr="00F6454F">
              <w:t xml:space="preserve"> </w:t>
            </w:r>
            <w:r w:rsidRPr="00F6454F">
              <w:rPr>
                <w:rFonts w:ascii="Times New Roman" w:hAnsi="Times New Roman" w:cs="Times New Roman"/>
                <w:color w:val="000000"/>
                <w:sz w:val="24"/>
                <w:szCs w:val="24"/>
              </w:rPr>
              <w:t>мультимедийные</w:t>
            </w:r>
            <w:r w:rsidRPr="00F6454F">
              <w:t xml:space="preserve"> </w:t>
            </w:r>
            <w:r w:rsidRPr="00F6454F">
              <w:rPr>
                <w:rFonts w:ascii="Times New Roman" w:hAnsi="Times New Roman" w:cs="Times New Roman"/>
                <w:color w:val="000000"/>
                <w:sz w:val="24"/>
                <w:szCs w:val="24"/>
              </w:rPr>
              <w:t>средства</w:t>
            </w:r>
            <w:r w:rsidRPr="00F6454F">
              <w:t xml:space="preserve"> </w:t>
            </w:r>
            <w:r w:rsidRPr="00F6454F">
              <w:rPr>
                <w:rFonts w:ascii="Times New Roman" w:hAnsi="Times New Roman" w:cs="Times New Roman"/>
                <w:color w:val="000000"/>
                <w:sz w:val="24"/>
                <w:szCs w:val="24"/>
              </w:rPr>
              <w:t>хранения,</w:t>
            </w:r>
            <w:r w:rsidRPr="00F6454F">
              <w:t xml:space="preserve"> </w:t>
            </w:r>
            <w:r w:rsidRPr="00F6454F">
              <w:rPr>
                <w:rFonts w:ascii="Times New Roman" w:hAnsi="Times New Roman" w:cs="Times New Roman"/>
                <w:color w:val="000000"/>
                <w:sz w:val="24"/>
                <w:szCs w:val="24"/>
              </w:rPr>
              <w:t>передачи</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представления</w:t>
            </w:r>
            <w:r w:rsidRPr="00F6454F">
              <w:t xml:space="preserve"> </w:t>
            </w:r>
            <w:r w:rsidRPr="00F6454F">
              <w:rPr>
                <w:rFonts w:ascii="Times New Roman" w:hAnsi="Times New Roman" w:cs="Times New Roman"/>
                <w:color w:val="000000"/>
                <w:sz w:val="24"/>
                <w:szCs w:val="24"/>
              </w:rPr>
              <w:t>информации</w:t>
            </w:r>
            <w:r w:rsidRPr="00F6454F">
              <w:t xml:space="preserve"> </w:t>
            </w:r>
          </w:p>
          <w:p w14:paraId="1AA5BB60"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2.</w:t>
            </w:r>
            <w:r w:rsidRPr="00F6454F">
              <w:t xml:space="preserve"> </w:t>
            </w:r>
            <w:r w:rsidRPr="00F6454F">
              <w:rPr>
                <w:rFonts w:ascii="Times New Roman" w:hAnsi="Times New Roman" w:cs="Times New Roman"/>
                <w:color w:val="000000"/>
                <w:sz w:val="24"/>
                <w:szCs w:val="24"/>
              </w:rPr>
              <w:t>Учебные</w:t>
            </w:r>
            <w:r w:rsidRPr="00F6454F">
              <w:t xml:space="preserve"> </w:t>
            </w:r>
            <w:r w:rsidRPr="00F6454F">
              <w:rPr>
                <w:rFonts w:ascii="Times New Roman" w:hAnsi="Times New Roman" w:cs="Times New Roman"/>
                <w:color w:val="000000"/>
                <w:sz w:val="24"/>
                <w:szCs w:val="24"/>
              </w:rPr>
              <w:t>аудитории</w:t>
            </w:r>
            <w:r w:rsidRPr="00F6454F">
              <w:t xml:space="preserve"> </w:t>
            </w:r>
            <w:r w:rsidRPr="00F6454F">
              <w:rPr>
                <w:rFonts w:ascii="Times New Roman" w:hAnsi="Times New Roman" w:cs="Times New Roman"/>
                <w:color w:val="000000"/>
                <w:sz w:val="24"/>
                <w:szCs w:val="24"/>
              </w:rPr>
              <w:t>для</w:t>
            </w:r>
            <w:r w:rsidRPr="00F6454F">
              <w:t xml:space="preserve"> </w:t>
            </w:r>
            <w:r w:rsidRPr="00F6454F">
              <w:rPr>
                <w:rFonts w:ascii="Times New Roman" w:hAnsi="Times New Roman" w:cs="Times New Roman"/>
                <w:color w:val="000000"/>
                <w:sz w:val="24"/>
                <w:szCs w:val="24"/>
              </w:rPr>
              <w:t>проведения</w:t>
            </w:r>
            <w:r w:rsidRPr="00F6454F">
              <w:t xml:space="preserve"> </w:t>
            </w:r>
            <w:r w:rsidRPr="00F6454F">
              <w:rPr>
                <w:rFonts w:ascii="Times New Roman" w:hAnsi="Times New Roman" w:cs="Times New Roman"/>
                <w:color w:val="000000"/>
                <w:sz w:val="24"/>
                <w:szCs w:val="24"/>
              </w:rPr>
              <w:t>лабораторных</w:t>
            </w:r>
            <w:r w:rsidRPr="00F6454F">
              <w:t xml:space="preserve"> </w:t>
            </w:r>
            <w:r w:rsidRPr="00F6454F">
              <w:rPr>
                <w:rFonts w:ascii="Times New Roman" w:hAnsi="Times New Roman" w:cs="Times New Roman"/>
                <w:color w:val="000000"/>
                <w:sz w:val="24"/>
                <w:szCs w:val="24"/>
              </w:rPr>
              <w:t>занятий,</w:t>
            </w:r>
            <w:r w:rsidRPr="00F6454F">
              <w:t xml:space="preserve"> </w:t>
            </w:r>
            <w:r w:rsidRPr="00F6454F">
              <w:rPr>
                <w:rFonts w:ascii="Times New Roman" w:hAnsi="Times New Roman" w:cs="Times New Roman"/>
                <w:color w:val="000000"/>
                <w:sz w:val="24"/>
                <w:szCs w:val="24"/>
              </w:rPr>
              <w:t>групповых</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индивидуальных</w:t>
            </w:r>
            <w:r w:rsidRPr="00F6454F">
              <w:t xml:space="preserve"> </w:t>
            </w:r>
            <w:r w:rsidRPr="00F6454F">
              <w:rPr>
                <w:rFonts w:ascii="Times New Roman" w:hAnsi="Times New Roman" w:cs="Times New Roman"/>
                <w:color w:val="000000"/>
                <w:sz w:val="24"/>
                <w:szCs w:val="24"/>
              </w:rPr>
              <w:t>консультаций.</w:t>
            </w:r>
            <w:r w:rsidRPr="00F6454F">
              <w:t xml:space="preserve"> </w:t>
            </w:r>
          </w:p>
          <w:p w14:paraId="63120772" w14:textId="545F8733"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Оснащение</w:t>
            </w:r>
            <w:r w:rsidRPr="00F6454F">
              <w:t xml:space="preserve"> </w:t>
            </w:r>
            <w:r w:rsidRPr="00F6454F">
              <w:rPr>
                <w:rFonts w:ascii="Times New Roman" w:hAnsi="Times New Roman" w:cs="Times New Roman"/>
                <w:color w:val="000000"/>
                <w:sz w:val="24"/>
                <w:szCs w:val="24"/>
              </w:rPr>
              <w:t>аудитории:</w:t>
            </w:r>
            <w:r w:rsidRPr="00F6454F">
              <w:t xml:space="preserve"> </w:t>
            </w:r>
            <w:r w:rsidRPr="00F6454F">
              <w:rPr>
                <w:rFonts w:ascii="Times New Roman" w:hAnsi="Times New Roman" w:cs="Times New Roman"/>
                <w:color w:val="000000"/>
                <w:sz w:val="24"/>
                <w:szCs w:val="24"/>
              </w:rPr>
              <w:t>Наглядные</w:t>
            </w:r>
            <w:r w:rsidRPr="00F6454F">
              <w:t xml:space="preserve"> </w:t>
            </w:r>
            <w:r w:rsidRPr="00F6454F">
              <w:rPr>
                <w:rFonts w:ascii="Times New Roman" w:hAnsi="Times New Roman" w:cs="Times New Roman"/>
                <w:color w:val="000000"/>
                <w:sz w:val="24"/>
                <w:szCs w:val="24"/>
              </w:rPr>
              <w:t>материалы:</w:t>
            </w:r>
            <w:r w:rsidRPr="00F6454F">
              <w:t xml:space="preserve"> </w:t>
            </w:r>
            <w:r w:rsidRPr="00F6454F">
              <w:rPr>
                <w:rFonts w:ascii="Times New Roman" w:hAnsi="Times New Roman" w:cs="Times New Roman"/>
                <w:color w:val="000000"/>
                <w:sz w:val="24"/>
                <w:szCs w:val="24"/>
              </w:rPr>
              <w:t>таблицы,</w:t>
            </w:r>
            <w:r w:rsidRPr="00F6454F">
              <w:t xml:space="preserve"> </w:t>
            </w:r>
            <w:r w:rsidRPr="00F6454F">
              <w:rPr>
                <w:rFonts w:ascii="Times New Roman" w:hAnsi="Times New Roman" w:cs="Times New Roman"/>
                <w:color w:val="000000"/>
                <w:sz w:val="24"/>
                <w:szCs w:val="24"/>
              </w:rPr>
              <w:t>схемы,</w:t>
            </w:r>
            <w:r w:rsidRPr="00F6454F">
              <w:t xml:space="preserve"> </w:t>
            </w:r>
            <w:r w:rsidRPr="00F6454F">
              <w:rPr>
                <w:rFonts w:ascii="Times New Roman" w:hAnsi="Times New Roman" w:cs="Times New Roman"/>
                <w:color w:val="000000"/>
                <w:sz w:val="24"/>
                <w:szCs w:val="24"/>
              </w:rPr>
              <w:t>плакаты.</w:t>
            </w:r>
            <w:r w:rsidR="00037585">
              <w:rPr>
                <w:rFonts w:ascii="Times New Roman" w:hAnsi="Times New Roman" w:cs="Times New Roman"/>
                <w:color w:val="000000"/>
                <w:sz w:val="24"/>
                <w:szCs w:val="24"/>
              </w:rPr>
              <w:t xml:space="preserve"> </w:t>
            </w:r>
            <w:r w:rsidRPr="00F6454F">
              <w:t xml:space="preserve"> </w:t>
            </w:r>
            <w:r w:rsidR="00037585" w:rsidRPr="00037585">
              <w:rPr>
                <w:rFonts w:ascii="Times New Roman" w:hAnsi="Times New Roman" w:cs="Times New Roman"/>
                <w:color w:val="000000"/>
                <w:sz w:val="24"/>
                <w:szCs w:val="24"/>
              </w:rPr>
              <w:t>Оборудование для выполнения лабораторных работ, химическая посуда, реактивы</w:t>
            </w:r>
            <w:r w:rsidR="00037585" w:rsidRPr="00037585">
              <w:rPr>
                <w:rFonts w:ascii="Times New Roman" w:hAnsi="Times New Roman" w:cs="Times New Roman"/>
                <w:color w:val="000000"/>
                <w:sz w:val="24"/>
                <w:szCs w:val="24"/>
              </w:rPr>
              <w:t>.</w:t>
            </w:r>
          </w:p>
          <w:p w14:paraId="573C6C09"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3.</w:t>
            </w:r>
            <w:r w:rsidRPr="00F6454F">
              <w:t xml:space="preserve"> </w:t>
            </w:r>
            <w:r w:rsidRPr="00F6454F">
              <w:rPr>
                <w:rFonts w:ascii="Times New Roman" w:hAnsi="Times New Roman" w:cs="Times New Roman"/>
                <w:color w:val="000000"/>
                <w:sz w:val="24"/>
                <w:szCs w:val="24"/>
              </w:rPr>
              <w:t>Помещения</w:t>
            </w:r>
            <w:r w:rsidRPr="00F6454F">
              <w:t xml:space="preserve"> </w:t>
            </w:r>
            <w:r w:rsidRPr="00F6454F">
              <w:rPr>
                <w:rFonts w:ascii="Times New Roman" w:hAnsi="Times New Roman" w:cs="Times New Roman"/>
                <w:color w:val="000000"/>
                <w:sz w:val="24"/>
                <w:szCs w:val="24"/>
              </w:rPr>
              <w:t>для</w:t>
            </w:r>
            <w:r w:rsidRPr="00F6454F">
              <w:t xml:space="preserve"> </w:t>
            </w:r>
            <w:r w:rsidRPr="00F6454F">
              <w:rPr>
                <w:rFonts w:ascii="Times New Roman" w:hAnsi="Times New Roman" w:cs="Times New Roman"/>
                <w:color w:val="000000"/>
                <w:sz w:val="24"/>
                <w:szCs w:val="24"/>
              </w:rPr>
              <w:t>самостоятельной</w:t>
            </w:r>
            <w:r w:rsidRPr="00F6454F">
              <w:t xml:space="preserve"> </w:t>
            </w:r>
            <w:r w:rsidRPr="00F6454F">
              <w:rPr>
                <w:rFonts w:ascii="Times New Roman" w:hAnsi="Times New Roman" w:cs="Times New Roman"/>
                <w:color w:val="000000"/>
                <w:sz w:val="24"/>
                <w:szCs w:val="24"/>
              </w:rPr>
              <w:t>работы</w:t>
            </w:r>
            <w:r w:rsidRPr="00F6454F">
              <w:t xml:space="preserve"> </w:t>
            </w:r>
            <w:r w:rsidRPr="00F6454F">
              <w:rPr>
                <w:rFonts w:ascii="Times New Roman" w:hAnsi="Times New Roman" w:cs="Times New Roman"/>
                <w:color w:val="000000"/>
                <w:sz w:val="24"/>
                <w:szCs w:val="24"/>
              </w:rPr>
              <w:t>обучающихся.</w:t>
            </w:r>
            <w:r w:rsidRPr="00F6454F">
              <w:t xml:space="preserve"> </w:t>
            </w:r>
          </w:p>
          <w:p w14:paraId="44097182"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Оснащение</w:t>
            </w:r>
            <w:r w:rsidRPr="00F6454F">
              <w:t xml:space="preserve"> </w:t>
            </w:r>
            <w:r w:rsidRPr="00F6454F">
              <w:rPr>
                <w:rFonts w:ascii="Times New Roman" w:hAnsi="Times New Roman" w:cs="Times New Roman"/>
                <w:color w:val="000000"/>
                <w:sz w:val="24"/>
                <w:szCs w:val="24"/>
              </w:rPr>
              <w:t>аудитории:</w:t>
            </w:r>
            <w:r w:rsidRPr="00F6454F">
              <w:t xml:space="preserve"> </w:t>
            </w:r>
            <w:r w:rsidRPr="00F6454F">
              <w:rPr>
                <w:rFonts w:ascii="Times New Roman" w:hAnsi="Times New Roman" w:cs="Times New Roman"/>
                <w:color w:val="000000"/>
                <w:sz w:val="24"/>
                <w:szCs w:val="24"/>
              </w:rPr>
              <w:t>Персональные</w:t>
            </w:r>
            <w:r w:rsidRPr="00F6454F">
              <w:t xml:space="preserve"> </w:t>
            </w:r>
            <w:r w:rsidRPr="00F6454F">
              <w:rPr>
                <w:rFonts w:ascii="Times New Roman" w:hAnsi="Times New Roman" w:cs="Times New Roman"/>
                <w:color w:val="000000"/>
                <w:sz w:val="24"/>
                <w:szCs w:val="24"/>
              </w:rPr>
              <w:t>компьютеры</w:t>
            </w:r>
            <w:r w:rsidRPr="00F6454F">
              <w:t xml:space="preserve"> </w:t>
            </w:r>
            <w:r w:rsidRPr="00F6454F">
              <w:rPr>
                <w:rFonts w:ascii="Times New Roman" w:hAnsi="Times New Roman" w:cs="Times New Roman"/>
                <w:color w:val="000000"/>
                <w:sz w:val="24"/>
                <w:szCs w:val="24"/>
              </w:rPr>
              <w:t>с</w:t>
            </w:r>
            <w:r w:rsidRPr="00F6454F">
              <w:t xml:space="preserve"> </w:t>
            </w:r>
            <w:r w:rsidRPr="00F6454F">
              <w:rPr>
                <w:rFonts w:ascii="Times New Roman" w:hAnsi="Times New Roman" w:cs="Times New Roman"/>
                <w:color w:val="000000"/>
                <w:sz w:val="24"/>
                <w:szCs w:val="24"/>
              </w:rPr>
              <w:t>пакетом</w:t>
            </w:r>
            <w:r w:rsidRPr="00F6454F">
              <w:t xml:space="preserve"> </w:t>
            </w:r>
            <w:r>
              <w:rPr>
                <w:rFonts w:ascii="Times New Roman" w:hAnsi="Times New Roman" w:cs="Times New Roman"/>
                <w:color w:val="000000"/>
                <w:sz w:val="24"/>
                <w:szCs w:val="24"/>
              </w:rPr>
              <w:t>MS</w:t>
            </w:r>
            <w:r w:rsidRPr="00F6454F">
              <w:t xml:space="preserve"> </w:t>
            </w:r>
            <w:r>
              <w:rPr>
                <w:rFonts w:ascii="Times New Roman" w:hAnsi="Times New Roman" w:cs="Times New Roman"/>
                <w:color w:val="000000"/>
                <w:sz w:val="24"/>
                <w:szCs w:val="24"/>
              </w:rPr>
              <w:t>Office</w:t>
            </w:r>
            <w:r w:rsidRPr="00F6454F">
              <w:rPr>
                <w:rFonts w:ascii="Times New Roman" w:hAnsi="Times New Roman" w:cs="Times New Roman"/>
                <w:color w:val="000000"/>
                <w:sz w:val="24"/>
                <w:szCs w:val="24"/>
              </w:rPr>
              <w:t>,</w:t>
            </w:r>
            <w:r w:rsidRPr="00F6454F">
              <w:t xml:space="preserve"> </w:t>
            </w:r>
            <w:r w:rsidRPr="00F6454F">
              <w:rPr>
                <w:rFonts w:ascii="Times New Roman" w:hAnsi="Times New Roman" w:cs="Times New Roman"/>
                <w:color w:val="000000"/>
                <w:sz w:val="24"/>
                <w:szCs w:val="24"/>
              </w:rPr>
              <w:t>выходом</w:t>
            </w:r>
            <w:r w:rsidRPr="00F6454F">
              <w:t xml:space="preserve"> </w:t>
            </w:r>
            <w:r w:rsidRPr="00F6454F">
              <w:rPr>
                <w:rFonts w:ascii="Times New Roman" w:hAnsi="Times New Roman" w:cs="Times New Roman"/>
                <w:color w:val="000000"/>
                <w:sz w:val="24"/>
                <w:szCs w:val="24"/>
              </w:rPr>
              <w:t>в</w:t>
            </w:r>
            <w:r w:rsidRPr="00F6454F">
              <w:t xml:space="preserve"> </w:t>
            </w:r>
            <w:r w:rsidRPr="00F6454F">
              <w:rPr>
                <w:rFonts w:ascii="Times New Roman" w:hAnsi="Times New Roman" w:cs="Times New Roman"/>
                <w:color w:val="000000"/>
                <w:sz w:val="24"/>
                <w:szCs w:val="24"/>
              </w:rPr>
              <w:t>Интернет</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с</w:t>
            </w:r>
            <w:r w:rsidRPr="00F6454F">
              <w:t xml:space="preserve"> </w:t>
            </w:r>
            <w:r w:rsidRPr="00F6454F">
              <w:rPr>
                <w:rFonts w:ascii="Times New Roman" w:hAnsi="Times New Roman" w:cs="Times New Roman"/>
                <w:color w:val="000000"/>
                <w:sz w:val="24"/>
                <w:szCs w:val="24"/>
              </w:rPr>
              <w:t>доступом</w:t>
            </w:r>
            <w:r w:rsidRPr="00F6454F">
              <w:t xml:space="preserve"> </w:t>
            </w:r>
            <w:r w:rsidRPr="00F6454F">
              <w:rPr>
                <w:rFonts w:ascii="Times New Roman" w:hAnsi="Times New Roman" w:cs="Times New Roman"/>
                <w:color w:val="000000"/>
                <w:sz w:val="24"/>
                <w:szCs w:val="24"/>
              </w:rPr>
              <w:t>в</w:t>
            </w:r>
            <w:r w:rsidRPr="00F6454F">
              <w:t xml:space="preserve"> </w:t>
            </w:r>
            <w:r w:rsidRPr="00F6454F">
              <w:rPr>
                <w:rFonts w:ascii="Times New Roman" w:hAnsi="Times New Roman" w:cs="Times New Roman"/>
                <w:color w:val="000000"/>
                <w:sz w:val="24"/>
                <w:szCs w:val="24"/>
              </w:rPr>
              <w:t>электронную</w:t>
            </w:r>
            <w:r w:rsidRPr="00F6454F">
              <w:t xml:space="preserve"> </w:t>
            </w:r>
            <w:r w:rsidRPr="00F6454F">
              <w:rPr>
                <w:rFonts w:ascii="Times New Roman" w:hAnsi="Times New Roman" w:cs="Times New Roman"/>
                <w:color w:val="000000"/>
                <w:sz w:val="24"/>
                <w:szCs w:val="24"/>
              </w:rPr>
              <w:t>информационно-образовательную</w:t>
            </w:r>
            <w:r w:rsidRPr="00F6454F">
              <w:t xml:space="preserve"> </w:t>
            </w:r>
            <w:r w:rsidRPr="00F6454F">
              <w:rPr>
                <w:rFonts w:ascii="Times New Roman" w:hAnsi="Times New Roman" w:cs="Times New Roman"/>
                <w:color w:val="000000"/>
                <w:sz w:val="24"/>
                <w:szCs w:val="24"/>
              </w:rPr>
              <w:t>среду</w:t>
            </w:r>
            <w:r w:rsidRPr="00F6454F">
              <w:t xml:space="preserve"> </w:t>
            </w:r>
            <w:r w:rsidRPr="00F6454F">
              <w:rPr>
                <w:rFonts w:ascii="Times New Roman" w:hAnsi="Times New Roman" w:cs="Times New Roman"/>
                <w:color w:val="000000"/>
                <w:sz w:val="24"/>
                <w:szCs w:val="24"/>
              </w:rPr>
              <w:t>университета</w:t>
            </w:r>
            <w:r w:rsidRPr="00F6454F">
              <w:t xml:space="preserve"> </w:t>
            </w:r>
          </w:p>
          <w:p w14:paraId="395452B5" w14:textId="77777777" w:rsidR="00BE793C" w:rsidRPr="00F6454F"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4.</w:t>
            </w:r>
            <w:r w:rsidRPr="00F6454F">
              <w:t xml:space="preserve"> </w:t>
            </w:r>
            <w:r w:rsidRPr="00F6454F">
              <w:rPr>
                <w:rFonts w:ascii="Times New Roman" w:hAnsi="Times New Roman" w:cs="Times New Roman"/>
                <w:color w:val="000000"/>
                <w:sz w:val="24"/>
                <w:szCs w:val="24"/>
              </w:rPr>
              <w:t>Помещения</w:t>
            </w:r>
            <w:r w:rsidRPr="00F6454F">
              <w:t xml:space="preserve"> </w:t>
            </w:r>
            <w:r w:rsidRPr="00F6454F">
              <w:rPr>
                <w:rFonts w:ascii="Times New Roman" w:hAnsi="Times New Roman" w:cs="Times New Roman"/>
                <w:color w:val="000000"/>
                <w:sz w:val="24"/>
                <w:szCs w:val="24"/>
              </w:rPr>
              <w:t>для</w:t>
            </w:r>
            <w:r w:rsidRPr="00F6454F">
              <w:t xml:space="preserve"> </w:t>
            </w:r>
            <w:r w:rsidRPr="00F6454F">
              <w:rPr>
                <w:rFonts w:ascii="Times New Roman" w:hAnsi="Times New Roman" w:cs="Times New Roman"/>
                <w:color w:val="000000"/>
                <w:sz w:val="24"/>
                <w:szCs w:val="24"/>
              </w:rPr>
              <w:t>хранения</w:t>
            </w:r>
            <w:r w:rsidRPr="00F6454F">
              <w:t xml:space="preserve"> </w:t>
            </w:r>
            <w:r w:rsidRPr="00F6454F">
              <w:rPr>
                <w:rFonts w:ascii="Times New Roman" w:hAnsi="Times New Roman" w:cs="Times New Roman"/>
                <w:color w:val="000000"/>
                <w:sz w:val="24"/>
                <w:szCs w:val="24"/>
              </w:rPr>
              <w:t>и</w:t>
            </w:r>
            <w:r w:rsidRPr="00F6454F">
              <w:t xml:space="preserve"> </w:t>
            </w:r>
            <w:r w:rsidRPr="00F6454F">
              <w:rPr>
                <w:rFonts w:ascii="Times New Roman" w:hAnsi="Times New Roman" w:cs="Times New Roman"/>
                <w:color w:val="000000"/>
                <w:sz w:val="24"/>
                <w:szCs w:val="24"/>
              </w:rPr>
              <w:t>профилактического</w:t>
            </w:r>
            <w:r w:rsidRPr="00F6454F">
              <w:t xml:space="preserve"> </w:t>
            </w:r>
            <w:r w:rsidRPr="00F6454F">
              <w:rPr>
                <w:rFonts w:ascii="Times New Roman" w:hAnsi="Times New Roman" w:cs="Times New Roman"/>
                <w:color w:val="000000"/>
                <w:sz w:val="24"/>
                <w:szCs w:val="24"/>
              </w:rPr>
              <w:t>обслуживания</w:t>
            </w:r>
            <w:r w:rsidRPr="00F6454F">
              <w:t xml:space="preserve"> </w:t>
            </w:r>
            <w:r w:rsidRPr="00F6454F">
              <w:rPr>
                <w:rFonts w:ascii="Times New Roman" w:hAnsi="Times New Roman" w:cs="Times New Roman"/>
                <w:color w:val="000000"/>
                <w:sz w:val="24"/>
                <w:szCs w:val="24"/>
              </w:rPr>
              <w:t>учебного</w:t>
            </w:r>
            <w:r w:rsidRPr="00F6454F">
              <w:t xml:space="preserve"> </w:t>
            </w:r>
            <w:r w:rsidRPr="00F6454F">
              <w:rPr>
                <w:rFonts w:ascii="Times New Roman" w:hAnsi="Times New Roman" w:cs="Times New Roman"/>
                <w:color w:val="000000"/>
                <w:sz w:val="24"/>
                <w:szCs w:val="24"/>
              </w:rPr>
              <w:t>оборудования.</w:t>
            </w:r>
            <w:r w:rsidRPr="00F6454F">
              <w:t xml:space="preserve"> </w:t>
            </w:r>
          </w:p>
          <w:p w14:paraId="72F5B25B" w14:textId="77777777" w:rsidR="00BE793C" w:rsidRDefault="00F6454F">
            <w:pPr>
              <w:spacing w:after="0" w:line="240" w:lineRule="auto"/>
              <w:ind w:firstLine="756"/>
              <w:jc w:val="both"/>
              <w:rPr>
                <w:sz w:val="24"/>
                <w:szCs w:val="24"/>
              </w:rPr>
            </w:pPr>
            <w:r w:rsidRPr="00F6454F">
              <w:rPr>
                <w:rFonts w:ascii="Times New Roman" w:hAnsi="Times New Roman" w:cs="Times New Roman"/>
                <w:color w:val="000000"/>
                <w:sz w:val="24"/>
                <w:szCs w:val="24"/>
              </w:rPr>
              <w:t>Оснащение</w:t>
            </w:r>
            <w:r w:rsidRPr="00F6454F">
              <w:t xml:space="preserve"> </w:t>
            </w:r>
            <w:r w:rsidRPr="00F6454F">
              <w:rPr>
                <w:rFonts w:ascii="Times New Roman" w:hAnsi="Times New Roman" w:cs="Times New Roman"/>
                <w:color w:val="000000"/>
                <w:sz w:val="24"/>
                <w:szCs w:val="24"/>
              </w:rPr>
              <w:t>аудитории:</w:t>
            </w:r>
            <w:r w:rsidRPr="00F6454F">
              <w:t xml:space="preserve"> </w:t>
            </w:r>
            <w:r w:rsidRPr="00F6454F">
              <w:rPr>
                <w:rFonts w:ascii="Times New Roman" w:hAnsi="Times New Roman" w:cs="Times New Roman"/>
                <w:color w:val="000000"/>
                <w:sz w:val="24"/>
                <w:szCs w:val="24"/>
              </w:rPr>
              <w:t>Стеллажи,</w:t>
            </w:r>
            <w:r w:rsidRPr="00F6454F">
              <w:t xml:space="preserve"> </w:t>
            </w:r>
            <w:r w:rsidRPr="00F6454F">
              <w:rPr>
                <w:rFonts w:ascii="Times New Roman" w:hAnsi="Times New Roman" w:cs="Times New Roman"/>
                <w:color w:val="000000"/>
                <w:sz w:val="24"/>
                <w:szCs w:val="24"/>
              </w:rPr>
              <w:t>сейфы</w:t>
            </w:r>
            <w:r w:rsidRPr="00F6454F">
              <w:t xml:space="preserve"> </w:t>
            </w:r>
            <w:r w:rsidRPr="00F6454F">
              <w:rPr>
                <w:rFonts w:ascii="Times New Roman" w:hAnsi="Times New Roman" w:cs="Times New Roman"/>
                <w:color w:val="000000"/>
                <w:sz w:val="24"/>
                <w:szCs w:val="24"/>
              </w:rPr>
              <w:t>для</w:t>
            </w:r>
            <w:r w:rsidRPr="00F6454F">
              <w:t xml:space="preserve"> </w:t>
            </w:r>
            <w:r w:rsidRPr="00F6454F">
              <w:rPr>
                <w:rFonts w:ascii="Times New Roman" w:hAnsi="Times New Roman" w:cs="Times New Roman"/>
                <w:color w:val="000000"/>
                <w:sz w:val="24"/>
                <w:szCs w:val="24"/>
              </w:rPr>
              <w:t>хранения</w:t>
            </w:r>
            <w:r w:rsidRPr="00F6454F">
              <w:t xml:space="preserve"> </w:t>
            </w:r>
            <w:r w:rsidRPr="00F6454F">
              <w:rPr>
                <w:rFonts w:ascii="Times New Roman" w:hAnsi="Times New Roman" w:cs="Times New Roman"/>
                <w:color w:val="000000"/>
                <w:sz w:val="24"/>
                <w:szCs w:val="24"/>
              </w:rPr>
              <w:t>учебного</w:t>
            </w:r>
            <w:r w:rsidRPr="00F6454F">
              <w:t xml:space="preserve"> </w:t>
            </w:r>
            <w:r w:rsidRPr="00F6454F">
              <w:rPr>
                <w:rFonts w:ascii="Times New Roman" w:hAnsi="Times New Roman" w:cs="Times New Roman"/>
                <w:color w:val="000000"/>
                <w:sz w:val="24"/>
                <w:szCs w:val="24"/>
              </w:rPr>
              <w:t>оборудования.</w:t>
            </w:r>
            <w:r w:rsidRPr="00F6454F">
              <w:t xml:space="preserve"> </w:t>
            </w:r>
            <w:r>
              <w:rPr>
                <w:rFonts w:ascii="Times New Roman" w:hAnsi="Times New Roman" w:cs="Times New Roman"/>
                <w:color w:val="000000"/>
                <w:sz w:val="24"/>
                <w:szCs w:val="24"/>
              </w:rPr>
              <w:t>Инструменты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ремонта</w:t>
            </w:r>
            <w:r>
              <w:t xml:space="preserve"> </w:t>
            </w:r>
            <w:r>
              <w:rPr>
                <w:rFonts w:ascii="Times New Roman" w:hAnsi="Times New Roman" w:cs="Times New Roman"/>
                <w:color w:val="000000"/>
                <w:sz w:val="24"/>
                <w:szCs w:val="24"/>
              </w:rPr>
              <w:t>лабораторного</w:t>
            </w:r>
            <w:r>
              <w:t xml:space="preserve"> </w:t>
            </w:r>
            <w:r>
              <w:rPr>
                <w:rFonts w:ascii="Times New Roman" w:hAnsi="Times New Roman" w:cs="Times New Roman"/>
                <w:color w:val="000000"/>
                <w:sz w:val="24"/>
                <w:szCs w:val="24"/>
              </w:rPr>
              <w:t>оборудования.</w:t>
            </w:r>
            <w:r>
              <w:t xml:space="preserve"> </w:t>
            </w:r>
          </w:p>
          <w:p w14:paraId="56C84DA2" w14:textId="77777777" w:rsidR="00BE793C" w:rsidRDefault="00F6454F">
            <w:pPr>
              <w:spacing w:after="0" w:line="240" w:lineRule="auto"/>
              <w:ind w:firstLine="756"/>
              <w:jc w:val="both"/>
              <w:rPr>
                <w:sz w:val="24"/>
                <w:szCs w:val="24"/>
              </w:rPr>
            </w:pPr>
            <w:r>
              <w:t xml:space="preserve"> </w:t>
            </w:r>
          </w:p>
        </w:tc>
      </w:tr>
      <w:tr w:rsidR="00BE793C" w14:paraId="6729A6EC" w14:textId="77777777">
        <w:trPr>
          <w:trHeight w:hRule="exact" w:val="5409"/>
        </w:trPr>
        <w:tc>
          <w:tcPr>
            <w:tcW w:w="9370" w:type="dxa"/>
            <w:gridSpan w:val="4"/>
            <w:vMerge/>
            <w:shd w:val="clear" w:color="000000" w:fill="FFFFFF"/>
            <w:tcMar>
              <w:left w:w="34" w:type="dxa"/>
              <w:right w:w="34" w:type="dxa"/>
            </w:tcMar>
          </w:tcPr>
          <w:p w14:paraId="7580BEEE" w14:textId="77777777" w:rsidR="00BE793C" w:rsidRDefault="00BE793C"/>
        </w:tc>
      </w:tr>
    </w:tbl>
    <w:p w14:paraId="43F58C51" w14:textId="77777777" w:rsidR="00BE793C" w:rsidRDefault="00BE793C"/>
    <w:p w14:paraId="3E14DE6F" w14:textId="77777777" w:rsidR="00F6454F" w:rsidRDefault="00F6454F"/>
    <w:p w14:paraId="41A62E74" w14:textId="77777777" w:rsidR="00F6454F" w:rsidRDefault="00F6454F"/>
    <w:p w14:paraId="1F50E1B9" w14:textId="77777777" w:rsidR="00F6454F" w:rsidRDefault="00F6454F"/>
    <w:p w14:paraId="7CF037EA" w14:textId="77777777" w:rsidR="00F6454F" w:rsidRDefault="00F6454F"/>
    <w:p w14:paraId="269E17AD" w14:textId="77777777" w:rsidR="00F6454F" w:rsidRDefault="00F6454F"/>
    <w:p w14:paraId="19FF1181" w14:textId="77777777" w:rsidR="00F6454F" w:rsidRDefault="00F6454F"/>
    <w:p w14:paraId="694F4A8B" w14:textId="77777777" w:rsidR="00F6454F" w:rsidRDefault="00F6454F"/>
    <w:p w14:paraId="21EB97AE" w14:textId="77777777" w:rsidR="00F6454F" w:rsidRDefault="00F6454F"/>
    <w:p w14:paraId="6626B83D" w14:textId="77777777" w:rsidR="00F6454F" w:rsidRDefault="00F6454F"/>
    <w:p w14:paraId="7676E7AE" w14:textId="77777777" w:rsidR="00F6454F" w:rsidRDefault="00F6454F"/>
    <w:p w14:paraId="4AA2F127" w14:textId="77777777" w:rsidR="00F6454F" w:rsidRPr="00824B23" w:rsidRDefault="00F6454F" w:rsidP="00824B23">
      <w:pPr>
        <w:spacing w:after="0" w:line="240" w:lineRule="auto"/>
        <w:jc w:val="right"/>
        <w:rPr>
          <w:rFonts w:ascii="Times New Roman" w:hAnsi="Times New Roman" w:cs="Times New Roman"/>
          <w:b/>
          <w:sz w:val="24"/>
          <w:szCs w:val="24"/>
        </w:rPr>
      </w:pPr>
      <w:r w:rsidRPr="00824B23">
        <w:rPr>
          <w:rFonts w:ascii="Times New Roman" w:hAnsi="Times New Roman" w:cs="Times New Roman"/>
          <w:b/>
          <w:sz w:val="24"/>
          <w:szCs w:val="24"/>
        </w:rPr>
        <w:lastRenderedPageBreak/>
        <w:t>ПРИЛОЖЕНИЕ 1</w:t>
      </w:r>
    </w:p>
    <w:p w14:paraId="680A3138" w14:textId="77777777" w:rsidR="00F6454F" w:rsidRPr="00824B23" w:rsidRDefault="00F6454F" w:rsidP="00824B23">
      <w:pPr>
        <w:pStyle w:val="Style3"/>
        <w:widowControl/>
        <w:ind w:firstLine="720"/>
        <w:jc w:val="both"/>
      </w:pPr>
      <w:r w:rsidRPr="00824B23">
        <w:rPr>
          <w:rStyle w:val="FontStyle31"/>
          <w:rFonts w:ascii="Times New Roman" w:hAnsi="Times New Roman" w:cs="Times New Roman"/>
          <w:sz w:val="24"/>
          <w:szCs w:val="24"/>
        </w:rPr>
        <w:t>6. Учебно-методическое обеспечение самостоятельной работы обучающихся</w:t>
      </w:r>
    </w:p>
    <w:p w14:paraId="6A0F1931" w14:textId="77777777" w:rsidR="00F6454F" w:rsidRPr="00824B23" w:rsidRDefault="00F6454F" w:rsidP="00824B23">
      <w:pPr>
        <w:tabs>
          <w:tab w:val="left" w:pos="993"/>
        </w:tabs>
        <w:spacing w:after="0" w:line="240" w:lineRule="auto"/>
        <w:ind w:firstLine="720"/>
        <w:jc w:val="both"/>
        <w:rPr>
          <w:rFonts w:ascii="Times New Roman" w:hAnsi="Times New Roman" w:cs="Times New Roman"/>
          <w:sz w:val="24"/>
          <w:szCs w:val="24"/>
        </w:rPr>
      </w:pPr>
    </w:p>
    <w:p w14:paraId="6046638F" w14:textId="77777777" w:rsidR="00F6454F" w:rsidRPr="00824B23" w:rsidRDefault="00F6454F" w:rsidP="00824B23">
      <w:pPr>
        <w:tabs>
          <w:tab w:val="left" w:pos="993"/>
        </w:tabs>
        <w:spacing w:after="0" w:line="240" w:lineRule="auto"/>
        <w:ind w:firstLine="720"/>
        <w:jc w:val="both"/>
        <w:rPr>
          <w:rFonts w:ascii="Times New Roman" w:hAnsi="Times New Roman" w:cs="Times New Roman"/>
          <w:sz w:val="24"/>
          <w:szCs w:val="24"/>
        </w:rPr>
      </w:pPr>
      <w:r w:rsidRPr="00824B23">
        <w:rPr>
          <w:rStyle w:val="FontStyle31"/>
          <w:rFonts w:ascii="Times New Roman" w:hAnsi="Times New Roman" w:cs="Times New Roman"/>
          <w:sz w:val="24"/>
          <w:szCs w:val="24"/>
        </w:rPr>
        <w:t xml:space="preserve">Самостоятельная работа обучающихся подразделяется на аудиторную, которая происходит как во время практических занятий, так и на плановых консультациях, и на внеаудиторную, происходящую во время подготовки отчетов по практическим занятиям, подготовки к устным опросам. </w:t>
      </w:r>
    </w:p>
    <w:p w14:paraId="07666155" w14:textId="77777777" w:rsidR="00F6454F" w:rsidRPr="00824B23" w:rsidRDefault="00F6454F" w:rsidP="00824B23">
      <w:pPr>
        <w:tabs>
          <w:tab w:val="left" w:pos="993"/>
        </w:tabs>
        <w:spacing w:after="0" w:line="240" w:lineRule="auto"/>
        <w:ind w:firstLine="720"/>
        <w:jc w:val="both"/>
        <w:rPr>
          <w:rFonts w:ascii="Times New Roman" w:hAnsi="Times New Roman" w:cs="Times New Roman"/>
          <w:sz w:val="24"/>
          <w:szCs w:val="24"/>
        </w:rPr>
      </w:pPr>
      <w:r w:rsidRPr="00824B23">
        <w:rPr>
          <w:rStyle w:val="FontStyle31"/>
          <w:rFonts w:ascii="Times New Roman" w:hAnsi="Times New Roman" w:cs="Times New Roman"/>
          <w:sz w:val="24"/>
          <w:szCs w:val="24"/>
        </w:rPr>
        <w:t xml:space="preserve">Аудиторная самостоятельная работа обучающихся предполагает устный опрос и прохождение тестирования по каждому разделу дисциплины. </w:t>
      </w:r>
      <w:r w:rsidRPr="00824B23">
        <w:rPr>
          <w:rFonts w:ascii="Times New Roman" w:hAnsi="Times New Roman" w:cs="Times New Roman"/>
          <w:sz w:val="24"/>
          <w:szCs w:val="24"/>
        </w:rPr>
        <w:t xml:space="preserve">Тесты включают теоретические и практические задания, ответы на которые требуют глубокого понимания изученного материала. </w:t>
      </w:r>
    </w:p>
    <w:p w14:paraId="7DB0C16F" w14:textId="77777777" w:rsidR="00F6454F" w:rsidRPr="00824B23" w:rsidRDefault="00F6454F" w:rsidP="00824B23">
      <w:pPr>
        <w:pStyle w:val="Style7"/>
        <w:widowControl/>
        <w:ind w:firstLine="720"/>
        <w:jc w:val="center"/>
      </w:pPr>
      <w:r w:rsidRPr="00824B23">
        <w:rPr>
          <w:rStyle w:val="FontStyle16"/>
          <w:sz w:val="24"/>
          <w:szCs w:val="24"/>
        </w:rPr>
        <w:t>Вопросы для текущего контроля по дисциплине:</w:t>
      </w:r>
    </w:p>
    <w:p w14:paraId="00F9AB13" w14:textId="77777777" w:rsidR="00F6454F" w:rsidRPr="00824B23" w:rsidRDefault="00F6454F" w:rsidP="00824B23">
      <w:pPr>
        <w:spacing w:after="0" w:line="240" w:lineRule="auto"/>
        <w:jc w:val="center"/>
        <w:rPr>
          <w:rFonts w:ascii="Times New Roman" w:hAnsi="Times New Roman" w:cs="Times New Roman"/>
          <w:sz w:val="24"/>
          <w:szCs w:val="24"/>
        </w:rPr>
      </w:pPr>
    </w:p>
    <w:p w14:paraId="0524B32D" w14:textId="77777777" w:rsidR="00F6454F" w:rsidRPr="00824B23" w:rsidRDefault="00F6454F" w:rsidP="00824B23">
      <w:pPr>
        <w:spacing w:after="0" w:line="240" w:lineRule="auto"/>
        <w:jc w:val="center"/>
        <w:rPr>
          <w:rFonts w:ascii="Times New Roman" w:hAnsi="Times New Roman" w:cs="Times New Roman"/>
          <w:sz w:val="24"/>
          <w:szCs w:val="24"/>
        </w:rPr>
      </w:pPr>
      <w:r w:rsidRPr="00824B23">
        <w:rPr>
          <w:rFonts w:ascii="Times New Roman" w:hAnsi="Times New Roman" w:cs="Times New Roman"/>
          <w:i/>
          <w:sz w:val="24"/>
          <w:szCs w:val="24"/>
        </w:rPr>
        <w:t>Контрольные вопросы по теме «</w:t>
      </w:r>
      <w:r w:rsidRPr="00824B23">
        <w:rPr>
          <w:rStyle w:val="FontStyle18"/>
          <w:b w:val="0"/>
          <w:sz w:val="24"/>
          <w:szCs w:val="24"/>
        </w:rPr>
        <w:t>Основные положения и научные основы дисциплины. Основные свойства веществ</w:t>
      </w:r>
      <w:r w:rsidRPr="00824B23">
        <w:rPr>
          <w:rFonts w:ascii="Times New Roman" w:hAnsi="Times New Roman" w:cs="Times New Roman"/>
          <w:i/>
          <w:sz w:val="24"/>
          <w:szCs w:val="24"/>
        </w:rPr>
        <w:t>»</w:t>
      </w:r>
    </w:p>
    <w:p w14:paraId="6BFA6C76" w14:textId="77777777" w:rsidR="00F6454F" w:rsidRPr="00824B23" w:rsidRDefault="00F6454F" w:rsidP="00824B23">
      <w:pPr>
        <w:numPr>
          <w:ilvl w:val="0"/>
          <w:numId w:val="9"/>
        </w:numPr>
        <w:shd w:val="clear" w:color="auto" w:fill="FFFFFF"/>
        <w:spacing w:after="0" w:line="240" w:lineRule="auto"/>
        <w:ind w:left="0"/>
        <w:jc w:val="both"/>
        <w:rPr>
          <w:rFonts w:ascii="Times New Roman" w:hAnsi="Times New Roman" w:cs="Times New Roman"/>
          <w:sz w:val="24"/>
          <w:szCs w:val="24"/>
        </w:rPr>
      </w:pPr>
      <w:r w:rsidRPr="00824B23">
        <w:rPr>
          <w:rFonts w:ascii="Times New Roman" w:hAnsi="Times New Roman" w:cs="Times New Roman"/>
          <w:sz w:val="24"/>
          <w:szCs w:val="24"/>
        </w:rPr>
        <w:t>Перечислите физические свойства материалов.</w:t>
      </w:r>
    </w:p>
    <w:p w14:paraId="011FC92A" w14:textId="77777777" w:rsidR="00F6454F" w:rsidRPr="00824B23" w:rsidRDefault="00F6454F" w:rsidP="00824B23">
      <w:pPr>
        <w:numPr>
          <w:ilvl w:val="0"/>
          <w:numId w:val="9"/>
        </w:numPr>
        <w:shd w:val="clear" w:color="auto" w:fill="FFFFFF"/>
        <w:spacing w:after="0" w:line="240" w:lineRule="auto"/>
        <w:ind w:left="0"/>
        <w:jc w:val="both"/>
        <w:rPr>
          <w:rFonts w:ascii="Times New Roman" w:hAnsi="Times New Roman" w:cs="Times New Roman"/>
          <w:sz w:val="24"/>
          <w:szCs w:val="24"/>
        </w:rPr>
      </w:pPr>
      <w:r w:rsidRPr="00824B23">
        <w:rPr>
          <w:rFonts w:ascii="Times New Roman" w:hAnsi="Times New Roman" w:cs="Times New Roman"/>
          <w:sz w:val="24"/>
          <w:szCs w:val="24"/>
        </w:rPr>
        <w:t>Что называется плотностью?</w:t>
      </w:r>
    </w:p>
    <w:p w14:paraId="3B74FFD6" w14:textId="77777777" w:rsidR="00F6454F" w:rsidRPr="00824B23" w:rsidRDefault="00F6454F" w:rsidP="00824B23">
      <w:pPr>
        <w:numPr>
          <w:ilvl w:val="0"/>
          <w:numId w:val="9"/>
        </w:numPr>
        <w:shd w:val="clear" w:color="auto" w:fill="FFFFFF"/>
        <w:spacing w:after="0" w:line="240" w:lineRule="auto"/>
        <w:ind w:left="0"/>
        <w:jc w:val="both"/>
        <w:rPr>
          <w:rFonts w:ascii="Times New Roman" w:hAnsi="Times New Roman" w:cs="Times New Roman"/>
          <w:sz w:val="24"/>
          <w:szCs w:val="24"/>
        </w:rPr>
      </w:pPr>
      <w:r w:rsidRPr="00824B23">
        <w:rPr>
          <w:rFonts w:ascii="Times New Roman" w:hAnsi="Times New Roman" w:cs="Times New Roman"/>
          <w:sz w:val="24"/>
          <w:szCs w:val="24"/>
        </w:rPr>
        <w:t>Что называется удельным объемом?</w:t>
      </w:r>
    </w:p>
    <w:p w14:paraId="12879BB3" w14:textId="77777777" w:rsidR="00F6454F" w:rsidRPr="00824B23" w:rsidRDefault="00F6454F" w:rsidP="00824B23">
      <w:pPr>
        <w:numPr>
          <w:ilvl w:val="0"/>
          <w:numId w:val="9"/>
        </w:numPr>
        <w:shd w:val="clear" w:color="auto" w:fill="FFFFFF"/>
        <w:spacing w:after="0" w:line="240" w:lineRule="auto"/>
        <w:ind w:left="0"/>
        <w:jc w:val="both"/>
        <w:rPr>
          <w:rFonts w:ascii="Times New Roman" w:hAnsi="Times New Roman" w:cs="Times New Roman"/>
          <w:sz w:val="24"/>
          <w:szCs w:val="24"/>
        </w:rPr>
      </w:pPr>
      <w:r w:rsidRPr="00824B23">
        <w:rPr>
          <w:rFonts w:ascii="Times New Roman" w:hAnsi="Times New Roman" w:cs="Times New Roman"/>
          <w:sz w:val="24"/>
          <w:szCs w:val="24"/>
        </w:rPr>
        <w:t>Что называется относительной плотностью?</w:t>
      </w:r>
    </w:p>
    <w:p w14:paraId="776CD0A1" w14:textId="77777777" w:rsidR="00F6454F" w:rsidRPr="00824B23" w:rsidRDefault="00F6454F" w:rsidP="00824B23">
      <w:pPr>
        <w:numPr>
          <w:ilvl w:val="0"/>
          <w:numId w:val="9"/>
        </w:numPr>
        <w:shd w:val="clear" w:color="auto" w:fill="FFFFFF"/>
        <w:spacing w:after="0" w:line="240" w:lineRule="auto"/>
        <w:ind w:left="0"/>
        <w:jc w:val="both"/>
        <w:rPr>
          <w:rFonts w:ascii="Times New Roman" w:hAnsi="Times New Roman" w:cs="Times New Roman"/>
          <w:sz w:val="24"/>
          <w:szCs w:val="24"/>
        </w:rPr>
      </w:pPr>
      <w:r w:rsidRPr="00824B23">
        <w:rPr>
          <w:rFonts w:ascii="Times New Roman" w:hAnsi="Times New Roman" w:cs="Times New Roman"/>
          <w:sz w:val="24"/>
          <w:szCs w:val="24"/>
        </w:rPr>
        <w:t>Формула для расчета плотности суспензии.</w:t>
      </w:r>
    </w:p>
    <w:p w14:paraId="248CAFF1" w14:textId="77777777" w:rsidR="00F6454F" w:rsidRPr="00824B23" w:rsidRDefault="00F6454F" w:rsidP="00824B23">
      <w:pPr>
        <w:numPr>
          <w:ilvl w:val="0"/>
          <w:numId w:val="9"/>
        </w:numPr>
        <w:shd w:val="clear" w:color="auto" w:fill="FFFFFF"/>
        <w:spacing w:after="0" w:line="240" w:lineRule="auto"/>
        <w:ind w:left="0"/>
        <w:jc w:val="both"/>
        <w:rPr>
          <w:rFonts w:ascii="Times New Roman" w:hAnsi="Times New Roman" w:cs="Times New Roman"/>
          <w:sz w:val="24"/>
          <w:szCs w:val="24"/>
        </w:rPr>
      </w:pPr>
      <w:r w:rsidRPr="00824B23">
        <w:rPr>
          <w:rFonts w:ascii="Times New Roman" w:hAnsi="Times New Roman" w:cs="Times New Roman"/>
          <w:sz w:val="24"/>
          <w:szCs w:val="24"/>
        </w:rPr>
        <w:t>Формула для расчета насыпной плотности.</w:t>
      </w:r>
    </w:p>
    <w:p w14:paraId="44468957" w14:textId="77777777" w:rsidR="00F6454F" w:rsidRPr="00824B23" w:rsidRDefault="00F6454F" w:rsidP="00824B23">
      <w:pPr>
        <w:pStyle w:val="Style15"/>
        <w:widowControl/>
        <w:numPr>
          <w:ilvl w:val="0"/>
          <w:numId w:val="9"/>
        </w:numPr>
        <w:tabs>
          <w:tab w:val="left" w:pos="883"/>
        </w:tabs>
        <w:ind w:left="0"/>
        <w:jc w:val="both"/>
      </w:pPr>
      <w:r w:rsidRPr="00824B23">
        <w:rPr>
          <w:rStyle w:val="FontStyle78"/>
          <w:rFonts w:ascii="Times New Roman" w:hAnsi="Times New Roman" w:cs="Times New Roman"/>
          <w:sz w:val="24"/>
          <w:szCs w:val="24"/>
        </w:rPr>
        <w:t xml:space="preserve">Как определяют плотность жидких продуктов? </w:t>
      </w:r>
    </w:p>
    <w:p w14:paraId="610FB1CF" w14:textId="77777777" w:rsidR="00F6454F" w:rsidRPr="00824B23" w:rsidRDefault="00F6454F" w:rsidP="00824B23">
      <w:pPr>
        <w:pStyle w:val="Style15"/>
        <w:widowControl/>
        <w:numPr>
          <w:ilvl w:val="0"/>
          <w:numId w:val="9"/>
        </w:numPr>
        <w:tabs>
          <w:tab w:val="left" w:pos="883"/>
        </w:tabs>
        <w:ind w:left="0"/>
        <w:jc w:val="both"/>
      </w:pPr>
      <w:r w:rsidRPr="00824B23">
        <w:rPr>
          <w:rStyle w:val="FontStyle78"/>
          <w:rFonts w:ascii="Times New Roman" w:hAnsi="Times New Roman" w:cs="Times New Roman"/>
          <w:sz w:val="24"/>
          <w:szCs w:val="24"/>
        </w:rPr>
        <w:t>Что называется кинематической вязкостью жидко</w:t>
      </w:r>
      <w:r w:rsidRPr="00824B23">
        <w:rPr>
          <w:rStyle w:val="FontStyle78"/>
          <w:rFonts w:ascii="Times New Roman" w:hAnsi="Times New Roman" w:cs="Times New Roman"/>
          <w:sz w:val="24"/>
          <w:szCs w:val="24"/>
        </w:rPr>
        <w:softHyphen/>
        <w:t xml:space="preserve">стей? Каким методом ее определяют? </w:t>
      </w:r>
    </w:p>
    <w:p w14:paraId="32253EEC" w14:textId="77777777" w:rsidR="00F6454F" w:rsidRPr="00824B23" w:rsidRDefault="00F6454F" w:rsidP="00824B23">
      <w:pPr>
        <w:pStyle w:val="Style15"/>
        <w:widowControl/>
        <w:numPr>
          <w:ilvl w:val="0"/>
          <w:numId w:val="9"/>
        </w:numPr>
        <w:tabs>
          <w:tab w:val="left" w:pos="883"/>
        </w:tabs>
        <w:ind w:left="0"/>
        <w:jc w:val="both"/>
      </w:pPr>
      <w:r w:rsidRPr="00824B23">
        <w:rPr>
          <w:rStyle w:val="FontStyle78"/>
          <w:rFonts w:ascii="Times New Roman" w:hAnsi="Times New Roman" w:cs="Times New Roman"/>
          <w:sz w:val="24"/>
          <w:szCs w:val="24"/>
        </w:rPr>
        <w:t>Что называется динамической вязкостью жидко</w:t>
      </w:r>
      <w:r w:rsidRPr="00824B23">
        <w:rPr>
          <w:rStyle w:val="FontStyle78"/>
          <w:rFonts w:ascii="Times New Roman" w:hAnsi="Times New Roman" w:cs="Times New Roman"/>
          <w:sz w:val="24"/>
          <w:szCs w:val="24"/>
        </w:rPr>
        <w:softHyphen/>
        <w:t>стей? Как определяют динамическую вязкость?</w:t>
      </w:r>
    </w:p>
    <w:p w14:paraId="59EBACB7" w14:textId="77777777" w:rsidR="00F6454F" w:rsidRPr="00824B23" w:rsidRDefault="00F6454F" w:rsidP="00824B23">
      <w:pPr>
        <w:pStyle w:val="Style15"/>
        <w:widowControl/>
        <w:numPr>
          <w:ilvl w:val="0"/>
          <w:numId w:val="9"/>
        </w:numPr>
        <w:tabs>
          <w:tab w:val="left" w:pos="883"/>
        </w:tabs>
        <w:ind w:left="0"/>
        <w:jc w:val="both"/>
      </w:pPr>
      <w:r w:rsidRPr="00824B23">
        <w:rPr>
          <w:rStyle w:val="FontStyle78"/>
          <w:rFonts w:ascii="Times New Roman" w:hAnsi="Times New Roman" w:cs="Times New Roman"/>
          <w:sz w:val="24"/>
          <w:szCs w:val="24"/>
        </w:rPr>
        <w:t>Классификация основных процессов.</w:t>
      </w:r>
    </w:p>
    <w:p w14:paraId="414DBF2C" w14:textId="77777777" w:rsidR="00F6454F" w:rsidRPr="00824B23" w:rsidRDefault="00F6454F" w:rsidP="00824B23">
      <w:pPr>
        <w:pStyle w:val="Style15"/>
        <w:widowControl/>
        <w:numPr>
          <w:ilvl w:val="0"/>
          <w:numId w:val="9"/>
        </w:numPr>
        <w:tabs>
          <w:tab w:val="left" w:pos="883"/>
        </w:tabs>
        <w:ind w:left="0"/>
        <w:jc w:val="both"/>
      </w:pPr>
      <w:r w:rsidRPr="00824B23">
        <w:rPr>
          <w:rStyle w:val="FontStyle78"/>
          <w:rFonts w:ascii="Times New Roman" w:hAnsi="Times New Roman" w:cs="Times New Roman"/>
          <w:sz w:val="24"/>
          <w:szCs w:val="24"/>
        </w:rPr>
        <w:t>Общие принципы расчета процессов и аппаратов.</w:t>
      </w:r>
    </w:p>
    <w:p w14:paraId="5EABDAE4" w14:textId="77777777" w:rsidR="00F6454F" w:rsidRPr="00824B23" w:rsidRDefault="00F6454F" w:rsidP="00824B23">
      <w:pPr>
        <w:pStyle w:val="Style15"/>
        <w:widowControl/>
        <w:numPr>
          <w:ilvl w:val="0"/>
          <w:numId w:val="9"/>
        </w:numPr>
        <w:tabs>
          <w:tab w:val="left" w:pos="883"/>
        </w:tabs>
        <w:ind w:left="0"/>
        <w:jc w:val="both"/>
      </w:pPr>
      <w:r w:rsidRPr="00824B23">
        <w:rPr>
          <w:rStyle w:val="FontStyle78"/>
          <w:rFonts w:ascii="Times New Roman" w:hAnsi="Times New Roman" w:cs="Times New Roman"/>
          <w:sz w:val="24"/>
          <w:szCs w:val="24"/>
        </w:rPr>
        <w:t>Методы исследования процессов и аппаратов.</w:t>
      </w:r>
    </w:p>
    <w:p w14:paraId="01F949DA" w14:textId="77777777" w:rsidR="00F6454F" w:rsidRPr="00824B23" w:rsidRDefault="00F6454F" w:rsidP="00824B23">
      <w:pPr>
        <w:pStyle w:val="Style15"/>
        <w:widowControl/>
        <w:numPr>
          <w:ilvl w:val="0"/>
          <w:numId w:val="9"/>
        </w:numPr>
        <w:tabs>
          <w:tab w:val="left" w:pos="883"/>
        </w:tabs>
        <w:ind w:left="0"/>
        <w:jc w:val="both"/>
      </w:pPr>
      <w:r w:rsidRPr="00824B23">
        <w:rPr>
          <w:rStyle w:val="FontStyle78"/>
          <w:rFonts w:ascii="Times New Roman" w:hAnsi="Times New Roman" w:cs="Times New Roman"/>
          <w:sz w:val="24"/>
          <w:szCs w:val="24"/>
        </w:rPr>
        <w:t>Теория подобия. Теоремы подобия.</w:t>
      </w:r>
    </w:p>
    <w:p w14:paraId="5392EEAF" w14:textId="77777777" w:rsidR="00F6454F" w:rsidRPr="00824B23" w:rsidRDefault="00F6454F" w:rsidP="00824B23">
      <w:pPr>
        <w:pStyle w:val="Style15"/>
        <w:widowControl/>
        <w:numPr>
          <w:ilvl w:val="0"/>
          <w:numId w:val="9"/>
        </w:numPr>
        <w:tabs>
          <w:tab w:val="left" w:pos="883"/>
        </w:tabs>
        <w:ind w:left="0"/>
        <w:jc w:val="both"/>
      </w:pPr>
      <w:r w:rsidRPr="00824B23">
        <w:rPr>
          <w:rStyle w:val="FontStyle78"/>
          <w:rFonts w:ascii="Times New Roman" w:hAnsi="Times New Roman" w:cs="Times New Roman"/>
          <w:sz w:val="24"/>
          <w:szCs w:val="24"/>
        </w:rPr>
        <w:t>Критерии подобия.</w:t>
      </w:r>
    </w:p>
    <w:p w14:paraId="46DB9C26" w14:textId="77777777" w:rsidR="00F6454F" w:rsidRPr="00824B23" w:rsidRDefault="00F6454F" w:rsidP="00824B23">
      <w:pPr>
        <w:pStyle w:val="Style21"/>
        <w:widowControl/>
        <w:jc w:val="both"/>
      </w:pPr>
    </w:p>
    <w:p w14:paraId="72022FD9" w14:textId="77777777" w:rsidR="00F6454F" w:rsidRPr="00824B23" w:rsidRDefault="00F6454F" w:rsidP="00824B23">
      <w:pPr>
        <w:spacing w:after="0" w:line="240" w:lineRule="auto"/>
        <w:jc w:val="center"/>
        <w:rPr>
          <w:rFonts w:ascii="Times New Roman" w:hAnsi="Times New Roman" w:cs="Times New Roman"/>
          <w:sz w:val="24"/>
          <w:szCs w:val="24"/>
        </w:rPr>
      </w:pPr>
      <w:r w:rsidRPr="00824B23">
        <w:rPr>
          <w:rFonts w:ascii="Times New Roman" w:hAnsi="Times New Roman" w:cs="Times New Roman"/>
          <w:i/>
          <w:sz w:val="24"/>
          <w:szCs w:val="24"/>
        </w:rPr>
        <w:t>Контрольные вопросы по теме «Механические процессы»</w:t>
      </w:r>
    </w:p>
    <w:p w14:paraId="58F29410" w14:textId="77777777" w:rsidR="00F6454F" w:rsidRPr="00824B23" w:rsidRDefault="00F6454F" w:rsidP="00824B23">
      <w:pPr>
        <w:spacing w:after="0" w:line="240" w:lineRule="auto"/>
        <w:jc w:val="center"/>
        <w:rPr>
          <w:rFonts w:ascii="Times New Roman" w:hAnsi="Times New Roman" w:cs="Times New Roman"/>
          <w:i/>
          <w:sz w:val="24"/>
          <w:szCs w:val="24"/>
        </w:rPr>
      </w:pPr>
    </w:p>
    <w:p w14:paraId="6D2709F1" w14:textId="77777777" w:rsidR="00F6454F" w:rsidRPr="00824B23" w:rsidRDefault="00F6454F" w:rsidP="00824B23">
      <w:pPr>
        <w:numPr>
          <w:ilvl w:val="0"/>
          <w:numId w:val="10"/>
        </w:numPr>
        <w:tabs>
          <w:tab w:val="left" w:pos="0"/>
        </w:tabs>
        <w:spacing w:after="0" w:line="240" w:lineRule="auto"/>
        <w:ind w:left="0" w:firstLine="284"/>
        <w:jc w:val="both"/>
        <w:rPr>
          <w:rFonts w:ascii="Times New Roman" w:hAnsi="Times New Roman" w:cs="Times New Roman"/>
          <w:sz w:val="24"/>
          <w:szCs w:val="24"/>
        </w:rPr>
      </w:pPr>
      <w:r w:rsidRPr="00824B23">
        <w:rPr>
          <w:rFonts w:ascii="Times New Roman" w:hAnsi="Times New Roman" w:cs="Times New Roman"/>
          <w:sz w:val="24"/>
          <w:szCs w:val="24"/>
        </w:rPr>
        <w:t>С какой целью применяют измельчение твердых материалов?</w:t>
      </w:r>
    </w:p>
    <w:p w14:paraId="0DB5647B" w14:textId="77777777" w:rsidR="00F6454F" w:rsidRPr="00824B23" w:rsidRDefault="00F6454F" w:rsidP="00824B23">
      <w:pPr>
        <w:numPr>
          <w:ilvl w:val="0"/>
          <w:numId w:val="10"/>
        </w:numPr>
        <w:tabs>
          <w:tab w:val="left" w:pos="0"/>
        </w:tabs>
        <w:spacing w:after="0" w:line="240" w:lineRule="auto"/>
        <w:ind w:left="0" w:firstLine="284"/>
        <w:jc w:val="both"/>
        <w:rPr>
          <w:rFonts w:ascii="Times New Roman" w:hAnsi="Times New Roman" w:cs="Times New Roman"/>
          <w:sz w:val="24"/>
          <w:szCs w:val="24"/>
        </w:rPr>
      </w:pPr>
      <w:r w:rsidRPr="00824B23">
        <w:rPr>
          <w:rFonts w:ascii="Times New Roman" w:hAnsi="Times New Roman" w:cs="Times New Roman"/>
          <w:sz w:val="24"/>
          <w:szCs w:val="24"/>
        </w:rPr>
        <w:t>На какие виды подразделяется измельчение в зависимости от начальных и конечных размеров частиц?</w:t>
      </w:r>
    </w:p>
    <w:p w14:paraId="02DC74F7" w14:textId="77777777" w:rsidR="00F6454F" w:rsidRPr="00824B23" w:rsidRDefault="00F6454F" w:rsidP="00824B23">
      <w:pPr>
        <w:numPr>
          <w:ilvl w:val="0"/>
          <w:numId w:val="10"/>
        </w:numPr>
        <w:tabs>
          <w:tab w:val="left" w:pos="0"/>
        </w:tabs>
        <w:spacing w:after="0" w:line="240" w:lineRule="auto"/>
        <w:ind w:left="0" w:firstLine="284"/>
        <w:jc w:val="both"/>
        <w:rPr>
          <w:rFonts w:ascii="Times New Roman" w:hAnsi="Times New Roman" w:cs="Times New Roman"/>
          <w:sz w:val="24"/>
          <w:szCs w:val="24"/>
        </w:rPr>
      </w:pPr>
      <w:r w:rsidRPr="00824B23">
        <w:rPr>
          <w:rFonts w:ascii="Times New Roman" w:hAnsi="Times New Roman" w:cs="Times New Roman"/>
          <w:sz w:val="24"/>
          <w:szCs w:val="24"/>
        </w:rPr>
        <w:t>Какими методами производится измельчение твердых материалов?</w:t>
      </w:r>
    </w:p>
    <w:p w14:paraId="5E7FD6A2" w14:textId="77777777" w:rsidR="00F6454F" w:rsidRPr="00824B23" w:rsidRDefault="00F6454F" w:rsidP="00824B23">
      <w:pPr>
        <w:numPr>
          <w:ilvl w:val="0"/>
          <w:numId w:val="10"/>
        </w:numPr>
        <w:tabs>
          <w:tab w:val="left" w:pos="0"/>
        </w:tabs>
        <w:spacing w:after="0" w:line="240" w:lineRule="auto"/>
        <w:ind w:left="0" w:firstLine="284"/>
        <w:jc w:val="both"/>
        <w:rPr>
          <w:rFonts w:ascii="Times New Roman" w:hAnsi="Times New Roman" w:cs="Times New Roman"/>
          <w:sz w:val="24"/>
          <w:szCs w:val="24"/>
        </w:rPr>
      </w:pPr>
      <w:r w:rsidRPr="00824B23">
        <w:rPr>
          <w:rFonts w:ascii="Times New Roman" w:hAnsi="Times New Roman" w:cs="Times New Roman"/>
          <w:sz w:val="24"/>
          <w:szCs w:val="24"/>
        </w:rPr>
        <w:t xml:space="preserve">Что представляет открытый и замкнутый цикл измельчения? </w:t>
      </w:r>
    </w:p>
    <w:p w14:paraId="6959F9D1" w14:textId="77777777" w:rsidR="00F6454F" w:rsidRPr="00824B23" w:rsidRDefault="00F6454F" w:rsidP="00824B23">
      <w:pPr>
        <w:numPr>
          <w:ilvl w:val="0"/>
          <w:numId w:val="10"/>
        </w:numPr>
        <w:tabs>
          <w:tab w:val="left" w:pos="720"/>
        </w:tabs>
        <w:spacing w:after="0" w:line="240" w:lineRule="auto"/>
        <w:ind w:left="0" w:firstLine="284"/>
        <w:jc w:val="both"/>
        <w:rPr>
          <w:rFonts w:ascii="Times New Roman" w:hAnsi="Times New Roman" w:cs="Times New Roman"/>
          <w:sz w:val="24"/>
          <w:szCs w:val="24"/>
        </w:rPr>
      </w:pPr>
      <w:r w:rsidRPr="00824B23">
        <w:rPr>
          <w:rFonts w:ascii="Times New Roman" w:hAnsi="Times New Roman" w:cs="Times New Roman"/>
          <w:sz w:val="24"/>
          <w:szCs w:val="24"/>
        </w:rPr>
        <w:t>Как определить степень измельчения?</w:t>
      </w:r>
    </w:p>
    <w:p w14:paraId="3BD1A629" w14:textId="77777777" w:rsidR="00F6454F" w:rsidRPr="00824B23" w:rsidRDefault="00F6454F" w:rsidP="00824B23">
      <w:pPr>
        <w:numPr>
          <w:ilvl w:val="0"/>
          <w:numId w:val="10"/>
        </w:numPr>
        <w:tabs>
          <w:tab w:val="left" w:pos="0"/>
        </w:tabs>
        <w:spacing w:after="0" w:line="240" w:lineRule="auto"/>
        <w:ind w:left="0" w:firstLine="284"/>
        <w:jc w:val="both"/>
        <w:rPr>
          <w:rFonts w:ascii="Times New Roman" w:hAnsi="Times New Roman" w:cs="Times New Roman"/>
          <w:sz w:val="24"/>
          <w:szCs w:val="24"/>
        </w:rPr>
      </w:pPr>
      <w:r w:rsidRPr="00824B23">
        <w:rPr>
          <w:rFonts w:ascii="Times New Roman" w:hAnsi="Times New Roman" w:cs="Times New Roman"/>
          <w:sz w:val="24"/>
          <w:szCs w:val="24"/>
        </w:rPr>
        <w:t>Формула для определения среднего диаметра фракции.</w:t>
      </w:r>
    </w:p>
    <w:p w14:paraId="74E04790" w14:textId="77777777" w:rsidR="00F6454F" w:rsidRPr="00824B23" w:rsidRDefault="00F6454F" w:rsidP="00824B23">
      <w:pPr>
        <w:numPr>
          <w:ilvl w:val="0"/>
          <w:numId w:val="10"/>
        </w:numPr>
        <w:tabs>
          <w:tab w:val="left" w:pos="720"/>
        </w:tabs>
        <w:spacing w:after="0" w:line="240" w:lineRule="auto"/>
        <w:ind w:left="0" w:firstLine="284"/>
        <w:jc w:val="both"/>
        <w:rPr>
          <w:rFonts w:ascii="Times New Roman" w:hAnsi="Times New Roman" w:cs="Times New Roman"/>
          <w:sz w:val="24"/>
          <w:szCs w:val="24"/>
        </w:rPr>
      </w:pPr>
      <w:r w:rsidRPr="00824B23">
        <w:rPr>
          <w:rFonts w:ascii="Times New Roman" w:hAnsi="Times New Roman" w:cs="Times New Roman"/>
          <w:sz w:val="24"/>
          <w:szCs w:val="24"/>
        </w:rPr>
        <w:t>Формула для определения среднего диаметра исходного материала.</w:t>
      </w:r>
    </w:p>
    <w:p w14:paraId="5B2642E4" w14:textId="77777777" w:rsidR="00F6454F" w:rsidRPr="00824B23" w:rsidRDefault="00F6454F" w:rsidP="00824B23">
      <w:pPr>
        <w:numPr>
          <w:ilvl w:val="0"/>
          <w:numId w:val="10"/>
        </w:numPr>
        <w:tabs>
          <w:tab w:val="left" w:pos="0"/>
        </w:tabs>
        <w:spacing w:after="0" w:line="240" w:lineRule="auto"/>
        <w:ind w:left="0" w:firstLine="284"/>
        <w:jc w:val="both"/>
        <w:rPr>
          <w:rFonts w:ascii="Times New Roman" w:hAnsi="Times New Roman" w:cs="Times New Roman"/>
          <w:sz w:val="24"/>
          <w:szCs w:val="24"/>
        </w:rPr>
      </w:pPr>
      <w:r w:rsidRPr="00824B23">
        <w:rPr>
          <w:rFonts w:ascii="Times New Roman" w:hAnsi="Times New Roman" w:cs="Times New Roman"/>
          <w:sz w:val="24"/>
          <w:szCs w:val="24"/>
        </w:rPr>
        <w:t>Что представляет собой характеристика крупности?</w:t>
      </w:r>
    </w:p>
    <w:p w14:paraId="65E10E1A" w14:textId="77777777" w:rsidR="00F6454F" w:rsidRPr="00824B23" w:rsidRDefault="00F6454F" w:rsidP="00824B23">
      <w:pPr>
        <w:numPr>
          <w:ilvl w:val="0"/>
          <w:numId w:val="10"/>
        </w:numPr>
        <w:tabs>
          <w:tab w:val="left" w:pos="0"/>
        </w:tabs>
        <w:spacing w:after="0" w:line="240" w:lineRule="auto"/>
        <w:ind w:left="0" w:firstLine="284"/>
        <w:jc w:val="both"/>
        <w:rPr>
          <w:rFonts w:ascii="Times New Roman" w:hAnsi="Times New Roman" w:cs="Times New Roman"/>
          <w:sz w:val="24"/>
          <w:szCs w:val="24"/>
        </w:rPr>
      </w:pPr>
      <w:r w:rsidRPr="00824B23">
        <w:rPr>
          <w:rFonts w:ascii="Times New Roman" w:hAnsi="Times New Roman" w:cs="Times New Roman"/>
          <w:sz w:val="24"/>
          <w:szCs w:val="24"/>
        </w:rPr>
        <w:t>Какие виды классификации используются в промышленности?</w:t>
      </w:r>
    </w:p>
    <w:p w14:paraId="05E6DD28" w14:textId="77777777" w:rsidR="00F6454F" w:rsidRPr="00824B23" w:rsidRDefault="00F6454F" w:rsidP="00824B23">
      <w:pPr>
        <w:numPr>
          <w:ilvl w:val="0"/>
          <w:numId w:val="10"/>
        </w:numPr>
        <w:tabs>
          <w:tab w:val="left" w:pos="0"/>
        </w:tabs>
        <w:spacing w:after="0" w:line="240" w:lineRule="auto"/>
        <w:ind w:left="0" w:firstLine="284"/>
        <w:jc w:val="both"/>
        <w:rPr>
          <w:rFonts w:ascii="Times New Roman" w:hAnsi="Times New Roman" w:cs="Times New Roman"/>
          <w:sz w:val="24"/>
          <w:szCs w:val="24"/>
        </w:rPr>
      </w:pPr>
      <w:r w:rsidRPr="00824B23">
        <w:rPr>
          <w:rFonts w:ascii="Times New Roman" w:hAnsi="Times New Roman" w:cs="Times New Roman"/>
          <w:sz w:val="24"/>
          <w:szCs w:val="24"/>
        </w:rPr>
        <w:t>Что представляет собой ситовой анализ?</w:t>
      </w:r>
    </w:p>
    <w:p w14:paraId="04BEF59E" w14:textId="77777777" w:rsidR="00F6454F" w:rsidRPr="00824B23" w:rsidRDefault="00F6454F" w:rsidP="00824B23">
      <w:pPr>
        <w:numPr>
          <w:ilvl w:val="0"/>
          <w:numId w:val="10"/>
        </w:numPr>
        <w:tabs>
          <w:tab w:val="left" w:pos="0"/>
        </w:tabs>
        <w:spacing w:after="0" w:line="240" w:lineRule="auto"/>
        <w:ind w:left="0" w:firstLine="284"/>
        <w:jc w:val="both"/>
        <w:rPr>
          <w:rFonts w:ascii="Times New Roman" w:hAnsi="Times New Roman" w:cs="Times New Roman"/>
          <w:sz w:val="24"/>
          <w:szCs w:val="24"/>
        </w:rPr>
      </w:pPr>
      <w:r w:rsidRPr="00824B23">
        <w:rPr>
          <w:rFonts w:ascii="Times New Roman" w:hAnsi="Times New Roman" w:cs="Times New Roman"/>
          <w:sz w:val="24"/>
          <w:szCs w:val="24"/>
        </w:rPr>
        <w:t>Из чего складывается работа, затрачиваемая на измельчение твердого материала?</w:t>
      </w:r>
    </w:p>
    <w:p w14:paraId="2CE156B6" w14:textId="77777777" w:rsidR="00F6454F" w:rsidRPr="00824B23" w:rsidRDefault="00F6454F" w:rsidP="00824B23">
      <w:pPr>
        <w:numPr>
          <w:ilvl w:val="0"/>
          <w:numId w:val="10"/>
        </w:numPr>
        <w:tabs>
          <w:tab w:val="left" w:pos="0"/>
        </w:tabs>
        <w:spacing w:after="0" w:line="240" w:lineRule="auto"/>
        <w:ind w:left="0" w:firstLine="284"/>
        <w:jc w:val="both"/>
        <w:rPr>
          <w:rFonts w:ascii="Times New Roman" w:hAnsi="Times New Roman" w:cs="Times New Roman"/>
          <w:sz w:val="24"/>
          <w:szCs w:val="24"/>
        </w:rPr>
      </w:pPr>
      <w:r w:rsidRPr="00824B23">
        <w:rPr>
          <w:rFonts w:ascii="Times New Roman" w:hAnsi="Times New Roman" w:cs="Times New Roman"/>
          <w:sz w:val="24"/>
          <w:szCs w:val="24"/>
        </w:rPr>
        <w:t xml:space="preserve">Уравнение </w:t>
      </w:r>
      <w:proofErr w:type="spellStart"/>
      <w:r w:rsidRPr="00824B23">
        <w:rPr>
          <w:rFonts w:ascii="Times New Roman" w:hAnsi="Times New Roman" w:cs="Times New Roman"/>
          <w:sz w:val="24"/>
          <w:szCs w:val="24"/>
        </w:rPr>
        <w:t>Ребиндера</w:t>
      </w:r>
      <w:proofErr w:type="spellEnd"/>
      <w:r w:rsidRPr="00824B23">
        <w:rPr>
          <w:rFonts w:ascii="Times New Roman" w:hAnsi="Times New Roman" w:cs="Times New Roman"/>
          <w:sz w:val="24"/>
          <w:szCs w:val="24"/>
        </w:rPr>
        <w:t xml:space="preserve"> для крупного и мелкого дробления.</w:t>
      </w:r>
    </w:p>
    <w:p w14:paraId="5BC85351" w14:textId="77777777" w:rsidR="00F6454F" w:rsidRPr="00824B23" w:rsidRDefault="00F6454F" w:rsidP="00824B23">
      <w:pPr>
        <w:numPr>
          <w:ilvl w:val="0"/>
          <w:numId w:val="10"/>
        </w:numPr>
        <w:tabs>
          <w:tab w:val="left" w:pos="720"/>
        </w:tabs>
        <w:spacing w:after="0" w:line="240" w:lineRule="auto"/>
        <w:ind w:left="0" w:firstLine="284"/>
        <w:jc w:val="both"/>
        <w:rPr>
          <w:rFonts w:ascii="Times New Roman" w:hAnsi="Times New Roman" w:cs="Times New Roman"/>
          <w:sz w:val="24"/>
          <w:szCs w:val="24"/>
        </w:rPr>
      </w:pPr>
      <w:r w:rsidRPr="00824B23">
        <w:rPr>
          <w:rFonts w:ascii="Times New Roman" w:hAnsi="Times New Roman" w:cs="Times New Roman"/>
          <w:sz w:val="24"/>
          <w:szCs w:val="24"/>
        </w:rPr>
        <w:t>Какие типы измельчающих машин применяются в промышленности?</w:t>
      </w:r>
    </w:p>
    <w:p w14:paraId="2F31240B" w14:textId="77777777" w:rsidR="00F6454F" w:rsidRPr="00824B23" w:rsidRDefault="00F6454F" w:rsidP="00824B23">
      <w:pPr>
        <w:spacing w:after="0" w:line="240" w:lineRule="auto"/>
        <w:jc w:val="center"/>
        <w:rPr>
          <w:rFonts w:ascii="Times New Roman" w:hAnsi="Times New Roman" w:cs="Times New Roman"/>
          <w:sz w:val="24"/>
          <w:szCs w:val="24"/>
        </w:rPr>
      </w:pPr>
    </w:p>
    <w:p w14:paraId="0B4076C4" w14:textId="77777777" w:rsidR="00F6454F" w:rsidRPr="00824B23" w:rsidRDefault="00F6454F" w:rsidP="00824B23">
      <w:pPr>
        <w:spacing w:after="0" w:line="240" w:lineRule="auto"/>
        <w:jc w:val="center"/>
        <w:rPr>
          <w:rFonts w:ascii="Times New Roman" w:hAnsi="Times New Roman" w:cs="Times New Roman"/>
          <w:sz w:val="24"/>
          <w:szCs w:val="24"/>
        </w:rPr>
      </w:pPr>
      <w:r w:rsidRPr="00824B23">
        <w:rPr>
          <w:rFonts w:ascii="Times New Roman" w:hAnsi="Times New Roman" w:cs="Times New Roman"/>
          <w:i/>
          <w:sz w:val="24"/>
          <w:szCs w:val="24"/>
        </w:rPr>
        <w:t>Контрольные вопросы по теме «Гидромеханические процессы»</w:t>
      </w:r>
    </w:p>
    <w:p w14:paraId="4318FC98" w14:textId="77777777" w:rsidR="00F6454F" w:rsidRPr="00824B23" w:rsidRDefault="00F6454F" w:rsidP="00824B23">
      <w:pPr>
        <w:shd w:val="clear" w:color="auto" w:fill="FFFFFF"/>
        <w:spacing w:after="0" w:line="240" w:lineRule="auto"/>
        <w:jc w:val="both"/>
        <w:rPr>
          <w:rFonts w:ascii="Times New Roman" w:hAnsi="Times New Roman" w:cs="Times New Roman"/>
          <w:bCs/>
          <w:i/>
          <w:iCs/>
          <w:sz w:val="24"/>
          <w:szCs w:val="24"/>
        </w:rPr>
      </w:pPr>
    </w:p>
    <w:p w14:paraId="309F2052" w14:textId="77777777" w:rsidR="00F6454F" w:rsidRPr="00824B23" w:rsidRDefault="00F6454F" w:rsidP="00824B23">
      <w:pPr>
        <w:numPr>
          <w:ilvl w:val="0"/>
          <w:numId w:val="6"/>
        </w:numPr>
        <w:spacing w:after="0" w:line="240" w:lineRule="auto"/>
        <w:ind w:left="0" w:hanging="284"/>
        <w:jc w:val="both"/>
        <w:rPr>
          <w:rFonts w:ascii="Times New Roman" w:hAnsi="Times New Roman" w:cs="Times New Roman"/>
          <w:sz w:val="24"/>
          <w:szCs w:val="24"/>
        </w:rPr>
      </w:pPr>
      <w:r w:rsidRPr="00824B23">
        <w:rPr>
          <w:rFonts w:ascii="Times New Roman" w:hAnsi="Times New Roman" w:cs="Times New Roman"/>
          <w:sz w:val="24"/>
          <w:szCs w:val="24"/>
        </w:rPr>
        <w:t>Какие силы действуют на осаждающуюся частицу в жидкости и как их рассчитать?</w:t>
      </w:r>
    </w:p>
    <w:p w14:paraId="63A7C01B" w14:textId="77777777" w:rsidR="00F6454F" w:rsidRPr="00824B23" w:rsidRDefault="00F6454F" w:rsidP="00824B23">
      <w:pPr>
        <w:numPr>
          <w:ilvl w:val="0"/>
          <w:numId w:val="6"/>
        </w:numPr>
        <w:spacing w:after="0" w:line="240" w:lineRule="auto"/>
        <w:ind w:left="0" w:hanging="284"/>
        <w:jc w:val="both"/>
        <w:rPr>
          <w:rFonts w:ascii="Times New Roman" w:hAnsi="Times New Roman" w:cs="Times New Roman"/>
          <w:sz w:val="24"/>
          <w:szCs w:val="24"/>
        </w:rPr>
      </w:pPr>
      <w:r w:rsidRPr="00824B23">
        <w:rPr>
          <w:rFonts w:ascii="Times New Roman" w:hAnsi="Times New Roman" w:cs="Times New Roman"/>
          <w:sz w:val="24"/>
          <w:szCs w:val="24"/>
        </w:rPr>
        <w:lastRenderedPageBreak/>
        <w:t>Какие параметры влияют на величину скорости гравитационного осаждения твердой частицы?</w:t>
      </w:r>
    </w:p>
    <w:p w14:paraId="3581AF3D" w14:textId="77777777" w:rsidR="00F6454F" w:rsidRPr="00824B23" w:rsidRDefault="00F6454F" w:rsidP="00824B23">
      <w:pPr>
        <w:numPr>
          <w:ilvl w:val="0"/>
          <w:numId w:val="6"/>
        </w:numPr>
        <w:spacing w:after="0" w:line="240" w:lineRule="auto"/>
        <w:ind w:left="0" w:hanging="284"/>
        <w:jc w:val="both"/>
        <w:rPr>
          <w:rFonts w:ascii="Times New Roman" w:hAnsi="Times New Roman" w:cs="Times New Roman"/>
          <w:sz w:val="24"/>
          <w:szCs w:val="24"/>
        </w:rPr>
      </w:pPr>
      <w:r w:rsidRPr="00824B23">
        <w:rPr>
          <w:rFonts w:ascii="Times New Roman" w:hAnsi="Times New Roman" w:cs="Times New Roman"/>
          <w:sz w:val="24"/>
          <w:szCs w:val="24"/>
        </w:rPr>
        <w:t>Каким образом можно увеличить скорость осаждения?</w:t>
      </w:r>
    </w:p>
    <w:p w14:paraId="4B2C926C" w14:textId="77777777" w:rsidR="00F6454F" w:rsidRPr="00824B23" w:rsidRDefault="00F6454F" w:rsidP="00824B23">
      <w:pPr>
        <w:numPr>
          <w:ilvl w:val="0"/>
          <w:numId w:val="6"/>
        </w:numPr>
        <w:spacing w:after="0" w:line="240" w:lineRule="auto"/>
        <w:ind w:left="0" w:hanging="284"/>
        <w:jc w:val="both"/>
        <w:rPr>
          <w:rFonts w:ascii="Times New Roman" w:hAnsi="Times New Roman" w:cs="Times New Roman"/>
          <w:sz w:val="24"/>
          <w:szCs w:val="24"/>
        </w:rPr>
      </w:pPr>
      <w:r w:rsidRPr="00824B23">
        <w:rPr>
          <w:rFonts w:ascii="Times New Roman" w:hAnsi="Times New Roman" w:cs="Times New Roman"/>
          <w:sz w:val="24"/>
          <w:szCs w:val="24"/>
        </w:rPr>
        <w:t xml:space="preserve">Написать и дать объяснение критерию </w:t>
      </w:r>
      <w:r w:rsidRPr="00824B23">
        <w:rPr>
          <w:rFonts w:ascii="Times New Roman" w:hAnsi="Times New Roman" w:cs="Times New Roman"/>
          <w:position w:val="-3"/>
          <w:sz w:val="24"/>
          <w:szCs w:val="24"/>
        </w:rPr>
        <w:object w:dxaOrig="395" w:dyaOrig="319" w14:anchorId="341EC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5.75pt" o:ole="" filled="t">
            <v:fill color2="black"/>
            <v:imagedata r:id="rId24" o:title="" croptop="-205f" cropbottom="-205f" cropleft="-165f" cropright="-165f"/>
          </v:shape>
          <o:OLEObject Type="Embed" ProgID="Equation.3" ShapeID="_x0000_i1025" DrawAspect="Content" ObjectID="_1667152405" r:id="rId25"/>
        </w:object>
      </w:r>
      <w:r w:rsidRPr="00824B23">
        <w:rPr>
          <w:rFonts w:ascii="Times New Roman" w:hAnsi="Times New Roman" w:cs="Times New Roman"/>
          <w:sz w:val="24"/>
          <w:szCs w:val="24"/>
        </w:rPr>
        <w:t xml:space="preserve">. </w:t>
      </w:r>
    </w:p>
    <w:p w14:paraId="07FA1C38" w14:textId="77777777" w:rsidR="00F6454F" w:rsidRPr="00824B23" w:rsidRDefault="00F6454F" w:rsidP="00824B23">
      <w:pPr>
        <w:numPr>
          <w:ilvl w:val="0"/>
          <w:numId w:val="6"/>
        </w:numPr>
        <w:spacing w:after="0" w:line="240" w:lineRule="auto"/>
        <w:ind w:left="0" w:hanging="284"/>
        <w:jc w:val="both"/>
        <w:rPr>
          <w:rFonts w:ascii="Times New Roman" w:hAnsi="Times New Roman" w:cs="Times New Roman"/>
          <w:sz w:val="24"/>
          <w:szCs w:val="24"/>
        </w:rPr>
      </w:pPr>
      <w:r w:rsidRPr="00824B23">
        <w:rPr>
          <w:rFonts w:ascii="Times New Roman" w:hAnsi="Times New Roman" w:cs="Times New Roman"/>
          <w:sz w:val="24"/>
          <w:szCs w:val="24"/>
        </w:rPr>
        <w:t>Написать и дать объяснение критерию Re.</w:t>
      </w:r>
    </w:p>
    <w:p w14:paraId="211941CC" w14:textId="77777777" w:rsidR="00F6454F" w:rsidRPr="00824B23" w:rsidRDefault="00F6454F" w:rsidP="00824B23">
      <w:pPr>
        <w:numPr>
          <w:ilvl w:val="0"/>
          <w:numId w:val="6"/>
        </w:numPr>
        <w:spacing w:after="0" w:line="240" w:lineRule="auto"/>
        <w:ind w:left="0" w:hanging="284"/>
        <w:jc w:val="both"/>
        <w:rPr>
          <w:rFonts w:ascii="Times New Roman" w:hAnsi="Times New Roman" w:cs="Times New Roman"/>
          <w:sz w:val="24"/>
          <w:szCs w:val="24"/>
        </w:rPr>
      </w:pPr>
      <w:r w:rsidRPr="00824B23">
        <w:rPr>
          <w:rFonts w:ascii="Times New Roman" w:hAnsi="Times New Roman" w:cs="Times New Roman"/>
          <w:sz w:val="24"/>
          <w:szCs w:val="24"/>
        </w:rPr>
        <w:t>Чем обусловлена сила сопротивления среды?</w:t>
      </w:r>
    </w:p>
    <w:p w14:paraId="60FE0473" w14:textId="77777777" w:rsidR="00F6454F" w:rsidRPr="00824B23" w:rsidRDefault="00F6454F" w:rsidP="00824B23">
      <w:pPr>
        <w:numPr>
          <w:ilvl w:val="0"/>
          <w:numId w:val="6"/>
        </w:numPr>
        <w:spacing w:after="0" w:line="240" w:lineRule="auto"/>
        <w:ind w:left="0" w:hanging="284"/>
        <w:jc w:val="both"/>
        <w:rPr>
          <w:rFonts w:ascii="Times New Roman" w:hAnsi="Times New Roman" w:cs="Times New Roman"/>
          <w:sz w:val="24"/>
          <w:szCs w:val="24"/>
        </w:rPr>
      </w:pPr>
      <w:r w:rsidRPr="00824B23">
        <w:rPr>
          <w:rFonts w:ascii="Times New Roman" w:hAnsi="Times New Roman" w:cs="Times New Roman"/>
          <w:sz w:val="24"/>
          <w:szCs w:val="24"/>
        </w:rPr>
        <w:t>Как рассчитать коэффициент сопротивления среды для разных режимов осаждения?</w:t>
      </w:r>
    </w:p>
    <w:p w14:paraId="0BFDABB6" w14:textId="77777777" w:rsidR="00F6454F" w:rsidRPr="00824B23" w:rsidRDefault="00F6454F" w:rsidP="00824B23">
      <w:pPr>
        <w:numPr>
          <w:ilvl w:val="0"/>
          <w:numId w:val="6"/>
        </w:numPr>
        <w:spacing w:after="0" w:line="240" w:lineRule="auto"/>
        <w:ind w:left="0" w:hanging="284"/>
        <w:jc w:val="both"/>
        <w:rPr>
          <w:rFonts w:ascii="Times New Roman" w:hAnsi="Times New Roman" w:cs="Times New Roman"/>
          <w:sz w:val="24"/>
          <w:szCs w:val="24"/>
        </w:rPr>
      </w:pPr>
      <w:r w:rsidRPr="00824B23">
        <w:rPr>
          <w:rFonts w:ascii="Times New Roman" w:hAnsi="Times New Roman" w:cs="Times New Roman"/>
          <w:sz w:val="24"/>
          <w:szCs w:val="24"/>
        </w:rPr>
        <w:t>Что такое свободное и стесненное осаждение? В каком случае скорость осаждения выше и почему?</w:t>
      </w:r>
    </w:p>
    <w:p w14:paraId="1DB1293B" w14:textId="77777777" w:rsidR="00F6454F" w:rsidRPr="00824B23" w:rsidRDefault="00F6454F" w:rsidP="00824B23">
      <w:pPr>
        <w:numPr>
          <w:ilvl w:val="0"/>
          <w:numId w:val="6"/>
        </w:numPr>
        <w:spacing w:after="0" w:line="240" w:lineRule="auto"/>
        <w:ind w:left="0" w:hanging="284"/>
        <w:jc w:val="both"/>
        <w:rPr>
          <w:rFonts w:ascii="Times New Roman" w:hAnsi="Times New Roman" w:cs="Times New Roman"/>
          <w:sz w:val="24"/>
          <w:szCs w:val="24"/>
        </w:rPr>
      </w:pPr>
      <w:r w:rsidRPr="00824B23">
        <w:rPr>
          <w:rFonts w:ascii="Times New Roman" w:hAnsi="Times New Roman" w:cs="Times New Roman"/>
          <w:sz w:val="24"/>
          <w:szCs w:val="24"/>
        </w:rPr>
        <w:t>Как зависит скорость осаждения от формы частиц?</w:t>
      </w:r>
    </w:p>
    <w:p w14:paraId="3087742E" w14:textId="77777777" w:rsidR="00F6454F" w:rsidRPr="00824B23" w:rsidRDefault="00F6454F" w:rsidP="00824B23">
      <w:pPr>
        <w:numPr>
          <w:ilvl w:val="0"/>
          <w:numId w:val="6"/>
        </w:numPr>
        <w:spacing w:after="0" w:line="240" w:lineRule="auto"/>
        <w:ind w:left="0" w:hanging="284"/>
        <w:jc w:val="both"/>
        <w:rPr>
          <w:rFonts w:ascii="Times New Roman" w:hAnsi="Times New Roman" w:cs="Times New Roman"/>
          <w:sz w:val="24"/>
          <w:szCs w:val="24"/>
        </w:rPr>
      </w:pPr>
      <w:r w:rsidRPr="00824B23">
        <w:rPr>
          <w:rFonts w:ascii="Times New Roman" w:hAnsi="Times New Roman" w:cs="Times New Roman"/>
          <w:sz w:val="24"/>
          <w:szCs w:val="24"/>
        </w:rPr>
        <w:t>Осаждение каких частиц, крупных или мелких, лимитирует производительность отстойников?</w:t>
      </w:r>
    </w:p>
    <w:p w14:paraId="5780E7F2" w14:textId="77777777" w:rsidR="00F6454F" w:rsidRPr="00824B23" w:rsidRDefault="00F6454F" w:rsidP="00824B23">
      <w:pPr>
        <w:numPr>
          <w:ilvl w:val="0"/>
          <w:numId w:val="6"/>
        </w:numPr>
        <w:spacing w:after="0" w:line="240" w:lineRule="auto"/>
        <w:ind w:left="0" w:hanging="284"/>
        <w:jc w:val="both"/>
        <w:rPr>
          <w:rFonts w:ascii="Times New Roman" w:hAnsi="Times New Roman" w:cs="Times New Roman"/>
          <w:sz w:val="24"/>
          <w:szCs w:val="24"/>
        </w:rPr>
      </w:pPr>
      <w:r w:rsidRPr="00824B23">
        <w:rPr>
          <w:rFonts w:ascii="Times New Roman" w:hAnsi="Times New Roman" w:cs="Times New Roman"/>
          <w:sz w:val="24"/>
          <w:szCs w:val="24"/>
        </w:rPr>
        <w:t>От каких факторов зависит производительность отстойника?</w:t>
      </w:r>
    </w:p>
    <w:p w14:paraId="074F0396" w14:textId="77777777" w:rsidR="00F6454F" w:rsidRPr="00824B23" w:rsidRDefault="00F6454F" w:rsidP="00824B23">
      <w:pPr>
        <w:numPr>
          <w:ilvl w:val="0"/>
          <w:numId w:val="6"/>
        </w:numPr>
        <w:spacing w:after="0" w:line="240" w:lineRule="auto"/>
        <w:ind w:left="0" w:hanging="284"/>
        <w:jc w:val="both"/>
        <w:rPr>
          <w:rFonts w:ascii="Times New Roman" w:hAnsi="Times New Roman" w:cs="Times New Roman"/>
          <w:sz w:val="24"/>
          <w:szCs w:val="24"/>
        </w:rPr>
      </w:pPr>
      <w:r w:rsidRPr="00824B23">
        <w:rPr>
          <w:rFonts w:ascii="Times New Roman" w:hAnsi="Times New Roman" w:cs="Times New Roman"/>
          <w:sz w:val="24"/>
          <w:szCs w:val="24"/>
        </w:rPr>
        <w:t>Как рассчитать скорость осаждения твердой частицы?</w:t>
      </w:r>
    </w:p>
    <w:p w14:paraId="7D494EB5" w14:textId="77777777" w:rsidR="00F6454F" w:rsidRPr="00824B23" w:rsidRDefault="00F6454F" w:rsidP="00824B23">
      <w:pPr>
        <w:spacing w:after="0" w:line="240" w:lineRule="auto"/>
        <w:jc w:val="center"/>
        <w:rPr>
          <w:rFonts w:ascii="Times New Roman" w:hAnsi="Times New Roman" w:cs="Times New Roman"/>
          <w:sz w:val="24"/>
          <w:szCs w:val="24"/>
        </w:rPr>
      </w:pPr>
    </w:p>
    <w:p w14:paraId="005D5EF5" w14:textId="77777777" w:rsidR="00F6454F" w:rsidRPr="00824B23" w:rsidRDefault="00F6454F" w:rsidP="00824B23">
      <w:pPr>
        <w:spacing w:after="0" w:line="240" w:lineRule="auto"/>
        <w:jc w:val="center"/>
        <w:rPr>
          <w:rFonts w:ascii="Times New Roman" w:hAnsi="Times New Roman" w:cs="Times New Roman"/>
          <w:sz w:val="24"/>
          <w:szCs w:val="24"/>
        </w:rPr>
      </w:pPr>
      <w:r w:rsidRPr="00824B23">
        <w:rPr>
          <w:rFonts w:ascii="Times New Roman" w:hAnsi="Times New Roman" w:cs="Times New Roman"/>
          <w:i/>
          <w:sz w:val="24"/>
          <w:szCs w:val="24"/>
        </w:rPr>
        <w:t>Контрольные вопросы по теме «Теплообменные процессы»</w:t>
      </w:r>
    </w:p>
    <w:p w14:paraId="19109162" w14:textId="77777777" w:rsidR="00F6454F" w:rsidRPr="00824B23" w:rsidRDefault="00F6454F" w:rsidP="00824B23">
      <w:pPr>
        <w:spacing w:after="0" w:line="240" w:lineRule="auto"/>
        <w:jc w:val="center"/>
        <w:rPr>
          <w:rFonts w:ascii="Times New Roman" w:hAnsi="Times New Roman" w:cs="Times New Roman"/>
          <w:i/>
          <w:sz w:val="24"/>
          <w:szCs w:val="24"/>
        </w:rPr>
      </w:pPr>
    </w:p>
    <w:p w14:paraId="2BA60ECE" w14:textId="77777777" w:rsidR="00F6454F" w:rsidRPr="00824B23" w:rsidRDefault="00F6454F" w:rsidP="00824B23">
      <w:pPr>
        <w:widowControl w:val="0"/>
        <w:numPr>
          <w:ilvl w:val="0"/>
          <w:numId w:val="5"/>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Какие технологические процессы относятся к теплообменным?</w:t>
      </w:r>
    </w:p>
    <w:p w14:paraId="1C92D182" w14:textId="77777777" w:rsidR="00F6454F" w:rsidRPr="00824B23" w:rsidRDefault="00F6454F" w:rsidP="00824B23">
      <w:pPr>
        <w:widowControl w:val="0"/>
        <w:numPr>
          <w:ilvl w:val="0"/>
          <w:numId w:val="5"/>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Какой процесс называется теплопередачей?</w:t>
      </w:r>
    </w:p>
    <w:p w14:paraId="477C17A8" w14:textId="77777777" w:rsidR="00F6454F" w:rsidRPr="00824B23" w:rsidRDefault="00F6454F" w:rsidP="00824B23">
      <w:pPr>
        <w:widowControl w:val="0"/>
        <w:numPr>
          <w:ilvl w:val="0"/>
          <w:numId w:val="5"/>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Каков физический смысл коэффициента теплопередачи?</w:t>
      </w:r>
    </w:p>
    <w:p w14:paraId="7EA4610B" w14:textId="77777777" w:rsidR="00F6454F" w:rsidRPr="00824B23" w:rsidRDefault="00F6454F" w:rsidP="00824B23">
      <w:pPr>
        <w:widowControl w:val="0"/>
        <w:numPr>
          <w:ilvl w:val="0"/>
          <w:numId w:val="5"/>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Основное уравнение теплопередачи.</w:t>
      </w:r>
    </w:p>
    <w:p w14:paraId="032BDB1C" w14:textId="77777777" w:rsidR="00F6454F" w:rsidRPr="00824B23" w:rsidRDefault="00F6454F" w:rsidP="00824B23">
      <w:pPr>
        <w:widowControl w:val="0"/>
        <w:numPr>
          <w:ilvl w:val="0"/>
          <w:numId w:val="5"/>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Основной закон теплопроводности.</w:t>
      </w:r>
    </w:p>
    <w:p w14:paraId="44817B3E" w14:textId="77777777" w:rsidR="00F6454F" w:rsidRPr="00824B23" w:rsidRDefault="00F6454F" w:rsidP="00824B23">
      <w:pPr>
        <w:widowControl w:val="0"/>
        <w:numPr>
          <w:ilvl w:val="0"/>
          <w:numId w:val="5"/>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 xml:space="preserve">Каков физический смысл коэффициента теплопроводности? </w:t>
      </w:r>
    </w:p>
    <w:p w14:paraId="3661CA99" w14:textId="77777777" w:rsidR="00F6454F" w:rsidRPr="00824B23" w:rsidRDefault="00F6454F" w:rsidP="00824B23">
      <w:pPr>
        <w:widowControl w:val="0"/>
        <w:numPr>
          <w:ilvl w:val="0"/>
          <w:numId w:val="5"/>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Какой процесс называется теплоотдачей и каким законом он описывается?</w:t>
      </w:r>
    </w:p>
    <w:p w14:paraId="60A62E97" w14:textId="77777777" w:rsidR="00F6454F" w:rsidRPr="00824B23" w:rsidRDefault="00F6454F" w:rsidP="00824B23">
      <w:pPr>
        <w:widowControl w:val="0"/>
        <w:numPr>
          <w:ilvl w:val="0"/>
          <w:numId w:val="5"/>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Каков физический смысл коэффициента теплоотдачи?</w:t>
      </w:r>
    </w:p>
    <w:p w14:paraId="62563CFB" w14:textId="77777777" w:rsidR="00F6454F" w:rsidRPr="00824B23" w:rsidRDefault="00F6454F" w:rsidP="00824B23">
      <w:pPr>
        <w:widowControl w:val="0"/>
        <w:numPr>
          <w:ilvl w:val="0"/>
          <w:numId w:val="5"/>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Критериальные уравнения подобия конвективного теплообмена.</w:t>
      </w:r>
    </w:p>
    <w:p w14:paraId="216E5921" w14:textId="77777777" w:rsidR="00F6454F" w:rsidRPr="00824B23" w:rsidRDefault="00F6454F" w:rsidP="00824B23">
      <w:pPr>
        <w:widowControl w:val="0"/>
        <w:numPr>
          <w:ilvl w:val="0"/>
          <w:numId w:val="5"/>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Какие процессы называются нагреванием, испарением, охлаждением, конденсацией?</w:t>
      </w:r>
    </w:p>
    <w:p w14:paraId="215E08B4" w14:textId="77777777" w:rsidR="00F6454F" w:rsidRPr="00824B23" w:rsidRDefault="00F6454F" w:rsidP="00824B23">
      <w:pPr>
        <w:widowControl w:val="0"/>
        <w:numPr>
          <w:ilvl w:val="0"/>
          <w:numId w:val="5"/>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Типы теплообменных аппаратов.</w:t>
      </w:r>
    </w:p>
    <w:p w14:paraId="2F80A055" w14:textId="77777777" w:rsidR="00F6454F" w:rsidRPr="00824B23" w:rsidRDefault="00F6454F" w:rsidP="00824B23">
      <w:pPr>
        <w:widowControl w:val="0"/>
        <w:numPr>
          <w:ilvl w:val="0"/>
          <w:numId w:val="5"/>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Устройство и принцип действия теплообменной аппаратуры.</w:t>
      </w:r>
    </w:p>
    <w:p w14:paraId="7493A688" w14:textId="77777777" w:rsidR="00F6454F" w:rsidRPr="00824B23" w:rsidRDefault="00F6454F" w:rsidP="00824B23">
      <w:pPr>
        <w:widowControl w:val="0"/>
        <w:numPr>
          <w:ilvl w:val="0"/>
          <w:numId w:val="5"/>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В чем заключается процесс выпаривания?</w:t>
      </w:r>
    </w:p>
    <w:p w14:paraId="5F689E73" w14:textId="77777777" w:rsidR="00F6454F" w:rsidRPr="00824B23" w:rsidRDefault="00F6454F" w:rsidP="00824B23">
      <w:pPr>
        <w:widowControl w:val="0"/>
        <w:numPr>
          <w:ilvl w:val="0"/>
          <w:numId w:val="5"/>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Какими методами в промышленности осуществляется процесс выпаривания?</w:t>
      </w:r>
    </w:p>
    <w:p w14:paraId="4B93831C" w14:textId="77777777" w:rsidR="00F6454F" w:rsidRPr="00824B23" w:rsidRDefault="00F6454F" w:rsidP="00824B23">
      <w:pPr>
        <w:widowControl w:val="0"/>
        <w:numPr>
          <w:ilvl w:val="0"/>
          <w:numId w:val="5"/>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Устройство выпарных аппаратов.</w:t>
      </w:r>
    </w:p>
    <w:p w14:paraId="7519A123" w14:textId="77777777" w:rsidR="00F6454F" w:rsidRPr="00824B23" w:rsidRDefault="00F6454F" w:rsidP="00824B23">
      <w:pPr>
        <w:spacing w:after="0" w:line="240" w:lineRule="auto"/>
        <w:rPr>
          <w:rFonts w:ascii="Times New Roman" w:hAnsi="Times New Roman" w:cs="Times New Roman"/>
          <w:b/>
          <w:sz w:val="24"/>
          <w:szCs w:val="24"/>
        </w:rPr>
      </w:pPr>
    </w:p>
    <w:p w14:paraId="73479EFE" w14:textId="77777777" w:rsidR="00F6454F" w:rsidRPr="00824B23" w:rsidRDefault="00F6454F" w:rsidP="00824B23">
      <w:pPr>
        <w:spacing w:after="0" w:line="240" w:lineRule="auto"/>
        <w:jc w:val="center"/>
        <w:rPr>
          <w:rFonts w:ascii="Times New Roman" w:hAnsi="Times New Roman" w:cs="Times New Roman"/>
          <w:sz w:val="24"/>
          <w:szCs w:val="24"/>
        </w:rPr>
      </w:pPr>
      <w:r w:rsidRPr="00824B23">
        <w:rPr>
          <w:rFonts w:ascii="Times New Roman" w:hAnsi="Times New Roman" w:cs="Times New Roman"/>
          <w:i/>
          <w:sz w:val="24"/>
          <w:szCs w:val="24"/>
        </w:rPr>
        <w:t>Контрольные вопросы по теме «Массообменные процессы»</w:t>
      </w:r>
    </w:p>
    <w:p w14:paraId="1DAB6A0A" w14:textId="77777777" w:rsidR="00F6454F" w:rsidRPr="00824B23" w:rsidRDefault="00F6454F" w:rsidP="00824B23">
      <w:pPr>
        <w:spacing w:after="0" w:line="240" w:lineRule="auto"/>
        <w:jc w:val="center"/>
        <w:rPr>
          <w:rFonts w:ascii="Times New Roman" w:hAnsi="Times New Roman" w:cs="Times New Roman"/>
          <w:i/>
          <w:sz w:val="24"/>
          <w:szCs w:val="24"/>
        </w:rPr>
      </w:pPr>
    </w:p>
    <w:p w14:paraId="540FCD89" w14:textId="77777777" w:rsidR="00F6454F" w:rsidRPr="00824B23" w:rsidRDefault="00F6454F" w:rsidP="00824B23">
      <w:pPr>
        <w:widowControl w:val="0"/>
        <w:numPr>
          <w:ilvl w:val="0"/>
          <w:numId w:val="7"/>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Какой процесс называется сушкой?</w:t>
      </w:r>
    </w:p>
    <w:p w14:paraId="7D4CDAAE" w14:textId="77777777" w:rsidR="00F6454F" w:rsidRPr="00824B23" w:rsidRDefault="00F6454F" w:rsidP="00824B23">
      <w:pPr>
        <w:widowControl w:val="0"/>
        <w:numPr>
          <w:ilvl w:val="0"/>
          <w:numId w:val="7"/>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Способы удаления влаги из материала.</w:t>
      </w:r>
    </w:p>
    <w:p w14:paraId="086E4438" w14:textId="77777777" w:rsidR="00F6454F" w:rsidRPr="00824B23" w:rsidRDefault="00F6454F" w:rsidP="00824B23">
      <w:pPr>
        <w:widowControl w:val="0"/>
        <w:numPr>
          <w:ilvl w:val="0"/>
          <w:numId w:val="7"/>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Методы сушки по  способу подвода теплоты к высушиваемому материалу.</w:t>
      </w:r>
    </w:p>
    <w:p w14:paraId="093BC754" w14:textId="77777777" w:rsidR="00F6454F" w:rsidRPr="00824B23" w:rsidRDefault="00F6454F" w:rsidP="00824B23">
      <w:pPr>
        <w:widowControl w:val="0"/>
        <w:numPr>
          <w:ilvl w:val="0"/>
          <w:numId w:val="7"/>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Что называется абсолютной влажностью, относительной влажностью, влагосодержанием, энтальпией влажного воздуха?</w:t>
      </w:r>
    </w:p>
    <w:p w14:paraId="555A90B8" w14:textId="77777777" w:rsidR="00F6454F" w:rsidRPr="00824B23" w:rsidRDefault="00F6454F" w:rsidP="00824B23">
      <w:pPr>
        <w:widowControl w:val="0"/>
        <w:numPr>
          <w:ilvl w:val="0"/>
          <w:numId w:val="7"/>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 xml:space="preserve">Что представляет собой диаграмма </w:t>
      </w:r>
      <w:proofErr w:type="spellStart"/>
      <w:r w:rsidRPr="00824B23">
        <w:rPr>
          <w:rFonts w:ascii="Times New Roman" w:hAnsi="Times New Roman" w:cs="Times New Roman"/>
          <w:sz w:val="24"/>
          <w:szCs w:val="24"/>
        </w:rPr>
        <w:t>Рамзина</w:t>
      </w:r>
      <w:proofErr w:type="spellEnd"/>
      <w:r w:rsidRPr="00824B23">
        <w:rPr>
          <w:rFonts w:ascii="Times New Roman" w:hAnsi="Times New Roman" w:cs="Times New Roman"/>
          <w:sz w:val="24"/>
          <w:szCs w:val="24"/>
        </w:rPr>
        <w:t>?</w:t>
      </w:r>
    </w:p>
    <w:p w14:paraId="0E6ECD52" w14:textId="77777777" w:rsidR="00F6454F" w:rsidRPr="00824B23" w:rsidRDefault="00F6454F" w:rsidP="00824B23">
      <w:pPr>
        <w:widowControl w:val="0"/>
        <w:numPr>
          <w:ilvl w:val="0"/>
          <w:numId w:val="7"/>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Формы связи влаги с материалом.</w:t>
      </w:r>
    </w:p>
    <w:p w14:paraId="4BC77A89" w14:textId="77777777" w:rsidR="00F6454F" w:rsidRPr="00824B23" w:rsidRDefault="00F6454F" w:rsidP="00824B23">
      <w:pPr>
        <w:widowControl w:val="0"/>
        <w:numPr>
          <w:ilvl w:val="0"/>
          <w:numId w:val="7"/>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Что является движущей силой сушки?</w:t>
      </w:r>
    </w:p>
    <w:p w14:paraId="3EB4B901" w14:textId="77777777" w:rsidR="00F6454F" w:rsidRPr="00824B23" w:rsidRDefault="00F6454F" w:rsidP="00824B23">
      <w:pPr>
        <w:widowControl w:val="0"/>
        <w:numPr>
          <w:ilvl w:val="0"/>
          <w:numId w:val="7"/>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Что такое кривая сушки?</w:t>
      </w:r>
    </w:p>
    <w:p w14:paraId="362A3008" w14:textId="77777777" w:rsidR="00F6454F" w:rsidRPr="00824B23" w:rsidRDefault="00F6454F" w:rsidP="00824B23">
      <w:pPr>
        <w:widowControl w:val="0"/>
        <w:numPr>
          <w:ilvl w:val="0"/>
          <w:numId w:val="7"/>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Какие факторы определяют скорость сушки в первом и во втором периодах сушки?</w:t>
      </w:r>
    </w:p>
    <w:p w14:paraId="0B81867D" w14:textId="77777777" w:rsidR="00F6454F" w:rsidRPr="00824B23" w:rsidRDefault="00F6454F" w:rsidP="00824B23">
      <w:pPr>
        <w:widowControl w:val="0"/>
        <w:numPr>
          <w:ilvl w:val="0"/>
          <w:numId w:val="7"/>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Каков механизм удаления влаги из материала в первом и втором периодах сушки?</w:t>
      </w:r>
    </w:p>
    <w:p w14:paraId="03112C40" w14:textId="77777777" w:rsidR="00F6454F" w:rsidRPr="00824B23" w:rsidRDefault="00F6454F" w:rsidP="00824B23">
      <w:pPr>
        <w:widowControl w:val="0"/>
        <w:numPr>
          <w:ilvl w:val="0"/>
          <w:numId w:val="7"/>
        </w:numPr>
        <w:autoSpaceDE w:val="0"/>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Формула для расчета продолжительности сушки.</w:t>
      </w:r>
    </w:p>
    <w:p w14:paraId="44DB47A0" w14:textId="77777777" w:rsidR="00F6454F" w:rsidRPr="00824B23" w:rsidRDefault="00F6454F" w:rsidP="00824B23">
      <w:pPr>
        <w:numPr>
          <w:ilvl w:val="0"/>
          <w:numId w:val="7"/>
        </w:numPr>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Какой процесс называется перегонкой?</w:t>
      </w:r>
    </w:p>
    <w:p w14:paraId="2B579DB2" w14:textId="77777777" w:rsidR="00F6454F" w:rsidRPr="00824B23" w:rsidRDefault="00F6454F" w:rsidP="00824B23">
      <w:pPr>
        <w:numPr>
          <w:ilvl w:val="0"/>
          <w:numId w:val="7"/>
        </w:numPr>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В чем заключается сущность закона Рауля?</w:t>
      </w:r>
    </w:p>
    <w:p w14:paraId="5B49749A" w14:textId="77777777" w:rsidR="00F6454F" w:rsidRPr="00824B23" w:rsidRDefault="00F6454F" w:rsidP="00824B23">
      <w:pPr>
        <w:numPr>
          <w:ilvl w:val="0"/>
          <w:numId w:val="7"/>
        </w:numPr>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Чему равно давление паров над поверхностью бинарной смеси?</w:t>
      </w:r>
    </w:p>
    <w:p w14:paraId="2C0B27F7" w14:textId="77777777" w:rsidR="00F6454F" w:rsidRPr="00824B23" w:rsidRDefault="00F6454F" w:rsidP="00824B23">
      <w:pPr>
        <w:numPr>
          <w:ilvl w:val="0"/>
          <w:numId w:val="7"/>
        </w:numPr>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Какой параметр является действующей силой перегонки?</w:t>
      </w:r>
    </w:p>
    <w:p w14:paraId="4308F769" w14:textId="77777777" w:rsidR="00F6454F" w:rsidRPr="00824B23" w:rsidRDefault="00F6454F" w:rsidP="00824B23">
      <w:pPr>
        <w:numPr>
          <w:ilvl w:val="0"/>
          <w:numId w:val="7"/>
        </w:numPr>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Какие методы применяют для разделения жидких однородных систем?</w:t>
      </w:r>
    </w:p>
    <w:p w14:paraId="4A085854" w14:textId="77777777" w:rsidR="00F6454F" w:rsidRPr="00824B23" w:rsidRDefault="00F6454F" w:rsidP="00824B23">
      <w:pPr>
        <w:numPr>
          <w:ilvl w:val="0"/>
          <w:numId w:val="7"/>
        </w:numPr>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Что такое простая перегонка? Виды перегонки.</w:t>
      </w:r>
    </w:p>
    <w:p w14:paraId="3D31588C" w14:textId="77777777" w:rsidR="00F6454F" w:rsidRPr="00824B23" w:rsidRDefault="00F6454F" w:rsidP="00824B23">
      <w:pPr>
        <w:numPr>
          <w:ilvl w:val="0"/>
          <w:numId w:val="7"/>
        </w:numPr>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lastRenderedPageBreak/>
        <w:t>В чем заключается сущность закона Дальтона?</w:t>
      </w:r>
    </w:p>
    <w:p w14:paraId="291EB805" w14:textId="77777777" w:rsidR="00F6454F" w:rsidRPr="00824B23" w:rsidRDefault="00F6454F" w:rsidP="00824B23">
      <w:pPr>
        <w:numPr>
          <w:ilvl w:val="0"/>
          <w:numId w:val="7"/>
        </w:numPr>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Как определяется температура кипения при перегонке с водяным паром?</w:t>
      </w:r>
    </w:p>
    <w:p w14:paraId="1A866465" w14:textId="77777777" w:rsidR="00F6454F" w:rsidRPr="00824B23" w:rsidRDefault="00F6454F" w:rsidP="00824B23">
      <w:pPr>
        <w:numPr>
          <w:ilvl w:val="0"/>
          <w:numId w:val="7"/>
        </w:numPr>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Диаграмма для определения температуры кипения.</w:t>
      </w:r>
    </w:p>
    <w:p w14:paraId="30C64298" w14:textId="77777777" w:rsidR="00F6454F" w:rsidRPr="00824B23" w:rsidRDefault="00F6454F" w:rsidP="00824B23">
      <w:pPr>
        <w:numPr>
          <w:ilvl w:val="0"/>
          <w:numId w:val="7"/>
        </w:numPr>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Как определить расход пара?</w:t>
      </w:r>
    </w:p>
    <w:p w14:paraId="40F59B22" w14:textId="77777777" w:rsidR="00F6454F" w:rsidRPr="00824B23" w:rsidRDefault="00F6454F" w:rsidP="00824B23">
      <w:pPr>
        <w:numPr>
          <w:ilvl w:val="0"/>
          <w:numId w:val="7"/>
        </w:numPr>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В чем заключаются различия в поведении идеальных и реальных смесей?</w:t>
      </w:r>
    </w:p>
    <w:p w14:paraId="294D3FFE" w14:textId="77777777" w:rsidR="00F6454F" w:rsidRPr="00824B23" w:rsidRDefault="00F6454F" w:rsidP="00824B23">
      <w:pPr>
        <w:numPr>
          <w:ilvl w:val="0"/>
          <w:numId w:val="7"/>
        </w:numPr>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Схема простой перегонки.</w:t>
      </w:r>
    </w:p>
    <w:p w14:paraId="139CC88B" w14:textId="77777777" w:rsidR="00F6454F" w:rsidRPr="00824B23" w:rsidRDefault="00F6454F" w:rsidP="00824B23">
      <w:pPr>
        <w:numPr>
          <w:ilvl w:val="0"/>
          <w:numId w:val="7"/>
        </w:numPr>
        <w:spacing w:after="0" w:line="240" w:lineRule="auto"/>
        <w:ind w:left="0"/>
        <w:rPr>
          <w:rFonts w:ascii="Times New Roman" w:hAnsi="Times New Roman" w:cs="Times New Roman"/>
          <w:sz w:val="24"/>
          <w:szCs w:val="24"/>
        </w:rPr>
      </w:pPr>
      <w:r w:rsidRPr="00824B23">
        <w:rPr>
          <w:rFonts w:ascii="Times New Roman" w:hAnsi="Times New Roman" w:cs="Times New Roman"/>
          <w:sz w:val="24"/>
          <w:szCs w:val="24"/>
        </w:rPr>
        <w:t>Схема простой перегонки с дефлегмацией. С какой целью применяют дефлегмацию?</w:t>
      </w:r>
      <w:r w:rsidRPr="00824B23">
        <w:rPr>
          <w:rFonts w:ascii="Times New Roman" w:hAnsi="Times New Roman" w:cs="Times New Roman"/>
          <w:bCs/>
          <w:iCs/>
          <w:sz w:val="24"/>
          <w:szCs w:val="24"/>
        </w:rPr>
        <w:t xml:space="preserve"> </w:t>
      </w:r>
    </w:p>
    <w:p w14:paraId="00C64B1A" w14:textId="77777777" w:rsidR="00F6454F" w:rsidRPr="00824B23" w:rsidRDefault="00F6454F" w:rsidP="00824B23">
      <w:pPr>
        <w:spacing w:after="0" w:line="240" w:lineRule="auto"/>
        <w:rPr>
          <w:rFonts w:ascii="Times New Roman" w:hAnsi="Times New Roman" w:cs="Times New Roman"/>
          <w:bCs/>
          <w:iCs/>
          <w:sz w:val="24"/>
          <w:szCs w:val="24"/>
        </w:rPr>
      </w:pPr>
    </w:p>
    <w:p w14:paraId="523BC650" w14:textId="77777777" w:rsidR="00F6454F" w:rsidRPr="00824B23" w:rsidRDefault="00F6454F" w:rsidP="00824B23">
      <w:pPr>
        <w:spacing w:after="0" w:line="240" w:lineRule="auto"/>
        <w:jc w:val="center"/>
        <w:rPr>
          <w:rFonts w:ascii="Times New Roman" w:hAnsi="Times New Roman" w:cs="Times New Roman"/>
          <w:sz w:val="24"/>
          <w:szCs w:val="24"/>
        </w:rPr>
      </w:pPr>
      <w:r w:rsidRPr="00824B23">
        <w:rPr>
          <w:rFonts w:ascii="Times New Roman" w:hAnsi="Times New Roman" w:cs="Times New Roman"/>
          <w:b/>
          <w:sz w:val="24"/>
          <w:szCs w:val="24"/>
        </w:rPr>
        <w:t>Варианты тематических тестовых заданий для текущего контроля</w:t>
      </w:r>
    </w:p>
    <w:p w14:paraId="5A33C8CC" w14:textId="77777777" w:rsidR="00F6454F" w:rsidRPr="00824B23" w:rsidRDefault="00F6454F" w:rsidP="00824B23">
      <w:pPr>
        <w:tabs>
          <w:tab w:val="left" w:pos="142"/>
          <w:tab w:val="left" w:pos="851"/>
        </w:tabs>
        <w:spacing w:after="0" w:line="240" w:lineRule="auto"/>
        <w:ind w:firstLine="567"/>
        <w:jc w:val="both"/>
        <w:rPr>
          <w:rFonts w:ascii="Times New Roman" w:hAnsi="Times New Roman" w:cs="Times New Roman"/>
          <w:b/>
          <w:sz w:val="24"/>
          <w:szCs w:val="24"/>
        </w:rPr>
      </w:pPr>
    </w:p>
    <w:p w14:paraId="0FAB2855" w14:textId="77777777" w:rsidR="00F6454F" w:rsidRPr="00824B23" w:rsidRDefault="00F6454F" w:rsidP="00824B23">
      <w:pPr>
        <w:spacing w:after="0" w:line="240" w:lineRule="auto"/>
        <w:jc w:val="center"/>
        <w:rPr>
          <w:rFonts w:ascii="Times New Roman" w:hAnsi="Times New Roman" w:cs="Times New Roman"/>
          <w:sz w:val="24"/>
          <w:szCs w:val="24"/>
        </w:rPr>
      </w:pPr>
      <w:r w:rsidRPr="00824B23">
        <w:rPr>
          <w:rFonts w:ascii="Times New Roman" w:hAnsi="Times New Roman" w:cs="Times New Roman"/>
          <w:i/>
          <w:sz w:val="24"/>
          <w:szCs w:val="24"/>
        </w:rPr>
        <w:t>Тесты по теме  «</w:t>
      </w:r>
      <w:r w:rsidRPr="00824B23">
        <w:rPr>
          <w:rStyle w:val="FontStyle18"/>
          <w:b w:val="0"/>
          <w:sz w:val="24"/>
          <w:szCs w:val="24"/>
        </w:rPr>
        <w:t>Основные положения и научные основы дисциплины. Основные свойства веществ</w:t>
      </w:r>
      <w:r w:rsidRPr="00824B23">
        <w:rPr>
          <w:rFonts w:ascii="Times New Roman" w:hAnsi="Times New Roman" w:cs="Times New Roman"/>
          <w:i/>
          <w:sz w:val="24"/>
          <w:szCs w:val="24"/>
        </w:rPr>
        <w:t>»</w:t>
      </w:r>
    </w:p>
    <w:p w14:paraId="3436FFC6" w14:textId="77777777" w:rsidR="00F6454F" w:rsidRPr="00824B23" w:rsidRDefault="00F6454F" w:rsidP="00824B23">
      <w:pPr>
        <w:tabs>
          <w:tab w:val="left" w:pos="142"/>
          <w:tab w:val="left" w:pos="851"/>
        </w:tabs>
        <w:spacing w:after="0" w:line="240" w:lineRule="auto"/>
        <w:ind w:firstLine="567"/>
        <w:jc w:val="both"/>
        <w:rPr>
          <w:rFonts w:ascii="Times New Roman" w:hAnsi="Times New Roman" w:cs="Times New Roman"/>
          <w:b/>
          <w:i/>
          <w:sz w:val="24"/>
          <w:szCs w:val="24"/>
        </w:rPr>
      </w:pPr>
    </w:p>
    <w:p w14:paraId="3CFF1FED" w14:textId="77777777" w:rsidR="00F6454F" w:rsidRPr="00824B23" w:rsidRDefault="00F6454F" w:rsidP="00824B23">
      <w:pPr>
        <w:numPr>
          <w:ilvl w:val="0"/>
          <w:numId w:val="3"/>
        </w:numPr>
        <w:tabs>
          <w:tab w:val="left" w:pos="0"/>
          <w:tab w:val="left" w:pos="142"/>
        </w:tabs>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Мембранные процессы относятся к группе</w:t>
      </w:r>
    </w:p>
    <w:p w14:paraId="2278AE80"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Тепловых процессов    б) Механических процессов     в) Массообменных процессов</w:t>
      </w:r>
    </w:p>
    <w:p w14:paraId="0ACB3174"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p>
    <w:p w14:paraId="3034F786" w14:textId="77777777" w:rsidR="00F6454F" w:rsidRPr="00824B23" w:rsidRDefault="00F6454F" w:rsidP="00824B23">
      <w:pPr>
        <w:numPr>
          <w:ilvl w:val="0"/>
          <w:numId w:val="3"/>
        </w:numPr>
        <w:tabs>
          <w:tab w:val="left" w:pos="0"/>
          <w:tab w:val="left" w:pos="142"/>
        </w:tabs>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Процесс, все  стадии которого протекают в одном месте (в одном аппарате), но в разное время, называется</w:t>
      </w:r>
    </w:p>
    <w:p w14:paraId="7B0894FC"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Периодическим    б) Непрерывным     в) Комбинированным</w:t>
      </w:r>
    </w:p>
    <w:p w14:paraId="1348886D"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p>
    <w:p w14:paraId="60A68142" w14:textId="77777777" w:rsidR="00F6454F" w:rsidRPr="00824B23" w:rsidRDefault="00F6454F" w:rsidP="00824B23">
      <w:pPr>
        <w:numPr>
          <w:ilvl w:val="0"/>
          <w:numId w:val="3"/>
        </w:numPr>
        <w:tabs>
          <w:tab w:val="left" w:pos="0"/>
          <w:tab w:val="left" w:pos="142"/>
        </w:tabs>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Процесс, все стадии которого протекают одновременно, но разобщены в пространстве, т.е. осуществляются в разных аппаратах или в различных частях одного аппарата, называется</w:t>
      </w:r>
    </w:p>
    <w:p w14:paraId="6EB99BA3"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Периодическим    б) Непрерывным     в) Комбинированным</w:t>
      </w:r>
    </w:p>
    <w:p w14:paraId="6194B42C"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p>
    <w:p w14:paraId="20D0F4D9" w14:textId="77777777" w:rsidR="00F6454F" w:rsidRPr="00824B23" w:rsidRDefault="00F6454F" w:rsidP="00824B23">
      <w:pPr>
        <w:numPr>
          <w:ilvl w:val="0"/>
          <w:numId w:val="3"/>
        </w:numPr>
        <w:tabs>
          <w:tab w:val="left" w:pos="0"/>
          <w:tab w:val="left" w:pos="142"/>
        </w:tabs>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Выберите правильное определение комбинированного процесса:</w:t>
      </w:r>
    </w:p>
    <w:p w14:paraId="0B4DDBC9"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непрерывный процесс, отдельные стадии которого проводятся периодически</w:t>
      </w:r>
    </w:p>
    <w:p w14:paraId="44F57547"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Б) периодический процесс, одна или несколько стадий которого протекает непрерывно.</w:t>
      </w:r>
    </w:p>
    <w:p w14:paraId="17A0F4AB"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 xml:space="preserve">В) под определение подходит все вышеперечисленное </w:t>
      </w:r>
    </w:p>
    <w:p w14:paraId="14D70FBA"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p>
    <w:p w14:paraId="1983109D"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5.</w:t>
      </w:r>
      <w:r w:rsidRPr="00824B23">
        <w:rPr>
          <w:rFonts w:ascii="Times New Roman" w:hAnsi="Times New Roman" w:cs="Times New Roman"/>
          <w:b/>
          <w:sz w:val="24"/>
          <w:szCs w:val="24"/>
        </w:rPr>
        <w:t xml:space="preserve"> </w:t>
      </w:r>
      <w:r w:rsidRPr="00824B23">
        <w:rPr>
          <w:rFonts w:ascii="Times New Roman" w:hAnsi="Times New Roman" w:cs="Times New Roman"/>
          <w:sz w:val="24"/>
          <w:szCs w:val="24"/>
        </w:rPr>
        <w:t>Критерий Рейнольдса</w:t>
      </w:r>
    </w:p>
    <w:p w14:paraId="542119CC"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 xml:space="preserve">а) </w:t>
      </w:r>
      <w:r w:rsidRPr="00824B23">
        <w:rPr>
          <w:rFonts w:ascii="Times New Roman" w:hAnsi="Times New Roman" w:cs="Times New Roman"/>
          <w:position w:val="-16"/>
          <w:sz w:val="24"/>
          <w:szCs w:val="24"/>
        </w:rPr>
        <w:object w:dxaOrig="1061" w:dyaOrig="566" w14:anchorId="1C56649A">
          <v:shape id="_x0000_i1026" type="#_x0000_t75" style="width:53.25pt;height:28.5pt" o:ole="" filled="t">
            <v:fill color2="black"/>
            <v:imagedata r:id="rId26" o:title="" croptop="-115f" cropbottom="-115f" cropleft="-61f" cropright="-61f"/>
          </v:shape>
          <o:OLEObject Type="Embed" ProgID="Equation.3" ShapeID="_x0000_i1026" DrawAspect="Content" ObjectID="_1667152406" r:id="rId27"/>
        </w:object>
      </w:r>
      <w:r w:rsidRPr="00824B23">
        <w:rPr>
          <w:rFonts w:ascii="Times New Roman" w:hAnsi="Times New Roman" w:cs="Times New Roman"/>
          <w:sz w:val="24"/>
          <w:szCs w:val="24"/>
        </w:rPr>
        <w:t xml:space="preserve">          б) </w:t>
      </w:r>
      <w:r w:rsidRPr="00824B23">
        <w:rPr>
          <w:rFonts w:ascii="Times New Roman" w:hAnsi="Times New Roman" w:cs="Times New Roman"/>
          <w:position w:val="-16"/>
          <w:sz w:val="24"/>
          <w:szCs w:val="24"/>
        </w:rPr>
        <w:object w:dxaOrig="1061" w:dyaOrig="566" w14:anchorId="395E2AC8">
          <v:shape id="_x0000_i1027" type="#_x0000_t75" style="width:53.25pt;height:28.5pt" o:ole="" filled="t">
            <v:fill color2="black"/>
            <v:imagedata r:id="rId28" o:title="" croptop="-115f" cropbottom="-115f" cropleft="-61f" cropright="-61f"/>
          </v:shape>
          <o:OLEObject Type="Embed" ProgID="Equation.3" ShapeID="_x0000_i1027" DrawAspect="Content" ObjectID="_1667152407" r:id="rId29"/>
        </w:object>
      </w:r>
      <w:r w:rsidRPr="00824B23">
        <w:rPr>
          <w:rFonts w:ascii="Times New Roman" w:hAnsi="Times New Roman" w:cs="Times New Roman"/>
          <w:sz w:val="24"/>
          <w:szCs w:val="24"/>
        </w:rPr>
        <w:t xml:space="preserve">          в) </w:t>
      </w:r>
      <w:r w:rsidRPr="00824B23">
        <w:rPr>
          <w:rFonts w:ascii="Times New Roman" w:hAnsi="Times New Roman" w:cs="Times New Roman"/>
          <w:position w:val="-16"/>
          <w:sz w:val="24"/>
          <w:szCs w:val="24"/>
        </w:rPr>
        <w:object w:dxaOrig="1060" w:dyaOrig="566" w14:anchorId="6C9C1564">
          <v:shape id="_x0000_i1028" type="#_x0000_t75" style="width:53.25pt;height:28.5pt" o:ole="" filled="t">
            <v:fill color2="black"/>
            <v:imagedata r:id="rId30" o:title="" croptop="-115f" cropbottom="-115f" cropleft="-61f" cropright="-61f"/>
          </v:shape>
          <o:OLEObject Type="Embed" ProgID="Equation.3" ShapeID="_x0000_i1028" DrawAspect="Content" ObjectID="_1667152408" r:id="rId31"/>
        </w:object>
      </w:r>
      <w:r w:rsidRPr="00824B23">
        <w:rPr>
          <w:rFonts w:ascii="Times New Roman" w:hAnsi="Times New Roman" w:cs="Times New Roman"/>
          <w:sz w:val="24"/>
          <w:szCs w:val="24"/>
        </w:rPr>
        <w:t xml:space="preserve">           г) </w:t>
      </w:r>
      <w:r w:rsidRPr="00824B23">
        <w:rPr>
          <w:rFonts w:ascii="Times New Roman" w:hAnsi="Times New Roman" w:cs="Times New Roman"/>
          <w:position w:val="-16"/>
          <w:sz w:val="24"/>
          <w:szCs w:val="24"/>
        </w:rPr>
        <w:object w:dxaOrig="899" w:dyaOrig="566" w14:anchorId="3AED9C42">
          <v:shape id="_x0000_i1029" type="#_x0000_t75" style="width:45pt;height:28.5pt" o:ole="" filled="t">
            <v:fill color2="black"/>
            <v:imagedata r:id="rId32" o:title="" croptop="-115f" cropbottom="-115f" cropleft="-72f" cropright="-72f"/>
          </v:shape>
          <o:OLEObject Type="Embed" ProgID="Equation.3" ShapeID="_x0000_i1029" DrawAspect="Content" ObjectID="_1667152409" r:id="rId33"/>
        </w:object>
      </w:r>
    </w:p>
    <w:p w14:paraId="14E77AE2"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p>
    <w:p w14:paraId="0F61E66E"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 xml:space="preserve">6. Подобные явления характеризуются численно равными критериями подобия –это </w:t>
      </w:r>
    </w:p>
    <w:p w14:paraId="39D1B186"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вторая теорема подобия   б) третья теорема подобия   в) первая теорема подобия</w:t>
      </w:r>
    </w:p>
    <w:p w14:paraId="3C9437EC"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p>
    <w:p w14:paraId="1D323533" w14:textId="77777777" w:rsidR="00F6454F" w:rsidRPr="00824B23" w:rsidRDefault="00F6454F" w:rsidP="00824B23">
      <w:pPr>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7. Критерий Нуссельта</w:t>
      </w:r>
    </w:p>
    <w:p w14:paraId="2A2F9E8D" w14:textId="77777777" w:rsidR="00F6454F" w:rsidRPr="00824B23" w:rsidRDefault="00F6454F" w:rsidP="00824B23">
      <w:pPr>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 xml:space="preserve">а) </w:t>
      </w:r>
      <w:r w:rsidRPr="00824B23">
        <w:rPr>
          <w:rFonts w:ascii="Times New Roman" w:hAnsi="Times New Roman" w:cs="Times New Roman"/>
          <w:position w:val="-16"/>
          <w:sz w:val="24"/>
          <w:szCs w:val="24"/>
        </w:rPr>
        <w:object w:dxaOrig="885" w:dyaOrig="566" w14:anchorId="48905E6D">
          <v:shape id="_x0000_i1030" type="#_x0000_t75" style="width:44.25pt;height:28.5pt" o:ole="" filled="t">
            <v:fill color2="black"/>
            <v:imagedata r:id="rId34" o:title="" croptop="-115f" cropbottom="-115f" cropleft="-74f" cropright="-74f"/>
          </v:shape>
          <o:OLEObject Type="Embed" ProgID="Equation.3" ShapeID="_x0000_i1030" DrawAspect="Content" ObjectID="_1667152410" r:id="rId35"/>
        </w:object>
      </w:r>
      <w:r w:rsidRPr="00824B23">
        <w:rPr>
          <w:rFonts w:ascii="Times New Roman" w:hAnsi="Times New Roman" w:cs="Times New Roman"/>
          <w:sz w:val="24"/>
          <w:szCs w:val="24"/>
        </w:rPr>
        <w:t xml:space="preserve">        б) </w:t>
      </w:r>
      <w:r w:rsidRPr="00824B23">
        <w:rPr>
          <w:rFonts w:ascii="Times New Roman" w:hAnsi="Times New Roman" w:cs="Times New Roman"/>
          <w:position w:val="-16"/>
          <w:sz w:val="24"/>
          <w:szCs w:val="24"/>
        </w:rPr>
        <w:object w:dxaOrig="922" w:dyaOrig="566" w14:anchorId="65835C41">
          <v:shape id="_x0000_i1031" type="#_x0000_t75" style="width:45.75pt;height:28.5pt" o:ole="" filled="t">
            <v:fill color2="black"/>
            <v:imagedata r:id="rId36" o:title="" croptop="-115f" cropbottom="-115f" cropleft="-71f" cropright="-71f"/>
          </v:shape>
          <o:OLEObject Type="Embed" ProgID="Equation.3" ShapeID="_x0000_i1031" DrawAspect="Content" ObjectID="_1667152411" r:id="rId37"/>
        </w:object>
      </w:r>
      <w:r w:rsidRPr="00824B23">
        <w:rPr>
          <w:rFonts w:ascii="Times New Roman" w:hAnsi="Times New Roman" w:cs="Times New Roman"/>
          <w:sz w:val="24"/>
          <w:szCs w:val="24"/>
        </w:rPr>
        <w:t xml:space="preserve">         в) </w:t>
      </w:r>
      <w:r w:rsidRPr="00824B23">
        <w:rPr>
          <w:rFonts w:ascii="Times New Roman" w:hAnsi="Times New Roman" w:cs="Times New Roman"/>
          <w:position w:val="-16"/>
          <w:sz w:val="24"/>
          <w:szCs w:val="24"/>
        </w:rPr>
        <w:object w:dxaOrig="921" w:dyaOrig="566" w14:anchorId="7B770F96">
          <v:shape id="_x0000_i1032" type="#_x0000_t75" style="width:45.75pt;height:28.5pt" o:ole="" filled="t">
            <v:fill color2="black"/>
            <v:imagedata r:id="rId38" o:title="" croptop="-115f" cropbottom="-115f" cropleft="-71f" cropright="-71f"/>
          </v:shape>
          <o:OLEObject Type="Embed" ProgID="Equation.3" ShapeID="_x0000_i1032" DrawAspect="Content" ObjectID="_1667152412" r:id="rId39"/>
        </w:object>
      </w:r>
      <w:r w:rsidRPr="00824B23">
        <w:rPr>
          <w:rFonts w:ascii="Times New Roman" w:hAnsi="Times New Roman" w:cs="Times New Roman"/>
          <w:sz w:val="24"/>
          <w:szCs w:val="24"/>
        </w:rPr>
        <w:t xml:space="preserve">         г) </w:t>
      </w:r>
      <w:r w:rsidRPr="00824B23">
        <w:rPr>
          <w:rFonts w:ascii="Times New Roman" w:hAnsi="Times New Roman" w:cs="Times New Roman"/>
          <w:position w:val="-16"/>
          <w:sz w:val="24"/>
          <w:szCs w:val="24"/>
        </w:rPr>
        <w:object w:dxaOrig="922" w:dyaOrig="566" w14:anchorId="219DF5DD">
          <v:shape id="_x0000_i1033" type="#_x0000_t75" style="width:45.75pt;height:28.5pt" o:ole="" filled="t">
            <v:fill color2="black"/>
            <v:imagedata r:id="rId40" o:title="" croptop="-115f" cropbottom="-115f" cropleft="-71f" cropright="-71f"/>
          </v:shape>
          <o:OLEObject Type="Embed" ProgID="Equation.3" ShapeID="_x0000_i1033" DrawAspect="Content" ObjectID="_1667152413" r:id="rId41"/>
        </w:object>
      </w:r>
    </w:p>
    <w:p w14:paraId="7FE24376"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p>
    <w:p w14:paraId="26430792" w14:textId="77777777" w:rsidR="00F6454F" w:rsidRPr="00824B23" w:rsidRDefault="00F6454F" w:rsidP="00824B23">
      <w:pPr>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8. Критерий Эйлера</w:t>
      </w:r>
    </w:p>
    <w:p w14:paraId="74862FB2" w14:textId="77777777" w:rsidR="00F6454F" w:rsidRPr="00824B23" w:rsidRDefault="00F6454F" w:rsidP="00824B23">
      <w:pPr>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 xml:space="preserve">а) </w:t>
      </w:r>
      <w:r w:rsidRPr="00824B23">
        <w:rPr>
          <w:rFonts w:ascii="Times New Roman" w:hAnsi="Times New Roman" w:cs="Times New Roman"/>
          <w:position w:val="-16"/>
          <w:sz w:val="24"/>
          <w:szCs w:val="24"/>
        </w:rPr>
        <w:object w:dxaOrig="982" w:dyaOrig="566" w14:anchorId="43EDE93D">
          <v:shape id="_x0000_i1034" type="#_x0000_t75" style="width:48.75pt;height:28.5pt" o:ole="" filled="t">
            <v:fill color2="black"/>
            <v:imagedata r:id="rId42" o:title="" croptop="-115f" cropbottom="-115f" cropleft="-66f" cropright="-66f"/>
          </v:shape>
          <o:OLEObject Type="Embed" ProgID="Equation.3" ShapeID="_x0000_i1034" DrawAspect="Content" ObjectID="_1667152414" r:id="rId43"/>
        </w:object>
      </w:r>
      <w:r w:rsidRPr="00824B23">
        <w:rPr>
          <w:rFonts w:ascii="Times New Roman" w:hAnsi="Times New Roman" w:cs="Times New Roman"/>
          <w:sz w:val="24"/>
          <w:szCs w:val="24"/>
        </w:rPr>
        <w:t xml:space="preserve">         б) </w:t>
      </w:r>
      <w:r w:rsidRPr="00824B23">
        <w:rPr>
          <w:rFonts w:ascii="Times New Roman" w:hAnsi="Times New Roman" w:cs="Times New Roman"/>
          <w:position w:val="-18"/>
          <w:sz w:val="24"/>
          <w:szCs w:val="24"/>
        </w:rPr>
        <w:object w:dxaOrig="927" w:dyaOrig="602" w14:anchorId="1919ADB7">
          <v:shape id="_x0000_i1035" type="#_x0000_t75" style="width:46.5pt;height:30pt" o:ole="" filled="t">
            <v:fill color2="black"/>
            <v:imagedata r:id="rId44" o:title="" croptop="-108f" cropbottom="-108f" cropleft="-70f" cropright="-70f"/>
          </v:shape>
          <o:OLEObject Type="Embed" ProgID="Equation.3" ShapeID="_x0000_i1035" DrawAspect="Content" ObjectID="_1667152415" r:id="rId45"/>
        </w:object>
      </w:r>
      <w:r w:rsidRPr="00824B23">
        <w:rPr>
          <w:rFonts w:ascii="Times New Roman" w:hAnsi="Times New Roman" w:cs="Times New Roman"/>
          <w:sz w:val="24"/>
          <w:szCs w:val="24"/>
        </w:rPr>
        <w:t xml:space="preserve">         в) </w:t>
      </w:r>
      <w:r w:rsidRPr="00824B23">
        <w:rPr>
          <w:rFonts w:ascii="Times New Roman" w:hAnsi="Times New Roman" w:cs="Times New Roman"/>
          <w:position w:val="-18"/>
          <w:sz w:val="24"/>
          <w:szCs w:val="24"/>
        </w:rPr>
        <w:object w:dxaOrig="1054" w:dyaOrig="602" w14:anchorId="092A162F">
          <v:shape id="_x0000_i1036" type="#_x0000_t75" style="width:52.5pt;height:30pt" o:ole="" filled="t">
            <v:fill color2="black"/>
            <v:imagedata r:id="rId46" o:title="" croptop="-108f" cropbottom="-108f" cropleft="-62f" cropright="-62f"/>
          </v:shape>
          <o:OLEObject Type="Embed" ProgID="Equation.3" ShapeID="_x0000_i1036" DrawAspect="Content" ObjectID="_1667152416" r:id="rId47"/>
        </w:object>
      </w:r>
      <w:r w:rsidRPr="00824B23">
        <w:rPr>
          <w:rFonts w:ascii="Times New Roman" w:hAnsi="Times New Roman" w:cs="Times New Roman"/>
          <w:sz w:val="24"/>
          <w:szCs w:val="24"/>
        </w:rPr>
        <w:t xml:space="preserve">        г) </w:t>
      </w:r>
      <w:r w:rsidRPr="00824B23">
        <w:rPr>
          <w:rFonts w:ascii="Times New Roman" w:hAnsi="Times New Roman" w:cs="Times New Roman"/>
          <w:position w:val="-16"/>
          <w:sz w:val="24"/>
          <w:szCs w:val="24"/>
        </w:rPr>
        <w:object w:dxaOrig="909" w:dyaOrig="566" w14:anchorId="2EA1AE3D">
          <v:shape id="_x0000_i1037" type="#_x0000_t75" style="width:45.75pt;height:28.5pt" o:ole="" filled="t">
            <v:fill color2="black"/>
            <v:imagedata r:id="rId48" o:title="" croptop="-115f" cropbottom="-115f" cropleft="-72f" cropright="-72f"/>
          </v:shape>
          <o:OLEObject Type="Embed" ProgID="Equation.3" ShapeID="_x0000_i1037" DrawAspect="Content" ObjectID="_1667152417" r:id="rId49"/>
        </w:object>
      </w:r>
    </w:p>
    <w:p w14:paraId="5AE0C0B0"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p>
    <w:p w14:paraId="7B4D180B" w14:textId="77777777" w:rsidR="00F6454F" w:rsidRPr="00824B23" w:rsidRDefault="00F6454F" w:rsidP="00824B23">
      <w:pPr>
        <w:spacing w:after="0" w:line="240" w:lineRule="auto"/>
        <w:jc w:val="center"/>
        <w:rPr>
          <w:rFonts w:ascii="Times New Roman" w:hAnsi="Times New Roman" w:cs="Times New Roman"/>
          <w:sz w:val="24"/>
          <w:szCs w:val="24"/>
        </w:rPr>
      </w:pPr>
      <w:r w:rsidRPr="00824B23">
        <w:rPr>
          <w:rFonts w:ascii="Times New Roman" w:hAnsi="Times New Roman" w:cs="Times New Roman"/>
          <w:i/>
          <w:sz w:val="24"/>
          <w:szCs w:val="24"/>
        </w:rPr>
        <w:t>Тесты по теме «Гидромеханические процессы»</w:t>
      </w:r>
    </w:p>
    <w:p w14:paraId="57A064B7" w14:textId="77777777" w:rsidR="00F6454F" w:rsidRPr="00824B23" w:rsidRDefault="00F6454F" w:rsidP="00824B23">
      <w:pPr>
        <w:tabs>
          <w:tab w:val="left" w:pos="142"/>
          <w:tab w:val="left" w:pos="851"/>
        </w:tabs>
        <w:spacing w:after="0" w:line="240" w:lineRule="auto"/>
        <w:ind w:firstLine="567"/>
        <w:jc w:val="both"/>
        <w:rPr>
          <w:rFonts w:ascii="Times New Roman" w:hAnsi="Times New Roman" w:cs="Times New Roman"/>
          <w:b/>
          <w:i/>
          <w:sz w:val="24"/>
          <w:szCs w:val="24"/>
        </w:rPr>
      </w:pPr>
    </w:p>
    <w:p w14:paraId="3F44B119" w14:textId="77777777" w:rsidR="00F6454F" w:rsidRPr="00824B23" w:rsidRDefault="00F6454F" w:rsidP="00824B23">
      <w:pPr>
        <w:numPr>
          <w:ilvl w:val="0"/>
          <w:numId w:val="1"/>
        </w:numPr>
        <w:tabs>
          <w:tab w:val="left" w:pos="0"/>
          <w:tab w:val="left" w:pos="142"/>
        </w:tabs>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Неоднородные системы, состоящие из жидкости и взвешенных в ней твердых частиц, называются</w:t>
      </w:r>
    </w:p>
    <w:p w14:paraId="494AE625"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Эмульсии     б) Суспензии      в) Пены       г) Туманы</w:t>
      </w:r>
    </w:p>
    <w:p w14:paraId="596C0004"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p>
    <w:p w14:paraId="1F498CD8" w14:textId="77777777" w:rsidR="00F6454F" w:rsidRPr="00824B23" w:rsidRDefault="00F6454F" w:rsidP="00824B23">
      <w:pPr>
        <w:numPr>
          <w:ilvl w:val="0"/>
          <w:numId w:val="1"/>
        </w:numPr>
        <w:tabs>
          <w:tab w:val="left" w:pos="0"/>
          <w:tab w:val="left" w:pos="142"/>
        </w:tabs>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Системы, состоящие из жидкости и распределенных в ней капель другой жидкости, не смешивающейся с первой, называются</w:t>
      </w:r>
    </w:p>
    <w:p w14:paraId="63AD09D1"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lastRenderedPageBreak/>
        <w:t>а) Эмульсии     б) Суспензии      в) Пены       г) Туманы</w:t>
      </w:r>
    </w:p>
    <w:p w14:paraId="005E7E7B"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p>
    <w:p w14:paraId="4426E935" w14:textId="77777777" w:rsidR="00F6454F" w:rsidRPr="00824B23" w:rsidRDefault="00F6454F" w:rsidP="00824B23">
      <w:pPr>
        <w:numPr>
          <w:ilvl w:val="0"/>
          <w:numId w:val="1"/>
        </w:numPr>
        <w:tabs>
          <w:tab w:val="left" w:pos="0"/>
          <w:tab w:val="left" w:pos="142"/>
        </w:tabs>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Системы, состоящие из жидкости и распределенных в ней пузырьков газа, называются</w:t>
      </w:r>
    </w:p>
    <w:p w14:paraId="23CD7CC2"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Эмульсии     б) Суспензии      в) Пены       г) Туманы</w:t>
      </w:r>
    </w:p>
    <w:p w14:paraId="1D37F2EC"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p>
    <w:p w14:paraId="066F166A" w14:textId="77777777" w:rsidR="00F6454F" w:rsidRPr="00824B23" w:rsidRDefault="00F6454F" w:rsidP="00824B23">
      <w:pPr>
        <w:numPr>
          <w:ilvl w:val="0"/>
          <w:numId w:val="1"/>
        </w:numPr>
        <w:tabs>
          <w:tab w:val="left" w:pos="0"/>
          <w:tab w:val="left" w:pos="142"/>
        </w:tabs>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Системы, состоящие из газа и распределенных в ней частиц жидкости, называются</w:t>
      </w:r>
    </w:p>
    <w:p w14:paraId="6EBB8957"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Эмульсии     б) Суспензии      в) Пены       г) Туманы</w:t>
      </w:r>
    </w:p>
    <w:p w14:paraId="2B90CE96"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p>
    <w:p w14:paraId="6D520D42" w14:textId="77777777" w:rsidR="00F6454F" w:rsidRPr="00824B23" w:rsidRDefault="00F6454F" w:rsidP="00824B23">
      <w:pPr>
        <w:numPr>
          <w:ilvl w:val="0"/>
          <w:numId w:val="1"/>
        </w:numPr>
        <w:tabs>
          <w:tab w:val="left" w:pos="0"/>
          <w:tab w:val="left" w:pos="142"/>
        </w:tabs>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Процесс разделения суспензий и эмульсий в поле центробежных сил называется</w:t>
      </w:r>
    </w:p>
    <w:p w14:paraId="7FD382BA"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Осаждение       б) Фильтрование     в) Центрифугирование</w:t>
      </w:r>
    </w:p>
    <w:p w14:paraId="704B0D2F"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p>
    <w:p w14:paraId="0A45A868" w14:textId="77777777" w:rsidR="00F6454F" w:rsidRPr="00824B23" w:rsidRDefault="00F6454F" w:rsidP="00824B23">
      <w:pPr>
        <w:numPr>
          <w:ilvl w:val="0"/>
          <w:numId w:val="1"/>
        </w:numPr>
        <w:tabs>
          <w:tab w:val="left" w:pos="0"/>
          <w:tab w:val="left" w:pos="142"/>
        </w:tabs>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Отстаивание является разновидностью процесса</w:t>
      </w:r>
    </w:p>
    <w:p w14:paraId="2D5A59A7"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Осаждение       б) Фильтрование     в) Центрифугирование</w:t>
      </w:r>
    </w:p>
    <w:p w14:paraId="7E2E1429"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p>
    <w:p w14:paraId="48C86773" w14:textId="77777777" w:rsidR="00F6454F" w:rsidRPr="00824B23" w:rsidRDefault="00F6454F" w:rsidP="00824B23">
      <w:pPr>
        <w:numPr>
          <w:ilvl w:val="0"/>
          <w:numId w:val="1"/>
        </w:numPr>
        <w:tabs>
          <w:tab w:val="left" w:pos="0"/>
          <w:tab w:val="left" w:pos="142"/>
        </w:tabs>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Процесс разделения, при котором взвешенные в жидкости или газе твердые или жидкие частицы отделяются от нее под действием сил тяжести, инерции или электростатических, называется</w:t>
      </w:r>
    </w:p>
    <w:p w14:paraId="4B3578AC"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Осаждение       б) Фильтрование     в) Центрифугирование</w:t>
      </w:r>
    </w:p>
    <w:p w14:paraId="5D634CC7"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p>
    <w:p w14:paraId="45855685"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 xml:space="preserve">8. Формула </w:t>
      </w:r>
      <w:r w:rsidRPr="00824B23">
        <w:rPr>
          <w:rFonts w:ascii="Times New Roman" w:hAnsi="Times New Roman" w:cs="Times New Roman"/>
          <w:position w:val="-3"/>
          <w:sz w:val="24"/>
          <w:szCs w:val="24"/>
        </w:rPr>
        <w:object w:dxaOrig="1333" w:dyaOrig="319" w14:anchorId="0BA63799">
          <v:shape id="_x0000_i1038" type="#_x0000_t75" style="width:66.75pt;height:15.75pt" o:ole="" filled="t">
            <v:fill color2="black"/>
            <v:imagedata r:id="rId50" o:title="" croptop="-205f" cropbottom="-205f" cropleft="-49f" cropright="-49f"/>
          </v:shape>
          <o:OLEObject Type="Embed" ProgID="Equation.3" ShapeID="_x0000_i1038" DrawAspect="Content" ObjectID="_1667152418" r:id="rId51"/>
        </w:object>
      </w:r>
      <w:r w:rsidRPr="00824B23">
        <w:rPr>
          <w:rFonts w:ascii="Times New Roman" w:hAnsi="Times New Roman" w:cs="Times New Roman"/>
          <w:sz w:val="24"/>
          <w:szCs w:val="24"/>
        </w:rPr>
        <w:t xml:space="preserve">  </w:t>
      </w:r>
      <w:proofErr w:type="gramStart"/>
      <w:r w:rsidRPr="00824B23">
        <w:rPr>
          <w:rFonts w:ascii="Times New Roman" w:hAnsi="Times New Roman" w:cs="Times New Roman"/>
          <w:sz w:val="24"/>
          <w:szCs w:val="24"/>
        </w:rPr>
        <w:t>- это</w:t>
      </w:r>
      <w:proofErr w:type="gramEnd"/>
    </w:p>
    <w:p w14:paraId="2754F932"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основное уравнение гидравлики    б) основное уравнение гидродинамики</w:t>
      </w:r>
    </w:p>
    <w:p w14:paraId="01E8B495"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в) основное уравнение гидростатики    г) уравнение Бернулли</w:t>
      </w:r>
    </w:p>
    <w:p w14:paraId="57645B32"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p>
    <w:p w14:paraId="400B674E" w14:textId="77777777" w:rsidR="00F6454F" w:rsidRPr="00824B23" w:rsidRDefault="00F6454F" w:rsidP="00824B23">
      <w:pPr>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9. Уравнение Бернулли для реальной жидкости</w:t>
      </w:r>
    </w:p>
    <w:p w14:paraId="1086F986" w14:textId="77777777" w:rsidR="00F6454F" w:rsidRPr="00824B23" w:rsidRDefault="00F6454F" w:rsidP="00824B23">
      <w:pPr>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 xml:space="preserve">а) </w:t>
      </w:r>
      <w:r w:rsidRPr="00824B23">
        <w:rPr>
          <w:rFonts w:ascii="Times New Roman" w:hAnsi="Times New Roman" w:cs="Times New Roman"/>
          <w:position w:val="-18"/>
          <w:sz w:val="24"/>
          <w:szCs w:val="24"/>
        </w:rPr>
        <w:object w:dxaOrig="2274" w:dyaOrig="602" w14:anchorId="02AFAF78">
          <v:shape id="_x0000_i1039" type="#_x0000_t75" style="width:114pt;height:30pt" o:ole="" filled="t">
            <v:fill color2="black"/>
            <v:imagedata r:id="rId52" o:title="" croptop="-108f" cropbottom="-108f" cropleft="-28f" cropright="-28f"/>
          </v:shape>
          <o:OLEObject Type="Embed" ProgID="Equation.3" ShapeID="_x0000_i1039" DrawAspect="Content" ObjectID="_1667152419" r:id="rId53"/>
        </w:object>
      </w:r>
      <w:r w:rsidRPr="00824B23">
        <w:rPr>
          <w:rFonts w:ascii="Times New Roman" w:hAnsi="Times New Roman" w:cs="Times New Roman"/>
          <w:sz w:val="24"/>
          <w:szCs w:val="24"/>
        </w:rPr>
        <w:t xml:space="preserve">        б) </w:t>
      </w:r>
      <w:r w:rsidRPr="00824B23">
        <w:rPr>
          <w:rFonts w:ascii="Times New Roman" w:hAnsi="Times New Roman" w:cs="Times New Roman"/>
          <w:position w:val="-18"/>
          <w:sz w:val="24"/>
          <w:szCs w:val="24"/>
        </w:rPr>
        <w:object w:dxaOrig="1984" w:dyaOrig="602" w14:anchorId="28EB3BA1">
          <v:shape id="_x0000_i1040" type="#_x0000_t75" style="width:99pt;height:30pt" o:ole="" filled="t">
            <v:fill color2="black"/>
            <v:imagedata r:id="rId54" o:title="" croptop="-108f" cropbottom="-108f" cropleft="-33f" cropright="-33f"/>
          </v:shape>
          <o:OLEObject Type="Embed" ProgID="Equation.3" ShapeID="_x0000_i1040" DrawAspect="Content" ObjectID="_1667152420" r:id="rId55"/>
        </w:object>
      </w:r>
      <w:r w:rsidRPr="00824B23">
        <w:rPr>
          <w:rFonts w:ascii="Times New Roman" w:hAnsi="Times New Roman" w:cs="Times New Roman"/>
          <w:sz w:val="24"/>
          <w:szCs w:val="24"/>
        </w:rPr>
        <w:t xml:space="preserve">        в) </w:t>
      </w:r>
      <w:r w:rsidRPr="00824B23">
        <w:rPr>
          <w:rFonts w:ascii="Times New Roman" w:hAnsi="Times New Roman" w:cs="Times New Roman"/>
          <w:position w:val="-16"/>
          <w:sz w:val="24"/>
          <w:szCs w:val="24"/>
        </w:rPr>
        <w:object w:dxaOrig="1490" w:dyaOrig="566" w14:anchorId="635B4955">
          <v:shape id="_x0000_i1041" type="#_x0000_t75" style="width:74.25pt;height:28.5pt" o:ole="" filled="t">
            <v:fill color2="black"/>
            <v:imagedata r:id="rId56" o:title="" croptop="-115f" cropbottom="-115f" cropleft="-43f" cropright="-43f"/>
          </v:shape>
          <o:OLEObject Type="Embed" ProgID="Equation.3" ShapeID="_x0000_i1041" DrawAspect="Content" ObjectID="_1667152421" r:id="rId57"/>
        </w:object>
      </w:r>
    </w:p>
    <w:p w14:paraId="251F4985" w14:textId="77777777" w:rsidR="00F6454F" w:rsidRPr="00824B23" w:rsidRDefault="00F6454F" w:rsidP="00824B23">
      <w:pPr>
        <w:spacing w:after="0" w:line="240" w:lineRule="auto"/>
        <w:ind w:firstLine="708"/>
        <w:jc w:val="both"/>
        <w:rPr>
          <w:rFonts w:ascii="Times New Roman" w:hAnsi="Times New Roman" w:cs="Times New Roman"/>
          <w:sz w:val="24"/>
          <w:szCs w:val="24"/>
        </w:rPr>
      </w:pPr>
    </w:p>
    <w:p w14:paraId="3C5443DD"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10. Движущая сила гидродинамических процессов - это</w:t>
      </w:r>
    </w:p>
    <w:p w14:paraId="07BC593E"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градиент температур   б) градиент плотностей   в) градиент концентраций</w:t>
      </w:r>
    </w:p>
    <w:p w14:paraId="5FB85ED6"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p>
    <w:p w14:paraId="3F1B243D"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sz w:val="24"/>
          <w:szCs w:val="24"/>
        </w:rPr>
        <w:t>11. Значение критерия Рейнольдса для турбулентного режима движения жидкости</w:t>
      </w:r>
    </w:p>
    <w:p w14:paraId="0F4A129A"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sz w:val="24"/>
          <w:szCs w:val="24"/>
        </w:rPr>
        <w:t xml:space="preserve">а) </w:t>
      </w:r>
      <w:r w:rsidRPr="00824B23">
        <w:rPr>
          <w:rFonts w:ascii="Times New Roman" w:hAnsi="Times New Roman" w:cs="Times New Roman"/>
          <w:position w:val="-1"/>
          <w:sz w:val="24"/>
          <w:szCs w:val="24"/>
        </w:rPr>
        <w:object w:dxaOrig="413" w:dyaOrig="265" w14:anchorId="40193B6A">
          <v:shape id="_x0000_i1042" type="#_x0000_t75" style="width:21pt;height:13.5pt" o:ole="" filled="t">
            <v:fill color2="black"/>
            <v:imagedata r:id="rId58" o:title="" croptop="-247f" cropbottom="-247f" cropleft="-158f" cropright="-158f"/>
          </v:shape>
          <o:OLEObject Type="Embed" ProgID="Equation.3" ShapeID="_x0000_i1042" DrawAspect="Content" ObjectID="_1667152422" r:id="rId59"/>
        </w:object>
      </w:r>
      <w:r w:rsidRPr="00824B23">
        <w:rPr>
          <w:rFonts w:ascii="Times New Roman" w:hAnsi="Times New Roman" w:cs="Times New Roman"/>
          <w:sz w:val="24"/>
          <w:szCs w:val="24"/>
        </w:rPr>
        <w:t xml:space="preserve">&gt; 2320           б) </w:t>
      </w:r>
      <w:r w:rsidRPr="00824B23">
        <w:rPr>
          <w:rFonts w:ascii="Times New Roman" w:hAnsi="Times New Roman" w:cs="Times New Roman"/>
          <w:position w:val="-1"/>
          <w:sz w:val="24"/>
          <w:szCs w:val="24"/>
        </w:rPr>
        <w:object w:dxaOrig="413" w:dyaOrig="265" w14:anchorId="23091CD0">
          <v:shape id="_x0000_i1043" type="#_x0000_t75" style="width:21pt;height:13.5pt" o:ole="" filled="t">
            <v:fill color2="black"/>
            <v:imagedata r:id="rId60" o:title="" croptop="-247f" cropbottom="-247f" cropleft="-158f" cropright="-158f"/>
          </v:shape>
          <o:OLEObject Type="Embed" ProgID="Equation.3" ShapeID="_x0000_i1043" DrawAspect="Content" ObjectID="_1667152423" r:id="rId61"/>
        </w:object>
      </w:r>
      <w:r w:rsidRPr="00824B23">
        <w:rPr>
          <w:rFonts w:ascii="Times New Roman" w:hAnsi="Times New Roman" w:cs="Times New Roman"/>
          <w:sz w:val="24"/>
          <w:szCs w:val="24"/>
        </w:rPr>
        <w:t xml:space="preserve">&gt; 10000            в) </w:t>
      </w:r>
      <w:r w:rsidRPr="00824B23">
        <w:rPr>
          <w:rFonts w:ascii="Times New Roman" w:hAnsi="Times New Roman" w:cs="Times New Roman"/>
          <w:position w:val="-1"/>
          <w:sz w:val="24"/>
          <w:szCs w:val="24"/>
        </w:rPr>
        <w:object w:dxaOrig="413" w:dyaOrig="265" w14:anchorId="2FA32018">
          <v:shape id="_x0000_i1044" type="#_x0000_t75" style="width:21pt;height:13.5pt" o:ole="" filled="t">
            <v:fill color2="black"/>
            <v:imagedata r:id="rId60" o:title="" croptop="-247f" cropbottom="-247f" cropleft="-158f" cropright="-158f"/>
          </v:shape>
          <o:OLEObject Type="Embed" ProgID="Equation.3" ShapeID="_x0000_i1044" DrawAspect="Content" ObjectID="_1667152424" r:id="rId62"/>
        </w:object>
      </w:r>
      <w:r w:rsidRPr="00824B23">
        <w:rPr>
          <w:rFonts w:ascii="Times New Roman" w:hAnsi="Times New Roman" w:cs="Times New Roman"/>
          <w:sz w:val="24"/>
          <w:szCs w:val="24"/>
        </w:rPr>
        <w:t xml:space="preserve">&lt; 10000             г) </w:t>
      </w:r>
      <w:r w:rsidRPr="00824B23">
        <w:rPr>
          <w:rFonts w:ascii="Times New Roman" w:hAnsi="Times New Roman" w:cs="Times New Roman"/>
          <w:position w:val="-1"/>
          <w:sz w:val="24"/>
          <w:szCs w:val="24"/>
        </w:rPr>
        <w:object w:dxaOrig="413" w:dyaOrig="265" w14:anchorId="20130BF7">
          <v:shape id="_x0000_i1045" type="#_x0000_t75" style="width:21pt;height:13.5pt" o:ole="" filled="t">
            <v:fill color2="black"/>
            <v:imagedata r:id="rId60" o:title="" croptop="-247f" cropbottom="-247f" cropleft="-158f" cropright="-158f"/>
          </v:shape>
          <o:OLEObject Type="Embed" ProgID="Equation.3" ShapeID="_x0000_i1045" DrawAspect="Content" ObjectID="_1667152425" r:id="rId63"/>
        </w:object>
      </w:r>
      <w:r w:rsidRPr="00824B23">
        <w:rPr>
          <w:rFonts w:ascii="Times New Roman" w:hAnsi="Times New Roman" w:cs="Times New Roman"/>
          <w:sz w:val="24"/>
          <w:szCs w:val="24"/>
        </w:rPr>
        <w:t>&lt; 2320</w:t>
      </w:r>
    </w:p>
    <w:p w14:paraId="27B85AA4"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sz w:val="24"/>
          <w:szCs w:val="24"/>
        </w:rPr>
        <w:t>12. Значение критерия Рейнольдса для ламинарного режима движения жидкости</w:t>
      </w:r>
    </w:p>
    <w:p w14:paraId="6679FDFF"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sz w:val="24"/>
          <w:szCs w:val="24"/>
        </w:rPr>
        <w:t xml:space="preserve">а) </w:t>
      </w:r>
      <w:r w:rsidRPr="00824B23">
        <w:rPr>
          <w:rFonts w:ascii="Times New Roman" w:hAnsi="Times New Roman" w:cs="Times New Roman"/>
          <w:position w:val="-1"/>
          <w:sz w:val="24"/>
          <w:szCs w:val="24"/>
        </w:rPr>
        <w:object w:dxaOrig="413" w:dyaOrig="265" w14:anchorId="15BED501">
          <v:shape id="_x0000_i1046" type="#_x0000_t75" style="width:21pt;height:13.5pt" o:ole="" filled="t">
            <v:fill color2="black"/>
            <v:imagedata r:id="rId58" o:title="" croptop="-247f" cropbottom="-247f" cropleft="-158f" cropright="-158f"/>
          </v:shape>
          <o:OLEObject Type="Embed" ProgID="Equation.3" ShapeID="_x0000_i1046" DrawAspect="Content" ObjectID="_1667152426" r:id="rId64"/>
        </w:object>
      </w:r>
      <w:r w:rsidRPr="00824B23">
        <w:rPr>
          <w:rFonts w:ascii="Times New Roman" w:hAnsi="Times New Roman" w:cs="Times New Roman"/>
          <w:sz w:val="24"/>
          <w:szCs w:val="24"/>
        </w:rPr>
        <w:t xml:space="preserve">&gt; 2320           б) </w:t>
      </w:r>
      <w:r w:rsidRPr="00824B23">
        <w:rPr>
          <w:rFonts w:ascii="Times New Roman" w:hAnsi="Times New Roman" w:cs="Times New Roman"/>
          <w:position w:val="-1"/>
          <w:sz w:val="24"/>
          <w:szCs w:val="24"/>
        </w:rPr>
        <w:object w:dxaOrig="413" w:dyaOrig="265" w14:anchorId="54FE4BC6">
          <v:shape id="_x0000_i1047" type="#_x0000_t75" style="width:21pt;height:13.5pt" o:ole="" filled="t">
            <v:fill color2="black"/>
            <v:imagedata r:id="rId60" o:title="" croptop="-247f" cropbottom="-247f" cropleft="-158f" cropright="-158f"/>
          </v:shape>
          <o:OLEObject Type="Embed" ProgID="Equation.3" ShapeID="_x0000_i1047" DrawAspect="Content" ObjectID="_1667152427" r:id="rId65"/>
        </w:object>
      </w:r>
      <w:r w:rsidRPr="00824B23">
        <w:rPr>
          <w:rFonts w:ascii="Times New Roman" w:hAnsi="Times New Roman" w:cs="Times New Roman"/>
          <w:sz w:val="24"/>
          <w:szCs w:val="24"/>
        </w:rPr>
        <w:t xml:space="preserve">&gt; 10000            в) </w:t>
      </w:r>
      <w:r w:rsidRPr="00824B23">
        <w:rPr>
          <w:rFonts w:ascii="Times New Roman" w:hAnsi="Times New Roman" w:cs="Times New Roman"/>
          <w:position w:val="-1"/>
          <w:sz w:val="24"/>
          <w:szCs w:val="24"/>
        </w:rPr>
        <w:object w:dxaOrig="413" w:dyaOrig="265" w14:anchorId="3AADBE8D">
          <v:shape id="_x0000_i1048" type="#_x0000_t75" style="width:21pt;height:13.5pt" o:ole="" filled="t">
            <v:fill color2="black"/>
            <v:imagedata r:id="rId60" o:title="" croptop="-247f" cropbottom="-247f" cropleft="-158f" cropright="-158f"/>
          </v:shape>
          <o:OLEObject Type="Embed" ProgID="Equation.3" ShapeID="_x0000_i1048" DrawAspect="Content" ObjectID="_1667152428" r:id="rId66"/>
        </w:object>
      </w:r>
      <w:r w:rsidRPr="00824B23">
        <w:rPr>
          <w:rFonts w:ascii="Times New Roman" w:hAnsi="Times New Roman" w:cs="Times New Roman"/>
          <w:sz w:val="24"/>
          <w:szCs w:val="24"/>
        </w:rPr>
        <w:t xml:space="preserve">&lt; 10000             г) </w:t>
      </w:r>
      <w:r w:rsidRPr="00824B23">
        <w:rPr>
          <w:rFonts w:ascii="Times New Roman" w:hAnsi="Times New Roman" w:cs="Times New Roman"/>
          <w:position w:val="-1"/>
          <w:sz w:val="24"/>
          <w:szCs w:val="24"/>
        </w:rPr>
        <w:object w:dxaOrig="413" w:dyaOrig="265" w14:anchorId="3673F5F9">
          <v:shape id="_x0000_i1049" type="#_x0000_t75" style="width:21pt;height:13.5pt" o:ole="" filled="t">
            <v:fill color2="black"/>
            <v:imagedata r:id="rId60" o:title="" croptop="-247f" cropbottom="-247f" cropleft="-158f" cropright="-158f"/>
          </v:shape>
          <o:OLEObject Type="Embed" ProgID="Equation.3" ShapeID="_x0000_i1049" DrawAspect="Content" ObjectID="_1667152429" r:id="rId67"/>
        </w:object>
      </w:r>
      <w:r w:rsidRPr="00824B23">
        <w:rPr>
          <w:rFonts w:ascii="Times New Roman" w:hAnsi="Times New Roman" w:cs="Times New Roman"/>
          <w:sz w:val="24"/>
          <w:szCs w:val="24"/>
        </w:rPr>
        <w:t>&lt; 2320</w:t>
      </w:r>
    </w:p>
    <w:p w14:paraId="71121738"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p>
    <w:p w14:paraId="5E11BBA6"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sz w:val="24"/>
          <w:szCs w:val="24"/>
        </w:rPr>
        <w:t>13. Объем фильтрата, полученный с 1 м</w:t>
      </w:r>
      <w:r w:rsidRPr="00824B23">
        <w:rPr>
          <w:rFonts w:ascii="Times New Roman" w:hAnsi="Times New Roman" w:cs="Times New Roman"/>
          <w:sz w:val="24"/>
          <w:szCs w:val="24"/>
          <w:vertAlign w:val="superscript"/>
        </w:rPr>
        <w:t>2</w:t>
      </w:r>
      <w:r w:rsidRPr="00824B23">
        <w:rPr>
          <w:rFonts w:ascii="Times New Roman" w:hAnsi="Times New Roman" w:cs="Times New Roman"/>
          <w:sz w:val="24"/>
          <w:szCs w:val="24"/>
        </w:rPr>
        <w:t xml:space="preserve"> фильтрующей поверхности за </w:t>
      </w:r>
      <w:proofErr w:type="gramStart"/>
      <w:r w:rsidRPr="00824B23">
        <w:rPr>
          <w:rFonts w:ascii="Times New Roman" w:hAnsi="Times New Roman" w:cs="Times New Roman"/>
          <w:sz w:val="24"/>
          <w:szCs w:val="24"/>
        </w:rPr>
        <w:t>1</w:t>
      </w:r>
      <w:proofErr w:type="gramEnd"/>
      <w:r w:rsidRPr="00824B23">
        <w:rPr>
          <w:rFonts w:ascii="Times New Roman" w:hAnsi="Times New Roman" w:cs="Times New Roman"/>
          <w:sz w:val="24"/>
          <w:szCs w:val="24"/>
        </w:rPr>
        <w:t xml:space="preserve"> сек – это</w:t>
      </w:r>
    </w:p>
    <w:p w14:paraId="6958B654"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sz w:val="24"/>
          <w:szCs w:val="24"/>
        </w:rPr>
        <w:t xml:space="preserve">а) степень фильтрования  б) механизм фильтрования   в) скорость </w:t>
      </w:r>
      <w:proofErr w:type="spellStart"/>
      <w:r w:rsidRPr="00824B23">
        <w:rPr>
          <w:rFonts w:ascii="Times New Roman" w:hAnsi="Times New Roman" w:cs="Times New Roman"/>
          <w:sz w:val="24"/>
          <w:szCs w:val="24"/>
        </w:rPr>
        <w:t>фильтования</w:t>
      </w:r>
      <w:proofErr w:type="spellEnd"/>
    </w:p>
    <w:p w14:paraId="0B57AB5B"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p>
    <w:p w14:paraId="3D5578AF" w14:textId="77777777" w:rsidR="00F6454F" w:rsidRPr="00824B23" w:rsidRDefault="00F6454F" w:rsidP="00824B23">
      <w:pPr>
        <w:spacing w:after="0" w:line="240" w:lineRule="auto"/>
        <w:jc w:val="center"/>
        <w:rPr>
          <w:rFonts w:ascii="Times New Roman" w:hAnsi="Times New Roman" w:cs="Times New Roman"/>
          <w:sz w:val="24"/>
          <w:szCs w:val="24"/>
        </w:rPr>
      </w:pPr>
      <w:r w:rsidRPr="00824B23">
        <w:rPr>
          <w:rFonts w:ascii="Times New Roman" w:hAnsi="Times New Roman" w:cs="Times New Roman"/>
          <w:i/>
          <w:sz w:val="24"/>
          <w:szCs w:val="24"/>
        </w:rPr>
        <w:t>Тесты по теме «Теплообменные процессы»</w:t>
      </w:r>
    </w:p>
    <w:p w14:paraId="13039503" w14:textId="77777777" w:rsidR="00F6454F" w:rsidRPr="00824B23" w:rsidRDefault="00F6454F" w:rsidP="00824B23">
      <w:pPr>
        <w:tabs>
          <w:tab w:val="left" w:pos="142"/>
          <w:tab w:val="left" w:pos="851"/>
        </w:tabs>
        <w:spacing w:after="0" w:line="240" w:lineRule="auto"/>
        <w:ind w:firstLine="567"/>
        <w:jc w:val="both"/>
        <w:rPr>
          <w:rFonts w:ascii="Times New Roman" w:hAnsi="Times New Roman" w:cs="Times New Roman"/>
          <w:b/>
          <w:i/>
          <w:sz w:val="24"/>
          <w:szCs w:val="24"/>
        </w:rPr>
      </w:pPr>
    </w:p>
    <w:p w14:paraId="0B7859DA" w14:textId="77777777" w:rsidR="00F6454F" w:rsidRPr="00824B23" w:rsidRDefault="00F6454F" w:rsidP="00824B23">
      <w:pPr>
        <w:numPr>
          <w:ilvl w:val="0"/>
          <w:numId w:val="2"/>
        </w:numPr>
        <w:tabs>
          <w:tab w:val="left" w:pos="0"/>
          <w:tab w:val="left" w:pos="142"/>
        </w:tabs>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Перенос тепла от более нагретых к менее нагретым участкам тела вследствие  теплового движения и взаимодействия микрочастиц, непосредственно соприкасающихся друг с другом, называется</w:t>
      </w:r>
    </w:p>
    <w:p w14:paraId="231BB7CB"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Конвекция     б) Теплопроводность     в) Тепловое излучение</w:t>
      </w:r>
    </w:p>
    <w:p w14:paraId="7966B80A"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p>
    <w:p w14:paraId="74AF5AE7" w14:textId="77777777" w:rsidR="00F6454F" w:rsidRPr="00824B23" w:rsidRDefault="00F6454F" w:rsidP="00824B23">
      <w:pPr>
        <w:numPr>
          <w:ilvl w:val="0"/>
          <w:numId w:val="2"/>
        </w:numPr>
        <w:tabs>
          <w:tab w:val="left" w:pos="0"/>
          <w:tab w:val="left" w:pos="142"/>
        </w:tabs>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Перенос тепла вследствие движения  и перемешивания макроскопических объемов газа или жидкости называется</w:t>
      </w:r>
    </w:p>
    <w:p w14:paraId="063F591E"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Конвекция     б) Теплопроводность     в) Тепловое излучение</w:t>
      </w:r>
    </w:p>
    <w:p w14:paraId="474A777D"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p>
    <w:p w14:paraId="0ED6DAF8" w14:textId="77777777" w:rsidR="00F6454F" w:rsidRPr="00824B23" w:rsidRDefault="00F6454F" w:rsidP="00824B23">
      <w:pPr>
        <w:numPr>
          <w:ilvl w:val="0"/>
          <w:numId w:val="2"/>
        </w:numPr>
        <w:tabs>
          <w:tab w:val="left" w:pos="0"/>
          <w:tab w:val="left" w:pos="142"/>
        </w:tabs>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В твердых телах основным видом распространения тепла обычно является</w:t>
      </w:r>
    </w:p>
    <w:p w14:paraId="639B066D"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Конвекция     б) Теплопроводность     в) Тепловое излучение</w:t>
      </w:r>
    </w:p>
    <w:p w14:paraId="4D52757D"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p>
    <w:p w14:paraId="6F7219D8" w14:textId="77777777" w:rsidR="00F6454F" w:rsidRPr="00824B23" w:rsidRDefault="00F6454F" w:rsidP="00824B23">
      <w:pPr>
        <w:numPr>
          <w:ilvl w:val="0"/>
          <w:numId w:val="2"/>
        </w:numPr>
        <w:tabs>
          <w:tab w:val="left" w:pos="0"/>
          <w:tab w:val="left" w:pos="142"/>
        </w:tabs>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lastRenderedPageBreak/>
        <w:t>Перенос тепла от стенки к газообразной (жидкой) среде или в обратном направлении называется</w:t>
      </w:r>
    </w:p>
    <w:p w14:paraId="075660B8" w14:textId="77777777" w:rsidR="00F6454F" w:rsidRPr="00824B23" w:rsidRDefault="00F6454F" w:rsidP="00824B23">
      <w:pPr>
        <w:tabs>
          <w:tab w:val="left" w:pos="0"/>
          <w:tab w:val="left" w:pos="142"/>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Тепловое излучение     б) Теплоотдача       в) Теплопередача</w:t>
      </w:r>
    </w:p>
    <w:p w14:paraId="17C92007"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p>
    <w:p w14:paraId="19DE7454"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5. Основное уравнение теплопередачи</w:t>
      </w:r>
    </w:p>
    <w:p w14:paraId="06216E72"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 xml:space="preserve">а) </w:t>
      </w:r>
      <w:r w:rsidRPr="00824B23">
        <w:rPr>
          <w:rFonts w:ascii="Times New Roman" w:hAnsi="Times New Roman" w:cs="Times New Roman"/>
          <w:position w:val="-1"/>
          <w:sz w:val="24"/>
          <w:szCs w:val="24"/>
        </w:rPr>
        <w:object w:dxaOrig="114" w:dyaOrig="265" w14:anchorId="19B027A1">
          <v:shape id="_x0000_i1050" type="#_x0000_t75" style="width:6pt;height:13.5pt" o:ole="" filled="t">
            <v:fill color2="black"/>
            <v:imagedata r:id="rId68" o:title="" croptop="-247f" cropbottom="-247f" cropleft="-574f" cropright="-574f"/>
          </v:shape>
          <o:OLEObject Type="Embed" ProgID="Equation.3" ShapeID="_x0000_i1050" DrawAspect="Content" ObjectID="_1667152430" r:id="rId69"/>
        </w:object>
      </w:r>
      <w:r w:rsidRPr="00824B23">
        <w:rPr>
          <w:rFonts w:ascii="Times New Roman" w:hAnsi="Times New Roman" w:cs="Times New Roman"/>
          <w:position w:val="-1"/>
          <w:sz w:val="24"/>
          <w:szCs w:val="24"/>
        </w:rPr>
        <w:object w:dxaOrig="957" w:dyaOrig="265" w14:anchorId="15ECFA9F">
          <v:shape id="_x0000_i1051" type="#_x0000_t75" style="width:48pt;height:13.5pt" o:ole="" filled="t">
            <v:fill color2="black"/>
            <v:imagedata r:id="rId70" o:title="" croptop="-247f" cropbottom="-247f" cropleft="-68f" cropright="-68f"/>
          </v:shape>
          <o:OLEObject Type="Embed" ProgID="Equation.3" ShapeID="_x0000_i1051" DrawAspect="Content" ObjectID="_1667152431" r:id="rId71"/>
        </w:object>
      </w:r>
      <w:r w:rsidRPr="00824B23">
        <w:rPr>
          <w:rFonts w:ascii="Times New Roman" w:hAnsi="Times New Roman" w:cs="Times New Roman"/>
          <w:sz w:val="24"/>
          <w:szCs w:val="24"/>
        </w:rPr>
        <w:t xml:space="preserve">     ) </w:t>
      </w:r>
      <w:r w:rsidRPr="00824B23">
        <w:rPr>
          <w:rFonts w:ascii="Times New Roman" w:hAnsi="Times New Roman" w:cs="Times New Roman"/>
          <w:position w:val="-1"/>
          <w:sz w:val="24"/>
          <w:szCs w:val="24"/>
        </w:rPr>
        <w:object w:dxaOrig="1071" w:dyaOrig="265" w14:anchorId="3F5762E7">
          <v:shape id="_x0000_i1052" type="#_x0000_t75" style="width:53.25pt;height:13.5pt" o:ole="" filled="t">
            <v:fill color2="black"/>
            <v:imagedata r:id="rId72" o:title="" croptop="-247f" cropbottom="-247f" cropleft="-61f" cropright="-61f"/>
          </v:shape>
          <o:OLEObject Type="Embed" ProgID="Equation.3" ShapeID="_x0000_i1052" DrawAspect="Content" ObjectID="_1667152432" r:id="rId73"/>
        </w:object>
      </w:r>
      <w:r w:rsidRPr="00824B23">
        <w:rPr>
          <w:rFonts w:ascii="Times New Roman" w:hAnsi="Times New Roman" w:cs="Times New Roman"/>
          <w:sz w:val="24"/>
          <w:szCs w:val="24"/>
        </w:rPr>
        <w:t xml:space="preserve">          ) </w:t>
      </w:r>
      <w:r w:rsidRPr="00824B23">
        <w:rPr>
          <w:rFonts w:ascii="Times New Roman" w:hAnsi="Times New Roman" w:cs="Times New Roman"/>
          <w:position w:val="-1"/>
          <w:sz w:val="24"/>
          <w:szCs w:val="24"/>
        </w:rPr>
        <w:object w:dxaOrig="1177" w:dyaOrig="265" w14:anchorId="167A1A27">
          <v:shape id="_x0000_i1053" type="#_x0000_t75" style="width:58.5pt;height:13.5pt" o:ole="" filled="t">
            <v:fill color2="black"/>
            <v:imagedata r:id="rId74" o:title="" croptop="-247f" cropbottom="-247f" cropleft="-55f" cropright="-55f"/>
          </v:shape>
          <o:OLEObject Type="Embed" ProgID="Equation.3" ShapeID="_x0000_i1053" DrawAspect="Content" ObjectID="_1667152433" r:id="rId75"/>
        </w:object>
      </w:r>
      <w:r w:rsidRPr="00824B23">
        <w:rPr>
          <w:rFonts w:ascii="Times New Roman" w:hAnsi="Times New Roman" w:cs="Times New Roman"/>
          <w:sz w:val="24"/>
          <w:szCs w:val="24"/>
        </w:rPr>
        <w:t xml:space="preserve">        ) </w:t>
      </w:r>
      <w:r w:rsidRPr="00824B23">
        <w:rPr>
          <w:rFonts w:ascii="Times New Roman" w:hAnsi="Times New Roman" w:cs="Times New Roman"/>
          <w:position w:val="-1"/>
          <w:sz w:val="24"/>
          <w:szCs w:val="24"/>
        </w:rPr>
        <w:object w:dxaOrig="1080" w:dyaOrig="265" w14:anchorId="654A02A9">
          <v:shape id="_x0000_i1054" type="#_x0000_t75" style="width:54pt;height:13.5pt" o:ole="" filled="t">
            <v:fill color2="black"/>
            <v:imagedata r:id="rId76" o:title="" croptop="-247f" cropbottom="-247f" cropleft="-60f" cropright="-60f"/>
          </v:shape>
          <o:OLEObject Type="Embed" ProgID="Equation.3" ShapeID="_x0000_i1054" DrawAspect="Content" ObjectID="_1667152434" r:id="rId77"/>
        </w:object>
      </w:r>
    </w:p>
    <w:p w14:paraId="4B96BA2B" w14:textId="77777777" w:rsidR="00F6454F" w:rsidRPr="00824B23" w:rsidRDefault="00F6454F" w:rsidP="00824B23">
      <w:pPr>
        <w:spacing w:after="0" w:line="240" w:lineRule="auto"/>
        <w:jc w:val="center"/>
        <w:rPr>
          <w:rFonts w:ascii="Times New Roman" w:hAnsi="Times New Roman" w:cs="Times New Roman"/>
          <w:sz w:val="24"/>
          <w:szCs w:val="24"/>
        </w:rPr>
      </w:pPr>
    </w:p>
    <w:p w14:paraId="7070EAA5"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6. Основной закон теплоотдачи</w:t>
      </w:r>
    </w:p>
    <w:p w14:paraId="36E6B2C7"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 xml:space="preserve">а) </w:t>
      </w:r>
      <w:r w:rsidRPr="00824B23">
        <w:rPr>
          <w:rFonts w:ascii="Times New Roman" w:hAnsi="Times New Roman" w:cs="Times New Roman"/>
          <w:position w:val="-1"/>
          <w:sz w:val="24"/>
          <w:szCs w:val="24"/>
        </w:rPr>
        <w:object w:dxaOrig="114" w:dyaOrig="265" w14:anchorId="63550BF2">
          <v:shape id="_x0000_i1055" type="#_x0000_t75" style="width:6pt;height:13.5pt" o:ole="" filled="t">
            <v:fill color2="black"/>
            <v:imagedata r:id="rId68" o:title="" croptop="-247f" cropbottom="-247f" cropleft="-574f" cropright="-574f"/>
          </v:shape>
          <o:OLEObject Type="Embed" ProgID="Equation.3" ShapeID="_x0000_i1055" DrawAspect="Content" ObjectID="_1667152435" r:id="rId78"/>
        </w:object>
      </w:r>
      <w:r w:rsidRPr="00824B23">
        <w:rPr>
          <w:rFonts w:ascii="Times New Roman" w:hAnsi="Times New Roman" w:cs="Times New Roman"/>
          <w:sz w:val="24"/>
          <w:szCs w:val="24"/>
        </w:rPr>
        <w:t xml:space="preserve"> А) </w:t>
      </w:r>
      <w:r w:rsidRPr="00824B23">
        <w:rPr>
          <w:rFonts w:ascii="Times New Roman" w:hAnsi="Times New Roman" w:cs="Times New Roman"/>
          <w:position w:val="-1"/>
          <w:sz w:val="24"/>
          <w:szCs w:val="24"/>
        </w:rPr>
        <w:object w:dxaOrig="114" w:dyaOrig="265" w14:anchorId="50B83B19">
          <v:shape id="_x0000_i1056" type="#_x0000_t75" style="width:6pt;height:13.5pt" o:ole="" filled="t">
            <v:fill color2="black"/>
            <v:imagedata r:id="rId68" o:title="" croptop="-247f" cropbottom="-247f" cropleft="-574f" cropright="-574f"/>
          </v:shape>
          <o:OLEObject Type="Embed" ProgID="Equation.3" ShapeID="_x0000_i1056" DrawAspect="Content" ObjectID="_1667152436" r:id="rId79"/>
        </w:object>
      </w:r>
      <w:r w:rsidRPr="00824B23">
        <w:rPr>
          <w:rFonts w:ascii="Times New Roman" w:hAnsi="Times New Roman" w:cs="Times New Roman"/>
          <w:position w:val="-1"/>
          <w:sz w:val="24"/>
          <w:szCs w:val="24"/>
        </w:rPr>
        <w:object w:dxaOrig="957" w:dyaOrig="265" w14:anchorId="46C01568">
          <v:shape id="_x0000_i1057" type="#_x0000_t75" style="width:48pt;height:13.5pt" o:ole="" filled="t">
            <v:fill color2="black"/>
            <v:imagedata r:id="rId70" o:title="" croptop="-247f" cropbottom="-247f" cropleft="-68f" cropright="-68f"/>
          </v:shape>
          <o:OLEObject Type="Embed" ProgID="Equation.3" ShapeID="_x0000_i1057" DrawAspect="Content" ObjectID="_1667152437" r:id="rId80"/>
        </w:object>
      </w:r>
      <w:r w:rsidRPr="00824B23">
        <w:rPr>
          <w:rFonts w:ascii="Times New Roman" w:hAnsi="Times New Roman" w:cs="Times New Roman"/>
          <w:sz w:val="24"/>
          <w:szCs w:val="24"/>
        </w:rPr>
        <w:t xml:space="preserve">     ) </w:t>
      </w:r>
      <w:r w:rsidRPr="00824B23">
        <w:rPr>
          <w:rFonts w:ascii="Times New Roman" w:hAnsi="Times New Roman" w:cs="Times New Roman"/>
          <w:position w:val="-1"/>
          <w:sz w:val="24"/>
          <w:szCs w:val="24"/>
        </w:rPr>
        <w:object w:dxaOrig="1071" w:dyaOrig="265" w14:anchorId="52022320">
          <v:shape id="_x0000_i1058" type="#_x0000_t75" style="width:53.25pt;height:13.5pt" o:ole="" filled="t">
            <v:fill color2="black"/>
            <v:imagedata r:id="rId72" o:title="" croptop="-247f" cropbottom="-247f" cropleft="-61f" cropright="-61f"/>
          </v:shape>
          <o:OLEObject Type="Embed" ProgID="Equation.3" ShapeID="_x0000_i1058" DrawAspect="Content" ObjectID="_1667152438" r:id="rId81"/>
        </w:object>
      </w:r>
      <w:r w:rsidRPr="00824B23">
        <w:rPr>
          <w:rFonts w:ascii="Times New Roman" w:hAnsi="Times New Roman" w:cs="Times New Roman"/>
          <w:sz w:val="24"/>
          <w:szCs w:val="24"/>
        </w:rPr>
        <w:t xml:space="preserve">          ) </w:t>
      </w:r>
      <w:r w:rsidRPr="00824B23">
        <w:rPr>
          <w:rFonts w:ascii="Times New Roman" w:hAnsi="Times New Roman" w:cs="Times New Roman"/>
          <w:position w:val="-1"/>
          <w:sz w:val="24"/>
          <w:szCs w:val="24"/>
        </w:rPr>
        <w:object w:dxaOrig="1177" w:dyaOrig="265" w14:anchorId="370A757E">
          <v:shape id="_x0000_i1059" type="#_x0000_t75" style="width:58.5pt;height:13.5pt" o:ole="" filled="t">
            <v:fill color2="black"/>
            <v:imagedata r:id="rId74" o:title="" croptop="-247f" cropbottom="-247f" cropleft="-55f" cropright="-55f"/>
          </v:shape>
          <o:OLEObject Type="Embed" ProgID="Equation.3" ShapeID="_x0000_i1059" DrawAspect="Content" ObjectID="_1667152439" r:id="rId82"/>
        </w:object>
      </w:r>
      <w:r w:rsidRPr="00824B23">
        <w:rPr>
          <w:rFonts w:ascii="Times New Roman" w:hAnsi="Times New Roman" w:cs="Times New Roman"/>
          <w:sz w:val="24"/>
          <w:szCs w:val="24"/>
        </w:rPr>
        <w:t xml:space="preserve">        ) </w:t>
      </w:r>
      <w:r w:rsidRPr="00824B23">
        <w:rPr>
          <w:rFonts w:ascii="Times New Roman" w:hAnsi="Times New Roman" w:cs="Times New Roman"/>
          <w:position w:val="-1"/>
          <w:sz w:val="24"/>
          <w:szCs w:val="24"/>
        </w:rPr>
        <w:object w:dxaOrig="1080" w:dyaOrig="265" w14:anchorId="274A27B6">
          <v:shape id="_x0000_i1060" type="#_x0000_t75" style="width:54pt;height:13.5pt" o:ole="" filled="t">
            <v:fill color2="black"/>
            <v:imagedata r:id="rId83" o:title="" croptop="-247f" cropbottom="-247f" cropleft="-60f" cropright="-60f"/>
          </v:shape>
          <o:OLEObject Type="Embed" ProgID="Equation.3" ShapeID="_x0000_i1060" DrawAspect="Content" ObjectID="_1667152440" r:id="rId84"/>
        </w:object>
      </w:r>
    </w:p>
    <w:p w14:paraId="4B65596E"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p>
    <w:p w14:paraId="0A24A256"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sz w:val="24"/>
          <w:szCs w:val="24"/>
        </w:rPr>
        <w:t xml:space="preserve">7. </w:t>
      </w:r>
      <w:proofErr w:type="spellStart"/>
      <w:r w:rsidRPr="00824B23">
        <w:rPr>
          <w:rFonts w:ascii="Times New Roman" w:hAnsi="Times New Roman" w:cs="Times New Roman"/>
          <w:sz w:val="24"/>
          <w:szCs w:val="24"/>
        </w:rPr>
        <w:t>Критериальное</w:t>
      </w:r>
      <w:proofErr w:type="spellEnd"/>
      <w:r w:rsidRPr="00824B23">
        <w:rPr>
          <w:rFonts w:ascii="Times New Roman" w:hAnsi="Times New Roman" w:cs="Times New Roman"/>
          <w:sz w:val="24"/>
          <w:szCs w:val="24"/>
        </w:rPr>
        <w:t xml:space="preserve"> уравнение конвективного теплообмена</w:t>
      </w:r>
    </w:p>
    <w:p w14:paraId="3A747AC2"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sz w:val="24"/>
          <w:szCs w:val="24"/>
        </w:rPr>
        <w:t xml:space="preserve">а) </w:t>
      </w:r>
      <w:r w:rsidRPr="00824B23">
        <w:rPr>
          <w:rFonts w:ascii="Times New Roman" w:hAnsi="Times New Roman" w:cs="Times New Roman"/>
          <w:position w:val="-2"/>
          <w:sz w:val="24"/>
          <w:szCs w:val="24"/>
        </w:rPr>
        <w:object w:dxaOrig="2255" w:dyaOrig="287" w14:anchorId="62E228C9">
          <v:shape id="_x0000_i1061" type="#_x0000_t75" style="width:112.5pt;height:14.25pt" o:ole="" filled="t">
            <v:fill color2="black"/>
            <v:imagedata r:id="rId85" o:title="" croptop="-228f" cropbottom="-228f" cropleft="-29f" cropright="-29f"/>
          </v:shape>
          <o:OLEObject Type="Embed" ProgID="Equation.3" ShapeID="_x0000_i1061" DrawAspect="Content" ObjectID="_1667152441" r:id="rId86"/>
        </w:object>
      </w:r>
      <w:r w:rsidRPr="00824B23">
        <w:rPr>
          <w:rFonts w:ascii="Times New Roman" w:hAnsi="Times New Roman" w:cs="Times New Roman"/>
          <w:sz w:val="24"/>
          <w:szCs w:val="24"/>
        </w:rPr>
        <w:t xml:space="preserve">     б) </w:t>
      </w:r>
      <w:r w:rsidRPr="00824B23">
        <w:rPr>
          <w:rFonts w:ascii="Times New Roman" w:hAnsi="Times New Roman" w:cs="Times New Roman"/>
          <w:position w:val="-2"/>
          <w:sz w:val="24"/>
          <w:szCs w:val="24"/>
        </w:rPr>
        <w:object w:dxaOrig="2253" w:dyaOrig="287" w14:anchorId="1943A5A7">
          <v:shape id="_x0000_i1062" type="#_x0000_t75" style="width:112.5pt;height:14.25pt" o:ole="" filled="t">
            <v:fill color2="black"/>
            <v:imagedata r:id="rId87" o:title="" croptop="-228f" cropbottom="-228f" cropleft="-29f" cropright="-29f"/>
          </v:shape>
          <o:OLEObject Type="Embed" ProgID="Equation.3" ShapeID="_x0000_i1062" DrawAspect="Content" ObjectID="_1667152442" r:id="rId88"/>
        </w:object>
      </w:r>
      <w:r w:rsidRPr="00824B23">
        <w:rPr>
          <w:rFonts w:ascii="Times New Roman" w:hAnsi="Times New Roman" w:cs="Times New Roman"/>
          <w:sz w:val="24"/>
          <w:szCs w:val="24"/>
        </w:rPr>
        <w:t xml:space="preserve">       в) </w:t>
      </w:r>
      <w:r w:rsidRPr="00824B23">
        <w:rPr>
          <w:rFonts w:ascii="Times New Roman" w:hAnsi="Times New Roman" w:cs="Times New Roman"/>
          <w:position w:val="-2"/>
          <w:sz w:val="24"/>
          <w:szCs w:val="24"/>
        </w:rPr>
        <w:object w:dxaOrig="2243" w:dyaOrig="287" w14:anchorId="5336AA18">
          <v:shape id="_x0000_i1063" type="#_x0000_t75" style="width:112.5pt;height:14.25pt" o:ole="" filled="t">
            <v:fill color2="black"/>
            <v:imagedata r:id="rId89" o:title="" croptop="-228f" cropbottom="-228f" cropleft="-29f" cropright="-29f"/>
          </v:shape>
          <o:OLEObject Type="Embed" ProgID="Equation.3" ShapeID="_x0000_i1063" DrawAspect="Content" ObjectID="_1667152443" r:id="rId90"/>
        </w:object>
      </w:r>
    </w:p>
    <w:p w14:paraId="21964330"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p>
    <w:p w14:paraId="1C9C52B2" w14:textId="77777777" w:rsidR="00F6454F" w:rsidRPr="00824B23" w:rsidRDefault="00F6454F" w:rsidP="00824B23">
      <w:pPr>
        <w:spacing w:after="0" w:line="240" w:lineRule="auto"/>
        <w:jc w:val="center"/>
        <w:rPr>
          <w:rFonts w:ascii="Times New Roman" w:hAnsi="Times New Roman" w:cs="Times New Roman"/>
          <w:sz w:val="24"/>
          <w:szCs w:val="24"/>
        </w:rPr>
      </w:pPr>
      <w:r w:rsidRPr="00824B23">
        <w:rPr>
          <w:rFonts w:ascii="Times New Roman" w:hAnsi="Times New Roman" w:cs="Times New Roman"/>
          <w:i/>
          <w:sz w:val="24"/>
          <w:szCs w:val="24"/>
        </w:rPr>
        <w:t>Тесты по теме «Массообменные процессы»</w:t>
      </w:r>
    </w:p>
    <w:p w14:paraId="341D2A5E" w14:textId="77777777" w:rsidR="00F6454F" w:rsidRPr="00824B23" w:rsidRDefault="00F6454F" w:rsidP="00824B23">
      <w:pPr>
        <w:numPr>
          <w:ilvl w:val="0"/>
          <w:numId w:val="8"/>
        </w:numPr>
        <w:tabs>
          <w:tab w:val="left" w:pos="142"/>
        </w:tabs>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Селективное поглощение газов или паров жидкими поглотителями происходит при</w:t>
      </w:r>
    </w:p>
    <w:p w14:paraId="5DEF185C"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экстракции    б) абсорбции    в)      адсорбции     г) ректификации</w:t>
      </w:r>
    </w:p>
    <w:p w14:paraId="388674D0"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p>
    <w:p w14:paraId="193C1EEA"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2. Жидкая смесь разделяется на составляющие компоненты при</w:t>
      </w:r>
    </w:p>
    <w:p w14:paraId="327AB832"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экстракции    б) абсорбции    в)      адсорбции     г) ректификации</w:t>
      </w:r>
    </w:p>
    <w:p w14:paraId="28F9310E"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p>
    <w:p w14:paraId="7ADBA639"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3. Избирательное поглощение газов, паров или растворенных в жидкостях веществ твердым поглотителем происходит при</w:t>
      </w:r>
    </w:p>
    <w:p w14:paraId="5784C521"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экстракции    б) абсорбции    в)      адсорбции     г) ректификации</w:t>
      </w:r>
    </w:p>
    <w:p w14:paraId="1B8B5689"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p>
    <w:p w14:paraId="4B838D8D"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4. При каком из перечисленных ниже процессов происходит переход вещества из жидкой фазы в твердую?</w:t>
      </w:r>
    </w:p>
    <w:p w14:paraId="10DA3484"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 xml:space="preserve">а) Сушка    б) Кристаллизация      в) Экстракции      </w:t>
      </w:r>
      <w:proofErr w:type="gramStart"/>
      <w:r w:rsidRPr="00824B23">
        <w:rPr>
          <w:rFonts w:ascii="Times New Roman" w:hAnsi="Times New Roman" w:cs="Times New Roman"/>
          <w:sz w:val="24"/>
          <w:szCs w:val="24"/>
        </w:rPr>
        <w:t>г)Ректификация</w:t>
      </w:r>
      <w:proofErr w:type="gramEnd"/>
    </w:p>
    <w:p w14:paraId="1E1D5AB6"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p>
    <w:p w14:paraId="672DB8C7"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 xml:space="preserve">5. Процесс перехода вещества (или нескольких веществ) в направлении достижения равновесия в пределах одной фазы называют  </w:t>
      </w:r>
    </w:p>
    <w:p w14:paraId="6016A121"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 xml:space="preserve">А) </w:t>
      </w:r>
      <w:proofErr w:type="spellStart"/>
      <w:r w:rsidRPr="00824B23">
        <w:rPr>
          <w:rFonts w:ascii="Times New Roman" w:hAnsi="Times New Roman" w:cs="Times New Roman"/>
          <w:sz w:val="24"/>
          <w:szCs w:val="24"/>
        </w:rPr>
        <w:t>Массоотдача</w:t>
      </w:r>
      <w:proofErr w:type="spellEnd"/>
      <w:r w:rsidRPr="00824B23">
        <w:rPr>
          <w:rFonts w:ascii="Times New Roman" w:hAnsi="Times New Roman" w:cs="Times New Roman"/>
          <w:sz w:val="24"/>
          <w:szCs w:val="24"/>
        </w:rPr>
        <w:t xml:space="preserve">     б) </w:t>
      </w:r>
      <w:proofErr w:type="spellStart"/>
      <w:r w:rsidRPr="00824B23">
        <w:rPr>
          <w:rFonts w:ascii="Times New Roman" w:hAnsi="Times New Roman" w:cs="Times New Roman"/>
          <w:sz w:val="24"/>
          <w:szCs w:val="24"/>
        </w:rPr>
        <w:t>Массопередача</w:t>
      </w:r>
      <w:proofErr w:type="spellEnd"/>
      <w:r w:rsidRPr="00824B23">
        <w:rPr>
          <w:rFonts w:ascii="Times New Roman" w:hAnsi="Times New Roman" w:cs="Times New Roman"/>
          <w:sz w:val="24"/>
          <w:szCs w:val="24"/>
        </w:rPr>
        <w:t xml:space="preserve">       в) Движущая сила массообменных процессов</w:t>
      </w:r>
    </w:p>
    <w:p w14:paraId="5F304BF9"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p>
    <w:p w14:paraId="5ADF7941"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b/>
          <w:sz w:val="24"/>
          <w:szCs w:val="24"/>
        </w:rPr>
        <w:t xml:space="preserve">6. </w:t>
      </w:r>
      <w:r w:rsidRPr="00824B23">
        <w:rPr>
          <w:rFonts w:ascii="Times New Roman" w:hAnsi="Times New Roman" w:cs="Times New Roman"/>
          <w:sz w:val="24"/>
          <w:szCs w:val="24"/>
        </w:rPr>
        <w:t>Наиболее прочная влага, которая может быть удалена при прокаливании</w:t>
      </w:r>
    </w:p>
    <w:p w14:paraId="4A3B9EBC"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sz w:val="24"/>
          <w:szCs w:val="24"/>
        </w:rPr>
        <w:t>а) физико-химическая        б) механическая       в) химическая       г) осмотическая</w:t>
      </w:r>
    </w:p>
    <w:p w14:paraId="6C457041" w14:textId="77777777" w:rsidR="00F6454F" w:rsidRPr="00824B23" w:rsidRDefault="00F6454F" w:rsidP="00824B23">
      <w:pPr>
        <w:spacing w:after="0" w:line="240" w:lineRule="auto"/>
        <w:jc w:val="center"/>
        <w:rPr>
          <w:rFonts w:ascii="Times New Roman" w:hAnsi="Times New Roman" w:cs="Times New Roman"/>
          <w:sz w:val="24"/>
          <w:szCs w:val="24"/>
        </w:rPr>
      </w:pPr>
      <w:r w:rsidRPr="00824B23">
        <w:rPr>
          <w:rFonts w:ascii="Times New Roman" w:hAnsi="Times New Roman" w:cs="Times New Roman"/>
          <w:sz w:val="24"/>
          <w:szCs w:val="24"/>
        </w:rPr>
        <w:t xml:space="preserve">   </w:t>
      </w:r>
    </w:p>
    <w:p w14:paraId="3EF06546"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sz w:val="24"/>
          <w:szCs w:val="24"/>
        </w:rPr>
        <w:t xml:space="preserve">7. Уравнение </w:t>
      </w:r>
      <w:proofErr w:type="spellStart"/>
      <w:r w:rsidRPr="00824B23">
        <w:rPr>
          <w:rFonts w:ascii="Times New Roman" w:hAnsi="Times New Roman" w:cs="Times New Roman"/>
          <w:sz w:val="24"/>
          <w:szCs w:val="24"/>
        </w:rPr>
        <w:t>массопередачи</w:t>
      </w:r>
      <w:proofErr w:type="spellEnd"/>
    </w:p>
    <w:p w14:paraId="276A0B6B"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sz w:val="24"/>
          <w:szCs w:val="24"/>
        </w:rPr>
        <w:t xml:space="preserve">а) </w:t>
      </w:r>
      <w:r w:rsidRPr="00824B23">
        <w:rPr>
          <w:rFonts w:ascii="Times New Roman" w:hAnsi="Times New Roman" w:cs="Times New Roman"/>
          <w:position w:val="-1"/>
          <w:sz w:val="24"/>
          <w:szCs w:val="24"/>
        </w:rPr>
        <w:object w:dxaOrig="1327" w:dyaOrig="265" w14:anchorId="73283DEC">
          <v:shape id="_x0000_i1064" type="#_x0000_t75" style="width:66pt;height:13.5pt" o:ole="" filled="t">
            <v:fill color2="black"/>
            <v:imagedata r:id="rId91" o:title="" croptop="-247f" cropbottom="-247f" cropleft="-49f" cropright="-49f"/>
          </v:shape>
          <o:OLEObject Type="Embed" ProgID="Equation.3" ShapeID="_x0000_i1064" DrawAspect="Content" ObjectID="_1667152444" r:id="rId92"/>
        </w:object>
      </w:r>
      <w:r w:rsidRPr="00824B23">
        <w:rPr>
          <w:rFonts w:ascii="Times New Roman" w:hAnsi="Times New Roman" w:cs="Times New Roman"/>
          <w:sz w:val="24"/>
          <w:szCs w:val="24"/>
        </w:rPr>
        <w:t xml:space="preserve">       б) </w:t>
      </w:r>
      <w:r w:rsidRPr="00824B23">
        <w:rPr>
          <w:rFonts w:ascii="Times New Roman" w:hAnsi="Times New Roman" w:cs="Times New Roman"/>
          <w:position w:val="-1"/>
          <w:sz w:val="24"/>
          <w:szCs w:val="24"/>
        </w:rPr>
        <w:object w:dxaOrig="1273" w:dyaOrig="265" w14:anchorId="69DC7374">
          <v:shape id="_x0000_i1065" type="#_x0000_t75" style="width:63.75pt;height:13.5pt" o:ole="" filled="t">
            <v:fill color2="black"/>
            <v:imagedata r:id="rId93" o:title="" croptop="-247f" cropbottom="-247f" cropleft="-51f" cropright="-51f"/>
          </v:shape>
          <o:OLEObject Type="Embed" ProgID="Equation.3" ShapeID="_x0000_i1065" DrawAspect="Content" ObjectID="_1667152445" r:id="rId94"/>
        </w:object>
      </w:r>
      <w:r w:rsidRPr="00824B23">
        <w:rPr>
          <w:rFonts w:ascii="Times New Roman" w:hAnsi="Times New Roman" w:cs="Times New Roman"/>
          <w:sz w:val="24"/>
          <w:szCs w:val="24"/>
        </w:rPr>
        <w:t xml:space="preserve">      в) </w:t>
      </w:r>
      <w:r w:rsidRPr="00824B23">
        <w:rPr>
          <w:rFonts w:ascii="Times New Roman" w:hAnsi="Times New Roman" w:cs="Times New Roman"/>
          <w:position w:val="-1"/>
          <w:sz w:val="24"/>
          <w:szCs w:val="24"/>
        </w:rPr>
        <w:object w:dxaOrig="1521" w:dyaOrig="265" w14:anchorId="4946188F">
          <v:shape id="_x0000_i1066" type="#_x0000_t75" style="width:75.75pt;height:13.5pt" o:ole="" filled="t">
            <v:fill color2="black"/>
            <v:imagedata r:id="rId95" o:title="" croptop="-247f" cropbottom="-247f" cropleft="-43f" cropright="-43f"/>
          </v:shape>
          <o:OLEObject Type="Embed" ProgID="Equation.3" ShapeID="_x0000_i1066" DrawAspect="Content" ObjectID="_1667152446" r:id="rId96"/>
        </w:object>
      </w:r>
      <w:r w:rsidRPr="00824B23">
        <w:rPr>
          <w:rFonts w:ascii="Times New Roman" w:hAnsi="Times New Roman" w:cs="Times New Roman"/>
          <w:sz w:val="24"/>
          <w:szCs w:val="24"/>
        </w:rPr>
        <w:t xml:space="preserve">        г) </w:t>
      </w:r>
      <w:r w:rsidRPr="00824B23">
        <w:rPr>
          <w:rFonts w:ascii="Times New Roman" w:hAnsi="Times New Roman" w:cs="Times New Roman"/>
          <w:position w:val="-1"/>
          <w:sz w:val="24"/>
          <w:szCs w:val="24"/>
        </w:rPr>
        <w:object w:dxaOrig="1181" w:dyaOrig="265" w14:anchorId="2129039D">
          <v:shape id="_x0000_i1067" type="#_x0000_t75" style="width:59.25pt;height:13.5pt" o:ole="" filled="t">
            <v:fill color2="black"/>
            <v:imagedata r:id="rId97" o:title="" croptop="-247f" cropbottom="-247f" cropleft="-55f" cropright="-55f"/>
          </v:shape>
          <o:OLEObject Type="Embed" ProgID="Equation.3" ShapeID="_x0000_i1067" DrawAspect="Content" ObjectID="_1667152447" r:id="rId98"/>
        </w:object>
      </w:r>
    </w:p>
    <w:p w14:paraId="2A44CB4F"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8. Масса водяных паров в 1 м</w:t>
      </w:r>
      <w:r w:rsidRPr="00824B23">
        <w:rPr>
          <w:rFonts w:ascii="Times New Roman" w:hAnsi="Times New Roman" w:cs="Times New Roman"/>
          <w:sz w:val="24"/>
          <w:szCs w:val="24"/>
          <w:vertAlign w:val="superscript"/>
        </w:rPr>
        <w:t>3</w:t>
      </w:r>
      <w:r w:rsidRPr="00824B23">
        <w:rPr>
          <w:rFonts w:ascii="Times New Roman" w:hAnsi="Times New Roman" w:cs="Times New Roman"/>
          <w:sz w:val="24"/>
          <w:szCs w:val="24"/>
        </w:rPr>
        <w:t xml:space="preserve"> влажного воздуха – это</w:t>
      </w:r>
    </w:p>
    <w:p w14:paraId="2C385B76"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относительная влажность    б) влагосодержание   в) абсолютная влажность</w:t>
      </w:r>
    </w:p>
    <w:p w14:paraId="09197578" w14:textId="77777777" w:rsidR="00F6454F" w:rsidRPr="00824B23" w:rsidRDefault="00F6454F" w:rsidP="00824B23">
      <w:pPr>
        <w:spacing w:after="0" w:line="240" w:lineRule="auto"/>
        <w:rPr>
          <w:rFonts w:ascii="Times New Roman" w:hAnsi="Times New Roman" w:cs="Times New Roman"/>
          <w:sz w:val="24"/>
          <w:szCs w:val="24"/>
        </w:rPr>
      </w:pPr>
    </w:p>
    <w:p w14:paraId="30BC2787"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sz w:val="24"/>
          <w:szCs w:val="24"/>
        </w:rPr>
        <w:t>9. Наиболее прочная влага, которая может быть удалена при прокаливании</w:t>
      </w:r>
    </w:p>
    <w:p w14:paraId="3D4542F4"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sz w:val="24"/>
          <w:szCs w:val="24"/>
        </w:rPr>
        <w:t>а) физико-химическая        б) механическая       в) химическая       г) осмотическая</w:t>
      </w:r>
    </w:p>
    <w:p w14:paraId="25266D79"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p>
    <w:p w14:paraId="4E4284D6"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sz w:val="24"/>
          <w:szCs w:val="24"/>
        </w:rPr>
        <w:t>10. Кривая сушки – это зависимость</w:t>
      </w:r>
    </w:p>
    <w:p w14:paraId="68EEE353"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sz w:val="24"/>
          <w:szCs w:val="24"/>
        </w:rPr>
        <w:t>а) влажности материала от температуры    б) влажности материала от времени</w:t>
      </w:r>
    </w:p>
    <w:p w14:paraId="2F93E256"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sz w:val="24"/>
          <w:szCs w:val="24"/>
        </w:rPr>
        <w:t>в) скорости сушки от температуры      г) скорости сушки от времени</w:t>
      </w:r>
    </w:p>
    <w:p w14:paraId="575EC865"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p>
    <w:p w14:paraId="6A3AABA5" w14:textId="77777777" w:rsidR="00F6454F" w:rsidRPr="00824B23" w:rsidRDefault="00F6454F" w:rsidP="00824B23">
      <w:pPr>
        <w:spacing w:after="0" w:line="240" w:lineRule="auto"/>
        <w:jc w:val="center"/>
        <w:rPr>
          <w:rFonts w:ascii="Times New Roman" w:hAnsi="Times New Roman" w:cs="Times New Roman"/>
          <w:sz w:val="24"/>
          <w:szCs w:val="24"/>
        </w:rPr>
      </w:pPr>
      <w:r w:rsidRPr="00824B23">
        <w:rPr>
          <w:rFonts w:ascii="Times New Roman" w:hAnsi="Times New Roman" w:cs="Times New Roman"/>
          <w:i/>
          <w:sz w:val="24"/>
          <w:szCs w:val="24"/>
        </w:rPr>
        <w:t>Тесты по теме «Механические процессы»</w:t>
      </w:r>
    </w:p>
    <w:p w14:paraId="67D7DACA" w14:textId="77777777" w:rsidR="00F6454F" w:rsidRPr="00824B23" w:rsidRDefault="00F6454F" w:rsidP="00824B23">
      <w:pPr>
        <w:numPr>
          <w:ilvl w:val="0"/>
          <w:numId w:val="4"/>
        </w:numPr>
        <w:tabs>
          <w:tab w:val="left" w:pos="142"/>
          <w:tab w:val="left" w:pos="851"/>
        </w:tabs>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Как можно охарактеризовать сыпучесть пылевидных материалов?</w:t>
      </w:r>
    </w:p>
    <w:p w14:paraId="5EF16F44"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Удовлетворительная    б) Весьма плохая     в) Хорошая</w:t>
      </w:r>
    </w:p>
    <w:p w14:paraId="6F467584"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p>
    <w:p w14:paraId="7D1745C8" w14:textId="77777777" w:rsidR="00F6454F" w:rsidRPr="00824B23" w:rsidRDefault="00F6454F" w:rsidP="00824B23">
      <w:pPr>
        <w:numPr>
          <w:ilvl w:val="0"/>
          <w:numId w:val="4"/>
        </w:numPr>
        <w:tabs>
          <w:tab w:val="left" w:pos="142"/>
          <w:tab w:val="left" w:pos="851"/>
        </w:tabs>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Перечислите требования, предъявляемые к материалам, подвергаемым прессованию:</w:t>
      </w:r>
    </w:p>
    <w:p w14:paraId="00DCFB2D"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lastRenderedPageBreak/>
        <w:t>А) Нехрупкий материал, прилагаемая сила действует на большую поверхность</w:t>
      </w:r>
    </w:p>
    <w:p w14:paraId="389CA804"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Б) Нехрупкий материал, прилагаемая сила действует на маленькую поверхность</w:t>
      </w:r>
    </w:p>
    <w:p w14:paraId="6CE683E8"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В) Хрупкий материал, прилагаемая сила действует на большую поверхность</w:t>
      </w:r>
    </w:p>
    <w:p w14:paraId="625F5A82"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p>
    <w:p w14:paraId="7F20178C" w14:textId="77777777" w:rsidR="00F6454F" w:rsidRPr="00824B23" w:rsidRDefault="00F6454F" w:rsidP="00824B23">
      <w:pPr>
        <w:numPr>
          <w:ilvl w:val="0"/>
          <w:numId w:val="4"/>
        </w:numPr>
        <w:tabs>
          <w:tab w:val="left" w:pos="142"/>
          <w:tab w:val="left" w:pos="851"/>
        </w:tabs>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Какой способ дозирования является более точным?</w:t>
      </w:r>
    </w:p>
    <w:p w14:paraId="0D344C66"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Объемный     б) Весовой      г) Точность обоих способов одинакова</w:t>
      </w:r>
    </w:p>
    <w:p w14:paraId="2A63A652"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p>
    <w:p w14:paraId="4BF05348"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4. При крупном, среднем и мелком дроблении работа, затрачиваемая на измельчение</w:t>
      </w:r>
    </w:p>
    <w:p w14:paraId="5DB7D389" w14:textId="77777777" w:rsidR="00F6454F" w:rsidRPr="00824B23" w:rsidRDefault="00F6454F" w:rsidP="00824B23">
      <w:pPr>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 xml:space="preserve">а) </w:t>
      </w:r>
      <w:r w:rsidRPr="00824B23">
        <w:rPr>
          <w:rFonts w:ascii="Times New Roman" w:hAnsi="Times New Roman" w:cs="Times New Roman"/>
          <w:position w:val="-3"/>
          <w:sz w:val="24"/>
          <w:szCs w:val="24"/>
        </w:rPr>
        <w:object w:dxaOrig="459" w:dyaOrig="319" w14:anchorId="3D7C5376">
          <v:shape id="_x0000_i1068" type="#_x0000_t75" style="width:23.25pt;height:15.75pt" o:ole="" filled="t">
            <v:fill color2="black"/>
            <v:imagedata r:id="rId99" o:title="" croptop="-205f" cropbottom="-205f" cropleft="-142f" cropright="-142f"/>
          </v:shape>
          <o:OLEObject Type="Embed" ProgID="Equation.3" ShapeID="_x0000_i1068" DrawAspect="Content" ObjectID="_1667152448" r:id="rId100"/>
        </w:object>
      </w:r>
      <w:r w:rsidRPr="00824B23">
        <w:rPr>
          <w:rFonts w:ascii="Times New Roman" w:hAnsi="Times New Roman" w:cs="Times New Roman"/>
          <w:sz w:val="24"/>
          <w:szCs w:val="24"/>
        </w:rPr>
        <w:t>&gt;А</w:t>
      </w:r>
      <w:r w:rsidRPr="00824B23">
        <w:rPr>
          <w:rFonts w:ascii="Times New Roman" w:hAnsi="Times New Roman" w:cs="Times New Roman"/>
          <w:sz w:val="24"/>
          <w:szCs w:val="24"/>
          <w:vertAlign w:val="subscript"/>
        </w:rPr>
        <w:t>П</w:t>
      </w:r>
      <w:r w:rsidRPr="00824B23">
        <w:rPr>
          <w:rFonts w:ascii="Times New Roman" w:hAnsi="Times New Roman" w:cs="Times New Roman"/>
          <w:sz w:val="24"/>
          <w:szCs w:val="24"/>
        </w:rPr>
        <w:t xml:space="preserve">        б) </w:t>
      </w:r>
      <w:r w:rsidRPr="00824B23">
        <w:rPr>
          <w:rFonts w:ascii="Times New Roman" w:hAnsi="Times New Roman" w:cs="Times New Roman"/>
          <w:position w:val="-3"/>
          <w:sz w:val="24"/>
          <w:szCs w:val="24"/>
        </w:rPr>
        <w:object w:dxaOrig="459" w:dyaOrig="319" w14:anchorId="659A9CE6">
          <v:shape id="_x0000_i1069" type="#_x0000_t75" style="width:23.25pt;height:15.75pt" o:ole="" filled="t">
            <v:fill color2="black"/>
            <v:imagedata r:id="rId101" o:title="" croptop="-205f" cropbottom="-205f" cropleft="-142f" cropright="-142f"/>
          </v:shape>
          <o:OLEObject Type="Embed" ProgID="Equation.3" ShapeID="_x0000_i1069" DrawAspect="Content" ObjectID="_1667152449" r:id="rId102"/>
        </w:object>
      </w:r>
      <w:r w:rsidRPr="00824B23">
        <w:rPr>
          <w:rFonts w:ascii="Times New Roman" w:hAnsi="Times New Roman" w:cs="Times New Roman"/>
          <w:sz w:val="24"/>
          <w:szCs w:val="24"/>
        </w:rPr>
        <w:t>&lt;А</w:t>
      </w:r>
      <w:r w:rsidRPr="00824B23">
        <w:rPr>
          <w:rFonts w:ascii="Times New Roman" w:hAnsi="Times New Roman" w:cs="Times New Roman"/>
          <w:sz w:val="24"/>
          <w:szCs w:val="24"/>
          <w:vertAlign w:val="subscript"/>
        </w:rPr>
        <w:t xml:space="preserve">П          </w:t>
      </w:r>
      <w:r w:rsidRPr="00824B23">
        <w:rPr>
          <w:rFonts w:ascii="Times New Roman" w:hAnsi="Times New Roman" w:cs="Times New Roman"/>
          <w:sz w:val="24"/>
          <w:szCs w:val="24"/>
        </w:rPr>
        <w:t xml:space="preserve">в) </w:t>
      </w:r>
      <w:r w:rsidRPr="00824B23">
        <w:rPr>
          <w:rFonts w:ascii="Times New Roman" w:hAnsi="Times New Roman" w:cs="Times New Roman"/>
          <w:position w:val="-3"/>
          <w:sz w:val="24"/>
          <w:szCs w:val="24"/>
        </w:rPr>
        <w:object w:dxaOrig="459" w:dyaOrig="319" w14:anchorId="778204E2">
          <v:shape id="_x0000_i1070" type="#_x0000_t75" style="width:23.25pt;height:15.75pt" o:ole="" filled="t">
            <v:fill color2="black"/>
            <v:imagedata r:id="rId101" o:title="" croptop="-205f" cropbottom="-205f" cropleft="-142f" cropright="-142f"/>
          </v:shape>
          <o:OLEObject Type="Embed" ProgID="Equation.3" ShapeID="_x0000_i1070" DrawAspect="Content" ObjectID="_1667152450" r:id="rId103"/>
        </w:object>
      </w:r>
      <w:r w:rsidRPr="00824B23">
        <w:rPr>
          <w:rFonts w:ascii="Times New Roman" w:hAnsi="Times New Roman" w:cs="Times New Roman"/>
          <w:sz w:val="24"/>
          <w:szCs w:val="24"/>
        </w:rPr>
        <w:t>=А</w:t>
      </w:r>
      <w:r w:rsidRPr="00824B23">
        <w:rPr>
          <w:rFonts w:ascii="Times New Roman" w:hAnsi="Times New Roman" w:cs="Times New Roman"/>
          <w:sz w:val="24"/>
          <w:szCs w:val="24"/>
          <w:vertAlign w:val="subscript"/>
        </w:rPr>
        <w:t xml:space="preserve">П           </w:t>
      </w:r>
      <w:r w:rsidRPr="00824B23">
        <w:rPr>
          <w:rFonts w:ascii="Times New Roman" w:hAnsi="Times New Roman" w:cs="Times New Roman"/>
          <w:sz w:val="24"/>
          <w:szCs w:val="24"/>
        </w:rPr>
        <w:t xml:space="preserve">г) А = </w:t>
      </w:r>
      <w:r w:rsidRPr="00824B23">
        <w:rPr>
          <w:rFonts w:ascii="Times New Roman" w:hAnsi="Times New Roman" w:cs="Times New Roman"/>
          <w:position w:val="-3"/>
          <w:sz w:val="24"/>
          <w:szCs w:val="24"/>
        </w:rPr>
        <w:object w:dxaOrig="459" w:dyaOrig="319" w14:anchorId="5202506E">
          <v:shape id="_x0000_i1071" type="#_x0000_t75" style="width:23.25pt;height:15.75pt" o:ole="" filled="t">
            <v:fill color2="black"/>
            <v:imagedata r:id="rId99" o:title="" croptop="-205f" cropbottom="-205f" cropleft="-142f" cropright="-142f"/>
          </v:shape>
          <o:OLEObject Type="Embed" ProgID="Equation.3" ShapeID="_x0000_i1071" DrawAspect="Content" ObjectID="_1667152451" r:id="rId104"/>
        </w:object>
      </w:r>
      <w:r w:rsidRPr="00824B23">
        <w:rPr>
          <w:rFonts w:ascii="Times New Roman" w:hAnsi="Times New Roman" w:cs="Times New Roman"/>
          <w:sz w:val="24"/>
          <w:szCs w:val="24"/>
        </w:rPr>
        <w:t xml:space="preserve"> + А</w:t>
      </w:r>
      <w:r w:rsidRPr="00824B23">
        <w:rPr>
          <w:rFonts w:ascii="Times New Roman" w:hAnsi="Times New Roman" w:cs="Times New Roman"/>
          <w:sz w:val="24"/>
          <w:szCs w:val="24"/>
          <w:vertAlign w:val="subscript"/>
        </w:rPr>
        <w:t>П</w:t>
      </w:r>
    </w:p>
    <w:p w14:paraId="703B1B90" w14:textId="77777777" w:rsidR="00F6454F" w:rsidRPr="00824B23" w:rsidRDefault="00F6454F" w:rsidP="00824B23">
      <w:pPr>
        <w:spacing w:after="0" w:line="240" w:lineRule="auto"/>
        <w:jc w:val="both"/>
        <w:rPr>
          <w:rFonts w:ascii="Times New Roman" w:hAnsi="Times New Roman" w:cs="Times New Roman"/>
          <w:sz w:val="24"/>
          <w:szCs w:val="24"/>
          <w:vertAlign w:val="subscript"/>
        </w:rPr>
      </w:pPr>
    </w:p>
    <w:p w14:paraId="269D59A0"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5.</w:t>
      </w:r>
      <w:r w:rsidRPr="00824B23">
        <w:rPr>
          <w:rFonts w:ascii="Times New Roman" w:hAnsi="Times New Roman" w:cs="Times New Roman"/>
          <w:b/>
          <w:sz w:val="24"/>
          <w:szCs w:val="24"/>
        </w:rPr>
        <w:t xml:space="preserve"> </w:t>
      </w:r>
      <w:r w:rsidRPr="00824B23">
        <w:rPr>
          <w:rFonts w:ascii="Times New Roman" w:hAnsi="Times New Roman" w:cs="Times New Roman"/>
          <w:sz w:val="24"/>
          <w:szCs w:val="24"/>
        </w:rPr>
        <w:t>Полусумма размеров верхнего и нижнего сит – это</w:t>
      </w:r>
    </w:p>
    <w:p w14:paraId="7D8421C4"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 xml:space="preserve">а) средний характерный размер    б) степень измельчения     в) крупность </w:t>
      </w:r>
    </w:p>
    <w:p w14:paraId="511069D1"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p>
    <w:p w14:paraId="7DB85C73"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6.</w:t>
      </w:r>
      <w:r w:rsidRPr="00824B23">
        <w:rPr>
          <w:rFonts w:ascii="Times New Roman" w:hAnsi="Times New Roman" w:cs="Times New Roman"/>
          <w:b/>
          <w:sz w:val="24"/>
          <w:szCs w:val="24"/>
        </w:rPr>
        <w:t xml:space="preserve"> </w:t>
      </w:r>
      <w:r w:rsidRPr="00824B23">
        <w:rPr>
          <w:rFonts w:ascii="Times New Roman" w:hAnsi="Times New Roman" w:cs="Times New Roman"/>
          <w:sz w:val="24"/>
          <w:szCs w:val="24"/>
        </w:rPr>
        <w:t>Движущая сила механических процессов - это</w:t>
      </w:r>
    </w:p>
    <w:p w14:paraId="24BFACB4" w14:textId="77777777" w:rsidR="00F6454F" w:rsidRPr="00824B23" w:rsidRDefault="00F6454F" w:rsidP="00824B23">
      <w:pPr>
        <w:tabs>
          <w:tab w:val="left" w:pos="142"/>
          <w:tab w:val="left" w:pos="851"/>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а) градиент напряжений     б) градиент плотностей     в) градиент концентраций</w:t>
      </w:r>
    </w:p>
    <w:p w14:paraId="685131DB" w14:textId="77777777" w:rsidR="00F6454F" w:rsidRPr="00824B23" w:rsidRDefault="00F6454F" w:rsidP="00824B23">
      <w:pPr>
        <w:spacing w:after="0" w:line="240" w:lineRule="auto"/>
        <w:rPr>
          <w:rFonts w:ascii="Times New Roman" w:hAnsi="Times New Roman" w:cs="Times New Roman"/>
          <w:b/>
          <w:sz w:val="24"/>
          <w:szCs w:val="24"/>
        </w:rPr>
      </w:pPr>
    </w:p>
    <w:p w14:paraId="0DF28ECE" w14:textId="77777777" w:rsidR="00F6454F" w:rsidRPr="00824B23" w:rsidRDefault="00F6454F" w:rsidP="00824B23">
      <w:pPr>
        <w:spacing w:after="0" w:line="240" w:lineRule="auto"/>
        <w:rPr>
          <w:rFonts w:ascii="Times New Roman" w:hAnsi="Times New Roman" w:cs="Times New Roman"/>
          <w:b/>
          <w:sz w:val="24"/>
          <w:szCs w:val="24"/>
        </w:rPr>
      </w:pPr>
    </w:p>
    <w:p w14:paraId="2D5D2C0F" w14:textId="77777777" w:rsidR="00F6454F" w:rsidRPr="00824B23" w:rsidRDefault="00F6454F" w:rsidP="00824B23">
      <w:pPr>
        <w:spacing w:after="0" w:line="240" w:lineRule="auto"/>
        <w:rPr>
          <w:rFonts w:ascii="Times New Roman" w:hAnsi="Times New Roman" w:cs="Times New Roman"/>
          <w:b/>
          <w:sz w:val="24"/>
          <w:szCs w:val="24"/>
        </w:rPr>
      </w:pPr>
    </w:p>
    <w:p w14:paraId="6A701044" w14:textId="77777777" w:rsidR="00F6454F" w:rsidRPr="00824B23" w:rsidRDefault="00F6454F" w:rsidP="00824B23">
      <w:pPr>
        <w:spacing w:after="0" w:line="240" w:lineRule="auto"/>
        <w:rPr>
          <w:rFonts w:ascii="Times New Roman" w:hAnsi="Times New Roman" w:cs="Times New Roman"/>
          <w:b/>
          <w:sz w:val="24"/>
          <w:szCs w:val="24"/>
        </w:rPr>
      </w:pPr>
    </w:p>
    <w:p w14:paraId="682CF238" w14:textId="77777777" w:rsidR="00F6454F" w:rsidRPr="00824B23" w:rsidRDefault="00F6454F" w:rsidP="00824B23">
      <w:pPr>
        <w:spacing w:after="0" w:line="240" w:lineRule="auto"/>
        <w:rPr>
          <w:rFonts w:ascii="Times New Roman" w:hAnsi="Times New Roman" w:cs="Times New Roman"/>
          <w:b/>
          <w:sz w:val="24"/>
          <w:szCs w:val="24"/>
        </w:rPr>
      </w:pPr>
    </w:p>
    <w:p w14:paraId="1F552F4E" w14:textId="77777777" w:rsidR="00F6454F" w:rsidRPr="00824B23" w:rsidRDefault="00F6454F" w:rsidP="00824B23">
      <w:pPr>
        <w:spacing w:after="0" w:line="240" w:lineRule="auto"/>
        <w:rPr>
          <w:rFonts w:ascii="Times New Roman" w:hAnsi="Times New Roman" w:cs="Times New Roman"/>
          <w:b/>
          <w:sz w:val="24"/>
          <w:szCs w:val="24"/>
        </w:rPr>
      </w:pPr>
    </w:p>
    <w:p w14:paraId="22047876" w14:textId="77777777" w:rsidR="00F6454F" w:rsidRPr="00824B23" w:rsidRDefault="00F6454F" w:rsidP="00824B23">
      <w:pPr>
        <w:spacing w:after="0" w:line="240" w:lineRule="auto"/>
        <w:rPr>
          <w:rFonts w:ascii="Times New Roman" w:hAnsi="Times New Roman" w:cs="Times New Roman"/>
          <w:b/>
          <w:sz w:val="24"/>
          <w:szCs w:val="24"/>
        </w:rPr>
      </w:pPr>
    </w:p>
    <w:p w14:paraId="208E1864" w14:textId="77777777" w:rsidR="00F6454F" w:rsidRPr="00824B23" w:rsidRDefault="00F6454F" w:rsidP="00824B23">
      <w:pPr>
        <w:spacing w:after="0" w:line="240" w:lineRule="auto"/>
        <w:rPr>
          <w:rFonts w:ascii="Times New Roman" w:hAnsi="Times New Roman" w:cs="Times New Roman"/>
          <w:b/>
          <w:sz w:val="24"/>
          <w:szCs w:val="24"/>
        </w:rPr>
      </w:pPr>
    </w:p>
    <w:p w14:paraId="064A7FC9" w14:textId="77777777" w:rsidR="00F6454F" w:rsidRPr="00824B23" w:rsidRDefault="00F6454F" w:rsidP="00824B23">
      <w:pPr>
        <w:spacing w:after="0" w:line="240" w:lineRule="auto"/>
        <w:rPr>
          <w:rFonts w:ascii="Times New Roman" w:hAnsi="Times New Roman" w:cs="Times New Roman"/>
          <w:b/>
          <w:sz w:val="24"/>
          <w:szCs w:val="24"/>
        </w:rPr>
      </w:pPr>
    </w:p>
    <w:p w14:paraId="7314F21F" w14:textId="77777777" w:rsidR="00F6454F" w:rsidRPr="00824B23" w:rsidRDefault="00F6454F" w:rsidP="00824B23">
      <w:pPr>
        <w:spacing w:after="0" w:line="240" w:lineRule="auto"/>
        <w:rPr>
          <w:rFonts w:ascii="Times New Roman" w:hAnsi="Times New Roman" w:cs="Times New Roman"/>
          <w:b/>
          <w:sz w:val="24"/>
          <w:szCs w:val="24"/>
        </w:rPr>
      </w:pPr>
    </w:p>
    <w:p w14:paraId="059980A2" w14:textId="77777777" w:rsidR="00F6454F" w:rsidRPr="00824B23" w:rsidRDefault="00F6454F" w:rsidP="00824B23">
      <w:pPr>
        <w:spacing w:after="0" w:line="240" w:lineRule="auto"/>
        <w:rPr>
          <w:rFonts w:ascii="Times New Roman" w:hAnsi="Times New Roman" w:cs="Times New Roman"/>
          <w:b/>
          <w:sz w:val="24"/>
          <w:szCs w:val="24"/>
        </w:rPr>
      </w:pPr>
    </w:p>
    <w:p w14:paraId="6CE87395" w14:textId="77777777" w:rsidR="00F6454F" w:rsidRPr="00824B23" w:rsidRDefault="00F6454F" w:rsidP="00824B23">
      <w:pPr>
        <w:spacing w:after="0" w:line="240" w:lineRule="auto"/>
        <w:rPr>
          <w:rFonts w:ascii="Times New Roman" w:hAnsi="Times New Roman" w:cs="Times New Roman"/>
          <w:b/>
          <w:sz w:val="24"/>
          <w:szCs w:val="24"/>
        </w:rPr>
      </w:pPr>
    </w:p>
    <w:p w14:paraId="2CA705D4" w14:textId="77777777" w:rsidR="00F6454F" w:rsidRPr="00824B23" w:rsidRDefault="00F6454F" w:rsidP="00824B23">
      <w:pPr>
        <w:spacing w:after="0" w:line="240" w:lineRule="auto"/>
        <w:rPr>
          <w:rFonts w:ascii="Times New Roman" w:hAnsi="Times New Roman" w:cs="Times New Roman"/>
          <w:b/>
          <w:sz w:val="24"/>
          <w:szCs w:val="24"/>
        </w:rPr>
      </w:pPr>
    </w:p>
    <w:p w14:paraId="1E9762AB" w14:textId="77777777" w:rsidR="00F6454F" w:rsidRDefault="00F6454F" w:rsidP="00F6454F">
      <w:pPr>
        <w:rPr>
          <w:rFonts w:ascii="Times New Roman" w:hAnsi="Times New Roman" w:cs="Times New Roman"/>
          <w:b/>
          <w:sz w:val="24"/>
          <w:szCs w:val="24"/>
        </w:rPr>
      </w:pPr>
    </w:p>
    <w:p w14:paraId="30B10CFE" w14:textId="77777777" w:rsidR="00F6454F" w:rsidRDefault="00F6454F" w:rsidP="00F6454F">
      <w:pPr>
        <w:rPr>
          <w:rFonts w:ascii="Times New Roman" w:hAnsi="Times New Roman" w:cs="Times New Roman"/>
          <w:b/>
          <w:sz w:val="24"/>
          <w:szCs w:val="24"/>
        </w:rPr>
      </w:pPr>
    </w:p>
    <w:p w14:paraId="134C4212" w14:textId="77777777" w:rsidR="00F6454F" w:rsidRDefault="00F6454F" w:rsidP="00F6454F">
      <w:pPr>
        <w:rPr>
          <w:rFonts w:ascii="Times New Roman" w:hAnsi="Times New Roman" w:cs="Times New Roman"/>
          <w:b/>
          <w:sz w:val="24"/>
          <w:szCs w:val="24"/>
        </w:rPr>
      </w:pPr>
    </w:p>
    <w:p w14:paraId="6F8F5F30" w14:textId="77777777" w:rsidR="00F6454F" w:rsidRDefault="00F6454F" w:rsidP="00F6454F">
      <w:pPr>
        <w:rPr>
          <w:rFonts w:ascii="Times New Roman" w:hAnsi="Times New Roman" w:cs="Times New Roman"/>
          <w:b/>
          <w:sz w:val="24"/>
          <w:szCs w:val="24"/>
        </w:rPr>
      </w:pPr>
    </w:p>
    <w:p w14:paraId="6A43AC8C" w14:textId="77777777" w:rsidR="00F6454F" w:rsidRDefault="00F6454F" w:rsidP="00F6454F">
      <w:pPr>
        <w:rPr>
          <w:rFonts w:ascii="Times New Roman" w:hAnsi="Times New Roman" w:cs="Times New Roman"/>
          <w:b/>
          <w:sz w:val="24"/>
          <w:szCs w:val="24"/>
        </w:rPr>
      </w:pPr>
    </w:p>
    <w:p w14:paraId="413F574B" w14:textId="77777777" w:rsidR="00824B23" w:rsidRDefault="00824B23">
      <w:pPr>
        <w:rPr>
          <w:rFonts w:ascii="Times New Roman" w:hAnsi="Times New Roman" w:cs="Times New Roman"/>
          <w:b/>
          <w:sz w:val="24"/>
          <w:szCs w:val="24"/>
        </w:rPr>
      </w:pPr>
      <w:r>
        <w:rPr>
          <w:rFonts w:ascii="Times New Roman" w:hAnsi="Times New Roman" w:cs="Times New Roman"/>
          <w:b/>
          <w:sz w:val="24"/>
          <w:szCs w:val="24"/>
        </w:rPr>
        <w:br w:type="page"/>
      </w:r>
    </w:p>
    <w:p w14:paraId="3604A952" w14:textId="77777777" w:rsidR="00F6454F" w:rsidRDefault="00F6454F" w:rsidP="00F6454F">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2</w:t>
      </w:r>
    </w:p>
    <w:p w14:paraId="6BE076CB" w14:textId="77777777" w:rsidR="00F6454F" w:rsidRPr="00F6454F" w:rsidRDefault="00F6454F" w:rsidP="00F6454F">
      <w:pPr>
        <w:pStyle w:val="Style7"/>
        <w:widowControl/>
        <w:ind w:firstLine="720"/>
        <w:jc w:val="both"/>
      </w:pPr>
      <w:r w:rsidRPr="00F6454F">
        <w:rPr>
          <w:rStyle w:val="FontStyle16"/>
          <w:sz w:val="24"/>
          <w:szCs w:val="24"/>
        </w:rPr>
        <w:t>7. Оценочные средства для проведения промежуточной аттестации</w:t>
      </w:r>
    </w:p>
    <w:p w14:paraId="1D3A38F1" w14:textId="77777777" w:rsidR="00F6454F" w:rsidRPr="00E70DE7" w:rsidRDefault="00F6454F" w:rsidP="00F6454F">
      <w:pPr>
        <w:pStyle w:val="Style7"/>
        <w:widowControl/>
        <w:ind w:firstLine="720"/>
        <w:jc w:val="both"/>
      </w:pPr>
      <w:r w:rsidRPr="00F6454F">
        <w:t>Промежуточная аттестация имеет целью определить степень достижения запланированных результатов обучения по каждой дисциплине (</w:t>
      </w:r>
      <w:r w:rsidRPr="00E70DE7">
        <w:t>модулю) за определенный период обучения.</w:t>
      </w:r>
    </w:p>
    <w:p w14:paraId="5DA73E4E" w14:textId="77777777" w:rsidR="00F6454F" w:rsidRPr="00E70DE7" w:rsidRDefault="00F6454F" w:rsidP="00F6454F">
      <w:pPr>
        <w:pStyle w:val="Style7"/>
        <w:widowControl/>
        <w:ind w:firstLine="720"/>
        <w:jc w:val="both"/>
      </w:pPr>
    </w:p>
    <w:p w14:paraId="740E1E7C" w14:textId="77777777" w:rsidR="00F6454F" w:rsidRPr="00E70DE7" w:rsidRDefault="00F6454F" w:rsidP="00F6454F">
      <w:pPr>
        <w:ind w:firstLine="709"/>
        <w:jc w:val="both"/>
        <w:rPr>
          <w:rFonts w:ascii="Times New Roman" w:hAnsi="Times New Roman" w:cs="Times New Roman"/>
          <w:sz w:val="24"/>
          <w:szCs w:val="24"/>
        </w:rPr>
      </w:pPr>
      <w:r w:rsidRPr="00E70DE7">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14:paraId="5CB46751" w14:textId="77777777" w:rsidR="00F6454F" w:rsidRDefault="00F6454F" w:rsidP="00F6454F">
      <w:pPr>
        <w:ind w:left="360"/>
        <w:rPr>
          <w:rFonts w:ascii="Times New Roman" w:hAnsi="Times New Roman" w:cs="Times New Roman"/>
          <w:b/>
          <w:sz w:val="24"/>
          <w:szCs w:val="24"/>
        </w:rPr>
        <w:sectPr w:rsidR="00F6454F" w:rsidSect="00E554F2">
          <w:pgSz w:w="11907" w:h="16840"/>
          <w:pgMar w:top="1134" w:right="850" w:bottom="810" w:left="1701" w:header="708" w:footer="708" w:gutter="0"/>
          <w:cols w:space="708"/>
          <w:docGrid w:linePitch="360"/>
        </w:sectPr>
      </w:pPr>
    </w:p>
    <w:p w14:paraId="0FEC7A67" w14:textId="77777777" w:rsidR="00F6454F" w:rsidRPr="00E70DE7" w:rsidRDefault="00F6454F" w:rsidP="00F6454F">
      <w:pPr>
        <w:ind w:left="360"/>
        <w:rPr>
          <w:rFonts w:ascii="Times New Roman" w:hAnsi="Times New Roman" w:cs="Times New Roman"/>
          <w:b/>
          <w:sz w:val="24"/>
          <w:szCs w:val="24"/>
        </w:rPr>
      </w:pPr>
    </w:p>
    <w:p w14:paraId="7E206B13" w14:textId="77777777" w:rsidR="00F6454F" w:rsidRPr="00E70DE7" w:rsidRDefault="00F6454F" w:rsidP="00F6454F">
      <w:pPr>
        <w:pStyle w:val="Style7"/>
        <w:widowControl/>
        <w:ind w:firstLine="720"/>
        <w:jc w:val="both"/>
      </w:pPr>
    </w:p>
    <w:tbl>
      <w:tblPr>
        <w:tblW w:w="5000" w:type="pct"/>
        <w:tblInd w:w="577" w:type="dxa"/>
        <w:tblLayout w:type="fixed"/>
        <w:tblCellMar>
          <w:left w:w="0" w:type="dxa"/>
          <w:right w:w="0" w:type="dxa"/>
        </w:tblCellMar>
        <w:tblLook w:val="0000" w:firstRow="0" w:lastRow="0" w:firstColumn="0" w:lastColumn="0" w:noHBand="0" w:noVBand="0"/>
      </w:tblPr>
      <w:tblGrid>
        <w:gridCol w:w="1713"/>
        <w:gridCol w:w="3639"/>
        <w:gridCol w:w="9559"/>
      </w:tblGrid>
      <w:tr w:rsidR="00F6454F" w:rsidRPr="00E70DE7" w14:paraId="38F41535" w14:textId="77777777" w:rsidTr="00DE3F7C">
        <w:trPr>
          <w:trHeight w:val="753"/>
          <w:tblHeader/>
        </w:trPr>
        <w:tc>
          <w:tcPr>
            <w:tcW w:w="1713" w:type="dxa"/>
            <w:tcBorders>
              <w:top w:val="single" w:sz="8" w:space="0" w:color="000000"/>
              <w:left w:val="single" w:sz="8" w:space="0" w:color="000000"/>
              <w:bottom w:val="single" w:sz="8" w:space="0" w:color="000000"/>
            </w:tcBorders>
            <w:shd w:val="clear" w:color="auto" w:fill="auto"/>
            <w:vAlign w:val="center"/>
          </w:tcPr>
          <w:p w14:paraId="3CB8B7CE" w14:textId="77777777" w:rsidR="00F6454F" w:rsidRPr="00824B23" w:rsidRDefault="00F6454F" w:rsidP="00824B23">
            <w:pPr>
              <w:spacing w:after="0" w:line="240" w:lineRule="auto"/>
              <w:jc w:val="center"/>
              <w:rPr>
                <w:rFonts w:ascii="Times New Roman" w:hAnsi="Times New Roman" w:cs="Times New Roman"/>
                <w:sz w:val="24"/>
                <w:szCs w:val="24"/>
              </w:rPr>
            </w:pPr>
            <w:r w:rsidRPr="00824B23">
              <w:rPr>
                <w:rFonts w:ascii="Times New Roman" w:hAnsi="Times New Roman" w:cs="Times New Roman"/>
                <w:sz w:val="24"/>
                <w:szCs w:val="24"/>
              </w:rPr>
              <w:t xml:space="preserve">Структурный элемент </w:t>
            </w:r>
            <w:r w:rsidRPr="00824B23">
              <w:rPr>
                <w:rFonts w:ascii="Times New Roman" w:hAnsi="Times New Roman" w:cs="Times New Roman"/>
                <w:sz w:val="24"/>
                <w:szCs w:val="24"/>
              </w:rPr>
              <w:br/>
              <w:t>компетенции</w:t>
            </w:r>
          </w:p>
        </w:tc>
        <w:tc>
          <w:tcPr>
            <w:tcW w:w="3639" w:type="dxa"/>
            <w:tcBorders>
              <w:top w:val="single" w:sz="8" w:space="0" w:color="000000"/>
              <w:left w:val="single" w:sz="8" w:space="0" w:color="000000"/>
              <w:bottom w:val="single" w:sz="8" w:space="0" w:color="000000"/>
            </w:tcBorders>
            <w:shd w:val="clear" w:color="auto" w:fill="auto"/>
            <w:vAlign w:val="center"/>
          </w:tcPr>
          <w:p w14:paraId="15703613" w14:textId="77777777" w:rsidR="00F6454F" w:rsidRPr="00824B23" w:rsidRDefault="00F6454F" w:rsidP="00824B23">
            <w:pPr>
              <w:spacing w:after="0" w:line="240" w:lineRule="auto"/>
              <w:jc w:val="center"/>
              <w:rPr>
                <w:rFonts w:ascii="Times New Roman" w:hAnsi="Times New Roman" w:cs="Times New Roman"/>
                <w:sz w:val="24"/>
                <w:szCs w:val="24"/>
              </w:rPr>
            </w:pPr>
            <w:r w:rsidRPr="00824B23">
              <w:rPr>
                <w:rFonts w:ascii="Times New Roman" w:hAnsi="Times New Roman" w:cs="Times New Roman"/>
                <w:bCs/>
                <w:sz w:val="24"/>
                <w:szCs w:val="24"/>
              </w:rPr>
              <w:t xml:space="preserve">Планируемые результаты обучения </w:t>
            </w:r>
          </w:p>
        </w:tc>
        <w:tc>
          <w:tcPr>
            <w:tcW w:w="9559" w:type="dxa"/>
            <w:tcBorders>
              <w:top w:val="single" w:sz="8" w:space="0" w:color="000000"/>
              <w:left w:val="single" w:sz="8" w:space="0" w:color="000000"/>
              <w:bottom w:val="single" w:sz="8" w:space="0" w:color="000000"/>
              <w:right w:val="single" w:sz="4" w:space="0" w:color="000000"/>
            </w:tcBorders>
            <w:shd w:val="clear" w:color="auto" w:fill="auto"/>
            <w:vAlign w:val="center"/>
          </w:tcPr>
          <w:p w14:paraId="0CD74162" w14:textId="77777777" w:rsidR="00F6454F" w:rsidRPr="00824B23" w:rsidRDefault="00F6454F" w:rsidP="00824B23">
            <w:pPr>
              <w:spacing w:after="0" w:line="240" w:lineRule="auto"/>
              <w:jc w:val="center"/>
              <w:rPr>
                <w:rFonts w:ascii="Times New Roman" w:hAnsi="Times New Roman" w:cs="Times New Roman"/>
                <w:sz w:val="24"/>
                <w:szCs w:val="24"/>
              </w:rPr>
            </w:pPr>
            <w:r w:rsidRPr="00824B23">
              <w:rPr>
                <w:rFonts w:ascii="Times New Roman" w:hAnsi="Times New Roman" w:cs="Times New Roman"/>
                <w:sz w:val="24"/>
                <w:szCs w:val="24"/>
              </w:rPr>
              <w:t>Оценочные средства</w:t>
            </w:r>
          </w:p>
        </w:tc>
      </w:tr>
      <w:tr w:rsidR="00F6454F" w:rsidRPr="00824B23" w14:paraId="358D352C" w14:textId="77777777" w:rsidTr="00DE3F7C">
        <w:tblPrEx>
          <w:tblCellMar>
            <w:top w:w="15" w:type="dxa"/>
            <w:left w:w="80" w:type="dxa"/>
            <w:right w:w="80" w:type="dxa"/>
          </w:tblCellMar>
        </w:tblPrEx>
        <w:trPr>
          <w:trHeight w:val="283"/>
        </w:trPr>
        <w:tc>
          <w:tcPr>
            <w:tcW w:w="14911" w:type="dxa"/>
            <w:gridSpan w:val="3"/>
            <w:tcBorders>
              <w:top w:val="single" w:sz="8" w:space="0" w:color="000000"/>
              <w:left w:val="single" w:sz="8" w:space="0" w:color="000000"/>
              <w:bottom w:val="single" w:sz="8" w:space="0" w:color="000000"/>
              <w:right w:val="single" w:sz="4" w:space="0" w:color="000000"/>
            </w:tcBorders>
            <w:shd w:val="clear" w:color="auto" w:fill="auto"/>
          </w:tcPr>
          <w:p w14:paraId="06DE6C79" w14:textId="77777777" w:rsidR="00F6454F" w:rsidRPr="00824B23" w:rsidRDefault="00F6454F" w:rsidP="00824B23">
            <w:pPr>
              <w:tabs>
                <w:tab w:val="left" w:pos="851"/>
              </w:tabs>
              <w:spacing w:after="0" w:line="240" w:lineRule="auto"/>
              <w:rPr>
                <w:rFonts w:ascii="Times New Roman" w:hAnsi="Times New Roman" w:cs="Times New Roman"/>
                <w:sz w:val="24"/>
                <w:szCs w:val="24"/>
              </w:rPr>
            </w:pPr>
            <w:r w:rsidRPr="00824B23">
              <w:rPr>
                <w:rFonts w:ascii="Times New Roman" w:hAnsi="Times New Roman" w:cs="Times New Roman"/>
                <w:sz w:val="24"/>
                <w:szCs w:val="24"/>
              </w:rPr>
              <w:t xml:space="preserve">ПК-2 </w:t>
            </w:r>
          </w:p>
          <w:p w14:paraId="1DF405BF"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sz w:val="24"/>
                <w:szCs w:val="24"/>
              </w:rPr>
              <w:t>способностью владеть прогрессивными методами подбора и эксплуатации технологического оборудования при производстве продуктов питания из растительного сырья</w:t>
            </w:r>
          </w:p>
        </w:tc>
      </w:tr>
      <w:tr w:rsidR="00F6454F" w:rsidRPr="00E70DE7" w14:paraId="3EB35FCA" w14:textId="77777777" w:rsidTr="00DE3F7C">
        <w:trPr>
          <w:trHeight w:val="225"/>
        </w:trPr>
        <w:tc>
          <w:tcPr>
            <w:tcW w:w="1713" w:type="dxa"/>
            <w:tcBorders>
              <w:top w:val="single" w:sz="8" w:space="0" w:color="000000"/>
              <w:left w:val="single" w:sz="8" w:space="0" w:color="000000"/>
              <w:bottom w:val="single" w:sz="8" w:space="0" w:color="000000"/>
            </w:tcBorders>
            <w:shd w:val="clear" w:color="auto" w:fill="auto"/>
          </w:tcPr>
          <w:p w14:paraId="053DA916"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sz w:val="24"/>
                <w:szCs w:val="24"/>
              </w:rPr>
              <w:t>Знать</w:t>
            </w:r>
          </w:p>
        </w:tc>
        <w:tc>
          <w:tcPr>
            <w:tcW w:w="3639" w:type="dxa"/>
            <w:tcBorders>
              <w:top w:val="single" w:sz="8" w:space="0" w:color="000000"/>
              <w:left w:val="single" w:sz="8" w:space="0" w:color="000000"/>
              <w:bottom w:val="single" w:sz="8" w:space="0" w:color="000000"/>
            </w:tcBorders>
            <w:shd w:val="clear" w:color="auto" w:fill="auto"/>
          </w:tcPr>
          <w:p w14:paraId="298C6B23" w14:textId="77777777" w:rsidR="00F6454F" w:rsidRPr="00824B23" w:rsidRDefault="00F6454F" w:rsidP="00824B23">
            <w:pPr>
              <w:tabs>
                <w:tab w:val="left" w:pos="851"/>
              </w:tabs>
              <w:spacing w:after="0" w:line="240" w:lineRule="auto"/>
              <w:rPr>
                <w:rFonts w:ascii="Times New Roman" w:hAnsi="Times New Roman" w:cs="Times New Roman"/>
                <w:sz w:val="24"/>
                <w:szCs w:val="24"/>
              </w:rPr>
            </w:pPr>
            <w:r w:rsidRPr="00824B23">
              <w:rPr>
                <w:rStyle w:val="FontStyle16"/>
                <w:sz w:val="24"/>
                <w:szCs w:val="24"/>
              </w:rPr>
              <w:t xml:space="preserve">- </w:t>
            </w:r>
            <w:r w:rsidRPr="00824B23">
              <w:rPr>
                <w:rFonts w:ascii="Times New Roman" w:hAnsi="Times New Roman" w:cs="Times New Roman"/>
                <w:sz w:val="24"/>
                <w:szCs w:val="24"/>
              </w:rPr>
              <w:t xml:space="preserve">основные понятия и определения процессов и аппаратов пищевых производств; </w:t>
            </w:r>
          </w:p>
          <w:p w14:paraId="0AF6F5C2" w14:textId="77777777" w:rsidR="00F6454F" w:rsidRPr="00824B23" w:rsidRDefault="00F6454F" w:rsidP="00824B23">
            <w:pPr>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 основные закономерности протекания механических, гидромеханических и тепло- и массообменных процессов;</w:t>
            </w:r>
          </w:p>
          <w:p w14:paraId="3F3ED75D" w14:textId="77777777" w:rsidR="00F6454F" w:rsidRPr="00824B23" w:rsidRDefault="00F6454F" w:rsidP="00824B23">
            <w:pPr>
              <w:tabs>
                <w:tab w:val="left" w:pos="851"/>
              </w:tabs>
              <w:spacing w:after="0" w:line="240" w:lineRule="auto"/>
              <w:rPr>
                <w:rFonts w:ascii="Times New Roman" w:hAnsi="Times New Roman" w:cs="Times New Roman"/>
                <w:sz w:val="24"/>
                <w:szCs w:val="24"/>
              </w:rPr>
            </w:pPr>
            <w:r w:rsidRPr="00824B23">
              <w:rPr>
                <w:rFonts w:ascii="Times New Roman" w:hAnsi="Times New Roman" w:cs="Times New Roman"/>
                <w:sz w:val="24"/>
                <w:szCs w:val="24"/>
              </w:rPr>
              <w:t>- методы расчетов процессов и аппаратов</w:t>
            </w:r>
          </w:p>
          <w:p w14:paraId="68D8D3FD" w14:textId="77777777" w:rsidR="00F6454F" w:rsidRPr="00824B23" w:rsidRDefault="00F6454F" w:rsidP="00824B23">
            <w:pPr>
              <w:pStyle w:val="a6"/>
              <w:tabs>
                <w:tab w:val="left" w:pos="0"/>
              </w:tabs>
              <w:ind w:hanging="8"/>
              <w:rPr>
                <w:rFonts w:ascii="Times New Roman" w:hAnsi="Times New Roman" w:cs="Times New Roman"/>
                <w:szCs w:val="24"/>
                <w:highlight w:val="yellow"/>
              </w:rPr>
            </w:pPr>
          </w:p>
        </w:tc>
        <w:tc>
          <w:tcPr>
            <w:tcW w:w="9559" w:type="dxa"/>
            <w:tcBorders>
              <w:top w:val="single" w:sz="8" w:space="0" w:color="000000"/>
              <w:left w:val="single" w:sz="8" w:space="0" w:color="000000"/>
              <w:bottom w:val="single" w:sz="8" w:space="0" w:color="000000"/>
              <w:right w:val="single" w:sz="4" w:space="0" w:color="000000"/>
            </w:tcBorders>
            <w:shd w:val="clear" w:color="auto" w:fill="auto"/>
            <w:vAlign w:val="center"/>
          </w:tcPr>
          <w:p w14:paraId="61497C81" w14:textId="77777777" w:rsidR="00F6454F" w:rsidRPr="00824B23" w:rsidRDefault="00F6454F" w:rsidP="00824B23">
            <w:pPr>
              <w:pStyle w:val="2"/>
              <w:keepLines/>
              <w:numPr>
                <w:ilvl w:val="0"/>
                <w:numId w:val="0"/>
              </w:numPr>
              <w:tabs>
                <w:tab w:val="left" w:pos="463"/>
              </w:tabs>
              <w:autoSpaceDE w:val="0"/>
              <w:ind w:firstLine="315"/>
              <w:rPr>
                <w:szCs w:val="24"/>
              </w:rPr>
            </w:pPr>
            <w:r w:rsidRPr="00824B23">
              <w:rPr>
                <w:szCs w:val="24"/>
              </w:rPr>
              <w:t>Перечень теоретических вопросов:</w:t>
            </w:r>
          </w:p>
          <w:p w14:paraId="5B3A5AC5" w14:textId="77777777" w:rsidR="00F6454F" w:rsidRPr="00824B23" w:rsidRDefault="00F6454F" w:rsidP="00824B23">
            <w:pPr>
              <w:pStyle w:val="31"/>
              <w:numPr>
                <w:ilvl w:val="0"/>
                <w:numId w:val="12"/>
              </w:numPr>
              <w:tabs>
                <w:tab w:val="left" w:pos="84"/>
              </w:tabs>
              <w:spacing w:after="0"/>
              <w:ind w:left="0" w:firstLine="0"/>
              <w:rPr>
                <w:sz w:val="24"/>
                <w:szCs w:val="24"/>
              </w:rPr>
            </w:pPr>
            <w:r w:rsidRPr="00824B23">
              <w:rPr>
                <w:sz w:val="24"/>
                <w:szCs w:val="24"/>
              </w:rPr>
              <w:t>Процессы типовые и специфические. Классификация изучаемых процессов и аппаратов.</w:t>
            </w:r>
          </w:p>
          <w:p w14:paraId="68B925B5" w14:textId="77777777" w:rsidR="00F6454F" w:rsidRPr="00824B23" w:rsidRDefault="00F6454F" w:rsidP="00824B23">
            <w:pPr>
              <w:widowControl w:val="0"/>
              <w:numPr>
                <w:ilvl w:val="0"/>
                <w:numId w:val="12"/>
              </w:numPr>
              <w:tabs>
                <w:tab w:val="left" w:pos="84"/>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2.. Движущая сила и скорость процессов Балансы массы и энергии.</w:t>
            </w:r>
          </w:p>
          <w:p w14:paraId="21E89168" w14:textId="77777777" w:rsidR="00F6454F" w:rsidRPr="00824B23" w:rsidRDefault="00F6454F" w:rsidP="00824B23">
            <w:pPr>
              <w:widowControl w:val="0"/>
              <w:numPr>
                <w:ilvl w:val="0"/>
                <w:numId w:val="12"/>
              </w:numPr>
              <w:tabs>
                <w:tab w:val="left" w:pos="84"/>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 xml:space="preserve">Аналитический, экспериментальный и синтетический методы изучения процессов. </w:t>
            </w:r>
          </w:p>
          <w:p w14:paraId="721F17E6" w14:textId="77777777" w:rsidR="00F6454F" w:rsidRPr="00824B23" w:rsidRDefault="00F6454F" w:rsidP="00824B23">
            <w:pPr>
              <w:widowControl w:val="0"/>
              <w:numPr>
                <w:ilvl w:val="0"/>
                <w:numId w:val="12"/>
              </w:numPr>
              <w:tabs>
                <w:tab w:val="left" w:pos="84"/>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 xml:space="preserve">Теория подобия и теория размерностей, их применение для выражения кинетических закономерностей. </w:t>
            </w:r>
          </w:p>
          <w:p w14:paraId="2DE4B995" w14:textId="77777777" w:rsidR="00F6454F" w:rsidRPr="00824B23" w:rsidRDefault="00F6454F" w:rsidP="00824B23">
            <w:pPr>
              <w:widowControl w:val="0"/>
              <w:numPr>
                <w:ilvl w:val="0"/>
                <w:numId w:val="12"/>
              </w:numPr>
              <w:tabs>
                <w:tab w:val="left" w:pos="84"/>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 xml:space="preserve">Методы и задачи инженерного расчета процессов и аппаратов. </w:t>
            </w:r>
          </w:p>
          <w:p w14:paraId="3AB059AD" w14:textId="77777777" w:rsidR="00F6454F" w:rsidRPr="00824B23" w:rsidRDefault="00F6454F" w:rsidP="00824B23">
            <w:pPr>
              <w:pStyle w:val="31"/>
              <w:numPr>
                <w:ilvl w:val="0"/>
                <w:numId w:val="12"/>
              </w:numPr>
              <w:tabs>
                <w:tab w:val="left" w:pos="84"/>
              </w:tabs>
              <w:spacing w:after="0"/>
              <w:ind w:left="0" w:firstLine="0"/>
              <w:rPr>
                <w:sz w:val="24"/>
                <w:szCs w:val="24"/>
              </w:rPr>
            </w:pPr>
            <w:r w:rsidRPr="00824B23">
              <w:rPr>
                <w:sz w:val="24"/>
                <w:szCs w:val="24"/>
              </w:rPr>
              <w:t>Процессы типовые и специфические. Классификация изучаемых процессов и аппаратов.</w:t>
            </w:r>
          </w:p>
          <w:p w14:paraId="1A6D25CE" w14:textId="77777777" w:rsidR="00F6454F" w:rsidRPr="00824B23" w:rsidRDefault="00F6454F" w:rsidP="00824B23">
            <w:pPr>
              <w:widowControl w:val="0"/>
              <w:numPr>
                <w:ilvl w:val="0"/>
                <w:numId w:val="12"/>
              </w:numPr>
              <w:tabs>
                <w:tab w:val="left" w:pos="84"/>
                <w:tab w:val="left" w:pos="368"/>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Движущая сила и скорость процессов Балансы массы и энергии.</w:t>
            </w:r>
          </w:p>
          <w:p w14:paraId="68500F26" w14:textId="77777777" w:rsidR="00F6454F" w:rsidRPr="00824B23" w:rsidRDefault="00F6454F" w:rsidP="00824B23">
            <w:pPr>
              <w:widowControl w:val="0"/>
              <w:numPr>
                <w:ilvl w:val="0"/>
                <w:numId w:val="12"/>
              </w:numPr>
              <w:tabs>
                <w:tab w:val="left" w:pos="84"/>
                <w:tab w:val="left" w:pos="368"/>
                <w:tab w:val="left" w:pos="2214"/>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 xml:space="preserve">Процессы измельчения твердых тел. Способы измельчения. Классификация способов измельчения твердых тел. Степень измельчения. </w:t>
            </w:r>
          </w:p>
          <w:p w14:paraId="6262114D" w14:textId="77777777" w:rsidR="00F6454F" w:rsidRPr="00824B23" w:rsidRDefault="00F6454F" w:rsidP="00824B23">
            <w:pPr>
              <w:widowControl w:val="0"/>
              <w:numPr>
                <w:ilvl w:val="0"/>
                <w:numId w:val="12"/>
              </w:numPr>
              <w:tabs>
                <w:tab w:val="left" w:pos="84"/>
                <w:tab w:val="left" w:pos="368"/>
                <w:tab w:val="left" w:pos="2214"/>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Основы теории деформации и разрушения тел. Затраты энергии на измельчение. Устройство и принцип действия аппаратов даю измельчения раскалыванием, истиранием, ударом, резанием.</w:t>
            </w:r>
          </w:p>
          <w:p w14:paraId="673E9169" w14:textId="77777777" w:rsidR="00F6454F" w:rsidRPr="00824B23" w:rsidRDefault="00F6454F" w:rsidP="00824B23">
            <w:pPr>
              <w:widowControl w:val="0"/>
              <w:numPr>
                <w:ilvl w:val="0"/>
                <w:numId w:val="12"/>
              </w:numPr>
              <w:tabs>
                <w:tab w:val="left" w:pos="84"/>
                <w:tab w:val="left" w:pos="368"/>
                <w:tab w:val="left" w:pos="2214"/>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Процессы обработки материалов давлением. Процессы формования, экструзии, брикетирования. Устройство и принцип действия прессов и экструдеров.</w:t>
            </w:r>
          </w:p>
          <w:p w14:paraId="665D4C33" w14:textId="77777777" w:rsidR="00F6454F" w:rsidRPr="00824B23" w:rsidRDefault="00F6454F" w:rsidP="00824B23">
            <w:pPr>
              <w:widowControl w:val="0"/>
              <w:numPr>
                <w:ilvl w:val="0"/>
                <w:numId w:val="12"/>
              </w:numPr>
              <w:tabs>
                <w:tab w:val="left" w:pos="84"/>
                <w:tab w:val="left" w:pos="368"/>
                <w:tab w:val="left" w:pos="2214"/>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Процессы сортирования. Классификационные признаки сортирования тел и зернистых масс. Характеристика способов сортирования. Устройство и принцип действия основных типов аппаратов для сортирования.</w:t>
            </w:r>
          </w:p>
          <w:p w14:paraId="24411F50" w14:textId="77777777" w:rsidR="00F6454F" w:rsidRPr="00824B23" w:rsidRDefault="00F6454F" w:rsidP="00824B23">
            <w:pPr>
              <w:widowControl w:val="0"/>
              <w:numPr>
                <w:ilvl w:val="0"/>
                <w:numId w:val="12"/>
              </w:numPr>
              <w:tabs>
                <w:tab w:val="left" w:pos="84"/>
                <w:tab w:val="left" w:pos="368"/>
                <w:tab w:val="left" w:pos="2214"/>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Гидростатика. Основное уравнение гидростатики. Практическое использование основного уравнения гидростатики.</w:t>
            </w:r>
          </w:p>
          <w:p w14:paraId="715B1148" w14:textId="77777777" w:rsidR="00F6454F" w:rsidRPr="00824B23" w:rsidRDefault="00F6454F" w:rsidP="00824B23">
            <w:pPr>
              <w:widowControl w:val="0"/>
              <w:numPr>
                <w:ilvl w:val="0"/>
                <w:numId w:val="12"/>
              </w:numPr>
              <w:tabs>
                <w:tab w:val="left" w:pos="84"/>
                <w:tab w:val="left" w:pos="368"/>
                <w:tab w:val="left" w:pos="2214"/>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 xml:space="preserve">Гидродинамика. Уравнение Бернулли для потока реальной жидкости. </w:t>
            </w:r>
          </w:p>
          <w:p w14:paraId="4DB2F376" w14:textId="77777777" w:rsidR="00F6454F" w:rsidRPr="00824B23" w:rsidRDefault="00F6454F" w:rsidP="00824B23">
            <w:pPr>
              <w:widowControl w:val="0"/>
              <w:numPr>
                <w:ilvl w:val="0"/>
                <w:numId w:val="12"/>
              </w:numPr>
              <w:tabs>
                <w:tab w:val="left" w:pos="84"/>
                <w:tab w:val="left" w:pos="368"/>
                <w:tab w:val="left" w:pos="2214"/>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lastRenderedPageBreak/>
              <w:t xml:space="preserve">Режимы движения жидкости. Потери напора на местных сопротивлениях. </w:t>
            </w:r>
            <w:proofErr w:type="spellStart"/>
            <w:r w:rsidRPr="00824B23">
              <w:rPr>
                <w:rFonts w:ascii="Times New Roman" w:hAnsi="Times New Roman" w:cs="Times New Roman"/>
                <w:sz w:val="24"/>
                <w:szCs w:val="24"/>
              </w:rPr>
              <w:t>Критериальные</w:t>
            </w:r>
            <w:proofErr w:type="spellEnd"/>
            <w:r w:rsidRPr="00824B23">
              <w:rPr>
                <w:rFonts w:ascii="Times New Roman" w:hAnsi="Times New Roman" w:cs="Times New Roman"/>
                <w:sz w:val="24"/>
                <w:szCs w:val="24"/>
              </w:rPr>
              <w:t xml:space="preserve"> уравнения движения вязкой жидкости.</w:t>
            </w:r>
          </w:p>
          <w:p w14:paraId="6532DCE4" w14:textId="77777777" w:rsidR="00F6454F" w:rsidRPr="00824B23" w:rsidRDefault="00F6454F" w:rsidP="00824B23">
            <w:pPr>
              <w:widowControl w:val="0"/>
              <w:numPr>
                <w:ilvl w:val="0"/>
                <w:numId w:val="12"/>
              </w:numPr>
              <w:tabs>
                <w:tab w:val="left" w:pos="84"/>
                <w:tab w:val="left" w:pos="368"/>
                <w:tab w:val="left" w:pos="2214"/>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Насосы. Классификация насосов. Основные параметры насосов.</w:t>
            </w:r>
          </w:p>
          <w:p w14:paraId="6B510DA9" w14:textId="77777777" w:rsidR="00F6454F" w:rsidRPr="00824B23" w:rsidRDefault="00F6454F" w:rsidP="00824B23">
            <w:pPr>
              <w:widowControl w:val="0"/>
              <w:numPr>
                <w:ilvl w:val="0"/>
                <w:numId w:val="12"/>
              </w:numPr>
              <w:tabs>
                <w:tab w:val="left" w:pos="84"/>
                <w:tab w:val="left" w:pos="368"/>
                <w:tab w:val="left" w:pos="2214"/>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Процессы осаждения. Образование и разделение фаз дисперсных систем. Относительная скорость движения твердых, жидких или газообразных частиц в вязких средах под действием массовых сил.</w:t>
            </w:r>
          </w:p>
          <w:p w14:paraId="1F860FBF" w14:textId="77777777" w:rsidR="00F6454F" w:rsidRPr="00824B23" w:rsidRDefault="00F6454F" w:rsidP="00824B23">
            <w:pPr>
              <w:widowControl w:val="0"/>
              <w:numPr>
                <w:ilvl w:val="0"/>
                <w:numId w:val="12"/>
              </w:numPr>
              <w:tabs>
                <w:tab w:val="left" w:pos="84"/>
                <w:tab w:val="left" w:pos="368"/>
                <w:tab w:val="left" w:pos="2214"/>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 xml:space="preserve">Процессы фильтрования. Классификация способов и режимов фильтрования, устройство фильтров и фильтрующих центрифуг. Основы теории фильтрования. </w:t>
            </w:r>
          </w:p>
          <w:p w14:paraId="7516D5E5" w14:textId="77777777" w:rsidR="00F6454F" w:rsidRPr="00824B23" w:rsidRDefault="00F6454F" w:rsidP="00824B23">
            <w:pPr>
              <w:widowControl w:val="0"/>
              <w:numPr>
                <w:ilvl w:val="0"/>
                <w:numId w:val="12"/>
              </w:numPr>
              <w:tabs>
                <w:tab w:val="left" w:pos="84"/>
                <w:tab w:val="left" w:pos="368"/>
                <w:tab w:val="left" w:pos="2214"/>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Процессы перемешивания жидких, пластических, зернистых масс и</w:t>
            </w:r>
            <w:r w:rsidRPr="00824B23">
              <w:rPr>
                <w:rFonts w:ascii="Times New Roman" w:hAnsi="Times New Roman" w:cs="Times New Roman"/>
                <w:i/>
                <w:sz w:val="24"/>
                <w:szCs w:val="24"/>
              </w:rPr>
              <w:t xml:space="preserve"> </w:t>
            </w:r>
            <w:r w:rsidRPr="00824B23">
              <w:rPr>
                <w:rFonts w:ascii="Times New Roman" w:hAnsi="Times New Roman" w:cs="Times New Roman"/>
                <w:sz w:val="24"/>
                <w:szCs w:val="24"/>
              </w:rPr>
              <w:t>порошкообразных материалов. Механическое и пневматическое перемешивание. Способы перемешивания. Затраты энергии. Устройство мешалок и смесителей.</w:t>
            </w:r>
          </w:p>
          <w:p w14:paraId="0818A549" w14:textId="77777777" w:rsidR="00F6454F" w:rsidRPr="00824B23" w:rsidRDefault="00F6454F" w:rsidP="00824B23">
            <w:pPr>
              <w:widowControl w:val="0"/>
              <w:numPr>
                <w:ilvl w:val="0"/>
                <w:numId w:val="12"/>
              </w:numPr>
              <w:tabs>
                <w:tab w:val="left" w:pos="84"/>
                <w:tab w:val="left" w:pos="368"/>
                <w:tab w:val="left" w:pos="2214"/>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 xml:space="preserve">Общие положения теории и расчета теплообменных процессов и аппаратов. Классификация теплообменных процессов и аппаратов. Типы применяемых тепло- и </w:t>
            </w:r>
            <w:proofErr w:type="spellStart"/>
            <w:r w:rsidRPr="00824B23">
              <w:rPr>
                <w:rFonts w:ascii="Times New Roman" w:hAnsi="Times New Roman" w:cs="Times New Roman"/>
                <w:sz w:val="24"/>
                <w:szCs w:val="24"/>
              </w:rPr>
              <w:t>хладоносителей</w:t>
            </w:r>
            <w:proofErr w:type="spellEnd"/>
            <w:r w:rsidRPr="00824B23">
              <w:rPr>
                <w:rFonts w:ascii="Times New Roman" w:hAnsi="Times New Roman" w:cs="Times New Roman"/>
                <w:sz w:val="24"/>
                <w:szCs w:val="24"/>
              </w:rPr>
              <w:t xml:space="preserve">. </w:t>
            </w:r>
          </w:p>
          <w:p w14:paraId="348994FF" w14:textId="77777777" w:rsidR="00F6454F" w:rsidRPr="00824B23" w:rsidRDefault="00F6454F" w:rsidP="00824B23">
            <w:pPr>
              <w:widowControl w:val="0"/>
              <w:numPr>
                <w:ilvl w:val="0"/>
                <w:numId w:val="12"/>
              </w:numPr>
              <w:tabs>
                <w:tab w:val="left" w:pos="84"/>
                <w:tab w:val="left" w:pos="368"/>
                <w:tab w:val="left" w:pos="2214"/>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 xml:space="preserve">Процессы нагревания и охлаждения. Теплообменники. Типы теплообменников. Основные положения расчета теплообменников. </w:t>
            </w:r>
          </w:p>
          <w:p w14:paraId="1D25CC50" w14:textId="77777777" w:rsidR="00F6454F" w:rsidRPr="00824B23" w:rsidRDefault="00F6454F" w:rsidP="00824B23">
            <w:pPr>
              <w:widowControl w:val="0"/>
              <w:numPr>
                <w:ilvl w:val="0"/>
                <w:numId w:val="12"/>
              </w:numPr>
              <w:tabs>
                <w:tab w:val="left" w:pos="84"/>
                <w:tab w:val="left" w:pos="368"/>
                <w:tab w:val="left" w:pos="2214"/>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Процессы выпаривания. Выпарные аппараты. Основные положения расчета выпарных аппаратов и многокорпусных выпарных установок.</w:t>
            </w:r>
          </w:p>
          <w:p w14:paraId="4E1BCC17" w14:textId="77777777" w:rsidR="00F6454F" w:rsidRPr="00824B23" w:rsidRDefault="00F6454F" w:rsidP="00824B23">
            <w:pPr>
              <w:widowControl w:val="0"/>
              <w:numPr>
                <w:ilvl w:val="0"/>
                <w:numId w:val="12"/>
              </w:numPr>
              <w:tabs>
                <w:tab w:val="left" w:pos="84"/>
                <w:tab w:val="left" w:pos="368"/>
                <w:tab w:val="left" w:pos="2127"/>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 xml:space="preserve">Основы </w:t>
            </w:r>
            <w:proofErr w:type="spellStart"/>
            <w:r w:rsidRPr="00824B23">
              <w:rPr>
                <w:rFonts w:ascii="Times New Roman" w:hAnsi="Times New Roman" w:cs="Times New Roman"/>
                <w:sz w:val="24"/>
                <w:szCs w:val="24"/>
              </w:rPr>
              <w:t>массопередачи</w:t>
            </w:r>
            <w:proofErr w:type="spellEnd"/>
            <w:r w:rsidRPr="00824B23">
              <w:rPr>
                <w:rFonts w:ascii="Times New Roman" w:hAnsi="Times New Roman" w:cs="Times New Roman"/>
                <w:sz w:val="24"/>
                <w:szCs w:val="24"/>
              </w:rPr>
              <w:t xml:space="preserve">. Материальные балансы массообменных процессов. Основное уравнение </w:t>
            </w:r>
            <w:proofErr w:type="spellStart"/>
            <w:r w:rsidRPr="00824B23">
              <w:rPr>
                <w:rFonts w:ascii="Times New Roman" w:hAnsi="Times New Roman" w:cs="Times New Roman"/>
                <w:sz w:val="24"/>
                <w:szCs w:val="24"/>
              </w:rPr>
              <w:t>массопередачи</w:t>
            </w:r>
            <w:proofErr w:type="spellEnd"/>
            <w:r w:rsidRPr="00824B23">
              <w:rPr>
                <w:rFonts w:ascii="Times New Roman" w:hAnsi="Times New Roman" w:cs="Times New Roman"/>
                <w:sz w:val="24"/>
                <w:szCs w:val="24"/>
              </w:rPr>
              <w:t>.</w:t>
            </w:r>
          </w:p>
          <w:p w14:paraId="1B715C95" w14:textId="77777777" w:rsidR="00F6454F" w:rsidRPr="00824B23" w:rsidRDefault="00F6454F" w:rsidP="00824B23">
            <w:pPr>
              <w:widowControl w:val="0"/>
              <w:numPr>
                <w:ilvl w:val="0"/>
                <w:numId w:val="12"/>
              </w:numPr>
              <w:tabs>
                <w:tab w:val="left" w:pos="84"/>
                <w:tab w:val="left" w:pos="368"/>
                <w:tab w:val="left" w:pos="2127"/>
              </w:tabs>
              <w:autoSpaceDE w:val="0"/>
              <w:spacing w:after="0" w:line="240" w:lineRule="auto"/>
              <w:ind w:left="0" w:firstLine="0"/>
              <w:rPr>
                <w:rFonts w:ascii="Times New Roman" w:hAnsi="Times New Roman" w:cs="Times New Roman"/>
                <w:sz w:val="24"/>
                <w:szCs w:val="24"/>
              </w:rPr>
            </w:pPr>
            <w:r w:rsidRPr="00824B23">
              <w:rPr>
                <w:rFonts w:ascii="Times New Roman" w:hAnsi="Times New Roman" w:cs="Times New Roman"/>
                <w:sz w:val="24"/>
                <w:szCs w:val="24"/>
              </w:rPr>
              <w:t xml:space="preserve">Молекулярная диффузия. Закон </w:t>
            </w:r>
            <w:proofErr w:type="spellStart"/>
            <w:r w:rsidRPr="00824B23">
              <w:rPr>
                <w:rFonts w:ascii="Times New Roman" w:hAnsi="Times New Roman" w:cs="Times New Roman"/>
                <w:sz w:val="24"/>
                <w:szCs w:val="24"/>
              </w:rPr>
              <w:t>Фика</w:t>
            </w:r>
            <w:proofErr w:type="spellEnd"/>
            <w:r w:rsidRPr="00824B23">
              <w:rPr>
                <w:rFonts w:ascii="Times New Roman" w:hAnsi="Times New Roman" w:cs="Times New Roman"/>
                <w:sz w:val="24"/>
                <w:szCs w:val="24"/>
              </w:rPr>
              <w:t xml:space="preserve">. Конвективный перенос. Закон </w:t>
            </w:r>
            <w:proofErr w:type="spellStart"/>
            <w:r w:rsidRPr="00824B23">
              <w:rPr>
                <w:rFonts w:ascii="Times New Roman" w:hAnsi="Times New Roman" w:cs="Times New Roman"/>
                <w:sz w:val="24"/>
                <w:szCs w:val="24"/>
              </w:rPr>
              <w:t>массоотдачи</w:t>
            </w:r>
            <w:proofErr w:type="spellEnd"/>
            <w:r w:rsidRPr="00824B23">
              <w:rPr>
                <w:rFonts w:ascii="Times New Roman" w:hAnsi="Times New Roman" w:cs="Times New Roman"/>
                <w:sz w:val="24"/>
                <w:szCs w:val="24"/>
              </w:rPr>
              <w:t xml:space="preserve">. </w:t>
            </w:r>
          </w:p>
          <w:p w14:paraId="66F98BE1" w14:textId="77777777" w:rsidR="00F6454F" w:rsidRPr="00824B23" w:rsidRDefault="00F6454F" w:rsidP="00824B23">
            <w:pPr>
              <w:widowControl w:val="0"/>
              <w:numPr>
                <w:ilvl w:val="0"/>
                <w:numId w:val="12"/>
              </w:numPr>
              <w:tabs>
                <w:tab w:val="left" w:pos="84"/>
                <w:tab w:val="left" w:pos="368"/>
                <w:tab w:val="left" w:pos="2127"/>
              </w:tabs>
              <w:autoSpaceDE w:val="0"/>
              <w:spacing w:after="0" w:line="240" w:lineRule="auto"/>
              <w:ind w:left="0" w:firstLine="0"/>
              <w:rPr>
                <w:rFonts w:ascii="Times New Roman" w:hAnsi="Times New Roman" w:cs="Times New Roman"/>
                <w:sz w:val="24"/>
                <w:szCs w:val="24"/>
              </w:rPr>
            </w:pPr>
            <w:r w:rsidRPr="00824B23">
              <w:rPr>
                <w:rFonts w:ascii="Times New Roman" w:hAnsi="Times New Roman" w:cs="Times New Roman"/>
                <w:sz w:val="24"/>
                <w:szCs w:val="24"/>
              </w:rPr>
              <w:t xml:space="preserve">Критериальные уравнения подобия массообменных процессов. Связь между коэффициентом </w:t>
            </w:r>
            <w:proofErr w:type="spellStart"/>
            <w:r w:rsidRPr="00824B23">
              <w:rPr>
                <w:rFonts w:ascii="Times New Roman" w:hAnsi="Times New Roman" w:cs="Times New Roman"/>
                <w:sz w:val="24"/>
                <w:szCs w:val="24"/>
              </w:rPr>
              <w:t>массопередачи</w:t>
            </w:r>
            <w:proofErr w:type="spellEnd"/>
            <w:r w:rsidRPr="00824B23">
              <w:rPr>
                <w:rFonts w:ascii="Times New Roman" w:hAnsi="Times New Roman" w:cs="Times New Roman"/>
                <w:sz w:val="24"/>
                <w:szCs w:val="24"/>
              </w:rPr>
              <w:t xml:space="preserve"> и коэффициентом </w:t>
            </w:r>
            <w:proofErr w:type="spellStart"/>
            <w:r w:rsidRPr="00824B23">
              <w:rPr>
                <w:rFonts w:ascii="Times New Roman" w:hAnsi="Times New Roman" w:cs="Times New Roman"/>
                <w:sz w:val="24"/>
                <w:szCs w:val="24"/>
              </w:rPr>
              <w:t>массоотдачи</w:t>
            </w:r>
            <w:proofErr w:type="spellEnd"/>
            <w:r w:rsidRPr="00824B23">
              <w:rPr>
                <w:rFonts w:ascii="Times New Roman" w:hAnsi="Times New Roman" w:cs="Times New Roman"/>
                <w:sz w:val="24"/>
                <w:szCs w:val="24"/>
              </w:rPr>
              <w:t>. Основные положения расчета массообменных процессов и аппаратов.</w:t>
            </w:r>
          </w:p>
          <w:p w14:paraId="0E782915" w14:textId="77777777" w:rsidR="00F6454F" w:rsidRPr="00824B23" w:rsidRDefault="00F6454F" w:rsidP="00824B23">
            <w:pPr>
              <w:widowControl w:val="0"/>
              <w:numPr>
                <w:ilvl w:val="0"/>
                <w:numId w:val="12"/>
              </w:numPr>
              <w:tabs>
                <w:tab w:val="left" w:pos="84"/>
                <w:tab w:val="left" w:pos="368"/>
                <w:tab w:val="left" w:pos="2127"/>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 xml:space="preserve">Процессы экстракции и распределение компонентов в твердых материалах. Физико-химические основы, статика, кинетика, материальный баланс. </w:t>
            </w:r>
          </w:p>
          <w:p w14:paraId="32CCC526" w14:textId="77777777" w:rsidR="00F6454F" w:rsidRPr="00824B23" w:rsidRDefault="00F6454F" w:rsidP="00824B23">
            <w:pPr>
              <w:widowControl w:val="0"/>
              <w:numPr>
                <w:ilvl w:val="0"/>
                <w:numId w:val="12"/>
              </w:numPr>
              <w:tabs>
                <w:tab w:val="left" w:pos="84"/>
                <w:tab w:val="left" w:pos="368"/>
                <w:tab w:val="left" w:pos="2127"/>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 xml:space="preserve">Свойства влажного воздуха. Диаграмма </w:t>
            </w:r>
            <w:proofErr w:type="spellStart"/>
            <w:r w:rsidRPr="00824B23">
              <w:rPr>
                <w:rFonts w:ascii="Times New Roman" w:hAnsi="Times New Roman" w:cs="Times New Roman"/>
                <w:sz w:val="24"/>
                <w:szCs w:val="24"/>
              </w:rPr>
              <w:t>Рамзина</w:t>
            </w:r>
            <w:proofErr w:type="spellEnd"/>
            <w:r w:rsidRPr="00824B23">
              <w:rPr>
                <w:rFonts w:ascii="Times New Roman" w:hAnsi="Times New Roman" w:cs="Times New Roman"/>
                <w:sz w:val="24"/>
                <w:szCs w:val="24"/>
              </w:rPr>
              <w:t>. Способы удаления влаги из материала.</w:t>
            </w:r>
          </w:p>
          <w:p w14:paraId="74B41752" w14:textId="77777777" w:rsidR="00F6454F" w:rsidRPr="00824B23" w:rsidRDefault="00F6454F" w:rsidP="00824B23">
            <w:pPr>
              <w:widowControl w:val="0"/>
              <w:numPr>
                <w:ilvl w:val="0"/>
                <w:numId w:val="12"/>
              </w:numPr>
              <w:tabs>
                <w:tab w:val="left" w:pos="84"/>
                <w:tab w:val="left" w:pos="368"/>
                <w:tab w:val="left" w:pos="2127"/>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 xml:space="preserve">Формы связи влаги с материалом. Статика и кинетика сушки. </w:t>
            </w:r>
          </w:p>
          <w:p w14:paraId="3BEFA0CC" w14:textId="77777777" w:rsidR="00F6454F" w:rsidRPr="00824B23" w:rsidRDefault="00F6454F" w:rsidP="00824B23">
            <w:pPr>
              <w:widowControl w:val="0"/>
              <w:numPr>
                <w:ilvl w:val="0"/>
                <w:numId w:val="12"/>
              </w:numPr>
              <w:tabs>
                <w:tab w:val="left" w:pos="84"/>
                <w:tab w:val="left" w:pos="368"/>
                <w:tab w:val="left" w:pos="2127"/>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Конвективная сушка. Расчет процессов конвективной сушки. Основные типы сушилок. Сублимация.</w:t>
            </w:r>
          </w:p>
          <w:p w14:paraId="72F87D42" w14:textId="77777777" w:rsidR="00F6454F" w:rsidRPr="00824B23" w:rsidRDefault="00F6454F" w:rsidP="00824B23">
            <w:pPr>
              <w:widowControl w:val="0"/>
              <w:numPr>
                <w:ilvl w:val="0"/>
                <w:numId w:val="12"/>
              </w:numPr>
              <w:tabs>
                <w:tab w:val="left" w:pos="84"/>
                <w:tab w:val="left" w:pos="368"/>
                <w:tab w:val="left" w:pos="2127"/>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lastRenderedPageBreak/>
              <w:t>Сорбционные процессы. Процессы абсорбции: физические основы, материальный баланс. Типы абсорберов.</w:t>
            </w:r>
          </w:p>
          <w:p w14:paraId="41EA544C" w14:textId="77777777" w:rsidR="00F6454F" w:rsidRPr="00824B23" w:rsidRDefault="00F6454F" w:rsidP="00824B23">
            <w:pPr>
              <w:widowControl w:val="0"/>
              <w:numPr>
                <w:ilvl w:val="0"/>
                <w:numId w:val="12"/>
              </w:numPr>
              <w:tabs>
                <w:tab w:val="left" w:pos="84"/>
                <w:tab w:val="left" w:pos="368"/>
                <w:tab w:val="left" w:pos="2127"/>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Процессы адсорбции. Физико-химические основы процесса. Типы адсорбентов. Устройство адсорберов.</w:t>
            </w:r>
          </w:p>
          <w:p w14:paraId="55B0C33F" w14:textId="77777777" w:rsidR="00F6454F" w:rsidRPr="00824B23" w:rsidRDefault="00F6454F" w:rsidP="00824B23">
            <w:pPr>
              <w:widowControl w:val="0"/>
              <w:numPr>
                <w:ilvl w:val="0"/>
                <w:numId w:val="12"/>
              </w:numPr>
              <w:tabs>
                <w:tab w:val="left" w:pos="84"/>
                <w:tab w:val="left" w:pos="368"/>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 xml:space="preserve">Процессы кристаллизации. Кинетика и условия кристаллизации. методы кристаллизации. Материальный и тепловой балансы кристаллизации. Устройство кристаллизаторов. </w:t>
            </w:r>
          </w:p>
          <w:p w14:paraId="793F2758" w14:textId="77777777" w:rsidR="00F6454F" w:rsidRPr="00824B23" w:rsidRDefault="00F6454F" w:rsidP="00824B23">
            <w:pPr>
              <w:widowControl w:val="0"/>
              <w:numPr>
                <w:ilvl w:val="0"/>
                <w:numId w:val="12"/>
              </w:numPr>
              <w:tabs>
                <w:tab w:val="left" w:pos="84"/>
                <w:tab w:val="left" w:pos="368"/>
                <w:tab w:val="left" w:pos="2127"/>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 xml:space="preserve">Обратный осмос и ультрафильтрация. Теоретические основы. Устройство мембранных аппаратов. </w:t>
            </w:r>
          </w:p>
          <w:p w14:paraId="06D5448C" w14:textId="77777777" w:rsidR="00F6454F" w:rsidRPr="00824B23" w:rsidRDefault="00F6454F" w:rsidP="00824B23">
            <w:pPr>
              <w:spacing w:after="0" w:line="240" w:lineRule="auto"/>
              <w:jc w:val="both"/>
              <w:rPr>
                <w:rFonts w:ascii="Times New Roman" w:hAnsi="Times New Roman" w:cs="Times New Roman"/>
                <w:sz w:val="24"/>
                <w:szCs w:val="24"/>
              </w:rPr>
            </w:pPr>
          </w:p>
        </w:tc>
      </w:tr>
      <w:tr w:rsidR="00F6454F" w:rsidRPr="00824B23" w14:paraId="6AA675F8" w14:textId="77777777" w:rsidTr="00DE3F7C">
        <w:trPr>
          <w:trHeight w:val="258"/>
        </w:trPr>
        <w:tc>
          <w:tcPr>
            <w:tcW w:w="1713" w:type="dxa"/>
            <w:tcBorders>
              <w:top w:val="single" w:sz="8" w:space="0" w:color="000000"/>
              <w:left w:val="single" w:sz="8" w:space="0" w:color="000000"/>
              <w:bottom w:val="single" w:sz="8" w:space="0" w:color="000000"/>
            </w:tcBorders>
            <w:shd w:val="clear" w:color="auto" w:fill="auto"/>
          </w:tcPr>
          <w:p w14:paraId="026E9351"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sz w:val="24"/>
                <w:szCs w:val="24"/>
              </w:rPr>
              <w:lastRenderedPageBreak/>
              <w:t>Уметь</w:t>
            </w:r>
          </w:p>
        </w:tc>
        <w:tc>
          <w:tcPr>
            <w:tcW w:w="3639" w:type="dxa"/>
            <w:tcBorders>
              <w:top w:val="single" w:sz="8" w:space="0" w:color="000000"/>
              <w:left w:val="single" w:sz="8" w:space="0" w:color="000000"/>
              <w:bottom w:val="single" w:sz="8" w:space="0" w:color="000000"/>
            </w:tcBorders>
            <w:shd w:val="clear" w:color="auto" w:fill="auto"/>
          </w:tcPr>
          <w:p w14:paraId="6716301D" w14:textId="77777777" w:rsidR="00F6454F" w:rsidRPr="00824B23" w:rsidRDefault="00F6454F" w:rsidP="00824B23">
            <w:pPr>
              <w:pStyle w:val="Style7"/>
              <w:widowControl/>
              <w:tabs>
                <w:tab w:val="left" w:pos="45"/>
                <w:tab w:val="left" w:pos="567"/>
                <w:tab w:val="left" w:pos="709"/>
                <w:tab w:val="left" w:pos="1418"/>
              </w:tabs>
              <w:jc w:val="both"/>
            </w:pPr>
            <w:r w:rsidRPr="00824B23">
              <w:rPr>
                <w:rStyle w:val="FontStyle16"/>
              </w:rPr>
              <w:t xml:space="preserve">- </w:t>
            </w:r>
            <w:r w:rsidRPr="00824B23">
              <w:t>выполнять инженерные расчеты процессов и аппаратов;</w:t>
            </w:r>
          </w:p>
          <w:p w14:paraId="5940B063" w14:textId="77777777" w:rsidR="00F6454F" w:rsidRPr="00824B23" w:rsidRDefault="00F6454F" w:rsidP="00824B23">
            <w:pPr>
              <w:tabs>
                <w:tab w:val="left" w:pos="851"/>
              </w:tabs>
              <w:spacing w:after="0" w:line="240" w:lineRule="auto"/>
              <w:rPr>
                <w:rFonts w:ascii="Times New Roman" w:hAnsi="Times New Roman" w:cs="Times New Roman"/>
                <w:sz w:val="24"/>
                <w:szCs w:val="24"/>
              </w:rPr>
            </w:pPr>
            <w:r w:rsidRPr="00824B23">
              <w:rPr>
                <w:rFonts w:ascii="Times New Roman" w:hAnsi="Times New Roman" w:cs="Times New Roman"/>
                <w:sz w:val="24"/>
                <w:szCs w:val="24"/>
              </w:rPr>
              <w:t>- рассчитывать режимы технологических процессов;</w:t>
            </w:r>
          </w:p>
          <w:p w14:paraId="21BBAD5E" w14:textId="77777777" w:rsidR="00F6454F" w:rsidRPr="00824B23" w:rsidRDefault="00F6454F" w:rsidP="00824B23">
            <w:pPr>
              <w:tabs>
                <w:tab w:val="left" w:pos="851"/>
              </w:tabs>
              <w:spacing w:after="0" w:line="240" w:lineRule="auto"/>
              <w:rPr>
                <w:rFonts w:ascii="Times New Roman" w:hAnsi="Times New Roman" w:cs="Times New Roman"/>
                <w:sz w:val="24"/>
                <w:szCs w:val="24"/>
              </w:rPr>
            </w:pPr>
            <w:r w:rsidRPr="00824B23">
              <w:rPr>
                <w:rFonts w:ascii="Times New Roman" w:hAnsi="Times New Roman" w:cs="Times New Roman"/>
                <w:sz w:val="24"/>
                <w:szCs w:val="24"/>
              </w:rPr>
              <w:t>- оценивать практическую значимость полученных результатов;</w:t>
            </w:r>
          </w:p>
          <w:p w14:paraId="37F6BC1A" w14:textId="77777777" w:rsidR="00F6454F" w:rsidRPr="00824B23" w:rsidRDefault="00F6454F" w:rsidP="00824B23">
            <w:pPr>
              <w:tabs>
                <w:tab w:val="left" w:pos="851"/>
              </w:tabs>
              <w:spacing w:after="0" w:line="240" w:lineRule="auto"/>
              <w:rPr>
                <w:rFonts w:ascii="Times New Roman" w:hAnsi="Times New Roman" w:cs="Times New Roman"/>
                <w:sz w:val="24"/>
                <w:szCs w:val="24"/>
              </w:rPr>
            </w:pPr>
            <w:r w:rsidRPr="00824B23">
              <w:rPr>
                <w:rStyle w:val="FontStyle16"/>
                <w:sz w:val="24"/>
                <w:szCs w:val="24"/>
              </w:rPr>
              <w:t xml:space="preserve">- </w:t>
            </w:r>
            <w:r w:rsidRPr="00824B23">
              <w:rPr>
                <w:rFonts w:ascii="Times New Roman" w:hAnsi="Times New Roman" w:cs="Times New Roman"/>
                <w:sz w:val="24"/>
                <w:szCs w:val="24"/>
              </w:rPr>
              <w:t>прогнозировать возможность протекания процессов в различных аппаратах</w:t>
            </w:r>
          </w:p>
        </w:tc>
        <w:tc>
          <w:tcPr>
            <w:tcW w:w="9559" w:type="dxa"/>
            <w:tcBorders>
              <w:top w:val="single" w:sz="8" w:space="0" w:color="000000"/>
              <w:left w:val="single" w:sz="8" w:space="0" w:color="000000"/>
              <w:bottom w:val="single" w:sz="8" w:space="0" w:color="000000"/>
              <w:right w:val="single" w:sz="4" w:space="0" w:color="000000"/>
            </w:tcBorders>
            <w:shd w:val="clear" w:color="auto" w:fill="auto"/>
          </w:tcPr>
          <w:p w14:paraId="0F9AF9D4" w14:textId="77777777" w:rsidR="00F6454F" w:rsidRPr="00824B23" w:rsidRDefault="00F6454F" w:rsidP="00824B23">
            <w:pPr>
              <w:spacing w:after="0" w:line="240" w:lineRule="auto"/>
              <w:ind w:firstLine="315"/>
              <w:rPr>
                <w:rFonts w:ascii="Times New Roman" w:hAnsi="Times New Roman" w:cs="Times New Roman"/>
                <w:sz w:val="24"/>
                <w:szCs w:val="24"/>
              </w:rPr>
            </w:pPr>
            <w:r w:rsidRPr="00824B23">
              <w:rPr>
                <w:rFonts w:ascii="Times New Roman" w:hAnsi="Times New Roman" w:cs="Times New Roman"/>
                <w:b/>
                <w:i/>
                <w:sz w:val="24"/>
                <w:szCs w:val="24"/>
              </w:rPr>
              <w:t>Примерные практические задания:</w:t>
            </w:r>
          </w:p>
          <w:p w14:paraId="476EFF53" w14:textId="77777777" w:rsidR="00F6454F" w:rsidRPr="00824B23" w:rsidRDefault="00F6454F" w:rsidP="00824B23">
            <w:pPr>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11. Определить режим движения жидкости в межтрубном пространстве теплообменника типа «труба в трубе», если внутренняя труба теплообменника имеет размеры 25х2 мм, наружная 51х2,5 мм, массовый расход воды G = 4000 кг/ч, ρ = 1000 кг/м</w:t>
            </w:r>
            <w:r w:rsidRPr="00824B23">
              <w:rPr>
                <w:rFonts w:ascii="Times New Roman" w:hAnsi="Times New Roman" w:cs="Times New Roman"/>
                <w:sz w:val="24"/>
                <w:szCs w:val="24"/>
                <w:vertAlign w:val="superscript"/>
              </w:rPr>
              <w:t>3</w:t>
            </w:r>
            <w:r w:rsidRPr="00824B23">
              <w:rPr>
                <w:rFonts w:ascii="Times New Roman" w:hAnsi="Times New Roman" w:cs="Times New Roman"/>
                <w:sz w:val="24"/>
                <w:szCs w:val="24"/>
              </w:rPr>
              <w:t>, μ = 1·10</w:t>
            </w:r>
            <w:r w:rsidRPr="00824B23">
              <w:rPr>
                <w:rFonts w:ascii="Times New Roman" w:hAnsi="Times New Roman" w:cs="Times New Roman"/>
                <w:sz w:val="24"/>
                <w:szCs w:val="24"/>
                <w:vertAlign w:val="superscript"/>
              </w:rPr>
              <w:t>-3</w:t>
            </w:r>
            <w:r w:rsidRPr="00824B23">
              <w:rPr>
                <w:rFonts w:ascii="Times New Roman" w:hAnsi="Times New Roman" w:cs="Times New Roman"/>
                <w:sz w:val="24"/>
                <w:szCs w:val="24"/>
              </w:rPr>
              <w:t xml:space="preserve"> Па·с.</w:t>
            </w:r>
          </w:p>
          <w:p w14:paraId="0845EDAB" w14:textId="77777777" w:rsidR="00F6454F" w:rsidRPr="00824B23" w:rsidRDefault="00F6454F" w:rsidP="00824B23">
            <w:pPr>
              <w:spacing w:after="0" w:line="240" w:lineRule="auto"/>
              <w:ind w:firstLine="540"/>
              <w:jc w:val="both"/>
              <w:rPr>
                <w:rFonts w:ascii="Times New Roman" w:hAnsi="Times New Roman" w:cs="Times New Roman"/>
                <w:sz w:val="24"/>
                <w:szCs w:val="24"/>
              </w:rPr>
            </w:pPr>
            <w:r w:rsidRPr="00824B23">
              <w:rPr>
                <w:rFonts w:ascii="Times New Roman" w:hAnsi="Times New Roman" w:cs="Times New Roman"/>
                <w:sz w:val="24"/>
                <w:szCs w:val="24"/>
              </w:rPr>
              <w:t>2. Насос перекачивает жидкость плотностью 960 кг/м</w:t>
            </w:r>
            <w:r w:rsidRPr="00824B23">
              <w:rPr>
                <w:rFonts w:ascii="Times New Roman" w:hAnsi="Times New Roman" w:cs="Times New Roman"/>
                <w:sz w:val="24"/>
                <w:szCs w:val="24"/>
                <w:vertAlign w:val="superscript"/>
              </w:rPr>
              <w:t>3</w:t>
            </w:r>
            <w:r w:rsidRPr="00824B23">
              <w:rPr>
                <w:rFonts w:ascii="Times New Roman" w:hAnsi="Times New Roman" w:cs="Times New Roman"/>
                <w:sz w:val="24"/>
                <w:szCs w:val="24"/>
              </w:rPr>
              <w:t xml:space="preserve"> из резервуара с атмосферным давлением в аппарат, давление в котором составляет 3,7 МПа. Высота подъема 16 м. Общее сопротивление всасывающей и нагнетающей линий 65,6 м. Определить полный напор, развиваемый насосом.</w:t>
            </w:r>
          </w:p>
          <w:p w14:paraId="7DBB7CC7" w14:textId="77777777" w:rsidR="00F6454F" w:rsidRPr="00824B23" w:rsidRDefault="00F6454F" w:rsidP="00824B23">
            <w:pPr>
              <w:spacing w:after="0" w:line="240" w:lineRule="auto"/>
              <w:ind w:firstLine="720"/>
              <w:jc w:val="both"/>
              <w:rPr>
                <w:rFonts w:ascii="Times New Roman" w:hAnsi="Times New Roman" w:cs="Times New Roman"/>
                <w:sz w:val="24"/>
                <w:szCs w:val="24"/>
              </w:rPr>
            </w:pPr>
            <w:r w:rsidRPr="00824B23">
              <w:rPr>
                <w:rFonts w:ascii="Times New Roman" w:hAnsi="Times New Roman" w:cs="Times New Roman"/>
                <w:sz w:val="24"/>
                <w:szCs w:val="24"/>
              </w:rPr>
              <w:t>3. По горизонтальному трубопроводу длиной 150 м необходимо подавать 10 м</w:t>
            </w:r>
            <w:r w:rsidRPr="00824B23">
              <w:rPr>
                <w:rFonts w:ascii="Times New Roman" w:hAnsi="Times New Roman" w:cs="Times New Roman"/>
                <w:sz w:val="24"/>
                <w:szCs w:val="24"/>
                <w:vertAlign w:val="superscript"/>
              </w:rPr>
              <w:t>3</w:t>
            </w:r>
            <w:r w:rsidRPr="00824B23">
              <w:rPr>
                <w:rFonts w:ascii="Times New Roman" w:hAnsi="Times New Roman" w:cs="Times New Roman"/>
                <w:sz w:val="24"/>
                <w:szCs w:val="24"/>
              </w:rPr>
              <w:t>/ч жидкости. Допускаемая потеря напора 10 м. Определить требуемый диаметр трубопровода, принимая коэффициент трения λ =0,03.</w:t>
            </w:r>
          </w:p>
          <w:p w14:paraId="1CAEDF52" w14:textId="77777777" w:rsidR="00F6454F" w:rsidRPr="00824B23" w:rsidRDefault="00F6454F" w:rsidP="00824B23">
            <w:pPr>
              <w:spacing w:after="0" w:line="240" w:lineRule="auto"/>
              <w:ind w:firstLine="540"/>
              <w:jc w:val="both"/>
              <w:rPr>
                <w:rFonts w:ascii="Times New Roman" w:hAnsi="Times New Roman" w:cs="Times New Roman"/>
                <w:sz w:val="24"/>
                <w:szCs w:val="24"/>
              </w:rPr>
            </w:pPr>
            <w:r w:rsidRPr="00824B23">
              <w:rPr>
                <w:rFonts w:ascii="Times New Roman" w:hAnsi="Times New Roman" w:cs="Times New Roman"/>
                <w:b/>
                <w:sz w:val="24"/>
                <w:szCs w:val="24"/>
              </w:rPr>
              <w:t xml:space="preserve">4. </w:t>
            </w:r>
            <w:r w:rsidRPr="00824B23">
              <w:rPr>
                <w:rFonts w:ascii="Times New Roman" w:hAnsi="Times New Roman" w:cs="Times New Roman"/>
                <w:sz w:val="24"/>
                <w:szCs w:val="24"/>
              </w:rPr>
              <w:t>Определить режим течения воды в кольцевом пространстве теплообменника типа «труба в трубе». Наружная труба 96х3,5 мм, внутренняя труба 57х3 мм, расход воды 3,6 м</w:t>
            </w:r>
            <w:r w:rsidRPr="00824B23">
              <w:rPr>
                <w:rFonts w:ascii="Times New Roman" w:hAnsi="Times New Roman" w:cs="Times New Roman"/>
                <w:sz w:val="24"/>
                <w:szCs w:val="24"/>
                <w:vertAlign w:val="superscript"/>
              </w:rPr>
              <w:t>3</w:t>
            </w:r>
            <w:r w:rsidRPr="00824B23">
              <w:rPr>
                <w:rFonts w:ascii="Times New Roman" w:hAnsi="Times New Roman" w:cs="Times New Roman"/>
                <w:sz w:val="24"/>
                <w:szCs w:val="24"/>
              </w:rPr>
              <w:t>/ч, температура воды 20°С.</w:t>
            </w:r>
          </w:p>
          <w:p w14:paraId="7BBA1E88" w14:textId="77777777" w:rsidR="00F6454F" w:rsidRPr="00824B23" w:rsidRDefault="00F6454F" w:rsidP="00824B23">
            <w:pPr>
              <w:spacing w:after="0" w:line="240" w:lineRule="auto"/>
              <w:ind w:firstLine="540"/>
              <w:jc w:val="both"/>
              <w:rPr>
                <w:rFonts w:ascii="Times New Roman" w:hAnsi="Times New Roman" w:cs="Times New Roman"/>
                <w:sz w:val="24"/>
                <w:szCs w:val="24"/>
              </w:rPr>
            </w:pPr>
            <w:r w:rsidRPr="00824B23">
              <w:rPr>
                <w:rFonts w:ascii="Times New Roman" w:hAnsi="Times New Roman" w:cs="Times New Roman"/>
                <w:b/>
                <w:sz w:val="24"/>
                <w:szCs w:val="24"/>
              </w:rPr>
              <w:t xml:space="preserve">5. </w:t>
            </w:r>
            <w:r w:rsidRPr="00824B23">
              <w:rPr>
                <w:rFonts w:ascii="Times New Roman" w:hAnsi="Times New Roman" w:cs="Times New Roman"/>
                <w:sz w:val="24"/>
                <w:szCs w:val="24"/>
              </w:rPr>
              <w:t>Определить сопротивление осадка и фильтрующей перегородки, если при прохождении через фильтр 2 м</w:t>
            </w:r>
            <w:r w:rsidRPr="00824B23">
              <w:rPr>
                <w:rFonts w:ascii="Times New Roman" w:hAnsi="Times New Roman" w:cs="Times New Roman"/>
                <w:sz w:val="24"/>
                <w:szCs w:val="24"/>
                <w:vertAlign w:val="superscript"/>
              </w:rPr>
              <w:t>3</w:t>
            </w:r>
            <w:r w:rsidRPr="00824B23">
              <w:rPr>
                <w:rFonts w:ascii="Times New Roman" w:hAnsi="Times New Roman" w:cs="Times New Roman"/>
                <w:sz w:val="24"/>
                <w:szCs w:val="24"/>
              </w:rPr>
              <w:t xml:space="preserve"> фильтрата на фильтрующей перегородке отложилось 0,001 м</w:t>
            </w:r>
            <w:r w:rsidRPr="00824B23">
              <w:rPr>
                <w:rFonts w:ascii="Times New Roman" w:hAnsi="Times New Roman" w:cs="Times New Roman"/>
                <w:sz w:val="24"/>
                <w:szCs w:val="24"/>
                <w:vertAlign w:val="superscript"/>
              </w:rPr>
              <w:t>3</w:t>
            </w:r>
            <w:r w:rsidRPr="00824B23">
              <w:rPr>
                <w:rFonts w:ascii="Times New Roman" w:hAnsi="Times New Roman" w:cs="Times New Roman"/>
                <w:sz w:val="24"/>
                <w:szCs w:val="24"/>
              </w:rPr>
              <w:t xml:space="preserve"> осадка. Константы фильтрования: С = 1,40·10</w:t>
            </w:r>
            <w:r w:rsidRPr="00824B23">
              <w:rPr>
                <w:rFonts w:ascii="Times New Roman" w:hAnsi="Times New Roman" w:cs="Times New Roman"/>
                <w:sz w:val="24"/>
                <w:szCs w:val="24"/>
                <w:vertAlign w:val="superscript"/>
              </w:rPr>
              <w:t>-3</w:t>
            </w:r>
            <w:r w:rsidRPr="00824B23">
              <w:rPr>
                <w:rFonts w:ascii="Times New Roman" w:hAnsi="Times New Roman" w:cs="Times New Roman"/>
                <w:sz w:val="24"/>
                <w:szCs w:val="24"/>
              </w:rPr>
              <w:t xml:space="preserve"> м</w:t>
            </w:r>
            <w:r w:rsidRPr="00824B23">
              <w:rPr>
                <w:rFonts w:ascii="Times New Roman" w:hAnsi="Times New Roman" w:cs="Times New Roman"/>
                <w:sz w:val="24"/>
                <w:szCs w:val="24"/>
                <w:vertAlign w:val="superscript"/>
              </w:rPr>
              <w:t>3</w:t>
            </w:r>
            <w:r w:rsidRPr="00824B23">
              <w:rPr>
                <w:rFonts w:ascii="Times New Roman" w:hAnsi="Times New Roman" w:cs="Times New Roman"/>
                <w:sz w:val="24"/>
                <w:szCs w:val="24"/>
              </w:rPr>
              <w:t>/м</w:t>
            </w:r>
            <w:r w:rsidRPr="00824B23">
              <w:rPr>
                <w:rFonts w:ascii="Times New Roman" w:hAnsi="Times New Roman" w:cs="Times New Roman"/>
                <w:sz w:val="24"/>
                <w:szCs w:val="24"/>
                <w:vertAlign w:val="superscript"/>
              </w:rPr>
              <w:t>2</w:t>
            </w:r>
            <w:r w:rsidRPr="00824B23">
              <w:rPr>
                <w:rFonts w:ascii="Times New Roman" w:hAnsi="Times New Roman" w:cs="Times New Roman"/>
                <w:sz w:val="24"/>
                <w:szCs w:val="24"/>
              </w:rPr>
              <w:t xml:space="preserve"> и К = 5,56·10</w:t>
            </w:r>
            <w:r w:rsidRPr="00824B23">
              <w:rPr>
                <w:rFonts w:ascii="Times New Roman" w:hAnsi="Times New Roman" w:cs="Times New Roman"/>
                <w:sz w:val="24"/>
                <w:szCs w:val="24"/>
                <w:vertAlign w:val="superscript"/>
              </w:rPr>
              <w:t>-7</w:t>
            </w:r>
            <w:r w:rsidRPr="00824B23">
              <w:rPr>
                <w:rFonts w:ascii="Times New Roman" w:hAnsi="Times New Roman" w:cs="Times New Roman"/>
                <w:sz w:val="24"/>
                <w:szCs w:val="24"/>
              </w:rPr>
              <w:t xml:space="preserve"> м</w:t>
            </w:r>
            <w:r w:rsidRPr="00824B23">
              <w:rPr>
                <w:rFonts w:ascii="Times New Roman" w:hAnsi="Times New Roman" w:cs="Times New Roman"/>
                <w:sz w:val="24"/>
                <w:szCs w:val="24"/>
                <w:vertAlign w:val="superscript"/>
              </w:rPr>
              <w:t>2</w:t>
            </w:r>
            <w:r w:rsidRPr="00824B23">
              <w:rPr>
                <w:rFonts w:ascii="Times New Roman" w:hAnsi="Times New Roman" w:cs="Times New Roman"/>
                <w:sz w:val="24"/>
                <w:szCs w:val="24"/>
              </w:rPr>
              <w:t>/с при ΔР = 0,2 МПа (μ = 2·10</w:t>
            </w:r>
            <w:r w:rsidRPr="00824B23">
              <w:rPr>
                <w:rFonts w:ascii="Times New Roman" w:hAnsi="Times New Roman" w:cs="Times New Roman"/>
                <w:sz w:val="24"/>
                <w:szCs w:val="24"/>
                <w:vertAlign w:val="superscript"/>
              </w:rPr>
              <w:t>-3</w:t>
            </w:r>
            <w:r w:rsidRPr="00824B23">
              <w:rPr>
                <w:rFonts w:ascii="Times New Roman" w:hAnsi="Times New Roman" w:cs="Times New Roman"/>
                <w:sz w:val="24"/>
                <w:szCs w:val="24"/>
              </w:rPr>
              <w:t xml:space="preserve"> Па·с).</w:t>
            </w:r>
          </w:p>
          <w:p w14:paraId="2E324E21" w14:textId="77777777" w:rsidR="00F6454F" w:rsidRPr="00824B23" w:rsidRDefault="00F6454F" w:rsidP="00824B23">
            <w:pPr>
              <w:spacing w:after="0" w:line="240" w:lineRule="auto"/>
              <w:ind w:firstLine="540"/>
              <w:jc w:val="both"/>
              <w:rPr>
                <w:rFonts w:ascii="Times New Roman" w:hAnsi="Times New Roman" w:cs="Times New Roman"/>
                <w:sz w:val="24"/>
                <w:szCs w:val="24"/>
              </w:rPr>
            </w:pPr>
            <w:r w:rsidRPr="00824B23">
              <w:rPr>
                <w:rFonts w:ascii="Times New Roman" w:hAnsi="Times New Roman" w:cs="Times New Roman"/>
                <w:sz w:val="24"/>
                <w:szCs w:val="24"/>
              </w:rPr>
              <w:t>6. Определить площадь поверхности фильтрования, если требуется отфильтровать 6 т виноматериалов за 3 часа. При лабораторном фильтровании таких же виноматериалов константы фильтрования, отнесенные к 1 м</w:t>
            </w:r>
            <w:r w:rsidRPr="00824B23">
              <w:rPr>
                <w:rFonts w:ascii="Times New Roman" w:hAnsi="Times New Roman" w:cs="Times New Roman"/>
                <w:sz w:val="24"/>
                <w:szCs w:val="24"/>
                <w:vertAlign w:val="superscript"/>
              </w:rPr>
              <w:t>2</w:t>
            </w:r>
            <w:r w:rsidRPr="00824B23">
              <w:rPr>
                <w:rFonts w:ascii="Times New Roman" w:hAnsi="Times New Roman" w:cs="Times New Roman"/>
                <w:sz w:val="24"/>
                <w:szCs w:val="24"/>
              </w:rPr>
              <w:t xml:space="preserve"> площади фильтра, составили: С = 1,40·10</w:t>
            </w:r>
            <w:r w:rsidRPr="00824B23">
              <w:rPr>
                <w:rFonts w:ascii="Times New Roman" w:hAnsi="Times New Roman" w:cs="Times New Roman"/>
                <w:sz w:val="24"/>
                <w:szCs w:val="24"/>
                <w:vertAlign w:val="superscript"/>
              </w:rPr>
              <w:t>-3</w:t>
            </w:r>
            <w:r w:rsidRPr="00824B23">
              <w:rPr>
                <w:rFonts w:ascii="Times New Roman" w:hAnsi="Times New Roman" w:cs="Times New Roman"/>
                <w:sz w:val="24"/>
                <w:szCs w:val="24"/>
              </w:rPr>
              <w:t xml:space="preserve"> м</w:t>
            </w:r>
            <w:r w:rsidRPr="00824B23">
              <w:rPr>
                <w:rFonts w:ascii="Times New Roman" w:hAnsi="Times New Roman" w:cs="Times New Roman"/>
                <w:sz w:val="24"/>
                <w:szCs w:val="24"/>
                <w:vertAlign w:val="superscript"/>
              </w:rPr>
              <w:t>3</w:t>
            </w:r>
            <w:r w:rsidRPr="00824B23">
              <w:rPr>
                <w:rFonts w:ascii="Times New Roman" w:hAnsi="Times New Roman" w:cs="Times New Roman"/>
                <w:sz w:val="24"/>
                <w:szCs w:val="24"/>
              </w:rPr>
              <w:t>/м</w:t>
            </w:r>
            <w:r w:rsidRPr="00824B23">
              <w:rPr>
                <w:rFonts w:ascii="Times New Roman" w:hAnsi="Times New Roman" w:cs="Times New Roman"/>
                <w:sz w:val="24"/>
                <w:szCs w:val="24"/>
                <w:vertAlign w:val="superscript"/>
              </w:rPr>
              <w:t>2</w:t>
            </w:r>
            <w:r w:rsidRPr="00824B23">
              <w:rPr>
                <w:rFonts w:ascii="Times New Roman" w:hAnsi="Times New Roman" w:cs="Times New Roman"/>
                <w:sz w:val="24"/>
                <w:szCs w:val="24"/>
              </w:rPr>
              <w:t xml:space="preserve">; </w:t>
            </w:r>
            <w:r w:rsidRPr="00824B23">
              <w:rPr>
                <w:rFonts w:ascii="Times New Roman" w:hAnsi="Times New Roman" w:cs="Times New Roman"/>
                <w:sz w:val="24"/>
                <w:szCs w:val="24"/>
              </w:rPr>
              <w:lastRenderedPageBreak/>
              <w:t>К = 20·10</w:t>
            </w:r>
            <w:r w:rsidRPr="00824B23">
              <w:rPr>
                <w:rFonts w:ascii="Times New Roman" w:hAnsi="Times New Roman" w:cs="Times New Roman"/>
                <w:sz w:val="24"/>
                <w:szCs w:val="24"/>
                <w:vertAlign w:val="superscript"/>
              </w:rPr>
              <w:t>-4</w:t>
            </w:r>
            <w:r w:rsidRPr="00824B23">
              <w:rPr>
                <w:rFonts w:ascii="Times New Roman" w:hAnsi="Times New Roman" w:cs="Times New Roman"/>
                <w:sz w:val="24"/>
                <w:szCs w:val="24"/>
              </w:rPr>
              <w:t xml:space="preserve"> м</w:t>
            </w:r>
            <w:r w:rsidRPr="00824B23">
              <w:rPr>
                <w:rFonts w:ascii="Times New Roman" w:hAnsi="Times New Roman" w:cs="Times New Roman"/>
                <w:sz w:val="24"/>
                <w:szCs w:val="24"/>
                <w:vertAlign w:val="superscript"/>
              </w:rPr>
              <w:t>2</w:t>
            </w:r>
            <w:r w:rsidRPr="00824B23">
              <w:rPr>
                <w:rFonts w:ascii="Times New Roman" w:hAnsi="Times New Roman" w:cs="Times New Roman"/>
                <w:sz w:val="24"/>
                <w:szCs w:val="24"/>
              </w:rPr>
              <w:t>/ч. Плотность виноматериалов ρ = 1080 кг/м</w:t>
            </w:r>
            <w:r w:rsidRPr="00824B23">
              <w:rPr>
                <w:rFonts w:ascii="Times New Roman" w:hAnsi="Times New Roman" w:cs="Times New Roman"/>
                <w:sz w:val="24"/>
                <w:szCs w:val="24"/>
                <w:vertAlign w:val="superscript"/>
              </w:rPr>
              <w:t>3</w:t>
            </w:r>
            <w:r w:rsidRPr="00824B23">
              <w:rPr>
                <w:rFonts w:ascii="Times New Roman" w:hAnsi="Times New Roman" w:cs="Times New Roman"/>
                <w:sz w:val="24"/>
                <w:szCs w:val="24"/>
              </w:rPr>
              <w:t>.</w:t>
            </w:r>
          </w:p>
          <w:p w14:paraId="5AEC123E" w14:textId="77777777" w:rsidR="00F6454F" w:rsidRPr="00824B23" w:rsidRDefault="00F6454F" w:rsidP="00824B23">
            <w:pPr>
              <w:spacing w:after="0" w:line="240" w:lineRule="auto"/>
              <w:ind w:firstLine="720"/>
              <w:jc w:val="both"/>
              <w:rPr>
                <w:rFonts w:ascii="Times New Roman" w:hAnsi="Times New Roman" w:cs="Times New Roman"/>
                <w:sz w:val="24"/>
                <w:szCs w:val="24"/>
              </w:rPr>
            </w:pPr>
            <w:r w:rsidRPr="00824B23">
              <w:rPr>
                <w:rFonts w:ascii="Times New Roman" w:hAnsi="Times New Roman" w:cs="Times New Roman"/>
                <w:b/>
                <w:sz w:val="24"/>
                <w:szCs w:val="24"/>
              </w:rPr>
              <w:t xml:space="preserve">7. </w:t>
            </w:r>
            <w:r w:rsidRPr="00824B23">
              <w:rPr>
                <w:rFonts w:ascii="Times New Roman" w:hAnsi="Times New Roman" w:cs="Times New Roman"/>
                <w:sz w:val="24"/>
                <w:szCs w:val="24"/>
              </w:rPr>
              <w:t xml:space="preserve">Определить по диаграмме </w:t>
            </w:r>
            <w:proofErr w:type="spellStart"/>
            <w:r w:rsidRPr="00824B23">
              <w:rPr>
                <w:rFonts w:ascii="Times New Roman" w:hAnsi="Times New Roman" w:cs="Times New Roman"/>
                <w:sz w:val="24"/>
                <w:szCs w:val="24"/>
              </w:rPr>
              <w:t>Рамзина</w:t>
            </w:r>
            <w:proofErr w:type="spellEnd"/>
            <w:r w:rsidRPr="00824B23">
              <w:rPr>
                <w:rFonts w:ascii="Times New Roman" w:hAnsi="Times New Roman" w:cs="Times New Roman"/>
                <w:sz w:val="24"/>
                <w:szCs w:val="24"/>
              </w:rPr>
              <w:t xml:space="preserve"> энтальпию и влагосодержание воздуха при 70°С и относительной влажности 0,5.</w:t>
            </w:r>
          </w:p>
          <w:p w14:paraId="2D84AE97" w14:textId="77777777" w:rsidR="00F6454F" w:rsidRPr="00824B23" w:rsidRDefault="00F6454F" w:rsidP="00824B23">
            <w:pPr>
              <w:spacing w:after="0" w:line="240" w:lineRule="auto"/>
              <w:ind w:firstLine="540"/>
              <w:jc w:val="both"/>
              <w:rPr>
                <w:rFonts w:ascii="Times New Roman" w:hAnsi="Times New Roman" w:cs="Times New Roman"/>
                <w:sz w:val="24"/>
                <w:szCs w:val="24"/>
              </w:rPr>
            </w:pPr>
            <w:r w:rsidRPr="00824B23">
              <w:rPr>
                <w:rFonts w:ascii="Times New Roman" w:hAnsi="Times New Roman" w:cs="Times New Roman"/>
                <w:b/>
                <w:sz w:val="24"/>
                <w:szCs w:val="24"/>
              </w:rPr>
              <w:t xml:space="preserve">8. </w:t>
            </w:r>
            <w:r w:rsidRPr="00824B23">
              <w:rPr>
                <w:rFonts w:ascii="Times New Roman" w:hAnsi="Times New Roman" w:cs="Times New Roman"/>
                <w:sz w:val="24"/>
                <w:szCs w:val="24"/>
              </w:rPr>
              <w:t>Воздух с температурой 21°С и относительной влажностью 0,7 нагревается в калорифере до 80°С. Найти энтальпию и влагосодержание воздуха на выходе из калорифера.</w:t>
            </w:r>
          </w:p>
          <w:p w14:paraId="562A9711" w14:textId="77777777" w:rsidR="00F6454F" w:rsidRPr="00824B23" w:rsidRDefault="00F6454F" w:rsidP="00824B23">
            <w:pPr>
              <w:tabs>
                <w:tab w:val="left" w:pos="426"/>
              </w:tabs>
              <w:spacing w:after="0" w:line="240" w:lineRule="auto"/>
              <w:rPr>
                <w:rFonts w:ascii="Times New Roman" w:hAnsi="Times New Roman" w:cs="Times New Roman"/>
                <w:sz w:val="24"/>
                <w:szCs w:val="24"/>
              </w:rPr>
            </w:pPr>
            <w:r w:rsidRPr="00824B23">
              <w:rPr>
                <w:rFonts w:ascii="Times New Roman" w:hAnsi="Times New Roman" w:cs="Times New Roman"/>
                <w:sz w:val="24"/>
                <w:szCs w:val="24"/>
              </w:rPr>
              <w:t xml:space="preserve">       9. Определить режим течения воды в кольцевом пространстве теплообменника типа «труба в трубе». Наружная труба 86х2,5 мм, внутренняя труба 55х2 мм, расход воды 3,8 м</w:t>
            </w:r>
            <w:r w:rsidRPr="00824B23">
              <w:rPr>
                <w:rFonts w:ascii="Times New Roman" w:hAnsi="Times New Roman" w:cs="Times New Roman"/>
                <w:sz w:val="24"/>
                <w:szCs w:val="24"/>
                <w:vertAlign w:val="superscript"/>
              </w:rPr>
              <w:t>3</w:t>
            </w:r>
            <w:r w:rsidRPr="00824B23">
              <w:rPr>
                <w:rFonts w:ascii="Times New Roman" w:hAnsi="Times New Roman" w:cs="Times New Roman"/>
                <w:sz w:val="24"/>
                <w:szCs w:val="24"/>
              </w:rPr>
              <w:t>/ч, температура воды 20°С.</w:t>
            </w:r>
          </w:p>
          <w:p w14:paraId="3AF25A91" w14:textId="77777777" w:rsidR="00F6454F" w:rsidRPr="00824B23" w:rsidRDefault="00F6454F" w:rsidP="00824B23">
            <w:pPr>
              <w:tabs>
                <w:tab w:val="left" w:pos="426"/>
              </w:tabs>
              <w:spacing w:after="0" w:line="240" w:lineRule="auto"/>
              <w:rPr>
                <w:rFonts w:ascii="Times New Roman" w:hAnsi="Times New Roman" w:cs="Times New Roman"/>
                <w:sz w:val="24"/>
                <w:szCs w:val="24"/>
              </w:rPr>
            </w:pPr>
            <w:r w:rsidRPr="00824B23">
              <w:rPr>
                <w:rFonts w:ascii="Times New Roman" w:hAnsi="Times New Roman" w:cs="Times New Roman"/>
                <w:sz w:val="24"/>
                <w:szCs w:val="24"/>
              </w:rPr>
              <w:t xml:space="preserve">       10. По горизонтальному трубопроводу длиной 150 м необходимо подавать 10 м</w:t>
            </w:r>
            <w:r w:rsidRPr="00824B23">
              <w:rPr>
                <w:rFonts w:ascii="Times New Roman" w:hAnsi="Times New Roman" w:cs="Times New Roman"/>
                <w:sz w:val="24"/>
                <w:szCs w:val="24"/>
                <w:vertAlign w:val="superscript"/>
              </w:rPr>
              <w:t>3</w:t>
            </w:r>
            <w:r w:rsidRPr="00824B23">
              <w:rPr>
                <w:rFonts w:ascii="Times New Roman" w:hAnsi="Times New Roman" w:cs="Times New Roman"/>
                <w:sz w:val="24"/>
                <w:szCs w:val="24"/>
              </w:rPr>
              <w:t>/ч жидкости. Допускаемая потеря напора 10 м. Определить требуемый диаметр трубопровода, принимая коэффициент трения λ =0,03.</w:t>
            </w:r>
          </w:p>
          <w:p w14:paraId="7E893C05" w14:textId="77777777" w:rsidR="00F6454F" w:rsidRPr="00824B23" w:rsidRDefault="00F6454F" w:rsidP="00824B23">
            <w:pPr>
              <w:tabs>
                <w:tab w:val="left" w:pos="426"/>
              </w:tabs>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 xml:space="preserve">      11. Воздух с температурой 21°С и относительной влажностью 0,7 нагревается в калорифере до 80°С. Найти энтальпию и влагосодержание воздуха на выходе из калорифера.</w:t>
            </w:r>
          </w:p>
          <w:p w14:paraId="71D099BA" w14:textId="77777777" w:rsidR="00F6454F" w:rsidRPr="00824B23" w:rsidRDefault="00F6454F" w:rsidP="00824B23">
            <w:pPr>
              <w:tabs>
                <w:tab w:val="left" w:pos="426"/>
              </w:tabs>
              <w:spacing w:after="0" w:line="240" w:lineRule="auto"/>
              <w:rPr>
                <w:rFonts w:ascii="Times New Roman" w:hAnsi="Times New Roman" w:cs="Times New Roman"/>
                <w:sz w:val="24"/>
                <w:szCs w:val="24"/>
              </w:rPr>
            </w:pPr>
            <w:r w:rsidRPr="00824B23">
              <w:rPr>
                <w:rFonts w:ascii="Times New Roman" w:hAnsi="Times New Roman" w:cs="Times New Roman"/>
                <w:sz w:val="24"/>
                <w:szCs w:val="24"/>
              </w:rPr>
              <w:t xml:space="preserve">      12. Определить по диаграмме </w:t>
            </w:r>
            <w:proofErr w:type="spellStart"/>
            <w:r w:rsidRPr="00824B23">
              <w:rPr>
                <w:rFonts w:ascii="Times New Roman" w:hAnsi="Times New Roman" w:cs="Times New Roman"/>
                <w:sz w:val="24"/>
                <w:szCs w:val="24"/>
              </w:rPr>
              <w:t>Рамзина</w:t>
            </w:r>
            <w:proofErr w:type="spellEnd"/>
            <w:r w:rsidRPr="00824B23">
              <w:rPr>
                <w:rFonts w:ascii="Times New Roman" w:hAnsi="Times New Roman" w:cs="Times New Roman"/>
                <w:sz w:val="24"/>
                <w:szCs w:val="24"/>
              </w:rPr>
              <w:t xml:space="preserve"> энтальпию и влагосодержание воздуха при 70°С и относительной влажности 0,5.</w:t>
            </w:r>
          </w:p>
        </w:tc>
      </w:tr>
      <w:tr w:rsidR="00F6454F" w:rsidRPr="00824B23" w14:paraId="398CA80A" w14:textId="77777777" w:rsidTr="00DE3F7C">
        <w:trPr>
          <w:trHeight w:val="446"/>
        </w:trPr>
        <w:tc>
          <w:tcPr>
            <w:tcW w:w="1713" w:type="dxa"/>
            <w:tcBorders>
              <w:top w:val="single" w:sz="8" w:space="0" w:color="000000"/>
              <w:left w:val="single" w:sz="8" w:space="0" w:color="000000"/>
              <w:bottom w:val="single" w:sz="8" w:space="0" w:color="000000"/>
            </w:tcBorders>
            <w:shd w:val="clear" w:color="auto" w:fill="auto"/>
          </w:tcPr>
          <w:p w14:paraId="0F089F9C"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sz w:val="24"/>
                <w:szCs w:val="24"/>
              </w:rPr>
              <w:lastRenderedPageBreak/>
              <w:t>Владеть</w:t>
            </w:r>
          </w:p>
        </w:tc>
        <w:tc>
          <w:tcPr>
            <w:tcW w:w="3639" w:type="dxa"/>
            <w:tcBorders>
              <w:top w:val="single" w:sz="8" w:space="0" w:color="000000"/>
              <w:left w:val="single" w:sz="8" w:space="0" w:color="000000"/>
              <w:bottom w:val="single" w:sz="8" w:space="0" w:color="000000"/>
            </w:tcBorders>
            <w:shd w:val="clear" w:color="auto" w:fill="auto"/>
          </w:tcPr>
          <w:p w14:paraId="58DFE874" w14:textId="77777777" w:rsidR="00F6454F" w:rsidRPr="00824B23" w:rsidRDefault="00F6454F" w:rsidP="00824B23">
            <w:pPr>
              <w:tabs>
                <w:tab w:val="left" w:pos="851"/>
              </w:tabs>
              <w:spacing w:after="0" w:line="240" w:lineRule="auto"/>
              <w:rPr>
                <w:rFonts w:ascii="Times New Roman" w:hAnsi="Times New Roman" w:cs="Times New Roman"/>
                <w:sz w:val="24"/>
                <w:szCs w:val="24"/>
              </w:rPr>
            </w:pPr>
            <w:r w:rsidRPr="00824B23">
              <w:rPr>
                <w:rFonts w:ascii="Times New Roman" w:hAnsi="Times New Roman" w:cs="Times New Roman"/>
                <w:sz w:val="24"/>
                <w:szCs w:val="24"/>
              </w:rPr>
              <w:t>- терминологией, определениями и положениями изучаемой дисциплины;</w:t>
            </w:r>
          </w:p>
          <w:p w14:paraId="20E5A09B" w14:textId="77777777" w:rsidR="00F6454F" w:rsidRPr="00824B23" w:rsidRDefault="00F6454F" w:rsidP="00824B23">
            <w:pPr>
              <w:tabs>
                <w:tab w:val="left" w:pos="851"/>
              </w:tabs>
              <w:spacing w:after="0" w:line="240" w:lineRule="auto"/>
              <w:rPr>
                <w:rFonts w:ascii="Times New Roman" w:hAnsi="Times New Roman" w:cs="Times New Roman"/>
                <w:sz w:val="24"/>
                <w:szCs w:val="24"/>
              </w:rPr>
            </w:pPr>
            <w:r w:rsidRPr="00824B23">
              <w:rPr>
                <w:rStyle w:val="FontStyle16"/>
                <w:sz w:val="24"/>
                <w:szCs w:val="24"/>
              </w:rPr>
              <w:t xml:space="preserve">- </w:t>
            </w:r>
            <w:r w:rsidRPr="00824B23">
              <w:rPr>
                <w:rStyle w:val="FontStyle18"/>
                <w:b w:val="0"/>
                <w:szCs w:val="24"/>
              </w:rPr>
              <w:t>навыками применения основных законов протекания процессов в профессиональной деятельности;</w:t>
            </w:r>
          </w:p>
          <w:p w14:paraId="244F1474" w14:textId="77777777" w:rsidR="00F6454F" w:rsidRPr="00824B23" w:rsidRDefault="00F6454F" w:rsidP="00824B23">
            <w:pPr>
              <w:tabs>
                <w:tab w:val="left" w:pos="851"/>
              </w:tabs>
              <w:spacing w:after="0" w:line="240" w:lineRule="auto"/>
              <w:rPr>
                <w:rFonts w:ascii="Times New Roman" w:hAnsi="Times New Roman" w:cs="Times New Roman"/>
                <w:sz w:val="24"/>
                <w:szCs w:val="24"/>
              </w:rPr>
            </w:pPr>
            <w:r w:rsidRPr="00824B23">
              <w:rPr>
                <w:rStyle w:val="FontStyle18"/>
                <w:b w:val="0"/>
                <w:szCs w:val="24"/>
              </w:rPr>
              <w:t>- способами подбора аппаратов для технологического процесса;</w:t>
            </w:r>
          </w:p>
          <w:p w14:paraId="08D07E2F" w14:textId="77777777" w:rsidR="00F6454F" w:rsidRPr="00824B23" w:rsidRDefault="00F6454F" w:rsidP="00824B23">
            <w:pPr>
              <w:tabs>
                <w:tab w:val="left" w:pos="851"/>
              </w:tabs>
              <w:spacing w:after="0" w:line="240" w:lineRule="auto"/>
              <w:rPr>
                <w:rFonts w:ascii="Times New Roman" w:hAnsi="Times New Roman" w:cs="Times New Roman"/>
                <w:sz w:val="24"/>
                <w:szCs w:val="24"/>
              </w:rPr>
            </w:pPr>
          </w:p>
        </w:tc>
        <w:tc>
          <w:tcPr>
            <w:tcW w:w="9559" w:type="dxa"/>
            <w:tcBorders>
              <w:top w:val="single" w:sz="8" w:space="0" w:color="000000"/>
              <w:left w:val="single" w:sz="8" w:space="0" w:color="000000"/>
              <w:bottom w:val="single" w:sz="8" w:space="0" w:color="000000"/>
              <w:right w:val="single" w:sz="4" w:space="0" w:color="000000"/>
            </w:tcBorders>
            <w:shd w:val="clear" w:color="auto" w:fill="auto"/>
          </w:tcPr>
          <w:p w14:paraId="418594F6" w14:textId="77777777" w:rsidR="00F6454F" w:rsidRPr="00824B23" w:rsidRDefault="00F6454F" w:rsidP="00824B23">
            <w:pPr>
              <w:spacing w:after="0" w:line="240" w:lineRule="auto"/>
              <w:ind w:firstLine="567"/>
              <w:jc w:val="both"/>
              <w:rPr>
                <w:rFonts w:ascii="Times New Roman" w:hAnsi="Times New Roman" w:cs="Times New Roman"/>
                <w:sz w:val="24"/>
                <w:szCs w:val="24"/>
              </w:rPr>
            </w:pPr>
            <w:r w:rsidRPr="00824B23">
              <w:rPr>
                <w:rFonts w:ascii="Times New Roman" w:hAnsi="Times New Roman" w:cs="Times New Roman"/>
                <w:b/>
                <w:i/>
                <w:sz w:val="24"/>
                <w:szCs w:val="24"/>
              </w:rPr>
              <w:t>Примерные практические задания из профессиональной деятельности:</w:t>
            </w:r>
          </w:p>
          <w:p w14:paraId="3CB06A93" w14:textId="77777777" w:rsidR="00F6454F" w:rsidRPr="00824B23" w:rsidRDefault="00F6454F" w:rsidP="00824B23">
            <w:pPr>
              <w:spacing w:after="0" w:line="240" w:lineRule="auto"/>
              <w:ind w:firstLine="900"/>
              <w:jc w:val="both"/>
              <w:rPr>
                <w:rFonts w:ascii="Times New Roman" w:hAnsi="Times New Roman" w:cs="Times New Roman"/>
                <w:sz w:val="24"/>
                <w:szCs w:val="24"/>
              </w:rPr>
            </w:pPr>
            <w:r w:rsidRPr="00824B23">
              <w:rPr>
                <w:rFonts w:ascii="Times New Roman" w:hAnsi="Times New Roman" w:cs="Times New Roman"/>
                <w:sz w:val="24"/>
                <w:szCs w:val="24"/>
              </w:rPr>
              <w:t>1. Подобрать насос (по напору и мощности) для перекачивания 40 м</w:t>
            </w:r>
            <w:r w:rsidRPr="00824B23">
              <w:rPr>
                <w:rFonts w:ascii="Times New Roman" w:hAnsi="Times New Roman" w:cs="Times New Roman"/>
                <w:sz w:val="24"/>
                <w:szCs w:val="24"/>
                <w:vertAlign w:val="superscript"/>
              </w:rPr>
              <w:t>3</w:t>
            </w:r>
            <w:r w:rsidRPr="00824B23">
              <w:rPr>
                <w:rFonts w:ascii="Times New Roman" w:hAnsi="Times New Roman" w:cs="Times New Roman"/>
                <w:sz w:val="24"/>
                <w:szCs w:val="24"/>
              </w:rPr>
              <w:t xml:space="preserve">/ч раствора хлорида натрия при температуре 20 ºС из открытой емкости в аппарат, работающий под избыточным давлением 0,1 МПа. Геометрическая высота подъема раствора 15 м. Длина трубопровода на линии нагнетания 40 м, на линии всасывания 17 м. На линии нагнетания имеются два отвода под углом 110º, шесть отводов под углом 90º, а также три нормальных вентиля. На всасывающем участке трубопровода установлено три прямоточных вентиля, четыре отвода под углом 90º </w:t>
            </w:r>
            <w:proofErr w:type="gramStart"/>
            <w:r w:rsidRPr="00824B23">
              <w:rPr>
                <w:rFonts w:ascii="Times New Roman" w:hAnsi="Times New Roman" w:cs="Times New Roman"/>
                <w:sz w:val="24"/>
                <w:szCs w:val="24"/>
              </w:rPr>
              <w:t>( в</w:t>
            </w:r>
            <w:proofErr w:type="gramEnd"/>
            <w:r w:rsidRPr="00824B23">
              <w:rPr>
                <w:rFonts w:ascii="Times New Roman" w:hAnsi="Times New Roman" w:cs="Times New Roman"/>
                <w:sz w:val="24"/>
                <w:szCs w:val="24"/>
              </w:rPr>
              <w:t xml:space="preserve"> обоих случаях отношение радиуса поворота к диаметру трубы равно 4 ). Проверить возможность установки насоса на высоте 4 м над уровнем раствора в емкости.      </w:t>
            </w:r>
          </w:p>
          <w:p w14:paraId="56F54EA3" w14:textId="77777777" w:rsidR="00F6454F" w:rsidRPr="00824B23" w:rsidRDefault="00F6454F" w:rsidP="00824B23">
            <w:pPr>
              <w:spacing w:after="0" w:line="240" w:lineRule="auto"/>
              <w:ind w:firstLine="900"/>
              <w:jc w:val="both"/>
              <w:rPr>
                <w:rFonts w:ascii="Times New Roman" w:hAnsi="Times New Roman" w:cs="Times New Roman"/>
                <w:sz w:val="24"/>
                <w:szCs w:val="24"/>
              </w:rPr>
            </w:pPr>
          </w:p>
          <w:p w14:paraId="1BD696C3" w14:textId="77777777" w:rsidR="00F6454F" w:rsidRPr="00824B23" w:rsidRDefault="00F6454F" w:rsidP="00824B23">
            <w:pPr>
              <w:spacing w:after="0" w:line="240" w:lineRule="auto"/>
              <w:ind w:firstLine="900"/>
              <w:jc w:val="both"/>
              <w:rPr>
                <w:rFonts w:ascii="Times New Roman" w:hAnsi="Times New Roman" w:cs="Times New Roman"/>
                <w:sz w:val="24"/>
                <w:szCs w:val="24"/>
              </w:rPr>
            </w:pPr>
            <w:r w:rsidRPr="00824B23">
              <w:rPr>
                <w:rFonts w:ascii="Times New Roman" w:hAnsi="Times New Roman" w:cs="Times New Roman"/>
                <w:sz w:val="24"/>
                <w:szCs w:val="24"/>
              </w:rPr>
              <w:t>2. Рассчитать требуемую поверхность барабанного вакуум-фильтра с наружной фильтрующей поверхностью на производительность по фильтрату 5 м</w:t>
            </w:r>
            <w:r w:rsidRPr="00824B23">
              <w:rPr>
                <w:rFonts w:ascii="Times New Roman" w:hAnsi="Times New Roman" w:cs="Times New Roman"/>
                <w:sz w:val="24"/>
                <w:szCs w:val="24"/>
                <w:vertAlign w:val="superscript"/>
              </w:rPr>
              <w:t>3</w:t>
            </w:r>
            <w:r w:rsidRPr="00824B23">
              <w:rPr>
                <w:rFonts w:ascii="Times New Roman" w:hAnsi="Times New Roman" w:cs="Times New Roman"/>
                <w:sz w:val="24"/>
                <w:szCs w:val="24"/>
              </w:rPr>
              <w:t>/ч. Подобрать стандартный фильтр и определить необходимое число фильтров.</w:t>
            </w:r>
          </w:p>
          <w:p w14:paraId="12627EA0" w14:textId="77777777" w:rsidR="00F6454F" w:rsidRPr="00824B23" w:rsidRDefault="00F6454F" w:rsidP="00824B23">
            <w:pPr>
              <w:spacing w:after="0" w:line="240" w:lineRule="auto"/>
              <w:ind w:firstLine="900"/>
              <w:jc w:val="both"/>
              <w:rPr>
                <w:rFonts w:ascii="Times New Roman" w:hAnsi="Times New Roman" w:cs="Times New Roman"/>
                <w:sz w:val="24"/>
                <w:szCs w:val="24"/>
              </w:rPr>
            </w:pPr>
            <w:r w:rsidRPr="00824B23">
              <w:rPr>
                <w:rFonts w:ascii="Times New Roman" w:hAnsi="Times New Roman" w:cs="Times New Roman"/>
                <w:sz w:val="24"/>
                <w:szCs w:val="24"/>
              </w:rPr>
              <w:t xml:space="preserve">Исходные данные для расчета: </w:t>
            </w:r>
          </w:p>
          <w:p w14:paraId="67A0740C" w14:textId="77777777" w:rsidR="00F6454F" w:rsidRPr="00824B23" w:rsidRDefault="00F6454F" w:rsidP="00824B23">
            <w:pPr>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lastRenderedPageBreak/>
              <w:t>1) перепад давления при фильтровании и промывке осадка 6,8 10</w:t>
            </w:r>
            <w:r w:rsidRPr="00824B23">
              <w:rPr>
                <w:rFonts w:ascii="Times New Roman" w:hAnsi="Times New Roman" w:cs="Times New Roman"/>
                <w:sz w:val="24"/>
                <w:szCs w:val="24"/>
                <w:vertAlign w:val="superscript"/>
              </w:rPr>
              <w:t>4</w:t>
            </w:r>
            <w:r w:rsidRPr="00824B23">
              <w:rPr>
                <w:rFonts w:ascii="Times New Roman" w:hAnsi="Times New Roman" w:cs="Times New Roman"/>
                <w:sz w:val="24"/>
                <w:szCs w:val="24"/>
              </w:rPr>
              <w:t xml:space="preserve">Па; </w:t>
            </w:r>
          </w:p>
          <w:p w14:paraId="1190EBD8" w14:textId="77777777" w:rsidR="00F6454F" w:rsidRPr="00824B23" w:rsidRDefault="00F6454F" w:rsidP="00824B23">
            <w:pPr>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 xml:space="preserve">2) температура фильтрования 20 ºС; </w:t>
            </w:r>
          </w:p>
          <w:p w14:paraId="7FB47E21" w14:textId="77777777" w:rsidR="00F6454F" w:rsidRPr="00824B23" w:rsidRDefault="00F6454F" w:rsidP="00824B23">
            <w:pPr>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3) высота слоя осадка на фильтре 7 мм;</w:t>
            </w:r>
          </w:p>
          <w:p w14:paraId="4A57AED3" w14:textId="77777777" w:rsidR="00F6454F" w:rsidRPr="00824B23" w:rsidRDefault="00F6454F" w:rsidP="00824B23">
            <w:pPr>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 xml:space="preserve">4) влажность осадка 39 % (масс.); </w:t>
            </w:r>
          </w:p>
          <w:p w14:paraId="20DAB1CA" w14:textId="77777777" w:rsidR="00F6454F" w:rsidRPr="00824B23" w:rsidRDefault="00F6454F" w:rsidP="00824B23">
            <w:pPr>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5) удельное массовое сопротивление осадка 2,72 10</w:t>
            </w:r>
            <w:r w:rsidRPr="00824B23">
              <w:rPr>
                <w:rFonts w:ascii="Times New Roman" w:hAnsi="Times New Roman" w:cs="Times New Roman"/>
                <w:sz w:val="24"/>
                <w:szCs w:val="24"/>
                <w:vertAlign w:val="superscript"/>
              </w:rPr>
              <w:t>10</w:t>
            </w:r>
            <w:r w:rsidRPr="00824B23">
              <w:rPr>
                <w:rFonts w:ascii="Times New Roman" w:hAnsi="Times New Roman" w:cs="Times New Roman"/>
                <w:sz w:val="24"/>
                <w:szCs w:val="24"/>
              </w:rPr>
              <w:t xml:space="preserve"> м/кг; </w:t>
            </w:r>
          </w:p>
          <w:p w14:paraId="00E363C2" w14:textId="77777777" w:rsidR="00F6454F" w:rsidRPr="00824B23" w:rsidRDefault="00F6454F" w:rsidP="00824B23">
            <w:pPr>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6) сопротивление фильтровальной перегородки 40,0·10</w:t>
            </w:r>
            <w:r w:rsidRPr="00824B23">
              <w:rPr>
                <w:rFonts w:ascii="Times New Roman" w:hAnsi="Times New Roman" w:cs="Times New Roman"/>
                <w:sz w:val="24"/>
                <w:szCs w:val="24"/>
                <w:vertAlign w:val="superscript"/>
              </w:rPr>
              <w:t xml:space="preserve">9 </w:t>
            </w:r>
            <w:r w:rsidRPr="00824B23">
              <w:rPr>
                <w:rFonts w:ascii="Times New Roman" w:hAnsi="Times New Roman" w:cs="Times New Roman"/>
                <w:sz w:val="24"/>
                <w:szCs w:val="24"/>
              </w:rPr>
              <w:t>м</w:t>
            </w:r>
            <w:r w:rsidRPr="00824B23">
              <w:rPr>
                <w:rFonts w:ascii="Times New Roman" w:hAnsi="Times New Roman" w:cs="Times New Roman"/>
                <w:sz w:val="24"/>
                <w:szCs w:val="24"/>
                <w:vertAlign w:val="superscript"/>
              </w:rPr>
              <w:t>-1</w:t>
            </w:r>
            <w:r w:rsidRPr="00824B23">
              <w:rPr>
                <w:rFonts w:ascii="Times New Roman" w:hAnsi="Times New Roman" w:cs="Times New Roman"/>
                <w:sz w:val="24"/>
                <w:szCs w:val="24"/>
              </w:rPr>
              <w:t xml:space="preserve">; </w:t>
            </w:r>
          </w:p>
          <w:p w14:paraId="2E76C6FE" w14:textId="77777777" w:rsidR="00F6454F" w:rsidRPr="00824B23" w:rsidRDefault="00F6454F" w:rsidP="00824B23">
            <w:pPr>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7) плотность твердой фазы 2460 кг/м</w:t>
            </w:r>
            <w:r w:rsidRPr="00824B23">
              <w:rPr>
                <w:rFonts w:ascii="Times New Roman" w:hAnsi="Times New Roman" w:cs="Times New Roman"/>
                <w:sz w:val="24"/>
                <w:szCs w:val="24"/>
                <w:vertAlign w:val="superscript"/>
              </w:rPr>
              <w:t>3</w:t>
            </w:r>
            <w:r w:rsidRPr="00824B23">
              <w:rPr>
                <w:rFonts w:ascii="Times New Roman" w:hAnsi="Times New Roman" w:cs="Times New Roman"/>
                <w:sz w:val="24"/>
                <w:szCs w:val="24"/>
              </w:rPr>
              <w:t xml:space="preserve">; </w:t>
            </w:r>
          </w:p>
          <w:p w14:paraId="1DBCDCFD" w14:textId="77777777" w:rsidR="00F6454F" w:rsidRPr="00824B23" w:rsidRDefault="00F6454F" w:rsidP="00824B23">
            <w:pPr>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8) массовая концентрация твердой фазы в суспензии 16 % (масс.). Жидкая фаза суспензии– вода;</w:t>
            </w:r>
          </w:p>
          <w:p w14:paraId="7176854D" w14:textId="77777777" w:rsidR="00F6454F" w:rsidRPr="00824B23" w:rsidRDefault="00F6454F" w:rsidP="00824B23">
            <w:pPr>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9) удельный расход воды при промывке (которая проводится при температуре 50ºС) 1,0·10</w:t>
            </w:r>
            <w:r w:rsidRPr="00824B23">
              <w:rPr>
                <w:rFonts w:ascii="Times New Roman" w:hAnsi="Times New Roman" w:cs="Times New Roman"/>
                <w:sz w:val="24"/>
                <w:szCs w:val="24"/>
                <w:vertAlign w:val="superscript"/>
              </w:rPr>
              <w:t xml:space="preserve">-3 </w:t>
            </w:r>
            <w:r w:rsidRPr="00824B23">
              <w:rPr>
                <w:rFonts w:ascii="Times New Roman" w:hAnsi="Times New Roman" w:cs="Times New Roman"/>
                <w:sz w:val="24"/>
                <w:szCs w:val="24"/>
              </w:rPr>
              <w:t>м</w:t>
            </w:r>
            <w:r w:rsidRPr="00824B23">
              <w:rPr>
                <w:rFonts w:ascii="Times New Roman" w:hAnsi="Times New Roman" w:cs="Times New Roman"/>
                <w:sz w:val="24"/>
                <w:szCs w:val="24"/>
                <w:vertAlign w:val="superscript"/>
              </w:rPr>
              <w:t>3</w:t>
            </w:r>
            <w:r w:rsidRPr="00824B23">
              <w:rPr>
                <w:rFonts w:ascii="Times New Roman" w:hAnsi="Times New Roman" w:cs="Times New Roman"/>
                <w:sz w:val="24"/>
                <w:szCs w:val="24"/>
              </w:rPr>
              <w:t xml:space="preserve">/кг; </w:t>
            </w:r>
          </w:p>
          <w:p w14:paraId="6AE4C3AF" w14:textId="77777777" w:rsidR="00F6454F" w:rsidRPr="00824B23" w:rsidRDefault="00F6454F" w:rsidP="00824B23">
            <w:pPr>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 xml:space="preserve">10) продолжительность окончательной сушки осадка не менее 20 с. </w:t>
            </w:r>
          </w:p>
          <w:p w14:paraId="6533F799" w14:textId="77777777" w:rsidR="00F6454F" w:rsidRPr="00824B23" w:rsidRDefault="00F6454F" w:rsidP="00824B23">
            <w:pPr>
              <w:spacing w:after="0" w:line="240" w:lineRule="auto"/>
              <w:jc w:val="both"/>
              <w:rPr>
                <w:rFonts w:ascii="Times New Roman" w:hAnsi="Times New Roman" w:cs="Times New Roman"/>
                <w:sz w:val="24"/>
                <w:szCs w:val="24"/>
              </w:rPr>
            </w:pPr>
            <w:r w:rsidRPr="00824B23">
              <w:rPr>
                <w:rFonts w:ascii="Times New Roman" w:hAnsi="Times New Roman" w:cs="Times New Roman"/>
                <w:sz w:val="24"/>
                <w:szCs w:val="24"/>
              </w:rPr>
              <w:t>По справочным данным определить недостающие для расчета величины: вязкость воды при 20 ºС и температуре промывки в Па·с.</w:t>
            </w:r>
          </w:p>
          <w:p w14:paraId="15AE9F7F" w14:textId="77777777" w:rsidR="00F6454F" w:rsidRPr="00824B23" w:rsidRDefault="00F6454F" w:rsidP="00824B23">
            <w:pPr>
              <w:spacing w:after="0" w:line="240" w:lineRule="auto"/>
              <w:ind w:firstLine="900"/>
              <w:jc w:val="both"/>
              <w:rPr>
                <w:rFonts w:ascii="Times New Roman" w:hAnsi="Times New Roman" w:cs="Times New Roman"/>
                <w:sz w:val="24"/>
                <w:szCs w:val="24"/>
              </w:rPr>
            </w:pPr>
          </w:p>
          <w:p w14:paraId="672988BA" w14:textId="77777777" w:rsidR="00F6454F" w:rsidRPr="00824B23" w:rsidRDefault="00F6454F" w:rsidP="00824B23">
            <w:pPr>
              <w:spacing w:after="0" w:line="240" w:lineRule="auto"/>
              <w:ind w:firstLine="900"/>
              <w:jc w:val="both"/>
              <w:rPr>
                <w:rFonts w:ascii="Times New Roman" w:hAnsi="Times New Roman" w:cs="Times New Roman"/>
                <w:sz w:val="24"/>
                <w:szCs w:val="24"/>
              </w:rPr>
            </w:pPr>
            <w:r w:rsidRPr="00824B23">
              <w:rPr>
                <w:rFonts w:ascii="Times New Roman" w:hAnsi="Times New Roman" w:cs="Times New Roman"/>
                <w:sz w:val="24"/>
                <w:szCs w:val="24"/>
              </w:rPr>
              <w:t>3. Рассчитать барабанную сушилку непрерывного действия. Данные для расчета: производительность сушилки по высушенному материалу 2150 кг/ч; начальная влажность материала 28 %; конечная влажность материала 7,0 %; температура влажного материала 10 ºС ; плотность материала 980 кг/м</w:t>
            </w:r>
            <w:r w:rsidRPr="00824B23">
              <w:rPr>
                <w:rFonts w:ascii="Times New Roman" w:hAnsi="Times New Roman" w:cs="Times New Roman"/>
                <w:sz w:val="24"/>
                <w:szCs w:val="24"/>
                <w:vertAlign w:val="superscript"/>
              </w:rPr>
              <w:t>3</w:t>
            </w:r>
            <w:r w:rsidRPr="00824B23">
              <w:rPr>
                <w:rFonts w:ascii="Times New Roman" w:hAnsi="Times New Roman" w:cs="Times New Roman"/>
                <w:sz w:val="24"/>
                <w:szCs w:val="24"/>
              </w:rPr>
              <w:t>; удельная теплоемкость материала 1220 Дж/кг·К; средний диаметр частиц материала 1-15 мм; топливо – природный газ; температура газов на входе в барабан 375 ºС; на выходе из барабана 105 ºС; потери тепла в окружающую среду 4 %; параметры свежего воздуха: температура 12 ºС, относительная влажность 72 %, давление в сушилке – атмосферное.</w:t>
            </w:r>
          </w:p>
          <w:p w14:paraId="3F6F2D40" w14:textId="77777777" w:rsidR="00F6454F" w:rsidRPr="00824B23" w:rsidRDefault="00F6454F" w:rsidP="00824B23">
            <w:pPr>
              <w:spacing w:after="0" w:line="240" w:lineRule="auto"/>
              <w:ind w:firstLine="900"/>
              <w:jc w:val="both"/>
              <w:rPr>
                <w:rFonts w:ascii="Times New Roman" w:hAnsi="Times New Roman" w:cs="Times New Roman"/>
                <w:sz w:val="24"/>
                <w:szCs w:val="24"/>
              </w:rPr>
            </w:pPr>
            <w:r w:rsidRPr="00824B23">
              <w:rPr>
                <w:rFonts w:ascii="Times New Roman" w:hAnsi="Times New Roman" w:cs="Times New Roman"/>
                <w:sz w:val="24"/>
                <w:szCs w:val="24"/>
              </w:rPr>
              <w:t>Состав природного газа (об.): 92,0 CH</w:t>
            </w:r>
            <w:proofErr w:type="gramStart"/>
            <w:r w:rsidRPr="00824B23">
              <w:rPr>
                <w:rFonts w:ascii="Times New Roman" w:hAnsi="Times New Roman" w:cs="Times New Roman"/>
                <w:sz w:val="24"/>
                <w:szCs w:val="24"/>
                <w:vertAlign w:val="subscript"/>
              </w:rPr>
              <w:t>4;</w:t>
            </w:r>
            <w:r w:rsidRPr="00824B23">
              <w:rPr>
                <w:rFonts w:ascii="Times New Roman" w:hAnsi="Times New Roman" w:cs="Times New Roman"/>
                <w:sz w:val="24"/>
                <w:szCs w:val="24"/>
              </w:rPr>
              <w:t xml:space="preserve">   </w:t>
            </w:r>
            <w:proofErr w:type="gramEnd"/>
            <w:r w:rsidRPr="00824B23">
              <w:rPr>
                <w:rFonts w:ascii="Times New Roman" w:hAnsi="Times New Roman" w:cs="Times New Roman"/>
                <w:sz w:val="24"/>
                <w:szCs w:val="24"/>
              </w:rPr>
              <w:t>0,5 C</w:t>
            </w:r>
            <w:r w:rsidRPr="00824B23">
              <w:rPr>
                <w:rFonts w:ascii="Times New Roman" w:hAnsi="Times New Roman" w:cs="Times New Roman"/>
                <w:sz w:val="24"/>
                <w:szCs w:val="24"/>
                <w:vertAlign w:val="subscript"/>
              </w:rPr>
              <w:t>2</w:t>
            </w:r>
            <w:r w:rsidRPr="00824B23">
              <w:rPr>
                <w:rFonts w:ascii="Times New Roman" w:hAnsi="Times New Roman" w:cs="Times New Roman"/>
                <w:sz w:val="24"/>
                <w:szCs w:val="24"/>
              </w:rPr>
              <w:t>H</w:t>
            </w:r>
            <w:r w:rsidRPr="00824B23">
              <w:rPr>
                <w:rFonts w:ascii="Times New Roman" w:hAnsi="Times New Roman" w:cs="Times New Roman"/>
                <w:sz w:val="24"/>
                <w:szCs w:val="24"/>
                <w:vertAlign w:val="subscript"/>
              </w:rPr>
              <w:t>6</w:t>
            </w:r>
            <w:r w:rsidRPr="00824B23">
              <w:rPr>
                <w:rFonts w:ascii="Times New Roman" w:hAnsi="Times New Roman" w:cs="Times New Roman"/>
                <w:sz w:val="24"/>
                <w:szCs w:val="24"/>
              </w:rPr>
              <w:t xml:space="preserve"> ;   4,0 H</w:t>
            </w:r>
            <w:r w:rsidRPr="00824B23">
              <w:rPr>
                <w:rFonts w:ascii="Times New Roman" w:hAnsi="Times New Roman" w:cs="Times New Roman"/>
                <w:sz w:val="24"/>
                <w:szCs w:val="24"/>
                <w:vertAlign w:val="subscript"/>
              </w:rPr>
              <w:t>2</w:t>
            </w:r>
            <w:r w:rsidRPr="00824B23">
              <w:rPr>
                <w:rFonts w:ascii="Times New Roman" w:hAnsi="Times New Roman" w:cs="Times New Roman"/>
                <w:sz w:val="24"/>
                <w:szCs w:val="24"/>
              </w:rPr>
              <w:t xml:space="preserve"> ;  2,0 N</w:t>
            </w:r>
            <w:r w:rsidRPr="00824B23">
              <w:rPr>
                <w:rFonts w:ascii="Times New Roman" w:hAnsi="Times New Roman" w:cs="Times New Roman"/>
                <w:sz w:val="24"/>
                <w:szCs w:val="24"/>
                <w:vertAlign w:val="subscript"/>
              </w:rPr>
              <w:t>2</w:t>
            </w:r>
            <w:r w:rsidRPr="00824B23">
              <w:rPr>
                <w:rFonts w:ascii="Times New Roman" w:hAnsi="Times New Roman" w:cs="Times New Roman"/>
                <w:sz w:val="24"/>
                <w:szCs w:val="24"/>
              </w:rPr>
              <w:t xml:space="preserve"> ; 1,5 CO.</w:t>
            </w:r>
          </w:p>
          <w:p w14:paraId="2727B662" w14:textId="77777777" w:rsidR="00F6454F" w:rsidRPr="00824B23" w:rsidRDefault="00F6454F" w:rsidP="00824B23">
            <w:pPr>
              <w:spacing w:after="0" w:line="240" w:lineRule="auto"/>
              <w:ind w:firstLine="900"/>
              <w:jc w:val="both"/>
              <w:rPr>
                <w:rFonts w:ascii="Times New Roman" w:hAnsi="Times New Roman" w:cs="Times New Roman"/>
                <w:sz w:val="24"/>
                <w:szCs w:val="24"/>
              </w:rPr>
            </w:pPr>
          </w:p>
        </w:tc>
      </w:tr>
      <w:tr w:rsidR="00F6454F" w:rsidRPr="00824B23" w14:paraId="41424A6E" w14:textId="77777777" w:rsidTr="00DE3F7C">
        <w:tblPrEx>
          <w:tblCellMar>
            <w:top w:w="15" w:type="dxa"/>
            <w:left w:w="80" w:type="dxa"/>
            <w:right w:w="80" w:type="dxa"/>
          </w:tblCellMar>
        </w:tblPrEx>
        <w:trPr>
          <w:trHeight w:val="446"/>
        </w:trPr>
        <w:tc>
          <w:tcPr>
            <w:tcW w:w="14911" w:type="dxa"/>
            <w:gridSpan w:val="3"/>
            <w:tcBorders>
              <w:top w:val="single" w:sz="8" w:space="0" w:color="000000"/>
              <w:left w:val="single" w:sz="8" w:space="0" w:color="000000"/>
              <w:bottom w:val="single" w:sz="8" w:space="0" w:color="000000"/>
              <w:right w:val="single" w:sz="4" w:space="0" w:color="000000"/>
            </w:tcBorders>
            <w:shd w:val="clear" w:color="auto" w:fill="auto"/>
          </w:tcPr>
          <w:p w14:paraId="64176AB0" w14:textId="77777777" w:rsidR="00F6454F" w:rsidRPr="00824B23" w:rsidRDefault="00F6454F" w:rsidP="00824B23">
            <w:pPr>
              <w:spacing w:after="0" w:line="240" w:lineRule="auto"/>
              <w:jc w:val="both"/>
              <w:rPr>
                <w:rFonts w:ascii="Times New Roman" w:hAnsi="Times New Roman" w:cs="Times New Roman"/>
                <w:sz w:val="24"/>
                <w:szCs w:val="24"/>
              </w:rPr>
            </w:pPr>
            <w:r w:rsidRPr="00824B23">
              <w:rPr>
                <w:rFonts w:ascii="Times New Roman" w:eastAsia="Calibri" w:hAnsi="Times New Roman" w:cs="Times New Roman"/>
                <w:color w:val="000000"/>
                <w:sz w:val="24"/>
                <w:szCs w:val="24"/>
              </w:rPr>
              <w:lastRenderedPageBreak/>
              <w:t>ОПК-1</w:t>
            </w:r>
          </w:p>
          <w:p w14:paraId="7164C0B8" w14:textId="77777777" w:rsidR="00F6454F" w:rsidRPr="00824B23" w:rsidRDefault="00F6454F" w:rsidP="00824B23">
            <w:pPr>
              <w:spacing w:after="0" w:line="240" w:lineRule="auto"/>
              <w:jc w:val="both"/>
              <w:rPr>
                <w:rFonts w:ascii="Times New Roman" w:hAnsi="Times New Roman" w:cs="Times New Roman"/>
                <w:sz w:val="24"/>
                <w:szCs w:val="24"/>
              </w:rPr>
            </w:pPr>
            <w:r w:rsidRPr="00824B23">
              <w:rPr>
                <w:rFonts w:ascii="Times New Roman" w:hAnsi="Times New Roman" w:cs="Times New Roman"/>
                <w:color w:val="000000"/>
                <w:sz w:val="24"/>
                <w:szCs w:val="24"/>
              </w:rPr>
              <w:t>способностью осуществлять поиск, хранение, обработку и анализ информации из различных источников и баз данных, представлять ее в требуемом формате с использованием информационных, компьютерных и сетевых технологий</w:t>
            </w:r>
          </w:p>
        </w:tc>
      </w:tr>
      <w:tr w:rsidR="00F6454F" w:rsidRPr="00E70DE7" w14:paraId="3423FAA5" w14:textId="77777777" w:rsidTr="00DE3F7C">
        <w:trPr>
          <w:trHeight w:val="446"/>
        </w:trPr>
        <w:tc>
          <w:tcPr>
            <w:tcW w:w="1713" w:type="dxa"/>
            <w:tcBorders>
              <w:top w:val="single" w:sz="8" w:space="0" w:color="000000"/>
              <w:left w:val="single" w:sz="8" w:space="0" w:color="000000"/>
              <w:bottom w:val="single" w:sz="8" w:space="0" w:color="000000"/>
            </w:tcBorders>
            <w:shd w:val="clear" w:color="auto" w:fill="auto"/>
          </w:tcPr>
          <w:p w14:paraId="272E33E8"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sz w:val="24"/>
                <w:szCs w:val="24"/>
              </w:rPr>
              <w:t>Знать</w:t>
            </w:r>
          </w:p>
        </w:tc>
        <w:tc>
          <w:tcPr>
            <w:tcW w:w="3639" w:type="dxa"/>
            <w:tcBorders>
              <w:top w:val="single" w:sz="8" w:space="0" w:color="000000"/>
              <w:left w:val="single" w:sz="8" w:space="0" w:color="000000"/>
              <w:bottom w:val="single" w:sz="8" w:space="0" w:color="000000"/>
            </w:tcBorders>
            <w:shd w:val="clear" w:color="auto" w:fill="auto"/>
          </w:tcPr>
          <w:p w14:paraId="328A0BDF" w14:textId="77777777" w:rsidR="00F6454F" w:rsidRPr="00824B23" w:rsidRDefault="00F6454F" w:rsidP="00824B23">
            <w:pPr>
              <w:tabs>
                <w:tab w:val="left" w:pos="851"/>
              </w:tabs>
              <w:spacing w:after="0" w:line="240" w:lineRule="auto"/>
              <w:rPr>
                <w:rFonts w:ascii="Times New Roman" w:hAnsi="Times New Roman" w:cs="Times New Roman"/>
                <w:sz w:val="24"/>
                <w:szCs w:val="24"/>
              </w:rPr>
            </w:pPr>
            <w:r w:rsidRPr="00824B23">
              <w:rPr>
                <w:rFonts w:ascii="Times New Roman" w:hAnsi="Times New Roman" w:cs="Times New Roman"/>
                <w:sz w:val="24"/>
                <w:szCs w:val="24"/>
              </w:rPr>
              <w:t xml:space="preserve">- последовательность поиска источников информации о </w:t>
            </w:r>
            <w:r w:rsidRPr="00824B23">
              <w:rPr>
                <w:rFonts w:ascii="Times New Roman" w:hAnsi="Times New Roman" w:cs="Times New Roman"/>
                <w:sz w:val="24"/>
                <w:szCs w:val="24"/>
              </w:rPr>
              <w:lastRenderedPageBreak/>
              <w:t>современных процессах и аппаратах пищевых производств;</w:t>
            </w:r>
          </w:p>
        </w:tc>
        <w:tc>
          <w:tcPr>
            <w:tcW w:w="9559" w:type="dxa"/>
            <w:tcBorders>
              <w:top w:val="single" w:sz="8" w:space="0" w:color="000000"/>
              <w:left w:val="single" w:sz="8" w:space="0" w:color="000000"/>
              <w:bottom w:val="single" w:sz="8" w:space="0" w:color="000000"/>
              <w:right w:val="single" w:sz="4" w:space="0" w:color="000000"/>
            </w:tcBorders>
            <w:shd w:val="clear" w:color="auto" w:fill="auto"/>
          </w:tcPr>
          <w:p w14:paraId="74F63383" w14:textId="77777777" w:rsidR="00F6454F" w:rsidRPr="00824B23" w:rsidRDefault="00F6454F" w:rsidP="00824B23">
            <w:pPr>
              <w:pStyle w:val="2"/>
              <w:keepLines/>
              <w:numPr>
                <w:ilvl w:val="0"/>
                <w:numId w:val="0"/>
              </w:numPr>
              <w:tabs>
                <w:tab w:val="left" w:pos="463"/>
              </w:tabs>
              <w:autoSpaceDE w:val="0"/>
              <w:ind w:firstLine="315"/>
              <w:rPr>
                <w:szCs w:val="24"/>
              </w:rPr>
            </w:pPr>
            <w:r w:rsidRPr="00824B23">
              <w:rPr>
                <w:szCs w:val="24"/>
              </w:rPr>
              <w:lastRenderedPageBreak/>
              <w:t>Перечень теоретических вопросов:</w:t>
            </w:r>
          </w:p>
          <w:p w14:paraId="24233010" w14:textId="77777777" w:rsidR="00F6454F" w:rsidRPr="00824B23" w:rsidRDefault="00F6454F" w:rsidP="00824B23">
            <w:pPr>
              <w:spacing w:after="0" w:line="240" w:lineRule="auto"/>
              <w:ind w:firstLine="540"/>
              <w:jc w:val="both"/>
              <w:rPr>
                <w:rFonts w:ascii="Times New Roman" w:hAnsi="Times New Roman" w:cs="Times New Roman"/>
                <w:sz w:val="24"/>
                <w:szCs w:val="24"/>
              </w:rPr>
            </w:pPr>
            <w:r w:rsidRPr="00824B23">
              <w:rPr>
                <w:rFonts w:ascii="Times New Roman" w:hAnsi="Times New Roman" w:cs="Times New Roman"/>
                <w:sz w:val="24"/>
                <w:szCs w:val="24"/>
              </w:rPr>
              <w:t>1. Поиск источников информации по процессам и аппаратам пищевых производств</w:t>
            </w:r>
          </w:p>
          <w:p w14:paraId="74F798DF" w14:textId="77777777" w:rsidR="00F6454F" w:rsidRPr="00824B23" w:rsidRDefault="00F6454F" w:rsidP="00824B23">
            <w:pPr>
              <w:spacing w:after="0" w:line="240" w:lineRule="auto"/>
              <w:ind w:firstLine="540"/>
              <w:jc w:val="both"/>
              <w:rPr>
                <w:rFonts w:ascii="Times New Roman" w:hAnsi="Times New Roman" w:cs="Times New Roman"/>
                <w:sz w:val="24"/>
                <w:szCs w:val="24"/>
              </w:rPr>
            </w:pPr>
            <w:r w:rsidRPr="00824B23">
              <w:rPr>
                <w:rFonts w:ascii="Times New Roman" w:hAnsi="Times New Roman" w:cs="Times New Roman"/>
                <w:sz w:val="24"/>
                <w:szCs w:val="24"/>
              </w:rPr>
              <w:lastRenderedPageBreak/>
              <w:t>2. Формы печатной информации (монографии, книги, журналы, справочники, периодика)</w:t>
            </w:r>
          </w:p>
          <w:p w14:paraId="59B092A7" w14:textId="77777777" w:rsidR="00F6454F" w:rsidRPr="00824B23" w:rsidRDefault="00F6454F" w:rsidP="00824B23">
            <w:pPr>
              <w:spacing w:after="0" w:line="240" w:lineRule="auto"/>
              <w:ind w:firstLine="540"/>
              <w:jc w:val="both"/>
              <w:rPr>
                <w:rFonts w:ascii="Times New Roman" w:hAnsi="Times New Roman" w:cs="Times New Roman"/>
                <w:sz w:val="24"/>
                <w:szCs w:val="24"/>
              </w:rPr>
            </w:pPr>
            <w:r w:rsidRPr="00824B23">
              <w:rPr>
                <w:rFonts w:ascii="Times New Roman" w:hAnsi="Times New Roman" w:cs="Times New Roman"/>
                <w:sz w:val="24"/>
                <w:szCs w:val="24"/>
              </w:rPr>
              <w:t>3. Анализ ресурсов Internet</w:t>
            </w:r>
          </w:p>
          <w:p w14:paraId="65F70362" w14:textId="77777777" w:rsidR="00F6454F" w:rsidRPr="00824B23" w:rsidRDefault="00F6454F" w:rsidP="00824B23">
            <w:pPr>
              <w:spacing w:after="0" w:line="240" w:lineRule="auto"/>
              <w:ind w:firstLine="540"/>
              <w:jc w:val="both"/>
              <w:rPr>
                <w:rFonts w:ascii="Times New Roman" w:hAnsi="Times New Roman" w:cs="Times New Roman"/>
                <w:sz w:val="24"/>
                <w:szCs w:val="24"/>
              </w:rPr>
            </w:pPr>
            <w:r w:rsidRPr="00824B23">
              <w:rPr>
                <w:rFonts w:ascii="Times New Roman" w:hAnsi="Times New Roman" w:cs="Times New Roman"/>
                <w:sz w:val="24"/>
                <w:szCs w:val="24"/>
              </w:rPr>
              <w:t>4. Анализ информационного материала</w:t>
            </w:r>
          </w:p>
          <w:p w14:paraId="5049A3F6" w14:textId="77777777" w:rsidR="00F6454F" w:rsidRPr="00824B23" w:rsidRDefault="00F6454F" w:rsidP="00824B23">
            <w:pPr>
              <w:spacing w:after="0" w:line="240" w:lineRule="auto"/>
              <w:ind w:firstLine="540"/>
              <w:jc w:val="both"/>
              <w:rPr>
                <w:rFonts w:ascii="Times New Roman" w:hAnsi="Times New Roman" w:cs="Times New Roman"/>
                <w:sz w:val="24"/>
                <w:szCs w:val="24"/>
              </w:rPr>
            </w:pPr>
            <w:r w:rsidRPr="00824B23">
              <w:rPr>
                <w:rFonts w:ascii="Times New Roman" w:hAnsi="Times New Roman" w:cs="Times New Roman"/>
                <w:sz w:val="24"/>
                <w:szCs w:val="24"/>
              </w:rPr>
              <w:t>5. Содержание конспекта отобранной информации</w:t>
            </w:r>
          </w:p>
        </w:tc>
      </w:tr>
      <w:tr w:rsidR="00F6454F" w:rsidRPr="00824B23" w14:paraId="058905D3" w14:textId="77777777" w:rsidTr="00DE3F7C">
        <w:trPr>
          <w:trHeight w:val="446"/>
        </w:trPr>
        <w:tc>
          <w:tcPr>
            <w:tcW w:w="1713" w:type="dxa"/>
            <w:tcBorders>
              <w:top w:val="single" w:sz="8" w:space="0" w:color="000000"/>
              <w:left w:val="single" w:sz="8" w:space="0" w:color="000000"/>
              <w:bottom w:val="single" w:sz="8" w:space="0" w:color="000000"/>
            </w:tcBorders>
            <w:shd w:val="clear" w:color="auto" w:fill="auto"/>
          </w:tcPr>
          <w:p w14:paraId="63536375"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sz w:val="24"/>
                <w:szCs w:val="24"/>
              </w:rPr>
              <w:lastRenderedPageBreak/>
              <w:t>Уметь</w:t>
            </w:r>
          </w:p>
        </w:tc>
        <w:tc>
          <w:tcPr>
            <w:tcW w:w="3639" w:type="dxa"/>
            <w:tcBorders>
              <w:top w:val="single" w:sz="8" w:space="0" w:color="000000"/>
              <w:left w:val="single" w:sz="8" w:space="0" w:color="000000"/>
              <w:bottom w:val="single" w:sz="8" w:space="0" w:color="000000"/>
            </w:tcBorders>
            <w:shd w:val="clear" w:color="auto" w:fill="auto"/>
          </w:tcPr>
          <w:p w14:paraId="111B5F57" w14:textId="77777777" w:rsidR="00F6454F" w:rsidRPr="00824B23" w:rsidRDefault="00F6454F" w:rsidP="00824B23">
            <w:pPr>
              <w:tabs>
                <w:tab w:val="left" w:pos="851"/>
              </w:tabs>
              <w:spacing w:after="0" w:line="240" w:lineRule="auto"/>
              <w:rPr>
                <w:rFonts w:ascii="Times New Roman" w:hAnsi="Times New Roman" w:cs="Times New Roman"/>
                <w:sz w:val="24"/>
                <w:szCs w:val="24"/>
              </w:rPr>
            </w:pPr>
            <w:r w:rsidRPr="00824B23">
              <w:rPr>
                <w:rFonts w:ascii="Times New Roman" w:hAnsi="Times New Roman" w:cs="Times New Roman"/>
                <w:sz w:val="24"/>
                <w:szCs w:val="24"/>
              </w:rPr>
              <w:t>- применять результаты анализа информационных источников в профессиональной деятельности</w:t>
            </w:r>
          </w:p>
          <w:p w14:paraId="62254C4B" w14:textId="77777777" w:rsidR="00F6454F" w:rsidRPr="00824B23" w:rsidRDefault="00F6454F" w:rsidP="00824B23">
            <w:pPr>
              <w:widowControl w:val="0"/>
              <w:numPr>
                <w:ilvl w:val="0"/>
                <w:numId w:val="11"/>
              </w:numPr>
              <w:tabs>
                <w:tab w:val="left" w:pos="356"/>
                <w:tab w:val="left" w:pos="851"/>
              </w:tabs>
              <w:autoSpaceDE w:val="0"/>
              <w:spacing w:after="0" w:line="240" w:lineRule="auto"/>
              <w:ind w:left="0" w:firstLine="0"/>
              <w:jc w:val="both"/>
              <w:rPr>
                <w:rFonts w:ascii="Times New Roman" w:hAnsi="Times New Roman" w:cs="Times New Roman"/>
                <w:sz w:val="24"/>
                <w:szCs w:val="24"/>
              </w:rPr>
            </w:pPr>
            <w:r w:rsidRPr="00824B23">
              <w:rPr>
                <w:rFonts w:ascii="Times New Roman" w:hAnsi="Times New Roman" w:cs="Times New Roman"/>
                <w:sz w:val="24"/>
                <w:szCs w:val="24"/>
              </w:rPr>
              <w:t xml:space="preserve">проводить обработку и анализ информации </w:t>
            </w:r>
          </w:p>
        </w:tc>
        <w:tc>
          <w:tcPr>
            <w:tcW w:w="9559" w:type="dxa"/>
            <w:tcBorders>
              <w:top w:val="single" w:sz="8" w:space="0" w:color="000000"/>
              <w:left w:val="single" w:sz="8" w:space="0" w:color="000000"/>
              <w:bottom w:val="single" w:sz="8" w:space="0" w:color="000000"/>
              <w:right w:val="single" w:sz="4" w:space="0" w:color="000000"/>
            </w:tcBorders>
            <w:shd w:val="clear" w:color="auto" w:fill="auto"/>
          </w:tcPr>
          <w:p w14:paraId="4BECC238" w14:textId="77777777" w:rsidR="00F6454F" w:rsidRPr="00824B23" w:rsidRDefault="00F6454F" w:rsidP="00824B23">
            <w:pPr>
              <w:spacing w:after="0" w:line="240" w:lineRule="auto"/>
              <w:ind w:firstLine="315"/>
              <w:rPr>
                <w:rFonts w:ascii="Times New Roman" w:hAnsi="Times New Roman" w:cs="Times New Roman"/>
                <w:sz w:val="24"/>
                <w:szCs w:val="24"/>
              </w:rPr>
            </w:pPr>
            <w:r w:rsidRPr="00824B23">
              <w:rPr>
                <w:rFonts w:ascii="Times New Roman" w:hAnsi="Times New Roman" w:cs="Times New Roman"/>
                <w:b/>
                <w:i/>
                <w:sz w:val="24"/>
                <w:szCs w:val="24"/>
              </w:rPr>
              <w:t>Примерные практические задания:</w:t>
            </w:r>
          </w:p>
          <w:p w14:paraId="54E3CA8A" w14:textId="77777777" w:rsidR="00F6454F" w:rsidRPr="00824B23" w:rsidRDefault="00F6454F" w:rsidP="00824B23">
            <w:pPr>
              <w:spacing w:after="0" w:line="240" w:lineRule="auto"/>
              <w:ind w:firstLine="567"/>
              <w:jc w:val="both"/>
              <w:rPr>
                <w:rFonts w:ascii="Times New Roman" w:hAnsi="Times New Roman" w:cs="Times New Roman"/>
                <w:sz w:val="24"/>
                <w:szCs w:val="24"/>
              </w:rPr>
            </w:pPr>
            <w:r w:rsidRPr="00824B23">
              <w:rPr>
                <w:rFonts w:ascii="Times New Roman" w:hAnsi="Times New Roman" w:cs="Times New Roman"/>
                <w:sz w:val="24"/>
                <w:szCs w:val="24"/>
              </w:rPr>
              <w:t>Провести анализ информационных источников и составить конспект основного оборудования, применяемого при производстве пищевых продуктов:</w:t>
            </w:r>
          </w:p>
          <w:p w14:paraId="41DDF510" w14:textId="77777777" w:rsidR="00F6454F" w:rsidRPr="00824B23" w:rsidRDefault="00F6454F" w:rsidP="00824B23">
            <w:pPr>
              <w:spacing w:after="0" w:line="240" w:lineRule="auto"/>
              <w:ind w:firstLine="567"/>
              <w:jc w:val="both"/>
              <w:rPr>
                <w:rFonts w:ascii="Times New Roman" w:hAnsi="Times New Roman" w:cs="Times New Roman"/>
                <w:sz w:val="24"/>
                <w:szCs w:val="24"/>
              </w:rPr>
            </w:pPr>
            <w:r w:rsidRPr="00824B23">
              <w:rPr>
                <w:rFonts w:ascii="Times New Roman" w:hAnsi="Times New Roman" w:cs="Times New Roman"/>
                <w:sz w:val="24"/>
                <w:szCs w:val="24"/>
              </w:rPr>
              <w:t>- насосы;</w:t>
            </w:r>
          </w:p>
          <w:p w14:paraId="7B0F33FC" w14:textId="77777777" w:rsidR="00F6454F" w:rsidRPr="00824B23" w:rsidRDefault="00F6454F" w:rsidP="00824B23">
            <w:pPr>
              <w:spacing w:after="0" w:line="240" w:lineRule="auto"/>
              <w:ind w:firstLine="567"/>
              <w:jc w:val="both"/>
              <w:rPr>
                <w:rFonts w:ascii="Times New Roman" w:hAnsi="Times New Roman" w:cs="Times New Roman"/>
                <w:sz w:val="24"/>
                <w:szCs w:val="24"/>
              </w:rPr>
            </w:pPr>
            <w:r w:rsidRPr="00824B23">
              <w:rPr>
                <w:rFonts w:ascii="Times New Roman" w:hAnsi="Times New Roman" w:cs="Times New Roman"/>
                <w:sz w:val="24"/>
                <w:szCs w:val="24"/>
              </w:rPr>
              <w:t>- фильтры;</w:t>
            </w:r>
          </w:p>
          <w:p w14:paraId="114A4E33" w14:textId="77777777" w:rsidR="00F6454F" w:rsidRPr="00824B23" w:rsidRDefault="00F6454F" w:rsidP="00824B23">
            <w:pPr>
              <w:spacing w:after="0" w:line="240" w:lineRule="auto"/>
              <w:ind w:firstLine="567"/>
              <w:jc w:val="both"/>
              <w:rPr>
                <w:rFonts w:ascii="Times New Roman" w:hAnsi="Times New Roman" w:cs="Times New Roman"/>
                <w:sz w:val="24"/>
                <w:szCs w:val="24"/>
              </w:rPr>
            </w:pPr>
            <w:r w:rsidRPr="00824B23">
              <w:rPr>
                <w:rFonts w:ascii="Times New Roman" w:hAnsi="Times New Roman" w:cs="Times New Roman"/>
                <w:sz w:val="24"/>
                <w:szCs w:val="24"/>
              </w:rPr>
              <w:t>- центрифуги;</w:t>
            </w:r>
          </w:p>
          <w:p w14:paraId="6AA6B38C" w14:textId="77777777" w:rsidR="00F6454F" w:rsidRPr="00824B23" w:rsidRDefault="00F6454F" w:rsidP="00824B23">
            <w:pPr>
              <w:spacing w:after="0" w:line="240" w:lineRule="auto"/>
              <w:ind w:firstLine="567"/>
              <w:jc w:val="both"/>
              <w:rPr>
                <w:rFonts w:ascii="Times New Roman" w:hAnsi="Times New Roman" w:cs="Times New Roman"/>
                <w:sz w:val="24"/>
                <w:szCs w:val="24"/>
              </w:rPr>
            </w:pPr>
            <w:r w:rsidRPr="00824B23">
              <w:rPr>
                <w:rFonts w:ascii="Times New Roman" w:hAnsi="Times New Roman" w:cs="Times New Roman"/>
                <w:sz w:val="24"/>
                <w:szCs w:val="24"/>
              </w:rPr>
              <w:t>- теплообменники;</w:t>
            </w:r>
          </w:p>
          <w:p w14:paraId="1842E478" w14:textId="77777777" w:rsidR="00F6454F" w:rsidRPr="00824B23" w:rsidRDefault="00F6454F" w:rsidP="00824B23">
            <w:pPr>
              <w:spacing w:after="0" w:line="240" w:lineRule="auto"/>
              <w:ind w:firstLine="567"/>
              <w:jc w:val="both"/>
              <w:rPr>
                <w:rFonts w:ascii="Times New Roman" w:hAnsi="Times New Roman" w:cs="Times New Roman"/>
                <w:sz w:val="24"/>
                <w:szCs w:val="24"/>
              </w:rPr>
            </w:pPr>
            <w:r w:rsidRPr="00824B23">
              <w:rPr>
                <w:rFonts w:ascii="Times New Roman" w:hAnsi="Times New Roman" w:cs="Times New Roman"/>
                <w:sz w:val="24"/>
                <w:szCs w:val="24"/>
              </w:rPr>
              <w:t>- сушилки;</w:t>
            </w:r>
          </w:p>
          <w:p w14:paraId="59438491" w14:textId="77777777" w:rsidR="00F6454F" w:rsidRPr="00824B23" w:rsidRDefault="00F6454F" w:rsidP="00824B23">
            <w:pPr>
              <w:spacing w:after="0" w:line="240" w:lineRule="auto"/>
              <w:ind w:firstLine="567"/>
              <w:jc w:val="both"/>
              <w:rPr>
                <w:rFonts w:ascii="Times New Roman" w:hAnsi="Times New Roman" w:cs="Times New Roman"/>
                <w:sz w:val="24"/>
                <w:szCs w:val="24"/>
              </w:rPr>
            </w:pPr>
            <w:r w:rsidRPr="00824B23">
              <w:rPr>
                <w:rFonts w:ascii="Times New Roman" w:hAnsi="Times New Roman" w:cs="Times New Roman"/>
                <w:sz w:val="24"/>
                <w:szCs w:val="24"/>
              </w:rPr>
              <w:t>- мельницы и терки;</w:t>
            </w:r>
          </w:p>
          <w:p w14:paraId="0E4198A1" w14:textId="77777777" w:rsidR="00F6454F" w:rsidRPr="00824B23" w:rsidRDefault="00F6454F" w:rsidP="00824B23">
            <w:pPr>
              <w:spacing w:after="0" w:line="240" w:lineRule="auto"/>
              <w:ind w:firstLine="567"/>
              <w:jc w:val="both"/>
              <w:rPr>
                <w:rFonts w:ascii="Times New Roman" w:hAnsi="Times New Roman" w:cs="Times New Roman"/>
                <w:sz w:val="24"/>
                <w:szCs w:val="24"/>
              </w:rPr>
            </w:pPr>
            <w:r w:rsidRPr="00824B23">
              <w:rPr>
                <w:rFonts w:ascii="Times New Roman" w:hAnsi="Times New Roman" w:cs="Times New Roman"/>
                <w:sz w:val="24"/>
                <w:szCs w:val="24"/>
              </w:rPr>
              <w:t>- выпарные аппараты</w:t>
            </w:r>
          </w:p>
        </w:tc>
      </w:tr>
      <w:tr w:rsidR="00F6454F" w:rsidRPr="00E70DE7" w14:paraId="2079D291" w14:textId="77777777" w:rsidTr="00DE3F7C">
        <w:trPr>
          <w:trHeight w:val="446"/>
        </w:trPr>
        <w:tc>
          <w:tcPr>
            <w:tcW w:w="1713" w:type="dxa"/>
            <w:tcBorders>
              <w:top w:val="single" w:sz="8" w:space="0" w:color="000000"/>
              <w:left w:val="single" w:sz="8" w:space="0" w:color="000000"/>
              <w:bottom w:val="single" w:sz="8" w:space="0" w:color="000000"/>
            </w:tcBorders>
            <w:shd w:val="clear" w:color="auto" w:fill="auto"/>
          </w:tcPr>
          <w:p w14:paraId="74B11F01" w14:textId="77777777" w:rsidR="00F6454F" w:rsidRPr="00824B23" w:rsidRDefault="00F6454F" w:rsidP="00824B23">
            <w:pPr>
              <w:spacing w:after="0" w:line="240" w:lineRule="auto"/>
              <w:rPr>
                <w:rFonts w:ascii="Times New Roman" w:hAnsi="Times New Roman" w:cs="Times New Roman"/>
                <w:sz w:val="24"/>
                <w:szCs w:val="24"/>
              </w:rPr>
            </w:pPr>
            <w:r w:rsidRPr="00824B23">
              <w:rPr>
                <w:rFonts w:ascii="Times New Roman" w:hAnsi="Times New Roman" w:cs="Times New Roman"/>
                <w:sz w:val="24"/>
                <w:szCs w:val="24"/>
              </w:rPr>
              <w:t>Владеть</w:t>
            </w:r>
          </w:p>
        </w:tc>
        <w:tc>
          <w:tcPr>
            <w:tcW w:w="3639" w:type="dxa"/>
            <w:tcBorders>
              <w:top w:val="single" w:sz="8" w:space="0" w:color="000000"/>
              <w:left w:val="single" w:sz="8" w:space="0" w:color="000000"/>
              <w:bottom w:val="single" w:sz="8" w:space="0" w:color="000000"/>
            </w:tcBorders>
            <w:shd w:val="clear" w:color="auto" w:fill="auto"/>
          </w:tcPr>
          <w:p w14:paraId="49FF61C6" w14:textId="77777777" w:rsidR="00F6454F" w:rsidRPr="00824B23" w:rsidRDefault="00F6454F" w:rsidP="00824B23">
            <w:pPr>
              <w:pStyle w:val="21"/>
              <w:widowControl/>
              <w:numPr>
                <w:ilvl w:val="0"/>
                <w:numId w:val="11"/>
              </w:numPr>
              <w:tabs>
                <w:tab w:val="left" w:pos="356"/>
                <w:tab w:val="left" w:pos="851"/>
              </w:tabs>
              <w:autoSpaceDE/>
              <w:spacing w:after="0" w:line="240" w:lineRule="auto"/>
              <w:ind w:left="0" w:firstLine="0"/>
              <w:rPr>
                <w:sz w:val="24"/>
                <w:szCs w:val="24"/>
              </w:rPr>
            </w:pPr>
            <w:r w:rsidRPr="00824B23">
              <w:rPr>
                <w:sz w:val="24"/>
                <w:szCs w:val="24"/>
              </w:rPr>
              <w:t>способами совершенствования профессиональных знаний и умений путем использования возможностей информационной среды.</w:t>
            </w:r>
          </w:p>
        </w:tc>
        <w:tc>
          <w:tcPr>
            <w:tcW w:w="9559" w:type="dxa"/>
            <w:tcBorders>
              <w:top w:val="single" w:sz="8" w:space="0" w:color="000000"/>
              <w:left w:val="single" w:sz="8" w:space="0" w:color="000000"/>
              <w:bottom w:val="single" w:sz="8" w:space="0" w:color="000000"/>
              <w:right w:val="single" w:sz="4" w:space="0" w:color="000000"/>
            </w:tcBorders>
            <w:shd w:val="clear" w:color="auto" w:fill="auto"/>
          </w:tcPr>
          <w:p w14:paraId="6556BEDF" w14:textId="77777777" w:rsidR="00824B23" w:rsidRPr="00824B23" w:rsidRDefault="00824B23" w:rsidP="00824B23">
            <w:pPr>
              <w:spacing w:after="0" w:line="240" w:lineRule="auto"/>
              <w:ind w:firstLine="567"/>
              <w:jc w:val="center"/>
              <w:rPr>
                <w:rFonts w:ascii="Times New Roman" w:hAnsi="Times New Roman"/>
                <w:b/>
                <w:sz w:val="24"/>
                <w:szCs w:val="24"/>
              </w:rPr>
            </w:pPr>
            <w:r w:rsidRPr="00824B23">
              <w:rPr>
                <w:rFonts w:ascii="Times New Roman" w:hAnsi="Times New Roman"/>
                <w:b/>
                <w:sz w:val="24"/>
                <w:szCs w:val="24"/>
              </w:rPr>
              <w:t>Практические задания</w:t>
            </w:r>
          </w:p>
          <w:p w14:paraId="4BE557F6" w14:textId="77777777" w:rsidR="00824B23" w:rsidRPr="00824B23" w:rsidRDefault="00824B23" w:rsidP="00824B23">
            <w:pPr>
              <w:spacing w:after="0" w:line="240" w:lineRule="auto"/>
              <w:ind w:firstLine="567"/>
              <w:jc w:val="both"/>
              <w:rPr>
                <w:rFonts w:ascii="Times New Roman" w:hAnsi="Times New Roman"/>
                <w:sz w:val="24"/>
                <w:szCs w:val="24"/>
              </w:rPr>
            </w:pPr>
            <w:r w:rsidRPr="00824B23">
              <w:rPr>
                <w:rFonts w:ascii="Times New Roman" w:hAnsi="Times New Roman"/>
                <w:sz w:val="24"/>
                <w:szCs w:val="24"/>
              </w:rPr>
              <w:t>1 С помощью метода математического моделирования в сочетании с компьютерными технологиями с помощью дифференциальных уравнений описать следующие процессы:</w:t>
            </w:r>
          </w:p>
          <w:p w14:paraId="386C683C" w14:textId="77777777" w:rsidR="00824B23" w:rsidRPr="00824B23" w:rsidRDefault="00824B23" w:rsidP="00824B23">
            <w:pPr>
              <w:spacing w:after="0" w:line="240" w:lineRule="auto"/>
              <w:ind w:firstLine="567"/>
              <w:jc w:val="both"/>
              <w:rPr>
                <w:rFonts w:ascii="Times New Roman" w:hAnsi="Times New Roman"/>
                <w:sz w:val="24"/>
                <w:szCs w:val="24"/>
              </w:rPr>
            </w:pPr>
            <w:r w:rsidRPr="00824B23">
              <w:rPr>
                <w:rFonts w:ascii="Times New Roman" w:hAnsi="Times New Roman"/>
                <w:sz w:val="24"/>
                <w:szCs w:val="24"/>
              </w:rPr>
              <w:t>- движение вязкой жидкости;</w:t>
            </w:r>
          </w:p>
          <w:p w14:paraId="31E7A6E8" w14:textId="77777777" w:rsidR="00824B23" w:rsidRPr="00824B23" w:rsidRDefault="00824B23" w:rsidP="00824B23">
            <w:pPr>
              <w:spacing w:after="0" w:line="240" w:lineRule="auto"/>
              <w:ind w:firstLine="567"/>
              <w:jc w:val="both"/>
              <w:rPr>
                <w:rFonts w:ascii="Times New Roman" w:hAnsi="Times New Roman"/>
                <w:sz w:val="24"/>
                <w:szCs w:val="24"/>
              </w:rPr>
            </w:pPr>
            <w:r w:rsidRPr="00824B23">
              <w:rPr>
                <w:rFonts w:ascii="Times New Roman" w:hAnsi="Times New Roman"/>
                <w:sz w:val="24"/>
                <w:szCs w:val="24"/>
              </w:rPr>
              <w:t>- разделение неоднородных систем;</w:t>
            </w:r>
          </w:p>
          <w:p w14:paraId="1EFAD558" w14:textId="77777777" w:rsidR="00824B23" w:rsidRPr="00824B23" w:rsidRDefault="00824B23" w:rsidP="00824B23">
            <w:pPr>
              <w:spacing w:after="0" w:line="240" w:lineRule="auto"/>
              <w:ind w:firstLine="567"/>
              <w:jc w:val="both"/>
              <w:rPr>
                <w:rFonts w:ascii="Times New Roman" w:hAnsi="Times New Roman"/>
                <w:sz w:val="24"/>
                <w:szCs w:val="24"/>
              </w:rPr>
            </w:pPr>
            <w:r w:rsidRPr="00824B23">
              <w:rPr>
                <w:rFonts w:ascii="Times New Roman" w:hAnsi="Times New Roman"/>
                <w:sz w:val="24"/>
                <w:szCs w:val="24"/>
              </w:rPr>
              <w:t>- перемешивание жидких сред;</w:t>
            </w:r>
          </w:p>
          <w:p w14:paraId="17D75A40" w14:textId="77777777" w:rsidR="00824B23" w:rsidRPr="00824B23" w:rsidRDefault="00824B23" w:rsidP="00824B23">
            <w:pPr>
              <w:spacing w:after="0" w:line="240" w:lineRule="auto"/>
              <w:ind w:firstLine="567"/>
              <w:jc w:val="both"/>
              <w:rPr>
                <w:rFonts w:ascii="Times New Roman" w:hAnsi="Times New Roman"/>
                <w:sz w:val="24"/>
                <w:szCs w:val="24"/>
              </w:rPr>
            </w:pPr>
            <w:r w:rsidRPr="00824B23">
              <w:rPr>
                <w:rFonts w:ascii="Times New Roman" w:hAnsi="Times New Roman"/>
                <w:sz w:val="24"/>
                <w:szCs w:val="24"/>
              </w:rPr>
              <w:t>- конвективный теплообмен;</w:t>
            </w:r>
          </w:p>
          <w:p w14:paraId="3BAE1574" w14:textId="77777777" w:rsidR="00F6454F" w:rsidRPr="00824B23" w:rsidRDefault="00824B23" w:rsidP="00824B23">
            <w:pPr>
              <w:spacing w:after="0" w:line="240" w:lineRule="auto"/>
              <w:ind w:firstLine="567"/>
              <w:jc w:val="both"/>
              <w:rPr>
                <w:rFonts w:ascii="Times New Roman" w:hAnsi="Times New Roman" w:cs="Times New Roman"/>
                <w:sz w:val="24"/>
                <w:szCs w:val="24"/>
              </w:rPr>
            </w:pPr>
            <w:r w:rsidRPr="00824B23">
              <w:rPr>
                <w:rFonts w:ascii="Times New Roman" w:hAnsi="Times New Roman"/>
                <w:sz w:val="24"/>
                <w:szCs w:val="24"/>
              </w:rPr>
              <w:t>- конвективной диффузии.</w:t>
            </w:r>
          </w:p>
        </w:tc>
      </w:tr>
    </w:tbl>
    <w:p w14:paraId="7C8FCCD4" w14:textId="77777777" w:rsidR="00F6454F" w:rsidRDefault="00F6454F" w:rsidP="00F6454F">
      <w:pPr>
        <w:rPr>
          <w:rFonts w:ascii="Times New Roman" w:hAnsi="Times New Roman" w:cs="Times New Roman"/>
          <w:iCs/>
          <w:sz w:val="24"/>
          <w:szCs w:val="24"/>
        </w:rPr>
        <w:sectPr w:rsidR="00F6454F" w:rsidSect="00E70DE7">
          <w:pgSz w:w="16840" w:h="11907" w:orient="landscape"/>
          <w:pgMar w:top="1701" w:right="1134" w:bottom="850" w:left="810" w:header="708" w:footer="708" w:gutter="0"/>
          <w:cols w:space="708"/>
          <w:docGrid w:linePitch="360"/>
        </w:sectPr>
      </w:pPr>
    </w:p>
    <w:p w14:paraId="33B1DE26" w14:textId="77777777" w:rsidR="00F6454F" w:rsidRPr="00E70DE7" w:rsidRDefault="00F6454F" w:rsidP="00F6454F">
      <w:pPr>
        <w:rPr>
          <w:rFonts w:ascii="Times New Roman" w:hAnsi="Times New Roman" w:cs="Times New Roman"/>
          <w:sz w:val="24"/>
          <w:szCs w:val="24"/>
        </w:rPr>
      </w:pPr>
      <w:r w:rsidRPr="00E70DE7">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14:paraId="49A41878" w14:textId="77777777" w:rsidR="00F6454F" w:rsidRPr="00E70DE7" w:rsidRDefault="00F6454F" w:rsidP="00F6454F">
      <w:pPr>
        <w:jc w:val="both"/>
        <w:rPr>
          <w:rFonts w:ascii="Times New Roman" w:hAnsi="Times New Roman" w:cs="Times New Roman"/>
          <w:sz w:val="24"/>
          <w:szCs w:val="24"/>
        </w:rPr>
      </w:pPr>
      <w:r w:rsidRPr="00E70DE7">
        <w:rPr>
          <w:rFonts w:ascii="Times New Roman" w:hAnsi="Times New Roman" w:cs="Times New Roman"/>
          <w:sz w:val="24"/>
          <w:szCs w:val="24"/>
        </w:rPr>
        <w:t>Промежуточная аттестация по дисциплине «</w:t>
      </w:r>
      <w:r w:rsidRPr="00E70DE7">
        <w:rPr>
          <w:rFonts w:ascii="Times New Roman" w:hAnsi="Times New Roman" w:cs="Times New Roman"/>
          <w:bCs/>
          <w:sz w:val="24"/>
          <w:szCs w:val="24"/>
        </w:rPr>
        <w:t>Процессы и аппараты</w:t>
      </w:r>
      <w:r w:rsidRPr="00E70DE7">
        <w:rPr>
          <w:rStyle w:val="apple-converted-space"/>
          <w:rFonts w:ascii="Times New Roman" w:hAnsi="Times New Roman" w:cs="Times New Roman"/>
          <w:sz w:val="24"/>
          <w:szCs w:val="24"/>
          <w:shd w:val="clear" w:color="auto" w:fill="FFFFFF"/>
        </w:rPr>
        <w:t> </w:t>
      </w:r>
      <w:r w:rsidRPr="00E70DE7">
        <w:rPr>
          <w:rFonts w:ascii="Times New Roman" w:hAnsi="Times New Roman" w:cs="Times New Roman"/>
          <w:sz w:val="24"/>
          <w:szCs w:val="24"/>
          <w:shd w:val="clear" w:color="auto" w:fill="FFFFFF"/>
        </w:rPr>
        <w:t>пищевых производств</w:t>
      </w:r>
      <w:r w:rsidRPr="00E70DE7">
        <w:rPr>
          <w:rFonts w:ascii="Times New Roman" w:hAnsi="Times New Roman" w:cs="Times New Roman"/>
          <w:sz w:val="24"/>
          <w:szCs w:val="24"/>
        </w:rPr>
        <w:t xml:space="preserve">»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с оценкой. Зачет по данной дисциплине проводится в устной форме по билетам, каждый из которых включает 2 теоретических вопроса и одно практическое задание. </w:t>
      </w:r>
    </w:p>
    <w:p w14:paraId="374B8411" w14:textId="77777777" w:rsidR="00F6454F" w:rsidRPr="00E70DE7" w:rsidRDefault="00F6454F" w:rsidP="00F6454F">
      <w:pPr>
        <w:jc w:val="both"/>
        <w:rPr>
          <w:rFonts w:ascii="Times New Roman" w:hAnsi="Times New Roman" w:cs="Times New Roman"/>
          <w:sz w:val="24"/>
          <w:szCs w:val="24"/>
        </w:rPr>
      </w:pPr>
      <w:r w:rsidRPr="00E70DE7">
        <w:rPr>
          <w:rFonts w:ascii="Times New Roman" w:hAnsi="Times New Roman" w:cs="Times New Roman"/>
          <w:b/>
          <w:sz w:val="24"/>
          <w:szCs w:val="24"/>
        </w:rPr>
        <w:t>Показатели и критерии оценивания зачета:</w:t>
      </w:r>
    </w:p>
    <w:p w14:paraId="67165D29" w14:textId="77777777" w:rsidR="00F6454F" w:rsidRPr="00E70DE7" w:rsidRDefault="00F6454F" w:rsidP="00F6454F">
      <w:pPr>
        <w:jc w:val="both"/>
        <w:rPr>
          <w:rFonts w:ascii="Times New Roman" w:hAnsi="Times New Roman" w:cs="Times New Roman"/>
          <w:sz w:val="24"/>
          <w:szCs w:val="24"/>
        </w:rPr>
      </w:pPr>
      <w:r w:rsidRPr="00E70DE7">
        <w:rPr>
          <w:rFonts w:ascii="Times New Roman" w:hAnsi="Times New Roman" w:cs="Times New Roman"/>
          <w:sz w:val="24"/>
          <w:szCs w:val="24"/>
        </w:rPr>
        <w:t xml:space="preserve">– на оценку </w:t>
      </w:r>
      <w:r w:rsidRPr="00E70DE7">
        <w:rPr>
          <w:rFonts w:ascii="Times New Roman" w:hAnsi="Times New Roman" w:cs="Times New Roman"/>
          <w:b/>
          <w:sz w:val="24"/>
          <w:szCs w:val="24"/>
        </w:rPr>
        <w:t>«отлично»</w:t>
      </w:r>
      <w:r w:rsidRPr="00E70DE7">
        <w:rPr>
          <w:rFonts w:ascii="Times New Roman" w:hAnsi="Times New Roman" w:cs="Times New Roman"/>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6000D7B1" w14:textId="77777777" w:rsidR="00F6454F" w:rsidRPr="00E70DE7" w:rsidRDefault="00F6454F" w:rsidP="00F6454F">
      <w:pPr>
        <w:jc w:val="both"/>
        <w:rPr>
          <w:rFonts w:ascii="Times New Roman" w:hAnsi="Times New Roman" w:cs="Times New Roman"/>
          <w:sz w:val="24"/>
          <w:szCs w:val="24"/>
        </w:rPr>
      </w:pPr>
      <w:r w:rsidRPr="00E70DE7">
        <w:rPr>
          <w:rFonts w:ascii="Times New Roman" w:hAnsi="Times New Roman" w:cs="Times New Roman"/>
          <w:sz w:val="24"/>
          <w:szCs w:val="24"/>
        </w:rPr>
        <w:t xml:space="preserve">– на оценку </w:t>
      </w:r>
      <w:r w:rsidRPr="00E70DE7">
        <w:rPr>
          <w:rFonts w:ascii="Times New Roman" w:hAnsi="Times New Roman" w:cs="Times New Roman"/>
          <w:b/>
          <w:sz w:val="24"/>
          <w:szCs w:val="24"/>
        </w:rPr>
        <w:t>«хорошо»</w:t>
      </w:r>
      <w:r w:rsidRPr="00E70DE7">
        <w:rPr>
          <w:rFonts w:ascii="Times New Roman" w:hAnsi="Times New Roman" w:cs="Times New Roman"/>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1B5F8D6D" w14:textId="77777777" w:rsidR="00F6454F" w:rsidRPr="00E70DE7" w:rsidRDefault="00F6454F" w:rsidP="00F6454F">
      <w:pPr>
        <w:jc w:val="both"/>
        <w:rPr>
          <w:rFonts w:ascii="Times New Roman" w:hAnsi="Times New Roman" w:cs="Times New Roman"/>
          <w:sz w:val="24"/>
          <w:szCs w:val="24"/>
        </w:rPr>
      </w:pPr>
      <w:r w:rsidRPr="00E70DE7">
        <w:rPr>
          <w:rFonts w:ascii="Times New Roman" w:hAnsi="Times New Roman" w:cs="Times New Roman"/>
          <w:sz w:val="24"/>
          <w:szCs w:val="24"/>
        </w:rPr>
        <w:t xml:space="preserve">– на оценку </w:t>
      </w:r>
      <w:r w:rsidRPr="00E70DE7">
        <w:rPr>
          <w:rFonts w:ascii="Times New Roman" w:hAnsi="Times New Roman" w:cs="Times New Roman"/>
          <w:b/>
          <w:sz w:val="24"/>
          <w:szCs w:val="24"/>
        </w:rPr>
        <w:t>«удовлетворительно»</w:t>
      </w:r>
      <w:r w:rsidRPr="00E70DE7">
        <w:rPr>
          <w:rFonts w:ascii="Times New Roman" w:hAnsi="Times New Roman" w:cs="Times New Roman"/>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3BC14632" w14:textId="77777777" w:rsidR="00F6454F" w:rsidRPr="00E70DE7" w:rsidRDefault="00F6454F" w:rsidP="00F6454F">
      <w:pPr>
        <w:jc w:val="both"/>
        <w:rPr>
          <w:rFonts w:ascii="Times New Roman" w:hAnsi="Times New Roman" w:cs="Times New Roman"/>
          <w:sz w:val="24"/>
          <w:szCs w:val="24"/>
        </w:rPr>
      </w:pPr>
      <w:r w:rsidRPr="00E70DE7">
        <w:rPr>
          <w:rFonts w:ascii="Times New Roman" w:hAnsi="Times New Roman" w:cs="Times New Roman"/>
          <w:sz w:val="24"/>
          <w:szCs w:val="24"/>
        </w:rPr>
        <w:t xml:space="preserve">– на оценку </w:t>
      </w:r>
      <w:r w:rsidRPr="00E70DE7">
        <w:rPr>
          <w:rFonts w:ascii="Times New Roman" w:hAnsi="Times New Roman" w:cs="Times New Roman"/>
          <w:b/>
          <w:sz w:val="24"/>
          <w:szCs w:val="24"/>
        </w:rPr>
        <w:t>«не зачтено»</w:t>
      </w:r>
      <w:r w:rsidRPr="00E70DE7">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00AEBD77" w14:textId="77777777" w:rsidR="00F6454F" w:rsidRPr="00E70DE7" w:rsidRDefault="00F6454F" w:rsidP="00F6454F">
      <w:pPr>
        <w:rPr>
          <w:rFonts w:ascii="Times New Roman" w:hAnsi="Times New Roman" w:cs="Times New Roman"/>
          <w:b/>
          <w:sz w:val="24"/>
          <w:szCs w:val="24"/>
        </w:rPr>
      </w:pPr>
    </w:p>
    <w:p w14:paraId="4AA734C7" w14:textId="77777777" w:rsidR="00F6454F" w:rsidRPr="00F6454F" w:rsidRDefault="00F6454F"/>
    <w:sectPr w:rsidR="00F6454F" w:rsidRPr="00F6454F" w:rsidSect="00BE793C">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000003"/>
    <w:name w:val="WW8Num4"/>
    <w:lvl w:ilvl="0">
      <w:start w:val="1"/>
      <w:numFmt w:val="decimal"/>
      <w:pStyle w:val="2"/>
      <w:lvlText w:val="%1."/>
      <w:lvlJc w:val="left"/>
      <w:pPr>
        <w:tabs>
          <w:tab w:val="num" w:pos="0"/>
        </w:tabs>
        <w:ind w:left="720" w:hanging="360"/>
      </w:pPr>
      <w:rPr>
        <w:b w:val="0"/>
      </w:rPr>
    </w:lvl>
  </w:abstractNum>
  <w:abstractNum w:abstractNumId="1" w15:restartNumberingAfterBreak="0">
    <w:nsid w:val="00000004"/>
    <w:multiLevelType w:val="singleLevel"/>
    <w:tmpl w:val="00000004"/>
    <w:name w:val="WW8Num5"/>
    <w:lvl w:ilvl="0">
      <w:start w:val="1"/>
      <w:numFmt w:val="bullet"/>
      <w:lvlText w:val=""/>
      <w:lvlJc w:val="left"/>
      <w:pPr>
        <w:tabs>
          <w:tab w:val="num" w:pos="0"/>
        </w:tabs>
        <w:ind w:left="1287" w:hanging="360"/>
      </w:pPr>
      <w:rPr>
        <w:rFonts w:ascii="Symbol" w:hAnsi="Symbol" w:cs="Symbol" w:hint="default"/>
      </w:rPr>
    </w:lvl>
  </w:abstractNum>
  <w:abstractNum w:abstractNumId="2" w15:restartNumberingAfterBreak="0">
    <w:nsid w:val="00000005"/>
    <w:multiLevelType w:val="singleLevel"/>
    <w:tmpl w:val="00000005"/>
    <w:name w:val="WW8Num6"/>
    <w:lvl w:ilvl="0">
      <w:start w:val="1"/>
      <w:numFmt w:val="decimal"/>
      <w:lvlText w:val="%1."/>
      <w:lvlJc w:val="left"/>
      <w:pPr>
        <w:tabs>
          <w:tab w:val="num" w:pos="0"/>
        </w:tabs>
        <w:ind w:left="720" w:hanging="360"/>
      </w:pPr>
      <w:rPr>
        <w:rFonts w:hint="default"/>
      </w:rPr>
    </w:lvl>
  </w:abstractNum>
  <w:abstractNum w:abstractNumId="3" w15:restartNumberingAfterBreak="0">
    <w:nsid w:val="00000007"/>
    <w:multiLevelType w:val="singleLevel"/>
    <w:tmpl w:val="00000007"/>
    <w:name w:val="WW8Num8"/>
    <w:lvl w:ilvl="0">
      <w:start w:val="1"/>
      <w:numFmt w:val="decimal"/>
      <w:lvlText w:val="%1."/>
      <w:lvlJc w:val="left"/>
      <w:pPr>
        <w:tabs>
          <w:tab w:val="num" w:pos="0"/>
        </w:tabs>
        <w:ind w:left="720" w:hanging="360"/>
      </w:pPr>
      <w:rPr>
        <w:rFonts w:hint="default"/>
      </w:rPr>
    </w:lvl>
  </w:abstractNum>
  <w:abstractNum w:abstractNumId="4" w15:restartNumberingAfterBreak="0">
    <w:nsid w:val="00000008"/>
    <w:multiLevelType w:val="singleLevel"/>
    <w:tmpl w:val="00000008"/>
    <w:name w:val="WW8Num9"/>
    <w:lvl w:ilvl="0">
      <w:start w:val="1"/>
      <w:numFmt w:val="decimal"/>
      <w:lvlText w:val="%1."/>
      <w:lvlJc w:val="left"/>
      <w:pPr>
        <w:tabs>
          <w:tab w:val="num" w:pos="0"/>
        </w:tabs>
        <w:ind w:left="720" w:hanging="360"/>
      </w:pPr>
      <w:rPr>
        <w:rFonts w:hint="default"/>
        <w:b w:val="0"/>
      </w:rPr>
    </w:lvl>
  </w:abstractNum>
  <w:abstractNum w:abstractNumId="5" w15:restartNumberingAfterBreak="0">
    <w:nsid w:val="00000009"/>
    <w:multiLevelType w:val="singleLevel"/>
    <w:tmpl w:val="00000009"/>
    <w:name w:val="WW8Num11"/>
    <w:lvl w:ilvl="0">
      <w:start w:val="1"/>
      <w:numFmt w:val="decimal"/>
      <w:lvlText w:val="%1."/>
      <w:lvlJc w:val="left"/>
      <w:pPr>
        <w:tabs>
          <w:tab w:val="num" w:pos="720"/>
        </w:tabs>
        <w:ind w:left="720" w:hanging="360"/>
      </w:pPr>
      <w:rPr>
        <w:rFonts w:hint="default"/>
      </w:rPr>
    </w:lvl>
  </w:abstractNum>
  <w:abstractNum w:abstractNumId="6" w15:restartNumberingAfterBreak="0">
    <w:nsid w:val="0000000A"/>
    <w:multiLevelType w:val="singleLevel"/>
    <w:tmpl w:val="0000000A"/>
    <w:name w:val="WW8Num12"/>
    <w:lvl w:ilvl="0">
      <w:start w:val="1"/>
      <w:numFmt w:val="decimal"/>
      <w:lvlText w:val="%1."/>
      <w:lvlJc w:val="left"/>
      <w:pPr>
        <w:tabs>
          <w:tab w:val="num" w:pos="0"/>
        </w:tabs>
        <w:ind w:left="720" w:hanging="360"/>
      </w:pPr>
    </w:lvl>
  </w:abstractNum>
  <w:abstractNum w:abstractNumId="7" w15:restartNumberingAfterBreak="0">
    <w:nsid w:val="0000000B"/>
    <w:multiLevelType w:val="singleLevel"/>
    <w:tmpl w:val="0000000B"/>
    <w:name w:val="WW8Num13"/>
    <w:lvl w:ilvl="0">
      <w:start w:val="1"/>
      <w:numFmt w:val="decimal"/>
      <w:lvlText w:val="%1."/>
      <w:lvlJc w:val="left"/>
      <w:pPr>
        <w:tabs>
          <w:tab w:val="num" w:pos="720"/>
        </w:tabs>
        <w:ind w:left="720" w:hanging="360"/>
      </w:pPr>
      <w:rPr>
        <w:rFonts w:hint="default"/>
        <w:bCs/>
        <w:iCs/>
      </w:rPr>
    </w:lvl>
  </w:abstractNum>
  <w:abstractNum w:abstractNumId="8" w15:restartNumberingAfterBreak="0">
    <w:nsid w:val="0000000C"/>
    <w:multiLevelType w:val="singleLevel"/>
    <w:tmpl w:val="0000000C"/>
    <w:name w:val="WW8Num14"/>
    <w:lvl w:ilvl="0">
      <w:start w:val="1"/>
      <w:numFmt w:val="decimal"/>
      <w:lvlText w:val="%1."/>
      <w:lvlJc w:val="left"/>
      <w:pPr>
        <w:tabs>
          <w:tab w:val="num" w:pos="720"/>
        </w:tabs>
        <w:ind w:left="720" w:hanging="360"/>
      </w:pPr>
      <w:rPr>
        <w:rFonts w:hint="default"/>
      </w:rPr>
    </w:lvl>
  </w:abstractNum>
  <w:abstractNum w:abstractNumId="9" w15:restartNumberingAfterBreak="0">
    <w:nsid w:val="0000000F"/>
    <w:multiLevelType w:val="singleLevel"/>
    <w:tmpl w:val="0000000F"/>
    <w:name w:val="WW8Num18"/>
    <w:lvl w:ilvl="0">
      <w:start w:val="1"/>
      <w:numFmt w:val="decimal"/>
      <w:lvlText w:val="%1."/>
      <w:lvlJc w:val="left"/>
      <w:pPr>
        <w:tabs>
          <w:tab w:val="num" w:pos="1080"/>
        </w:tabs>
        <w:ind w:left="1080" w:hanging="360"/>
      </w:pPr>
      <w:rPr>
        <w:rFonts w:hint="default"/>
        <w:sz w:val="24"/>
        <w:szCs w:val="24"/>
      </w:rPr>
    </w:lvl>
  </w:abstractNum>
  <w:abstractNum w:abstractNumId="10" w15:restartNumberingAfterBreak="0">
    <w:nsid w:val="00000010"/>
    <w:multiLevelType w:val="singleLevel"/>
    <w:tmpl w:val="00000010"/>
    <w:name w:val="WW8Num19"/>
    <w:lvl w:ilvl="0">
      <w:start w:val="1"/>
      <w:numFmt w:val="decimal"/>
      <w:lvlText w:val="%1."/>
      <w:lvlJc w:val="left"/>
      <w:pPr>
        <w:tabs>
          <w:tab w:val="num" w:pos="720"/>
        </w:tabs>
        <w:ind w:left="720" w:hanging="360"/>
      </w:pPr>
      <w:rPr>
        <w:rFonts w:ascii="Times New Roman" w:hAnsi="Times New Roman" w:cs="Times New Roman" w:hint="default"/>
        <w:sz w:val="24"/>
        <w:szCs w:val="24"/>
      </w:rPr>
    </w:lvl>
  </w:abstractNum>
  <w:abstractNum w:abstractNumId="11" w15:restartNumberingAfterBreak="0">
    <w:nsid w:val="00000012"/>
    <w:multiLevelType w:val="singleLevel"/>
    <w:tmpl w:val="00000012"/>
    <w:name w:val="WW8Num21"/>
    <w:lvl w:ilvl="0">
      <w:start w:val="1"/>
      <w:numFmt w:val="decimal"/>
      <w:lvlText w:val="%1."/>
      <w:lvlJc w:val="left"/>
      <w:pPr>
        <w:tabs>
          <w:tab w:val="num" w:pos="1260"/>
        </w:tabs>
        <w:ind w:left="1260" w:hanging="360"/>
      </w:pPr>
      <w:rPr>
        <w:rFont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10"/>
  </w:num>
  <w:num w:numId="10">
    <w:abstractNumId w:val="11"/>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453"/>
    <w:rsid w:val="0002418B"/>
    <w:rsid w:val="00037585"/>
    <w:rsid w:val="001F0BC7"/>
    <w:rsid w:val="005440DE"/>
    <w:rsid w:val="00824B23"/>
    <w:rsid w:val="009D4157"/>
    <w:rsid w:val="00BE793C"/>
    <w:rsid w:val="00D31453"/>
    <w:rsid w:val="00E209E2"/>
    <w:rsid w:val="00F645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C22A98"/>
  <w15:docId w15:val="{66DBF45B-42C4-4B48-95A1-F4FD34D8B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qFormat/>
    <w:rsid w:val="00F6454F"/>
    <w:pPr>
      <w:keepNext/>
      <w:widowControl w:val="0"/>
      <w:numPr>
        <w:numId w:val="1"/>
      </w:numPr>
      <w:spacing w:after="0" w:line="240" w:lineRule="auto"/>
      <w:ind w:firstLine="400"/>
      <w:jc w:val="both"/>
      <w:outlineLvl w:val="1"/>
    </w:pPr>
    <w:rPr>
      <w:rFonts w:ascii="Times New Roman" w:eastAsia="Times New Roman" w:hAnsi="Times New Roman" w:cs="Times New Roman"/>
      <w:b/>
      <w:bCs/>
      <w:i/>
      <w:sz w:val="24"/>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45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454F"/>
    <w:rPr>
      <w:rFonts w:ascii="Tahoma" w:hAnsi="Tahoma" w:cs="Tahoma"/>
      <w:sz w:val="16"/>
      <w:szCs w:val="16"/>
    </w:rPr>
  </w:style>
  <w:style w:type="character" w:styleId="a5">
    <w:name w:val="Hyperlink"/>
    <w:basedOn w:val="a0"/>
    <w:uiPriority w:val="99"/>
    <w:unhideWhenUsed/>
    <w:rsid w:val="00F6454F"/>
    <w:rPr>
      <w:color w:val="0000FF" w:themeColor="hyperlink"/>
      <w:u w:val="single"/>
    </w:rPr>
  </w:style>
  <w:style w:type="character" w:customStyle="1" w:styleId="20">
    <w:name w:val="Заголовок 2 Знак"/>
    <w:basedOn w:val="a0"/>
    <w:link w:val="2"/>
    <w:rsid w:val="00F6454F"/>
    <w:rPr>
      <w:rFonts w:ascii="Times New Roman" w:eastAsia="Times New Roman" w:hAnsi="Times New Roman" w:cs="Times New Roman"/>
      <w:b/>
      <w:bCs/>
      <w:i/>
      <w:sz w:val="24"/>
      <w:szCs w:val="20"/>
      <w:lang w:eastAsia="zh-CN"/>
    </w:rPr>
  </w:style>
  <w:style w:type="character" w:customStyle="1" w:styleId="FontStyle16">
    <w:name w:val="Font Style16"/>
    <w:rsid w:val="00F6454F"/>
    <w:rPr>
      <w:rFonts w:ascii="Times New Roman" w:hAnsi="Times New Roman" w:cs="Times New Roman"/>
      <w:b/>
      <w:bCs/>
      <w:sz w:val="16"/>
      <w:szCs w:val="16"/>
    </w:rPr>
  </w:style>
  <w:style w:type="character" w:customStyle="1" w:styleId="FontStyle18">
    <w:name w:val="Font Style18"/>
    <w:uiPriority w:val="99"/>
    <w:rsid w:val="00F6454F"/>
    <w:rPr>
      <w:rFonts w:ascii="Times New Roman" w:hAnsi="Times New Roman" w:cs="Times New Roman"/>
      <w:b/>
      <w:bCs/>
      <w:sz w:val="10"/>
      <w:szCs w:val="10"/>
    </w:rPr>
  </w:style>
  <w:style w:type="character" w:customStyle="1" w:styleId="FontStyle31">
    <w:name w:val="Font Style31"/>
    <w:rsid w:val="00F6454F"/>
    <w:rPr>
      <w:rFonts w:ascii="Georgia" w:hAnsi="Georgia" w:cs="Georgia"/>
      <w:sz w:val="12"/>
      <w:szCs w:val="12"/>
    </w:rPr>
  </w:style>
  <w:style w:type="character" w:customStyle="1" w:styleId="FontStyle78">
    <w:name w:val="Font Style78"/>
    <w:rsid w:val="00F6454F"/>
    <w:rPr>
      <w:rFonts w:ascii="Trebuchet MS" w:hAnsi="Trebuchet MS" w:cs="Trebuchet MS"/>
      <w:sz w:val="18"/>
      <w:szCs w:val="18"/>
    </w:rPr>
  </w:style>
  <w:style w:type="paragraph" w:customStyle="1" w:styleId="Style3">
    <w:name w:val="Style3"/>
    <w:basedOn w:val="a"/>
    <w:rsid w:val="00F6454F"/>
    <w:pPr>
      <w:widowControl w:val="0"/>
      <w:autoSpaceDE w:val="0"/>
      <w:spacing w:after="0" w:line="240" w:lineRule="auto"/>
    </w:pPr>
    <w:rPr>
      <w:rFonts w:ascii="Times New Roman" w:eastAsia="Times New Roman" w:hAnsi="Times New Roman" w:cs="Times New Roman"/>
      <w:sz w:val="24"/>
      <w:szCs w:val="24"/>
      <w:lang w:eastAsia="zh-CN"/>
    </w:rPr>
  </w:style>
  <w:style w:type="paragraph" w:customStyle="1" w:styleId="Style7">
    <w:name w:val="Style7"/>
    <w:basedOn w:val="a"/>
    <w:rsid w:val="00F6454F"/>
    <w:pPr>
      <w:widowControl w:val="0"/>
      <w:autoSpaceDE w:val="0"/>
      <w:spacing w:after="0" w:line="240" w:lineRule="auto"/>
    </w:pPr>
    <w:rPr>
      <w:rFonts w:ascii="Times New Roman" w:eastAsia="Times New Roman" w:hAnsi="Times New Roman" w:cs="Times New Roman"/>
      <w:sz w:val="24"/>
      <w:szCs w:val="24"/>
      <w:lang w:eastAsia="zh-CN"/>
    </w:rPr>
  </w:style>
  <w:style w:type="paragraph" w:customStyle="1" w:styleId="Style15">
    <w:name w:val="Style15"/>
    <w:basedOn w:val="a"/>
    <w:rsid w:val="00F6454F"/>
    <w:pPr>
      <w:widowControl w:val="0"/>
      <w:autoSpaceDE w:val="0"/>
      <w:spacing w:after="0" w:line="240" w:lineRule="auto"/>
    </w:pPr>
    <w:rPr>
      <w:rFonts w:ascii="Times New Roman" w:eastAsia="Times New Roman" w:hAnsi="Times New Roman" w:cs="Times New Roman"/>
      <w:sz w:val="24"/>
      <w:szCs w:val="24"/>
      <w:lang w:eastAsia="zh-CN"/>
    </w:rPr>
  </w:style>
  <w:style w:type="paragraph" w:customStyle="1" w:styleId="Style21">
    <w:name w:val="Style21"/>
    <w:basedOn w:val="a"/>
    <w:rsid w:val="00F6454F"/>
    <w:pPr>
      <w:widowControl w:val="0"/>
      <w:autoSpaceDE w:val="0"/>
      <w:spacing w:after="0" w:line="240" w:lineRule="auto"/>
    </w:pPr>
    <w:rPr>
      <w:rFonts w:ascii="Times New Roman" w:eastAsia="Times New Roman" w:hAnsi="Times New Roman" w:cs="Times New Roman"/>
      <w:sz w:val="24"/>
      <w:szCs w:val="24"/>
      <w:lang w:eastAsia="zh-CN"/>
    </w:rPr>
  </w:style>
  <w:style w:type="character" w:customStyle="1" w:styleId="apple-converted-space">
    <w:name w:val="apple-converted-space"/>
    <w:basedOn w:val="a0"/>
    <w:rsid w:val="00F6454F"/>
  </w:style>
  <w:style w:type="paragraph" w:customStyle="1" w:styleId="21">
    <w:name w:val="Основной текст 21"/>
    <w:basedOn w:val="a"/>
    <w:rsid w:val="00F6454F"/>
    <w:pPr>
      <w:widowControl w:val="0"/>
      <w:autoSpaceDE w:val="0"/>
      <w:spacing w:after="120" w:line="480" w:lineRule="auto"/>
    </w:pPr>
    <w:rPr>
      <w:rFonts w:ascii="Times New Roman" w:eastAsia="Times New Roman" w:hAnsi="Times New Roman" w:cs="Times New Roman"/>
      <w:sz w:val="20"/>
      <w:szCs w:val="20"/>
      <w:lang w:eastAsia="zh-CN"/>
    </w:rPr>
  </w:style>
  <w:style w:type="paragraph" w:customStyle="1" w:styleId="31">
    <w:name w:val="Основной текст с отступом 31"/>
    <w:basedOn w:val="a"/>
    <w:rsid w:val="00F6454F"/>
    <w:pPr>
      <w:widowControl w:val="0"/>
      <w:overflowPunct w:val="0"/>
      <w:autoSpaceDE w:val="0"/>
      <w:spacing w:after="120" w:line="240" w:lineRule="auto"/>
      <w:ind w:left="283"/>
      <w:textAlignment w:val="baseline"/>
    </w:pPr>
    <w:rPr>
      <w:rFonts w:ascii="Times New Roman" w:eastAsia="Times New Roman" w:hAnsi="Times New Roman" w:cs="Times New Roman"/>
      <w:sz w:val="16"/>
      <w:szCs w:val="20"/>
      <w:lang w:eastAsia="zh-CN"/>
    </w:rPr>
  </w:style>
  <w:style w:type="paragraph" w:customStyle="1" w:styleId="a6">
    <w:name w:val="Стиль"/>
    <w:rsid w:val="00F6454F"/>
    <w:pPr>
      <w:suppressAutoHyphens/>
      <w:spacing w:after="0" w:line="240" w:lineRule="auto"/>
    </w:pPr>
    <w:rPr>
      <w:rFonts w:ascii="Arial" w:eastAsia="Times New Roman" w:hAnsi="Arial" w:cs="Arial"/>
      <w:sz w:val="24"/>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hyperlink" Target="http://www1.fips.ru/" TargetMode="External"/><Relationship Id="rId42" Type="http://schemas.openxmlformats.org/officeDocument/2006/relationships/image" Target="media/image13.wmf"/><Relationship Id="rId47" Type="http://schemas.openxmlformats.org/officeDocument/2006/relationships/oleObject" Target="embeddings/oleObject12.bin"/><Relationship Id="rId63" Type="http://schemas.openxmlformats.org/officeDocument/2006/relationships/oleObject" Target="embeddings/oleObject21.bin"/><Relationship Id="rId68" Type="http://schemas.openxmlformats.org/officeDocument/2006/relationships/image" Target="media/image23.wmf"/><Relationship Id="rId84" Type="http://schemas.openxmlformats.org/officeDocument/2006/relationships/oleObject" Target="embeddings/oleObject36.bin"/><Relationship Id="rId89" Type="http://schemas.openxmlformats.org/officeDocument/2006/relationships/image" Target="media/image31.wmf"/><Relationship Id="rId16" Type="http://schemas.openxmlformats.org/officeDocument/2006/relationships/hyperlink" Target="https://magtu.informsystema.ru/uploader/fileUpload?name=2937.pdf&amp;show=dcatalogues/1/1134692/2937.pdf&amp;view=true" TargetMode="External"/><Relationship Id="rId11" Type="http://schemas.openxmlformats.org/officeDocument/2006/relationships/hyperlink" Target="https://znanium.com/catalog/product/546590" TargetMode="External"/><Relationship Id="rId32" Type="http://schemas.openxmlformats.org/officeDocument/2006/relationships/image" Target="media/image8.w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21.wmf"/><Relationship Id="rId74" Type="http://schemas.openxmlformats.org/officeDocument/2006/relationships/image" Target="media/image26.wmf"/><Relationship Id="rId79" Type="http://schemas.openxmlformats.org/officeDocument/2006/relationships/oleObject" Target="embeddings/oleObject32.bin"/><Relationship Id="rId102" Type="http://schemas.openxmlformats.org/officeDocument/2006/relationships/oleObject" Target="embeddings/oleObject45.bin"/><Relationship Id="rId5" Type="http://schemas.openxmlformats.org/officeDocument/2006/relationships/image" Target="media/image1.jpeg"/><Relationship Id="rId90" Type="http://schemas.openxmlformats.org/officeDocument/2006/relationships/oleObject" Target="embeddings/oleObject39.bin"/><Relationship Id="rId95" Type="http://schemas.openxmlformats.org/officeDocument/2006/relationships/image" Target="media/image34.wmf"/><Relationship Id="rId22" Type="http://schemas.openxmlformats.org/officeDocument/2006/relationships/hyperlink" Target="https://www.rsl.ru/ru/4readers/catalogues/" TargetMode="External"/><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16.wmf"/><Relationship Id="rId64" Type="http://schemas.openxmlformats.org/officeDocument/2006/relationships/oleObject" Target="embeddings/oleObject22.bin"/><Relationship Id="rId69" Type="http://schemas.openxmlformats.org/officeDocument/2006/relationships/oleObject" Target="embeddings/oleObject26.bin"/><Relationship Id="rId80" Type="http://schemas.openxmlformats.org/officeDocument/2006/relationships/oleObject" Target="embeddings/oleObject33.bin"/><Relationship Id="rId85" Type="http://schemas.openxmlformats.org/officeDocument/2006/relationships/image" Target="media/image29.wmf"/><Relationship Id="rId12" Type="http://schemas.openxmlformats.org/officeDocument/2006/relationships/hyperlink" Target="https://magtu.informsystema.ru/uploader/fileUpload?name=2936.pdf&amp;show=dcatalogues/1/1134678/2936.pdf&amp;view=true" TargetMode="External"/><Relationship Id="rId17" Type="http://schemas.openxmlformats.org/officeDocument/2006/relationships/hyperlink" Target="https://dlib.eastview.com/" TargetMode="External"/><Relationship Id="rId33" Type="http://schemas.openxmlformats.org/officeDocument/2006/relationships/oleObject" Target="embeddings/oleObject5.bin"/><Relationship Id="rId38" Type="http://schemas.openxmlformats.org/officeDocument/2006/relationships/image" Target="media/image11.wmf"/><Relationship Id="rId59" Type="http://schemas.openxmlformats.org/officeDocument/2006/relationships/oleObject" Target="embeddings/oleObject18.bin"/><Relationship Id="rId103" Type="http://schemas.openxmlformats.org/officeDocument/2006/relationships/oleObject" Target="embeddings/oleObject46.bin"/><Relationship Id="rId20" Type="http://schemas.openxmlformats.org/officeDocument/2006/relationships/hyperlink" Target="http://window.edu.ru/" TargetMode="External"/><Relationship Id="rId41" Type="http://schemas.openxmlformats.org/officeDocument/2006/relationships/oleObject" Target="embeddings/oleObject9.bin"/><Relationship Id="rId54" Type="http://schemas.openxmlformats.org/officeDocument/2006/relationships/image" Target="media/image19.wmf"/><Relationship Id="rId62" Type="http://schemas.openxmlformats.org/officeDocument/2006/relationships/oleObject" Target="embeddings/oleObject20.bin"/><Relationship Id="rId70" Type="http://schemas.openxmlformats.org/officeDocument/2006/relationships/image" Target="media/image24.wmf"/><Relationship Id="rId75" Type="http://schemas.openxmlformats.org/officeDocument/2006/relationships/oleObject" Target="embeddings/oleObject29.bin"/><Relationship Id="rId83" Type="http://schemas.openxmlformats.org/officeDocument/2006/relationships/image" Target="media/image28.wmf"/><Relationship Id="rId88" Type="http://schemas.openxmlformats.org/officeDocument/2006/relationships/oleObject" Target="embeddings/oleObject38.bin"/><Relationship Id="rId91" Type="http://schemas.openxmlformats.org/officeDocument/2006/relationships/image" Target="media/image32.wmf"/><Relationship Id="rId96" Type="http://schemas.openxmlformats.org/officeDocument/2006/relationships/oleObject" Target="embeddings/oleObject42.bin"/><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e.lanbook.com/journal/2553?category=4738" TargetMode="External"/><Relationship Id="rId23" Type="http://schemas.openxmlformats.org/officeDocument/2006/relationships/hyperlink" Target="http://magtu.ru:8085/marcweb2/Default.asp" TargetMode="External"/><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theme" Target="theme/theme1.xml"/><Relationship Id="rId10" Type="http://schemas.openxmlformats.org/officeDocument/2006/relationships/hyperlink" Target="https://e.lanbook.com/reader/book/4121/" TargetMode="External"/><Relationship Id="rId31" Type="http://schemas.openxmlformats.org/officeDocument/2006/relationships/oleObject" Target="embeddings/oleObject4.bin"/><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oleObject" Target="embeddings/oleObject23.bin"/><Relationship Id="rId73" Type="http://schemas.openxmlformats.org/officeDocument/2006/relationships/oleObject" Target="embeddings/oleObject28.bin"/><Relationship Id="rId78" Type="http://schemas.openxmlformats.org/officeDocument/2006/relationships/oleObject" Target="embeddings/oleObject31.bin"/><Relationship Id="rId81" Type="http://schemas.openxmlformats.org/officeDocument/2006/relationships/oleObject" Target="embeddings/oleObject34.bin"/><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36.wmf"/><Relationship Id="rId101" Type="http://schemas.openxmlformats.org/officeDocument/2006/relationships/image" Target="media/image37.wmf"/><Relationship Id="rId4" Type="http://schemas.openxmlformats.org/officeDocument/2006/relationships/webSettings" Target="webSettings.xml"/><Relationship Id="rId9" Type="http://schemas.openxmlformats.org/officeDocument/2006/relationships/hyperlink" Target="http://znanium.com/bookread2.php?book=514571" TargetMode="External"/><Relationship Id="rId13" Type="http://schemas.openxmlformats.org/officeDocument/2006/relationships/hyperlink" Target="https://e.lanbook.com/journal/2272?category=4738" TargetMode="External"/><Relationship Id="rId18" Type="http://schemas.openxmlformats.org/officeDocument/2006/relationships/hyperlink" Target="https://elibrary.ru/project_risc.asp" TargetMode="External"/><Relationship Id="rId39" Type="http://schemas.openxmlformats.org/officeDocument/2006/relationships/oleObject" Target="embeddings/oleObject8.bin"/><Relationship Id="rId34" Type="http://schemas.openxmlformats.org/officeDocument/2006/relationships/image" Target="media/image9.wmf"/><Relationship Id="rId50" Type="http://schemas.openxmlformats.org/officeDocument/2006/relationships/image" Target="media/image17.wmf"/><Relationship Id="rId55" Type="http://schemas.openxmlformats.org/officeDocument/2006/relationships/oleObject" Target="embeddings/oleObject16.bin"/><Relationship Id="rId76" Type="http://schemas.openxmlformats.org/officeDocument/2006/relationships/image" Target="media/image27.wmf"/><Relationship Id="rId97" Type="http://schemas.openxmlformats.org/officeDocument/2006/relationships/image" Target="media/image35.wmf"/><Relationship Id="rId104" Type="http://schemas.openxmlformats.org/officeDocument/2006/relationships/oleObject" Target="embeddings/oleObject47.bin"/><Relationship Id="rId7" Type="http://schemas.openxmlformats.org/officeDocument/2006/relationships/image" Target="media/image3.jpeg"/><Relationship Id="rId71" Type="http://schemas.openxmlformats.org/officeDocument/2006/relationships/oleObject" Target="embeddings/oleObject27.bin"/><Relationship Id="rId9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oleObject" Target="embeddings/oleObject3.bin"/><Relationship Id="rId24" Type="http://schemas.openxmlformats.org/officeDocument/2006/relationships/image" Target="media/image4.wmf"/><Relationship Id="rId40" Type="http://schemas.openxmlformats.org/officeDocument/2006/relationships/image" Target="media/image12.wmf"/><Relationship Id="rId45" Type="http://schemas.openxmlformats.org/officeDocument/2006/relationships/oleObject" Target="embeddings/oleObject11.bin"/><Relationship Id="rId66" Type="http://schemas.openxmlformats.org/officeDocument/2006/relationships/oleObject" Target="embeddings/oleObject24.bin"/><Relationship Id="rId87" Type="http://schemas.openxmlformats.org/officeDocument/2006/relationships/image" Target="media/image30.wmf"/><Relationship Id="rId61" Type="http://schemas.openxmlformats.org/officeDocument/2006/relationships/oleObject" Target="embeddings/oleObject19.bin"/><Relationship Id="rId82" Type="http://schemas.openxmlformats.org/officeDocument/2006/relationships/oleObject" Target="embeddings/oleObject35.bin"/><Relationship Id="rId19" Type="http://schemas.openxmlformats.org/officeDocument/2006/relationships/hyperlink" Target="https://scholar.google.ru/" TargetMode="External"/><Relationship Id="rId14" Type="http://schemas.openxmlformats.org/officeDocument/2006/relationships/hyperlink" Target="https://e.lanbook.com/journal/2942" TargetMode="External"/><Relationship Id="rId30" Type="http://schemas.openxmlformats.org/officeDocument/2006/relationships/image" Target="media/image7.wmf"/><Relationship Id="rId35" Type="http://schemas.openxmlformats.org/officeDocument/2006/relationships/oleObject" Target="embeddings/oleObject6.bin"/><Relationship Id="rId56" Type="http://schemas.openxmlformats.org/officeDocument/2006/relationships/image" Target="media/image20.wmf"/><Relationship Id="rId77" Type="http://schemas.openxmlformats.org/officeDocument/2006/relationships/oleObject" Target="embeddings/oleObject30.bin"/><Relationship Id="rId100" Type="http://schemas.openxmlformats.org/officeDocument/2006/relationships/oleObject" Target="embeddings/oleObject44.bin"/><Relationship Id="rId105" Type="http://schemas.openxmlformats.org/officeDocument/2006/relationships/fontTable" Target="fontTable.xml"/><Relationship Id="rId8" Type="http://schemas.openxmlformats.org/officeDocument/2006/relationships/hyperlink" Target="https://e.lanbook.com/reader/book/50164/" TargetMode="External"/><Relationship Id="rId51" Type="http://schemas.openxmlformats.org/officeDocument/2006/relationships/oleObject" Target="embeddings/oleObject14.bin"/><Relationship Id="rId72" Type="http://schemas.openxmlformats.org/officeDocument/2006/relationships/image" Target="media/image25.wmf"/><Relationship Id="rId93" Type="http://schemas.openxmlformats.org/officeDocument/2006/relationships/image" Target="media/image33.wmf"/><Relationship Id="rId98" Type="http://schemas.openxmlformats.org/officeDocument/2006/relationships/oleObject" Target="embeddings/oleObject43.bin"/><Relationship Id="rId3" Type="http://schemas.openxmlformats.org/officeDocument/2006/relationships/settings" Target="settings.xml"/><Relationship Id="rId25" Type="http://schemas.openxmlformats.org/officeDocument/2006/relationships/oleObject" Target="embeddings/oleObject1.bin"/><Relationship Id="rId46" Type="http://schemas.openxmlformats.org/officeDocument/2006/relationships/image" Target="media/image15.wmf"/><Relationship Id="rId67" Type="http://schemas.openxmlformats.org/officeDocument/2006/relationships/oleObject" Target="embeddings/oleObject2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6355</Words>
  <Characters>36225</Characters>
  <Application>Microsoft Office Word</Application>
  <DocSecurity>0</DocSecurity>
  <Lines>301</Lines>
  <Paragraphs>84</Paragraphs>
  <ScaleCrop>false</ScaleCrop>
  <Company/>
  <LinksUpToDate>false</LinksUpToDate>
  <CharactersWithSpaces>42496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2019-2020_b19_03_02-ТПп-19_66_plx_Процессы и аппараты пищевых производств</dc:title>
  <dc:creator>FastReport.NET</dc:creator>
  <cp:lastModifiedBy>user</cp:lastModifiedBy>
  <cp:revision>3</cp:revision>
  <dcterms:created xsi:type="dcterms:W3CDTF">2020-11-15T05:49:00Z</dcterms:created>
  <dcterms:modified xsi:type="dcterms:W3CDTF">2020-11-17T16:05:00Z</dcterms:modified>
</cp:coreProperties>
</file>