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841A4" w:rsidRPr="008551B3" w14:paraId="17F5F065" w14:textId="77777777">
        <w:trPr>
          <w:trHeight w:hRule="exact" w:val="277"/>
        </w:trPr>
        <w:tc>
          <w:tcPr>
            <w:tcW w:w="1135" w:type="dxa"/>
          </w:tcPr>
          <w:p w14:paraId="0BC26CC5" w14:textId="77777777" w:rsidR="000841A4" w:rsidRDefault="00BB4027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66A0FA29" wp14:editId="48A9E6EA">
                  <wp:simplePos x="0" y="0"/>
                  <wp:positionH relativeFrom="column">
                    <wp:posOffset>-878205</wp:posOffset>
                  </wp:positionH>
                  <wp:positionV relativeFrom="paragraph">
                    <wp:posOffset>-596900</wp:posOffset>
                  </wp:positionV>
                  <wp:extent cx="7112635" cy="9763125"/>
                  <wp:effectExtent l="0" t="0" r="0" b="0"/>
                  <wp:wrapNone/>
                  <wp:docPr id="2" name="Рисунок 2" descr="C:\Users\n.feoktistov\Desktop\РПД 2019 ЛИТЬЁ\Титулы\ТОЛ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feoktistov\Desktop\РПД 2019 ЛИТЬЁ\Титулы\ТОЛ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635" cy="976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CD379D7" w14:textId="77777777" w:rsidR="000841A4" w:rsidRPr="00267D25" w:rsidRDefault="000841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0841A4" w14:paraId="3424214C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51140A83" w14:textId="77777777" w:rsidR="000841A4" w:rsidRDefault="000841A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8E429CC" w14:textId="77777777" w:rsidR="000841A4" w:rsidRDefault="000841A4"/>
        </w:tc>
      </w:tr>
      <w:tr w:rsidR="000841A4" w14:paraId="36D51B67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691E1E33" w14:textId="77777777" w:rsidR="000841A4" w:rsidRDefault="000841A4"/>
        </w:tc>
        <w:tc>
          <w:tcPr>
            <w:tcW w:w="1277" w:type="dxa"/>
          </w:tcPr>
          <w:p w14:paraId="43797035" w14:textId="77777777" w:rsidR="000841A4" w:rsidRDefault="000841A4"/>
        </w:tc>
        <w:tc>
          <w:tcPr>
            <w:tcW w:w="6947" w:type="dxa"/>
          </w:tcPr>
          <w:p w14:paraId="24D26764" w14:textId="77777777" w:rsidR="000841A4" w:rsidRDefault="000841A4"/>
        </w:tc>
      </w:tr>
      <w:tr w:rsidR="000841A4" w14:paraId="3F74333F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2889217A" w14:textId="77777777" w:rsidR="000841A4" w:rsidRDefault="000841A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FD5FDBE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14:paraId="1A16079A" w14:textId="77777777">
        <w:trPr>
          <w:trHeight w:hRule="exact" w:val="416"/>
        </w:trPr>
        <w:tc>
          <w:tcPr>
            <w:tcW w:w="1135" w:type="dxa"/>
          </w:tcPr>
          <w:p w14:paraId="67DECDD4" w14:textId="77777777" w:rsidR="000841A4" w:rsidRDefault="000841A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98B24F7" w14:textId="77777777" w:rsidR="000841A4" w:rsidRDefault="000841A4"/>
        </w:tc>
      </w:tr>
      <w:tr w:rsidR="000841A4" w14:paraId="08679B62" w14:textId="77777777">
        <w:trPr>
          <w:trHeight w:hRule="exact" w:val="416"/>
        </w:trPr>
        <w:tc>
          <w:tcPr>
            <w:tcW w:w="1135" w:type="dxa"/>
          </w:tcPr>
          <w:p w14:paraId="5A2E59B0" w14:textId="77777777" w:rsidR="000841A4" w:rsidRDefault="000841A4"/>
        </w:tc>
        <w:tc>
          <w:tcPr>
            <w:tcW w:w="1277" w:type="dxa"/>
          </w:tcPr>
          <w:p w14:paraId="3F339E5D" w14:textId="77777777" w:rsidR="000841A4" w:rsidRDefault="000841A4"/>
        </w:tc>
        <w:tc>
          <w:tcPr>
            <w:tcW w:w="6947" w:type="dxa"/>
          </w:tcPr>
          <w:p w14:paraId="3A4F1F11" w14:textId="77777777" w:rsidR="000841A4" w:rsidRDefault="000841A4"/>
        </w:tc>
      </w:tr>
      <w:tr w:rsidR="000841A4" w14:paraId="3EECECEA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9C0A7AA" w14:textId="77777777" w:rsidR="000841A4" w:rsidRDefault="000841A4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0841A4" w14:paraId="35992D87" w14:textId="77777777">
        <w:trPr>
          <w:trHeight w:hRule="exact" w:val="1250"/>
        </w:trPr>
        <w:tc>
          <w:tcPr>
            <w:tcW w:w="1135" w:type="dxa"/>
          </w:tcPr>
          <w:p w14:paraId="2249A3C7" w14:textId="77777777" w:rsidR="000841A4" w:rsidRDefault="000841A4"/>
        </w:tc>
        <w:tc>
          <w:tcPr>
            <w:tcW w:w="1277" w:type="dxa"/>
          </w:tcPr>
          <w:p w14:paraId="7E1CC9CE" w14:textId="77777777" w:rsidR="000841A4" w:rsidRDefault="000841A4"/>
        </w:tc>
        <w:tc>
          <w:tcPr>
            <w:tcW w:w="6947" w:type="dxa"/>
          </w:tcPr>
          <w:p w14:paraId="3176CCBD" w14:textId="77777777" w:rsidR="000841A4" w:rsidRDefault="000841A4"/>
        </w:tc>
      </w:tr>
      <w:tr w:rsidR="000841A4" w14:paraId="1A3010BD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07456BA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14:paraId="0804E525" w14:textId="77777777">
        <w:trPr>
          <w:trHeight w:hRule="exact" w:val="138"/>
        </w:trPr>
        <w:tc>
          <w:tcPr>
            <w:tcW w:w="1135" w:type="dxa"/>
          </w:tcPr>
          <w:p w14:paraId="40FEDD1B" w14:textId="77777777" w:rsidR="000841A4" w:rsidRDefault="000841A4"/>
        </w:tc>
        <w:tc>
          <w:tcPr>
            <w:tcW w:w="1277" w:type="dxa"/>
          </w:tcPr>
          <w:p w14:paraId="0C75225D" w14:textId="77777777" w:rsidR="000841A4" w:rsidRDefault="000841A4"/>
        </w:tc>
        <w:tc>
          <w:tcPr>
            <w:tcW w:w="6947" w:type="dxa"/>
          </w:tcPr>
          <w:p w14:paraId="04B3FD31" w14:textId="77777777" w:rsidR="000841A4" w:rsidRDefault="000841A4"/>
        </w:tc>
      </w:tr>
      <w:tr w:rsidR="000841A4" w14:paraId="6A7A35B4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ED77397" w14:textId="77777777" w:rsidR="000841A4" w:rsidRDefault="000841A4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0841A4" w14:paraId="594ED3D9" w14:textId="77777777">
        <w:trPr>
          <w:trHeight w:hRule="exact" w:val="138"/>
        </w:trPr>
        <w:tc>
          <w:tcPr>
            <w:tcW w:w="1135" w:type="dxa"/>
          </w:tcPr>
          <w:p w14:paraId="6D6B3007" w14:textId="77777777" w:rsidR="000841A4" w:rsidRDefault="000841A4"/>
        </w:tc>
        <w:tc>
          <w:tcPr>
            <w:tcW w:w="1277" w:type="dxa"/>
          </w:tcPr>
          <w:p w14:paraId="441E5D20" w14:textId="77777777" w:rsidR="000841A4" w:rsidRDefault="000841A4"/>
        </w:tc>
        <w:tc>
          <w:tcPr>
            <w:tcW w:w="6947" w:type="dxa"/>
          </w:tcPr>
          <w:p w14:paraId="5BE773B5" w14:textId="77777777" w:rsidR="000841A4" w:rsidRDefault="000841A4"/>
        </w:tc>
      </w:tr>
      <w:tr w:rsidR="000841A4" w14:paraId="76F24A1D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02217A7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:rsidRPr="008551B3" w14:paraId="7F94E8B2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81242AE" w14:textId="77777777" w:rsidR="000841A4" w:rsidRPr="00267D25" w:rsidRDefault="000841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0841A4" w:rsidRPr="008551B3" w14:paraId="63CDAD6D" w14:textId="77777777">
        <w:trPr>
          <w:trHeight w:hRule="exact" w:val="277"/>
        </w:trPr>
        <w:tc>
          <w:tcPr>
            <w:tcW w:w="1135" w:type="dxa"/>
          </w:tcPr>
          <w:p w14:paraId="0EAFEC8D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E12A8AE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7CDDCB50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16A48BC9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483280E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14:paraId="4F701B5B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1936AAC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14:paraId="6C217C24" w14:textId="77777777">
        <w:trPr>
          <w:trHeight w:hRule="exact" w:val="416"/>
        </w:trPr>
        <w:tc>
          <w:tcPr>
            <w:tcW w:w="1135" w:type="dxa"/>
          </w:tcPr>
          <w:p w14:paraId="1AD647DB" w14:textId="77777777" w:rsidR="000841A4" w:rsidRDefault="000841A4"/>
        </w:tc>
        <w:tc>
          <w:tcPr>
            <w:tcW w:w="1277" w:type="dxa"/>
          </w:tcPr>
          <w:p w14:paraId="298F4F36" w14:textId="77777777" w:rsidR="000841A4" w:rsidRDefault="000841A4"/>
        </w:tc>
        <w:tc>
          <w:tcPr>
            <w:tcW w:w="6947" w:type="dxa"/>
          </w:tcPr>
          <w:p w14:paraId="79DE9C5C" w14:textId="77777777" w:rsidR="000841A4" w:rsidRDefault="000841A4"/>
        </w:tc>
      </w:tr>
      <w:tr w:rsidR="000841A4" w14:paraId="4C44C3CD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BA461B2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841A4" w14:paraId="72442F7D" w14:textId="77777777">
        <w:trPr>
          <w:trHeight w:hRule="exact" w:val="2735"/>
        </w:trPr>
        <w:tc>
          <w:tcPr>
            <w:tcW w:w="1135" w:type="dxa"/>
          </w:tcPr>
          <w:p w14:paraId="05187D06" w14:textId="77777777" w:rsidR="000841A4" w:rsidRDefault="000841A4"/>
        </w:tc>
        <w:tc>
          <w:tcPr>
            <w:tcW w:w="1277" w:type="dxa"/>
          </w:tcPr>
          <w:p w14:paraId="1780F1B9" w14:textId="77777777" w:rsidR="000841A4" w:rsidRDefault="000841A4"/>
        </w:tc>
        <w:tc>
          <w:tcPr>
            <w:tcW w:w="6947" w:type="dxa"/>
          </w:tcPr>
          <w:p w14:paraId="48C615EE" w14:textId="77777777" w:rsidR="000841A4" w:rsidRDefault="000841A4"/>
        </w:tc>
      </w:tr>
      <w:tr w:rsidR="000841A4" w:rsidRPr="008551B3" w14:paraId="69AD796B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DEBB0F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7BAF09C" w14:textId="77777777" w:rsidR="000841A4" w:rsidRPr="00267D25" w:rsidRDefault="000841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841A4" w:rsidRPr="008551B3" w14:paraId="2DAA6314" w14:textId="77777777">
        <w:trPr>
          <w:trHeight w:hRule="exact" w:val="138"/>
        </w:trPr>
        <w:tc>
          <w:tcPr>
            <w:tcW w:w="1135" w:type="dxa"/>
          </w:tcPr>
          <w:p w14:paraId="3F17FB87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61934F9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0120082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1EB7C2DA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A7C6A9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B7D3DC6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41A4" w14:paraId="3F1CB76C" w14:textId="77777777">
        <w:trPr>
          <w:trHeight w:hRule="exact" w:val="138"/>
        </w:trPr>
        <w:tc>
          <w:tcPr>
            <w:tcW w:w="1135" w:type="dxa"/>
          </w:tcPr>
          <w:p w14:paraId="0ABAEA95" w14:textId="77777777" w:rsidR="000841A4" w:rsidRDefault="000841A4"/>
        </w:tc>
        <w:tc>
          <w:tcPr>
            <w:tcW w:w="1277" w:type="dxa"/>
          </w:tcPr>
          <w:p w14:paraId="3FC6113F" w14:textId="77777777" w:rsidR="000841A4" w:rsidRDefault="000841A4"/>
        </w:tc>
        <w:tc>
          <w:tcPr>
            <w:tcW w:w="6947" w:type="dxa"/>
          </w:tcPr>
          <w:p w14:paraId="2C9083CA" w14:textId="77777777" w:rsidR="000841A4" w:rsidRDefault="000841A4"/>
        </w:tc>
      </w:tr>
      <w:tr w:rsidR="000841A4" w14:paraId="11D955F6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B5784F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BD552E2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41A4" w14:paraId="520185DA" w14:textId="77777777">
        <w:trPr>
          <w:trHeight w:hRule="exact" w:val="138"/>
        </w:trPr>
        <w:tc>
          <w:tcPr>
            <w:tcW w:w="1135" w:type="dxa"/>
          </w:tcPr>
          <w:p w14:paraId="59C37823" w14:textId="77777777" w:rsidR="000841A4" w:rsidRDefault="000841A4"/>
        </w:tc>
        <w:tc>
          <w:tcPr>
            <w:tcW w:w="1277" w:type="dxa"/>
          </w:tcPr>
          <w:p w14:paraId="3AE4B247" w14:textId="77777777" w:rsidR="000841A4" w:rsidRDefault="000841A4"/>
        </w:tc>
        <w:tc>
          <w:tcPr>
            <w:tcW w:w="6947" w:type="dxa"/>
          </w:tcPr>
          <w:p w14:paraId="72982648" w14:textId="77777777" w:rsidR="000841A4" w:rsidRDefault="000841A4"/>
        </w:tc>
      </w:tr>
      <w:tr w:rsidR="000841A4" w14:paraId="646FB350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78D30A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944EE1C" w14:textId="77777777" w:rsidR="000841A4" w:rsidRDefault="000841A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841A4" w14:paraId="13428927" w14:textId="77777777">
        <w:trPr>
          <w:trHeight w:hRule="exact" w:val="387"/>
        </w:trPr>
        <w:tc>
          <w:tcPr>
            <w:tcW w:w="1135" w:type="dxa"/>
          </w:tcPr>
          <w:p w14:paraId="2C3EE9BE" w14:textId="77777777" w:rsidR="000841A4" w:rsidRDefault="000841A4"/>
        </w:tc>
        <w:tc>
          <w:tcPr>
            <w:tcW w:w="1277" w:type="dxa"/>
          </w:tcPr>
          <w:p w14:paraId="0499E429" w14:textId="77777777" w:rsidR="000841A4" w:rsidRDefault="000841A4"/>
        </w:tc>
        <w:tc>
          <w:tcPr>
            <w:tcW w:w="6947" w:type="dxa"/>
          </w:tcPr>
          <w:p w14:paraId="1ED2ACF9" w14:textId="77777777" w:rsidR="000841A4" w:rsidRDefault="000841A4"/>
        </w:tc>
      </w:tr>
      <w:tr w:rsidR="000841A4" w14:paraId="27A45314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A945596" w14:textId="77777777" w:rsidR="000841A4" w:rsidRDefault="000841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13FC35" w14:textId="77777777" w:rsidR="000841A4" w:rsidRDefault="00BF07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841A4" w:rsidRPr="00BB4027" w14:paraId="74740EC1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BF6435" w14:textId="77777777" w:rsidR="000841A4" w:rsidRPr="00267D25" w:rsidRDefault="00BB40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90C67B0" wp14:editId="2BF2AC1F">
                  <wp:simplePos x="0" y="0"/>
                  <wp:positionH relativeFrom="column">
                    <wp:posOffset>-904875</wp:posOffset>
                  </wp:positionH>
                  <wp:positionV relativeFrom="paragraph">
                    <wp:posOffset>-491490</wp:posOffset>
                  </wp:positionV>
                  <wp:extent cx="7272655" cy="9982200"/>
                  <wp:effectExtent l="0" t="0" r="0" b="0"/>
                  <wp:wrapNone/>
                  <wp:docPr id="4" name="Рисунок 4" descr="C:\Users\n.feoktistov\Desktop\РПД 2019 ЛИТЬЁ\Титу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.feoktistov\Desktop\РПД 2019 ЛИТЬЁ\Титу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655" cy="998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41A4" w:rsidRPr="00BB4027" w14:paraId="42E7828E" w14:textId="77777777">
        <w:trPr>
          <w:trHeight w:hRule="exact" w:val="277"/>
        </w:trPr>
        <w:tc>
          <w:tcPr>
            <w:tcW w:w="9357" w:type="dxa"/>
          </w:tcPr>
          <w:p w14:paraId="23670996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75ACF2D9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884ADE" w14:textId="77777777" w:rsidR="000841A4" w:rsidRDefault="000841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841A4" w:rsidRPr="00BB4027" w14:paraId="5C39EF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ED64A0" w14:textId="77777777" w:rsidR="000841A4" w:rsidRPr="00267D25" w:rsidRDefault="000841A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0841A4" w:rsidRPr="00BB4027" w14:paraId="1D8AE298" w14:textId="77777777">
        <w:trPr>
          <w:trHeight w:hRule="exact" w:val="277"/>
        </w:trPr>
        <w:tc>
          <w:tcPr>
            <w:tcW w:w="9357" w:type="dxa"/>
          </w:tcPr>
          <w:p w14:paraId="35B5E124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164E0858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23A3C1" w14:textId="77777777" w:rsidR="000841A4" w:rsidRDefault="000841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841A4" w14:paraId="64AE0BB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A2DABB" w14:textId="77777777" w:rsidR="000841A4" w:rsidRDefault="000841A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0841A4" w14:paraId="22122E31" w14:textId="77777777">
        <w:trPr>
          <w:trHeight w:hRule="exact" w:val="277"/>
        </w:trPr>
        <w:tc>
          <w:tcPr>
            <w:tcW w:w="9357" w:type="dxa"/>
          </w:tcPr>
          <w:p w14:paraId="0403D515" w14:textId="77777777" w:rsidR="000841A4" w:rsidRDefault="000841A4"/>
        </w:tc>
      </w:tr>
      <w:tr w:rsidR="000841A4" w14:paraId="6E73567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82E40B" w14:textId="77777777" w:rsidR="000841A4" w:rsidRDefault="000841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841A4" w:rsidRPr="00BB4027" w14:paraId="0190D826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C8A5E3" w14:textId="77777777" w:rsidR="000841A4" w:rsidRPr="00267D25" w:rsidRDefault="000841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841A4" w:rsidRPr="00BB4027" w14:paraId="7F3AB636" w14:textId="77777777" w:rsidTr="00BB4027">
        <w:trPr>
          <w:trHeight w:hRule="exact" w:val="515"/>
        </w:trPr>
        <w:tc>
          <w:tcPr>
            <w:tcW w:w="9357" w:type="dxa"/>
          </w:tcPr>
          <w:p w14:paraId="2CC0E5C0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1B92711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6D3B8E" w14:textId="77777777" w:rsidR="000841A4" w:rsidRDefault="000841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841A4" w:rsidRPr="00BB4027" w14:paraId="03E2852A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09ED54" w14:textId="77777777" w:rsidR="000841A4" w:rsidRPr="00267D25" w:rsidRDefault="000841A4" w:rsidP="00267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241B40FA" w14:textId="77777777" w:rsidR="000841A4" w:rsidRPr="00267D25" w:rsidRDefault="00BF072B">
      <w:pPr>
        <w:rPr>
          <w:sz w:val="0"/>
          <w:szCs w:val="0"/>
          <w:lang w:val="ru-RU"/>
        </w:rPr>
      </w:pPr>
      <w:r w:rsidRPr="00267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8572B9" w14:paraId="26387706" w14:textId="77777777" w:rsidTr="008572B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986A72" w14:textId="4F4349AA" w:rsidR="008572B9" w:rsidRDefault="00942208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lastRenderedPageBreak/>
              <w:pict w14:anchorId="292A1A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6pt;height:842pt">
                  <v:imagedata r:id="rId8" o:title=""/>
                </v:shape>
              </w:pict>
            </w:r>
          </w:p>
        </w:tc>
      </w:tr>
      <w:tr w:rsidR="008572B9" w14:paraId="1049597C" w14:textId="77777777" w:rsidTr="008572B9">
        <w:trPr>
          <w:trHeight w:hRule="exact" w:val="131"/>
        </w:trPr>
        <w:tc>
          <w:tcPr>
            <w:tcW w:w="3119" w:type="dxa"/>
          </w:tcPr>
          <w:p w14:paraId="5F3AF253" w14:textId="0A853B74" w:rsidR="008572B9" w:rsidRDefault="00942208" w:rsidP="008572B9">
            <w:r>
              <w:pict w14:anchorId="636DE8B4">
                <v:shape id="_x0000_i102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36F4F7D" w14:textId="77777777" w:rsidR="008572B9" w:rsidRDefault="008572B9" w:rsidP="008572B9"/>
        </w:tc>
      </w:tr>
      <w:tr w:rsidR="008572B9" w14:paraId="74BB89D8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FAB340" w14:textId="0FBC5A30" w:rsidR="008572B9" w:rsidRDefault="00942208" w:rsidP="008572B9">
            <w:r>
              <w:pict w14:anchorId="3446807F">
                <v:shape id="_x0000_i1027" type="#_x0000_t75" style="width:596pt;height:842pt">
                  <v:imagedata r:id="rId8" o:title=""/>
                </v:shape>
              </w:pict>
            </w:r>
          </w:p>
        </w:tc>
      </w:tr>
      <w:tr w:rsidR="008572B9" w14:paraId="3046ABFA" w14:textId="77777777" w:rsidTr="008572B9">
        <w:trPr>
          <w:trHeight w:hRule="exact" w:val="13"/>
        </w:trPr>
        <w:tc>
          <w:tcPr>
            <w:tcW w:w="3119" w:type="dxa"/>
          </w:tcPr>
          <w:p w14:paraId="59A41D60" w14:textId="73FE0788" w:rsidR="008572B9" w:rsidRDefault="00942208" w:rsidP="008572B9">
            <w:r>
              <w:pict w14:anchorId="47DC92F1">
                <v:shape id="_x0000_i102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807DA19" w14:textId="77777777" w:rsidR="008572B9" w:rsidRDefault="008572B9" w:rsidP="008572B9"/>
        </w:tc>
      </w:tr>
      <w:tr w:rsidR="008572B9" w14:paraId="1BB54754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24066D2" w14:textId="3F74636D" w:rsidR="008572B9" w:rsidRDefault="00942208" w:rsidP="008572B9">
            <w:r>
              <w:pict w14:anchorId="7373E064">
                <v:shape id="_x0000_i1029" type="#_x0000_t75" style="width:596pt;height:842pt">
                  <v:imagedata r:id="rId8" o:title=""/>
                </v:shape>
              </w:pict>
            </w:r>
          </w:p>
        </w:tc>
      </w:tr>
      <w:tr w:rsidR="008572B9" w14:paraId="17593122" w14:textId="77777777" w:rsidTr="008572B9">
        <w:trPr>
          <w:trHeight w:hRule="exact" w:val="96"/>
        </w:trPr>
        <w:tc>
          <w:tcPr>
            <w:tcW w:w="3119" w:type="dxa"/>
          </w:tcPr>
          <w:p w14:paraId="147E2E78" w14:textId="634A8977" w:rsidR="008572B9" w:rsidRDefault="00942208" w:rsidP="008572B9">
            <w:r>
              <w:pict w14:anchorId="6F171341">
                <v:shape id="_x0000_i103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7C979F9" w14:textId="77777777" w:rsidR="008572B9" w:rsidRDefault="008572B9" w:rsidP="008572B9"/>
        </w:tc>
      </w:tr>
      <w:tr w:rsidR="008572B9" w:rsidRPr="008572B9" w14:paraId="5213AD86" w14:textId="77777777" w:rsidTr="008572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BE9980" w14:textId="64673574" w:rsidR="008572B9" w:rsidRPr="00267D25" w:rsidRDefault="00942208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9AE079F">
                <v:shape id="_x0000_i1031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4E93F219" w14:textId="77777777" w:rsidTr="008572B9">
        <w:trPr>
          <w:trHeight w:hRule="exact" w:val="138"/>
        </w:trPr>
        <w:tc>
          <w:tcPr>
            <w:tcW w:w="3119" w:type="dxa"/>
          </w:tcPr>
          <w:p w14:paraId="57F4C857" w14:textId="05025062" w:rsidR="008572B9" w:rsidRPr="00267D25" w:rsidRDefault="00942208" w:rsidP="008572B9">
            <w:pPr>
              <w:rPr>
                <w:lang w:val="ru-RU"/>
              </w:rPr>
            </w:pPr>
            <w:r>
              <w:pict w14:anchorId="667A830C">
                <v:shape id="_x0000_i103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4B6A990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12D3D5F0" w14:textId="77777777">
        <w:trPr>
          <w:trHeight w:hRule="exact" w:val="555"/>
        </w:trPr>
        <w:tc>
          <w:tcPr>
            <w:tcW w:w="3119" w:type="dxa"/>
          </w:tcPr>
          <w:p w14:paraId="1CBB7B6E" w14:textId="5A3C24ED" w:rsidR="008572B9" w:rsidRPr="00267D25" w:rsidRDefault="00942208" w:rsidP="008572B9">
            <w:pPr>
              <w:rPr>
                <w:lang w:val="ru-RU"/>
              </w:rPr>
            </w:pPr>
            <w:r>
              <w:pict w14:anchorId="44D27E17">
                <v:shape id="_x0000_i1033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F7AF656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B49371C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572B9" w:rsidRPr="008572B9" w14:paraId="550381D9" w14:textId="77777777" w:rsidTr="008572B9">
        <w:trPr>
          <w:trHeight w:hRule="exact" w:val="277"/>
        </w:trPr>
        <w:tc>
          <w:tcPr>
            <w:tcW w:w="3119" w:type="dxa"/>
          </w:tcPr>
          <w:p w14:paraId="63C30478" w14:textId="467F28CC" w:rsidR="008572B9" w:rsidRPr="00267D25" w:rsidRDefault="00942208" w:rsidP="008572B9">
            <w:pPr>
              <w:rPr>
                <w:lang w:val="ru-RU"/>
              </w:rPr>
            </w:pPr>
            <w:r>
              <w:pict w14:anchorId="50617981">
                <v:shape id="_x0000_i103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B8F56D8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4A317710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2993275" w14:textId="7F0399C3" w:rsidR="008572B9" w:rsidRPr="00267D25" w:rsidRDefault="00942208" w:rsidP="008572B9">
            <w:pPr>
              <w:rPr>
                <w:lang w:val="ru-RU"/>
              </w:rPr>
            </w:pPr>
            <w:r>
              <w:pict w14:anchorId="174CF945">
                <v:shape id="_x0000_i1035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261B3808" w14:textId="77777777" w:rsidTr="008572B9">
        <w:trPr>
          <w:trHeight w:hRule="exact" w:val="13"/>
        </w:trPr>
        <w:tc>
          <w:tcPr>
            <w:tcW w:w="3119" w:type="dxa"/>
          </w:tcPr>
          <w:p w14:paraId="66B1825F" w14:textId="48B715BE" w:rsidR="008572B9" w:rsidRPr="00267D25" w:rsidRDefault="00942208" w:rsidP="008572B9">
            <w:pPr>
              <w:rPr>
                <w:lang w:val="ru-RU"/>
              </w:rPr>
            </w:pPr>
            <w:r>
              <w:pict w14:anchorId="482EDBE7">
                <v:shape id="_x0000_i103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2E35406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4F2D774B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415A2D" w14:textId="0946CF55" w:rsidR="008572B9" w:rsidRPr="00267D25" w:rsidRDefault="00942208" w:rsidP="008572B9">
            <w:pPr>
              <w:rPr>
                <w:lang w:val="ru-RU"/>
              </w:rPr>
            </w:pPr>
            <w:r>
              <w:pict w14:anchorId="32C9F849">
                <v:shape id="_x0000_i1037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5950327E" w14:textId="77777777" w:rsidTr="008572B9">
        <w:trPr>
          <w:trHeight w:hRule="exact" w:val="96"/>
        </w:trPr>
        <w:tc>
          <w:tcPr>
            <w:tcW w:w="3119" w:type="dxa"/>
          </w:tcPr>
          <w:p w14:paraId="1E465755" w14:textId="386122E1" w:rsidR="008572B9" w:rsidRPr="00267D25" w:rsidRDefault="00942208" w:rsidP="008572B9">
            <w:pPr>
              <w:rPr>
                <w:lang w:val="ru-RU"/>
              </w:rPr>
            </w:pPr>
            <w:r>
              <w:pict w14:anchorId="7C8C95F0">
                <v:shape id="_x0000_i103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B911E9D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507F107D" w14:textId="77777777" w:rsidTr="008572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ADF438" w14:textId="518F1BD5" w:rsidR="008572B9" w:rsidRPr="00267D25" w:rsidRDefault="00942208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E334FF4">
                <v:shape id="_x0000_i1039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0E9965B9" w14:textId="77777777" w:rsidTr="008572B9">
        <w:trPr>
          <w:trHeight w:hRule="exact" w:val="138"/>
        </w:trPr>
        <w:tc>
          <w:tcPr>
            <w:tcW w:w="3119" w:type="dxa"/>
          </w:tcPr>
          <w:p w14:paraId="35A866E6" w14:textId="75663410" w:rsidR="008572B9" w:rsidRPr="00267D25" w:rsidRDefault="00942208" w:rsidP="008572B9">
            <w:pPr>
              <w:rPr>
                <w:lang w:val="ru-RU"/>
              </w:rPr>
            </w:pPr>
            <w:r>
              <w:pict w14:anchorId="7A2B97A9">
                <v:shape id="_x0000_i104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8805714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69916EE4" w14:textId="77777777">
        <w:trPr>
          <w:trHeight w:hRule="exact" w:val="555"/>
        </w:trPr>
        <w:tc>
          <w:tcPr>
            <w:tcW w:w="3119" w:type="dxa"/>
          </w:tcPr>
          <w:p w14:paraId="2DE01A50" w14:textId="26B14A19" w:rsidR="008572B9" w:rsidRPr="00267D25" w:rsidRDefault="00942208" w:rsidP="008572B9">
            <w:pPr>
              <w:rPr>
                <w:lang w:val="ru-RU"/>
              </w:rPr>
            </w:pPr>
            <w:r>
              <w:pict w14:anchorId="6CE84BD0">
                <v:shape id="_x0000_i1041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95E3A12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EE67131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572B9" w:rsidRPr="008572B9" w14:paraId="6A5FC146" w14:textId="77777777" w:rsidTr="008572B9">
        <w:trPr>
          <w:trHeight w:hRule="exact" w:val="277"/>
        </w:trPr>
        <w:tc>
          <w:tcPr>
            <w:tcW w:w="3119" w:type="dxa"/>
          </w:tcPr>
          <w:p w14:paraId="0B58180B" w14:textId="5F469C4E" w:rsidR="008572B9" w:rsidRPr="00267D25" w:rsidRDefault="00942208" w:rsidP="008572B9">
            <w:pPr>
              <w:rPr>
                <w:lang w:val="ru-RU"/>
              </w:rPr>
            </w:pPr>
            <w:r>
              <w:pict w14:anchorId="7A746B55">
                <v:shape id="_x0000_i104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D9F1119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222C89F4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686886C" w14:textId="6D0497C6" w:rsidR="008572B9" w:rsidRPr="00267D25" w:rsidRDefault="00942208" w:rsidP="008572B9">
            <w:pPr>
              <w:rPr>
                <w:lang w:val="ru-RU"/>
              </w:rPr>
            </w:pPr>
            <w:r>
              <w:pict w14:anchorId="32E74310">
                <v:shape id="_x0000_i1043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0549B62F" w14:textId="77777777" w:rsidTr="008572B9">
        <w:trPr>
          <w:trHeight w:hRule="exact" w:val="13"/>
        </w:trPr>
        <w:tc>
          <w:tcPr>
            <w:tcW w:w="3119" w:type="dxa"/>
          </w:tcPr>
          <w:p w14:paraId="21B50CB7" w14:textId="7161556D" w:rsidR="008572B9" w:rsidRPr="00267D25" w:rsidRDefault="00942208" w:rsidP="008572B9">
            <w:pPr>
              <w:rPr>
                <w:lang w:val="ru-RU"/>
              </w:rPr>
            </w:pPr>
            <w:r>
              <w:pict w14:anchorId="643F7466">
                <v:shape id="_x0000_i104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9B58F5D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3CB433E7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7DEE2EA" w14:textId="1BC38677" w:rsidR="008572B9" w:rsidRPr="00267D25" w:rsidRDefault="00942208" w:rsidP="008572B9">
            <w:pPr>
              <w:rPr>
                <w:lang w:val="ru-RU"/>
              </w:rPr>
            </w:pPr>
            <w:r>
              <w:pict w14:anchorId="3E1737C6">
                <v:shape id="_x0000_i1045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59D10511" w14:textId="77777777" w:rsidTr="008572B9">
        <w:trPr>
          <w:trHeight w:hRule="exact" w:val="96"/>
        </w:trPr>
        <w:tc>
          <w:tcPr>
            <w:tcW w:w="3119" w:type="dxa"/>
          </w:tcPr>
          <w:p w14:paraId="6837F95C" w14:textId="2148883E" w:rsidR="008572B9" w:rsidRPr="00267D25" w:rsidRDefault="00942208" w:rsidP="008572B9">
            <w:pPr>
              <w:rPr>
                <w:lang w:val="ru-RU"/>
              </w:rPr>
            </w:pPr>
            <w:r>
              <w:pict w14:anchorId="370A4D69">
                <v:shape id="_x0000_i104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6663376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498EC683" w14:textId="77777777" w:rsidTr="008572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BC36CA" w14:textId="2D2CB459" w:rsidR="008572B9" w:rsidRPr="00267D25" w:rsidRDefault="00942208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5E9FA292">
                <v:shape id="_x0000_i1047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04BD4EDC" w14:textId="77777777" w:rsidTr="008572B9">
        <w:trPr>
          <w:trHeight w:hRule="exact" w:val="138"/>
        </w:trPr>
        <w:tc>
          <w:tcPr>
            <w:tcW w:w="3119" w:type="dxa"/>
          </w:tcPr>
          <w:p w14:paraId="05627559" w14:textId="1C24489D" w:rsidR="008572B9" w:rsidRPr="00267D25" w:rsidRDefault="00942208" w:rsidP="008572B9">
            <w:pPr>
              <w:rPr>
                <w:lang w:val="ru-RU"/>
              </w:rPr>
            </w:pPr>
            <w:r>
              <w:pict w14:anchorId="270F9718">
                <v:shape id="_x0000_i104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D3C7E12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0827CC5E" w14:textId="77777777">
        <w:trPr>
          <w:trHeight w:hRule="exact" w:val="555"/>
        </w:trPr>
        <w:tc>
          <w:tcPr>
            <w:tcW w:w="3119" w:type="dxa"/>
          </w:tcPr>
          <w:p w14:paraId="6D870AFC" w14:textId="7621B85D" w:rsidR="008572B9" w:rsidRPr="00267D25" w:rsidRDefault="00942208" w:rsidP="008572B9">
            <w:pPr>
              <w:rPr>
                <w:lang w:val="ru-RU"/>
              </w:rPr>
            </w:pPr>
            <w:r>
              <w:pict w14:anchorId="37028128">
                <v:shape id="_x0000_i1049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0BD672C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D2BE61E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8572B9" w:rsidRPr="008572B9" w14:paraId="2C111DFF" w14:textId="77777777" w:rsidTr="008572B9">
        <w:trPr>
          <w:trHeight w:hRule="exact" w:val="277"/>
        </w:trPr>
        <w:tc>
          <w:tcPr>
            <w:tcW w:w="3119" w:type="dxa"/>
          </w:tcPr>
          <w:p w14:paraId="79D7DFDA" w14:textId="6114A33D" w:rsidR="008572B9" w:rsidRPr="00267D25" w:rsidRDefault="00942208" w:rsidP="008572B9">
            <w:pPr>
              <w:rPr>
                <w:lang w:val="ru-RU"/>
              </w:rPr>
            </w:pPr>
            <w:r>
              <w:pict w14:anchorId="06AACA04">
                <v:shape id="_x0000_i105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9B3A6C1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6ADFC8CC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7B877FC" w14:textId="4AE114CC" w:rsidR="008572B9" w:rsidRPr="00267D25" w:rsidRDefault="00942208" w:rsidP="008572B9">
            <w:pPr>
              <w:rPr>
                <w:lang w:val="ru-RU"/>
              </w:rPr>
            </w:pPr>
            <w:r>
              <w:pict w14:anchorId="6FC7464E">
                <v:shape id="_x0000_i1051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1D37631A" w14:textId="77777777" w:rsidTr="008572B9">
        <w:trPr>
          <w:trHeight w:hRule="exact" w:val="13"/>
        </w:trPr>
        <w:tc>
          <w:tcPr>
            <w:tcW w:w="3119" w:type="dxa"/>
          </w:tcPr>
          <w:p w14:paraId="26273A8A" w14:textId="4F58834F" w:rsidR="008572B9" w:rsidRPr="00267D25" w:rsidRDefault="00942208" w:rsidP="008572B9">
            <w:pPr>
              <w:rPr>
                <w:lang w:val="ru-RU"/>
              </w:rPr>
            </w:pPr>
            <w:r>
              <w:pict w14:anchorId="37E7B6B1">
                <v:shape id="_x0000_i105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9FD807F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1B4C4087" w14:textId="77777777" w:rsidTr="008572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0E1A38D" w14:textId="0146B599" w:rsidR="008572B9" w:rsidRPr="00267D25" w:rsidRDefault="00942208" w:rsidP="008572B9">
            <w:pPr>
              <w:rPr>
                <w:lang w:val="ru-RU"/>
              </w:rPr>
            </w:pPr>
            <w:r>
              <w:pict w14:anchorId="11B253D4">
                <v:shape id="_x0000_i1053" type="#_x0000_t75" style="width:596pt;height:842pt">
                  <v:imagedata r:id="rId8" o:title=""/>
                </v:shape>
              </w:pict>
            </w:r>
          </w:p>
        </w:tc>
      </w:tr>
      <w:tr w:rsidR="008572B9" w:rsidRPr="008572B9" w14:paraId="657F2D0B" w14:textId="77777777" w:rsidTr="008572B9">
        <w:trPr>
          <w:trHeight w:hRule="exact" w:val="96"/>
        </w:trPr>
        <w:tc>
          <w:tcPr>
            <w:tcW w:w="3119" w:type="dxa"/>
          </w:tcPr>
          <w:p w14:paraId="57542886" w14:textId="022DD28E" w:rsidR="008572B9" w:rsidRPr="00267D25" w:rsidRDefault="00942208" w:rsidP="008572B9">
            <w:pPr>
              <w:rPr>
                <w:lang w:val="ru-RU"/>
              </w:rPr>
            </w:pPr>
            <w:r>
              <w:pict w14:anchorId="10B1704C">
                <v:shape id="_x0000_i105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2A38055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8572B9" w14:paraId="43A27EC3" w14:textId="77777777" w:rsidTr="008572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EFFBFA" w14:textId="5E383A18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572B9" w:rsidRPr="008572B9" w14:paraId="18CCFF78" w14:textId="77777777" w:rsidTr="008572B9">
        <w:trPr>
          <w:trHeight w:hRule="exact" w:val="138"/>
        </w:trPr>
        <w:tc>
          <w:tcPr>
            <w:tcW w:w="3119" w:type="dxa"/>
          </w:tcPr>
          <w:p w14:paraId="4BE5C99E" w14:textId="63E418B2" w:rsidR="008572B9" w:rsidRPr="00267D25" w:rsidRDefault="00942208" w:rsidP="008572B9">
            <w:pPr>
              <w:rPr>
                <w:lang w:val="ru-RU"/>
              </w:rPr>
            </w:pPr>
            <w:r>
              <w:pict w14:anchorId="0462F881">
                <v:shape id="_x0000_i1055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97496E1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6C6DB231" w14:textId="77777777">
        <w:trPr>
          <w:trHeight w:hRule="exact" w:val="555"/>
        </w:trPr>
        <w:tc>
          <w:tcPr>
            <w:tcW w:w="3119" w:type="dxa"/>
          </w:tcPr>
          <w:p w14:paraId="0B716E3F" w14:textId="13ACFB56" w:rsidR="008572B9" w:rsidRPr="00267D25" w:rsidRDefault="00942208" w:rsidP="008572B9">
            <w:pPr>
              <w:rPr>
                <w:lang w:val="ru-RU"/>
              </w:rPr>
            </w:pPr>
            <w:r>
              <w:pict w14:anchorId="40944878">
                <v:shape id="_x0000_i105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99F1D96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83ECDE6" w14:textId="77777777" w:rsidR="008572B9" w:rsidRPr="00267D25" w:rsidRDefault="008572B9" w:rsidP="0085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4759E023" w14:textId="2E199B7D" w:rsidR="000841A4" w:rsidRPr="00267D25" w:rsidRDefault="00942208">
      <w:pPr>
        <w:rPr>
          <w:sz w:val="0"/>
          <w:szCs w:val="0"/>
          <w:lang w:val="ru-RU"/>
        </w:rPr>
      </w:pPr>
      <w:r>
        <w:rPr>
          <w:noProof/>
        </w:rPr>
        <w:pict w14:anchorId="37C2B1B1">
          <v:shape id="_x0000_s1026" type="#_x0000_t75" style="position:absolute;margin-left:-85pt;margin-top:-396.15pt;width:595.5pt;height:842.25pt;z-index:251661312;mso-position-horizontal-relative:text;mso-position-vertical-relative:text;mso-width-relative:page;mso-height-relative:page">
            <v:imagedata r:id="rId8" o:title=""/>
          </v:shape>
        </w:pict>
      </w:r>
      <w:r w:rsidR="00BF072B" w:rsidRPr="00267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41A4" w14:paraId="1E69C5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F86C90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41A4" w:rsidRPr="00942208" w14:paraId="17D81567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DBDBDC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67D25">
              <w:rPr>
                <w:lang w:val="ru-RU"/>
              </w:rPr>
              <w:t xml:space="preserve"> </w:t>
            </w:r>
          </w:p>
          <w:p w14:paraId="3F8E65EE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применении;</w:t>
            </w:r>
            <w:r w:rsidRPr="00267D25">
              <w:rPr>
                <w:lang w:val="ru-RU"/>
              </w:rPr>
              <w:t xml:space="preserve"> </w:t>
            </w:r>
          </w:p>
          <w:p w14:paraId="54E94196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линий;</w:t>
            </w:r>
            <w:r w:rsidRPr="00267D25">
              <w:rPr>
                <w:lang w:val="ru-RU"/>
              </w:rPr>
              <w:t xml:space="preserve"> </w:t>
            </w:r>
          </w:p>
          <w:p w14:paraId="13860770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653FB5F2" w14:textId="77777777">
        <w:trPr>
          <w:trHeight w:hRule="exact" w:val="138"/>
        </w:trPr>
        <w:tc>
          <w:tcPr>
            <w:tcW w:w="1986" w:type="dxa"/>
          </w:tcPr>
          <w:p w14:paraId="57B9CF5B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54C614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:rsidRPr="00942208" w14:paraId="5A0F171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33E618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5B7F436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F678B2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67D25">
              <w:rPr>
                <w:lang w:val="ru-RU"/>
              </w:rPr>
              <w:t xml:space="preserve"> </w:t>
            </w:r>
          </w:p>
          <w:p w14:paraId="7D81113D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121A08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A8696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proofErr w:type="spellEnd"/>
            <w:r>
              <w:t xml:space="preserve"> </w:t>
            </w:r>
          </w:p>
        </w:tc>
      </w:tr>
      <w:tr w:rsidR="000841A4" w14:paraId="5191FC3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B59E99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оснастки</w:t>
            </w:r>
            <w:proofErr w:type="spellEnd"/>
            <w:r>
              <w:t xml:space="preserve"> </w:t>
            </w:r>
          </w:p>
        </w:tc>
      </w:tr>
      <w:tr w:rsidR="000841A4" w14:paraId="4A0130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84CEDF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41A4" w14:paraId="09A91E7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AEA97E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841A4" w:rsidRPr="00942208" w14:paraId="30DC125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019C75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696EB4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B770CA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0841A4" w:rsidRPr="00942208" w14:paraId="240E031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02DE10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4BFBB70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99B684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165EEAD8" w14:textId="77777777">
        <w:trPr>
          <w:trHeight w:hRule="exact" w:val="138"/>
        </w:trPr>
        <w:tc>
          <w:tcPr>
            <w:tcW w:w="1986" w:type="dxa"/>
          </w:tcPr>
          <w:p w14:paraId="12A94F8D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45D9D0F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:rsidRPr="00942208" w14:paraId="4B38E0F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642241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67D25">
              <w:rPr>
                <w:lang w:val="ru-RU"/>
              </w:rPr>
              <w:t xml:space="preserve"> </w:t>
            </w:r>
            <w:proofErr w:type="gramEnd"/>
          </w:p>
          <w:p w14:paraId="668303E2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414FA4B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1C860E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39FF8292" w14:textId="77777777">
        <w:trPr>
          <w:trHeight w:hRule="exact" w:val="694"/>
        </w:trPr>
        <w:tc>
          <w:tcPr>
            <w:tcW w:w="1986" w:type="dxa"/>
          </w:tcPr>
          <w:p w14:paraId="27700F2D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102F862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30CDB92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40F302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8B750A5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B9D9745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C0F6ED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841A4" w:rsidRPr="00942208" w14:paraId="02FFFE5C" w14:textId="77777777" w:rsidTr="0088658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55CA5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0841A4" w:rsidRPr="00942208" w14:paraId="24FCA660" w14:textId="77777777" w:rsidTr="0088658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DCFC9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A92CFC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технологии литейных процессов;</w:t>
            </w:r>
          </w:p>
          <w:p w14:paraId="582F9DA8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приёмы изучения технологического оборудования;</w:t>
            </w:r>
          </w:p>
          <w:p w14:paraId="35C01544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применения технологического в технологии литейного производства.</w:t>
            </w:r>
          </w:p>
        </w:tc>
      </w:tr>
      <w:tr w:rsidR="000841A4" w:rsidRPr="00942208" w14:paraId="71273BB7" w14:textId="77777777" w:rsidTr="0088658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76E18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7518E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эффективность применения того или иного технологического оборудования для осуществления процесса получения литых деталей;</w:t>
            </w:r>
          </w:p>
          <w:p w14:paraId="79208F52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применять термины в профессиональной деятельности.</w:t>
            </w:r>
          </w:p>
        </w:tc>
      </w:tr>
      <w:tr w:rsidR="000841A4" w:rsidRPr="00942208" w14:paraId="23E181B0" w14:textId="77777777" w:rsidTr="0088658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AD04C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85ADFA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выбора технологического оборудования для производства конкретной детали из определённого сплава;</w:t>
            </w:r>
          </w:p>
          <w:p w14:paraId="05703CC5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демонстрации умения выбирать технологическое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оборудо-вание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процессов литья;</w:t>
            </w:r>
          </w:p>
          <w:p w14:paraId="3DD80917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расчёта технологического оборудования исходя из задан-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параметров.</w:t>
            </w:r>
          </w:p>
        </w:tc>
      </w:tr>
    </w:tbl>
    <w:p w14:paraId="1D38F79C" w14:textId="77777777" w:rsidR="000841A4" w:rsidRPr="00267D25" w:rsidRDefault="00BF072B">
      <w:pPr>
        <w:rPr>
          <w:sz w:val="0"/>
          <w:szCs w:val="0"/>
          <w:lang w:val="ru-RU"/>
        </w:rPr>
      </w:pPr>
      <w:r w:rsidRPr="00267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41A4" w:rsidRPr="00942208" w14:paraId="1C85479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7FD7C4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0841A4" w:rsidRPr="00942208" w14:paraId="26AD74B9" w14:textId="77777777" w:rsidTr="0088658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8D123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1BFEAA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применения технологического оборудования для изготовления литых изделий из различных материалов;</w:t>
            </w:r>
          </w:p>
          <w:p w14:paraId="34057628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технологического процесса литья;</w:t>
            </w:r>
          </w:p>
          <w:p w14:paraId="5092B16D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технологического оборудования при изготовлении литых изделий из различных сплавов.</w:t>
            </w:r>
          </w:p>
        </w:tc>
      </w:tr>
      <w:tr w:rsidR="000841A4" w:rsidRPr="00942208" w14:paraId="76585D32" w14:textId="77777777" w:rsidTr="0088658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393AE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255612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основные параметры технологического оборудования;</w:t>
            </w:r>
          </w:p>
          <w:p w14:paraId="1D63E4E8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материал отливок, применение которого позволить изготавливать литые изделия на определённом оборудовании;</w:t>
            </w:r>
          </w:p>
          <w:p w14:paraId="1C514F35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качественное влияние технологического оборудования на окружающую среду.</w:t>
            </w:r>
          </w:p>
        </w:tc>
      </w:tr>
      <w:tr w:rsidR="000841A4" w:rsidRPr="00942208" w14:paraId="1221E580" w14:textId="77777777" w:rsidTr="008865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C492A" w14:textId="77777777" w:rsidR="000841A4" w:rsidRPr="0088658B" w:rsidRDefault="00BF072B" w:rsidP="0088658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8865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8FAFCC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расчёта основных параметров технологического оборудования, применяющегося для изготовления литых изделий из различных сплавов;</w:t>
            </w:r>
          </w:p>
          <w:p w14:paraId="2E57C8ED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оценивания пригодности материала отливок для его применения в условиях конкретного оборудования;</w:t>
            </w:r>
          </w:p>
          <w:p w14:paraId="78C3FF31" w14:textId="77777777" w:rsidR="000841A4" w:rsidRPr="00267D25" w:rsidRDefault="00BF07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профессиональной терминологией технологического процесса литья.</w:t>
            </w:r>
          </w:p>
        </w:tc>
      </w:tr>
    </w:tbl>
    <w:p w14:paraId="396E2C27" w14:textId="77777777" w:rsidR="000841A4" w:rsidRPr="00267D25" w:rsidRDefault="00BF072B">
      <w:pPr>
        <w:rPr>
          <w:sz w:val="0"/>
          <w:szCs w:val="0"/>
          <w:lang w:val="ru-RU"/>
        </w:rPr>
      </w:pPr>
      <w:r w:rsidRPr="00267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9"/>
        <w:gridCol w:w="387"/>
        <w:gridCol w:w="522"/>
        <w:gridCol w:w="599"/>
        <w:gridCol w:w="667"/>
        <w:gridCol w:w="550"/>
        <w:gridCol w:w="1527"/>
        <w:gridCol w:w="1631"/>
        <w:gridCol w:w="1238"/>
      </w:tblGrid>
      <w:tr w:rsidR="000841A4" w:rsidRPr="00942208" w14:paraId="245E2E9D" w14:textId="77777777">
        <w:trPr>
          <w:trHeight w:hRule="exact" w:val="285"/>
        </w:trPr>
        <w:tc>
          <w:tcPr>
            <w:tcW w:w="710" w:type="dxa"/>
          </w:tcPr>
          <w:p w14:paraId="52A0A70A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835006C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5FA4352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C2F0EC8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67D25">
              <w:rPr>
                <w:lang w:val="ru-RU"/>
              </w:rPr>
              <w:t xml:space="preserve"> </w:t>
            </w:r>
          </w:p>
          <w:p w14:paraId="4456EF04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72,85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67D25">
              <w:rPr>
                <w:lang w:val="ru-RU"/>
              </w:rPr>
              <w:t xml:space="preserve"> </w:t>
            </w:r>
          </w:p>
          <w:p w14:paraId="561C368E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7D25">
              <w:rPr>
                <w:lang w:val="ru-RU"/>
              </w:rPr>
              <w:t xml:space="preserve"> </w:t>
            </w:r>
          </w:p>
          <w:p w14:paraId="1365D814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67D25">
              <w:rPr>
                <w:lang w:val="ru-RU"/>
              </w:rPr>
              <w:t xml:space="preserve"> </w:t>
            </w:r>
          </w:p>
          <w:p w14:paraId="451F3FB9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35,45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67D25">
              <w:rPr>
                <w:lang w:val="ru-RU"/>
              </w:rPr>
              <w:t xml:space="preserve"> </w:t>
            </w:r>
          </w:p>
          <w:p w14:paraId="5ADC687C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67D25">
              <w:rPr>
                <w:lang w:val="ru-RU"/>
              </w:rPr>
              <w:t xml:space="preserve"> </w:t>
            </w:r>
          </w:p>
          <w:p w14:paraId="54A13370" w14:textId="77777777" w:rsidR="000841A4" w:rsidRPr="00267D25" w:rsidRDefault="000841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73F3A16" w14:textId="77777777" w:rsidR="000841A4" w:rsidRPr="00267D25" w:rsidRDefault="00BF07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5FCFF4B6" w14:textId="77777777" w:rsidTr="008A5808">
        <w:trPr>
          <w:trHeight w:hRule="exact" w:val="80"/>
        </w:trPr>
        <w:tc>
          <w:tcPr>
            <w:tcW w:w="710" w:type="dxa"/>
          </w:tcPr>
          <w:p w14:paraId="39973CB5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00C00C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9D47377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65E4D4F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AC8A890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EF7867C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8EF2BA5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A6A48A8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A724E92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E3CDBFA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2EE6B87C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BE3B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F8C28D8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07AAE0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34D5B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67D25">
              <w:rPr>
                <w:lang w:val="ru-RU"/>
              </w:rPr>
              <w:t xml:space="preserve"> </w:t>
            </w:r>
          </w:p>
          <w:p w14:paraId="1F2B912D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67D25">
              <w:rPr>
                <w:lang w:val="ru-RU"/>
              </w:rPr>
              <w:t xml:space="preserve"> </w:t>
            </w:r>
          </w:p>
          <w:p w14:paraId="656D1B26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5B77CA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642E7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BB153C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824E2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</w:p>
          <w:p w14:paraId="10DBA3EF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CB348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41A4" w14:paraId="3431353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03307" w14:textId="77777777" w:rsidR="000841A4" w:rsidRDefault="000841A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F28669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B2F1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9F04D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EB4923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B06F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F267B7B" w14:textId="77777777" w:rsidR="000841A4" w:rsidRDefault="000841A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C0A69" w14:textId="77777777" w:rsidR="000841A4" w:rsidRDefault="000841A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800D7" w14:textId="77777777" w:rsidR="000841A4" w:rsidRDefault="000841A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4EF67" w14:textId="77777777" w:rsidR="000841A4" w:rsidRDefault="000841A4"/>
        </w:tc>
      </w:tr>
      <w:tr w:rsidR="000841A4" w14:paraId="65E0AC6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31695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63448" w14:textId="77777777" w:rsidR="000841A4" w:rsidRDefault="000841A4"/>
        </w:tc>
      </w:tr>
      <w:tr w:rsidR="000841A4" w14:paraId="05C4C55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31474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267D2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49DF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C5E34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6AC16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48E80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B9B6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62652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8F87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01364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  <w:tr w:rsidR="000841A4" w14:paraId="5883864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33E32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267D2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5E8B9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DAB8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ABF07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F269F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9424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0978D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2E7E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886AE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  <w:tr w:rsidR="000841A4" w14:paraId="15EE62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3D738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44F5F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5A2B0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F1619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FA6F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4D1BA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ECCC6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299AD" w14:textId="77777777" w:rsidR="000841A4" w:rsidRDefault="000841A4"/>
        </w:tc>
      </w:tr>
      <w:tr w:rsidR="000841A4" w14:paraId="6C75C7A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A555B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плавильного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9768C" w14:textId="77777777" w:rsidR="000841A4" w:rsidRDefault="000841A4"/>
        </w:tc>
      </w:tr>
      <w:tr w:rsidR="000841A4" w14:paraId="7CC4517D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A2A7C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Плавильные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CD3F4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C09B0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C7ACF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010D2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215E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F92BD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D499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D9D31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  <w:tr w:rsidR="000841A4" w14:paraId="0CB3A73B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72FCF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Плавильные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1D45F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CEE8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72C06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0C100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904DA" w14:textId="77777777" w:rsidR="000841A4" w:rsidRDefault="000841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BEF9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3703D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59BB7" w14:textId="77777777" w:rsidR="000841A4" w:rsidRDefault="008A580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29FD238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33D8D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D3020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C16A9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E45D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9E08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8A23F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50BA0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BD090" w14:textId="77777777" w:rsidR="000841A4" w:rsidRDefault="000841A4"/>
        </w:tc>
      </w:tr>
      <w:tr w:rsidR="000841A4" w14:paraId="671ED37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94F74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смесеприготовительного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A0BAD" w14:textId="77777777" w:rsidR="000841A4" w:rsidRDefault="000841A4"/>
        </w:tc>
      </w:tr>
      <w:tr w:rsidR="000841A4" w14:paraId="03B6AC11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3AAD1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приготовления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CCFF2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23D58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84F49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64FC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052B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26896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3131D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12A76" w14:textId="77777777" w:rsidR="000841A4" w:rsidRDefault="008A580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7898A1E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3A853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приготовления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D28B5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F763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6898C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7A5D7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1F03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92FE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01E37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B407B6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2B9E4D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77A54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C9B8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7F1B9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111F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AD658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DCED9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555B6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62320" w14:textId="77777777" w:rsidR="000841A4" w:rsidRDefault="000841A4"/>
        </w:tc>
      </w:tr>
      <w:tr w:rsidR="000841A4" w14:paraId="28DD49F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7CC60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Формообразующее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884D8" w14:textId="77777777" w:rsidR="000841A4" w:rsidRDefault="000841A4"/>
        </w:tc>
      </w:tr>
      <w:tr w:rsidR="000841A4" w14:paraId="230D677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BF13C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2567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C4B5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2BA85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A547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70C0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56E97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06EF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E2850" w14:textId="77777777" w:rsidR="000841A4" w:rsidRDefault="008A580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25A0623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646D9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гипсовых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резиновых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8C2C8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5453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DA25B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A4046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06E4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3AA7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000D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DB908" w14:textId="77777777" w:rsidR="000841A4" w:rsidRDefault="008A580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53A8CB1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3B610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C497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6420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A1B7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D2144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1F08B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5B8DF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21B95" w14:textId="77777777" w:rsidR="000841A4" w:rsidRDefault="000841A4"/>
        </w:tc>
      </w:tr>
      <w:tr w:rsidR="000841A4" w14:paraId="09FB4568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31DE6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EC868" w14:textId="77777777" w:rsidR="000841A4" w:rsidRDefault="000841A4"/>
        </w:tc>
      </w:tr>
      <w:tr w:rsidR="000841A4" w14:paraId="4DCDAFE9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25192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Пескодувные,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пескострельные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пескодувно-прессовые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формовочные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FF6A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62960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E3771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1D5A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E14D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2B6FB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26F1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D5A4A" w14:textId="77777777" w:rsidR="000841A4" w:rsidRDefault="008A580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717C50E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24E1E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Прочее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BB1E3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414E7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2A7AC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775CF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F57A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23FCA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7366031E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294D4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45777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2C408BA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7FA71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FA32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22046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CFDD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3D85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0096D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689CA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0F980" w14:textId="77777777" w:rsidR="000841A4" w:rsidRDefault="000841A4"/>
        </w:tc>
      </w:tr>
      <w:tr w:rsidR="000841A4" w:rsidRPr="00942208" w14:paraId="6E007D0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A4B94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2324D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45AE182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95335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выбивки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9CDD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A12F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726C9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7D3A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0417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CD6FD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07071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6894D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841A4" w14:paraId="6E7F946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261F2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финишной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45477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8FAA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48C98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28F58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1DA91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ABDF9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746D65E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AB6F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A8511" w14:textId="77777777" w:rsidR="000841A4" w:rsidRDefault="008A5808" w:rsidP="008A580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  <w:tr w:rsidR="000841A4" w14:paraId="6C1414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CE1E0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22510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4DD15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25BA6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2D42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1EF1A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E99DB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11F21" w14:textId="77777777" w:rsidR="000841A4" w:rsidRDefault="000841A4"/>
        </w:tc>
      </w:tr>
      <w:tr w:rsidR="000841A4" w14:paraId="3110440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5C381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Формовочно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заливочные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A13A3" w14:textId="77777777" w:rsidR="000841A4" w:rsidRDefault="000841A4"/>
        </w:tc>
      </w:tr>
      <w:tr w:rsidR="000841A4" w14:paraId="1012576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DDADD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23DD5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ADD4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8093E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7738D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8D4DF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B3107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занятию, выполнение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 №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48DFF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828C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0841A4" w14:paraId="27CFE48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EF77C" w14:textId="77777777" w:rsidR="000841A4" w:rsidRPr="00267D25" w:rsidRDefault="00BF07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среду</w:t>
            </w:r>
            <w:r w:rsidRPr="00267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92252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66834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84026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1C08E" w14:textId="77777777" w:rsidR="000841A4" w:rsidRDefault="000841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4DDC1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C0A9C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4B4FBFD0" w14:textId="77777777" w:rsidR="000841A4" w:rsidRPr="00267D25" w:rsidRDefault="00BF07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E70C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9FA9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0841A4" w14:paraId="6B9B72E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DD452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7351E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D85F5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8DB7A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89822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12EC3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BC396" w14:textId="77777777" w:rsidR="000841A4" w:rsidRDefault="000841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B15AE" w14:textId="77777777" w:rsidR="000841A4" w:rsidRDefault="000841A4"/>
        </w:tc>
      </w:tr>
      <w:tr w:rsidR="000841A4" w14:paraId="7D2E0B9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4E037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A6A08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29CC2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48F07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FBD23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7A707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FA40B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4EE12" w14:textId="77777777" w:rsidR="000841A4" w:rsidRDefault="000841A4"/>
        </w:tc>
      </w:tr>
      <w:tr w:rsidR="000841A4" w14:paraId="20950171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FA500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9E8A9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F784E" w14:textId="77777777" w:rsidR="000841A4" w:rsidRDefault="000841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72B2C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FDA81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E3E15" w14:textId="77777777" w:rsidR="000841A4" w:rsidRDefault="000841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0A6CF" w14:textId="77777777" w:rsidR="000841A4" w:rsidRDefault="00BF07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C44B7" w14:textId="77777777" w:rsidR="000841A4" w:rsidRDefault="00BF07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ПК-12,ПК-11</w:t>
            </w:r>
          </w:p>
        </w:tc>
      </w:tr>
    </w:tbl>
    <w:p w14:paraId="0F65012E" w14:textId="77777777" w:rsidR="000841A4" w:rsidRDefault="00BF07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841A4" w14:paraId="3F8DF27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EAECDF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841A4" w14:paraId="42CABF08" w14:textId="77777777">
        <w:trPr>
          <w:trHeight w:hRule="exact" w:val="138"/>
        </w:trPr>
        <w:tc>
          <w:tcPr>
            <w:tcW w:w="9357" w:type="dxa"/>
          </w:tcPr>
          <w:p w14:paraId="439B95B3" w14:textId="77777777" w:rsidR="000841A4" w:rsidRDefault="000841A4"/>
        </w:tc>
      </w:tr>
      <w:tr w:rsidR="000841A4" w:rsidRPr="00942208" w14:paraId="3F32C574" w14:textId="7777777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0F68EC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67D25">
              <w:rPr>
                <w:lang w:val="ru-RU"/>
              </w:rPr>
              <w:t xml:space="preserve"> </w:t>
            </w:r>
          </w:p>
          <w:p w14:paraId="25392FD4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267D25">
              <w:rPr>
                <w:lang w:val="ru-RU"/>
              </w:rPr>
              <w:t xml:space="preserve"> </w:t>
            </w:r>
          </w:p>
          <w:p w14:paraId="1DECA8DE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267D25">
              <w:rPr>
                <w:lang w:val="ru-RU"/>
              </w:rPr>
              <w:t xml:space="preserve"> </w:t>
            </w:r>
          </w:p>
          <w:p w14:paraId="1B16FFC1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267D25">
              <w:rPr>
                <w:lang w:val="ru-RU"/>
              </w:rPr>
              <w:t xml:space="preserve"> </w:t>
            </w:r>
          </w:p>
          <w:p w14:paraId="5C5E3DF1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267D25">
              <w:rPr>
                <w:lang w:val="ru-RU"/>
              </w:rPr>
              <w:t xml:space="preserve"> </w:t>
            </w:r>
          </w:p>
          <w:p w14:paraId="267B348C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67D25">
              <w:rPr>
                <w:lang w:val="ru-RU"/>
              </w:rPr>
              <w:t xml:space="preserve"> </w:t>
            </w:r>
          </w:p>
          <w:p w14:paraId="5F9BAB36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267D25">
              <w:rPr>
                <w:lang w:val="ru-RU"/>
              </w:rPr>
              <w:t xml:space="preserve"> </w:t>
            </w:r>
          </w:p>
          <w:p w14:paraId="720413FA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67D25">
              <w:rPr>
                <w:lang w:val="ru-RU"/>
              </w:rPr>
              <w:t xml:space="preserve"> </w:t>
            </w:r>
          </w:p>
          <w:p w14:paraId="217F441A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даче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267D25">
              <w:rPr>
                <w:lang w:val="ru-RU"/>
              </w:rPr>
              <w:t xml:space="preserve"> </w:t>
            </w:r>
          </w:p>
          <w:p w14:paraId="2A644AAD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lang w:val="ru-RU"/>
              </w:rPr>
              <w:t xml:space="preserve"> </w:t>
            </w:r>
          </w:p>
          <w:p w14:paraId="64918F49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03D0D24E" w14:textId="77777777">
        <w:trPr>
          <w:trHeight w:hRule="exact" w:val="277"/>
        </w:trPr>
        <w:tc>
          <w:tcPr>
            <w:tcW w:w="9357" w:type="dxa"/>
          </w:tcPr>
          <w:p w14:paraId="19CDB621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:rsidRPr="00942208" w14:paraId="684BC6A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20A44B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67D25">
              <w:rPr>
                <w:lang w:val="ru-RU"/>
              </w:rPr>
              <w:t xml:space="preserve"> </w:t>
            </w:r>
            <w:proofErr w:type="gramStart"/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2F3236C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110D26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41A4" w14:paraId="4032BDA7" w14:textId="77777777">
        <w:trPr>
          <w:trHeight w:hRule="exact" w:val="138"/>
        </w:trPr>
        <w:tc>
          <w:tcPr>
            <w:tcW w:w="9357" w:type="dxa"/>
          </w:tcPr>
          <w:p w14:paraId="346C778A" w14:textId="77777777" w:rsidR="000841A4" w:rsidRDefault="000841A4"/>
        </w:tc>
      </w:tr>
      <w:tr w:rsidR="000841A4" w:rsidRPr="00942208" w14:paraId="76E1192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A2854F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5341AF9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8E5438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41A4" w14:paraId="38AD21E4" w14:textId="77777777">
        <w:trPr>
          <w:trHeight w:hRule="exact" w:val="138"/>
        </w:trPr>
        <w:tc>
          <w:tcPr>
            <w:tcW w:w="9357" w:type="dxa"/>
          </w:tcPr>
          <w:p w14:paraId="19FA76D2" w14:textId="77777777" w:rsidR="000841A4" w:rsidRDefault="000841A4"/>
        </w:tc>
      </w:tr>
      <w:tr w:rsidR="000841A4" w:rsidRPr="00942208" w14:paraId="67B41C8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FA0C3B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5556088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B86DB9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41A4" w:rsidRPr="00942208" w14:paraId="59185397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921754" w14:textId="39DE2AC8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7D25">
              <w:rPr>
                <w:lang w:val="ru-RU"/>
              </w:rPr>
              <w:t xml:space="preserve"> </w:t>
            </w:r>
            <w:hyperlink r:id="rId9" w:history="1"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1D8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7D25">
              <w:rPr>
                <w:lang w:val="ru-RU"/>
              </w:rPr>
              <w:t xml:space="preserve"> </w:t>
            </w:r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7D25">
              <w:rPr>
                <w:lang w:val="ru-RU"/>
              </w:rPr>
              <w:t xml:space="preserve"> </w:t>
            </w:r>
          </w:p>
          <w:p w14:paraId="15DCF7BA" w14:textId="6D68D8FC" w:rsidR="000841A4" w:rsidRPr="00267D25" w:rsidRDefault="00942208" w:rsidP="009422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Ю. А. Основы автоматизации производства</w:t>
            </w:r>
            <w:proofErr w:type="gramStart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А. Павлов. — Москва</w:t>
            </w:r>
            <w:proofErr w:type="gramStart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280 с. — ISBN 978-5-90846-78-5. — Текст</w:t>
            </w:r>
            <w:proofErr w:type="gramStart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</w:t>
              </w:r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6E74C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5283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422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  <w:r w:rsidR="00BF072B"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12D74C35" w14:textId="77777777">
        <w:trPr>
          <w:trHeight w:hRule="exact" w:val="138"/>
        </w:trPr>
        <w:tc>
          <w:tcPr>
            <w:tcW w:w="9357" w:type="dxa"/>
          </w:tcPr>
          <w:p w14:paraId="154BAA77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76911BC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9350D6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41A4" w:rsidRPr="00942208" w14:paraId="4D8C44B3" w14:textId="77777777" w:rsidTr="00942208">
        <w:trPr>
          <w:trHeight w:hRule="exact" w:val="22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E45D31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–Магнитогорск: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–410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7D25">
              <w:rPr>
                <w:lang w:val="ru-RU"/>
              </w:rPr>
              <w:t xml:space="preserve"> </w:t>
            </w:r>
          </w:p>
          <w:p w14:paraId="4ED7F2D9" w14:textId="00CB9469" w:rsidR="000841A4" w:rsidRPr="00267D25" w:rsidRDefault="00BF072B" w:rsidP="009422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7D25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Start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Э.М.</w:t>
            </w:r>
            <w:r w:rsidR="00942208" w:rsidRPr="000D6494">
              <w:rPr>
                <w:lang w:val="ru-RU"/>
              </w:rPr>
              <w:t xml:space="preserve"> </w:t>
            </w:r>
            <w:proofErr w:type="spellStart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Люманов</w:t>
            </w:r>
            <w:proofErr w:type="spellEnd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Г.Ш.</w:t>
            </w:r>
            <w:r w:rsidR="00942208" w:rsidRPr="000D6494">
              <w:rPr>
                <w:lang w:val="ru-RU"/>
              </w:rPr>
              <w:t xml:space="preserve"> </w:t>
            </w:r>
            <w:proofErr w:type="spellStart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Ниметулаева</w:t>
            </w:r>
            <w:proofErr w:type="spellEnd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М.Ф.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Добролюбова,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М.С.</w:t>
            </w:r>
            <w:r w:rsidR="00942208" w:rsidRPr="000D6494">
              <w:rPr>
                <w:lang w:val="ru-RU"/>
              </w:rPr>
              <w:t xml:space="preserve"> </w:t>
            </w:r>
            <w:proofErr w:type="spellStart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Джиляджи</w:t>
            </w:r>
            <w:proofErr w:type="spellEnd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224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978-5-8114-2859-5.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="00942208" w:rsidRPr="000D6494">
              <w:rPr>
                <w:lang w:val="ru-RU"/>
              </w:rPr>
              <w:t xml:space="preserve"> </w:t>
            </w:r>
            <w:hyperlink r:id="rId11" w:history="1">
              <w:r w:rsidR="00942208" w:rsidRPr="000D6494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https://e.lanbook.com/book/111400</w:t>
              </w:r>
            </w:hyperlink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942208" w:rsidRPr="000D6494">
              <w:rPr>
                <w:lang w:val="ru-RU"/>
              </w:rPr>
              <w:t xml:space="preserve"> </w:t>
            </w:r>
            <w:r w:rsidR="009422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942208" w:rsidRPr="00CC592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="00942208" w:rsidRPr="000D6494">
              <w:rPr>
                <w:lang w:val="ru-RU"/>
              </w:rPr>
              <w:t xml:space="preserve"> </w:t>
            </w:r>
            <w:proofErr w:type="spellStart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942208" w:rsidRPr="000D6494">
              <w:rPr>
                <w:lang w:val="ru-RU"/>
              </w:rPr>
              <w:t xml:space="preserve"> </w:t>
            </w:r>
            <w:r w:rsidR="00942208" w:rsidRPr="000D64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</w:tbl>
    <w:p w14:paraId="19346703" w14:textId="77777777" w:rsidR="000841A4" w:rsidRPr="00267D25" w:rsidRDefault="00BF072B">
      <w:pPr>
        <w:rPr>
          <w:sz w:val="0"/>
          <w:szCs w:val="0"/>
          <w:lang w:val="ru-RU"/>
        </w:rPr>
      </w:pPr>
      <w:r w:rsidRPr="00267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0841A4" w:rsidRPr="00942208" w14:paraId="4155B233" w14:textId="77777777" w:rsidTr="008572B9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A86C37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плавильных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выплавки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–Магнитогорск: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"МГТУ",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-121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7D25">
              <w:rPr>
                <w:lang w:val="ru-RU"/>
              </w:rPr>
              <w:t xml:space="preserve"> </w:t>
            </w:r>
          </w:p>
          <w:p w14:paraId="0D4C4091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lang w:val="ru-RU"/>
              </w:rPr>
              <w:t xml:space="preserve"> </w:t>
            </w:r>
          </w:p>
        </w:tc>
      </w:tr>
      <w:tr w:rsidR="000841A4" w:rsidRPr="00942208" w14:paraId="2F544265" w14:textId="77777777" w:rsidTr="008572B9">
        <w:trPr>
          <w:trHeight w:hRule="exact" w:val="138"/>
        </w:trPr>
        <w:tc>
          <w:tcPr>
            <w:tcW w:w="400" w:type="dxa"/>
          </w:tcPr>
          <w:p w14:paraId="0FA218DC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58A06A97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1D260550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6A69B76" w14:textId="77777777" w:rsidR="000841A4" w:rsidRPr="00267D25" w:rsidRDefault="000841A4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50A6F00F" w14:textId="77777777" w:rsidR="000841A4" w:rsidRPr="00267D25" w:rsidRDefault="000841A4">
            <w:pPr>
              <w:rPr>
                <w:lang w:val="ru-RU"/>
              </w:rPr>
            </w:pPr>
          </w:p>
        </w:tc>
      </w:tr>
      <w:tr w:rsidR="000841A4" w14:paraId="3805AC09" w14:textId="77777777" w:rsidTr="008572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83F974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41A4" w14:paraId="43D5E18D" w14:textId="77777777" w:rsidTr="008572B9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A5A764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вакуумно-пленочной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формовкой.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7D25">
              <w:rPr>
                <w:lang w:val="ru-RU"/>
              </w:rPr>
              <w:t xml:space="preserve"> </w:t>
            </w:r>
          </w:p>
          <w:p w14:paraId="0A13842B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Литьё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кокиль.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с.Изготовление</w:t>
            </w:r>
            <w:proofErr w:type="spellEnd"/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литьем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выплавляемым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67D25">
              <w:rPr>
                <w:lang w:val="ru-RU"/>
              </w:rPr>
              <w:t xml:space="preserve"> </w:t>
            </w:r>
          </w:p>
          <w:p w14:paraId="29C21B1F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"Формовочные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формовочных</w:t>
            </w:r>
            <w:r w:rsidRPr="00267D25">
              <w:rPr>
                <w:lang w:val="ru-RU"/>
              </w:rPr>
              <w:t xml:space="preserve"> </w:t>
            </w:r>
            <w:proofErr w:type="spellStart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</w:t>
            </w:r>
            <w:proofErr w:type="spellEnd"/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-сей"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67D2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16974244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841A4" w14:paraId="4F5F8218" w14:textId="77777777" w:rsidTr="008572B9">
        <w:trPr>
          <w:trHeight w:hRule="exact" w:val="138"/>
        </w:trPr>
        <w:tc>
          <w:tcPr>
            <w:tcW w:w="400" w:type="dxa"/>
          </w:tcPr>
          <w:p w14:paraId="7F3AB68F" w14:textId="77777777" w:rsidR="000841A4" w:rsidRDefault="000841A4"/>
        </w:tc>
        <w:tc>
          <w:tcPr>
            <w:tcW w:w="1979" w:type="dxa"/>
          </w:tcPr>
          <w:p w14:paraId="0A7A9213" w14:textId="77777777" w:rsidR="000841A4" w:rsidRDefault="000841A4"/>
        </w:tc>
        <w:tc>
          <w:tcPr>
            <w:tcW w:w="3589" w:type="dxa"/>
          </w:tcPr>
          <w:p w14:paraId="1B429BC7" w14:textId="77777777" w:rsidR="000841A4" w:rsidRDefault="000841A4"/>
        </w:tc>
        <w:tc>
          <w:tcPr>
            <w:tcW w:w="3321" w:type="dxa"/>
          </w:tcPr>
          <w:p w14:paraId="655ECF99" w14:textId="77777777" w:rsidR="000841A4" w:rsidRDefault="000841A4"/>
        </w:tc>
        <w:tc>
          <w:tcPr>
            <w:tcW w:w="135" w:type="dxa"/>
          </w:tcPr>
          <w:p w14:paraId="014F042A" w14:textId="77777777" w:rsidR="000841A4" w:rsidRDefault="000841A4"/>
        </w:tc>
      </w:tr>
      <w:tr w:rsidR="000841A4" w:rsidRPr="00942208" w14:paraId="34214589" w14:textId="77777777" w:rsidTr="008572B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0EAD76" w14:textId="77777777" w:rsidR="000841A4" w:rsidRPr="00267D25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0841A4" w14:paraId="014F9CB9" w14:textId="77777777" w:rsidTr="008572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5A2CAEB" w14:textId="77777777" w:rsidR="000841A4" w:rsidRDefault="00BF07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841A4" w14:paraId="592C0FE3" w14:textId="77777777" w:rsidTr="008572B9">
        <w:trPr>
          <w:trHeight w:hRule="exact" w:val="555"/>
        </w:trPr>
        <w:tc>
          <w:tcPr>
            <w:tcW w:w="400" w:type="dxa"/>
          </w:tcPr>
          <w:p w14:paraId="663C28B7" w14:textId="77777777" w:rsidR="000841A4" w:rsidRDefault="000841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2E793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AB157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246A0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0D3C30E2" w14:textId="77777777" w:rsidR="000841A4" w:rsidRDefault="000841A4"/>
        </w:tc>
      </w:tr>
      <w:tr w:rsidR="000841A4" w14:paraId="38C6CD47" w14:textId="77777777" w:rsidTr="008572B9">
        <w:trPr>
          <w:trHeight w:hRule="exact" w:val="818"/>
        </w:trPr>
        <w:tc>
          <w:tcPr>
            <w:tcW w:w="400" w:type="dxa"/>
          </w:tcPr>
          <w:p w14:paraId="0A6A63BD" w14:textId="77777777" w:rsidR="000841A4" w:rsidRDefault="000841A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10F32" w14:textId="77777777" w:rsidR="000841A4" w:rsidRDefault="00BF072B" w:rsidP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0BA39" w14:textId="77777777" w:rsidR="000841A4" w:rsidRDefault="00BF072B" w:rsidP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4D400" w14:textId="77777777" w:rsidR="000841A4" w:rsidRDefault="00BF07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14:paraId="67260626" w14:textId="77777777" w:rsidR="000841A4" w:rsidRDefault="000841A4"/>
        </w:tc>
      </w:tr>
      <w:tr w:rsidR="008572B9" w14:paraId="1406E1D4" w14:textId="77777777" w:rsidTr="008572B9">
        <w:trPr>
          <w:trHeight w:hRule="exact" w:val="447"/>
        </w:trPr>
        <w:tc>
          <w:tcPr>
            <w:tcW w:w="400" w:type="dxa"/>
          </w:tcPr>
          <w:p w14:paraId="3DBDDEBB" w14:textId="77777777" w:rsidR="008572B9" w:rsidRDefault="008572B9" w:rsidP="008572B9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8167FC7" w14:textId="70452D53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5230D8F2" w14:textId="28E8B2BA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6FFAC15" w14:textId="021D60DE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</w:tcPr>
          <w:p w14:paraId="09797840" w14:textId="77777777" w:rsidR="008572B9" w:rsidRDefault="008572B9" w:rsidP="008572B9"/>
        </w:tc>
      </w:tr>
      <w:tr w:rsidR="008572B9" w14:paraId="765F4A8E" w14:textId="77777777" w:rsidTr="008572B9">
        <w:trPr>
          <w:trHeight w:hRule="exact" w:val="285"/>
        </w:trPr>
        <w:tc>
          <w:tcPr>
            <w:tcW w:w="400" w:type="dxa"/>
          </w:tcPr>
          <w:p w14:paraId="67124CCB" w14:textId="77777777" w:rsidR="008572B9" w:rsidRDefault="008572B9" w:rsidP="00857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8EC3A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B36CE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22620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65DD5052" w14:textId="77777777" w:rsidR="008572B9" w:rsidRDefault="008572B9" w:rsidP="008572B9"/>
        </w:tc>
      </w:tr>
      <w:tr w:rsidR="008572B9" w14:paraId="5284923B" w14:textId="77777777" w:rsidTr="008572B9">
        <w:trPr>
          <w:trHeight w:hRule="exact" w:val="555"/>
        </w:trPr>
        <w:tc>
          <w:tcPr>
            <w:tcW w:w="400" w:type="dxa"/>
          </w:tcPr>
          <w:p w14:paraId="40BC1196" w14:textId="77777777" w:rsidR="008572B9" w:rsidRDefault="008572B9" w:rsidP="00857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B85D5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9E3CB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4AB0D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6012F66D" w14:textId="77777777" w:rsidR="008572B9" w:rsidRDefault="008572B9" w:rsidP="008572B9"/>
        </w:tc>
      </w:tr>
      <w:tr w:rsidR="008572B9" w14:paraId="6E0FE211" w14:textId="77777777" w:rsidTr="008572B9">
        <w:trPr>
          <w:trHeight w:hRule="exact" w:val="555"/>
        </w:trPr>
        <w:tc>
          <w:tcPr>
            <w:tcW w:w="400" w:type="dxa"/>
          </w:tcPr>
          <w:p w14:paraId="42EACB15" w14:textId="77777777" w:rsidR="008572B9" w:rsidRDefault="008572B9" w:rsidP="008572B9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DC2D0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78BC4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9AEC0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45A1DFB4" w14:textId="77777777" w:rsidR="008572B9" w:rsidRDefault="008572B9" w:rsidP="008572B9"/>
        </w:tc>
      </w:tr>
      <w:tr w:rsidR="008572B9" w14:paraId="02773682" w14:textId="77777777" w:rsidTr="008572B9">
        <w:trPr>
          <w:trHeight w:hRule="exact" w:val="138"/>
        </w:trPr>
        <w:tc>
          <w:tcPr>
            <w:tcW w:w="400" w:type="dxa"/>
          </w:tcPr>
          <w:p w14:paraId="726092AB" w14:textId="77777777" w:rsidR="008572B9" w:rsidRDefault="008572B9" w:rsidP="008572B9"/>
        </w:tc>
        <w:tc>
          <w:tcPr>
            <w:tcW w:w="1979" w:type="dxa"/>
          </w:tcPr>
          <w:p w14:paraId="7DE7AAEB" w14:textId="77777777" w:rsidR="008572B9" w:rsidRDefault="008572B9" w:rsidP="008572B9"/>
        </w:tc>
        <w:tc>
          <w:tcPr>
            <w:tcW w:w="3589" w:type="dxa"/>
          </w:tcPr>
          <w:p w14:paraId="3B9502DD" w14:textId="77777777" w:rsidR="008572B9" w:rsidRDefault="008572B9" w:rsidP="008572B9"/>
        </w:tc>
        <w:tc>
          <w:tcPr>
            <w:tcW w:w="3321" w:type="dxa"/>
          </w:tcPr>
          <w:p w14:paraId="5E9BBE1C" w14:textId="77777777" w:rsidR="008572B9" w:rsidRDefault="008572B9" w:rsidP="008572B9"/>
        </w:tc>
        <w:tc>
          <w:tcPr>
            <w:tcW w:w="135" w:type="dxa"/>
          </w:tcPr>
          <w:p w14:paraId="17D9329C" w14:textId="77777777" w:rsidR="008572B9" w:rsidRDefault="008572B9" w:rsidP="008572B9"/>
        </w:tc>
      </w:tr>
      <w:tr w:rsidR="008572B9" w:rsidRPr="00942208" w14:paraId="7AA235DC" w14:textId="77777777" w:rsidTr="008572B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72D6AB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7D25">
              <w:rPr>
                <w:lang w:val="ru-RU"/>
              </w:rPr>
              <w:t xml:space="preserve"> </w:t>
            </w:r>
          </w:p>
        </w:tc>
      </w:tr>
      <w:tr w:rsidR="008572B9" w14:paraId="10D5B0DB" w14:textId="77777777" w:rsidTr="008572B9">
        <w:trPr>
          <w:trHeight w:hRule="exact" w:val="270"/>
        </w:trPr>
        <w:tc>
          <w:tcPr>
            <w:tcW w:w="400" w:type="dxa"/>
          </w:tcPr>
          <w:p w14:paraId="3BF944AA" w14:textId="77777777" w:rsidR="008572B9" w:rsidRPr="00267D25" w:rsidRDefault="008572B9" w:rsidP="008572B9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BFE74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D9A09" w14:textId="77777777" w:rsidR="008572B9" w:rsidRDefault="008572B9" w:rsidP="00857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363B0258" w14:textId="77777777" w:rsidR="008572B9" w:rsidRDefault="008572B9" w:rsidP="008572B9"/>
        </w:tc>
      </w:tr>
      <w:tr w:rsidR="008572B9" w14:paraId="6C1741A8" w14:textId="77777777" w:rsidTr="008572B9">
        <w:trPr>
          <w:trHeight w:hRule="exact" w:val="14"/>
        </w:trPr>
        <w:tc>
          <w:tcPr>
            <w:tcW w:w="400" w:type="dxa"/>
          </w:tcPr>
          <w:p w14:paraId="70EE7A0D" w14:textId="77777777" w:rsidR="008572B9" w:rsidRDefault="008572B9" w:rsidP="008572B9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D4348" w14:textId="3EC420BA" w:rsidR="008572B9" w:rsidRPr="00267D25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ACCB0" w14:textId="05286600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135" w:type="dxa"/>
          </w:tcPr>
          <w:p w14:paraId="15AB6A3C" w14:textId="77777777" w:rsidR="008572B9" w:rsidRDefault="008572B9" w:rsidP="008572B9"/>
        </w:tc>
      </w:tr>
      <w:tr w:rsidR="008572B9" w14:paraId="6B5CA340" w14:textId="77777777" w:rsidTr="008572B9">
        <w:trPr>
          <w:trHeight w:hRule="exact" w:val="540"/>
        </w:trPr>
        <w:tc>
          <w:tcPr>
            <w:tcW w:w="400" w:type="dxa"/>
          </w:tcPr>
          <w:p w14:paraId="533EBD45" w14:textId="77777777" w:rsidR="008572B9" w:rsidRDefault="008572B9" w:rsidP="008572B9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FE7FE" w14:textId="77777777" w:rsidR="008572B9" w:rsidRDefault="008572B9" w:rsidP="008572B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3D2A5" w14:textId="77777777" w:rsidR="008572B9" w:rsidRDefault="008572B9" w:rsidP="008572B9"/>
        </w:tc>
        <w:tc>
          <w:tcPr>
            <w:tcW w:w="135" w:type="dxa"/>
          </w:tcPr>
          <w:p w14:paraId="25D4AF7A" w14:textId="77777777" w:rsidR="008572B9" w:rsidRDefault="008572B9" w:rsidP="008572B9"/>
        </w:tc>
      </w:tr>
      <w:tr w:rsidR="008572B9" w14:paraId="4DEBA186" w14:textId="77777777" w:rsidTr="008572B9">
        <w:trPr>
          <w:trHeight w:hRule="exact" w:val="826"/>
        </w:trPr>
        <w:tc>
          <w:tcPr>
            <w:tcW w:w="400" w:type="dxa"/>
          </w:tcPr>
          <w:p w14:paraId="5BEFB679" w14:textId="77777777" w:rsidR="008572B9" w:rsidRDefault="008572B9" w:rsidP="00857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83346" w14:textId="79DDCD16" w:rsidR="008572B9" w:rsidRPr="00267D25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3CCD0" w14:textId="4D11C2F2" w:rsid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63A50CDF" w14:textId="77777777" w:rsidR="008572B9" w:rsidRDefault="008572B9" w:rsidP="008572B9"/>
        </w:tc>
      </w:tr>
      <w:tr w:rsidR="008572B9" w14:paraId="446450FC" w14:textId="77777777" w:rsidTr="008572B9">
        <w:trPr>
          <w:trHeight w:hRule="exact" w:val="555"/>
        </w:trPr>
        <w:tc>
          <w:tcPr>
            <w:tcW w:w="400" w:type="dxa"/>
          </w:tcPr>
          <w:p w14:paraId="63A07BB4" w14:textId="77777777" w:rsidR="008572B9" w:rsidRDefault="008572B9" w:rsidP="00857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6830E" w14:textId="3D70A4CB" w:rsidR="008572B9" w:rsidRPr="00267D25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E81AE" w14:textId="256EC249" w:rsid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135" w:type="dxa"/>
          </w:tcPr>
          <w:p w14:paraId="3F51E8FF" w14:textId="77777777" w:rsidR="008572B9" w:rsidRDefault="008572B9" w:rsidP="008572B9"/>
        </w:tc>
      </w:tr>
      <w:tr w:rsidR="008572B9" w14:paraId="34355362" w14:textId="77777777" w:rsidTr="008572B9">
        <w:trPr>
          <w:trHeight w:hRule="exact" w:val="555"/>
        </w:trPr>
        <w:tc>
          <w:tcPr>
            <w:tcW w:w="400" w:type="dxa"/>
          </w:tcPr>
          <w:p w14:paraId="57839EEC" w14:textId="77777777" w:rsidR="008572B9" w:rsidRDefault="008572B9" w:rsidP="008572B9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4B998" w14:textId="25202963" w:rsidR="008572B9" w:rsidRPr="00267D25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0F1B4" w14:textId="5DE07DA6" w:rsid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7B457F66" w14:textId="77777777" w:rsidR="008572B9" w:rsidRDefault="008572B9" w:rsidP="008572B9"/>
        </w:tc>
      </w:tr>
    </w:tbl>
    <w:p w14:paraId="7CCC9CA8" w14:textId="77777777" w:rsidR="000841A4" w:rsidRDefault="00BF07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"/>
        <w:gridCol w:w="4823"/>
        <w:gridCol w:w="4281"/>
        <w:gridCol w:w="68"/>
      </w:tblGrid>
      <w:tr w:rsidR="008572B9" w14:paraId="335FEABA" w14:textId="77777777" w:rsidTr="008572B9">
        <w:trPr>
          <w:trHeight w:hRule="exact" w:val="826"/>
        </w:trPr>
        <w:tc>
          <w:tcPr>
            <w:tcW w:w="270" w:type="dxa"/>
          </w:tcPr>
          <w:p w14:paraId="50A2D2DD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04F9D" w14:textId="0C324750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B0006" w14:textId="7FE689EC" w:rsid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43BC8C51" w14:textId="77777777" w:rsidR="008572B9" w:rsidRDefault="008572B9" w:rsidP="008572B9"/>
        </w:tc>
      </w:tr>
      <w:tr w:rsidR="008572B9" w14:paraId="3A173A01" w14:textId="77777777" w:rsidTr="008572B9">
        <w:trPr>
          <w:trHeight w:hRule="exact" w:val="826"/>
        </w:trPr>
        <w:tc>
          <w:tcPr>
            <w:tcW w:w="270" w:type="dxa"/>
          </w:tcPr>
          <w:p w14:paraId="4C377E61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82975" w14:textId="4A4615F9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B154A" w14:textId="7DC5D961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572B9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7F4CA307" w14:textId="77777777" w:rsidR="008572B9" w:rsidRDefault="008572B9" w:rsidP="008572B9"/>
        </w:tc>
      </w:tr>
      <w:tr w:rsidR="008572B9" w14:paraId="7DEAC0CD" w14:textId="77777777" w:rsidTr="008572B9">
        <w:trPr>
          <w:trHeight w:hRule="exact" w:val="826"/>
        </w:trPr>
        <w:tc>
          <w:tcPr>
            <w:tcW w:w="270" w:type="dxa"/>
          </w:tcPr>
          <w:p w14:paraId="082ACE5D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B84B9" w14:textId="2A315BF8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F9D3A" w14:textId="42A20B24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8572B9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321F82D4" w14:textId="77777777" w:rsidR="008572B9" w:rsidRDefault="008572B9" w:rsidP="008572B9"/>
        </w:tc>
      </w:tr>
      <w:tr w:rsidR="008572B9" w14:paraId="27A987ED" w14:textId="77777777" w:rsidTr="008572B9">
        <w:trPr>
          <w:trHeight w:hRule="exact" w:val="826"/>
        </w:trPr>
        <w:tc>
          <w:tcPr>
            <w:tcW w:w="270" w:type="dxa"/>
          </w:tcPr>
          <w:p w14:paraId="21F3F6FD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70B6C" w14:textId="5D9239F2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DFAF6" w14:textId="4DC5D8E6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1D718935" w14:textId="77777777" w:rsidR="008572B9" w:rsidRDefault="008572B9" w:rsidP="008572B9"/>
        </w:tc>
      </w:tr>
      <w:tr w:rsidR="008572B9" w14:paraId="0FE9E094" w14:textId="77777777" w:rsidTr="008572B9">
        <w:trPr>
          <w:trHeight w:hRule="exact" w:val="826"/>
        </w:trPr>
        <w:tc>
          <w:tcPr>
            <w:tcW w:w="270" w:type="dxa"/>
          </w:tcPr>
          <w:p w14:paraId="4FED7E6C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7C9C0" w14:textId="3A1EBD2E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3C6C1" w14:textId="484C6E71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120CCB8F" w14:textId="77777777" w:rsidR="008572B9" w:rsidRDefault="008572B9" w:rsidP="008572B9"/>
        </w:tc>
      </w:tr>
      <w:tr w:rsidR="008572B9" w14:paraId="6B259807" w14:textId="77777777" w:rsidTr="008572B9">
        <w:trPr>
          <w:trHeight w:hRule="exact" w:val="826"/>
        </w:trPr>
        <w:tc>
          <w:tcPr>
            <w:tcW w:w="270" w:type="dxa"/>
          </w:tcPr>
          <w:p w14:paraId="21990B8C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CB6DB" w14:textId="3735D1FF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F9D7E" w14:textId="26C60186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3FA9AB83" w14:textId="77777777" w:rsidR="008572B9" w:rsidRDefault="008572B9" w:rsidP="008572B9"/>
        </w:tc>
      </w:tr>
      <w:tr w:rsidR="008572B9" w14:paraId="610BD705" w14:textId="77777777" w:rsidTr="008572B9">
        <w:trPr>
          <w:trHeight w:hRule="exact" w:val="826"/>
        </w:trPr>
        <w:tc>
          <w:tcPr>
            <w:tcW w:w="270" w:type="dxa"/>
          </w:tcPr>
          <w:p w14:paraId="0B28F83E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826C9" w14:textId="15353C03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B2B4" w14:textId="364BF9C2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77C87A61" w14:textId="77777777" w:rsidR="008572B9" w:rsidRDefault="008572B9" w:rsidP="008572B9"/>
        </w:tc>
      </w:tr>
      <w:tr w:rsidR="008572B9" w14:paraId="032952C1" w14:textId="77777777" w:rsidTr="008572B9">
        <w:trPr>
          <w:trHeight w:hRule="exact" w:val="826"/>
        </w:trPr>
        <w:tc>
          <w:tcPr>
            <w:tcW w:w="270" w:type="dxa"/>
          </w:tcPr>
          <w:p w14:paraId="12B9AD24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3FD2A" w14:textId="1BB969EF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43235" w14:textId="3321C33A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5387287E" w14:textId="77777777" w:rsidR="008572B9" w:rsidRDefault="008572B9" w:rsidP="008572B9"/>
        </w:tc>
      </w:tr>
      <w:tr w:rsidR="008572B9" w14:paraId="313A57CA" w14:textId="77777777" w:rsidTr="008572B9">
        <w:trPr>
          <w:trHeight w:hRule="exact" w:val="826"/>
        </w:trPr>
        <w:tc>
          <w:tcPr>
            <w:tcW w:w="270" w:type="dxa"/>
          </w:tcPr>
          <w:p w14:paraId="490EA0E3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F0007" w14:textId="314B53E6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0E508" w14:textId="31DE7180" w:rsid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>
              <w:t xml:space="preserve"> </w:t>
            </w:r>
          </w:p>
        </w:tc>
        <w:tc>
          <w:tcPr>
            <w:tcW w:w="95" w:type="dxa"/>
          </w:tcPr>
          <w:p w14:paraId="4C8F519A" w14:textId="77777777" w:rsidR="008572B9" w:rsidRDefault="008572B9" w:rsidP="008572B9"/>
        </w:tc>
      </w:tr>
      <w:tr w:rsidR="008572B9" w:rsidRPr="00942208" w14:paraId="018F0DCF" w14:textId="77777777" w:rsidTr="00942208">
        <w:trPr>
          <w:trHeight w:hRule="exact" w:val="826"/>
        </w:trPr>
        <w:tc>
          <w:tcPr>
            <w:tcW w:w="270" w:type="dxa"/>
          </w:tcPr>
          <w:p w14:paraId="38B128D4" w14:textId="77777777" w:rsidR="008572B9" w:rsidRDefault="008572B9" w:rsidP="008572B9"/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82FB1" w14:textId="3DB51843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AA1F8" w14:textId="6770973B" w:rsidR="008572B9" w:rsidRP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38B48CEC" w14:textId="77777777" w:rsidR="008572B9" w:rsidRPr="008572B9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720E22E2" w14:textId="77777777" w:rsidTr="00942208">
        <w:trPr>
          <w:trHeight w:hRule="exact" w:val="1228"/>
        </w:trPr>
        <w:tc>
          <w:tcPr>
            <w:tcW w:w="270" w:type="dxa"/>
          </w:tcPr>
          <w:p w14:paraId="236E3192" w14:textId="77777777" w:rsidR="008572B9" w:rsidRPr="008572B9" w:rsidRDefault="008572B9" w:rsidP="008572B9">
            <w:pPr>
              <w:rPr>
                <w:lang w:val="ru-RU"/>
              </w:rPr>
            </w:pPr>
          </w:p>
        </w:tc>
        <w:tc>
          <w:tcPr>
            <w:tcW w:w="5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084E1" w14:textId="6566AAEB" w:rsidR="008572B9" w:rsidRPr="008572B9" w:rsidRDefault="008572B9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69995" w14:textId="2EB7D635" w:rsidR="008572B9" w:rsidRPr="008572B9" w:rsidRDefault="00942208" w:rsidP="00857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8572B9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857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572B9" w:rsidRPr="00D43650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0A5ECDE9" w14:textId="77777777" w:rsidR="008572B9" w:rsidRPr="008572B9" w:rsidRDefault="008572B9" w:rsidP="008572B9">
            <w:pPr>
              <w:rPr>
                <w:lang w:val="ru-RU"/>
              </w:rPr>
            </w:pPr>
          </w:p>
        </w:tc>
      </w:tr>
      <w:tr w:rsidR="008572B9" w:rsidRPr="00942208" w14:paraId="1D59237A" w14:textId="77777777" w:rsidTr="008572B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EC39B87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7D25">
              <w:rPr>
                <w:lang w:val="ru-RU"/>
              </w:rPr>
              <w:t xml:space="preserve"> </w:t>
            </w:r>
          </w:p>
          <w:p w14:paraId="41326561" w14:textId="52EB99A6" w:rsidR="008572B9" w:rsidRDefault="008572B9" w:rsidP="008572B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67D25">
              <w:rPr>
                <w:lang w:val="ru-RU"/>
              </w:rPr>
              <w:lastRenderedPageBreak/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33726181" w14:textId="6A554E34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45682430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7D25">
              <w:rPr>
                <w:lang w:val="ru-RU"/>
              </w:rPr>
              <w:t xml:space="preserve"> </w:t>
            </w:r>
          </w:p>
          <w:p w14:paraId="47411922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67D25">
              <w:rPr>
                <w:lang w:val="ru-RU"/>
              </w:rPr>
              <w:t xml:space="preserve"> </w:t>
            </w:r>
          </w:p>
          <w:p w14:paraId="276E0312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7D25">
              <w:rPr>
                <w:lang w:val="ru-RU"/>
              </w:rPr>
              <w:t xml:space="preserve"> </w:t>
            </w:r>
          </w:p>
          <w:p w14:paraId="42789B96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267D25">
              <w:rPr>
                <w:lang w:val="ru-RU"/>
              </w:rPr>
              <w:t xml:space="preserve"> </w:t>
            </w:r>
          </w:p>
          <w:p w14:paraId="27F59F5D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267D25">
              <w:rPr>
                <w:lang w:val="ru-RU"/>
              </w:rPr>
              <w:t xml:space="preserve"> </w:t>
            </w:r>
          </w:p>
          <w:p w14:paraId="14EF6C68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Плавильные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267D25">
              <w:rPr>
                <w:lang w:val="ru-RU"/>
              </w:rPr>
              <w:t xml:space="preserve"> </w:t>
            </w:r>
          </w:p>
          <w:p w14:paraId="401E9F68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печи.</w:t>
            </w:r>
            <w:r w:rsidRPr="00267D25">
              <w:rPr>
                <w:lang w:val="ru-RU"/>
              </w:rPr>
              <w:t xml:space="preserve"> </w:t>
            </w:r>
          </w:p>
          <w:p w14:paraId="71D63983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смеси.</w:t>
            </w:r>
            <w:r w:rsidRPr="00267D25">
              <w:rPr>
                <w:lang w:val="ru-RU"/>
              </w:rPr>
              <w:t xml:space="preserve"> </w:t>
            </w:r>
          </w:p>
          <w:p w14:paraId="42694389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Твердомер.</w:t>
            </w:r>
            <w:r w:rsidRPr="00267D25">
              <w:rPr>
                <w:lang w:val="ru-RU"/>
              </w:rPr>
              <w:t xml:space="preserve"> </w:t>
            </w:r>
          </w:p>
          <w:p w14:paraId="5B50BCCE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износостойкость.</w:t>
            </w:r>
            <w:r w:rsidRPr="00267D25">
              <w:rPr>
                <w:lang w:val="ru-RU"/>
              </w:rPr>
              <w:t xml:space="preserve"> </w:t>
            </w:r>
          </w:p>
          <w:p w14:paraId="4368031A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267D25">
              <w:rPr>
                <w:lang w:val="ru-RU"/>
              </w:rPr>
              <w:t xml:space="preserve">  </w:t>
            </w:r>
          </w:p>
          <w:p w14:paraId="084BD53D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267D25">
              <w:rPr>
                <w:lang w:val="ru-RU"/>
              </w:rPr>
              <w:t xml:space="preserve"> </w:t>
            </w:r>
          </w:p>
          <w:p w14:paraId="60404200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67D25">
              <w:rPr>
                <w:lang w:val="ru-RU"/>
              </w:rPr>
              <w:t xml:space="preserve"> </w:t>
            </w:r>
          </w:p>
          <w:p w14:paraId="1C30E6B9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7D25">
              <w:rPr>
                <w:lang w:val="ru-RU"/>
              </w:rPr>
              <w:t xml:space="preserve"> </w:t>
            </w:r>
          </w:p>
          <w:p w14:paraId="1B101031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7D25">
              <w:rPr>
                <w:lang w:val="ru-RU"/>
              </w:rPr>
              <w:t xml:space="preserve"> </w:t>
            </w:r>
          </w:p>
          <w:p w14:paraId="5249D821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7D25">
              <w:rPr>
                <w:lang w:val="ru-RU"/>
              </w:rPr>
              <w:t xml:space="preserve"> </w:t>
            </w:r>
          </w:p>
          <w:p w14:paraId="75F549E5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7D25">
              <w:rPr>
                <w:lang w:val="ru-RU"/>
              </w:rPr>
              <w:t xml:space="preserve"> </w:t>
            </w:r>
          </w:p>
          <w:p w14:paraId="5E20C336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7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7D25">
              <w:rPr>
                <w:lang w:val="ru-RU"/>
              </w:rPr>
              <w:t xml:space="preserve"> </w:t>
            </w:r>
          </w:p>
          <w:p w14:paraId="29EDD38C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7D25">
              <w:rPr>
                <w:lang w:val="ru-RU"/>
              </w:rPr>
              <w:t xml:space="preserve"> </w:t>
            </w:r>
          </w:p>
          <w:p w14:paraId="23D96F0A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7D25">
              <w:rPr>
                <w:lang w:val="ru-RU"/>
              </w:rPr>
              <w:t xml:space="preserve"> </w:t>
            </w:r>
          </w:p>
          <w:p w14:paraId="6785898E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7D25">
              <w:rPr>
                <w:lang w:val="ru-RU"/>
              </w:rPr>
              <w:t xml:space="preserve"> </w:t>
            </w:r>
          </w:p>
          <w:p w14:paraId="08FAEBE6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7D25">
              <w:rPr>
                <w:lang w:val="ru-RU"/>
              </w:rPr>
              <w:t xml:space="preserve"> </w:t>
            </w:r>
            <w:r w:rsidRPr="00267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67D25">
              <w:rPr>
                <w:lang w:val="ru-RU"/>
              </w:rPr>
              <w:t xml:space="preserve"> </w:t>
            </w:r>
          </w:p>
          <w:p w14:paraId="1D388BD5" w14:textId="77777777" w:rsidR="008572B9" w:rsidRPr="00267D25" w:rsidRDefault="008572B9" w:rsidP="00857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7D25">
              <w:rPr>
                <w:lang w:val="ru-RU"/>
              </w:rPr>
              <w:t xml:space="preserve"> </w:t>
            </w:r>
          </w:p>
        </w:tc>
      </w:tr>
      <w:tr w:rsidR="008572B9" w:rsidRPr="00942208" w14:paraId="07DDB2A0" w14:textId="77777777" w:rsidTr="008572B9">
        <w:trPr>
          <w:trHeight w:hRule="exact" w:val="1000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FB2C287" w14:textId="77777777" w:rsidR="008572B9" w:rsidRPr="00267D25" w:rsidRDefault="008572B9" w:rsidP="008572B9">
            <w:pPr>
              <w:rPr>
                <w:lang w:val="ru-RU"/>
              </w:rPr>
            </w:pPr>
          </w:p>
        </w:tc>
      </w:tr>
    </w:tbl>
    <w:p w14:paraId="5F1A6815" w14:textId="77777777" w:rsidR="008551B3" w:rsidRDefault="008551B3">
      <w:pPr>
        <w:rPr>
          <w:lang w:val="ru-RU"/>
        </w:rPr>
      </w:pPr>
    </w:p>
    <w:p w14:paraId="1317E42B" w14:textId="77777777" w:rsidR="008551B3" w:rsidRDefault="008551B3">
      <w:pPr>
        <w:rPr>
          <w:lang w:val="ru-RU"/>
        </w:rPr>
      </w:pPr>
      <w:r>
        <w:rPr>
          <w:lang w:val="ru-RU"/>
        </w:rPr>
        <w:br w:type="page"/>
      </w:r>
    </w:p>
    <w:p w14:paraId="169906BD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07A42E38" w14:textId="3189E4CE" w:rsidR="008551B3" w:rsidRPr="008551B3" w:rsidRDefault="008572B9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 </w:t>
      </w:r>
      <w:r w:rsidR="008551B3" w:rsidRPr="008551B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408DDE9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A1A5F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устного опроса:</w:t>
      </w:r>
    </w:p>
    <w:p w14:paraId="5D69D84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1.1:</w:t>
      </w:r>
    </w:p>
    <w:p w14:paraId="409A7E1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Этапы развития механизации литейного оборудования.</w:t>
      </w:r>
    </w:p>
    <w:p w14:paraId="01E547CD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Значение механизации в литейном производстве.</w:t>
      </w:r>
    </w:p>
    <w:p w14:paraId="54004376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Основы проектирования технологических машин.</w:t>
      </w:r>
    </w:p>
    <w:p w14:paraId="2928E45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Связь механизации литейных цехов с их производительностью.</w:t>
      </w:r>
    </w:p>
    <w:p w14:paraId="20CD436A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Три принципа построения организационной структуры рабочих процессов.</w:t>
      </w:r>
    </w:p>
    <w:p w14:paraId="7D9FF08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DA6B23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2.1:</w:t>
      </w:r>
    </w:p>
    <w:p w14:paraId="054D1BAC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Классификация рабочих машин литейного производства.</w:t>
      </w:r>
    </w:p>
    <w:p w14:paraId="7A2B55F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Принцип выбора технологического процесса.</w:t>
      </w:r>
    </w:p>
    <w:p w14:paraId="6B8F0089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Признаки деления рабочих машин.</w:t>
      </w:r>
    </w:p>
    <w:p w14:paraId="68146CF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2A65BC2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2.2:</w:t>
      </w:r>
    </w:p>
    <w:p w14:paraId="731B1B9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Принцип работы плавильных печей, применяемых в ювелирном деле.</w:t>
      </w:r>
    </w:p>
    <w:p w14:paraId="71FF0C81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Плавильные печи и установки, применяемые в ювелирном деле.</w:t>
      </w:r>
    </w:p>
    <w:p w14:paraId="608FB329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Технико-экономические показатели различных способов выплавки сплавов в ювелирном деле.</w:t>
      </w:r>
    </w:p>
    <w:p w14:paraId="03D9274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Влияние выплавки на качество сплавов для ювелирного литья.</w:t>
      </w:r>
    </w:p>
    <w:p w14:paraId="3CC59508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F32881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3.2:</w:t>
      </w:r>
    </w:p>
    <w:p w14:paraId="4565931D" w14:textId="77777777" w:rsidR="008551B3" w:rsidRPr="008551B3" w:rsidRDefault="008551B3" w:rsidP="008551B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Компоненты и требования к формовочным массам.</w:t>
      </w:r>
    </w:p>
    <w:p w14:paraId="64C9867E" w14:textId="77777777" w:rsidR="008551B3" w:rsidRPr="008551B3" w:rsidRDefault="008551B3" w:rsidP="008551B3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Общая схема приготовления формовочной массы.</w:t>
      </w:r>
    </w:p>
    <w:p w14:paraId="2239812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Компоненты и формовочные смеси для промышленного литья.</w:t>
      </w:r>
    </w:p>
    <w:p w14:paraId="131C151A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Смесители для ПГ</w:t>
      </w:r>
      <w:r w:rsidRPr="008551B3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ХТС, а также формовочных масс для ювелирного литья.</w:t>
      </w:r>
    </w:p>
    <w:p w14:paraId="376243D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Процесс и оборудование для подготовки формовочных материалов.</w:t>
      </w:r>
    </w:p>
    <w:p w14:paraId="4FD05356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Входной контроль формовочных материалов и оборудования для него.</w:t>
      </w:r>
    </w:p>
    <w:p w14:paraId="0619DCB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Установки для сушки формовочных материалов.</w:t>
      </w:r>
    </w:p>
    <w:p w14:paraId="293617FA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Сушка песка в воздушном потоке.</w:t>
      </w:r>
    </w:p>
    <w:p w14:paraId="1B42991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Процесс и оборудование для измельчения формовочных материалов.</w:t>
      </w:r>
    </w:p>
    <w:p w14:paraId="64F76423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Технологический процесс регенерации отработанной формовочной смеси.</w:t>
      </w:r>
    </w:p>
    <w:p w14:paraId="01C984A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Оборудование для подготовки отработанной формовочной смеси.</w:t>
      </w:r>
    </w:p>
    <w:p w14:paraId="2AF3EB9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A2CF29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4.2.:</w:t>
      </w:r>
    </w:p>
    <w:p w14:paraId="02F242AC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Способы формообразования.</w:t>
      </w:r>
    </w:p>
    <w:p w14:paraId="22F46DB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Общая классификация машин для изготовления литейных форм в промышленности.</w:t>
      </w:r>
    </w:p>
    <w:p w14:paraId="1622E0C7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Прессовые формовочные машины.</w:t>
      </w:r>
    </w:p>
    <w:p w14:paraId="5315F919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Встряхивающие формовочные машины.</w:t>
      </w:r>
    </w:p>
    <w:p w14:paraId="0D0226E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Формообразующие машины в ювелирном литье.</w:t>
      </w:r>
    </w:p>
    <w:p w14:paraId="269A1D58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Оборудования для изготовления резиновых форм для восковых моделей.</w:t>
      </w:r>
    </w:p>
    <w:p w14:paraId="016474C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E034BC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53C64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E93BD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5.2.:</w:t>
      </w:r>
    </w:p>
    <w:p w14:paraId="03A925E3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Импульсные способы уплотнения.</w:t>
      </w:r>
    </w:p>
    <w:p w14:paraId="0B1F2CD7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Конструкция пескодувных и пескострельных машин.</w:t>
      </w:r>
    </w:p>
    <w:p w14:paraId="4607F07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Пескомёты.</w:t>
      </w:r>
    </w:p>
    <w:p w14:paraId="39A22169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Прочее оборудования для изготовления ювелирных литых изделий.</w:t>
      </w:r>
    </w:p>
    <w:p w14:paraId="1BE89AD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8971A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D96F41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6.2.:</w:t>
      </w:r>
    </w:p>
    <w:p w14:paraId="648DDFD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Финишные способы очистки литых изделий.</w:t>
      </w:r>
    </w:p>
    <w:p w14:paraId="31D0082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Дробемётные</w:t>
      </w:r>
      <w:proofErr w:type="spellEnd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аппараты и </w:t>
      </w:r>
      <w:proofErr w:type="spellStart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дробемётные</w:t>
      </w:r>
      <w:proofErr w:type="spellEnd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камеры.</w:t>
      </w:r>
    </w:p>
    <w:p w14:paraId="14D6897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Шлифовальное оборудование.</w:t>
      </w:r>
    </w:p>
    <w:p w14:paraId="0564F31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Дробеструйные и пескоструйные установки.</w:t>
      </w:r>
    </w:p>
    <w:p w14:paraId="0CCDED02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Специальные методы очистки отливок.</w:t>
      </w:r>
    </w:p>
    <w:p w14:paraId="530A15A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Оборудование для очистки ювелирных изделий от остатков смеси.</w:t>
      </w:r>
    </w:p>
    <w:p w14:paraId="44EE97A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Оборудования для полирования поверхности.</w:t>
      </w:r>
    </w:p>
    <w:p w14:paraId="103C49D8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Оборудование для контроля качества поверхности и точности размеров.</w:t>
      </w:r>
    </w:p>
    <w:p w14:paraId="73E9A015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AF43CE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C9318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7.2.:</w:t>
      </w:r>
    </w:p>
    <w:p w14:paraId="6B7E7710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Влияние плавильного оборудования на окружающую среду.</w:t>
      </w:r>
    </w:p>
    <w:p w14:paraId="6DAA8B48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Влияние процесса смесеприготовления на окружающую среду.</w:t>
      </w:r>
    </w:p>
    <w:p w14:paraId="42AE4DB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Влияние финишных операция по очистке отливок на окружающую среду литейного цеха.</w:t>
      </w:r>
    </w:p>
    <w:p w14:paraId="33E7D8AB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6FEFA3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Примеры тем индивидуальных заданий</w:t>
      </w:r>
    </w:p>
    <w:p w14:paraId="4149200C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Индивидуальное задание № 1:</w:t>
      </w:r>
    </w:p>
    <w:p w14:paraId="2D5F526A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печи для выплавки чугуна и расчёт её основных характеристик.</w:t>
      </w:r>
    </w:p>
    <w:p w14:paraId="3CE96F1F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Выбор и расчёт основных характеристик печи для выплавки алюминиевых сплавов.</w:t>
      </w:r>
    </w:p>
    <w:p w14:paraId="6258BE18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 расчёт основных характеристик печи для выплавки стали.</w:t>
      </w:r>
    </w:p>
    <w:p w14:paraId="018183A7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Расчёт основных характеристик вагранки: газовой, коксогазовой и т.д.</w:t>
      </w:r>
    </w:p>
    <w:p w14:paraId="60A4447B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этом преподаватель меняет сплав, массу садки, специальные условия – требования по сере, фосфору и т.д.</w:t>
      </w:r>
    </w:p>
    <w:p w14:paraId="18E3FFF9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DFB7DD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Индивидуальное задание № </w:t>
      </w:r>
      <w:r w:rsidRPr="008551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14:paraId="0A9D9346" w14:textId="77777777" w:rsidR="008551B3" w:rsidRPr="008551B3" w:rsidRDefault="008551B3" w:rsidP="008551B3">
      <w:pPr>
        <w:widowControl w:val="0"/>
        <w:numPr>
          <w:ilvl w:val="0"/>
          <w:numId w:val="1"/>
        </w:numPr>
        <w:tabs>
          <w:tab w:val="num" w:pos="0"/>
          <w:tab w:val="left" w:pos="35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бегунов с горизонтально вращающимися катками производительностью 5, 10, 15 м</w:t>
      </w:r>
      <w:r w:rsidRPr="008551B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/ч периодического действия.</w:t>
      </w:r>
    </w:p>
    <w:p w14:paraId="5A278CD1" w14:textId="77777777" w:rsidR="008551B3" w:rsidRPr="008551B3" w:rsidRDefault="008551B3" w:rsidP="008551B3">
      <w:pPr>
        <w:widowControl w:val="0"/>
        <w:numPr>
          <w:ilvl w:val="0"/>
          <w:numId w:val="1"/>
        </w:numPr>
        <w:tabs>
          <w:tab w:val="num" w:pos="0"/>
          <w:tab w:val="left" w:pos="35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Расчет бегунов с вертикально вращающимися катками с объемом замеса 3, 5, 10, </w:t>
      </w:r>
      <w:smartTag w:uri="urn:schemas-microsoft-com:office:smarttags" w:element="metricconverter">
        <w:smartTagPr>
          <w:attr w:name="ProductID" w:val="15 м3"/>
        </w:smartTagPr>
        <w:r w:rsidRPr="008551B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</w:t>
        </w:r>
        <w:r w:rsidRPr="008551B3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3</w:t>
        </w:r>
      </w:smartTag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периодического действия.</w:t>
      </w:r>
    </w:p>
    <w:p w14:paraId="3A520418" w14:textId="77777777" w:rsidR="008551B3" w:rsidRPr="008551B3" w:rsidRDefault="008551B3" w:rsidP="008551B3">
      <w:pPr>
        <w:widowControl w:val="0"/>
        <w:numPr>
          <w:ilvl w:val="0"/>
          <w:numId w:val="1"/>
        </w:numPr>
        <w:tabs>
          <w:tab w:val="num" w:pos="0"/>
          <w:tab w:val="left" w:pos="35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бегунов с вертикально вращающимися катками производительностью 5, 10, 15 м</w:t>
      </w:r>
      <w:r w:rsidRPr="008551B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/ч непрерывного действия.</w:t>
      </w:r>
    </w:p>
    <w:p w14:paraId="7773E235" w14:textId="77777777" w:rsidR="008551B3" w:rsidRPr="008551B3" w:rsidRDefault="008551B3" w:rsidP="008551B3">
      <w:pPr>
        <w:widowControl w:val="0"/>
        <w:numPr>
          <w:ilvl w:val="0"/>
          <w:numId w:val="1"/>
        </w:numPr>
        <w:tabs>
          <w:tab w:val="num" w:pos="0"/>
          <w:tab w:val="left" w:pos="35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 лопастного смесителя непрерывного и периодического действия с объемом замеса 3, 5, 10, </w:t>
      </w:r>
      <w:smartTag w:uri="urn:schemas-microsoft-com:office:smarttags" w:element="metricconverter">
        <w:smartTagPr>
          <w:attr w:name="ProductID" w:val="15 м3"/>
        </w:smartTagPr>
        <w:r w:rsidRPr="008551B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 м</w:t>
        </w:r>
        <w:r w:rsidRPr="008551B3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3</w:t>
        </w:r>
        <w:r w:rsidRPr="008551B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</w:smartTag>
    </w:p>
    <w:p w14:paraId="33BA151F" w14:textId="77777777" w:rsidR="008551B3" w:rsidRPr="008551B3" w:rsidRDefault="008551B3" w:rsidP="008551B3">
      <w:pPr>
        <w:widowControl w:val="0"/>
        <w:numPr>
          <w:ilvl w:val="0"/>
          <w:numId w:val="1"/>
        </w:numPr>
        <w:tabs>
          <w:tab w:val="num" w:pos="0"/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 шнекового смесителя для ХТС с производительностью замеса 3, 5, 10, 15 т/ч. </w:t>
      </w:r>
    </w:p>
    <w:p w14:paraId="04C9287F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Расчёт барабанного сушила.</w:t>
      </w:r>
    </w:p>
    <w:p w14:paraId="342348A2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 меняет тип смеси, объём замеса и т.д. </w:t>
      </w:r>
    </w:p>
    <w:p w14:paraId="48A6470B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E0042D2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103340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Индивидуальное задание № 3:</w:t>
      </w:r>
    </w:p>
    <w:p w14:paraId="178B0A99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Расчет прессовой формовочной машины.</w:t>
      </w:r>
    </w:p>
    <w:p w14:paraId="4C225C15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Расчет встряхивающей формовочной машин.</w:t>
      </w:r>
    </w:p>
    <w:p w14:paraId="5D337CED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Расчет пескомета производительностью 12, 5, 40 м</w:t>
      </w:r>
      <w:r w:rsidRPr="008551B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/ч.</w:t>
      </w:r>
    </w:p>
    <w:p w14:paraId="1B4C6E23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Расчёт встряхивающей машины с </w:t>
      </w:r>
      <w:proofErr w:type="spellStart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допрессовкой</w:t>
      </w:r>
      <w:proofErr w:type="spellEnd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E29E69E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Расчёт наполнительной рамки для процесса прессования.</w:t>
      </w:r>
    </w:p>
    <w:p w14:paraId="08811431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 меняет тип формовочной или стержневой смеси, объём опоки или стрежневого ящика и т.д. </w:t>
      </w:r>
    </w:p>
    <w:p w14:paraId="5AF058A4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85784C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Индивидуальное задание № 4:</w:t>
      </w:r>
    </w:p>
    <w:p w14:paraId="0864EAF5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Расчет импульсной машины.</w:t>
      </w:r>
    </w:p>
    <w:p w14:paraId="22966956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Расчёт пескодувной машины.</w:t>
      </w:r>
    </w:p>
    <w:p w14:paraId="7F53C1C9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Расчёт пескострельной машины.</w:t>
      </w:r>
    </w:p>
    <w:p w14:paraId="4B3E290A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Расчёт пескодувно-прессовой формовочной машины.</w:t>
      </w:r>
    </w:p>
    <w:p w14:paraId="2AB94990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Преподаватель меняет тип формовочной или стержневой смеси, объём опоки или стрежневого ящика и т.д. </w:t>
      </w:r>
    </w:p>
    <w:p w14:paraId="2147E67E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E6226B2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Индивидуальное задание № 5:</w:t>
      </w:r>
    </w:p>
    <w:p w14:paraId="767359F8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Расчет </w:t>
      </w:r>
      <w:proofErr w:type="spellStart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дробеметного</w:t>
      </w:r>
      <w:proofErr w:type="spellEnd"/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аппарата для очистки отливок массой 100, 1500, </w:t>
      </w:r>
      <w:smartTag w:uri="urn:schemas-microsoft-com:office:smarttags" w:element="metricconverter">
        <w:smartTagPr>
          <w:attr w:name="ProductID" w:val="3500 кг"/>
        </w:smartTagPr>
        <w:r w:rsidRPr="008551B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3500 кг.</w:t>
        </w:r>
      </w:smartTag>
    </w:p>
    <w:p w14:paraId="424F8118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Расчет дробеструйной камеры.</w:t>
      </w:r>
    </w:p>
    <w:p w14:paraId="7F185540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Расчет кокильной машины для производства отливок массой 30, </w:t>
      </w:r>
      <w:smartTag w:uri="urn:schemas-microsoft-com:office:smarttags" w:element="metricconverter">
        <w:smartTagPr>
          <w:attr w:name="ProductID" w:val="100 кг"/>
        </w:smartTagPr>
        <w:r w:rsidRPr="008551B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кг.</w:t>
        </w:r>
      </w:smartTag>
    </w:p>
    <w:p w14:paraId="638B68CA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Расчет выбивной решетки для выбивки отливок массой 1т, 5т.</w:t>
      </w:r>
    </w:p>
    <w:p w14:paraId="764006FD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Расчёт инерционной и эксцентриковой выбивной решётки.</w:t>
      </w:r>
    </w:p>
    <w:p w14:paraId="1159108C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меняет тип формовочной смеси, объём опоки, а также массу отливок.</w:t>
      </w:r>
    </w:p>
    <w:p w14:paraId="20DC8F6C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4876DD6D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Индивидуальное задание № 6:</w:t>
      </w:r>
    </w:p>
    <w:p w14:paraId="13198B79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Расчёт длины конвейера автоматической формовочной линии.</w:t>
      </w:r>
    </w:p>
    <w:p w14:paraId="56085182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Выбор и расчёт количества формовочных агрегатов.</w:t>
      </w:r>
    </w:p>
    <w:p w14:paraId="182BDD0B" w14:textId="77777777" w:rsidR="008551B3" w:rsidRPr="008551B3" w:rsidRDefault="008551B3" w:rsidP="008551B3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Расчёт времени охлаждения отливки на конвейере формовочной линии.</w:t>
      </w:r>
    </w:p>
    <w:p w14:paraId="65CBA94A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Составление агрегатного плана формовочной линии.</w:t>
      </w:r>
    </w:p>
    <w:p w14:paraId="512A61DC" w14:textId="77777777" w:rsidR="008551B3" w:rsidRDefault="008551B3">
      <w:pPr>
        <w:rPr>
          <w:lang w:val="ru-RU"/>
        </w:rPr>
        <w:sectPr w:rsidR="008551B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14:paraId="61F916ED" w14:textId="77777777" w:rsidR="008551B3" w:rsidRPr="008551B3" w:rsidRDefault="008551B3" w:rsidP="008551B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551B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2BF1726B" w14:textId="4504E520" w:rsidR="008551B3" w:rsidRPr="008551B3" w:rsidRDefault="008572B9" w:rsidP="008551B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 </w:t>
      </w:r>
      <w:r w:rsidR="008551B3" w:rsidRPr="008551B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68BF310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9CA0384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8551B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5F5841F" w14:textId="77777777" w:rsidR="008551B3" w:rsidRPr="008551B3" w:rsidRDefault="008551B3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8551B3" w:rsidRPr="008551B3" w14:paraId="4E7A6D06" w14:textId="77777777" w:rsidTr="00C638B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DA5055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48BA21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193105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551B3" w:rsidRPr="00942208" w14:paraId="4E72577C" w14:textId="77777777" w:rsidTr="00C638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B561B6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 – 11 – Готовностью выявлять объекты для улучшения в технике и технологии</w:t>
            </w:r>
          </w:p>
        </w:tc>
      </w:tr>
      <w:tr w:rsidR="008551B3" w:rsidRPr="00942208" w14:paraId="2B7AA457" w14:textId="77777777" w:rsidTr="00C638B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931E1F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F73839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технологии литейных процессов;</w:t>
            </w:r>
          </w:p>
          <w:p w14:paraId="60349595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приёмы изучения технологического оборудования;</w:t>
            </w:r>
          </w:p>
          <w:p w14:paraId="5C5B5BC7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применения технологического в технологии литейного производства.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DCDBA7" w14:textId="77777777" w:rsidR="008551B3" w:rsidRPr="008551B3" w:rsidRDefault="008551B3" w:rsidP="008551B3">
            <w:pPr>
              <w:tabs>
                <w:tab w:val="left" w:pos="463"/>
              </w:tabs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i/>
                <w:snapToGrid w:val="0"/>
                <w:sz w:val="24"/>
                <w:szCs w:val="24"/>
                <w:lang w:val="ru-RU" w:eastAsia="ru-RU"/>
              </w:rPr>
              <w:t>Вопросы для сдачи экзамена:</w:t>
            </w:r>
          </w:p>
          <w:p w14:paraId="2EE360E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Основные проблемы развития литейного машиностроения</w:t>
            </w:r>
          </w:p>
          <w:p w14:paraId="6409191D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История развития механизации и автоматизации литейного производства</w:t>
            </w:r>
          </w:p>
          <w:p w14:paraId="4C156B4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Основные технологические циклы в литейном производстве. </w:t>
            </w:r>
          </w:p>
          <w:p w14:paraId="6CC0E199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Организационная структура рабочих процессов и агрегатирование машин. </w:t>
            </w:r>
          </w:p>
          <w:p w14:paraId="3E9B98E0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Классификация литейных машин.</w:t>
            </w:r>
          </w:p>
          <w:p w14:paraId="7244B199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Индексация литейных машин.</w:t>
            </w:r>
          </w:p>
          <w:p w14:paraId="505E2DD2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Сушила для песка и глины.</w:t>
            </w:r>
          </w:p>
          <w:p w14:paraId="4810B937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Дробилки.</w:t>
            </w:r>
          </w:p>
          <w:p w14:paraId="449E4A59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Шаровые мельницы.</w:t>
            </w:r>
          </w:p>
          <w:p w14:paraId="07970A3C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Молотковые мельницы.</w:t>
            </w:r>
          </w:p>
          <w:p w14:paraId="4870415D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Вибрационные мельницы.</w:t>
            </w:r>
          </w:p>
          <w:p w14:paraId="15887503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Технологическая схема приготовления формовочной смеси.</w:t>
            </w:r>
          </w:p>
          <w:p w14:paraId="2EFDC0F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Дозирование материалов для приготовления смесей </w:t>
            </w:r>
          </w:p>
          <w:p w14:paraId="57E0AB81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Сухая регенерация </w:t>
            </w:r>
          </w:p>
          <w:p w14:paraId="612063A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Мокрая регенерация. </w:t>
            </w:r>
          </w:p>
          <w:p w14:paraId="329BFE2C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Термическая регенерация. </w:t>
            </w:r>
          </w:p>
          <w:p w14:paraId="2572A52B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Подготовка оборотной смеси.  </w:t>
            </w:r>
          </w:p>
          <w:p w14:paraId="3A372B87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Магнитные сепараторы.</w:t>
            </w:r>
          </w:p>
          <w:p w14:paraId="718DA9C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Барабанные, вибрационные сита.</w:t>
            </w:r>
          </w:p>
          <w:p w14:paraId="62B6A83B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Гомогенизаторы. </w:t>
            </w:r>
          </w:p>
          <w:p w14:paraId="1460CC2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Испарители</w:t>
            </w:r>
          </w:p>
          <w:p w14:paraId="6084E382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Оборудование для приготовления формовочных и стержневых смесей: особенности его конструкции, принцип работы, технические характеристики, достоинства, недостатки и области применения</w:t>
            </w:r>
          </w:p>
          <w:p w14:paraId="6518EF4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Смешивающие бегуны периодического и непрерывного действия.</w:t>
            </w:r>
          </w:p>
          <w:p w14:paraId="08A07D11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Маятниковые смесители.</w:t>
            </w:r>
          </w:p>
          <w:p w14:paraId="0FEABBD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Оборудование для приготовления формовочных масс в ювелирном деле. </w:t>
            </w:r>
          </w:p>
          <w:p w14:paraId="3B34BF3C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изготовления форм и стержней: особенности его конструкции, принцип работы, технические характеристики, достоинства, недостатки и области применения.</w:t>
            </w:r>
          </w:p>
          <w:p w14:paraId="71992701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Оборудования для формообразования в ювелирном деле.</w:t>
            </w:r>
          </w:p>
          <w:p w14:paraId="1B7A32C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изготовления резиновых форм для восковых моделей.</w:t>
            </w:r>
          </w:p>
          <w:p w14:paraId="39FA8E80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изготовления мастер моделей в ювелирном деле.</w:t>
            </w:r>
          </w:p>
          <w:p w14:paraId="5C39A3A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Автоматизация процессов приготовления смеси.   </w:t>
            </w:r>
          </w:p>
          <w:p w14:paraId="2A485819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Прессовые формовочные машины. </w:t>
            </w:r>
          </w:p>
          <w:p w14:paraId="3468786C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Основные закономерности при прессовании. </w:t>
            </w:r>
          </w:p>
          <w:p w14:paraId="26E089B3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Рабочий процесс и расчет прессового механизма. </w:t>
            </w:r>
          </w:p>
          <w:p w14:paraId="0F0F4FED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Показатель экономичности работы прессового механизма. </w:t>
            </w:r>
          </w:p>
          <w:p w14:paraId="5979FDE7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Построение индикаторной диаграммы. Анализ индикаторной диаграммы. </w:t>
            </w:r>
          </w:p>
          <w:p w14:paraId="380E79B5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Пневмогидравлические усилители. </w:t>
            </w:r>
          </w:p>
          <w:p w14:paraId="1E5FF91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Прессование с использованием гибкой диафрагмы</w:t>
            </w:r>
          </w:p>
          <w:p w14:paraId="62E37CC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Прессование с использованием механизма с многоплунжерной головкой, </w:t>
            </w:r>
          </w:p>
          <w:p w14:paraId="4C3702E9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Прессование с использованием рычажно-прессового механизма. </w:t>
            </w:r>
          </w:p>
          <w:p w14:paraId="757780F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Мундштучные прессовые машины. </w:t>
            </w:r>
          </w:p>
          <w:p w14:paraId="049B087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Выбор давления прессования. </w:t>
            </w:r>
          </w:p>
          <w:p w14:paraId="4AA00EB3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Встряхивающие формовочные машины. </w:t>
            </w:r>
          </w:p>
          <w:p w14:paraId="7960CA95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Работа встряхивания. </w:t>
            </w:r>
          </w:p>
          <w:p w14:paraId="1148A301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Классификация встряхивающих механизмов </w:t>
            </w:r>
          </w:p>
          <w:p w14:paraId="2AA20DFE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Рабочий процесс пневматического встряхивающе</w:t>
            </w: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softHyphen/>
              <w:t>го механизма.</w:t>
            </w:r>
          </w:p>
          <w:p w14:paraId="25FF9EB2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Индикаторная диаграмма, ее анализ. </w:t>
            </w:r>
          </w:p>
          <w:p w14:paraId="5A77C8D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Виброизоляция фундаментов встряхивающих формовочных машин</w:t>
            </w:r>
          </w:p>
          <w:p w14:paraId="4060A01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 xml:space="preserve"> Регулирование уплотнения литейных форм на встряхивающих машинах. </w:t>
            </w:r>
          </w:p>
          <w:p w14:paraId="55EA973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Конструктивные типы и узлы встряхивающих формовочных и стержневых ма</w:t>
            </w: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softHyphen/>
              <w:t>шин.</w:t>
            </w:r>
          </w:p>
          <w:p w14:paraId="23B7819B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Вибрационные машины</w:t>
            </w:r>
          </w:p>
          <w:p w14:paraId="51F3D75F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Эксцентриковые выбивные решетки</w:t>
            </w:r>
          </w:p>
          <w:p w14:paraId="129A3CF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Инерционные выбивные решетки</w:t>
            </w:r>
          </w:p>
          <w:p w14:paraId="4221A752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Ударные инерционные выбивные решетки</w:t>
            </w:r>
          </w:p>
          <w:p w14:paraId="201CDB98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Прошивные выбивные  устройства.  </w:t>
            </w:r>
          </w:p>
          <w:p w14:paraId="0E2111CA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Установки для выбивки </w:t>
            </w: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безопочных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форм. </w:t>
            </w:r>
          </w:p>
          <w:p w14:paraId="25B4355F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Формовочно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-заливочные литейные линии </w:t>
            </w: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безопочной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формовки: их классификация, варианты компоновки и особенности исполнения отдельных агрегатов.</w:t>
            </w:r>
          </w:p>
          <w:p w14:paraId="0D703FD4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Формовочно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-заливочные литейные линии опочной формовки: их классификация, варианты компоновки и особенности исполнения отдельных агрегатов.</w:t>
            </w:r>
          </w:p>
          <w:p w14:paraId="264D51FA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Оснастка, применяемая при автоматической формовке</w:t>
            </w:r>
          </w:p>
          <w:p w14:paraId="7F4EB2DE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Литейный транспорт</w:t>
            </w:r>
          </w:p>
          <w:p w14:paraId="0930E0B1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Аэраторы</w:t>
            </w:r>
          </w:p>
          <w:p w14:paraId="3328AB76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Дезинтеграторы</w:t>
            </w:r>
          </w:p>
          <w:p w14:paraId="3A469A72" w14:textId="77777777" w:rsidR="008551B3" w:rsidRPr="008551B3" w:rsidRDefault="008551B3" w:rsidP="008551B3">
            <w:pPr>
              <w:widowControl w:val="0"/>
              <w:numPr>
                <w:ilvl w:val="0"/>
                <w:numId w:val="3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Основные принципы автоматического управления работой технологического оборудования, элементы автоматических устройств.</w:t>
            </w:r>
          </w:p>
          <w:p w14:paraId="419FD351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8551B3" w:rsidRPr="008551B3" w14:paraId="67708FBB" w14:textId="77777777" w:rsidTr="00C638B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FF7640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682427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эффективность применения того или иного технологического оборудования для осуществления процесса получения литых деталей;</w:t>
            </w:r>
          </w:p>
          <w:p w14:paraId="173FE122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применять термины в профессиональной деятельности.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AC9D96" w14:textId="77777777" w:rsidR="008551B3" w:rsidRPr="008551B3" w:rsidRDefault="008551B3" w:rsidP="008551B3">
            <w:pPr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Примеры практических заданий для экзамена:</w:t>
            </w:r>
          </w:p>
          <w:p w14:paraId="61263ADD" w14:textId="36C3725A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Преподаватель выдаёт задание в рамках практического занятия. Обучающийся обязан в устной или письменной формах обосновать эффективность применения </w:t>
            </w:r>
            <w:r w:rsidR="008572B9"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предлагаемого технологического</w:t>
            </w: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оборудования:</w:t>
            </w:r>
          </w:p>
          <w:p w14:paraId="12AD130B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1. Обосновать эффективность применения дуговой или индукционной печи для выплавки сложнолегированного сплава на чистых шихтовых материалах;</w:t>
            </w:r>
          </w:p>
          <w:p w14:paraId="14C04FE9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2.Рассчитать необходимую производительность смесителя для обеспечения потребности в формовочной смеси литейного цеха 3 т/ч; </w:t>
            </w:r>
          </w:p>
          <w:p w14:paraId="30C658FD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3. Нарисовать эффективную схему смесеприготовительного производства для цеха производительностью литья 10 000 т/г. и</w:t>
            </w:r>
          </w:p>
          <w:p w14:paraId="4450B65B" w14:textId="77777777" w:rsidR="008551B3" w:rsidRPr="008551B3" w:rsidRDefault="008551B3" w:rsidP="008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8551B3" w:rsidRPr="008551B3" w14:paraId="32FB012F" w14:textId="77777777" w:rsidTr="00C638B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46EE7F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3857C1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выбора технологического оборудования для производства конкретной детали из определённого сплава;</w:t>
            </w:r>
          </w:p>
          <w:p w14:paraId="5C8B43E1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выбирать технологическое оборудование для процессов литья;</w:t>
            </w:r>
          </w:p>
          <w:p w14:paraId="65B7F47D" w14:textId="77777777" w:rsidR="008551B3" w:rsidRPr="008551B3" w:rsidRDefault="008551B3" w:rsidP="008551B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расчёта технологического оборудования исходя из заданных параметров.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2B52E0" w14:textId="77777777" w:rsidR="008551B3" w:rsidRPr="008551B3" w:rsidRDefault="008551B3" w:rsidP="008551B3">
            <w:pPr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Примеры практических заданий для экзамена:</w:t>
            </w:r>
          </w:p>
          <w:p w14:paraId="621731B1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Преподаватель выдаёт задание в рамках практического занятия. Обучающийся обязан в устной или письменной формах обосновать выбор технологического оборудования:</w:t>
            </w:r>
          </w:p>
          <w:p w14:paraId="2EDA36BB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1. Выплавка сплава массой 3 т. Сплав – сталь 25Л. Основное требование – минимальное содержание серы и фосфора.</w:t>
            </w:r>
          </w:p>
          <w:p w14:paraId="04727F33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2. Выбрать оборудование для приготовления формовочной смеси (ПГС, ХТС), а также рассчитать его производительность для изготовления 6 литейных форм в час с размером опок 1500×1100×500. </w:t>
            </w:r>
          </w:p>
          <w:p w14:paraId="37868425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3. Выбрать оборудования для подготовки формовочных материалов, применяемых для изготовления ПГС.</w:t>
            </w:r>
          </w:p>
          <w:p w14:paraId="3E885742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4. Выбрать машину для изготовления форм с размером опок:</w:t>
            </w:r>
          </w:p>
          <w:p w14:paraId="0F885453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- 1500×1100×500;</w:t>
            </w:r>
          </w:p>
          <w:p w14:paraId="7C17A35B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- 500×400×200;</w:t>
            </w:r>
          </w:p>
          <w:p w14:paraId="31E2C488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Ø 3500х1200;</w:t>
            </w:r>
          </w:p>
          <w:p w14:paraId="639A7397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- 200×200×150; и т.д.</w:t>
            </w:r>
          </w:p>
          <w:p w14:paraId="37514E0F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5. Выбрать оборудования для финишной обработки отливок:</w:t>
            </w:r>
          </w:p>
          <w:p w14:paraId="452C65FF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средняя масса отливки 15 кг, габарит 300×300;</w:t>
            </w:r>
          </w:p>
          <w:p w14:paraId="5351CB97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средняя масса отливки 50 кг, габарит 500×600;</w:t>
            </w:r>
          </w:p>
          <w:p w14:paraId="03FC458A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средняя масса отливки 80 кг, габарит 800×700;</w:t>
            </w:r>
          </w:p>
          <w:p w14:paraId="00045EE8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средняя масса отливки 300 кг, габарит 1300×300;</w:t>
            </w:r>
          </w:p>
          <w:p w14:paraId="42B99E5B" w14:textId="77777777" w:rsidR="008551B3" w:rsidRPr="008551B3" w:rsidRDefault="008551B3" w:rsidP="00855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средняя масса отливки 700 кг, габарит 1100×800. </w:t>
            </w:r>
          </w:p>
          <w:p w14:paraId="65FCEC1D" w14:textId="77777777" w:rsidR="008551B3" w:rsidRPr="008551B3" w:rsidRDefault="008551B3" w:rsidP="008551B3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8551B3" w:rsidRPr="00942208" w14:paraId="778068CD" w14:textId="77777777" w:rsidTr="00C638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692A16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 – 12 - </w:t>
            </w:r>
            <w:r w:rsidRPr="008551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8551B3" w:rsidRPr="008551B3" w14:paraId="78ACB21F" w14:textId="77777777" w:rsidTr="00C638B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41865F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CCB4C4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особенности применения технологического оборудования для изготовления литых изделий из различных материалов;</w:t>
            </w:r>
          </w:p>
          <w:p w14:paraId="383F9D45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термины и определения </w:t>
            </w: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технологического процесса литья;</w:t>
            </w:r>
          </w:p>
          <w:p w14:paraId="7B812047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функции технологического оборудования при изготовлении литых изделий из различных сплавов.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C0372F" w14:textId="77777777" w:rsidR="008551B3" w:rsidRPr="008551B3" w:rsidRDefault="008551B3" w:rsidP="008551B3">
            <w:pPr>
              <w:widowControl w:val="0"/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Вопросы для сдачи экзамена:</w:t>
            </w:r>
          </w:p>
          <w:p w14:paraId="2011D56D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Плавильные печи для получения литейных сплавов, их характеристика, конструкция, технико-экономическое обоснование и области их применения.</w:t>
            </w:r>
          </w:p>
          <w:p w14:paraId="673577C9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Плавильные установки для выплавки сплавов в ювелирном деле.</w:t>
            </w:r>
          </w:p>
          <w:p w14:paraId="094134E9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Дуговые печи</w:t>
            </w:r>
          </w:p>
          <w:p w14:paraId="25978EC9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Индукционные печи</w:t>
            </w:r>
          </w:p>
          <w:p w14:paraId="424D7B14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Автоматизация процессов дозирования шихты, выплавки металла.</w:t>
            </w:r>
          </w:p>
          <w:p w14:paraId="317781BD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подготовки формовочных материалов</w:t>
            </w:r>
          </w:p>
          <w:p w14:paraId="50B8F079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>Оборудования для заливки форм  в ювелирном деле.</w:t>
            </w:r>
          </w:p>
          <w:p w14:paraId="61EE305D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Пескодувные машины.  </w:t>
            </w:r>
          </w:p>
          <w:p w14:paraId="09C25AE5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Общая характеристика пескодувного процесса уплотнения литейных форм и стержней. </w:t>
            </w:r>
          </w:p>
          <w:p w14:paraId="0025C761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Пескострельные машины. </w:t>
            </w:r>
          </w:p>
          <w:p w14:paraId="445E92F4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Современные пескодувно-прессовые машины для </w:t>
            </w: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безопочных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форм и стержней.</w:t>
            </w:r>
          </w:p>
          <w:p w14:paraId="7B3875C0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Пескометы. </w:t>
            </w:r>
          </w:p>
          <w:p w14:paraId="400A508B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Конструктивные типы пескометов. </w:t>
            </w:r>
          </w:p>
          <w:p w14:paraId="66C0BFD5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Рабочий процесс пескомета.</w:t>
            </w:r>
          </w:p>
          <w:p w14:paraId="0B8C3855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выбивки отливок из форм и стержней из отливок: особенности его конструкции, принцип работы, технические характеристики, достоинства, недостатки и области применения.</w:t>
            </w:r>
          </w:p>
          <w:p w14:paraId="1D59C237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Оборудование для финишной обработки отливок: особенности его конструкции, принцип работы, технические характеристики, достоинства, недостатки и области применения</w:t>
            </w:r>
          </w:p>
          <w:p w14:paraId="177C6757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Технологический процесс обрубки и очистки отливок. </w:t>
            </w:r>
          </w:p>
          <w:p w14:paraId="1A95204B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Дробеметные</w:t>
            </w:r>
            <w:proofErr w:type="spellEnd"/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аппараты. </w:t>
            </w:r>
          </w:p>
          <w:p w14:paraId="66048CC0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Шлифовальные обдирочные станки для зачистки отливок. </w:t>
            </w:r>
          </w:p>
          <w:p w14:paraId="579881BB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>Оборудование для очистки отливок в ювелирном деле.</w:t>
            </w:r>
          </w:p>
          <w:p w14:paraId="10B5D6ED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0"/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val="ru-RU" w:eastAsia="ru-RU"/>
              </w:rPr>
              <w:t>Оборудования финишной обработки отливок в ювелирном деле.</w:t>
            </w:r>
          </w:p>
          <w:p w14:paraId="2B02FC78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Специальные методы очистки отливок.</w:t>
            </w:r>
          </w:p>
          <w:p w14:paraId="2C9C4E2D" w14:textId="77777777" w:rsidR="008551B3" w:rsidRPr="008551B3" w:rsidRDefault="008551B3" w:rsidP="008551B3">
            <w:pPr>
              <w:widowControl w:val="0"/>
              <w:numPr>
                <w:ilvl w:val="0"/>
                <w:numId w:val="4"/>
              </w:numPr>
              <w:tabs>
                <w:tab w:val="num" w:pos="38"/>
                <w:tab w:val="num" w:pos="321"/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Экологическая характеристика технологического оборудования.</w:t>
            </w:r>
          </w:p>
          <w:p w14:paraId="036FF23D" w14:textId="77777777" w:rsidR="008551B3" w:rsidRPr="008551B3" w:rsidRDefault="008551B3" w:rsidP="008551B3">
            <w:pPr>
              <w:tabs>
                <w:tab w:val="left" w:pos="463"/>
                <w:tab w:val="num" w:pos="644"/>
              </w:tabs>
              <w:spacing w:after="0" w:line="240" w:lineRule="auto"/>
              <w:ind w:firstLine="55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  <w:tr w:rsidR="008551B3" w:rsidRPr="008551B3" w14:paraId="3E38AD7F" w14:textId="77777777" w:rsidTr="00C638B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3A56A9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1B4D90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основные параметры технологического оборудования;</w:t>
            </w:r>
          </w:p>
          <w:p w14:paraId="3B7B61AF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определять материал отливок, применение которого позволить </w:t>
            </w: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изготавливать литые изделия на определённом оборудовании;</w:t>
            </w:r>
          </w:p>
          <w:p w14:paraId="075F3E49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качественное влияние технологического оборудования на окружающую среду.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E52379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Примеры практических заданий для экзамена:</w:t>
            </w:r>
          </w:p>
          <w:p w14:paraId="508ED88F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Рассчитать эффективный объём смесителя для производства формовочной смеси в количестве 3 т/ч;</w:t>
            </w:r>
          </w:p>
          <w:p w14:paraId="1316CCAE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Рассчитать высоту наполнительной рамки для габаритов опок 500×400×300;</w:t>
            </w:r>
          </w:p>
          <w:p w14:paraId="6CB6E3CF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Рассчитать действительный годовой фонд работы оборудования.</w:t>
            </w:r>
          </w:p>
          <w:p w14:paraId="3F4E69AB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  <w:tr w:rsidR="008551B3" w:rsidRPr="008551B3" w14:paraId="7E0B2621" w14:textId="77777777" w:rsidTr="00C638B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64BBF4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B38CF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расчёта основных параметров технологического оборудования, применяющегося для изготовления литых изделий из различных сплавов;</w:t>
            </w:r>
          </w:p>
          <w:p w14:paraId="560F4DBE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оценивания пригодности материала отливок для его применения в условиях конкретного оборудования;</w:t>
            </w:r>
          </w:p>
          <w:p w14:paraId="24264545" w14:textId="77777777" w:rsidR="008551B3" w:rsidRPr="008551B3" w:rsidRDefault="008551B3" w:rsidP="00855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профессиональной терминологией технологического процесса литья.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3C3A56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Примеры практических заданий для экзамена:</w:t>
            </w:r>
          </w:p>
          <w:p w14:paraId="0096E005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Рассчитать объём цилиндра встряхивающей формовочной машины для габаритов опок 1500×1100×500;</w:t>
            </w:r>
          </w:p>
          <w:p w14:paraId="371CCD26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Построить индикаторную диаграмму для прессовой формовочной машины;</w:t>
            </w:r>
          </w:p>
          <w:p w14:paraId="66F70086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Рассчитать мощность электродвигателя для выбивной инерционной решетки.</w:t>
            </w:r>
          </w:p>
          <w:p w14:paraId="2CDBF231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  <w:p w14:paraId="0CE70FA8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Дополнительные данные для выполнения практических заданий преподаватель выдаёт индивидуально каждому студенту.</w:t>
            </w:r>
          </w:p>
          <w:p w14:paraId="175048F2" w14:textId="77777777" w:rsidR="008551B3" w:rsidRPr="008551B3" w:rsidRDefault="008551B3" w:rsidP="008551B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51B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т.д.</w:t>
            </w:r>
          </w:p>
        </w:tc>
      </w:tr>
    </w:tbl>
    <w:p w14:paraId="0CC2C55D" w14:textId="31067664" w:rsidR="00942208" w:rsidRDefault="00942208" w:rsidP="008551B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 w:eastAsia="ru-RU"/>
        </w:rPr>
      </w:pPr>
    </w:p>
    <w:p w14:paraId="3993C695" w14:textId="77777777" w:rsidR="00942208" w:rsidRDefault="00942208">
      <w:pP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 w:eastAsia="ru-RU"/>
        </w:rPr>
        <w:sectPr w:rsidR="00942208" w:rsidSect="008551B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372E35BF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2D0A2C7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14:paraId="19015D39" w14:textId="582F5266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Технологическое оборудование литейных цехов</w:t>
      </w:r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обучающимися</w:t>
      </w:r>
      <w:proofErr w:type="gramEnd"/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сформированности</w:t>
      </w:r>
      <w:proofErr w:type="spellEnd"/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умений и владений, и осуществляется в форме </w:t>
      </w:r>
      <w:r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экзамена</w:t>
      </w:r>
      <w:r w:rsidRPr="00726B1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062ABFA3" w14:textId="1B22DDB7" w:rsidR="008551B3" w:rsidRDefault="00942208" w:rsidP="009422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 и одно практическое задание. Они позволяющие оценить уровень усвоения </w:t>
      </w: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а практические задания, выявлять степень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владений.</w:t>
      </w:r>
    </w:p>
    <w:p w14:paraId="557F2B40" w14:textId="77777777" w:rsidR="00942208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1A00AB3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GoBack"/>
      <w:bookmarkEnd w:id="0"/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53C768B7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4091FB4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D121376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9814BE5" w14:textId="77777777" w:rsidR="00942208" w:rsidRPr="00726B12" w:rsidRDefault="00942208" w:rsidP="009422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3A0874E" w14:textId="4049423E" w:rsidR="00942208" w:rsidRPr="00942208" w:rsidRDefault="00942208" w:rsidP="009422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26B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26B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942208" w:rsidRPr="00942208" w:rsidSect="0094220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5F45C2C"/>
    <w:multiLevelType w:val="hybridMultilevel"/>
    <w:tmpl w:val="6876EDDC"/>
    <w:lvl w:ilvl="0" w:tplc="2A1E3D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70B78E6"/>
    <w:multiLevelType w:val="hybridMultilevel"/>
    <w:tmpl w:val="5D32E2E6"/>
    <w:lvl w:ilvl="0" w:tplc="2A1E3D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654965F2"/>
    <w:multiLevelType w:val="hybridMultilevel"/>
    <w:tmpl w:val="6DA4B200"/>
    <w:lvl w:ilvl="0" w:tplc="82E85CF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41A4"/>
    <w:rsid w:val="000E1B9A"/>
    <w:rsid w:val="001F0BC7"/>
    <w:rsid w:val="00267D25"/>
    <w:rsid w:val="008551B3"/>
    <w:rsid w:val="008572B9"/>
    <w:rsid w:val="0088658B"/>
    <w:rsid w:val="008A5808"/>
    <w:rsid w:val="008D24F0"/>
    <w:rsid w:val="00942208"/>
    <w:rsid w:val="00AA7933"/>
    <w:rsid w:val="00BB4027"/>
    <w:rsid w:val="00BD628D"/>
    <w:rsid w:val="00BF072B"/>
    <w:rsid w:val="00CE7A6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  <w14:docId w14:val="056C61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072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F07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s://archive.neicon.ru/xmlu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1400" TargetMode="External"/><Relationship Id="rId24" Type="http://schemas.openxmlformats.org/officeDocument/2006/relationships/hyperlink" Target="http://materials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105283" TargetMode="External"/><Relationship Id="rId19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53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3772</Words>
  <Characters>29007</Characters>
  <Application>Microsoft Office Word</Application>
  <DocSecurity>0</DocSecurity>
  <Lines>241</Lines>
  <Paragraphs>65</Paragraphs>
  <ScaleCrop>false</ScaleCrop>
  <Company/>
  <LinksUpToDate>false</LinksUpToDate>
  <CharactersWithSpaces>32714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2019-2020_b22_03_02-ММб-19-3_24_plx_Технологическое оборудование литейных цехов</dc:title>
  <dc:creator>FastReport.NET</dc:creator>
  <cp:lastModifiedBy>Феоктистов Н.А.</cp:lastModifiedBy>
  <cp:revision>14</cp:revision>
  <dcterms:created xsi:type="dcterms:W3CDTF">2020-03-12T04:30:00Z</dcterms:created>
  <dcterms:modified xsi:type="dcterms:W3CDTF">2020-11-10T05:09:00Z</dcterms:modified>
</cp:coreProperties>
</file>