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D9C" w:rsidRDefault="008A530F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n.ilina\Desktop\сканирование\2020-03-06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9C" w:rsidRDefault="00763D9C">
      <w:pPr>
        <w:rPr>
          <w:lang w:val="ru-RU"/>
        </w:rPr>
      </w:pPr>
    </w:p>
    <w:p w:rsidR="00763D9C" w:rsidRDefault="00763D9C">
      <w:pPr>
        <w:rPr>
          <w:lang w:val="ru-RU"/>
        </w:rPr>
      </w:pPr>
    </w:p>
    <w:p w:rsidR="00763D9C" w:rsidRDefault="00763D9C">
      <w:pPr>
        <w:rPr>
          <w:lang w:val="ru-RU"/>
        </w:rPr>
      </w:pPr>
    </w:p>
    <w:p w:rsidR="00763D9C" w:rsidRDefault="00763D9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2" descr="C:\Users\n.ilina\Desktop\сканирование\2020-02-28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2-28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9C" w:rsidRDefault="00763D9C">
      <w:pPr>
        <w:rPr>
          <w:lang w:val="ru-RU"/>
        </w:rPr>
      </w:pPr>
    </w:p>
    <w:p w:rsidR="00763D9C" w:rsidRDefault="00763D9C">
      <w:pPr>
        <w:rPr>
          <w:lang w:val="ru-RU"/>
        </w:rPr>
      </w:pPr>
    </w:p>
    <w:p w:rsidR="00763D9C" w:rsidRDefault="00763D9C">
      <w:pPr>
        <w:rPr>
          <w:lang w:val="ru-RU"/>
        </w:rPr>
      </w:pPr>
    </w:p>
    <w:p w:rsidR="000F439A" w:rsidRDefault="000F439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1" descr="C:\Users\n.ilina\Desktop\Листы измен 2019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39A" w:rsidRDefault="000F439A">
      <w:pPr>
        <w:rPr>
          <w:lang w:val="ru-RU"/>
        </w:rPr>
      </w:pPr>
    </w:p>
    <w:p w:rsidR="000F439A" w:rsidRDefault="000F439A">
      <w:pPr>
        <w:rPr>
          <w:lang w:val="ru-RU"/>
        </w:rPr>
      </w:pPr>
    </w:p>
    <w:p w:rsidR="000F439A" w:rsidRPr="00763D9C" w:rsidRDefault="000F439A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759C9" w:rsidTr="000F439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59C9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759C9" w:rsidRPr="000F439A" w:rsidTr="000F439A">
        <w:trPr>
          <w:trHeight w:hRule="exact" w:val="326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техники»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важнейших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человечества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природы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приспособлений,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свойствах,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техническом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цивилизации;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зарождения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естественных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законов;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крупнейших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устройств;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экспериментального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выдающихся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естествоиспытателей;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proofErr w:type="spellStart"/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профессиональ-ных</w:t>
            </w:r>
            <w:proofErr w:type="spellEnd"/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бакалавриата).</w:t>
            </w:r>
            <w:r w:rsidRPr="00F25A8F">
              <w:rPr>
                <w:lang w:val="ru-RU"/>
              </w:rPr>
              <w:t xml:space="preserve"> </w:t>
            </w:r>
          </w:p>
        </w:tc>
      </w:tr>
      <w:tr w:rsidR="001759C9" w:rsidRPr="000F439A" w:rsidTr="000F439A">
        <w:trPr>
          <w:trHeight w:hRule="exact" w:val="138"/>
        </w:trPr>
        <w:tc>
          <w:tcPr>
            <w:tcW w:w="1999" w:type="dxa"/>
          </w:tcPr>
          <w:p w:rsidR="001759C9" w:rsidRPr="00F25A8F" w:rsidRDefault="001759C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1759C9" w:rsidRPr="00F25A8F" w:rsidRDefault="001759C9">
            <w:pPr>
              <w:rPr>
                <w:lang w:val="ru-RU"/>
              </w:rPr>
            </w:pPr>
          </w:p>
        </w:tc>
      </w:tr>
      <w:tr w:rsidR="001759C9" w:rsidRPr="000F439A" w:rsidTr="000F439A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25A8F">
              <w:rPr>
                <w:lang w:val="ru-RU"/>
              </w:rPr>
              <w:t xml:space="preserve"> </w:t>
            </w:r>
          </w:p>
        </w:tc>
      </w:tr>
      <w:tr w:rsidR="001759C9" w:rsidRPr="000F439A" w:rsidTr="000F439A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25A8F">
              <w:rPr>
                <w:lang w:val="ru-RU"/>
              </w:rPr>
              <w:t xml:space="preserve"> </w:t>
            </w:r>
          </w:p>
        </w:tc>
      </w:tr>
      <w:tr w:rsidR="001759C9" w:rsidTr="000F439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59C9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1759C9" w:rsidRPr="000F439A" w:rsidTr="000F439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25A8F">
              <w:rPr>
                <w:lang w:val="ru-RU"/>
              </w:rPr>
              <w:t xml:space="preserve"> </w:t>
            </w:r>
          </w:p>
        </w:tc>
      </w:tr>
      <w:tr w:rsidR="001759C9" w:rsidTr="000F439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59C9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1759C9" w:rsidTr="000F439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59C9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1759C9" w:rsidTr="000F439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59C9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1759C9" w:rsidTr="000F439A">
        <w:trPr>
          <w:trHeight w:hRule="exact" w:val="138"/>
        </w:trPr>
        <w:tc>
          <w:tcPr>
            <w:tcW w:w="1999" w:type="dxa"/>
          </w:tcPr>
          <w:p w:rsidR="001759C9" w:rsidRDefault="001759C9"/>
        </w:tc>
        <w:tc>
          <w:tcPr>
            <w:tcW w:w="7386" w:type="dxa"/>
          </w:tcPr>
          <w:p w:rsidR="001759C9" w:rsidRDefault="001759C9"/>
        </w:tc>
      </w:tr>
      <w:tr w:rsidR="001759C9" w:rsidRPr="000F439A" w:rsidTr="000F439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25A8F">
              <w:rPr>
                <w:lang w:val="ru-RU"/>
              </w:rPr>
              <w:t xml:space="preserve"> </w:t>
            </w:r>
          </w:p>
        </w:tc>
      </w:tr>
      <w:tr w:rsidR="001759C9" w:rsidRPr="000F439A" w:rsidTr="000F439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техники»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25A8F">
              <w:rPr>
                <w:lang w:val="ru-RU"/>
              </w:rPr>
              <w:t xml:space="preserve"> </w:t>
            </w:r>
          </w:p>
        </w:tc>
      </w:tr>
      <w:tr w:rsidR="001759C9" w:rsidRPr="000F439A" w:rsidTr="000F439A">
        <w:trPr>
          <w:trHeight w:hRule="exact" w:val="694"/>
        </w:trPr>
        <w:tc>
          <w:tcPr>
            <w:tcW w:w="1999" w:type="dxa"/>
          </w:tcPr>
          <w:p w:rsidR="001759C9" w:rsidRPr="00F25A8F" w:rsidRDefault="001759C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1759C9" w:rsidRPr="00F25A8F" w:rsidRDefault="001759C9">
            <w:pPr>
              <w:rPr>
                <w:lang w:val="ru-RU"/>
              </w:rPr>
            </w:pPr>
          </w:p>
        </w:tc>
      </w:tr>
      <w:tr w:rsidR="001759C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9C9" w:rsidRDefault="00F25A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1759C9" w:rsidRDefault="00F25A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1759C9" w:rsidRDefault="00F25A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9C9" w:rsidRDefault="00F25A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759C9" w:rsidRPr="000F439A" w:rsidTr="000F439A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9C9" w:rsidRPr="00F25A8F" w:rsidRDefault="00F25A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готовностью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1759C9" w:rsidRPr="000F439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9C9" w:rsidRDefault="00F25A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9C9" w:rsidRPr="00F25A8F" w:rsidRDefault="00F25A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этапы развития техники и технологий; особенности </w:t>
            </w:r>
            <w:r w:rsidR="004056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возникно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вения и развития техники и технолог</w:t>
            </w:r>
            <w:r w:rsidR="004056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ий в различные периоды историче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ского развития общества; основные тенденции развития техники</w:t>
            </w:r>
          </w:p>
        </w:tc>
      </w:tr>
      <w:tr w:rsidR="001759C9" w:rsidRPr="000F439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9C9" w:rsidRDefault="00F25A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9C9" w:rsidRPr="00F25A8F" w:rsidRDefault="00F25A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 современной научной литературой для обогащения знаниями в области истории техники;</w:t>
            </w:r>
          </w:p>
          <w:p w:rsidR="001759C9" w:rsidRPr="00F25A8F" w:rsidRDefault="00F25A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особенности развития техники на различных этапах исторического развития;</w:t>
            </w:r>
          </w:p>
          <w:p w:rsidR="001759C9" w:rsidRPr="00F25A8F" w:rsidRDefault="00F25A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 терминологией в области общетехнических дисциплин</w:t>
            </w:r>
          </w:p>
        </w:tc>
      </w:tr>
    </w:tbl>
    <w:p w:rsidR="001759C9" w:rsidRPr="00F25A8F" w:rsidRDefault="00F25A8F">
      <w:pPr>
        <w:rPr>
          <w:sz w:val="0"/>
          <w:szCs w:val="0"/>
          <w:lang w:val="ru-RU"/>
        </w:rPr>
      </w:pPr>
      <w:r w:rsidRPr="00F25A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759C9" w:rsidRPr="000F439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9C9" w:rsidRDefault="00F25A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9C9" w:rsidRPr="00F25A8F" w:rsidRDefault="00F25A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 о возникновении и развитии техники в определенные исторические периоды;</w:t>
            </w:r>
          </w:p>
          <w:p w:rsidR="001759C9" w:rsidRPr="00F25A8F" w:rsidRDefault="00F25A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терминологией в области развития техник;</w:t>
            </w:r>
          </w:p>
          <w:p w:rsidR="001759C9" w:rsidRPr="00F25A8F" w:rsidRDefault="00F25A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в области истории техники</w:t>
            </w:r>
          </w:p>
        </w:tc>
      </w:tr>
      <w:tr w:rsidR="001759C9" w:rsidRPr="000F439A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9C9" w:rsidRPr="00F25A8F" w:rsidRDefault="00F25A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  <w:tr w:rsidR="001759C9" w:rsidRPr="000F439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9C9" w:rsidRDefault="00F25A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9C9" w:rsidRPr="00F25A8F" w:rsidRDefault="00F25A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взаимосвязь между развитием общества и уровнем развития техники;</w:t>
            </w:r>
          </w:p>
          <w:p w:rsidR="001759C9" w:rsidRPr="00F25A8F" w:rsidRDefault="00F25A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 развития техники и технологий на современном этапе</w:t>
            </w:r>
          </w:p>
        </w:tc>
      </w:tr>
      <w:tr w:rsidR="001759C9" w:rsidRPr="000F439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9C9" w:rsidRDefault="00F25A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9C9" w:rsidRPr="00F25A8F" w:rsidRDefault="00F25A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уровень развития техники на различных этапах исторического развития общества;</w:t>
            </w:r>
          </w:p>
          <w:p w:rsidR="001759C9" w:rsidRPr="00F25A8F" w:rsidRDefault="00F25A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 доказывать достижение определенного уровня развития техники в определенный исторический период развития общества</w:t>
            </w:r>
          </w:p>
        </w:tc>
      </w:tr>
      <w:tr w:rsidR="001759C9" w:rsidRPr="000F439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9C9" w:rsidRDefault="00F25A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9C9" w:rsidRPr="00F25A8F" w:rsidRDefault="00F25A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самостоятельной разработки и использования научно-технической литературы в области истории техники</w:t>
            </w:r>
          </w:p>
        </w:tc>
      </w:tr>
    </w:tbl>
    <w:p w:rsidR="001759C9" w:rsidRPr="00F25A8F" w:rsidRDefault="00F25A8F">
      <w:pPr>
        <w:rPr>
          <w:sz w:val="0"/>
          <w:szCs w:val="0"/>
          <w:lang w:val="ru-RU"/>
        </w:rPr>
      </w:pPr>
      <w:r w:rsidRPr="00F25A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20"/>
        <w:gridCol w:w="398"/>
        <w:gridCol w:w="535"/>
        <w:gridCol w:w="625"/>
        <w:gridCol w:w="678"/>
        <w:gridCol w:w="529"/>
        <w:gridCol w:w="1537"/>
        <w:gridCol w:w="1612"/>
        <w:gridCol w:w="1245"/>
      </w:tblGrid>
      <w:tr w:rsidR="001759C9" w:rsidRPr="000F439A">
        <w:trPr>
          <w:trHeight w:hRule="exact" w:val="285"/>
        </w:trPr>
        <w:tc>
          <w:tcPr>
            <w:tcW w:w="710" w:type="dxa"/>
          </w:tcPr>
          <w:p w:rsidR="001759C9" w:rsidRPr="00F25A8F" w:rsidRDefault="001759C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759C9" w:rsidRPr="00F25A8F" w:rsidRDefault="00F25A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5A8F">
              <w:rPr>
                <w:lang w:val="ru-RU"/>
              </w:rPr>
              <w:t xml:space="preserve"> </w:t>
            </w:r>
          </w:p>
        </w:tc>
      </w:tr>
      <w:tr w:rsidR="001759C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759C9" w:rsidRPr="00F25A8F" w:rsidRDefault="00F25A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52,8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1,8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55,2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1759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759C9" w:rsidRPr="00F25A8F" w:rsidRDefault="001759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759C9" w:rsidRDefault="00F25A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1759C9">
        <w:trPr>
          <w:trHeight w:hRule="exact" w:val="138"/>
        </w:trPr>
        <w:tc>
          <w:tcPr>
            <w:tcW w:w="710" w:type="dxa"/>
          </w:tcPr>
          <w:p w:rsidR="001759C9" w:rsidRDefault="001759C9"/>
        </w:tc>
        <w:tc>
          <w:tcPr>
            <w:tcW w:w="1702" w:type="dxa"/>
          </w:tcPr>
          <w:p w:rsidR="001759C9" w:rsidRDefault="001759C9"/>
        </w:tc>
        <w:tc>
          <w:tcPr>
            <w:tcW w:w="426" w:type="dxa"/>
          </w:tcPr>
          <w:p w:rsidR="001759C9" w:rsidRDefault="001759C9"/>
        </w:tc>
        <w:tc>
          <w:tcPr>
            <w:tcW w:w="568" w:type="dxa"/>
          </w:tcPr>
          <w:p w:rsidR="001759C9" w:rsidRDefault="001759C9"/>
        </w:tc>
        <w:tc>
          <w:tcPr>
            <w:tcW w:w="710" w:type="dxa"/>
          </w:tcPr>
          <w:p w:rsidR="001759C9" w:rsidRDefault="001759C9"/>
        </w:tc>
        <w:tc>
          <w:tcPr>
            <w:tcW w:w="710" w:type="dxa"/>
          </w:tcPr>
          <w:p w:rsidR="001759C9" w:rsidRDefault="001759C9"/>
        </w:tc>
        <w:tc>
          <w:tcPr>
            <w:tcW w:w="568" w:type="dxa"/>
          </w:tcPr>
          <w:p w:rsidR="001759C9" w:rsidRDefault="001759C9"/>
        </w:tc>
        <w:tc>
          <w:tcPr>
            <w:tcW w:w="1560" w:type="dxa"/>
          </w:tcPr>
          <w:p w:rsidR="001759C9" w:rsidRDefault="001759C9"/>
        </w:tc>
        <w:tc>
          <w:tcPr>
            <w:tcW w:w="1702" w:type="dxa"/>
          </w:tcPr>
          <w:p w:rsidR="001759C9" w:rsidRDefault="001759C9"/>
        </w:tc>
        <w:tc>
          <w:tcPr>
            <w:tcW w:w="1277" w:type="dxa"/>
          </w:tcPr>
          <w:p w:rsidR="001759C9" w:rsidRDefault="001759C9"/>
        </w:tc>
      </w:tr>
      <w:tr w:rsidR="001759C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Pr="00F25A8F" w:rsidRDefault="00F25A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25A8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Pr="00F25A8F" w:rsidRDefault="00F25A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25A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759C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1759C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759C9" w:rsidRDefault="001759C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759C9" w:rsidRDefault="001759C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1759C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1759C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1759C9"/>
        </w:tc>
      </w:tr>
      <w:tr w:rsidR="001759C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1759C9"/>
        </w:tc>
      </w:tr>
      <w:tr w:rsidR="001759C9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1759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1759C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Pr="00F25A8F" w:rsidRDefault="00F25A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5A8F" w:rsidRPr="004C0F5F" w:rsidRDefault="00F25A8F" w:rsidP="00F25A8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1759C9" w:rsidRDefault="00F25A8F" w:rsidP="00F25A8F"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1759C9" w:rsidRPr="00F25A8F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Pr="00F25A8F" w:rsidRDefault="00F25A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Смена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укладов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F25A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Pr="00F25A8F" w:rsidRDefault="001759C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1759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Pr="00F25A8F" w:rsidRDefault="00F25A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Pr="00F25A8F" w:rsidRDefault="00F25A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F25A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5A8F" w:rsidRPr="004C0F5F" w:rsidRDefault="00F25A8F" w:rsidP="00F25A8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1759C9" w:rsidRPr="00F25A8F" w:rsidRDefault="00F25A8F" w:rsidP="00F25A8F">
            <w:pPr>
              <w:rPr>
                <w:lang w:val="ru-RU"/>
              </w:rPr>
            </w:pPr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1759C9" w:rsidRPr="00F25A8F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Pr="00F25A8F" w:rsidRDefault="00F25A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F25A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Pr="00F25A8F" w:rsidRDefault="001759C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1759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Pr="00F25A8F" w:rsidRDefault="00F25A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Pr="00F25A8F" w:rsidRDefault="00F25A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F25A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5A8F" w:rsidRPr="004C0F5F" w:rsidRDefault="00F25A8F" w:rsidP="00F25A8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1759C9" w:rsidRPr="00F25A8F" w:rsidRDefault="00F25A8F" w:rsidP="00F25A8F">
            <w:pPr>
              <w:rPr>
                <w:lang w:val="ru-RU"/>
              </w:rPr>
            </w:pPr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1759C9" w:rsidRPr="00F25A8F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Pr="00F25A8F" w:rsidRDefault="00F25A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эпоху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революций</w:t>
            </w:r>
            <w:r w:rsidRPr="00F25A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Pr="00F25A8F" w:rsidRDefault="001759C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1759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Pr="00F25A8F" w:rsidRDefault="00F25A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Pr="00F25A8F" w:rsidRDefault="00F25A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F25A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5A8F" w:rsidRPr="004C0F5F" w:rsidRDefault="00F25A8F" w:rsidP="00F25A8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1759C9" w:rsidRPr="00F25A8F" w:rsidRDefault="00F25A8F" w:rsidP="00F25A8F">
            <w:pPr>
              <w:rPr>
                <w:lang w:val="ru-RU"/>
              </w:rPr>
            </w:pPr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1759C9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Превращение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производственную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силу.</w:t>
            </w:r>
            <w:r w:rsidRPr="00F25A8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прогресс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1759C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1759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1759C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Pr="00F25A8F" w:rsidRDefault="00F25A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5A8F" w:rsidRPr="004C0F5F" w:rsidRDefault="00F25A8F" w:rsidP="00F25A8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1759C9" w:rsidRDefault="00F25A8F" w:rsidP="00F25A8F"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1759C9" w:rsidRPr="00F25A8F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Pr="00F25A8F" w:rsidRDefault="00F25A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F25A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Pr="00F25A8F" w:rsidRDefault="001759C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1759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Pr="00F25A8F" w:rsidRDefault="00F25A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Pr="00F25A8F" w:rsidRDefault="00F25A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F25A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5A8F" w:rsidRPr="004C0F5F" w:rsidRDefault="00F25A8F" w:rsidP="00F25A8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1759C9" w:rsidRPr="00F25A8F" w:rsidRDefault="00F25A8F" w:rsidP="00F25A8F">
            <w:pPr>
              <w:rPr>
                <w:lang w:val="ru-RU"/>
              </w:rPr>
            </w:pPr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1759C9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Pr="00F25A8F" w:rsidRDefault="00F25A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металлоизделий</w:t>
            </w:r>
            <w:r w:rsidRPr="00F25A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Pr="00F25A8F" w:rsidRDefault="001759C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1759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Pr="00F25A8F" w:rsidRDefault="00F25A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5A8F" w:rsidRPr="004C0F5F" w:rsidRDefault="00F25A8F" w:rsidP="00F25A8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1759C9" w:rsidRDefault="00F25A8F" w:rsidP="00F25A8F"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1759C9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изобретения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человечества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1759C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1759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Pr="00F25A8F" w:rsidRDefault="00F25A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5A8F" w:rsidRPr="004C0F5F" w:rsidRDefault="00F25A8F" w:rsidP="00F25A8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1759C9" w:rsidRDefault="00F25A8F" w:rsidP="00F25A8F"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1759C9" w:rsidRPr="00F25A8F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Pr="00F25A8F" w:rsidRDefault="00F25A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Нанотехнологии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ключевой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шестого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уклада</w:t>
            </w:r>
            <w:r w:rsidRPr="00F25A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Pr="00F25A8F" w:rsidRDefault="001759C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1759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Pr="00F25A8F" w:rsidRDefault="00F25A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Pr="00F25A8F" w:rsidRDefault="00F25A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F25A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5A8F" w:rsidRPr="004C0F5F" w:rsidRDefault="00F25A8F" w:rsidP="00F25A8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1759C9" w:rsidRPr="00F25A8F" w:rsidRDefault="00F25A8F" w:rsidP="00F25A8F">
            <w:pPr>
              <w:rPr>
                <w:lang w:val="ru-RU"/>
              </w:rPr>
            </w:pPr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1759C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1759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1759C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1759C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1759C9"/>
        </w:tc>
      </w:tr>
      <w:tr w:rsidR="001759C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1759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1759C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1759C9"/>
        </w:tc>
      </w:tr>
      <w:tr w:rsidR="001759C9" w:rsidTr="00F25A8F">
        <w:trPr>
          <w:trHeight w:hRule="exact" w:val="529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1759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1759C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5A8F" w:rsidRPr="004C0F5F" w:rsidRDefault="00F25A8F" w:rsidP="00F25A8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1759C9" w:rsidRDefault="00F25A8F" w:rsidP="00F25A8F">
            <w:r w:rsidRPr="004C0F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</w:tbl>
    <w:p w:rsidR="001759C9" w:rsidRDefault="00F25A8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759C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59C9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759C9">
        <w:trPr>
          <w:trHeight w:hRule="exact" w:val="138"/>
        </w:trPr>
        <w:tc>
          <w:tcPr>
            <w:tcW w:w="9357" w:type="dxa"/>
          </w:tcPr>
          <w:p w:rsidR="001759C9" w:rsidRDefault="001759C9"/>
        </w:tc>
      </w:tr>
      <w:tr w:rsidR="001759C9" w:rsidRPr="000F439A">
        <w:trPr>
          <w:trHeight w:hRule="exact" w:val="921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proofErr w:type="spellStart"/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компетентностно-модульная</w:t>
            </w:r>
            <w:proofErr w:type="spellEnd"/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25A8F">
              <w:rPr>
                <w:lang w:val="ru-RU"/>
              </w:rPr>
              <w:t xml:space="preserve"> </w:t>
            </w:r>
            <w:proofErr w:type="spellStart"/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внутридисциплинарных</w:t>
            </w:r>
            <w:proofErr w:type="spellEnd"/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модулей,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представляющих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дидактическим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единицам,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изложенным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смежными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последующими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дисциплинами.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получает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печатными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электронными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источниками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(учебниками,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пособиями,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материалами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Интернета).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проверяет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тренировочного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тестирования.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25A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25A8F">
              <w:rPr>
                <w:lang w:val="ru-RU"/>
              </w:rPr>
              <w:t xml:space="preserve"> </w:t>
            </w:r>
            <w:proofErr w:type="spellStart"/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proofErr w:type="spellEnd"/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документ-камера).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F25A8F">
              <w:rPr>
                <w:lang w:val="ru-RU"/>
              </w:rPr>
              <w:t xml:space="preserve"> </w:t>
            </w:r>
            <w:proofErr w:type="spellStart"/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(парная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статическая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вариационная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пара).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приобретаются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выдаваемому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индивидуальному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заданию.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зачету.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инновационного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«добыче»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проблемы.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совокупностью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успешности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(посещения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собеседования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преподавателем).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lang w:val="ru-RU"/>
              </w:rPr>
              <w:t xml:space="preserve"> </w:t>
            </w:r>
          </w:p>
        </w:tc>
      </w:tr>
      <w:tr w:rsidR="001759C9" w:rsidRPr="000F439A">
        <w:trPr>
          <w:trHeight w:hRule="exact" w:val="277"/>
        </w:trPr>
        <w:tc>
          <w:tcPr>
            <w:tcW w:w="9357" w:type="dxa"/>
          </w:tcPr>
          <w:p w:rsidR="001759C9" w:rsidRPr="00F25A8F" w:rsidRDefault="001759C9">
            <w:pPr>
              <w:rPr>
                <w:lang w:val="ru-RU"/>
              </w:rPr>
            </w:pPr>
          </w:p>
        </w:tc>
      </w:tr>
      <w:tr w:rsidR="001759C9" w:rsidRPr="000F439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F25A8F">
              <w:rPr>
                <w:lang w:val="ru-RU"/>
              </w:rPr>
              <w:t xml:space="preserve"> </w:t>
            </w:r>
          </w:p>
        </w:tc>
      </w:tr>
      <w:tr w:rsidR="001759C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59C9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759C9">
        <w:trPr>
          <w:trHeight w:hRule="exact" w:val="138"/>
        </w:trPr>
        <w:tc>
          <w:tcPr>
            <w:tcW w:w="9357" w:type="dxa"/>
          </w:tcPr>
          <w:p w:rsidR="001759C9" w:rsidRDefault="001759C9"/>
        </w:tc>
      </w:tr>
      <w:tr w:rsidR="001759C9" w:rsidRPr="000F439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25A8F">
              <w:rPr>
                <w:lang w:val="ru-RU"/>
              </w:rPr>
              <w:t xml:space="preserve"> </w:t>
            </w:r>
          </w:p>
        </w:tc>
      </w:tr>
      <w:tr w:rsidR="001759C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59C9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759C9">
        <w:trPr>
          <w:trHeight w:hRule="exact" w:val="138"/>
        </w:trPr>
        <w:tc>
          <w:tcPr>
            <w:tcW w:w="9357" w:type="dxa"/>
          </w:tcPr>
          <w:p w:rsidR="001759C9" w:rsidRDefault="001759C9"/>
        </w:tc>
      </w:tr>
      <w:tr w:rsidR="001759C9" w:rsidRPr="000F439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5A8F">
              <w:rPr>
                <w:lang w:val="ru-RU"/>
              </w:rPr>
              <w:t xml:space="preserve"> </w:t>
            </w:r>
          </w:p>
        </w:tc>
      </w:tr>
      <w:tr w:rsidR="001759C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59C9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759C9" w:rsidRPr="000F439A">
        <w:trPr>
          <w:trHeight w:hRule="exact" w:val="1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технологиях: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Носков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Ф.М.,</w:t>
            </w:r>
            <w:r w:rsidRPr="00F25A8F">
              <w:rPr>
                <w:lang w:val="ru-RU"/>
              </w:rPr>
              <w:t xml:space="preserve"> </w:t>
            </w:r>
            <w:proofErr w:type="spellStart"/>
            <w:r w:rsidR="004056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санский</w:t>
            </w:r>
            <w:proofErr w:type="spellEnd"/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О.А.,</w:t>
            </w:r>
            <w:r w:rsidRPr="00F25A8F">
              <w:rPr>
                <w:lang w:val="ru-RU"/>
              </w:rPr>
              <w:t xml:space="preserve"> </w:t>
            </w:r>
            <w:proofErr w:type="spellStart"/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Манушкина</w:t>
            </w:r>
            <w:proofErr w:type="spellEnd"/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М.М.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5A8F">
              <w:rPr>
                <w:lang w:val="ru-RU"/>
              </w:rPr>
              <w:t xml:space="preserve"> </w:t>
            </w:r>
            <w:proofErr w:type="spellStart"/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</w:t>
            </w:r>
            <w:proofErr w:type="spellEnd"/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="004056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СФУ,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412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F25A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978-5-7638-3354-6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5A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5A8F">
              <w:rPr>
                <w:lang w:val="ru-RU"/>
              </w:rPr>
              <w:t xml:space="preserve"> </w:t>
            </w:r>
            <w:hyperlink r:id="rId9" w:history="1"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/967279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25A8F">
              <w:rPr>
                <w:lang w:val="ru-RU"/>
              </w:rPr>
              <w:t xml:space="preserve"> </w:t>
            </w:r>
          </w:p>
        </w:tc>
      </w:tr>
      <w:tr w:rsidR="001759C9" w:rsidRPr="000F439A">
        <w:trPr>
          <w:trHeight w:hRule="exact" w:val="138"/>
        </w:trPr>
        <w:tc>
          <w:tcPr>
            <w:tcW w:w="9357" w:type="dxa"/>
          </w:tcPr>
          <w:p w:rsidR="001759C9" w:rsidRPr="00F25A8F" w:rsidRDefault="001759C9">
            <w:pPr>
              <w:rPr>
                <w:lang w:val="ru-RU"/>
              </w:rPr>
            </w:pPr>
          </w:p>
        </w:tc>
      </w:tr>
      <w:tr w:rsidR="001759C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59C9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759C9" w:rsidRPr="000F439A">
        <w:trPr>
          <w:trHeight w:hRule="exact" w:val="8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</w:t>
            </w:r>
            <w:r w:rsidR="004056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ургическое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А.Я.</w:t>
            </w:r>
            <w:r w:rsidRPr="00F25A8F">
              <w:rPr>
                <w:lang w:val="ru-RU"/>
              </w:rPr>
              <w:t xml:space="preserve"> </w:t>
            </w:r>
            <w:proofErr w:type="spellStart"/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Травянов</w:t>
            </w:r>
            <w:proofErr w:type="spellEnd"/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F25A8F">
              <w:rPr>
                <w:lang w:val="ru-RU"/>
              </w:rPr>
              <w:t xml:space="preserve"> </w:t>
            </w:r>
            <w:proofErr w:type="spellStart"/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Неделин</w:t>
            </w:r>
            <w:proofErr w:type="spellEnd"/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1999.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25A8F">
              <w:rPr>
                <w:lang w:val="ru-RU"/>
              </w:rPr>
              <w:t xml:space="preserve"> </w:t>
            </w:r>
          </w:p>
        </w:tc>
      </w:tr>
    </w:tbl>
    <w:p w:rsidR="001759C9" w:rsidRPr="00F25A8F" w:rsidRDefault="00F25A8F">
      <w:pPr>
        <w:rPr>
          <w:sz w:val="0"/>
          <w:szCs w:val="0"/>
          <w:lang w:val="ru-RU"/>
        </w:rPr>
      </w:pPr>
      <w:r w:rsidRPr="00F25A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"/>
        <w:gridCol w:w="368"/>
        <w:gridCol w:w="28"/>
        <w:gridCol w:w="2285"/>
        <w:gridCol w:w="3220"/>
        <w:gridCol w:w="333"/>
        <w:gridCol w:w="2988"/>
        <w:gridCol w:w="31"/>
        <w:gridCol w:w="102"/>
        <w:gridCol w:w="34"/>
      </w:tblGrid>
      <w:tr w:rsidR="001759C9" w:rsidRPr="000F439A" w:rsidTr="00B160AD">
        <w:trPr>
          <w:trHeight w:hRule="exact" w:val="5423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759C9" w:rsidRPr="00F25A8F" w:rsidRDefault="00F25A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система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5A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5A8F">
              <w:rPr>
                <w:lang w:val="ru-RU"/>
              </w:rPr>
              <w:t xml:space="preserve"> </w:t>
            </w:r>
            <w:hyperlink r:id="rId10" w:history="1"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/117057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5A8F">
              <w:rPr>
                <w:lang w:val="ru-RU"/>
              </w:rPr>
              <w:t xml:space="preserve"> </w:t>
            </w:r>
            <w:proofErr w:type="spellStart"/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Юдаев,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электроэнергетика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электротехника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Юдаев,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Глушко,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Т.М.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Зуева.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340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5A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978-5-8114-3738-2.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5A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5A8F">
              <w:rPr>
                <w:lang w:val="ru-RU"/>
              </w:rPr>
              <w:t xml:space="preserve"> </w:t>
            </w:r>
            <w:hyperlink r:id="rId11" w:history="1"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/123677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5A8F">
              <w:rPr>
                <w:lang w:val="ru-RU"/>
              </w:rPr>
              <w:t xml:space="preserve"> </w:t>
            </w:r>
            <w:proofErr w:type="spellStart"/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25A8F">
              <w:rPr>
                <w:lang w:val="ru-RU"/>
              </w:rPr>
              <w:t xml:space="preserve"> </w:t>
            </w:r>
            <w:proofErr w:type="spellStart"/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Крутогин</w:t>
            </w:r>
            <w:proofErr w:type="spellEnd"/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Д.Г.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электроники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proofErr w:type="spellStart"/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нанотехнологии</w:t>
            </w:r>
            <w:proofErr w:type="spellEnd"/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Д.Г.</w:t>
            </w:r>
            <w:r w:rsidRPr="00F25A8F">
              <w:rPr>
                <w:lang w:val="ru-RU"/>
              </w:rPr>
              <w:t xml:space="preserve"> </w:t>
            </w:r>
            <w:proofErr w:type="spellStart"/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Крутогин</w:t>
            </w:r>
            <w:proofErr w:type="spellEnd"/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5A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978-5-87623-920-4.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5A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5A8F">
              <w:rPr>
                <w:lang w:val="ru-RU"/>
              </w:rPr>
              <w:t xml:space="preserve"> </w:t>
            </w:r>
            <w:hyperlink r:id="rId12" w:history="1"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/116667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5A8F">
              <w:rPr>
                <w:lang w:val="ru-RU"/>
              </w:rPr>
              <w:t xml:space="preserve"> </w:t>
            </w:r>
            <w:proofErr w:type="spellStart"/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Гончарук,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Гончарук.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130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5A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978-5-87623-405-6.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5A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5A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F25A8F">
              <w:rPr>
                <w:lang w:val="ru-RU"/>
              </w:rPr>
              <w:t xml:space="preserve"> </w:t>
            </w:r>
            <w:hyperlink r:id="rId13" w:history="1"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/2054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5A8F">
              <w:rPr>
                <w:lang w:val="ru-RU"/>
              </w:rPr>
              <w:t xml:space="preserve"> </w:t>
            </w:r>
            <w:proofErr w:type="spellStart"/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lang w:val="ru-RU"/>
              </w:rPr>
              <w:t xml:space="preserve"> </w:t>
            </w:r>
          </w:p>
        </w:tc>
      </w:tr>
      <w:tr w:rsidR="001759C9" w:rsidRPr="000F439A" w:rsidTr="00B160AD">
        <w:trPr>
          <w:trHeight w:hRule="exact" w:val="138"/>
        </w:trPr>
        <w:tc>
          <w:tcPr>
            <w:tcW w:w="402" w:type="dxa"/>
            <w:gridSpan w:val="2"/>
          </w:tcPr>
          <w:p w:rsidR="001759C9" w:rsidRPr="00F25A8F" w:rsidRDefault="001759C9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1759C9" w:rsidRPr="00F25A8F" w:rsidRDefault="001759C9">
            <w:pPr>
              <w:rPr>
                <w:lang w:val="ru-RU"/>
              </w:rPr>
            </w:pPr>
          </w:p>
        </w:tc>
        <w:tc>
          <w:tcPr>
            <w:tcW w:w="3553" w:type="dxa"/>
            <w:gridSpan w:val="2"/>
          </w:tcPr>
          <w:p w:rsidR="001759C9" w:rsidRPr="00F25A8F" w:rsidRDefault="001759C9">
            <w:pPr>
              <w:rPr>
                <w:lang w:val="ru-RU"/>
              </w:rPr>
            </w:pPr>
          </w:p>
        </w:tc>
        <w:tc>
          <w:tcPr>
            <w:tcW w:w="3019" w:type="dxa"/>
            <w:gridSpan w:val="2"/>
          </w:tcPr>
          <w:p w:rsidR="001759C9" w:rsidRPr="00F25A8F" w:rsidRDefault="001759C9">
            <w:pPr>
              <w:rPr>
                <w:lang w:val="ru-RU"/>
              </w:rPr>
            </w:pPr>
          </w:p>
        </w:tc>
        <w:tc>
          <w:tcPr>
            <w:tcW w:w="136" w:type="dxa"/>
            <w:gridSpan w:val="2"/>
          </w:tcPr>
          <w:p w:rsidR="001759C9" w:rsidRPr="00F25A8F" w:rsidRDefault="001759C9">
            <w:pPr>
              <w:rPr>
                <w:lang w:val="ru-RU"/>
              </w:rPr>
            </w:pPr>
          </w:p>
        </w:tc>
      </w:tr>
      <w:tr w:rsidR="001759C9" w:rsidTr="00B160AD">
        <w:trPr>
          <w:trHeight w:hRule="exact" w:val="285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759C9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759C9" w:rsidRPr="000F439A" w:rsidTr="00B160AD">
        <w:trPr>
          <w:trHeight w:hRule="exact" w:val="2448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Ивлев,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чёрных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5A8F">
              <w:rPr>
                <w:lang w:val="ru-RU"/>
              </w:rPr>
              <w:t xml:space="preserve"> </w:t>
            </w:r>
            <w:r w:rsidR="004056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Ивлев,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М.П.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Клюев.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5A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978-5-906846-57-0.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5A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5A8F">
              <w:rPr>
                <w:lang w:val="ru-RU"/>
              </w:rPr>
              <w:t xml:space="preserve"> </w:t>
            </w:r>
            <w:hyperlink r:id="rId14" w:history="1"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/108106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5A8F">
              <w:rPr>
                <w:lang w:val="ru-RU"/>
              </w:rPr>
              <w:t xml:space="preserve"> </w:t>
            </w:r>
            <w:proofErr w:type="spellStart"/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написать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курсовую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дипломную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5A8F">
              <w:rPr>
                <w:lang w:val="ru-RU"/>
              </w:rPr>
              <w:t xml:space="preserve"> </w:t>
            </w:r>
            <w:proofErr w:type="spellStart"/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:Дашков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F25A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978-5-394-02185-5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5A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5A8F">
              <w:rPr>
                <w:lang w:val="ru-RU"/>
              </w:rPr>
              <w:t xml:space="preserve"> </w:t>
            </w:r>
            <w:hyperlink r:id="rId15" w:history="1"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=108069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lang w:val="ru-RU"/>
              </w:rPr>
              <w:t xml:space="preserve"> </w:t>
            </w:r>
          </w:p>
        </w:tc>
      </w:tr>
      <w:tr w:rsidR="001759C9" w:rsidRPr="000F439A" w:rsidTr="00B160AD">
        <w:trPr>
          <w:trHeight w:hRule="exact" w:val="138"/>
        </w:trPr>
        <w:tc>
          <w:tcPr>
            <w:tcW w:w="402" w:type="dxa"/>
            <w:gridSpan w:val="2"/>
          </w:tcPr>
          <w:p w:rsidR="001759C9" w:rsidRPr="00F25A8F" w:rsidRDefault="001759C9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1759C9" w:rsidRPr="00F25A8F" w:rsidRDefault="001759C9">
            <w:pPr>
              <w:rPr>
                <w:lang w:val="ru-RU"/>
              </w:rPr>
            </w:pPr>
          </w:p>
        </w:tc>
        <w:tc>
          <w:tcPr>
            <w:tcW w:w="3553" w:type="dxa"/>
            <w:gridSpan w:val="2"/>
          </w:tcPr>
          <w:p w:rsidR="001759C9" w:rsidRPr="00F25A8F" w:rsidRDefault="001759C9">
            <w:pPr>
              <w:rPr>
                <w:lang w:val="ru-RU"/>
              </w:rPr>
            </w:pPr>
          </w:p>
        </w:tc>
        <w:tc>
          <w:tcPr>
            <w:tcW w:w="3019" w:type="dxa"/>
            <w:gridSpan w:val="2"/>
          </w:tcPr>
          <w:p w:rsidR="001759C9" w:rsidRPr="00F25A8F" w:rsidRDefault="001759C9">
            <w:pPr>
              <w:rPr>
                <w:lang w:val="ru-RU"/>
              </w:rPr>
            </w:pPr>
          </w:p>
        </w:tc>
        <w:tc>
          <w:tcPr>
            <w:tcW w:w="136" w:type="dxa"/>
            <w:gridSpan w:val="2"/>
          </w:tcPr>
          <w:p w:rsidR="001759C9" w:rsidRPr="00F25A8F" w:rsidRDefault="001759C9">
            <w:pPr>
              <w:rPr>
                <w:lang w:val="ru-RU"/>
              </w:rPr>
            </w:pPr>
          </w:p>
        </w:tc>
      </w:tr>
      <w:tr w:rsidR="001759C9" w:rsidRPr="000F439A" w:rsidTr="00B160AD">
        <w:trPr>
          <w:trHeight w:hRule="exact" w:val="285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25A8F">
              <w:rPr>
                <w:lang w:val="ru-RU"/>
              </w:rPr>
              <w:t xml:space="preserve"> </w:t>
            </w:r>
          </w:p>
        </w:tc>
      </w:tr>
      <w:tr w:rsidR="001759C9" w:rsidRPr="000F439A" w:rsidTr="00B160AD">
        <w:trPr>
          <w:trHeight w:hRule="exact" w:val="277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lang w:val="ru-RU"/>
              </w:rPr>
              <w:t xml:space="preserve"> </w:t>
            </w:r>
          </w:p>
        </w:tc>
      </w:tr>
      <w:tr w:rsidR="001759C9" w:rsidRPr="000F439A" w:rsidTr="00B160AD">
        <w:trPr>
          <w:trHeight w:hRule="exact" w:val="277"/>
        </w:trPr>
        <w:tc>
          <w:tcPr>
            <w:tcW w:w="402" w:type="dxa"/>
            <w:gridSpan w:val="2"/>
          </w:tcPr>
          <w:p w:rsidR="001759C9" w:rsidRPr="00F25A8F" w:rsidRDefault="001759C9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1759C9" w:rsidRPr="00F25A8F" w:rsidRDefault="001759C9">
            <w:pPr>
              <w:rPr>
                <w:lang w:val="ru-RU"/>
              </w:rPr>
            </w:pPr>
          </w:p>
        </w:tc>
        <w:tc>
          <w:tcPr>
            <w:tcW w:w="3553" w:type="dxa"/>
            <w:gridSpan w:val="2"/>
          </w:tcPr>
          <w:p w:rsidR="001759C9" w:rsidRPr="00F25A8F" w:rsidRDefault="001759C9">
            <w:pPr>
              <w:rPr>
                <w:lang w:val="ru-RU"/>
              </w:rPr>
            </w:pPr>
          </w:p>
        </w:tc>
        <w:tc>
          <w:tcPr>
            <w:tcW w:w="3019" w:type="dxa"/>
            <w:gridSpan w:val="2"/>
          </w:tcPr>
          <w:p w:rsidR="001759C9" w:rsidRPr="00F25A8F" w:rsidRDefault="001759C9">
            <w:pPr>
              <w:rPr>
                <w:lang w:val="ru-RU"/>
              </w:rPr>
            </w:pPr>
          </w:p>
        </w:tc>
        <w:tc>
          <w:tcPr>
            <w:tcW w:w="136" w:type="dxa"/>
            <w:gridSpan w:val="2"/>
          </w:tcPr>
          <w:p w:rsidR="001759C9" w:rsidRPr="00F25A8F" w:rsidRDefault="001759C9">
            <w:pPr>
              <w:rPr>
                <w:lang w:val="ru-RU"/>
              </w:rPr>
            </w:pPr>
          </w:p>
        </w:tc>
      </w:tr>
      <w:tr w:rsidR="001759C9" w:rsidTr="00B160AD">
        <w:trPr>
          <w:trHeight w:hRule="exact" w:val="285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759C9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759C9" w:rsidTr="00B160AD">
        <w:trPr>
          <w:trHeight w:hRule="exact" w:val="555"/>
        </w:trPr>
        <w:tc>
          <w:tcPr>
            <w:tcW w:w="402" w:type="dxa"/>
            <w:gridSpan w:val="2"/>
          </w:tcPr>
          <w:p w:rsidR="001759C9" w:rsidRDefault="001759C9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6" w:type="dxa"/>
            <w:gridSpan w:val="2"/>
          </w:tcPr>
          <w:p w:rsidR="001759C9" w:rsidRDefault="001759C9"/>
        </w:tc>
      </w:tr>
      <w:tr w:rsidR="001759C9" w:rsidTr="00B160AD">
        <w:trPr>
          <w:trHeight w:hRule="exact" w:val="818"/>
        </w:trPr>
        <w:tc>
          <w:tcPr>
            <w:tcW w:w="402" w:type="dxa"/>
            <w:gridSpan w:val="2"/>
          </w:tcPr>
          <w:p w:rsidR="001759C9" w:rsidRDefault="001759C9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6" w:type="dxa"/>
            <w:gridSpan w:val="2"/>
          </w:tcPr>
          <w:p w:rsidR="001759C9" w:rsidRDefault="001759C9"/>
        </w:tc>
      </w:tr>
      <w:tr w:rsidR="001759C9" w:rsidTr="00B160AD">
        <w:trPr>
          <w:trHeight w:hRule="exact" w:val="826"/>
        </w:trPr>
        <w:tc>
          <w:tcPr>
            <w:tcW w:w="402" w:type="dxa"/>
            <w:gridSpan w:val="2"/>
          </w:tcPr>
          <w:p w:rsidR="001759C9" w:rsidRDefault="001759C9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6" w:type="dxa"/>
            <w:gridSpan w:val="2"/>
          </w:tcPr>
          <w:p w:rsidR="001759C9" w:rsidRDefault="001759C9"/>
        </w:tc>
      </w:tr>
      <w:tr w:rsidR="001759C9" w:rsidTr="00B160AD">
        <w:trPr>
          <w:trHeight w:hRule="exact" w:val="555"/>
        </w:trPr>
        <w:tc>
          <w:tcPr>
            <w:tcW w:w="402" w:type="dxa"/>
            <w:gridSpan w:val="2"/>
          </w:tcPr>
          <w:p w:rsidR="001759C9" w:rsidRDefault="001759C9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6" w:type="dxa"/>
            <w:gridSpan w:val="2"/>
          </w:tcPr>
          <w:p w:rsidR="001759C9" w:rsidRDefault="001759C9"/>
        </w:tc>
      </w:tr>
      <w:tr w:rsidR="00B160AD" w:rsidTr="00B160AD">
        <w:trPr>
          <w:trHeight w:hRule="exact" w:val="293"/>
        </w:trPr>
        <w:tc>
          <w:tcPr>
            <w:tcW w:w="402" w:type="dxa"/>
            <w:gridSpan w:val="2"/>
          </w:tcPr>
          <w:p w:rsidR="00B160AD" w:rsidRDefault="00B160AD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0AD" w:rsidRDefault="00B160AD" w:rsidP="00443C4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0AD" w:rsidRDefault="00B160AD" w:rsidP="00443C4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60AD" w:rsidRDefault="00B160AD" w:rsidP="00443C4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36" w:type="dxa"/>
            <w:gridSpan w:val="2"/>
          </w:tcPr>
          <w:p w:rsidR="00B160AD" w:rsidRDefault="00B160AD"/>
        </w:tc>
      </w:tr>
      <w:tr w:rsidR="001759C9" w:rsidTr="00B160AD">
        <w:trPr>
          <w:trHeight w:hRule="exact" w:val="138"/>
        </w:trPr>
        <w:tc>
          <w:tcPr>
            <w:tcW w:w="402" w:type="dxa"/>
            <w:gridSpan w:val="2"/>
          </w:tcPr>
          <w:p w:rsidR="001759C9" w:rsidRDefault="001759C9"/>
        </w:tc>
        <w:tc>
          <w:tcPr>
            <w:tcW w:w="2313" w:type="dxa"/>
            <w:gridSpan w:val="2"/>
          </w:tcPr>
          <w:p w:rsidR="001759C9" w:rsidRDefault="001759C9"/>
        </w:tc>
        <w:tc>
          <w:tcPr>
            <w:tcW w:w="3553" w:type="dxa"/>
            <w:gridSpan w:val="2"/>
          </w:tcPr>
          <w:p w:rsidR="001759C9" w:rsidRDefault="001759C9"/>
        </w:tc>
        <w:tc>
          <w:tcPr>
            <w:tcW w:w="3019" w:type="dxa"/>
            <w:gridSpan w:val="2"/>
          </w:tcPr>
          <w:p w:rsidR="001759C9" w:rsidRDefault="001759C9"/>
        </w:tc>
        <w:tc>
          <w:tcPr>
            <w:tcW w:w="136" w:type="dxa"/>
            <w:gridSpan w:val="2"/>
          </w:tcPr>
          <w:p w:rsidR="001759C9" w:rsidRDefault="001759C9"/>
        </w:tc>
      </w:tr>
      <w:tr w:rsidR="001759C9" w:rsidRPr="000F439A" w:rsidTr="00B160AD">
        <w:trPr>
          <w:trHeight w:hRule="exact" w:val="285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25A8F">
              <w:rPr>
                <w:lang w:val="ru-RU"/>
              </w:rPr>
              <w:t xml:space="preserve"> </w:t>
            </w:r>
          </w:p>
        </w:tc>
      </w:tr>
      <w:tr w:rsidR="001759C9" w:rsidTr="00B160AD">
        <w:trPr>
          <w:trHeight w:hRule="exact" w:val="285"/>
        </w:trPr>
        <w:tc>
          <w:tcPr>
            <w:tcW w:w="402" w:type="dxa"/>
            <w:gridSpan w:val="2"/>
          </w:tcPr>
          <w:p w:rsidR="001759C9" w:rsidRPr="00F25A8F" w:rsidRDefault="001759C9">
            <w:pPr>
              <w:rPr>
                <w:lang w:val="ru-RU"/>
              </w:rPr>
            </w:pPr>
          </w:p>
        </w:tc>
        <w:tc>
          <w:tcPr>
            <w:tcW w:w="58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6" w:type="dxa"/>
            <w:gridSpan w:val="2"/>
          </w:tcPr>
          <w:p w:rsidR="001759C9" w:rsidRDefault="001759C9"/>
        </w:tc>
      </w:tr>
      <w:tr w:rsidR="001759C9" w:rsidTr="00B160AD">
        <w:trPr>
          <w:gridBefore w:val="1"/>
          <w:gridAfter w:val="1"/>
          <w:wBefore w:w="34" w:type="dxa"/>
          <w:wAfter w:w="34" w:type="dxa"/>
          <w:trHeight w:hRule="exact" w:val="826"/>
        </w:trPr>
        <w:tc>
          <w:tcPr>
            <w:tcW w:w="396" w:type="dxa"/>
            <w:gridSpan w:val="2"/>
          </w:tcPr>
          <w:p w:rsidR="001759C9" w:rsidRDefault="001759C9"/>
        </w:tc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Pr="00F25A8F" w:rsidRDefault="00F25A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25A8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3" w:type="dxa"/>
            <w:gridSpan w:val="2"/>
          </w:tcPr>
          <w:p w:rsidR="001759C9" w:rsidRDefault="001759C9"/>
        </w:tc>
      </w:tr>
      <w:tr w:rsidR="001759C9" w:rsidTr="00B160AD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396" w:type="dxa"/>
            <w:gridSpan w:val="2"/>
          </w:tcPr>
          <w:p w:rsidR="001759C9" w:rsidRDefault="001759C9"/>
        </w:tc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Pr="00F25A8F" w:rsidRDefault="00F25A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25A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25A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25A8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3" w:type="dxa"/>
            <w:gridSpan w:val="2"/>
          </w:tcPr>
          <w:p w:rsidR="001759C9" w:rsidRDefault="001759C9"/>
        </w:tc>
      </w:tr>
      <w:tr w:rsidR="001759C9" w:rsidTr="00B160AD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396" w:type="dxa"/>
            <w:gridSpan w:val="2"/>
          </w:tcPr>
          <w:p w:rsidR="001759C9" w:rsidRDefault="001759C9"/>
        </w:tc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Pr="00F25A8F" w:rsidRDefault="00F25A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25A8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3" w:type="dxa"/>
            <w:gridSpan w:val="2"/>
          </w:tcPr>
          <w:p w:rsidR="001759C9" w:rsidRDefault="001759C9"/>
        </w:tc>
      </w:tr>
      <w:tr w:rsidR="001759C9" w:rsidTr="00B160AD">
        <w:trPr>
          <w:gridBefore w:val="1"/>
          <w:gridAfter w:val="1"/>
          <w:wBefore w:w="34" w:type="dxa"/>
          <w:wAfter w:w="34" w:type="dxa"/>
          <w:trHeight w:hRule="exact" w:val="826"/>
        </w:trPr>
        <w:tc>
          <w:tcPr>
            <w:tcW w:w="396" w:type="dxa"/>
            <w:gridSpan w:val="2"/>
          </w:tcPr>
          <w:p w:rsidR="001759C9" w:rsidRDefault="001759C9"/>
        </w:tc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Pr="00F25A8F" w:rsidRDefault="00F25A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25A8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59C9" w:rsidRDefault="00F25A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3" w:type="dxa"/>
            <w:gridSpan w:val="2"/>
          </w:tcPr>
          <w:p w:rsidR="001759C9" w:rsidRDefault="001759C9"/>
        </w:tc>
      </w:tr>
      <w:tr w:rsidR="001759C9" w:rsidRPr="000F439A" w:rsidTr="00B160AD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35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5A8F">
              <w:rPr>
                <w:lang w:val="ru-RU"/>
              </w:rPr>
              <w:t xml:space="preserve"> </w:t>
            </w:r>
          </w:p>
        </w:tc>
      </w:tr>
      <w:tr w:rsidR="001759C9" w:rsidRPr="000F439A" w:rsidTr="00B160AD">
        <w:trPr>
          <w:gridBefore w:val="1"/>
          <w:gridAfter w:val="1"/>
          <w:wBefore w:w="34" w:type="dxa"/>
          <w:wAfter w:w="34" w:type="dxa"/>
          <w:trHeight w:hRule="exact" w:val="138"/>
        </w:trPr>
        <w:tc>
          <w:tcPr>
            <w:tcW w:w="396" w:type="dxa"/>
            <w:gridSpan w:val="2"/>
          </w:tcPr>
          <w:p w:rsidR="001759C9" w:rsidRPr="00F25A8F" w:rsidRDefault="001759C9">
            <w:pPr>
              <w:rPr>
                <w:lang w:val="ru-RU"/>
              </w:rPr>
            </w:pPr>
          </w:p>
        </w:tc>
        <w:tc>
          <w:tcPr>
            <w:tcW w:w="5505" w:type="dxa"/>
            <w:gridSpan w:val="2"/>
          </w:tcPr>
          <w:p w:rsidR="001759C9" w:rsidRPr="00F25A8F" w:rsidRDefault="001759C9">
            <w:pPr>
              <w:rPr>
                <w:lang w:val="ru-RU"/>
              </w:rPr>
            </w:pPr>
          </w:p>
        </w:tc>
        <w:tc>
          <w:tcPr>
            <w:tcW w:w="3321" w:type="dxa"/>
            <w:gridSpan w:val="2"/>
          </w:tcPr>
          <w:p w:rsidR="001759C9" w:rsidRPr="00F25A8F" w:rsidRDefault="001759C9">
            <w:pPr>
              <w:rPr>
                <w:lang w:val="ru-RU"/>
              </w:rPr>
            </w:pPr>
          </w:p>
        </w:tc>
        <w:tc>
          <w:tcPr>
            <w:tcW w:w="133" w:type="dxa"/>
            <w:gridSpan w:val="2"/>
          </w:tcPr>
          <w:p w:rsidR="001759C9" w:rsidRPr="00F25A8F" w:rsidRDefault="001759C9">
            <w:pPr>
              <w:rPr>
                <w:lang w:val="ru-RU"/>
              </w:rPr>
            </w:pPr>
          </w:p>
        </w:tc>
      </w:tr>
      <w:tr w:rsidR="001759C9" w:rsidRPr="000F439A" w:rsidTr="00B160AD">
        <w:trPr>
          <w:gridBefore w:val="1"/>
          <w:gridAfter w:val="1"/>
          <w:wBefore w:w="34" w:type="dxa"/>
          <w:wAfter w:w="34" w:type="dxa"/>
          <w:trHeight w:hRule="exact" w:val="270"/>
        </w:trPr>
        <w:tc>
          <w:tcPr>
            <w:tcW w:w="935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25A8F">
              <w:rPr>
                <w:lang w:val="ru-RU"/>
              </w:rPr>
              <w:t xml:space="preserve"> </w:t>
            </w:r>
          </w:p>
        </w:tc>
      </w:tr>
      <w:tr w:rsidR="001759C9" w:rsidRPr="000F439A" w:rsidTr="00B160AD">
        <w:trPr>
          <w:gridBefore w:val="1"/>
          <w:gridAfter w:val="1"/>
          <w:wBefore w:w="34" w:type="dxa"/>
          <w:wAfter w:w="34" w:type="dxa"/>
          <w:trHeight w:hRule="exact" w:val="14"/>
        </w:trPr>
        <w:tc>
          <w:tcPr>
            <w:tcW w:w="9355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25A8F">
              <w:rPr>
                <w:lang w:val="ru-RU"/>
              </w:rPr>
              <w:t xml:space="preserve"> </w:t>
            </w:r>
            <w:proofErr w:type="spellStart"/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proofErr w:type="spellEnd"/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25A8F">
              <w:rPr>
                <w:lang w:val="ru-RU"/>
              </w:rPr>
              <w:t xml:space="preserve"> </w:t>
            </w:r>
            <w:proofErr w:type="spellStart"/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proofErr w:type="spellEnd"/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25A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25A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25A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25A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5A8F">
              <w:rPr>
                <w:lang w:val="ru-RU"/>
              </w:rPr>
              <w:t xml:space="preserve"> </w:t>
            </w:r>
            <w:r w:rsidRPr="00F25A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F25A8F">
              <w:rPr>
                <w:lang w:val="ru-RU"/>
              </w:rPr>
              <w:t xml:space="preserve"> </w:t>
            </w:r>
          </w:p>
          <w:p w:rsidR="001759C9" w:rsidRPr="00F25A8F" w:rsidRDefault="00F25A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5A8F">
              <w:rPr>
                <w:lang w:val="ru-RU"/>
              </w:rPr>
              <w:t xml:space="preserve"> </w:t>
            </w:r>
          </w:p>
        </w:tc>
      </w:tr>
      <w:tr w:rsidR="001759C9" w:rsidRPr="000F439A" w:rsidTr="00B160AD">
        <w:trPr>
          <w:gridBefore w:val="1"/>
          <w:gridAfter w:val="1"/>
          <w:wBefore w:w="34" w:type="dxa"/>
          <w:wAfter w:w="34" w:type="dxa"/>
          <w:trHeight w:hRule="exact" w:val="7572"/>
        </w:trPr>
        <w:tc>
          <w:tcPr>
            <w:tcW w:w="9355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759C9" w:rsidRPr="00F25A8F" w:rsidRDefault="001759C9">
            <w:pPr>
              <w:rPr>
                <w:lang w:val="ru-RU"/>
              </w:rPr>
            </w:pPr>
          </w:p>
        </w:tc>
      </w:tr>
    </w:tbl>
    <w:p w:rsidR="00F25A8F" w:rsidRDefault="00F25A8F">
      <w:pPr>
        <w:rPr>
          <w:lang w:val="ru-RU"/>
        </w:rPr>
      </w:pPr>
    </w:p>
    <w:p w:rsidR="00F25A8F" w:rsidRDefault="00F25A8F">
      <w:pPr>
        <w:rPr>
          <w:lang w:val="ru-RU"/>
        </w:rPr>
      </w:pPr>
      <w:r>
        <w:rPr>
          <w:lang w:val="ru-RU"/>
        </w:rPr>
        <w:br w:type="page"/>
      </w:r>
    </w:p>
    <w:p w:rsidR="00F25A8F" w:rsidRDefault="00F25A8F" w:rsidP="00F25A8F">
      <w:pPr>
        <w:pStyle w:val="1"/>
        <w:spacing w:before="0" w:after="0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F25A8F" w:rsidRDefault="00F25A8F" w:rsidP="00F25A8F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25A8F" w:rsidRPr="000B52B7" w:rsidRDefault="00F25A8F" w:rsidP="00F25A8F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0B52B7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F25A8F" w:rsidRPr="000B52B7" w:rsidRDefault="00F25A8F" w:rsidP="00F25A8F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F25A8F" w:rsidRPr="000B52B7" w:rsidRDefault="00F25A8F" w:rsidP="00B160A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sz w:val="24"/>
          <w:szCs w:val="24"/>
          <w:lang w:val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составление презентации по выбранной теме.</w:t>
      </w:r>
    </w:p>
    <w:p w:rsidR="00F25A8F" w:rsidRPr="000B52B7" w:rsidRDefault="00F25A8F" w:rsidP="00B160AD">
      <w:pPr>
        <w:tabs>
          <w:tab w:val="left" w:pos="851"/>
        </w:tabs>
        <w:spacing w:after="0" w:line="240" w:lineRule="auto"/>
        <w:ind w:firstLine="709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B52B7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Методические рекомендации по подготовке презентаций</w:t>
      </w:r>
    </w:p>
    <w:p w:rsidR="00F25A8F" w:rsidRPr="000B52B7" w:rsidRDefault="00F25A8F" w:rsidP="00B160AD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bCs/>
          <w:sz w:val="24"/>
          <w:szCs w:val="24"/>
          <w:lang w:val="ru-RU"/>
        </w:rPr>
        <w:t>Каждую презентацию выполняют один-два студента.</w:t>
      </w:r>
    </w:p>
    <w:p w:rsidR="00F25A8F" w:rsidRPr="000B52B7" w:rsidRDefault="00F25A8F" w:rsidP="00B160AD">
      <w:pPr>
        <w:tabs>
          <w:tab w:val="left" w:pos="851"/>
        </w:tabs>
        <w:spacing w:after="0" w:line="240" w:lineRule="auto"/>
        <w:ind w:firstLine="709"/>
        <w:rPr>
          <w:rStyle w:val="FontStyle20"/>
          <w:rFonts w:ascii="Times New Roman" w:hAnsi="Times New Roman" w:cs="Times New Roman"/>
          <w:b/>
          <w:sz w:val="24"/>
          <w:szCs w:val="24"/>
        </w:rPr>
      </w:pPr>
      <w:proofErr w:type="spellStart"/>
      <w:r w:rsidRPr="000B52B7">
        <w:rPr>
          <w:rFonts w:ascii="Times New Roman" w:hAnsi="Times New Roman" w:cs="Times New Roman"/>
          <w:bCs/>
          <w:sz w:val="24"/>
          <w:szCs w:val="24"/>
        </w:rPr>
        <w:t>Обязательные</w:t>
      </w:r>
      <w:proofErr w:type="spellEnd"/>
      <w:r w:rsidRPr="000B52B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B52B7">
        <w:rPr>
          <w:rFonts w:ascii="Times New Roman" w:hAnsi="Times New Roman" w:cs="Times New Roman"/>
          <w:bCs/>
          <w:sz w:val="24"/>
          <w:szCs w:val="24"/>
        </w:rPr>
        <w:t>структурные</w:t>
      </w:r>
      <w:proofErr w:type="spellEnd"/>
      <w:r w:rsidRPr="000B52B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B52B7">
        <w:rPr>
          <w:rFonts w:ascii="Times New Roman" w:hAnsi="Times New Roman" w:cs="Times New Roman"/>
          <w:bCs/>
          <w:sz w:val="24"/>
          <w:szCs w:val="24"/>
        </w:rPr>
        <w:t>элементы</w:t>
      </w:r>
      <w:proofErr w:type="spellEnd"/>
      <w:r w:rsidRPr="000B52B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B52B7">
        <w:rPr>
          <w:rFonts w:ascii="Times New Roman" w:hAnsi="Times New Roman" w:cs="Times New Roman"/>
          <w:bCs/>
          <w:sz w:val="24"/>
          <w:szCs w:val="24"/>
        </w:rPr>
        <w:t>презентации</w:t>
      </w:r>
      <w:proofErr w:type="spellEnd"/>
      <w:r w:rsidRPr="000B52B7">
        <w:rPr>
          <w:rFonts w:ascii="Times New Roman" w:hAnsi="Times New Roman" w:cs="Times New Roman"/>
          <w:bCs/>
          <w:sz w:val="24"/>
          <w:szCs w:val="24"/>
        </w:rPr>
        <w:t>:</w:t>
      </w:r>
    </w:p>
    <w:p w:rsidR="00F25A8F" w:rsidRPr="000B52B7" w:rsidRDefault="00F25A8F" w:rsidP="00B160AD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52B7">
        <w:rPr>
          <w:rFonts w:ascii="Times New Roman" w:hAnsi="Times New Roman" w:cs="Times New Roman"/>
          <w:sz w:val="24"/>
          <w:szCs w:val="24"/>
        </w:rPr>
        <w:t>Титульный</w:t>
      </w:r>
      <w:proofErr w:type="spellEnd"/>
      <w:r w:rsidRPr="000B52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2B7">
        <w:rPr>
          <w:rFonts w:ascii="Times New Roman" w:hAnsi="Times New Roman" w:cs="Times New Roman"/>
          <w:sz w:val="24"/>
          <w:szCs w:val="24"/>
        </w:rPr>
        <w:t>лист</w:t>
      </w:r>
      <w:proofErr w:type="spellEnd"/>
      <w:r w:rsidRPr="000B52B7">
        <w:rPr>
          <w:rFonts w:ascii="Times New Roman" w:hAnsi="Times New Roman" w:cs="Times New Roman"/>
          <w:sz w:val="24"/>
          <w:szCs w:val="24"/>
        </w:rPr>
        <w:t>.</w:t>
      </w:r>
    </w:p>
    <w:p w:rsidR="00F25A8F" w:rsidRPr="000B52B7" w:rsidRDefault="00F25A8F" w:rsidP="00B160AD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sz w:val="24"/>
          <w:szCs w:val="24"/>
          <w:lang w:val="ru-RU"/>
        </w:rPr>
        <w:t>После титульного листа на отдельном слайде следует план-содержание, в котором указаны названия всех разделов (пунктов плана) презентации.</w:t>
      </w:r>
    </w:p>
    <w:p w:rsidR="00F25A8F" w:rsidRPr="000B52B7" w:rsidRDefault="00F25A8F" w:rsidP="00B160AD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sz w:val="24"/>
          <w:szCs w:val="24"/>
          <w:lang w:val="ru-RU"/>
        </w:rPr>
        <w:t xml:space="preserve">После плана-содержания следует вводная часть. Объем вводной части составляет 1-2 слайда. </w:t>
      </w:r>
    </w:p>
    <w:p w:rsidR="00F25A8F" w:rsidRPr="000B52B7" w:rsidRDefault="00F25A8F" w:rsidP="00B160AD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sz w:val="24"/>
          <w:szCs w:val="24"/>
          <w:lang w:val="ru-RU"/>
        </w:rPr>
        <w:t xml:space="preserve">Основная часть презентации может иметь один или несколько разделов и предполагает осмысленное и логичное изложение главных положений и идей, содержащихся в изученной литературе. В презентации рекомендуются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– обязательно сделайте ссылку на того автора у кого вы взяли данный материал. </w:t>
      </w:r>
    </w:p>
    <w:p w:rsidR="00F25A8F" w:rsidRPr="000B52B7" w:rsidRDefault="00F25A8F" w:rsidP="00B160AD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sz w:val="24"/>
          <w:szCs w:val="24"/>
          <w:lang w:val="ru-RU"/>
        </w:rPr>
        <w:t>Заключение содержит главные выводы, и итоги из текста основной части, в нем отмечается, как выполнены задачи и достигнуты ли цели, сформулированные в вводной части.</w:t>
      </w:r>
    </w:p>
    <w:p w:rsidR="00F25A8F" w:rsidRPr="000B52B7" w:rsidRDefault="00F25A8F" w:rsidP="00B160AD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sz w:val="24"/>
          <w:szCs w:val="24"/>
          <w:lang w:val="ru-RU"/>
        </w:rPr>
        <w:t>Презентация может включать графики, таблицы, расчеты.</w:t>
      </w:r>
    </w:p>
    <w:p w:rsidR="00F25A8F" w:rsidRPr="000B52B7" w:rsidRDefault="00F25A8F" w:rsidP="00B160AD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sz w:val="24"/>
          <w:szCs w:val="24"/>
          <w:lang w:val="ru-RU"/>
        </w:rPr>
        <w:t>Библиография (список литературы) здесь указывается реально использованная для подготовки презентации литература.</w:t>
      </w:r>
    </w:p>
    <w:p w:rsidR="00F25A8F" w:rsidRPr="000B52B7" w:rsidRDefault="00F25A8F" w:rsidP="00B160AD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Этапы работы над презентацией:</w:t>
      </w:r>
    </w:p>
    <w:p w:rsidR="00F25A8F" w:rsidRPr="000B52B7" w:rsidRDefault="00F25A8F" w:rsidP="00B160AD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sz w:val="24"/>
          <w:szCs w:val="24"/>
          <w:lang w:val="ru-RU"/>
        </w:rPr>
        <w:t xml:space="preserve">Работу над презентацией можно условно подразделить на три этапа: </w:t>
      </w:r>
    </w:p>
    <w:p w:rsidR="00F25A8F" w:rsidRPr="000B52B7" w:rsidRDefault="00F25A8F" w:rsidP="00B160AD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sz w:val="24"/>
          <w:szCs w:val="24"/>
          <w:lang w:val="ru-RU"/>
        </w:rPr>
        <w:t>Подготовительный этап, включающий изучение предмета исследования.</w:t>
      </w:r>
    </w:p>
    <w:p w:rsidR="00F25A8F" w:rsidRPr="000B52B7" w:rsidRDefault="00F25A8F" w:rsidP="00B160AD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sz w:val="24"/>
          <w:szCs w:val="24"/>
          <w:lang w:val="ru-RU"/>
        </w:rPr>
        <w:t>Изложение результатов изучения в виде презентации.</w:t>
      </w:r>
    </w:p>
    <w:p w:rsidR="00F25A8F" w:rsidRPr="000B52B7" w:rsidRDefault="00F25A8F" w:rsidP="00B160AD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sz w:val="24"/>
          <w:szCs w:val="24"/>
          <w:lang w:val="ru-RU"/>
        </w:rPr>
        <w:t>Устное представление презентации по теме исследования.</w:t>
      </w:r>
    </w:p>
    <w:p w:rsidR="00F25A8F" w:rsidRPr="000B52B7" w:rsidRDefault="00F25A8F" w:rsidP="00B160A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F25A8F" w:rsidRPr="000B52B7" w:rsidRDefault="00F25A8F" w:rsidP="00F25A8F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F25A8F" w:rsidRPr="000B52B7" w:rsidRDefault="00F25A8F" w:rsidP="00F25A8F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  <w:sectPr w:rsidR="00F25A8F" w:rsidRPr="000B52B7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25A8F" w:rsidRDefault="00F25A8F" w:rsidP="00F25A8F">
      <w:pPr>
        <w:pStyle w:val="1"/>
        <w:spacing w:before="0" w:after="0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F25A8F" w:rsidRDefault="00F25A8F" w:rsidP="00F25A8F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F25A8F" w:rsidRDefault="00F25A8F" w:rsidP="00F25A8F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0B52B7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F25A8F" w:rsidRPr="000B52B7" w:rsidRDefault="00F25A8F" w:rsidP="00F25A8F">
      <w:pPr>
        <w:rPr>
          <w:lang w:val="ru-RU" w:eastAsia="ru-RU"/>
        </w:rPr>
      </w:pPr>
    </w:p>
    <w:p w:rsidR="00F25A8F" w:rsidRPr="000B52B7" w:rsidRDefault="00F25A8F" w:rsidP="00F25A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F25A8F" w:rsidRPr="000B52B7" w:rsidRDefault="00F25A8F" w:rsidP="00F25A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3976"/>
        <w:gridCol w:w="10116"/>
      </w:tblGrid>
      <w:tr w:rsidR="00F25A8F" w:rsidRPr="000B52B7" w:rsidTr="000C5BB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5A8F" w:rsidRPr="000B52B7" w:rsidRDefault="00F25A8F" w:rsidP="000C5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5A8F" w:rsidRPr="000B52B7" w:rsidRDefault="00F25A8F" w:rsidP="000C5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5A8F" w:rsidRPr="000B52B7" w:rsidRDefault="00F25A8F" w:rsidP="000C5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F25A8F" w:rsidRPr="000F439A" w:rsidTr="000C5BB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A8F" w:rsidRPr="000B52B7" w:rsidRDefault="00F25A8F" w:rsidP="000C5BB9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ОПК-2: готовность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F25A8F" w:rsidRPr="000F439A" w:rsidTr="000C5BB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A8F" w:rsidRPr="000B52B7" w:rsidRDefault="00F25A8F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A8F" w:rsidRPr="000B52B7" w:rsidRDefault="00F25A8F" w:rsidP="000C5BB9">
            <w:pPr>
              <w:spacing w:after="0" w:line="240" w:lineRule="auto"/>
              <w:ind w:left="-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этапы развития техники и технологий; особенности возникновения и развития техники и технологий в различные периоды исторического развития общества; основные тенденции развития техники;</w:t>
            </w:r>
          </w:p>
          <w:p w:rsidR="00F25A8F" w:rsidRPr="000B52B7" w:rsidRDefault="00F25A8F" w:rsidP="000C5BB9">
            <w:pPr>
              <w:spacing w:after="0" w:line="240" w:lineRule="auto"/>
              <w:ind w:left="-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взаимосвязь между развитием общества и уровнем развития техники; направления развития техники и технологий на современном этапе 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A8F" w:rsidRPr="000B52B7" w:rsidRDefault="00F25A8F" w:rsidP="000C5BB9">
            <w:pPr>
              <w:tabs>
                <w:tab w:val="left" w:pos="851"/>
              </w:tabs>
              <w:spacing w:after="0" w:line="240" w:lineRule="auto"/>
              <w:ind w:left="360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B52B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 для подготовки к зачету: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Роль науки и техники в развитии общества. История науки и техники как предмет исследования.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Протонаучные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первых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цивилизаций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Общие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античной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науки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Научные знания на Древнем Востоке. Научные знания Китая. Научные знания Индии.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Философия естествознания в Древней Греции.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Механика в Древней Греции, открытия и творцы.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представления древних греков о строении Земли и Вселенной.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Эпоха Возрождения, общая характеристика и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естественно-научные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достижения.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Развитие техники в 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XVI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вв.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Механика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в XVII в.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Зарождение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элементов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машинной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  <w:proofErr w:type="spellEnd"/>
          </w:p>
          <w:p w:rsidR="00F25A8F" w:rsidRPr="000B52B7" w:rsidRDefault="00F25A8F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утверждения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второго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начала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термодинамики</w:t>
            </w:r>
            <w:proofErr w:type="spellEnd"/>
          </w:p>
          <w:p w:rsidR="00F25A8F" w:rsidRPr="000B52B7" w:rsidRDefault="00F25A8F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Крупнейшие технические достижения и внедрение машинной техники в промышленность.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Научная революция начала 20-го века.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Крупнейшие изобретения 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и динамика развития отдельных типов технических объектов.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Современные концепции происхождения жизни и эволюции биосферы Земли. </w:t>
            </w:r>
          </w:p>
        </w:tc>
      </w:tr>
      <w:tr w:rsidR="00F25A8F" w:rsidRPr="000F439A" w:rsidTr="000C5BB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A8F" w:rsidRPr="000B52B7" w:rsidRDefault="00F25A8F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A8F" w:rsidRPr="000B52B7" w:rsidRDefault="00F25A8F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пользоваться современной научной литературой для обогащения знаниями в области истории техники; выделять особенности 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развития техники на различных этапах исторического развития; пользоваться терминологией в области общетехнических дисциплин;</w:t>
            </w:r>
          </w:p>
          <w:p w:rsidR="00F25A8F" w:rsidRPr="000B52B7" w:rsidRDefault="00F25A8F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уровень развития техники на различных этапах исторического развития общества; аргументировано доказывать достижение определенного уровня развития техники в определенный исторический период развития общества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A8F" w:rsidRPr="000B52B7" w:rsidRDefault="00F25A8F" w:rsidP="000C5BB9">
            <w:pPr>
              <w:pStyle w:val="Style3"/>
              <w:widowControl/>
              <w:ind w:left="360" w:firstLine="0"/>
              <w:rPr>
                <w:b/>
                <w:i/>
              </w:rPr>
            </w:pPr>
            <w:r w:rsidRPr="000B52B7">
              <w:rPr>
                <w:b/>
                <w:i/>
              </w:rPr>
              <w:lastRenderedPageBreak/>
              <w:t>Перечень тем для презентации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Аристотель. Жизнь и научная деятельность.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Архимед. Жизнь и научная деятельность.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Евклид. Жизнь и научная деятельность.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Птолемей. Жизнь и научная деятельность.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Леонардо да Винчи — ученый, художник, архитектор, мыслитель, инженер.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технические изобретения Леонардо да Винчи.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Галилео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Галилей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биография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Христиан Гюйгенс  — изобретатель и оптик. Принцип Гюйгенса — открытие, модернизация, современное использование.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Коперник и его система мироздания.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Джордано Бруно: биография, мировоззрение, место в истории науки. </w:t>
            </w:r>
          </w:p>
          <w:p w:rsidR="00F25A8F" w:rsidRPr="000B52B7" w:rsidRDefault="00F25A8F" w:rsidP="000C5BB9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25A8F" w:rsidRPr="000F439A" w:rsidTr="000C5B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A8F" w:rsidRPr="000B52B7" w:rsidRDefault="00F25A8F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A8F" w:rsidRPr="000B52B7" w:rsidRDefault="00F25A8F" w:rsidP="000C5BB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основными методами анализа научной литературы в области истории металлургии; </w:t>
            </w:r>
          </w:p>
          <w:p w:rsidR="00F25A8F" w:rsidRPr="000B52B7" w:rsidRDefault="00F25A8F" w:rsidP="000C5BB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профессиональным языком в области истории техники;</w:t>
            </w:r>
          </w:p>
          <w:p w:rsidR="00F25A8F" w:rsidRPr="000B52B7" w:rsidRDefault="00F25A8F" w:rsidP="000C5BB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практическими навыками </w:t>
            </w:r>
            <w:r w:rsidRPr="000B52B7">
              <w:rPr>
                <w:rStyle w:val="FontStyle17"/>
                <w:b w:val="0"/>
                <w:sz w:val="24"/>
                <w:szCs w:val="24"/>
                <w:lang w:val="ru-RU"/>
              </w:rPr>
              <w:t>самостоятельной разработки и использования научно-технической литературы в области техники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A8F" w:rsidRPr="000B52B7" w:rsidRDefault="00F25A8F" w:rsidP="000C5BB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</w:t>
            </w:r>
            <w:proofErr w:type="spellEnd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заданий</w:t>
            </w:r>
            <w:proofErr w:type="spellEnd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 </w:t>
            </w:r>
            <w:proofErr w:type="spellStart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семинарам</w:t>
            </w:r>
            <w:proofErr w:type="spellEnd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понятия и закономерности развития техники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Система</w:t>
            </w:r>
            <w:proofErr w:type="spellEnd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человек</w:t>
            </w:r>
            <w:proofErr w:type="spellEnd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— </w:t>
            </w:r>
            <w:proofErr w:type="spellStart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техника</w:t>
            </w:r>
            <w:proofErr w:type="spellEnd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Техника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инженер</w:t>
            </w:r>
            <w:proofErr w:type="spellEnd"/>
          </w:p>
          <w:p w:rsidR="00F25A8F" w:rsidRPr="000B52B7" w:rsidRDefault="00F25A8F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Инженерная</w:t>
            </w:r>
            <w:proofErr w:type="spellEnd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</w:t>
            </w:r>
            <w:proofErr w:type="spellEnd"/>
          </w:p>
          <w:p w:rsidR="00F25A8F" w:rsidRPr="000B52B7" w:rsidRDefault="00F25A8F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науки и ученых на развитие техники</w:t>
            </w:r>
          </w:p>
          <w:p w:rsidR="00F25A8F" w:rsidRPr="000B52B7" w:rsidRDefault="00F25A8F" w:rsidP="000C5BB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25A8F" w:rsidRPr="000F439A" w:rsidTr="000C5BB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A8F" w:rsidRPr="000B52B7" w:rsidRDefault="00F25A8F" w:rsidP="000C5BB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ПК-1- способность к анализу и синтезу</w:t>
            </w:r>
          </w:p>
        </w:tc>
      </w:tr>
      <w:tr w:rsidR="00F25A8F" w:rsidRPr="000B52B7" w:rsidTr="000C5B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A8F" w:rsidRPr="000B52B7" w:rsidRDefault="00F25A8F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A8F" w:rsidRPr="000B52B7" w:rsidRDefault="00F25A8F" w:rsidP="000C5BB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взаимосвязь между развитием общества и уровнем развития техники; направления развития техники и технологий на современном этапе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A8F" w:rsidRPr="000B52B7" w:rsidRDefault="00F25A8F" w:rsidP="000C5BB9">
            <w:pPr>
              <w:tabs>
                <w:tab w:val="left" w:pos="851"/>
              </w:tabs>
              <w:spacing w:after="0" w:line="240" w:lineRule="auto"/>
              <w:ind w:left="360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B52B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 для подготовки к зачету: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Принципы периодизации науки и техники.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противоречия и закономерности в развитии науки и техники.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Техника во времена античности. Общая характеристика.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Философские и натурфилософские идеи средневековья.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Важнейшие открытия Средневековья в области науки и техники.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Историческая ценность идей и достижений ученых средневековья и эпохи Возрождения в области естественных наук.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Связь революции социальной и революции научной (на примере развития физики в 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XVI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вв.).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Основные черты, характеризующие науку 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XVI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вв.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Предпосылки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возникновения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технических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наук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Общая характеристика промышленного и технического переворота конца 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XVIII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начала 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Взаимосвязь науки и техники. Превращение науки в производительную силу.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научно-технического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прогресса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F25A8F" w:rsidRPr="000F439A" w:rsidTr="000C5B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A8F" w:rsidRPr="000B52B7" w:rsidRDefault="00F25A8F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A8F" w:rsidRPr="000B52B7" w:rsidRDefault="00F25A8F" w:rsidP="000C5BB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уровень развития техники на различных этапах исторического развития общества; аргументировано доказывать достижение определенного уровня развития техники в определенный исторический период развития общества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A8F" w:rsidRPr="000B52B7" w:rsidRDefault="00F25A8F" w:rsidP="000C5BB9">
            <w:pPr>
              <w:pStyle w:val="Style3"/>
              <w:widowControl/>
              <w:ind w:left="360" w:firstLine="0"/>
              <w:rPr>
                <w:b/>
                <w:i/>
              </w:rPr>
            </w:pPr>
            <w:r w:rsidRPr="000B52B7">
              <w:rPr>
                <w:b/>
                <w:i/>
              </w:rPr>
              <w:t>Перечень тем для презентации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Иоганн Кеплер: биография и основные научные достижения. Роль законов Кеплера в экспериментальном подтверждении теории Коперника.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Механика И. Ньютона. Закон всемирного тяготения.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открытия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М. В. Ломоносов. Биография и направления научных исследований. М. В. Ломоносов и просвещение в России.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Русские и советские физики — лауреаты Нобелевских премий.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А. Эйнштейн и теория излучения.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Дж. К. Максвелл и статистическая физика. 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Дж. Гиббс. Главные научные достижения.</w:t>
            </w:r>
          </w:p>
        </w:tc>
      </w:tr>
      <w:tr w:rsidR="00F25A8F" w:rsidRPr="000B52B7" w:rsidTr="000C5B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A8F" w:rsidRPr="000B52B7" w:rsidRDefault="00F25A8F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A8F" w:rsidRPr="000B52B7" w:rsidRDefault="00F25A8F" w:rsidP="000C5BB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практическими навыками </w:t>
            </w:r>
            <w:r w:rsidRPr="000B52B7">
              <w:rPr>
                <w:rStyle w:val="FontStyle17"/>
                <w:b w:val="0"/>
                <w:sz w:val="24"/>
                <w:szCs w:val="24"/>
                <w:lang w:val="ru-RU"/>
              </w:rPr>
              <w:t>самостоятельной разработки и использования научно-технической литературы в области истории техники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A8F" w:rsidRPr="000B52B7" w:rsidRDefault="00F25A8F" w:rsidP="000C5BB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</w:t>
            </w:r>
            <w:proofErr w:type="spellEnd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заданий</w:t>
            </w:r>
            <w:proofErr w:type="spellEnd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 </w:t>
            </w:r>
            <w:proofErr w:type="spellStart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семинарам</w:t>
            </w:r>
            <w:proofErr w:type="spellEnd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Музей истории вычислительной техники (Москва)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Политехнический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25A8F" w:rsidRPr="000B52B7" w:rsidRDefault="00F25A8F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Интеллектус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Уфа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F25A8F" w:rsidRPr="000B52B7" w:rsidRDefault="00F25A8F" w:rsidP="00F25A8F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F25A8F" w:rsidRPr="000B52B7" w:rsidRDefault="00F25A8F" w:rsidP="00F25A8F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F25A8F" w:rsidRPr="000B52B7" w:rsidRDefault="00F25A8F" w:rsidP="00F25A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F25A8F" w:rsidRPr="000B52B7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25A8F" w:rsidRPr="000B52B7" w:rsidRDefault="00F25A8F" w:rsidP="00F25A8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F25A8F" w:rsidRPr="000B52B7" w:rsidRDefault="00F25A8F" w:rsidP="00F25A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0B52B7">
        <w:rPr>
          <w:rStyle w:val="FontStyle16"/>
          <w:b w:val="0"/>
          <w:sz w:val="24"/>
          <w:szCs w:val="24"/>
          <w:lang w:val="ru-RU"/>
        </w:rPr>
        <w:t>История техники</w:t>
      </w:r>
      <w:r w:rsidRPr="000B52B7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0B52B7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B52B7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F25A8F" w:rsidRPr="000B52B7" w:rsidRDefault="00F25A8F" w:rsidP="00F25A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форме. </w:t>
      </w:r>
    </w:p>
    <w:p w:rsidR="00F25A8F" w:rsidRPr="000B52B7" w:rsidRDefault="00F25A8F" w:rsidP="00F25A8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52B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Для получения зачета по дисциплине обучающийся должен знать </w:t>
      </w:r>
      <w:r w:rsidRPr="000B52B7">
        <w:rPr>
          <w:rFonts w:ascii="Times New Roman" w:hAnsi="Times New Roman" w:cs="Times New Roman"/>
          <w:sz w:val="24"/>
          <w:szCs w:val="24"/>
          <w:lang w:val="ru-RU"/>
        </w:rPr>
        <w:t xml:space="preserve">основные определения и понятия связанные с историей металлургии; уметь выделять ключевые аспекты, владеть основными методами анализа научной литературы в области истории металлургии; профессиональным языком в области истории металлургии и практическими навыками </w:t>
      </w:r>
      <w:r w:rsidRPr="000B52B7">
        <w:rPr>
          <w:rStyle w:val="FontStyle17"/>
          <w:b w:val="0"/>
          <w:sz w:val="24"/>
          <w:szCs w:val="24"/>
          <w:lang w:val="ru-RU"/>
        </w:rPr>
        <w:t>самостоятельной разработки и использования научно-технической литературы в области металлургии.</w:t>
      </w:r>
    </w:p>
    <w:p w:rsidR="00F25A8F" w:rsidRPr="000B52B7" w:rsidRDefault="00F25A8F" w:rsidP="00F25A8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F25A8F" w:rsidRPr="000B52B7" w:rsidRDefault="00F25A8F" w:rsidP="00F25A8F">
      <w:pPr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sz w:val="24"/>
          <w:szCs w:val="24"/>
          <w:lang w:val="ru-RU"/>
        </w:rPr>
        <w:t>на оценку «зачтено» обучающийся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0B52B7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F25A8F" w:rsidRPr="000B52B7" w:rsidRDefault="00F25A8F" w:rsidP="00F25A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B52B7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обучающийся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0B52B7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F25A8F" w:rsidRPr="000B52B7" w:rsidRDefault="00F25A8F" w:rsidP="00F25A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759C9" w:rsidRPr="00F25A8F" w:rsidRDefault="001759C9" w:rsidP="00F25A8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sectPr w:rsidR="001759C9" w:rsidRPr="00F25A8F" w:rsidSect="001759C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12979"/>
    <w:multiLevelType w:val="hybridMultilevel"/>
    <w:tmpl w:val="97E6E682"/>
    <w:lvl w:ilvl="0" w:tplc="A1E42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4E1BFB"/>
    <w:multiLevelType w:val="multilevel"/>
    <w:tmpl w:val="5150E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6E72E9"/>
    <w:multiLevelType w:val="hybridMultilevel"/>
    <w:tmpl w:val="304C2102"/>
    <w:lvl w:ilvl="0" w:tplc="E0FE1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3A3D13"/>
    <w:multiLevelType w:val="hybridMultilevel"/>
    <w:tmpl w:val="92E014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12D27E9"/>
    <w:multiLevelType w:val="hybridMultilevel"/>
    <w:tmpl w:val="96969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F439A"/>
    <w:rsid w:val="001759C9"/>
    <w:rsid w:val="001F0BC7"/>
    <w:rsid w:val="002137EF"/>
    <w:rsid w:val="003D149C"/>
    <w:rsid w:val="004056DB"/>
    <w:rsid w:val="00612AFA"/>
    <w:rsid w:val="00763D9C"/>
    <w:rsid w:val="007E3396"/>
    <w:rsid w:val="008A530F"/>
    <w:rsid w:val="00B160AD"/>
    <w:rsid w:val="00BE3623"/>
    <w:rsid w:val="00D31453"/>
    <w:rsid w:val="00E209E2"/>
    <w:rsid w:val="00F25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9C9"/>
  </w:style>
  <w:style w:type="paragraph" w:styleId="1">
    <w:name w:val="heading 1"/>
    <w:basedOn w:val="a"/>
    <w:next w:val="a"/>
    <w:link w:val="10"/>
    <w:qFormat/>
    <w:rsid w:val="00F25A8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A8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25A8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F25A8F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rsid w:val="00F25A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F25A8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25A8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F25A8F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F25A8F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basedOn w:val="a0"/>
    <w:uiPriority w:val="99"/>
    <w:rsid w:val="00F25A8F"/>
    <w:rPr>
      <w:rFonts w:ascii="Georgia" w:hAnsi="Georgia" w:cs="Georgia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2054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e.lanbook.com/book/116667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book/12367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ew.znanium.com/document?id=108069" TargetMode="External"/><Relationship Id="rId10" Type="http://schemas.openxmlformats.org/officeDocument/2006/relationships/hyperlink" Target="https://e.lanbook.com/book/11705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ew.znanium.com/catalog/product/967279" TargetMode="External"/><Relationship Id="rId14" Type="http://schemas.openxmlformats.org/officeDocument/2006/relationships/hyperlink" Target="https://e.lanbook.com/book/10810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A2E3A-626C-4D09-B6AB-02FA1CEE6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2540</Words>
  <Characters>19212</Characters>
  <Application>Microsoft Office Word</Application>
  <DocSecurity>0</DocSecurity>
  <Lines>160</Lines>
  <Paragraphs>43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21709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2019-2020_b22_03_02-ММб-19-3_24_plx_История техники</dc:title>
  <dc:creator>FastReport.NET</dc:creator>
  <cp:lastModifiedBy>n.ilina</cp:lastModifiedBy>
  <cp:revision>10</cp:revision>
  <dcterms:created xsi:type="dcterms:W3CDTF">2020-02-25T18:00:00Z</dcterms:created>
  <dcterms:modified xsi:type="dcterms:W3CDTF">2020-09-24T09:06:00Z</dcterms:modified>
</cp:coreProperties>
</file>