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250" w:rsidRDefault="00FB325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1" descr="D:\Users\m.klimov\Pictures\2020-09-04\Сканировать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klimov\Pictures\2020-09-04\Сканировать2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50" w:rsidRDefault="00FB3250">
      <w:pPr>
        <w:rPr>
          <w:lang w:val="ru-RU"/>
        </w:rPr>
      </w:pPr>
    </w:p>
    <w:p w:rsidR="00FB3250" w:rsidRDefault="00FB3250">
      <w:pPr>
        <w:rPr>
          <w:lang w:val="ru-RU"/>
        </w:rPr>
      </w:pPr>
    </w:p>
    <w:p w:rsidR="00FB3250" w:rsidRDefault="00FB3250">
      <w:pPr>
        <w:rPr>
          <w:lang w:val="ru-RU"/>
        </w:rPr>
      </w:pPr>
    </w:p>
    <w:p w:rsidR="00FB3250" w:rsidRDefault="00FB325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2" descr="D:\Users\m.klimov\Pictures\2020-09-04\Сканировать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.klimov\Pictures\2020-09-04\Сканировать2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50" w:rsidRDefault="00FB3250">
      <w:pPr>
        <w:rPr>
          <w:lang w:val="ru-RU"/>
        </w:rPr>
      </w:pPr>
    </w:p>
    <w:p w:rsidR="00FB3250" w:rsidRDefault="00FB3250">
      <w:pPr>
        <w:rPr>
          <w:lang w:val="ru-RU"/>
        </w:rPr>
      </w:pPr>
    </w:p>
    <w:p w:rsidR="00FB3250" w:rsidRPr="00FB3250" w:rsidRDefault="00FB3250">
      <w:pPr>
        <w:rPr>
          <w:lang w:val="ru-RU"/>
        </w:rPr>
      </w:pPr>
    </w:p>
    <w:p w:rsidR="00683B8A" w:rsidRPr="001454F0" w:rsidRDefault="001C52DB">
      <w:pPr>
        <w:rPr>
          <w:sz w:val="0"/>
          <w:szCs w:val="0"/>
          <w:lang w:val="ru-RU"/>
        </w:rPr>
      </w:pPr>
      <w:r w:rsidRPr="001C52DB">
        <w:rPr>
          <w:noProof/>
          <w:lang w:val="ru-RU" w:eastAsia="ru-RU"/>
        </w:rPr>
        <w:lastRenderedPageBreak/>
        <w:drawing>
          <wp:inline distT="0" distB="0" distL="0" distR="0">
            <wp:extent cx="5941060" cy="5937347"/>
            <wp:effectExtent l="19050" t="0" r="2540" b="0"/>
            <wp:docPr id="1" name="Рисунок 1" descr="C:\Users\Admin\Downloads\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3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4F0" w:rsidRPr="001454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83B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B8A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83B8A" w:rsidRPr="00EF3D90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</w:t>
            </w:r>
            <w:r w:rsidR="00EF3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пешно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созданием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рованием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отчетливо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выраженного</w:t>
            </w:r>
            <w:r w:rsidRPr="001454F0">
              <w:rPr>
                <w:lang w:val="ru-RU"/>
              </w:rPr>
              <w:t xml:space="preserve"> </w:t>
            </w:r>
            <w:r w:rsidR="00EF3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дивидуального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1454F0">
              <w:rPr>
                <w:lang w:val="ru-RU"/>
              </w:rPr>
              <w:t xml:space="preserve"> </w:t>
            </w:r>
            <w:r w:rsidR="00EF3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но-психологического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феномена.</w:t>
            </w:r>
            <w:r w:rsidRPr="001454F0">
              <w:rPr>
                <w:lang w:val="ru-RU"/>
              </w:rPr>
              <w:t xml:space="preserve"> </w:t>
            </w:r>
          </w:p>
          <w:p w:rsidR="00683B8A" w:rsidRPr="001454F0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lang w:val="ru-RU"/>
              </w:rPr>
              <w:t xml:space="preserve"> </w:t>
            </w:r>
          </w:p>
          <w:p w:rsidR="00683B8A" w:rsidRPr="001454F0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lang w:val="ru-RU"/>
              </w:rPr>
              <w:t xml:space="preserve"> </w:t>
            </w:r>
          </w:p>
        </w:tc>
      </w:tr>
      <w:tr w:rsidR="00683B8A" w:rsidRPr="00EF3D90">
        <w:trPr>
          <w:trHeight w:hRule="exact" w:val="138"/>
        </w:trPr>
        <w:tc>
          <w:tcPr>
            <w:tcW w:w="1986" w:type="dxa"/>
          </w:tcPr>
          <w:p w:rsidR="00683B8A" w:rsidRPr="001454F0" w:rsidRDefault="00683B8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83B8A" w:rsidRPr="001454F0" w:rsidRDefault="00683B8A">
            <w:pPr>
              <w:rPr>
                <w:lang w:val="ru-RU"/>
              </w:rPr>
            </w:pPr>
          </w:p>
        </w:tc>
      </w:tr>
      <w:tr w:rsidR="00683B8A" w:rsidRPr="00EF3D9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454F0">
              <w:rPr>
                <w:lang w:val="ru-RU"/>
              </w:rPr>
              <w:t xml:space="preserve"> </w:t>
            </w:r>
          </w:p>
        </w:tc>
      </w:tr>
      <w:tr w:rsidR="00683B8A" w:rsidRPr="00EF3D9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454F0">
              <w:rPr>
                <w:lang w:val="ru-RU"/>
              </w:rPr>
              <w:t xml:space="preserve">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454F0">
              <w:rPr>
                <w:lang w:val="ru-RU"/>
              </w:rPr>
              <w:t xml:space="preserve"> </w:t>
            </w:r>
          </w:p>
          <w:p w:rsidR="00683B8A" w:rsidRPr="001454F0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454F0">
              <w:rPr>
                <w:lang w:val="ru-RU"/>
              </w:rPr>
              <w:t xml:space="preserve"> </w:t>
            </w:r>
          </w:p>
        </w:tc>
      </w:tr>
      <w:tr w:rsidR="00683B8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B8A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1454F0">
              <w:rPr>
                <w:lang w:val="ru-RU"/>
              </w:rPr>
              <w:t xml:space="preserve">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454F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683B8A" w:rsidRPr="00EF3D9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454F0">
              <w:rPr>
                <w:lang w:val="ru-RU"/>
              </w:rPr>
              <w:t xml:space="preserve"> </w:t>
            </w:r>
          </w:p>
        </w:tc>
      </w:tr>
      <w:tr w:rsidR="00683B8A" w:rsidRPr="00EF3D9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454F0">
              <w:rPr>
                <w:lang w:val="ru-RU"/>
              </w:rPr>
              <w:t xml:space="preserve"> </w:t>
            </w:r>
          </w:p>
        </w:tc>
      </w:tr>
      <w:tr w:rsidR="00683B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B8A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683B8A" w:rsidRPr="00EF3D9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454F0">
              <w:rPr>
                <w:lang w:val="ru-RU"/>
              </w:rPr>
              <w:t xml:space="preserve"> </w:t>
            </w:r>
          </w:p>
        </w:tc>
      </w:tr>
      <w:tr w:rsidR="00683B8A" w:rsidRPr="00EF3D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454F0">
              <w:rPr>
                <w:lang w:val="ru-RU"/>
              </w:rPr>
              <w:t xml:space="preserve"> </w:t>
            </w:r>
          </w:p>
        </w:tc>
      </w:tr>
      <w:tr w:rsidR="00683B8A" w:rsidRPr="00EF3D90">
        <w:trPr>
          <w:trHeight w:hRule="exact" w:val="138"/>
        </w:trPr>
        <w:tc>
          <w:tcPr>
            <w:tcW w:w="1986" w:type="dxa"/>
          </w:tcPr>
          <w:p w:rsidR="00683B8A" w:rsidRPr="001454F0" w:rsidRDefault="00683B8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83B8A" w:rsidRPr="001454F0" w:rsidRDefault="00683B8A">
            <w:pPr>
              <w:rPr>
                <w:lang w:val="ru-RU"/>
              </w:rPr>
            </w:pPr>
          </w:p>
        </w:tc>
      </w:tr>
      <w:tr w:rsidR="00683B8A" w:rsidRPr="00EF3D9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454F0">
              <w:rPr>
                <w:lang w:val="ru-RU"/>
              </w:rPr>
              <w:t xml:space="preserve"> </w:t>
            </w:r>
            <w:proofErr w:type="gramEnd"/>
          </w:p>
          <w:p w:rsidR="00683B8A" w:rsidRPr="001454F0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454F0">
              <w:rPr>
                <w:lang w:val="ru-RU"/>
              </w:rPr>
              <w:t xml:space="preserve"> </w:t>
            </w:r>
          </w:p>
        </w:tc>
      </w:tr>
      <w:tr w:rsidR="00683B8A" w:rsidRPr="00EF3D9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1454F0">
              <w:rPr>
                <w:lang w:val="ru-RU"/>
              </w:rPr>
              <w:t xml:space="preserve">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454F0">
              <w:rPr>
                <w:lang w:val="ru-RU"/>
              </w:rPr>
              <w:t xml:space="preserve"> </w:t>
            </w:r>
          </w:p>
        </w:tc>
      </w:tr>
      <w:tr w:rsidR="00683B8A" w:rsidRPr="00EF3D90">
        <w:trPr>
          <w:trHeight w:hRule="exact" w:val="694"/>
        </w:trPr>
        <w:tc>
          <w:tcPr>
            <w:tcW w:w="1986" w:type="dxa"/>
          </w:tcPr>
          <w:p w:rsidR="00683B8A" w:rsidRPr="001454F0" w:rsidRDefault="00683B8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83B8A" w:rsidRPr="001454F0" w:rsidRDefault="00683B8A">
            <w:pPr>
              <w:rPr>
                <w:lang w:val="ru-RU"/>
              </w:rPr>
            </w:pPr>
          </w:p>
        </w:tc>
      </w:tr>
      <w:tr w:rsidR="00683B8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Default="00145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83B8A" w:rsidRDefault="00145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83B8A" w:rsidRDefault="00145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Default="00145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83B8A" w:rsidRPr="00EF3D9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работать в команде, толерантно воспринимая социальные, этн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ческие, конфессиональные и культурные различия</w:t>
            </w:r>
          </w:p>
        </w:tc>
      </w:tr>
      <w:tr w:rsidR="00683B8A" w:rsidRPr="00EF3D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Default="00145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функционирования профессионального коллектива, пон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мать роль корпоративных норм и стандартов.</w:t>
            </w:r>
          </w:p>
        </w:tc>
      </w:tr>
      <w:tr w:rsidR="00683B8A" w:rsidRPr="00EF3D9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Default="00145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работая в коллективе, учитывать социальные, этнические, конфесси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нальные, культурные особенности представителей различных соц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альных общностей в процессе профессионального взаимодействия в коллективе, толерантно воспринимать эти различия.</w:t>
            </w:r>
          </w:p>
        </w:tc>
      </w:tr>
      <w:tr w:rsidR="00683B8A" w:rsidRPr="00EF3D9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Default="00145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туаций в процессе профессиональной деятельности.</w:t>
            </w:r>
          </w:p>
        </w:tc>
      </w:tr>
    </w:tbl>
    <w:p w:rsidR="00683B8A" w:rsidRPr="001454F0" w:rsidRDefault="001454F0">
      <w:pPr>
        <w:rPr>
          <w:sz w:val="0"/>
          <w:szCs w:val="0"/>
          <w:lang w:val="ru-RU"/>
        </w:rPr>
      </w:pPr>
      <w:r w:rsidRPr="001454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83B8A" w:rsidRPr="00EF3D9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ОК-5      способностью к самоорганизации и самообразованию</w:t>
            </w:r>
          </w:p>
        </w:tc>
      </w:tr>
      <w:tr w:rsidR="00683B8A" w:rsidRPr="00EF3D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Default="00145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самоорганизации и развития своего интеллектуального,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культур-ного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духовного, нравственного, физического и професси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нального уровня.</w:t>
            </w:r>
          </w:p>
        </w:tc>
      </w:tr>
      <w:tr w:rsidR="00683B8A" w:rsidRPr="00EF3D9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Default="00145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683B8A" w:rsidRPr="001454F0" w:rsidRDefault="00145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стей и временной перспективы достижения; осуществления деятел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ности.</w:t>
            </w:r>
          </w:p>
        </w:tc>
      </w:tr>
      <w:tr w:rsidR="00683B8A" w:rsidRPr="00EF3D9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Default="00145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EF3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лепо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лагания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 временной перспективе, способами планирования, о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EF3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ции, самоконтроля и самооценки деятельности.</w:t>
            </w:r>
          </w:p>
        </w:tc>
      </w:tr>
    </w:tbl>
    <w:p w:rsidR="00683B8A" w:rsidRPr="001454F0" w:rsidRDefault="001454F0">
      <w:pPr>
        <w:rPr>
          <w:sz w:val="0"/>
          <w:szCs w:val="0"/>
          <w:lang w:val="ru-RU"/>
        </w:rPr>
      </w:pPr>
      <w:r w:rsidRPr="001454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81"/>
        <w:gridCol w:w="440"/>
        <w:gridCol w:w="496"/>
        <w:gridCol w:w="546"/>
        <w:gridCol w:w="642"/>
        <w:gridCol w:w="536"/>
        <w:gridCol w:w="1523"/>
        <w:gridCol w:w="1809"/>
        <w:gridCol w:w="1207"/>
      </w:tblGrid>
      <w:tr w:rsidR="00683B8A" w:rsidRPr="00EF3D90">
        <w:trPr>
          <w:trHeight w:hRule="exact" w:val="285"/>
        </w:trPr>
        <w:tc>
          <w:tcPr>
            <w:tcW w:w="710" w:type="dxa"/>
          </w:tcPr>
          <w:p w:rsidR="00683B8A" w:rsidRPr="001454F0" w:rsidRDefault="00683B8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54F0">
              <w:rPr>
                <w:lang w:val="ru-RU"/>
              </w:rPr>
              <w:t xml:space="preserve"> </w:t>
            </w:r>
          </w:p>
        </w:tc>
      </w:tr>
      <w:tr w:rsidR="00683B8A" w:rsidRPr="0067306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3B8A" w:rsidRPr="001454F0" w:rsidRDefault="00145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454F0">
              <w:rPr>
                <w:lang w:val="ru-RU"/>
              </w:rPr>
              <w:t xml:space="preserve"> </w:t>
            </w:r>
          </w:p>
          <w:p w:rsidR="00683B8A" w:rsidRPr="001454F0" w:rsidRDefault="00145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454F0">
              <w:rPr>
                <w:lang w:val="ru-RU"/>
              </w:rPr>
              <w:t xml:space="preserve"> </w:t>
            </w:r>
          </w:p>
          <w:p w:rsidR="00683B8A" w:rsidRPr="001454F0" w:rsidRDefault="00145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454F0">
              <w:rPr>
                <w:lang w:val="ru-RU"/>
              </w:rPr>
              <w:t xml:space="preserve"> </w:t>
            </w:r>
          </w:p>
          <w:p w:rsidR="00683B8A" w:rsidRPr="001454F0" w:rsidRDefault="00145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454F0">
              <w:rPr>
                <w:lang w:val="ru-RU"/>
              </w:rPr>
              <w:t xml:space="preserve"> </w:t>
            </w:r>
          </w:p>
          <w:p w:rsidR="00683B8A" w:rsidRPr="001454F0" w:rsidRDefault="00145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73,05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454F0">
              <w:rPr>
                <w:lang w:val="ru-RU"/>
              </w:rPr>
              <w:t xml:space="preserve"> </w:t>
            </w:r>
          </w:p>
          <w:p w:rsidR="00683B8A" w:rsidRPr="001454F0" w:rsidRDefault="00683B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83B8A" w:rsidRPr="001454F0" w:rsidRDefault="00683B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83B8A" w:rsidRPr="00FB3250" w:rsidRDefault="00145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32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B3250">
              <w:rPr>
                <w:lang w:val="ru-RU"/>
              </w:rPr>
              <w:t xml:space="preserve"> </w:t>
            </w:r>
            <w:r w:rsidRPr="00FB32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B3250">
              <w:rPr>
                <w:lang w:val="ru-RU"/>
              </w:rPr>
              <w:t xml:space="preserve"> </w:t>
            </w:r>
            <w:r w:rsidRPr="00FB32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3250">
              <w:rPr>
                <w:lang w:val="ru-RU"/>
              </w:rPr>
              <w:t xml:space="preserve"> </w:t>
            </w:r>
            <w:r w:rsidRPr="00FB32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B3250">
              <w:rPr>
                <w:lang w:val="ru-RU"/>
              </w:rPr>
              <w:t xml:space="preserve"> </w:t>
            </w:r>
          </w:p>
        </w:tc>
      </w:tr>
      <w:tr w:rsidR="00683B8A" w:rsidRPr="0067306F">
        <w:trPr>
          <w:trHeight w:hRule="exact" w:val="138"/>
        </w:trPr>
        <w:tc>
          <w:tcPr>
            <w:tcW w:w="710" w:type="dxa"/>
          </w:tcPr>
          <w:p w:rsidR="00683B8A" w:rsidRPr="00FB3250" w:rsidRDefault="00683B8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3B8A" w:rsidRPr="00FB3250" w:rsidRDefault="00683B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3B8A" w:rsidRPr="00FB3250" w:rsidRDefault="00683B8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83B8A" w:rsidRPr="00FB3250" w:rsidRDefault="00683B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3B8A" w:rsidRPr="00FB3250" w:rsidRDefault="00683B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3B8A" w:rsidRPr="00FB3250" w:rsidRDefault="00683B8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83B8A" w:rsidRPr="00FB3250" w:rsidRDefault="00683B8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83B8A" w:rsidRPr="00FB3250" w:rsidRDefault="00683B8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3B8A" w:rsidRPr="00FB3250" w:rsidRDefault="00683B8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83B8A" w:rsidRPr="00FB3250" w:rsidRDefault="00683B8A">
            <w:pPr>
              <w:rPr>
                <w:lang w:val="ru-RU"/>
              </w:rPr>
            </w:pPr>
          </w:p>
        </w:tc>
      </w:tr>
      <w:tr w:rsidR="00683B8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454F0">
              <w:rPr>
                <w:lang w:val="ru-RU"/>
              </w:rPr>
              <w:t xml:space="preserve"> </w:t>
            </w:r>
          </w:p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454F0">
              <w:rPr>
                <w:lang w:val="ru-RU"/>
              </w:rPr>
              <w:t xml:space="preserve"> </w:t>
            </w:r>
          </w:p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454F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</w:p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тестации</w:t>
            </w:r>
            <w:r w:rsidRPr="001454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83B8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83B8A" w:rsidRDefault="00683B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83B8A" w:rsidRDefault="00683B8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</w:tr>
      <w:tr w:rsidR="00683B8A" w:rsidRPr="00EF3D9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454F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ОС-НОВЫ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РАЗОВАНИЯ</w:t>
            </w:r>
            <w:r w:rsidRPr="001454F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683B8A">
            <w:pPr>
              <w:rPr>
                <w:lang w:val="ru-RU"/>
              </w:rPr>
            </w:pPr>
          </w:p>
        </w:tc>
      </w:tr>
      <w:tr w:rsidR="00683B8A">
        <w:trPr>
          <w:trHeight w:hRule="exact" w:val="59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1454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турой, источн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ками; подготовка ответов по в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просам самопр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верки на опред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ление понятия «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»; изучения направления деятельности в области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дообразова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результатов н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учных исслед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ваний фунд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ментально го и прикладного х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рактера в области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EF3D90" w:rsidRDefault="00EF3D9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F3D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ОК-4, ОК-5</w:t>
            </w:r>
          </w:p>
        </w:tc>
      </w:tr>
      <w:tr w:rsidR="00683B8A" w:rsidRPr="00EF3D90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инфо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мации об этапах целенаправленно го формирования команд, принц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пах командных форм работ, с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держания тр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нингов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особенностях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типоло-ии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ности с помощью диагностической методики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Мае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ерс-Бриггс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MBTI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целом,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1454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EF3D90">
            <w:pPr>
              <w:rPr>
                <w:lang w:val="ru-RU"/>
              </w:rPr>
            </w:pPr>
            <w:r w:rsidRPr="00EF3D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ОК-4, ОК-5</w:t>
            </w:r>
          </w:p>
        </w:tc>
      </w:tr>
      <w:tr w:rsidR="00683B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</w:tr>
      <w:tr w:rsidR="00683B8A" w:rsidRPr="00EF3D9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454F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ВНУТРИК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МАНДНЫЕ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1454F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683B8A">
            <w:pPr>
              <w:rPr>
                <w:lang w:val="ru-RU"/>
              </w:rPr>
            </w:pPr>
          </w:p>
        </w:tc>
      </w:tr>
      <w:tr w:rsidR="00683B8A" w:rsidRPr="00EF3D9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ролей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команде</w:t>
            </w:r>
            <w:r w:rsidRPr="001454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кейса на упра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ление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ношени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ями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команде; диа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ностика с пом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щью рисуночной методики.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тей,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куссии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вых</w:t>
            </w:r>
            <w:proofErr w:type="spellEnd"/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упражнениях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тии</w:t>
            </w:r>
            <w:r w:rsidRPr="001454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EF3D90">
            <w:pPr>
              <w:rPr>
                <w:lang w:val="ru-RU"/>
              </w:rPr>
            </w:pPr>
            <w:r w:rsidRPr="00EF3D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ОК-4, ОК-5</w:t>
            </w:r>
          </w:p>
        </w:tc>
      </w:tr>
      <w:tr w:rsidR="00683B8A" w:rsidRPr="00EF3D90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взаимоотношениями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 текстом лекции; анализ опред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лений,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пред-ставленных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лекции и со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ственных пр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блем в общении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454F0">
              <w:rPr>
                <w:lang w:val="ru-RU"/>
              </w:rPr>
              <w:t xml:space="preserve">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мандообразование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игре</w:t>
            </w:r>
            <w:r w:rsidRPr="001454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EF3D90">
            <w:pPr>
              <w:rPr>
                <w:lang w:val="ru-RU"/>
              </w:rPr>
            </w:pPr>
            <w:r w:rsidRPr="00EF3D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ОК-4, ОК-5</w:t>
            </w:r>
          </w:p>
        </w:tc>
      </w:tr>
      <w:tr w:rsidR="00683B8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 и и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терпретация р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зультатов мет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дик, выполне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на практ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ческом занятии; подготовка д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ловой игры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EF3D90">
            <w:r w:rsidRPr="00EF3D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ОК-4, ОК-5</w:t>
            </w:r>
          </w:p>
        </w:tc>
      </w:tr>
      <w:tr w:rsidR="00683B8A" w:rsidRPr="00EF3D90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конфликтами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командах</w:t>
            </w:r>
            <w:r w:rsidRPr="001454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683B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 текстом лекции, работа с исто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никами литер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454F0">
              <w:rPr>
                <w:lang w:val="ru-RU"/>
              </w:rPr>
              <w:t xml:space="preserve"> </w:t>
            </w:r>
            <w:proofErr w:type="spellStart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выводы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татам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</w:t>
            </w:r>
            <w:r w:rsidRPr="001454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EF3D90">
            <w:pPr>
              <w:rPr>
                <w:lang w:val="ru-RU"/>
              </w:rPr>
            </w:pPr>
            <w:r w:rsidRPr="00EF3D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ОК-4, ОК-5</w:t>
            </w:r>
          </w:p>
        </w:tc>
      </w:tr>
      <w:tr w:rsidR="00683B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</w:tr>
      <w:tr w:rsidR="00683B8A" w:rsidRPr="00EF3D9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145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454F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САМОРАЗВ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ТИЕ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1454F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Pr="001454F0" w:rsidRDefault="00683B8A">
            <w:pPr>
              <w:rPr>
                <w:lang w:val="ru-RU"/>
              </w:rPr>
            </w:pPr>
          </w:p>
        </w:tc>
      </w:tr>
      <w:tr w:rsidR="00683B8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3.1.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путь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4F0">
              <w:rPr>
                <w:lang w:val="ru-RU"/>
              </w:rPr>
              <w:t xml:space="preserve"> 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развитие.</w:t>
            </w:r>
            <w:r w:rsidRPr="001454F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резюме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EF3D90">
            <w:r w:rsidRPr="00EF3D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ОК-4, ОК-5</w:t>
            </w:r>
          </w:p>
        </w:tc>
      </w:tr>
      <w:tr w:rsidR="00683B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</w:tr>
      <w:tr w:rsidR="00683B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</w:tr>
      <w:tr w:rsidR="00683B8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145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B8A" w:rsidRDefault="00683B8A"/>
        </w:tc>
      </w:tr>
    </w:tbl>
    <w:p w:rsidR="00683B8A" w:rsidRDefault="001454F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3"/>
        <w:gridCol w:w="284"/>
        <w:gridCol w:w="212"/>
        <w:gridCol w:w="2402"/>
        <w:gridCol w:w="891"/>
        <w:gridCol w:w="2306"/>
        <w:gridCol w:w="600"/>
        <w:gridCol w:w="2452"/>
        <w:gridCol w:w="83"/>
        <w:gridCol w:w="82"/>
        <w:gridCol w:w="49"/>
      </w:tblGrid>
      <w:tr w:rsidR="002B7D02" w:rsidTr="002B7D02">
        <w:trPr>
          <w:trHeight w:val="285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B7D02" w:rsidTr="002B7D02">
        <w:trPr>
          <w:trHeight w:hRule="exact" w:val="138"/>
        </w:trPr>
        <w:tc>
          <w:tcPr>
            <w:tcW w:w="224" w:type="dxa"/>
            <w:gridSpan w:val="2"/>
          </w:tcPr>
          <w:p w:rsidR="002B7D02" w:rsidRDefault="002B7D02"/>
        </w:tc>
        <w:tc>
          <w:tcPr>
            <w:tcW w:w="3292" w:type="dxa"/>
            <w:gridSpan w:val="3"/>
          </w:tcPr>
          <w:p w:rsidR="002B7D02" w:rsidRDefault="002B7D02"/>
        </w:tc>
        <w:tc>
          <w:tcPr>
            <w:tcW w:w="2983" w:type="dxa"/>
            <w:gridSpan w:val="2"/>
          </w:tcPr>
          <w:p w:rsidR="002B7D02" w:rsidRDefault="002B7D02"/>
        </w:tc>
        <w:tc>
          <w:tcPr>
            <w:tcW w:w="2835" w:type="dxa"/>
            <w:gridSpan w:val="2"/>
          </w:tcPr>
          <w:p w:rsidR="002B7D02" w:rsidRDefault="002B7D02"/>
        </w:tc>
        <w:tc>
          <w:tcPr>
            <w:tcW w:w="90" w:type="dxa"/>
            <w:gridSpan w:val="2"/>
          </w:tcPr>
          <w:p w:rsidR="002B7D02" w:rsidRDefault="002B7D02"/>
        </w:tc>
      </w:tr>
      <w:tr w:rsidR="002B7D02" w:rsidRPr="00EF3D90" w:rsidTr="002B7D02">
        <w:trPr>
          <w:trHeight w:val="1907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коммуникативно-информационные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диспутов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учебно-поисковой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сообщений),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группе).</w:t>
            </w:r>
            <w:r>
              <w:rPr>
                <w:lang w:val="ru-RU"/>
              </w:rPr>
              <w:t xml:space="preserve">  </w:t>
            </w:r>
          </w:p>
        </w:tc>
      </w:tr>
      <w:tr w:rsidR="002B7D02" w:rsidRPr="00EF3D90" w:rsidTr="002B7D02">
        <w:trPr>
          <w:trHeight w:hRule="exact" w:val="277"/>
        </w:trPr>
        <w:tc>
          <w:tcPr>
            <w:tcW w:w="224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3292" w:type="dxa"/>
            <w:gridSpan w:val="3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2983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2835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90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</w:tr>
      <w:tr w:rsidR="002B7D02" w:rsidRPr="00EF3D90" w:rsidTr="002B7D02">
        <w:trPr>
          <w:trHeight w:val="285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</w:t>
            </w:r>
          </w:p>
        </w:tc>
      </w:tr>
      <w:tr w:rsidR="002B7D02" w:rsidTr="002B7D02">
        <w:trPr>
          <w:trHeight w:val="285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B7D02" w:rsidTr="002B7D02">
        <w:trPr>
          <w:trHeight w:hRule="exact" w:val="138"/>
        </w:trPr>
        <w:tc>
          <w:tcPr>
            <w:tcW w:w="224" w:type="dxa"/>
            <w:gridSpan w:val="2"/>
          </w:tcPr>
          <w:p w:rsidR="002B7D02" w:rsidRDefault="002B7D02"/>
        </w:tc>
        <w:tc>
          <w:tcPr>
            <w:tcW w:w="3292" w:type="dxa"/>
            <w:gridSpan w:val="3"/>
          </w:tcPr>
          <w:p w:rsidR="002B7D02" w:rsidRDefault="002B7D02"/>
        </w:tc>
        <w:tc>
          <w:tcPr>
            <w:tcW w:w="2983" w:type="dxa"/>
            <w:gridSpan w:val="2"/>
          </w:tcPr>
          <w:p w:rsidR="002B7D02" w:rsidRDefault="002B7D02"/>
        </w:tc>
        <w:tc>
          <w:tcPr>
            <w:tcW w:w="2835" w:type="dxa"/>
            <w:gridSpan w:val="2"/>
          </w:tcPr>
          <w:p w:rsidR="002B7D02" w:rsidRDefault="002B7D02"/>
        </w:tc>
        <w:tc>
          <w:tcPr>
            <w:tcW w:w="90" w:type="dxa"/>
            <w:gridSpan w:val="2"/>
          </w:tcPr>
          <w:p w:rsidR="002B7D02" w:rsidRDefault="002B7D02"/>
        </w:tc>
      </w:tr>
      <w:tr w:rsidR="002B7D02" w:rsidRPr="00EF3D90" w:rsidTr="002B7D02">
        <w:trPr>
          <w:trHeight w:val="285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</w:p>
        </w:tc>
      </w:tr>
      <w:tr w:rsidR="002B7D02" w:rsidTr="002B7D02">
        <w:trPr>
          <w:trHeight w:val="285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B7D02" w:rsidTr="002B7D02">
        <w:trPr>
          <w:trHeight w:hRule="exact" w:val="138"/>
        </w:trPr>
        <w:tc>
          <w:tcPr>
            <w:tcW w:w="224" w:type="dxa"/>
            <w:gridSpan w:val="2"/>
          </w:tcPr>
          <w:p w:rsidR="002B7D02" w:rsidRDefault="002B7D02"/>
        </w:tc>
        <w:tc>
          <w:tcPr>
            <w:tcW w:w="3292" w:type="dxa"/>
            <w:gridSpan w:val="3"/>
          </w:tcPr>
          <w:p w:rsidR="002B7D02" w:rsidRDefault="002B7D02"/>
        </w:tc>
        <w:tc>
          <w:tcPr>
            <w:tcW w:w="2983" w:type="dxa"/>
            <w:gridSpan w:val="2"/>
          </w:tcPr>
          <w:p w:rsidR="002B7D02" w:rsidRDefault="002B7D02"/>
        </w:tc>
        <w:tc>
          <w:tcPr>
            <w:tcW w:w="2835" w:type="dxa"/>
            <w:gridSpan w:val="2"/>
          </w:tcPr>
          <w:p w:rsidR="002B7D02" w:rsidRDefault="002B7D02"/>
        </w:tc>
        <w:tc>
          <w:tcPr>
            <w:tcW w:w="90" w:type="dxa"/>
            <w:gridSpan w:val="2"/>
          </w:tcPr>
          <w:p w:rsidR="002B7D02" w:rsidRDefault="002B7D02"/>
        </w:tc>
      </w:tr>
      <w:tr w:rsidR="002B7D02" w:rsidRPr="00EF3D90" w:rsidTr="002B7D02">
        <w:trPr>
          <w:trHeight w:val="277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2B7D02" w:rsidTr="002B7D02">
        <w:trPr>
          <w:trHeight w:val="277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B7D02" w:rsidRPr="00EF3D90" w:rsidTr="002B7D02">
        <w:trPr>
          <w:trHeight w:val="3069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pStyle w:val="a7"/>
              <w:spacing w:line="240" w:lineRule="auto"/>
              <w:ind w:left="0" w:firstLine="567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1. Технология </w:t>
            </w:r>
            <w:proofErr w:type="spellStart"/>
            <w:r>
              <w:rPr>
                <w:szCs w:val="24"/>
                <w:lang w:val="ru-RU"/>
              </w:rPr>
              <w:t>командообразования</w:t>
            </w:r>
            <w:proofErr w:type="spellEnd"/>
            <w:r>
              <w:rPr>
                <w:szCs w:val="24"/>
                <w:lang w:val="ru-RU"/>
              </w:rPr>
              <w:t xml:space="preserve"> и саморазвития [Электронный ресурс]</w:t>
            </w:r>
            <w:proofErr w:type="gramStart"/>
            <w:r>
              <w:rPr>
                <w:szCs w:val="24"/>
                <w:lang w:val="ru-RU"/>
              </w:rPr>
              <w:t xml:space="preserve"> :</w:t>
            </w:r>
            <w:proofErr w:type="gramEnd"/>
            <w:r>
              <w:rPr>
                <w:szCs w:val="24"/>
                <w:lang w:val="ru-RU"/>
              </w:rPr>
              <w:t xml:space="preserve"> уче</w:t>
            </w:r>
            <w:r>
              <w:rPr>
                <w:szCs w:val="24"/>
                <w:lang w:val="ru-RU"/>
              </w:rPr>
              <w:t>б</w:t>
            </w:r>
            <w:r>
              <w:rPr>
                <w:szCs w:val="24"/>
                <w:lang w:val="ru-RU"/>
              </w:rPr>
              <w:t xml:space="preserve">но-методическое пособие / [И. В. Гурьянова, Н. А. Кобзева, И. В. </w:t>
            </w:r>
            <w:proofErr w:type="spellStart"/>
            <w:r>
              <w:rPr>
                <w:szCs w:val="24"/>
                <w:lang w:val="ru-RU"/>
              </w:rPr>
              <w:t>Лапчинская</w:t>
            </w:r>
            <w:proofErr w:type="spellEnd"/>
            <w:r>
              <w:rPr>
                <w:szCs w:val="24"/>
                <w:lang w:val="ru-RU"/>
              </w:rPr>
              <w:t xml:space="preserve"> и др.] ; МГТУ. - Магнитогорск</w:t>
            </w:r>
            <w:proofErr w:type="gramStart"/>
            <w:r>
              <w:rPr>
                <w:szCs w:val="24"/>
                <w:lang w:val="ru-RU"/>
              </w:rPr>
              <w:t xml:space="preserve"> :</w:t>
            </w:r>
            <w:proofErr w:type="gramEnd"/>
            <w:r>
              <w:rPr>
                <w:szCs w:val="24"/>
                <w:lang w:val="ru-RU"/>
              </w:rPr>
              <w:t xml:space="preserve"> МГТУ, 2016. - 1 электрон</w:t>
            </w:r>
            <w:proofErr w:type="gramStart"/>
            <w:r>
              <w:rPr>
                <w:szCs w:val="24"/>
                <w:lang w:val="ru-RU"/>
              </w:rPr>
              <w:t>.</w:t>
            </w:r>
            <w:proofErr w:type="gramEnd"/>
            <w:r>
              <w:rPr>
                <w:szCs w:val="24"/>
                <w:lang w:val="ru-RU"/>
              </w:rPr>
              <w:t xml:space="preserve"> </w:t>
            </w:r>
            <w:proofErr w:type="gramStart"/>
            <w:r>
              <w:rPr>
                <w:szCs w:val="24"/>
                <w:lang w:val="ru-RU"/>
              </w:rPr>
              <w:t>о</w:t>
            </w:r>
            <w:proofErr w:type="gramEnd"/>
            <w:r>
              <w:rPr>
                <w:szCs w:val="24"/>
                <w:lang w:val="ru-RU"/>
              </w:rPr>
              <w:t xml:space="preserve">пт. диск (CD-ROM). - Режим доступа: </w:t>
            </w:r>
            <w:hyperlink r:id="rId9" w:history="1">
              <w:r>
                <w:rPr>
                  <w:rStyle w:val="a8"/>
                  <w:szCs w:val="24"/>
                  <w:lang w:val="ru-RU"/>
                </w:rPr>
                <w:t>https://magtu.informsystema.ru/uploader/fileUpload?name=2930.pdf&amp;show=dcatalogues/1/1134610/2930.pdf&amp;view=true</w:t>
              </w:r>
            </w:hyperlink>
            <w:r>
              <w:rPr>
                <w:szCs w:val="24"/>
                <w:lang w:val="ru-RU"/>
              </w:rPr>
              <w:t xml:space="preserve">. </w:t>
            </w:r>
          </w:p>
          <w:p w:rsidR="002B7D02" w:rsidRDefault="002B7D02">
            <w:pPr>
              <w:ind w:firstLine="567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Гурьянова, И. В. Технология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саморазвития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практикум / И. В. Гурьянова ; МГТУ. - Магнитогорск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2019. - 1 электрон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=3879.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/1/1530049/3879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25.09.2020). - Макрообъект.</w:t>
            </w:r>
          </w:p>
        </w:tc>
      </w:tr>
      <w:tr w:rsidR="002B7D02" w:rsidTr="002B7D02">
        <w:trPr>
          <w:trHeight w:val="285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B7D02" w:rsidRPr="00EF3D90" w:rsidTr="002B7D02">
        <w:trPr>
          <w:trHeight w:val="2550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Pr="00EF3D90" w:rsidRDefault="002B7D0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)-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F3D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EF3D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EF3D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EF3D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F3D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EF3D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?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F3D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=3183</w:t>
              </w:r>
            </w:hyperlink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proofErr w:type="spellEnd"/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/1/1136625/3183.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F3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F3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7D02" w:rsidRDefault="002B7D0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профессионально-деловая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зары-чева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=2650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/1/1131143/2650.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>
              <w:rPr>
                <w:lang w:val="ru-RU"/>
              </w:rPr>
              <w:t xml:space="preserve">  </w:t>
            </w:r>
          </w:p>
        </w:tc>
      </w:tr>
      <w:tr w:rsidR="002B7D02" w:rsidTr="002B7D02">
        <w:trPr>
          <w:trHeight w:val="285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B7D02" w:rsidRPr="00EF3D90" w:rsidTr="002B7D02">
        <w:trPr>
          <w:trHeight w:val="2178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D02" w:rsidRDefault="002B7D0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Аришина, Э. С. Профессионально-личностное саморазвитие студентов технич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ского университета: ценностный аспект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[для вузов] / Э. С. Аришина, О.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Лешер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Магнитогорский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технический ун-т им. Г. И. Носова. - Ма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нитогорск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2020. - 1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978-5-9967-1853-5.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=4149.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/1/1535294/4149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25.09.2020). - Макрообъект. </w:t>
            </w:r>
          </w:p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B7D02" w:rsidRPr="00EF3D90" w:rsidTr="002B7D02">
        <w:trPr>
          <w:trHeight w:hRule="exact" w:val="138"/>
        </w:trPr>
        <w:tc>
          <w:tcPr>
            <w:tcW w:w="224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3292" w:type="dxa"/>
            <w:gridSpan w:val="3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2983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2835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90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</w:tr>
      <w:tr w:rsidR="002B7D02" w:rsidRPr="00EF3D90" w:rsidTr="002B7D02">
        <w:trPr>
          <w:trHeight w:val="277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2B7D02" w:rsidRPr="00EF3D90" w:rsidTr="002B7D02">
        <w:trPr>
          <w:trHeight w:val="293"/>
        </w:trPr>
        <w:tc>
          <w:tcPr>
            <w:tcW w:w="9424" w:type="dxa"/>
            <w:gridSpan w:val="11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2B7D02" w:rsidRPr="00EF3D90" w:rsidTr="002B7D02">
        <w:trPr>
          <w:trHeight w:hRule="exact" w:val="277"/>
        </w:trPr>
        <w:tc>
          <w:tcPr>
            <w:tcW w:w="0" w:type="auto"/>
            <w:gridSpan w:val="11"/>
            <w:vMerge/>
            <w:vAlign w:val="center"/>
            <w:hideMark/>
          </w:tcPr>
          <w:p w:rsidR="002B7D02" w:rsidRDefault="002B7D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B7D02" w:rsidRPr="00EF3D90" w:rsidTr="002B7D02">
        <w:trPr>
          <w:trHeight w:hRule="exact" w:val="277"/>
        </w:trPr>
        <w:tc>
          <w:tcPr>
            <w:tcW w:w="224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3292" w:type="dxa"/>
            <w:gridSpan w:val="3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2983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2835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90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</w:tr>
      <w:tr w:rsidR="002B7D02" w:rsidTr="002B7D02">
        <w:trPr>
          <w:trHeight w:val="285"/>
        </w:trPr>
        <w:tc>
          <w:tcPr>
            <w:tcW w:w="942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B7D02" w:rsidTr="002B7D02">
        <w:trPr>
          <w:trHeight w:hRule="exact" w:val="555"/>
        </w:trPr>
        <w:tc>
          <w:tcPr>
            <w:tcW w:w="224" w:type="dxa"/>
            <w:gridSpan w:val="2"/>
          </w:tcPr>
          <w:p w:rsidR="002B7D02" w:rsidRDefault="002B7D02"/>
        </w:tc>
        <w:tc>
          <w:tcPr>
            <w:tcW w:w="32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Default="002B7D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Default="002B7D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Default="002B7D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0" w:type="dxa"/>
            <w:gridSpan w:val="2"/>
          </w:tcPr>
          <w:p w:rsidR="002B7D02" w:rsidRDefault="002B7D02"/>
        </w:tc>
      </w:tr>
      <w:tr w:rsidR="002B7D02" w:rsidTr="002B7D02">
        <w:trPr>
          <w:trHeight w:hRule="exact" w:val="555"/>
        </w:trPr>
        <w:tc>
          <w:tcPr>
            <w:tcW w:w="224" w:type="dxa"/>
            <w:gridSpan w:val="2"/>
          </w:tcPr>
          <w:p w:rsidR="002B7D02" w:rsidRDefault="002B7D02"/>
        </w:tc>
        <w:tc>
          <w:tcPr>
            <w:tcW w:w="32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 w:rsidP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 w:rsidP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0" w:type="dxa"/>
            <w:gridSpan w:val="2"/>
          </w:tcPr>
          <w:p w:rsidR="002B7D02" w:rsidRDefault="002B7D02"/>
        </w:tc>
      </w:tr>
      <w:tr w:rsidR="002B7D02" w:rsidTr="002B7D02">
        <w:trPr>
          <w:trHeight w:hRule="exact" w:val="555"/>
        </w:trPr>
        <w:tc>
          <w:tcPr>
            <w:tcW w:w="224" w:type="dxa"/>
            <w:gridSpan w:val="2"/>
          </w:tcPr>
          <w:p w:rsidR="002B7D02" w:rsidRDefault="002B7D02"/>
        </w:tc>
        <w:tc>
          <w:tcPr>
            <w:tcW w:w="32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 w:rsidP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 w:rsidP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0" w:type="dxa"/>
            <w:gridSpan w:val="2"/>
          </w:tcPr>
          <w:p w:rsidR="002B7D02" w:rsidRDefault="002B7D02"/>
        </w:tc>
      </w:tr>
      <w:tr w:rsidR="002B7D02" w:rsidTr="002B7D02">
        <w:trPr>
          <w:trHeight w:hRule="exact" w:val="555"/>
        </w:trPr>
        <w:tc>
          <w:tcPr>
            <w:tcW w:w="224" w:type="dxa"/>
            <w:gridSpan w:val="2"/>
          </w:tcPr>
          <w:p w:rsidR="002B7D02" w:rsidRDefault="002B7D02"/>
        </w:tc>
        <w:tc>
          <w:tcPr>
            <w:tcW w:w="32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 w:rsidP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 w:rsidP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0" w:type="dxa"/>
            <w:gridSpan w:val="2"/>
          </w:tcPr>
          <w:p w:rsidR="002B7D02" w:rsidRDefault="002B7D02"/>
        </w:tc>
      </w:tr>
      <w:tr w:rsidR="002B7D02" w:rsidTr="002B7D02">
        <w:trPr>
          <w:trHeight w:hRule="exact" w:val="555"/>
        </w:trPr>
        <w:tc>
          <w:tcPr>
            <w:tcW w:w="224" w:type="dxa"/>
            <w:gridSpan w:val="2"/>
          </w:tcPr>
          <w:p w:rsidR="002B7D02" w:rsidRDefault="002B7D02"/>
        </w:tc>
        <w:tc>
          <w:tcPr>
            <w:tcW w:w="32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 w:rsidP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 w:rsidP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B7D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0" w:type="dxa"/>
            <w:gridSpan w:val="2"/>
          </w:tcPr>
          <w:p w:rsidR="002B7D02" w:rsidRDefault="002B7D02"/>
        </w:tc>
      </w:tr>
      <w:tr w:rsidR="002B7D02" w:rsidTr="002B7D02">
        <w:trPr>
          <w:trHeight w:hRule="exact" w:val="555"/>
        </w:trPr>
        <w:tc>
          <w:tcPr>
            <w:tcW w:w="224" w:type="dxa"/>
            <w:gridSpan w:val="2"/>
          </w:tcPr>
          <w:p w:rsidR="002B7D02" w:rsidRDefault="002B7D02"/>
        </w:tc>
        <w:tc>
          <w:tcPr>
            <w:tcW w:w="32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 w:rsidP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 w:rsidP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Pr="002B7D02" w:rsidRDefault="002B7D02" w:rsidP="002B7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" w:type="dxa"/>
            <w:gridSpan w:val="2"/>
          </w:tcPr>
          <w:p w:rsidR="002B7D02" w:rsidRDefault="002B7D02"/>
        </w:tc>
      </w:tr>
      <w:tr w:rsidR="002B7D02" w:rsidRPr="00EF3D90" w:rsidTr="002B7D02">
        <w:trPr>
          <w:gridBefore w:val="1"/>
          <w:gridAfter w:val="1"/>
          <w:wBefore w:w="34" w:type="dxa"/>
          <w:wAfter w:w="34" w:type="dxa"/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2B7D02" w:rsidTr="002B7D02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329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Default="002B7D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Default="002B7D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2B7D02" w:rsidRDefault="002B7D02"/>
        </w:tc>
      </w:tr>
      <w:tr w:rsidR="002B7D02" w:rsidRPr="002B7D02" w:rsidTr="002B7D02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29" w:type="dxa"/>
            <w:gridSpan w:val="2"/>
          </w:tcPr>
          <w:p w:rsidR="002B7D02" w:rsidRDefault="002B7D02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Default="002B7D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Default="002B7D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2B7D02" w:rsidRDefault="002B7D02"/>
        </w:tc>
      </w:tr>
      <w:tr w:rsidR="002B7D02" w:rsidRPr="002B7D02" w:rsidTr="002B7D02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29" w:type="dxa"/>
            <w:gridSpan w:val="2"/>
          </w:tcPr>
          <w:p w:rsidR="002B7D02" w:rsidRDefault="002B7D02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Default="002B7D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Default="002B7D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2B7D02" w:rsidRDefault="002B7D02"/>
        </w:tc>
      </w:tr>
      <w:tr w:rsidR="002B7D02" w:rsidRPr="002B7D02" w:rsidTr="002B7D02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29" w:type="dxa"/>
            <w:gridSpan w:val="2"/>
          </w:tcPr>
          <w:p w:rsidR="002B7D02" w:rsidRDefault="002B7D02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Default="002B7D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B7D02" w:rsidRDefault="002B7D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2B7D02" w:rsidRDefault="002B7D02"/>
        </w:tc>
      </w:tr>
      <w:tr w:rsidR="002B7D02" w:rsidRPr="00EF3D90" w:rsidTr="002B7D02">
        <w:trPr>
          <w:gridBefore w:val="1"/>
          <w:gridAfter w:val="1"/>
          <w:wBefore w:w="34" w:type="dxa"/>
          <w:wAfter w:w="34" w:type="dxa"/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2B7D02" w:rsidRPr="00EF3D90" w:rsidTr="002B7D02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329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2B7D02" w:rsidRDefault="002B7D02">
            <w:pPr>
              <w:rPr>
                <w:lang w:val="ru-RU"/>
              </w:rPr>
            </w:pPr>
          </w:p>
        </w:tc>
      </w:tr>
      <w:tr w:rsidR="002B7D02" w:rsidRPr="00EF3D90" w:rsidTr="002B7D02">
        <w:trPr>
          <w:gridBefore w:val="1"/>
          <w:gridAfter w:val="1"/>
          <w:wBefore w:w="34" w:type="dxa"/>
          <w:wAfter w:w="34" w:type="dxa"/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2B7D02" w:rsidRPr="00EF3D90" w:rsidTr="002B7D02">
        <w:trPr>
          <w:gridBefore w:val="1"/>
          <w:gridAfter w:val="1"/>
          <w:wBefore w:w="34" w:type="dxa"/>
          <w:wAfter w:w="34" w:type="dxa"/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видуальных</w:t>
            </w:r>
            <w:r>
              <w:rPr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кон-сультаций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экран);</w:t>
            </w:r>
            <w:r>
              <w:rPr>
                <w:lang w:val="ru-RU"/>
              </w:rPr>
              <w:t xml:space="preserve"> </w:t>
            </w:r>
          </w:p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>
              <w:rPr>
                <w:lang w:val="ru-RU"/>
              </w:rPr>
              <w:t xml:space="preserve"> </w:t>
            </w:r>
          </w:p>
          <w:p w:rsidR="002B7D02" w:rsidRDefault="002B7D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2B7D02" w:rsidRPr="00EF3D90" w:rsidTr="002B7D02">
        <w:trPr>
          <w:gridBefore w:val="1"/>
          <w:gridAfter w:val="1"/>
          <w:wBefore w:w="34" w:type="dxa"/>
          <w:wAfter w:w="34" w:type="dxa"/>
          <w:trHeight w:val="509"/>
        </w:trPr>
        <w:tc>
          <w:tcPr>
            <w:tcW w:w="0" w:type="auto"/>
            <w:gridSpan w:val="9"/>
            <w:vMerge/>
            <w:vAlign w:val="center"/>
            <w:hideMark/>
          </w:tcPr>
          <w:p w:rsidR="002B7D02" w:rsidRDefault="002B7D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683B8A" w:rsidRPr="002B7D02" w:rsidRDefault="00683B8A">
      <w:pPr>
        <w:rPr>
          <w:sz w:val="0"/>
          <w:szCs w:val="0"/>
          <w:lang w:val="ru-RU"/>
        </w:rPr>
      </w:pPr>
    </w:p>
    <w:p w:rsidR="00683B8A" w:rsidRPr="001454F0" w:rsidRDefault="00683B8A" w:rsidP="001454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454F0" w:rsidRPr="001454F0" w:rsidRDefault="001454F0" w:rsidP="001454F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ПРИЛОЖЕНИЕ 1</w:t>
      </w:r>
    </w:p>
    <w:p w:rsidR="001454F0" w:rsidRPr="001454F0" w:rsidRDefault="001454F0" w:rsidP="001454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1454F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самоконтроля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1. Какие проблемы этического характера возникают в процессе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2. Каким образом базовые установки влияют на процесс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3. Охарактеризуйте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как метод развития организации.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4. Охарактеризуйте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как целенаправленную деятельность.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5. Конкретизируйте цели и задачи процесса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6. Дайте характеристику основным формам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7. Опишите методы оценки личности членов команды.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8. Дайте краткий обзор современных концептуальных подходов к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командообразованию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9. Что лежит в основе групповой работы?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10. Каковы условия и принципы эффективной групповой работы?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11. Каким образом подбор кандидатов в команду влияет на создание эффективной к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манды.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12. Какие умения и навыки членов команды позволяют повысить ее эффективность?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13. Охарактеризуйте этапы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15. Какие техники групповой работы Вы освоили?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16. Охарактеризуйте способы разрешения </w:t>
      </w:r>
      <w:proofErr w:type="gram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конфликтных</w:t>
      </w:r>
      <w:proofErr w:type="gram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ситуации в команде.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17. В чем заключаются позитивные функции конфликтов?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18. Что можно понимать под «продуктивным поведением»?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19. Как можно стимулировать продуктивное поведение?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20. В каких случаях один и тот же стиль поведения может рассматриваться как проду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тивный и как деструктивный? 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54F0" w:rsidRPr="005A3657" w:rsidRDefault="001454F0" w:rsidP="001454F0">
      <w:pPr>
        <w:shd w:val="clear" w:color="auto" w:fill="FFFFFF"/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Темы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контрольных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заданий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дисциплине</w:t>
      </w:r>
      <w:proofErr w:type="spellEnd"/>
    </w:p>
    <w:p w:rsidR="001454F0" w:rsidRPr="005A3657" w:rsidRDefault="001454F0" w:rsidP="001454F0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1454F0" w:rsidRPr="005A3657" w:rsidRDefault="001454F0" w:rsidP="001454F0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1454F0" w:rsidRPr="005A3657" w:rsidRDefault="001454F0" w:rsidP="001454F0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1454F0" w:rsidRPr="005A3657" w:rsidRDefault="001454F0" w:rsidP="001454F0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:rsidR="001454F0" w:rsidRPr="005A3657" w:rsidRDefault="001454F0" w:rsidP="001454F0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5A3657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5A3657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1454F0" w:rsidRPr="005A3657" w:rsidRDefault="001454F0" w:rsidP="001454F0">
      <w:pPr>
        <w:pStyle w:val="a7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5A3657">
        <w:rPr>
          <w:color w:val="000000"/>
          <w:szCs w:val="24"/>
          <w:shd w:val="clear" w:color="auto" w:fill="FFFFFF"/>
          <w:lang w:val="ru-RU"/>
        </w:rPr>
        <w:t xml:space="preserve">Теоретические аспекты, этапы, способы </w:t>
      </w:r>
      <w:proofErr w:type="spellStart"/>
      <w:r w:rsidRPr="005A3657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5A3657"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1454F0" w:rsidRPr="005A3657" w:rsidRDefault="001454F0" w:rsidP="001454F0">
      <w:pPr>
        <w:pStyle w:val="a7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5A3657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Стратегическое мышление руководителя как форма делового проектирования.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Гражданские основы профессионального мышления руководителя.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Миссия команды.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Процесс формирования руководителем управленческой команды.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Психологические основы профессионального лидерства в команде.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Управленческая команда конкретной фирмы (организации). Социал</w:t>
      </w:r>
      <w:r w:rsidRPr="005A3657">
        <w:t>ь</w:t>
      </w:r>
      <w:r w:rsidRPr="005A3657">
        <w:t xml:space="preserve">но-психологический портрет.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Команда как субъект профессионального воспитания.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Самоорганизация управленческой команды.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Специфика профессионального лидерства в команде.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Социально-психологические средства повышения </w:t>
      </w:r>
      <w:proofErr w:type="spellStart"/>
      <w:r w:rsidRPr="005A3657">
        <w:t>креативности</w:t>
      </w:r>
      <w:proofErr w:type="spellEnd"/>
      <w:r w:rsidRPr="005A3657">
        <w:t xml:space="preserve"> команды.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Социально-психологические методы повышения эффективности совещаний.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Социально-психологические методы обеспечения эффективности переговорного пр</w:t>
      </w:r>
      <w:r w:rsidRPr="005A3657">
        <w:t>о</w:t>
      </w:r>
      <w:r w:rsidRPr="005A3657">
        <w:t xml:space="preserve">цесса.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Управление конфликтом в команде.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Особенности принятия коллективного решения в команде.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Этапы развития команд в организации. </w:t>
      </w:r>
    </w:p>
    <w:p w:rsidR="001454F0" w:rsidRPr="005A3657" w:rsidRDefault="001454F0" w:rsidP="001454F0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 </w:t>
      </w:r>
      <w:proofErr w:type="spellStart"/>
      <w:r w:rsidRPr="005A3657">
        <w:t>Тим-билдинг</w:t>
      </w:r>
      <w:proofErr w:type="spellEnd"/>
      <w:r w:rsidRPr="005A3657">
        <w:t xml:space="preserve"> как способ формирования команды.</w:t>
      </w: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454F0" w:rsidRP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sz w:val="24"/>
          <w:szCs w:val="24"/>
          <w:lang w:val="ru-RU"/>
        </w:rPr>
        <w:t>Итоговый тест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лектуальный и творческий потенциал сообразно стратегическим целям организации, называется: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групповая сплоченность;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ценностно-ориентационное единство.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как специальный вид деятельности зародилось: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А) в конце 19 века;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Б) во второй половине 20 века;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в начале 20 века.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3. В настоящий момент выделяют следующие направления в области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вопросы комплектования команд;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командного духа;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диагностика целевых групп с точки зрения их соответствия понятию «команда»;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не верны.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сплоченность;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группа;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команда.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потенциальная команда;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псевдокоманда;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рабочая группа.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6. Небольшая группа людей, стремящихся к достижению общей цели, постоянно взаим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действующих и координирующих свои усилия, называется: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команда;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рабочая группа;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псевдокоманда.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вание и развитие – это: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менеджер;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лидер;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руководитель.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8. В концепции Р.М.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выделяются следующие командные роли: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реализатор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руководитель;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мотиватор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Г) организатор;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верны.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9. Совокупность ожиданий, существующая относительно каждого члена команды, наз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вается: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роль;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образ;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стремление.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организатор;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управленец;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администратор;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руководитель.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11. По мнению Р.М.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, представители данной командной роли </w:t>
      </w:r>
      <w:proofErr w:type="gram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амбициозны</w:t>
      </w:r>
      <w:proofErr w:type="gramEnd"/>
      <w:r w:rsidRPr="001454F0">
        <w:rPr>
          <w:rFonts w:ascii="Times New Roman" w:hAnsi="Times New Roman" w:cs="Times New Roman"/>
          <w:sz w:val="24"/>
          <w:szCs w:val="24"/>
          <w:lang w:val="ru-RU"/>
        </w:rPr>
        <w:t>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организаторы;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генераторы идей;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мотиваторы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гармонизаторы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12. К механизмам, по которым члены команд принимают свои роли, относят: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ролевое самоопределение;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ролевая идентификация;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создание роли;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принятие роли;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все ответы верны.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13. Автором модели «Колесо команды» является: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Т.Б. Базаров;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Б) Р.М.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Белбин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Марджерисон-МакКенн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14. Роли «исследователь–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промоутер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» в модели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Марджерисона-МакКенна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следующий тип задач: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консультирование;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новаторство;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развитие;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организация;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стимулирование.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15. Специалисты одного профиля, регулярно встречающиеся для совместного изучения рабочих вопросов: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виртуальная команда;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команда специалистов;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команда перемен.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лояльность;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законопослушность;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идентичность;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приверженность;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не верны.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17. Объединение команды против одного из своих членов, выражающееся в его скрытой травле: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моббинг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самоизоляция.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Самовосприятие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человека как члена определенной группы или нескольких групп, н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зывается: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коллективистическое самосознание;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групповая идентичность;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групповая сплоченность.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стратегический менеджмент;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командный менеджмент;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структурированный менеджмент.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20. К факторам, провоцирующим раскол в команде, относятся: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жизненные кризисы;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неуспех деятельности;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конкуренция с другими группами;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верны.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21. К </w:t>
      </w:r>
      <w:proofErr w:type="gramStart"/>
      <w:r w:rsidRPr="001454F0">
        <w:rPr>
          <w:rFonts w:ascii="Times New Roman" w:hAnsi="Times New Roman" w:cs="Times New Roman"/>
          <w:sz w:val="24"/>
          <w:szCs w:val="24"/>
          <w:lang w:val="ru-RU"/>
        </w:rPr>
        <w:t>условиям, обеспечивающим эффективную деятельность команды относят</w:t>
      </w:r>
      <w:proofErr w:type="gram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поддерживающее окружение;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квалификация и четкое осознание выполняемых ролей;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командное вознаграждение;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открытые коммуникации.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22. Стиль мышления людей, полностью включенных в команду, где стремление к един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мыслию важнее, чем реалистическая оценка возможных вариантов действий, называется: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огруппление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мышления;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ингрупповой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фаворитизм;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групповое табу.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lastRenderedPageBreak/>
        <w:t>23. Феномен, заключающийся в том, что производительность команды оказывается мен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шей, чем сумма индивидуальных усилий, продемонстрированных </w:t>
      </w:r>
      <w:proofErr w:type="gram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по одиночке</w:t>
      </w:r>
      <w:proofErr w:type="gram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, называется: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моббинг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групповой ритуал;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социальная леность;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внешний локус контроля.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24. На данном этапе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команда постоянно отслеживает, насколько э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фективно она продвигается вперед, называется: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знакомство;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позиционирование;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рефлексия.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25. Начальный этап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>, на котором осуществляется целенаправленный подбор членов команды на основе принципа максимальной однородности участников, учит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вающего требование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взаимодополняемости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) комплектование команды;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общего видения;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знакомство.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формирование общего видения;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знакомство;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институциализация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тренинги навыков;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тренинги овладения поведением;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групподинамические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тренинги.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28. Одна из наиболее популярных форм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групподинамического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тренинга командной сы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ровки, при подготовке ряда упражнений которого используется альпинистское снаряжение: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тим-билдинг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веревочный курс;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тренинг личностного роста.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29. К причинам ухода команд из организации относят: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команда перерастает организацию;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смена владельца бизнеса;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поиск лучших условий работы;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команда создает собственный бизнес;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все ответы верны.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групповой ритуал;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социальная леность; </w:t>
      </w:r>
    </w:p>
    <w:p w:rsidR="001454F0" w:rsidRPr="001454F0" w:rsidRDefault="001454F0" w:rsidP="001454F0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Г) все ответы неверны.</w:t>
      </w:r>
    </w:p>
    <w:p w:rsidR="001454F0" w:rsidRPr="001454F0" w:rsidRDefault="001454F0" w:rsidP="001454F0">
      <w:pPr>
        <w:rPr>
          <w:lang w:val="ru-RU"/>
        </w:rPr>
      </w:pPr>
    </w:p>
    <w:p w:rsidR="001454F0" w:rsidRDefault="001454F0" w:rsidP="001454F0">
      <w:pPr>
        <w:jc w:val="right"/>
        <w:rPr>
          <w:rFonts w:ascii="Times New Roman" w:hAnsi="Times New Roman" w:cs="Times New Roman"/>
          <w:lang w:val="ru-RU"/>
        </w:rPr>
      </w:pPr>
    </w:p>
    <w:p w:rsidR="001454F0" w:rsidRDefault="001454F0" w:rsidP="001454F0">
      <w:pPr>
        <w:jc w:val="right"/>
        <w:rPr>
          <w:rFonts w:ascii="Times New Roman" w:hAnsi="Times New Roman" w:cs="Times New Roman"/>
          <w:lang w:val="ru-RU"/>
        </w:rPr>
      </w:pPr>
    </w:p>
    <w:p w:rsidR="001454F0" w:rsidRPr="001454F0" w:rsidRDefault="001454F0" w:rsidP="001454F0">
      <w:pPr>
        <w:jc w:val="right"/>
        <w:rPr>
          <w:rFonts w:ascii="Times New Roman" w:hAnsi="Times New Roman" w:cs="Times New Roman"/>
          <w:b/>
          <w:lang w:val="ru-RU"/>
        </w:rPr>
      </w:pPr>
      <w:r w:rsidRPr="001454F0">
        <w:rPr>
          <w:rFonts w:ascii="Times New Roman" w:hAnsi="Times New Roman" w:cs="Times New Roman"/>
          <w:b/>
          <w:lang w:val="ru-RU"/>
        </w:rPr>
        <w:t>ПРИЛОЖЕНИЕ 2</w:t>
      </w:r>
    </w:p>
    <w:p w:rsidR="001454F0" w:rsidRPr="00342BCA" w:rsidRDefault="001454F0" w:rsidP="001454F0">
      <w:pPr>
        <w:pStyle w:val="1"/>
        <w:spacing w:before="0" w:after="0"/>
        <w:rPr>
          <w:rStyle w:val="FontStyle20"/>
          <w:sz w:val="24"/>
          <w:szCs w:val="24"/>
        </w:rPr>
      </w:pPr>
      <w:r w:rsidRPr="00342BCA">
        <w:rPr>
          <w:rStyle w:val="FontStyle20"/>
          <w:sz w:val="24"/>
          <w:szCs w:val="24"/>
        </w:rPr>
        <w:lastRenderedPageBreak/>
        <w:t>Оценочные средства для проведения промежуточной аттестации</w:t>
      </w:r>
    </w:p>
    <w:tbl>
      <w:tblPr>
        <w:tblW w:w="5480" w:type="pct"/>
        <w:tblInd w:w="-913" w:type="dxa"/>
        <w:tblCellMar>
          <w:left w:w="0" w:type="dxa"/>
          <w:right w:w="0" w:type="dxa"/>
        </w:tblCellMar>
        <w:tblLook w:val="04A0"/>
      </w:tblPr>
      <w:tblGrid>
        <w:gridCol w:w="2460"/>
        <w:gridCol w:w="2582"/>
        <w:gridCol w:w="5388"/>
      </w:tblGrid>
      <w:tr w:rsidR="001454F0" w:rsidRPr="00342BCA" w:rsidTr="0048741A">
        <w:trPr>
          <w:trHeight w:val="753"/>
          <w:tblHeader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54F0" w:rsidRPr="00342BCA" w:rsidRDefault="001454F0" w:rsidP="00487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54F0" w:rsidRPr="00342BCA" w:rsidRDefault="001454F0" w:rsidP="00487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54F0" w:rsidRPr="00342BCA" w:rsidRDefault="001454F0" w:rsidP="00487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454F0" w:rsidRPr="00EF3D90" w:rsidTr="004874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1454F0" w:rsidRDefault="001454F0" w:rsidP="0048741A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1454F0">
              <w:rPr>
                <w:rStyle w:val="FontStyle16"/>
                <w:sz w:val="24"/>
                <w:szCs w:val="24"/>
                <w:lang w:val="ru-RU"/>
              </w:rPr>
              <w:t>ОК – 4: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1454F0" w:rsidRPr="00EF3D90" w:rsidTr="0048741A">
        <w:trPr>
          <w:trHeight w:val="225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342BCA" w:rsidRDefault="001454F0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1454F0" w:rsidRDefault="001454F0" w:rsidP="0048741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функци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нирования професси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нального коллектива, понимать роль корп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ративных норм и стандартов.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1454F0" w:rsidRPr="00342BCA" w:rsidRDefault="001454F0" w:rsidP="0048741A">
            <w:pPr>
              <w:pStyle w:val="11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BCA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1454F0" w:rsidRPr="00342BCA" w:rsidRDefault="001454F0" w:rsidP="0048741A">
            <w:pPr>
              <w:pStyle w:val="11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BCA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 «роль». Виды и функции ролей, в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полняемых участниками команды. 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вание команды.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ских концепциях.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нера.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 деловом общении.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1454F0" w:rsidRPr="00342BCA" w:rsidRDefault="001454F0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1454F0" w:rsidRPr="00342BCA" w:rsidRDefault="001454F0" w:rsidP="0048741A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</w:pPr>
            <w:r w:rsidRPr="00342BCA">
              <w:t xml:space="preserve">Тренинг </w:t>
            </w:r>
            <w:proofErr w:type="spellStart"/>
            <w:r w:rsidRPr="00342BCA">
              <w:t>командообразования</w:t>
            </w:r>
            <w:proofErr w:type="spellEnd"/>
            <w:r w:rsidRPr="00342BCA">
              <w:t xml:space="preserve">: содержание и особенности проведения. </w:t>
            </w:r>
          </w:p>
          <w:p w:rsidR="001454F0" w:rsidRPr="00342BCA" w:rsidRDefault="001454F0" w:rsidP="0048741A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42BCA">
              <w:rPr>
                <w:color w:val="auto"/>
              </w:rPr>
              <w:t xml:space="preserve">Виды тренингов </w:t>
            </w:r>
            <w:proofErr w:type="spellStart"/>
            <w:r w:rsidRPr="00342BCA">
              <w:rPr>
                <w:color w:val="auto"/>
              </w:rPr>
              <w:t>командообразования</w:t>
            </w:r>
            <w:proofErr w:type="spellEnd"/>
            <w:r w:rsidRPr="00342BCA">
              <w:rPr>
                <w:color w:val="auto"/>
              </w:rPr>
              <w:t xml:space="preserve"> и особенности их применения. </w:t>
            </w:r>
          </w:p>
          <w:p w:rsidR="001454F0" w:rsidRPr="00342BCA" w:rsidRDefault="001454F0" w:rsidP="0048741A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proofErr w:type="spellStart"/>
            <w:r w:rsidRPr="00342BCA">
              <w:rPr>
                <w:color w:val="auto"/>
              </w:rPr>
              <w:t>Тим-билдинг</w:t>
            </w:r>
            <w:proofErr w:type="spellEnd"/>
            <w:r w:rsidRPr="00342BCA">
              <w:rPr>
                <w:color w:val="auto"/>
              </w:rPr>
              <w:t xml:space="preserve"> как способ формирования к</w:t>
            </w:r>
            <w:r w:rsidRPr="00342BCA">
              <w:rPr>
                <w:color w:val="auto"/>
              </w:rPr>
              <w:t>о</w:t>
            </w:r>
            <w:r w:rsidRPr="00342BCA">
              <w:rPr>
                <w:color w:val="auto"/>
              </w:rPr>
              <w:t xml:space="preserve">манды. </w:t>
            </w:r>
          </w:p>
          <w:p w:rsidR="001454F0" w:rsidRPr="00342BCA" w:rsidRDefault="001454F0" w:rsidP="0048741A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42BCA">
              <w:rPr>
                <w:color w:val="auto"/>
              </w:rPr>
              <w:t xml:space="preserve">Веревочный курс как способ формирования команды. </w:t>
            </w:r>
          </w:p>
        </w:tc>
      </w:tr>
      <w:tr w:rsidR="001454F0" w:rsidRPr="00EF3D90" w:rsidTr="0048741A">
        <w:trPr>
          <w:trHeight w:val="258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342BCA" w:rsidRDefault="001454F0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1454F0" w:rsidRDefault="001454F0" w:rsidP="0048741A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работая в коллективе, учитывать социальные, этнические, конфе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сиональные, культу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ные особенности представителей ра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личных социальных общностей в процессе профессионального взаимодействия в ко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лективе, толерантно воспринимать эти ра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личия.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54F0" w:rsidRPr="001454F0" w:rsidRDefault="001454F0" w:rsidP="0048741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454F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 xml:space="preserve">Отрабатывается в больших </w:t>
            </w:r>
            <w:proofErr w:type="spellStart"/>
            <w:r w:rsidRPr="001454F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тренинговых</w:t>
            </w:r>
            <w:proofErr w:type="spellEnd"/>
            <w:r w:rsidRPr="001454F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играх «Катастрофа на воздушном шаре», «Утро на даче» и т.п.</w:t>
            </w:r>
          </w:p>
        </w:tc>
      </w:tr>
      <w:tr w:rsidR="001454F0" w:rsidRPr="00EF3D90" w:rsidTr="0048741A">
        <w:trPr>
          <w:trHeight w:val="446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342BCA" w:rsidRDefault="001454F0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342BCA" w:rsidRDefault="001454F0" w:rsidP="0048741A">
            <w:pPr>
              <w:pStyle w:val="a5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342BCA">
              <w:rPr>
                <w:sz w:val="24"/>
                <w:szCs w:val="24"/>
              </w:rPr>
              <w:t>в процессе работы в коллективе этическими нормами, касающим</w:t>
            </w:r>
            <w:r w:rsidRPr="00342BCA">
              <w:rPr>
                <w:sz w:val="24"/>
                <w:szCs w:val="24"/>
              </w:rPr>
              <w:t>и</w:t>
            </w:r>
            <w:r w:rsidRPr="00342BCA">
              <w:rPr>
                <w:sz w:val="24"/>
                <w:szCs w:val="24"/>
              </w:rPr>
              <w:t>ся социальных, этн</w:t>
            </w:r>
            <w:r w:rsidRPr="00342BCA">
              <w:rPr>
                <w:sz w:val="24"/>
                <w:szCs w:val="24"/>
              </w:rPr>
              <w:t>и</w:t>
            </w:r>
            <w:r w:rsidRPr="00342BCA">
              <w:rPr>
                <w:sz w:val="24"/>
                <w:szCs w:val="24"/>
              </w:rPr>
              <w:t>ческих, конфесси</w:t>
            </w:r>
            <w:r w:rsidRPr="00342BCA">
              <w:rPr>
                <w:sz w:val="24"/>
                <w:szCs w:val="24"/>
              </w:rPr>
              <w:t>о</w:t>
            </w:r>
            <w:r w:rsidRPr="00342BCA">
              <w:rPr>
                <w:sz w:val="24"/>
                <w:szCs w:val="24"/>
              </w:rPr>
              <w:t>нальных и культурных различий; способами и приемами предотвр</w:t>
            </w:r>
            <w:r w:rsidRPr="00342BCA">
              <w:rPr>
                <w:sz w:val="24"/>
                <w:szCs w:val="24"/>
              </w:rPr>
              <w:t>а</w:t>
            </w:r>
            <w:r w:rsidRPr="00342BCA">
              <w:rPr>
                <w:sz w:val="24"/>
                <w:szCs w:val="24"/>
              </w:rPr>
              <w:t>щения возможных конфликтных ситуаций в процессе професси</w:t>
            </w:r>
            <w:r w:rsidRPr="00342BCA">
              <w:rPr>
                <w:sz w:val="24"/>
                <w:szCs w:val="24"/>
              </w:rPr>
              <w:t>о</w:t>
            </w:r>
            <w:r w:rsidRPr="00342BCA">
              <w:rPr>
                <w:sz w:val="24"/>
                <w:szCs w:val="24"/>
              </w:rPr>
              <w:t>нальной деятельности.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54F0" w:rsidRPr="00342BCA" w:rsidRDefault="001454F0" w:rsidP="0048741A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342BCA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342BCA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</w:t>
            </w:r>
            <w:r w:rsidRPr="00342BCA">
              <w:rPr>
                <w:b w:val="0"/>
                <w:bCs w:val="0"/>
                <w:i w:val="0"/>
                <w:iCs/>
                <w:color w:val="000000"/>
                <w:szCs w:val="24"/>
              </w:rPr>
              <w:t>в</w:t>
            </w:r>
            <w:r w:rsidRPr="00342BCA">
              <w:rPr>
                <w:b w:val="0"/>
                <w:bCs w:val="0"/>
                <w:i w:val="0"/>
                <w:iCs/>
                <w:color w:val="000000"/>
                <w:szCs w:val="24"/>
              </w:rPr>
              <w:t>ленческих решений», деловых играх «Теремок», «Самолеты» и т.п.</w:t>
            </w:r>
          </w:p>
          <w:p w:rsidR="001454F0" w:rsidRPr="00342BCA" w:rsidRDefault="001454F0" w:rsidP="0048741A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4F0" w:rsidRPr="00342BCA" w:rsidRDefault="001454F0" w:rsidP="0048741A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 Представить одно или несколько командных дел (зависит от трудоемкости) любой направленности: профессиональной, учебной, нау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, акции, выступления, соревнования, субботники, конф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ренции и др. </w:t>
            </w:r>
            <w:proofErr w:type="gramEnd"/>
          </w:p>
          <w:p w:rsidR="001454F0" w:rsidRPr="00342BCA" w:rsidRDefault="001454F0" w:rsidP="0048741A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</w:t>
            </w:r>
            <w:proofErr w:type="gram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54F0" w:rsidRPr="00342BCA" w:rsidRDefault="001454F0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1454F0" w:rsidRPr="00342BCA" w:rsidRDefault="001454F0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1454F0" w:rsidRPr="00342BCA" w:rsidRDefault="001454F0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1454F0" w:rsidRPr="00342BCA" w:rsidRDefault="001454F0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1454F0" w:rsidRPr="001454F0" w:rsidRDefault="001454F0" w:rsidP="0048741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-понятная и интересная форма представления м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териала.</w:t>
            </w:r>
          </w:p>
        </w:tc>
      </w:tr>
      <w:tr w:rsidR="001454F0" w:rsidRPr="00EF3D90" w:rsidTr="004874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1454F0" w:rsidRDefault="001454F0" w:rsidP="0048741A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1454F0">
              <w:rPr>
                <w:rStyle w:val="FontStyle16"/>
                <w:sz w:val="24"/>
                <w:szCs w:val="24"/>
                <w:lang w:val="ru-RU"/>
              </w:rPr>
              <w:t xml:space="preserve">ОК – 5: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самоорганизации и самообразованию</w:t>
            </w:r>
          </w:p>
        </w:tc>
      </w:tr>
      <w:tr w:rsidR="001454F0" w:rsidRPr="00EF3D90" w:rsidTr="0048741A">
        <w:trPr>
          <w:trHeight w:val="225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342BCA" w:rsidRDefault="001454F0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1454F0" w:rsidRDefault="001454F0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самоорган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зации и развития св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 интеллектуального, культурного, духовн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го, нравственного, ф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зического и профе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сионального уровня.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54F0" w:rsidRPr="00342BCA" w:rsidRDefault="001454F0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жизненного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пути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54F0" w:rsidRPr="00342BCA" w:rsidRDefault="001454F0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позиции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454F0" w:rsidRPr="00342BCA" w:rsidRDefault="001454F0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54F0" w:rsidRPr="00342BCA" w:rsidRDefault="001454F0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жизненного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сценария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454F0" w:rsidRPr="001454F0" w:rsidRDefault="001454F0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Личность как субъект жизненного пути.</w:t>
            </w:r>
          </w:p>
          <w:p w:rsidR="001454F0" w:rsidRPr="001454F0" w:rsidRDefault="001454F0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Личностный рост и его патогенные механи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мы.</w:t>
            </w:r>
          </w:p>
          <w:p w:rsidR="001454F0" w:rsidRPr="00342BCA" w:rsidRDefault="001454F0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остановки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личностного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роста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454F0" w:rsidRPr="001454F0" w:rsidRDefault="001454F0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Понятие индивидуального </w:t>
            </w:r>
            <w:proofErr w:type="spellStart"/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коучинга</w:t>
            </w:r>
            <w:proofErr w:type="spellEnd"/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условия его успешности.</w:t>
            </w:r>
          </w:p>
        </w:tc>
      </w:tr>
      <w:tr w:rsidR="001454F0" w:rsidRPr="00EF3D90" w:rsidTr="0048741A">
        <w:trPr>
          <w:trHeight w:val="258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342BCA" w:rsidRDefault="001454F0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1454F0" w:rsidRDefault="001454F0" w:rsidP="0048741A">
            <w:pPr>
              <w:tabs>
                <w:tab w:val="left" w:pos="1961"/>
              </w:tabs>
              <w:ind w:righ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недостатки в своем общекульту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 и професси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нальном уровня ра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вития и стремиться их устранить;</w:t>
            </w:r>
          </w:p>
          <w:p w:rsidR="001454F0" w:rsidRPr="001454F0" w:rsidRDefault="001454F0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планировать цели и устанавливать пр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оритеты при выборе способов принятия решений с учетом у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ловий, средств, личн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стных возможностей и временной перспе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тивы достижения; осуществления де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54F0" w:rsidRPr="001454F0" w:rsidRDefault="001454F0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Проводить и анализировать тесты на выявление типа темперамента, общей эмоциональной 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правленности, своей командной роли, личностной агрессивности и конфликтности.</w:t>
            </w:r>
          </w:p>
        </w:tc>
      </w:tr>
      <w:tr w:rsidR="001454F0" w:rsidRPr="00EF3D90" w:rsidTr="0048741A">
        <w:trPr>
          <w:trHeight w:val="446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342BCA" w:rsidRDefault="001454F0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4F0" w:rsidRPr="001454F0" w:rsidRDefault="001454F0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технологиями орган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зации процесса сам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образования; приемами </w:t>
            </w:r>
            <w:proofErr w:type="spellStart"/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целеполагания</w:t>
            </w:r>
            <w:proofErr w:type="spellEnd"/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 вр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менной перспективе, способами планиров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ния, организации, 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моконтроля и сам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оценки деятельности.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54F0" w:rsidRPr="001454F0" w:rsidRDefault="001454F0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Умением писать резюме, составлять </w:t>
            </w:r>
            <w:proofErr w:type="spellStart"/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портфолио</w:t>
            </w:r>
            <w:proofErr w:type="spellEnd"/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которое отражает видение собственного развития в будущей профессиональной деятельности, нау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</w:tbl>
    <w:p w:rsidR="001454F0" w:rsidRDefault="001454F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F3D90" w:rsidRDefault="00EF3D9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F3D90" w:rsidRDefault="00EF3D90" w:rsidP="00EF3D9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Порядок проведения промежуточной аттестации, показатели и критерии </w:t>
      </w:r>
    </w:p>
    <w:p w:rsidR="00EF3D90" w:rsidRDefault="00EF3D90" w:rsidP="00EF3D9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оценивания:</w:t>
      </w:r>
    </w:p>
    <w:p w:rsidR="00EF3D90" w:rsidRDefault="00EF3D90" w:rsidP="00EF3D9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данной дисциплине  включает теоретические вопросы, позволяющие оценить уровень усвоения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EF3D90" w:rsidRDefault="00EF3D90" w:rsidP="00EF3D90">
      <w:pPr>
        <w:widowControl w:val="0"/>
        <w:spacing w:after="0" w:line="240" w:lineRule="auto"/>
        <w:ind w:firstLine="552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ФГБОУ ВО «МГТУ им. Г.И. Носова».</w:t>
      </w:r>
    </w:p>
    <w:p w:rsidR="00EF3D90" w:rsidRPr="009A5748" w:rsidRDefault="00EF3D90" w:rsidP="00EF3D90">
      <w:pPr>
        <w:widowControl w:val="0"/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/>
          <w:sz w:val="24"/>
          <w:szCs w:val="24"/>
          <w:lang w:val="ru-RU"/>
        </w:rPr>
        <w:t xml:space="preserve">Критерии оценки </w:t>
      </w:r>
      <w:r>
        <w:rPr>
          <w:rFonts w:ascii="Times New Roman" w:hAnsi="Times New Roman"/>
          <w:sz w:val="24"/>
          <w:szCs w:val="24"/>
          <w:lang w:val="ru-RU"/>
        </w:rPr>
        <w:t>(в соответствии с формируемыми компетенциями и планируемыми р</w:t>
      </w:r>
      <w:r>
        <w:rPr>
          <w:rFonts w:ascii="Times New Roman" w:hAnsi="Times New Roman"/>
          <w:sz w:val="24"/>
          <w:szCs w:val="24"/>
          <w:lang w:val="ru-RU"/>
        </w:rPr>
        <w:t>е</w:t>
      </w:r>
      <w:r>
        <w:rPr>
          <w:rFonts w:ascii="Times New Roman" w:hAnsi="Times New Roman"/>
          <w:sz w:val="24"/>
          <w:szCs w:val="24"/>
          <w:lang w:val="ru-RU"/>
        </w:rPr>
        <w:t>зультатами обучения)</w:t>
      </w:r>
      <w:r>
        <w:rPr>
          <w:rStyle w:val="FontStyle20"/>
          <w:rFonts w:ascii="Times New Roman" w:hAnsi="Times New Roman"/>
          <w:sz w:val="24"/>
          <w:szCs w:val="24"/>
          <w:lang w:val="ru-RU"/>
        </w:rPr>
        <w:t>:</w:t>
      </w:r>
    </w:p>
    <w:p w:rsidR="00EF3D90" w:rsidRPr="009A5748" w:rsidRDefault="00EF3D90" w:rsidP="00EF3D90">
      <w:pPr>
        <w:widowControl w:val="0"/>
        <w:tabs>
          <w:tab w:val="left" w:pos="0"/>
        </w:tabs>
        <w:spacing w:after="0" w:line="240" w:lineRule="auto"/>
        <w:jc w:val="both"/>
        <w:rPr>
          <w:rFonts w:ascii="Calibri" w:hAnsi="Calibri" w:cs="Times New Roman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/>
          <w:b/>
          <w:sz w:val="24"/>
          <w:szCs w:val="24"/>
          <w:lang w:val="ru-RU"/>
        </w:rPr>
        <w:t>«зачтено»</w:t>
      </w:r>
      <w:r>
        <w:rPr>
          <w:rFonts w:ascii="Times New Roman" w:hAnsi="Times New Roman"/>
          <w:sz w:val="24"/>
          <w:szCs w:val="24"/>
          <w:lang w:val="ru-RU"/>
        </w:rPr>
        <w:t xml:space="preserve"> – </w:t>
      </w:r>
      <w:r>
        <w:rPr>
          <w:rStyle w:val="FontStyle20"/>
          <w:rFonts w:ascii="Times New Roman" w:hAnsi="Times New Roman"/>
          <w:sz w:val="24"/>
          <w:szCs w:val="24"/>
          <w:lang w:val="ru-RU"/>
        </w:rPr>
        <w:t xml:space="preserve">обучающийся демонстрирует достаточный уровень </w:t>
      </w:r>
      <w:proofErr w:type="spellStart"/>
      <w:r>
        <w:rPr>
          <w:rStyle w:val="FontStyle20"/>
          <w:rFonts w:ascii="Times New Roman" w:hAnsi="Times New Roman"/>
          <w:sz w:val="24"/>
          <w:szCs w:val="24"/>
          <w:lang w:val="ru-RU"/>
        </w:rPr>
        <w:t>сформир</w:t>
      </w:r>
      <w:r>
        <w:rPr>
          <w:rStyle w:val="FontStyle20"/>
          <w:rFonts w:ascii="Times New Roman" w:hAnsi="Times New Roman"/>
          <w:sz w:val="24"/>
          <w:szCs w:val="24"/>
          <w:lang w:val="ru-RU"/>
        </w:rPr>
        <w:t>о</w:t>
      </w:r>
      <w:r>
        <w:rPr>
          <w:rStyle w:val="FontStyle20"/>
          <w:rFonts w:ascii="Times New Roman" w:hAnsi="Times New Roman"/>
          <w:sz w:val="24"/>
          <w:szCs w:val="24"/>
          <w:lang w:val="ru-RU"/>
        </w:rPr>
        <w:t>ванности</w:t>
      </w:r>
      <w:proofErr w:type="spellEnd"/>
      <w:r>
        <w:rPr>
          <w:rStyle w:val="FontStyle20"/>
          <w:rFonts w:ascii="Times New Roman" w:hAnsi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</w:t>
      </w:r>
      <w:r>
        <w:rPr>
          <w:rStyle w:val="FontStyle20"/>
          <w:rFonts w:ascii="Times New Roman" w:hAnsi="Times New Roman"/>
          <w:sz w:val="24"/>
          <w:szCs w:val="24"/>
          <w:lang w:val="ru-RU"/>
        </w:rPr>
        <w:t>е</w:t>
      </w:r>
      <w:r>
        <w:rPr>
          <w:rStyle w:val="FontStyle20"/>
          <w:rFonts w:ascii="Times New Roman" w:hAnsi="Times New Roman"/>
          <w:sz w:val="24"/>
          <w:szCs w:val="24"/>
          <w:lang w:val="ru-RU"/>
        </w:rPr>
        <w:t>риала, свободно выполняет практические задания, свободно оперирует знаниями, ум</w:t>
      </w:r>
      <w:r>
        <w:rPr>
          <w:rStyle w:val="FontStyle20"/>
          <w:rFonts w:ascii="Times New Roman" w:hAnsi="Times New Roman"/>
          <w:sz w:val="24"/>
          <w:szCs w:val="24"/>
          <w:lang w:val="ru-RU"/>
        </w:rPr>
        <w:t>е</w:t>
      </w:r>
      <w:r>
        <w:rPr>
          <w:rStyle w:val="FontStyle20"/>
          <w:rFonts w:ascii="Times New Roman" w:hAnsi="Times New Roman"/>
          <w:sz w:val="24"/>
          <w:szCs w:val="24"/>
          <w:lang w:val="ru-RU"/>
        </w:rPr>
        <w:t>ниями, применяет их в решении профессиональных задач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EF3D90" w:rsidRDefault="00EF3D90" w:rsidP="00EF3D90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/>
          <w:b/>
          <w:sz w:val="24"/>
          <w:szCs w:val="24"/>
          <w:lang w:val="ru-RU"/>
        </w:rPr>
        <w:t>«не зачтено»</w:t>
      </w:r>
      <w:r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не может показать знания на уровне воспрои</w:t>
      </w:r>
      <w:r>
        <w:rPr>
          <w:rFonts w:ascii="Times New Roman" w:hAnsi="Times New Roman"/>
          <w:sz w:val="24"/>
          <w:szCs w:val="24"/>
          <w:lang w:val="ru-RU"/>
        </w:rPr>
        <w:t>з</w:t>
      </w:r>
      <w:r>
        <w:rPr>
          <w:rFonts w:ascii="Times New Roman" w:hAnsi="Times New Roman"/>
          <w:sz w:val="24"/>
          <w:szCs w:val="24"/>
          <w:lang w:val="ru-RU"/>
        </w:rPr>
        <w:t>ведения и объяснения информации, не может показать интеллектуальные навыки решения простых задач.</w:t>
      </w:r>
    </w:p>
    <w:p w:rsidR="00EF3D90" w:rsidRPr="001454F0" w:rsidRDefault="00EF3D90" w:rsidP="001454F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54F0" w:rsidRPr="001454F0" w:rsidRDefault="001454F0" w:rsidP="001454F0">
      <w:pPr>
        <w:jc w:val="right"/>
        <w:rPr>
          <w:rFonts w:ascii="Times New Roman" w:hAnsi="Times New Roman" w:cs="Times New Roman"/>
          <w:lang w:val="ru-RU"/>
        </w:rPr>
      </w:pPr>
    </w:p>
    <w:sectPr w:rsidR="001454F0" w:rsidRPr="001454F0" w:rsidSect="00683B8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454F0"/>
    <w:rsid w:val="001C52DB"/>
    <w:rsid w:val="001F0BC7"/>
    <w:rsid w:val="00224D92"/>
    <w:rsid w:val="002B7D02"/>
    <w:rsid w:val="00313E5E"/>
    <w:rsid w:val="003E4957"/>
    <w:rsid w:val="005E1DB2"/>
    <w:rsid w:val="0067306F"/>
    <w:rsid w:val="00683B8A"/>
    <w:rsid w:val="00A60DE6"/>
    <w:rsid w:val="00CD1685"/>
    <w:rsid w:val="00D31453"/>
    <w:rsid w:val="00E209E2"/>
    <w:rsid w:val="00EC04F2"/>
    <w:rsid w:val="00EF3D90"/>
    <w:rsid w:val="00FB3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B8A"/>
  </w:style>
  <w:style w:type="paragraph" w:styleId="1">
    <w:name w:val="heading 1"/>
    <w:basedOn w:val="a"/>
    <w:next w:val="a"/>
    <w:link w:val="10"/>
    <w:qFormat/>
    <w:rsid w:val="001454F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1454F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4F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454F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1454F0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Default">
    <w:name w:val="Default"/>
    <w:rsid w:val="001454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6">
    <w:name w:val="Font Style16"/>
    <w:rsid w:val="001454F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1454F0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uiPriority w:val="99"/>
    <w:rsid w:val="001454F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rsid w:val="001454F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">
    <w:name w:val="Без интервала1"/>
    <w:rsid w:val="001454F0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12">
    <w:name w:val="Абзац списка1"/>
    <w:basedOn w:val="a"/>
    <w:rsid w:val="001454F0"/>
    <w:pPr>
      <w:ind w:left="720"/>
    </w:pPr>
    <w:rPr>
      <w:rFonts w:ascii="Calibri" w:eastAsia="Times New Roman" w:hAnsi="Calibri" w:cs="Calibri"/>
      <w:lang w:val="ru-RU" w:eastAsia="ru-RU"/>
    </w:rPr>
  </w:style>
  <w:style w:type="paragraph" w:styleId="a7">
    <w:name w:val="List Paragraph"/>
    <w:basedOn w:val="a"/>
    <w:uiPriority w:val="34"/>
    <w:qFormat/>
    <w:rsid w:val="001454F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styleId="a8">
    <w:name w:val="Hyperlink"/>
    <w:semiHidden/>
    <w:unhideWhenUsed/>
    <w:rsid w:val="002B7D02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4149.pdf&amp;show=dcatalogues/1/1535294/4149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65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18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879.pdf&amp;show=dcatalogues/1/1530049/387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930.pdf&amp;show=dcatalogues/1/1134610/2930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250CB7-9B31-4429-A7F6-17333B82D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3790</Words>
  <Characters>21608</Characters>
  <Application>Microsoft Office Word</Application>
  <DocSecurity>0</DocSecurity>
  <Lines>180</Lines>
  <Paragraphs>50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2019-2020_b22_03_02-ММб-19-3_24_plx_Технология командообразования и саморазвития</dc:title>
  <dc:creator>FastReport.NET</dc:creator>
  <cp:lastModifiedBy>1</cp:lastModifiedBy>
  <cp:revision>11</cp:revision>
  <dcterms:created xsi:type="dcterms:W3CDTF">2020-03-18T12:38:00Z</dcterms:created>
  <dcterms:modified xsi:type="dcterms:W3CDTF">2020-11-10T15:21:00Z</dcterms:modified>
</cp:coreProperties>
</file>