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0D7" w:rsidRDefault="00EB24A3">
      <w:pPr>
        <w:rPr>
          <w:sz w:val="0"/>
          <w:szCs w:val="0"/>
        </w:rPr>
      </w:pPr>
      <w:r w:rsidRPr="00EB24A3">
        <w:rPr>
          <w:noProof/>
          <w:lang w:val="ru-RU" w:eastAsia="ru-RU"/>
        </w:rPr>
        <w:drawing>
          <wp:inline distT="0" distB="0" distL="0" distR="0">
            <wp:extent cx="5941060" cy="8405888"/>
            <wp:effectExtent l="0" t="0" r="0" b="0"/>
            <wp:docPr id="3" name="Рисунок 3" descr="K:\38.03.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38.03.01\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r w:rsidR="00275D50">
        <w:br w:type="page"/>
      </w:r>
    </w:p>
    <w:p w:rsidR="00CF08EC" w:rsidRDefault="00EB24A3">
      <w:pPr>
        <w:rPr>
          <w:lang w:val="ru-RU"/>
        </w:rPr>
      </w:pPr>
      <w:r w:rsidRPr="00EB24A3">
        <w:rPr>
          <w:noProof/>
          <w:lang w:val="ru-RU" w:eastAsia="ru-RU"/>
        </w:rPr>
        <w:lastRenderedPageBreak/>
        <w:drawing>
          <wp:inline distT="0" distB="0" distL="0" distR="0">
            <wp:extent cx="5941060" cy="8405888"/>
            <wp:effectExtent l="0" t="0" r="0" b="0"/>
            <wp:docPr id="2" name="Рисунок 2" descr="K:\38.03.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38.03.0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CF08EC" w:rsidRDefault="00CF08EC">
      <w:pPr>
        <w:rPr>
          <w:lang w:val="ru-RU"/>
        </w:rPr>
      </w:pPr>
    </w:p>
    <w:p w:rsidR="00CF08EC" w:rsidRDefault="00CF08EC">
      <w:pPr>
        <w:rPr>
          <w:lang w:val="ru-RU"/>
        </w:rPr>
      </w:pPr>
    </w:p>
    <w:p w:rsidR="00CF08EC" w:rsidRDefault="00CF08EC">
      <w:pPr>
        <w:rPr>
          <w:lang w:val="ru-RU"/>
        </w:rPr>
      </w:pPr>
    </w:p>
    <w:p w:rsidR="00CF08EC" w:rsidRDefault="00CF08EC">
      <w:pPr>
        <w:rPr>
          <w:lang w:val="ru-RU"/>
        </w:rPr>
      </w:pPr>
    </w:p>
    <w:p w:rsidR="007250D7" w:rsidRPr="00EB24A3" w:rsidRDefault="00CF08EC">
      <w:pPr>
        <w:rPr>
          <w:sz w:val="0"/>
          <w:szCs w:val="0"/>
          <w:lang w:val="ru-RU"/>
        </w:rPr>
      </w:pPr>
      <w:r w:rsidRPr="00CF08EC">
        <w:rPr>
          <w:noProof/>
          <w:lang w:val="ru-RU" w:eastAsia="ru-RU"/>
        </w:rPr>
        <w:drawing>
          <wp:inline distT="0" distB="0" distL="0" distR="0">
            <wp:extent cx="5941060" cy="8402784"/>
            <wp:effectExtent l="0" t="0" r="0" b="0"/>
            <wp:docPr id="1" name="Рисунок 1" descr="C:\Users\Домашний\Downloads\Лист изменений 2019_с подписям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ашний\Downloads\Лист изменений 2019_с подписями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60" cy="8402784"/>
                    </a:xfrm>
                    <a:prstGeom prst="rect">
                      <a:avLst/>
                    </a:prstGeom>
                    <a:noFill/>
                    <a:ln>
                      <a:noFill/>
                    </a:ln>
                  </pic:spPr>
                </pic:pic>
              </a:graphicData>
            </a:graphic>
          </wp:inline>
        </w:drawing>
      </w:r>
    </w:p>
    <w:p w:rsidR="007250D7" w:rsidRPr="00EB24A3" w:rsidRDefault="00275D50">
      <w:pPr>
        <w:rPr>
          <w:sz w:val="0"/>
          <w:szCs w:val="0"/>
          <w:lang w:val="ru-RU"/>
        </w:rPr>
      </w:pPr>
      <w:r w:rsidRPr="00EB24A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250D7">
        <w:trPr>
          <w:trHeight w:hRule="exact" w:val="285"/>
        </w:trPr>
        <w:tc>
          <w:tcPr>
            <w:tcW w:w="9370" w:type="dxa"/>
            <w:gridSpan w:val="2"/>
            <w:shd w:val="clear" w:color="000000" w:fill="FFFFFF"/>
            <w:tcMar>
              <w:left w:w="34" w:type="dxa"/>
              <w:right w:w="34" w:type="dxa"/>
            </w:tcMar>
          </w:tcPr>
          <w:p w:rsidR="007250D7" w:rsidRDefault="00275D5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7250D7" w:rsidRPr="00B06783">
        <w:trPr>
          <w:trHeight w:hRule="exact" w:val="1366"/>
        </w:trPr>
        <w:tc>
          <w:tcPr>
            <w:tcW w:w="9370" w:type="dxa"/>
            <w:gridSpan w:val="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Целями</w:t>
            </w:r>
            <w:r w:rsidRPr="00EB24A3">
              <w:rPr>
                <w:lang w:val="ru-RU"/>
              </w:rPr>
              <w:t xml:space="preserve"> </w:t>
            </w:r>
            <w:r w:rsidRPr="00EB24A3">
              <w:rPr>
                <w:rFonts w:ascii="Times New Roman" w:hAnsi="Times New Roman" w:cs="Times New Roman"/>
                <w:color w:val="000000"/>
                <w:sz w:val="24"/>
                <w:szCs w:val="24"/>
                <w:lang w:val="ru-RU"/>
              </w:rPr>
              <w:t>освоения</w:t>
            </w:r>
            <w:r w:rsidRPr="00EB24A3">
              <w:rPr>
                <w:lang w:val="ru-RU"/>
              </w:rPr>
              <w:t xml:space="preserve"> </w:t>
            </w:r>
            <w:r w:rsidRPr="00EB24A3">
              <w:rPr>
                <w:rFonts w:ascii="Times New Roman" w:hAnsi="Times New Roman" w:cs="Times New Roman"/>
                <w:color w:val="000000"/>
                <w:sz w:val="24"/>
                <w:szCs w:val="24"/>
                <w:lang w:val="ru-RU"/>
              </w:rPr>
              <w:t>дисциплины</w:t>
            </w:r>
            <w:r w:rsidRPr="00EB24A3">
              <w:rPr>
                <w:lang w:val="ru-RU"/>
              </w:rPr>
              <w:t xml:space="preserve"> </w:t>
            </w:r>
            <w:r w:rsidRPr="00EB24A3">
              <w:rPr>
                <w:rFonts w:ascii="Times New Roman" w:hAnsi="Times New Roman" w:cs="Times New Roman"/>
                <w:color w:val="000000"/>
                <w:sz w:val="24"/>
                <w:szCs w:val="24"/>
                <w:lang w:val="ru-RU"/>
              </w:rPr>
              <w:t>«Экономика</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организация</w:t>
            </w:r>
            <w:r w:rsidRPr="00EB24A3">
              <w:rPr>
                <w:lang w:val="ru-RU"/>
              </w:rPr>
              <w:t xml:space="preserve"> </w:t>
            </w:r>
            <w:r w:rsidRPr="00EB24A3">
              <w:rPr>
                <w:rFonts w:ascii="Times New Roman" w:hAnsi="Times New Roman" w:cs="Times New Roman"/>
                <w:color w:val="000000"/>
                <w:sz w:val="24"/>
                <w:szCs w:val="24"/>
                <w:lang w:val="ru-RU"/>
              </w:rPr>
              <w:t>инновационной</w:t>
            </w:r>
            <w:r w:rsidRPr="00EB24A3">
              <w:rPr>
                <w:lang w:val="ru-RU"/>
              </w:rPr>
              <w:t xml:space="preserve"> </w:t>
            </w:r>
            <w:r w:rsidRPr="00EB24A3">
              <w:rPr>
                <w:rFonts w:ascii="Times New Roman" w:hAnsi="Times New Roman" w:cs="Times New Roman"/>
                <w:color w:val="000000"/>
                <w:sz w:val="24"/>
                <w:szCs w:val="24"/>
                <w:lang w:val="ru-RU"/>
              </w:rPr>
              <w:t>деятельности</w:t>
            </w:r>
            <w:r w:rsidRPr="00EB24A3">
              <w:rPr>
                <w:lang w:val="ru-RU"/>
              </w:rPr>
              <w:t xml:space="preserve"> </w:t>
            </w:r>
            <w:r w:rsidRPr="00EB24A3">
              <w:rPr>
                <w:rFonts w:ascii="Times New Roman" w:hAnsi="Times New Roman" w:cs="Times New Roman"/>
                <w:color w:val="000000"/>
                <w:sz w:val="24"/>
                <w:szCs w:val="24"/>
                <w:lang w:val="ru-RU"/>
              </w:rPr>
              <w:t>предприятия</w:t>
            </w:r>
            <w:r w:rsidRPr="00EB24A3">
              <w:rPr>
                <w:lang w:val="ru-RU"/>
              </w:rPr>
              <w:t xml:space="preserve"> </w:t>
            </w:r>
            <w:r w:rsidRPr="00EB24A3">
              <w:rPr>
                <w:rFonts w:ascii="Times New Roman" w:hAnsi="Times New Roman" w:cs="Times New Roman"/>
                <w:color w:val="000000"/>
                <w:sz w:val="24"/>
                <w:szCs w:val="24"/>
                <w:lang w:val="ru-RU"/>
              </w:rPr>
              <w:t>(организаций)»</w:t>
            </w:r>
            <w:r w:rsidRPr="00EB24A3">
              <w:rPr>
                <w:lang w:val="ru-RU"/>
              </w:rPr>
              <w:t xml:space="preserve"> </w:t>
            </w:r>
            <w:r w:rsidRPr="00EB24A3">
              <w:rPr>
                <w:rFonts w:ascii="Times New Roman" w:hAnsi="Times New Roman" w:cs="Times New Roman"/>
                <w:color w:val="000000"/>
                <w:sz w:val="24"/>
                <w:szCs w:val="24"/>
                <w:lang w:val="ru-RU"/>
              </w:rPr>
              <w:t>являются</w:t>
            </w:r>
            <w:r w:rsidRPr="00EB24A3">
              <w:rPr>
                <w:lang w:val="ru-RU"/>
              </w:rPr>
              <w:t xml:space="preserve"> </w:t>
            </w:r>
            <w:r w:rsidRPr="00EB24A3">
              <w:rPr>
                <w:rFonts w:ascii="Times New Roman" w:hAnsi="Times New Roman" w:cs="Times New Roman"/>
                <w:color w:val="000000"/>
                <w:sz w:val="24"/>
                <w:szCs w:val="24"/>
                <w:lang w:val="ru-RU"/>
              </w:rPr>
              <w:t>формирование</w:t>
            </w:r>
            <w:r w:rsidRPr="00EB24A3">
              <w:rPr>
                <w:lang w:val="ru-RU"/>
              </w:rPr>
              <w:t xml:space="preserve"> </w:t>
            </w:r>
            <w:r w:rsidRPr="00EB24A3">
              <w:rPr>
                <w:rFonts w:ascii="Times New Roman" w:hAnsi="Times New Roman" w:cs="Times New Roman"/>
                <w:color w:val="000000"/>
                <w:sz w:val="24"/>
                <w:szCs w:val="24"/>
                <w:lang w:val="ru-RU"/>
              </w:rPr>
              <w:t>системного</w:t>
            </w:r>
            <w:r w:rsidRPr="00EB24A3">
              <w:rPr>
                <w:lang w:val="ru-RU"/>
              </w:rPr>
              <w:t xml:space="preserve"> </w:t>
            </w:r>
            <w:r w:rsidRPr="00EB24A3">
              <w:rPr>
                <w:rFonts w:ascii="Times New Roman" w:hAnsi="Times New Roman" w:cs="Times New Roman"/>
                <w:color w:val="000000"/>
                <w:sz w:val="24"/>
                <w:szCs w:val="24"/>
                <w:lang w:val="ru-RU"/>
              </w:rPr>
              <w:t>представления</w:t>
            </w:r>
            <w:r w:rsidRPr="00EB24A3">
              <w:rPr>
                <w:lang w:val="ru-RU"/>
              </w:rPr>
              <w:t xml:space="preserve"> </w:t>
            </w:r>
            <w:r w:rsidRPr="00EB24A3">
              <w:rPr>
                <w:rFonts w:ascii="Times New Roman" w:hAnsi="Times New Roman" w:cs="Times New Roman"/>
                <w:color w:val="000000"/>
                <w:sz w:val="24"/>
                <w:szCs w:val="24"/>
                <w:lang w:val="ru-RU"/>
              </w:rPr>
              <w:t>об</w:t>
            </w:r>
            <w:r w:rsidRPr="00EB24A3">
              <w:rPr>
                <w:lang w:val="ru-RU"/>
              </w:rPr>
              <w:t xml:space="preserve"> </w:t>
            </w:r>
            <w:r w:rsidRPr="00EB24A3">
              <w:rPr>
                <w:rFonts w:ascii="Times New Roman" w:hAnsi="Times New Roman" w:cs="Times New Roman"/>
                <w:color w:val="000000"/>
                <w:sz w:val="24"/>
                <w:szCs w:val="24"/>
                <w:lang w:val="ru-RU"/>
              </w:rPr>
              <w:t>инновациях</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инновационном</w:t>
            </w:r>
            <w:r w:rsidRPr="00EB24A3">
              <w:rPr>
                <w:lang w:val="ru-RU"/>
              </w:rPr>
              <w:t xml:space="preserve"> </w:t>
            </w:r>
            <w:r w:rsidRPr="00EB24A3">
              <w:rPr>
                <w:rFonts w:ascii="Times New Roman" w:hAnsi="Times New Roman" w:cs="Times New Roman"/>
                <w:color w:val="000000"/>
                <w:sz w:val="24"/>
                <w:szCs w:val="24"/>
                <w:lang w:val="ru-RU"/>
              </w:rPr>
              <w:t>развитии</w:t>
            </w:r>
            <w:r w:rsidRPr="00EB24A3">
              <w:rPr>
                <w:lang w:val="ru-RU"/>
              </w:rPr>
              <w:t xml:space="preserve"> </w:t>
            </w:r>
            <w:r w:rsidRPr="00EB24A3">
              <w:rPr>
                <w:rFonts w:ascii="Times New Roman" w:hAnsi="Times New Roman" w:cs="Times New Roman"/>
                <w:color w:val="000000"/>
                <w:sz w:val="24"/>
                <w:szCs w:val="24"/>
                <w:lang w:val="ru-RU"/>
              </w:rPr>
              <w:t>бизнеса,</w:t>
            </w:r>
            <w:r w:rsidRPr="00EB24A3">
              <w:rPr>
                <w:lang w:val="ru-RU"/>
              </w:rPr>
              <w:t xml:space="preserve"> </w:t>
            </w:r>
            <w:r w:rsidRPr="00EB24A3">
              <w:rPr>
                <w:rFonts w:ascii="Times New Roman" w:hAnsi="Times New Roman" w:cs="Times New Roman"/>
                <w:color w:val="000000"/>
                <w:sz w:val="24"/>
                <w:szCs w:val="24"/>
                <w:lang w:val="ru-RU"/>
              </w:rPr>
              <w:t>а</w:t>
            </w:r>
            <w:r w:rsidRPr="00EB24A3">
              <w:rPr>
                <w:lang w:val="ru-RU"/>
              </w:rPr>
              <w:t xml:space="preserve"> </w:t>
            </w:r>
            <w:r w:rsidRPr="00EB24A3">
              <w:rPr>
                <w:rFonts w:ascii="Times New Roman" w:hAnsi="Times New Roman" w:cs="Times New Roman"/>
                <w:color w:val="000000"/>
                <w:sz w:val="24"/>
                <w:szCs w:val="24"/>
                <w:lang w:val="ru-RU"/>
              </w:rPr>
              <w:t>также</w:t>
            </w:r>
            <w:r w:rsidRPr="00EB24A3">
              <w:rPr>
                <w:lang w:val="ru-RU"/>
              </w:rPr>
              <w:t xml:space="preserve"> </w:t>
            </w:r>
            <w:r w:rsidRPr="00EB24A3">
              <w:rPr>
                <w:rFonts w:ascii="Times New Roman" w:hAnsi="Times New Roman" w:cs="Times New Roman"/>
                <w:color w:val="000000"/>
                <w:sz w:val="24"/>
                <w:szCs w:val="24"/>
                <w:lang w:val="ru-RU"/>
              </w:rPr>
              <w:t>компетенций</w:t>
            </w:r>
            <w:r w:rsidRPr="00EB24A3">
              <w:rPr>
                <w:lang w:val="ru-RU"/>
              </w:rPr>
              <w:t xml:space="preserve"> </w:t>
            </w:r>
            <w:r w:rsidRPr="00EB24A3">
              <w:rPr>
                <w:rFonts w:ascii="Times New Roman" w:hAnsi="Times New Roman" w:cs="Times New Roman"/>
                <w:color w:val="000000"/>
                <w:sz w:val="24"/>
                <w:szCs w:val="24"/>
                <w:lang w:val="ru-RU"/>
              </w:rPr>
              <w:t>по</w:t>
            </w:r>
            <w:r w:rsidRPr="00EB24A3">
              <w:rPr>
                <w:lang w:val="ru-RU"/>
              </w:rPr>
              <w:t xml:space="preserve"> </w:t>
            </w:r>
            <w:r w:rsidRPr="00EB24A3">
              <w:rPr>
                <w:rFonts w:ascii="Times New Roman" w:hAnsi="Times New Roman" w:cs="Times New Roman"/>
                <w:color w:val="000000"/>
                <w:sz w:val="24"/>
                <w:szCs w:val="24"/>
                <w:lang w:val="ru-RU"/>
              </w:rPr>
              <w:t>организации</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управлению</w:t>
            </w:r>
            <w:r w:rsidRPr="00EB24A3">
              <w:rPr>
                <w:lang w:val="ru-RU"/>
              </w:rPr>
              <w:t xml:space="preserve"> </w:t>
            </w:r>
            <w:r w:rsidRPr="00EB24A3">
              <w:rPr>
                <w:rFonts w:ascii="Times New Roman" w:hAnsi="Times New Roman" w:cs="Times New Roman"/>
                <w:color w:val="000000"/>
                <w:sz w:val="24"/>
                <w:szCs w:val="24"/>
                <w:lang w:val="ru-RU"/>
              </w:rPr>
              <w:t>инновационным</w:t>
            </w:r>
            <w:r w:rsidRPr="00EB24A3">
              <w:rPr>
                <w:lang w:val="ru-RU"/>
              </w:rPr>
              <w:t xml:space="preserve"> </w:t>
            </w:r>
            <w:r w:rsidRPr="00EB24A3">
              <w:rPr>
                <w:rFonts w:ascii="Times New Roman" w:hAnsi="Times New Roman" w:cs="Times New Roman"/>
                <w:color w:val="000000"/>
                <w:sz w:val="24"/>
                <w:szCs w:val="24"/>
                <w:lang w:val="ru-RU"/>
              </w:rPr>
              <w:t>развитием</w:t>
            </w:r>
            <w:r w:rsidRPr="00EB24A3">
              <w:rPr>
                <w:lang w:val="ru-RU"/>
              </w:rPr>
              <w:t xml:space="preserve"> </w:t>
            </w:r>
            <w:r w:rsidRPr="00EB24A3">
              <w:rPr>
                <w:rFonts w:ascii="Times New Roman" w:hAnsi="Times New Roman" w:cs="Times New Roman"/>
                <w:color w:val="000000"/>
                <w:sz w:val="24"/>
                <w:szCs w:val="24"/>
                <w:lang w:val="ru-RU"/>
              </w:rPr>
              <w:t>экономических</w:t>
            </w:r>
            <w:r w:rsidRPr="00EB24A3">
              <w:rPr>
                <w:lang w:val="ru-RU"/>
              </w:rPr>
              <w:t xml:space="preserve"> </w:t>
            </w:r>
            <w:r w:rsidRPr="00EB24A3">
              <w:rPr>
                <w:rFonts w:ascii="Times New Roman" w:hAnsi="Times New Roman" w:cs="Times New Roman"/>
                <w:color w:val="000000"/>
                <w:sz w:val="24"/>
                <w:szCs w:val="24"/>
                <w:lang w:val="ru-RU"/>
              </w:rPr>
              <w:t>систем.</w:t>
            </w:r>
            <w:r w:rsidRPr="00EB24A3">
              <w:rPr>
                <w:lang w:val="ru-RU"/>
              </w:rPr>
              <w:t xml:space="preserve"> </w:t>
            </w:r>
          </w:p>
        </w:tc>
      </w:tr>
      <w:tr w:rsidR="007250D7" w:rsidRPr="00B06783">
        <w:trPr>
          <w:trHeight w:hRule="exact" w:val="138"/>
        </w:trPr>
        <w:tc>
          <w:tcPr>
            <w:tcW w:w="1986" w:type="dxa"/>
          </w:tcPr>
          <w:p w:rsidR="007250D7" w:rsidRPr="00EB24A3" w:rsidRDefault="007250D7">
            <w:pPr>
              <w:rPr>
                <w:lang w:val="ru-RU"/>
              </w:rPr>
            </w:pPr>
          </w:p>
        </w:tc>
        <w:tc>
          <w:tcPr>
            <w:tcW w:w="7372" w:type="dxa"/>
          </w:tcPr>
          <w:p w:rsidR="007250D7" w:rsidRPr="00EB24A3" w:rsidRDefault="007250D7">
            <w:pPr>
              <w:rPr>
                <w:lang w:val="ru-RU"/>
              </w:rPr>
            </w:pPr>
          </w:p>
        </w:tc>
      </w:tr>
      <w:tr w:rsidR="007250D7" w:rsidRPr="00B06783">
        <w:trPr>
          <w:trHeight w:hRule="exact" w:val="416"/>
        </w:trPr>
        <w:tc>
          <w:tcPr>
            <w:tcW w:w="9370" w:type="dxa"/>
            <w:gridSpan w:val="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b/>
                <w:color w:val="000000"/>
                <w:sz w:val="24"/>
                <w:szCs w:val="24"/>
                <w:lang w:val="ru-RU"/>
              </w:rPr>
              <w:t>2</w:t>
            </w:r>
            <w:r w:rsidRPr="00EB24A3">
              <w:rPr>
                <w:lang w:val="ru-RU"/>
              </w:rPr>
              <w:t xml:space="preserve"> </w:t>
            </w:r>
            <w:r w:rsidRPr="00EB24A3">
              <w:rPr>
                <w:rFonts w:ascii="Times New Roman" w:hAnsi="Times New Roman" w:cs="Times New Roman"/>
                <w:b/>
                <w:color w:val="000000"/>
                <w:sz w:val="24"/>
                <w:szCs w:val="24"/>
                <w:lang w:val="ru-RU"/>
              </w:rPr>
              <w:t>Место</w:t>
            </w:r>
            <w:r w:rsidRPr="00EB24A3">
              <w:rPr>
                <w:lang w:val="ru-RU"/>
              </w:rPr>
              <w:t xml:space="preserve"> </w:t>
            </w:r>
            <w:r w:rsidRPr="00EB24A3">
              <w:rPr>
                <w:rFonts w:ascii="Times New Roman" w:hAnsi="Times New Roman" w:cs="Times New Roman"/>
                <w:b/>
                <w:color w:val="000000"/>
                <w:sz w:val="24"/>
                <w:szCs w:val="24"/>
                <w:lang w:val="ru-RU"/>
              </w:rPr>
              <w:t>дисциплины</w:t>
            </w:r>
            <w:r w:rsidRPr="00EB24A3">
              <w:rPr>
                <w:lang w:val="ru-RU"/>
              </w:rPr>
              <w:t xml:space="preserve"> </w:t>
            </w:r>
            <w:r w:rsidRPr="00EB24A3">
              <w:rPr>
                <w:rFonts w:ascii="Times New Roman" w:hAnsi="Times New Roman" w:cs="Times New Roman"/>
                <w:b/>
                <w:color w:val="000000"/>
                <w:sz w:val="24"/>
                <w:szCs w:val="24"/>
                <w:lang w:val="ru-RU"/>
              </w:rPr>
              <w:t>(модуля)</w:t>
            </w:r>
            <w:r w:rsidRPr="00EB24A3">
              <w:rPr>
                <w:lang w:val="ru-RU"/>
              </w:rPr>
              <w:t xml:space="preserve"> </w:t>
            </w:r>
            <w:r w:rsidRPr="00EB24A3">
              <w:rPr>
                <w:rFonts w:ascii="Times New Roman" w:hAnsi="Times New Roman" w:cs="Times New Roman"/>
                <w:b/>
                <w:color w:val="000000"/>
                <w:sz w:val="24"/>
                <w:szCs w:val="24"/>
                <w:lang w:val="ru-RU"/>
              </w:rPr>
              <w:t>в</w:t>
            </w:r>
            <w:r w:rsidRPr="00EB24A3">
              <w:rPr>
                <w:lang w:val="ru-RU"/>
              </w:rPr>
              <w:t xml:space="preserve"> </w:t>
            </w:r>
            <w:r w:rsidRPr="00EB24A3">
              <w:rPr>
                <w:rFonts w:ascii="Times New Roman" w:hAnsi="Times New Roman" w:cs="Times New Roman"/>
                <w:b/>
                <w:color w:val="000000"/>
                <w:sz w:val="24"/>
                <w:szCs w:val="24"/>
                <w:lang w:val="ru-RU"/>
              </w:rPr>
              <w:t>структуре</w:t>
            </w:r>
            <w:r w:rsidRPr="00EB24A3">
              <w:rPr>
                <w:lang w:val="ru-RU"/>
              </w:rPr>
              <w:t xml:space="preserve"> </w:t>
            </w:r>
            <w:r w:rsidRPr="00EB24A3">
              <w:rPr>
                <w:rFonts w:ascii="Times New Roman" w:hAnsi="Times New Roman" w:cs="Times New Roman"/>
                <w:b/>
                <w:color w:val="000000"/>
                <w:sz w:val="24"/>
                <w:szCs w:val="24"/>
                <w:lang w:val="ru-RU"/>
              </w:rPr>
              <w:t>образовательной</w:t>
            </w:r>
            <w:r w:rsidRPr="00EB24A3">
              <w:rPr>
                <w:lang w:val="ru-RU"/>
              </w:rPr>
              <w:t xml:space="preserve"> </w:t>
            </w:r>
            <w:r w:rsidRPr="00EB24A3">
              <w:rPr>
                <w:rFonts w:ascii="Times New Roman" w:hAnsi="Times New Roman" w:cs="Times New Roman"/>
                <w:b/>
                <w:color w:val="000000"/>
                <w:sz w:val="24"/>
                <w:szCs w:val="24"/>
                <w:lang w:val="ru-RU"/>
              </w:rPr>
              <w:t>программы</w:t>
            </w:r>
            <w:r w:rsidRPr="00EB24A3">
              <w:rPr>
                <w:lang w:val="ru-RU"/>
              </w:rPr>
              <w:t xml:space="preserve"> </w:t>
            </w:r>
          </w:p>
        </w:tc>
      </w:tr>
      <w:tr w:rsidR="007250D7" w:rsidRPr="00B06783">
        <w:trPr>
          <w:trHeight w:hRule="exact" w:val="1366"/>
        </w:trPr>
        <w:tc>
          <w:tcPr>
            <w:tcW w:w="9370" w:type="dxa"/>
            <w:gridSpan w:val="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Дисциплина</w:t>
            </w:r>
            <w:r w:rsidRPr="00EB24A3">
              <w:rPr>
                <w:lang w:val="ru-RU"/>
              </w:rPr>
              <w:t xml:space="preserve"> </w:t>
            </w:r>
            <w:r w:rsidRPr="00EB24A3">
              <w:rPr>
                <w:rFonts w:ascii="Times New Roman" w:hAnsi="Times New Roman" w:cs="Times New Roman"/>
                <w:color w:val="000000"/>
                <w:sz w:val="24"/>
                <w:szCs w:val="24"/>
                <w:lang w:val="ru-RU"/>
              </w:rPr>
              <w:t>Экономика</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организация</w:t>
            </w:r>
            <w:r w:rsidRPr="00EB24A3">
              <w:rPr>
                <w:lang w:val="ru-RU"/>
              </w:rPr>
              <w:t xml:space="preserve"> </w:t>
            </w:r>
            <w:r w:rsidRPr="00EB24A3">
              <w:rPr>
                <w:rFonts w:ascii="Times New Roman" w:hAnsi="Times New Roman" w:cs="Times New Roman"/>
                <w:color w:val="000000"/>
                <w:sz w:val="24"/>
                <w:szCs w:val="24"/>
                <w:lang w:val="ru-RU"/>
              </w:rPr>
              <w:t>инновационной</w:t>
            </w:r>
            <w:r w:rsidRPr="00EB24A3">
              <w:rPr>
                <w:lang w:val="ru-RU"/>
              </w:rPr>
              <w:t xml:space="preserve"> </w:t>
            </w:r>
            <w:r w:rsidRPr="00EB24A3">
              <w:rPr>
                <w:rFonts w:ascii="Times New Roman" w:hAnsi="Times New Roman" w:cs="Times New Roman"/>
                <w:color w:val="000000"/>
                <w:sz w:val="24"/>
                <w:szCs w:val="24"/>
                <w:lang w:val="ru-RU"/>
              </w:rPr>
              <w:t>деятельности</w:t>
            </w:r>
            <w:r w:rsidRPr="00EB24A3">
              <w:rPr>
                <w:lang w:val="ru-RU"/>
              </w:rPr>
              <w:t xml:space="preserve"> </w:t>
            </w:r>
            <w:r w:rsidRPr="00EB24A3">
              <w:rPr>
                <w:rFonts w:ascii="Times New Roman" w:hAnsi="Times New Roman" w:cs="Times New Roman"/>
                <w:color w:val="000000"/>
                <w:sz w:val="24"/>
                <w:szCs w:val="24"/>
                <w:lang w:val="ru-RU"/>
              </w:rPr>
              <w:t>предприятия</w:t>
            </w:r>
            <w:r w:rsidRPr="00EB24A3">
              <w:rPr>
                <w:lang w:val="ru-RU"/>
              </w:rPr>
              <w:t xml:space="preserve"> </w:t>
            </w:r>
            <w:r w:rsidRPr="00EB24A3">
              <w:rPr>
                <w:rFonts w:ascii="Times New Roman" w:hAnsi="Times New Roman" w:cs="Times New Roman"/>
                <w:color w:val="000000"/>
                <w:sz w:val="24"/>
                <w:szCs w:val="24"/>
                <w:lang w:val="ru-RU"/>
              </w:rPr>
              <w:t>(организаций)</w:t>
            </w:r>
            <w:r w:rsidRPr="00EB24A3">
              <w:rPr>
                <w:lang w:val="ru-RU"/>
              </w:rPr>
              <w:t xml:space="preserve"> </w:t>
            </w:r>
            <w:r w:rsidRPr="00EB24A3">
              <w:rPr>
                <w:rFonts w:ascii="Times New Roman" w:hAnsi="Times New Roman" w:cs="Times New Roman"/>
                <w:color w:val="000000"/>
                <w:sz w:val="24"/>
                <w:szCs w:val="24"/>
                <w:lang w:val="ru-RU"/>
              </w:rPr>
              <w:t>входит</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вариативную</w:t>
            </w:r>
            <w:r w:rsidRPr="00EB24A3">
              <w:rPr>
                <w:lang w:val="ru-RU"/>
              </w:rPr>
              <w:t xml:space="preserve"> </w:t>
            </w:r>
            <w:r w:rsidRPr="00EB24A3">
              <w:rPr>
                <w:rFonts w:ascii="Times New Roman" w:hAnsi="Times New Roman" w:cs="Times New Roman"/>
                <w:color w:val="000000"/>
                <w:sz w:val="24"/>
                <w:szCs w:val="24"/>
                <w:lang w:val="ru-RU"/>
              </w:rPr>
              <w:t>часть</w:t>
            </w:r>
            <w:r w:rsidRPr="00EB24A3">
              <w:rPr>
                <w:lang w:val="ru-RU"/>
              </w:rPr>
              <w:t xml:space="preserve"> </w:t>
            </w:r>
            <w:r w:rsidRPr="00EB24A3">
              <w:rPr>
                <w:rFonts w:ascii="Times New Roman" w:hAnsi="Times New Roman" w:cs="Times New Roman"/>
                <w:color w:val="000000"/>
                <w:sz w:val="24"/>
                <w:szCs w:val="24"/>
                <w:lang w:val="ru-RU"/>
              </w:rPr>
              <w:t>учебного</w:t>
            </w:r>
            <w:r w:rsidRPr="00EB24A3">
              <w:rPr>
                <w:lang w:val="ru-RU"/>
              </w:rPr>
              <w:t xml:space="preserve"> </w:t>
            </w:r>
            <w:r w:rsidRPr="00EB24A3">
              <w:rPr>
                <w:rFonts w:ascii="Times New Roman" w:hAnsi="Times New Roman" w:cs="Times New Roman"/>
                <w:color w:val="000000"/>
                <w:sz w:val="24"/>
                <w:szCs w:val="24"/>
                <w:lang w:val="ru-RU"/>
              </w:rPr>
              <w:t>плана</w:t>
            </w:r>
            <w:r w:rsidRPr="00EB24A3">
              <w:rPr>
                <w:lang w:val="ru-RU"/>
              </w:rPr>
              <w:t xml:space="preserve"> </w:t>
            </w:r>
            <w:r w:rsidRPr="00EB24A3">
              <w:rPr>
                <w:rFonts w:ascii="Times New Roman" w:hAnsi="Times New Roman" w:cs="Times New Roman"/>
                <w:color w:val="000000"/>
                <w:sz w:val="24"/>
                <w:szCs w:val="24"/>
                <w:lang w:val="ru-RU"/>
              </w:rPr>
              <w:t>образовательной</w:t>
            </w:r>
            <w:r w:rsidRPr="00EB24A3">
              <w:rPr>
                <w:lang w:val="ru-RU"/>
              </w:rPr>
              <w:t xml:space="preserve"> </w:t>
            </w:r>
            <w:r w:rsidRPr="00EB24A3">
              <w:rPr>
                <w:rFonts w:ascii="Times New Roman" w:hAnsi="Times New Roman" w:cs="Times New Roman"/>
                <w:color w:val="000000"/>
                <w:sz w:val="24"/>
                <w:szCs w:val="24"/>
                <w:lang w:val="ru-RU"/>
              </w:rPr>
              <w:t>программы.</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Для</w:t>
            </w:r>
            <w:r w:rsidRPr="00EB24A3">
              <w:rPr>
                <w:lang w:val="ru-RU"/>
              </w:rPr>
              <w:t xml:space="preserve"> </w:t>
            </w:r>
            <w:r w:rsidRPr="00EB24A3">
              <w:rPr>
                <w:rFonts w:ascii="Times New Roman" w:hAnsi="Times New Roman" w:cs="Times New Roman"/>
                <w:color w:val="000000"/>
                <w:sz w:val="24"/>
                <w:szCs w:val="24"/>
                <w:lang w:val="ru-RU"/>
              </w:rPr>
              <w:t>изучения</w:t>
            </w:r>
            <w:r w:rsidRPr="00EB24A3">
              <w:rPr>
                <w:lang w:val="ru-RU"/>
              </w:rPr>
              <w:t xml:space="preserve"> </w:t>
            </w:r>
            <w:r w:rsidRPr="00EB24A3">
              <w:rPr>
                <w:rFonts w:ascii="Times New Roman" w:hAnsi="Times New Roman" w:cs="Times New Roman"/>
                <w:color w:val="000000"/>
                <w:sz w:val="24"/>
                <w:szCs w:val="24"/>
                <w:lang w:val="ru-RU"/>
              </w:rPr>
              <w:t>дисциплины</w:t>
            </w:r>
            <w:r w:rsidRPr="00EB24A3">
              <w:rPr>
                <w:lang w:val="ru-RU"/>
              </w:rPr>
              <w:t xml:space="preserve"> </w:t>
            </w:r>
            <w:r w:rsidRPr="00EB24A3">
              <w:rPr>
                <w:rFonts w:ascii="Times New Roman" w:hAnsi="Times New Roman" w:cs="Times New Roman"/>
                <w:color w:val="000000"/>
                <w:sz w:val="24"/>
                <w:szCs w:val="24"/>
                <w:lang w:val="ru-RU"/>
              </w:rPr>
              <w:t>необходимы</w:t>
            </w:r>
            <w:r w:rsidRPr="00EB24A3">
              <w:rPr>
                <w:lang w:val="ru-RU"/>
              </w:rPr>
              <w:t xml:space="preserve"> </w:t>
            </w:r>
            <w:r w:rsidRPr="00EB24A3">
              <w:rPr>
                <w:rFonts w:ascii="Times New Roman" w:hAnsi="Times New Roman" w:cs="Times New Roman"/>
                <w:color w:val="000000"/>
                <w:sz w:val="24"/>
                <w:szCs w:val="24"/>
                <w:lang w:val="ru-RU"/>
              </w:rPr>
              <w:t>знания</w:t>
            </w:r>
            <w:r w:rsidRPr="00EB24A3">
              <w:rPr>
                <w:lang w:val="ru-RU"/>
              </w:rPr>
              <w:t xml:space="preserve"> </w:t>
            </w:r>
            <w:r w:rsidRPr="00EB24A3">
              <w:rPr>
                <w:rFonts w:ascii="Times New Roman" w:hAnsi="Times New Roman" w:cs="Times New Roman"/>
                <w:color w:val="000000"/>
                <w:sz w:val="24"/>
                <w:szCs w:val="24"/>
                <w:lang w:val="ru-RU"/>
              </w:rPr>
              <w:t>(умения,</w:t>
            </w:r>
            <w:r w:rsidRPr="00EB24A3">
              <w:rPr>
                <w:lang w:val="ru-RU"/>
              </w:rPr>
              <w:t xml:space="preserve"> </w:t>
            </w:r>
            <w:r w:rsidRPr="00EB24A3">
              <w:rPr>
                <w:rFonts w:ascii="Times New Roman" w:hAnsi="Times New Roman" w:cs="Times New Roman"/>
                <w:color w:val="000000"/>
                <w:sz w:val="24"/>
                <w:szCs w:val="24"/>
                <w:lang w:val="ru-RU"/>
              </w:rPr>
              <w:t>владения),</w:t>
            </w:r>
            <w:r w:rsidRPr="00EB24A3">
              <w:rPr>
                <w:lang w:val="ru-RU"/>
              </w:rPr>
              <w:t xml:space="preserve"> </w:t>
            </w:r>
            <w:r w:rsidRPr="00EB24A3">
              <w:rPr>
                <w:rFonts w:ascii="Times New Roman" w:hAnsi="Times New Roman" w:cs="Times New Roman"/>
                <w:color w:val="000000"/>
                <w:sz w:val="24"/>
                <w:szCs w:val="24"/>
                <w:lang w:val="ru-RU"/>
              </w:rPr>
              <w:t>сформированные</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результате</w:t>
            </w:r>
            <w:r w:rsidRPr="00EB24A3">
              <w:rPr>
                <w:lang w:val="ru-RU"/>
              </w:rPr>
              <w:t xml:space="preserve"> </w:t>
            </w:r>
            <w:r w:rsidRPr="00EB24A3">
              <w:rPr>
                <w:rFonts w:ascii="Times New Roman" w:hAnsi="Times New Roman" w:cs="Times New Roman"/>
                <w:color w:val="000000"/>
                <w:sz w:val="24"/>
                <w:szCs w:val="24"/>
                <w:lang w:val="ru-RU"/>
              </w:rPr>
              <w:t>изучения</w:t>
            </w:r>
            <w:r w:rsidRPr="00EB24A3">
              <w:rPr>
                <w:lang w:val="ru-RU"/>
              </w:rPr>
              <w:t xml:space="preserve"> </w:t>
            </w:r>
            <w:r w:rsidRPr="00EB24A3">
              <w:rPr>
                <w:rFonts w:ascii="Times New Roman" w:hAnsi="Times New Roman" w:cs="Times New Roman"/>
                <w:color w:val="000000"/>
                <w:sz w:val="24"/>
                <w:szCs w:val="24"/>
                <w:lang w:val="ru-RU"/>
              </w:rPr>
              <w:t>дисциплин/</w:t>
            </w:r>
            <w:r w:rsidRPr="00EB24A3">
              <w:rPr>
                <w:lang w:val="ru-RU"/>
              </w:rPr>
              <w:t xml:space="preserve"> </w:t>
            </w:r>
            <w:r w:rsidRPr="00EB24A3">
              <w:rPr>
                <w:rFonts w:ascii="Times New Roman" w:hAnsi="Times New Roman" w:cs="Times New Roman"/>
                <w:color w:val="000000"/>
                <w:sz w:val="24"/>
                <w:szCs w:val="24"/>
                <w:lang w:val="ru-RU"/>
              </w:rPr>
              <w:t>практик:</w:t>
            </w:r>
            <w:r w:rsidRPr="00EB24A3">
              <w:rPr>
                <w:lang w:val="ru-RU"/>
              </w:rPr>
              <w:t xml:space="preserve"> </w:t>
            </w:r>
          </w:p>
        </w:tc>
      </w:tr>
      <w:tr w:rsidR="007250D7">
        <w:trPr>
          <w:trHeight w:hRule="exact" w:val="285"/>
        </w:trPr>
        <w:tc>
          <w:tcPr>
            <w:tcW w:w="9370" w:type="dxa"/>
            <w:gridSpan w:val="2"/>
            <w:shd w:val="clear" w:color="000000" w:fill="FFFFFF"/>
            <w:tcMar>
              <w:left w:w="34" w:type="dxa"/>
              <w:right w:w="34" w:type="dxa"/>
            </w:tcMar>
          </w:tcPr>
          <w:p w:rsidR="007250D7" w:rsidRDefault="00275D50">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организации</w:t>
            </w:r>
            <w:proofErr w:type="spellEnd"/>
            <w:r>
              <w:t xml:space="preserve"> </w:t>
            </w:r>
          </w:p>
        </w:tc>
      </w:tr>
      <w:tr w:rsidR="007250D7">
        <w:trPr>
          <w:trHeight w:hRule="exact" w:val="285"/>
        </w:trPr>
        <w:tc>
          <w:tcPr>
            <w:tcW w:w="9370" w:type="dxa"/>
            <w:gridSpan w:val="2"/>
            <w:shd w:val="clear" w:color="000000" w:fill="FFFFFF"/>
            <w:tcMar>
              <w:left w:w="34" w:type="dxa"/>
              <w:right w:w="34" w:type="dxa"/>
            </w:tcMar>
          </w:tcPr>
          <w:p w:rsidR="007250D7" w:rsidRDefault="00275D50">
            <w:pPr>
              <w:spacing w:after="0" w:line="240" w:lineRule="auto"/>
              <w:ind w:firstLine="756"/>
              <w:jc w:val="both"/>
              <w:rPr>
                <w:sz w:val="24"/>
                <w:szCs w:val="24"/>
              </w:rPr>
            </w:pPr>
            <w:proofErr w:type="spellStart"/>
            <w:r>
              <w:rPr>
                <w:rFonts w:ascii="Times New Roman" w:hAnsi="Times New Roman" w:cs="Times New Roman"/>
                <w:color w:val="000000"/>
                <w:sz w:val="24"/>
                <w:szCs w:val="24"/>
              </w:rPr>
              <w:t>Корпоративные</w:t>
            </w:r>
            <w:proofErr w:type="spellEnd"/>
            <w:r>
              <w:t xml:space="preserve"> </w:t>
            </w:r>
            <w:proofErr w:type="spellStart"/>
            <w:r>
              <w:rPr>
                <w:rFonts w:ascii="Times New Roman" w:hAnsi="Times New Roman" w:cs="Times New Roman"/>
                <w:color w:val="000000"/>
                <w:sz w:val="24"/>
                <w:szCs w:val="24"/>
              </w:rPr>
              <w:t>финансы</w:t>
            </w:r>
            <w:proofErr w:type="spellEnd"/>
            <w:r>
              <w:t xml:space="preserve"> </w:t>
            </w:r>
          </w:p>
        </w:tc>
      </w:tr>
      <w:tr w:rsidR="007250D7">
        <w:trPr>
          <w:trHeight w:hRule="exact" w:val="285"/>
        </w:trPr>
        <w:tc>
          <w:tcPr>
            <w:tcW w:w="9370" w:type="dxa"/>
            <w:gridSpan w:val="2"/>
            <w:shd w:val="clear" w:color="000000" w:fill="FFFFFF"/>
            <w:tcMar>
              <w:left w:w="34" w:type="dxa"/>
              <w:right w:w="34" w:type="dxa"/>
            </w:tcMar>
          </w:tcPr>
          <w:p w:rsidR="007250D7" w:rsidRDefault="00275D50">
            <w:pPr>
              <w:spacing w:after="0" w:line="240" w:lineRule="auto"/>
              <w:ind w:firstLine="756"/>
              <w:jc w:val="both"/>
              <w:rPr>
                <w:sz w:val="24"/>
                <w:szCs w:val="24"/>
              </w:rPr>
            </w:pPr>
            <w:proofErr w:type="spellStart"/>
            <w:r>
              <w:rPr>
                <w:rFonts w:ascii="Times New Roman" w:hAnsi="Times New Roman" w:cs="Times New Roman"/>
                <w:color w:val="000000"/>
                <w:sz w:val="24"/>
                <w:szCs w:val="24"/>
              </w:rPr>
              <w:t>Оценка</w:t>
            </w:r>
            <w:proofErr w:type="spellEnd"/>
            <w:r>
              <w:t xml:space="preserve"> </w:t>
            </w:r>
            <w:proofErr w:type="spellStart"/>
            <w:r>
              <w:rPr>
                <w:rFonts w:ascii="Times New Roman" w:hAnsi="Times New Roman" w:cs="Times New Roman"/>
                <w:color w:val="000000"/>
                <w:sz w:val="24"/>
                <w:szCs w:val="24"/>
              </w:rPr>
              <w:t>стоимости</w:t>
            </w:r>
            <w:proofErr w:type="spellEnd"/>
            <w:r>
              <w:t xml:space="preserve"> </w:t>
            </w:r>
            <w:proofErr w:type="spellStart"/>
            <w:r>
              <w:rPr>
                <w:rFonts w:ascii="Times New Roman" w:hAnsi="Times New Roman" w:cs="Times New Roman"/>
                <w:color w:val="000000"/>
                <w:sz w:val="24"/>
                <w:szCs w:val="24"/>
              </w:rPr>
              <w:t>предприятия</w:t>
            </w:r>
            <w:proofErr w:type="spellEnd"/>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организации</w:t>
            </w:r>
            <w:proofErr w:type="spellEnd"/>
            <w:r>
              <w:rPr>
                <w:rFonts w:ascii="Times New Roman" w:hAnsi="Times New Roman" w:cs="Times New Roman"/>
                <w:color w:val="000000"/>
                <w:sz w:val="24"/>
                <w:szCs w:val="24"/>
              </w:rPr>
              <w:t>)</w:t>
            </w:r>
            <w:r>
              <w:t xml:space="preserve"> </w:t>
            </w:r>
          </w:p>
        </w:tc>
      </w:tr>
      <w:tr w:rsidR="007250D7" w:rsidRPr="00B06783">
        <w:trPr>
          <w:trHeight w:hRule="exact" w:val="555"/>
        </w:trPr>
        <w:tc>
          <w:tcPr>
            <w:tcW w:w="9370" w:type="dxa"/>
            <w:gridSpan w:val="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Оценка</w:t>
            </w:r>
            <w:r w:rsidRPr="00EB24A3">
              <w:rPr>
                <w:lang w:val="ru-RU"/>
              </w:rPr>
              <w:t xml:space="preserve"> </w:t>
            </w:r>
            <w:r w:rsidRPr="00EB24A3">
              <w:rPr>
                <w:rFonts w:ascii="Times New Roman" w:hAnsi="Times New Roman" w:cs="Times New Roman"/>
                <w:color w:val="000000"/>
                <w:sz w:val="24"/>
                <w:szCs w:val="24"/>
                <w:lang w:val="ru-RU"/>
              </w:rPr>
              <w:t>эффективности</w:t>
            </w:r>
            <w:r w:rsidRPr="00EB24A3">
              <w:rPr>
                <w:lang w:val="ru-RU"/>
              </w:rPr>
              <w:t xml:space="preserve"> </w:t>
            </w:r>
            <w:r w:rsidRPr="00EB24A3">
              <w:rPr>
                <w:rFonts w:ascii="Times New Roman" w:hAnsi="Times New Roman" w:cs="Times New Roman"/>
                <w:color w:val="000000"/>
                <w:sz w:val="24"/>
                <w:szCs w:val="24"/>
                <w:lang w:val="ru-RU"/>
              </w:rPr>
              <w:t>финансово-экономической</w:t>
            </w:r>
            <w:r w:rsidRPr="00EB24A3">
              <w:rPr>
                <w:lang w:val="ru-RU"/>
              </w:rPr>
              <w:t xml:space="preserve"> </w:t>
            </w:r>
            <w:r w:rsidRPr="00EB24A3">
              <w:rPr>
                <w:rFonts w:ascii="Times New Roman" w:hAnsi="Times New Roman" w:cs="Times New Roman"/>
                <w:color w:val="000000"/>
                <w:sz w:val="24"/>
                <w:szCs w:val="24"/>
                <w:lang w:val="ru-RU"/>
              </w:rPr>
              <w:t>деятельности</w:t>
            </w:r>
            <w:r w:rsidRPr="00EB24A3">
              <w:rPr>
                <w:lang w:val="ru-RU"/>
              </w:rPr>
              <w:t xml:space="preserve"> </w:t>
            </w:r>
            <w:r w:rsidRPr="00EB24A3">
              <w:rPr>
                <w:rFonts w:ascii="Times New Roman" w:hAnsi="Times New Roman" w:cs="Times New Roman"/>
                <w:color w:val="000000"/>
                <w:sz w:val="24"/>
                <w:szCs w:val="24"/>
                <w:lang w:val="ru-RU"/>
              </w:rPr>
              <w:t>предприятия</w:t>
            </w:r>
            <w:r w:rsidRPr="00EB24A3">
              <w:rPr>
                <w:lang w:val="ru-RU"/>
              </w:rPr>
              <w:t xml:space="preserve"> </w:t>
            </w:r>
            <w:r w:rsidRPr="00EB24A3">
              <w:rPr>
                <w:rFonts w:ascii="Times New Roman" w:hAnsi="Times New Roman" w:cs="Times New Roman"/>
                <w:color w:val="000000"/>
                <w:sz w:val="24"/>
                <w:szCs w:val="24"/>
                <w:lang w:val="ru-RU"/>
              </w:rPr>
              <w:t>(организации)</w:t>
            </w:r>
            <w:r w:rsidRPr="00EB24A3">
              <w:rPr>
                <w:lang w:val="ru-RU"/>
              </w:rPr>
              <w:t xml:space="preserve"> </w:t>
            </w:r>
          </w:p>
        </w:tc>
      </w:tr>
      <w:tr w:rsidR="007250D7">
        <w:trPr>
          <w:trHeight w:hRule="exact" w:val="285"/>
        </w:trPr>
        <w:tc>
          <w:tcPr>
            <w:tcW w:w="9370" w:type="dxa"/>
            <w:gridSpan w:val="2"/>
            <w:shd w:val="clear" w:color="000000" w:fill="FFFFFF"/>
            <w:tcMar>
              <w:left w:w="34" w:type="dxa"/>
              <w:right w:w="34" w:type="dxa"/>
            </w:tcMar>
          </w:tcPr>
          <w:p w:rsidR="007250D7" w:rsidRDefault="00275D50">
            <w:pPr>
              <w:spacing w:after="0" w:line="240" w:lineRule="auto"/>
              <w:ind w:firstLine="756"/>
              <w:jc w:val="both"/>
              <w:rPr>
                <w:sz w:val="24"/>
                <w:szCs w:val="24"/>
              </w:rPr>
            </w:pPr>
            <w:proofErr w:type="spellStart"/>
            <w:r>
              <w:rPr>
                <w:rFonts w:ascii="Times New Roman" w:hAnsi="Times New Roman" w:cs="Times New Roman"/>
                <w:color w:val="000000"/>
                <w:sz w:val="24"/>
                <w:szCs w:val="24"/>
              </w:rPr>
              <w:t>Бизнес-план</w:t>
            </w:r>
            <w:proofErr w:type="spellEnd"/>
            <w:r>
              <w:t xml:space="preserve"> </w:t>
            </w:r>
          </w:p>
        </w:tc>
      </w:tr>
      <w:tr w:rsidR="007250D7" w:rsidRPr="00B06783">
        <w:trPr>
          <w:trHeight w:hRule="exact" w:val="555"/>
        </w:trPr>
        <w:tc>
          <w:tcPr>
            <w:tcW w:w="9370" w:type="dxa"/>
            <w:gridSpan w:val="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Знания</w:t>
            </w:r>
            <w:r w:rsidRPr="00EB24A3">
              <w:rPr>
                <w:lang w:val="ru-RU"/>
              </w:rPr>
              <w:t xml:space="preserve"> </w:t>
            </w:r>
            <w:r w:rsidRPr="00EB24A3">
              <w:rPr>
                <w:rFonts w:ascii="Times New Roman" w:hAnsi="Times New Roman" w:cs="Times New Roman"/>
                <w:color w:val="000000"/>
                <w:sz w:val="24"/>
                <w:szCs w:val="24"/>
                <w:lang w:val="ru-RU"/>
              </w:rPr>
              <w:t>(умения,</w:t>
            </w:r>
            <w:r w:rsidRPr="00EB24A3">
              <w:rPr>
                <w:lang w:val="ru-RU"/>
              </w:rPr>
              <w:t xml:space="preserve"> </w:t>
            </w:r>
            <w:r w:rsidRPr="00EB24A3">
              <w:rPr>
                <w:rFonts w:ascii="Times New Roman" w:hAnsi="Times New Roman" w:cs="Times New Roman"/>
                <w:color w:val="000000"/>
                <w:sz w:val="24"/>
                <w:szCs w:val="24"/>
                <w:lang w:val="ru-RU"/>
              </w:rPr>
              <w:t>владения),</w:t>
            </w:r>
            <w:r w:rsidRPr="00EB24A3">
              <w:rPr>
                <w:lang w:val="ru-RU"/>
              </w:rPr>
              <w:t xml:space="preserve"> </w:t>
            </w:r>
            <w:r w:rsidRPr="00EB24A3">
              <w:rPr>
                <w:rFonts w:ascii="Times New Roman" w:hAnsi="Times New Roman" w:cs="Times New Roman"/>
                <w:color w:val="000000"/>
                <w:sz w:val="24"/>
                <w:szCs w:val="24"/>
                <w:lang w:val="ru-RU"/>
              </w:rPr>
              <w:t>полученные</w:t>
            </w:r>
            <w:r w:rsidRPr="00EB24A3">
              <w:rPr>
                <w:lang w:val="ru-RU"/>
              </w:rPr>
              <w:t xml:space="preserve"> </w:t>
            </w:r>
            <w:r w:rsidRPr="00EB24A3">
              <w:rPr>
                <w:rFonts w:ascii="Times New Roman" w:hAnsi="Times New Roman" w:cs="Times New Roman"/>
                <w:color w:val="000000"/>
                <w:sz w:val="24"/>
                <w:szCs w:val="24"/>
                <w:lang w:val="ru-RU"/>
              </w:rPr>
              <w:t>при</w:t>
            </w:r>
            <w:r w:rsidRPr="00EB24A3">
              <w:rPr>
                <w:lang w:val="ru-RU"/>
              </w:rPr>
              <w:t xml:space="preserve"> </w:t>
            </w:r>
            <w:r w:rsidRPr="00EB24A3">
              <w:rPr>
                <w:rFonts w:ascii="Times New Roman" w:hAnsi="Times New Roman" w:cs="Times New Roman"/>
                <w:color w:val="000000"/>
                <w:sz w:val="24"/>
                <w:szCs w:val="24"/>
                <w:lang w:val="ru-RU"/>
              </w:rPr>
              <w:t>изучении</w:t>
            </w:r>
            <w:r w:rsidRPr="00EB24A3">
              <w:rPr>
                <w:lang w:val="ru-RU"/>
              </w:rPr>
              <w:t xml:space="preserve"> </w:t>
            </w:r>
            <w:r w:rsidRPr="00EB24A3">
              <w:rPr>
                <w:rFonts w:ascii="Times New Roman" w:hAnsi="Times New Roman" w:cs="Times New Roman"/>
                <w:color w:val="000000"/>
                <w:sz w:val="24"/>
                <w:szCs w:val="24"/>
                <w:lang w:val="ru-RU"/>
              </w:rPr>
              <w:t>данной</w:t>
            </w:r>
            <w:r w:rsidRPr="00EB24A3">
              <w:rPr>
                <w:lang w:val="ru-RU"/>
              </w:rPr>
              <w:t xml:space="preserve"> </w:t>
            </w:r>
            <w:r w:rsidRPr="00EB24A3">
              <w:rPr>
                <w:rFonts w:ascii="Times New Roman" w:hAnsi="Times New Roman" w:cs="Times New Roman"/>
                <w:color w:val="000000"/>
                <w:sz w:val="24"/>
                <w:szCs w:val="24"/>
                <w:lang w:val="ru-RU"/>
              </w:rPr>
              <w:t>дисциплины</w:t>
            </w:r>
            <w:r w:rsidRPr="00EB24A3">
              <w:rPr>
                <w:lang w:val="ru-RU"/>
              </w:rPr>
              <w:t xml:space="preserve"> </w:t>
            </w:r>
            <w:r w:rsidRPr="00EB24A3">
              <w:rPr>
                <w:rFonts w:ascii="Times New Roman" w:hAnsi="Times New Roman" w:cs="Times New Roman"/>
                <w:color w:val="000000"/>
                <w:sz w:val="24"/>
                <w:szCs w:val="24"/>
                <w:lang w:val="ru-RU"/>
              </w:rPr>
              <w:t>будут</w:t>
            </w:r>
            <w:r w:rsidRPr="00EB24A3">
              <w:rPr>
                <w:lang w:val="ru-RU"/>
              </w:rPr>
              <w:t xml:space="preserve"> </w:t>
            </w:r>
            <w:r w:rsidRPr="00EB24A3">
              <w:rPr>
                <w:rFonts w:ascii="Times New Roman" w:hAnsi="Times New Roman" w:cs="Times New Roman"/>
                <w:color w:val="000000"/>
                <w:sz w:val="24"/>
                <w:szCs w:val="24"/>
                <w:lang w:val="ru-RU"/>
              </w:rPr>
              <w:t>необходимы</w:t>
            </w:r>
            <w:r w:rsidRPr="00EB24A3">
              <w:rPr>
                <w:lang w:val="ru-RU"/>
              </w:rPr>
              <w:t xml:space="preserve"> </w:t>
            </w:r>
            <w:r w:rsidRPr="00EB24A3">
              <w:rPr>
                <w:rFonts w:ascii="Times New Roman" w:hAnsi="Times New Roman" w:cs="Times New Roman"/>
                <w:color w:val="000000"/>
                <w:sz w:val="24"/>
                <w:szCs w:val="24"/>
                <w:lang w:val="ru-RU"/>
              </w:rPr>
              <w:t>для</w:t>
            </w:r>
            <w:r w:rsidRPr="00EB24A3">
              <w:rPr>
                <w:lang w:val="ru-RU"/>
              </w:rPr>
              <w:t xml:space="preserve"> </w:t>
            </w:r>
            <w:r w:rsidRPr="00EB24A3">
              <w:rPr>
                <w:rFonts w:ascii="Times New Roman" w:hAnsi="Times New Roman" w:cs="Times New Roman"/>
                <w:color w:val="000000"/>
                <w:sz w:val="24"/>
                <w:szCs w:val="24"/>
                <w:lang w:val="ru-RU"/>
              </w:rPr>
              <w:t>изучения</w:t>
            </w:r>
            <w:r w:rsidRPr="00EB24A3">
              <w:rPr>
                <w:lang w:val="ru-RU"/>
              </w:rPr>
              <w:t xml:space="preserve"> </w:t>
            </w:r>
            <w:r w:rsidRPr="00EB24A3">
              <w:rPr>
                <w:rFonts w:ascii="Times New Roman" w:hAnsi="Times New Roman" w:cs="Times New Roman"/>
                <w:color w:val="000000"/>
                <w:sz w:val="24"/>
                <w:szCs w:val="24"/>
                <w:lang w:val="ru-RU"/>
              </w:rPr>
              <w:t>дисциплин/практик:</w:t>
            </w:r>
            <w:r w:rsidRPr="00EB24A3">
              <w:rPr>
                <w:lang w:val="ru-RU"/>
              </w:rPr>
              <w:t xml:space="preserve"> </w:t>
            </w:r>
          </w:p>
        </w:tc>
      </w:tr>
      <w:tr w:rsidR="007250D7" w:rsidRPr="00B06783">
        <w:trPr>
          <w:trHeight w:hRule="exact" w:val="285"/>
        </w:trPr>
        <w:tc>
          <w:tcPr>
            <w:tcW w:w="9370" w:type="dxa"/>
            <w:gridSpan w:val="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Подготовка</w:t>
            </w:r>
            <w:r w:rsidRPr="00EB24A3">
              <w:rPr>
                <w:lang w:val="ru-RU"/>
              </w:rPr>
              <w:t xml:space="preserve"> </w:t>
            </w:r>
            <w:r w:rsidRPr="00EB24A3">
              <w:rPr>
                <w:rFonts w:ascii="Times New Roman" w:hAnsi="Times New Roman" w:cs="Times New Roman"/>
                <w:color w:val="000000"/>
                <w:sz w:val="24"/>
                <w:szCs w:val="24"/>
                <w:lang w:val="ru-RU"/>
              </w:rPr>
              <w:t>к</w:t>
            </w:r>
            <w:r w:rsidRPr="00EB24A3">
              <w:rPr>
                <w:lang w:val="ru-RU"/>
              </w:rPr>
              <w:t xml:space="preserve"> </w:t>
            </w:r>
            <w:r w:rsidRPr="00EB24A3">
              <w:rPr>
                <w:rFonts w:ascii="Times New Roman" w:hAnsi="Times New Roman" w:cs="Times New Roman"/>
                <w:color w:val="000000"/>
                <w:sz w:val="24"/>
                <w:szCs w:val="24"/>
                <w:lang w:val="ru-RU"/>
              </w:rPr>
              <w:t>защите</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защита</w:t>
            </w:r>
            <w:r w:rsidRPr="00EB24A3">
              <w:rPr>
                <w:lang w:val="ru-RU"/>
              </w:rPr>
              <w:t xml:space="preserve"> </w:t>
            </w:r>
            <w:r w:rsidRPr="00EB24A3">
              <w:rPr>
                <w:rFonts w:ascii="Times New Roman" w:hAnsi="Times New Roman" w:cs="Times New Roman"/>
                <w:color w:val="000000"/>
                <w:sz w:val="24"/>
                <w:szCs w:val="24"/>
                <w:lang w:val="ru-RU"/>
              </w:rPr>
              <w:t>выпускной</w:t>
            </w:r>
            <w:r w:rsidRPr="00EB24A3">
              <w:rPr>
                <w:lang w:val="ru-RU"/>
              </w:rPr>
              <w:t xml:space="preserve"> </w:t>
            </w:r>
            <w:r w:rsidRPr="00EB24A3">
              <w:rPr>
                <w:rFonts w:ascii="Times New Roman" w:hAnsi="Times New Roman" w:cs="Times New Roman"/>
                <w:color w:val="000000"/>
                <w:sz w:val="24"/>
                <w:szCs w:val="24"/>
                <w:lang w:val="ru-RU"/>
              </w:rPr>
              <w:t>квалификационной</w:t>
            </w:r>
            <w:r w:rsidRPr="00EB24A3">
              <w:rPr>
                <w:lang w:val="ru-RU"/>
              </w:rPr>
              <w:t xml:space="preserve"> </w:t>
            </w:r>
            <w:r w:rsidRPr="00EB24A3">
              <w:rPr>
                <w:rFonts w:ascii="Times New Roman" w:hAnsi="Times New Roman" w:cs="Times New Roman"/>
                <w:color w:val="000000"/>
                <w:sz w:val="24"/>
                <w:szCs w:val="24"/>
                <w:lang w:val="ru-RU"/>
              </w:rPr>
              <w:t>работы</w:t>
            </w:r>
            <w:r w:rsidRPr="00EB24A3">
              <w:rPr>
                <w:lang w:val="ru-RU"/>
              </w:rPr>
              <w:t xml:space="preserve"> </w:t>
            </w:r>
          </w:p>
        </w:tc>
      </w:tr>
      <w:tr w:rsidR="007250D7">
        <w:trPr>
          <w:trHeight w:hRule="exact" w:val="285"/>
        </w:trPr>
        <w:tc>
          <w:tcPr>
            <w:tcW w:w="9370" w:type="dxa"/>
            <w:gridSpan w:val="2"/>
            <w:shd w:val="clear" w:color="000000" w:fill="FFFFFF"/>
            <w:tcMar>
              <w:left w:w="34" w:type="dxa"/>
              <w:right w:w="34" w:type="dxa"/>
            </w:tcMar>
          </w:tcPr>
          <w:p w:rsidR="007250D7" w:rsidRDefault="00275D50">
            <w:pPr>
              <w:spacing w:after="0" w:line="240" w:lineRule="auto"/>
              <w:ind w:firstLine="756"/>
              <w:jc w:val="both"/>
              <w:rPr>
                <w:sz w:val="24"/>
                <w:szCs w:val="24"/>
              </w:rPr>
            </w:pPr>
            <w:proofErr w:type="spellStart"/>
            <w:r>
              <w:rPr>
                <w:rFonts w:ascii="Times New Roman" w:hAnsi="Times New Roman" w:cs="Times New Roman"/>
                <w:color w:val="000000"/>
                <w:sz w:val="24"/>
                <w:szCs w:val="24"/>
              </w:rPr>
              <w:t>Экономика</w:t>
            </w:r>
            <w:proofErr w:type="spellEnd"/>
            <w:r>
              <w:t xml:space="preserve"> </w:t>
            </w:r>
            <w:proofErr w:type="spellStart"/>
            <w:r>
              <w:rPr>
                <w:rFonts w:ascii="Times New Roman" w:hAnsi="Times New Roman" w:cs="Times New Roman"/>
                <w:color w:val="000000"/>
                <w:sz w:val="24"/>
                <w:szCs w:val="24"/>
              </w:rPr>
              <w:t>отраслей</w:t>
            </w:r>
            <w:proofErr w:type="spellEnd"/>
            <w:r>
              <w:t xml:space="preserve"> </w:t>
            </w:r>
          </w:p>
        </w:tc>
      </w:tr>
      <w:tr w:rsidR="007250D7">
        <w:trPr>
          <w:trHeight w:hRule="exact" w:val="285"/>
        </w:trPr>
        <w:tc>
          <w:tcPr>
            <w:tcW w:w="9370" w:type="dxa"/>
            <w:gridSpan w:val="2"/>
            <w:shd w:val="clear" w:color="000000" w:fill="FFFFFF"/>
            <w:tcMar>
              <w:left w:w="34" w:type="dxa"/>
              <w:right w:w="34" w:type="dxa"/>
            </w:tcMar>
          </w:tcPr>
          <w:p w:rsidR="007250D7" w:rsidRDefault="00275D50">
            <w:pPr>
              <w:spacing w:after="0" w:line="240" w:lineRule="auto"/>
              <w:ind w:firstLine="756"/>
              <w:jc w:val="both"/>
              <w:rPr>
                <w:sz w:val="24"/>
                <w:szCs w:val="24"/>
              </w:rPr>
            </w:pPr>
            <w:proofErr w:type="spellStart"/>
            <w:r>
              <w:rPr>
                <w:rFonts w:ascii="Times New Roman" w:hAnsi="Times New Roman" w:cs="Times New Roman"/>
                <w:color w:val="000000"/>
                <w:sz w:val="24"/>
                <w:szCs w:val="24"/>
              </w:rPr>
              <w:t>Теория</w:t>
            </w:r>
            <w:proofErr w:type="spellEnd"/>
            <w:r>
              <w:t xml:space="preserve"> </w:t>
            </w:r>
            <w:proofErr w:type="spellStart"/>
            <w:r>
              <w:rPr>
                <w:rFonts w:ascii="Times New Roman" w:hAnsi="Times New Roman" w:cs="Times New Roman"/>
                <w:color w:val="000000"/>
                <w:sz w:val="24"/>
                <w:szCs w:val="24"/>
              </w:rPr>
              <w:t>отраслевых</w:t>
            </w:r>
            <w:proofErr w:type="spellEnd"/>
            <w:r>
              <w:t xml:space="preserve"> </w:t>
            </w:r>
            <w:proofErr w:type="spellStart"/>
            <w:r>
              <w:rPr>
                <w:rFonts w:ascii="Times New Roman" w:hAnsi="Times New Roman" w:cs="Times New Roman"/>
                <w:color w:val="000000"/>
                <w:sz w:val="24"/>
                <w:szCs w:val="24"/>
              </w:rPr>
              <w:t>рынков</w:t>
            </w:r>
            <w:proofErr w:type="spellEnd"/>
            <w:r>
              <w:t xml:space="preserve"> </w:t>
            </w:r>
          </w:p>
        </w:tc>
      </w:tr>
      <w:tr w:rsidR="007250D7">
        <w:trPr>
          <w:trHeight w:hRule="exact" w:val="138"/>
        </w:trPr>
        <w:tc>
          <w:tcPr>
            <w:tcW w:w="1986" w:type="dxa"/>
          </w:tcPr>
          <w:p w:rsidR="007250D7" w:rsidRDefault="007250D7"/>
        </w:tc>
        <w:tc>
          <w:tcPr>
            <w:tcW w:w="7372" w:type="dxa"/>
          </w:tcPr>
          <w:p w:rsidR="007250D7" w:rsidRDefault="007250D7"/>
        </w:tc>
      </w:tr>
      <w:tr w:rsidR="007250D7" w:rsidRPr="00B06783">
        <w:trPr>
          <w:trHeight w:hRule="exact" w:val="555"/>
        </w:trPr>
        <w:tc>
          <w:tcPr>
            <w:tcW w:w="9370" w:type="dxa"/>
            <w:gridSpan w:val="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proofErr w:type="gramStart"/>
            <w:r w:rsidRPr="00EB24A3">
              <w:rPr>
                <w:rFonts w:ascii="Times New Roman" w:hAnsi="Times New Roman" w:cs="Times New Roman"/>
                <w:b/>
                <w:color w:val="000000"/>
                <w:sz w:val="24"/>
                <w:szCs w:val="24"/>
                <w:lang w:val="ru-RU"/>
              </w:rPr>
              <w:t>3</w:t>
            </w:r>
            <w:r w:rsidRPr="00EB24A3">
              <w:rPr>
                <w:lang w:val="ru-RU"/>
              </w:rPr>
              <w:t xml:space="preserve"> </w:t>
            </w:r>
            <w:r w:rsidRPr="00EB24A3">
              <w:rPr>
                <w:rFonts w:ascii="Times New Roman" w:hAnsi="Times New Roman" w:cs="Times New Roman"/>
                <w:b/>
                <w:color w:val="000000"/>
                <w:sz w:val="24"/>
                <w:szCs w:val="24"/>
                <w:lang w:val="ru-RU"/>
              </w:rPr>
              <w:t>Компетенции</w:t>
            </w:r>
            <w:r w:rsidRPr="00EB24A3">
              <w:rPr>
                <w:lang w:val="ru-RU"/>
              </w:rPr>
              <w:t xml:space="preserve"> </w:t>
            </w:r>
            <w:r w:rsidRPr="00EB24A3">
              <w:rPr>
                <w:rFonts w:ascii="Times New Roman" w:hAnsi="Times New Roman" w:cs="Times New Roman"/>
                <w:b/>
                <w:color w:val="000000"/>
                <w:sz w:val="24"/>
                <w:szCs w:val="24"/>
                <w:lang w:val="ru-RU"/>
              </w:rPr>
              <w:t>обучающегося,</w:t>
            </w:r>
            <w:r w:rsidRPr="00EB24A3">
              <w:rPr>
                <w:lang w:val="ru-RU"/>
              </w:rPr>
              <w:t xml:space="preserve"> </w:t>
            </w:r>
            <w:r w:rsidRPr="00EB24A3">
              <w:rPr>
                <w:rFonts w:ascii="Times New Roman" w:hAnsi="Times New Roman" w:cs="Times New Roman"/>
                <w:b/>
                <w:color w:val="000000"/>
                <w:sz w:val="24"/>
                <w:szCs w:val="24"/>
                <w:lang w:val="ru-RU"/>
              </w:rPr>
              <w:t>формируемые</w:t>
            </w:r>
            <w:r w:rsidRPr="00EB24A3">
              <w:rPr>
                <w:lang w:val="ru-RU"/>
              </w:rPr>
              <w:t xml:space="preserve"> </w:t>
            </w:r>
            <w:r w:rsidRPr="00EB24A3">
              <w:rPr>
                <w:rFonts w:ascii="Times New Roman" w:hAnsi="Times New Roman" w:cs="Times New Roman"/>
                <w:b/>
                <w:color w:val="000000"/>
                <w:sz w:val="24"/>
                <w:szCs w:val="24"/>
                <w:lang w:val="ru-RU"/>
              </w:rPr>
              <w:t>в</w:t>
            </w:r>
            <w:r w:rsidRPr="00EB24A3">
              <w:rPr>
                <w:lang w:val="ru-RU"/>
              </w:rPr>
              <w:t xml:space="preserve"> </w:t>
            </w:r>
            <w:r w:rsidRPr="00EB24A3">
              <w:rPr>
                <w:rFonts w:ascii="Times New Roman" w:hAnsi="Times New Roman" w:cs="Times New Roman"/>
                <w:b/>
                <w:color w:val="000000"/>
                <w:sz w:val="24"/>
                <w:szCs w:val="24"/>
                <w:lang w:val="ru-RU"/>
              </w:rPr>
              <w:t>результате</w:t>
            </w:r>
            <w:r w:rsidRPr="00EB24A3">
              <w:rPr>
                <w:lang w:val="ru-RU"/>
              </w:rPr>
              <w:t xml:space="preserve"> </w:t>
            </w:r>
            <w:r w:rsidRPr="00EB24A3">
              <w:rPr>
                <w:rFonts w:ascii="Times New Roman" w:hAnsi="Times New Roman" w:cs="Times New Roman"/>
                <w:b/>
                <w:color w:val="000000"/>
                <w:sz w:val="24"/>
                <w:szCs w:val="24"/>
                <w:lang w:val="ru-RU"/>
              </w:rPr>
              <w:t>освоения</w:t>
            </w:r>
            <w:r w:rsidRPr="00EB24A3">
              <w:rPr>
                <w:lang w:val="ru-RU"/>
              </w:rPr>
              <w:t xml:space="preserve"> </w:t>
            </w:r>
            <w:proofErr w:type="gramEnd"/>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b/>
                <w:color w:val="000000"/>
                <w:sz w:val="24"/>
                <w:szCs w:val="24"/>
                <w:lang w:val="ru-RU"/>
              </w:rPr>
              <w:t>дисциплины</w:t>
            </w:r>
            <w:r w:rsidRPr="00EB24A3">
              <w:rPr>
                <w:lang w:val="ru-RU"/>
              </w:rPr>
              <w:t xml:space="preserve"> </w:t>
            </w:r>
            <w:r w:rsidRPr="00EB24A3">
              <w:rPr>
                <w:rFonts w:ascii="Times New Roman" w:hAnsi="Times New Roman" w:cs="Times New Roman"/>
                <w:b/>
                <w:color w:val="000000"/>
                <w:sz w:val="24"/>
                <w:szCs w:val="24"/>
                <w:lang w:val="ru-RU"/>
              </w:rPr>
              <w:t>(модуля)</w:t>
            </w:r>
            <w:r w:rsidRPr="00EB24A3">
              <w:rPr>
                <w:lang w:val="ru-RU"/>
              </w:rPr>
              <w:t xml:space="preserve"> </w:t>
            </w:r>
            <w:r w:rsidRPr="00EB24A3">
              <w:rPr>
                <w:rFonts w:ascii="Times New Roman" w:hAnsi="Times New Roman" w:cs="Times New Roman"/>
                <w:b/>
                <w:color w:val="000000"/>
                <w:sz w:val="24"/>
                <w:szCs w:val="24"/>
                <w:lang w:val="ru-RU"/>
              </w:rPr>
              <w:t>и</w:t>
            </w:r>
            <w:r w:rsidRPr="00EB24A3">
              <w:rPr>
                <w:lang w:val="ru-RU"/>
              </w:rPr>
              <w:t xml:space="preserve"> </w:t>
            </w:r>
            <w:r w:rsidRPr="00EB24A3">
              <w:rPr>
                <w:rFonts w:ascii="Times New Roman" w:hAnsi="Times New Roman" w:cs="Times New Roman"/>
                <w:b/>
                <w:color w:val="000000"/>
                <w:sz w:val="24"/>
                <w:szCs w:val="24"/>
                <w:lang w:val="ru-RU"/>
              </w:rPr>
              <w:t>планируемые</w:t>
            </w:r>
            <w:r w:rsidRPr="00EB24A3">
              <w:rPr>
                <w:lang w:val="ru-RU"/>
              </w:rPr>
              <w:t xml:space="preserve"> </w:t>
            </w:r>
            <w:r w:rsidRPr="00EB24A3">
              <w:rPr>
                <w:rFonts w:ascii="Times New Roman" w:hAnsi="Times New Roman" w:cs="Times New Roman"/>
                <w:b/>
                <w:color w:val="000000"/>
                <w:sz w:val="24"/>
                <w:szCs w:val="24"/>
                <w:lang w:val="ru-RU"/>
              </w:rPr>
              <w:t>результаты</w:t>
            </w:r>
            <w:r w:rsidRPr="00EB24A3">
              <w:rPr>
                <w:lang w:val="ru-RU"/>
              </w:rPr>
              <w:t xml:space="preserve"> </w:t>
            </w:r>
            <w:r w:rsidRPr="00EB24A3">
              <w:rPr>
                <w:rFonts w:ascii="Times New Roman" w:hAnsi="Times New Roman" w:cs="Times New Roman"/>
                <w:b/>
                <w:color w:val="000000"/>
                <w:sz w:val="24"/>
                <w:szCs w:val="24"/>
                <w:lang w:val="ru-RU"/>
              </w:rPr>
              <w:t>обучения</w:t>
            </w:r>
            <w:r w:rsidRPr="00EB24A3">
              <w:rPr>
                <w:lang w:val="ru-RU"/>
              </w:rPr>
              <w:t xml:space="preserve"> </w:t>
            </w:r>
          </w:p>
        </w:tc>
      </w:tr>
      <w:tr w:rsidR="007250D7" w:rsidRPr="00B06783">
        <w:trPr>
          <w:trHeight w:hRule="exact" w:val="826"/>
        </w:trPr>
        <w:tc>
          <w:tcPr>
            <w:tcW w:w="9370" w:type="dxa"/>
            <w:gridSpan w:val="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результате</w:t>
            </w:r>
            <w:r w:rsidRPr="00EB24A3">
              <w:rPr>
                <w:lang w:val="ru-RU"/>
              </w:rPr>
              <w:t xml:space="preserve"> </w:t>
            </w:r>
            <w:r w:rsidRPr="00EB24A3">
              <w:rPr>
                <w:rFonts w:ascii="Times New Roman" w:hAnsi="Times New Roman" w:cs="Times New Roman"/>
                <w:color w:val="000000"/>
                <w:sz w:val="24"/>
                <w:szCs w:val="24"/>
                <w:lang w:val="ru-RU"/>
              </w:rPr>
              <w:t>освоения</w:t>
            </w:r>
            <w:r w:rsidRPr="00EB24A3">
              <w:rPr>
                <w:lang w:val="ru-RU"/>
              </w:rPr>
              <w:t xml:space="preserve"> </w:t>
            </w:r>
            <w:r w:rsidRPr="00EB24A3">
              <w:rPr>
                <w:rFonts w:ascii="Times New Roman" w:hAnsi="Times New Roman" w:cs="Times New Roman"/>
                <w:color w:val="000000"/>
                <w:sz w:val="24"/>
                <w:szCs w:val="24"/>
                <w:lang w:val="ru-RU"/>
              </w:rPr>
              <w:t>дисциплины</w:t>
            </w:r>
            <w:r w:rsidRPr="00EB24A3">
              <w:rPr>
                <w:lang w:val="ru-RU"/>
              </w:rPr>
              <w:t xml:space="preserve"> </w:t>
            </w:r>
            <w:r w:rsidRPr="00EB24A3">
              <w:rPr>
                <w:rFonts w:ascii="Times New Roman" w:hAnsi="Times New Roman" w:cs="Times New Roman"/>
                <w:color w:val="000000"/>
                <w:sz w:val="24"/>
                <w:szCs w:val="24"/>
                <w:lang w:val="ru-RU"/>
              </w:rPr>
              <w:t>(модуля)</w:t>
            </w:r>
            <w:r w:rsidRPr="00EB24A3">
              <w:rPr>
                <w:lang w:val="ru-RU"/>
              </w:rPr>
              <w:t xml:space="preserve"> </w:t>
            </w:r>
            <w:r w:rsidRPr="00EB24A3">
              <w:rPr>
                <w:rFonts w:ascii="Times New Roman" w:hAnsi="Times New Roman" w:cs="Times New Roman"/>
                <w:color w:val="000000"/>
                <w:sz w:val="24"/>
                <w:szCs w:val="24"/>
                <w:lang w:val="ru-RU"/>
              </w:rPr>
              <w:t>«Экономика</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организация</w:t>
            </w:r>
            <w:r w:rsidRPr="00EB24A3">
              <w:rPr>
                <w:lang w:val="ru-RU"/>
              </w:rPr>
              <w:t xml:space="preserve"> </w:t>
            </w:r>
            <w:r w:rsidRPr="00EB24A3">
              <w:rPr>
                <w:rFonts w:ascii="Times New Roman" w:hAnsi="Times New Roman" w:cs="Times New Roman"/>
                <w:color w:val="000000"/>
                <w:sz w:val="24"/>
                <w:szCs w:val="24"/>
                <w:lang w:val="ru-RU"/>
              </w:rPr>
              <w:t>инновационной</w:t>
            </w:r>
            <w:r w:rsidRPr="00EB24A3">
              <w:rPr>
                <w:lang w:val="ru-RU"/>
              </w:rPr>
              <w:t xml:space="preserve"> </w:t>
            </w:r>
            <w:r w:rsidRPr="00EB24A3">
              <w:rPr>
                <w:rFonts w:ascii="Times New Roman" w:hAnsi="Times New Roman" w:cs="Times New Roman"/>
                <w:color w:val="000000"/>
                <w:sz w:val="24"/>
                <w:szCs w:val="24"/>
                <w:lang w:val="ru-RU"/>
              </w:rPr>
              <w:t>деятельности</w:t>
            </w:r>
            <w:r w:rsidRPr="00EB24A3">
              <w:rPr>
                <w:lang w:val="ru-RU"/>
              </w:rPr>
              <w:t xml:space="preserve"> </w:t>
            </w:r>
            <w:r w:rsidRPr="00EB24A3">
              <w:rPr>
                <w:rFonts w:ascii="Times New Roman" w:hAnsi="Times New Roman" w:cs="Times New Roman"/>
                <w:color w:val="000000"/>
                <w:sz w:val="24"/>
                <w:szCs w:val="24"/>
                <w:lang w:val="ru-RU"/>
              </w:rPr>
              <w:t>предприятия</w:t>
            </w:r>
            <w:r w:rsidRPr="00EB24A3">
              <w:rPr>
                <w:lang w:val="ru-RU"/>
              </w:rPr>
              <w:t xml:space="preserve"> </w:t>
            </w:r>
            <w:r w:rsidRPr="00EB24A3">
              <w:rPr>
                <w:rFonts w:ascii="Times New Roman" w:hAnsi="Times New Roman" w:cs="Times New Roman"/>
                <w:color w:val="000000"/>
                <w:sz w:val="24"/>
                <w:szCs w:val="24"/>
                <w:lang w:val="ru-RU"/>
              </w:rPr>
              <w:t>(организаций)»</w:t>
            </w:r>
            <w:r w:rsidRPr="00EB24A3">
              <w:rPr>
                <w:lang w:val="ru-RU"/>
              </w:rPr>
              <w:t xml:space="preserve"> </w:t>
            </w:r>
            <w:r w:rsidRPr="00EB24A3">
              <w:rPr>
                <w:rFonts w:ascii="Times New Roman" w:hAnsi="Times New Roman" w:cs="Times New Roman"/>
                <w:color w:val="000000"/>
                <w:sz w:val="24"/>
                <w:szCs w:val="24"/>
                <w:lang w:val="ru-RU"/>
              </w:rPr>
              <w:t>обучающийся</w:t>
            </w:r>
            <w:r w:rsidRPr="00EB24A3">
              <w:rPr>
                <w:lang w:val="ru-RU"/>
              </w:rPr>
              <w:t xml:space="preserve"> </w:t>
            </w:r>
            <w:r w:rsidRPr="00EB24A3">
              <w:rPr>
                <w:rFonts w:ascii="Times New Roman" w:hAnsi="Times New Roman" w:cs="Times New Roman"/>
                <w:color w:val="000000"/>
                <w:sz w:val="24"/>
                <w:szCs w:val="24"/>
                <w:lang w:val="ru-RU"/>
              </w:rPr>
              <w:t>должен</w:t>
            </w:r>
            <w:r w:rsidRPr="00EB24A3">
              <w:rPr>
                <w:lang w:val="ru-RU"/>
              </w:rPr>
              <w:t xml:space="preserve"> </w:t>
            </w:r>
            <w:r w:rsidRPr="00EB24A3">
              <w:rPr>
                <w:rFonts w:ascii="Times New Roman" w:hAnsi="Times New Roman" w:cs="Times New Roman"/>
                <w:color w:val="000000"/>
                <w:sz w:val="24"/>
                <w:szCs w:val="24"/>
                <w:lang w:val="ru-RU"/>
              </w:rPr>
              <w:t>обладать</w:t>
            </w:r>
            <w:r w:rsidRPr="00EB24A3">
              <w:rPr>
                <w:lang w:val="ru-RU"/>
              </w:rPr>
              <w:t xml:space="preserve"> </w:t>
            </w:r>
            <w:r w:rsidRPr="00EB24A3">
              <w:rPr>
                <w:rFonts w:ascii="Times New Roman" w:hAnsi="Times New Roman" w:cs="Times New Roman"/>
                <w:color w:val="000000"/>
                <w:sz w:val="24"/>
                <w:szCs w:val="24"/>
                <w:lang w:val="ru-RU"/>
              </w:rPr>
              <w:t>следующими</w:t>
            </w:r>
            <w:r w:rsidRPr="00EB24A3">
              <w:rPr>
                <w:lang w:val="ru-RU"/>
              </w:rPr>
              <w:t xml:space="preserve"> </w:t>
            </w:r>
            <w:r w:rsidRPr="00EB24A3">
              <w:rPr>
                <w:rFonts w:ascii="Times New Roman" w:hAnsi="Times New Roman" w:cs="Times New Roman"/>
                <w:color w:val="000000"/>
                <w:sz w:val="24"/>
                <w:szCs w:val="24"/>
                <w:lang w:val="ru-RU"/>
              </w:rPr>
              <w:t>компетенциями:</w:t>
            </w:r>
            <w:r w:rsidRPr="00EB24A3">
              <w:rPr>
                <w:lang w:val="ru-RU"/>
              </w:rPr>
              <w:t xml:space="preserve"> </w:t>
            </w:r>
          </w:p>
        </w:tc>
      </w:tr>
      <w:tr w:rsidR="007250D7">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Default="00275D5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7250D7" w:rsidRDefault="00275D5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7250D7" w:rsidRDefault="00275D5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Default="00275D5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7250D7" w:rsidRPr="00B0678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7250D7" w:rsidRPr="00B06783">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Default="00275D5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формы организации инновационной деятельности и способы регулирования инновационной деятельности на различных уровнях управления;</w:t>
            </w:r>
          </w:p>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 все методы, критерии и показатели эффективности инновационных проектов</w:t>
            </w:r>
          </w:p>
        </w:tc>
      </w:tr>
      <w:tr w:rsidR="007250D7" w:rsidRPr="00B0678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Default="00275D5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проводить целенаправленные маркетинговые исследования, осуществлять необходимые расчеты, обрабатывать полученные результаты, составлять и оформлять всю документацию в соответствии с действующими стандартами.</w:t>
            </w:r>
          </w:p>
        </w:tc>
      </w:tr>
      <w:tr w:rsidR="007250D7" w:rsidRPr="00B0678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Default="00275D5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Методами работы с информационными и нормативно-правовыми источниками и данными для принятия и прогнозирования последствий внедрения инноваций</w:t>
            </w:r>
          </w:p>
        </w:tc>
      </w:tr>
      <w:tr w:rsidR="007250D7" w:rsidRPr="00B0678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ПК-3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bl>
    <w:p w:rsidR="007250D7" w:rsidRPr="00EB24A3" w:rsidRDefault="00275D50">
      <w:pPr>
        <w:rPr>
          <w:sz w:val="0"/>
          <w:szCs w:val="0"/>
          <w:lang w:val="ru-RU"/>
        </w:rPr>
      </w:pPr>
      <w:r w:rsidRPr="00EB24A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7250D7" w:rsidRPr="00B06783">
        <w:trPr>
          <w:trHeight w:hRule="exact" w:val="250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Default="00275D50">
            <w:pPr>
              <w:spacing w:after="0" w:line="240" w:lineRule="auto"/>
              <w:rPr>
                <w:sz w:val="24"/>
                <w:szCs w:val="24"/>
              </w:rPr>
            </w:pPr>
            <w:proofErr w:type="spellStart"/>
            <w:r>
              <w:rPr>
                <w:rFonts w:ascii="Times New Roman" w:hAnsi="Times New Roman" w:cs="Times New Roman"/>
                <w:color w:val="000000"/>
                <w:sz w:val="24"/>
                <w:szCs w:val="24"/>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формы организации инновационной деятельности и способы регулирования инновационной деятельности на различных уровнях управления</w:t>
            </w:r>
          </w:p>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 методики и основные этапы разработки программ и проектов нововведений;</w:t>
            </w:r>
          </w:p>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 методы формирования новшеств и поиска инновационных решений</w:t>
            </w:r>
          </w:p>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 формы и методы поддержки научной и инновационной деятельности на различных уровнях управления</w:t>
            </w:r>
          </w:p>
        </w:tc>
      </w:tr>
      <w:tr w:rsidR="007250D7" w:rsidRPr="00B06783">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Default="00275D5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разрабатывать проекты внедрения нововведений – организовывать управление развитием организаций, предприятий и учреждений по инновационному пути развития</w:t>
            </w:r>
          </w:p>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 принимать решения, направленные на стимулирование роста инновационной активности;</w:t>
            </w:r>
          </w:p>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 осуществлять альтернативный отбор инновационных проектов;</w:t>
            </w:r>
          </w:p>
        </w:tc>
      </w:tr>
      <w:tr w:rsidR="007250D7" w:rsidRPr="00B0678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Default="00275D5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250D7" w:rsidRPr="00EB24A3" w:rsidRDefault="00275D50">
            <w:pPr>
              <w:spacing w:after="0" w:line="240" w:lineRule="auto"/>
              <w:rPr>
                <w:sz w:val="24"/>
                <w:szCs w:val="24"/>
                <w:lang w:val="ru-RU"/>
              </w:rPr>
            </w:pPr>
            <w:r w:rsidRPr="00EB24A3">
              <w:rPr>
                <w:rFonts w:ascii="Times New Roman" w:hAnsi="Times New Roman" w:cs="Times New Roman"/>
                <w:color w:val="000000"/>
                <w:sz w:val="24"/>
                <w:szCs w:val="24"/>
                <w:lang w:val="ru-RU"/>
              </w:rPr>
              <w:t>способами представления итогов проделанной работы в виде отчетов, оформленных в соответствии с имеющимися требованиями с привлечением современных средств редактирования и печати.</w:t>
            </w:r>
          </w:p>
        </w:tc>
      </w:tr>
    </w:tbl>
    <w:p w:rsidR="007250D7" w:rsidRPr="00EB24A3" w:rsidRDefault="00275D50">
      <w:pPr>
        <w:rPr>
          <w:sz w:val="0"/>
          <w:szCs w:val="0"/>
          <w:lang w:val="ru-RU"/>
        </w:rPr>
      </w:pPr>
      <w:r w:rsidRPr="00EB24A3">
        <w:rPr>
          <w:lang w:val="ru-RU"/>
        </w:rPr>
        <w:br w:type="page"/>
      </w:r>
    </w:p>
    <w:tbl>
      <w:tblPr>
        <w:tblW w:w="0" w:type="auto"/>
        <w:tblCellMar>
          <w:left w:w="0" w:type="dxa"/>
          <w:right w:w="0" w:type="dxa"/>
        </w:tblCellMar>
        <w:tblLook w:val="04A0" w:firstRow="1" w:lastRow="0" w:firstColumn="1" w:lastColumn="0" w:noHBand="0" w:noVBand="1"/>
      </w:tblPr>
      <w:tblGrid>
        <w:gridCol w:w="689"/>
        <w:gridCol w:w="1482"/>
        <w:gridCol w:w="399"/>
        <w:gridCol w:w="535"/>
        <w:gridCol w:w="627"/>
        <w:gridCol w:w="698"/>
        <w:gridCol w:w="557"/>
        <w:gridCol w:w="1545"/>
        <w:gridCol w:w="1613"/>
        <w:gridCol w:w="1245"/>
      </w:tblGrid>
      <w:tr w:rsidR="007250D7" w:rsidRPr="00B06783">
        <w:trPr>
          <w:trHeight w:hRule="exact" w:val="285"/>
        </w:trPr>
        <w:tc>
          <w:tcPr>
            <w:tcW w:w="710" w:type="dxa"/>
          </w:tcPr>
          <w:p w:rsidR="007250D7" w:rsidRPr="00EB24A3" w:rsidRDefault="007250D7">
            <w:pPr>
              <w:rPr>
                <w:lang w:val="ru-RU"/>
              </w:rPr>
            </w:pPr>
          </w:p>
        </w:tc>
        <w:tc>
          <w:tcPr>
            <w:tcW w:w="9228" w:type="dxa"/>
            <w:gridSpan w:val="9"/>
            <w:shd w:val="clear" w:color="000000" w:fill="FFFFFF"/>
            <w:tcMar>
              <w:left w:w="34" w:type="dxa"/>
              <w:right w:w="34" w:type="dxa"/>
            </w:tcMar>
          </w:tcPr>
          <w:p w:rsidR="007250D7" w:rsidRPr="00EB24A3" w:rsidRDefault="00275D50">
            <w:pPr>
              <w:spacing w:after="0" w:line="240" w:lineRule="auto"/>
              <w:jc w:val="both"/>
              <w:rPr>
                <w:sz w:val="24"/>
                <w:szCs w:val="24"/>
                <w:lang w:val="ru-RU"/>
              </w:rPr>
            </w:pPr>
            <w:r w:rsidRPr="00EB24A3">
              <w:rPr>
                <w:rFonts w:ascii="Times New Roman" w:hAnsi="Times New Roman" w:cs="Times New Roman"/>
                <w:b/>
                <w:color w:val="000000"/>
                <w:sz w:val="24"/>
                <w:szCs w:val="24"/>
                <w:lang w:val="ru-RU"/>
              </w:rPr>
              <w:t>4.</w:t>
            </w:r>
            <w:r w:rsidRPr="00EB24A3">
              <w:rPr>
                <w:lang w:val="ru-RU"/>
              </w:rPr>
              <w:t xml:space="preserve"> </w:t>
            </w:r>
            <w:r w:rsidRPr="00EB24A3">
              <w:rPr>
                <w:rFonts w:ascii="Times New Roman" w:hAnsi="Times New Roman" w:cs="Times New Roman"/>
                <w:b/>
                <w:color w:val="000000"/>
                <w:sz w:val="24"/>
                <w:szCs w:val="24"/>
                <w:lang w:val="ru-RU"/>
              </w:rPr>
              <w:t>Структура,</w:t>
            </w:r>
            <w:r w:rsidRPr="00EB24A3">
              <w:rPr>
                <w:lang w:val="ru-RU"/>
              </w:rPr>
              <w:t xml:space="preserve"> </w:t>
            </w:r>
            <w:r w:rsidRPr="00EB24A3">
              <w:rPr>
                <w:rFonts w:ascii="Times New Roman" w:hAnsi="Times New Roman" w:cs="Times New Roman"/>
                <w:b/>
                <w:color w:val="000000"/>
                <w:sz w:val="24"/>
                <w:szCs w:val="24"/>
                <w:lang w:val="ru-RU"/>
              </w:rPr>
              <w:t>объём</w:t>
            </w:r>
            <w:r w:rsidRPr="00EB24A3">
              <w:rPr>
                <w:lang w:val="ru-RU"/>
              </w:rPr>
              <w:t xml:space="preserve"> </w:t>
            </w:r>
            <w:r w:rsidRPr="00EB24A3">
              <w:rPr>
                <w:rFonts w:ascii="Times New Roman" w:hAnsi="Times New Roman" w:cs="Times New Roman"/>
                <w:b/>
                <w:color w:val="000000"/>
                <w:sz w:val="24"/>
                <w:szCs w:val="24"/>
                <w:lang w:val="ru-RU"/>
              </w:rPr>
              <w:t>и</w:t>
            </w:r>
            <w:r w:rsidRPr="00EB24A3">
              <w:rPr>
                <w:lang w:val="ru-RU"/>
              </w:rPr>
              <w:t xml:space="preserve"> </w:t>
            </w:r>
            <w:r w:rsidRPr="00EB24A3">
              <w:rPr>
                <w:rFonts w:ascii="Times New Roman" w:hAnsi="Times New Roman" w:cs="Times New Roman"/>
                <w:b/>
                <w:color w:val="000000"/>
                <w:sz w:val="24"/>
                <w:szCs w:val="24"/>
                <w:lang w:val="ru-RU"/>
              </w:rPr>
              <w:t>содержание</w:t>
            </w:r>
            <w:r w:rsidRPr="00EB24A3">
              <w:rPr>
                <w:lang w:val="ru-RU"/>
              </w:rPr>
              <w:t xml:space="preserve"> </w:t>
            </w:r>
            <w:r w:rsidRPr="00EB24A3">
              <w:rPr>
                <w:rFonts w:ascii="Times New Roman" w:hAnsi="Times New Roman" w:cs="Times New Roman"/>
                <w:b/>
                <w:color w:val="000000"/>
                <w:sz w:val="24"/>
                <w:szCs w:val="24"/>
                <w:lang w:val="ru-RU"/>
              </w:rPr>
              <w:t>дисциплины</w:t>
            </w:r>
            <w:r w:rsidRPr="00EB24A3">
              <w:rPr>
                <w:lang w:val="ru-RU"/>
              </w:rPr>
              <w:t xml:space="preserve"> </w:t>
            </w:r>
            <w:r w:rsidRPr="00EB24A3">
              <w:rPr>
                <w:rFonts w:ascii="Times New Roman" w:hAnsi="Times New Roman" w:cs="Times New Roman"/>
                <w:b/>
                <w:color w:val="000000"/>
                <w:sz w:val="24"/>
                <w:szCs w:val="24"/>
                <w:lang w:val="ru-RU"/>
              </w:rPr>
              <w:t>(модуля)</w:t>
            </w:r>
            <w:r w:rsidRPr="00EB24A3">
              <w:rPr>
                <w:lang w:val="ru-RU"/>
              </w:rPr>
              <w:t xml:space="preserve"> </w:t>
            </w:r>
          </w:p>
        </w:tc>
      </w:tr>
      <w:tr w:rsidR="007250D7" w:rsidRPr="00596884">
        <w:trPr>
          <w:trHeight w:hRule="exact" w:val="3611"/>
        </w:trPr>
        <w:tc>
          <w:tcPr>
            <w:tcW w:w="9937" w:type="dxa"/>
            <w:gridSpan w:val="10"/>
            <w:shd w:val="clear" w:color="000000" w:fill="FFFFFF"/>
            <w:tcMar>
              <w:left w:w="34" w:type="dxa"/>
              <w:right w:w="34" w:type="dxa"/>
            </w:tcMar>
          </w:tcPr>
          <w:p w:rsidR="007250D7" w:rsidRPr="00EB24A3" w:rsidRDefault="00275D50">
            <w:pPr>
              <w:spacing w:after="0" w:line="240" w:lineRule="auto"/>
              <w:jc w:val="both"/>
              <w:rPr>
                <w:sz w:val="24"/>
                <w:szCs w:val="24"/>
                <w:lang w:val="ru-RU"/>
              </w:rPr>
            </w:pPr>
            <w:r w:rsidRPr="00EB24A3">
              <w:rPr>
                <w:rFonts w:ascii="Times New Roman" w:hAnsi="Times New Roman" w:cs="Times New Roman"/>
                <w:color w:val="000000"/>
                <w:sz w:val="24"/>
                <w:szCs w:val="24"/>
                <w:lang w:val="ru-RU"/>
              </w:rPr>
              <w:t>Общая</w:t>
            </w:r>
            <w:r w:rsidRPr="00EB24A3">
              <w:rPr>
                <w:lang w:val="ru-RU"/>
              </w:rPr>
              <w:t xml:space="preserve"> </w:t>
            </w:r>
            <w:r w:rsidRPr="00EB24A3">
              <w:rPr>
                <w:rFonts w:ascii="Times New Roman" w:hAnsi="Times New Roman" w:cs="Times New Roman"/>
                <w:color w:val="000000"/>
                <w:sz w:val="24"/>
                <w:szCs w:val="24"/>
                <w:lang w:val="ru-RU"/>
              </w:rPr>
              <w:t>трудоемкость</w:t>
            </w:r>
            <w:r w:rsidRPr="00EB24A3">
              <w:rPr>
                <w:lang w:val="ru-RU"/>
              </w:rPr>
              <w:t xml:space="preserve"> </w:t>
            </w:r>
            <w:r w:rsidRPr="00EB24A3">
              <w:rPr>
                <w:rFonts w:ascii="Times New Roman" w:hAnsi="Times New Roman" w:cs="Times New Roman"/>
                <w:color w:val="000000"/>
                <w:sz w:val="24"/>
                <w:szCs w:val="24"/>
                <w:lang w:val="ru-RU"/>
              </w:rPr>
              <w:t>дисциплины</w:t>
            </w:r>
            <w:r w:rsidRPr="00EB24A3">
              <w:rPr>
                <w:lang w:val="ru-RU"/>
              </w:rPr>
              <w:t xml:space="preserve"> </w:t>
            </w:r>
            <w:r w:rsidRPr="00EB24A3">
              <w:rPr>
                <w:rFonts w:ascii="Times New Roman" w:hAnsi="Times New Roman" w:cs="Times New Roman"/>
                <w:color w:val="000000"/>
                <w:sz w:val="24"/>
                <w:szCs w:val="24"/>
                <w:lang w:val="ru-RU"/>
              </w:rPr>
              <w:t>составляет</w:t>
            </w:r>
            <w:r w:rsidRPr="00EB24A3">
              <w:rPr>
                <w:lang w:val="ru-RU"/>
              </w:rPr>
              <w:t xml:space="preserve"> </w:t>
            </w:r>
            <w:r w:rsidRPr="00EB24A3">
              <w:rPr>
                <w:rFonts w:ascii="Times New Roman" w:hAnsi="Times New Roman" w:cs="Times New Roman"/>
                <w:color w:val="000000"/>
                <w:sz w:val="24"/>
                <w:szCs w:val="24"/>
                <w:lang w:val="ru-RU"/>
              </w:rPr>
              <w:t>4</w:t>
            </w:r>
            <w:r w:rsidRPr="00EB24A3">
              <w:rPr>
                <w:lang w:val="ru-RU"/>
              </w:rPr>
              <w:t xml:space="preserve"> </w:t>
            </w:r>
            <w:r w:rsidRPr="00EB24A3">
              <w:rPr>
                <w:rFonts w:ascii="Times New Roman" w:hAnsi="Times New Roman" w:cs="Times New Roman"/>
                <w:color w:val="000000"/>
                <w:sz w:val="24"/>
                <w:szCs w:val="24"/>
                <w:lang w:val="ru-RU"/>
              </w:rPr>
              <w:t>зачетных</w:t>
            </w:r>
            <w:r w:rsidRPr="00EB24A3">
              <w:rPr>
                <w:lang w:val="ru-RU"/>
              </w:rPr>
              <w:t xml:space="preserve"> </w:t>
            </w:r>
            <w:r w:rsidRPr="00EB24A3">
              <w:rPr>
                <w:rFonts w:ascii="Times New Roman" w:hAnsi="Times New Roman" w:cs="Times New Roman"/>
                <w:color w:val="000000"/>
                <w:sz w:val="24"/>
                <w:szCs w:val="24"/>
                <w:lang w:val="ru-RU"/>
              </w:rPr>
              <w:t>единиц</w:t>
            </w:r>
            <w:r w:rsidRPr="00EB24A3">
              <w:rPr>
                <w:lang w:val="ru-RU"/>
              </w:rPr>
              <w:t xml:space="preserve"> </w:t>
            </w:r>
            <w:r w:rsidRPr="00EB24A3">
              <w:rPr>
                <w:rFonts w:ascii="Times New Roman" w:hAnsi="Times New Roman" w:cs="Times New Roman"/>
                <w:color w:val="000000"/>
                <w:sz w:val="24"/>
                <w:szCs w:val="24"/>
                <w:lang w:val="ru-RU"/>
              </w:rPr>
              <w:t>144</w:t>
            </w:r>
            <w:r w:rsidRPr="00EB24A3">
              <w:rPr>
                <w:lang w:val="ru-RU"/>
              </w:rPr>
              <w:t xml:space="preserve"> </w:t>
            </w:r>
            <w:r w:rsidRPr="00EB24A3">
              <w:rPr>
                <w:rFonts w:ascii="Times New Roman" w:hAnsi="Times New Roman" w:cs="Times New Roman"/>
                <w:color w:val="000000"/>
                <w:sz w:val="24"/>
                <w:szCs w:val="24"/>
                <w:lang w:val="ru-RU"/>
              </w:rPr>
              <w:t>акад.</w:t>
            </w:r>
            <w:r w:rsidRPr="00EB24A3">
              <w:rPr>
                <w:lang w:val="ru-RU"/>
              </w:rPr>
              <w:t xml:space="preserve"> </w:t>
            </w:r>
            <w:r w:rsidRPr="00EB24A3">
              <w:rPr>
                <w:rFonts w:ascii="Times New Roman" w:hAnsi="Times New Roman" w:cs="Times New Roman"/>
                <w:color w:val="000000"/>
                <w:sz w:val="24"/>
                <w:szCs w:val="24"/>
                <w:lang w:val="ru-RU"/>
              </w:rPr>
              <w:t>часов,</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том</w:t>
            </w:r>
            <w:r w:rsidRPr="00EB24A3">
              <w:rPr>
                <w:lang w:val="ru-RU"/>
              </w:rPr>
              <w:t xml:space="preserve"> </w:t>
            </w:r>
            <w:r w:rsidRPr="00EB24A3">
              <w:rPr>
                <w:rFonts w:ascii="Times New Roman" w:hAnsi="Times New Roman" w:cs="Times New Roman"/>
                <w:color w:val="000000"/>
                <w:sz w:val="24"/>
                <w:szCs w:val="24"/>
                <w:lang w:val="ru-RU"/>
              </w:rPr>
              <w:t>числе:</w:t>
            </w:r>
            <w:r w:rsidRPr="00EB24A3">
              <w:rPr>
                <w:lang w:val="ru-RU"/>
              </w:rPr>
              <w:t xml:space="preserve"> </w:t>
            </w:r>
          </w:p>
          <w:p w:rsidR="007250D7" w:rsidRPr="00EB24A3" w:rsidRDefault="00275D50">
            <w:pPr>
              <w:spacing w:after="0" w:line="240" w:lineRule="auto"/>
              <w:jc w:val="both"/>
              <w:rPr>
                <w:sz w:val="24"/>
                <w:szCs w:val="24"/>
                <w:lang w:val="ru-RU"/>
              </w:rPr>
            </w:pP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контактная</w:t>
            </w:r>
            <w:r w:rsidRPr="00EB24A3">
              <w:rPr>
                <w:lang w:val="ru-RU"/>
              </w:rPr>
              <w:t xml:space="preserve"> </w:t>
            </w:r>
            <w:r w:rsidRPr="00EB24A3">
              <w:rPr>
                <w:rFonts w:ascii="Times New Roman" w:hAnsi="Times New Roman" w:cs="Times New Roman"/>
                <w:color w:val="000000"/>
                <w:sz w:val="24"/>
                <w:szCs w:val="24"/>
                <w:lang w:val="ru-RU"/>
              </w:rPr>
              <w:t>работа</w:t>
            </w:r>
            <w:r w:rsidRPr="00EB24A3">
              <w:rPr>
                <w:lang w:val="ru-RU"/>
              </w:rPr>
              <w:t xml:space="preserve"> </w:t>
            </w: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38,75</w:t>
            </w:r>
            <w:r w:rsidRPr="00EB24A3">
              <w:rPr>
                <w:lang w:val="ru-RU"/>
              </w:rPr>
              <w:t xml:space="preserve"> </w:t>
            </w:r>
            <w:r w:rsidRPr="00EB24A3">
              <w:rPr>
                <w:rFonts w:ascii="Times New Roman" w:hAnsi="Times New Roman" w:cs="Times New Roman"/>
                <w:color w:val="000000"/>
                <w:sz w:val="24"/>
                <w:szCs w:val="24"/>
                <w:lang w:val="ru-RU"/>
              </w:rPr>
              <w:t>акад.</w:t>
            </w:r>
            <w:r w:rsidRPr="00EB24A3">
              <w:rPr>
                <w:lang w:val="ru-RU"/>
              </w:rPr>
              <w:t xml:space="preserve"> </w:t>
            </w:r>
            <w:r w:rsidRPr="00EB24A3">
              <w:rPr>
                <w:rFonts w:ascii="Times New Roman" w:hAnsi="Times New Roman" w:cs="Times New Roman"/>
                <w:color w:val="000000"/>
                <w:sz w:val="24"/>
                <w:szCs w:val="24"/>
                <w:lang w:val="ru-RU"/>
              </w:rPr>
              <w:t>часов:</w:t>
            </w:r>
            <w:r w:rsidRPr="00EB24A3">
              <w:rPr>
                <w:lang w:val="ru-RU"/>
              </w:rPr>
              <w:t xml:space="preserve"> </w:t>
            </w:r>
          </w:p>
          <w:p w:rsidR="007250D7" w:rsidRPr="00EB24A3" w:rsidRDefault="00275D50">
            <w:pPr>
              <w:spacing w:after="0" w:line="240" w:lineRule="auto"/>
              <w:jc w:val="both"/>
              <w:rPr>
                <w:sz w:val="24"/>
                <w:szCs w:val="24"/>
                <w:lang w:val="ru-RU"/>
              </w:rPr>
            </w:pPr>
            <w:r w:rsidRPr="00EB24A3">
              <w:rPr>
                <w:rFonts w:ascii="Times New Roman" w:hAnsi="Times New Roman" w:cs="Times New Roman"/>
                <w:color w:val="000000"/>
                <w:sz w:val="24"/>
                <w:szCs w:val="24"/>
                <w:lang w:val="ru-RU"/>
              </w:rPr>
              <w:t>–</w:t>
            </w:r>
            <w:r w:rsidRPr="00EB24A3">
              <w:rPr>
                <w:lang w:val="ru-RU"/>
              </w:rPr>
              <w:t xml:space="preserve"> </w:t>
            </w:r>
            <w:proofErr w:type="gramStart"/>
            <w:r w:rsidRPr="00EB24A3">
              <w:rPr>
                <w:rFonts w:ascii="Times New Roman" w:hAnsi="Times New Roman" w:cs="Times New Roman"/>
                <w:color w:val="000000"/>
                <w:sz w:val="24"/>
                <w:szCs w:val="24"/>
                <w:lang w:val="ru-RU"/>
              </w:rPr>
              <w:t>аудиторная</w:t>
            </w:r>
            <w:proofErr w:type="gramEnd"/>
            <w:r w:rsidRPr="00EB24A3">
              <w:rPr>
                <w:lang w:val="ru-RU"/>
              </w:rPr>
              <w:t xml:space="preserve"> </w:t>
            </w: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36</w:t>
            </w:r>
            <w:r w:rsidRPr="00EB24A3">
              <w:rPr>
                <w:lang w:val="ru-RU"/>
              </w:rPr>
              <w:t xml:space="preserve"> </w:t>
            </w:r>
            <w:r w:rsidRPr="00EB24A3">
              <w:rPr>
                <w:rFonts w:ascii="Times New Roman" w:hAnsi="Times New Roman" w:cs="Times New Roman"/>
                <w:color w:val="000000"/>
                <w:sz w:val="24"/>
                <w:szCs w:val="24"/>
                <w:lang w:val="ru-RU"/>
              </w:rPr>
              <w:t>акад.</w:t>
            </w:r>
            <w:r w:rsidRPr="00EB24A3">
              <w:rPr>
                <w:lang w:val="ru-RU"/>
              </w:rPr>
              <w:t xml:space="preserve"> </w:t>
            </w:r>
            <w:r w:rsidRPr="00EB24A3">
              <w:rPr>
                <w:rFonts w:ascii="Times New Roman" w:hAnsi="Times New Roman" w:cs="Times New Roman"/>
                <w:color w:val="000000"/>
                <w:sz w:val="24"/>
                <w:szCs w:val="24"/>
                <w:lang w:val="ru-RU"/>
              </w:rPr>
              <w:t>часов;</w:t>
            </w:r>
            <w:r w:rsidRPr="00EB24A3">
              <w:rPr>
                <w:lang w:val="ru-RU"/>
              </w:rPr>
              <w:t xml:space="preserve"> </w:t>
            </w:r>
          </w:p>
          <w:p w:rsidR="007250D7" w:rsidRPr="00EB24A3" w:rsidRDefault="00275D50">
            <w:pPr>
              <w:spacing w:after="0" w:line="240" w:lineRule="auto"/>
              <w:jc w:val="both"/>
              <w:rPr>
                <w:sz w:val="24"/>
                <w:szCs w:val="24"/>
                <w:lang w:val="ru-RU"/>
              </w:rPr>
            </w:pPr>
            <w:r w:rsidRPr="00EB24A3">
              <w:rPr>
                <w:rFonts w:ascii="Times New Roman" w:hAnsi="Times New Roman" w:cs="Times New Roman"/>
                <w:color w:val="000000"/>
                <w:sz w:val="24"/>
                <w:szCs w:val="24"/>
                <w:lang w:val="ru-RU"/>
              </w:rPr>
              <w:t>–</w:t>
            </w:r>
            <w:r w:rsidRPr="00EB24A3">
              <w:rPr>
                <w:lang w:val="ru-RU"/>
              </w:rPr>
              <w:t xml:space="preserve"> </w:t>
            </w:r>
            <w:proofErr w:type="gramStart"/>
            <w:r w:rsidRPr="00EB24A3">
              <w:rPr>
                <w:rFonts w:ascii="Times New Roman" w:hAnsi="Times New Roman" w:cs="Times New Roman"/>
                <w:color w:val="000000"/>
                <w:sz w:val="24"/>
                <w:szCs w:val="24"/>
                <w:lang w:val="ru-RU"/>
              </w:rPr>
              <w:t>внеаудиторная</w:t>
            </w:r>
            <w:proofErr w:type="gramEnd"/>
            <w:r w:rsidRPr="00EB24A3">
              <w:rPr>
                <w:lang w:val="ru-RU"/>
              </w:rPr>
              <w:t xml:space="preserve"> </w:t>
            </w: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2,75</w:t>
            </w:r>
            <w:r w:rsidRPr="00EB24A3">
              <w:rPr>
                <w:lang w:val="ru-RU"/>
              </w:rPr>
              <w:t xml:space="preserve"> </w:t>
            </w:r>
            <w:r w:rsidRPr="00EB24A3">
              <w:rPr>
                <w:rFonts w:ascii="Times New Roman" w:hAnsi="Times New Roman" w:cs="Times New Roman"/>
                <w:color w:val="000000"/>
                <w:sz w:val="24"/>
                <w:szCs w:val="24"/>
                <w:lang w:val="ru-RU"/>
              </w:rPr>
              <w:t>акад.</w:t>
            </w:r>
            <w:r w:rsidRPr="00EB24A3">
              <w:rPr>
                <w:lang w:val="ru-RU"/>
              </w:rPr>
              <w:t xml:space="preserve"> </w:t>
            </w:r>
            <w:r w:rsidRPr="00EB24A3">
              <w:rPr>
                <w:rFonts w:ascii="Times New Roman" w:hAnsi="Times New Roman" w:cs="Times New Roman"/>
                <w:color w:val="000000"/>
                <w:sz w:val="24"/>
                <w:szCs w:val="24"/>
                <w:lang w:val="ru-RU"/>
              </w:rPr>
              <w:t>часов</w:t>
            </w:r>
            <w:r w:rsidRPr="00EB24A3">
              <w:rPr>
                <w:lang w:val="ru-RU"/>
              </w:rPr>
              <w:t xml:space="preserve"> </w:t>
            </w:r>
          </w:p>
          <w:p w:rsidR="007250D7" w:rsidRPr="00EB24A3" w:rsidRDefault="00275D50">
            <w:pPr>
              <w:spacing w:after="0" w:line="240" w:lineRule="auto"/>
              <w:jc w:val="both"/>
              <w:rPr>
                <w:sz w:val="24"/>
                <w:szCs w:val="24"/>
                <w:lang w:val="ru-RU"/>
              </w:rPr>
            </w:pP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самостоятельная</w:t>
            </w:r>
            <w:r w:rsidRPr="00EB24A3">
              <w:rPr>
                <w:lang w:val="ru-RU"/>
              </w:rPr>
              <w:t xml:space="preserve"> </w:t>
            </w:r>
            <w:r w:rsidRPr="00EB24A3">
              <w:rPr>
                <w:rFonts w:ascii="Times New Roman" w:hAnsi="Times New Roman" w:cs="Times New Roman"/>
                <w:color w:val="000000"/>
                <w:sz w:val="24"/>
                <w:szCs w:val="24"/>
                <w:lang w:val="ru-RU"/>
              </w:rPr>
              <w:t>работа</w:t>
            </w:r>
            <w:r w:rsidRPr="00EB24A3">
              <w:rPr>
                <w:lang w:val="ru-RU"/>
              </w:rPr>
              <w:t xml:space="preserve"> </w:t>
            </w: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69,55</w:t>
            </w:r>
            <w:r w:rsidRPr="00EB24A3">
              <w:rPr>
                <w:lang w:val="ru-RU"/>
              </w:rPr>
              <w:t xml:space="preserve"> </w:t>
            </w:r>
            <w:r w:rsidRPr="00EB24A3">
              <w:rPr>
                <w:rFonts w:ascii="Times New Roman" w:hAnsi="Times New Roman" w:cs="Times New Roman"/>
                <w:color w:val="000000"/>
                <w:sz w:val="24"/>
                <w:szCs w:val="24"/>
                <w:lang w:val="ru-RU"/>
              </w:rPr>
              <w:t>акад.</w:t>
            </w:r>
            <w:r w:rsidRPr="00EB24A3">
              <w:rPr>
                <w:lang w:val="ru-RU"/>
              </w:rPr>
              <w:t xml:space="preserve"> </w:t>
            </w:r>
            <w:r w:rsidRPr="00EB24A3">
              <w:rPr>
                <w:rFonts w:ascii="Times New Roman" w:hAnsi="Times New Roman" w:cs="Times New Roman"/>
                <w:color w:val="000000"/>
                <w:sz w:val="24"/>
                <w:szCs w:val="24"/>
                <w:lang w:val="ru-RU"/>
              </w:rPr>
              <w:t>часов;</w:t>
            </w:r>
            <w:r w:rsidRPr="00EB24A3">
              <w:rPr>
                <w:lang w:val="ru-RU"/>
              </w:rPr>
              <w:t xml:space="preserve"> </w:t>
            </w:r>
          </w:p>
          <w:p w:rsidR="007250D7" w:rsidRPr="00EB24A3" w:rsidRDefault="00275D50">
            <w:pPr>
              <w:spacing w:after="0" w:line="240" w:lineRule="auto"/>
              <w:jc w:val="both"/>
              <w:rPr>
                <w:sz w:val="24"/>
                <w:szCs w:val="24"/>
                <w:lang w:val="ru-RU"/>
              </w:rPr>
            </w:pP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подготовка</w:t>
            </w:r>
            <w:r w:rsidRPr="00EB24A3">
              <w:rPr>
                <w:lang w:val="ru-RU"/>
              </w:rPr>
              <w:t xml:space="preserve"> </w:t>
            </w:r>
            <w:r w:rsidRPr="00EB24A3">
              <w:rPr>
                <w:rFonts w:ascii="Times New Roman" w:hAnsi="Times New Roman" w:cs="Times New Roman"/>
                <w:color w:val="000000"/>
                <w:sz w:val="24"/>
                <w:szCs w:val="24"/>
                <w:lang w:val="ru-RU"/>
              </w:rPr>
              <w:t>к</w:t>
            </w:r>
            <w:r w:rsidRPr="00EB24A3">
              <w:rPr>
                <w:lang w:val="ru-RU"/>
              </w:rPr>
              <w:t xml:space="preserve"> </w:t>
            </w:r>
            <w:r w:rsidRPr="00EB24A3">
              <w:rPr>
                <w:rFonts w:ascii="Times New Roman" w:hAnsi="Times New Roman" w:cs="Times New Roman"/>
                <w:color w:val="000000"/>
                <w:sz w:val="24"/>
                <w:szCs w:val="24"/>
                <w:lang w:val="ru-RU"/>
              </w:rPr>
              <w:t>экзамену</w:t>
            </w:r>
            <w:r w:rsidRPr="00EB24A3">
              <w:rPr>
                <w:lang w:val="ru-RU"/>
              </w:rPr>
              <w:t xml:space="preserve"> </w:t>
            </w: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35,7</w:t>
            </w:r>
            <w:r w:rsidRPr="00EB24A3">
              <w:rPr>
                <w:lang w:val="ru-RU"/>
              </w:rPr>
              <w:t xml:space="preserve"> </w:t>
            </w:r>
            <w:r w:rsidRPr="00EB24A3">
              <w:rPr>
                <w:rFonts w:ascii="Times New Roman" w:hAnsi="Times New Roman" w:cs="Times New Roman"/>
                <w:color w:val="000000"/>
                <w:sz w:val="24"/>
                <w:szCs w:val="24"/>
                <w:lang w:val="ru-RU"/>
              </w:rPr>
              <w:t>акад.</w:t>
            </w:r>
            <w:r w:rsidRPr="00EB24A3">
              <w:rPr>
                <w:lang w:val="ru-RU"/>
              </w:rPr>
              <w:t xml:space="preserve"> </w:t>
            </w:r>
            <w:r w:rsidRPr="00EB24A3">
              <w:rPr>
                <w:rFonts w:ascii="Times New Roman" w:hAnsi="Times New Roman" w:cs="Times New Roman"/>
                <w:color w:val="000000"/>
                <w:sz w:val="24"/>
                <w:szCs w:val="24"/>
                <w:lang w:val="ru-RU"/>
              </w:rPr>
              <w:t>часа</w:t>
            </w:r>
            <w:r w:rsidRPr="00EB24A3">
              <w:rPr>
                <w:lang w:val="ru-RU"/>
              </w:rPr>
              <w:t xml:space="preserve"> </w:t>
            </w:r>
          </w:p>
          <w:p w:rsidR="007250D7" w:rsidRPr="00EB24A3" w:rsidRDefault="007250D7">
            <w:pPr>
              <w:spacing w:after="0" w:line="240" w:lineRule="auto"/>
              <w:jc w:val="both"/>
              <w:rPr>
                <w:sz w:val="24"/>
                <w:szCs w:val="24"/>
                <w:lang w:val="ru-RU"/>
              </w:rPr>
            </w:pPr>
          </w:p>
          <w:p w:rsidR="007250D7" w:rsidRPr="00EB24A3" w:rsidRDefault="00275D50">
            <w:pPr>
              <w:spacing w:after="0" w:line="240" w:lineRule="auto"/>
              <w:jc w:val="both"/>
              <w:rPr>
                <w:sz w:val="24"/>
                <w:szCs w:val="24"/>
                <w:lang w:val="ru-RU"/>
              </w:rPr>
            </w:pPr>
            <w:r w:rsidRPr="00EB24A3">
              <w:rPr>
                <w:rFonts w:ascii="Times New Roman" w:hAnsi="Times New Roman" w:cs="Times New Roman"/>
                <w:color w:val="000000"/>
                <w:sz w:val="24"/>
                <w:szCs w:val="24"/>
                <w:lang w:val="ru-RU"/>
              </w:rPr>
              <w:t>Форма</w:t>
            </w:r>
            <w:r w:rsidRPr="00EB24A3">
              <w:rPr>
                <w:lang w:val="ru-RU"/>
              </w:rPr>
              <w:t xml:space="preserve"> </w:t>
            </w:r>
            <w:r w:rsidRPr="00EB24A3">
              <w:rPr>
                <w:rFonts w:ascii="Times New Roman" w:hAnsi="Times New Roman" w:cs="Times New Roman"/>
                <w:color w:val="000000"/>
                <w:sz w:val="24"/>
                <w:szCs w:val="24"/>
                <w:lang w:val="ru-RU"/>
              </w:rPr>
              <w:t>аттестации</w:t>
            </w:r>
            <w:r w:rsidRPr="00EB24A3">
              <w:rPr>
                <w:lang w:val="ru-RU"/>
              </w:rPr>
              <w:t xml:space="preserve"> </w:t>
            </w: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экзамен</w:t>
            </w:r>
            <w:r w:rsidRPr="00EB24A3">
              <w:rPr>
                <w:lang w:val="ru-RU"/>
              </w:rPr>
              <w:t xml:space="preserve"> </w:t>
            </w:r>
          </w:p>
        </w:tc>
      </w:tr>
      <w:tr w:rsidR="007250D7" w:rsidRPr="00596884">
        <w:trPr>
          <w:trHeight w:hRule="exact" w:val="138"/>
        </w:trPr>
        <w:tc>
          <w:tcPr>
            <w:tcW w:w="710" w:type="dxa"/>
          </w:tcPr>
          <w:p w:rsidR="007250D7" w:rsidRPr="00EB24A3" w:rsidRDefault="007250D7">
            <w:pPr>
              <w:rPr>
                <w:lang w:val="ru-RU"/>
              </w:rPr>
            </w:pPr>
          </w:p>
        </w:tc>
        <w:tc>
          <w:tcPr>
            <w:tcW w:w="1702" w:type="dxa"/>
          </w:tcPr>
          <w:p w:rsidR="007250D7" w:rsidRPr="00EB24A3" w:rsidRDefault="007250D7">
            <w:pPr>
              <w:rPr>
                <w:lang w:val="ru-RU"/>
              </w:rPr>
            </w:pPr>
          </w:p>
        </w:tc>
        <w:tc>
          <w:tcPr>
            <w:tcW w:w="426" w:type="dxa"/>
          </w:tcPr>
          <w:p w:rsidR="007250D7" w:rsidRPr="00EB24A3" w:rsidRDefault="007250D7">
            <w:pPr>
              <w:rPr>
                <w:lang w:val="ru-RU"/>
              </w:rPr>
            </w:pPr>
          </w:p>
        </w:tc>
        <w:tc>
          <w:tcPr>
            <w:tcW w:w="568" w:type="dxa"/>
          </w:tcPr>
          <w:p w:rsidR="007250D7" w:rsidRPr="00EB24A3" w:rsidRDefault="007250D7">
            <w:pPr>
              <w:rPr>
                <w:lang w:val="ru-RU"/>
              </w:rPr>
            </w:pPr>
          </w:p>
        </w:tc>
        <w:tc>
          <w:tcPr>
            <w:tcW w:w="710" w:type="dxa"/>
          </w:tcPr>
          <w:p w:rsidR="007250D7" w:rsidRPr="00EB24A3" w:rsidRDefault="007250D7">
            <w:pPr>
              <w:rPr>
                <w:lang w:val="ru-RU"/>
              </w:rPr>
            </w:pPr>
          </w:p>
        </w:tc>
        <w:tc>
          <w:tcPr>
            <w:tcW w:w="710" w:type="dxa"/>
          </w:tcPr>
          <w:p w:rsidR="007250D7" w:rsidRPr="00EB24A3" w:rsidRDefault="007250D7">
            <w:pPr>
              <w:rPr>
                <w:lang w:val="ru-RU"/>
              </w:rPr>
            </w:pPr>
          </w:p>
        </w:tc>
        <w:tc>
          <w:tcPr>
            <w:tcW w:w="568" w:type="dxa"/>
          </w:tcPr>
          <w:p w:rsidR="007250D7" w:rsidRPr="00EB24A3" w:rsidRDefault="007250D7">
            <w:pPr>
              <w:rPr>
                <w:lang w:val="ru-RU"/>
              </w:rPr>
            </w:pPr>
          </w:p>
        </w:tc>
        <w:tc>
          <w:tcPr>
            <w:tcW w:w="1560" w:type="dxa"/>
          </w:tcPr>
          <w:p w:rsidR="007250D7" w:rsidRPr="00EB24A3" w:rsidRDefault="007250D7">
            <w:pPr>
              <w:rPr>
                <w:lang w:val="ru-RU"/>
              </w:rPr>
            </w:pPr>
          </w:p>
        </w:tc>
        <w:tc>
          <w:tcPr>
            <w:tcW w:w="1702" w:type="dxa"/>
          </w:tcPr>
          <w:p w:rsidR="007250D7" w:rsidRPr="00EB24A3" w:rsidRDefault="007250D7">
            <w:pPr>
              <w:rPr>
                <w:lang w:val="ru-RU"/>
              </w:rPr>
            </w:pPr>
          </w:p>
        </w:tc>
        <w:tc>
          <w:tcPr>
            <w:tcW w:w="1277" w:type="dxa"/>
          </w:tcPr>
          <w:p w:rsidR="007250D7" w:rsidRPr="00EB24A3" w:rsidRDefault="007250D7">
            <w:pPr>
              <w:rPr>
                <w:lang w:val="ru-RU"/>
              </w:rPr>
            </w:pPr>
          </w:p>
        </w:tc>
      </w:tr>
      <w:tr w:rsidR="007250D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Аудиторная</w:t>
            </w:r>
            <w:r w:rsidRPr="00EB24A3">
              <w:rPr>
                <w:lang w:val="ru-RU"/>
              </w:rPr>
              <w:t xml:space="preserve"> </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контактная</w:t>
            </w:r>
            <w:r w:rsidRPr="00EB24A3">
              <w:rPr>
                <w:lang w:val="ru-RU"/>
              </w:rPr>
              <w:t xml:space="preserve"> </w:t>
            </w:r>
            <w:r w:rsidRPr="00EB24A3">
              <w:rPr>
                <w:rFonts w:ascii="Times New Roman" w:hAnsi="Times New Roman" w:cs="Times New Roman"/>
                <w:color w:val="000000"/>
                <w:sz w:val="19"/>
                <w:szCs w:val="19"/>
                <w:lang w:val="ru-RU"/>
              </w:rPr>
              <w:t>работа</w:t>
            </w:r>
            <w:r w:rsidRPr="00EB24A3">
              <w:rPr>
                <w:lang w:val="ru-RU"/>
              </w:rPr>
              <w:t xml:space="preserve"> </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(в</w:t>
            </w:r>
            <w:r w:rsidRPr="00EB24A3">
              <w:rPr>
                <w:lang w:val="ru-RU"/>
              </w:rPr>
              <w:t xml:space="preserve"> </w:t>
            </w:r>
            <w:r w:rsidRPr="00EB24A3">
              <w:rPr>
                <w:rFonts w:ascii="Times New Roman" w:hAnsi="Times New Roman" w:cs="Times New Roman"/>
                <w:color w:val="000000"/>
                <w:sz w:val="19"/>
                <w:szCs w:val="19"/>
                <w:lang w:val="ru-RU"/>
              </w:rPr>
              <w:t>акад.</w:t>
            </w:r>
            <w:r w:rsidRPr="00EB24A3">
              <w:rPr>
                <w:lang w:val="ru-RU"/>
              </w:rPr>
              <w:t xml:space="preserve"> </w:t>
            </w:r>
            <w:r w:rsidRPr="00EB24A3">
              <w:rPr>
                <w:rFonts w:ascii="Times New Roman" w:hAnsi="Times New Roman" w:cs="Times New Roman"/>
                <w:color w:val="000000"/>
                <w:sz w:val="19"/>
                <w:szCs w:val="19"/>
                <w:lang w:val="ru-RU"/>
              </w:rPr>
              <w:t>часах)</w:t>
            </w:r>
            <w:r w:rsidRPr="00EB24A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Форма</w:t>
            </w:r>
            <w:r w:rsidRPr="00EB24A3">
              <w:rPr>
                <w:lang w:val="ru-RU"/>
              </w:rPr>
              <w:t xml:space="preserve"> </w:t>
            </w:r>
            <w:r w:rsidRPr="00EB24A3">
              <w:rPr>
                <w:rFonts w:ascii="Times New Roman" w:hAnsi="Times New Roman" w:cs="Times New Roman"/>
                <w:color w:val="000000"/>
                <w:sz w:val="19"/>
                <w:szCs w:val="19"/>
                <w:lang w:val="ru-RU"/>
              </w:rPr>
              <w:t>текущего</w:t>
            </w:r>
            <w:r w:rsidRPr="00EB24A3">
              <w:rPr>
                <w:lang w:val="ru-RU"/>
              </w:rPr>
              <w:t xml:space="preserve"> </w:t>
            </w:r>
            <w:r w:rsidRPr="00EB24A3">
              <w:rPr>
                <w:rFonts w:ascii="Times New Roman" w:hAnsi="Times New Roman" w:cs="Times New Roman"/>
                <w:color w:val="000000"/>
                <w:sz w:val="19"/>
                <w:szCs w:val="19"/>
                <w:lang w:val="ru-RU"/>
              </w:rPr>
              <w:t>контроля</w:t>
            </w:r>
            <w:r w:rsidRPr="00EB24A3">
              <w:rPr>
                <w:lang w:val="ru-RU"/>
              </w:rPr>
              <w:t xml:space="preserve"> </w:t>
            </w:r>
            <w:r w:rsidRPr="00EB24A3">
              <w:rPr>
                <w:rFonts w:ascii="Times New Roman" w:hAnsi="Times New Roman" w:cs="Times New Roman"/>
                <w:color w:val="000000"/>
                <w:sz w:val="19"/>
                <w:szCs w:val="19"/>
                <w:lang w:val="ru-RU"/>
              </w:rPr>
              <w:t>успеваемости</w:t>
            </w:r>
            <w:r w:rsidRPr="00EB24A3">
              <w:rPr>
                <w:lang w:val="ru-RU"/>
              </w:rPr>
              <w:t xml:space="preserve"> </w:t>
            </w:r>
            <w:r w:rsidRPr="00EB24A3">
              <w:rPr>
                <w:rFonts w:ascii="Times New Roman" w:hAnsi="Times New Roman" w:cs="Times New Roman"/>
                <w:color w:val="000000"/>
                <w:sz w:val="19"/>
                <w:szCs w:val="19"/>
                <w:lang w:val="ru-RU"/>
              </w:rPr>
              <w:t>и</w:t>
            </w:r>
            <w:r w:rsidRPr="00EB24A3">
              <w:rPr>
                <w:lang w:val="ru-RU"/>
              </w:rPr>
              <w:t xml:space="preserve"> </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промежуточной</w:t>
            </w:r>
            <w:r w:rsidRPr="00EB24A3">
              <w:rPr>
                <w:lang w:val="ru-RU"/>
              </w:rPr>
              <w:t xml:space="preserve"> </w:t>
            </w:r>
            <w:r w:rsidRPr="00EB24A3">
              <w:rPr>
                <w:rFonts w:ascii="Times New Roman" w:hAnsi="Times New Roman" w:cs="Times New Roman"/>
                <w:color w:val="000000"/>
                <w:sz w:val="19"/>
                <w:szCs w:val="19"/>
                <w:lang w:val="ru-RU"/>
              </w:rPr>
              <w:t>аттестации</w:t>
            </w:r>
            <w:r w:rsidRPr="00EB24A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7250D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50D7" w:rsidRDefault="007250D7"/>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7250D7" w:rsidRDefault="00275D5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7250D7" w:rsidRDefault="007250D7"/>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1</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Теоретико</w:t>
            </w:r>
            <w:proofErr w:type="spellEnd"/>
            <w:r>
              <w:t xml:space="preserve"> </w:t>
            </w:r>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методологические</w:t>
            </w:r>
            <w:proofErr w:type="spellEnd"/>
            <w:r>
              <w:t xml:space="preserve"> </w:t>
            </w:r>
            <w:proofErr w:type="spellStart"/>
            <w:r>
              <w:rPr>
                <w:rFonts w:ascii="Times New Roman" w:hAnsi="Times New Roman" w:cs="Times New Roman"/>
                <w:color w:val="000000"/>
                <w:sz w:val="19"/>
                <w:szCs w:val="19"/>
              </w:rPr>
              <w:t>аспекты</w:t>
            </w:r>
            <w:proofErr w:type="spellEnd"/>
            <w:r>
              <w:t xml:space="preserve"> </w:t>
            </w:r>
            <w:proofErr w:type="spellStart"/>
            <w:r>
              <w:rPr>
                <w:rFonts w:ascii="Times New Roman" w:hAnsi="Times New Roman" w:cs="Times New Roman"/>
                <w:color w:val="000000"/>
                <w:sz w:val="19"/>
                <w:szCs w:val="19"/>
              </w:rPr>
              <w:t>инноваций</w:t>
            </w:r>
            <w:proofErr w:type="spellEnd"/>
            <w: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Самостоятельное изучение учебной и научной литературы</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Работа с электронными библиотеками</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Работа по вопросам для самопроверки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7250D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2</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both"/>
              <w:rPr>
                <w:sz w:val="19"/>
                <w:szCs w:val="19"/>
                <w:lang w:val="ru-RU"/>
              </w:rPr>
            </w:pPr>
            <w:r w:rsidRPr="00EB24A3">
              <w:rPr>
                <w:rFonts w:ascii="Times New Roman" w:hAnsi="Times New Roman" w:cs="Times New Roman"/>
                <w:color w:val="000000"/>
                <w:sz w:val="19"/>
                <w:szCs w:val="19"/>
                <w:lang w:val="ru-RU"/>
              </w:rPr>
              <w:t>2.1</w:t>
            </w:r>
            <w:r w:rsidRPr="00EB24A3">
              <w:rPr>
                <w:lang w:val="ru-RU"/>
              </w:rPr>
              <w:t xml:space="preserve"> </w:t>
            </w:r>
            <w:r w:rsidRPr="00EB24A3">
              <w:rPr>
                <w:rFonts w:ascii="Times New Roman" w:hAnsi="Times New Roman" w:cs="Times New Roman"/>
                <w:color w:val="000000"/>
                <w:sz w:val="19"/>
                <w:szCs w:val="19"/>
                <w:lang w:val="ru-RU"/>
              </w:rPr>
              <w:t>Экономика</w:t>
            </w:r>
            <w:r w:rsidRPr="00EB24A3">
              <w:rPr>
                <w:lang w:val="ru-RU"/>
              </w:rPr>
              <w:t xml:space="preserve"> </w:t>
            </w:r>
            <w:r w:rsidRPr="00EB24A3">
              <w:rPr>
                <w:rFonts w:ascii="Times New Roman" w:hAnsi="Times New Roman" w:cs="Times New Roman"/>
                <w:color w:val="000000"/>
                <w:sz w:val="19"/>
                <w:szCs w:val="19"/>
                <w:lang w:val="ru-RU"/>
              </w:rPr>
              <w:t>инновационной</w:t>
            </w:r>
            <w:r w:rsidRPr="00EB24A3">
              <w:rPr>
                <w:lang w:val="ru-RU"/>
              </w:rPr>
              <w:t xml:space="preserve"> </w:t>
            </w:r>
            <w:r w:rsidRPr="00EB24A3">
              <w:rPr>
                <w:rFonts w:ascii="Times New Roman" w:hAnsi="Times New Roman" w:cs="Times New Roman"/>
                <w:color w:val="000000"/>
                <w:sz w:val="19"/>
                <w:szCs w:val="19"/>
                <w:lang w:val="ru-RU"/>
              </w:rPr>
              <w:t>деятельности</w:t>
            </w:r>
            <w:r w:rsidRPr="00EB24A3">
              <w:rPr>
                <w:lang w:val="ru-RU"/>
              </w:rPr>
              <w:t xml:space="preserve"> </w:t>
            </w:r>
            <w:r w:rsidRPr="00EB24A3">
              <w:rPr>
                <w:rFonts w:ascii="Times New Roman" w:hAnsi="Times New Roman" w:cs="Times New Roman"/>
                <w:color w:val="000000"/>
                <w:sz w:val="19"/>
                <w:szCs w:val="19"/>
                <w:lang w:val="ru-RU"/>
              </w:rPr>
              <w:t>предприятий</w:t>
            </w:r>
            <w:r w:rsidRPr="00EB24A3">
              <w:rPr>
                <w:lang w:val="ru-RU"/>
              </w:rPr>
              <w:t xml:space="preserve"> </w:t>
            </w:r>
            <w:r w:rsidRPr="00EB24A3">
              <w:rPr>
                <w:rFonts w:ascii="Times New Roman" w:hAnsi="Times New Roman" w:cs="Times New Roman"/>
                <w:color w:val="000000"/>
                <w:sz w:val="19"/>
                <w:szCs w:val="19"/>
                <w:lang w:val="ru-RU"/>
              </w:rPr>
              <w:t>(организаций).</w:t>
            </w:r>
            <w:r w:rsidRPr="00EB24A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Самостоятельное изучение учебной и научной литературы</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Работа с электронными библиотеками</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Работа по вопросам для самопроверки и с контрольными вопросами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7250D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8/3И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3</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both"/>
              <w:rPr>
                <w:sz w:val="19"/>
                <w:szCs w:val="19"/>
                <w:lang w:val="ru-RU"/>
              </w:rPr>
            </w:pPr>
            <w:r w:rsidRPr="00EB24A3">
              <w:rPr>
                <w:rFonts w:ascii="Times New Roman" w:hAnsi="Times New Roman" w:cs="Times New Roman"/>
                <w:color w:val="000000"/>
                <w:sz w:val="19"/>
                <w:szCs w:val="19"/>
                <w:lang w:val="ru-RU"/>
              </w:rPr>
              <w:lastRenderedPageBreak/>
              <w:t>3.1</w:t>
            </w:r>
            <w:r w:rsidRPr="00EB24A3">
              <w:rPr>
                <w:lang w:val="ru-RU"/>
              </w:rPr>
              <w:t xml:space="preserve"> </w:t>
            </w:r>
            <w:r w:rsidRPr="00EB24A3">
              <w:rPr>
                <w:rFonts w:ascii="Times New Roman" w:hAnsi="Times New Roman" w:cs="Times New Roman"/>
                <w:color w:val="000000"/>
                <w:sz w:val="19"/>
                <w:szCs w:val="19"/>
                <w:lang w:val="ru-RU"/>
              </w:rPr>
              <w:t>Организация</w:t>
            </w:r>
            <w:r w:rsidRPr="00EB24A3">
              <w:rPr>
                <w:lang w:val="ru-RU"/>
              </w:rPr>
              <w:t xml:space="preserve"> </w:t>
            </w:r>
            <w:r w:rsidRPr="00EB24A3">
              <w:rPr>
                <w:rFonts w:ascii="Times New Roman" w:hAnsi="Times New Roman" w:cs="Times New Roman"/>
                <w:color w:val="000000"/>
                <w:sz w:val="19"/>
                <w:szCs w:val="19"/>
                <w:lang w:val="ru-RU"/>
              </w:rPr>
              <w:t>и</w:t>
            </w:r>
            <w:r w:rsidRPr="00EB24A3">
              <w:rPr>
                <w:lang w:val="ru-RU"/>
              </w:rPr>
              <w:t xml:space="preserve"> </w:t>
            </w:r>
            <w:r w:rsidRPr="00EB24A3">
              <w:rPr>
                <w:rFonts w:ascii="Times New Roman" w:hAnsi="Times New Roman" w:cs="Times New Roman"/>
                <w:color w:val="000000"/>
                <w:sz w:val="19"/>
                <w:szCs w:val="19"/>
                <w:lang w:val="ru-RU"/>
              </w:rPr>
              <w:t>управление</w:t>
            </w:r>
            <w:r w:rsidRPr="00EB24A3">
              <w:rPr>
                <w:lang w:val="ru-RU"/>
              </w:rPr>
              <w:t xml:space="preserve"> </w:t>
            </w:r>
            <w:r w:rsidRPr="00EB24A3">
              <w:rPr>
                <w:rFonts w:ascii="Times New Roman" w:hAnsi="Times New Roman" w:cs="Times New Roman"/>
                <w:color w:val="000000"/>
                <w:sz w:val="19"/>
                <w:szCs w:val="19"/>
                <w:lang w:val="ru-RU"/>
              </w:rPr>
              <w:t>инновационной</w:t>
            </w:r>
            <w:r w:rsidRPr="00EB24A3">
              <w:rPr>
                <w:lang w:val="ru-RU"/>
              </w:rPr>
              <w:t xml:space="preserve"> </w:t>
            </w:r>
            <w:r w:rsidRPr="00EB24A3">
              <w:rPr>
                <w:rFonts w:ascii="Times New Roman" w:hAnsi="Times New Roman" w:cs="Times New Roman"/>
                <w:color w:val="000000"/>
                <w:sz w:val="19"/>
                <w:szCs w:val="19"/>
                <w:lang w:val="ru-RU"/>
              </w:rPr>
              <w:t>деятельностью</w:t>
            </w:r>
            <w:r w:rsidRPr="00EB24A3">
              <w:rPr>
                <w:lang w:val="ru-RU"/>
              </w:rPr>
              <w:t xml:space="preserve"> </w:t>
            </w:r>
            <w:r w:rsidRPr="00EB24A3">
              <w:rPr>
                <w:rFonts w:ascii="Times New Roman" w:hAnsi="Times New Roman" w:cs="Times New Roman"/>
                <w:color w:val="000000"/>
                <w:sz w:val="19"/>
                <w:szCs w:val="19"/>
                <w:lang w:val="ru-RU"/>
              </w:rPr>
              <w:t>предприятий</w:t>
            </w:r>
            <w:r w:rsidRPr="00EB24A3">
              <w:rPr>
                <w:lang w:val="ru-RU"/>
              </w:rPr>
              <w:t xml:space="preserve"> </w:t>
            </w:r>
            <w:r w:rsidRPr="00EB24A3">
              <w:rPr>
                <w:rFonts w:ascii="Times New Roman" w:hAnsi="Times New Roman" w:cs="Times New Roman"/>
                <w:color w:val="000000"/>
                <w:sz w:val="19"/>
                <w:szCs w:val="19"/>
                <w:lang w:val="ru-RU"/>
              </w:rPr>
              <w:t>(организаций)</w:t>
            </w:r>
            <w:r w:rsidRPr="00EB24A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Самостоятельное изучение учебной и научной литературы</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Работа с электронными библиотеками</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Вопросы для самостоятельной работы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7250D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7/3И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17,4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r>
              <w:rPr>
                <w:rFonts w:ascii="Times New Roman" w:hAnsi="Times New Roman" w:cs="Times New Roman"/>
                <w:color w:val="000000"/>
                <w:sz w:val="19"/>
                <w:szCs w:val="19"/>
              </w:rPr>
              <w:t>4.</w:t>
            </w:r>
            <w:r>
              <w:t xml:space="preserve"> </w:t>
            </w:r>
            <w:proofErr w:type="spellStart"/>
            <w:r>
              <w:rPr>
                <w:rFonts w:ascii="Times New Roman" w:hAnsi="Times New Roman" w:cs="Times New Roman"/>
                <w:color w:val="000000"/>
                <w:sz w:val="19"/>
                <w:szCs w:val="19"/>
              </w:rPr>
              <w:t>Раздел</w:t>
            </w:r>
            <w:proofErr w:type="spellEnd"/>
            <w:r>
              <w:t xml:space="preserve"> </w:t>
            </w:r>
            <w:r>
              <w:rPr>
                <w:rFonts w:ascii="Times New Roman" w:hAnsi="Times New Roman" w:cs="Times New Roman"/>
                <w:color w:val="000000"/>
                <w:sz w:val="19"/>
                <w:szCs w:val="19"/>
              </w:rPr>
              <w:t>4</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both"/>
              <w:rPr>
                <w:sz w:val="19"/>
                <w:szCs w:val="19"/>
                <w:lang w:val="ru-RU"/>
              </w:rPr>
            </w:pPr>
            <w:r w:rsidRPr="00EB24A3">
              <w:rPr>
                <w:rFonts w:ascii="Times New Roman" w:hAnsi="Times New Roman" w:cs="Times New Roman"/>
                <w:color w:val="000000"/>
                <w:sz w:val="19"/>
                <w:szCs w:val="19"/>
                <w:lang w:val="ru-RU"/>
              </w:rPr>
              <w:t>4.1</w:t>
            </w:r>
            <w:r w:rsidRPr="00EB24A3">
              <w:rPr>
                <w:lang w:val="ru-RU"/>
              </w:rPr>
              <w:t xml:space="preserve"> </w:t>
            </w:r>
            <w:r w:rsidRPr="00EB24A3">
              <w:rPr>
                <w:rFonts w:ascii="Times New Roman" w:hAnsi="Times New Roman" w:cs="Times New Roman"/>
                <w:color w:val="000000"/>
                <w:sz w:val="19"/>
                <w:szCs w:val="19"/>
                <w:lang w:val="ru-RU"/>
              </w:rPr>
              <w:t>Стратегии</w:t>
            </w:r>
            <w:r w:rsidRPr="00EB24A3">
              <w:rPr>
                <w:lang w:val="ru-RU"/>
              </w:rPr>
              <w:t xml:space="preserve"> </w:t>
            </w:r>
            <w:r w:rsidRPr="00EB24A3">
              <w:rPr>
                <w:rFonts w:ascii="Times New Roman" w:hAnsi="Times New Roman" w:cs="Times New Roman"/>
                <w:color w:val="000000"/>
                <w:sz w:val="19"/>
                <w:szCs w:val="19"/>
                <w:lang w:val="ru-RU"/>
              </w:rPr>
              <w:t>инновационного</w:t>
            </w:r>
            <w:r w:rsidRPr="00EB24A3">
              <w:rPr>
                <w:lang w:val="ru-RU"/>
              </w:rPr>
              <w:t xml:space="preserve"> </w:t>
            </w:r>
            <w:r w:rsidRPr="00EB24A3">
              <w:rPr>
                <w:rFonts w:ascii="Times New Roman" w:hAnsi="Times New Roman" w:cs="Times New Roman"/>
                <w:color w:val="000000"/>
                <w:sz w:val="19"/>
                <w:szCs w:val="19"/>
                <w:lang w:val="ru-RU"/>
              </w:rPr>
              <w:t>развития</w:t>
            </w:r>
            <w:r w:rsidRPr="00EB24A3">
              <w:rPr>
                <w:lang w:val="ru-RU"/>
              </w:rPr>
              <w:t xml:space="preserve"> </w:t>
            </w:r>
            <w:r w:rsidRPr="00EB24A3">
              <w:rPr>
                <w:rFonts w:ascii="Times New Roman" w:hAnsi="Times New Roman" w:cs="Times New Roman"/>
                <w:color w:val="000000"/>
                <w:sz w:val="19"/>
                <w:szCs w:val="19"/>
                <w:lang w:val="ru-RU"/>
              </w:rPr>
              <w:t>предприятий</w:t>
            </w:r>
            <w:r w:rsidRPr="00EB24A3">
              <w:rPr>
                <w:lang w:val="ru-RU"/>
              </w:rPr>
              <w:t xml:space="preserve"> </w:t>
            </w:r>
            <w:r w:rsidRPr="00EB24A3">
              <w:rPr>
                <w:rFonts w:ascii="Times New Roman" w:hAnsi="Times New Roman" w:cs="Times New Roman"/>
                <w:color w:val="000000"/>
                <w:sz w:val="19"/>
                <w:szCs w:val="19"/>
                <w:lang w:val="ru-RU"/>
              </w:rPr>
              <w:t>(организаций)</w:t>
            </w:r>
            <w:r w:rsidRPr="00EB24A3">
              <w:rPr>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17,35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Самостоятельное изучение учебной и научной литературы</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Работа с электронными библиотеками</w:t>
            </w:r>
          </w:p>
          <w:p w:rsidR="007250D7" w:rsidRPr="00EB24A3" w:rsidRDefault="00275D50">
            <w:pPr>
              <w:spacing w:after="0" w:line="240" w:lineRule="auto"/>
              <w:jc w:val="center"/>
              <w:rPr>
                <w:sz w:val="19"/>
                <w:szCs w:val="19"/>
                <w:lang w:val="ru-RU"/>
              </w:rPr>
            </w:pPr>
            <w:r w:rsidRPr="00EB24A3">
              <w:rPr>
                <w:rFonts w:ascii="Times New Roman" w:hAnsi="Times New Roman" w:cs="Times New Roman"/>
                <w:color w:val="000000"/>
                <w:sz w:val="19"/>
                <w:szCs w:val="19"/>
                <w:lang w:val="ru-RU"/>
              </w:rPr>
              <w:t>Выполнение практических заданий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Тестовые</w:t>
            </w:r>
            <w:proofErr w:type="spellEnd"/>
            <w:r>
              <w:t xml:space="preserve"> </w:t>
            </w:r>
            <w:proofErr w:type="spellStart"/>
            <w:r>
              <w:rPr>
                <w:rFonts w:ascii="Times New Roman" w:hAnsi="Times New Roman" w:cs="Times New Roman"/>
                <w:color w:val="000000"/>
                <w:sz w:val="19"/>
                <w:szCs w:val="19"/>
              </w:rPr>
              <w:t>задания</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ПК-2,</w:t>
            </w:r>
            <w:r>
              <w:t xml:space="preserve"> </w:t>
            </w:r>
            <w:r>
              <w:rPr>
                <w:rFonts w:ascii="Times New Roman" w:hAnsi="Times New Roman" w:cs="Times New Roman"/>
                <w:color w:val="000000"/>
                <w:sz w:val="19"/>
                <w:szCs w:val="19"/>
              </w:rPr>
              <w:t>ПК-3</w:t>
            </w:r>
            <w:r>
              <w:t xml:space="preserve"> </w:t>
            </w:r>
          </w:p>
        </w:tc>
      </w:tr>
      <w:tr w:rsidR="007250D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6/2И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17,35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9</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27/10И</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69,55</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r>
      <w:tr w:rsidR="007250D7">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27/10И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r>
              <w:rPr>
                <w:rFonts w:ascii="Times New Roman" w:hAnsi="Times New Roman" w:cs="Times New Roman"/>
                <w:color w:val="000000"/>
                <w:sz w:val="19"/>
                <w:szCs w:val="19"/>
              </w:rPr>
              <w:t>69,55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7250D7"/>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250D7" w:rsidRDefault="00275D50">
            <w:pPr>
              <w:spacing w:after="0" w:line="240" w:lineRule="auto"/>
              <w:jc w:val="both"/>
              <w:rPr>
                <w:sz w:val="19"/>
                <w:szCs w:val="19"/>
              </w:rPr>
            </w:pPr>
            <w:r>
              <w:rPr>
                <w:rFonts w:ascii="Times New Roman" w:hAnsi="Times New Roman" w:cs="Times New Roman"/>
                <w:color w:val="000000"/>
                <w:sz w:val="19"/>
                <w:szCs w:val="19"/>
              </w:rPr>
              <w:t>ПК-2,ПК-3</w:t>
            </w:r>
          </w:p>
        </w:tc>
      </w:tr>
    </w:tbl>
    <w:p w:rsidR="007250D7" w:rsidRDefault="00275D50">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7250D7">
        <w:trPr>
          <w:trHeight w:hRule="exact" w:val="285"/>
        </w:trPr>
        <w:tc>
          <w:tcPr>
            <w:tcW w:w="9370" w:type="dxa"/>
            <w:shd w:val="clear" w:color="000000" w:fill="FFFFFF"/>
            <w:tcMar>
              <w:left w:w="34" w:type="dxa"/>
              <w:right w:w="34" w:type="dxa"/>
            </w:tcMar>
          </w:tcPr>
          <w:p w:rsidR="007250D7" w:rsidRDefault="00275D5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7250D7">
        <w:trPr>
          <w:trHeight w:hRule="exact" w:val="138"/>
        </w:trPr>
        <w:tc>
          <w:tcPr>
            <w:tcW w:w="9357" w:type="dxa"/>
          </w:tcPr>
          <w:p w:rsidR="007250D7" w:rsidRDefault="007250D7"/>
        </w:tc>
      </w:tr>
      <w:tr w:rsidR="007250D7" w:rsidRPr="00B06783">
        <w:trPr>
          <w:trHeight w:hRule="exact" w:val="9210"/>
        </w:trPr>
        <w:tc>
          <w:tcPr>
            <w:tcW w:w="9370" w:type="dxa"/>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На</w:t>
            </w:r>
            <w:r w:rsidRPr="00EB24A3">
              <w:rPr>
                <w:lang w:val="ru-RU"/>
              </w:rPr>
              <w:t xml:space="preserve"> </w:t>
            </w:r>
            <w:r w:rsidRPr="00EB24A3">
              <w:rPr>
                <w:rFonts w:ascii="Times New Roman" w:hAnsi="Times New Roman" w:cs="Times New Roman"/>
                <w:color w:val="000000"/>
                <w:sz w:val="24"/>
                <w:szCs w:val="24"/>
                <w:lang w:val="ru-RU"/>
              </w:rPr>
              <w:t>сегодняшний</w:t>
            </w:r>
            <w:r w:rsidRPr="00EB24A3">
              <w:rPr>
                <w:lang w:val="ru-RU"/>
              </w:rPr>
              <w:t xml:space="preserve"> </w:t>
            </w:r>
            <w:r w:rsidRPr="00EB24A3">
              <w:rPr>
                <w:rFonts w:ascii="Times New Roman" w:hAnsi="Times New Roman" w:cs="Times New Roman"/>
                <w:color w:val="000000"/>
                <w:sz w:val="24"/>
                <w:szCs w:val="24"/>
                <w:lang w:val="ru-RU"/>
              </w:rPr>
              <w:t>день</w:t>
            </w:r>
            <w:r w:rsidRPr="00EB24A3">
              <w:rPr>
                <w:lang w:val="ru-RU"/>
              </w:rPr>
              <w:t xml:space="preserve"> </w:t>
            </w:r>
            <w:r w:rsidRPr="00EB24A3">
              <w:rPr>
                <w:rFonts w:ascii="Times New Roman" w:hAnsi="Times New Roman" w:cs="Times New Roman"/>
                <w:color w:val="000000"/>
                <w:sz w:val="24"/>
                <w:szCs w:val="24"/>
                <w:lang w:val="ru-RU"/>
              </w:rPr>
              <w:t>стали</w:t>
            </w:r>
            <w:r w:rsidRPr="00EB24A3">
              <w:rPr>
                <w:lang w:val="ru-RU"/>
              </w:rPr>
              <w:t xml:space="preserve"> </w:t>
            </w:r>
            <w:r w:rsidRPr="00EB24A3">
              <w:rPr>
                <w:rFonts w:ascii="Times New Roman" w:hAnsi="Times New Roman" w:cs="Times New Roman"/>
                <w:color w:val="000000"/>
                <w:sz w:val="24"/>
                <w:szCs w:val="24"/>
                <w:lang w:val="ru-RU"/>
              </w:rPr>
              <w:t>очевидны</w:t>
            </w:r>
            <w:r w:rsidRPr="00EB24A3">
              <w:rPr>
                <w:lang w:val="ru-RU"/>
              </w:rPr>
              <w:t xml:space="preserve"> </w:t>
            </w:r>
            <w:r w:rsidRPr="00EB24A3">
              <w:rPr>
                <w:rFonts w:ascii="Times New Roman" w:hAnsi="Times New Roman" w:cs="Times New Roman"/>
                <w:color w:val="000000"/>
                <w:sz w:val="24"/>
                <w:szCs w:val="24"/>
                <w:lang w:val="ru-RU"/>
              </w:rPr>
              <w:t>преимущества</w:t>
            </w:r>
            <w:r w:rsidRPr="00EB24A3">
              <w:rPr>
                <w:lang w:val="ru-RU"/>
              </w:rPr>
              <w:t xml:space="preserve"> </w:t>
            </w:r>
            <w:r w:rsidRPr="00EB24A3">
              <w:rPr>
                <w:rFonts w:ascii="Times New Roman" w:hAnsi="Times New Roman" w:cs="Times New Roman"/>
                <w:color w:val="000000"/>
                <w:sz w:val="24"/>
                <w:szCs w:val="24"/>
                <w:lang w:val="ru-RU"/>
              </w:rPr>
              <w:t>использования</w:t>
            </w:r>
            <w:r w:rsidRPr="00EB24A3">
              <w:rPr>
                <w:lang w:val="ru-RU"/>
              </w:rPr>
              <w:t xml:space="preserve"> </w:t>
            </w:r>
            <w:r w:rsidRPr="00EB24A3">
              <w:rPr>
                <w:rFonts w:ascii="Times New Roman" w:hAnsi="Times New Roman" w:cs="Times New Roman"/>
                <w:color w:val="000000"/>
                <w:sz w:val="24"/>
                <w:szCs w:val="24"/>
                <w:lang w:val="ru-RU"/>
              </w:rPr>
              <w:t>компьютера</w:t>
            </w:r>
            <w:r w:rsidRPr="00EB24A3">
              <w:rPr>
                <w:lang w:val="ru-RU"/>
              </w:rPr>
              <w:t xml:space="preserve"> </w:t>
            </w:r>
            <w:r w:rsidRPr="00EB24A3">
              <w:rPr>
                <w:rFonts w:ascii="Times New Roman" w:hAnsi="Times New Roman" w:cs="Times New Roman"/>
                <w:color w:val="000000"/>
                <w:sz w:val="24"/>
                <w:szCs w:val="24"/>
                <w:lang w:val="ru-RU"/>
              </w:rPr>
              <w:t>на</w:t>
            </w:r>
            <w:r w:rsidRPr="00EB24A3">
              <w:rPr>
                <w:lang w:val="ru-RU"/>
              </w:rPr>
              <w:t xml:space="preserve"> </w:t>
            </w:r>
            <w:r w:rsidRPr="00EB24A3">
              <w:rPr>
                <w:rFonts w:ascii="Times New Roman" w:hAnsi="Times New Roman" w:cs="Times New Roman"/>
                <w:color w:val="000000"/>
                <w:sz w:val="24"/>
                <w:szCs w:val="24"/>
                <w:lang w:val="ru-RU"/>
              </w:rPr>
              <w:t>лекционных</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практических</w:t>
            </w:r>
            <w:r w:rsidRPr="00EB24A3">
              <w:rPr>
                <w:lang w:val="ru-RU"/>
              </w:rPr>
              <w:t xml:space="preserve"> </w:t>
            </w:r>
            <w:r w:rsidRPr="00EB24A3">
              <w:rPr>
                <w:rFonts w:ascii="Times New Roman" w:hAnsi="Times New Roman" w:cs="Times New Roman"/>
                <w:color w:val="000000"/>
                <w:sz w:val="24"/>
                <w:szCs w:val="24"/>
                <w:lang w:val="ru-RU"/>
              </w:rPr>
              <w:t>учебных</w:t>
            </w:r>
            <w:r w:rsidRPr="00EB24A3">
              <w:rPr>
                <w:lang w:val="ru-RU"/>
              </w:rPr>
              <w:t xml:space="preserve"> </w:t>
            </w:r>
            <w:r w:rsidRPr="00EB24A3">
              <w:rPr>
                <w:rFonts w:ascii="Times New Roman" w:hAnsi="Times New Roman" w:cs="Times New Roman"/>
                <w:color w:val="000000"/>
                <w:sz w:val="24"/>
                <w:szCs w:val="24"/>
                <w:lang w:val="ru-RU"/>
              </w:rPr>
              <w:t>занятиях.</w:t>
            </w:r>
            <w:r w:rsidRPr="00EB24A3">
              <w:rPr>
                <w:lang w:val="ru-RU"/>
              </w:rPr>
              <w:t xml:space="preserve"> </w:t>
            </w:r>
            <w:r w:rsidRPr="00EB24A3">
              <w:rPr>
                <w:rFonts w:ascii="Times New Roman" w:hAnsi="Times New Roman" w:cs="Times New Roman"/>
                <w:color w:val="000000"/>
                <w:sz w:val="24"/>
                <w:szCs w:val="24"/>
                <w:lang w:val="ru-RU"/>
              </w:rPr>
              <w:t>Объяснение</w:t>
            </w:r>
            <w:r w:rsidRPr="00EB24A3">
              <w:rPr>
                <w:lang w:val="ru-RU"/>
              </w:rPr>
              <w:t xml:space="preserve"> </w:t>
            </w:r>
            <w:r w:rsidRPr="00EB24A3">
              <w:rPr>
                <w:rFonts w:ascii="Times New Roman" w:hAnsi="Times New Roman" w:cs="Times New Roman"/>
                <w:color w:val="000000"/>
                <w:sz w:val="24"/>
                <w:szCs w:val="24"/>
                <w:lang w:val="ru-RU"/>
              </w:rPr>
              <w:t>нового</w:t>
            </w:r>
            <w:r w:rsidRPr="00EB24A3">
              <w:rPr>
                <w:lang w:val="ru-RU"/>
              </w:rPr>
              <w:t xml:space="preserve"> </w:t>
            </w:r>
            <w:r w:rsidRPr="00EB24A3">
              <w:rPr>
                <w:rFonts w:ascii="Times New Roman" w:hAnsi="Times New Roman" w:cs="Times New Roman"/>
                <w:color w:val="000000"/>
                <w:sz w:val="24"/>
                <w:szCs w:val="24"/>
                <w:lang w:val="ru-RU"/>
              </w:rPr>
              <w:t>материала</w:t>
            </w:r>
            <w:r w:rsidRPr="00EB24A3">
              <w:rPr>
                <w:lang w:val="ru-RU"/>
              </w:rPr>
              <w:t xml:space="preserve"> </w:t>
            </w:r>
            <w:r w:rsidRPr="00EB24A3">
              <w:rPr>
                <w:rFonts w:ascii="Times New Roman" w:hAnsi="Times New Roman" w:cs="Times New Roman"/>
                <w:color w:val="000000"/>
                <w:sz w:val="24"/>
                <w:szCs w:val="24"/>
                <w:lang w:val="ru-RU"/>
              </w:rPr>
              <w:t>с</w:t>
            </w:r>
            <w:r w:rsidRPr="00EB24A3">
              <w:rPr>
                <w:lang w:val="ru-RU"/>
              </w:rPr>
              <w:t xml:space="preserve"> </w:t>
            </w:r>
            <w:r w:rsidRPr="00EB24A3">
              <w:rPr>
                <w:rFonts w:ascii="Times New Roman" w:hAnsi="Times New Roman" w:cs="Times New Roman"/>
                <w:color w:val="000000"/>
                <w:sz w:val="24"/>
                <w:szCs w:val="24"/>
                <w:lang w:val="ru-RU"/>
              </w:rPr>
              <w:t>использованием</w:t>
            </w:r>
            <w:r w:rsidRPr="00EB24A3">
              <w:rPr>
                <w:lang w:val="ru-RU"/>
              </w:rPr>
              <w:t xml:space="preserve"> </w:t>
            </w:r>
            <w:r w:rsidRPr="00EB24A3">
              <w:rPr>
                <w:rFonts w:ascii="Times New Roman" w:hAnsi="Times New Roman" w:cs="Times New Roman"/>
                <w:color w:val="000000"/>
                <w:sz w:val="24"/>
                <w:szCs w:val="24"/>
                <w:lang w:val="ru-RU"/>
              </w:rPr>
              <w:t>презентаций,</w:t>
            </w:r>
            <w:r w:rsidRPr="00EB24A3">
              <w:rPr>
                <w:lang w:val="ru-RU"/>
              </w:rPr>
              <w:t xml:space="preserve"> </w:t>
            </w:r>
            <w:r w:rsidRPr="00EB24A3">
              <w:rPr>
                <w:rFonts w:ascii="Times New Roman" w:hAnsi="Times New Roman" w:cs="Times New Roman"/>
                <w:color w:val="000000"/>
                <w:sz w:val="24"/>
                <w:szCs w:val="24"/>
                <w:lang w:val="ru-RU"/>
              </w:rPr>
              <w:t>выполненных</w:t>
            </w:r>
            <w:r w:rsidRPr="00EB24A3">
              <w:rPr>
                <w:lang w:val="ru-RU"/>
              </w:rPr>
              <w:t xml:space="preserve"> </w:t>
            </w:r>
            <w:r w:rsidRPr="00EB24A3">
              <w:rPr>
                <w:rFonts w:ascii="Times New Roman" w:hAnsi="Times New Roman" w:cs="Times New Roman"/>
                <w:color w:val="000000"/>
                <w:sz w:val="24"/>
                <w:szCs w:val="24"/>
                <w:lang w:val="ru-RU"/>
              </w:rPr>
              <w:t>с</w:t>
            </w:r>
            <w:r w:rsidRPr="00EB24A3">
              <w:rPr>
                <w:lang w:val="ru-RU"/>
              </w:rPr>
              <w:t xml:space="preserve"> </w:t>
            </w:r>
            <w:r w:rsidRPr="00EB24A3">
              <w:rPr>
                <w:rFonts w:ascii="Times New Roman" w:hAnsi="Times New Roman" w:cs="Times New Roman"/>
                <w:color w:val="000000"/>
                <w:sz w:val="24"/>
                <w:szCs w:val="24"/>
                <w:lang w:val="ru-RU"/>
              </w:rPr>
              <w:t>помощью</w:t>
            </w:r>
            <w:r w:rsidRPr="00EB24A3">
              <w:rPr>
                <w:lang w:val="ru-RU"/>
              </w:rPr>
              <w:t xml:space="preserve"> </w:t>
            </w:r>
            <w:r w:rsidRPr="00EB24A3">
              <w:rPr>
                <w:rFonts w:ascii="Times New Roman" w:hAnsi="Times New Roman" w:cs="Times New Roman"/>
                <w:color w:val="000000"/>
                <w:sz w:val="24"/>
                <w:szCs w:val="24"/>
                <w:lang w:val="ru-RU"/>
              </w:rPr>
              <w:t>программ</w:t>
            </w:r>
            <w:r w:rsidRPr="00EB24A3">
              <w:rPr>
                <w:lang w:val="ru-RU"/>
              </w:rPr>
              <w:t xml:space="preserve"> </w:t>
            </w:r>
            <w:r>
              <w:rPr>
                <w:rFonts w:ascii="Times New Roman" w:hAnsi="Times New Roman" w:cs="Times New Roman"/>
                <w:color w:val="000000"/>
                <w:sz w:val="24"/>
                <w:szCs w:val="24"/>
              </w:rPr>
              <w:t>Microsoft</w:t>
            </w:r>
            <w:r w:rsidRPr="00EB24A3">
              <w:rPr>
                <w:lang w:val="ru-RU"/>
              </w:rPr>
              <w:t xml:space="preserve"> </w:t>
            </w:r>
            <w:r>
              <w:rPr>
                <w:rFonts w:ascii="Times New Roman" w:hAnsi="Times New Roman" w:cs="Times New Roman"/>
                <w:color w:val="000000"/>
                <w:sz w:val="24"/>
                <w:szCs w:val="24"/>
              </w:rPr>
              <w:t>Power</w:t>
            </w:r>
            <w:r w:rsidRPr="00EB24A3">
              <w:rPr>
                <w:lang w:val="ru-RU"/>
              </w:rPr>
              <w:t xml:space="preserve"> </w:t>
            </w:r>
            <w:r>
              <w:rPr>
                <w:rFonts w:ascii="Times New Roman" w:hAnsi="Times New Roman" w:cs="Times New Roman"/>
                <w:color w:val="000000"/>
                <w:sz w:val="24"/>
                <w:szCs w:val="24"/>
              </w:rPr>
              <w:t>Point</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Pr>
                <w:rFonts w:ascii="Times New Roman" w:hAnsi="Times New Roman" w:cs="Times New Roman"/>
                <w:color w:val="000000"/>
                <w:sz w:val="24"/>
                <w:szCs w:val="24"/>
              </w:rPr>
              <w:t>Microsoft</w:t>
            </w:r>
            <w:r w:rsidRPr="00EB24A3">
              <w:rPr>
                <w:lang w:val="ru-RU"/>
              </w:rPr>
              <w:t xml:space="preserve"> </w:t>
            </w:r>
            <w:r>
              <w:rPr>
                <w:rFonts w:ascii="Times New Roman" w:hAnsi="Times New Roman" w:cs="Times New Roman"/>
                <w:color w:val="000000"/>
                <w:sz w:val="24"/>
                <w:szCs w:val="24"/>
              </w:rPr>
              <w:t>Front</w:t>
            </w:r>
            <w:r w:rsidRPr="00EB24A3">
              <w:rPr>
                <w:lang w:val="ru-RU"/>
              </w:rPr>
              <w:t xml:space="preserve"> </w:t>
            </w:r>
            <w:r>
              <w:rPr>
                <w:rFonts w:ascii="Times New Roman" w:hAnsi="Times New Roman" w:cs="Times New Roman"/>
                <w:color w:val="000000"/>
                <w:sz w:val="24"/>
                <w:szCs w:val="24"/>
              </w:rPr>
              <w:t>Page</w:t>
            </w:r>
            <w:r w:rsidRPr="00EB24A3">
              <w:rPr>
                <w:rFonts w:ascii="Times New Roman" w:hAnsi="Times New Roman" w:cs="Times New Roman"/>
                <w:color w:val="000000"/>
                <w:sz w:val="24"/>
                <w:szCs w:val="24"/>
                <w:lang w:val="ru-RU"/>
              </w:rPr>
              <w:t>,</w:t>
            </w:r>
            <w:r w:rsidRPr="00EB24A3">
              <w:rPr>
                <w:lang w:val="ru-RU"/>
              </w:rPr>
              <w:t xml:space="preserve"> </w:t>
            </w:r>
            <w:r w:rsidRPr="00EB24A3">
              <w:rPr>
                <w:rFonts w:ascii="Times New Roman" w:hAnsi="Times New Roman" w:cs="Times New Roman"/>
                <w:color w:val="000000"/>
                <w:sz w:val="24"/>
                <w:szCs w:val="24"/>
                <w:lang w:val="ru-RU"/>
              </w:rPr>
              <w:t>вызывает</w:t>
            </w:r>
            <w:r w:rsidRPr="00EB24A3">
              <w:rPr>
                <w:lang w:val="ru-RU"/>
              </w:rPr>
              <w:t xml:space="preserve"> </w:t>
            </w:r>
            <w:r w:rsidRPr="00EB24A3">
              <w:rPr>
                <w:rFonts w:ascii="Times New Roman" w:hAnsi="Times New Roman" w:cs="Times New Roman"/>
                <w:color w:val="000000"/>
                <w:sz w:val="24"/>
                <w:szCs w:val="24"/>
                <w:lang w:val="ru-RU"/>
              </w:rPr>
              <w:t>интерес</w:t>
            </w:r>
            <w:r w:rsidRPr="00EB24A3">
              <w:rPr>
                <w:lang w:val="ru-RU"/>
              </w:rPr>
              <w:t xml:space="preserve"> </w:t>
            </w:r>
            <w:r w:rsidRPr="00EB24A3">
              <w:rPr>
                <w:rFonts w:ascii="Times New Roman" w:hAnsi="Times New Roman" w:cs="Times New Roman"/>
                <w:color w:val="000000"/>
                <w:sz w:val="24"/>
                <w:szCs w:val="24"/>
                <w:lang w:val="ru-RU"/>
              </w:rPr>
              <w:t>у</w:t>
            </w:r>
            <w:r w:rsidRPr="00EB24A3">
              <w:rPr>
                <w:lang w:val="ru-RU"/>
              </w:rPr>
              <w:t xml:space="preserve"> </w:t>
            </w:r>
            <w:r w:rsidRPr="00EB24A3">
              <w:rPr>
                <w:rFonts w:ascii="Times New Roman" w:hAnsi="Times New Roman" w:cs="Times New Roman"/>
                <w:color w:val="000000"/>
                <w:sz w:val="24"/>
                <w:szCs w:val="24"/>
                <w:lang w:val="ru-RU"/>
              </w:rPr>
              <w:t>студентов,</w:t>
            </w:r>
            <w:r w:rsidRPr="00EB24A3">
              <w:rPr>
                <w:lang w:val="ru-RU"/>
              </w:rPr>
              <w:t xml:space="preserve"> </w:t>
            </w:r>
            <w:r w:rsidRPr="00EB24A3">
              <w:rPr>
                <w:rFonts w:ascii="Times New Roman" w:hAnsi="Times New Roman" w:cs="Times New Roman"/>
                <w:color w:val="000000"/>
                <w:sz w:val="24"/>
                <w:szCs w:val="24"/>
                <w:lang w:val="ru-RU"/>
              </w:rPr>
              <w:t>способствует</w:t>
            </w:r>
            <w:r w:rsidRPr="00EB24A3">
              <w:rPr>
                <w:lang w:val="ru-RU"/>
              </w:rPr>
              <w:t xml:space="preserve"> </w:t>
            </w:r>
            <w:r w:rsidRPr="00EB24A3">
              <w:rPr>
                <w:rFonts w:ascii="Times New Roman" w:hAnsi="Times New Roman" w:cs="Times New Roman"/>
                <w:color w:val="000000"/>
                <w:sz w:val="24"/>
                <w:szCs w:val="24"/>
                <w:lang w:val="ru-RU"/>
              </w:rPr>
              <w:t>лучшему</w:t>
            </w:r>
            <w:r w:rsidRPr="00EB24A3">
              <w:rPr>
                <w:lang w:val="ru-RU"/>
              </w:rPr>
              <w:t xml:space="preserve"> </w:t>
            </w:r>
            <w:r w:rsidRPr="00EB24A3">
              <w:rPr>
                <w:rFonts w:ascii="Times New Roman" w:hAnsi="Times New Roman" w:cs="Times New Roman"/>
                <w:color w:val="000000"/>
                <w:sz w:val="24"/>
                <w:szCs w:val="24"/>
                <w:lang w:val="ru-RU"/>
              </w:rPr>
              <w:t>усвоению</w:t>
            </w:r>
            <w:r w:rsidRPr="00EB24A3">
              <w:rPr>
                <w:lang w:val="ru-RU"/>
              </w:rPr>
              <w:t xml:space="preserve"> </w:t>
            </w:r>
            <w:r w:rsidRPr="00EB24A3">
              <w:rPr>
                <w:rFonts w:ascii="Times New Roman" w:hAnsi="Times New Roman" w:cs="Times New Roman"/>
                <w:color w:val="000000"/>
                <w:sz w:val="24"/>
                <w:szCs w:val="24"/>
                <w:lang w:val="ru-RU"/>
              </w:rPr>
              <w:t>материала.</w:t>
            </w:r>
            <w:r w:rsidRPr="00EB24A3">
              <w:rPr>
                <w:lang w:val="ru-RU"/>
              </w:rPr>
              <w:t xml:space="preserve"> </w:t>
            </w:r>
            <w:r w:rsidRPr="00EB24A3">
              <w:rPr>
                <w:rFonts w:ascii="Times New Roman" w:hAnsi="Times New Roman" w:cs="Times New Roman"/>
                <w:color w:val="000000"/>
                <w:sz w:val="24"/>
                <w:szCs w:val="24"/>
                <w:lang w:val="ru-RU"/>
              </w:rPr>
              <w:t>Использование</w:t>
            </w:r>
            <w:r w:rsidRPr="00EB24A3">
              <w:rPr>
                <w:lang w:val="ru-RU"/>
              </w:rPr>
              <w:t xml:space="preserve"> </w:t>
            </w:r>
            <w:r w:rsidRPr="00EB24A3">
              <w:rPr>
                <w:rFonts w:ascii="Times New Roman" w:hAnsi="Times New Roman" w:cs="Times New Roman"/>
                <w:color w:val="000000"/>
                <w:sz w:val="24"/>
                <w:szCs w:val="24"/>
                <w:lang w:val="ru-RU"/>
              </w:rPr>
              <w:t>компьютера</w:t>
            </w:r>
            <w:r w:rsidRPr="00EB24A3">
              <w:rPr>
                <w:lang w:val="ru-RU"/>
              </w:rPr>
              <w:t xml:space="preserve"> </w:t>
            </w:r>
            <w:r w:rsidRPr="00EB24A3">
              <w:rPr>
                <w:rFonts w:ascii="Times New Roman" w:hAnsi="Times New Roman" w:cs="Times New Roman"/>
                <w:color w:val="000000"/>
                <w:sz w:val="24"/>
                <w:szCs w:val="24"/>
                <w:lang w:val="ru-RU"/>
              </w:rPr>
              <w:t>на</w:t>
            </w:r>
            <w:r w:rsidRPr="00EB24A3">
              <w:rPr>
                <w:lang w:val="ru-RU"/>
              </w:rPr>
              <w:t xml:space="preserve"> </w:t>
            </w:r>
            <w:r w:rsidRPr="00EB24A3">
              <w:rPr>
                <w:rFonts w:ascii="Times New Roman" w:hAnsi="Times New Roman" w:cs="Times New Roman"/>
                <w:color w:val="000000"/>
                <w:sz w:val="24"/>
                <w:szCs w:val="24"/>
                <w:lang w:val="ru-RU"/>
              </w:rPr>
              <w:t>учебных</w:t>
            </w:r>
            <w:r w:rsidRPr="00EB24A3">
              <w:rPr>
                <w:lang w:val="ru-RU"/>
              </w:rPr>
              <w:t xml:space="preserve"> </w:t>
            </w:r>
            <w:r w:rsidRPr="00EB24A3">
              <w:rPr>
                <w:rFonts w:ascii="Times New Roman" w:hAnsi="Times New Roman" w:cs="Times New Roman"/>
                <w:color w:val="000000"/>
                <w:sz w:val="24"/>
                <w:szCs w:val="24"/>
                <w:lang w:val="ru-RU"/>
              </w:rPr>
              <w:t>занятиях</w:t>
            </w:r>
            <w:r w:rsidRPr="00EB24A3">
              <w:rPr>
                <w:lang w:val="ru-RU"/>
              </w:rPr>
              <w:t xml:space="preserve"> </w:t>
            </w:r>
            <w:r w:rsidRPr="00EB24A3">
              <w:rPr>
                <w:rFonts w:ascii="Times New Roman" w:hAnsi="Times New Roman" w:cs="Times New Roman"/>
                <w:color w:val="000000"/>
                <w:sz w:val="24"/>
                <w:szCs w:val="24"/>
                <w:lang w:val="ru-RU"/>
              </w:rPr>
              <w:t>позволяет</w:t>
            </w:r>
            <w:r w:rsidRPr="00EB24A3">
              <w:rPr>
                <w:lang w:val="ru-RU"/>
              </w:rPr>
              <w:t xml:space="preserve"> </w:t>
            </w:r>
            <w:r w:rsidRPr="00EB24A3">
              <w:rPr>
                <w:rFonts w:ascii="Times New Roman" w:hAnsi="Times New Roman" w:cs="Times New Roman"/>
                <w:color w:val="000000"/>
                <w:sz w:val="24"/>
                <w:szCs w:val="24"/>
                <w:lang w:val="ru-RU"/>
              </w:rPr>
              <w:t>преподавателю</w:t>
            </w:r>
            <w:r w:rsidRPr="00EB24A3">
              <w:rPr>
                <w:lang w:val="ru-RU"/>
              </w:rPr>
              <w:t xml:space="preserve"> </w:t>
            </w:r>
            <w:r w:rsidRPr="00EB24A3">
              <w:rPr>
                <w:rFonts w:ascii="Times New Roman" w:hAnsi="Times New Roman" w:cs="Times New Roman"/>
                <w:color w:val="000000"/>
                <w:sz w:val="24"/>
                <w:szCs w:val="24"/>
                <w:lang w:val="ru-RU"/>
              </w:rPr>
              <w:t>экономить</w:t>
            </w:r>
            <w:r w:rsidRPr="00EB24A3">
              <w:rPr>
                <w:lang w:val="ru-RU"/>
              </w:rPr>
              <w:t xml:space="preserve"> </w:t>
            </w:r>
            <w:r w:rsidRPr="00EB24A3">
              <w:rPr>
                <w:rFonts w:ascii="Times New Roman" w:hAnsi="Times New Roman" w:cs="Times New Roman"/>
                <w:color w:val="000000"/>
                <w:sz w:val="24"/>
                <w:szCs w:val="24"/>
                <w:lang w:val="ru-RU"/>
              </w:rPr>
              <w:t>время,</w:t>
            </w:r>
            <w:r w:rsidRPr="00EB24A3">
              <w:rPr>
                <w:lang w:val="ru-RU"/>
              </w:rPr>
              <w:t xml:space="preserve"> </w:t>
            </w:r>
            <w:r w:rsidRPr="00EB24A3">
              <w:rPr>
                <w:rFonts w:ascii="Times New Roman" w:hAnsi="Times New Roman" w:cs="Times New Roman"/>
                <w:color w:val="000000"/>
                <w:sz w:val="24"/>
                <w:szCs w:val="24"/>
                <w:lang w:val="ru-RU"/>
              </w:rPr>
              <w:t>опрашивать</w:t>
            </w:r>
            <w:r w:rsidRPr="00EB24A3">
              <w:rPr>
                <w:lang w:val="ru-RU"/>
              </w:rPr>
              <w:t xml:space="preserve"> </w:t>
            </w:r>
            <w:r w:rsidRPr="00EB24A3">
              <w:rPr>
                <w:rFonts w:ascii="Times New Roman" w:hAnsi="Times New Roman" w:cs="Times New Roman"/>
                <w:color w:val="000000"/>
                <w:sz w:val="24"/>
                <w:szCs w:val="24"/>
                <w:lang w:val="ru-RU"/>
              </w:rPr>
              <w:t>учащихся</w:t>
            </w:r>
            <w:r w:rsidRPr="00EB24A3">
              <w:rPr>
                <w:lang w:val="ru-RU"/>
              </w:rPr>
              <w:t xml:space="preserve"> </w:t>
            </w:r>
            <w:r w:rsidRPr="00EB24A3">
              <w:rPr>
                <w:rFonts w:ascii="Times New Roman" w:hAnsi="Times New Roman" w:cs="Times New Roman"/>
                <w:color w:val="000000"/>
                <w:sz w:val="24"/>
                <w:szCs w:val="24"/>
                <w:lang w:val="ru-RU"/>
              </w:rPr>
              <w:t>на</w:t>
            </w:r>
            <w:r w:rsidRPr="00EB24A3">
              <w:rPr>
                <w:lang w:val="ru-RU"/>
              </w:rPr>
              <w:t xml:space="preserve"> </w:t>
            </w:r>
            <w:r w:rsidRPr="00EB24A3">
              <w:rPr>
                <w:rFonts w:ascii="Times New Roman" w:hAnsi="Times New Roman" w:cs="Times New Roman"/>
                <w:color w:val="000000"/>
                <w:sz w:val="24"/>
                <w:szCs w:val="24"/>
                <w:lang w:val="ru-RU"/>
              </w:rPr>
              <w:t>каждом</w:t>
            </w:r>
            <w:r w:rsidRPr="00EB24A3">
              <w:rPr>
                <w:lang w:val="ru-RU"/>
              </w:rPr>
              <w:t xml:space="preserve"> </w:t>
            </w:r>
            <w:r w:rsidRPr="00EB24A3">
              <w:rPr>
                <w:rFonts w:ascii="Times New Roman" w:hAnsi="Times New Roman" w:cs="Times New Roman"/>
                <w:color w:val="000000"/>
                <w:sz w:val="24"/>
                <w:szCs w:val="24"/>
                <w:lang w:val="ru-RU"/>
              </w:rPr>
              <w:t>занятии,</w:t>
            </w:r>
            <w:r w:rsidRPr="00EB24A3">
              <w:rPr>
                <w:lang w:val="ru-RU"/>
              </w:rPr>
              <w:t xml:space="preserve"> </w:t>
            </w:r>
            <w:r w:rsidRPr="00EB24A3">
              <w:rPr>
                <w:rFonts w:ascii="Times New Roman" w:hAnsi="Times New Roman" w:cs="Times New Roman"/>
                <w:color w:val="000000"/>
                <w:sz w:val="24"/>
                <w:szCs w:val="24"/>
                <w:lang w:val="ru-RU"/>
              </w:rPr>
              <w:t>вести</w:t>
            </w:r>
            <w:r w:rsidRPr="00EB24A3">
              <w:rPr>
                <w:lang w:val="ru-RU"/>
              </w:rPr>
              <w:t xml:space="preserve"> </w:t>
            </w:r>
            <w:r w:rsidRPr="00EB24A3">
              <w:rPr>
                <w:rFonts w:ascii="Times New Roman" w:hAnsi="Times New Roman" w:cs="Times New Roman"/>
                <w:color w:val="000000"/>
                <w:sz w:val="24"/>
                <w:szCs w:val="24"/>
                <w:lang w:val="ru-RU"/>
              </w:rPr>
              <w:t>статистику</w:t>
            </w:r>
            <w:r w:rsidRPr="00EB24A3">
              <w:rPr>
                <w:lang w:val="ru-RU"/>
              </w:rPr>
              <w:t xml:space="preserve"> </w:t>
            </w:r>
            <w:r w:rsidRPr="00EB24A3">
              <w:rPr>
                <w:rFonts w:ascii="Times New Roman" w:hAnsi="Times New Roman" w:cs="Times New Roman"/>
                <w:color w:val="000000"/>
                <w:sz w:val="24"/>
                <w:szCs w:val="24"/>
                <w:lang w:val="ru-RU"/>
              </w:rPr>
              <w:t>опроса,</w:t>
            </w:r>
            <w:r w:rsidRPr="00EB24A3">
              <w:rPr>
                <w:lang w:val="ru-RU"/>
              </w:rPr>
              <w:t xml:space="preserve"> </w:t>
            </w:r>
            <w:r w:rsidRPr="00EB24A3">
              <w:rPr>
                <w:rFonts w:ascii="Times New Roman" w:hAnsi="Times New Roman" w:cs="Times New Roman"/>
                <w:color w:val="000000"/>
                <w:sz w:val="24"/>
                <w:szCs w:val="24"/>
                <w:lang w:val="ru-RU"/>
              </w:rPr>
              <w:t>выявлять</w:t>
            </w:r>
            <w:r w:rsidRPr="00EB24A3">
              <w:rPr>
                <w:lang w:val="ru-RU"/>
              </w:rPr>
              <w:t xml:space="preserve"> </w:t>
            </w:r>
            <w:r w:rsidRPr="00EB24A3">
              <w:rPr>
                <w:rFonts w:ascii="Times New Roman" w:hAnsi="Times New Roman" w:cs="Times New Roman"/>
                <w:color w:val="000000"/>
                <w:sz w:val="24"/>
                <w:szCs w:val="24"/>
                <w:lang w:val="ru-RU"/>
              </w:rPr>
              <w:t>западающие</w:t>
            </w:r>
            <w:r w:rsidRPr="00EB24A3">
              <w:rPr>
                <w:lang w:val="ru-RU"/>
              </w:rPr>
              <w:t xml:space="preserve"> </w:t>
            </w:r>
            <w:r w:rsidRPr="00EB24A3">
              <w:rPr>
                <w:rFonts w:ascii="Times New Roman" w:hAnsi="Times New Roman" w:cs="Times New Roman"/>
                <w:color w:val="000000"/>
                <w:sz w:val="24"/>
                <w:szCs w:val="24"/>
                <w:lang w:val="ru-RU"/>
              </w:rPr>
              <w:t>темы.</w:t>
            </w:r>
            <w:r w:rsidRPr="00EB24A3">
              <w:rPr>
                <w:lang w:val="ru-RU"/>
              </w:rPr>
              <w:t xml:space="preserve"> </w:t>
            </w:r>
            <w:r w:rsidRPr="00EB24A3">
              <w:rPr>
                <w:rFonts w:ascii="Times New Roman" w:hAnsi="Times New Roman" w:cs="Times New Roman"/>
                <w:color w:val="000000"/>
                <w:sz w:val="24"/>
                <w:szCs w:val="24"/>
                <w:lang w:val="ru-RU"/>
              </w:rPr>
              <w:t>Также</w:t>
            </w:r>
            <w:r w:rsidRPr="00EB24A3">
              <w:rPr>
                <w:lang w:val="ru-RU"/>
              </w:rPr>
              <w:t xml:space="preserve"> </w:t>
            </w:r>
            <w:r w:rsidRPr="00EB24A3">
              <w:rPr>
                <w:rFonts w:ascii="Times New Roman" w:hAnsi="Times New Roman" w:cs="Times New Roman"/>
                <w:color w:val="000000"/>
                <w:sz w:val="24"/>
                <w:szCs w:val="24"/>
                <w:lang w:val="ru-RU"/>
              </w:rPr>
              <w:t>одним</w:t>
            </w:r>
            <w:r w:rsidRPr="00EB24A3">
              <w:rPr>
                <w:lang w:val="ru-RU"/>
              </w:rPr>
              <w:t xml:space="preserve"> </w:t>
            </w:r>
            <w:r w:rsidRPr="00EB24A3">
              <w:rPr>
                <w:rFonts w:ascii="Times New Roman" w:hAnsi="Times New Roman" w:cs="Times New Roman"/>
                <w:color w:val="000000"/>
                <w:sz w:val="24"/>
                <w:szCs w:val="24"/>
                <w:lang w:val="ru-RU"/>
              </w:rPr>
              <w:t>из</w:t>
            </w:r>
            <w:r w:rsidRPr="00EB24A3">
              <w:rPr>
                <w:lang w:val="ru-RU"/>
              </w:rPr>
              <w:t xml:space="preserve"> </w:t>
            </w:r>
            <w:r w:rsidRPr="00EB24A3">
              <w:rPr>
                <w:rFonts w:ascii="Times New Roman" w:hAnsi="Times New Roman" w:cs="Times New Roman"/>
                <w:color w:val="000000"/>
                <w:sz w:val="24"/>
                <w:szCs w:val="24"/>
                <w:lang w:val="ru-RU"/>
              </w:rPr>
              <w:t>эффективных</w:t>
            </w:r>
            <w:r w:rsidRPr="00EB24A3">
              <w:rPr>
                <w:lang w:val="ru-RU"/>
              </w:rPr>
              <w:t xml:space="preserve"> </w:t>
            </w:r>
            <w:r w:rsidRPr="00EB24A3">
              <w:rPr>
                <w:rFonts w:ascii="Times New Roman" w:hAnsi="Times New Roman" w:cs="Times New Roman"/>
                <w:color w:val="000000"/>
                <w:sz w:val="24"/>
                <w:szCs w:val="24"/>
                <w:lang w:val="ru-RU"/>
              </w:rPr>
              <w:t>средств</w:t>
            </w:r>
            <w:r w:rsidRPr="00EB24A3">
              <w:rPr>
                <w:lang w:val="ru-RU"/>
              </w:rPr>
              <w:t xml:space="preserve"> </w:t>
            </w:r>
            <w:r w:rsidRPr="00EB24A3">
              <w:rPr>
                <w:rFonts w:ascii="Times New Roman" w:hAnsi="Times New Roman" w:cs="Times New Roman"/>
                <w:color w:val="000000"/>
                <w:sz w:val="24"/>
                <w:szCs w:val="24"/>
                <w:lang w:val="ru-RU"/>
              </w:rPr>
              <w:t>информационных</w:t>
            </w:r>
            <w:r w:rsidRPr="00EB24A3">
              <w:rPr>
                <w:lang w:val="ru-RU"/>
              </w:rPr>
              <w:t xml:space="preserve"> </w:t>
            </w:r>
            <w:r w:rsidRPr="00EB24A3">
              <w:rPr>
                <w:rFonts w:ascii="Times New Roman" w:hAnsi="Times New Roman" w:cs="Times New Roman"/>
                <w:color w:val="000000"/>
                <w:sz w:val="24"/>
                <w:szCs w:val="24"/>
                <w:lang w:val="ru-RU"/>
              </w:rPr>
              <w:t>технологий</w:t>
            </w:r>
            <w:r w:rsidRPr="00EB24A3">
              <w:rPr>
                <w:lang w:val="ru-RU"/>
              </w:rPr>
              <w:t xml:space="preserve"> </w:t>
            </w:r>
            <w:r w:rsidRPr="00EB24A3">
              <w:rPr>
                <w:rFonts w:ascii="Times New Roman" w:hAnsi="Times New Roman" w:cs="Times New Roman"/>
                <w:color w:val="000000"/>
                <w:sz w:val="24"/>
                <w:szCs w:val="24"/>
                <w:lang w:val="ru-RU"/>
              </w:rPr>
              <w:t>является</w:t>
            </w:r>
            <w:r w:rsidRPr="00EB24A3">
              <w:rPr>
                <w:lang w:val="ru-RU"/>
              </w:rPr>
              <w:t xml:space="preserve"> </w:t>
            </w:r>
            <w:r w:rsidRPr="00EB24A3">
              <w:rPr>
                <w:rFonts w:ascii="Times New Roman" w:hAnsi="Times New Roman" w:cs="Times New Roman"/>
                <w:color w:val="000000"/>
                <w:sz w:val="24"/>
                <w:szCs w:val="24"/>
                <w:lang w:val="ru-RU"/>
              </w:rPr>
              <w:t>электронный</w:t>
            </w:r>
            <w:r w:rsidRPr="00EB24A3">
              <w:rPr>
                <w:lang w:val="ru-RU"/>
              </w:rPr>
              <w:t xml:space="preserve"> </w:t>
            </w:r>
            <w:r w:rsidRPr="00EB24A3">
              <w:rPr>
                <w:rFonts w:ascii="Times New Roman" w:hAnsi="Times New Roman" w:cs="Times New Roman"/>
                <w:color w:val="000000"/>
                <w:sz w:val="24"/>
                <w:szCs w:val="24"/>
                <w:lang w:val="ru-RU"/>
              </w:rPr>
              <w:t>учебник.</w:t>
            </w:r>
            <w:r w:rsidRPr="00EB24A3">
              <w:rPr>
                <w:lang w:val="ru-RU"/>
              </w:rPr>
              <w:t xml:space="preserve"> </w:t>
            </w:r>
            <w:r w:rsidRPr="00EB24A3">
              <w:rPr>
                <w:rFonts w:ascii="Times New Roman" w:hAnsi="Times New Roman" w:cs="Times New Roman"/>
                <w:color w:val="000000"/>
                <w:sz w:val="24"/>
                <w:szCs w:val="24"/>
                <w:lang w:val="ru-RU"/>
              </w:rPr>
              <w:t>Исходя</w:t>
            </w:r>
            <w:r w:rsidRPr="00EB24A3">
              <w:rPr>
                <w:lang w:val="ru-RU"/>
              </w:rPr>
              <w:t xml:space="preserve"> </w:t>
            </w:r>
            <w:r w:rsidRPr="00EB24A3">
              <w:rPr>
                <w:rFonts w:ascii="Times New Roman" w:hAnsi="Times New Roman" w:cs="Times New Roman"/>
                <w:color w:val="000000"/>
                <w:sz w:val="24"/>
                <w:szCs w:val="24"/>
                <w:lang w:val="ru-RU"/>
              </w:rPr>
              <w:t>из</w:t>
            </w:r>
            <w:r w:rsidRPr="00EB24A3">
              <w:rPr>
                <w:lang w:val="ru-RU"/>
              </w:rPr>
              <w:t xml:space="preserve"> </w:t>
            </w:r>
            <w:r w:rsidRPr="00EB24A3">
              <w:rPr>
                <w:rFonts w:ascii="Times New Roman" w:hAnsi="Times New Roman" w:cs="Times New Roman"/>
                <w:color w:val="000000"/>
                <w:sz w:val="24"/>
                <w:szCs w:val="24"/>
                <w:lang w:val="ru-RU"/>
              </w:rPr>
              <w:t>этого,</w:t>
            </w:r>
            <w:r w:rsidRPr="00EB24A3">
              <w:rPr>
                <w:lang w:val="ru-RU"/>
              </w:rPr>
              <w:t xml:space="preserve"> </w:t>
            </w:r>
            <w:r w:rsidRPr="00EB24A3">
              <w:rPr>
                <w:rFonts w:ascii="Times New Roman" w:hAnsi="Times New Roman" w:cs="Times New Roman"/>
                <w:color w:val="000000"/>
                <w:sz w:val="24"/>
                <w:szCs w:val="24"/>
                <w:lang w:val="ru-RU"/>
              </w:rPr>
              <w:t>более</w:t>
            </w:r>
            <w:r w:rsidRPr="00EB24A3">
              <w:rPr>
                <w:lang w:val="ru-RU"/>
              </w:rPr>
              <w:t xml:space="preserve"> </w:t>
            </w:r>
            <w:r w:rsidRPr="00EB24A3">
              <w:rPr>
                <w:rFonts w:ascii="Times New Roman" w:hAnsi="Times New Roman" w:cs="Times New Roman"/>
                <w:color w:val="000000"/>
                <w:sz w:val="24"/>
                <w:szCs w:val="24"/>
                <w:lang w:val="ru-RU"/>
              </w:rPr>
              <w:t>20%</w:t>
            </w:r>
            <w:r w:rsidRPr="00EB24A3">
              <w:rPr>
                <w:lang w:val="ru-RU"/>
              </w:rPr>
              <w:t xml:space="preserve"> </w:t>
            </w:r>
            <w:r w:rsidRPr="00EB24A3">
              <w:rPr>
                <w:rFonts w:ascii="Times New Roman" w:hAnsi="Times New Roman" w:cs="Times New Roman"/>
                <w:color w:val="000000"/>
                <w:sz w:val="24"/>
                <w:szCs w:val="24"/>
                <w:lang w:val="ru-RU"/>
              </w:rPr>
              <w:t>всех</w:t>
            </w:r>
            <w:r w:rsidRPr="00EB24A3">
              <w:rPr>
                <w:lang w:val="ru-RU"/>
              </w:rPr>
              <w:t xml:space="preserve"> </w:t>
            </w:r>
            <w:r w:rsidRPr="00EB24A3">
              <w:rPr>
                <w:rFonts w:ascii="Times New Roman" w:hAnsi="Times New Roman" w:cs="Times New Roman"/>
                <w:color w:val="000000"/>
                <w:sz w:val="24"/>
                <w:szCs w:val="24"/>
                <w:lang w:val="ru-RU"/>
              </w:rPr>
              <w:t>занятий</w:t>
            </w:r>
            <w:r w:rsidRPr="00EB24A3">
              <w:rPr>
                <w:lang w:val="ru-RU"/>
              </w:rPr>
              <w:t xml:space="preserve"> </w:t>
            </w:r>
            <w:r w:rsidRPr="00EB24A3">
              <w:rPr>
                <w:rFonts w:ascii="Times New Roman" w:hAnsi="Times New Roman" w:cs="Times New Roman"/>
                <w:color w:val="000000"/>
                <w:sz w:val="24"/>
                <w:szCs w:val="24"/>
                <w:lang w:val="ru-RU"/>
              </w:rPr>
              <w:t>проводятся</w:t>
            </w:r>
            <w:r w:rsidRPr="00EB24A3">
              <w:rPr>
                <w:lang w:val="ru-RU"/>
              </w:rPr>
              <w:t xml:space="preserve"> </w:t>
            </w:r>
            <w:r w:rsidRPr="00EB24A3">
              <w:rPr>
                <w:rFonts w:ascii="Times New Roman" w:hAnsi="Times New Roman" w:cs="Times New Roman"/>
                <w:color w:val="000000"/>
                <w:sz w:val="24"/>
                <w:szCs w:val="24"/>
                <w:lang w:val="ru-RU"/>
              </w:rPr>
              <w:t>с</w:t>
            </w:r>
            <w:r w:rsidRPr="00EB24A3">
              <w:rPr>
                <w:lang w:val="ru-RU"/>
              </w:rPr>
              <w:t xml:space="preserve"> </w:t>
            </w:r>
            <w:r w:rsidRPr="00EB24A3">
              <w:rPr>
                <w:rFonts w:ascii="Times New Roman" w:hAnsi="Times New Roman" w:cs="Times New Roman"/>
                <w:color w:val="000000"/>
                <w:sz w:val="24"/>
                <w:szCs w:val="24"/>
                <w:lang w:val="ru-RU"/>
              </w:rPr>
              <w:t>применением</w:t>
            </w:r>
            <w:r w:rsidRPr="00EB24A3">
              <w:rPr>
                <w:lang w:val="ru-RU"/>
              </w:rPr>
              <w:t xml:space="preserve"> </w:t>
            </w:r>
            <w:r w:rsidRPr="00EB24A3">
              <w:rPr>
                <w:rFonts w:ascii="Times New Roman" w:hAnsi="Times New Roman" w:cs="Times New Roman"/>
                <w:color w:val="000000"/>
                <w:sz w:val="24"/>
                <w:szCs w:val="24"/>
                <w:lang w:val="ru-RU"/>
              </w:rPr>
              <w:t>информационных</w:t>
            </w:r>
            <w:r w:rsidRPr="00EB24A3">
              <w:rPr>
                <w:lang w:val="ru-RU"/>
              </w:rPr>
              <w:t xml:space="preserve"> </w:t>
            </w:r>
            <w:r w:rsidRPr="00EB24A3">
              <w:rPr>
                <w:rFonts w:ascii="Times New Roman" w:hAnsi="Times New Roman" w:cs="Times New Roman"/>
                <w:color w:val="000000"/>
                <w:sz w:val="24"/>
                <w:szCs w:val="24"/>
                <w:lang w:val="ru-RU"/>
              </w:rPr>
              <w:t>технологий.</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Для</w:t>
            </w:r>
            <w:r w:rsidRPr="00EB24A3">
              <w:rPr>
                <w:lang w:val="ru-RU"/>
              </w:rPr>
              <w:t xml:space="preserve"> </w:t>
            </w:r>
            <w:r w:rsidRPr="00EB24A3">
              <w:rPr>
                <w:rFonts w:ascii="Times New Roman" w:hAnsi="Times New Roman" w:cs="Times New Roman"/>
                <w:color w:val="000000"/>
                <w:sz w:val="24"/>
                <w:szCs w:val="24"/>
                <w:lang w:val="ru-RU"/>
              </w:rPr>
              <w:t>обеспечения</w:t>
            </w:r>
            <w:r w:rsidRPr="00EB24A3">
              <w:rPr>
                <w:lang w:val="ru-RU"/>
              </w:rPr>
              <w:t xml:space="preserve"> </w:t>
            </w:r>
            <w:r w:rsidRPr="00EB24A3">
              <w:rPr>
                <w:rFonts w:ascii="Times New Roman" w:hAnsi="Times New Roman" w:cs="Times New Roman"/>
                <w:color w:val="000000"/>
                <w:sz w:val="24"/>
                <w:szCs w:val="24"/>
                <w:lang w:val="ru-RU"/>
              </w:rPr>
              <w:t>наибольшей</w:t>
            </w:r>
            <w:r w:rsidRPr="00EB24A3">
              <w:rPr>
                <w:lang w:val="ru-RU"/>
              </w:rPr>
              <w:t xml:space="preserve"> </w:t>
            </w:r>
            <w:r w:rsidRPr="00EB24A3">
              <w:rPr>
                <w:rFonts w:ascii="Times New Roman" w:hAnsi="Times New Roman" w:cs="Times New Roman"/>
                <w:color w:val="000000"/>
                <w:sz w:val="24"/>
                <w:szCs w:val="24"/>
                <w:lang w:val="ru-RU"/>
              </w:rPr>
              <w:t>эффективности</w:t>
            </w:r>
            <w:r w:rsidRPr="00EB24A3">
              <w:rPr>
                <w:lang w:val="ru-RU"/>
              </w:rPr>
              <w:t xml:space="preserve"> </w:t>
            </w:r>
            <w:r w:rsidRPr="00EB24A3">
              <w:rPr>
                <w:rFonts w:ascii="Times New Roman" w:hAnsi="Times New Roman" w:cs="Times New Roman"/>
                <w:color w:val="000000"/>
                <w:sz w:val="24"/>
                <w:szCs w:val="24"/>
                <w:lang w:val="ru-RU"/>
              </w:rPr>
              <w:t>образовательного</w:t>
            </w:r>
            <w:r w:rsidRPr="00EB24A3">
              <w:rPr>
                <w:lang w:val="ru-RU"/>
              </w:rPr>
              <w:t xml:space="preserve"> </w:t>
            </w:r>
            <w:r w:rsidRPr="00EB24A3">
              <w:rPr>
                <w:rFonts w:ascii="Times New Roman" w:hAnsi="Times New Roman" w:cs="Times New Roman"/>
                <w:color w:val="000000"/>
                <w:sz w:val="24"/>
                <w:szCs w:val="24"/>
                <w:lang w:val="ru-RU"/>
              </w:rPr>
              <w:t>процесса</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курсе</w:t>
            </w:r>
            <w:r w:rsidRPr="00EB24A3">
              <w:rPr>
                <w:lang w:val="ru-RU"/>
              </w:rPr>
              <w:t xml:space="preserve"> </w:t>
            </w:r>
            <w:r w:rsidRPr="00EB24A3">
              <w:rPr>
                <w:rFonts w:ascii="Times New Roman" w:hAnsi="Times New Roman" w:cs="Times New Roman"/>
                <w:color w:val="000000"/>
                <w:sz w:val="24"/>
                <w:szCs w:val="24"/>
                <w:lang w:val="ru-RU"/>
              </w:rPr>
              <w:t>данной</w:t>
            </w:r>
            <w:r w:rsidRPr="00EB24A3">
              <w:rPr>
                <w:lang w:val="ru-RU"/>
              </w:rPr>
              <w:t xml:space="preserve"> </w:t>
            </w:r>
            <w:r w:rsidRPr="00EB24A3">
              <w:rPr>
                <w:rFonts w:ascii="Times New Roman" w:hAnsi="Times New Roman" w:cs="Times New Roman"/>
                <w:color w:val="000000"/>
                <w:sz w:val="24"/>
                <w:szCs w:val="24"/>
                <w:lang w:val="ru-RU"/>
              </w:rPr>
              <w:t>учебной</w:t>
            </w:r>
            <w:r w:rsidRPr="00EB24A3">
              <w:rPr>
                <w:lang w:val="ru-RU"/>
              </w:rPr>
              <w:t xml:space="preserve"> </w:t>
            </w:r>
            <w:r w:rsidRPr="00EB24A3">
              <w:rPr>
                <w:rFonts w:ascii="Times New Roman" w:hAnsi="Times New Roman" w:cs="Times New Roman"/>
                <w:color w:val="000000"/>
                <w:sz w:val="24"/>
                <w:szCs w:val="24"/>
                <w:lang w:val="ru-RU"/>
              </w:rPr>
              <w:t>дисциплины</w:t>
            </w:r>
            <w:r w:rsidRPr="00EB24A3">
              <w:rPr>
                <w:lang w:val="ru-RU"/>
              </w:rPr>
              <w:t xml:space="preserve"> </w:t>
            </w:r>
            <w:r w:rsidRPr="00EB24A3">
              <w:rPr>
                <w:rFonts w:ascii="Times New Roman" w:hAnsi="Times New Roman" w:cs="Times New Roman"/>
                <w:color w:val="000000"/>
                <w:sz w:val="24"/>
                <w:szCs w:val="24"/>
                <w:lang w:val="ru-RU"/>
              </w:rPr>
              <w:t>используются</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процессе</w:t>
            </w:r>
            <w:r w:rsidRPr="00EB24A3">
              <w:rPr>
                <w:lang w:val="ru-RU"/>
              </w:rPr>
              <w:t xml:space="preserve"> </w:t>
            </w:r>
            <w:r w:rsidRPr="00EB24A3">
              <w:rPr>
                <w:rFonts w:ascii="Times New Roman" w:hAnsi="Times New Roman" w:cs="Times New Roman"/>
                <w:color w:val="000000"/>
                <w:sz w:val="24"/>
                <w:szCs w:val="24"/>
                <w:lang w:val="ru-RU"/>
              </w:rPr>
              <w:t>обучения</w:t>
            </w:r>
            <w:r w:rsidRPr="00EB24A3">
              <w:rPr>
                <w:lang w:val="ru-RU"/>
              </w:rPr>
              <w:t xml:space="preserve"> </w:t>
            </w:r>
            <w:r w:rsidRPr="00EB24A3">
              <w:rPr>
                <w:rFonts w:ascii="Times New Roman" w:hAnsi="Times New Roman" w:cs="Times New Roman"/>
                <w:color w:val="000000"/>
                <w:sz w:val="24"/>
                <w:szCs w:val="24"/>
                <w:lang w:val="ru-RU"/>
              </w:rPr>
              <w:t>передовые</w:t>
            </w:r>
            <w:r w:rsidRPr="00EB24A3">
              <w:rPr>
                <w:lang w:val="ru-RU"/>
              </w:rPr>
              <w:t xml:space="preserve"> </w:t>
            </w:r>
            <w:r w:rsidRPr="00EB24A3">
              <w:rPr>
                <w:rFonts w:ascii="Times New Roman" w:hAnsi="Times New Roman" w:cs="Times New Roman"/>
                <w:color w:val="000000"/>
                <w:sz w:val="24"/>
                <w:szCs w:val="24"/>
                <w:lang w:val="ru-RU"/>
              </w:rPr>
              <w:t>образовательные</w:t>
            </w:r>
            <w:r w:rsidRPr="00EB24A3">
              <w:rPr>
                <w:lang w:val="ru-RU"/>
              </w:rPr>
              <w:t xml:space="preserve"> </w:t>
            </w:r>
            <w:r w:rsidRPr="00EB24A3">
              <w:rPr>
                <w:rFonts w:ascii="Times New Roman" w:hAnsi="Times New Roman" w:cs="Times New Roman"/>
                <w:color w:val="000000"/>
                <w:sz w:val="24"/>
                <w:szCs w:val="24"/>
                <w:lang w:val="ru-RU"/>
              </w:rPr>
              <w:t>технологии:</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1)</w:t>
            </w:r>
            <w:r w:rsidRPr="00EB24A3">
              <w:rPr>
                <w:lang w:val="ru-RU"/>
              </w:rPr>
              <w:t xml:space="preserve"> </w:t>
            </w:r>
            <w:r w:rsidRPr="00EB24A3">
              <w:rPr>
                <w:rFonts w:ascii="Times New Roman" w:hAnsi="Times New Roman" w:cs="Times New Roman"/>
                <w:color w:val="000000"/>
                <w:sz w:val="24"/>
                <w:szCs w:val="24"/>
                <w:lang w:val="ru-RU"/>
              </w:rPr>
              <w:t>традиционные</w:t>
            </w:r>
            <w:r w:rsidRPr="00EB24A3">
              <w:rPr>
                <w:lang w:val="ru-RU"/>
              </w:rPr>
              <w:t xml:space="preserve"> </w:t>
            </w:r>
            <w:r w:rsidRPr="00EB24A3">
              <w:rPr>
                <w:rFonts w:ascii="Times New Roman" w:hAnsi="Times New Roman" w:cs="Times New Roman"/>
                <w:color w:val="000000"/>
                <w:sz w:val="24"/>
                <w:szCs w:val="24"/>
                <w:lang w:val="ru-RU"/>
              </w:rPr>
              <w:t>образовательные</w:t>
            </w:r>
            <w:r w:rsidRPr="00EB24A3">
              <w:rPr>
                <w:lang w:val="ru-RU"/>
              </w:rPr>
              <w:t xml:space="preserve"> </w:t>
            </w:r>
            <w:r w:rsidRPr="00EB24A3">
              <w:rPr>
                <w:rFonts w:ascii="Times New Roman" w:hAnsi="Times New Roman" w:cs="Times New Roman"/>
                <w:color w:val="000000"/>
                <w:sz w:val="24"/>
                <w:szCs w:val="24"/>
                <w:lang w:val="ru-RU"/>
              </w:rPr>
              <w:t>технологии</w:t>
            </w:r>
            <w:r w:rsidRPr="00EB24A3">
              <w:rPr>
                <w:lang w:val="ru-RU"/>
              </w:rPr>
              <w:t xml:space="preserve"> </w:t>
            </w:r>
            <w:r w:rsidRPr="00EB24A3">
              <w:rPr>
                <w:rFonts w:ascii="Times New Roman" w:hAnsi="Times New Roman" w:cs="Times New Roman"/>
                <w:color w:val="000000"/>
                <w:sz w:val="24"/>
                <w:szCs w:val="24"/>
                <w:lang w:val="ru-RU"/>
              </w:rPr>
              <w:t>(информационная</w:t>
            </w:r>
            <w:r w:rsidRPr="00EB24A3">
              <w:rPr>
                <w:lang w:val="ru-RU"/>
              </w:rPr>
              <w:t xml:space="preserve"> </w:t>
            </w:r>
            <w:r w:rsidRPr="00EB24A3">
              <w:rPr>
                <w:rFonts w:ascii="Times New Roman" w:hAnsi="Times New Roman" w:cs="Times New Roman"/>
                <w:color w:val="000000"/>
                <w:sz w:val="24"/>
                <w:szCs w:val="24"/>
                <w:lang w:val="ru-RU"/>
              </w:rPr>
              <w:t>лекция,</w:t>
            </w:r>
            <w:r w:rsidRPr="00EB24A3">
              <w:rPr>
                <w:lang w:val="ru-RU"/>
              </w:rPr>
              <w:t xml:space="preserve"> </w:t>
            </w:r>
            <w:r w:rsidRPr="00EB24A3">
              <w:rPr>
                <w:rFonts w:ascii="Times New Roman" w:hAnsi="Times New Roman" w:cs="Times New Roman"/>
                <w:color w:val="000000"/>
                <w:sz w:val="24"/>
                <w:szCs w:val="24"/>
                <w:lang w:val="ru-RU"/>
              </w:rPr>
              <w:t>практические</w:t>
            </w:r>
            <w:r w:rsidRPr="00EB24A3">
              <w:rPr>
                <w:lang w:val="ru-RU"/>
              </w:rPr>
              <w:t xml:space="preserve"> </w:t>
            </w:r>
            <w:r w:rsidRPr="00EB24A3">
              <w:rPr>
                <w:rFonts w:ascii="Times New Roman" w:hAnsi="Times New Roman" w:cs="Times New Roman"/>
                <w:color w:val="000000"/>
                <w:sz w:val="24"/>
                <w:szCs w:val="24"/>
                <w:lang w:val="ru-RU"/>
              </w:rPr>
              <w:t>(семинарские)</w:t>
            </w:r>
            <w:r w:rsidRPr="00EB24A3">
              <w:rPr>
                <w:lang w:val="ru-RU"/>
              </w:rPr>
              <w:t xml:space="preserve"> </w:t>
            </w:r>
            <w:r w:rsidRPr="00EB24A3">
              <w:rPr>
                <w:rFonts w:ascii="Times New Roman" w:hAnsi="Times New Roman" w:cs="Times New Roman"/>
                <w:color w:val="000000"/>
                <w:sz w:val="24"/>
                <w:szCs w:val="24"/>
                <w:lang w:val="ru-RU"/>
              </w:rPr>
              <w:t>занятия);</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2)</w:t>
            </w:r>
            <w:r w:rsidRPr="00EB24A3">
              <w:rPr>
                <w:lang w:val="ru-RU"/>
              </w:rPr>
              <w:t xml:space="preserve"> </w:t>
            </w:r>
            <w:r w:rsidRPr="00EB24A3">
              <w:rPr>
                <w:rFonts w:ascii="Times New Roman" w:hAnsi="Times New Roman" w:cs="Times New Roman"/>
                <w:color w:val="000000"/>
                <w:sz w:val="24"/>
                <w:szCs w:val="24"/>
                <w:lang w:val="ru-RU"/>
              </w:rPr>
              <w:t>технология</w:t>
            </w:r>
            <w:r w:rsidRPr="00EB24A3">
              <w:rPr>
                <w:lang w:val="ru-RU"/>
              </w:rPr>
              <w:t xml:space="preserve"> </w:t>
            </w:r>
            <w:r w:rsidRPr="00EB24A3">
              <w:rPr>
                <w:rFonts w:ascii="Times New Roman" w:hAnsi="Times New Roman" w:cs="Times New Roman"/>
                <w:color w:val="000000"/>
                <w:sz w:val="24"/>
                <w:szCs w:val="24"/>
                <w:lang w:val="ru-RU"/>
              </w:rPr>
              <w:t>проблемного</w:t>
            </w:r>
            <w:r w:rsidRPr="00EB24A3">
              <w:rPr>
                <w:lang w:val="ru-RU"/>
              </w:rPr>
              <w:t xml:space="preserve"> </w:t>
            </w:r>
            <w:r w:rsidRPr="00EB24A3">
              <w:rPr>
                <w:rFonts w:ascii="Times New Roman" w:hAnsi="Times New Roman" w:cs="Times New Roman"/>
                <w:color w:val="000000"/>
                <w:sz w:val="24"/>
                <w:szCs w:val="24"/>
                <w:lang w:val="ru-RU"/>
              </w:rPr>
              <w:t>обучения</w:t>
            </w:r>
            <w:r w:rsidRPr="00EB24A3">
              <w:rPr>
                <w:lang w:val="ru-RU"/>
              </w:rPr>
              <w:t xml:space="preserve"> </w:t>
            </w:r>
            <w:r w:rsidRPr="00EB24A3">
              <w:rPr>
                <w:rFonts w:ascii="Times New Roman" w:hAnsi="Times New Roman" w:cs="Times New Roman"/>
                <w:color w:val="000000"/>
                <w:sz w:val="24"/>
                <w:szCs w:val="24"/>
                <w:lang w:val="ru-RU"/>
              </w:rPr>
              <w:t>(проблемная</w:t>
            </w:r>
            <w:r w:rsidRPr="00EB24A3">
              <w:rPr>
                <w:lang w:val="ru-RU"/>
              </w:rPr>
              <w:t xml:space="preserve"> </w:t>
            </w:r>
            <w:r w:rsidRPr="00EB24A3">
              <w:rPr>
                <w:rFonts w:ascii="Times New Roman" w:hAnsi="Times New Roman" w:cs="Times New Roman"/>
                <w:color w:val="000000"/>
                <w:sz w:val="24"/>
                <w:szCs w:val="24"/>
                <w:lang w:val="ru-RU"/>
              </w:rPr>
              <w:t>лекция,</w:t>
            </w:r>
            <w:r w:rsidRPr="00EB24A3">
              <w:rPr>
                <w:lang w:val="ru-RU"/>
              </w:rPr>
              <w:t xml:space="preserve"> </w:t>
            </w:r>
            <w:r w:rsidRPr="00EB24A3">
              <w:rPr>
                <w:rFonts w:ascii="Times New Roman" w:hAnsi="Times New Roman" w:cs="Times New Roman"/>
                <w:color w:val="000000"/>
                <w:sz w:val="24"/>
                <w:szCs w:val="24"/>
                <w:lang w:val="ru-RU"/>
              </w:rPr>
              <w:t>практические</w:t>
            </w:r>
            <w:r w:rsidRPr="00EB24A3">
              <w:rPr>
                <w:lang w:val="ru-RU"/>
              </w:rPr>
              <w:t xml:space="preserve"> </w:t>
            </w:r>
            <w:r w:rsidRPr="00EB24A3">
              <w:rPr>
                <w:rFonts w:ascii="Times New Roman" w:hAnsi="Times New Roman" w:cs="Times New Roman"/>
                <w:color w:val="000000"/>
                <w:sz w:val="24"/>
                <w:szCs w:val="24"/>
                <w:lang w:val="ru-RU"/>
              </w:rPr>
              <w:t>занятия</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форме</w:t>
            </w:r>
            <w:r w:rsidRPr="00EB24A3">
              <w:rPr>
                <w:lang w:val="ru-RU"/>
              </w:rPr>
              <w:t xml:space="preserve"> </w:t>
            </w:r>
            <w:r w:rsidRPr="00EB24A3">
              <w:rPr>
                <w:rFonts w:ascii="Times New Roman" w:hAnsi="Times New Roman" w:cs="Times New Roman"/>
                <w:color w:val="000000"/>
                <w:sz w:val="24"/>
                <w:szCs w:val="24"/>
                <w:lang w:val="ru-RU"/>
              </w:rPr>
              <w:t>практикума,</w:t>
            </w:r>
            <w:r w:rsidRPr="00EB24A3">
              <w:rPr>
                <w:lang w:val="ru-RU"/>
              </w:rPr>
              <w:t xml:space="preserve"> </w:t>
            </w:r>
            <w:r w:rsidRPr="00EB24A3">
              <w:rPr>
                <w:rFonts w:ascii="Times New Roman" w:hAnsi="Times New Roman" w:cs="Times New Roman"/>
                <w:color w:val="000000"/>
                <w:sz w:val="24"/>
                <w:szCs w:val="24"/>
                <w:lang w:val="ru-RU"/>
              </w:rPr>
              <w:t>кейс-метода);</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3)</w:t>
            </w:r>
            <w:r w:rsidRPr="00EB24A3">
              <w:rPr>
                <w:lang w:val="ru-RU"/>
              </w:rPr>
              <w:t xml:space="preserve"> </w:t>
            </w:r>
            <w:r w:rsidRPr="00EB24A3">
              <w:rPr>
                <w:rFonts w:ascii="Times New Roman" w:hAnsi="Times New Roman" w:cs="Times New Roman"/>
                <w:color w:val="000000"/>
                <w:sz w:val="24"/>
                <w:szCs w:val="24"/>
                <w:lang w:val="ru-RU"/>
              </w:rPr>
              <w:t>игровые</w:t>
            </w:r>
            <w:r w:rsidRPr="00EB24A3">
              <w:rPr>
                <w:lang w:val="ru-RU"/>
              </w:rPr>
              <w:t xml:space="preserve"> </w:t>
            </w:r>
            <w:r w:rsidRPr="00EB24A3">
              <w:rPr>
                <w:rFonts w:ascii="Times New Roman" w:hAnsi="Times New Roman" w:cs="Times New Roman"/>
                <w:color w:val="000000"/>
                <w:sz w:val="24"/>
                <w:szCs w:val="24"/>
                <w:lang w:val="ru-RU"/>
              </w:rPr>
              <w:t>технологии</w:t>
            </w:r>
            <w:r w:rsidRPr="00EB24A3">
              <w:rPr>
                <w:lang w:val="ru-RU"/>
              </w:rPr>
              <w:t xml:space="preserve"> </w:t>
            </w:r>
            <w:r w:rsidRPr="00EB24A3">
              <w:rPr>
                <w:rFonts w:ascii="Times New Roman" w:hAnsi="Times New Roman" w:cs="Times New Roman"/>
                <w:color w:val="000000"/>
                <w:sz w:val="24"/>
                <w:szCs w:val="24"/>
                <w:lang w:val="ru-RU"/>
              </w:rPr>
              <w:t>(ролевые</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деловые</w:t>
            </w:r>
            <w:r w:rsidRPr="00EB24A3">
              <w:rPr>
                <w:lang w:val="ru-RU"/>
              </w:rPr>
              <w:t xml:space="preserve"> </w:t>
            </w:r>
            <w:r w:rsidRPr="00EB24A3">
              <w:rPr>
                <w:rFonts w:ascii="Times New Roman" w:hAnsi="Times New Roman" w:cs="Times New Roman"/>
                <w:color w:val="000000"/>
                <w:sz w:val="24"/>
                <w:szCs w:val="24"/>
                <w:lang w:val="ru-RU"/>
              </w:rPr>
              <w:t>игры);</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4)</w:t>
            </w:r>
            <w:r w:rsidRPr="00EB24A3">
              <w:rPr>
                <w:lang w:val="ru-RU"/>
              </w:rPr>
              <w:t xml:space="preserve"> </w:t>
            </w:r>
            <w:r w:rsidRPr="00EB24A3">
              <w:rPr>
                <w:rFonts w:ascii="Times New Roman" w:hAnsi="Times New Roman" w:cs="Times New Roman"/>
                <w:color w:val="000000"/>
                <w:sz w:val="24"/>
                <w:szCs w:val="24"/>
                <w:lang w:val="ru-RU"/>
              </w:rPr>
              <w:t>технологии</w:t>
            </w:r>
            <w:r w:rsidRPr="00EB24A3">
              <w:rPr>
                <w:lang w:val="ru-RU"/>
              </w:rPr>
              <w:t xml:space="preserve"> </w:t>
            </w:r>
            <w:r w:rsidRPr="00EB24A3">
              <w:rPr>
                <w:rFonts w:ascii="Times New Roman" w:hAnsi="Times New Roman" w:cs="Times New Roman"/>
                <w:color w:val="000000"/>
                <w:sz w:val="24"/>
                <w:szCs w:val="24"/>
                <w:lang w:val="ru-RU"/>
              </w:rPr>
              <w:t>проектного</w:t>
            </w:r>
            <w:r w:rsidRPr="00EB24A3">
              <w:rPr>
                <w:lang w:val="ru-RU"/>
              </w:rPr>
              <w:t xml:space="preserve"> </w:t>
            </w:r>
            <w:r w:rsidRPr="00EB24A3">
              <w:rPr>
                <w:rFonts w:ascii="Times New Roman" w:hAnsi="Times New Roman" w:cs="Times New Roman"/>
                <w:color w:val="000000"/>
                <w:sz w:val="24"/>
                <w:szCs w:val="24"/>
                <w:lang w:val="ru-RU"/>
              </w:rPr>
              <w:t>обучения</w:t>
            </w:r>
            <w:r w:rsidRPr="00EB24A3">
              <w:rPr>
                <w:lang w:val="ru-RU"/>
              </w:rPr>
              <w:t xml:space="preserve"> </w:t>
            </w:r>
            <w:r w:rsidRPr="00EB24A3">
              <w:rPr>
                <w:rFonts w:ascii="Times New Roman" w:hAnsi="Times New Roman" w:cs="Times New Roman"/>
                <w:color w:val="000000"/>
                <w:sz w:val="24"/>
                <w:szCs w:val="24"/>
                <w:lang w:val="ru-RU"/>
              </w:rPr>
              <w:t>(творческий</w:t>
            </w:r>
            <w:r w:rsidRPr="00EB24A3">
              <w:rPr>
                <w:lang w:val="ru-RU"/>
              </w:rPr>
              <w:t xml:space="preserve"> </w:t>
            </w:r>
            <w:r w:rsidRPr="00EB24A3">
              <w:rPr>
                <w:rFonts w:ascii="Times New Roman" w:hAnsi="Times New Roman" w:cs="Times New Roman"/>
                <w:color w:val="000000"/>
                <w:sz w:val="24"/>
                <w:szCs w:val="24"/>
                <w:lang w:val="ru-RU"/>
              </w:rPr>
              <w:t>проект);</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5)</w:t>
            </w:r>
            <w:r w:rsidRPr="00EB24A3">
              <w:rPr>
                <w:lang w:val="ru-RU"/>
              </w:rPr>
              <w:t xml:space="preserve"> </w:t>
            </w:r>
            <w:r w:rsidRPr="00EB24A3">
              <w:rPr>
                <w:rFonts w:ascii="Times New Roman" w:hAnsi="Times New Roman" w:cs="Times New Roman"/>
                <w:color w:val="000000"/>
                <w:sz w:val="24"/>
                <w:szCs w:val="24"/>
                <w:lang w:val="ru-RU"/>
              </w:rPr>
              <w:t>интерактивные</w:t>
            </w:r>
            <w:r w:rsidRPr="00EB24A3">
              <w:rPr>
                <w:lang w:val="ru-RU"/>
              </w:rPr>
              <w:t xml:space="preserve"> </w:t>
            </w:r>
            <w:r w:rsidRPr="00EB24A3">
              <w:rPr>
                <w:rFonts w:ascii="Times New Roman" w:hAnsi="Times New Roman" w:cs="Times New Roman"/>
                <w:color w:val="000000"/>
                <w:sz w:val="24"/>
                <w:szCs w:val="24"/>
                <w:lang w:val="ru-RU"/>
              </w:rPr>
              <w:t>технологии</w:t>
            </w:r>
            <w:r w:rsidRPr="00EB24A3">
              <w:rPr>
                <w:lang w:val="ru-RU"/>
              </w:rPr>
              <w:t xml:space="preserve"> </w:t>
            </w:r>
            <w:r w:rsidRPr="00EB24A3">
              <w:rPr>
                <w:rFonts w:ascii="Times New Roman" w:hAnsi="Times New Roman" w:cs="Times New Roman"/>
                <w:color w:val="000000"/>
                <w:sz w:val="24"/>
                <w:szCs w:val="24"/>
                <w:lang w:val="ru-RU"/>
              </w:rPr>
              <w:t>(семинар-дискуссия);</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6)</w:t>
            </w:r>
            <w:r w:rsidRPr="00EB24A3">
              <w:rPr>
                <w:lang w:val="ru-RU"/>
              </w:rPr>
              <w:t xml:space="preserve"> </w:t>
            </w:r>
            <w:r w:rsidRPr="00EB24A3">
              <w:rPr>
                <w:rFonts w:ascii="Times New Roman" w:hAnsi="Times New Roman" w:cs="Times New Roman"/>
                <w:color w:val="000000"/>
                <w:sz w:val="24"/>
                <w:szCs w:val="24"/>
                <w:lang w:val="ru-RU"/>
              </w:rPr>
              <w:t>информационно-коммуникационные</w:t>
            </w:r>
            <w:r w:rsidRPr="00EB24A3">
              <w:rPr>
                <w:lang w:val="ru-RU"/>
              </w:rPr>
              <w:t xml:space="preserve"> </w:t>
            </w:r>
            <w:r w:rsidRPr="00EB24A3">
              <w:rPr>
                <w:rFonts w:ascii="Times New Roman" w:hAnsi="Times New Roman" w:cs="Times New Roman"/>
                <w:color w:val="000000"/>
                <w:sz w:val="24"/>
                <w:szCs w:val="24"/>
                <w:lang w:val="ru-RU"/>
              </w:rPr>
              <w:t>образовательные</w:t>
            </w:r>
            <w:r w:rsidRPr="00EB24A3">
              <w:rPr>
                <w:lang w:val="ru-RU"/>
              </w:rPr>
              <w:t xml:space="preserve"> </w:t>
            </w:r>
            <w:r w:rsidRPr="00EB24A3">
              <w:rPr>
                <w:rFonts w:ascii="Times New Roman" w:hAnsi="Times New Roman" w:cs="Times New Roman"/>
                <w:color w:val="000000"/>
                <w:sz w:val="24"/>
                <w:szCs w:val="24"/>
                <w:lang w:val="ru-RU"/>
              </w:rPr>
              <w:t>технологии</w:t>
            </w:r>
            <w:r w:rsidRPr="00EB24A3">
              <w:rPr>
                <w:lang w:val="ru-RU"/>
              </w:rPr>
              <w:t xml:space="preserve"> </w:t>
            </w:r>
            <w:r w:rsidRPr="00EB24A3">
              <w:rPr>
                <w:rFonts w:ascii="Times New Roman" w:hAnsi="Times New Roman" w:cs="Times New Roman"/>
                <w:color w:val="000000"/>
                <w:sz w:val="24"/>
                <w:szCs w:val="24"/>
                <w:lang w:val="ru-RU"/>
              </w:rPr>
              <w:t>(лекция-визуализация,</w:t>
            </w:r>
            <w:r w:rsidRPr="00EB24A3">
              <w:rPr>
                <w:lang w:val="ru-RU"/>
              </w:rPr>
              <w:t xml:space="preserve"> </w:t>
            </w:r>
            <w:r w:rsidRPr="00EB24A3">
              <w:rPr>
                <w:rFonts w:ascii="Times New Roman" w:hAnsi="Times New Roman" w:cs="Times New Roman"/>
                <w:color w:val="000000"/>
                <w:sz w:val="24"/>
                <w:szCs w:val="24"/>
                <w:lang w:val="ru-RU"/>
              </w:rPr>
              <w:t>практические</w:t>
            </w:r>
            <w:r w:rsidRPr="00EB24A3">
              <w:rPr>
                <w:lang w:val="ru-RU"/>
              </w:rPr>
              <w:t xml:space="preserve"> </w:t>
            </w:r>
            <w:r w:rsidRPr="00EB24A3">
              <w:rPr>
                <w:rFonts w:ascii="Times New Roman" w:hAnsi="Times New Roman" w:cs="Times New Roman"/>
                <w:color w:val="000000"/>
                <w:sz w:val="24"/>
                <w:szCs w:val="24"/>
                <w:lang w:val="ru-RU"/>
              </w:rPr>
              <w:t>занятия</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форме</w:t>
            </w:r>
            <w:r w:rsidRPr="00EB24A3">
              <w:rPr>
                <w:lang w:val="ru-RU"/>
              </w:rPr>
              <w:t xml:space="preserve"> </w:t>
            </w:r>
            <w:r w:rsidRPr="00EB24A3">
              <w:rPr>
                <w:rFonts w:ascii="Times New Roman" w:hAnsi="Times New Roman" w:cs="Times New Roman"/>
                <w:color w:val="000000"/>
                <w:sz w:val="24"/>
                <w:szCs w:val="24"/>
                <w:lang w:val="ru-RU"/>
              </w:rPr>
              <w:t>презентации)</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Лекционные</w:t>
            </w:r>
            <w:r w:rsidRPr="00EB24A3">
              <w:rPr>
                <w:lang w:val="ru-RU"/>
              </w:rPr>
              <w:t xml:space="preserve"> </w:t>
            </w:r>
            <w:r w:rsidRPr="00EB24A3">
              <w:rPr>
                <w:rFonts w:ascii="Times New Roman" w:hAnsi="Times New Roman" w:cs="Times New Roman"/>
                <w:color w:val="000000"/>
                <w:sz w:val="24"/>
                <w:szCs w:val="24"/>
                <w:lang w:val="ru-RU"/>
              </w:rPr>
              <w:t>занятия</w:t>
            </w:r>
            <w:r w:rsidRPr="00EB24A3">
              <w:rPr>
                <w:lang w:val="ru-RU"/>
              </w:rPr>
              <w:t xml:space="preserve"> </w:t>
            </w:r>
            <w:r w:rsidRPr="00EB24A3">
              <w:rPr>
                <w:rFonts w:ascii="Times New Roman" w:hAnsi="Times New Roman" w:cs="Times New Roman"/>
                <w:color w:val="000000"/>
                <w:sz w:val="24"/>
                <w:szCs w:val="24"/>
                <w:lang w:val="ru-RU"/>
              </w:rPr>
              <w:t>наряду</w:t>
            </w:r>
            <w:r w:rsidRPr="00EB24A3">
              <w:rPr>
                <w:lang w:val="ru-RU"/>
              </w:rPr>
              <w:t xml:space="preserve"> </w:t>
            </w:r>
            <w:r w:rsidRPr="00EB24A3">
              <w:rPr>
                <w:rFonts w:ascii="Times New Roman" w:hAnsi="Times New Roman" w:cs="Times New Roman"/>
                <w:color w:val="000000"/>
                <w:sz w:val="24"/>
                <w:szCs w:val="24"/>
                <w:lang w:val="ru-RU"/>
              </w:rPr>
              <w:t>с</w:t>
            </w:r>
            <w:r w:rsidRPr="00EB24A3">
              <w:rPr>
                <w:lang w:val="ru-RU"/>
              </w:rPr>
              <w:t xml:space="preserve"> </w:t>
            </w:r>
            <w:r w:rsidRPr="00EB24A3">
              <w:rPr>
                <w:rFonts w:ascii="Times New Roman" w:hAnsi="Times New Roman" w:cs="Times New Roman"/>
                <w:color w:val="000000"/>
                <w:sz w:val="24"/>
                <w:szCs w:val="24"/>
                <w:lang w:val="ru-RU"/>
              </w:rPr>
              <w:t>сообщением</w:t>
            </w:r>
            <w:r w:rsidRPr="00EB24A3">
              <w:rPr>
                <w:lang w:val="ru-RU"/>
              </w:rPr>
              <w:t xml:space="preserve"> </w:t>
            </w:r>
            <w:r w:rsidRPr="00EB24A3">
              <w:rPr>
                <w:rFonts w:ascii="Times New Roman" w:hAnsi="Times New Roman" w:cs="Times New Roman"/>
                <w:color w:val="000000"/>
                <w:sz w:val="24"/>
                <w:szCs w:val="24"/>
                <w:lang w:val="ru-RU"/>
              </w:rPr>
              <w:t>учебной</w:t>
            </w:r>
            <w:r w:rsidRPr="00EB24A3">
              <w:rPr>
                <w:lang w:val="ru-RU"/>
              </w:rPr>
              <w:t xml:space="preserve"> </w:t>
            </w:r>
            <w:r w:rsidRPr="00EB24A3">
              <w:rPr>
                <w:rFonts w:ascii="Times New Roman" w:hAnsi="Times New Roman" w:cs="Times New Roman"/>
                <w:color w:val="000000"/>
                <w:sz w:val="24"/>
                <w:szCs w:val="24"/>
                <w:lang w:val="ru-RU"/>
              </w:rPr>
              <w:t>информации</w:t>
            </w:r>
            <w:r w:rsidRPr="00EB24A3">
              <w:rPr>
                <w:lang w:val="ru-RU"/>
              </w:rPr>
              <w:t xml:space="preserve"> </w:t>
            </w:r>
            <w:r w:rsidRPr="00EB24A3">
              <w:rPr>
                <w:rFonts w:ascii="Times New Roman" w:hAnsi="Times New Roman" w:cs="Times New Roman"/>
                <w:color w:val="000000"/>
                <w:sz w:val="24"/>
                <w:szCs w:val="24"/>
                <w:lang w:val="ru-RU"/>
              </w:rPr>
              <w:t>предполагают</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решение</w:t>
            </w:r>
            <w:r w:rsidRPr="00EB24A3">
              <w:rPr>
                <w:lang w:val="ru-RU"/>
              </w:rPr>
              <w:t xml:space="preserve"> </w:t>
            </w:r>
            <w:r w:rsidRPr="00EB24A3">
              <w:rPr>
                <w:rFonts w:ascii="Times New Roman" w:hAnsi="Times New Roman" w:cs="Times New Roman"/>
                <w:color w:val="000000"/>
                <w:sz w:val="24"/>
                <w:szCs w:val="24"/>
                <w:lang w:val="ru-RU"/>
              </w:rPr>
              <w:t>следующих</w:t>
            </w:r>
            <w:r w:rsidRPr="00EB24A3">
              <w:rPr>
                <w:lang w:val="ru-RU"/>
              </w:rPr>
              <w:t xml:space="preserve"> </w:t>
            </w:r>
            <w:r w:rsidRPr="00EB24A3">
              <w:rPr>
                <w:rFonts w:ascii="Times New Roman" w:hAnsi="Times New Roman" w:cs="Times New Roman"/>
                <w:color w:val="000000"/>
                <w:sz w:val="24"/>
                <w:szCs w:val="24"/>
                <w:lang w:val="ru-RU"/>
              </w:rPr>
              <w:t>дидактических</w:t>
            </w:r>
            <w:r w:rsidRPr="00EB24A3">
              <w:rPr>
                <w:lang w:val="ru-RU"/>
              </w:rPr>
              <w:t xml:space="preserve"> </w:t>
            </w:r>
            <w:r w:rsidRPr="00EB24A3">
              <w:rPr>
                <w:rFonts w:ascii="Times New Roman" w:hAnsi="Times New Roman" w:cs="Times New Roman"/>
                <w:color w:val="000000"/>
                <w:sz w:val="24"/>
                <w:szCs w:val="24"/>
                <w:lang w:val="ru-RU"/>
              </w:rPr>
              <w:t>задач:</w:t>
            </w:r>
            <w:r w:rsidRPr="00EB24A3">
              <w:rPr>
                <w:lang w:val="ru-RU"/>
              </w:rPr>
              <w:t xml:space="preserve"> </w:t>
            </w:r>
            <w:r w:rsidRPr="00EB24A3">
              <w:rPr>
                <w:rFonts w:ascii="Times New Roman" w:hAnsi="Times New Roman" w:cs="Times New Roman"/>
                <w:color w:val="000000"/>
                <w:sz w:val="24"/>
                <w:szCs w:val="24"/>
                <w:lang w:val="ru-RU"/>
              </w:rPr>
              <w:t>заинтересовать</w:t>
            </w:r>
            <w:r w:rsidRPr="00EB24A3">
              <w:rPr>
                <w:lang w:val="ru-RU"/>
              </w:rPr>
              <w:t xml:space="preserve"> </w:t>
            </w:r>
            <w:r w:rsidRPr="00EB24A3">
              <w:rPr>
                <w:rFonts w:ascii="Times New Roman" w:hAnsi="Times New Roman" w:cs="Times New Roman"/>
                <w:color w:val="000000"/>
                <w:sz w:val="24"/>
                <w:szCs w:val="24"/>
                <w:lang w:val="ru-RU"/>
              </w:rPr>
              <w:t>студентов</w:t>
            </w:r>
            <w:r w:rsidRPr="00EB24A3">
              <w:rPr>
                <w:lang w:val="ru-RU"/>
              </w:rPr>
              <w:t xml:space="preserve"> </w:t>
            </w:r>
            <w:r w:rsidRPr="00EB24A3">
              <w:rPr>
                <w:rFonts w:ascii="Times New Roman" w:hAnsi="Times New Roman" w:cs="Times New Roman"/>
                <w:color w:val="000000"/>
                <w:sz w:val="24"/>
                <w:szCs w:val="24"/>
                <w:lang w:val="ru-RU"/>
              </w:rPr>
              <w:t>изучаемой</w:t>
            </w:r>
            <w:r w:rsidRPr="00EB24A3">
              <w:rPr>
                <w:lang w:val="ru-RU"/>
              </w:rPr>
              <w:t xml:space="preserve"> </w:t>
            </w:r>
            <w:r w:rsidRPr="00EB24A3">
              <w:rPr>
                <w:rFonts w:ascii="Times New Roman" w:hAnsi="Times New Roman" w:cs="Times New Roman"/>
                <w:color w:val="000000"/>
                <w:sz w:val="24"/>
                <w:szCs w:val="24"/>
                <w:lang w:val="ru-RU"/>
              </w:rPr>
              <w:t>темой,</w:t>
            </w:r>
            <w:r w:rsidRPr="00EB24A3">
              <w:rPr>
                <w:lang w:val="ru-RU"/>
              </w:rPr>
              <w:t xml:space="preserve"> </w:t>
            </w:r>
            <w:r w:rsidRPr="00EB24A3">
              <w:rPr>
                <w:rFonts w:ascii="Times New Roman" w:hAnsi="Times New Roman" w:cs="Times New Roman"/>
                <w:color w:val="000000"/>
                <w:sz w:val="24"/>
                <w:szCs w:val="24"/>
                <w:lang w:val="ru-RU"/>
              </w:rPr>
              <w:t>разрушить</w:t>
            </w:r>
            <w:r w:rsidRPr="00EB24A3">
              <w:rPr>
                <w:lang w:val="ru-RU"/>
              </w:rPr>
              <w:t xml:space="preserve"> </w:t>
            </w:r>
            <w:r w:rsidRPr="00EB24A3">
              <w:rPr>
                <w:rFonts w:ascii="Times New Roman" w:hAnsi="Times New Roman" w:cs="Times New Roman"/>
                <w:color w:val="000000"/>
                <w:sz w:val="24"/>
                <w:szCs w:val="24"/>
                <w:lang w:val="ru-RU"/>
              </w:rPr>
              <w:t>неверные</w:t>
            </w:r>
            <w:r w:rsidRPr="00EB24A3">
              <w:rPr>
                <w:lang w:val="ru-RU"/>
              </w:rPr>
              <w:t xml:space="preserve"> </w:t>
            </w:r>
            <w:r w:rsidRPr="00EB24A3">
              <w:rPr>
                <w:rFonts w:ascii="Times New Roman" w:hAnsi="Times New Roman" w:cs="Times New Roman"/>
                <w:color w:val="000000"/>
                <w:sz w:val="24"/>
                <w:szCs w:val="24"/>
                <w:lang w:val="ru-RU"/>
              </w:rPr>
              <w:t>стереотипы,</w:t>
            </w:r>
            <w:r w:rsidRPr="00EB24A3">
              <w:rPr>
                <w:lang w:val="ru-RU"/>
              </w:rPr>
              <w:t xml:space="preserve"> </w:t>
            </w:r>
            <w:r w:rsidRPr="00EB24A3">
              <w:rPr>
                <w:rFonts w:ascii="Times New Roman" w:hAnsi="Times New Roman" w:cs="Times New Roman"/>
                <w:color w:val="000000"/>
                <w:sz w:val="24"/>
                <w:szCs w:val="24"/>
                <w:lang w:val="ru-RU"/>
              </w:rPr>
              <w:t>убедить</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необходимости</w:t>
            </w:r>
            <w:r w:rsidRPr="00EB24A3">
              <w:rPr>
                <w:lang w:val="ru-RU"/>
              </w:rPr>
              <w:t xml:space="preserve"> </w:t>
            </w:r>
            <w:r w:rsidRPr="00EB24A3">
              <w:rPr>
                <w:rFonts w:ascii="Times New Roman" w:hAnsi="Times New Roman" w:cs="Times New Roman"/>
                <w:color w:val="000000"/>
                <w:sz w:val="24"/>
                <w:szCs w:val="24"/>
                <w:lang w:val="ru-RU"/>
              </w:rPr>
              <w:t>глубокого</w:t>
            </w:r>
            <w:r w:rsidRPr="00EB24A3">
              <w:rPr>
                <w:lang w:val="ru-RU"/>
              </w:rPr>
              <w:t xml:space="preserve"> </w:t>
            </w:r>
            <w:r w:rsidRPr="00EB24A3">
              <w:rPr>
                <w:rFonts w:ascii="Times New Roman" w:hAnsi="Times New Roman" w:cs="Times New Roman"/>
                <w:color w:val="000000"/>
                <w:sz w:val="24"/>
                <w:szCs w:val="24"/>
                <w:lang w:val="ru-RU"/>
              </w:rPr>
              <w:t>освоения</w:t>
            </w:r>
            <w:r w:rsidRPr="00EB24A3">
              <w:rPr>
                <w:lang w:val="ru-RU"/>
              </w:rPr>
              <w:t xml:space="preserve"> </w:t>
            </w:r>
            <w:r w:rsidRPr="00EB24A3">
              <w:rPr>
                <w:rFonts w:ascii="Times New Roman" w:hAnsi="Times New Roman" w:cs="Times New Roman"/>
                <w:color w:val="000000"/>
                <w:sz w:val="24"/>
                <w:szCs w:val="24"/>
                <w:lang w:val="ru-RU"/>
              </w:rPr>
              <w:t>материала,</w:t>
            </w:r>
            <w:r w:rsidRPr="00EB24A3">
              <w:rPr>
                <w:lang w:val="ru-RU"/>
              </w:rPr>
              <w:t xml:space="preserve"> </w:t>
            </w:r>
            <w:r w:rsidRPr="00EB24A3">
              <w:rPr>
                <w:rFonts w:ascii="Times New Roman" w:hAnsi="Times New Roman" w:cs="Times New Roman"/>
                <w:color w:val="000000"/>
                <w:sz w:val="24"/>
                <w:szCs w:val="24"/>
                <w:lang w:val="ru-RU"/>
              </w:rPr>
              <w:t>побудить</w:t>
            </w:r>
            <w:r w:rsidRPr="00EB24A3">
              <w:rPr>
                <w:lang w:val="ru-RU"/>
              </w:rPr>
              <w:t xml:space="preserve"> </w:t>
            </w:r>
            <w:r w:rsidRPr="00EB24A3">
              <w:rPr>
                <w:rFonts w:ascii="Times New Roman" w:hAnsi="Times New Roman" w:cs="Times New Roman"/>
                <w:color w:val="000000"/>
                <w:sz w:val="24"/>
                <w:szCs w:val="24"/>
                <w:lang w:val="ru-RU"/>
              </w:rPr>
              <w:t>к</w:t>
            </w:r>
            <w:r w:rsidRPr="00EB24A3">
              <w:rPr>
                <w:lang w:val="ru-RU"/>
              </w:rPr>
              <w:t xml:space="preserve"> </w:t>
            </w:r>
            <w:r w:rsidRPr="00EB24A3">
              <w:rPr>
                <w:rFonts w:ascii="Times New Roman" w:hAnsi="Times New Roman" w:cs="Times New Roman"/>
                <w:color w:val="000000"/>
                <w:sz w:val="24"/>
                <w:szCs w:val="24"/>
                <w:lang w:val="ru-RU"/>
              </w:rPr>
              <w:t>самостоятельному</w:t>
            </w:r>
            <w:r w:rsidRPr="00EB24A3">
              <w:rPr>
                <w:lang w:val="ru-RU"/>
              </w:rPr>
              <w:t xml:space="preserve"> </w:t>
            </w:r>
            <w:r w:rsidRPr="00EB24A3">
              <w:rPr>
                <w:rFonts w:ascii="Times New Roman" w:hAnsi="Times New Roman" w:cs="Times New Roman"/>
                <w:color w:val="000000"/>
                <w:sz w:val="24"/>
                <w:szCs w:val="24"/>
                <w:lang w:val="ru-RU"/>
              </w:rPr>
              <w:t>поиску</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активной</w:t>
            </w:r>
            <w:r w:rsidRPr="00EB24A3">
              <w:rPr>
                <w:lang w:val="ru-RU"/>
              </w:rPr>
              <w:t xml:space="preserve"> </w:t>
            </w:r>
            <w:r w:rsidRPr="00EB24A3">
              <w:rPr>
                <w:rFonts w:ascii="Times New Roman" w:hAnsi="Times New Roman" w:cs="Times New Roman"/>
                <w:color w:val="000000"/>
                <w:sz w:val="24"/>
                <w:szCs w:val="24"/>
                <w:lang w:val="ru-RU"/>
              </w:rPr>
              <w:t>мыслительной</w:t>
            </w:r>
            <w:r w:rsidRPr="00EB24A3">
              <w:rPr>
                <w:lang w:val="ru-RU"/>
              </w:rPr>
              <w:t xml:space="preserve"> </w:t>
            </w:r>
            <w:r w:rsidRPr="00EB24A3">
              <w:rPr>
                <w:rFonts w:ascii="Times New Roman" w:hAnsi="Times New Roman" w:cs="Times New Roman"/>
                <w:color w:val="000000"/>
                <w:sz w:val="24"/>
                <w:szCs w:val="24"/>
                <w:lang w:val="ru-RU"/>
              </w:rPr>
              <w:t>деятельности,</w:t>
            </w:r>
            <w:r w:rsidRPr="00EB24A3">
              <w:rPr>
                <w:lang w:val="ru-RU"/>
              </w:rPr>
              <w:t xml:space="preserve"> </w:t>
            </w:r>
            <w:r w:rsidRPr="00EB24A3">
              <w:rPr>
                <w:rFonts w:ascii="Times New Roman" w:hAnsi="Times New Roman" w:cs="Times New Roman"/>
                <w:color w:val="000000"/>
                <w:sz w:val="24"/>
                <w:szCs w:val="24"/>
                <w:lang w:val="ru-RU"/>
              </w:rPr>
              <w:t>помочь</w:t>
            </w:r>
            <w:r w:rsidRPr="00EB24A3">
              <w:rPr>
                <w:lang w:val="ru-RU"/>
              </w:rPr>
              <w:t xml:space="preserve"> </w:t>
            </w:r>
            <w:r w:rsidRPr="00EB24A3">
              <w:rPr>
                <w:rFonts w:ascii="Times New Roman" w:hAnsi="Times New Roman" w:cs="Times New Roman"/>
                <w:color w:val="000000"/>
                <w:sz w:val="24"/>
                <w:szCs w:val="24"/>
                <w:lang w:val="ru-RU"/>
              </w:rPr>
              <w:t>совершить</w:t>
            </w:r>
            <w:r w:rsidRPr="00EB24A3">
              <w:rPr>
                <w:lang w:val="ru-RU"/>
              </w:rPr>
              <w:t xml:space="preserve"> </w:t>
            </w:r>
            <w:r w:rsidRPr="00EB24A3">
              <w:rPr>
                <w:rFonts w:ascii="Times New Roman" w:hAnsi="Times New Roman" w:cs="Times New Roman"/>
                <w:color w:val="000000"/>
                <w:sz w:val="24"/>
                <w:szCs w:val="24"/>
                <w:lang w:val="ru-RU"/>
              </w:rPr>
              <w:t>переход</w:t>
            </w:r>
            <w:r w:rsidRPr="00EB24A3">
              <w:rPr>
                <w:lang w:val="ru-RU"/>
              </w:rPr>
              <w:t xml:space="preserve"> </w:t>
            </w:r>
            <w:r w:rsidRPr="00EB24A3">
              <w:rPr>
                <w:rFonts w:ascii="Times New Roman" w:hAnsi="Times New Roman" w:cs="Times New Roman"/>
                <w:color w:val="000000"/>
                <w:sz w:val="24"/>
                <w:szCs w:val="24"/>
                <w:lang w:val="ru-RU"/>
              </w:rPr>
              <w:t>от</w:t>
            </w:r>
            <w:r w:rsidRPr="00EB24A3">
              <w:rPr>
                <w:lang w:val="ru-RU"/>
              </w:rPr>
              <w:t xml:space="preserve"> </w:t>
            </w:r>
            <w:r w:rsidRPr="00EB24A3">
              <w:rPr>
                <w:rFonts w:ascii="Times New Roman" w:hAnsi="Times New Roman" w:cs="Times New Roman"/>
                <w:color w:val="000000"/>
                <w:sz w:val="24"/>
                <w:szCs w:val="24"/>
                <w:lang w:val="ru-RU"/>
              </w:rPr>
              <w:t>теоретического</w:t>
            </w:r>
            <w:r w:rsidRPr="00EB24A3">
              <w:rPr>
                <w:lang w:val="ru-RU"/>
              </w:rPr>
              <w:t xml:space="preserve"> </w:t>
            </w:r>
            <w:r w:rsidRPr="00EB24A3">
              <w:rPr>
                <w:rFonts w:ascii="Times New Roman" w:hAnsi="Times New Roman" w:cs="Times New Roman"/>
                <w:color w:val="000000"/>
                <w:sz w:val="24"/>
                <w:szCs w:val="24"/>
                <w:lang w:val="ru-RU"/>
              </w:rPr>
              <w:t>уровня</w:t>
            </w:r>
            <w:r w:rsidRPr="00EB24A3">
              <w:rPr>
                <w:lang w:val="ru-RU"/>
              </w:rPr>
              <w:t xml:space="preserve"> </w:t>
            </w:r>
            <w:r w:rsidRPr="00EB24A3">
              <w:rPr>
                <w:rFonts w:ascii="Times New Roman" w:hAnsi="Times New Roman" w:cs="Times New Roman"/>
                <w:color w:val="000000"/>
                <w:sz w:val="24"/>
                <w:szCs w:val="24"/>
                <w:lang w:val="ru-RU"/>
              </w:rPr>
              <w:t>к</w:t>
            </w:r>
            <w:r w:rsidRPr="00EB24A3">
              <w:rPr>
                <w:lang w:val="ru-RU"/>
              </w:rPr>
              <w:t xml:space="preserve"> </w:t>
            </w:r>
            <w:r w:rsidRPr="00EB24A3">
              <w:rPr>
                <w:rFonts w:ascii="Times New Roman" w:hAnsi="Times New Roman" w:cs="Times New Roman"/>
                <w:color w:val="000000"/>
                <w:sz w:val="24"/>
                <w:szCs w:val="24"/>
                <w:lang w:val="ru-RU"/>
              </w:rPr>
              <w:t>прикладным</w:t>
            </w:r>
            <w:r w:rsidRPr="00EB24A3">
              <w:rPr>
                <w:lang w:val="ru-RU"/>
              </w:rPr>
              <w:t xml:space="preserve"> </w:t>
            </w:r>
            <w:r w:rsidRPr="00EB24A3">
              <w:rPr>
                <w:rFonts w:ascii="Times New Roman" w:hAnsi="Times New Roman" w:cs="Times New Roman"/>
                <w:color w:val="000000"/>
                <w:sz w:val="24"/>
                <w:szCs w:val="24"/>
                <w:lang w:val="ru-RU"/>
              </w:rPr>
              <w:t>знаниям</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данной</w:t>
            </w:r>
            <w:r w:rsidRPr="00EB24A3">
              <w:rPr>
                <w:lang w:val="ru-RU"/>
              </w:rPr>
              <w:t xml:space="preserve"> </w:t>
            </w:r>
            <w:r w:rsidRPr="00EB24A3">
              <w:rPr>
                <w:rFonts w:ascii="Times New Roman" w:hAnsi="Times New Roman" w:cs="Times New Roman"/>
                <w:color w:val="000000"/>
                <w:sz w:val="24"/>
                <w:szCs w:val="24"/>
                <w:lang w:val="ru-RU"/>
              </w:rPr>
              <w:t>области.</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Проведение</w:t>
            </w:r>
            <w:r w:rsidRPr="00EB24A3">
              <w:rPr>
                <w:lang w:val="ru-RU"/>
              </w:rPr>
              <w:t xml:space="preserve"> </w:t>
            </w:r>
            <w:r w:rsidRPr="00EB24A3">
              <w:rPr>
                <w:rFonts w:ascii="Times New Roman" w:hAnsi="Times New Roman" w:cs="Times New Roman"/>
                <w:color w:val="000000"/>
                <w:sz w:val="24"/>
                <w:szCs w:val="24"/>
                <w:lang w:val="ru-RU"/>
              </w:rPr>
              <w:t>групповых</w:t>
            </w:r>
            <w:r w:rsidRPr="00EB24A3">
              <w:rPr>
                <w:lang w:val="ru-RU"/>
              </w:rPr>
              <w:t xml:space="preserve"> </w:t>
            </w:r>
            <w:r w:rsidRPr="00EB24A3">
              <w:rPr>
                <w:rFonts w:ascii="Times New Roman" w:hAnsi="Times New Roman" w:cs="Times New Roman"/>
                <w:color w:val="000000"/>
                <w:sz w:val="24"/>
                <w:szCs w:val="24"/>
                <w:lang w:val="ru-RU"/>
              </w:rPr>
              <w:t>(семинарских</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практических)</w:t>
            </w:r>
            <w:r w:rsidRPr="00EB24A3">
              <w:rPr>
                <w:lang w:val="ru-RU"/>
              </w:rPr>
              <w:t xml:space="preserve"> </w:t>
            </w:r>
            <w:r w:rsidRPr="00EB24A3">
              <w:rPr>
                <w:rFonts w:ascii="Times New Roman" w:hAnsi="Times New Roman" w:cs="Times New Roman"/>
                <w:color w:val="000000"/>
                <w:sz w:val="24"/>
                <w:szCs w:val="24"/>
                <w:lang w:val="ru-RU"/>
              </w:rPr>
              <w:t>занятий</w:t>
            </w:r>
            <w:r w:rsidRPr="00EB24A3">
              <w:rPr>
                <w:lang w:val="ru-RU"/>
              </w:rPr>
              <w:t xml:space="preserve"> </w:t>
            </w:r>
            <w:r w:rsidRPr="00EB24A3">
              <w:rPr>
                <w:rFonts w:ascii="Times New Roman" w:hAnsi="Times New Roman" w:cs="Times New Roman"/>
                <w:color w:val="000000"/>
                <w:sz w:val="24"/>
                <w:szCs w:val="24"/>
                <w:lang w:val="ru-RU"/>
              </w:rPr>
              <w:t>предполагает</w:t>
            </w:r>
            <w:r w:rsidRPr="00EB24A3">
              <w:rPr>
                <w:lang w:val="ru-RU"/>
              </w:rPr>
              <w:t xml:space="preserve"> </w:t>
            </w:r>
            <w:r w:rsidRPr="00EB24A3">
              <w:rPr>
                <w:rFonts w:ascii="Times New Roman" w:hAnsi="Times New Roman" w:cs="Times New Roman"/>
                <w:color w:val="000000"/>
                <w:sz w:val="24"/>
                <w:szCs w:val="24"/>
                <w:lang w:val="ru-RU"/>
              </w:rPr>
              <w:t>решение</w:t>
            </w:r>
            <w:r w:rsidRPr="00EB24A3">
              <w:rPr>
                <w:lang w:val="ru-RU"/>
              </w:rPr>
              <w:t xml:space="preserve"> </w:t>
            </w:r>
            <w:r w:rsidRPr="00EB24A3">
              <w:rPr>
                <w:rFonts w:ascii="Times New Roman" w:hAnsi="Times New Roman" w:cs="Times New Roman"/>
                <w:color w:val="000000"/>
                <w:sz w:val="24"/>
                <w:szCs w:val="24"/>
                <w:lang w:val="ru-RU"/>
              </w:rPr>
              <w:t>разнообразных</w:t>
            </w:r>
            <w:r w:rsidRPr="00EB24A3">
              <w:rPr>
                <w:lang w:val="ru-RU"/>
              </w:rPr>
              <w:t xml:space="preserve"> </w:t>
            </w:r>
            <w:r w:rsidRPr="00EB24A3">
              <w:rPr>
                <w:rFonts w:ascii="Times New Roman" w:hAnsi="Times New Roman" w:cs="Times New Roman"/>
                <w:color w:val="000000"/>
                <w:sz w:val="24"/>
                <w:szCs w:val="24"/>
                <w:lang w:val="ru-RU"/>
              </w:rPr>
              <w:t>дидактических</w:t>
            </w:r>
            <w:r w:rsidRPr="00EB24A3">
              <w:rPr>
                <w:lang w:val="ru-RU"/>
              </w:rPr>
              <w:t xml:space="preserve"> </w:t>
            </w:r>
            <w:r w:rsidRPr="00EB24A3">
              <w:rPr>
                <w:rFonts w:ascii="Times New Roman" w:hAnsi="Times New Roman" w:cs="Times New Roman"/>
                <w:color w:val="000000"/>
                <w:sz w:val="24"/>
                <w:szCs w:val="24"/>
                <w:lang w:val="ru-RU"/>
              </w:rPr>
              <w:t>задач:</w:t>
            </w:r>
            <w:r w:rsidRPr="00EB24A3">
              <w:rPr>
                <w:lang w:val="ru-RU"/>
              </w:rPr>
              <w:t xml:space="preserve"> </w:t>
            </w:r>
            <w:r w:rsidRPr="00EB24A3">
              <w:rPr>
                <w:rFonts w:ascii="Times New Roman" w:hAnsi="Times New Roman" w:cs="Times New Roman"/>
                <w:color w:val="000000"/>
                <w:sz w:val="24"/>
                <w:szCs w:val="24"/>
                <w:lang w:val="ru-RU"/>
              </w:rPr>
              <w:t>закрепление</w:t>
            </w:r>
            <w:r w:rsidRPr="00EB24A3">
              <w:rPr>
                <w:lang w:val="ru-RU"/>
              </w:rPr>
              <w:t xml:space="preserve"> </w:t>
            </w:r>
            <w:r w:rsidRPr="00EB24A3">
              <w:rPr>
                <w:rFonts w:ascii="Times New Roman" w:hAnsi="Times New Roman" w:cs="Times New Roman"/>
                <w:color w:val="000000"/>
                <w:sz w:val="24"/>
                <w:szCs w:val="24"/>
                <w:lang w:val="ru-RU"/>
              </w:rPr>
              <w:t>полученных</w:t>
            </w:r>
            <w:r w:rsidRPr="00EB24A3">
              <w:rPr>
                <w:lang w:val="ru-RU"/>
              </w:rPr>
              <w:t xml:space="preserve"> </w:t>
            </w:r>
            <w:r w:rsidRPr="00EB24A3">
              <w:rPr>
                <w:rFonts w:ascii="Times New Roman" w:hAnsi="Times New Roman" w:cs="Times New Roman"/>
                <w:color w:val="000000"/>
                <w:sz w:val="24"/>
                <w:szCs w:val="24"/>
                <w:lang w:val="ru-RU"/>
              </w:rPr>
              <w:t>знаний,</w:t>
            </w:r>
            <w:r w:rsidRPr="00EB24A3">
              <w:rPr>
                <w:lang w:val="ru-RU"/>
              </w:rPr>
              <w:t xml:space="preserve"> </w:t>
            </w:r>
            <w:r w:rsidRPr="00EB24A3">
              <w:rPr>
                <w:rFonts w:ascii="Times New Roman" w:hAnsi="Times New Roman" w:cs="Times New Roman"/>
                <w:color w:val="000000"/>
                <w:sz w:val="24"/>
                <w:szCs w:val="24"/>
                <w:lang w:val="ru-RU"/>
              </w:rPr>
              <w:t>формирование</w:t>
            </w:r>
            <w:r w:rsidRPr="00EB24A3">
              <w:rPr>
                <w:lang w:val="ru-RU"/>
              </w:rPr>
              <w:t xml:space="preserve"> </w:t>
            </w:r>
            <w:r w:rsidRPr="00EB24A3">
              <w:rPr>
                <w:rFonts w:ascii="Times New Roman" w:hAnsi="Times New Roman" w:cs="Times New Roman"/>
                <w:color w:val="000000"/>
                <w:sz w:val="24"/>
                <w:szCs w:val="24"/>
                <w:lang w:val="ru-RU"/>
              </w:rPr>
              <w:t>умения</w:t>
            </w:r>
            <w:r w:rsidRPr="00EB24A3">
              <w:rPr>
                <w:lang w:val="ru-RU"/>
              </w:rPr>
              <w:t xml:space="preserve"> </w:t>
            </w:r>
            <w:r w:rsidRPr="00EB24A3">
              <w:rPr>
                <w:rFonts w:ascii="Times New Roman" w:hAnsi="Times New Roman" w:cs="Times New Roman"/>
                <w:color w:val="000000"/>
                <w:sz w:val="24"/>
                <w:szCs w:val="24"/>
                <w:lang w:val="ru-RU"/>
              </w:rPr>
              <w:t>применять</w:t>
            </w:r>
            <w:r w:rsidRPr="00EB24A3">
              <w:rPr>
                <w:lang w:val="ru-RU"/>
              </w:rPr>
              <w:t xml:space="preserve"> </w:t>
            </w:r>
            <w:r w:rsidRPr="00EB24A3">
              <w:rPr>
                <w:rFonts w:ascii="Times New Roman" w:hAnsi="Times New Roman" w:cs="Times New Roman"/>
                <w:color w:val="000000"/>
                <w:sz w:val="24"/>
                <w:szCs w:val="24"/>
                <w:lang w:val="ru-RU"/>
              </w:rPr>
              <w:t>их</w:t>
            </w:r>
            <w:r w:rsidRPr="00EB24A3">
              <w:rPr>
                <w:lang w:val="ru-RU"/>
              </w:rPr>
              <w:t xml:space="preserve"> </w:t>
            </w:r>
            <w:r w:rsidRPr="00EB24A3">
              <w:rPr>
                <w:rFonts w:ascii="Times New Roman" w:hAnsi="Times New Roman" w:cs="Times New Roman"/>
                <w:color w:val="000000"/>
                <w:sz w:val="24"/>
                <w:szCs w:val="24"/>
                <w:lang w:val="ru-RU"/>
              </w:rPr>
              <w:t>на</w:t>
            </w:r>
            <w:r w:rsidRPr="00EB24A3">
              <w:rPr>
                <w:lang w:val="ru-RU"/>
              </w:rPr>
              <w:t xml:space="preserve"> </w:t>
            </w:r>
            <w:r w:rsidRPr="00EB24A3">
              <w:rPr>
                <w:rFonts w:ascii="Times New Roman" w:hAnsi="Times New Roman" w:cs="Times New Roman"/>
                <w:color w:val="000000"/>
                <w:sz w:val="24"/>
                <w:szCs w:val="24"/>
                <w:lang w:val="ru-RU"/>
              </w:rPr>
              <w:t>практике,</w:t>
            </w:r>
            <w:r w:rsidRPr="00EB24A3">
              <w:rPr>
                <w:lang w:val="ru-RU"/>
              </w:rPr>
              <w:t xml:space="preserve"> </w:t>
            </w:r>
            <w:r w:rsidRPr="00EB24A3">
              <w:rPr>
                <w:rFonts w:ascii="Times New Roman" w:hAnsi="Times New Roman" w:cs="Times New Roman"/>
                <w:color w:val="000000"/>
                <w:sz w:val="24"/>
                <w:szCs w:val="24"/>
                <w:lang w:val="ru-RU"/>
              </w:rPr>
              <w:t>совершенствование</w:t>
            </w:r>
            <w:r w:rsidRPr="00EB24A3">
              <w:rPr>
                <w:lang w:val="ru-RU"/>
              </w:rPr>
              <w:t xml:space="preserve"> </w:t>
            </w:r>
            <w:r w:rsidRPr="00EB24A3">
              <w:rPr>
                <w:rFonts w:ascii="Times New Roman" w:hAnsi="Times New Roman" w:cs="Times New Roman"/>
                <w:color w:val="000000"/>
                <w:sz w:val="24"/>
                <w:szCs w:val="24"/>
                <w:lang w:val="ru-RU"/>
              </w:rPr>
              <w:t>умения</w:t>
            </w:r>
            <w:r w:rsidRPr="00EB24A3">
              <w:rPr>
                <w:lang w:val="ru-RU"/>
              </w:rPr>
              <w:t xml:space="preserve"> </w:t>
            </w:r>
            <w:r w:rsidRPr="00EB24A3">
              <w:rPr>
                <w:rFonts w:ascii="Times New Roman" w:hAnsi="Times New Roman" w:cs="Times New Roman"/>
                <w:color w:val="000000"/>
                <w:sz w:val="24"/>
                <w:szCs w:val="24"/>
                <w:lang w:val="ru-RU"/>
              </w:rPr>
              <w:t>работать</w:t>
            </w:r>
            <w:r w:rsidRPr="00EB24A3">
              <w:rPr>
                <w:lang w:val="ru-RU"/>
              </w:rPr>
              <w:t xml:space="preserve"> </w:t>
            </w:r>
            <w:r w:rsidRPr="00EB24A3">
              <w:rPr>
                <w:rFonts w:ascii="Times New Roman" w:hAnsi="Times New Roman" w:cs="Times New Roman"/>
                <w:color w:val="000000"/>
                <w:sz w:val="24"/>
                <w:szCs w:val="24"/>
                <w:lang w:val="ru-RU"/>
              </w:rPr>
              <w:t>с</w:t>
            </w:r>
            <w:r w:rsidRPr="00EB24A3">
              <w:rPr>
                <w:lang w:val="ru-RU"/>
              </w:rPr>
              <w:t xml:space="preserve"> </w:t>
            </w:r>
            <w:r w:rsidRPr="00EB24A3">
              <w:rPr>
                <w:rFonts w:ascii="Times New Roman" w:hAnsi="Times New Roman" w:cs="Times New Roman"/>
                <w:color w:val="000000"/>
                <w:sz w:val="24"/>
                <w:szCs w:val="24"/>
                <w:lang w:val="ru-RU"/>
              </w:rPr>
              <w:t>информацией,</w:t>
            </w:r>
            <w:r w:rsidRPr="00EB24A3">
              <w:rPr>
                <w:lang w:val="ru-RU"/>
              </w:rPr>
              <w:t xml:space="preserve"> </w:t>
            </w:r>
            <w:r w:rsidRPr="00EB24A3">
              <w:rPr>
                <w:rFonts w:ascii="Times New Roman" w:hAnsi="Times New Roman" w:cs="Times New Roman"/>
                <w:color w:val="000000"/>
                <w:sz w:val="24"/>
                <w:szCs w:val="24"/>
                <w:lang w:val="ru-RU"/>
              </w:rPr>
              <w:t>анализировать,</w:t>
            </w:r>
            <w:r w:rsidRPr="00EB24A3">
              <w:rPr>
                <w:lang w:val="ru-RU"/>
              </w:rPr>
              <w:t xml:space="preserve"> </w:t>
            </w:r>
            <w:r w:rsidRPr="00EB24A3">
              <w:rPr>
                <w:rFonts w:ascii="Times New Roman" w:hAnsi="Times New Roman" w:cs="Times New Roman"/>
                <w:color w:val="000000"/>
                <w:sz w:val="24"/>
                <w:szCs w:val="24"/>
                <w:lang w:val="ru-RU"/>
              </w:rPr>
              <w:t>обобщать,</w:t>
            </w:r>
            <w:r w:rsidRPr="00EB24A3">
              <w:rPr>
                <w:lang w:val="ru-RU"/>
              </w:rPr>
              <w:t xml:space="preserve"> </w:t>
            </w:r>
            <w:r w:rsidRPr="00EB24A3">
              <w:rPr>
                <w:rFonts w:ascii="Times New Roman" w:hAnsi="Times New Roman" w:cs="Times New Roman"/>
                <w:color w:val="000000"/>
                <w:sz w:val="24"/>
                <w:szCs w:val="24"/>
                <w:lang w:val="ru-RU"/>
              </w:rPr>
              <w:t>принимать</w:t>
            </w:r>
            <w:r w:rsidRPr="00EB24A3">
              <w:rPr>
                <w:lang w:val="ru-RU"/>
              </w:rPr>
              <w:t xml:space="preserve"> </w:t>
            </w:r>
            <w:r w:rsidRPr="00EB24A3">
              <w:rPr>
                <w:rFonts w:ascii="Times New Roman" w:hAnsi="Times New Roman" w:cs="Times New Roman"/>
                <w:color w:val="000000"/>
                <w:sz w:val="24"/>
                <w:szCs w:val="24"/>
                <w:lang w:val="ru-RU"/>
              </w:rPr>
              <w:t>и</w:t>
            </w:r>
            <w:r w:rsidRPr="00EB24A3">
              <w:rPr>
                <w:lang w:val="ru-RU"/>
              </w:rPr>
              <w:t xml:space="preserve"> </w:t>
            </w:r>
            <w:r w:rsidRPr="00EB24A3">
              <w:rPr>
                <w:rFonts w:ascii="Times New Roman" w:hAnsi="Times New Roman" w:cs="Times New Roman"/>
                <w:color w:val="000000"/>
                <w:sz w:val="24"/>
                <w:szCs w:val="24"/>
                <w:lang w:val="ru-RU"/>
              </w:rPr>
              <w:t>обосновывать</w:t>
            </w:r>
            <w:r w:rsidRPr="00EB24A3">
              <w:rPr>
                <w:lang w:val="ru-RU"/>
              </w:rPr>
              <w:t xml:space="preserve"> </w:t>
            </w:r>
            <w:r w:rsidRPr="00EB24A3">
              <w:rPr>
                <w:rFonts w:ascii="Times New Roman" w:hAnsi="Times New Roman" w:cs="Times New Roman"/>
                <w:color w:val="000000"/>
                <w:sz w:val="24"/>
                <w:szCs w:val="24"/>
                <w:lang w:val="ru-RU"/>
              </w:rPr>
              <w:t>решения,</w:t>
            </w:r>
            <w:r w:rsidRPr="00EB24A3">
              <w:rPr>
                <w:lang w:val="ru-RU"/>
              </w:rPr>
              <w:t xml:space="preserve"> </w:t>
            </w:r>
            <w:r w:rsidRPr="00EB24A3">
              <w:rPr>
                <w:rFonts w:ascii="Times New Roman" w:hAnsi="Times New Roman" w:cs="Times New Roman"/>
                <w:color w:val="000000"/>
                <w:sz w:val="24"/>
                <w:szCs w:val="24"/>
                <w:lang w:val="ru-RU"/>
              </w:rPr>
              <w:t>аргументировано</w:t>
            </w:r>
            <w:r w:rsidRPr="00EB24A3">
              <w:rPr>
                <w:lang w:val="ru-RU"/>
              </w:rPr>
              <w:t xml:space="preserve"> </w:t>
            </w:r>
            <w:r w:rsidRPr="00EB24A3">
              <w:rPr>
                <w:rFonts w:ascii="Times New Roman" w:hAnsi="Times New Roman" w:cs="Times New Roman"/>
                <w:color w:val="000000"/>
                <w:sz w:val="24"/>
                <w:szCs w:val="24"/>
                <w:lang w:val="ru-RU"/>
              </w:rPr>
              <w:t>защищать</w:t>
            </w:r>
            <w:r w:rsidRPr="00EB24A3">
              <w:rPr>
                <w:lang w:val="ru-RU"/>
              </w:rPr>
              <w:t xml:space="preserve"> </w:t>
            </w:r>
            <w:r w:rsidRPr="00EB24A3">
              <w:rPr>
                <w:rFonts w:ascii="Times New Roman" w:hAnsi="Times New Roman" w:cs="Times New Roman"/>
                <w:color w:val="000000"/>
                <w:sz w:val="24"/>
                <w:szCs w:val="24"/>
                <w:lang w:val="ru-RU"/>
              </w:rPr>
              <w:t>собственные</w:t>
            </w:r>
            <w:r w:rsidRPr="00EB24A3">
              <w:rPr>
                <w:lang w:val="ru-RU"/>
              </w:rPr>
              <w:t xml:space="preserve"> </w:t>
            </w:r>
            <w:r w:rsidRPr="00EB24A3">
              <w:rPr>
                <w:rFonts w:ascii="Times New Roman" w:hAnsi="Times New Roman" w:cs="Times New Roman"/>
                <w:color w:val="000000"/>
                <w:sz w:val="24"/>
                <w:szCs w:val="24"/>
                <w:lang w:val="ru-RU"/>
              </w:rPr>
              <w:t>взгляды</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дискуссии,</w:t>
            </w:r>
            <w:r w:rsidRPr="00EB24A3">
              <w:rPr>
                <w:lang w:val="ru-RU"/>
              </w:rPr>
              <w:t xml:space="preserve"> </w:t>
            </w:r>
            <w:r w:rsidRPr="00EB24A3">
              <w:rPr>
                <w:rFonts w:ascii="Times New Roman" w:hAnsi="Times New Roman" w:cs="Times New Roman"/>
                <w:color w:val="000000"/>
                <w:sz w:val="24"/>
                <w:szCs w:val="24"/>
                <w:lang w:val="ru-RU"/>
              </w:rPr>
              <w:t>взаимодействовать</w:t>
            </w:r>
            <w:r w:rsidRPr="00EB24A3">
              <w:rPr>
                <w:lang w:val="ru-RU"/>
              </w:rPr>
              <w:t xml:space="preserve"> </w:t>
            </w:r>
            <w:r w:rsidRPr="00EB24A3">
              <w:rPr>
                <w:rFonts w:ascii="Times New Roman" w:hAnsi="Times New Roman" w:cs="Times New Roman"/>
                <w:color w:val="000000"/>
                <w:sz w:val="24"/>
                <w:szCs w:val="24"/>
                <w:lang w:val="ru-RU"/>
              </w:rPr>
              <w:t>с</w:t>
            </w:r>
            <w:r w:rsidRPr="00EB24A3">
              <w:rPr>
                <w:lang w:val="ru-RU"/>
              </w:rPr>
              <w:t xml:space="preserve"> </w:t>
            </w:r>
            <w:r w:rsidRPr="00EB24A3">
              <w:rPr>
                <w:rFonts w:ascii="Times New Roman" w:hAnsi="Times New Roman" w:cs="Times New Roman"/>
                <w:color w:val="000000"/>
                <w:sz w:val="24"/>
                <w:szCs w:val="24"/>
                <w:lang w:val="ru-RU"/>
              </w:rPr>
              <w:t>другими</w:t>
            </w:r>
            <w:r w:rsidRPr="00EB24A3">
              <w:rPr>
                <w:lang w:val="ru-RU"/>
              </w:rPr>
              <w:t xml:space="preserve"> </w:t>
            </w:r>
            <w:r w:rsidRPr="00EB24A3">
              <w:rPr>
                <w:rFonts w:ascii="Times New Roman" w:hAnsi="Times New Roman" w:cs="Times New Roman"/>
                <w:color w:val="000000"/>
                <w:sz w:val="24"/>
                <w:szCs w:val="24"/>
                <w:lang w:val="ru-RU"/>
              </w:rPr>
              <w:t>членами</w:t>
            </w:r>
            <w:r w:rsidRPr="00EB24A3">
              <w:rPr>
                <w:lang w:val="ru-RU"/>
              </w:rPr>
              <w:t xml:space="preserve"> </w:t>
            </w:r>
            <w:r w:rsidRPr="00EB24A3">
              <w:rPr>
                <w:rFonts w:ascii="Times New Roman" w:hAnsi="Times New Roman" w:cs="Times New Roman"/>
                <w:color w:val="000000"/>
                <w:sz w:val="24"/>
                <w:szCs w:val="24"/>
                <w:lang w:val="ru-RU"/>
              </w:rPr>
              <w:t>группы</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процессе</w:t>
            </w:r>
            <w:r w:rsidRPr="00EB24A3">
              <w:rPr>
                <w:lang w:val="ru-RU"/>
              </w:rPr>
              <w:t xml:space="preserve"> </w:t>
            </w:r>
            <w:r w:rsidRPr="00EB24A3">
              <w:rPr>
                <w:rFonts w:ascii="Times New Roman" w:hAnsi="Times New Roman" w:cs="Times New Roman"/>
                <w:color w:val="000000"/>
                <w:sz w:val="24"/>
                <w:szCs w:val="24"/>
                <w:lang w:val="ru-RU"/>
              </w:rPr>
              <w:t>обучения.</w:t>
            </w:r>
            <w:r w:rsidRPr="00EB24A3">
              <w:rPr>
                <w:lang w:val="ru-RU"/>
              </w:rPr>
              <w:t xml:space="preserve"> </w:t>
            </w:r>
          </w:p>
          <w:p w:rsidR="007250D7" w:rsidRPr="00EB24A3" w:rsidRDefault="00275D50">
            <w:pPr>
              <w:spacing w:after="0" w:line="240" w:lineRule="auto"/>
              <w:ind w:firstLine="756"/>
              <w:jc w:val="both"/>
              <w:rPr>
                <w:sz w:val="24"/>
                <w:szCs w:val="24"/>
                <w:lang w:val="ru-RU"/>
              </w:rPr>
            </w:pPr>
            <w:r w:rsidRPr="00EB24A3">
              <w:rPr>
                <w:lang w:val="ru-RU"/>
              </w:rPr>
              <w:t xml:space="preserve"> </w:t>
            </w:r>
          </w:p>
        </w:tc>
      </w:tr>
      <w:tr w:rsidR="007250D7" w:rsidRPr="00B06783">
        <w:trPr>
          <w:trHeight w:hRule="exact" w:val="277"/>
        </w:trPr>
        <w:tc>
          <w:tcPr>
            <w:tcW w:w="9357" w:type="dxa"/>
          </w:tcPr>
          <w:p w:rsidR="007250D7" w:rsidRPr="00EB24A3" w:rsidRDefault="007250D7">
            <w:pPr>
              <w:rPr>
                <w:lang w:val="ru-RU"/>
              </w:rPr>
            </w:pPr>
          </w:p>
        </w:tc>
      </w:tr>
      <w:tr w:rsidR="007250D7" w:rsidRPr="00B06783">
        <w:trPr>
          <w:trHeight w:hRule="exact" w:val="285"/>
        </w:trPr>
        <w:tc>
          <w:tcPr>
            <w:tcW w:w="9370" w:type="dxa"/>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b/>
                <w:color w:val="000000"/>
                <w:sz w:val="24"/>
                <w:szCs w:val="24"/>
                <w:lang w:val="ru-RU"/>
              </w:rPr>
              <w:t>6</w:t>
            </w:r>
            <w:r w:rsidRPr="00EB24A3">
              <w:rPr>
                <w:lang w:val="ru-RU"/>
              </w:rPr>
              <w:t xml:space="preserve"> </w:t>
            </w:r>
            <w:r w:rsidRPr="00EB24A3">
              <w:rPr>
                <w:rFonts w:ascii="Times New Roman" w:hAnsi="Times New Roman" w:cs="Times New Roman"/>
                <w:b/>
                <w:color w:val="000000"/>
                <w:sz w:val="24"/>
                <w:szCs w:val="24"/>
                <w:lang w:val="ru-RU"/>
              </w:rPr>
              <w:t>Учебно-методическое</w:t>
            </w:r>
            <w:r w:rsidRPr="00EB24A3">
              <w:rPr>
                <w:lang w:val="ru-RU"/>
              </w:rPr>
              <w:t xml:space="preserve"> </w:t>
            </w:r>
            <w:r w:rsidRPr="00EB24A3">
              <w:rPr>
                <w:rFonts w:ascii="Times New Roman" w:hAnsi="Times New Roman" w:cs="Times New Roman"/>
                <w:b/>
                <w:color w:val="000000"/>
                <w:sz w:val="24"/>
                <w:szCs w:val="24"/>
                <w:lang w:val="ru-RU"/>
              </w:rPr>
              <w:t>обеспечение</w:t>
            </w:r>
            <w:r w:rsidRPr="00EB24A3">
              <w:rPr>
                <w:lang w:val="ru-RU"/>
              </w:rPr>
              <w:t xml:space="preserve"> </w:t>
            </w:r>
            <w:r w:rsidRPr="00EB24A3">
              <w:rPr>
                <w:rFonts w:ascii="Times New Roman" w:hAnsi="Times New Roman" w:cs="Times New Roman"/>
                <w:b/>
                <w:color w:val="000000"/>
                <w:sz w:val="24"/>
                <w:szCs w:val="24"/>
                <w:lang w:val="ru-RU"/>
              </w:rPr>
              <w:t>самостоятельной</w:t>
            </w:r>
            <w:r w:rsidRPr="00EB24A3">
              <w:rPr>
                <w:lang w:val="ru-RU"/>
              </w:rPr>
              <w:t xml:space="preserve"> </w:t>
            </w:r>
            <w:r w:rsidRPr="00EB24A3">
              <w:rPr>
                <w:rFonts w:ascii="Times New Roman" w:hAnsi="Times New Roman" w:cs="Times New Roman"/>
                <w:b/>
                <w:color w:val="000000"/>
                <w:sz w:val="24"/>
                <w:szCs w:val="24"/>
                <w:lang w:val="ru-RU"/>
              </w:rPr>
              <w:t>работы</w:t>
            </w:r>
            <w:r w:rsidRPr="00EB24A3">
              <w:rPr>
                <w:lang w:val="ru-RU"/>
              </w:rPr>
              <w:t xml:space="preserve"> </w:t>
            </w:r>
            <w:proofErr w:type="gramStart"/>
            <w:r w:rsidRPr="00EB24A3">
              <w:rPr>
                <w:rFonts w:ascii="Times New Roman" w:hAnsi="Times New Roman" w:cs="Times New Roman"/>
                <w:b/>
                <w:color w:val="000000"/>
                <w:sz w:val="24"/>
                <w:szCs w:val="24"/>
                <w:lang w:val="ru-RU"/>
              </w:rPr>
              <w:t>обучающихся</w:t>
            </w:r>
            <w:proofErr w:type="gramEnd"/>
            <w:r w:rsidRPr="00EB24A3">
              <w:rPr>
                <w:lang w:val="ru-RU"/>
              </w:rPr>
              <w:t xml:space="preserve"> </w:t>
            </w:r>
          </w:p>
        </w:tc>
      </w:tr>
      <w:tr w:rsidR="007250D7">
        <w:trPr>
          <w:trHeight w:hRule="exact" w:val="285"/>
        </w:trPr>
        <w:tc>
          <w:tcPr>
            <w:tcW w:w="9370" w:type="dxa"/>
            <w:shd w:val="clear" w:color="000000" w:fill="FFFFFF"/>
            <w:tcMar>
              <w:left w:w="34" w:type="dxa"/>
              <w:right w:w="34" w:type="dxa"/>
            </w:tcMar>
          </w:tcPr>
          <w:p w:rsidR="007250D7" w:rsidRDefault="00275D5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7250D7">
        <w:trPr>
          <w:trHeight w:hRule="exact" w:val="138"/>
        </w:trPr>
        <w:tc>
          <w:tcPr>
            <w:tcW w:w="9357" w:type="dxa"/>
          </w:tcPr>
          <w:p w:rsidR="007250D7" w:rsidRDefault="007250D7"/>
        </w:tc>
      </w:tr>
      <w:tr w:rsidR="007250D7" w:rsidRPr="00B06783">
        <w:trPr>
          <w:trHeight w:hRule="exact" w:val="285"/>
        </w:trPr>
        <w:tc>
          <w:tcPr>
            <w:tcW w:w="9370" w:type="dxa"/>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b/>
                <w:color w:val="000000"/>
                <w:sz w:val="24"/>
                <w:szCs w:val="24"/>
                <w:lang w:val="ru-RU"/>
              </w:rPr>
              <w:t>7</w:t>
            </w:r>
            <w:r w:rsidRPr="00EB24A3">
              <w:rPr>
                <w:lang w:val="ru-RU"/>
              </w:rPr>
              <w:t xml:space="preserve"> </w:t>
            </w:r>
            <w:r w:rsidRPr="00EB24A3">
              <w:rPr>
                <w:rFonts w:ascii="Times New Roman" w:hAnsi="Times New Roman" w:cs="Times New Roman"/>
                <w:b/>
                <w:color w:val="000000"/>
                <w:sz w:val="24"/>
                <w:szCs w:val="24"/>
                <w:lang w:val="ru-RU"/>
              </w:rPr>
              <w:t>Оценочные</w:t>
            </w:r>
            <w:r w:rsidRPr="00EB24A3">
              <w:rPr>
                <w:lang w:val="ru-RU"/>
              </w:rPr>
              <w:t xml:space="preserve"> </w:t>
            </w:r>
            <w:r w:rsidRPr="00EB24A3">
              <w:rPr>
                <w:rFonts w:ascii="Times New Roman" w:hAnsi="Times New Roman" w:cs="Times New Roman"/>
                <w:b/>
                <w:color w:val="000000"/>
                <w:sz w:val="24"/>
                <w:szCs w:val="24"/>
                <w:lang w:val="ru-RU"/>
              </w:rPr>
              <w:t>средства</w:t>
            </w:r>
            <w:r w:rsidRPr="00EB24A3">
              <w:rPr>
                <w:lang w:val="ru-RU"/>
              </w:rPr>
              <w:t xml:space="preserve"> </w:t>
            </w:r>
            <w:r w:rsidRPr="00EB24A3">
              <w:rPr>
                <w:rFonts w:ascii="Times New Roman" w:hAnsi="Times New Roman" w:cs="Times New Roman"/>
                <w:b/>
                <w:color w:val="000000"/>
                <w:sz w:val="24"/>
                <w:szCs w:val="24"/>
                <w:lang w:val="ru-RU"/>
              </w:rPr>
              <w:t>для</w:t>
            </w:r>
            <w:r w:rsidRPr="00EB24A3">
              <w:rPr>
                <w:lang w:val="ru-RU"/>
              </w:rPr>
              <w:t xml:space="preserve"> </w:t>
            </w:r>
            <w:r w:rsidRPr="00EB24A3">
              <w:rPr>
                <w:rFonts w:ascii="Times New Roman" w:hAnsi="Times New Roman" w:cs="Times New Roman"/>
                <w:b/>
                <w:color w:val="000000"/>
                <w:sz w:val="24"/>
                <w:szCs w:val="24"/>
                <w:lang w:val="ru-RU"/>
              </w:rPr>
              <w:t>проведения</w:t>
            </w:r>
            <w:r w:rsidRPr="00EB24A3">
              <w:rPr>
                <w:lang w:val="ru-RU"/>
              </w:rPr>
              <w:t xml:space="preserve"> </w:t>
            </w:r>
            <w:r w:rsidRPr="00EB24A3">
              <w:rPr>
                <w:rFonts w:ascii="Times New Roman" w:hAnsi="Times New Roman" w:cs="Times New Roman"/>
                <w:b/>
                <w:color w:val="000000"/>
                <w:sz w:val="24"/>
                <w:szCs w:val="24"/>
                <w:lang w:val="ru-RU"/>
              </w:rPr>
              <w:t>промежуточной</w:t>
            </w:r>
            <w:r w:rsidRPr="00EB24A3">
              <w:rPr>
                <w:lang w:val="ru-RU"/>
              </w:rPr>
              <w:t xml:space="preserve"> </w:t>
            </w:r>
            <w:r w:rsidRPr="00EB24A3">
              <w:rPr>
                <w:rFonts w:ascii="Times New Roman" w:hAnsi="Times New Roman" w:cs="Times New Roman"/>
                <w:b/>
                <w:color w:val="000000"/>
                <w:sz w:val="24"/>
                <w:szCs w:val="24"/>
                <w:lang w:val="ru-RU"/>
              </w:rPr>
              <w:t>аттестации</w:t>
            </w:r>
            <w:r w:rsidRPr="00EB24A3">
              <w:rPr>
                <w:lang w:val="ru-RU"/>
              </w:rPr>
              <w:t xml:space="preserve"> </w:t>
            </w:r>
          </w:p>
        </w:tc>
      </w:tr>
      <w:tr w:rsidR="007250D7">
        <w:trPr>
          <w:trHeight w:hRule="exact" w:val="285"/>
        </w:trPr>
        <w:tc>
          <w:tcPr>
            <w:tcW w:w="9370" w:type="dxa"/>
            <w:shd w:val="clear" w:color="000000" w:fill="FFFFFF"/>
            <w:tcMar>
              <w:left w:w="34" w:type="dxa"/>
              <w:right w:w="34" w:type="dxa"/>
            </w:tcMar>
          </w:tcPr>
          <w:p w:rsidR="007250D7" w:rsidRDefault="00275D5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7250D7">
        <w:trPr>
          <w:trHeight w:hRule="exact" w:val="138"/>
        </w:trPr>
        <w:tc>
          <w:tcPr>
            <w:tcW w:w="9357" w:type="dxa"/>
          </w:tcPr>
          <w:p w:rsidR="007250D7" w:rsidRDefault="007250D7"/>
        </w:tc>
      </w:tr>
      <w:tr w:rsidR="007250D7" w:rsidRPr="00B06783">
        <w:trPr>
          <w:trHeight w:hRule="exact" w:val="277"/>
        </w:trPr>
        <w:tc>
          <w:tcPr>
            <w:tcW w:w="9370" w:type="dxa"/>
            <w:shd w:val="clear" w:color="000000" w:fill="FFFFFF"/>
            <w:tcMar>
              <w:left w:w="34" w:type="dxa"/>
              <w:right w:w="34" w:type="dxa"/>
            </w:tcMar>
          </w:tcPr>
          <w:p w:rsidR="007250D7" w:rsidRPr="00B06783" w:rsidRDefault="00275D50" w:rsidP="00B06783">
            <w:pPr>
              <w:spacing w:after="0" w:line="240" w:lineRule="auto"/>
              <w:ind w:firstLine="756"/>
              <w:jc w:val="both"/>
              <w:rPr>
                <w:rFonts w:ascii="Times New Roman" w:hAnsi="Times New Roman" w:cs="Times New Roman"/>
                <w:sz w:val="24"/>
                <w:szCs w:val="24"/>
                <w:lang w:val="ru-RU"/>
              </w:rPr>
            </w:pPr>
            <w:r w:rsidRPr="00B06783">
              <w:rPr>
                <w:rFonts w:ascii="Times New Roman" w:hAnsi="Times New Roman" w:cs="Times New Roman"/>
                <w:b/>
                <w:color w:val="000000"/>
                <w:sz w:val="24"/>
                <w:szCs w:val="24"/>
                <w:lang w:val="ru-RU"/>
              </w:rPr>
              <w:t>8</w:t>
            </w:r>
            <w:r w:rsidRPr="00B06783">
              <w:rPr>
                <w:rFonts w:ascii="Times New Roman" w:hAnsi="Times New Roman" w:cs="Times New Roman"/>
                <w:sz w:val="24"/>
                <w:szCs w:val="24"/>
                <w:lang w:val="ru-RU"/>
              </w:rPr>
              <w:t xml:space="preserve"> </w:t>
            </w:r>
            <w:r w:rsidRPr="00B06783">
              <w:rPr>
                <w:rFonts w:ascii="Times New Roman" w:hAnsi="Times New Roman" w:cs="Times New Roman"/>
                <w:b/>
                <w:color w:val="000000"/>
                <w:sz w:val="24"/>
                <w:szCs w:val="24"/>
                <w:lang w:val="ru-RU"/>
              </w:rPr>
              <w:t>Учебно-методическое</w:t>
            </w:r>
            <w:r w:rsidRPr="00B06783">
              <w:rPr>
                <w:rFonts w:ascii="Times New Roman" w:hAnsi="Times New Roman" w:cs="Times New Roman"/>
                <w:sz w:val="24"/>
                <w:szCs w:val="24"/>
                <w:lang w:val="ru-RU"/>
              </w:rPr>
              <w:t xml:space="preserve"> </w:t>
            </w:r>
            <w:r w:rsidRPr="00B06783">
              <w:rPr>
                <w:rFonts w:ascii="Times New Roman" w:hAnsi="Times New Roman" w:cs="Times New Roman"/>
                <w:b/>
                <w:color w:val="000000"/>
                <w:sz w:val="24"/>
                <w:szCs w:val="24"/>
                <w:lang w:val="ru-RU"/>
              </w:rPr>
              <w:t>и</w:t>
            </w:r>
            <w:r w:rsidRPr="00B06783">
              <w:rPr>
                <w:rFonts w:ascii="Times New Roman" w:hAnsi="Times New Roman" w:cs="Times New Roman"/>
                <w:sz w:val="24"/>
                <w:szCs w:val="24"/>
                <w:lang w:val="ru-RU"/>
              </w:rPr>
              <w:t xml:space="preserve"> </w:t>
            </w:r>
            <w:r w:rsidRPr="00B06783">
              <w:rPr>
                <w:rFonts w:ascii="Times New Roman" w:hAnsi="Times New Roman" w:cs="Times New Roman"/>
                <w:b/>
                <w:color w:val="000000"/>
                <w:sz w:val="24"/>
                <w:szCs w:val="24"/>
                <w:lang w:val="ru-RU"/>
              </w:rPr>
              <w:t>информационное</w:t>
            </w:r>
            <w:r w:rsidRPr="00B06783">
              <w:rPr>
                <w:rFonts w:ascii="Times New Roman" w:hAnsi="Times New Roman" w:cs="Times New Roman"/>
                <w:sz w:val="24"/>
                <w:szCs w:val="24"/>
                <w:lang w:val="ru-RU"/>
              </w:rPr>
              <w:t xml:space="preserve"> </w:t>
            </w:r>
            <w:r w:rsidRPr="00B06783">
              <w:rPr>
                <w:rFonts w:ascii="Times New Roman" w:hAnsi="Times New Roman" w:cs="Times New Roman"/>
                <w:b/>
                <w:color w:val="000000"/>
                <w:sz w:val="24"/>
                <w:szCs w:val="24"/>
                <w:lang w:val="ru-RU"/>
              </w:rPr>
              <w:t>обеспечение</w:t>
            </w:r>
            <w:r w:rsidRPr="00B06783">
              <w:rPr>
                <w:rFonts w:ascii="Times New Roman" w:hAnsi="Times New Roman" w:cs="Times New Roman"/>
                <w:sz w:val="24"/>
                <w:szCs w:val="24"/>
                <w:lang w:val="ru-RU"/>
              </w:rPr>
              <w:t xml:space="preserve"> </w:t>
            </w:r>
            <w:r w:rsidRPr="00B06783">
              <w:rPr>
                <w:rFonts w:ascii="Times New Roman" w:hAnsi="Times New Roman" w:cs="Times New Roman"/>
                <w:b/>
                <w:color w:val="000000"/>
                <w:sz w:val="24"/>
                <w:szCs w:val="24"/>
                <w:lang w:val="ru-RU"/>
              </w:rPr>
              <w:t>дисциплины</w:t>
            </w:r>
            <w:r w:rsidRPr="00B06783">
              <w:rPr>
                <w:rFonts w:ascii="Times New Roman" w:hAnsi="Times New Roman" w:cs="Times New Roman"/>
                <w:sz w:val="24"/>
                <w:szCs w:val="24"/>
                <w:lang w:val="ru-RU"/>
              </w:rPr>
              <w:t xml:space="preserve"> </w:t>
            </w:r>
            <w:r w:rsidRPr="00B06783">
              <w:rPr>
                <w:rFonts w:ascii="Times New Roman" w:hAnsi="Times New Roman" w:cs="Times New Roman"/>
                <w:b/>
                <w:color w:val="000000"/>
                <w:sz w:val="24"/>
                <w:szCs w:val="24"/>
                <w:lang w:val="ru-RU"/>
              </w:rPr>
              <w:t>(модуля)</w:t>
            </w:r>
            <w:r w:rsidRPr="00B06783">
              <w:rPr>
                <w:rFonts w:ascii="Times New Roman" w:hAnsi="Times New Roman" w:cs="Times New Roman"/>
                <w:sz w:val="24"/>
                <w:szCs w:val="24"/>
                <w:lang w:val="ru-RU"/>
              </w:rPr>
              <w:t xml:space="preserve"> </w:t>
            </w:r>
          </w:p>
        </w:tc>
      </w:tr>
      <w:tr w:rsidR="007250D7" w:rsidRPr="00B06783">
        <w:trPr>
          <w:trHeight w:hRule="exact" w:val="277"/>
        </w:trPr>
        <w:tc>
          <w:tcPr>
            <w:tcW w:w="9370" w:type="dxa"/>
            <w:shd w:val="clear" w:color="000000" w:fill="FFFFFF"/>
            <w:tcMar>
              <w:left w:w="34" w:type="dxa"/>
              <w:right w:w="34" w:type="dxa"/>
            </w:tcMar>
          </w:tcPr>
          <w:p w:rsidR="007250D7" w:rsidRPr="00B06783" w:rsidRDefault="00275D50" w:rsidP="00B06783">
            <w:pPr>
              <w:spacing w:after="0" w:line="240" w:lineRule="auto"/>
              <w:ind w:firstLine="756"/>
              <w:jc w:val="both"/>
              <w:rPr>
                <w:rFonts w:ascii="Times New Roman" w:hAnsi="Times New Roman" w:cs="Times New Roman"/>
                <w:sz w:val="24"/>
                <w:szCs w:val="24"/>
              </w:rPr>
            </w:pPr>
            <w:r w:rsidRPr="00B06783">
              <w:rPr>
                <w:rFonts w:ascii="Times New Roman" w:hAnsi="Times New Roman" w:cs="Times New Roman"/>
                <w:b/>
                <w:color w:val="000000"/>
                <w:sz w:val="24"/>
                <w:szCs w:val="24"/>
              </w:rPr>
              <w:t>а)</w:t>
            </w:r>
            <w:r w:rsidRPr="00B06783">
              <w:rPr>
                <w:rFonts w:ascii="Times New Roman" w:hAnsi="Times New Roman" w:cs="Times New Roman"/>
                <w:sz w:val="24"/>
                <w:szCs w:val="24"/>
              </w:rPr>
              <w:t xml:space="preserve"> </w:t>
            </w:r>
            <w:proofErr w:type="spellStart"/>
            <w:r w:rsidRPr="00B06783">
              <w:rPr>
                <w:rFonts w:ascii="Times New Roman" w:hAnsi="Times New Roman" w:cs="Times New Roman"/>
                <w:b/>
                <w:color w:val="000000"/>
                <w:sz w:val="24"/>
                <w:szCs w:val="24"/>
              </w:rPr>
              <w:t>Основная</w:t>
            </w:r>
            <w:proofErr w:type="spellEnd"/>
            <w:r w:rsidRPr="00B06783">
              <w:rPr>
                <w:rFonts w:ascii="Times New Roman" w:hAnsi="Times New Roman" w:cs="Times New Roman"/>
                <w:sz w:val="24"/>
                <w:szCs w:val="24"/>
              </w:rPr>
              <w:t xml:space="preserve"> </w:t>
            </w:r>
            <w:proofErr w:type="spellStart"/>
            <w:r w:rsidRPr="00B06783">
              <w:rPr>
                <w:rFonts w:ascii="Times New Roman" w:hAnsi="Times New Roman" w:cs="Times New Roman"/>
                <w:b/>
                <w:color w:val="000000"/>
                <w:sz w:val="24"/>
                <w:szCs w:val="24"/>
              </w:rPr>
              <w:t>литература</w:t>
            </w:r>
            <w:proofErr w:type="spellEnd"/>
            <w:r w:rsidRPr="00B06783">
              <w:rPr>
                <w:rFonts w:ascii="Times New Roman" w:hAnsi="Times New Roman" w:cs="Times New Roman"/>
                <w:b/>
                <w:color w:val="000000"/>
                <w:sz w:val="24"/>
                <w:szCs w:val="24"/>
              </w:rPr>
              <w:t>:</w:t>
            </w:r>
            <w:r w:rsidRPr="00B06783">
              <w:rPr>
                <w:rFonts w:ascii="Times New Roman" w:hAnsi="Times New Roman" w:cs="Times New Roman"/>
                <w:sz w:val="24"/>
                <w:szCs w:val="24"/>
              </w:rPr>
              <w:t xml:space="preserve"> </w:t>
            </w:r>
          </w:p>
        </w:tc>
      </w:tr>
      <w:tr w:rsidR="007250D7" w:rsidRPr="00B06783">
        <w:trPr>
          <w:trHeight w:hRule="exact" w:val="2394"/>
        </w:trPr>
        <w:tc>
          <w:tcPr>
            <w:tcW w:w="9370" w:type="dxa"/>
            <w:shd w:val="clear" w:color="000000" w:fill="FFFFFF"/>
            <w:tcMar>
              <w:left w:w="34" w:type="dxa"/>
              <w:right w:w="34" w:type="dxa"/>
            </w:tcMar>
          </w:tcPr>
          <w:p w:rsidR="007D50FC" w:rsidRPr="00B06783" w:rsidRDefault="007D50FC" w:rsidP="00B06783">
            <w:pPr>
              <w:spacing w:after="0" w:line="240" w:lineRule="auto"/>
              <w:ind w:firstLine="756"/>
              <w:jc w:val="both"/>
              <w:rPr>
                <w:rFonts w:ascii="Times New Roman" w:hAnsi="Times New Roman" w:cs="Times New Roman"/>
                <w:sz w:val="24"/>
                <w:szCs w:val="24"/>
                <w:lang w:val="ru-RU"/>
              </w:rPr>
            </w:pPr>
            <w:r w:rsidRPr="00B06783">
              <w:rPr>
                <w:rFonts w:ascii="Times New Roman" w:hAnsi="Times New Roman" w:cs="Times New Roman"/>
                <w:color w:val="000000"/>
                <w:sz w:val="24"/>
                <w:szCs w:val="24"/>
                <w:lang w:val="ru-RU"/>
              </w:rPr>
              <w:t>1.</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Спиридонова,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Е.</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Управление</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инновациями</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учебник</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и</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практикум</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для</w:t>
            </w:r>
            <w:r w:rsidRPr="00B06783">
              <w:rPr>
                <w:rFonts w:ascii="Times New Roman" w:hAnsi="Times New Roman" w:cs="Times New Roman"/>
                <w:sz w:val="24"/>
                <w:szCs w:val="24"/>
                <w:lang w:val="ru-RU"/>
              </w:rPr>
              <w:t xml:space="preserve"> </w:t>
            </w:r>
            <w:proofErr w:type="spellStart"/>
            <w:r w:rsidRPr="00B06783">
              <w:rPr>
                <w:rFonts w:ascii="Times New Roman" w:hAnsi="Times New Roman" w:cs="Times New Roman"/>
                <w:color w:val="000000"/>
                <w:sz w:val="24"/>
                <w:szCs w:val="24"/>
                <w:lang w:val="ru-RU"/>
              </w:rPr>
              <w:t>бакалавриата</w:t>
            </w:r>
            <w:proofErr w:type="spell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и</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магистратуры</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Е.</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Спиридонова.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Москва</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proofErr w:type="gramStart"/>
            <w:r w:rsidRPr="00B06783">
              <w:rPr>
                <w:rFonts w:ascii="Times New Roman" w:hAnsi="Times New Roman" w:cs="Times New Roman"/>
                <w:color w:val="000000"/>
                <w:sz w:val="24"/>
                <w:szCs w:val="24"/>
                <w:lang w:val="ru-RU"/>
              </w:rPr>
              <w:t>Издательство</w:t>
            </w:r>
            <w:r w:rsidRPr="00B06783">
              <w:rPr>
                <w:rFonts w:ascii="Times New Roman" w:hAnsi="Times New Roman" w:cs="Times New Roman"/>
                <w:sz w:val="24"/>
                <w:szCs w:val="24"/>
                <w:lang w:val="ru-RU"/>
              </w:rPr>
              <w:t xml:space="preserve"> </w:t>
            </w:r>
            <w:proofErr w:type="spellStart"/>
            <w:r w:rsidRPr="00B06783">
              <w:rPr>
                <w:rFonts w:ascii="Times New Roman" w:hAnsi="Times New Roman" w:cs="Times New Roman"/>
                <w:color w:val="000000"/>
                <w:sz w:val="24"/>
                <w:szCs w:val="24"/>
                <w:lang w:val="ru-RU"/>
              </w:rPr>
              <w:t>Юрайт</w:t>
            </w:r>
            <w:proofErr w:type="spellEnd"/>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2018.</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298</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с.</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(Бакалавр</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и</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магистр.</w:t>
            </w:r>
            <w:proofErr w:type="gramEnd"/>
            <w:r w:rsidRPr="00B06783">
              <w:rPr>
                <w:rFonts w:ascii="Times New Roman" w:hAnsi="Times New Roman" w:cs="Times New Roman"/>
                <w:sz w:val="24"/>
                <w:szCs w:val="24"/>
                <w:lang w:val="ru-RU"/>
              </w:rPr>
              <w:t xml:space="preserve"> </w:t>
            </w:r>
            <w:proofErr w:type="gramStart"/>
            <w:r w:rsidRPr="00B06783">
              <w:rPr>
                <w:rFonts w:ascii="Times New Roman" w:hAnsi="Times New Roman" w:cs="Times New Roman"/>
                <w:color w:val="000000"/>
                <w:sz w:val="24"/>
                <w:szCs w:val="24"/>
                <w:lang w:val="ru-RU"/>
              </w:rPr>
              <w:t>Академический</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курс).</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ISBN</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978-5-534-06608-1.</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Текст</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электронный</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ЭБС</w:t>
            </w:r>
            <w:r w:rsidRPr="00B06783">
              <w:rPr>
                <w:rFonts w:ascii="Times New Roman" w:hAnsi="Times New Roman" w:cs="Times New Roman"/>
                <w:sz w:val="24"/>
                <w:szCs w:val="24"/>
                <w:lang w:val="ru-RU"/>
              </w:rPr>
              <w:t xml:space="preserve"> </w:t>
            </w:r>
            <w:proofErr w:type="spellStart"/>
            <w:r w:rsidRPr="00B06783">
              <w:rPr>
                <w:rFonts w:ascii="Times New Roman" w:hAnsi="Times New Roman" w:cs="Times New Roman"/>
                <w:color w:val="000000"/>
                <w:sz w:val="24"/>
                <w:szCs w:val="24"/>
                <w:lang w:val="ru-RU"/>
              </w:rPr>
              <w:t>Юрайт</w:t>
            </w:r>
            <w:proofErr w:type="spell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[сайт].</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URL</w:t>
            </w:r>
            <w:r w:rsidRPr="00B06783">
              <w:rPr>
                <w:rFonts w:ascii="Times New Roman" w:hAnsi="Times New Roman" w:cs="Times New Roman"/>
                <w:color w:val="000000"/>
                <w:sz w:val="24"/>
                <w:szCs w:val="24"/>
                <w:lang w:val="ru-RU"/>
              </w:rPr>
              <w:t>:</w:t>
            </w:r>
            <w:hyperlink r:id="rId11" w:history="1">
              <w:r w:rsidRPr="00B06783">
                <w:rPr>
                  <w:rStyle w:val="a6"/>
                  <w:rFonts w:ascii="Times New Roman" w:hAnsi="Times New Roman" w:cs="Times New Roman"/>
                  <w:sz w:val="24"/>
                  <w:szCs w:val="24"/>
                </w:rPr>
                <w:t>https</w:t>
              </w:r>
              <w:r w:rsidRPr="00B06783">
                <w:rPr>
                  <w:rStyle w:val="a6"/>
                  <w:rFonts w:ascii="Times New Roman" w:hAnsi="Times New Roman" w:cs="Times New Roman"/>
                  <w:sz w:val="24"/>
                  <w:szCs w:val="24"/>
                  <w:lang w:val="ru-RU"/>
                </w:rPr>
                <w:t>://</w:t>
              </w:r>
              <w:proofErr w:type="spellStart"/>
              <w:r w:rsidRPr="00B06783">
                <w:rPr>
                  <w:rStyle w:val="a6"/>
                  <w:rFonts w:ascii="Times New Roman" w:hAnsi="Times New Roman" w:cs="Times New Roman"/>
                  <w:sz w:val="24"/>
                  <w:szCs w:val="24"/>
                </w:rPr>
                <w:t>urait</w:t>
              </w:r>
              <w:proofErr w:type="spellEnd"/>
              <w:r w:rsidRPr="00B06783">
                <w:rPr>
                  <w:rStyle w:val="a6"/>
                  <w:rFonts w:ascii="Times New Roman" w:hAnsi="Times New Roman" w:cs="Times New Roman"/>
                  <w:sz w:val="24"/>
                  <w:szCs w:val="24"/>
                  <w:lang w:val="ru-RU"/>
                </w:rPr>
                <w:t>.</w:t>
              </w:r>
              <w:proofErr w:type="spellStart"/>
              <w:r w:rsidRPr="00B06783">
                <w:rPr>
                  <w:rStyle w:val="a6"/>
                  <w:rFonts w:ascii="Times New Roman" w:hAnsi="Times New Roman" w:cs="Times New Roman"/>
                  <w:sz w:val="24"/>
                  <w:szCs w:val="24"/>
                </w:rPr>
                <w:t>ru</w:t>
              </w:r>
              <w:proofErr w:type="spellEnd"/>
              <w:r w:rsidRPr="00B06783">
                <w:rPr>
                  <w:rStyle w:val="a6"/>
                  <w:rFonts w:ascii="Times New Roman" w:hAnsi="Times New Roman" w:cs="Times New Roman"/>
                  <w:sz w:val="24"/>
                  <w:szCs w:val="24"/>
                  <w:lang w:val="ru-RU"/>
                </w:rPr>
                <w:t>/</w:t>
              </w:r>
              <w:r w:rsidRPr="00B06783">
                <w:rPr>
                  <w:rStyle w:val="a6"/>
                  <w:rFonts w:ascii="Times New Roman" w:hAnsi="Times New Roman" w:cs="Times New Roman"/>
                  <w:sz w:val="24"/>
                  <w:szCs w:val="24"/>
                </w:rPr>
                <w:t>viewer</w:t>
              </w:r>
              <w:r w:rsidRPr="00B06783">
                <w:rPr>
                  <w:rStyle w:val="a6"/>
                  <w:rFonts w:ascii="Times New Roman" w:hAnsi="Times New Roman" w:cs="Times New Roman"/>
                  <w:sz w:val="24"/>
                  <w:szCs w:val="24"/>
                  <w:lang w:val="ru-RU"/>
                </w:rPr>
                <w:t>/</w:t>
              </w:r>
              <w:proofErr w:type="spellStart"/>
              <w:r w:rsidRPr="00B06783">
                <w:rPr>
                  <w:rStyle w:val="a6"/>
                  <w:rFonts w:ascii="Times New Roman" w:hAnsi="Times New Roman" w:cs="Times New Roman"/>
                  <w:sz w:val="24"/>
                  <w:szCs w:val="24"/>
                </w:rPr>
                <w:t>upravlenie</w:t>
              </w:r>
              <w:proofErr w:type="spellEnd"/>
              <w:r w:rsidRPr="00B06783">
                <w:rPr>
                  <w:rStyle w:val="a6"/>
                  <w:rFonts w:ascii="Times New Roman" w:hAnsi="Times New Roman" w:cs="Times New Roman"/>
                  <w:sz w:val="24"/>
                  <w:szCs w:val="24"/>
                  <w:lang w:val="ru-RU"/>
                </w:rPr>
                <w:t>-</w:t>
              </w:r>
              <w:proofErr w:type="spellStart"/>
              <w:r w:rsidRPr="00B06783">
                <w:rPr>
                  <w:rStyle w:val="a6"/>
                  <w:rFonts w:ascii="Times New Roman" w:hAnsi="Times New Roman" w:cs="Times New Roman"/>
                  <w:sz w:val="24"/>
                  <w:szCs w:val="24"/>
                </w:rPr>
                <w:t>innovaciyami</w:t>
              </w:r>
              <w:proofErr w:type="spellEnd"/>
              <w:r w:rsidRPr="00B06783">
                <w:rPr>
                  <w:rStyle w:val="a6"/>
                  <w:rFonts w:ascii="Times New Roman" w:hAnsi="Times New Roman" w:cs="Times New Roman"/>
                  <w:sz w:val="24"/>
                  <w:szCs w:val="24"/>
                  <w:lang w:val="ru-RU"/>
                </w:rPr>
                <w:t>-412101#</w:t>
              </w:r>
              <w:r w:rsidRPr="00B06783">
                <w:rPr>
                  <w:rStyle w:val="a6"/>
                  <w:rFonts w:ascii="Times New Roman" w:hAnsi="Times New Roman" w:cs="Times New Roman"/>
                  <w:sz w:val="24"/>
                  <w:szCs w:val="24"/>
                </w:rPr>
                <w:t>page</w:t>
              </w:r>
              <w:r w:rsidRPr="00B06783">
                <w:rPr>
                  <w:rStyle w:val="a6"/>
                  <w:rFonts w:ascii="Times New Roman" w:hAnsi="Times New Roman" w:cs="Times New Roman"/>
                  <w:sz w:val="24"/>
                  <w:szCs w:val="24"/>
                  <w:lang w:val="ru-RU"/>
                </w:rPr>
                <w:t>/1</w:t>
              </w:r>
            </w:hyperlink>
            <w:r w:rsidRPr="00B06783">
              <w:rPr>
                <w:rFonts w:ascii="Times New Roman" w:hAnsi="Times New Roman" w:cs="Times New Roman"/>
                <w:sz w:val="24"/>
                <w:szCs w:val="24"/>
                <w:lang w:val="ru-RU"/>
              </w:rPr>
              <w:t xml:space="preserve"> </w:t>
            </w:r>
          </w:p>
          <w:p w:rsidR="007250D7" w:rsidRPr="00B06783" w:rsidRDefault="007D50FC" w:rsidP="00B06783">
            <w:pPr>
              <w:spacing w:after="0" w:line="240" w:lineRule="auto"/>
              <w:ind w:firstLine="756"/>
              <w:jc w:val="both"/>
              <w:rPr>
                <w:rFonts w:ascii="Times New Roman" w:hAnsi="Times New Roman" w:cs="Times New Roman"/>
                <w:sz w:val="24"/>
                <w:szCs w:val="24"/>
                <w:lang w:val="ru-RU"/>
              </w:rPr>
            </w:pPr>
            <w:r w:rsidRPr="00B06783">
              <w:rPr>
                <w:rFonts w:ascii="Times New Roman" w:hAnsi="Times New Roman" w:cs="Times New Roman"/>
                <w:color w:val="000000"/>
                <w:sz w:val="24"/>
                <w:szCs w:val="24"/>
                <w:lang w:val="ru-RU"/>
              </w:rPr>
              <w:t>2.</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Наумов,</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Ф.</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Инновационная</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деятельность</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предприятия</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учебник</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А.Ф.</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Наумов,</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А.А.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Захарова.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М.</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ИНФРА-М,</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2019.</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256</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с.</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Доп.</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материалы</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[Электронный</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ресурс;</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Режим</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доступа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http</w:t>
            </w:r>
            <w:r w:rsidRPr="00B06783">
              <w:rPr>
                <w:rFonts w:ascii="Times New Roman" w:hAnsi="Times New Roman" w:cs="Times New Roman"/>
                <w:color w:val="000000"/>
                <w:sz w:val="24"/>
                <w:szCs w:val="24"/>
                <w:lang w:val="ru-RU"/>
              </w:rPr>
              <w:t>://</w:t>
            </w:r>
            <w:r w:rsidRPr="00B06783">
              <w:rPr>
                <w:rFonts w:ascii="Times New Roman" w:hAnsi="Times New Roman" w:cs="Times New Roman"/>
                <w:color w:val="000000"/>
                <w:sz w:val="24"/>
                <w:szCs w:val="24"/>
              </w:rPr>
              <w:t>www</w:t>
            </w:r>
            <w:r w:rsidRPr="00B06783">
              <w:rPr>
                <w:rFonts w:ascii="Times New Roman" w:hAnsi="Times New Roman" w:cs="Times New Roman"/>
                <w:color w:val="000000"/>
                <w:sz w:val="24"/>
                <w:szCs w:val="24"/>
                <w:lang w:val="ru-RU"/>
              </w:rPr>
              <w:t>.</w:t>
            </w:r>
            <w:proofErr w:type="spellStart"/>
            <w:r w:rsidRPr="00B06783">
              <w:rPr>
                <w:rFonts w:ascii="Times New Roman" w:hAnsi="Times New Roman" w:cs="Times New Roman"/>
                <w:color w:val="000000"/>
                <w:sz w:val="24"/>
                <w:szCs w:val="24"/>
              </w:rPr>
              <w:t>znanium</w:t>
            </w:r>
            <w:proofErr w:type="spellEnd"/>
            <w:r w:rsidRPr="00B06783">
              <w:rPr>
                <w:rFonts w:ascii="Times New Roman" w:hAnsi="Times New Roman" w:cs="Times New Roman"/>
                <w:color w:val="000000"/>
                <w:sz w:val="24"/>
                <w:szCs w:val="24"/>
                <w:lang w:val="ru-RU"/>
              </w:rPr>
              <w:t>.</w:t>
            </w:r>
            <w:r w:rsidRPr="00B06783">
              <w:rPr>
                <w:rFonts w:ascii="Times New Roman" w:hAnsi="Times New Roman" w:cs="Times New Roman"/>
                <w:color w:val="000000"/>
                <w:sz w:val="24"/>
                <w:szCs w:val="24"/>
              </w:rPr>
              <w:t>com</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proofErr w:type="gramStart"/>
            <w:r w:rsidRPr="00B06783">
              <w:rPr>
                <w:rFonts w:ascii="Times New Roman" w:hAnsi="Times New Roman" w:cs="Times New Roman"/>
                <w:color w:val="000000"/>
                <w:sz w:val="24"/>
                <w:szCs w:val="24"/>
                <w:lang w:val="ru-RU"/>
              </w:rPr>
              <w:t>(Высшее</w:t>
            </w:r>
            <w:proofErr w:type="gramEnd"/>
          </w:p>
        </w:tc>
      </w:tr>
    </w:tbl>
    <w:p w:rsidR="007250D7" w:rsidRPr="00B06783" w:rsidRDefault="00275D50" w:rsidP="00B06783">
      <w:pPr>
        <w:jc w:val="both"/>
        <w:rPr>
          <w:rFonts w:ascii="Times New Roman" w:hAnsi="Times New Roman" w:cs="Times New Roman"/>
          <w:sz w:val="24"/>
          <w:szCs w:val="24"/>
          <w:lang w:val="ru-RU"/>
        </w:rPr>
      </w:pPr>
      <w:r w:rsidRPr="00B06783">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34"/>
        <w:gridCol w:w="20"/>
        <w:gridCol w:w="142"/>
        <w:gridCol w:w="230"/>
        <w:gridCol w:w="1999"/>
        <w:gridCol w:w="444"/>
        <w:gridCol w:w="3256"/>
        <w:gridCol w:w="572"/>
        <w:gridCol w:w="2550"/>
        <w:gridCol w:w="11"/>
        <w:gridCol w:w="131"/>
        <w:gridCol w:w="12"/>
      </w:tblGrid>
      <w:tr w:rsidR="007250D7" w:rsidRPr="00B06783" w:rsidTr="007D50FC">
        <w:trPr>
          <w:trHeight w:hRule="exact" w:val="826"/>
        </w:trPr>
        <w:tc>
          <w:tcPr>
            <w:tcW w:w="9401" w:type="dxa"/>
            <w:gridSpan w:val="12"/>
            <w:shd w:val="clear" w:color="000000" w:fill="FFFFFF"/>
            <w:tcMar>
              <w:left w:w="34" w:type="dxa"/>
              <w:right w:w="34" w:type="dxa"/>
            </w:tcMar>
          </w:tcPr>
          <w:p w:rsidR="007250D7" w:rsidRPr="00B06783" w:rsidRDefault="007D50FC" w:rsidP="00B06783">
            <w:pPr>
              <w:spacing w:after="0" w:line="240" w:lineRule="auto"/>
              <w:jc w:val="both"/>
              <w:rPr>
                <w:rFonts w:ascii="Times New Roman" w:hAnsi="Times New Roman" w:cs="Times New Roman"/>
                <w:sz w:val="24"/>
                <w:szCs w:val="24"/>
                <w:lang w:val="ru-RU"/>
              </w:rPr>
            </w:pPr>
            <w:r w:rsidRPr="00B06783">
              <w:rPr>
                <w:rFonts w:ascii="Times New Roman" w:hAnsi="Times New Roman" w:cs="Times New Roman"/>
                <w:color w:val="000000"/>
                <w:sz w:val="24"/>
                <w:szCs w:val="24"/>
                <w:lang w:val="ru-RU"/>
              </w:rPr>
              <w:lastRenderedPageBreak/>
              <w:t>образование:</w:t>
            </w:r>
            <w:r w:rsidRPr="00B06783">
              <w:rPr>
                <w:rFonts w:ascii="Times New Roman" w:hAnsi="Times New Roman" w:cs="Times New Roman"/>
                <w:sz w:val="24"/>
                <w:szCs w:val="24"/>
                <w:lang w:val="ru-RU"/>
              </w:rPr>
              <w:t xml:space="preserve"> </w:t>
            </w:r>
            <w:proofErr w:type="spellStart"/>
            <w:proofErr w:type="gramStart"/>
            <w:r w:rsidRPr="00B06783">
              <w:rPr>
                <w:rFonts w:ascii="Times New Roman" w:hAnsi="Times New Roman" w:cs="Times New Roman"/>
                <w:color w:val="000000"/>
                <w:sz w:val="24"/>
                <w:szCs w:val="24"/>
                <w:lang w:val="ru-RU"/>
              </w:rPr>
              <w:t>Бакалавриат</w:t>
            </w:r>
            <w:proofErr w:type="spellEnd"/>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www</w:t>
            </w:r>
            <w:r w:rsidRPr="00B06783">
              <w:rPr>
                <w:rFonts w:ascii="Times New Roman" w:hAnsi="Times New Roman" w:cs="Times New Roman"/>
                <w:color w:val="000000"/>
                <w:sz w:val="24"/>
                <w:szCs w:val="24"/>
                <w:lang w:val="ru-RU"/>
              </w:rPr>
              <w:t>.</w:t>
            </w:r>
            <w:r w:rsidRPr="00B06783">
              <w:rPr>
                <w:rFonts w:ascii="Times New Roman" w:hAnsi="Times New Roman" w:cs="Times New Roman"/>
                <w:color w:val="000000"/>
                <w:sz w:val="24"/>
                <w:szCs w:val="24"/>
              </w:rPr>
              <w:t>dx</w:t>
            </w:r>
            <w:r w:rsidRPr="00B06783">
              <w:rPr>
                <w:rFonts w:ascii="Times New Roman" w:hAnsi="Times New Roman" w:cs="Times New Roman"/>
                <w:color w:val="000000"/>
                <w:sz w:val="24"/>
                <w:szCs w:val="24"/>
                <w:lang w:val="ru-RU"/>
              </w:rPr>
              <w:t>.</w:t>
            </w:r>
            <w:proofErr w:type="spellStart"/>
            <w:r w:rsidRPr="00B06783">
              <w:rPr>
                <w:rFonts w:ascii="Times New Roman" w:hAnsi="Times New Roman" w:cs="Times New Roman"/>
                <w:color w:val="000000"/>
                <w:sz w:val="24"/>
                <w:szCs w:val="24"/>
              </w:rPr>
              <w:t>doi</w:t>
            </w:r>
            <w:proofErr w:type="spellEnd"/>
            <w:r w:rsidRPr="00B06783">
              <w:rPr>
                <w:rFonts w:ascii="Times New Roman" w:hAnsi="Times New Roman" w:cs="Times New Roman"/>
                <w:color w:val="000000"/>
                <w:sz w:val="24"/>
                <w:szCs w:val="24"/>
                <w:lang w:val="ru-RU"/>
              </w:rPr>
              <w:t>.</w:t>
            </w:r>
            <w:r w:rsidRPr="00B06783">
              <w:rPr>
                <w:rFonts w:ascii="Times New Roman" w:hAnsi="Times New Roman" w:cs="Times New Roman"/>
                <w:color w:val="000000"/>
                <w:sz w:val="24"/>
                <w:szCs w:val="24"/>
              </w:rPr>
              <w:t>org</w:t>
            </w:r>
            <w:r w:rsidRPr="00B06783">
              <w:rPr>
                <w:rFonts w:ascii="Times New Roman" w:hAnsi="Times New Roman" w:cs="Times New Roman"/>
                <w:color w:val="000000"/>
                <w:sz w:val="24"/>
                <w:szCs w:val="24"/>
                <w:lang w:val="ru-RU"/>
              </w:rPr>
              <w:t>/10.12737/3628.</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ISBN</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978-5-16-009521-9.</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Текст</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электронный.</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URL</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hyperlink r:id="rId12" w:history="1">
              <w:r w:rsidRPr="00B06783">
                <w:rPr>
                  <w:rStyle w:val="a6"/>
                  <w:rFonts w:ascii="Times New Roman" w:hAnsi="Times New Roman" w:cs="Times New Roman"/>
                  <w:sz w:val="24"/>
                  <w:szCs w:val="24"/>
                </w:rPr>
                <w:t>https</w:t>
              </w:r>
              <w:r w:rsidRPr="00B06783">
                <w:rPr>
                  <w:rStyle w:val="a6"/>
                  <w:rFonts w:ascii="Times New Roman" w:hAnsi="Times New Roman" w:cs="Times New Roman"/>
                  <w:sz w:val="24"/>
                  <w:szCs w:val="24"/>
                  <w:lang w:val="ru-RU"/>
                </w:rPr>
                <w:t>://</w:t>
              </w:r>
              <w:proofErr w:type="spellStart"/>
              <w:r w:rsidRPr="00B06783">
                <w:rPr>
                  <w:rStyle w:val="a6"/>
                  <w:rFonts w:ascii="Times New Roman" w:hAnsi="Times New Roman" w:cs="Times New Roman"/>
                  <w:sz w:val="24"/>
                  <w:szCs w:val="24"/>
                </w:rPr>
                <w:t>znanium</w:t>
              </w:r>
              <w:proofErr w:type="spellEnd"/>
              <w:r w:rsidRPr="00B06783">
                <w:rPr>
                  <w:rStyle w:val="a6"/>
                  <w:rFonts w:ascii="Times New Roman" w:hAnsi="Times New Roman" w:cs="Times New Roman"/>
                  <w:sz w:val="24"/>
                  <w:szCs w:val="24"/>
                  <w:lang w:val="ru-RU"/>
                </w:rPr>
                <w:t>.</w:t>
              </w:r>
              <w:r w:rsidRPr="00B06783">
                <w:rPr>
                  <w:rStyle w:val="a6"/>
                  <w:rFonts w:ascii="Times New Roman" w:hAnsi="Times New Roman" w:cs="Times New Roman"/>
                  <w:sz w:val="24"/>
                  <w:szCs w:val="24"/>
                </w:rPr>
                <w:t>com</w:t>
              </w:r>
              <w:r w:rsidRPr="00B06783">
                <w:rPr>
                  <w:rStyle w:val="a6"/>
                  <w:rFonts w:ascii="Times New Roman" w:hAnsi="Times New Roman" w:cs="Times New Roman"/>
                  <w:sz w:val="24"/>
                  <w:szCs w:val="24"/>
                  <w:lang w:val="ru-RU"/>
                </w:rPr>
                <w:t>/</w:t>
              </w:r>
              <w:r w:rsidRPr="00B06783">
                <w:rPr>
                  <w:rStyle w:val="a6"/>
                  <w:rFonts w:ascii="Times New Roman" w:hAnsi="Times New Roman" w:cs="Times New Roman"/>
                  <w:sz w:val="24"/>
                  <w:szCs w:val="24"/>
                </w:rPr>
                <w:t>read</w:t>
              </w:r>
              <w:r w:rsidRPr="00B06783">
                <w:rPr>
                  <w:rStyle w:val="a6"/>
                  <w:rFonts w:ascii="Times New Roman" w:hAnsi="Times New Roman" w:cs="Times New Roman"/>
                  <w:sz w:val="24"/>
                  <w:szCs w:val="24"/>
                  <w:lang w:val="ru-RU"/>
                </w:rPr>
                <w:t>?</w:t>
              </w:r>
              <w:r w:rsidRPr="00B06783">
                <w:rPr>
                  <w:rStyle w:val="a6"/>
                  <w:rFonts w:ascii="Times New Roman" w:hAnsi="Times New Roman" w:cs="Times New Roman"/>
                  <w:sz w:val="24"/>
                  <w:szCs w:val="24"/>
                </w:rPr>
                <w:t>id</w:t>
              </w:r>
              <w:r w:rsidRPr="00B06783">
                <w:rPr>
                  <w:rStyle w:val="a6"/>
                  <w:rFonts w:ascii="Times New Roman" w:hAnsi="Times New Roman" w:cs="Times New Roman"/>
                  <w:sz w:val="24"/>
                  <w:szCs w:val="24"/>
                  <w:lang w:val="ru-RU"/>
                </w:rPr>
                <w:t>=354685</w:t>
              </w:r>
            </w:hyperlink>
            <w:r w:rsidR="00275D50" w:rsidRPr="00B06783">
              <w:rPr>
                <w:rFonts w:ascii="Times New Roman" w:hAnsi="Times New Roman" w:cs="Times New Roman"/>
                <w:sz w:val="24"/>
                <w:szCs w:val="24"/>
                <w:lang w:val="ru-RU"/>
              </w:rPr>
              <w:t xml:space="preserve"> </w:t>
            </w:r>
          </w:p>
          <w:p w:rsidR="007250D7" w:rsidRPr="00B06783" w:rsidRDefault="00275D50" w:rsidP="00B06783">
            <w:pPr>
              <w:spacing w:after="0" w:line="240" w:lineRule="auto"/>
              <w:ind w:firstLine="756"/>
              <w:jc w:val="both"/>
              <w:rPr>
                <w:rFonts w:ascii="Times New Roman" w:hAnsi="Times New Roman" w:cs="Times New Roman"/>
                <w:sz w:val="24"/>
                <w:szCs w:val="24"/>
                <w:lang w:val="ru-RU"/>
              </w:rPr>
            </w:pPr>
            <w:r w:rsidRPr="00B06783">
              <w:rPr>
                <w:rFonts w:ascii="Times New Roman" w:hAnsi="Times New Roman" w:cs="Times New Roman"/>
                <w:sz w:val="24"/>
                <w:szCs w:val="24"/>
                <w:lang w:val="ru-RU"/>
              </w:rPr>
              <w:t xml:space="preserve"> </w:t>
            </w:r>
          </w:p>
        </w:tc>
      </w:tr>
      <w:tr w:rsidR="007250D7" w:rsidRPr="00B06783" w:rsidTr="007D50FC">
        <w:trPr>
          <w:trHeight w:hRule="exact" w:val="138"/>
        </w:trPr>
        <w:tc>
          <w:tcPr>
            <w:tcW w:w="426" w:type="dxa"/>
            <w:gridSpan w:val="4"/>
          </w:tcPr>
          <w:p w:rsidR="007250D7" w:rsidRPr="00B06783" w:rsidRDefault="007250D7" w:rsidP="00B06783">
            <w:pPr>
              <w:jc w:val="both"/>
              <w:rPr>
                <w:rFonts w:ascii="Times New Roman" w:hAnsi="Times New Roman" w:cs="Times New Roman"/>
                <w:sz w:val="24"/>
                <w:szCs w:val="24"/>
                <w:lang w:val="ru-RU"/>
              </w:rPr>
            </w:pPr>
          </w:p>
        </w:tc>
        <w:tc>
          <w:tcPr>
            <w:tcW w:w="1999" w:type="dxa"/>
          </w:tcPr>
          <w:p w:rsidR="007250D7" w:rsidRPr="00B06783" w:rsidRDefault="007250D7" w:rsidP="00B06783">
            <w:pPr>
              <w:jc w:val="both"/>
              <w:rPr>
                <w:rFonts w:ascii="Times New Roman" w:hAnsi="Times New Roman" w:cs="Times New Roman"/>
                <w:sz w:val="24"/>
                <w:szCs w:val="24"/>
                <w:lang w:val="ru-RU"/>
              </w:rPr>
            </w:pPr>
          </w:p>
        </w:tc>
        <w:tc>
          <w:tcPr>
            <w:tcW w:w="3700" w:type="dxa"/>
            <w:gridSpan w:val="2"/>
          </w:tcPr>
          <w:p w:rsidR="007250D7" w:rsidRPr="00B06783" w:rsidRDefault="007250D7" w:rsidP="00B06783">
            <w:pPr>
              <w:jc w:val="both"/>
              <w:rPr>
                <w:rFonts w:ascii="Times New Roman" w:hAnsi="Times New Roman" w:cs="Times New Roman"/>
                <w:sz w:val="24"/>
                <w:szCs w:val="24"/>
                <w:lang w:val="ru-RU"/>
              </w:rPr>
            </w:pPr>
          </w:p>
        </w:tc>
        <w:tc>
          <w:tcPr>
            <w:tcW w:w="3133" w:type="dxa"/>
            <w:gridSpan w:val="3"/>
          </w:tcPr>
          <w:p w:rsidR="007250D7" w:rsidRPr="00B06783" w:rsidRDefault="007250D7" w:rsidP="00B06783">
            <w:pPr>
              <w:jc w:val="both"/>
              <w:rPr>
                <w:rFonts w:ascii="Times New Roman" w:hAnsi="Times New Roman" w:cs="Times New Roman"/>
                <w:sz w:val="24"/>
                <w:szCs w:val="24"/>
                <w:lang w:val="ru-RU"/>
              </w:rPr>
            </w:pPr>
          </w:p>
        </w:tc>
        <w:tc>
          <w:tcPr>
            <w:tcW w:w="143" w:type="dxa"/>
            <w:gridSpan w:val="2"/>
          </w:tcPr>
          <w:p w:rsidR="007250D7" w:rsidRPr="00B06783" w:rsidRDefault="007250D7" w:rsidP="00B06783">
            <w:pPr>
              <w:jc w:val="both"/>
              <w:rPr>
                <w:rFonts w:ascii="Times New Roman" w:hAnsi="Times New Roman" w:cs="Times New Roman"/>
                <w:sz w:val="24"/>
                <w:szCs w:val="24"/>
                <w:lang w:val="ru-RU"/>
              </w:rPr>
            </w:pPr>
          </w:p>
        </w:tc>
      </w:tr>
      <w:tr w:rsidR="007250D7" w:rsidRPr="00B06783" w:rsidTr="007D50FC">
        <w:trPr>
          <w:trHeight w:hRule="exact" w:val="285"/>
        </w:trPr>
        <w:tc>
          <w:tcPr>
            <w:tcW w:w="9401" w:type="dxa"/>
            <w:gridSpan w:val="12"/>
            <w:shd w:val="clear" w:color="000000" w:fill="FFFFFF"/>
            <w:tcMar>
              <w:left w:w="34" w:type="dxa"/>
              <w:right w:w="34" w:type="dxa"/>
            </w:tcMar>
          </w:tcPr>
          <w:p w:rsidR="007250D7" w:rsidRPr="00B06783" w:rsidRDefault="00275D50" w:rsidP="00B06783">
            <w:pPr>
              <w:spacing w:after="0" w:line="240" w:lineRule="auto"/>
              <w:ind w:firstLine="756"/>
              <w:jc w:val="both"/>
              <w:rPr>
                <w:rFonts w:ascii="Times New Roman" w:hAnsi="Times New Roman" w:cs="Times New Roman"/>
                <w:sz w:val="24"/>
                <w:szCs w:val="24"/>
              </w:rPr>
            </w:pPr>
            <w:r w:rsidRPr="00B06783">
              <w:rPr>
                <w:rFonts w:ascii="Times New Roman" w:hAnsi="Times New Roman" w:cs="Times New Roman"/>
                <w:b/>
                <w:color w:val="000000"/>
                <w:sz w:val="24"/>
                <w:szCs w:val="24"/>
              </w:rPr>
              <w:t>б)</w:t>
            </w:r>
            <w:r w:rsidRPr="00B06783">
              <w:rPr>
                <w:rFonts w:ascii="Times New Roman" w:hAnsi="Times New Roman" w:cs="Times New Roman"/>
                <w:sz w:val="24"/>
                <w:szCs w:val="24"/>
              </w:rPr>
              <w:t xml:space="preserve"> </w:t>
            </w:r>
            <w:proofErr w:type="spellStart"/>
            <w:r w:rsidRPr="00B06783">
              <w:rPr>
                <w:rFonts w:ascii="Times New Roman" w:hAnsi="Times New Roman" w:cs="Times New Roman"/>
                <w:b/>
                <w:color w:val="000000"/>
                <w:sz w:val="24"/>
                <w:szCs w:val="24"/>
              </w:rPr>
              <w:t>Дополнительная</w:t>
            </w:r>
            <w:proofErr w:type="spellEnd"/>
            <w:r w:rsidRPr="00B06783">
              <w:rPr>
                <w:rFonts w:ascii="Times New Roman" w:hAnsi="Times New Roman" w:cs="Times New Roman"/>
                <w:sz w:val="24"/>
                <w:szCs w:val="24"/>
              </w:rPr>
              <w:t xml:space="preserve"> </w:t>
            </w:r>
            <w:proofErr w:type="spellStart"/>
            <w:r w:rsidRPr="00B06783">
              <w:rPr>
                <w:rFonts w:ascii="Times New Roman" w:hAnsi="Times New Roman" w:cs="Times New Roman"/>
                <w:b/>
                <w:color w:val="000000"/>
                <w:sz w:val="24"/>
                <w:szCs w:val="24"/>
              </w:rPr>
              <w:t>литература</w:t>
            </w:r>
            <w:proofErr w:type="spellEnd"/>
            <w:r w:rsidRPr="00B06783">
              <w:rPr>
                <w:rFonts w:ascii="Times New Roman" w:hAnsi="Times New Roman" w:cs="Times New Roman"/>
                <w:b/>
                <w:color w:val="000000"/>
                <w:sz w:val="24"/>
                <w:szCs w:val="24"/>
              </w:rPr>
              <w:t>:</w:t>
            </w:r>
            <w:r w:rsidRPr="00B06783">
              <w:rPr>
                <w:rFonts w:ascii="Times New Roman" w:hAnsi="Times New Roman" w:cs="Times New Roman"/>
                <w:sz w:val="24"/>
                <w:szCs w:val="24"/>
              </w:rPr>
              <w:t xml:space="preserve"> </w:t>
            </w:r>
          </w:p>
        </w:tc>
      </w:tr>
      <w:tr w:rsidR="007250D7" w:rsidRPr="00B06783" w:rsidTr="007D50FC">
        <w:trPr>
          <w:trHeight w:hRule="exact" w:val="2582"/>
        </w:trPr>
        <w:tc>
          <w:tcPr>
            <w:tcW w:w="9401" w:type="dxa"/>
            <w:gridSpan w:val="12"/>
            <w:shd w:val="clear" w:color="000000" w:fill="FFFFFF"/>
            <w:tcMar>
              <w:left w:w="34" w:type="dxa"/>
              <w:right w:w="34" w:type="dxa"/>
            </w:tcMar>
          </w:tcPr>
          <w:p w:rsidR="00B06783" w:rsidRPr="00B06783" w:rsidRDefault="00B06783" w:rsidP="00B06783">
            <w:pPr>
              <w:ind w:firstLine="756"/>
              <w:jc w:val="both"/>
              <w:rPr>
                <w:rFonts w:ascii="Times New Roman" w:hAnsi="Times New Roman" w:cs="Times New Roman"/>
                <w:sz w:val="24"/>
                <w:szCs w:val="24"/>
                <w:lang w:val="ru-RU"/>
              </w:rPr>
            </w:pPr>
            <w:r w:rsidRPr="00B06783">
              <w:rPr>
                <w:rFonts w:ascii="Times New Roman" w:hAnsi="Times New Roman" w:cs="Times New Roman"/>
                <w:color w:val="000000"/>
                <w:sz w:val="24"/>
                <w:szCs w:val="24"/>
                <w:lang w:val="ru-RU"/>
              </w:rPr>
              <w:t>1</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Маевская,</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Е.</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Б.</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Экономика</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организации</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учебник</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Е.Б.</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Маевская.</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Москва</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proofErr w:type="gramStart"/>
            <w:r w:rsidRPr="00B06783">
              <w:rPr>
                <w:rFonts w:ascii="Times New Roman" w:hAnsi="Times New Roman" w:cs="Times New Roman"/>
                <w:color w:val="000000"/>
                <w:sz w:val="24"/>
                <w:szCs w:val="24"/>
                <w:lang w:val="ru-RU"/>
              </w:rPr>
              <w:t>ИНФРА-М,</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2020.</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351</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с.</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(Высшее</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образование:</w:t>
            </w:r>
            <w:proofErr w:type="gramEnd"/>
            <w:r w:rsidRPr="00B06783">
              <w:rPr>
                <w:rFonts w:ascii="Times New Roman" w:hAnsi="Times New Roman" w:cs="Times New Roman"/>
                <w:sz w:val="24"/>
                <w:szCs w:val="24"/>
                <w:lang w:val="ru-RU"/>
              </w:rPr>
              <w:t xml:space="preserve"> </w:t>
            </w:r>
            <w:proofErr w:type="spellStart"/>
            <w:proofErr w:type="gramStart"/>
            <w:r w:rsidRPr="00B06783">
              <w:rPr>
                <w:rFonts w:ascii="Times New Roman" w:hAnsi="Times New Roman" w:cs="Times New Roman"/>
                <w:color w:val="000000"/>
                <w:sz w:val="24"/>
                <w:szCs w:val="24"/>
                <w:lang w:val="ru-RU"/>
              </w:rPr>
              <w:t>Бакалавриат</w:t>
            </w:r>
            <w:proofErr w:type="spellEnd"/>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www</w:t>
            </w:r>
            <w:r w:rsidRPr="00B06783">
              <w:rPr>
                <w:rFonts w:ascii="Times New Roman" w:hAnsi="Times New Roman" w:cs="Times New Roman"/>
                <w:color w:val="000000"/>
                <w:sz w:val="24"/>
                <w:szCs w:val="24"/>
                <w:lang w:val="ru-RU"/>
              </w:rPr>
              <w:t>.</w:t>
            </w:r>
            <w:r w:rsidRPr="00B06783">
              <w:rPr>
                <w:rFonts w:ascii="Times New Roman" w:hAnsi="Times New Roman" w:cs="Times New Roman"/>
                <w:color w:val="000000"/>
                <w:sz w:val="24"/>
                <w:szCs w:val="24"/>
              </w:rPr>
              <w:t>dx</w:t>
            </w:r>
            <w:r w:rsidRPr="00B06783">
              <w:rPr>
                <w:rFonts w:ascii="Times New Roman" w:hAnsi="Times New Roman" w:cs="Times New Roman"/>
                <w:color w:val="000000"/>
                <w:sz w:val="24"/>
                <w:szCs w:val="24"/>
                <w:lang w:val="ru-RU"/>
              </w:rPr>
              <w:t>.</w:t>
            </w:r>
            <w:proofErr w:type="spellStart"/>
            <w:r w:rsidRPr="00B06783">
              <w:rPr>
                <w:rFonts w:ascii="Times New Roman" w:hAnsi="Times New Roman" w:cs="Times New Roman"/>
                <w:color w:val="000000"/>
                <w:sz w:val="24"/>
                <w:szCs w:val="24"/>
              </w:rPr>
              <w:t>doi</w:t>
            </w:r>
            <w:proofErr w:type="spellEnd"/>
            <w:r w:rsidRPr="00B06783">
              <w:rPr>
                <w:rFonts w:ascii="Times New Roman" w:hAnsi="Times New Roman" w:cs="Times New Roman"/>
                <w:color w:val="000000"/>
                <w:sz w:val="24"/>
                <w:szCs w:val="24"/>
                <w:lang w:val="ru-RU"/>
              </w:rPr>
              <w:t>.</w:t>
            </w:r>
            <w:r w:rsidRPr="00B06783">
              <w:rPr>
                <w:rFonts w:ascii="Times New Roman" w:hAnsi="Times New Roman" w:cs="Times New Roman"/>
                <w:color w:val="000000"/>
                <w:sz w:val="24"/>
                <w:szCs w:val="24"/>
              </w:rPr>
              <w:t>org</w:t>
            </w:r>
            <w:r w:rsidRPr="00B06783">
              <w:rPr>
                <w:rFonts w:ascii="Times New Roman" w:hAnsi="Times New Roman" w:cs="Times New Roman"/>
                <w:color w:val="000000"/>
                <w:sz w:val="24"/>
                <w:szCs w:val="24"/>
                <w:lang w:val="ru-RU"/>
              </w:rPr>
              <w:t>/10.12737/19026.</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ISBN</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978-5-16-104822-1.</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Текст</w:t>
            </w:r>
            <w:proofErr w:type="gramStart"/>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proofErr w:type="gramEnd"/>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электронный.</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r w:rsidRPr="00B06783">
              <w:rPr>
                <w:rFonts w:ascii="Times New Roman" w:hAnsi="Times New Roman" w:cs="Times New Roman"/>
                <w:color w:val="000000"/>
                <w:sz w:val="24"/>
                <w:szCs w:val="24"/>
              </w:rPr>
              <w:t>URL</w:t>
            </w:r>
            <w:r w:rsidRPr="00B06783">
              <w:rPr>
                <w:rFonts w:ascii="Times New Roman" w:hAnsi="Times New Roman" w:cs="Times New Roman"/>
                <w:color w:val="000000"/>
                <w:sz w:val="24"/>
                <w:szCs w:val="24"/>
                <w:lang w:val="ru-RU"/>
              </w:rPr>
              <w:t>:</w:t>
            </w:r>
            <w:r w:rsidRPr="00B06783">
              <w:rPr>
                <w:rFonts w:ascii="Times New Roman" w:hAnsi="Times New Roman" w:cs="Times New Roman"/>
                <w:sz w:val="24"/>
                <w:szCs w:val="24"/>
                <w:lang w:val="ru-RU"/>
              </w:rPr>
              <w:t xml:space="preserve"> </w:t>
            </w:r>
            <w:hyperlink r:id="rId13" w:history="1">
              <w:r w:rsidRPr="00B06783">
                <w:rPr>
                  <w:rStyle w:val="a6"/>
                  <w:rFonts w:ascii="Times New Roman" w:hAnsi="Times New Roman" w:cs="Times New Roman"/>
                  <w:sz w:val="24"/>
                  <w:szCs w:val="24"/>
                </w:rPr>
                <w:t>https</w:t>
              </w:r>
              <w:r w:rsidRPr="00B06783">
                <w:rPr>
                  <w:rStyle w:val="a6"/>
                  <w:rFonts w:ascii="Times New Roman" w:hAnsi="Times New Roman" w:cs="Times New Roman"/>
                  <w:sz w:val="24"/>
                  <w:szCs w:val="24"/>
                  <w:lang w:val="ru-RU"/>
                </w:rPr>
                <w:t>://</w:t>
              </w:r>
              <w:proofErr w:type="spellStart"/>
              <w:r w:rsidRPr="00B06783">
                <w:rPr>
                  <w:rStyle w:val="a6"/>
                  <w:rFonts w:ascii="Times New Roman" w:hAnsi="Times New Roman" w:cs="Times New Roman"/>
                  <w:sz w:val="24"/>
                  <w:szCs w:val="24"/>
                </w:rPr>
                <w:t>znanium</w:t>
              </w:r>
              <w:proofErr w:type="spellEnd"/>
              <w:r w:rsidRPr="00B06783">
                <w:rPr>
                  <w:rStyle w:val="a6"/>
                  <w:rFonts w:ascii="Times New Roman" w:hAnsi="Times New Roman" w:cs="Times New Roman"/>
                  <w:sz w:val="24"/>
                  <w:szCs w:val="24"/>
                  <w:lang w:val="ru-RU"/>
                </w:rPr>
                <w:t>.</w:t>
              </w:r>
              <w:r w:rsidRPr="00B06783">
                <w:rPr>
                  <w:rStyle w:val="a6"/>
                  <w:rFonts w:ascii="Times New Roman" w:hAnsi="Times New Roman" w:cs="Times New Roman"/>
                  <w:sz w:val="24"/>
                  <w:szCs w:val="24"/>
                </w:rPr>
                <w:t>com</w:t>
              </w:r>
              <w:r w:rsidRPr="00B06783">
                <w:rPr>
                  <w:rStyle w:val="a6"/>
                  <w:rFonts w:ascii="Times New Roman" w:hAnsi="Times New Roman" w:cs="Times New Roman"/>
                  <w:sz w:val="24"/>
                  <w:szCs w:val="24"/>
                  <w:lang w:val="ru-RU"/>
                </w:rPr>
                <w:t>/</w:t>
              </w:r>
              <w:r w:rsidRPr="00B06783">
                <w:rPr>
                  <w:rStyle w:val="a6"/>
                  <w:rFonts w:ascii="Times New Roman" w:hAnsi="Times New Roman" w:cs="Times New Roman"/>
                  <w:sz w:val="24"/>
                  <w:szCs w:val="24"/>
                </w:rPr>
                <w:t>read</w:t>
              </w:r>
              <w:r w:rsidRPr="00B06783">
                <w:rPr>
                  <w:rStyle w:val="a6"/>
                  <w:rFonts w:ascii="Times New Roman" w:hAnsi="Times New Roman" w:cs="Times New Roman"/>
                  <w:sz w:val="24"/>
                  <w:szCs w:val="24"/>
                  <w:lang w:val="ru-RU"/>
                </w:rPr>
                <w:t>?</w:t>
              </w:r>
              <w:r w:rsidRPr="00B06783">
                <w:rPr>
                  <w:rStyle w:val="a6"/>
                  <w:rFonts w:ascii="Times New Roman" w:hAnsi="Times New Roman" w:cs="Times New Roman"/>
                  <w:sz w:val="24"/>
                  <w:szCs w:val="24"/>
                </w:rPr>
                <w:t>id</w:t>
              </w:r>
              <w:r w:rsidRPr="00B06783">
                <w:rPr>
                  <w:rStyle w:val="a6"/>
                  <w:rFonts w:ascii="Times New Roman" w:hAnsi="Times New Roman" w:cs="Times New Roman"/>
                  <w:sz w:val="24"/>
                  <w:szCs w:val="24"/>
                  <w:lang w:val="ru-RU"/>
                </w:rPr>
                <w:t>=345007</w:t>
              </w:r>
            </w:hyperlink>
            <w:r w:rsidRPr="00B06783">
              <w:rPr>
                <w:rFonts w:ascii="Times New Roman" w:hAnsi="Times New Roman" w:cs="Times New Roman"/>
                <w:sz w:val="24"/>
                <w:szCs w:val="24"/>
                <w:lang w:val="ru-RU"/>
              </w:rPr>
              <w:t xml:space="preserve"> (дата обращения: 01.09.2020).</w:t>
            </w:r>
          </w:p>
          <w:p w:rsidR="00B06783" w:rsidRPr="00B06783" w:rsidRDefault="00B06783" w:rsidP="00B06783">
            <w:pPr>
              <w:pStyle w:val="Style8"/>
              <w:widowControl/>
              <w:tabs>
                <w:tab w:val="left" w:pos="993"/>
              </w:tabs>
              <w:rPr>
                <w:rStyle w:val="a6"/>
              </w:rPr>
            </w:pPr>
            <w:r w:rsidRPr="00B06783">
              <w:rPr>
                <w:color w:val="000000"/>
              </w:rPr>
              <w:t>2</w:t>
            </w:r>
            <w:r w:rsidRPr="00B06783">
              <w:t xml:space="preserve"> </w:t>
            </w:r>
            <w:proofErr w:type="spellStart"/>
            <w:r w:rsidRPr="00B06783">
              <w:rPr>
                <w:color w:val="000000"/>
              </w:rPr>
              <w:t>Агарков</w:t>
            </w:r>
            <w:proofErr w:type="spellEnd"/>
            <w:r w:rsidRPr="00B06783">
              <w:rPr>
                <w:color w:val="000000"/>
              </w:rPr>
              <w:t>,</w:t>
            </w:r>
            <w:r w:rsidRPr="00B06783">
              <w:t xml:space="preserve"> </w:t>
            </w:r>
            <w:r w:rsidRPr="00B06783">
              <w:rPr>
                <w:color w:val="000000"/>
              </w:rPr>
              <w:t>А.</w:t>
            </w:r>
            <w:r w:rsidRPr="00B06783">
              <w:t xml:space="preserve"> </w:t>
            </w:r>
            <w:r w:rsidRPr="00B06783">
              <w:rPr>
                <w:color w:val="000000"/>
              </w:rPr>
              <w:t>П.</w:t>
            </w:r>
            <w:r w:rsidRPr="00B06783">
              <w:t xml:space="preserve"> </w:t>
            </w:r>
            <w:r w:rsidRPr="00B06783">
              <w:rPr>
                <w:color w:val="000000"/>
              </w:rPr>
              <w:t>Управление</w:t>
            </w:r>
            <w:r w:rsidRPr="00B06783">
              <w:t xml:space="preserve"> </w:t>
            </w:r>
            <w:r w:rsidRPr="00B06783">
              <w:rPr>
                <w:color w:val="000000"/>
              </w:rPr>
              <w:t>инновационной</w:t>
            </w:r>
            <w:r w:rsidRPr="00B06783">
              <w:t xml:space="preserve"> </w:t>
            </w:r>
            <w:r w:rsidRPr="00B06783">
              <w:rPr>
                <w:color w:val="000000"/>
              </w:rPr>
              <w:t>деятельностью</w:t>
            </w:r>
            <w:proofErr w:type="gramStart"/>
            <w:r w:rsidRPr="00B06783">
              <w:t xml:space="preserve"> </w:t>
            </w:r>
            <w:r w:rsidRPr="00B06783">
              <w:rPr>
                <w:color w:val="000000"/>
              </w:rPr>
              <w:t>:</w:t>
            </w:r>
            <w:proofErr w:type="gramEnd"/>
            <w:r w:rsidRPr="00B06783">
              <w:t xml:space="preserve"> </w:t>
            </w:r>
            <w:r w:rsidRPr="00B06783">
              <w:rPr>
                <w:color w:val="000000"/>
              </w:rPr>
              <w:t>учебник</w:t>
            </w:r>
            <w:r w:rsidRPr="00B06783">
              <w:t xml:space="preserve"> </w:t>
            </w:r>
            <w:r w:rsidRPr="00B06783">
              <w:rPr>
                <w:color w:val="000000"/>
              </w:rPr>
              <w:t>для</w:t>
            </w:r>
            <w:r w:rsidRPr="00B06783">
              <w:t xml:space="preserve"> </w:t>
            </w:r>
            <w:r w:rsidRPr="00B06783">
              <w:rPr>
                <w:color w:val="000000"/>
              </w:rPr>
              <w:t>бакала</w:t>
            </w:r>
            <w:r w:rsidRPr="00B06783">
              <w:rPr>
                <w:color w:val="000000"/>
              </w:rPr>
              <w:t>в</w:t>
            </w:r>
            <w:r w:rsidRPr="00B06783">
              <w:rPr>
                <w:color w:val="000000"/>
              </w:rPr>
              <w:t>ров</w:t>
            </w:r>
            <w:r w:rsidRPr="00B06783">
              <w:t xml:space="preserve"> </w:t>
            </w:r>
            <w:r w:rsidRPr="00B06783">
              <w:rPr>
                <w:color w:val="000000"/>
              </w:rPr>
              <w:t>/</w:t>
            </w:r>
            <w:r w:rsidRPr="00B06783">
              <w:t xml:space="preserve"> </w:t>
            </w:r>
            <w:r w:rsidRPr="00B06783">
              <w:rPr>
                <w:color w:val="000000"/>
              </w:rPr>
              <w:t>А.</w:t>
            </w:r>
            <w:r w:rsidRPr="00B06783">
              <w:t xml:space="preserve"> </w:t>
            </w:r>
            <w:r w:rsidRPr="00B06783">
              <w:rPr>
                <w:color w:val="000000"/>
              </w:rPr>
              <w:t>П.</w:t>
            </w:r>
            <w:r w:rsidRPr="00B06783">
              <w:t xml:space="preserve"> </w:t>
            </w:r>
            <w:proofErr w:type="spellStart"/>
            <w:r w:rsidRPr="00B06783">
              <w:rPr>
                <w:color w:val="000000"/>
              </w:rPr>
              <w:t>Агарков</w:t>
            </w:r>
            <w:proofErr w:type="spellEnd"/>
            <w:r w:rsidRPr="00B06783">
              <w:rPr>
                <w:color w:val="000000"/>
              </w:rPr>
              <w:t>,</w:t>
            </w:r>
            <w:r w:rsidRPr="00B06783">
              <w:t xml:space="preserve"> </w:t>
            </w:r>
            <w:r w:rsidRPr="00B06783">
              <w:rPr>
                <w:color w:val="000000"/>
              </w:rPr>
              <w:t>Р.</w:t>
            </w:r>
            <w:r w:rsidRPr="00B06783">
              <w:t xml:space="preserve"> </w:t>
            </w:r>
            <w:r w:rsidRPr="00B06783">
              <w:rPr>
                <w:color w:val="000000"/>
              </w:rPr>
              <w:t>С.</w:t>
            </w:r>
            <w:r w:rsidRPr="00B06783">
              <w:t xml:space="preserve"> </w:t>
            </w:r>
            <w:r w:rsidRPr="00B06783">
              <w:rPr>
                <w:color w:val="000000"/>
              </w:rPr>
              <w:t>Голов.</w:t>
            </w:r>
            <w:r w:rsidRPr="00B06783">
              <w:t xml:space="preserve"> </w:t>
            </w:r>
            <w:r w:rsidRPr="00B06783">
              <w:rPr>
                <w:color w:val="000000"/>
              </w:rPr>
              <w:t>-</w:t>
            </w:r>
            <w:r w:rsidRPr="00B06783">
              <w:t xml:space="preserve"> </w:t>
            </w:r>
            <w:r w:rsidRPr="00B06783">
              <w:rPr>
                <w:color w:val="000000"/>
              </w:rPr>
              <w:t>2-е</w:t>
            </w:r>
            <w:r w:rsidRPr="00B06783">
              <w:t xml:space="preserve"> </w:t>
            </w:r>
            <w:r w:rsidRPr="00B06783">
              <w:rPr>
                <w:color w:val="000000"/>
              </w:rPr>
              <w:t>изд.</w:t>
            </w:r>
            <w:r w:rsidRPr="00B06783">
              <w:t xml:space="preserve"> </w:t>
            </w:r>
            <w:r w:rsidRPr="00B06783">
              <w:rPr>
                <w:color w:val="000000"/>
              </w:rPr>
              <w:t>-</w:t>
            </w:r>
            <w:r w:rsidRPr="00B06783">
              <w:t xml:space="preserve"> </w:t>
            </w:r>
            <w:r w:rsidRPr="00B06783">
              <w:rPr>
                <w:color w:val="000000"/>
              </w:rPr>
              <w:t>Москва</w:t>
            </w:r>
            <w:r w:rsidRPr="00B06783">
              <w:t xml:space="preserve"> </w:t>
            </w:r>
            <w:r w:rsidRPr="00B06783">
              <w:rPr>
                <w:color w:val="000000"/>
              </w:rPr>
              <w:t>:</w:t>
            </w:r>
            <w:r w:rsidRPr="00B06783">
              <w:t xml:space="preserve"> </w:t>
            </w:r>
            <w:r w:rsidRPr="00B06783">
              <w:rPr>
                <w:color w:val="000000"/>
              </w:rPr>
              <w:t>Издательско-торговая</w:t>
            </w:r>
            <w:r w:rsidRPr="00B06783">
              <w:t xml:space="preserve"> </w:t>
            </w:r>
            <w:r w:rsidRPr="00B06783">
              <w:rPr>
                <w:color w:val="000000"/>
              </w:rPr>
              <w:t>корпорация</w:t>
            </w:r>
            <w:r w:rsidRPr="00B06783">
              <w:t xml:space="preserve"> </w:t>
            </w:r>
            <w:r w:rsidRPr="00B06783">
              <w:rPr>
                <w:color w:val="000000"/>
              </w:rPr>
              <w:t>«Дашков</w:t>
            </w:r>
            <w:r w:rsidRPr="00B06783">
              <w:t xml:space="preserve"> </w:t>
            </w:r>
            <w:r w:rsidRPr="00B06783">
              <w:rPr>
                <w:color w:val="000000"/>
              </w:rPr>
              <w:t>и</w:t>
            </w:r>
            <w:proofErr w:type="gramStart"/>
            <w:r w:rsidRPr="00B06783">
              <w:t xml:space="preserve"> </w:t>
            </w:r>
            <w:r w:rsidRPr="00B06783">
              <w:rPr>
                <w:color w:val="000000"/>
              </w:rPr>
              <w:t>К</w:t>
            </w:r>
            <w:proofErr w:type="gramEnd"/>
            <w:r w:rsidRPr="00B06783">
              <w:rPr>
                <w:color w:val="000000"/>
              </w:rPr>
              <w:t>°»,</w:t>
            </w:r>
            <w:r w:rsidRPr="00B06783">
              <w:t xml:space="preserve"> </w:t>
            </w:r>
            <w:r w:rsidRPr="00B06783">
              <w:rPr>
                <w:color w:val="000000"/>
              </w:rPr>
              <w:t>2020.</w:t>
            </w:r>
            <w:r w:rsidRPr="00B06783">
              <w:t xml:space="preserve"> </w:t>
            </w:r>
            <w:r w:rsidRPr="00B06783">
              <w:rPr>
                <w:color w:val="000000"/>
              </w:rPr>
              <w:t>—</w:t>
            </w:r>
            <w:r w:rsidRPr="00B06783">
              <w:t xml:space="preserve"> </w:t>
            </w:r>
            <w:r w:rsidRPr="00B06783">
              <w:rPr>
                <w:color w:val="000000"/>
              </w:rPr>
              <w:t>204</w:t>
            </w:r>
            <w:r w:rsidRPr="00B06783">
              <w:t xml:space="preserve"> </w:t>
            </w:r>
            <w:r w:rsidRPr="00B06783">
              <w:rPr>
                <w:color w:val="000000"/>
              </w:rPr>
              <w:t>с.</w:t>
            </w:r>
            <w:r w:rsidRPr="00B06783">
              <w:t xml:space="preserve"> </w:t>
            </w:r>
            <w:r w:rsidRPr="00B06783">
              <w:rPr>
                <w:color w:val="000000"/>
              </w:rPr>
              <w:t>-</w:t>
            </w:r>
            <w:r w:rsidRPr="00B06783">
              <w:t xml:space="preserve"> </w:t>
            </w:r>
            <w:r w:rsidRPr="00B06783">
              <w:rPr>
                <w:color w:val="000000"/>
              </w:rPr>
              <w:t>ISBN</w:t>
            </w:r>
            <w:r w:rsidRPr="00B06783">
              <w:t xml:space="preserve"> </w:t>
            </w:r>
            <w:r w:rsidRPr="00B06783">
              <w:rPr>
                <w:color w:val="000000"/>
              </w:rPr>
              <w:t>978-5-394-03551-7.</w:t>
            </w:r>
            <w:r w:rsidRPr="00B06783">
              <w:t xml:space="preserve"> </w:t>
            </w:r>
            <w:r w:rsidRPr="00B06783">
              <w:rPr>
                <w:color w:val="000000"/>
              </w:rPr>
              <w:t>-</w:t>
            </w:r>
            <w:r w:rsidRPr="00B06783">
              <w:t xml:space="preserve"> </w:t>
            </w:r>
            <w:r w:rsidRPr="00B06783">
              <w:rPr>
                <w:color w:val="000000"/>
              </w:rPr>
              <w:t>Текст</w:t>
            </w:r>
            <w:proofErr w:type="gramStart"/>
            <w:r w:rsidRPr="00B06783">
              <w:t xml:space="preserve"> </w:t>
            </w:r>
            <w:r w:rsidRPr="00B06783">
              <w:rPr>
                <w:color w:val="000000"/>
              </w:rPr>
              <w:t>:</w:t>
            </w:r>
            <w:proofErr w:type="gramEnd"/>
            <w:r w:rsidRPr="00B06783">
              <w:t xml:space="preserve"> </w:t>
            </w:r>
            <w:r w:rsidRPr="00B06783">
              <w:rPr>
                <w:color w:val="000000"/>
              </w:rPr>
              <w:t>электронный.</w:t>
            </w:r>
            <w:r w:rsidRPr="00B06783">
              <w:t xml:space="preserve"> </w:t>
            </w:r>
            <w:r w:rsidRPr="00B06783">
              <w:rPr>
                <w:color w:val="000000"/>
              </w:rPr>
              <w:t>-</w:t>
            </w:r>
            <w:r w:rsidRPr="00B06783">
              <w:t xml:space="preserve"> </w:t>
            </w:r>
            <w:r w:rsidRPr="00B06783">
              <w:rPr>
                <w:color w:val="000000"/>
              </w:rPr>
              <w:t>URL:</w:t>
            </w:r>
            <w:r w:rsidRPr="00B06783">
              <w:t xml:space="preserve"> </w:t>
            </w:r>
            <w:hyperlink r:id="rId14" w:history="1">
              <w:r w:rsidRPr="00B06783">
                <w:rPr>
                  <w:rStyle w:val="a6"/>
                </w:rPr>
                <w:t>https://znanium.com/read?id=358238</w:t>
              </w:r>
            </w:hyperlink>
            <w:r w:rsidRPr="00B06783">
              <w:rPr>
                <w:rStyle w:val="a6"/>
              </w:rPr>
              <w:t xml:space="preserve"> </w:t>
            </w:r>
            <w:r w:rsidRPr="00B06783">
              <w:t>(дата обращения: 01.09.2020).</w:t>
            </w:r>
          </w:p>
          <w:p w:rsidR="007250D7" w:rsidRPr="00B06783" w:rsidRDefault="007250D7" w:rsidP="00B06783">
            <w:pPr>
              <w:spacing w:after="0" w:line="240" w:lineRule="auto"/>
              <w:ind w:firstLine="756"/>
              <w:jc w:val="both"/>
              <w:rPr>
                <w:rFonts w:ascii="Times New Roman" w:hAnsi="Times New Roman" w:cs="Times New Roman"/>
                <w:sz w:val="24"/>
                <w:szCs w:val="24"/>
                <w:lang w:val="ru-RU"/>
              </w:rPr>
            </w:pPr>
          </w:p>
        </w:tc>
      </w:tr>
      <w:tr w:rsidR="007250D7" w:rsidRPr="00B06783" w:rsidTr="007D50FC">
        <w:trPr>
          <w:trHeight w:hRule="exact" w:val="138"/>
        </w:trPr>
        <w:tc>
          <w:tcPr>
            <w:tcW w:w="426" w:type="dxa"/>
            <w:gridSpan w:val="4"/>
          </w:tcPr>
          <w:p w:rsidR="007250D7" w:rsidRPr="00EB24A3" w:rsidRDefault="007250D7">
            <w:pPr>
              <w:rPr>
                <w:lang w:val="ru-RU"/>
              </w:rPr>
            </w:pPr>
          </w:p>
        </w:tc>
        <w:tc>
          <w:tcPr>
            <w:tcW w:w="1999" w:type="dxa"/>
          </w:tcPr>
          <w:p w:rsidR="007250D7" w:rsidRPr="00EB24A3" w:rsidRDefault="007250D7">
            <w:pPr>
              <w:rPr>
                <w:lang w:val="ru-RU"/>
              </w:rPr>
            </w:pPr>
          </w:p>
        </w:tc>
        <w:tc>
          <w:tcPr>
            <w:tcW w:w="3700" w:type="dxa"/>
            <w:gridSpan w:val="2"/>
          </w:tcPr>
          <w:p w:rsidR="007250D7" w:rsidRPr="00EB24A3" w:rsidRDefault="007250D7">
            <w:pPr>
              <w:rPr>
                <w:lang w:val="ru-RU"/>
              </w:rPr>
            </w:pPr>
          </w:p>
        </w:tc>
        <w:tc>
          <w:tcPr>
            <w:tcW w:w="3133" w:type="dxa"/>
            <w:gridSpan w:val="3"/>
          </w:tcPr>
          <w:p w:rsidR="007250D7" w:rsidRPr="00EB24A3" w:rsidRDefault="007250D7">
            <w:pPr>
              <w:rPr>
                <w:lang w:val="ru-RU"/>
              </w:rPr>
            </w:pPr>
          </w:p>
        </w:tc>
        <w:tc>
          <w:tcPr>
            <w:tcW w:w="143" w:type="dxa"/>
            <w:gridSpan w:val="2"/>
          </w:tcPr>
          <w:p w:rsidR="007250D7" w:rsidRPr="00EB24A3" w:rsidRDefault="007250D7">
            <w:pPr>
              <w:rPr>
                <w:lang w:val="ru-RU"/>
              </w:rPr>
            </w:pPr>
          </w:p>
        </w:tc>
      </w:tr>
      <w:tr w:rsidR="007250D7" w:rsidTr="007D50FC">
        <w:trPr>
          <w:trHeight w:hRule="exact" w:val="285"/>
        </w:trPr>
        <w:tc>
          <w:tcPr>
            <w:tcW w:w="9401" w:type="dxa"/>
            <w:gridSpan w:val="12"/>
            <w:shd w:val="clear" w:color="000000" w:fill="FFFFFF"/>
            <w:tcMar>
              <w:left w:w="34" w:type="dxa"/>
              <w:right w:w="34" w:type="dxa"/>
            </w:tcMar>
          </w:tcPr>
          <w:p w:rsidR="007250D7" w:rsidRDefault="00275D50">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7250D7" w:rsidRPr="00B06783" w:rsidTr="007D50FC">
        <w:trPr>
          <w:trHeight w:hRule="exact" w:val="285"/>
        </w:trPr>
        <w:tc>
          <w:tcPr>
            <w:tcW w:w="9401" w:type="dxa"/>
            <w:gridSpan w:val="12"/>
            <w:shd w:val="clear" w:color="000000" w:fill="FFFFFF"/>
            <w:tcMar>
              <w:left w:w="34" w:type="dxa"/>
              <w:right w:w="34" w:type="dxa"/>
            </w:tcMar>
          </w:tcPr>
          <w:p w:rsidR="007250D7" w:rsidRPr="00EB24A3" w:rsidRDefault="00275D50" w:rsidP="00275D50">
            <w:pPr>
              <w:spacing w:after="0" w:line="240" w:lineRule="auto"/>
              <w:ind w:firstLine="756"/>
              <w:jc w:val="both"/>
              <w:rPr>
                <w:sz w:val="24"/>
                <w:szCs w:val="24"/>
                <w:lang w:val="ru-RU"/>
              </w:rPr>
            </w:pPr>
            <w:r w:rsidRPr="00EB24A3">
              <w:rPr>
                <w:rFonts w:ascii="Times New Roman" w:hAnsi="Times New Roman" w:cs="Times New Roman"/>
                <w:color w:val="000000"/>
                <w:sz w:val="24"/>
                <w:szCs w:val="24"/>
                <w:lang w:val="ru-RU"/>
              </w:rPr>
              <w:t>Методические</w:t>
            </w:r>
            <w:r w:rsidRPr="00EB24A3">
              <w:rPr>
                <w:lang w:val="ru-RU"/>
              </w:rPr>
              <w:t xml:space="preserve"> </w:t>
            </w:r>
            <w:r w:rsidRPr="00EB24A3">
              <w:rPr>
                <w:rFonts w:ascii="Times New Roman" w:hAnsi="Times New Roman" w:cs="Times New Roman"/>
                <w:color w:val="000000"/>
                <w:sz w:val="24"/>
                <w:szCs w:val="24"/>
                <w:lang w:val="ru-RU"/>
              </w:rPr>
              <w:t>указания</w:t>
            </w:r>
            <w:r w:rsidRPr="00EB24A3">
              <w:rPr>
                <w:lang w:val="ru-RU"/>
              </w:rPr>
              <w:t xml:space="preserve"> </w:t>
            </w:r>
            <w:r w:rsidRPr="00EB24A3">
              <w:rPr>
                <w:rFonts w:ascii="Times New Roman" w:hAnsi="Times New Roman" w:cs="Times New Roman"/>
                <w:color w:val="000000"/>
                <w:sz w:val="24"/>
                <w:szCs w:val="24"/>
                <w:lang w:val="ru-RU"/>
              </w:rPr>
              <w:t>по</w:t>
            </w:r>
            <w:r w:rsidRPr="00EB24A3">
              <w:rPr>
                <w:lang w:val="ru-RU"/>
              </w:rPr>
              <w:t xml:space="preserve"> </w:t>
            </w:r>
            <w:r w:rsidRPr="00EB24A3">
              <w:rPr>
                <w:rFonts w:ascii="Times New Roman" w:hAnsi="Times New Roman" w:cs="Times New Roman"/>
                <w:color w:val="000000"/>
                <w:sz w:val="24"/>
                <w:szCs w:val="24"/>
                <w:lang w:val="ru-RU"/>
              </w:rPr>
              <w:t>выполнению</w:t>
            </w:r>
            <w:r w:rsidRPr="00EB24A3">
              <w:rPr>
                <w:lang w:val="ru-RU"/>
              </w:rPr>
              <w:t xml:space="preserve"> </w:t>
            </w:r>
            <w:r w:rsidRPr="00EB24A3">
              <w:rPr>
                <w:rFonts w:ascii="Times New Roman" w:hAnsi="Times New Roman" w:cs="Times New Roman"/>
                <w:color w:val="000000"/>
                <w:sz w:val="24"/>
                <w:szCs w:val="24"/>
                <w:lang w:val="ru-RU"/>
              </w:rPr>
              <w:t>практической</w:t>
            </w:r>
            <w:r w:rsidRPr="00EB24A3">
              <w:rPr>
                <w:lang w:val="ru-RU"/>
              </w:rPr>
              <w:t xml:space="preserve"> </w:t>
            </w:r>
            <w:r w:rsidRPr="00EB24A3">
              <w:rPr>
                <w:rFonts w:ascii="Times New Roman" w:hAnsi="Times New Roman" w:cs="Times New Roman"/>
                <w:color w:val="000000"/>
                <w:sz w:val="24"/>
                <w:szCs w:val="24"/>
                <w:lang w:val="ru-RU"/>
              </w:rPr>
              <w:t>работы</w:t>
            </w:r>
            <w:r w:rsidRPr="00EB24A3">
              <w:rPr>
                <w:lang w:val="ru-RU"/>
              </w:rPr>
              <w:t xml:space="preserve"> </w:t>
            </w:r>
            <w:r w:rsidRPr="00EB24A3">
              <w:rPr>
                <w:rFonts w:ascii="Times New Roman" w:hAnsi="Times New Roman" w:cs="Times New Roman"/>
                <w:color w:val="000000"/>
                <w:sz w:val="24"/>
                <w:szCs w:val="24"/>
                <w:lang w:val="ru-RU"/>
              </w:rPr>
              <w:t>в</w:t>
            </w:r>
            <w:r w:rsidRPr="00EB24A3">
              <w:rPr>
                <w:lang w:val="ru-RU"/>
              </w:rPr>
              <w:t xml:space="preserve"> </w:t>
            </w:r>
            <w:r w:rsidRPr="00EB24A3">
              <w:rPr>
                <w:rFonts w:ascii="Times New Roman" w:hAnsi="Times New Roman" w:cs="Times New Roman"/>
                <w:color w:val="000000"/>
                <w:sz w:val="24"/>
                <w:szCs w:val="24"/>
                <w:lang w:val="ru-RU"/>
              </w:rPr>
              <w:t>Приложении</w:t>
            </w:r>
            <w:r w:rsidRPr="00EB24A3">
              <w:rPr>
                <w:lang w:val="ru-RU"/>
              </w:rPr>
              <w:t xml:space="preserve"> </w:t>
            </w:r>
            <w:r>
              <w:rPr>
                <w:lang w:val="ru-RU"/>
              </w:rPr>
              <w:t>3</w:t>
            </w:r>
            <w:r w:rsidRPr="00EB24A3">
              <w:rPr>
                <w:rFonts w:ascii="Times New Roman" w:hAnsi="Times New Roman" w:cs="Times New Roman"/>
                <w:color w:val="000000"/>
                <w:sz w:val="24"/>
                <w:szCs w:val="24"/>
                <w:lang w:val="ru-RU"/>
              </w:rPr>
              <w:t>.</w:t>
            </w:r>
            <w:r w:rsidRPr="00EB24A3">
              <w:rPr>
                <w:lang w:val="ru-RU"/>
              </w:rPr>
              <w:t xml:space="preserve"> </w:t>
            </w:r>
          </w:p>
        </w:tc>
      </w:tr>
      <w:tr w:rsidR="007250D7" w:rsidRPr="00B06783" w:rsidTr="007D50FC">
        <w:trPr>
          <w:trHeight w:hRule="exact" w:val="138"/>
        </w:trPr>
        <w:tc>
          <w:tcPr>
            <w:tcW w:w="426" w:type="dxa"/>
            <w:gridSpan w:val="4"/>
          </w:tcPr>
          <w:p w:rsidR="007250D7" w:rsidRPr="00EB24A3" w:rsidRDefault="007250D7">
            <w:pPr>
              <w:rPr>
                <w:lang w:val="ru-RU"/>
              </w:rPr>
            </w:pPr>
          </w:p>
        </w:tc>
        <w:tc>
          <w:tcPr>
            <w:tcW w:w="1999" w:type="dxa"/>
          </w:tcPr>
          <w:p w:rsidR="007250D7" w:rsidRPr="00EB24A3" w:rsidRDefault="007250D7">
            <w:pPr>
              <w:rPr>
                <w:lang w:val="ru-RU"/>
              </w:rPr>
            </w:pPr>
          </w:p>
        </w:tc>
        <w:tc>
          <w:tcPr>
            <w:tcW w:w="3700" w:type="dxa"/>
            <w:gridSpan w:val="2"/>
          </w:tcPr>
          <w:p w:rsidR="007250D7" w:rsidRPr="00EB24A3" w:rsidRDefault="007250D7">
            <w:pPr>
              <w:rPr>
                <w:lang w:val="ru-RU"/>
              </w:rPr>
            </w:pPr>
          </w:p>
        </w:tc>
        <w:tc>
          <w:tcPr>
            <w:tcW w:w="3133" w:type="dxa"/>
            <w:gridSpan w:val="3"/>
          </w:tcPr>
          <w:p w:rsidR="007250D7" w:rsidRPr="00EB24A3" w:rsidRDefault="007250D7">
            <w:pPr>
              <w:rPr>
                <w:lang w:val="ru-RU"/>
              </w:rPr>
            </w:pPr>
          </w:p>
        </w:tc>
        <w:tc>
          <w:tcPr>
            <w:tcW w:w="143" w:type="dxa"/>
            <w:gridSpan w:val="2"/>
          </w:tcPr>
          <w:p w:rsidR="007250D7" w:rsidRPr="00EB24A3" w:rsidRDefault="007250D7">
            <w:pPr>
              <w:rPr>
                <w:lang w:val="ru-RU"/>
              </w:rPr>
            </w:pPr>
          </w:p>
        </w:tc>
      </w:tr>
      <w:tr w:rsidR="007250D7" w:rsidRPr="00B06783" w:rsidTr="007D50FC">
        <w:trPr>
          <w:trHeight w:hRule="exact" w:val="277"/>
        </w:trPr>
        <w:tc>
          <w:tcPr>
            <w:tcW w:w="9401" w:type="dxa"/>
            <w:gridSpan w:val="12"/>
            <w:shd w:val="clear" w:color="000000" w:fill="FFFFFF"/>
            <w:tcMar>
              <w:left w:w="34" w:type="dxa"/>
              <w:right w:w="34" w:type="dxa"/>
            </w:tcMar>
          </w:tcPr>
          <w:p w:rsidR="007250D7" w:rsidRPr="00EB24A3" w:rsidRDefault="00275D50">
            <w:pPr>
              <w:spacing w:after="0" w:line="240" w:lineRule="auto"/>
              <w:ind w:firstLine="756"/>
              <w:jc w:val="both"/>
              <w:rPr>
                <w:sz w:val="24"/>
                <w:szCs w:val="24"/>
                <w:lang w:val="ru-RU"/>
              </w:rPr>
            </w:pPr>
            <w:r w:rsidRPr="00EB24A3">
              <w:rPr>
                <w:rFonts w:ascii="Times New Roman" w:hAnsi="Times New Roman" w:cs="Times New Roman"/>
                <w:b/>
                <w:color w:val="000000"/>
                <w:sz w:val="24"/>
                <w:szCs w:val="24"/>
                <w:lang w:val="ru-RU"/>
              </w:rPr>
              <w:t>г)</w:t>
            </w:r>
            <w:r w:rsidRPr="00EB24A3">
              <w:rPr>
                <w:lang w:val="ru-RU"/>
              </w:rPr>
              <w:t xml:space="preserve"> </w:t>
            </w:r>
            <w:r w:rsidRPr="00EB24A3">
              <w:rPr>
                <w:rFonts w:ascii="Times New Roman" w:hAnsi="Times New Roman" w:cs="Times New Roman"/>
                <w:b/>
                <w:color w:val="000000"/>
                <w:sz w:val="24"/>
                <w:szCs w:val="24"/>
                <w:lang w:val="ru-RU"/>
              </w:rPr>
              <w:t>Программное</w:t>
            </w:r>
            <w:r w:rsidRPr="00EB24A3">
              <w:rPr>
                <w:lang w:val="ru-RU"/>
              </w:rPr>
              <w:t xml:space="preserve"> </w:t>
            </w:r>
            <w:r w:rsidRPr="00EB24A3">
              <w:rPr>
                <w:rFonts w:ascii="Times New Roman" w:hAnsi="Times New Roman" w:cs="Times New Roman"/>
                <w:b/>
                <w:color w:val="000000"/>
                <w:sz w:val="24"/>
                <w:szCs w:val="24"/>
                <w:lang w:val="ru-RU"/>
              </w:rPr>
              <w:t>обеспечение</w:t>
            </w:r>
            <w:r w:rsidRPr="00EB24A3">
              <w:rPr>
                <w:lang w:val="ru-RU"/>
              </w:rPr>
              <w:t xml:space="preserve"> </w:t>
            </w:r>
            <w:r w:rsidRPr="00EB24A3">
              <w:rPr>
                <w:rFonts w:ascii="Times New Roman" w:hAnsi="Times New Roman" w:cs="Times New Roman"/>
                <w:b/>
                <w:color w:val="000000"/>
                <w:sz w:val="24"/>
                <w:szCs w:val="24"/>
                <w:lang w:val="ru-RU"/>
              </w:rPr>
              <w:t>и</w:t>
            </w:r>
            <w:r w:rsidRPr="00EB24A3">
              <w:rPr>
                <w:lang w:val="ru-RU"/>
              </w:rPr>
              <w:t xml:space="preserve"> </w:t>
            </w:r>
            <w:r w:rsidRPr="00EB24A3">
              <w:rPr>
                <w:rFonts w:ascii="Times New Roman" w:hAnsi="Times New Roman" w:cs="Times New Roman"/>
                <w:b/>
                <w:color w:val="000000"/>
                <w:sz w:val="24"/>
                <w:szCs w:val="24"/>
                <w:lang w:val="ru-RU"/>
              </w:rPr>
              <w:t>Интернет-ресурсы:</w:t>
            </w:r>
            <w:r w:rsidRPr="00EB24A3">
              <w:rPr>
                <w:lang w:val="ru-RU"/>
              </w:rPr>
              <w:t xml:space="preserve"> </w:t>
            </w:r>
          </w:p>
        </w:tc>
      </w:tr>
      <w:tr w:rsidR="007D50FC" w:rsidRPr="00DB69F7" w:rsidTr="007D50FC">
        <w:trPr>
          <w:gridBefore w:val="1"/>
          <w:wBefore w:w="34" w:type="dxa"/>
          <w:trHeight w:hRule="exact" w:val="845"/>
        </w:trPr>
        <w:tc>
          <w:tcPr>
            <w:tcW w:w="9367" w:type="dxa"/>
            <w:gridSpan w:val="11"/>
            <w:shd w:val="clear" w:color="000000" w:fill="FFFFFF"/>
            <w:tcMar>
              <w:left w:w="34" w:type="dxa"/>
              <w:right w:w="34" w:type="dxa"/>
            </w:tcMar>
          </w:tcPr>
          <w:p w:rsidR="007D50FC" w:rsidRPr="00DB69F7" w:rsidRDefault="007D50FC" w:rsidP="00C64B9C">
            <w:pPr>
              <w:pStyle w:val="Style8"/>
              <w:widowControl/>
              <w:tabs>
                <w:tab w:val="left" w:pos="993"/>
              </w:tabs>
              <w:ind w:firstLine="0"/>
              <w:rPr>
                <w:b/>
                <w:bCs/>
                <w:color w:val="000000"/>
              </w:rPr>
            </w:pPr>
            <w:r w:rsidRPr="00DB69F7">
              <w:rPr>
                <w:rStyle w:val="FontStyle21"/>
                <w:b/>
                <w:bCs/>
                <w:color w:val="000000"/>
                <w:sz w:val="24"/>
                <w:szCs w:val="24"/>
              </w:rPr>
              <w:t>Программное обеспечение:</w:t>
            </w:r>
          </w:p>
          <w:p w:rsidR="007D50FC" w:rsidRPr="007F5418" w:rsidRDefault="007D50FC" w:rsidP="00C64B9C">
            <w:pPr>
              <w:spacing w:after="0" w:line="240" w:lineRule="auto"/>
              <w:ind w:firstLine="756"/>
              <w:jc w:val="both"/>
              <w:rPr>
                <w:sz w:val="24"/>
                <w:szCs w:val="24"/>
                <w:lang w:val="ru-RU"/>
              </w:rPr>
            </w:pPr>
          </w:p>
        </w:tc>
      </w:tr>
      <w:tr w:rsidR="007D50FC" w:rsidRPr="00DB69F7" w:rsidTr="007D50FC">
        <w:trPr>
          <w:gridBefore w:val="1"/>
          <w:gridAfter w:val="1"/>
          <w:wBefore w:w="34" w:type="dxa"/>
          <w:wAfter w:w="12" w:type="dxa"/>
          <w:trHeight w:hRule="exact" w:val="555"/>
        </w:trPr>
        <w:tc>
          <w:tcPr>
            <w:tcW w:w="20" w:type="dxa"/>
          </w:tcPr>
          <w:p w:rsidR="007D50FC" w:rsidRPr="00DB69F7" w:rsidRDefault="007D50FC" w:rsidP="00C64B9C">
            <w:pPr>
              <w:spacing w:after="160" w:line="259" w:lineRule="auto"/>
              <w:rPr>
                <w:rFonts w:eastAsiaTheme="minorHAnsi"/>
                <w:lang w:val="ru-RU"/>
              </w:rPr>
            </w:pPr>
          </w:p>
        </w:tc>
        <w:tc>
          <w:tcPr>
            <w:tcW w:w="28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Наименование</w:t>
            </w:r>
            <w:r w:rsidRPr="00DB69F7">
              <w:rPr>
                <w:rFonts w:eastAsiaTheme="minorHAnsi"/>
                <w:lang w:val="ru-RU"/>
              </w:rPr>
              <w:t xml:space="preserve"> </w:t>
            </w:r>
            <w:proofErr w:type="gramStart"/>
            <w:r w:rsidRPr="00DB69F7">
              <w:rPr>
                <w:rFonts w:ascii="Times New Roman" w:eastAsiaTheme="minorHAnsi" w:hAnsi="Times New Roman" w:cs="Times New Roman"/>
                <w:color w:val="000000"/>
                <w:sz w:val="24"/>
                <w:szCs w:val="24"/>
                <w:lang w:val="ru-RU"/>
              </w:rPr>
              <w:t>ПО</w:t>
            </w:r>
            <w:proofErr w:type="gramEnd"/>
            <w:r w:rsidRPr="00DB69F7">
              <w:rPr>
                <w:rFonts w:eastAsiaTheme="minorHAnsi"/>
                <w:lang w:val="ru-RU"/>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договора</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Срок</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действия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лицензии</w:t>
            </w:r>
            <w:r w:rsidRPr="00DB69F7">
              <w:rPr>
                <w:rFonts w:eastAsiaTheme="minorHAnsi"/>
                <w:lang w:val="ru-RU"/>
              </w:rPr>
              <w:t xml:space="preserve"> </w:t>
            </w:r>
          </w:p>
        </w:tc>
        <w:tc>
          <w:tcPr>
            <w:tcW w:w="142" w:type="dxa"/>
            <w:gridSpan w:val="2"/>
          </w:tcPr>
          <w:p w:rsidR="007D50FC" w:rsidRPr="00DB69F7" w:rsidRDefault="007D50FC" w:rsidP="00C64B9C">
            <w:pPr>
              <w:spacing w:after="160" w:line="259" w:lineRule="auto"/>
              <w:rPr>
                <w:rFonts w:eastAsiaTheme="minorHAnsi"/>
                <w:lang w:val="ru-RU"/>
              </w:rPr>
            </w:pPr>
          </w:p>
        </w:tc>
      </w:tr>
      <w:tr w:rsidR="007D50FC" w:rsidRPr="00DB69F7" w:rsidTr="00B06783">
        <w:trPr>
          <w:gridBefore w:val="1"/>
          <w:gridAfter w:val="1"/>
          <w:wBefore w:w="34" w:type="dxa"/>
          <w:wAfter w:w="12" w:type="dxa"/>
          <w:trHeight w:hRule="exact" w:val="563"/>
        </w:trPr>
        <w:tc>
          <w:tcPr>
            <w:tcW w:w="20" w:type="dxa"/>
          </w:tcPr>
          <w:p w:rsidR="007D50FC" w:rsidRPr="00DB69F7" w:rsidRDefault="007D50FC" w:rsidP="00C64B9C">
            <w:pPr>
              <w:spacing w:after="160" w:line="259" w:lineRule="auto"/>
              <w:rPr>
                <w:rFonts w:eastAsiaTheme="minorHAnsi"/>
                <w:lang w:val="ru-RU"/>
              </w:rPr>
            </w:pPr>
          </w:p>
        </w:tc>
        <w:tc>
          <w:tcPr>
            <w:tcW w:w="28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rPr>
                <w:rFonts w:eastAsiaTheme="minorHAnsi"/>
                <w:sz w:val="24"/>
                <w:szCs w:val="24"/>
              </w:rPr>
            </w:pPr>
            <w:r w:rsidRPr="00DB69F7">
              <w:rPr>
                <w:rFonts w:ascii="Times New Roman" w:eastAsiaTheme="minorHAnsi" w:hAnsi="Times New Roman" w:cs="Times New Roman"/>
                <w:color w:val="000000"/>
                <w:sz w:val="24"/>
                <w:szCs w:val="24"/>
              </w:rPr>
              <w:t>MS</w:t>
            </w:r>
            <w:r w:rsidRPr="00DB69F7">
              <w:rPr>
                <w:rFonts w:eastAsiaTheme="minorHAnsi"/>
              </w:rPr>
              <w:t xml:space="preserve"> </w:t>
            </w:r>
            <w:r w:rsidRPr="00DB69F7">
              <w:rPr>
                <w:rFonts w:ascii="Times New Roman" w:eastAsiaTheme="minorHAnsi" w:hAnsi="Times New Roman" w:cs="Times New Roman"/>
                <w:color w:val="000000"/>
                <w:sz w:val="24"/>
                <w:szCs w:val="24"/>
              </w:rPr>
              <w:t>Windows</w:t>
            </w:r>
            <w:r w:rsidRPr="00DB69F7">
              <w:rPr>
                <w:rFonts w:eastAsiaTheme="minorHAnsi"/>
              </w:rPr>
              <w:t xml:space="preserve"> </w:t>
            </w:r>
            <w:r w:rsidRPr="00DB69F7">
              <w:rPr>
                <w:rFonts w:ascii="Times New Roman" w:eastAsiaTheme="minorHAnsi" w:hAnsi="Times New Roman" w:cs="Times New Roman"/>
                <w:color w:val="000000"/>
                <w:sz w:val="24"/>
                <w:szCs w:val="24"/>
              </w:rPr>
              <w:t>7</w:t>
            </w:r>
            <w:r w:rsidRPr="00DB69F7">
              <w:rPr>
                <w:rFonts w:eastAsiaTheme="minorHAnsi"/>
              </w:rPr>
              <w:t xml:space="preserve"> </w:t>
            </w:r>
            <w:r w:rsidRPr="00DB69F7">
              <w:rPr>
                <w:rFonts w:ascii="Times New Roman" w:eastAsiaTheme="minorHAnsi" w:hAnsi="Times New Roman" w:cs="Times New Roman"/>
                <w:color w:val="000000"/>
                <w:sz w:val="24"/>
                <w:szCs w:val="24"/>
              </w:rPr>
              <w:t>Professional(</w:t>
            </w:r>
            <w:r w:rsidRPr="00DB69F7">
              <w:rPr>
                <w:rFonts w:ascii="Times New Roman" w:eastAsiaTheme="minorHAnsi" w:hAnsi="Times New Roman" w:cs="Times New Roman"/>
                <w:color w:val="000000"/>
                <w:sz w:val="24"/>
                <w:szCs w:val="24"/>
                <w:lang w:val="ru-RU"/>
              </w:rPr>
              <w:t>для</w:t>
            </w:r>
            <w:r w:rsidRPr="00DB69F7">
              <w:rPr>
                <w:rFonts w:eastAsiaTheme="minorHAnsi"/>
              </w:rPr>
              <w:t xml:space="preserve"> </w:t>
            </w:r>
            <w:r w:rsidRPr="00DB69F7">
              <w:rPr>
                <w:rFonts w:ascii="Times New Roman" w:eastAsiaTheme="minorHAnsi" w:hAnsi="Times New Roman" w:cs="Times New Roman"/>
                <w:color w:val="000000"/>
                <w:sz w:val="24"/>
                <w:szCs w:val="24"/>
                <w:lang w:val="ru-RU"/>
              </w:rPr>
              <w:t>классов</w:t>
            </w:r>
            <w:r w:rsidRPr="00DB69F7">
              <w:rPr>
                <w:rFonts w:ascii="Times New Roman" w:eastAsiaTheme="minorHAnsi" w:hAnsi="Times New Roman" w:cs="Times New Roman"/>
                <w:color w:val="000000"/>
                <w:sz w:val="24"/>
                <w:szCs w:val="24"/>
              </w:rPr>
              <w:t>)</w:t>
            </w:r>
            <w:r w:rsidRPr="00DB69F7">
              <w:rPr>
                <w:rFonts w:eastAsiaTheme="minorHAnsi"/>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Д-1227-18</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от</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08.10.2018</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11.10.2021</w:t>
            </w:r>
            <w:r w:rsidRPr="00DB69F7">
              <w:rPr>
                <w:rFonts w:eastAsiaTheme="minorHAnsi"/>
                <w:lang w:val="ru-RU"/>
              </w:rPr>
              <w:t xml:space="preserve"> </w:t>
            </w:r>
          </w:p>
        </w:tc>
        <w:tc>
          <w:tcPr>
            <w:tcW w:w="142" w:type="dxa"/>
            <w:gridSpan w:val="2"/>
          </w:tcPr>
          <w:p w:rsidR="007D50FC" w:rsidRPr="00DB69F7" w:rsidRDefault="007D50FC" w:rsidP="00C64B9C">
            <w:pPr>
              <w:spacing w:after="160" w:line="259" w:lineRule="auto"/>
              <w:rPr>
                <w:rFonts w:eastAsiaTheme="minorHAnsi"/>
                <w:lang w:val="ru-RU"/>
              </w:rPr>
            </w:pPr>
          </w:p>
        </w:tc>
      </w:tr>
      <w:tr w:rsidR="00596884" w:rsidRPr="00DB69F7" w:rsidTr="00B06783">
        <w:trPr>
          <w:gridBefore w:val="1"/>
          <w:gridAfter w:val="1"/>
          <w:wBefore w:w="34" w:type="dxa"/>
          <w:wAfter w:w="12" w:type="dxa"/>
          <w:trHeight w:hRule="exact" w:val="713"/>
        </w:trPr>
        <w:tc>
          <w:tcPr>
            <w:tcW w:w="20" w:type="dxa"/>
          </w:tcPr>
          <w:p w:rsidR="00596884" w:rsidRPr="00DB69F7" w:rsidRDefault="00596884" w:rsidP="00C64B9C">
            <w:pPr>
              <w:spacing w:after="160" w:line="259" w:lineRule="auto"/>
              <w:rPr>
                <w:rFonts w:eastAsiaTheme="minorHAnsi"/>
                <w:lang w:val="ru-RU"/>
              </w:rPr>
            </w:pPr>
          </w:p>
        </w:tc>
        <w:tc>
          <w:tcPr>
            <w:tcW w:w="28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rPr>
                <w:rFonts w:eastAsiaTheme="minorHAnsi"/>
                <w:sz w:val="24"/>
                <w:szCs w:val="24"/>
                <w:lang w:val="ru-RU"/>
              </w:rPr>
            </w:pPr>
            <w:r w:rsidRPr="00DB69F7">
              <w:rPr>
                <w:rFonts w:ascii="Times New Roman" w:eastAsiaTheme="minorHAnsi" w:hAnsi="Times New Roman" w:cs="Times New Roman"/>
                <w:color w:val="000000"/>
                <w:sz w:val="24"/>
                <w:szCs w:val="24"/>
                <w:lang w:val="ru-RU"/>
              </w:rPr>
              <w:t>MS</w:t>
            </w:r>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Office</w:t>
            </w:r>
            <w:proofErr w:type="spellEnd"/>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2007</w:t>
            </w:r>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Professional</w:t>
            </w:r>
            <w:proofErr w:type="spellEnd"/>
            <w:r w:rsidRPr="00DB69F7">
              <w:rPr>
                <w:rFonts w:eastAsiaTheme="minorHAnsi"/>
                <w:lang w:val="ru-RU"/>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135</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от</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17.09.2007</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бессрочно</w:t>
            </w:r>
            <w:r w:rsidRPr="00DB69F7">
              <w:rPr>
                <w:rFonts w:eastAsiaTheme="minorHAnsi"/>
                <w:lang w:val="ru-RU"/>
              </w:rPr>
              <w:t xml:space="preserve"> </w:t>
            </w:r>
          </w:p>
        </w:tc>
        <w:tc>
          <w:tcPr>
            <w:tcW w:w="142" w:type="dxa"/>
            <w:gridSpan w:val="2"/>
          </w:tcPr>
          <w:p w:rsidR="00596884" w:rsidRPr="00DB69F7" w:rsidRDefault="00596884" w:rsidP="00C64B9C">
            <w:pPr>
              <w:spacing w:after="160" w:line="259" w:lineRule="auto"/>
              <w:rPr>
                <w:rFonts w:eastAsiaTheme="minorHAnsi"/>
                <w:lang w:val="ru-RU"/>
              </w:rPr>
            </w:pPr>
          </w:p>
        </w:tc>
      </w:tr>
      <w:tr w:rsidR="00596884" w:rsidRPr="00DB69F7" w:rsidTr="00B06783">
        <w:trPr>
          <w:gridBefore w:val="1"/>
          <w:gridAfter w:val="1"/>
          <w:wBefore w:w="34" w:type="dxa"/>
          <w:wAfter w:w="12" w:type="dxa"/>
          <w:trHeight w:hRule="exact" w:val="439"/>
        </w:trPr>
        <w:tc>
          <w:tcPr>
            <w:tcW w:w="20" w:type="dxa"/>
          </w:tcPr>
          <w:p w:rsidR="00596884" w:rsidRPr="00DB69F7" w:rsidRDefault="00596884" w:rsidP="00C64B9C">
            <w:pPr>
              <w:spacing w:after="160" w:line="259" w:lineRule="auto"/>
              <w:rPr>
                <w:rFonts w:eastAsiaTheme="minorHAnsi"/>
                <w:lang w:val="ru-RU"/>
              </w:rPr>
            </w:pPr>
          </w:p>
        </w:tc>
        <w:tc>
          <w:tcPr>
            <w:tcW w:w="28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rPr>
                <w:rFonts w:eastAsiaTheme="minorHAnsi"/>
                <w:sz w:val="24"/>
                <w:szCs w:val="24"/>
                <w:lang w:val="ru-RU"/>
              </w:rPr>
            </w:pPr>
            <w:r w:rsidRPr="00DB69F7">
              <w:rPr>
                <w:rFonts w:ascii="Times New Roman" w:eastAsiaTheme="minorHAnsi" w:hAnsi="Times New Roman" w:cs="Times New Roman"/>
                <w:color w:val="000000"/>
                <w:sz w:val="24"/>
                <w:szCs w:val="24"/>
                <w:lang w:val="ru-RU"/>
              </w:rPr>
              <w:t>7Zip</w:t>
            </w:r>
            <w:r w:rsidRPr="00DB69F7">
              <w:rPr>
                <w:rFonts w:eastAsiaTheme="minorHAnsi"/>
                <w:lang w:val="ru-RU"/>
              </w:rPr>
              <w:t xml:space="preserve"> </w:t>
            </w:r>
            <w:bookmarkStart w:id="0" w:name="_GoBack"/>
            <w:bookmarkEnd w:id="0"/>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свободно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распространяемое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бессрочно</w:t>
            </w:r>
            <w:r w:rsidRPr="00DB69F7">
              <w:rPr>
                <w:rFonts w:eastAsiaTheme="minorHAnsi"/>
                <w:lang w:val="ru-RU"/>
              </w:rPr>
              <w:t xml:space="preserve"> </w:t>
            </w:r>
          </w:p>
        </w:tc>
        <w:tc>
          <w:tcPr>
            <w:tcW w:w="142" w:type="dxa"/>
            <w:gridSpan w:val="2"/>
          </w:tcPr>
          <w:p w:rsidR="00596884" w:rsidRPr="00DB69F7" w:rsidRDefault="00596884" w:rsidP="00C64B9C">
            <w:pPr>
              <w:spacing w:after="160" w:line="259" w:lineRule="auto"/>
              <w:rPr>
                <w:rFonts w:eastAsiaTheme="minorHAnsi"/>
                <w:lang w:val="ru-RU"/>
              </w:rPr>
            </w:pPr>
          </w:p>
        </w:tc>
      </w:tr>
      <w:tr w:rsidR="00596884" w:rsidRPr="00DB69F7" w:rsidTr="007D50FC">
        <w:trPr>
          <w:gridBefore w:val="1"/>
          <w:gridAfter w:val="1"/>
          <w:wBefore w:w="34" w:type="dxa"/>
          <w:wAfter w:w="12" w:type="dxa"/>
          <w:trHeight w:hRule="exact" w:val="285"/>
        </w:trPr>
        <w:tc>
          <w:tcPr>
            <w:tcW w:w="20" w:type="dxa"/>
          </w:tcPr>
          <w:p w:rsidR="00596884" w:rsidRPr="00DB69F7" w:rsidRDefault="00596884" w:rsidP="00C64B9C">
            <w:pPr>
              <w:spacing w:after="160" w:line="259" w:lineRule="auto"/>
              <w:rPr>
                <w:rFonts w:eastAsiaTheme="minorHAnsi"/>
                <w:lang w:val="ru-RU"/>
              </w:rPr>
            </w:pPr>
          </w:p>
        </w:tc>
        <w:tc>
          <w:tcPr>
            <w:tcW w:w="2815"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rPr>
                <w:rFonts w:eastAsiaTheme="minorHAnsi"/>
                <w:sz w:val="24"/>
                <w:szCs w:val="24"/>
                <w:lang w:val="ru-RU"/>
              </w:rPr>
            </w:pPr>
            <w:r w:rsidRPr="00DB69F7">
              <w:rPr>
                <w:rFonts w:ascii="Times New Roman" w:eastAsiaTheme="minorHAnsi" w:hAnsi="Times New Roman" w:cs="Times New Roman"/>
                <w:color w:val="000000"/>
                <w:sz w:val="24"/>
                <w:szCs w:val="24"/>
                <w:lang w:val="ru-RU"/>
              </w:rPr>
              <w:t>FAR</w:t>
            </w:r>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Manager</w:t>
            </w:r>
            <w:proofErr w:type="spellEnd"/>
            <w:r w:rsidRPr="00DB69F7">
              <w:rPr>
                <w:rFonts w:eastAsiaTheme="minorHAnsi"/>
                <w:lang w:val="ru-RU"/>
              </w:rPr>
              <w:t xml:space="preserve"> </w:t>
            </w:r>
          </w:p>
        </w:tc>
        <w:tc>
          <w:tcPr>
            <w:tcW w:w="382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свободно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распространяемое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w:t>
            </w:r>
            <w:r w:rsidRPr="00DB69F7">
              <w:rPr>
                <w:rFonts w:eastAsiaTheme="minorHAnsi"/>
                <w:lang w:val="ru-RU"/>
              </w:rPr>
              <w:t xml:space="preserve"> </w:t>
            </w:r>
          </w:p>
        </w:tc>
        <w:tc>
          <w:tcPr>
            <w:tcW w:w="255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96884" w:rsidRPr="00DB69F7" w:rsidRDefault="00596884"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бессрочно</w:t>
            </w:r>
            <w:r w:rsidRPr="00DB69F7">
              <w:rPr>
                <w:rFonts w:eastAsiaTheme="minorHAnsi"/>
                <w:lang w:val="ru-RU"/>
              </w:rPr>
              <w:t xml:space="preserve"> </w:t>
            </w:r>
          </w:p>
        </w:tc>
        <w:tc>
          <w:tcPr>
            <w:tcW w:w="142" w:type="dxa"/>
            <w:gridSpan w:val="2"/>
          </w:tcPr>
          <w:p w:rsidR="00596884" w:rsidRPr="00DB69F7" w:rsidRDefault="00596884" w:rsidP="00C64B9C">
            <w:pPr>
              <w:spacing w:after="160" w:line="259" w:lineRule="auto"/>
              <w:rPr>
                <w:rFonts w:eastAsiaTheme="minorHAnsi"/>
                <w:lang w:val="ru-RU"/>
              </w:rPr>
            </w:pPr>
          </w:p>
        </w:tc>
      </w:tr>
      <w:tr w:rsidR="00596884" w:rsidRPr="00DB69F7" w:rsidTr="007D50FC">
        <w:trPr>
          <w:gridBefore w:val="1"/>
          <w:gridAfter w:val="9"/>
          <w:wBefore w:w="34" w:type="dxa"/>
          <w:wAfter w:w="9205" w:type="dxa"/>
          <w:trHeight w:hRule="exact" w:val="285"/>
        </w:trPr>
        <w:tc>
          <w:tcPr>
            <w:tcW w:w="20" w:type="dxa"/>
          </w:tcPr>
          <w:p w:rsidR="00596884" w:rsidRPr="00DB69F7" w:rsidRDefault="00596884" w:rsidP="00C64B9C">
            <w:pPr>
              <w:spacing w:after="160" w:line="259" w:lineRule="auto"/>
              <w:rPr>
                <w:rFonts w:eastAsiaTheme="minorHAnsi"/>
                <w:lang w:val="ru-RU"/>
              </w:rPr>
            </w:pPr>
          </w:p>
        </w:tc>
        <w:tc>
          <w:tcPr>
            <w:tcW w:w="142" w:type="dxa"/>
          </w:tcPr>
          <w:p w:rsidR="00596884" w:rsidRPr="00DB69F7" w:rsidRDefault="00596884" w:rsidP="00C64B9C">
            <w:pPr>
              <w:spacing w:after="160" w:line="259" w:lineRule="auto"/>
              <w:rPr>
                <w:rFonts w:eastAsiaTheme="minorHAnsi"/>
                <w:lang w:val="ru-RU"/>
              </w:rPr>
            </w:pPr>
          </w:p>
        </w:tc>
      </w:tr>
    </w:tbl>
    <w:p w:rsidR="007D50FC" w:rsidRDefault="007D50FC" w:rsidP="007D50FC">
      <w:pPr>
        <w:rPr>
          <w:lang w:val="ru-RU"/>
        </w:rPr>
      </w:pPr>
    </w:p>
    <w:p w:rsidR="007D50FC" w:rsidRPr="00DB69F7" w:rsidRDefault="007D50FC" w:rsidP="007D50FC">
      <w:pPr>
        <w:pStyle w:val="Style8"/>
        <w:widowControl/>
        <w:tabs>
          <w:tab w:val="left" w:pos="993"/>
        </w:tabs>
        <w:ind w:firstLine="0"/>
        <w:rPr>
          <w:rStyle w:val="FontStyle21"/>
          <w:b/>
          <w:color w:val="000000"/>
          <w:sz w:val="24"/>
          <w:szCs w:val="24"/>
        </w:rPr>
      </w:pPr>
      <w:r w:rsidRPr="00DB69F7">
        <w:rPr>
          <w:rStyle w:val="FontStyle21"/>
          <w:b/>
          <w:color w:val="000000"/>
          <w:sz w:val="24"/>
          <w:szCs w:val="24"/>
        </w:rPr>
        <w:t>Интернет ресурсы:</w:t>
      </w:r>
    </w:p>
    <w:tbl>
      <w:tblPr>
        <w:tblW w:w="0" w:type="auto"/>
        <w:tblCellMar>
          <w:left w:w="0" w:type="dxa"/>
          <w:right w:w="0" w:type="dxa"/>
        </w:tblCellMar>
        <w:tblLook w:val="04A0" w:firstRow="1" w:lastRow="0" w:firstColumn="1" w:lastColumn="0" w:noHBand="0" w:noVBand="1"/>
      </w:tblPr>
      <w:tblGrid>
        <w:gridCol w:w="20"/>
        <w:gridCol w:w="4946"/>
        <w:gridCol w:w="4281"/>
        <w:gridCol w:w="108"/>
      </w:tblGrid>
      <w:tr w:rsidR="007D50FC" w:rsidRPr="00DB69F7" w:rsidTr="00C64B9C">
        <w:trPr>
          <w:trHeight w:hRule="exact" w:val="270"/>
        </w:trPr>
        <w:tc>
          <w:tcPr>
            <w:tcW w:w="20" w:type="dxa"/>
          </w:tcPr>
          <w:p w:rsidR="007D50FC" w:rsidRPr="00DB69F7" w:rsidRDefault="007D50FC" w:rsidP="00C64B9C">
            <w:pPr>
              <w:spacing w:after="160" w:line="259" w:lineRule="auto"/>
              <w:rPr>
                <w:rFonts w:eastAsiaTheme="minorHAnsi"/>
                <w:lang w:val="ru-RU"/>
              </w:rPr>
            </w:pPr>
          </w:p>
        </w:tc>
        <w:tc>
          <w:tcPr>
            <w:tcW w:w="494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Название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курса</w:t>
            </w:r>
            <w:r w:rsidRPr="00DB69F7">
              <w:rPr>
                <w:rFonts w:eastAsiaTheme="minorHAnsi"/>
                <w:lang w:val="ru-RU"/>
              </w:rPr>
              <w:t xml:space="preserve"> </w:t>
            </w:r>
          </w:p>
        </w:tc>
        <w:tc>
          <w:tcPr>
            <w:tcW w:w="428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center"/>
              <w:rPr>
                <w:rFonts w:eastAsiaTheme="minorHAnsi"/>
                <w:sz w:val="24"/>
                <w:szCs w:val="24"/>
                <w:lang w:val="ru-RU"/>
              </w:rPr>
            </w:pPr>
            <w:r w:rsidRPr="00DB69F7">
              <w:rPr>
                <w:rFonts w:ascii="Times New Roman" w:eastAsiaTheme="minorHAnsi" w:hAnsi="Times New Roman" w:cs="Times New Roman"/>
                <w:color w:val="000000"/>
                <w:sz w:val="24"/>
                <w:szCs w:val="24"/>
                <w:lang w:val="ru-RU"/>
              </w:rPr>
              <w:t>Ссылка</w:t>
            </w:r>
            <w:r w:rsidRPr="00DB69F7">
              <w:rPr>
                <w:rFonts w:eastAsiaTheme="minorHAnsi"/>
                <w:lang w:val="ru-RU"/>
              </w:rPr>
              <w:t xml:space="preserve"> </w:t>
            </w:r>
          </w:p>
        </w:tc>
        <w:tc>
          <w:tcPr>
            <w:tcW w:w="108" w:type="dxa"/>
          </w:tcPr>
          <w:p w:rsidR="007D50FC" w:rsidRPr="00DB69F7" w:rsidRDefault="007D50FC" w:rsidP="00C64B9C">
            <w:pPr>
              <w:spacing w:after="160" w:line="259" w:lineRule="auto"/>
              <w:rPr>
                <w:rFonts w:eastAsiaTheme="minorHAnsi"/>
                <w:lang w:val="ru-RU"/>
              </w:rPr>
            </w:pPr>
          </w:p>
        </w:tc>
      </w:tr>
      <w:tr w:rsidR="007D50FC" w:rsidRPr="00DB69F7" w:rsidTr="00C64B9C">
        <w:trPr>
          <w:trHeight w:hRule="exact" w:val="14"/>
        </w:trPr>
        <w:tc>
          <w:tcPr>
            <w:tcW w:w="20" w:type="dxa"/>
          </w:tcPr>
          <w:p w:rsidR="007D50FC" w:rsidRPr="00DB69F7" w:rsidRDefault="007D50FC" w:rsidP="00C64B9C">
            <w:pPr>
              <w:spacing w:after="160" w:line="259" w:lineRule="auto"/>
              <w:rPr>
                <w:rFonts w:eastAsiaTheme="minorHAnsi"/>
                <w:lang w:val="ru-RU"/>
              </w:rPr>
            </w:pPr>
          </w:p>
        </w:tc>
        <w:tc>
          <w:tcPr>
            <w:tcW w:w="494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Электронная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база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периодических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изданий</w:t>
            </w:r>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East</w:t>
            </w:r>
            <w:proofErr w:type="spellEnd"/>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View</w:t>
            </w:r>
            <w:proofErr w:type="spellEnd"/>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Information</w:t>
            </w:r>
            <w:proofErr w:type="spellEnd"/>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Services</w:t>
            </w:r>
            <w:proofErr w:type="spellEnd"/>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ООО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«ИВИС»</w:t>
            </w:r>
            <w:r w:rsidRPr="00DB69F7">
              <w:rPr>
                <w:rFonts w:eastAsiaTheme="minorHAnsi"/>
                <w:lang w:val="ru-RU"/>
              </w:rPr>
              <w:t xml:space="preserve"> </w:t>
            </w:r>
          </w:p>
        </w:tc>
        <w:tc>
          <w:tcPr>
            <w:tcW w:w="42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55512B" w:rsidP="00C64B9C">
            <w:pPr>
              <w:spacing w:after="0" w:line="240" w:lineRule="auto"/>
              <w:jc w:val="both"/>
              <w:rPr>
                <w:rFonts w:eastAsiaTheme="minorHAnsi"/>
                <w:sz w:val="24"/>
                <w:szCs w:val="24"/>
                <w:lang w:val="ru-RU"/>
              </w:rPr>
            </w:pPr>
            <w:hyperlink r:id="rId15" w:history="1">
              <w:r w:rsidR="007D50FC" w:rsidRPr="00D95A88">
                <w:rPr>
                  <w:rStyle w:val="a6"/>
                  <w:rFonts w:ascii="Times New Roman" w:eastAsiaTheme="minorHAnsi" w:hAnsi="Times New Roman" w:cs="Times New Roman"/>
                  <w:sz w:val="24"/>
                  <w:szCs w:val="24"/>
                  <w:lang w:val="ru-RU"/>
                </w:rPr>
                <w:t>https://dlib.eastview.com/</w:t>
              </w:r>
            </w:hyperlink>
            <w:r w:rsidR="007D50FC">
              <w:rPr>
                <w:rFonts w:ascii="Times New Roman" w:eastAsiaTheme="minorHAnsi" w:hAnsi="Times New Roman" w:cs="Times New Roman"/>
                <w:color w:val="000000"/>
                <w:sz w:val="24"/>
                <w:szCs w:val="24"/>
                <w:lang w:val="ru-RU"/>
              </w:rPr>
              <w:t xml:space="preserve"> </w:t>
            </w:r>
            <w:r w:rsidR="007D50FC" w:rsidRPr="00DB69F7">
              <w:rPr>
                <w:rFonts w:eastAsiaTheme="minorHAnsi"/>
                <w:lang w:val="ru-RU"/>
              </w:rPr>
              <w:t xml:space="preserve"> </w:t>
            </w:r>
          </w:p>
        </w:tc>
        <w:tc>
          <w:tcPr>
            <w:tcW w:w="108" w:type="dxa"/>
          </w:tcPr>
          <w:p w:rsidR="007D50FC" w:rsidRPr="00DB69F7" w:rsidRDefault="007D50FC" w:rsidP="00C64B9C">
            <w:pPr>
              <w:spacing w:after="160" w:line="259" w:lineRule="auto"/>
              <w:rPr>
                <w:rFonts w:eastAsiaTheme="minorHAnsi"/>
                <w:lang w:val="ru-RU"/>
              </w:rPr>
            </w:pPr>
          </w:p>
        </w:tc>
      </w:tr>
      <w:tr w:rsidR="007D50FC" w:rsidRPr="00DB69F7" w:rsidTr="00C64B9C">
        <w:trPr>
          <w:trHeight w:hRule="exact" w:val="540"/>
        </w:trPr>
        <w:tc>
          <w:tcPr>
            <w:tcW w:w="20" w:type="dxa"/>
          </w:tcPr>
          <w:p w:rsidR="007D50FC" w:rsidRPr="00DB69F7" w:rsidRDefault="007D50FC" w:rsidP="00C64B9C">
            <w:pPr>
              <w:spacing w:after="160" w:line="259" w:lineRule="auto"/>
              <w:rPr>
                <w:rFonts w:eastAsiaTheme="minorHAnsi"/>
                <w:lang w:val="ru-RU"/>
              </w:rPr>
            </w:pPr>
          </w:p>
        </w:tc>
        <w:tc>
          <w:tcPr>
            <w:tcW w:w="494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160" w:line="259" w:lineRule="auto"/>
              <w:rPr>
                <w:rFonts w:eastAsiaTheme="minorHAnsi"/>
                <w:lang w:val="ru-RU"/>
              </w:rPr>
            </w:pPr>
          </w:p>
        </w:tc>
        <w:tc>
          <w:tcPr>
            <w:tcW w:w="42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160" w:line="259" w:lineRule="auto"/>
              <w:rPr>
                <w:rFonts w:eastAsiaTheme="minorHAnsi"/>
                <w:lang w:val="ru-RU"/>
              </w:rPr>
            </w:pPr>
          </w:p>
        </w:tc>
        <w:tc>
          <w:tcPr>
            <w:tcW w:w="108" w:type="dxa"/>
          </w:tcPr>
          <w:p w:rsidR="007D50FC" w:rsidRPr="00DB69F7" w:rsidRDefault="007D50FC" w:rsidP="00C64B9C">
            <w:pPr>
              <w:spacing w:after="160" w:line="259" w:lineRule="auto"/>
              <w:rPr>
                <w:rFonts w:eastAsiaTheme="minorHAnsi"/>
                <w:lang w:val="ru-RU"/>
              </w:rPr>
            </w:pPr>
          </w:p>
        </w:tc>
      </w:tr>
      <w:tr w:rsidR="007D50FC" w:rsidRPr="00DB69F7" w:rsidTr="00C64B9C">
        <w:trPr>
          <w:trHeight w:hRule="exact" w:val="826"/>
        </w:trPr>
        <w:tc>
          <w:tcPr>
            <w:tcW w:w="20" w:type="dxa"/>
          </w:tcPr>
          <w:p w:rsidR="007D50FC" w:rsidRPr="00DB69F7" w:rsidRDefault="007D50FC" w:rsidP="00C64B9C">
            <w:pPr>
              <w:spacing w:after="160" w:line="259" w:lineRule="auto"/>
              <w:rPr>
                <w:rFonts w:eastAsiaTheme="minorHAnsi"/>
                <w:lang w:val="ru-RU"/>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Национальная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информационно-аналитическая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система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Российский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индекс</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научного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цитирования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(РИНЦ)</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rPr>
            </w:pPr>
            <w:r w:rsidRPr="00DB69F7">
              <w:rPr>
                <w:rFonts w:ascii="Times New Roman" w:eastAsiaTheme="minorHAnsi" w:hAnsi="Times New Roman" w:cs="Times New Roman"/>
                <w:color w:val="000000"/>
                <w:sz w:val="24"/>
                <w:szCs w:val="24"/>
              </w:rPr>
              <w:t>URL:</w:t>
            </w:r>
            <w:r w:rsidRPr="00DB69F7">
              <w:rPr>
                <w:rFonts w:eastAsiaTheme="minorHAnsi"/>
              </w:rPr>
              <w:t xml:space="preserve"> </w:t>
            </w:r>
            <w:hyperlink r:id="rId16" w:history="1">
              <w:r w:rsidRPr="00D95A88">
                <w:rPr>
                  <w:rStyle w:val="a6"/>
                  <w:rFonts w:ascii="Times New Roman" w:eastAsiaTheme="minorHAnsi" w:hAnsi="Times New Roman" w:cs="Times New Roman"/>
                  <w:sz w:val="24"/>
                  <w:szCs w:val="24"/>
                </w:rPr>
                <w:t>https://elibrary.ru/project_risc.asp</w:t>
              </w:r>
            </w:hyperlink>
            <w:r w:rsidRPr="00DB69F7">
              <w:rPr>
                <w:rFonts w:ascii="Times New Roman" w:eastAsiaTheme="minorHAnsi" w:hAnsi="Times New Roman" w:cs="Times New Roman"/>
                <w:color w:val="000000"/>
                <w:sz w:val="24"/>
                <w:szCs w:val="24"/>
              </w:rPr>
              <w:t xml:space="preserve"> </w:t>
            </w:r>
            <w:r w:rsidRPr="00DB69F7">
              <w:rPr>
                <w:rFonts w:eastAsiaTheme="minorHAnsi"/>
              </w:rPr>
              <w:t xml:space="preserve"> </w:t>
            </w:r>
          </w:p>
        </w:tc>
        <w:tc>
          <w:tcPr>
            <w:tcW w:w="108" w:type="dxa"/>
          </w:tcPr>
          <w:p w:rsidR="007D50FC" w:rsidRPr="00DB69F7" w:rsidRDefault="007D50FC" w:rsidP="00C64B9C">
            <w:pPr>
              <w:spacing w:after="160" w:line="259" w:lineRule="auto"/>
              <w:rPr>
                <w:rFonts w:eastAsiaTheme="minorHAnsi"/>
              </w:rPr>
            </w:pPr>
          </w:p>
        </w:tc>
      </w:tr>
      <w:tr w:rsidR="007D50FC" w:rsidRPr="00DB69F7" w:rsidTr="00C64B9C">
        <w:trPr>
          <w:trHeight w:hRule="exact" w:val="555"/>
        </w:trPr>
        <w:tc>
          <w:tcPr>
            <w:tcW w:w="20" w:type="dxa"/>
          </w:tcPr>
          <w:p w:rsidR="007D50FC" w:rsidRPr="00DB69F7" w:rsidRDefault="007D50FC" w:rsidP="00C64B9C">
            <w:pPr>
              <w:spacing w:after="160" w:line="259" w:lineRule="auto"/>
              <w:rPr>
                <w:rFonts w:eastAsiaTheme="minorHAnsi"/>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Поисковая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система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Академия</w:t>
            </w:r>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Google</w:t>
            </w:r>
            <w:proofErr w:type="spellEnd"/>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proofErr w:type="spellStart"/>
            <w:r w:rsidRPr="00DB69F7">
              <w:rPr>
                <w:rFonts w:ascii="Times New Roman" w:eastAsiaTheme="minorHAnsi" w:hAnsi="Times New Roman" w:cs="Times New Roman"/>
                <w:color w:val="000000"/>
                <w:sz w:val="24"/>
                <w:szCs w:val="24"/>
                <w:lang w:val="ru-RU"/>
              </w:rPr>
              <w:t>Google</w:t>
            </w:r>
            <w:proofErr w:type="spellEnd"/>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Scholar</w:t>
            </w:r>
            <w:proofErr w:type="spellEnd"/>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rPr>
            </w:pPr>
            <w:r w:rsidRPr="00DB69F7">
              <w:rPr>
                <w:rFonts w:ascii="Times New Roman" w:eastAsiaTheme="minorHAnsi" w:hAnsi="Times New Roman" w:cs="Times New Roman"/>
                <w:color w:val="000000"/>
                <w:sz w:val="24"/>
                <w:szCs w:val="24"/>
              </w:rPr>
              <w:t>URL:</w:t>
            </w:r>
            <w:r w:rsidRPr="00DB69F7">
              <w:rPr>
                <w:rFonts w:eastAsiaTheme="minorHAnsi"/>
              </w:rPr>
              <w:t xml:space="preserve"> </w:t>
            </w:r>
            <w:hyperlink r:id="rId17" w:history="1">
              <w:r w:rsidRPr="00D95A88">
                <w:rPr>
                  <w:rStyle w:val="a6"/>
                  <w:rFonts w:ascii="Times New Roman" w:eastAsiaTheme="minorHAnsi" w:hAnsi="Times New Roman" w:cs="Times New Roman"/>
                  <w:sz w:val="24"/>
                  <w:szCs w:val="24"/>
                </w:rPr>
                <w:t>https://scholar.google.ru</w:t>
              </w:r>
            </w:hyperlink>
            <w:r w:rsidRPr="00DB69F7">
              <w:rPr>
                <w:rFonts w:ascii="Times New Roman" w:eastAsiaTheme="minorHAnsi" w:hAnsi="Times New Roman" w:cs="Times New Roman"/>
                <w:color w:val="000000"/>
                <w:sz w:val="24"/>
                <w:szCs w:val="24"/>
              </w:rPr>
              <w:t xml:space="preserve"> </w:t>
            </w:r>
            <w:r w:rsidRPr="00DB69F7">
              <w:rPr>
                <w:rFonts w:eastAsiaTheme="minorHAnsi"/>
              </w:rPr>
              <w:t xml:space="preserve"> </w:t>
            </w:r>
          </w:p>
        </w:tc>
        <w:tc>
          <w:tcPr>
            <w:tcW w:w="108" w:type="dxa"/>
          </w:tcPr>
          <w:p w:rsidR="007D50FC" w:rsidRPr="00DB69F7" w:rsidRDefault="007D50FC" w:rsidP="00C64B9C">
            <w:pPr>
              <w:spacing w:after="160" w:line="259" w:lineRule="auto"/>
              <w:rPr>
                <w:rFonts w:eastAsiaTheme="minorHAnsi"/>
              </w:rPr>
            </w:pPr>
          </w:p>
        </w:tc>
      </w:tr>
      <w:tr w:rsidR="007D50FC" w:rsidRPr="00DB69F7" w:rsidTr="00C64B9C">
        <w:trPr>
          <w:trHeight w:hRule="exact" w:val="555"/>
        </w:trPr>
        <w:tc>
          <w:tcPr>
            <w:tcW w:w="20" w:type="dxa"/>
          </w:tcPr>
          <w:p w:rsidR="007D50FC" w:rsidRPr="00DB69F7" w:rsidRDefault="007D50FC" w:rsidP="00C64B9C">
            <w:pPr>
              <w:spacing w:after="160" w:line="259" w:lineRule="auto"/>
              <w:rPr>
                <w:rFonts w:eastAsiaTheme="minorHAnsi"/>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Информационная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система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Единое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окно</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доступа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к</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информационным</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ресурсам</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rPr>
            </w:pPr>
            <w:r w:rsidRPr="00DB69F7">
              <w:rPr>
                <w:rFonts w:ascii="Times New Roman" w:eastAsiaTheme="minorHAnsi" w:hAnsi="Times New Roman" w:cs="Times New Roman"/>
                <w:color w:val="000000"/>
                <w:sz w:val="24"/>
                <w:szCs w:val="24"/>
              </w:rPr>
              <w:t>URL:</w:t>
            </w:r>
            <w:r w:rsidRPr="00DB69F7">
              <w:rPr>
                <w:rFonts w:eastAsiaTheme="minorHAnsi"/>
              </w:rPr>
              <w:t xml:space="preserve"> </w:t>
            </w:r>
            <w:hyperlink r:id="rId18" w:history="1">
              <w:r w:rsidRPr="00D95A88">
                <w:rPr>
                  <w:rStyle w:val="a6"/>
                  <w:rFonts w:ascii="Times New Roman" w:eastAsiaTheme="minorHAnsi" w:hAnsi="Times New Roman" w:cs="Times New Roman"/>
                  <w:sz w:val="24"/>
                  <w:szCs w:val="24"/>
                </w:rPr>
                <w:t>http://window.edu.ru/</w:t>
              </w:r>
            </w:hyperlink>
            <w:r w:rsidRPr="00DB69F7">
              <w:rPr>
                <w:rFonts w:ascii="Times New Roman" w:eastAsiaTheme="minorHAnsi" w:hAnsi="Times New Roman" w:cs="Times New Roman"/>
                <w:color w:val="000000"/>
                <w:sz w:val="24"/>
                <w:szCs w:val="24"/>
              </w:rPr>
              <w:t xml:space="preserve"> </w:t>
            </w:r>
            <w:r w:rsidRPr="00DB69F7">
              <w:rPr>
                <w:rFonts w:eastAsiaTheme="minorHAnsi"/>
              </w:rPr>
              <w:t xml:space="preserve"> </w:t>
            </w:r>
          </w:p>
        </w:tc>
        <w:tc>
          <w:tcPr>
            <w:tcW w:w="108" w:type="dxa"/>
          </w:tcPr>
          <w:p w:rsidR="007D50FC" w:rsidRPr="00DB69F7" w:rsidRDefault="007D50FC" w:rsidP="00C64B9C">
            <w:pPr>
              <w:spacing w:after="160" w:line="259" w:lineRule="auto"/>
              <w:rPr>
                <w:rFonts w:eastAsiaTheme="minorHAnsi"/>
              </w:rPr>
            </w:pPr>
          </w:p>
        </w:tc>
      </w:tr>
      <w:tr w:rsidR="007D50FC" w:rsidRPr="00B06783" w:rsidTr="00C64B9C">
        <w:trPr>
          <w:trHeight w:hRule="exact" w:val="555"/>
        </w:trPr>
        <w:tc>
          <w:tcPr>
            <w:tcW w:w="20" w:type="dxa"/>
          </w:tcPr>
          <w:p w:rsidR="007D50FC" w:rsidRPr="00DB69F7" w:rsidRDefault="007D50FC" w:rsidP="00C64B9C">
            <w:pPr>
              <w:spacing w:after="160" w:line="259" w:lineRule="auto"/>
              <w:rPr>
                <w:rFonts w:eastAsiaTheme="minorHAnsi"/>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Российская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Государственная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библиотека.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Каталоги</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55512B" w:rsidP="00C64B9C">
            <w:pPr>
              <w:spacing w:after="0" w:line="240" w:lineRule="auto"/>
              <w:jc w:val="both"/>
              <w:rPr>
                <w:rFonts w:eastAsiaTheme="minorHAnsi"/>
                <w:sz w:val="24"/>
                <w:szCs w:val="24"/>
                <w:lang w:val="ru-RU"/>
              </w:rPr>
            </w:pPr>
            <w:hyperlink r:id="rId19" w:history="1">
              <w:r w:rsidR="007D50FC" w:rsidRPr="00D95A88">
                <w:rPr>
                  <w:rStyle w:val="a6"/>
                  <w:rFonts w:ascii="Times New Roman" w:eastAsiaTheme="minorHAnsi" w:hAnsi="Times New Roman" w:cs="Times New Roman"/>
                  <w:sz w:val="24"/>
                  <w:szCs w:val="24"/>
                  <w:lang w:val="ru-RU"/>
                </w:rPr>
                <w:t>https://www.rsl.ru/ru/4readers/catalogues/</w:t>
              </w:r>
            </w:hyperlink>
            <w:r w:rsidR="007D50FC">
              <w:rPr>
                <w:rFonts w:ascii="Times New Roman" w:eastAsiaTheme="minorHAnsi" w:hAnsi="Times New Roman" w:cs="Times New Roman"/>
                <w:color w:val="000000"/>
                <w:sz w:val="24"/>
                <w:szCs w:val="24"/>
                <w:lang w:val="ru-RU"/>
              </w:rPr>
              <w:t xml:space="preserve"> </w:t>
            </w:r>
            <w:r w:rsidR="007D50FC" w:rsidRPr="00DB69F7">
              <w:rPr>
                <w:rFonts w:eastAsiaTheme="minorHAnsi"/>
                <w:lang w:val="ru-RU"/>
              </w:rPr>
              <w:t xml:space="preserve"> </w:t>
            </w:r>
          </w:p>
        </w:tc>
        <w:tc>
          <w:tcPr>
            <w:tcW w:w="108" w:type="dxa"/>
          </w:tcPr>
          <w:p w:rsidR="007D50FC" w:rsidRPr="00DB69F7" w:rsidRDefault="007D50FC" w:rsidP="00C64B9C">
            <w:pPr>
              <w:spacing w:after="160" w:line="259" w:lineRule="auto"/>
              <w:rPr>
                <w:rFonts w:eastAsiaTheme="minorHAnsi"/>
                <w:lang w:val="ru-RU"/>
              </w:rPr>
            </w:pPr>
          </w:p>
        </w:tc>
      </w:tr>
      <w:tr w:rsidR="007D50FC" w:rsidRPr="00B06783" w:rsidTr="00C64B9C">
        <w:trPr>
          <w:trHeight w:hRule="exact" w:val="555"/>
        </w:trPr>
        <w:tc>
          <w:tcPr>
            <w:tcW w:w="20" w:type="dxa"/>
          </w:tcPr>
          <w:p w:rsidR="007D50FC" w:rsidRPr="00DB69F7" w:rsidRDefault="007D50FC" w:rsidP="00C64B9C">
            <w:pPr>
              <w:spacing w:after="160" w:line="259" w:lineRule="auto"/>
              <w:rPr>
                <w:rFonts w:eastAsiaTheme="minorHAnsi"/>
                <w:lang w:val="ru-RU"/>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Электронные</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ресурсы</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библиотеки</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МГТУ</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им.</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Г.И.</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Носова</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55512B" w:rsidP="00C64B9C">
            <w:pPr>
              <w:spacing w:after="0" w:line="240" w:lineRule="auto"/>
              <w:jc w:val="both"/>
              <w:rPr>
                <w:rFonts w:eastAsiaTheme="minorHAnsi"/>
                <w:sz w:val="24"/>
                <w:szCs w:val="24"/>
                <w:lang w:val="ru-RU"/>
              </w:rPr>
            </w:pPr>
            <w:hyperlink r:id="rId20" w:history="1">
              <w:r w:rsidR="007D50FC" w:rsidRPr="00D95A88">
                <w:rPr>
                  <w:rStyle w:val="a6"/>
                  <w:rFonts w:ascii="Times New Roman" w:eastAsiaTheme="minorHAnsi" w:hAnsi="Times New Roman" w:cs="Times New Roman"/>
                  <w:sz w:val="24"/>
                  <w:szCs w:val="24"/>
                  <w:lang w:val="ru-RU"/>
                </w:rPr>
                <w:t>http://magtu.ru:8085/marcweb2/Default.asp</w:t>
              </w:r>
            </w:hyperlink>
            <w:r w:rsidR="007D50FC">
              <w:rPr>
                <w:rFonts w:ascii="Times New Roman" w:eastAsiaTheme="minorHAnsi" w:hAnsi="Times New Roman" w:cs="Times New Roman"/>
                <w:color w:val="000000"/>
                <w:sz w:val="24"/>
                <w:szCs w:val="24"/>
                <w:lang w:val="ru-RU"/>
              </w:rPr>
              <w:t xml:space="preserve"> </w:t>
            </w:r>
            <w:r w:rsidR="007D50FC" w:rsidRPr="00DB69F7">
              <w:rPr>
                <w:rFonts w:eastAsiaTheme="minorHAnsi"/>
                <w:lang w:val="ru-RU"/>
              </w:rPr>
              <w:t xml:space="preserve"> </w:t>
            </w:r>
          </w:p>
        </w:tc>
        <w:tc>
          <w:tcPr>
            <w:tcW w:w="108" w:type="dxa"/>
          </w:tcPr>
          <w:p w:rsidR="007D50FC" w:rsidRPr="00DB69F7" w:rsidRDefault="007D50FC" w:rsidP="00C64B9C">
            <w:pPr>
              <w:spacing w:after="160" w:line="259" w:lineRule="auto"/>
              <w:rPr>
                <w:rFonts w:eastAsiaTheme="minorHAnsi"/>
                <w:lang w:val="ru-RU"/>
              </w:rPr>
            </w:pPr>
          </w:p>
        </w:tc>
      </w:tr>
      <w:tr w:rsidR="007D50FC" w:rsidRPr="00DB69F7" w:rsidTr="00C64B9C">
        <w:trPr>
          <w:trHeight w:hRule="exact" w:val="555"/>
        </w:trPr>
        <w:tc>
          <w:tcPr>
            <w:tcW w:w="20" w:type="dxa"/>
          </w:tcPr>
          <w:p w:rsidR="007D50FC" w:rsidRPr="00DB69F7" w:rsidRDefault="007D50FC" w:rsidP="00C64B9C">
            <w:pPr>
              <w:spacing w:after="160" w:line="259" w:lineRule="auto"/>
              <w:rPr>
                <w:rFonts w:eastAsiaTheme="minorHAnsi"/>
                <w:lang w:val="ru-RU"/>
              </w:rPr>
            </w:pPr>
          </w:p>
        </w:tc>
        <w:tc>
          <w:tcPr>
            <w:tcW w:w="494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Федеральный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образовательный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портал</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Экономика.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Социология.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Менеджмент</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55512B" w:rsidP="00C64B9C">
            <w:pPr>
              <w:spacing w:after="0" w:line="240" w:lineRule="auto"/>
              <w:jc w:val="both"/>
              <w:rPr>
                <w:rFonts w:eastAsiaTheme="minorHAnsi"/>
                <w:sz w:val="24"/>
                <w:szCs w:val="24"/>
                <w:lang w:val="ru-RU"/>
              </w:rPr>
            </w:pPr>
            <w:hyperlink r:id="rId21" w:history="1">
              <w:r w:rsidR="007D50FC" w:rsidRPr="00D95A88">
                <w:rPr>
                  <w:rStyle w:val="a6"/>
                  <w:rFonts w:ascii="Times New Roman" w:eastAsiaTheme="minorHAnsi" w:hAnsi="Times New Roman" w:cs="Times New Roman"/>
                  <w:sz w:val="24"/>
                  <w:szCs w:val="24"/>
                  <w:lang w:val="ru-RU"/>
                </w:rPr>
                <w:t>http://ecsocman.hse.ru/</w:t>
              </w:r>
            </w:hyperlink>
            <w:r w:rsidR="007D50FC">
              <w:rPr>
                <w:rFonts w:ascii="Times New Roman" w:eastAsiaTheme="minorHAnsi" w:hAnsi="Times New Roman" w:cs="Times New Roman"/>
                <w:color w:val="000000"/>
                <w:sz w:val="24"/>
                <w:szCs w:val="24"/>
                <w:lang w:val="ru-RU"/>
              </w:rPr>
              <w:t xml:space="preserve"> </w:t>
            </w:r>
            <w:r w:rsidR="007D50FC" w:rsidRPr="00DB69F7">
              <w:rPr>
                <w:rFonts w:eastAsiaTheme="minorHAnsi"/>
                <w:lang w:val="ru-RU"/>
              </w:rPr>
              <w:t xml:space="preserve"> </w:t>
            </w:r>
          </w:p>
        </w:tc>
        <w:tc>
          <w:tcPr>
            <w:tcW w:w="108" w:type="dxa"/>
          </w:tcPr>
          <w:p w:rsidR="007D50FC" w:rsidRPr="00DB69F7" w:rsidRDefault="007D50FC" w:rsidP="00C64B9C">
            <w:pPr>
              <w:spacing w:after="160" w:line="259" w:lineRule="auto"/>
              <w:rPr>
                <w:rFonts w:eastAsiaTheme="minorHAnsi"/>
                <w:lang w:val="ru-RU"/>
              </w:rPr>
            </w:pPr>
          </w:p>
          <w:p w:rsidR="007D50FC" w:rsidRPr="00DB69F7" w:rsidRDefault="007D50FC" w:rsidP="00C64B9C">
            <w:pPr>
              <w:spacing w:after="160" w:line="259" w:lineRule="auto"/>
              <w:rPr>
                <w:rFonts w:eastAsiaTheme="minorHAnsi"/>
                <w:lang w:val="ru-RU"/>
              </w:rPr>
            </w:pPr>
          </w:p>
          <w:p w:rsidR="007D50FC" w:rsidRPr="00DB69F7" w:rsidRDefault="007D50FC" w:rsidP="00C64B9C">
            <w:pPr>
              <w:spacing w:after="160" w:line="259" w:lineRule="auto"/>
              <w:rPr>
                <w:rFonts w:eastAsiaTheme="minorHAnsi"/>
                <w:lang w:val="ru-RU"/>
              </w:rPr>
            </w:pPr>
          </w:p>
          <w:p w:rsidR="007D50FC" w:rsidRPr="00DB69F7" w:rsidRDefault="007D50FC" w:rsidP="00C64B9C">
            <w:pPr>
              <w:spacing w:after="160" w:line="259" w:lineRule="auto"/>
              <w:rPr>
                <w:rFonts w:eastAsiaTheme="minorHAnsi"/>
                <w:lang w:val="ru-RU"/>
              </w:rPr>
            </w:pPr>
          </w:p>
          <w:p w:rsidR="007D50FC" w:rsidRPr="00DB69F7" w:rsidRDefault="007D50FC" w:rsidP="00C64B9C">
            <w:pPr>
              <w:spacing w:after="160" w:line="259" w:lineRule="auto"/>
              <w:rPr>
                <w:rFonts w:eastAsiaTheme="minorHAnsi"/>
                <w:lang w:val="ru-RU"/>
              </w:rPr>
            </w:pPr>
          </w:p>
          <w:p w:rsidR="007D50FC" w:rsidRPr="00DB69F7" w:rsidRDefault="007D50FC" w:rsidP="00C64B9C">
            <w:pPr>
              <w:spacing w:after="160" w:line="259" w:lineRule="auto"/>
              <w:rPr>
                <w:rFonts w:eastAsiaTheme="minorHAnsi"/>
                <w:lang w:val="ru-RU"/>
              </w:rPr>
            </w:pPr>
          </w:p>
        </w:tc>
      </w:tr>
      <w:tr w:rsidR="007D50FC" w:rsidRPr="00DB69F7" w:rsidTr="00C64B9C">
        <w:trPr>
          <w:gridAfter w:val="1"/>
          <w:wAfter w:w="108" w:type="dxa"/>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Университетская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информационная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система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РОССИЯ</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55512B" w:rsidP="00C64B9C">
            <w:pPr>
              <w:spacing w:after="0" w:line="240" w:lineRule="auto"/>
              <w:jc w:val="both"/>
              <w:rPr>
                <w:rFonts w:eastAsiaTheme="minorHAnsi"/>
                <w:sz w:val="24"/>
                <w:szCs w:val="24"/>
                <w:lang w:val="ru-RU"/>
              </w:rPr>
            </w:pPr>
            <w:hyperlink r:id="rId22" w:history="1">
              <w:r w:rsidR="007D50FC" w:rsidRPr="00D95A88">
                <w:rPr>
                  <w:rStyle w:val="a6"/>
                  <w:rFonts w:ascii="Times New Roman" w:eastAsiaTheme="minorHAnsi" w:hAnsi="Times New Roman" w:cs="Times New Roman"/>
                  <w:sz w:val="24"/>
                  <w:szCs w:val="24"/>
                  <w:lang w:val="ru-RU"/>
                </w:rPr>
                <w:t>https://uisrussia.msu.ru</w:t>
              </w:r>
            </w:hyperlink>
            <w:r w:rsidR="007D50FC">
              <w:rPr>
                <w:rFonts w:ascii="Times New Roman" w:eastAsiaTheme="minorHAnsi" w:hAnsi="Times New Roman" w:cs="Times New Roman"/>
                <w:color w:val="000000"/>
                <w:sz w:val="24"/>
                <w:szCs w:val="24"/>
                <w:lang w:val="ru-RU"/>
              </w:rPr>
              <w:t xml:space="preserve"> </w:t>
            </w:r>
            <w:r w:rsidR="007D50FC" w:rsidRPr="00DB69F7">
              <w:rPr>
                <w:rFonts w:eastAsiaTheme="minorHAnsi"/>
                <w:lang w:val="ru-RU"/>
              </w:rPr>
              <w:t xml:space="preserve"> </w:t>
            </w:r>
          </w:p>
        </w:tc>
      </w:tr>
      <w:tr w:rsidR="007D50FC" w:rsidRPr="00DB69F7" w:rsidTr="00C64B9C">
        <w:trPr>
          <w:gridAfter w:val="1"/>
          <w:wAfter w:w="108" w:type="dxa"/>
          <w:trHeight w:hRule="exact" w:val="826"/>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lastRenderedPageBreak/>
              <w:t>Международная</w:t>
            </w:r>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наукометрическая</w:t>
            </w:r>
            <w:proofErr w:type="spellEnd"/>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реферативная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полнотекстовая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база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данных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научных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изданий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proofErr w:type="spellStart"/>
            <w:r w:rsidRPr="00DB69F7">
              <w:rPr>
                <w:rFonts w:ascii="Times New Roman" w:eastAsiaTheme="minorHAnsi" w:hAnsi="Times New Roman" w:cs="Times New Roman"/>
                <w:color w:val="000000"/>
                <w:sz w:val="24"/>
                <w:szCs w:val="24"/>
                <w:lang w:val="ru-RU"/>
              </w:rPr>
              <w:t>Web</w:t>
            </w:r>
            <w:proofErr w:type="spellEnd"/>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of</w:t>
            </w:r>
            <w:proofErr w:type="spellEnd"/>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science</w:t>
            </w:r>
            <w:proofErr w:type="spellEnd"/>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55512B" w:rsidP="00C64B9C">
            <w:pPr>
              <w:spacing w:after="0" w:line="240" w:lineRule="auto"/>
              <w:jc w:val="both"/>
              <w:rPr>
                <w:rFonts w:eastAsiaTheme="minorHAnsi"/>
                <w:sz w:val="24"/>
                <w:szCs w:val="24"/>
                <w:lang w:val="ru-RU"/>
              </w:rPr>
            </w:pPr>
            <w:hyperlink r:id="rId23" w:history="1">
              <w:r w:rsidR="007D50FC" w:rsidRPr="00D95A88">
                <w:rPr>
                  <w:rStyle w:val="a6"/>
                  <w:rFonts w:ascii="Times New Roman" w:eastAsiaTheme="minorHAnsi" w:hAnsi="Times New Roman" w:cs="Times New Roman"/>
                  <w:sz w:val="24"/>
                  <w:szCs w:val="24"/>
                  <w:lang w:val="ru-RU"/>
                </w:rPr>
                <w:t>http://webofscience.com</w:t>
              </w:r>
            </w:hyperlink>
            <w:r w:rsidR="007D50FC">
              <w:rPr>
                <w:rFonts w:ascii="Times New Roman" w:eastAsiaTheme="minorHAnsi" w:hAnsi="Times New Roman" w:cs="Times New Roman"/>
                <w:color w:val="000000"/>
                <w:sz w:val="24"/>
                <w:szCs w:val="24"/>
                <w:lang w:val="ru-RU"/>
              </w:rPr>
              <w:t xml:space="preserve"> </w:t>
            </w:r>
            <w:r w:rsidR="007D50FC" w:rsidRPr="00DB69F7">
              <w:rPr>
                <w:rFonts w:eastAsiaTheme="minorHAnsi"/>
                <w:lang w:val="ru-RU"/>
              </w:rPr>
              <w:t xml:space="preserve"> </w:t>
            </w:r>
          </w:p>
        </w:tc>
      </w:tr>
      <w:tr w:rsidR="007D50FC" w:rsidRPr="00DB69F7" w:rsidTr="00C64B9C">
        <w:trPr>
          <w:gridAfter w:val="1"/>
          <w:wAfter w:w="108" w:type="dxa"/>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Международная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реферативная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полнотекстовая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справочная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база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данных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научных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изданий</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w:t>
            </w:r>
            <w:proofErr w:type="spellStart"/>
            <w:r w:rsidRPr="00DB69F7">
              <w:rPr>
                <w:rFonts w:ascii="Times New Roman" w:eastAsiaTheme="minorHAnsi" w:hAnsi="Times New Roman" w:cs="Times New Roman"/>
                <w:color w:val="000000"/>
                <w:sz w:val="24"/>
                <w:szCs w:val="24"/>
                <w:lang w:val="ru-RU"/>
              </w:rPr>
              <w:t>Scopus</w:t>
            </w:r>
            <w:proofErr w:type="spellEnd"/>
            <w:r w:rsidRPr="00DB69F7">
              <w:rPr>
                <w:rFonts w:ascii="Times New Roman" w:eastAsiaTheme="minorHAnsi" w:hAnsi="Times New Roman" w:cs="Times New Roman"/>
                <w:color w:val="000000"/>
                <w:sz w:val="24"/>
                <w:szCs w:val="24"/>
                <w:lang w:val="ru-RU"/>
              </w:rPr>
              <w:t>»</w:t>
            </w:r>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55512B" w:rsidP="00C64B9C">
            <w:pPr>
              <w:spacing w:after="0" w:line="240" w:lineRule="auto"/>
              <w:jc w:val="both"/>
              <w:rPr>
                <w:rFonts w:eastAsiaTheme="minorHAnsi"/>
                <w:sz w:val="24"/>
                <w:szCs w:val="24"/>
                <w:lang w:val="ru-RU"/>
              </w:rPr>
            </w:pPr>
            <w:hyperlink r:id="rId24" w:history="1">
              <w:r w:rsidR="007D50FC" w:rsidRPr="00D95A88">
                <w:rPr>
                  <w:rStyle w:val="a6"/>
                  <w:rFonts w:ascii="Times New Roman" w:eastAsiaTheme="minorHAnsi" w:hAnsi="Times New Roman" w:cs="Times New Roman"/>
                  <w:sz w:val="24"/>
                  <w:szCs w:val="24"/>
                  <w:lang w:val="ru-RU"/>
                </w:rPr>
                <w:t>http://scopus.com</w:t>
              </w:r>
            </w:hyperlink>
            <w:r w:rsidR="007D50FC">
              <w:rPr>
                <w:rFonts w:ascii="Times New Roman" w:eastAsiaTheme="minorHAnsi" w:hAnsi="Times New Roman" w:cs="Times New Roman"/>
                <w:color w:val="000000"/>
                <w:sz w:val="24"/>
                <w:szCs w:val="24"/>
                <w:lang w:val="ru-RU"/>
              </w:rPr>
              <w:t xml:space="preserve"> </w:t>
            </w:r>
            <w:r w:rsidR="007D50FC" w:rsidRPr="00DB69F7">
              <w:rPr>
                <w:rFonts w:eastAsiaTheme="minorHAnsi"/>
                <w:lang w:val="ru-RU"/>
              </w:rPr>
              <w:t xml:space="preserve"> </w:t>
            </w:r>
          </w:p>
        </w:tc>
      </w:tr>
      <w:tr w:rsidR="007D50FC" w:rsidRPr="00DB69F7" w:rsidTr="00C64B9C">
        <w:trPr>
          <w:gridAfter w:val="1"/>
          <w:wAfter w:w="108" w:type="dxa"/>
          <w:trHeight w:hRule="exact" w:val="555"/>
        </w:trPr>
        <w:tc>
          <w:tcPr>
            <w:tcW w:w="496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7D50FC" w:rsidP="00C64B9C">
            <w:pPr>
              <w:spacing w:after="0" w:line="240" w:lineRule="auto"/>
              <w:jc w:val="both"/>
              <w:rPr>
                <w:rFonts w:eastAsiaTheme="minorHAnsi"/>
                <w:sz w:val="24"/>
                <w:szCs w:val="24"/>
                <w:lang w:val="ru-RU"/>
              </w:rPr>
            </w:pPr>
            <w:r w:rsidRPr="00DB69F7">
              <w:rPr>
                <w:rFonts w:ascii="Times New Roman" w:eastAsiaTheme="minorHAnsi" w:hAnsi="Times New Roman" w:cs="Times New Roman"/>
                <w:color w:val="000000"/>
                <w:sz w:val="24"/>
                <w:szCs w:val="24"/>
                <w:lang w:val="ru-RU"/>
              </w:rPr>
              <w:t>Международная</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база</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полнотекстовых</w:t>
            </w:r>
            <w:r w:rsidRPr="00DB69F7">
              <w:rPr>
                <w:rFonts w:eastAsiaTheme="minorHAnsi"/>
                <w:lang w:val="ru-RU"/>
              </w:rPr>
              <w:t xml:space="preserve"> </w:t>
            </w:r>
            <w:r w:rsidRPr="00DB69F7">
              <w:rPr>
                <w:rFonts w:ascii="Times New Roman" w:eastAsiaTheme="minorHAnsi" w:hAnsi="Times New Roman" w:cs="Times New Roman"/>
                <w:color w:val="000000"/>
                <w:sz w:val="24"/>
                <w:szCs w:val="24"/>
                <w:lang w:val="ru-RU"/>
              </w:rPr>
              <w:t>журналов</w:t>
            </w:r>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Springer</w:t>
            </w:r>
            <w:proofErr w:type="spellEnd"/>
            <w:r w:rsidRPr="00DB69F7">
              <w:rPr>
                <w:rFonts w:eastAsiaTheme="minorHAnsi"/>
                <w:lang w:val="ru-RU"/>
              </w:rPr>
              <w:t xml:space="preserve"> </w:t>
            </w:r>
            <w:proofErr w:type="spellStart"/>
            <w:r w:rsidRPr="00DB69F7">
              <w:rPr>
                <w:rFonts w:ascii="Times New Roman" w:eastAsiaTheme="minorHAnsi" w:hAnsi="Times New Roman" w:cs="Times New Roman"/>
                <w:color w:val="000000"/>
                <w:sz w:val="24"/>
                <w:szCs w:val="24"/>
                <w:lang w:val="ru-RU"/>
              </w:rPr>
              <w:t>Journals</w:t>
            </w:r>
            <w:proofErr w:type="spellEnd"/>
            <w:r w:rsidRPr="00DB69F7">
              <w:rPr>
                <w:rFonts w:eastAsiaTheme="minorHAnsi"/>
                <w:lang w:val="ru-RU"/>
              </w:rPr>
              <w:t xml:space="preserve"> </w:t>
            </w:r>
          </w:p>
        </w:tc>
        <w:tc>
          <w:tcPr>
            <w:tcW w:w="42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7D50FC" w:rsidRPr="00DB69F7" w:rsidRDefault="0055512B" w:rsidP="00C64B9C">
            <w:pPr>
              <w:spacing w:after="0" w:line="240" w:lineRule="auto"/>
              <w:jc w:val="both"/>
              <w:rPr>
                <w:rFonts w:eastAsiaTheme="minorHAnsi"/>
                <w:sz w:val="24"/>
                <w:szCs w:val="24"/>
                <w:lang w:val="ru-RU"/>
              </w:rPr>
            </w:pPr>
            <w:hyperlink r:id="rId25" w:history="1">
              <w:r w:rsidR="007D50FC" w:rsidRPr="00D95A88">
                <w:rPr>
                  <w:rStyle w:val="a6"/>
                  <w:rFonts w:ascii="Times New Roman" w:eastAsiaTheme="minorHAnsi" w:hAnsi="Times New Roman" w:cs="Times New Roman"/>
                  <w:sz w:val="24"/>
                  <w:szCs w:val="24"/>
                  <w:lang w:val="ru-RU"/>
                </w:rPr>
                <w:t>http://link.springer.com/</w:t>
              </w:r>
            </w:hyperlink>
            <w:r w:rsidR="007D50FC">
              <w:rPr>
                <w:rFonts w:ascii="Times New Roman" w:eastAsiaTheme="minorHAnsi" w:hAnsi="Times New Roman" w:cs="Times New Roman"/>
                <w:color w:val="000000"/>
                <w:sz w:val="24"/>
                <w:szCs w:val="24"/>
                <w:lang w:val="ru-RU"/>
              </w:rPr>
              <w:t xml:space="preserve"> </w:t>
            </w:r>
            <w:r w:rsidR="007D50FC" w:rsidRPr="00DB69F7">
              <w:rPr>
                <w:rFonts w:eastAsiaTheme="minorHAnsi"/>
                <w:lang w:val="ru-RU"/>
              </w:rPr>
              <w:t xml:space="preserve"> </w:t>
            </w:r>
          </w:p>
        </w:tc>
      </w:tr>
    </w:tbl>
    <w:p w:rsidR="007D50FC" w:rsidRDefault="007D50FC" w:rsidP="007D50FC">
      <w:pPr>
        <w:rPr>
          <w:lang w:val="ru-RU"/>
        </w:rPr>
      </w:pPr>
    </w:p>
    <w:p w:rsidR="007D50FC" w:rsidRPr="00DB69F7" w:rsidRDefault="007D50FC" w:rsidP="007D50FC">
      <w:pPr>
        <w:rPr>
          <w:b/>
          <w:lang w:val="ru-RU"/>
        </w:rPr>
      </w:pPr>
      <w:r w:rsidRPr="00DB69F7">
        <w:rPr>
          <w:rFonts w:ascii="Times New Roman" w:hAnsi="Times New Roman" w:cs="Times New Roman"/>
          <w:b/>
          <w:sz w:val="24"/>
          <w:szCs w:val="24"/>
          <w:lang w:val="ru-RU"/>
        </w:rPr>
        <w:t>9 «Материально-техническое обеспечение дисциплины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1"/>
        <w:gridCol w:w="5881"/>
      </w:tblGrid>
      <w:tr w:rsidR="007D50FC" w:rsidRPr="00B01564" w:rsidTr="00C64B9C">
        <w:trPr>
          <w:tblHeader/>
        </w:trPr>
        <w:tc>
          <w:tcPr>
            <w:tcW w:w="1928" w:type="pct"/>
            <w:vAlign w:val="center"/>
          </w:tcPr>
          <w:p w:rsidR="007D50FC" w:rsidRPr="00B01564" w:rsidRDefault="007D50FC" w:rsidP="00C64B9C">
            <w:pPr>
              <w:spacing w:after="0" w:line="240" w:lineRule="auto"/>
              <w:jc w:val="center"/>
              <w:rPr>
                <w:rFonts w:ascii="Times New Roman" w:hAnsi="Times New Roman" w:cs="Times New Roman"/>
                <w:sz w:val="24"/>
                <w:szCs w:val="24"/>
              </w:rPr>
            </w:pPr>
            <w:proofErr w:type="spellStart"/>
            <w:r w:rsidRPr="00B01564">
              <w:rPr>
                <w:rFonts w:ascii="Times New Roman" w:hAnsi="Times New Roman" w:cs="Times New Roman"/>
                <w:sz w:val="24"/>
                <w:szCs w:val="24"/>
              </w:rPr>
              <w:t>Тип</w:t>
            </w:r>
            <w:proofErr w:type="spellEnd"/>
            <w:r w:rsidRPr="00B01564">
              <w:rPr>
                <w:rFonts w:ascii="Times New Roman" w:hAnsi="Times New Roman" w:cs="Times New Roman"/>
                <w:sz w:val="24"/>
                <w:szCs w:val="24"/>
              </w:rPr>
              <w:t xml:space="preserve"> и </w:t>
            </w:r>
            <w:proofErr w:type="spellStart"/>
            <w:r w:rsidRPr="00B01564">
              <w:rPr>
                <w:rFonts w:ascii="Times New Roman" w:hAnsi="Times New Roman" w:cs="Times New Roman"/>
                <w:sz w:val="24"/>
                <w:szCs w:val="24"/>
              </w:rPr>
              <w:t>название</w:t>
            </w:r>
            <w:proofErr w:type="spellEnd"/>
            <w:r w:rsidRPr="00B01564">
              <w:rPr>
                <w:rFonts w:ascii="Times New Roman" w:hAnsi="Times New Roman" w:cs="Times New Roman"/>
                <w:sz w:val="24"/>
                <w:szCs w:val="24"/>
              </w:rPr>
              <w:t xml:space="preserve"> </w:t>
            </w:r>
            <w:proofErr w:type="spellStart"/>
            <w:r w:rsidRPr="00B01564">
              <w:rPr>
                <w:rFonts w:ascii="Times New Roman" w:hAnsi="Times New Roman" w:cs="Times New Roman"/>
                <w:sz w:val="24"/>
                <w:szCs w:val="24"/>
              </w:rPr>
              <w:t>аудитории</w:t>
            </w:r>
            <w:proofErr w:type="spellEnd"/>
            <w:r w:rsidRPr="00B01564">
              <w:rPr>
                <w:rFonts w:ascii="Times New Roman" w:hAnsi="Times New Roman" w:cs="Times New Roman"/>
                <w:sz w:val="24"/>
                <w:szCs w:val="24"/>
              </w:rPr>
              <w:t xml:space="preserve"> </w:t>
            </w:r>
          </w:p>
        </w:tc>
        <w:tc>
          <w:tcPr>
            <w:tcW w:w="3072" w:type="pct"/>
            <w:vAlign w:val="center"/>
          </w:tcPr>
          <w:p w:rsidR="007D50FC" w:rsidRPr="00B01564" w:rsidRDefault="007D50FC" w:rsidP="00C64B9C">
            <w:pPr>
              <w:spacing w:after="0" w:line="240" w:lineRule="auto"/>
              <w:jc w:val="center"/>
              <w:rPr>
                <w:rFonts w:ascii="Times New Roman" w:hAnsi="Times New Roman" w:cs="Times New Roman"/>
                <w:sz w:val="24"/>
                <w:szCs w:val="24"/>
              </w:rPr>
            </w:pPr>
            <w:proofErr w:type="spellStart"/>
            <w:r w:rsidRPr="00B01564">
              <w:rPr>
                <w:rFonts w:ascii="Times New Roman" w:hAnsi="Times New Roman" w:cs="Times New Roman"/>
                <w:sz w:val="24"/>
                <w:szCs w:val="24"/>
              </w:rPr>
              <w:t>Оснащение</w:t>
            </w:r>
            <w:proofErr w:type="spellEnd"/>
            <w:r w:rsidRPr="00B01564">
              <w:rPr>
                <w:rFonts w:ascii="Times New Roman" w:hAnsi="Times New Roman" w:cs="Times New Roman"/>
                <w:sz w:val="24"/>
                <w:szCs w:val="24"/>
              </w:rPr>
              <w:t xml:space="preserve"> </w:t>
            </w:r>
            <w:proofErr w:type="spellStart"/>
            <w:r w:rsidRPr="00B01564">
              <w:rPr>
                <w:rFonts w:ascii="Times New Roman" w:hAnsi="Times New Roman" w:cs="Times New Roman"/>
                <w:sz w:val="24"/>
                <w:szCs w:val="24"/>
              </w:rPr>
              <w:t>аудитории</w:t>
            </w:r>
            <w:proofErr w:type="spellEnd"/>
          </w:p>
        </w:tc>
      </w:tr>
      <w:tr w:rsidR="007D50FC" w:rsidRPr="00B06783" w:rsidTr="00C64B9C">
        <w:tc>
          <w:tcPr>
            <w:tcW w:w="1928" w:type="pct"/>
            <w:vAlign w:val="center"/>
          </w:tcPr>
          <w:p w:rsidR="007D50FC" w:rsidRPr="00DB69F7" w:rsidRDefault="007D50FC" w:rsidP="00C64B9C">
            <w:pPr>
              <w:spacing w:after="0" w:line="240" w:lineRule="auto"/>
              <w:rPr>
                <w:rFonts w:ascii="Times New Roman" w:hAnsi="Times New Roman" w:cs="Times New Roman"/>
                <w:sz w:val="24"/>
                <w:szCs w:val="24"/>
                <w:lang w:val="ru-RU"/>
              </w:rPr>
            </w:pPr>
            <w:r w:rsidRPr="00DB69F7">
              <w:rPr>
                <w:rFonts w:ascii="Times New Roman" w:hAnsi="Times New Roman" w:cs="Times New Roman"/>
                <w:sz w:val="24"/>
                <w:szCs w:val="24"/>
                <w:lang w:val="ru-RU"/>
              </w:rPr>
              <w:t>Учебные аудитории для проведения занятий лекционного типа</w:t>
            </w:r>
          </w:p>
        </w:tc>
        <w:tc>
          <w:tcPr>
            <w:tcW w:w="3072" w:type="pct"/>
            <w:vAlign w:val="center"/>
          </w:tcPr>
          <w:p w:rsidR="007D50FC" w:rsidRPr="00DB69F7" w:rsidRDefault="007D50FC"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Мультимедийные средства хранения, передачи  и представления информации.</w:t>
            </w:r>
          </w:p>
        </w:tc>
      </w:tr>
      <w:tr w:rsidR="007D50FC" w:rsidRPr="00B06783" w:rsidTr="00C64B9C">
        <w:tc>
          <w:tcPr>
            <w:tcW w:w="1928" w:type="pct"/>
            <w:vAlign w:val="center"/>
          </w:tcPr>
          <w:p w:rsidR="007D50FC" w:rsidRPr="00DB69F7" w:rsidRDefault="007D50FC" w:rsidP="00C64B9C">
            <w:pPr>
              <w:spacing w:after="0" w:line="240" w:lineRule="auto"/>
              <w:rPr>
                <w:rFonts w:ascii="Times New Roman" w:hAnsi="Times New Roman" w:cs="Times New Roman"/>
                <w:sz w:val="24"/>
                <w:szCs w:val="24"/>
                <w:lang w:val="ru-RU"/>
              </w:rPr>
            </w:pPr>
            <w:r w:rsidRPr="00DB69F7">
              <w:rPr>
                <w:rFonts w:ascii="Times New Roman" w:hAnsi="Times New Roman" w:cs="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vAlign w:val="center"/>
          </w:tcPr>
          <w:p w:rsidR="007D50FC" w:rsidRPr="00DB69F7" w:rsidRDefault="007D50FC"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Мультимедийные средства хранения, передачи  и представления информации.</w:t>
            </w:r>
          </w:p>
          <w:p w:rsidR="007D50FC" w:rsidRPr="00DB69F7" w:rsidRDefault="007D50FC"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Комплекс тестовых заданий для проведения промежуточных и рубежных контролей.</w:t>
            </w:r>
          </w:p>
        </w:tc>
      </w:tr>
      <w:tr w:rsidR="007D50FC" w:rsidRPr="00B06783" w:rsidTr="00C64B9C">
        <w:tc>
          <w:tcPr>
            <w:tcW w:w="1928" w:type="pct"/>
            <w:vAlign w:val="center"/>
          </w:tcPr>
          <w:p w:rsidR="007D50FC" w:rsidRPr="00DB69F7" w:rsidRDefault="007D50FC" w:rsidP="00C64B9C">
            <w:pPr>
              <w:spacing w:after="0" w:line="240" w:lineRule="auto"/>
              <w:rPr>
                <w:rFonts w:ascii="Times New Roman" w:hAnsi="Times New Roman" w:cs="Times New Roman"/>
                <w:sz w:val="24"/>
                <w:szCs w:val="24"/>
                <w:lang w:val="ru-RU"/>
              </w:rPr>
            </w:pPr>
            <w:r w:rsidRPr="00DB69F7">
              <w:rPr>
                <w:rFonts w:ascii="Times New Roman" w:hAnsi="Times New Roman" w:cs="Times New Roman"/>
                <w:sz w:val="24"/>
                <w:szCs w:val="24"/>
                <w:lang w:val="ru-RU"/>
              </w:rPr>
              <w:t xml:space="preserve">Помещения для самостоятельной работы </w:t>
            </w:r>
            <w:proofErr w:type="gramStart"/>
            <w:r w:rsidRPr="00DB69F7">
              <w:rPr>
                <w:rFonts w:ascii="Times New Roman" w:hAnsi="Times New Roman" w:cs="Times New Roman"/>
                <w:sz w:val="24"/>
                <w:szCs w:val="24"/>
                <w:lang w:val="ru-RU"/>
              </w:rPr>
              <w:t>обучающихся</w:t>
            </w:r>
            <w:proofErr w:type="gramEnd"/>
          </w:p>
        </w:tc>
        <w:tc>
          <w:tcPr>
            <w:tcW w:w="3072" w:type="pct"/>
            <w:vAlign w:val="center"/>
          </w:tcPr>
          <w:p w:rsidR="007D50FC" w:rsidRPr="00DB69F7" w:rsidRDefault="007D50FC"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 xml:space="preserve">Персональные компьютеры с пакетом </w:t>
            </w:r>
            <w:r w:rsidRPr="00B01564">
              <w:rPr>
                <w:rFonts w:ascii="Times New Roman" w:hAnsi="Times New Roman" w:cs="Times New Roman"/>
                <w:sz w:val="24"/>
                <w:szCs w:val="24"/>
              </w:rPr>
              <w:t>MS</w:t>
            </w:r>
            <w:r w:rsidRPr="00DB69F7">
              <w:rPr>
                <w:rFonts w:ascii="Times New Roman" w:hAnsi="Times New Roman" w:cs="Times New Roman"/>
                <w:sz w:val="24"/>
                <w:szCs w:val="24"/>
                <w:lang w:val="ru-RU"/>
              </w:rPr>
              <w:t xml:space="preserve"> </w:t>
            </w:r>
            <w:r w:rsidRPr="00B01564">
              <w:rPr>
                <w:rFonts w:ascii="Times New Roman" w:hAnsi="Times New Roman" w:cs="Times New Roman"/>
                <w:sz w:val="24"/>
                <w:szCs w:val="24"/>
              </w:rPr>
              <w:t>Office</w:t>
            </w:r>
            <w:r w:rsidRPr="00DB69F7">
              <w:rPr>
                <w:rFonts w:ascii="Times New Roman" w:hAnsi="Times New Roman" w:cs="Times New Roman"/>
                <w:sz w:val="24"/>
                <w:szCs w:val="24"/>
                <w:lang w:val="ru-RU"/>
              </w:rPr>
              <w:t xml:space="preserve">, выходом в Интернет и с доступом в электронную информационно-образовательную среду университета </w:t>
            </w:r>
          </w:p>
        </w:tc>
      </w:tr>
      <w:tr w:rsidR="007D50FC" w:rsidRPr="00B06783" w:rsidTr="00C64B9C">
        <w:tc>
          <w:tcPr>
            <w:tcW w:w="1928" w:type="pct"/>
            <w:vAlign w:val="center"/>
          </w:tcPr>
          <w:p w:rsidR="007D50FC" w:rsidRPr="00DB69F7" w:rsidRDefault="007D50FC" w:rsidP="00C64B9C">
            <w:pPr>
              <w:spacing w:after="0" w:line="240" w:lineRule="auto"/>
              <w:rPr>
                <w:rFonts w:ascii="Times New Roman" w:hAnsi="Times New Roman" w:cs="Times New Roman"/>
                <w:sz w:val="24"/>
                <w:szCs w:val="24"/>
                <w:lang w:val="ru-RU"/>
              </w:rPr>
            </w:pPr>
            <w:r w:rsidRPr="00DB69F7">
              <w:rPr>
                <w:rFonts w:ascii="Times New Roman" w:hAnsi="Times New Roman" w:cs="Times New Roman"/>
                <w:sz w:val="24"/>
                <w:szCs w:val="24"/>
                <w:lang w:val="ru-RU"/>
              </w:rPr>
              <w:t>Помещения для хранения и профилактического обслуживания учебного оборудования</w:t>
            </w:r>
          </w:p>
        </w:tc>
        <w:tc>
          <w:tcPr>
            <w:tcW w:w="3072" w:type="pct"/>
            <w:vAlign w:val="center"/>
          </w:tcPr>
          <w:p w:rsidR="007D50FC" w:rsidRPr="00DB69F7" w:rsidRDefault="007D50FC" w:rsidP="00C64B9C">
            <w:pPr>
              <w:spacing w:after="0" w:line="240" w:lineRule="auto"/>
              <w:jc w:val="both"/>
              <w:rPr>
                <w:rFonts w:ascii="Times New Roman" w:hAnsi="Times New Roman" w:cs="Times New Roman"/>
                <w:sz w:val="24"/>
                <w:szCs w:val="24"/>
                <w:lang w:val="ru-RU"/>
              </w:rPr>
            </w:pPr>
            <w:r w:rsidRPr="00DB69F7">
              <w:rPr>
                <w:rFonts w:ascii="Times New Roman" w:hAnsi="Times New Roman" w:cs="Times New Roman"/>
                <w:sz w:val="24"/>
                <w:szCs w:val="24"/>
                <w:lang w:val="ru-RU"/>
              </w:rPr>
              <w:t>Шкафы для хранения учебно-методической документации, учебного оборудования и учебно-наглядных пособий.</w:t>
            </w:r>
          </w:p>
        </w:tc>
      </w:tr>
    </w:tbl>
    <w:p w:rsidR="00275D50" w:rsidRDefault="00275D50">
      <w:pPr>
        <w:rPr>
          <w:lang w:val="ru-RU"/>
        </w:rPr>
      </w:pPr>
    </w:p>
    <w:p w:rsidR="00275D50" w:rsidRPr="00275D50" w:rsidRDefault="00275D50" w:rsidP="00275D50">
      <w:pPr>
        <w:keepNext/>
        <w:widowControl w:val="0"/>
        <w:spacing w:before="240" w:after="120" w:line="240" w:lineRule="auto"/>
        <w:jc w:val="right"/>
        <w:outlineLvl w:val="0"/>
        <w:rPr>
          <w:rFonts w:ascii="Times New Roman" w:hAnsi="Times New Roman" w:cs="Times New Roman"/>
          <w:b/>
          <w:lang w:val="ru-RU"/>
        </w:rPr>
      </w:pPr>
      <w:r w:rsidRPr="00275D50">
        <w:rPr>
          <w:rFonts w:ascii="Times New Roman" w:hAnsi="Times New Roman" w:cs="Times New Roman"/>
          <w:b/>
          <w:lang w:val="ru-RU"/>
        </w:rPr>
        <w:t>Приложение 1</w:t>
      </w:r>
    </w:p>
    <w:p w:rsidR="00275D50" w:rsidRPr="00B06783" w:rsidRDefault="00275D50" w:rsidP="00275D50">
      <w:pPr>
        <w:keepNext/>
        <w:widowControl w:val="0"/>
        <w:spacing w:before="240" w:after="120" w:line="240" w:lineRule="auto"/>
        <w:jc w:val="both"/>
        <w:outlineLvl w:val="0"/>
        <w:rPr>
          <w:rFonts w:ascii="Times New Roman" w:eastAsia="Times New Roman" w:hAnsi="Times New Roman" w:cs="Times New Roman"/>
          <w:b/>
          <w:iCs/>
          <w:sz w:val="24"/>
          <w:szCs w:val="24"/>
          <w:lang w:val="ru-RU"/>
        </w:rPr>
      </w:pPr>
      <w:r w:rsidRPr="00B06783">
        <w:rPr>
          <w:rFonts w:ascii="Times New Roman" w:eastAsia="Times New Roman" w:hAnsi="Times New Roman" w:cs="Times New Roman"/>
          <w:b/>
          <w:iCs/>
          <w:sz w:val="24"/>
          <w:szCs w:val="24"/>
          <w:lang w:val="ru-RU"/>
        </w:rPr>
        <w:t xml:space="preserve"> Учебно-методическое обеспечение самостоятельной работы </w:t>
      </w:r>
      <w:proofErr w:type="gramStart"/>
      <w:r w:rsidRPr="00B06783">
        <w:rPr>
          <w:rFonts w:ascii="Times New Roman" w:eastAsia="Times New Roman" w:hAnsi="Times New Roman" w:cs="Times New Roman"/>
          <w:b/>
          <w:iCs/>
          <w:sz w:val="24"/>
          <w:szCs w:val="24"/>
          <w:lang w:val="ru-RU"/>
        </w:rPr>
        <w:t>обучающихся</w:t>
      </w:r>
      <w:proofErr w:type="gramEnd"/>
    </w:p>
    <w:p w:rsidR="00275D50" w:rsidRPr="00275D50" w:rsidRDefault="00275D50" w:rsidP="00275D50">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r w:rsidRPr="00275D50">
        <w:rPr>
          <w:rFonts w:ascii="Times New Roman" w:eastAsia="Times New Roman" w:hAnsi="Times New Roman" w:cs="Times New Roman"/>
          <w:b/>
          <w:sz w:val="24"/>
          <w:szCs w:val="24"/>
          <w:lang w:val="ru-RU" w:eastAsia="ru-RU"/>
        </w:rPr>
        <w:t xml:space="preserve">Раздел 1 </w:t>
      </w:r>
      <w:r w:rsidRPr="00275D50">
        <w:rPr>
          <w:rFonts w:ascii="Times New Roman" w:eastAsia="Times New Roman" w:hAnsi="Times New Roman" w:cs="Times New Roman"/>
          <w:b/>
          <w:color w:val="000000"/>
          <w:sz w:val="24"/>
          <w:szCs w:val="24"/>
          <w:lang w:val="ru-RU" w:eastAsia="ru-RU"/>
        </w:rPr>
        <w:t>Теоретико - методологические аспекты инноваций</w:t>
      </w:r>
    </w:p>
    <w:p w:rsidR="00275D50" w:rsidRPr="00275D50" w:rsidRDefault="00275D50" w:rsidP="00275D50">
      <w:pPr>
        <w:shd w:val="clear" w:color="auto" w:fill="FFFFFF"/>
        <w:spacing w:after="0" w:line="240" w:lineRule="auto"/>
        <w:jc w:val="both"/>
        <w:rPr>
          <w:rFonts w:ascii="Times New Roman" w:eastAsia="Times New Roman" w:hAnsi="Times New Roman" w:cs="Times New Roman"/>
          <w:b/>
          <w:color w:val="000000"/>
          <w:sz w:val="24"/>
          <w:szCs w:val="24"/>
          <w:lang w:val="ru-RU" w:eastAsia="ru-RU"/>
        </w:rPr>
      </w:pPr>
    </w:p>
    <w:p w:rsidR="00275D50" w:rsidRPr="00275D50" w:rsidRDefault="00275D50" w:rsidP="00275D50">
      <w:pPr>
        <w:spacing w:after="0" w:line="240" w:lineRule="auto"/>
        <w:contextualSpacing/>
        <w:jc w:val="both"/>
        <w:rPr>
          <w:rFonts w:ascii="Times New Roman" w:eastAsia="Calibri" w:hAnsi="Times New Roman" w:cs="Times New Roman"/>
          <w:b/>
          <w:sz w:val="24"/>
          <w:szCs w:val="24"/>
          <w:lang w:val="ru-RU"/>
        </w:rPr>
      </w:pPr>
      <w:r w:rsidRPr="00275D50">
        <w:rPr>
          <w:rFonts w:ascii="Times New Roman" w:eastAsia="Calibri" w:hAnsi="Times New Roman" w:cs="Times New Roman"/>
          <w:b/>
          <w:sz w:val="24"/>
          <w:szCs w:val="24"/>
          <w:lang w:val="ru-RU"/>
        </w:rPr>
        <w:t>Практические вопросы</w:t>
      </w:r>
    </w:p>
    <w:p w:rsidR="00275D50" w:rsidRPr="00275D50" w:rsidRDefault="00275D50" w:rsidP="00275D50">
      <w:pPr>
        <w:spacing w:after="0" w:line="240" w:lineRule="auto"/>
        <w:contextualSpacing/>
        <w:jc w:val="both"/>
        <w:rPr>
          <w:rFonts w:ascii="Times New Roman" w:eastAsia="Calibri" w:hAnsi="Times New Roman" w:cs="Times New Roman"/>
          <w:sz w:val="24"/>
          <w:lang w:val="ru-RU"/>
        </w:rPr>
      </w:pPr>
      <w:r w:rsidRPr="00275D50">
        <w:rPr>
          <w:rFonts w:ascii="Times New Roman" w:eastAsia="Calibri" w:hAnsi="Times New Roman" w:cs="Times New Roman"/>
          <w:sz w:val="24"/>
          <w:lang w:val="ru-RU"/>
        </w:rPr>
        <w:t xml:space="preserve">1. Инновация как экономическая категория. </w:t>
      </w:r>
    </w:p>
    <w:p w:rsidR="00275D50" w:rsidRPr="00275D50" w:rsidRDefault="00275D50" w:rsidP="00275D50">
      <w:pPr>
        <w:spacing w:after="0" w:line="240" w:lineRule="auto"/>
        <w:contextualSpacing/>
        <w:jc w:val="both"/>
        <w:rPr>
          <w:rFonts w:ascii="Times New Roman" w:eastAsia="Calibri" w:hAnsi="Times New Roman" w:cs="Times New Roman"/>
          <w:sz w:val="24"/>
          <w:lang w:val="ru-RU"/>
        </w:rPr>
      </w:pPr>
      <w:r w:rsidRPr="00275D50">
        <w:rPr>
          <w:rFonts w:ascii="Times New Roman" w:eastAsia="Calibri" w:hAnsi="Times New Roman" w:cs="Times New Roman"/>
          <w:sz w:val="24"/>
          <w:lang w:val="ru-RU"/>
        </w:rPr>
        <w:t xml:space="preserve">2. Понятие инновация, инновационный процесс, инновационный потенциал. </w:t>
      </w:r>
    </w:p>
    <w:p w:rsidR="00275D50" w:rsidRPr="00275D50" w:rsidRDefault="00275D50" w:rsidP="00275D50">
      <w:pPr>
        <w:spacing w:after="0" w:line="240" w:lineRule="auto"/>
        <w:contextualSpacing/>
        <w:jc w:val="both"/>
        <w:rPr>
          <w:rFonts w:ascii="Times New Roman" w:eastAsia="Calibri" w:hAnsi="Times New Roman" w:cs="Times New Roman"/>
          <w:sz w:val="24"/>
          <w:lang w:val="ru-RU"/>
        </w:rPr>
      </w:pPr>
      <w:r w:rsidRPr="00275D50">
        <w:rPr>
          <w:rFonts w:ascii="Times New Roman" w:eastAsia="Calibri" w:hAnsi="Times New Roman" w:cs="Times New Roman"/>
          <w:sz w:val="24"/>
          <w:lang w:val="ru-RU"/>
        </w:rPr>
        <w:t xml:space="preserve">3. Классификация инноваций. </w:t>
      </w:r>
    </w:p>
    <w:p w:rsidR="00275D50" w:rsidRPr="00275D50" w:rsidRDefault="00275D50" w:rsidP="00275D50">
      <w:pPr>
        <w:spacing w:after="0" w:line="240" w:lineRule="auto"/>
        <w:contextualSpacing/>
        <w:jc w:val="both"/>
        <w:rPr>
          <w:rFonts w:ascii="Times New Roman" w:eastAsia="Calibri" w:hAnsi="Times New Roman" w:cs="Times New Roman"/>
          <w:sz w:val="24"/>
          <w:lang w:val="ru-RU"/>
        </w:rPr>
      </w:pPr>
      <w:r w:rsidRPr="00275D50">
        <w:rPr>
          <w:rFonts w:ascii="Times New Roman" w:eastAsia="Calibri" w:hAnsi="Times New Roman" w:cs="Times New Roman"/>
          <w:sz w:val="24"/>
          <w:lang w:val="ru-RU"/>
        </w:rPr>
        <w:t xml:space="preserve">4. Виды инноваций и сферы их использования на предприятиях (организациях). </w:t>
      </w:r>
    </w:p>
    <w:p w:rsidR="00275D50" w:rsidRPr="00275D50" w:rsidRDefault="00275D50" w:rsidP="00275D50">
      <w:pPr>
        <w:spacing w:after="0" w:line="240" w:lineRule="auto"/>
        <w:contextualSpacing/>
        <w:jc w:val="both"/>
        <w:rPr>
          <w:rFonts w:ascii="Times New Roman" w:eastAsia="Calibri" w:hAnsi="Times New Roman" w:cs="Times New Roman"/>
          <w:sz w:val="24"/>
          <w:lang w:val="ru-RU"/>
        </w:rPr>
      </w:pPr>
      <w:r w:rsidRPr="00275D50">
        <w:rPr>
          <w:rFonts w:ascii="Times New Roman" w:eastAsia="Calibri" w:hAnsi="Times New Roman" w:cs="Times New Roman"/>
          <w:sz w:val="24"/>
          <w:lang w:val="ru-RU"/>
        </w:rPr>
        <w:t xml:space="preserve">5. Критерии оценки инновационного потенциала предприятий (организаций). </w:t>
      </w:r>
    </w:p>
    <w:p w:rsidR="00275D50" w:rsidRPr="00275D50" w:rsidRDefault="00275D50" w:rsidP="00275D50">
      <w:pPr>
        <w:spacing w:after="0" w:line="240" w:lineRule="auto"/>
        <w:contextualSpacing/>
        <w:jc w:val="both"/>
        <w:rPr>
          <w:rFonts w:ascii="Times New Roman" w:eastAsia="Calibri" w:hAnsi="Times New Roman" w:cs="Times New Roman"/>
          <w:sz w:val="24"/>
          <w:lang w:val="ru-RU"/>
        </w:rPr>
      </w:pPr>
      <w:r w:rsidRPr="00275D50">
        <w:rPr>
          <w:rFonts w:ascii="Times New Roman" w:eastAsia="Calibri" w:hAnsi="Times New Roman" w:cs="Times New Roman"/>
          <w:sz w:val="24"/>
          <w:lang w:val="ru-RU"/>
        </w:rPr>
        <w:t xml:space="preserve">6. Инновационная деятельность как объект инвестирования. </w:t>
      </w:r>
    </w:p>
    <w:p w:rsidR="00275D50" w:rsidRPr="00275D50" w:rsidRDefault="00275D50" w:rsidP="00275D50">
      <w:pPr>
        <w:spacing w:after="0" w:line="240" w:lineRule="auto"/>
        <w:contextualSpacing/>
        <w:jc w:val="both"/>
        <w:rPr>
          <w:rFonts w:ascii="Times New Roman" w:eastAsia="Calibri" w:hAnsi="Times New Roman" w:cs="Times New Roman"/>
          <w:sz w:val="24"/>
          <w:lang w:val="ru-RU"/>
        </w:rPr>
      </w:pPr>
      <w:r w:rsidRPr="00275D50">
        <w:rPr>
          <w:rFonts w:ascii="Times New Roman" w:eastAsia="Calibri" w:hAnsi="Times New Roman" w:cs="Times New Roman"/>
          <w:sz w:val="24"/>
          <w:lang w:val="ru-RU"/>
        </w:rPr>
        <w:t xml:space="preserve">7. Источники и структура инвестиций в создание нововведений. </w:t>
      </w:r>
    </w:p>
    <w:p w:rsidR="00275D50" w:rsidRPr="00275D50" w:rsidRDefault="00275D50" w:rsidP="00275D50">
      <w:pPr>
        <w:spacing w:after="0" w:line="240" w:lineRule="auto"/>
        <w:contextualSpacing/>
        <w:jc w:val="both"/>
        <w:rPr>
          <w:rFonts w:ascii="Times New Roman" w:eastAsia="Calibri" w:hAnsi="Times New Roman" w:cs="Times New Roman"/>
          <w:sz w:val="24"/>
          <w:lang w:val="ru-RU"/>
        </w:rPr>
      </w:pPr>
      <w:r w:rsidRPr="00275D50">
        <w:rPr>
          <w:rFonts w:ascii="Times New Roman" w:eastAsia="Calibri" w:hAnsi="Times New Roman" w:cs="Times New Roman"/>
          <w:sz w:val="24"/>
          <w:lang w:val="ru-RU"/>
        </w:rPr>
        <w:t xml:space="preserve">8. Система финансирования инновационной деятельности предприятий (организаций). </w:t>
      </w:r>
    </w:p>
    <w:p w:rsidR="00275D50" w:rsidRPr="00275D50" w:rsidRDefault="00275D50" w:rsidP="00275D50">
      <w:pPr>
        <w:spacing w:after="0" w:line="240" w:lineRule="auto"/>
        <w:contextualSpacing/>
        <w:jc w:val="both"/>
        <w:rPr>
          <w:rFonts w:ascii="Times New Roman" w:eastAsia="Calibri" w:hAnsi="Times New Roman" w:cs="Times New Roman"/>
          <w:sz w:val="24"/>
          <w:szCs w:val="24"/>
          <w:lang w:val="ru-RU"/>
        </w:rPr>
      </w:pPr>
      <w:r w:rsidRPr="00275D50">
        <w:rPr>
          <w:rFonts w:ascii="Times New Roman" w:eastAsia="Calibri" w:hAnsi="Times New Roman" w:cs="Times New Roman"/>
          <w:sz w:val="24"/>
          <w:lang w:val="ru-RU"/>
        </w:rPr>
        <w:t xml:space="preserve">9. Экономическая оценка инвестиций в инновационном развитии предприятий (организаций).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sz w:val="24"/>
          <w:szCs w:val="24"/>
          <w:lang w:val="ru-RU" w:eastAsia="ru-RU"/>
        </w:rPr>
      </w:pPr>
      <w:r w:rsidRPr="00275D50">
        <w:rPr>
          <w:rFonts w:ascii="Times New Roman" w:eastAsia="Times New Roman" w:hAnsi="Times New Roman" w:cs="Times New Roman"/>
          <w:b/>
          <w:color w:val="000000"/>
          <w:sz w:val="24"/>
          <w:szCs w:val="24"/>
          <w:lang w:val="ru-RU" w:eastAsia="ru-RU"/>
        </w:rPr>
        <w:t>Примерные тестовые задания</w:t>
      </w:r>
    </w:p>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noProof/>
          <w:sz w:val="24"/>
          <w:szCs w:val="24"/>
          <w:lang w:val="ru-RU" w:eastAsia="ru-RU"/>
        </w:rPr>
        <w:lastRenderedPageBreak/>
        <w:drawing>
          <wp:inline distT="0" distB="0" distL="0" distR="0">
            <wp:extent cx="5838825" cy="3533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8825" cy="3533775"/>
                    </a:xfrm>
                    <a:prstGeom prst="rect">
                      <a:avLst/>
                    </a:prstGeom>
                    <a:noFill/>
                    <a:ln>
                      <a:noFill/>
                    </a:ln>
                  </pic:spPr>
                </pic:pic>
              </a:graphicData>
            </a:graphic>
          </wp:inline>
        </w:drawing>
      </w:r>
    </w:p>
    <w:p w:rsidR="00275D50" w:rsidRPr="00275D50" w:rsidRDefault="00275D50" w:rsidP="00275D50">
      <w:pPr>
        <w:shd w:val="clear" w:color="auto" w:fill="FFFFFF"/>
        <w:spacing w:after="0" w:line="240" w:lineRule="auto"/>
        <w:rPr>
          <w:rFonts w:ascii="Times New Roman" w:eastAsia="Times New Roman" w:hAnsi="Times New Roman" w:cs="Times New Roman"/>
          <w:b/>
          <w:sz w:val="24"/>
          <w:szCs w:val="24"/>
          <w:lang w:val="ru-RU" w:eastAsia="ru-RU"/>
        </w:rPr>
      </w:pPr>
    </w:p>
    <w:p w:rsidR="00275D50" w:rsidRPr="00275D50" w:rsidRDefault="00275D50" w:rsidP="00275D50">
      <w:pPr>
        <w:shd w:val="clear" w:color="auto" w:fill="FFFFFF"/>
        <w:spacing w:after="0" w:line="240" w:lineRule="auto"/>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b/>
          <w:sz w:val="24"/>
          <w:szCs w:val="24"/>
          <w:lang w:val="ru-RU" w:eastAsia="ru-RU"/>
        </w:rPr>
        <w:t>Раздел 2 Экономика инновационной деятельности предприятий (организаций).</w:t>
      </w:r>
    </w:p>
    <w:p w:rsidR="00275D50" w:rsidRPr="00275D50" w:rsidRDefault="00275D50" w:rsidP="00275D50">
      <w:pPr>
        <w:spacing w:after="0" w:line="240" w:lineRule="auto"/>
        <w:ind w:left="927"/>
        <w:contextualSpacing/>
        <w:jc w:val="both"/>
        <w:rPr>
          <w:rFonts w:ascii="Times New Roman" w:eastAsia="Calibri" w:hAnsi="Times New Roman" w:cs="Times New Roman"/>
          <w:b/>
          <w:sz w:val="24"/>
          <w:szCs w:val="24"/>
          <w:lang w:val="ru-RU"/>
        </w:rPr>
      </w:pP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b/>
          <w:sz w:val="24"/>
          <w:szCs w:val="24"/>
          <w:lang w:val="ru-RU" w:eastAsia="ru-RU"/>
        </w:rPr>
        <w:t>Контрольные вопросы, вопросы для самопроверки, вопросы к обсуждению по темам подразделов</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275D50">
        <w:rPr>
          <w:rFonts w:ascii="Times New Roman" w:eastAsia="Times New Roman" w:hAnsi="Times New Roman" w:cs="Times New Roman"/>
          <w:b/>
          <w:i/>
          <w:sz w:val="24"/>
          <w:szCs w:val="24"/>
          <w:lang w:val="ru-RU" w:eastAsia="ru-RU"/>
        </w:rPr>
        <w:t xml:space="preserve">2.1. Основные положения теории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Понятие инноваций и зарождение теории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Современные подходы к определению инноваций и модели инновационного процесса.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Определение инноваций в федеральном и региональном законодательстве РФ.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Классификация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Необходимость инноваций в деятельности предприятия и продуцируемые инновациями эффекты.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Технологический предел и технологический разрыв.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275D50">
        <w:rPr>
          <w:rFonts w:ascii="Times New Roman" w:eastAsia="Times New Roman" w:hAnsi="Times New Roman" w:cs="Times New Roman"/>
          <w:b/>
          <w:i/>
          <w:sz w:val="24"/>
          <w:szCs w:val="24"/>
          <w:lang w:val="ru-RU" w:eastAsia="ru-RU"/>
        </w:rPr>
        <w:t xml:space="preserve">2.2. Инновации и циклическое развитие экономики. Технологические уклады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Взаимосвязь экономических циклов и инноваций, длинные волны и циклы конъюнктуры.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Базисные инновации и технологические уклады.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Кластеры высоких технологий: опыт штатов США, приоритетные направления развития науки, техники и технологий РФ, перечень критических технологий РФ.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275D50">
        <w:rPr>
          <w:rFonts w:ascii="Times New Roman" w:eastAsia="Times New Roman" w:hAnsi="Times New Roman" w:cs="Times New Roman"/>
          <w:b/>
          <w:i/>
          <w:sz w:val="24"/>
          <w:szCs w:val="24"/>
          <w:lang w:val="ru-RU" w:eastAsia="ru-RU"/>
        </w:rPr>
        <w:t xml:space="preserve">2.3. Инновационное предпринимательство как особая форма экономической активности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Предпринимательская деятельность и предпринимательские способности. Предпринимательская среда и пространство.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История развития теории инновационного предпринимательства.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Формы и функции инновационного предпринимательства.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lastRenderedPageBreak/>
        <w:t xml:space="preserve">4. Экономическая организация. Природа фирмы.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Фирма как способ организации предпринимательской деятельности. Экономическая основа инновационного предпринимательства.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Малые и крупные предприятия в инновационном бизнесе.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Кто является предпринимателем и какова его роль в экономике?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Как создать собственное дело?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Где взять деньги на создание инновационного бизнеса?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Какие проблемы могут возникнуть при управлении малым инновационным предприятием?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Как избежать распространённых ошибок?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275D50">
        <w:rPr>
          <w:rFonts w:ascii="Times New Roman" w:eastAsia="Times New Roman" w:hAnsi="Times New Roman" w:cs="Times New Roman"/>
          <w:b/>
          <w:i/>
          <w:sz w:val="24"/>
          <w:szCs w:val="24"/>
          <w:lang w:val="ru-RU" w:eastAsia="ru-RU"/>
        </w:rPr>
        <w:t xml:space="preserve">2.4. Основные элементы, содержание и организационные структуры инновационной деятельности процесса инновационного предпринимательства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Понятие инновации и инновационного процесса. Подходы к определению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Причины неопределенности процессов принятия решений и диффузии инноваций в рыночной экономике.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Виды инноваций. Параметры классификации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Раскройте содержание понятия «неопределенность». Определите причины неопределенности инновационного процесса и диффузии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Перечислите факторы развития инновационного процесса.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Инновационный процесс и инновационная деятельность. Характеристики, отличительные черты, типы инновационного процесса.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7. Модели инновационного процесса и их классификация.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8. Формы и фазы инновационного процесса. Стадии инновационного процесса и их характеристики.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9. Научно-техническая деятельность и инновационная деятельность.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10.Организационные структуры инновационного предпринимательства.</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В чем отличия понятий новшество, инновация, инновационный процесс?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В чем состоит динамический характер инновации?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В чем состоит статический характер инновации?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Охарактеризуйте известные подходы к классификации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Назовите отличительные характеристики инновационного процесса и инновационной деятельности. В чем общее и особенное этих процессов?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Какие факторы определяют форму организации инновационного процесса?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7. Выделите классификационные признаки моделей инновационного процесса.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8. Дайте характеристику моделей инновационного процесса по </w:t>
      </w:r>
      <w:proofErr w:type="spellStart"/>
      <w:r w:rsidRPr="00275D50">
        <w:rPr>
          <w:rFonts w:ascii="Times New Roman" w:eastAsia="Times New Roman" w:hAnsi="Times New Roman" w:cs="Times New Roman"/>
          <w:sz w:val="24"/>
          <w:szCs w:val="24"/>
          <w:lang w:val="ru-RU" w:eastAsia="ru-RU"/>
        </w:rPr>
        <w:t>Росвеллу</w:t>
      </w:r>
      <w:proofErr w:type="spellEnd"/>
      <w:r w:rsidRPr="00275D50">
        <w:rPr>
          <w:rFonts w:ascii="Times New Roman" w:eastAsia="Times New Roman" w:hAnsi="Times New Roman" w:cs="Times New Roman"/>
          <w:sz w:val="24"/>
          <w:szCs w:val="24"/>
          <w:lang w:val="ru-RU" w:eastAsia="ru-RU"/>
        </w:rPr>
        <w:t xml:space="preserve">. Какой принцип заложен в основу данной классификации?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Назовите стадии инновационного процесса. В чем состоит определяющая роль каждой стадии в процессе коммерциализации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Каковы базовые отличия видов научно-технической деятельности?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Раскройте концепцию экономической ориентации звеньев организационной </w:t>
      </w:r>
      <w:r w:rsidRPr="00275D50">
        <w:rPr>
          <w:rFonts w:ascii="Times New Roman" w:eastAsia="Times New Roman" w:hAnsi="Times New Roman" w:cs="Times New Roman"/>
          <w:sz w:val="24"/>
          <w:szCs w:val="24"/>
          <w:lang w:val="ru-RU" w:eastAsia="ru-RU"/>
        </w:rPr>
        <w:lastRenderedPageBreak/>
        <w:t xml:space="preserve">структуры.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Проведите классификацию инновационных предприятий. Кратко охарактеризуйте деятельность каждого из них.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275D50">
        <w:rPr>
          <w:rFonts w:ascii="Times New Roman" w:eastAsia="Times New Roman" w:hAnsi="Times New Roman" w:cs="Times New Roman"/>
          <w:b/>
          <w:i/>
          <w:sz w:val="24"/>
          <w:szCs w:val="24"/>
          <w:lang w:val="ru-RU" w:eastAsia="ru-RU"/>
        </w:rPr>
        <w:t xml:space="preserve">2.5. Рынок научно-технической продукции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Научно-техническая продукция как товар.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Рынок новшеств и инноваций. Состав и основные элементы рынка научно-технической продукции.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Трансфер и коммерциализация технологий.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Поведение фирм в условиях несовершенной конкуренции.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Интеллектуальная собственность и нематериальные активы – как рыночный продукт, их характеристика и классификация.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Формы продвижения и реализации инноваций на рынке.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7. Ценовая политика и коммуникационные инструменты рынка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Что такое коммерциализация НИОКР и как она осуществляется?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Как оценить степень готовности </w:t>
      </w:r>
      <w:proofErr w:type="gramStart"/>
      <w:r w:rsidRPr="00275D50">
        <w:rPr>
          <w:rFonts w:ascii="Times New Roman" w:eastAsia="Times New Roman" w:hAnsi="Times New Roman" w:cs="Times New Roman"/>
          <w:sz w:val="24"/>
          <w:szCs w:val="24"/>
          <w:lang w:val="ru-RU" w:eastAsia="ru-RU"/>
        </w:rPr>
        <w:t>бизнес-идеи</w:t>
      </w:r>
      <w:proofErr w:type="gramEnd"/>
      <w:r w:rsidRPr="00275D50">
        <w:rPr>
          <w:rFonts w:ascii="Times New Roman" w:eastAsia="Times New Roman" w:hAnsi="Times New Roman" w:cs="Times New Roman"/>
          <w:sz w:val="24"/>
          <w:szCs w:val="24"/>
          <w:lang w:val="ru-RU" w:eastAsia="ru-RU"/>
        </w:rPr>
        <w:t xml:space="preserve"> к реализации?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Каков рыночный потенциал результатов НИОКР?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Как результаты НИОКР превращаются в товар для рынка технологий?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Как выбрать правильный вариант коммерциализации?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275D50">
        <w:rPr>
          <w:rFonts w:ascii="Times New Roman" w:eastAsia="Times New Roman" w:hAnsi="Times New Roman" w:cs="Times New Roman"/>
          <w:b/>
          <w:i/>
          <w:sz w:val="24"/>
          <w:szCs w:val="24"/>
          <w:lang w:val="ru-RU" w:eastAsia="ru-RU"/>
        </w:rPr>
        <w:t xml:space="preserve">2.6. Инфраструктура инновационной деятельности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Состав и функции инновационной инфраструктуры. Инфраструктура инновационного рынка. Элементы инфраструктуры научно-технической и инновационной деятельности.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Финансовая инфраструктура.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Производственно-технологическая инфраструктура.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Особенности развития инновационной инфраструктуры в России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Какова сегодня инновационная инфраструктура в России?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Какие существуют возможности поддержки малого инновационного бизнеса?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Что такое научный парк и как он может помочь становлению инновационного бизнеса?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Какое значение для реализации высокотехнологичного проекта имеет материально-производственная база?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Какие существуют возможности получить дополнительные знания и приобрести навыки организации и управления инновационным предприятием?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275D50">
        <w:rPr>
          <w:rFonts w:ascii="Times New Roman" w:eastAsia="Times New Roman" w:hAnsi="Times New Roman" w:cs="Times New Roman"/>
          <w:b/>
          <w:i/>
          <w:sz w:val="24"/>
          <w:szCs w:val="24"/>
          <w:lang w:val="ru-RU" w:eastAsia="ru-RU"/>
        </w:rPr>
        <w:t xml:space="preserve">2.7. Национальная инновационная система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Методологические подходы к формированию НИС.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Концепции национальных инновационных систем.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Структура и основные компоненты НИС.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Модели национальной инновационной системы.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Оценка эффективности НИС.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Формирование </w:t>
      </w:r>
      <w:proofErr w:type="gramStart"/>
      <w:r w:rsidRPr="00275D50">
        <w:rPr>
          <w:rFonts w:ascii="Times New Roman" w:eastAsia="Times New Roman" w:hAnsi="Times New Roman" w:cs="Times New Roman"/>
          <w:sz w:val="24"/>
          <w:szCs w:val="24"/>
          <w:lang w:val="ru-RU" w:eastAsia="ru-RU"/>
        </w:rPr>
        <w:t>единой</w:t>
      </w:r>
      <w:proofErr w:type="gramEnd"/>
      <w:r w:rsidRPr="00275D50">
        <w:rPr>
          <w:rFonts w:ascii="Times New Roman" w:eastAsia="Times New Roman" w:hAnsi="Times New Roman" w:cs="Times New Roman"/>
          <w:sz w:val="24"/>
          <w:szCs w:val="24"/>
          <w:lang w:val="ru-RU" w:eastAsia="ru-RU"/>
        </w:rPr>
        <w:t xml:space="preserve"> НИС в ЕС.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lastRenderedPageBreak/>
        <w:t xml:space="preserve">7. Глобальная инновационная система (ГИС).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8. Контуры развития НИС Росс</w:t>
      </w:r>
      <w:proofErr w:type="gramStart"/>
      <w:r w:rsidRPr="00275D50">
        <w:rPr>
          <w:rFonts w:ascii="Times New Roman" w:eastAsia="Times New Roman" w:hAnsi="Times New Roman" w:cs="Times New Roman"/>
          <w:sz w:val="24"/>
          <w:szCs w:val="24"/>
          <w:lang w:val="ru-RU" w:eastAsia="ru-RU"/>
        </w:rPr>
        <w:t>ии и ее</w:t>
      </w:r>
      <w:proofErr w:type="gramEnd"/>
      <w:r w:rsidRPr="00275D50">
        <w:rPr>
          <w:rFonts w:ascii="Times New Roman" w:eastAsia="Times New Roman" w:hAnsi="Times New Roman" w:cs="Times New Roman"/>
          <w:sz w:val="24"/>
          <w:szCs w:val="24"/>
          <w:lang w:val="ru-RU" w:eastAsia="ru-RU"/>
        </w:rPr>
        <w:t xml:space="preserve"> место в мире. Модель НИС России.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В чем состоит суть методологических подходов к формированию НИС?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Охарактеризуйте основные концепции НИС. Проведите их сравнительный анализ.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Перечислите факторы развития НИС.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Какова роль государства в развитии НИС?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5. В чем состоит суть стратегии формирования и развития НИС в рамках национальной экономики?</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6. Назовите основные компоненты НИС. Дайте их </w:t>
      </w:r>
      <w:proofErr w:type="gramStart"/>
      <w:r w:rsidRPr="00275D50">
        <w:rPr>
          <w:rFonts w:ascii="Times New Roman" w:eastAsia="Times New Roman" w:hAnsi="Times New Roman" w:cs="Times New Roman"/>
          <w:sz w:val="24"/>
          <w:szCs w:val="24"/>
          <w:lang w:val="ru-RU" w:eastAsia="ru-RU"/>
        </w:rPr>
        <w:t>краткую</w:t>
      </w:r>
      <w:proofErr w:type="gramEnd"/>
      <w:r w:rsidRPr="00275D50">
        <w:rPr>
          <w:rFonts w:ascii="Times New Roman" w:eastAsia="Times New Roman" w:hAnsi="Times New Roman" w:cs="Times New Roman"/>
          <w:sz w:val="24"/>
          <w:szCs w:val="24"/>
          <w:lang w:val="ru-RU" w:eastAsia="ru-RU"/>
        </w:rPr>
        <w:t xml:space="preserve"> </w:t>
      </w:r>
      <w:proofErr w:type="spellStart"/>
      <w:r w:rsidRPr="00275D50">
        <w:rPr>
          <w:rFonts w:ascii="Times New Roman" w:eastAsia="Times New Roman" w:hAnsi="Times New Roman" w:cs="Times New Roman"/>
          <w:sz w:val="24"/>
          <w:szCs w:val="24"/>
          <w:lang w:val="ru-RU" w:eastAsia="ru-RU"/>
        </w:rPr>
        <w:t>харатеристику</w:t>
      </w:r>
      <w:proofErr w:type="spellEnd"/>
      <w:r w:rsidRPr="00275D50">
        <w:rPr>
          <w:rFonts w:ascii="Times New Roman" w:eastAsia="Times New Roman" w:hAnsi="Times New Roman" w:cs="Times New Roman"/>
          <w:sz w:val="24"/>
          <w:szCs w:val="24"/>
          <w:lang w:val="ru-RU" w:eastAsia="ru-RU"/>
        </w:rPr>
        <w:t xml:space="preserve">.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7. Постройте схему взаимодействия элементов и подсистем НИС.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8. Раскройте содержание линейной и нелинейной модели НИС.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9. Перечислите показатели оценки эффективности НИС. Рассчитайте эффективность НИС РФ.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10.Проведите сравнительный анализ национальных моделей НИС разных стран (Европейских стран; США; новых индустриальных стран </w:t>
      </w:r>
      <w:proofErr w:type="spellStart"/>
      <w:r w:rsidRPr="00275D50">
        <w:rPr>
          <w:rFonts w:ascii="Times New Roman" w:eastAsia="Times New Roman" w:hAnsi="Times New Roman" w:cs="Times New Roman"/>
          <w:sz w:val="24"/>
          <w:szCs w:val="24"/>
          <w:lang w:val="ru-RU" w:eastAsia="ru-RU"/>
        </w:rPr>
        <w:t>ЮгоВосточной</w:t>
      </w:r>
      <w:proofErr w:type="spellEnd"/>
      <w:r w:rsidRPr="00275D50">
        <w:rPr>
          <w:rFonts w:ascii="Times New Roman" w:eastAsia="Times New Roman" w:hAnsi="Times New Roman" w:cs="Times New Roman"/>
          <w:sz w:val="24"/>
          <w:szCs w:val="24"/>
          <w:lang w:val="ru-RU" w:eastAsia="ru-RU"/>
        </w:rPr>
        <w:t xml:space="preserve"> Азии; стран Латинской Америки).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11.Опишите основные предпосылки и ограничения развития НИС России.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i/>
          <w:sz w:val="24"/>
          <w:szCs w:val="24"/>
          <w:lang w:val="ru-RU" w:eastAsia="ru-RU"/>
        </w:rPr>
      </w:pPr>
      <w:r w:rsidRPr="00275D50">
        <w:rPr>
          <w:rFonts w:ascii="Times New Roman" w:eastAsia="Times New Roman" w:hAnsi="Times New Roman" w:cs="Times New Roman"/>
          <w:b/>
          <w:i/>
          <w:sz w:val="24"/>
          <w:szCs w:val="24"/>
          <w:lang w:val="ru-RU" w:eastAsia="ru-RU"/>
        </w:rPr>
        <w:t xml:space="preserve">2.8. Государственное регулирование инновационной деятельности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Политика в области инновационной деятельности как элемент системы государственного регулирования: цели и задачи. Комплексная концепция научно-технического развития РФ.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Государственные органы регулирования инновационной деятельности.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Инновационное законодательство РФ. Специальная законодательная база об инновациях.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Инструменты регулирования и поддержки инновационной деятельности.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Финансирование развития инновационной деятельности. Институты развития финансовой инновационной инфраструктуры. Охарактеризуйте инновационную политику государства как элемент системы государственного регулирования.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6.Опишите концепцию научно-технического развития РФ.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7.Определите принципы государственной инновационной политики РФ.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8.Назовите государственные органы регулирования инновационной деятельности в России. Перечислите их основные функции.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9.Дайте характеристику базовым законам сферы инноваций.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10.Раскройте содержание основных форм государственной поддержки инновационной деятельности.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11.Каким образом реализуется механизм </w:t>
      </w:r>
      <w:proofErr w:type="spellStart"/>
      <w:r w:rsidRPr="00275D50">
        <w:rPr>
          <w:rFonts w:ascii="Times New Roman" w:eastAsia="Times New Roman" w:hAnsi="Times New Roman" w:cs="Times New Roman"/>
          <w:sz w:val="24"/>
          <w:szCs w:val="24"/>
          <w:lang w:val="ru-RU" w:eastAsia="ru-RU"/>
        </w:rPr>
        <w:t>частно</w:t>
      </w:r>
      <w:proofErr w:type="spellEnd"/>
      <w:r w:rsidRPr="00275D50">
        <w:rPr>
          <w:rFonts w:ascii="Times New Roman" w:eastAsia="Times New Roman" w:hAnsi="Times New Roman" w:cs="Times New Roman"/>
          <w:sz w:val="24"/>
          <w:szCs w:val="24"/>
          <w:lang w:val="ru-RU" w:eastAsia="ru-RU"/>
        </w:rPr>
        <w:t xml:space="preserve">-государственного партнёрства в сфере НИОКР.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12.Назовите инструменты государственного финансирования развития инновационной деятельности.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sz w:val="24"/>
          <w:szCs w:val="24"/>
          <w:lang w:val="ru-RU" w:eastAsia="ru-RU"/>
        </w:rPr>
        <w:t>13.Охарактеризуйте деятельность таких государственных институтов как Российская венчурная корпорация. Венчурный инновационный фонд.</w:t>
      </w:r>
      <w:r w:rsidRPr="00275D50">
        <w:rPr>
          <w:rFonts w:ascii="Times New Roman" w:eastAsia="Times New Roman" w:hAnsi="Times New Roman" w:cs="Times New Roman"/>
          <w:b/>
          <w:sz w:val="24"/>
          <w:szCs w:val="24"/>
          <w:lang w:val="ru-RU" w:eastAsia="ru-RU"/>
        </w:rPr>
        <w:t xml:space="preserve">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b/>
          <w:sz w:val="24"/>
          <w:szCs w:val="24"/>
          <w:lang w:val="ru-RU" w:eastAsia="ru-RU"/>
        </w:rPr>
        <w:t>Тестовые задания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lastRenderedPageBreak/>
        <w:t>1. Управление изменениями и инновациями в современных условиях адаптации к рыночным отношениям являются: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а) главной частью менеджмента организаций;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составной частью стратегического плана развития организации;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в) составной и одной из важных частей менеджмента организаций.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2. Управление изменениями и инновациями – это:</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а) совокупность принципов, методов и форм управления инновационными процессами, инновационной деятельностью, субъектами реализации нововведений и их персоналом;</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совокупность принципов, методов и форм управления инвестиционной деятельностью организаций;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совокупность принципов, методов и форм управления инновационными процессами в организациях.</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3</w:t>
      </w:r>
      <w:r w:rsidRPr="00B06783">
        <w:rPr>
          <w:rFonts w:ascii="Times New Roman" w:eastAsia="Times New Roman" w:hAnsi="Times New Roman" w:cs="Times New Roman"/>
          <w:spacing w:val="-2"/>
          <w:sz w:val="24"/>
          <w:szCs w:val="24"/>
          <w:lang w:val="ru-RU"/>
        </w:rPr>
        <w:t>. Какие виды конкурентных преимуще</w:t>
      </w:r>
      <w:proofErr w:type="gramStart"/>
      <w:r w:rsidRPr="00B06783">
        <w:rPr>
          <w:rFonts w:ascii="Times New Roman" w:eastAsia="Times New Roman" w:hAnsi="Times New Roman" w:cs="Times New Roman"/>
          <w:spacing w:val="-2"/>
          <w:sz w:val="24"/>
          <w:szCs w:val="24"/>
          <w:lang w:val="ru-RU"/>
        </w:rPr>
        <w:t>ств пр</w:t>
      </w:r>
      <w:proofErr w:type="gramEnd"/>
      <w:r w:rsidRPr="00B06783">
        <w:rPr>
          <w:rFonts w:ascii="Times New Roman" w:eastAsia="Times New Roman" w:hAnsi="Times New Roman" w:cs="Times New Roman"/>
          <w:spacing w:val="-2"/>
          <w:sz w:val="24"/>
          <w:szCs w:val="24"/>
          <w:lang w:val="ru-RU"/>
        </w:rPr>
        <w:t>едприятия выделяет М. Портер?</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а) низкие издержки и уникальность товаров;</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низкие издержки и дифференциация товаров;</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низкие издержки и высокая цена товаров.</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4. В соответствии с международными стандартами инновация определяется как:</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совокупность технических, производственных и коммерческих мероприятий, которые обуславливают появление на рынке нового продукта;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изобретение или открытие новых возможностей для решения проблемы и достижения целей.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5. Кто из известных ученых считается одним из первых основателей теории инновационного менеджмента: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xml:space="preserve">+ а) австриец </w:t>
      </w:r>
      <w:proofErr w:type="spellStart"/>
      <w:r w:rsidRPr="00B06783">
        <w:rPr>
          <w:rFonts w:ascii="Times New Roman" w:eastAsia="Times New Roman" w:hAnsi="Times New Roman" w:cs="Times New Roman"/>
          <w:spacing w:val="-2"/>
          <w:sz w:val="24"/>
          <w:szCs w:val="24"/>
          <w:lang w:val="ru-RU"/>
        </w:rPr>
        <w:t>Й.Шумпетер</w:t>
      </w:r>
      <w:proofErr w:type="spellEnd"/>
      <w:r w:rsidRPr="00B06783">
        <w:rPr>
          <w:rFonts w:ascii="Times New Roman" w:eastAsia="Times New Roman" w:hAnsi="Times New Roman" w:cs="Times New Roman"/>
          <w:spacing w:val="-2"/>
          <w:sz w:val="24"/>
          <w:szCs w:val="24"/>
          <w:lang w:val="ru-RU"/>
        </w:rPr>
        <w:t>;</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американец Ф. Тейлор;</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xml:space="preserve">в) француз </w:t>
      </w:r>
      <w:proofErr w:type="spellStart"/>
      <w:r w:rsidRPr="00B06783">
        <w:rPr>
          <w:rFonts w:ascii="Times New Roman" w:eastAsia="Times New Roman" w:hAnsi="Times New Roman" w:cs="Times New Roman"/>
          <w:spacing w:val="-2"/>
          <w:sz w:val="24"/>
          <w:szCs w:val="24"/>
          <w:lang w:val="ru-RU"/>
        </w:rPr>
        <w:t>А.Файоль</w:t>
      </w:r>
      <w:proofErr w:type="spellEnd"/>
      <w:r w:rsidRPr="00B06783">
        <w:rPr>
          <w:rFonts w:ascii="Times New Roman" w:eastAsia="Times New Roman" w:hAnsi="Times New Roman" w:cs="Times New Roman"/>
          <w:spacing w:val="-2"/>
          <w:sz w:val="24"/>
          <w:szCs w:val="24"/>
          <w:lang w:val="ru-RU"/>
        </w:rPr>
        <w:t>.</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6. Какие типы инноваций выделяет современная теория инновационного менеджмента: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roofErr w:type="gramStart"/>
      <w:r w:rsidRPr="00B06783">
        <w:rPr>
          <w:rFonts w:ascii="Times New Roman" w:eastAsia="Times New Roman" w:hAnsi="Times New Roman" w:cs="Times New Roman"/>
          <w:spacing w:val="-2"/>
          <w:sz w:val="24"/>
          <w:szCs w:val="24"/>
          <w:lang w:val="ru-RU"/>
        </w:rPr>
        <w:t>+ а) товарную, управленческую, маркетинговую, рыночную, технологическую;</w:t>
      </w:r>
      <w:proofErr w:type="gramEnd"/>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товарную, организационную, техническую, рыночную, маркетинговую;</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управленческую, товарную, техническую, маркетинговую; технологическую, организационную.</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7</w:t>
      </w:r>
      <w:r w:rsidRPr="00B06783">
        <w:rPr>
          <w:rFonts w:ascii="Times New Roman" w:eastAsia="Times New Roman" w:hAnsi="Times New Roman" w:cs="Times New Roman"/>
          <w:spacing w:val="-2"/>
          <w:sz w:val="24"/>
          <w:szCs w:val="24"/>
          <w:lang w:val="ru-RU"/>
        </w:rPr>
        <w:t>. Инновационный процесс – это:</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а) подготовка и осуществление инновационных изменений в определенном направлении деятельности;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несколько взаимосвязанных фаз, образующих единое целое;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в) процесс создания (изобретения), освоения и распространения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8</w:t>
      </w:r>
      <w:r w:rsidRPr="00B06783">
        <w:rPr>
          <w:rFonts w:ascii="Times New Roman" w:eastAsia="Times New Roman" w:hAnsi="Times New Roman" w:cs="Times New Roman"/>
          <w:spacing w:val="-2"/>
          <w:sz w:val="24"/>
          <w:szCs w:val="24"/>
          <w:lang w:val="ru-RU"/>
        </w:rPr>
        <w:t>. Какая форма инновационного процесса предполагает создание и использование новшества внутри одной и той же организации: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а) простой внутриорганизационный (натуральный);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xml:space="preserve">б) простой </w:t>
      </w:r>
      <w:proofErr w:type="spellStart"/>
      <w:r w:rsidRPr="00B06783">
        <w:rPr>
          <w:rFonts w:ascii="Times New Roman" w:eastAsia="Times New Roman" w:hAnsi="Times New Roman" w:cs="Times New Roman"/>
          <w:spacing w:val="-2"/>
          <w:sz w:val="24"/>
          <w:szCs w:val="24"/>
          <w:lang w:val="ru-RU"/>
        </w:rPr>
        <w:t>межорганизационный</w:t>
      </w:r>
      <w:proofErr w:type="spellEnd"/>
      <w:r w:rsidRPr="00B06783">
        <w:rPr>
          <w:rFonts w:ascii="Times New Roman" w:eastAsia="Times New Roman" w:hAnsi="Times New Roman" w:cs="Times New Roman"/>
          <w:spacing w:val="-2"/>
          <w:sz w:val="24"/>
          <w:szCs w:val="24"/>
          <w:lang w:val="ru-RU"/>
        </w:rPr>
        <w:t xml:space="preserve"> (товарный);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расширенный.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9</w:t>
      </w:r>
      <w:r w:rsidRPr="00B06783">
        <w:rPr>
          <w:rFonts w:ascii="Times New Roman" w:eastAsia="Times New Roman" w:hAnsi="Times New Roman" w:cs="Times New Roman"/>
          <w:spacing w:val="-2"/>
          <w:sz w:val="24"/>
          <w:szCs w:val="24"/>
          <w:lang w:val="ru-RU"/>
        </w:rPr>
        <w:t>. Какая форма инновационного процесса означает отделение функции создания и производства новшества от функции его потребления: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а) простой внутриорганизационный (натуральный);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xml:space="preserve">+ б) простой </w:t>
      </w:r>
      <w:proofErr w:type="spellStart"/>
      <w:r w:rsidRPr="00B06783">
        <w:rPr>
          <w:rFonts w:ascii="Times New Roman" w:eastAsia="Times New Roman" w:hAnsi="Times New Roman" w:cs="Times New Roman"/>
          <w:spacing w:val="-2"/>
          <w:sz w:val="24"/>
          <w:szCs w:val="24"/>
          <w:lang w:val="ru-RU"/>
        </w:rPr>
        <w:t>межорганизационный</w:t>
      </w:r>
      <w:proofErr w:type="spellEnd"/>
      <w:r w:rsidRPr="00B06783">
        <w:rPr>
          <w:rFonts w:ascii="Times New Roman" w:eastAsia="Times New Roman" w:hAnsi="Times New Roman" w:cs="Times New Roman"/>
          <w:spacing w:val="-2"/>
          <w:sz w:val="24"/>
          <w:szCs w:val="24"/>
          <w:lang w:val="ru-RU"/>
        </w:rPr>
        <w:t xml:space="preserve"> (товарный);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расширенный.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w:t>
      </w:r>
      <w:r w:rsidRPr="00275D50">
        <w:rPr>
          <w:rFonts w:ascii="Times New Roman" w:eastAsia="Times New Roman" w:hAnsi="Times New Roman" w:cs="Times New Roman"/>
          <w:spacing w:val="-2"/>
          <w:sz w:val="24"/>
          <w:szCs w:val="24"/>
          <w:lang w:val="ru-RU"/>
        </w:rPr>
        <w:t>0</w:t>
      </w:r>
      <w:r w:rsidRPr="00B06783">
        <w:rPr>
          <w:rFonts w:ascii="Times New Roman" w:eastAsia="Times New Roman" w:hAnsi="Times New Roman" w:cs="Times New Roman"/>
          <w:spacing w:val="-2"/>
          <w:sz w:val="24"/>
          <w:szCs w:val="24"/>
          <w:lang w:val="ru-RU"/>
        </w:rPr>
        <w:t>. Диффузия инноваций – это:</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а) процесс, благодаря которому нововведение передается по коммуникационным каналам между членами социальной системы во времени;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w:t>
      </w:r>
      <w:r w:rsidRPr="00275D50">
        <w:rPr>
          <w:rFonts w:ascii="Times New Roman" w:eastAsia="Times New Roman" w:hAnsi="Times New Roman" w:cs="Times New Roman"/>
          <w:spacing w:val="-2"/>
          <w:sz w:val="24"/>
          <w:szCs w:val="24"/>
          <w:lang w:val="ru-RU"/>
        </w:rPr>
        <w:t>1</w:t>
      </w:r>
      <w:r w:rsidRPr="00B06783">
        <w:rPr>
          <w:rFonts w:ascii="Times New Roman" w:eastAsia="Times New Roman" w:hAnsi="Times New Roman" w:cs="Times New Roman"/>
          <w:spacing w:val="-2"/>
          <w:sz w:val="24"/>
          <w:szCs w:val="24"/>
          <w:lang w:val="ru-RU"/>
        </w:rPr>
        <w:t>. Распространение инноваций – это:</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а) конечный результат инновационной деятельности в виде нового или усовершенствованного продукта, внедренного на рынке; нового или усовершенствованного технологического процесса, применяемого в практической деятельности или в новом подходе к социальным услугам;</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б) информационный процесс, форма и скорость которого зависит от мощности коммуникационных каналов, особенностей восприятия информации хозяйствующими субъектами, их способностей к практическому использованию этой информации;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процесс, благодаря которому нововведение передается по коммуникационным каналам между членами социальной системы во времени.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w:t>
      </w:r>
      <w:r w:rsidRPr="00275D50">
        <w:rPr>
          <w:rFonts w:ascii="Times New Roman" w:eastAsia="Times New Roman" w:hAnsi="Times New Roman" w:cs="Times New Roman"/>
          <w:spacing w:val="-2"/>
          <w:sz w:val="24"/>
          <w:szCs w:val="24"/>
          <w:lang w:val="ru-RU"/>
        </w:rPr>
        <w:t>2</w:t>
      </w:r>
      <w:r w:rsidRPr="00B06783">
        <w:rPr>
          <w:rFonts w:ascii="Times New Roman" w:eastAsia="Times New Roman" w:hAnsi="Times New Roman" w:cs="Times New Roman"/>
          <w:spacing w:val="-2"/>
          <w:sz w:val="24"/>
          <w:szCs w:val="24"/>
          <w:lang w:val="ru-RU"/>
        </w:rPr>
        <w:t>. В чем заключается суть непрерывности процесса нововведений как его особенности: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а) определяет скорость и границы диффузии нововведений в рыночной экономике;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б) дает возможность опередить конкурентов и является предпосылкой других принципов успешности нововведений;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дает толчок для появления целого ряда нововведений.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13</w:t>
      </w:r>
      <w:r w:rsidRPr="00B06783">
        <w:rPr>
          <w:rFonts w:ascii="Times New Roman" w:eastAsia="Times New Roman" w:hAnsi="Times New Roman" w:cs="Times New Roman"/>
          <w:spacing w:val="-2"/>
          <w:sz w:val="24"/>
          <w:szCs w:val="24"/>
          <w:lang w:val="ru-RU"/>
        </w:rPr>
        <w:t>.Какая из особенностей процесса нововведений обусловлено новаторским подходом управленческой команды организации: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а) цикличность;</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б) приоритетность:</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в) готовность к восприятию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w:t>
      </w:r>
      <w:r w:rsidRPr="00275D50">
        <w:rPr>
          <w:rFonts w:ascii="Times New Roman" w:eastAsia="Times New Roman" w:hAnsi="Times New Roman" w:cs="Times New Roman"/>
          <w:spacing w:val="-2"/>
          <w:sz w:val="24"/>
          <w:szCs w:val="24"/>
          <w:lang w:val="ru-RU"/>
        </w:rPr>
        <w:t>4</w:t>
      </w:r>
      <w:r w:rsidRPr="00B06783">
        <w:rPr>
          <w:rFonts w:ascii="Times New Roman" w:eastAsia="Times New Roman" w:hAnsi="Times New Roman" w:cs="Times New Roman"/>
          <w:spacing w:val="-2"/>
          <w:sz w:val="24"/>
          <w:szCs w:val="24"/>
          <w:lang w:val="ru-RU"/>
        </w:rPr>
        <w:t>.Цикличность процесса нововведений: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а) дает возможность опередить конкурентов и является предпосылкой других принципов успешности нововведений;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б) дает толчок для появления целого ряда нововведений.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в) обеспечивает возможность осуществления маневров, поощрение предприимчивости.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w:t>
      </w:r>
      <w:r w:rsidRPr="00275D50">
        <w:rPr>
          <w:rFonts w:ascii="Times New Roman" w:eastAsia="Times New Roman" w:hAnsi="Times New Roman" w:cs="Times New Roman"/>
          <w:spacing w:val="-2"/>
          <w:sz w:val="24"/>
          <w:szCs w:val="24"/>
          <w:lang w:val="ru-RU"/>
        </w:rPr>
        <w:t>5</w:t>
      </w:r>
      <w:r w:rsidRPr="00B06783">
        <w:rPr>
          <w:rFonts w:ascii="Times New Roman" w:eastAsia="Times New Roman" w:hAnsi="Times New Roman" w:cs="Times New Roman"/>
          <w:spacing w:val="-2"/>
          <w:sz w:val="24"/>
          <w:szCs w:val="24"/>
          <w:lang w:val="ru-RU"/>
        </w:rPr>
        <w:t>.Как называются инновации, характеризующие применение новых методов организации производства: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продуктовые;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процессные;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технические;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lastRenderedPageBreak/>
        <w:t>— рыночные.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w:t>
      </w:r>
      <w:r w:rsidRPr="00275D50">
        <w:rPr>
          <w:rFonts w:ascii="Times New Roman" w:eastAsia="Times New Roman" w:hAnsi="Times New Roman" w:cs="Times New Roman"/>
          <w:spacing w:val="-2"/>
          <w:sz w:val="24"/>
          <w:szCs w:val="24"/>
          <w:lang w:val="ru-RU"/>
        </w:rPr>
        <w:t>6</w:t>
      </w:r>
      <w:r w:rsidRPr="00B06783">
        <w:rPr>
          <w:rFonts w:ascii="Times New Roman" w:eastAsia="Times New Roman" w:hAnsi="Times New Roman" w:cs="Times New Roman"/>
          <w:spacing w:val="-2"/>
          <w:sz w:val="24"/>
          <w:szCs w:val="24"/>
          <w:lang w:val="ru-RU"/>
        </w:rPr>
        <w:t>. Как называются инновации, которые представляют собой применение новых материалов, новых полуфабрикатов, добавок, комплектующих узлов:</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продуктовые;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технические;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рыночные;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процессные.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w:t>
      </w:r>
      <w:r w:rsidRPr="00275D50">
        <w:rPr>
          <w:rFonts w:ascii="Times New Roman" w:eastAsia="Times New Roman" w:hAnsi="Times New Roman" w:cs="Times New Roman"/>
          <w:spacing w:val="-2"/>
          <w:sz w:val="24"/>
          <w:szCs w:val="24"/>
          <w:lang w:val="ru-RU"/>
        </w:rPr>
        <w:t>7</w:t>
      </w:r>
      <w:r w:rsidRPr="00B06783">
        <w:rPr>
          <w:rFonts w:ascii="Times New Roman" w:eastAsia="Times New Roman" w:hAnsi="Times New Roman" w:cs="Times New Roman"/>
          <w:spacing w:val="-2"/>
          <w:sz w:val="24"/>
          <w:szCs w:val="24"/>
          <w:lang w:val="ru-RU"/>
        </w:rPr>
        <w:t xml:space="preserve">. Инновации радикальные, улучшающие, </w:t>
      </w:r>
      <w:proofErr w:type="spellStart"/>
      <w:r w:rsidRPr="00B06783">
        <w:rPr>
          <w:rFonts w:ascii="Times New Roman" w:eastAsia="Times New Roman" w:hAnsi="Times New Roman" w:cs="Times New Roman"/>
          <w:spacing w:val="-2"/>
          <w:sz w:val="24"/>
          <w:szCs w:val="24"/>
          <w:lang w:val="ru-RU"/>
        </w:rPr>
        <w:t>модификационные</w:t>
      </w:r>
      <w:proofErr w:type="spellEnd"/>
      <w:r w:rsidRPr="00B06783">
        <w:rPr>
          <w:rFonts w:ascii="Times New Roman" w:eastAsia="Times New Roman" w:hAnsi="Times New Roman" w:cs="Times New Roman"/>
          <w:spacing w:val="-2"/>
          <w:sz w:val="24"/>
          <w:szCs w:val="24"/>
          <w:lang w:val="ru-RU"/>
        </w:rPr>
        <w:t xml:space="preserve"> (частичные) выделяют в зависимости </w:t>
      </w:r>
      <w:proofErr w:type="gramStart"/>
      <w:r w:rsidRPr="00B06783">
        <w:rPr>
          <w:rFonts w:ascii="Times New Roman" w:eastAsia="Times New Roman" w:hAnsi="Times New Roman" w:cs="Times New Roman"/>
          <w:spacing w:val="-2"/>
          <w:sz w:val="24"/>
          <w:szCs w:val="24"/>
          <w:lang w:val="ru-RU"/>
        </w:rPr>
        <w:t>от</w:t>
      </w:r>
      <w:proofErr w:type="gramEnd"/>
      <w:r w:rsidRPr="00B06783">
        <w:rPr>
          <w:rFonts w:ascii="Times New Roman" w:eastAsia="Times New Roman" w:hAnsi="Times New Roman" w:cs="Times New Roman"/>
          <w:spacing w:val="-2"/>
          <w:sz w:val="24"/>
          <w:szCs w:val="24"/>
          <w:lang w:val="ru-RU"/>
        </w:rPr>
        <w:t>:</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места в системе организации;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типа технологической новизны для рынка;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уровня глубины предлагаемых изменений;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технологических параметров нововведений.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275D50" w:rsidRDefault="00275D50" w:rsidP="00275D50">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r w:rsidRPr="00275D50">
        <w:rPr>
          <w:rFonts w:ascii="Times New Roman" w:eastAsia="Times New Roman" w:hAnsi="Times New Roman" w:cs="Times New Roman"/>
          <w:b/>
          <w:sz w:val="24"/>
          <w:szCs w:val="24"/>
          <w:lang w:val="ru-RU" w:eastAsia="ru-RU"/>
        </w:rPr>
        <w:t>Раздел 3 Организация и управление инновационной деятельностью предприятий (организаций)</w:t>
      </w:r>
    </w:p>
    <w:p w:rsidR="00275D50" w:rsidRPr="00275D50" w:rsidRDefault="00275D50" w:rsidP="00275D50">
      <w:pPr>
        <w:autoSpaceDE w:val="0"/>
        <w:autoSpaceDN w:val="0"/>
        <w:adjustRightInd w:val="0"/>
        <w:spacing w:after="0" w:line="240" w:lineRule="auto"/>
        <w:jc w:val="both"/>
        <w:rPr>
          <w:rFonts w:ascii="Times New Roman" w:eastAsia="Times New Roman" w:hAnsi="Times New Roman" w:cs="Times New Roman"/>
          <w:b/>
          <w:color w:val="000000"/>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b/>
          <w:sz w:val="24"/>
          <w:szCs w:val="24"/>
          <w:lang w:val="ru-RU" w:eastAsia="ru-RU"/>
        </w:rPr>
      </w:pPr>
    </w:p>
    <w:p w:rsidR="00275D50" w:rsidRPr="00275D50" w:rsidRDefault="00275D50" w:rsidP="00275D50">
      <w:pPr>
        <w:spacing w:after="0" w:line="240" w:lineRule="auto"/>
        <w:ind w:left="927"/>
        <w:contextualSpacing/>
        <w:jc w:val="both"/>
        <w:rPr>
          <w:rFonts w:ascii="Times New Roman" w:eastAsia="Calibri" w:hAnsi="Times New Roman" w:cs="Times New Roman"/>
          <w:b/>
          <w:sz w:val="24"/>
          <w:szCs w:val="24"/>
          <w:lang w:val="ru-RU"/>
        </w:rPr>
      </w:pPr>
      <w:r w:rsidRPr="00275D50">
        <w:rPr>
          <w:rFonts w:ascii="Times New Roman" w:eastAsia="Calibri" w:hAnsi="Times New Roman" w:cs="Times New Roman"/>
          <w:b/>
          <w:sz w:val="24"/>
          <w:szCs w:val="24"/>
          <w:lang w:val="ru-RU"/>
        </w:rPr>
        <w:t>Вопросы для самостоятельной работы</w:t>
      </w:r>
    </w:p>
    <w:p w:rsidR="00275D50" w:rsidRPr="00275D50" w:rsidRDefault="00275D50" w:rsidP="00275D50">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Системный подход в управлении инновационной деятельностью предприятия. Система инновационной деятельности предприятия во взаимодействии с внешней средой. </w:t>
      </w:r>
    </w:p>
    <w:p w:rsidR="00275D50" w:rsidRPr="00275D50" w:rsidRDefault="00275D50" w:rsidP="00275D50">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Процессный подход в управлении инновационной деятельностью предприятия. </w:t>
      </w:r>
    </w:p>
    <w:p w:rsidR="00275D50" w:rsidRPr="00275D50" w:rsidRDefault="00275D50" w:rsidP="00275D50">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Сущность и методология </w:t>
      </w:r>
      <w:proofErr w:type="spellStart"/>
      <w:r w:rsidRPr="00275D50">
        <w:rPr>
          <w:rFonts w:ascii="Times New Roman" w:eastAsia="Times New Roman" w:hAnsi="Times New Roman" w:cs="Times New Roman"/>
          <w:sz w:val="24"/>
          <w:szCs w:val="24"/>
          <w:lang w:val="ru-RU" w:eastAsia="ru-RU"/>
        </w:rPr>
        <w:t>категорийного</w:t>
      </w:r>
      <w:proofErr w:type="spellEnd"/>
      <w:r w:rsidRPr="00275D50">
        <w:rPr>
          <w:rFonts w:ascii="Times New Roman" w:eastAsia="Times New Roman" w:hAnsi="Times New Roman" w:cs="Times New Roman"/>
          <w:sz w:val="24"/>
          <w:szCs w:val="24"/>
          <w:lang w:val="ru-RU" w:eastAsia="ru-RU"/>
        </w:rPr>
        <w:t xml:space="preserve"> менеджмента. Маркетинговая стратегия предприятия.</w:t>
      </w:r>
    </w:p>
    <w:p w:rsidR="00275D50" w:rsidRPr="00275D50" w:rsidRDefault="00275D50" w:rsidP="00275D50">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sz w:val="24"/>
          <w:szCs w:val="24"/>
          <w:lang w:val="ru-RU" w:eastAsia="ru-RU"/>
        </w:rPr>
        <w:t>Эффективная организация инновационной техники продаж товаров предприятия</w:t>
      </w:r>
    </w:p>
    <w:p w:rsidR="00275D50" w:rsidRPr="00275D50" w:rsidRDefault="00275D50" w:rsidP="00275D50">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sz w:val="24"/>
          <w:szCs w:val="24"/>
          <w:lang w:val="ru-RU" w:eastAsia="ru-RU"/>
        </w:rPr>
        <w:t xml:space="preserve">CRM - технологии - управление взаимоотношениями с клиентами. </w:t>
      </w:r>
    </w:p>
    <w:p w:rsidR="00275D50" w:rsidRPr="00275D50" w:rsidRDefault="00275D50" w:rsidP="00275D50">
      <w:pPr>
        <w:widowControl w:val="0"/>
        <w:numPr>
          <w:ilvl w:val="0"/>
          <w:numId w:val="1"/>
        </w:numPr>
        <w:autoSpaceDE w:val="0"/>
        <w:autoSpaceDN w:val="0"/>
        <w:adjustRightInd w:val="0"/>
        <w:spacing w:before="120" w:after="120" w:line="240" w:lineRule="auto"/>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sz w:val="24"/>
          <w:szCs w:val="24"/>
          <w:lang w:val="ru-RU" w:eastAsia="ru-RU"/>
        </w:rPr>
        <w:t xml:space="preserve">Программы лояльности персонала предприятия и клиентов предприятия. </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b/>
          <w:sz w:val="24"/>
          <w:szCs w:val="24"/>
          <w:lang w:val="ru-RU" w:eastAsia="ru-RU"/>
        </w:rPr>
        <w:t>Тестовые задания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1</w:t>
      </w:r>
      <w:r w:rsidRPr="00B06783">
        <w:rPr>
          <w:rFonts w:ascii="Times New Roman" w:eastAsia="Times New Roman" w:hAnsi="Times New Roman" w:cs="Times New Roman"/>
          <w:spacing w:val="-2"/>
          <w:sz w:val="24"/>
          <w:szCs w:val="24"/>
          <w:lang w:val="ru-RU"/>
        </w:rPr>
        <w:t xml:space="preserve">. Инновации новые для отрасли в мире, для отрасли в стране, для конкретного предприятия выделяют в зависимости </w:t>
      </w:r>
      <w:proofErr w:type="gramStart"/>
      <w:r w:rsidRPr="00B06783">
        <w:rPr>
          <w:rFonts w:ascii="Times New Roman" w:eastAsia="Times New Roman" w:hAnsi="Times New Roman" w:cs="Times New Roman"/>
          <w:spacing w:val="-2"/>
          <w:sz w:val="24"/>
          <w:szCs w:val="24"/>
          <w:lang w:val="ru-RU"/>
        </w:rPr>
        <w:t>от</w:t>
      </w:r>
      <w:proofErr w:type="gramEnd"/>
      <w:r w:rsidRPr="00B06783">
        <w:rPr>
          <w:rFonts w:ascii="Times New Roman" w:eastAsia="Times New Roman" w:hAnsi="Times New Roman" w:cs="Times New Roman"/>
          <w:spacing w:val="-2"/>
          <w:sz w:val="24"/>
          <w:szCs w:val="24"/>
          <w:lang w:val="ru-RU"/>
        </w:rPr>
        <w:t>:</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места в системе организации;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типа технологической новизны для рынка;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уровня глубины предлагаемых изменений;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технологических параметров нововведений.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2</w:t>
      </w:r>
      <w:r w:rsidRPr="00B06783">
        <w:rPr>
          <w:rFonts w:ascii="Times New Roman" w:eastAsia="Times New Roman" w:hAnsi="Times New Roman" w:cs="Times New Roman"/>
          <w:spacing w:val="-2"/>
          <w:sz w:val="24"/>
          <w:szCs w:val="24"/>
          <w:lang w:val="ru-RU"/>
        </w:rPr>
        <w:t>. Система организационных решений по изменению системы управления, процедуры, методов управления или управленческих подходов, которые впервые применяются в конкретной организации – это нововведение: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организационно-экономические;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управленческие;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организационно-экономические и управленческие;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организационные.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3</w:t>
      </w:r>
      <w:r w:rsidRPr="00B06783">
        <w:rPr>
          <w:rFonts w:ascii="Times New Roman" w:eastAsia="Times New Roman" w:hAnsi="Times New Roman" w:cs="Times New Roman"/>
          <w:spacing w:val="-2"/>
          <w:sz w:val="24"/>
          <w:szCs w:val="24"/>
          <w:lang w:val="ru-RU"/>
        </w:rPr>
        <w:t>. Изменения во внешней среде – это:</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результат организационно-управленческих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цель управленческих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предпосылка управленческих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побочное действие организационно-экономических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lastRenderedPageBreak/>
        <w:t>4</w:t>
      </w:r>
      <w:r w:rsidRPr="00B06783">
        <w:rPr>
          <w:rFonts w:ascii="Times New Roman" w:eastAsia="Times New Roman" w:hAnsi="Times New Roman" w:cs="Times New Roman"/>
          <w:spacing w:val="-2"/>
          <w:sz w:val="24"/>
          <w:szCs w:val="24"/>
          <w:lang w:val="ru-RU"/>
        </w:rPr>
        <w:t>. Формирования действенной, эффективной системы управления качеством продукции – это:</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обязательный результат технологических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цель управленческих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предпосылка управленческих инноваций;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побочное действие организационно-экономических инноваций.</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5</w:t>
      </w:r>
      <w:r w:rsidRPr="00B06783">
        <w:rPr>
          <w:rFonts w:ascii="Times New Roman" w:eastAsia="Times New Roman" w:hAnsi="Times New Roman" w:cs="Times New Roman"/>
          <w:spacing w:val="-2"/>
          <w:sz w:val="24"/>
          <w:szCs w:val="24"/>
          <w:lang w:val="ru-RU"/>
        </w:rPr>
        <w:t>. На позитивность управленческих решений по внедрению инноваций в организации не влияет:</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наличие специальных подразделений для создания и апробации нововведений;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организационная культура;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уровень технического развития родственной отрасли;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наличие предполагаемых для этой цели средств.</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6</w:t>
      </w:r>
      <w:r w:rsidRPr="00B06783">
        <w:rPr>
          <w:rFonts w:ascii="Times New Roman" w:eastAsia="Times New Roman" w:hAnsi="Times New Roman" w:cs="Times New Roman"/>
          <w:spacing w:val="-2"/>
          <w:sz w:val="24"/>
          <w:szCs w:val="24"/>
          <w:lang w:val="ru-RU"/>
        </w:rPr>
        <w:t>. Какие основные этапы внедрения управленческих инноваций можно выделить:</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оценка готовности организации к нововведению, пилотное обследование, внедрение;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оценка готовности организации к нововведению, пилотное обследование, внедрение, контроль;</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оценка готовности организации к нововведению, разработка и осуществление программы нововведений, контроль, экономическая экспертиза возможных изменений;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xml:space="preserve">+ оценка готовности организации к нововведению, разработка и осуществление программы нововведений, </w:t>
      </w:r>
      <w:proofErr w:type="gramStart"/>
      <w:r w:rsidRPr="00B06783">
        <w:rPr>
          <w:rFonts w:ascii="Times New Roman" w:eastAsia="Times New Roman" w:hAnsi="Times New Roman" w:cs="Times New Roman"/>
          <w:spacing w:val="-2"/>
          <w:sz w:val="24"/>
          <w:szCs w:val="24"/>
          <w:lang w:val="ru-RU"/>
        </w:rPr>
        <w:t>контроль за</w:t>
      </w:r>
      <w:proofErr w:type="gramEnd"/>
      <w:r w:rsidRPr="00B06783">
        <w:rPr>
          <w:rFonts w:ascii="Times New Roman" w:eastAsia="Times New Roman" w:hAnsi="Times New Roman" w:cs="Times New Roman"/>
          <w:spacing w:val="-2"/>
          <w:sz w:val="24"/>
          <w:szCs w:val="24"/>
          <w:lang w:val="ru-RU"/>
        </w:rPr>
        <w:t xml:space="preserve"> внедрением.</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7</w:t>
      </w:r>
      <w:r w:rsidRPr="00B06783">
        <w:rPr>
          <w:rFonts w:ascii="Times New Roman" w:eastAsia="Times New Roman" w:hAnsi="Times New Roman" w:cs="Times New Roman"/>
          <w:spacing w:val="-2"/>
          <w:sz w:val="24"/>
          <w:szCs w:val="24"/>
          <w:lang w:val="ru-RU"/>
        </w:rPr>
        <w:t xml:space="preserve">. Отношение доли прибыли, полученной составным подразделением финансово-промышленной группы, </w:t>
      </w:r>
      <w:proofErr w:type="gramStart"/>
      <w:r w:rsidRPr="00B06783">
        <w:rPr>
          <w:rFonts w:ascii="Times New Roman" w:eastAsia="Times New Roman" w:hAnsi="Times New Roman" w:cs="Times New Roman"/>
          <w:spacing w:val="-2"/>
          <w:sz w:val="24"/>
          <w:szCs w:val="24"/>
          <w:lang w:val="ru-RU"/>
        </w:rPr>
        <w:t>к</w:t>
      </w:r>
      <w:proofErr w:type="gramEnd"/>
      <w:r w:rsidRPr="00B06783">
        <w:rPr>
          <w:rFonts w:ascii="Times New Roman" w:eastAsia="Times New Roman" w:hAnsi="Times New Roman" w:cs="Times New Roman"/>
          <w:spacing w:val="-2"/>
          <w:sz w:val="24"/>
          <w:szCs w:val="24"/>
          <w:lang w:val="ru-RU"/>
        </w:rPr>
        <w:t xml:space="preserve"> удельного веса активов подразделения в стоимости совокупных активов группы – это:</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рентабельность финансово-промышленной группы;</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рентабельность структурного подразделения;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коэффициент корпоративной эффективности финансово-промышленной группы;</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коэффициент эффективности структурного подразделения.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275D50">
        <w:rPr>
          <w:rFonts w:ascii="Times New Roman" w:eastAsia="Times New Roman" w:hAnsi="Times New Roman" w:cs="Times New Roman"/>
          <w:spacing w:val="-2"/>
          <w:sz w:val="24"/>
          <w:szCs w:val="24"/>
          <w:lang w:val="ru-RU"/>
        </w:rPr>
        <w:t>8</w:t>
      </w:r>
      <w:r w:rsidRPr="00B06783">
        <w:rPr>
          <w:rFonts w:ascii="Times New Roman" w:eastAsia="Times New Roman" w:hAnsi="Times New Roman" w:cs="Times New Roman"/>
          <w:spacing w:val="-2"/>
          <w:sz w:val="24"/>
          <w:szCs w:val="24"/>
          <w:lang w:val="ru-RU"/>
        </w:rPr>
        <w:t>. Какой метод оценки и обоснования выбора инновационных технологий является неприемлемым:</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экспертный метод;</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расчетно-конструктивный;</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метод наблюдения;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метод ранжирования.</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color w:val="231F20"/>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color w:val="231F20"/>
          <w:sz w:val="24"/>
          <w:szCs w:val="24"/>
          <w:lang w:val="ru-RU" w:eastAsia="ru-RU"/>
        </w:rPr>
      </w:pPr>
    </w:p>
    <w:p w:rsidR="00275D50" w:rsidRPr="00275D50" w:rsidRDefault="00275D50" w:rsidP="00275D50">
      <w:pPr>
        <w:autoSpaceDE w:val="0"/>
        <w:autoSpaceDN w:val="0"/>
        <w:adjustRightInd w:val="0"/>
        <w:spacing w:after="0" w:line="240" w:lineRule="auto"/>
        <w:jc w:val="both"/>
        <w:rPr>
          <w:rFonts w:ascii="Times New Roman" w:eastAsia="Times New Roman" w:hAnsi="Times New Roman" w:cs="Times New Roman"/>
          <w:b/>
          <w:bCs/>
          <w:color w:val="000000"/>
          <w:sz w:val="24"/>
          <w:szCs w:val="24"/>
          <w:lang w:val="ru-RU" w:eastAsia="ru-RU"/>
        </w:rPr>
      </w:pPr>
      <w:r w:rsidRPr="00275D50">
        <w:rPr>
          <w:rFonts w:ascii="Times New Roman" w:eastAsia="Times New Roman" w:hAnsi="Times New Roman" w:cs="Times New Roman"/>
          <w:b/>
          <w:sz w:val="24"/>
          <w:szCs w:val="24"/>
          <w:lang w:val="ru-RU" w:eastAsia="ru-RU"/>
        </w:rPr>
        <w:t>Раздел 4 Стратегии инновационного развития предприятий (организаций)</w:t>
      </w: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275D50">
        <w:rPr>
          <w:rFonts w:ascii="Times New Roman" w:eastAsia="Times New Roman" w:hAnsi="Times New Roman" w:cs="Times New Roman"/>
          <w:b/>
          <w:color w:val="000000"/>
          <w:sz w:val="24"/>
          <w:szCs w:val="24"/>
          <w:lang w:val="ru-RU" w:eastAsia="ru-RU"/>
        </w:rPr>
        <w:t>Практические задания</w:t>
      </w:r>
    </w:p>
    <w:p w:rsidR="00275D50" w:rsidRPr="00B06783" w:rsidRDefault="00275D50" w:rsidP="00275D5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Перечислите в чем, заключается стратегическое мышление руководства при выборе стратегии и конкурентном преимуществе</w:t>
      </w:r>
    </w:p>
    <w:p w:rsidR="00275D50" w:rsidRPr="00275D50" w:rsidRDefault="00275D50" w:rsidP="00275D50">
      <w:pPr>
        <w:widowControl w:val="0"/>
        <w:numPr>
          <w:ilvl w:val="0"/>
          <w:numId w:val="2"/>
        </w:numPr>
        <w:tabs>
          <w:tab w:val="left" w:pos="851"/>
        </w:tabs>
        <w:autoSpaceDE w:val="0"/>
        <w:autoSpaceDN w:val="0"/>
        <w:adjustRightInd w:val="0"/>
        <w:spacing w:after="0" w:line="240" w:lineRule="auto"/>
        <w:jc w:val="both"/>
        <w:rPr>
          <w:rFonts w:ascii="Times New Roman" w:eastAsia="Times New Roman" w:hAnsi="Times New Roman" w:cs="Georgia"/>
          <w:sz w:val="24"/>
          <w:szCs w:val="24"/>
          <w:lang w:val="ru-RU" w:eastAsia="ru-RU"/>
        </w:rPr>
      </w:pPr>
      <w:r w:rsidRPr="00275D50">
        <w:rPr>
          <w:rFonts w:ascii="Times New Roman" w:eastAsia="Times New Roman" w:hAnsi="Times New Roman" w:cs="Georgia"/>
          <w:sz w:val="24"/>
          <w:szCs w:val="24"/>
          <w:lang w:val="ru-RU" w:eastAsia="ru-RU"/>
        </w:rPr>
        <w:t xml:space="preserve">Согласно </w:t>
      </w:r>
      <w:r w:rsidRPr="00275D50">
        <w:rPr>
          <w:rFonts w:ascii="Times New Roman" w:eastAsia="Times New Roman" w:hAnsi="Times New Roman" w:cs="Georgia"/>
          <w:b/>
          <w:i/>
          <w:sz w:val="24"/>
          <w:szCs w:val="24"/>
          <w:lang w:val="ru-RU" w:eastAsia="ru-RU"/>
        </w:rPr>
        <w:t xml:space="preserve">Методическим указаниям в Приложении </w:t>
      </w:r>
      <w:r w:rsidR="00EE1FC7">
        <w:rPr>
          <w:rFonts w:ascii="Times New Roman" w:eastAsia="Times New Roman" w:hAnsi="Times New Roman" w:cs="Georgia"/>
          <w:b/>
          <w:i/>
          <w:sz w:val="24"/>
          <w:szCs w:val="24"/>
          <w:lang w:val="ru-RU" w:eastAsia="ru-RU"/>
        </w:rPr>
        <w:t>3</w:t>
      </w:r>
      <w:r w:rsidRPr="00275D50">
        <w:rPr>
          <w:rFonts w:ascii="Times New Roman" w:eastAsia="Times New Roman" w:hAnsi="Times New Roman" w:cs="Georgia"/>
          <w:sz w:val="24"/>
          <w:szCs w:val="24"/>
          <w:lang w:val="ru-RU" w:eastAsia="ru-RU"/>
        </w:rPr>
        <w:t xml:space="preserve"> выполнить практическую работу, а именно провести анализ инновационной активности предприятия </w:t>
      </w:r>
      <w:r w:rsidRPr="00275D50">
        <w:rPr>
          <w:rFonts w:ascii="Times New Roman" w:eastAsia="Times New Roman" w:hAnsi="Times New Roman" w:cs="Georgia"/>
          <w:sz w:val="24"/>
          <w:szCs w:val="24"/>
          <w:lang w:eastAsia="ru-RU"/>
        </w:rPr>
        <w:t>N</w:t>
      </w:r>
      <w:r w:rsidRPr="00275D50">
        <w:rPr>
          <w:rFonts w:ascii="Times New Roman" w:eastAsia="Times New Roman" w:hAnsi="Times New Roman" w:cs="Georgia"/>
          <w:sz w:val="24"/>
          <w:szCs w:val="24"/>
          <w:lang w:val="ru-RU" w:eastAsia="ru-RU"/>
        </w:rPr>
        <w:t xml:space="preserve"> (по выбору студента), используя финансовую отчетность за полный предшествующий календарный год.</w:t>
      </w:r>
    </w:p>
    <w:p w:rsidR="00275D50" w:rsidRPr="00B06783" w:rsidRDefault="00275D50" w:rsidP="00275D5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 xml:space="preserve">Перечислите суть </w:t>
      </w:r>
      <w:proofErr w:type="spellStart"/>
      <w:r w:rsidRPr="00B06783">
        <w:rPr>
          <w:rFonts w:ascii="Times New Roman" w:eastAsia="Times New Roman" w:hAnsi="Times New Roman" w:cs="Times New Roman"/>
          <w:spacing w:val="-2"/>
          <w:sz w:val="24"/>
          <w:szCs w:val="24"/>
          <w:lang w:val="ru-RU"/>
        </w:rPr>
        <w:t>виолетной</w:t>
      </w:r>
      <w:proofErr w:type="spellEnd"/>
      <w:r w:rsidRPr="00B06783">
        <w:rPr>
          <w:rFonts w:ascii="Times New Roman" w:eastAsia="Times New Roman" w:hAnsi="Times New Roman" w:cs="Times New Roman"/>
          <w:spacing w:val="-2"/>
          <w:sz w:val="24"/>
          <w:szCs w:val="24"/>
          <w:lang w:val="ru-RU"/>
        </w:rPr>
        <w:t xml:space="preserve">, </w:t>
      </w:r>
      <w:proofErr w:type="spellStart"/>
      <w:r w:rsidRPr="00B06783">
        <w:rPr>
          <w:rFonts w:ascii="Times New Roman" w:eastAsia="Times New Roman" w:hAnsi="Times New Roman" w:cs="Times New Roman"/>
          <w:spacing w:val="-2"/>
          <w:sz w:val="24"/>
          <w:szCs w:val="24"/>
          <w:lang w:val="ru-RU"/>
        </w:rPr>
        <w:t>патиентной</w:t>
      </w:r>
      <w:proofErr w:type="spellEnd"/>
      <w:r w:rsidRPr="00B06783">
        <w:rPr>
          <w:rFonts w:ascii="Times New Roman" w:eastAsia="Times New Roman" w:hAnsi="Times New Roman" w:cs="Times New Roman"/>
          <w:spacing w:val="-2"/>
          <w:sz w:val="24"/>
          <w:szCs w:val="24"/>
          <w:lang w:val="ru-RU"/>
        </w:rPr>
        <w:t xml:space="preserve">, </w:t>
      </w:r>
      <w:proofErr w:type="spellStart"/>
      <w:r w:rsidRPr="00B06783">
        <w:rPr>
          <w:rFonts w:ascii="Times New Roman" w:eastAsia="Times New Roman" w:hAnsi="Times New Roman" w:cs="Times New Roman"/>
          <w:spacing w:val="-2"/>
          <w:sz w:val="24"/>
          <w:szCs w:val="24"/>
          <w:lang w:val="ru-RU"/>
        </w:rPr>
        <w:t>эксплерентной</w:t>
      </w:r>
      <w:proofErr w:type="spellEnd"/>
      <w:r w:rsidRPr="00B06783">
        <w:rPr>
          <w:rFonts w:ascii="Times New Roman" w:eastAsia="Times New Roman" w:hAnsi="Times New Roman" w:cs="Times New Roman"/>
          <w:spacing w:val="-2"/>
          <w:sz w:val="24"/>
          <w:szCs w:val="24"/>
          <w:lang w:val="ru-RU"/>
        </w:rPr>
        <w:t xml:space="preserve">, </w:t>
      </w:r>
      <w:proofErr w:type="spellStart"/>
      <w:r w:rsidRPr="00B06783">
        <w:rPr>
          <w:rFonts w:ascii="Times New Roman" w:eastAsia="Times New Roman" w:hAnsi="Times New Roman" w:cs="Times New Roman"/>
          <w:spacing w:val="-2"/>
          <w:sz w:val="24"/>
          <w:szCs w:val="24"/>
          <w:lang w:val="ru-RU"/>
        </w:rPr>
        <w:t>коммутантной</w:t>
      </w:r>
      <w:proofErr w:type="spellEnd"/>
      <w:r w:rsidRPr="00B06783">
        <w:rPr>
          <w:rFonts w:ascii="Times New Roman" w:eastAsia="Times New Roman" w:hAnsi="Times New Roman" w:cs="Times New Roman"/>
          <w:spacing w:val="-2"/>
          <w:sz w:val="24"/>
          <w:szCs w:val="24"/>
          <w:lang w:val="ru-RU"/>
        </w:rPr>
        <w:t xml:space="preserve"> стратегий</w:t>
      </w:r>
    </w:p>
    <w:p w:rsidR="00275D50" w:rsidRPr="00B06783" w:rsidRDefault="00275D50" w:rsidP="00275D50">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Когда применяется стратегия простого и дезинтегрирующего обособления</w:t>
      </w:r>
    </w:p>
    <w:p w:rsidR="00275D50" w:rsidRPr="00B06783" w:rsidRDefault="00275D50" w:rsidP="00275D50">
      <w:pPr>
        <w:widowControl w:val="0"/>
        <w:autoSpaceDE w:val="0"/>
        <w:autoSpaceDN w:val="0"/>
        <w:adjustRightInd w:val="0"/>
        <w:spacing w:after="0" w:line="240" w:lineRule="auto"/>
        <w:ind w:left="927"/>
        <w:jc w:val="both"/>
        <w:rPr>
          <w:rFonts w:ascii="Times New Roman" w:eastAsia="Times New Roman" w:hAnsi="Times New Roman" w:cs="Times New Roman"/>
          <w:spacing w:val="-2"/>
          <w:sz w:val="24"/>
          <w:szCs w:val="24"/>
          <w:lang w:val="ru-RU"/>
        </w:rPr>
      </w:pPr>
    </w:p>
    <w:p w:rsidR="00275D50" w:rsidRPr="00275D50" w:rsidRDefault="00275D50" w:rsidP="00275D50">
      <w:pPr>
        <w:widowControl w:val="0"/>
        <w:autoSpaceDE w:val="0"/>
        <w:autoSpaceDN w:val="0"/>
        <w:adjustRightInd w:val="0"/>
        <w:spacing w:before="120" w:after="120" w:line="240" w:lineRule="auto"/>
        <w:ind w:firstLine="567"/>
        <w:jc w:val="both"/>
        <w:rPr>
          <w:rFonts w:ascii="Times New Roman" w:eastAsia="Times New Roman" w:hAnsi="Times New Roman" w:cs="Times New Roman"/>
          <w:b/>
          <w:color w:val="000000"/>
          <w:sz w:val="24"/>
          <w:szCs w:val="24"/>
          <w:lang w:val="ru-RU" w:eastAsia="ru-RU"/>
        </w:rPr>
      </w:pPr>
      <w:r w:rsidRPr="00275D50">
        <w:rPr>
          <w:rFonts w:ascii="Times New Roman" w:eastAsia="Times New Roman" w:hAnsi="Times New Roman" w:cs="Times New Roman"/>
          <w:b/>
          <w:color w:val="000000"/>
          <w:sz w:val="24"/>
          <w:szCs w:val="24"/>
          <w:lang w:val="ru-RU" w:eastAsia="ru-RU"/>
        </w:rPr>
        <w:t>Тестовые задания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lastRenderedPageBreak/>
        <w:t>1. Правильно укажите три выигрышные стратегии в конкурентной борьбе.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 стратегия проникновения и покрытия издержек;</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2) стратегия поиска нетрадиционных рынков сбыта;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3) стратегия производственной диверсификации;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4) стратегия абсолютного производства по издержкам;</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5) стратегия специализации;</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6) стратегия конкуренции усилий на качественное обслуживание нескольких рыночных сегментов.</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2. Чаще всего фирмы конкурируют по следующим четырем направлениям:</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 товар;</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2) финансовое состояние;</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3) фирменный стиль;</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4) сервис;</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5) реклама;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6) коммерческие и организационные усилия.</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3. Продолжите перечень конкурентных преимуществ</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1) центральные характеристики товара;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2) уровень качества;</w:t>
      </w:r>
    </w:p>
    <w:p w:rsidR="00275D50" w:rsidRPr="00B06783"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val="ru-RU"/>
        </w:rPr>
      </w:pPr>
      <w:r w:rsidRPr="00B06783">
        <w:rPr>
          <w:rFonts w:ascii="Times New Roman" w:eastAsia="Times New Roman" w:hAnsi="Times New Roman" w:cs="Times New Roman"/>
          <w:spacing w:val="-2"/>
          <w:sz w:val="24"/>
          <w:szCs w:val="24"/>
          <w:lang w:val="ru-RU"/>
        </w:rPr>
        <w:t>3)…</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Какой метод ведения конкурентной борьбы состоит в том, что конкурирующие фирмы стараются привлечь потребителя с помощью повышения потребительской ценности товара: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ценовая конкуренция;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неценовая конкуренция;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недобросовестная конкуренция;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прямая конкуренция.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Стратегия конкурентной борьбы, заключающаяся в выпуске ограниченного количества узкоспециализированной продукции высокого качества: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w:t>
      </w:r>
      <w:proofErr w:type="spellStart"/>
      <w:r w:rsidRPr="00275D50">
        <w:rPr>
          <w:rFonts w:ascii="Times New Roman" w:eastAsia="Times New Roman" w:hAnsi="Times New Roman" w:cs="Times New Roman"/>
          <w:sz w:val="24"/>
          <w:szCs w:val="24"/>
          <w:lang w:val="ru-RU" w:eastAsia="ru-RU"/>
        </w:rPr>
        <w:t>виолентная</w:t>
      </w:r>
      <w:proofErr w:type="spellEnd"/>
      <w:r w:rsidRPr="00275D50">
        <w:rPr>
          <w:rFonts w:ascii="Times New Roman" w:eastAsia="Times New Roman" w:hAnsi="Times New Roman" w:cs="Times New Roman"/>
          <w:sz w:val="24"/>
          <w:szCs w:val="24"/>
          <w:lang w:val="ru-RU" w:eastAsia="ru-RU"/>
        </w:rPr>
        <w:t xml:space="preserve"> стратегия;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w:t>
      </w:r>
      <w:proofErr w:type="spellStart"/>
      <w:r w:rsidRPr="00275D50">
        <w:rPr>
          <w:rFonts w:ascii="Times New Roman" w:eastAsia="Times New Roman" w:hAnsi="Times New Roman" w:cs="Times New Roman"/>
          <w:sz w:val="24"/>
          <w:szCs w:val="24"/>
          <w:lang w:val="ru-RU" w:eastAsia="ru-RU"/>
        </w:rPr>
        <w:t>коммутантная</w:t>
      </w:r>
      <w:proofErr w:type="spellEnd"/>
      <w:r w:rsidRPr="00275D50">
        <w:rPr>
          <w:rFonts w:ascii="Times New Roman" w:eastAsia="Times New Roman" w:hAnsi="Times New Roman" w:cs="Times New Roman"/>
          <w:sz w:val="24"/>
          <w:szCs w:val="24"/>
          <w:lang w:val="ru-RU" w:eastAsia="ru-RU"/>
        </w:rPr>
        <w:t xml:space="preserve"> стратегия;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w:t>
      </w:r>
      <w:proofErr w:type="spellStart"/>
      <w:r w:rsidRPr="00275D50">
        <w:rPr>
          <w:rFonts w:ascii="Times New Roman" w:eastAsia="Times New Roman" w:hAnsi="Times New Roman" w:cs="Times New Roman"/>
          <w:sz w:val="24"/>
          <w:szCs w:val="24"/>
          <w:lang w:val="ru-RU" w:eastAsia="ru-RU"/>
        </w:rPr>
        <w:t>патиентная</w:t>
      </w:r>
      <w:proofErr w:type="spellEnd"/>
      <w:r w:rsidRPr="00275D50">
        <w:rPr>
          <w:rFonts w:ascii="Times New Roman" w:eastAsia="Times New Roman" w:hAnsi="Times New Roman" w:cs="Times New Roman"/>
          <w:sz w:val="24"/>
          <w:szCs w:val="24"/>
          <w:lang w:val="ru-RU" w:eastAsia="ru-RU"/>
        </w:rPr>
        <w:t xml:space="preserve"> стратегия;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w:t>
      </w:r>
      <w:proofErr w:type="spellStart"/>
      <w:r w:rsidRPr="00275D50">
        <w:rPr>
          <w:rFonts w:ascii="Times New Roman" w:eastAsia="Times New Roman" w:hAnsi="Times New Roman" w:cs="Times New Roman"/>
          <w:sz w:val="24"/>
          <w:szCs w:val="24"/>
          <w:lang w:val="ru-RU" w:eastAsia="ru-RU"/>
        </w:rPr>
        <w:t>экплерентная</w:t>
      </w:r>
      <w:proofErr w:type="spellEnd"/>
      <w:r w:rsidRPr="00275D50">
        <w:rPr>
          <w:rFonts w:ascii="Times New Roman" w:eastAsia="Times New Roman" w:hAnsi="Times New Roman" w:cs="Times New Roman"/>
          <w:sz w:val="24"/>
          <w:szCs w:val="24"/>
          <w:lang w:val="ru-RU" w:eastAsia="ru-RU"/>
        </w:rPr>
        <w:t xml:space="preserve"> стратегия.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Конкурентная стратегия, ориентированная на радикальные нововведения – это: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w:t>
      </w:r>
      <w:proofErr w:type="spellStart"/>
      <w:r w:rsidRPr="00275D50">
        <w:rPr>
          <w:rFonts w:ascii="Times New Roman" w:eastAsia="Times New Roman" w:hAnsi="Times New Roman" w:cs="Times New Roman"/>
          <w:sz w:val="24"/>
          <w:szCs w:val="24"/>
          <w:lang w:val="ru-RU" w:eastAsia="ru-RU"/>
        </w:rPr>
        <w:t>виолентная</w:t>
      </w:r>
      <w:proofErr w:type="spellEnd"/>
      <w:r w:rsidRPr="00275D50">
        <w:rPr>
          <w:rFonts w:ascii="Times New Roman" w:eastAsia="Times New Roman" w:hAnsi="Times New Roman" w:cs="Times New Roman"/>
          <w:sz w:val="24"/>
          <w:szCs w:val="24"/>
          <w:lang w:val="ru-RU" w:eastAsia="ru-RU"/>
        </w:rPr>
        <w:t xml:space="preserve"> стратегия;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w:t>
      </w:r>
      <w:proofErr w:type="spellStart"/>
      <w:r w:rsidRPr="00275D50">
        <w:rPr>
          <w:rFonts w:ascii="Times New Roman" w:eastAsia="Times New Roman" w:hAnsi="Times New Roman" w:cs="Times New Roman"/>
          <w:sz w:val="24"/>
          <w:szCs w:val="24"/>
          <w:lang w:val="ru-RU" w:eastAsia="ru-RU"/>
        </w:rPr>
        <w:t>коммутантная</w:t>
      </w:r>
      <w:proofErr w:type="spellEnd"/>
      <w:r w:rsidRPr="00275D50">
        <w:rPr>
          <w:rFonts w:ascii="Times New Roman" w:eastAsia="Times New Roman" w:hAnsi="Times New Roman" w:cs="Times New Roman"/>
          <w:sz w:val="24"/>
          <w:szCs w:val="24"/>
          <w:lang w:val="ru-RU" w:eastAsia="ru-RU"/>
        </w:rPr>
        <w:t xml:space="preserve"> стратегия;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w:t>
      </w:r>
      <w:proofErr w:type="spellStart"/>
      <w:r w:rsidRPr="00275D50">
        <w:rPr>
          <w:rFonts w:ascii="Times New Roman" w:eastAsia="Times New Roman" w:hAnsi="Times New Roman" w:cs="Times New Roman"/>
          <w:sz w:val="24"/>
          <w:szCs w:val="24"/>
          <w:lang w:val="ru-RU" w:eastAsia="ru-RU"/>
        </w:rPr>
        <w:t>патиентная</w:t>
      </w:r>
      <w:proofErr w:type="spellEnd"/>
      <w:r w:rsidRPr="00275D50">
        <w:rPr>
          <w:rFonts w:ascii="Times New Roman" w:eastAsia="Times New Roman" w:hAnsi="Times New Roman" w:cs="Times New Roman"/>
          <w:sz w:val="24"/>
          <w:szCs w:val="24"/>
          <w:lang w:val="ru-RU" w:eastAsia="ru-RU"/>
        </w:rPr>
        <w:t xml:space="preserve"> стратегия;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w:t>
      </w:r>
      <w:proofErr w:type="spellStart"/>
      <w:r w:rsidRPr="00275D50">
        <w:rPr>
          <w:rFonts w:ascii="Times New Roman" w:eastAsia="Times New Roman" w:hAnsi="Times New Roman" w:cs="Times New Roman"/>
          <w:sz w:val="24"/>
          <w:szCs w:val="24"/>
          <w:lang w:val="ru-RU" w:eastAsia="ru-RU"/>
        </w:rPr>
        <w:t>экплерентная</w:t>
      </w:r>
      <w:proofErr w:type="spellEnd"/>
      <w:r w:rsidRPr="00275D50">
        <w:rPr>
          <w:rFonts w:ascii="Times New Roman" w:eastAsia="Times New Roman" w:hAnsi="Times New Roman" w:cs="Times New Roman"/>
          <w:sz w:val="24"/>
          <w:szCs w:val="24"/>
          <w:lang w:val="ru-RU" w:eastAsia="ru-RU"/>
        </w:rPr>
        <w:t xml:space="preserve"> стратегия.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7. </w:t>
      </w:r>
      <w:proofErr w:type="gramStart"/>
      <w:r w:rsidRPr="00275D50">
        <w:rPr>
          <w:rFonts w:ascii="Times New Roman" w:eastAsia="Times New Roman" w:hAnsi="Times New Roman" w:cs="Times New Roman"/>
          <w:sz w:val="24"/>
          <w:szCs w:val="24"/>
          <w:lang w:val="ru-RU" w:eastAsia="ru-RU"/>
        </w:rPr>
        <w:t>Фирмы-</w:t>
      </w:r>
      <w:proofErr w:type="spellStart"/>
      <w:r w:rsidRPr="00275D50">
        <w:rPr>
          <w:rFonts w:ascii="Times New Roman" w:eastAsia="Times New Roman" w:hAnsi="Times New Roman" w:cs="Times New Roman"/>
          <w:sz w:val="24"/>
          <w:szCs w:val="24"/>
          <w:lang w:val="ru-RU" w:eastAsia="ru-RU"/>
        </w:rPr>
        <w:t>виоленты</w:t>
      </w:r>
      <w:proofErr w:type="spellEnd"/>
      <w:r w:rsidRPr="00275D50">
        <w:rPr>
          <w:rFonts w:ascii="Times New Roman" w:eastAsia="Times New Roman" w:hAnsi="Times New Roman" w:cs="Times New Roman"/>
          <w:sz w:val="24"/>
          <w:szCs w:val="24"/>
          <w:lang w:val="ru-RU" w:eastAsia="ru-RU"/>
        </w:rPr>
        <w:t xml:space="preserve">, отличающиеся особо крупными размерами; средним по темпу, но очень устойчивым ростом; широкой </w:t>
      </w:r>
      <w:proofErr w:type="spellStart"/>
      <w:r w:rsidRPr="00275D50">
        <w:rPr>
          <w:rFonts w:ascii="Times New Roman" w:eastAsia="Times New Roman" w:hAnsi="Times New Roman" w:cs="Times New Roman"/>
          <w:sz w:val="24"/>
          <w:szCs w:val="24"/>
          <w:lang w:val="ru-RU" w:eastAsia="ru-RU"/>
        </w:rPr>
        <w:t>диверсифицированностью</w:t>
      </w:r>
      <w:proofErr w:type="spellEnd"/>
      <w:r w:rsidRPr="00275D50">
        <w:rPr>
          <w:rFonts w:ascii="Times New Roman" w:eastAsia="Times New Roman" w:hAnsi="Times New Roman" w:cs="Times New Roman"/>
          <w:sz w:val="24"/>
          <w:szCs w:val="24"/>
          <w:lang w:val="ru-RU" w:eastAsia="ru-RU"/>
        </w:rPr>
        <w:t xml:space="preserve"> и наличием сети зарубежных филиалов – это: </w:t>
      </w:r>
      <w:proofErr w:type="gramEnd"/>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«гордые львы»;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«могучие слоны»;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«неповоротливые бегемоты»;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«хитрые лисы».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8. Олигополия – состояние рынка, при котором на нём господствует: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небольшое число крупных фирм;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lastRenderedPageBreak/>
        <w:t xml:space="preserve">b) одна крупная фирма;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небольшое число средних фирм;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большое число крупных фирм.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9. Факторы, характеризующие </w:t>
      </w:r>
      <w:proofErr w:type="spellStart"/>
      <w:r w:rsidRPr="00275D50">
        <w:rPr>
          <w:rFonts w:ascii="Times New Roman" w:eastAsia="Times New Roman" w:hAnsi="Times New Roman" w:cs="Times New Roman"/>
          <w:sz w:val="24"/>
          <w:szCs w:val="24"/>
          <w:lang w:val="ru-RU" w:eastAsia="ru-RU"/>
        </w:rPr>
        <w:t>виолентную</w:t>
      </w:r>
      <w:proofErr w:type="spellEnd"/>
      <w:r w:rsidRPr="00275D50">
        <w:rPr>
          <w:rFonts w:ascii="Times New Roman" w:eastAsia="Times New Roman" w:hAnsi="Times New Roman" w:cs="Times New Roman"/>
          <w:sz w:val="24"/>
          <w:szCs w:val="24"/>
          <w:lang w:val="ru-RU" w:eastAsia="ru-RU"/>
        </w:rPr>
        <w:t xml:space="preserve"> стратегию конкурентной борьбы: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гибкость;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экономия на снижение постоянных издержек;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ставка на радикальные нововведения;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дифференциация продукта.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10. Дифференциация продукта – это: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универсальный приём ценовой конкуренции;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процесс создания разновидностей продукта, отличающихся по качественным и сервисным характеристикам, по рекламно-маркетинговому обеспечению, и ориентированных на разные слои потребителей;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c) процесс проникновения фирмы в смежные отрасли (</w:t>
      </w:r>
      <w:proofErr w:type="spellStart"/>
      <w:r w:rsidRPr="00275D50">
        <w:rPr>
          <w:rFonts w:ascii="Times New Roman" w:eastAsia="Times New Roman" w:hAnsi="Times New Roman" w:cs="Times New Roman"/>
          <w:sz w:val="24"/>
          <w:szCs w:val="24"/>
          <w:lang w:val="ru-RU" w:eastAsia="ru-RU"/>
        </w:rPr>
        <w:t>подотрасли</w:t>
      </w:r>
      <w:proofErr w:type="spellEnd"/>
      <w:r w:rsidRPr="00275D50">
        <w:rPr>
          <w:rFonts w:ascii="Times New Roman" w:eastAsia="Times New Roman" w:hAnsi="Times New Roman" w:cs="Times New Roman"/>
          <w:sz w:val="24"/>
          <w:szCs w:val="24"/>
          <w:lang w:val="ru-RU" w:eastAsia="ru-RU"/>
        </w:rPr>
        <w:t xml:space="preserve">) производства;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закономерность, состоящая в том, что две или более фирмы никогда не занимают полностью совпадающую рыночную нишу.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11. Рисковые вложения в деятельность фирм-пионеров (</w:t>
      </w:r>
      <w:proofErr w:type="spellStart"/>
      <w:r w:rsidRPr="00275D50">
        <w:rPr>
          <w:rFonts w:ascii="Times New Roman" w:eastAsia="Times New Roman" w:hAnsi="Times New Roman" w:cs="Times New Roman"/>
          <w:sz w:val="24"/>
          <w:szCs w:val="24"/>
          <w:lang w:val="ru-RU" w:eastAsia="ru-RU"/>
        </w:rPr>
        <w:t>эксплерентов</w:t>
      </w:r>
      <w:proofErr w:type="spellEnd"/>
      <w:r w:rsidRPr="00275D50">
        <w:rPr>
          <w:rFonts w:ascii="Times New Roman" w:eastAsia="Times New Roman" w:hAnsi="Times New Roman" w:cs="Times New Roman"/>
          <w:sz w:val="24"/>
          <w:szCs w:val="24"/>
          <w:lang w:val="ru-RU" w:eastAsia="ru-RU"/>
        </w:rPr>
        <w:t xml:space="preserve">) ради получения сверхвысокой прибыли называют: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резервным капиталом;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оборотным капиталом;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венчурным капиталом;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w:t>
      </w:r>
      <w:proofErr w:type="spellStart"/>
      <w:r w:rsidRPr="00275D50">
        <w:rPr>
          <w:rFonts w:ascii="Times New Roman" w:eastAsia="Times New Roman" w:hAnsi="Times New Roman" w:cs="Times New Roman"/>
          <w:sz w:val="24"/>
          <w:szCs w:val="24"/>
          <w:lang w:val="ru-RU" w:eastAsia="ru-RU"/>
        </w:rPr>
        <w:t>внеоборотным</w:t>
      </w:r>
      <w:proofErr w:type="spellEnd"/>
      <w:r w:rsidRPr="00275D50">
        <w:rPr>
          <w:rFonts w:ascii="Times New Roman" w:eastAsia="Times New Roman" w:hAnsi="Times New Roman" w:cs="Times New Roman"/>
          <w:sz w:val="24"/>
          <w:szCs w:val="24"/>
          <w:lang w:val="ru-RU" w:eastAsia="ru-RU"/>
        </w:rPr>
        <w:t xml:space="preserve"> капиталом.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12. Если темпы роста ниши и </w:t>
      </w:r>
      <w:proofErr w:type="spellStart"/>
      <w:r w:rsidRPr="00275D50">
        <w:rPr>
          <w:rFonts w:ascii="Times New Roman" w:eastAsia="Times New Roman" w:hAnsi="Times New Roman" w:cs="Times New Roman"/>
          <w:sz w:val="24"/>
          <w:szCs w:val="24"/>
          <w:lang w:val="ru-RU" w:eastAsia="ru-RU"/>
        </w:rPr>
        <w:t>нишера</w:t>
      </w:r>
      <w:proofErr w:type="spellEnd"/>
      <w:r w:rsidRPr="00275D50">
        <w:rPr>
          <w:rFonts w:ascii="Times New Roman" w:eastAsia="Times New Roman" w:hAnsi="Times New Roman" w:cs="Times New Roman"/>
          <w:sz w:val="24"/>
          <w:szCs w:val="24"/>
          <w:lang w:val="ru-RU" w:eastAsia="ru-RU"/>
        </w:rPr>
        <w:t xml:space="preserve"> уменьшаются, то применяется: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стратегия поддержки позиций;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стратегия интеграции;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стратегия лидерства в нише;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стратегия выхода за пределы ниши.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13. Какие варианты поведения не соответствует фирмам-коммутантам: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деятельность в сферах традиционно обслуживаемых только мелким бизнесом;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выполнение функций субпоставщика несложных деталей или полуфабрикатов;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выпуск товаров или услуг, копирующих чужие изделия;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выпуск товаров массового спроса?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14. Естественная монополия – это: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состояние рынка, при котором на нём господствует небольшое число крупных фирм;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состояние рынка, при котором на нём господствует одна фирма, производящая товары или услуги более эффективно, чем это делали бы несколько компаний-конкурентов;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состояние рынка, на котором имеется лишь несколько покупателей;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состояние рынка, на котором многие фирмы продают дифференцированный продукт.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15. Фирмы, ведущие производственную деятельность в нескольких странах, называют: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финансово-промышленными группами;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картелями;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транснациональными корпорациями;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d) компания.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16. Какой тип фирмы играет решающую роль на первом этапе научно-технического прогресса (изобретение и внедрение новшества):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a) </w:t>
      </w:r>
      <w:proofErr w:type="spellStart"/>
      <w:r w:rsidRPr="00275D50">
        <w:rPr>
          <w:rFonts w:ascii="Times New Roman" w:eastAsia="Times New Roman" w:hAnsi="Times New Roman" w:cs="Times New Roman"/>
          <w:sz w:val="24"/>
          <w:szCs w:val="24"/>
          <w:lang w:val="ru-RU" w:eastAsia="ru-RU"/>
        </w:rPr>
        <w:t>виоленты</w:t>
      </w:r>
      <w:proofErr w:type="spellEnd"/>
      <w:r w:rsidRPr="00275D50">
        <w:rPr>
          <w:rFonts w:ascii="Times New Roman" w:eastAsia="Times New Roman" w:hAnsi="Times New Roman" w:cs="Times New Roman"/>
          <w:sz w:val="24"/>
          <w:szCs w:val="24"/>
          <w:lang w:val="ru-RU" w:eastAsia="ru-RU"/>
        </w:rPr>
        <w:t xml:space="preserve">;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b) </w:t>
      </w:r>
      <w:proofErr w:type="spellStart"/>
      <w:r w:rsidRPr="00275D50">
        <w:rPr>
          <w:rFonts w:ascii="Times New Roman" w:eastAsia="Times New Roman" w:hAnsi="Times New Roman" w:cs="Times New Roman"/>
          <w:sz w:val="24"/>
          <w:szCs w:val="24"/>
          <w:lang w:val="ru-RU" w:eastAsia="ru-RU"/>
        </w:rPr>
        <w:t>патиенты</w:t>
      </w:r>
      <w:proofErr w:type="spellEnd"/>
      <w:r w:rsidRPr="00275D50">
        <w:rPr>
          <w:rFonts w:ascii="Times New Roman" w:eastAsia="Times New Roman" w:hAnsi="Times New Roman" w:cs="Times New Roman"/>
          <w:sz w:val="24"/>
          <w:szCs w:val="24"/>
          <w:lang w:val="ru-RU" w:eastAsia="ru-RU"/>
        </w:rPr>
        <w:t xml:space="preserve">;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c) </w:t>
      </w:r>
      <w:proofErr w:type="spellStart"/>
      <w:r w:rsidRPr="00275D50">
        <w:rPr>
          <w:rFonts w:ascii="Times New Roman" w:eastAsia="Times New Roman" w:hAnsi="Times New Roman" w:cs="Times New Roman"/>
          <w:sz w:val="24"/>
          <w:szCs w:val="24"/>
          <w:lang w:val="ru-RU" w:eastAsia="ru-RU"/>
        </w:rPr>
        <w:t>эксплеренты</w:t>
      </w:r>
      <w:proofErr w:type="spellEnd"/>
      <w:r w:rsidRPr="00275D50">
        <w:rPr>
          <w:rFonts w:ascii="Times New Roman" w:eastAsia="Times New Roman" w:hAnsi="Times New Roman" w:cs="Times New Roman"/>
          <w:sz w:val="24"/>
          <w:szCs w:val="24"/>
          <w:lang w:val="ru-RU" w:eastAsia="ru-RU"/>
        </w:rPr>
        <w:t xml:space="preserve">;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d) коммутанты.</w:t>
      </w:r>
    </w:p>
    <w:p w:rsidR="00275D50" w:rsidRPr="00275D50" w:rsidRDefault="00275D50" w:rsidP="00275D50">
      <w:pPr>
        <w:widowControl w:val="0"/>
        <w:tabs>
          <w:tab w:val="left" w:pos="851"/>
        </w:tabs>
        <w:autoSpaceDE w:val="0"/>
        <w:autoSpaceDN w:val="0"/>
        <w:adjustRightInd w:val="0"/>
        <w:spacing w:after="0" w:line="240" w:lineRule="auto"/>
        <w:ind w:firstLine="567"/>
        <w:jc w:val="both"/>
        <w:rPr>
          <w:rFonts w:ascii="Times New Roman" w:eastAsia="Times New Roman" w:hAnsi="Times New Roman" w:cs="Georgia"/>
          <w:b/>
          <w:sz w:val="24"/>
          <w:szCs w:val="24"/>
          <w:lang w:val="ru-RU" w:eastAsia="ru-RU"/>
        </w:rPr>
      </w:pPr>
    </w:p>
    <w:p w:rsidR="00275D50" w:rsidRPr="00275D50" w:rsidRDefault="00275D50" w:rsidP="00275D50">
      <w:pPr>
        <w:widowControl w:val="0"/>
        <w:tabs>
          <w:tab w:val="left" w:pos="851"/>
        </w:tabs>
        <w:autoSpaceDE w:val="0"/>
        <w:autoSpaceDN w:val="0"/>
        <w:adjustRightInd w:val="0"/>
        <w:spacing w:after="0" w:line="240" w:lineRule="auto"/>
        <w:ind w:firstLine="567"/>
        <w:jc w:val="center"/>
        <w:rPr>
          <w:rFonts w:ascii="Times New Roman" w:eastAsia="Times New Roman" w:hAnsi="Times New Roman" w:cs="Georgia"/>
          <w:b/>
          <w:sz w:val="24"/>
          <w:szCs w:val="24"/>
          <w:lang w:val="ru-RU" w:eastAsia="ru-RU"/>
        </w:rPr>
      </w:pPr>
      <w:r w:rsidRPr="00275D50">
        <w:rPr>
          <w:rFonts w:ascii="Times New Roman" w:eastAsia="Times New Roman" w:hAnsi="Times New Roman" w:cs="Georgia"/>
          <w:b/>
          <w:sz w:val="24"/>
          <w:szCs w:val="24"/>
          <w:lang w:val="ru-RU" w:eastAsia="ru-RU"/>
        </w:rPr>
        <w:t>Перечень вопросов для подготовки к экзамену:</w:t>
      </w:r>
    </w:p>
    <w:p w:rsidR="00275D50" w:rsidRPr="00275D50" w:rsidRDefault="00275D50" w:rsidP="00275D50">
      <w:pPr>
        <w:widowControl w:val="0"/>
        <w:autoSpaceDE w:val="0"/>
        <w:autoSpaceDN w:val="0"/>
        <w:adjustRightInd w:val="0"/>
        <w:spacing w:after="0" w:line="240" w:lineRule="auto"/>
        <w:ind w:left="567"/>
        <w:rPr>
          <w:rFonts w:ascii="Times New Roman" w:eastAsia="Times New Roman" w:hAnsi="Times New Roman" w:cs="Times New Roman"/>
          <w:i/>
          <w:color w:val="C00000"/>
          <w:sz w:val="24"/>
          <w:szCs w:val="24"/>
          <w:lang w:val="ru-RU" w:eastAsia="ru-RU"/>
        </w:rPr>
      </w:pPr>
      <w:r w:rsidRPr="00275D50">
        <w:rPr>
          <w:rFonts w:ascii="Times New Roman" w:eastAsia="Times New Roman" w:hAnsi="Times New Roman" w:cs="Times New Roman"/>
          <w:sz w:val="24"/>
          <w:szCs w:val="24"/>
          <w:lang w:val="ru-RU" w:eastAsia="ru-RU"/>
        </w:rPr>
        <w:t xml:space="preserve">1. Понятие инноваций и зарождение теории инноваций.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i/>
          <w:color w:val="C00000"/>
          <w:sz w:val="24"/>
          <w:szCs w:val="24"/>
          <w:lang w:val="ru-RU" w:eastAsia="ru-RU"/>
        </w:rPr>
      </w:pPr>
      <w:r w:rsidRPr="00275D50">
        <w:rPr>
          <w:rFonts w:ascii="Times New Roman" w:eastAsia="Times New Roman" w:hAnsi="Times New Roman" w:cs="Times New Roman"/>
          <w:sz w:val="24"/>
          <w:szCs w:val="24"/>
          <w:lang w:val="ru-RU" w:eastAsia="ru-RU"/>
        </w:rPr>
        <w:t xml:space="preserve">2. Современные подходы к определению инноваций и модели инновационного процесса.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Определение инноваций в федеральном и региональном законодательстве РФ.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i/>
          <w:color w:val="C00000"/>
          <w:sz w:val="24"/>
          <w:szCs w:val="24"/>
          <w:lang w:val="ru-RU" w:eastAsia="ru-RU"/>
        </w:rPr>
      </w:pPr>
      <w:r w:rsidRPr="00275D50">
        <w:rPr>
          <w:rFonts w:ascii="Times New Roman" w:eastAsia="Times New Roman" w:hAnsi="Times New Roman" w:cs="Times New Roman"/>
          <w:sz w:val="24"/>
          <w:szCs w:val="24"/>
          <w:lang w:val="ru-RU" w:eastAsia="ru-RU"/>
        </w:rPr>
        <w:t xml:space="preserve">4. Классификация инноваций.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Необходимость инноваций в деятельности предприятия и продуцируемые инновациями эффекты.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Технологический предел и технологический разрыв.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7. Взаимосвязь экономических циклов и инноваций, длинные волны и циклы конъюнктуры.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8. Базисные инновации и технологические уклады.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9. Кластеры высоких технологий: опыт штатов США, приоритетные направления развития науки, техники и технологий РФ, перечень критических технологий РФ.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10. Предпринимательская деятельность и предпринимательские способности. Предпринимательская среда и пространство.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11. История развития теории инновационного предпринимательства.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12. Формы и функции инновационного предпринимательства.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13. Экономическая организация. Природа фирмы.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14. Фирма как способ организации предпринимательской деятельности. Экономическая основа инновационного предпринимательства.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15. Малые и крупные предприятия в инновационном бизнесе.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16. Понятие инновации и инновационного процесса. Подходы к определению инноваций.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17. Причины неопределенности процессов принятия решений и диффузии инноваций в рыночной экономике.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18. Виды инноваций. Параметры классификации инноваций.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19. Раскройте содержание понятия «неопределенность». Определите причины неопределенности инновационного процесса и диффузии инноваций.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20. Перечислите факторы развития инновационного процесса.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21. Инновационный процесс и инновационная деятельность. Характеристики, отличительные черты, типы инновационного процесса.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22. Модели инновационного процесса и их классификация.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23. Формы и фазы инновационного процесса. Стадии инновационного процесса и их характеристики.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24. Научно-техническая деятельность и инновационная деятельность.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25. Организационные структуры инновационного предпринимательства.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26. Научно-техническая продукция как товар.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27. Рынок новшеств и инноваций. Состав и основные элементы рынка научно-технической продукции.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28. Трансфер и коммерциализация технологий.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29. Поведение фирм в условиях несовершенной конкуренции.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30. Интеллектуальная собственность и нематериальные активы – как рыночный продукт, их характеристика и классификация.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31. Формы продвижения и реализации инноваций на рынке.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lastRenderedPageBreak/>
        <w:t xml:space="preserve">32. Ценовая политика и коммуникационные инструменты рынка инноваций.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33. Состав и функции инновационной инфраструктуры. Инфраструктура инновационного рынка. Элементы инфраструктуры научно-технической и инновационной деятельности.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34. Финансовая инфраструктура.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35. Производственно-технологическая инфраструктура.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36. Особенности развития инновационной инфраструктуры в России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37. Методологические подходы к формированию НИС.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38. Концепции национальных инновационных систем.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39. Структура и основные компоненты НИС.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40. Модели национальной инновационной системы.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41. Политика в области инновационной деятельности как элемент системы государственного регулирования: цели и задачи. Комплексная концепция научно-технического развития РФ.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42. Государственные органы регулирования инновационной деятельности.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43. Инновационное законодательство РФ. Специальная законодательная база об инновациях.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44. Инструменты регулирования и поддержки инновационной деятельности.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45. Финансирование развития инновационной деятельности. Институты развития финансовой инновационной инфраструктуры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46. Охарактеризуйте инновационную политику государства как элемент системы государственного регулирования.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47. Опишите концепцию научно-технического развития РФ.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48. Определите принципы государственной инновационной политики РФ.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49. Назовите государственные органы регулирования инновационной деятельности в России. Перечислите их основные функции.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50. Дайте характеристику базовым законам сферы инноваций. </w:t>
      </w:r>
    </w:p>
    <w:p w:rsidR="00275D50" w:rsidRP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51. Раскройте содержание основных форм государственной поддержки инновационной деятельности. </w:t>
      </w:r>
    </w:p>
    <w:p w:rsidR="00275D50" w:rsidRDefault="00275D50" w:rsidP="00275D50">
      <w:pPr>
        <w:widowControl w:val="0"/>
        <w:autoSpaceDE w:val="0"/>
        <w:autoSpaceDN w:val="0"/>
        <w:adjustRightInd w:val="0"/>
        <w:spacing w:after="0" w:line="240" w:lineRule="auto"/>
        <w:ind w:firstLine="567"/>
        <w:rPr>
          <w:rFonts w:ascii="Times New Roman" w:eastAsia="Times New Roman" w:hAnsi="Times New Roman" w:cs="Times New Roman"/>
          <w:sz w:val="24"/>
          <w:szCs w:val="24"/>
          <w:lang w:val="ru-RU" w:eastAsia="ru-RU"/>
        </w:rPr>
        <w:sectPr w:rsidR="00275D50">
          <w:pgSz w:w="11907" w:h="16840"/>
          <w:pgMar w:top="1134" w:right="850" w:bottom="810" w:left="1701" w:header="708" w:footer="708" w:gutter="0"/>
          <w:cols w:space="708"/>
          <w:docGrid w:linePitch="360"/>
        </w:sectPr>
      </w:pPr>
      <w:r w:rsidRPr="00275D50">
        <w:rPr>
          <w:rFonts w:ascii="Times New Roman" w:eastAsia="Times New Roman" w:hAnsi="Times New Roman" w:cs="Times New Roman"/>
          <w:sz w:val="24"/>
          <w:szCs w:val="24"/>
          <w:lang w:val="ru-RU" w:eastAsia="ru-RU"/>
        </w:rPr>
        <w:t>52. Охарактеризуйте деятельность таких государственных институтов как Российская венчурная корпорация, Венчурный инновационный фонд.</w:t>
      </w:r>
    </w:p>
    <w:p w:rsidR="00275D50" w:rsidRPr="00275D50" w:rsidRDefault="00275D50" w:rsidP="00275D50">
      <w:pPr>
        <w:keepNext/>
        <w:widowControl w:val="0"/>
        <w:spacing w:before="240" w:after="120" w:line="240" w:lineRule="auto"/>
        <w:ind w:left="567"/>
        <w:jc w:val="right"/>
        <w:outlineLvl w:val="0"/>
        <w:rPr>
          <w:rFonts w:ascii="Times New Roman" w:eastAsia="Times New Roman" w:hAnsi="Times New Roman" w:cs="Times New Roman"/>
          <w:b/>
          <w:iCs/>
          <w:sz w:val="24"/>
          <w:szCs w:val="24"/>
          <w:lang w:val="ru-RU"/>
        </w:rPr>
      </w:pPr>
      <w:r>
        <w:rPr>
          <w:rFonts w:ascii="Times New Roman" w:eastAsia="Times New Roman" w:hAnsi="Times New Roman" w:cs="Times New Roman"/>
          <w:b/>
          <w:iCs/>
          <w:sz w:val="24"/>
          <w:szCs w:val="24"/>
          <w:lang w:val="ru-RU"/>
        </w:rPr>
        <w:lastRenderedPageBreak/>
        <w:t>Приложение 2</w:t>
      </w:r>
    </w:p>
    <w:p w:rsidR="00275D50" w:rsidRPr="00B06783" w:rsidRDefault="00275D50" w:rsidP="00275D50">
      <w:pPr>
        <w:keepNext/>
        <w:widowControl w:val="0"/>
        <w:spacing w:before="240" w:after="120" w:line="240" w:lineRule="auto"/>
        <w:ind w:left="567"/>
        <w:jc w:val="both"/>
        <w:outlineLvl w:val="0"/>
        <w:rPr>
          <w:rFonts w:ascii="Times New Roman" w:eastAsia="Times New Roman" w:hAnsi="Times New Roman" w:cs="Times New Roman"/>
          <w:b/>
          <w:iCs/>
          <w:sz w:val="24"/>
          <w:szCs w:val="24"/>
          <w:lang w:val="ru-RU"/>
        </w:rPr>
      </w:pPr>
      <w:r w:rsidRPr="00B06783">
        <w:rPr>
          <w:rFonts w:ascii="Times New Roman" w:eastAsia="Times New Roman" w:hAnsi="Times New Roman" w:cs="Times New Roman"/>
          <w:b/>
          <w:iCs/>
          <w:sz w:val="24"/>
          <w:szCs w:val="24"/>
          <w:lang w:val="ru-RU"/>
        </w:rPr>
        <w:t xml:space="preserve"> Оценочные средства для проведения промежуточной аттестации</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b/>
          <w:sz w:val="24"/>
          <w:szCs w:val="24"/>
          <w:lang w:val="ru-RU" w:eastAsia="ru-RU"/>
        </w:rPr>
        <w:t>а) Планируемые результаты обучения и оценочные средства для проведения промежуточной аттестации:</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46"/>
        <w:gridCol w:w="3671"/>
        <w:gridCol w:w="10649"/>
      </w:tblGrid>
      <w:tr w:rsidR="00275D50" w:rsidRPr="00275D50" w:rsidTr="00275D50">
        <w:trPr>
          <w:trHeight w:val="753"/>
          <w:tblHeader/>
        </w:trPr>
        <w:tc>
          <w:tcPr>
            <w:tcW w:w="487" w:type="pct"/>
            <w:shd w:val="clear" w:color="auto" w:fill="auto"/>
            <w:tcMar>
              <w:top w:w="15" w:type="dxa"/>
              <w:left w:w="80" w:type="dxa"/>
              <w:bottom w:w="0" w:type="dxa"/>
              <w:right w:w="80" w:type="dxa"/>
            </w:tcMar>
            <w:vAlign w:val="center"/>
            <w:hideMark/>
          </w:tcPr>
          <w:p w:rsidR="00275D50" w:rsidRPr="00275D50" w:rsidRDefault="00275D50" w:rsidP="00275D5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Структурный элемент </w:t>
            </w:r>
            <w:r w:rsidRPr="00275D50">
              <w:rPr>
                <w:rFonts w:ascii="Times New Roman" w:eastAsia="Times New Roman" w:hAnsi="Times New Roman" w:cs="Times New Roman"/>
                <w:sz w:val="24"/>
                <w:szCs w:val="24"/>
                <w:lang w:val="ru-RU" w:eastAsia="ru-RU"/>
              </w:rPr>
              <w:br/>
              <w:t>компетенции</w:t>
            </w:r>
          </w:p>
        </w:tc>
        <w:tc>
          <w:tcPr>
            <w:tcW w:w="1157" w:type="pct"/>
            <w:shd w:val="clear" w:color="auto" w:fill="auto"/>
            <w:tcMar>
              <w:top w:w="15" w:type="dxa"/>
              <w:left w:w="80" w:type="dxa"/>
              <w:bottom w:w="0" w:type="dxa"/>
              <w:right w:w="80" w:type="dxa"/>
            </w:tcMar>
            <w:vAlign w:val="center"/>
            <w:hideMark/>
          </w:tcPr>
          <w:p w:rsidR="00275D50" w:rsidRPr="00275D50" w:rsidRDefault="00275D50" w:rsidP="00275D5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bCs/>
                <w:sz w:val="24"/>
                <w:szCs w:val="24"/>
                <w:lang w:val="ru-RU" w:eastAsia="ru-RU"/>
              </w:rPr>
              <w:t xml:space="preserve">Планируемые результаты обучения </w:t>
            </w:r>
          </w:p>
        </w:tc>
        <w:tc>
          <w:tcPr>
            <w:tcW w:w="3356" w:type="pct"/>
            <w:shd w:val="clear" w:color="auto" w:fill="auto"/>
            <w:tcMar>
              <w:top w:w="15" w:type="dxa"/>
              <w:left w:w="80" w:type="dxa"/>
              <w:bottom w:w="0" w:type="dxa"/>
              <w:right w:w="80" w:type="dxa"/>
            </w:tcMar>
            <w:vAlign w:val="center"/>
            <w:hideMark/>
          </w:tcPr>
          <w:p w:rsidR="00275D50" w:rsidRPr="00275D50" w:rsidRDefault="00275D50" w:rsidP="00275D50">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Оценочные средства</w:t>
            </w:r>
          </w:p>
        </w:tc>
      </w:tr>
      <w:tr w:rsidR="00275D50" w:rsidRPr="00B06783" w:rsidTr="00275D50">
        <w:trPr>
          <w:trHeight w:val="283"/>
        </w:trPr>
        <w:tc>
          <w:tcPr>
            <w:tcW w:w="5000" w:type="pct"/>
            <w:gridSpan w:val="3"/>
            <w:shd w:val="clear" w:color="auto" w:fill="auto"/>
            <w:tcMar>
              <w:top w:w="15" w:type="dxa"/>
              <w:left w:w="80" w:type="dxa"/>
              <w:bottom w:w="0" w:type="dxa"/>
              <w:right w:w="80" w:type="dxa"/>
            </w:tcMar>
          </w:tcPr>
          <w:p w:rsidR="00275D50" w:rsidRPr="00275D50" w:rsidRDefault="00275D50" w:rsidP="00275D50">
            <w:pPr>
              <w:autoSpaceDN w:val="0"/>
              <w:adjustRightInd w:val="0"/>
              <w:spacing w:after="0" w:line="240" w:lineRule="auto"/>
              <w:jc w:val="both"/>
              <w:rPr>
                <w:rFonts w:ascii="Times New Roman" w:eastAsia="Times New Roman" w:hAnsi="Times New Roman" w:cs="Times New Roman"/>
                <w:i/>
                <w:color w:val="C00000"/>
                <w:sz w:val="24"/>
                <w:szCs w:val="24"/>
                <w:lang w:val="ru-RU" w:eastAsia="ru-RU"/>
              </w:rPr>
            </w:pPr>
            <w:r w:rsidRPr="00275D50">
              <w:rPr>
                <w:rFonts w:ascii="Times New Roman" w:eastAsia="Times New Roman" w:hAnsi="Times New Roman" w:cs="Times New Roman"/>
                <w:color w:val="000000"/>
                <w:sz w:val="24"/>
                <w:szCs w:val="24"/>
                <w:lang w:val="ru-RU" w:eastAsia="ru-RU"/>
              </w:rPr>
              <w:t xml:space="preserve">ПК 2 – </w:t>
            </w:r>
            <w:r w:rsidRPr="00275D50">
              <w:rPr>
                <w:rFonts w:ascii="Times New Roman" w:eastAsia="Times New Roman" w:hAnsi="Times New Roman" w:cs="Times New Roman"/>
                <w:bCs/>
                <w:sz w:val="24"/>
                <w:szCs w:val="24"/>
                <w:lang w:val="ru-RU" w:eastAsia="ru-RU"/>
              </w:rPr>
              <w:t>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r w:rsidR="00275D50" w:rsidRPr="00B06783" w:rsidTr="00275D50">
        <w:trPr>
          <w:trHeight w:val="663"/>
        </w:trPr>
        <w:tc>
          <w:tcPr>
            <w:tcW w:w="487" w:type="pct"/>
            <w:shd w:val="clear" w:color="auto" w:fill="auto"/>
            <w:tcMar>
              <w:top w:w="15" w:type="dxa"/>
              <w:left w:w="80" w:type="dxa"/>
              <w:bottom w:w="0" w:type="dxa"/>
              <w:right w:w="80" w:type="dxa"/>
            </w:tcMar>
            <w:vAlign w:val="center"/>
            <w:hideMark/>
          </w:tcPr>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bCs/>
                <w:sz w:val="24"/>
                <w:szCs w:val="24"/>
                <w:lang w:val="ru-RU" w:eastAsia="ru-RU"/>
              </w:rPr>
              <w:t>Знать</w:t>
            </w:r>
          </w:p>
        </w:tc>
        <w:tc>
          <w:tcPr>
            <w:tcW w:w="1157" w:type="pct"/>
            <w:shd w:val="clear" w:color="auto" w:fill="auto"/>
            <w:tcMar>
              <w:top w:w="15" w:type="dxa"/>
              <w:left w:w="80" w:type="dxa"/>
              <w:bottom w:w="0" w:type="dxa"/>
              <w:right w:w="80" w:type="dxa"/>
            </w:tcMar>
            <w:hideMark/>
          </w:tcPr>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формы организации инновационной деятельности и способы регулирования инновационной деятельности на различных уровнях управления; </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все методы, критерии и показатели эффективности инновационных проектов</w:t>
            </w:r>
          </w:p>
        </w:tc>
        <w:tc>
          <w:tcPr>
            <w:tcW w:w="3356" w:type="pct"/>
            <w:shd w:val="clear" w:color="auto" w:fill="auto"/>
            <w:tcMar>
              <w:top w:w="15" w:type="dxa"/>
              <w:left w:w="80" w:type="dxa"/>
              <w:bottom w:w="0" w:type="dxa"/>
              <w:right w:w="80" w:type="dxa"/>
            </w:tcMar>
            <w:vAlign w:val="center"/>
            <w:hideMark/>
          </w:tcPr>
          <w:p w:rsidR="00275D50" w:rsidRPr="00275D50" w:rsidRDefault="00275D50" w:rsidP="00275D5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275D50">
              <w:rPr>
                <w:rFonts w:ascii="Times New Roman" w:eastAsia="Times New Roman" w:hAnsi="Times New Roman" w:cs="Times New Roman"/>
                <w:b/>
                <w:bCs/>
                <w:i/>
                <w:sz w:val="24"/>
                <w:szCs w:val="20"/>
                <w:lang w:val="ru-RU" w:eastAsia="ru-RU"/>
              </w:rPr>
              <w:t>Перечень теоретических вопросов к экзамену</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 Понятие инноваций и зарождение теории инноваций.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2. Современные подходы к определению инноваций и модели инновационного процесса.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3. Определение инноваций в федеральном и региональном законодательстве РФ.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4. Классификация инноваций.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5. Необходимость инноваций в деятельности предприятия и продуцируемые инновациями эффекты.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6. Технологический предел и технологический разрыв.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7. Взаимосвязь экономических циклов и инноваций, длинные волны и циклы конъюнктуры.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8. Базисные инновации и технологические уклады.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9. Кластеры высоких технологий: опыт штатов США, приоритетные направления развития науки, техники и технологий РФ, перечень критических технологий РФ.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10. Предпринимательская деятельность и предпринимательские способности. Предпринимательская среда и пространство.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11. История развития теории инновационного предпринимательства.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12. Формы и функции инновационного предпринимательства.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13. Экономическая организация. Природа фирмы.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14. Фирма как способ организации предпринимательской деятельности. Экономическая основа инновационного предпринимательства.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15. Малые и крупные предприятия в инновационном бизнесе.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16. Понятие инновации и инновационного процесса. Подходы к определению инноваций.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17. Причины неопределенности процессов принятия решений и диффузии инноваций в рыночной экономике.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lastRenderedPageBreak/>
              <w:t xml:space="preserve">18. Виды инноваций. Параметры классификации инноваций.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b/>
                <w:i/>
                <w:iCs/>
                <w:sz w:val="24"/>
                <w:szCs w:val="24"/>
                <w:lang w:val="ru-RU" w:eastAsia="ru-RU"/>
              </w:rPr>
            </w:pPr>
            <w:r w:rsidRPr="00275D50">
              <w:rPr>
                <w:rFonts w:ascii="Times New Roman" w:eastAsia="Times New Roman" w:hAnsi="Times New Roman" w:cs="Times New Roman"/>
                <w:b/>
                <w:i/>
                <w:iCs/>
                <w:sz w:val="24"/>
                <w:szCs w:val="24"/>
                <w:lang w:val="ru-RU" w:eastAsia="ru-RU"/>
              </w:rPr>
              <w:t>Тесты</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 Какие из перечисленных инноваций относятся к инновациям с технологической доминантой? a) Новое средство платежа b) Создание новых изделий c) Новый вид рекламы d) Новый способ продаж e) Применение нового материала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w:t>
            </w:r>
            <w:proofErr w:type="gramStart"/>
            <w:r w:rsidRPr="00275D50">
              <w:rPr>
                <w:rFonts w:ascii="Times New Roman" w:eastAsia="Times New Roman" w:hAnsi="Times New Roman" w:cs="Times New Roman"/>
                <w:sz w:val="24"/>
                <w:szCs w:val="24"/>
                <w:lang w:val="ru-RU" w:eastAsia="ru-RU"/>
              </w:rPr>
              <w:t xml:space="preserve">Кто из перечисленных ученых занимался инновациями? a) </w:t>
            </w:r>
            <w:proofErr w:type="spellStart"/>
            <w:r w:rsidRPr="00275D50">
              <w:rPr>
                <w:rFonts w:ascii="Times New Roman" w:eastAsia="Times New Roman" w:hAnsi="Times New Roman" w:cs="Times New Roman"/>
                <w:sz w:val="24"/>
                <w:szCs w:val="24"/>
                <w:lang w:val="ru-RU" w:eastAsia="ru-RU"/>
              </w:rPr>
              <w:t>Друкер</w:t>
            </w:r>
            <w:proofErr w:type="spellEnd"/>
            <w:r w:rsidRPr="00275D50">
              <w:rPr>
                <w:rFonts w:ascii="Times New Roman" w:eastAsia="Times New Roman" w:hAnsi="Times New Roman" w:cs="Times New Roman"/>
                <w:sz w:val="24"/>
                <w:szCs w:val="24"/>
                <w:lang w:val="ru-RU" w:eastAsia="ru-RU"/>
              </w:rPr>
              <w:t xml:space="preserve"> b) </w:t>
            </w:r>
            <w:proofErr w:type="spellStart"/>
            <w:r w:rsidRPr="00275D50">
              <w:rPr>
                <w:rFonts w:ascii="Times New Roman" w:eastAsia="Times New Roman" w:hAnsi="Times New Roman" w:cs="Times New Roman"/>
                <w:sz w:val="24"/>
                <w:szCs w:val="24"/>
                <w:lang w:val="ru-RU" w:eastAsia="ru-RU"/>
              </w:rPr>
              <w:t>Шумпетер</w:t>
            </w:r>
            <w:proofErr w:type="spellEnd"/>
            <w:r w:rsidRPr="00275D50">
              <w:rPr>
                <w:rFonts w:ascii="Times New Roman" w:eastAsia="Times New Roman" w:hAnsi="Times New Roman" w:cs="Times New Roman"/>
                <w:sz w:val="24"/>
                <w:szCs w:val="24"/>
                <w:lang w:val="ru-RU" w:eastAsia="ru-RU"/>
              </w:rPr>
              <w:t xml:space="preserve"> c) Кондратьев d) Все из перечисленных </w:t>
            </w:r>
            <w:proofErr w:type="gramEnd"/>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3. Назовите продолжительность больших циклов согласно теории Кондратьева. a) 3 -3,5 года b) 7-11 лет c) 48-55 лет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4. Назовите главную особенность инноваций. a) Новизна b) Высокая прибыльность c) Оригинальность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5. Когда инновационный менеджмент выделился в самостоятельное направление? a) 1950-е гг. 5 b) 1990-е гг. c) 1970-е гг.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6. Дайте определение инновации __________________________________ _____________________________________________________________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7. В каком случае новшество можно считать инновацией? a) Воплотившись в изделия, которые восприняты потребителями b) Когда предприниматель принимает решение о проведении в жизнь (впервые) новой идеи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8. Является ли коллегиальность принятия решений принципом современного инновационного менеджмента? a) Да b) Нет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9. Диффузия инноваций предполагает: a) Распространение совершенно новой инновации b) Распространение уже однажды освоенной и использованной инновации c) Распространение любых инноваций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10.Какие из перечисленных предпосылок инноваций являются внутренними? a) Рост потенциального спроса b) Снижение качества продукции c) Рост текучести кадров d) Социальная среда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11.К какой области инноваций относится построение новых каналов сбыта и использование новых форм и средств коммуникационной политики? a) Продуктовой 6 b) Управленческой c) Маркетинговой d) Технологической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12.Какой из этапов жизненного цикла характеризуется периодом быстрого восприятия товара </w:t>
            </w:r>
            <w:r w:rsidRPr="00275D50">
              <w:rPr>
                <w:rFonts w:ascii="Times New Roman" w:eastAsia="Times New Roman" w:hAnsi="Times New Roman" w:cs="Times New Roman"/>
                <w:sz w:val="24"/>
                <w:szCs w:val="24"/>
                <w:lang w:val="ru-RU" w:eastAsia="ru-RU"/>
              </w:rPr>
              <w:lastRenderedPageBreak/>
              <w:t xml:space="preserve">рынком и ростом прибыли? a) Этап выведения товара на рынок b) Этап роста c) Этап зрелости и замедления рынка d) Этап упадка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13.Кто впервые использовал понятия «инновация»? a) Кондратьев b) </w:t>
            </w:r>
            <w:proofErr w:type="spellStart"/>
            <w:r w:rsidRPr="00275D50">
              <w:rPr>
                <w:rFonts w:ascii="Times New Roman" w:eastAsia="Times New Roman" w:hAnsi="Times New Roman" w:cs="Times New Roman"/>
                <w:sz w:val="24"/>
                <w:szCs w:val="24"/>
                <w:lang w:val="ru-RU" w:eastAsia="ru-RU"/>
              </w:rPr>
              <w:t>Шумпетер</w:t>
            </w:r>
            <w:proofErr w:type="spellEnd"/>
            <w:r w:rsidRPr="00275D50">
              <w:rPr>
                <w:rFonts w:ascii="Times New Roman" w:eastAsia="Times New Roman" w:hAnsi="Times New Roman" w:cs="Times New Roman"/>
                <w:sz w:val="24"/>
                <w:szCs w:val="24"/>
                <w:lang w:val="ru-RU" w:eastAsia="ru-RU"/>
              </w:rPr>
              <w:t xml:space="preserve"> c) Янсон d) </w:t>
            </w:r>
            <w:proofErr w:type="spellStart"/>
            <w:r w:rsidRPr="00275D50">
              <w:rPr>
                <w:rFonts w:ascii="Times New Roman" w:eastAsia="Times New Roman" w:hAnsi="Times New Roman" w:cs="Times New Roman"/>
                <w:sz w:val="24"/>
                <w:szCs w:val="24"/>
                <w:lang w:val="ru-RU" w:eastAsia="ru-RU"/>
              </w:rPr>
              <w:t>Тоффлер</w:t>
            </w:r>
            <w:proofErr w:type="spellEnd"/>
            <w:r w:rsidRPr="00275D50">
              <w:rPr>
                <w:rFonts w:ascii="Times New Roman" w:eastAsia="Times New Roman" w:hAnsi="Times New Roman" w:cs="Times New Roman"/>
                <w:sz w:val="24"/>
                <w:szCs w:val="24"/>
                <w:lang w:val="ru-RU" w:eastAsia="ru-RU"/>
              </w:rPr>
              <w:t xml:space="preserve">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14.Что составляет основу целенаправленной инновационной деятельности? a) Проведение экономического анализа деятельности предприятия и выявление проблем b) Создание и развитие деятельности проектных научно-исследовательских и конструкторских групп c) Постоянное выявление благоприятных возможностей для создания конкретных инноваций d) Совершенствование организационной структуры управления e) Создание различных объектов промышленной собственности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val="ru-RU" w:eastAsia="ru-RU"/>
              </w:rPr>
            </w:pPr>
            <w:r w:rsidRPr="00275D50">
              <w:rPr>
                <w:rFonts w:ascii="Times New Roman" w:eastAsia="Times New Roman" w:hAnsi="Times New Roman" w:cs="Times New Roman"/>
                <w:sz w:val="24"/>
                <w:szCs w:val="24"/>
                <w:lang w:val="ru-RU" w:eastAsia="ru-RU"/>
              </w:rPr>
              <w:t>15.Какие факторы препятствуют инновационной деятельности? a) Децентрализация, автономия, формирование целевых проблемных групп b) Нормальный психологический климат в трудовом коллективе c) Недостаток сре</w:t>
            </w:r>
            <w:proofErr w:type="gramStart"/>
            <w:r w:rsidRPr="00275D50">
              <w:rPr>
                <w:rFonts w:ascii="Times New Roman" w:eastAsia="Times New Roman" w:hAnsi="Times New Roman" w:cs="Times New Roman"/>
                <w:sz w:val="24"/>
                <w:szCs w:val="24"/>
                <w:lang w:val="ru-RU" w:eastAsia="ru-RU"/>
              </w:rPr>
              <w:t>дств дл</w:t>
            </w:r>
            <w:proofErr w:type="gramEnd"/>
            <w:r w:rsidRPr="00275D50">
              <w:rPr>
                <w:rFonts w:ascii="Times New Roman" w:eastAsia="Times New Roman" w:hAnsi="Times New Roman" w:cs="Times New Roman"/>
                <w:sz w:val="24"/>
                <w:szCs w:val="24"/>
                <w:lang w:val="ru-RU" w:eastAsia="ru-RU"/>
              </w:rPr>
              <w:t>я финансирования инновационных проектов</w:t>
            </w:r>
          </w:p>
        </w:tc>
      </w:tr>
      <w:tr w:rsidR="00275D50" w:rsidRPr="00275D50" w:rsidTr="00275D50">
        <w:trPr>
          <w:trHeight w:val="258"/>
        </w:trPr>
        <w:tc>
          <w:tcPr>
            <w:tcW w:w="487" w:type="pct"/>
            <w:shd w:val="clear" w:color="auto" w:fill="auto"/>
            <w:tcMar>
              <w:top w:w="15" w:type="dxa"/>
              <w:left w:w="80" w:type="dxa"/>
              <w:bottom w:w="0" w:type="dxa"/>
              <w:right w:w="80" w:type="dxa"/>
            </w:tcMar>
            <w:vAlign w:val="center"/>
            <w:hideMark/>
          </w:tcPr>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bCs/>
                <w:sz w:val="24"/>
                <w:szCs w:val="24"/>
                <w:lang w:val="ru-RU" w:eastAsia="ru-RU"/>
              </w:rPr>
              <w:lastRenderedPageBreak/>
              <w:t>Уметь</w:t>
            </w:r>
          </w:p>
        </w:tc>
        <w:tc>
          <w:tcPr>
            <w:tcW w:w="1157" w:type="pct"/>
            <w:shd w:val="clear" w:color="auto" w:fill="auto"/>
            <w:tcMar>
              <w:top w:w="15" w:type="dxa"/>
              <w:left w:w="80" w:type="dxa"/>
              <w:bottom w:w="0" w:type="dxa"/>
              <w:right w:w="80" w:type="dxa"/>
            </w:tcMar>
            <w:hideMark/>
          </w:tcPr>
          <w:p w:rsidR="00275D50" w:rsidRPr="00B06783"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06783">
              <w:rPr>
                <w:rFonts w:ascii="Times New Roman" w:eastAsia="Times New Roman" w:hAnsi="Times New Roman" w:cs="Times New Roman"/>
                <w:sz w:val="24"/>
                <w:szCs w:val="24"/>
                <w:lang w:val="ru-RU"/>
              </w:rPr>
              <w:t>проводить целенаправленные маркетинговые исследования, осуществлять необходимые расчеты, обрабатывать полученные результаты, составлять и оформлять всю документацию в соответствии с действующими стандартами.</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c>
          <w:tcPr>
            <w:tcW w:w="3356" w:type="pct"/>
            <w:shd w:val="clear" w:color="auto" w:fill="auto"/>
            <w:tcMar>
              <w:top w:w="15" w:type="dxa"/>
              <w:left w:w="80" w:type="dxa"/>
              <w:bottom w:w="0" w:type="dxa"/>
              <w:right w:w="80" w:type="dxa"/>
            </w:tcMar>
            <w:vAlign w:val="center"/>
          </w:tcPr>
          <w:p w:rsidR="00275D50" w:rsidRPr="00275D50" w:rsidRDefault="00275D50" w:rsidP="00275D50">
            <w:pPr>
              <w:shd w:val="clear" w:color="auto" w:fill="FFFFFF"/>
              <w:spacing w:after="0" w:line="240" w:lineRule="auto"/>
              <w:rPr>
                <w:rFonts w:ascii="Times New Roman" w:eastAsia="Times New Roman" w:hAnsi="Times New Roman" w:cs="Times New Roman"/>
                <w:b/>
                <w:bCs/>
                <w:i/>
                <w:sz w:val="24"/>
                <w:szCs w:val="20"/>
                <w:lang w:val="ru-RU" w:eastAsia="ru-RU"/>
              </w:rPr>
            </w:pPr>
            <w:r w:rsidRPr="00275D50">
              <w:rPr>
                <w:rFonts w:ascii="Times New Roman" w:eastAsia="Times New Roman" w:hAnsi="Times New Roman" w:cs="Times New Roman"/>
                <w:b/>
                <w:bCs/>
                <w:i/>
                <w:sz w:val="24"/>
                <w:szCs w:val="20"/>
                <w:lang w:val="ru-RU" w:eastAsia="ru-RU"/>
              </w:rPr>
              <w:t>Практические задания</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Задание 1</w:t>
            </w:r>
          </w:p>
          <w:p w:rsidR="00275D50" w:rsidRPr="00275D50" w:rsidRDefault="00275D50" w:rsidP="00275D50">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275D50">
              <w:rPr>
                <w:rFonts w:ascii="Times New Roman" w:eastAsia="Times New Roman" w:hAnsi="Times New Roman" w:cs="Times New Roman"/>
                <w:noProof/>
                <w:sz w:val="24"/>
                <w:szCs w:val="24"/>
                <w:lang w:val="ru-RU" w:eastAsia="ru-RU"/>
              </w:rPr>
              <w:lastRenderedPageBreak/>
              <w:drawing>
                <wp:inline distT="0" distB="0" distL="0" distR="0">
                  <wp:extent cx="5410200" cy="3686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0200" cy="3686175"/>
                          </a:xfrm>
                          <a:prstGeom prst="rect">
                            <a:avLst/>
                          </a:prstGeom>
                          <a:noFill/>
                          <a:ln>
                            <a:noFill/>
                          </a:ln>
                        </pic:spPr>
                      </pic:pic>
                    </a:graphicData>
                  </a:graphic>
                </wp:inline>
              </w:drawing>
            </w:r>
          </w:p>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r w:rsidRPr="00275D50">
              <w:rPr>
                <w:rFonts w:ascii="Times New Roman" w:eastAsia="Times New Roman" w:hAnsi="Times New Roman" w:cs="Times New Roman"/>
                <w:noProof/>
                <w:sz w:val="24"/>
                <w:szCs w:val="24"/>
                <w:lang w:val="ru-RU" w:eastAsia="ru-RU"/>
              </w:rPr>
              <w:t>Задание 2</w:t>
            </w:r>
          </w:p>
          <w:p w:rsidR="00275D50" w:rsidRPr="00275D50" w:rsidRDefault="00275D50" w:rsidP="00275D50">
            <w:pPr>
              <w:widowControl w:val="0"/>
              <w:autoSpaceDE w:val="0"/>
              <w:autoSpaceDN w:val="0"/>
              <w:adjustRightInd w:val="0"/>
              <w:spacing w:after="0" w:line="240" w:lineRule="auto"/>
              <w:jc w:val="center"/>
              <w:rPr>
                <w:rFonts w:ascii="Times New Roman" w:eastAsia="Times New Roman" w:hAnsi="Times New Roman" w:cs="Times New Roman"/>
                <w:noProof/>
                <w:sz w:val="24"/>
                <w:szCs w:val="24"/>
                <w:lang w:val="ru-RU" w:eastAsia="ru-RU"/>
              </w:rPr>
            </w:pPr>
            <w:r w:rsidRPr="00275D50">
              <w:rPr>
                <w:rFonts w:ascii="Times New Roman" w:eastAsia="Times New Roman" w:hAnsi="Times New Roman" w:cs="Times New Roman"/>
                <w:noProof/>
                <w:sz w:val="24"/>
                <w:szCs w:val="24"/>
                <w:lang w:val="ru-RU" w:eastAsia="ru-RU"/>
              </w:rPr>
              <w:lastRenderedPageBreak/>
              <w:drawing>
                <wp:inline distT="0" distB="0" distL="0" distR="0">
                  <wp:extent cx="5391150" cy="1943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943100"/>
                          </a:xfrm>
                          <a:prstGeom prst="rect">
                            <a:avLst/>
                          </a:prstGeom>
                          <a:noFill/>
                          <a:ln>
                            <a:noFill/>
                          </a:ln>
                        </pic:spPr>
                      </pic:pic>
                    </a:graphicData>
                  </a:graphic>
                </wp:inline>
              </w:drawing>
            </w:r>
          </w:p>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noProof/>
                <w:sz w:val="24"/>
                <w:szCs w:val="24"/>
                <w:lang w:val="ru-RU" w:eastAsia="ru-RU"/>
              </w:rPr>
            </w:pPr>
            <w:r w:rsidRPr="00275D50">
              <w:rPr>
                <w:rFonts w:ascii="Times New Roman" w:eastAsia="Times New Roman" w:hAnsi="Times New Roman" w:cs="Times New Roman"/>
                <w:noProof/>
                <w:sz w:val="24"/>
                <w:szCs w:val="24"/>
                <w:lang w:val="ru-RU" w:eastAsia="ru-RU"/>
              </w:rPr>
              <w:t>Задание 3</w:t>
            </w:r>
          </w:p>
          <w:p w:rsidR="00275D50" w:rsidRPr="00275D50" w:rsidRDefault="00275D50" w:rsidP="00275D50">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lang w:val="ru-RU" w:eastAsia="ru-RU"/>
              </w:rPr>
            </w:pPr>
            <w:r w:rsidRPr="00275D50">
              <w:rPr>
                <w:rFonts w:ascii="Times New Roman" w:eastAsia="Times New Roman" w:hAnsi="Times New Roman" w:cs="Times New Roman"/>
                <w:noProof/>
                <w:sz w:val="24"/>
                <w:szCs w:val="24"/>
                <w:lang w:val="ru-RU" w:eastAsia="ru-RU"/>
              </w:rPr>
              <w:drawing>
                <wp:inline distT="0" distB="0" distL="0" distR="0">
                  <wp:extent cx="5162550" cy="2209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2550" cy="2209800"/>
                          </a:xfrm>
                          <a:prstGeom prst="rect">
                            <a:avLst/>
                          </a:prstGeom>
                          <a:noFill/>
                          <a:ln>
                            <a:noFill/>
                          </a:ln>
                        </pic:spPr>
                      </pic:pic>
                    </a:graphicData>
                  </a:graphic>
                </wp:inline>
              </w:drawing>
            </w:r>
          </w:p>
          <w:p w:rsidR="00275D50" w:rsidRPr="00275D50" w:rsidRDefault="00275D50" w:rsidP="00275D50">
            <w:pPr>
              <w:widowControl w:val="0"/>
              <w:autoSpaceDE w:val="0"/>
              <w:autoSpaceDN w:val="0"/>
              <w:adjustRightInd w:val="0"/>
              <w:spacing w:after="0" w:line="240" w:lineRule="auto"/>
              <w:ind w:left="360"/>
              <w:jc w:val="both"/>
              <w:rPr>
                <w:rFonts w:ascii="Times New Roman" w:eastAsia="Times New Roman" w:hAnsi="Times New Roman" w:cs="Times New Roman"/>
                <w:i/>
                <w:sz w:val="24"/>
                <w:szCs w:val="24"/>
                <w:lang w:val="ru-RU" w:eastAsia="ru-RU"/>
              </w:rPr>
            </w:pPr>
          </w:p>
        </w:tc>
      </w:tr>
      <w:tr w:rsidR="00275D50" w:rsidRPr="00B06783" w:rsidTr="00275D50">
        <w:trPr>
          <w:trHeight w:val="446"/>
        </w:trPr>
        <w:tc>
          <w:tcPr>
            <w:tcW w:w="487" w:type="pct"/>
            <w:shd w:val="clear" w:color="auto" w:fill="auto"/>
            <w:tcMar>
              <w:top w:w="15" w:type="dxa"/>
              <w:left w:w="80" w:type="dxa"/>
              <w:bottom w:w="0" w:type="dxa"/>
              <w:right w:w="80" w:type="dxa"/>
            </w:tcMar>
            <w:vAlign w:val="center"/>
            <w:hideMark/>
          </w:tcPr>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bCs/>
                <w:sz w:val="24"/>
                <w:szCs w:val="24"/>
                <w:lang w:val="ru-RU" w:eastAsia="ru-RU"/>
              </w:rPr>
              <w:lastRenderedPageBreak/>
              <w:t>Владеть</w:t>
            </w:r>
          </w:p>
        </w:tc>
        <w:tc>
          <w:tcPr>
            <w:tcW w:w="1157" w:type="pct"/>
            <w:shd w:val="clear" w:color="auto" w:fill="auto"/>
            <w:tcMar>
              <w:top w:w="15" w:type="dxa"/>
              <w:left w:w="80" w:type="dxa"/>
              <w:bottom w:w="0" w:type="dxa"/>
              <w:right w:w="80" w:type="dxa"/>
            </w:tcMar>
            <w:hideMark/>
          </w:tcPr>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Методами работы с информационными и нормативно-правовыми источниками и данными для </w:t>
            </w:r>
            <w:r w:rsidRPr="00275D50">
              <w:rPr>
                <w:rFonts w:ascii="Times New Roman" w:eastAsia="Times New Roman" w:hAnsi="Times New Roman" w:cs="Times New Roman"/>
                <w:sz w:val="24"/>
                <w:szCs w:val="24"/>
                <w:lang w:val="ru-RU" w:eastAsia="ru-RU"/>
              </w:rPr>
              <w:lastRenderedPageBreak/>
              <w:t>принятия и прогнозирования последствий внедрения инноваций</w:t>
            </w:r>
          </w:p>
        </w:tc>
        <w:tc>
          <w:tcPr>
            <w:tcW w:w="3356" w:type="pct"/>
            <w:shd w:val="clear" w:color="auto" w:fill="auto"/>
            <w:tcMar>
              <w:top w:w="15" w:type="dxa"/>
              <w:left w:w="80" w:type="dxa"/>
              <w:bottom w:w="0" w:type="dxa"/>
              <w:right w:w="80" w:type="dxa"/>
            </w:tcMar>
            <w:vAlign w:val="center"/>
            <w:hideMark/>
          </w:tcPr>
          <w:p w:rsidR="00275D50" w:rsidRPr="00275D50" w:rsidRDefault="00275D50" w:rsidP="00275D50">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275D50">
              <w:rPr>
                <w:rFonts w:ascii="Times New Roman" w:eastAsia="Times New Roman" w:hAnsi="Times New Roman" w:cs="Times New Roman"/>
                <w:b/>
                <w:bCs/>
                <w:sz w:val="24"/>
                <w:szCs w:val="20"/>
                <w:lang w:val="ru-RU" w:eastAsia="ru-RU"/>
              </w:rPr>
              <w:lastRenderedPageBreak/>
              <w:t>Ситуационные задания</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Задание 1 Лауреат Нобелевской премии 2000 года вице-президент РАН, директор Физико-технического института им. А. Ф. Иоффе Ж. И. Алферов напоминает, что если условно Вы тратите 1 </w:t>
            </w:r>
            <w:proofErr w:type="gramStart"/>
            <w:r w:rsidRPr="00275D50">
              <w:rPr>
                <w:rFonts w:ascii="Times New Roman" w:eastAsia="Times New Roman" w:hAnsi="Times New Roman" w:cs="Times New Roman"/>
                <w:sz w:val="24"/>
                <w:szCs w:val="24"/>
                <w:lang w:val="ru-RU" w:eastAsia="ru-RU"/>
              </w:rPr>
              <w:t>млн</w:t>
            </w:r>
            <w:proofErr w:type="gramEnd"/>
            <w:r w:rsidRPr="00275D50">
              <w:rPr>
                <w:rFonts w:ascii="Times New Roman" w:eastAsia="Times New Roman" w:hAnsi="Times New Roman" w:cs="Times New Roman"/>
                <w:sz w:val="24"/>
                <w:szCs w:val="24"/>
                <w:lang w:val="ru-RU" w:eastAsia="ru-RU"/>
              </w:rPr>
              <w:t xml:space="preserve"> рублей на НИР, то должны выложить 10 млн рублей на развитие и 100 млн рублей на </w:t>
            </w:r>
            <w:r w:rsidRPr="00275D50">
              <w:rPr>
                <w:rFonts w:ascii="Times New Roman" w:eastAsia="Times New Roman" w:hAnsi="Times New Roman" w:cs="Times New Roman"/>
                <w:sz w:val="24"/>
                <w:szCs w:val="24"/>
                <w:lang w:val="ru-RU" w:eastAsia="ru-RU"/>
              </w:rPr>
              <w:lastRenderedPageBreak/>
              <w:t xml:space="preserve">организацию производства. Найти деньги на масштабное производство проблематично, а НИР при отсутствии собственной высокотехнологичной промышленности тоже не получает должного развития. </w:t>
            </w:r>
            <w:proofErr w:type="gramStart"/>
            <w:r w:rsidRPr="00275D50">
              <w:rPr>
                <w:rFonts w:ascii="Times New Roman" w:eastAsia="Times New Roman" w:hAnsi="Times New Roman" w:cs="Times New Roman"/>
                <w:sz w:val="24"/>
                <w:szCs w:val="24"/>
                <w:lang w:val="ru-RU" w:eastAsia="ru-RU"/>
              </w:rPr>
              <w:t>Поэтому</w:t>
            </w:r>
            <w:proofErr w:type="gramEnd"/>
            <w:r w:rsidRPr="00275D50">
              <w:rPr>
                <w:rFonts w:ascii="Times New Roman" w:eastAsia="Times New Roman" w:hAnsi="Times New Roman" w:cs="Times New Roman"/>
                <w:sz w:val="24"/>
                <w:szCs w:val="24"/>
                <w:lang w:val="ru-RU" w:eastAsia="ru-RU"/>
              </w:rPr>
              <w:t xml:space="preserve"> прежде всего надо организовать собственные пилотные линии для того, чтобы после НИР заниматься развитием производства; при этом разработанные элементы могут уже увязываться в систему и на линии будут отрабатываться технологии для крупномасштабного производства конечных продуктов — электронных устройств. Одна из пилотных линий будет изготавливать полупроводниковые лазеры различных типов и опытные экземпляры устройств на их основе. Тогда можно будет продавать готовые технологии как внутри страны, так и на Западе значительно дороже, чем «недоведенные полуфабрикаты», а главное, будет получена основа для развития собственного массового производства. Сегодня Запад покупает в России разработки, сделанные в процессе НИР, используя, однако собственные пилотные линии, — эту ситуацию необходимо изменить</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Вопросы 1. Каким образом можно использовать рекомендации Ж. И. Алферова при организации инновационной деятельности?</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2. Каким образом можно сочетать коммерческую выгоду с производством фундаментального научного знания?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3. Каким, по Вашему мнению, должно быть соотношение затрат на фундаментальные и прикладные исследования? Аргументируйте свой ответ.</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Задание 2.Государство в лице правительства, министерств и ведомств является одновременно и стимулирующим фактором инноваций (например, экологическое законодательство устанавливает нормы, вынуждающие компании использовать более </w:t>
            </w:r>
            <w:proofErr w:type="spellStart"/>
            <w:r w:rsidRPr="00275D50">
              <w:rPr>
                <w:rFonts w:ascii="Times New Roman" w:eastAsia="Times New Roman" w:hAnsi="Times New Roman" w:cs="Times New Roman"/>
                <w:sz w:val="24"/>
                <w:szCs w:val="24"/>
                <w:lang w:val="ru-RU" w:eastAsia="ru-RU"/>
              </w:rPr>
              <w:t>экологичные</w:t>
            </w:r>
            <w:proofErr w:type="spellEnd"/>
            <w:r w:rsidRPr="00275D50">
              <w:rPr>
                <w:rFonts w:ascii="Times New Roman" w:eastAsia="Times New Roman" w:hAnsi="Times New Roman" w:cs="Times New Roman"/>
                <w:sz w:val="24"/>
                <w:szCs w:val="24"/>
                <w:lang w:val="ru-RU" w:eastAsia="ru-RU"/>
              </w:rPr>
              <w:t xml:space="preserve"> и менее </w:t>
            </w:r>
            <w:proofErr w:type="spellStart"/>
            <w:r w:rsidRPr="00275D50">
              <w:rPr>
                <w:rFonts w:ascii="Times New Roman" w:eastAsia="Times New Roman" w:hAnsi="Times New Roman" w:cs="Times New Roman"/>
                <w:sz w:val="24"/>
                <w:szCs w:val="24"/>
                <w:lang w:val="ru-RU" w:eastAsia="ru-RU"/>
              </w:rPr>
              <w:t>энерго</w:t>
            </w:r>
            <w:proofErr w:type="spellEnd"/>
            <w:r w:rsidRPr="00275D50">
              <w:rPr>
                <w:rFonts w:ascii="Times New Roman" w:eastAsia="Times New Roman" w:hAnsi="Times New Roman" w:cs="Times New Roman"/>
                <w:sz w:val="24"/>
                <w:szCs w:val="24"/>
                <w:lang w:val="ru-RU" w:eastAsia="ru-RU"/>
              </w:rPr>
              <w:t xml:space="preserve"> и ресурсоемкие производства), но и сильнейшим барьером на их пути. Политика ограничения конкуренции и субсидирования отдельных областей экономики часто приводит к пассивному отношению к новаторству со стороны рыночных субъектов. Во многих странах, включая Россию, государственная поддержка таких отраслей, как связь, транспорт, медицина, пищевая промышленность, приводит к инертности и отсутствию инновационной активности фирм. Для данных компаний перестает быть актуальной проблема выживания — одного из главных стимулов инноваций. Такая ситуация приводит к серьезному снижению конкурентоспособности в периоды либерализации экономики и ее </w:t>
            </w:r>
            <w:proofErr w:type="spellStart"/>
            <w:r w:rsidRPr="00275D50">
              <w:rPr>
                <w:rFonts w:ascii="Times New Roman" w:eastAsia="Times New Roman" w:hAnsi="Times New Roman" w:cs="Times New Roman"/>
                <w:sz w:val="24"/>
                <w:szCs w:val="24"/>
                <w:lang w:val="ru-RU" w:eastAsia="ru-RU"/>
              </w:rPr>
              <w:t>дерегулирования</w:t>
            </w:r>
            <w:proofErr w:type="spellEnd"/>
            <w:r w:rsidRPr="00275D50">
              <w:rPr>
                <w:rFonts w:ascii="Times New Roman" w:eastAsia="Times New Roman" w:hAnsi="Times New Roman" w:cs="Times New Roman"/>
                <w:sz w:val="24"/>
                <w:szCs w:val="24"/>
                <w:lang w:val="ru-RU" w:eastAsia="ru-RU"/>
              </w:rPr>
              <w:t xml:space="preserve">. В качестве примера можно привести авиационную отрасль США. В период с 1938 до </w:t>
            </w:r>
            <w:r w:rsidRPr="00275D50">
              <w:rPr>
                <w:rFonts w:ascii="Times New Roman" w:eastAsia="Times New Roman" w:hAnsi="Times New Roman" w:cs="Times New Roman"/>
                <w:sz w:val="24"/>
                <w:szCs w:val="24"/>
                <w:lang w:val="ru-RU" w:eastAsia="ru-RU"/>
              </w:rPr>
              <w:lastRenderedPageBreak/>
              <w:t xml:space="preserve">1988 года Американское бюро гражданской авиации (CAB): – контролировало степень конкуренции; – определяло воздушные трассы; – устанавливало уровень заработной платы; – накладывало ограничения на заключение различных сделок; 26 – обеспечивало денежные ассигнования; – оберегало фирмы от излишней конкуренции. Этими действиями CAB освобождало компании от проблемы выживания и новаторства. Из-за снижения уровня зарплаты в период </w:t>
            </w:r>
            <w:proofErr w:type="spellStart"/>
            <w:r w:rsidRPr="00275D50">
              <w:rPr>
                <w:rFonts w:ascii="Times New Roman" w:eastAsia="Times New Roman" w:hAnsi="Times New Roman" w:cs="Times New Roman"/>
                <w:sz w:val="24"/>
                <w:szCs w:val="24"/>
                <w:lang w:val="ru-RU" w:eastAsia="ru-RU"/>
              </w:rPr>
              <w:t>дерегуляции</w:t>
            </w:r>
            <w:proofErr w:type="spellEnd"/>
            <w:r w:rsidRPr="00275D50">
              <w:rPr>
                <w:rFonts w:ascii="Times New Roman" w:eastAsia="Times New Roman" w:hAnsi="Times New Roman" w:cs="Times New Roman"/>
                <w:sz w:val="24"/>
                <w:szCs w:val="24"/>
                <w:lang w:val="ru-RU" w:eastAsia="ru-RU"/>
              </w:rPr>
              <w:t xml:space="preserve">, начиная с 1990-х годов, многие авиационные фирмы оказались банкротами, слияния в данной отрасли закончились провалом, уровень качества </w:t>
            </w:r>
            <w:proofErr w:type="spellStart"/>
            <w:r w:rsidRPr="00275D50">
              <w:rPr>
                <w:rFonts w:ascii="Times New Roman" w:eastAsia="Times New Roman" w:hAnsi="Times New Roman" w:cs="Times New Roman"/>
                <w:sz w:val="24"/>
                <w:szCs w:val="24"/>
                <w:lang w:val="ru-RU" w:eastAsia="ru-RU"/>
              </w:rPr>
              <w:t>авиауслуг</w:t>
            </w:r>
            <w:proofErr w:type="spellEnd"/>
            <w:r w:rsidRPr="00275D50">
              <w:rPr>
                <w:rFonts w:ascii="Times New Roman" w:eastAsia="Times New Roman" w:hAnsi="Times New Roman" w:cs="Times New Roman"/>
                <w:sz w:val="24"/>
                <w:szCs w:val="24"/>
                <w:lang w:val="ru-RU" w:eastAsia="ru-RU"/>
              </w:rPr>
              <w:t xml:space="preserve"> значительно упал, что мгновенно отразилось на прибылях. Очевидно, что в данной отрасли на ситуацию активно повлияло правительство, создав структуры, отделенные от конкуренции и соответственно не нуждающиеся в стратегических инновациях. Оказавшись без мощного покровителя в лице государства, многие крупные авиакомпании не были способны к проведению каких-либо инноваций для поддержания конкурентоспособности.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Вопросы 1. Согласны ли Вы с утверждением, что государственная поддержка приводит к инертности и отсутствию инновационной активности фирм, так как перестает быть актуальной проблема выживания — одного из главных стимулов инноваций? </w:t>
            </w:r>
          </w:p>
          <w:p w:rsidR="00275D50" w:rsidRPr="00275D50" w:rsidRDefault="00275D50" w:rsidP="00275D50">
            <w:pPr>
              <w:widowControl w:val="0"/>
              <w:numPr>
                <w:ilvl w:val="0"/>
                <w:numId w:val="3"/>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Приведите примеры, подтверждающие это высказывание и опровергающие его.</w:t>
            </w:r>
          </w:p>
          <w:p w:rsidR="00275D50" w:rsidRPr="00275D50" w:rsidRDefault="00275D50" w:rsidP="00275D50">
            <w:pPr>
              <w:widowControl w:val="0"/>
              <w:autoSpaceDE w:val="0"/>
              <w:autoSpaceDN w:val="0"/>
              <w:adjustRightInd w:val="0"/>
              <w:spacing w:after="0" w:line="240" w:lineRule="auto"/>
              <w:ind w:left="567"/>
              <w:jc w:val="both"/>
              <w:rPr>
                <w:rFonts w:ascii="Times New Roman" w:eastAsia="Times New Roman" w:hAnsi="Times New Roman" w:cs="Times New Roman"/>
                <w:i/>
                <w:sz w:val="24"/>
                <w:szCs w:val="24"/>
                <w:lang w:val="ru-RU" w:eastAsia="ru-RU"/>
              </w:rPr>
            </w:pPr>
          </w:p>
          <w:p w:rsidR="00275D50" w:rsidRPr="00275D50" w:rsidRDefault="00275D50" w:rsidP="00275D5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Задание 3. Условно факторы инвестиционной привлекательности инновационных проектов и программ можно разделить на две группы: финансово-экономические и внеэкономические. Существенным внеэкономическим фактором, определяющим привлекательность инновации для инвестора, являются имидж и репутация </w:t>
            </w:r>
            <w:proofErr w:type="spellStart"/>
            <w:r w:rsidRPr="00275D50">
              <w:rPr>
                <w:rFonts w:ascii="Times New Roman" w:eastAsia="Times New Roman" w:hAnsi="Times New Roman" w:cs="Times New Roman"/>
                <w:sz w:val="24"/>
                <w:szCs w:val="24"/>
                <w:lang w:val="ru-RU" w:eastAsia="ru-RU"/>
              </w:rPr>
              <w:t>инноватора</w:t>
            </w:r>
            <w:proofErr w:type="spellEnd"/>
            <w:r w:rsidRPr="00275D50">
              <w:rPr>
                <w:rFonts w:ascii="Times New Roman" w:eastAsia="Times New Roman" w:hAnsi="Times New Roman" w:cs="Times New Roman"/>
                <w:sz w:val="24"/>
                <w:szCs w:val="24"/>
                <w:lang w:val="ru-RU" w:eastAsia="ru-RU"/>
              </w:rPr>
              <w:t xml:space="preserve">. </w:t>
            </w:r>
          </w:p>
          <w:p w:rsidR="00275D50" w:rsidRPr="00275D50" w:rsidRDefault="00275D50" w:rsidP="00275D50">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Вопросы 1. Какие финансово-экономические факторы могут оказывать влияние на инвестиционную привлекательность инновационных проектов и программ? </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2. Какие еще внеэкономические факторы инвестиционной привлекательности кроме имиджа и репутации </w:t>
            </w:r>
            <w:proofErr w:type="spellStart"/>
            <w:r w:rsidRPr="00275D50">
              <w:rPr>
                <w:rFonts w:ascii="Times New Roman" w:eastAsia="Times New Roman" w:hAnsi="Times New Roman" w:cs="Times New Roman"/>
                <w:sz w:val="24"/>
                <w:szCs w:val="24"/>
                <w:lang w:val="ru-RU" w:eastAsia="ru-RU"/>
              </w:rPr>
              <w:t>инноватора</w:t>
            </w:r>
            <w:proofErr w:type="spellEnd"/>
            <w:r w:rsidRPr="00275D50">
              <w:rPr>
                <w:rFonts w:ascii="Times New Roman" w:eastAsia="Times New Roman" w:hAnsi="Times New Roman" w:cs="Times New Roman"/>
                <w:sz w:val="24"/>
                <w:szCs w:val="24"/>
                <w:lang w:val="ru-RU" w:eastAsia="ru-RU"/>
              </w:rPr>
              <w:t xml:space="preserve"> Вы можете выделить?</w:t>
            </w:r>
          </w:p>
        </w:tc>
      </w:tr>
      <w:tr w:rsidR="00275D50" w:rsidRPr="00B06783" w:rsidTr="00275D50">
        <w:trPr>
          <w:trHeight w:val="446"/>
        </w:trPr>
        <w:tc>
          <w:tcPr>
            <w:tcW w:w="5000" w:type="pct"/>
            <w:gridSpan w:val="3"/>
            <w:shd w:val="clear" w:color="auto" w:fill="auto"/>
            <w:tcMar>
              <w:top w:w="15" w:type="dxa"/>
              <w:left w:w="80" w:type="dxa"/>
              <w:bottom w:w="0" w:type="dxa"/>
              <w:right w:w="80" w:type="dxa"/>
            </w:tcMar>
            <w:vAlign w:val="center"/>
          </w:tcPr>
          <w:p w:rsidR="00275D50" w:rsidRPr="00275D50" w:rsidRDefault="00275D50" w:rsidP="00275D50">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275D50">
              <w:rPr>
                <w:rFonts w:ascii="Times New Roman" w:eastAsia="Times New Roman" w:hAnsi="Times New Roman" w:cs="Times New Roman"/>
                <w:b/>
                <w:i/>
                <w:sz w:val="24"/>
                <w:szCs w:val="20"/>
                <w:lang w:val="ru-RU" w:eastAsia="ru-RU"/>
              </w:rPr>
              <w:lastRenderedPageBreak/>
              <w:t>ПК-3 - способностью 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r>
      <w:tr w:rsidR="00275D50" w:rsidRPr="00B06783" w:rsidTr="00275D50">
        <w:trPr>
          <w:trHeight w:val="446"/>
        </w:trPr>
        <w:tc>
          <w:tcPr>
            <w:tcW w:w="487" w:type="pct"/>
            <w:shd w:val="clear" w:color="auto" w:fill="auto"/>
            <w:tcMar>
              <w:top w:w="15" w:type="dxa"/>
              <w:left w:w="80" w:type="dxa"/>
              <w:bottom w:w="0" w:type="dxa"/>
              <w:right w:w="80" w:type="dxa"/>
            </w:tcMar>
            <w:vAlign w:val="center"/>
          </w:tcPr>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bCs/>
                <w:sz w:val="24"/>
                <w:szCs w:val="24"/>
                <w:lang w:val="ru-RU" w:eastAsia="ru-RU"/>
              </w:rPr>
              <w:t>Знать</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top w:w="15" w:type="dxa"/>
              <w:left w:w="80" w:type="dxa"/>
              <w:bottom w:w="0" w:type="dxa"/>
              <w:right w:w="80" w:type="dxa"/>
            </w:tcMar>
          </w:tcPr>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формы организации инновационной деятельности и способы регулирования </w:t>
            </w:r>
            <w:r w:rsidRPr="00275D50">
              <w:rPr>
                <w:rFonts w:ascii="Times New Roman" w:eastAsia="Times New Roman" w:hAnsi="Times New Roman" w:cs="Times New Roman"/>
                <w:sz w:val="24"/>
                <w:szCs w:val="24"/>
                <w:lang w:val="ru-RU" w:eastAsia="ru-RU"/>
              </w:rPr>
              <w:lastRenderedPageBreak/>
              <w:t>инновационной деятельности на различных уровнях управления</w:t>
            </w:r>
          </w:p>
          <w:p w:rsidR="00275D50" w:rsidRPr="00B06783"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06783">
              <w:rPr>
                <w:rFonts w:ascii="Times New Roman" w:eastAsia="Times New Roman" w:hAnsi="Times New Roman" w:cs="Times New Roman"/>
                <w:sz w:val="24"/>
                <w:szCs w:val="24"/>
                <w:lang w:val="ru-RU"/>
              </w:rPr>
              <w:t>– методики и основные этапы разработки программ и проектов нововведений;</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методы формирования новшеств и поиска инновационных решений</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r w:rsidRPr="00275D50">
              <w:rPr>
                <w:rFonts w:ascii="Times New Roman" w:eastAsia="Times New Roman" w:hAnsi="Times New Roman" w:cs="Times New Roman"/>
                <w:sz w:val="24"/>
                <w:szCs w:val="24"/>
                <w:lang w:val="ru-RU" w:eastAsia="ru-RU"/>
              </w:rPr>
              <w:t>– формы и методы поддержки научной и инновационной деятельности на различных уровнях управления</w:t>
            </w:r>
          </w:p>
        </w:tc>
        <w:tc>
          <w:tcPr>
            <w:tcW w:w="3356" w:type="pct"/>
            <w:shd w:val="clear" w:color="auto" w:fill="auto"/>
            <w:tcMar>
              <w:top w:w="15" w:type="dxa"/>
              <w:left w:w="80" w:type="dxa"/>
              <w:bottom w:w="0" w:type="dxa"/>
              <w:right w:w="80" w:type="dxa"/>
            </w:tcMar>
            <w:vAlign w:val="center"/>
          </w:tcPr>
          <w:p w:rsidR="00275D50" w:rsidRPr="00275D50" w:rsidRDefault="00275D50" w:rsidP="00275D50">
            <w:pPr>
              <w:keepNext/>
              <w:keepLines/>
              <w:widowControl w:val="0"/>
              <w:numPr>
                <w:ilvl w:val="1"/>
                <w:numId w:val="0"/>
              </w:numPr>
              <w:tabs>
                <w:tab w:val="left" w:pos="463"/>
              </w:tabs>
              <w:autoSpaceDE w:val="0"/>
              <w:autoSpaceDN w:val="0"/>
              <w:adjustRightInd w:val="0"/>
              <w:spacing w:after="0" w:line="240" w:lineRule="auto"/>
              <w:outlineLvl w:val="1"/>
              <w:rPr>
                <w:rFonts w:ascii="Times New Roman" w:eastAsia="Times New Roman" w:hAnsi="Times New Roman" w:cs="Times New Roman"/>
                <w:b/>
                <w:bCs/>
                <w:i/>
                <w:sz w:val="24"/>
                <w:szCs w:val="20"/>
                <w:lang w:val="ru-RU" w:eastAsia="ru-RU"/>
              </w:rPr>
            </w:pPr>
            <w:r w:rsidRPr="00275D50">
              <w:rPr>
                <w:rFonts w:ascii="Times New Roman" w:eastAsia="Times New Roman" w:hAnsi="Times New Roman" w:cs="Times New Roman"/>
                <w:b/>
                <w:bCs/>
                <w:i/>
                <w:sz w:val="24"/>
                <w:szCs w:val="20"/>
                <w:lang w:val="ru-RU" w:eastAsia="ru-RU"/>
              </w:rPr>
              <w:lastRenderedPageBreak/>
              <w:t>Перечень теоретических вопросов к экзамену</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Раскройте содержание понятия «неопределенность». Определите причины </w:t>
            </w:r>
            <w:proofErr w:type="gramStart"/>
            <w:r w:rsidRPr="00275D50">
              <w:rPr>
                <w:rFonts w:ascii="Times New Roman" w:eastAsia="Times New Roman" w:hAnsi="Times New Roman" w:cs="Times New Roman"/>
                <w:iCs/>
                <w:sz w:val="24"/>
                <w:szCs w:val="24"/>
                <w:lang w:val="ru-RU" w:eastAsia="ru-RU"/>
              </w:rPr>
              <w:t>не-определенности</w:t>
            </w:r>
            <w:proofErr w:type="gramEnd"/>
            <w:r w:rsidRPr="00275D50">
              <w:rPr>
                <w:rFonts w:ascii="Times New Roman" w:eastAsia="Times New Roman" w:hAnsi="Times New Roman" w:cs="Times New Roman"/>
                <w:iCs/>
                <w:sz w:val="24"/>
                <w:szCs w:val="24"/>
                <w:lang w:val="ru-RU" w:eastAsia="ru-RU"/>
              </w:rPr>
              <w:t xml:space="preserve"> инновационного процесса и диффузии инноваций.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lastRenderedPageBreak/>
              <w:t xml:space="preserve">Перечислите факторы развития инновационного процесса.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Особенности развития инновационной инфраструктуры в России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Модели национальной инновационной системы.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Политика в области инновационной деятельности как элемент системы государственного регулирования: цели и задачи. Комплексная концепция научно-технического развития РФ.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Государственные органы регулирования инновационной деятельности.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Инновационное законодательство РФ. Специальная законодательная база об инновациях.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Инструменты регулирования и поддержки инновационной деятельности.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Финансирование развития инновационной деятельности. Институты развития финансовой инновационной инфраструктуры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Охарактеризуйте инновационную политику государства как элемент системы государственного регулирования.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Опишите концепцию научно-технического развития РФ.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Определите принципы государственной инновационной политики РФ.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Назовите государственные органы регулирования инновационной деятельности в России. Перечислите их основные функции.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Дайте характеристику базовым законам сферы инноваций.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Раскройте содержание основных форм государственной поддержки инновационной деятельности. </w:t>
            </w:r>
          </w:p>
          <w:p w:rsidR="00275D50" w:rsidRPr="00275D50" w:rsidRDefault="00275D50" w:rsidP="00275D50">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Охарактеризуйте деятельность таких государственных институтов как Российская венчурная корпорация, Венчурный инновационный фонд.</w:t>
            </w:r>
          </w:p>
          <w:p w:rsidR="00275D50" w:rsidRPr="00275D50" w:rsidRDefault="00275D50" w:rsidP="00275D50">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p>
        </w:tc>
      </w:tr>
      <w:tr w:rsidR="00275D50" w:rsidRPr="00B06783" w:rsidTr="00275D50">
        <w:trPr>
          <w:trHeight w:val="446"/>
        </w:trPr>
        <w:tc>
          <w:tcPr>
            <w:tcW w:w="487" w:type="pct"/>
            <w:shd w:val="clear" w:color="auto" w:fill="auto"/>
            <w:tcMar>
              <w:top w:w="15" w:type="dxa"/>
              <w:left w:w="80" w:type="dxa"/>
              <w:bottom w:w="0" w:type="dxa"/>
              <w:right w:w="80" w:type="dxa"/>
            </w:tcMar>
            <w:vAlign w:val="center"/>
          </w:tcPr>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bCs/>
                <w:sz w:val="24"/>
                <w:szCs w:val="24"/>
                <w:lang w:val="ru-RU" w:eastAsia="ru-RU"/>
              </w:rPr>
              <w:lastRenderedPageBreak/>
              <w:t>Уметь</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top w:w="15" w:type="dxa"/>
              <w:left w:w="80" w:type="dxa"/>
              <w:bottom w:w="0" w:type="dxa"/>
              <w:right w:w="80" w:type="dxa"/>
            </w:tcMar>
          </w:tcPr>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разрабатывать проекты внедрения нововведений – организовывать управление развитием организаций, предприятий и учреждений по инновационному пути развития</w:t>
            </w:r>
          </w:p>
          <w:p w:rsidR="00275D50" w:rsidRPr="00B06783"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06783">
              <w:rPr>
                <w:rFonts w:ascii="Times New Roman" w:eastAsia="Times New Roman" w:hAnsi="Times New Roman" w:cs="Times New Roman"/>
                <w:sz w:val="24"/>
                <w:szCs w:val="24"/>
                <w:lang w:val="ru-RU"/>
              </w:rPr>
              <w:lastRenderedPageBreak/>
              <w:t>– принимать решения, направленные на стимулирование роста инновационной активности;</w:t>
            </w:r>
          </w:p>
          <w:p w:rsidR="00275D50" w:rsidRPr="00B06783"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06783">
              <w:rPr>
                <w:rFonts w:ascii="Times New Roman" w:eastAsia="Times New Roman" w:hAnsi="Times New Roman" w:cs="Times New Roman"/>
                <w:sz w:val="24"/>
                <w:szCs w:val="24"/>
                <w:lang w:val="ru-RU"/>
              </w:rPr>
              <w:t>– осуществлять альтернативный отбор инновационных проектов;</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tc>
        <w:tc>
          <w:tcPr>
            <w:tcW w:w="3356" w:type="pct"/>
            <w:shd w:val="clear" w:color="auto" w:fill="auto"/>
            <w:tcMar>
              <w:top w:w="15" w:type="dxa"/>
              <w:left w:w="80" w:type="dxa"/>
              <w:bottom w:w="0" w:type="dxa"/>
              <w:right w:w="80" w:type="dxa"/>
            </w:tcMar>
            <w:vAlign w:val="center"/>
          </w:tcPr>
          <w:p w:rsidR="00275D50" w:rsidRPr="00275D50" w:rsidRDefault="00275D50" w:rsidP="00275D50">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r w:rsidRPr="00275D50">
              <w:rPr>
                <w:rFonts w:ascii="Times New Roman" w:eastAsia="Times New Roman" w:hAnsi="Times New Roman" w:cs="Times New Roman"/>
                <w:b/>
                <w:bCs/>
                <w:sz w:val="24"/>
                <w:szCs w:val="20"/>
                <w:lang w:val="ru-RU" w:eastAsia="ru-RU"/>
              </w:rPr>
              <w:lastRenderedPageBreak/>
              <w:t>Ситуационные задания</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Задание 1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При создании сложных технических систем разработчики не всегда достаточно четко могут спрогнозировать, как поведет себя будущий объект в тех или иных условиях. Если система абсолютно новая, то бывает трудно предугадать, что именно может произойти. В частности, перед запуском большого </w:t>
            </w:r>
            <w:proofErr w:type="spellStart"/>
            <w:r w:rsidRPr="00275D50">
              <w:rPr>
                <w:rFonts w:ascii="Times New Roman" w:eastAsia="Times New Roman" w:hAnsi="Times New Roman" w:cs="Times New Roman"/>
                <w:sz w:val="24"/>
                <w:szCs w:val="24"/>
                <w:lang w:val="ru-RU" w:eastAsia="ru-RU"/>
              </w:rPr>
              <w:t>андронного</w:t>
            </w:r>
            <w:proofErr w:type="spellEnd"/>
            <w:r w:rsidRPr="00275D50">
              <w:rPr>
                <w:rFonts w:ascii="Times New Roman" w:eastAsia="Times New Roman" w:hAnsi="Times New Roman" w:cs="Times New Roman"/>
                <w:sz w:val="24"/>
                <w:szCs w:val="24"/>
                <w:lang w:val="ru-RU" w:eastAsia="ru-RU"/>
              </w:rPr>
              <w:t xml:space="preserve"> </w:t>
            </w:r>
            <w:proofErr w:type="spellStart"/>
            <w:r w:rsidRPr="00275D50">
              <w:rPr>
                <w:rFonts w:ascii="Times New Roman" w:eastAsia="Times New Roman" w:hAnsi="Times New Roman" w:cs="Times New Roman"/>
                <w:sz w:val="24"/>
                <w:szCs w:val="24"/>
                <w:lang w:val="ru-RU" w:eastAsia="ru-RU"/>
              </w:rPr>
              <w:t>коллайдера</w:t>
            </w:r>
            <w:proofErr w:type="spellEnd"/>
            <w:r w:rsidRPr="00275D50">
              <w:rPr>
                <w:rFonts w:ascii="Times New Roman" w:eastAsia="Times New Roman" w:hAnsi="Times New Roman" w:cs="Times New Roman"/>
                <w:sz w:val="24"/>
                <w:szCs w:val="24"/>
                <w:lang w:val="ru-RU" w:eastAsia="ru-RU"/>
              </w:rPr>
              <w:t xml:space="preserve"> высказывались опасения, что последствия этого эксперимента могут </w:t>
            </w:r>
            <w:r w:rsidRPr="00275D50">
              <w:rPr>
                <w:rFonts w:ascii="Times New Roman" w:eastAsia="Times New Roman" w:hAnsi="Times New Roman" w:cs="Times New Roman"/>
                <w:sz w:val="24"/>
                <w:szCs w:val="24"/>
                <w:lang w:val="ru-RU" w:eastAsia="ru-RU"/>
              </w:rPr>
              <w:lastRenderedPageBreak/>
              <w:t xml:space="preserve">оказаться совершенно непредсказуемыми вплоть до образования искусственной «черной дыры». Недостаток уверенности означает невозможность точно предсказать какое из известных возможных состояний примет объект.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Вопросы 1. Какие факторы необходимо обязательно учитывать при прогнозировании абсолютно новых объектов? </w:t>
            </w:r>
          </w:p>
          <w:p w:rsidR="00275D50" w:rsidRPr="00275D50" w:rsidRDefault="00275D50" w:rsidP="00275D50">
            <w:pPr>
              <w:widowControl w:val="0"/>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Возможно ли, по Вашему мнению, успешное предсказание последствий внедрения новых объектов? </w:t>
            </w:r>
          </w:p>
          <w:p w:rsidR="00275D50" w:rsidRPr="00275D50" w:rsidRDefault="00275D50" w:rsidP="00275D50">
            <w:pPr>
              <w:widowControl w:val="0"/>
              <w:autoSpaceDE w:val="0"/>
              <w:autoSpaceDN w:val="0"/>
              <w:adjustRightInd w:val="0"/>
              <w:spacing w:after="0" w:line="240" w:lineRule="auto"/>
              <w:ind w:left="720"/>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Задание 2.  </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В сценарии будущего мировой экономики, предложенном экономистом Майклом </w:t>
            </w:r>
            <w:proofErr w:type="spellStart"/>
            <w:proofErr w:type="gramStart"/>
            <w:r w:rsidRPr="00275D50">
              <w:rPr>
                <w:rFonts w:ascii="Times New Roman" w:eastAsia="Times New Roman" w:hAnsi="Times New Roman" w:cs="Times New Roman"/>
                <w:sz w:val="24"/>
                <w:szCs w:val="24"/>
                <w:lang w:val="ru-RU" w:eastAsia="ru-RU"/>
              </w:rPr>
              <w:t>Пиоре</w:t>
            </w:r>
            <w:proofErr w:type="spellEnd"/>
            <w:r w:rsidRPr="00275D50">
              <w:rPr>
                <w:rFonts w:ascii="Times New Roman" w:eastAsia="Times New Roman" w:hAnsi="Times New Roman" w:cs="Times New Roman"/>
                <w:sz w:val="24"/>
                <w:szCs w:val="24"/>
                <w:lang w:val="ru-RU" w:eastAsia="ru-RU"/>
              </w:rPr>
              <w:t xml:space="preserve"> и</w:t>
            </w:r>
            <w:proofErr w:type="gramEnd"/>
            <w:r w:rsidRPr="00275D50">
              <w:rPr>
                <w:rFonts w:ascii="Times New Roman" w:eastAsia="Times New Roman" w:hAnsi="Times New Roman" w:cs="Times New Roman"/>
                <w:sz w:val="24"/>
                <w:szCs w:val="24"/>
                <w:lang w:val="ru-RU" w:eastAsia="ru-RU"/>
              </w:rPr>
              <w:t xml:space="preserve"> политологом Чарльзом </w:t>
            </w:r>
            <w:proofErr w:type="spellStart"/>
            <w:r w:rsidRPr="00275D50">
              <w:rPr>
                <w:rFonts w:ascii="Times New Roman" w:eastAsia="Times New Roman" w:hAnsi="Times New Roman" w:cs="Times New Roman"/>
                <w:sz w:val="24"/>
                <w:szCs w:val="24"/>
                <w:lang w:val="ru-RU" w:eastAsia="ru-RU"/>
              </w:rPr>
              <w:t>Сэйбелом</w:t>
            </w:r>
            <w:proofErr w:type="spellEnd"/>
            <w:r w:rsidRPr="00275D50">
              <w:rPr>
                <w:rFonts w:ascii="Times New Roman" w:eastAsia="Times New Roman" w:hAnsi="Times New Roman" w:cs="Times New Roman"/>
                <w:sz w:val="24"/>
                <w:szCs w:val="24"/>
                <w:lang w:val="ru-RU" w:eastAsia="ru-RU"/>
              </w:rPr>
              <w:t xml:space="preserve">, все производство продуктов массового спроса перемещается в страны третьего мира, а компании развитых стран тяготеют к гибкой специализации, становясь все более оболочечными. М. </w:t>
            </w:r>
            <w:proofErr w:type="spellStart"/>
            <w:r w:rsidRPr="00275D50">
              <w:rPr>
                <w:rFonts w:ascii="Times New Roman" w:eastAsia="Times New Roman" w:hAnsi="Times New Roman" w:cs="Times New Roman"/>
                <w:sz w:val="24"/>
                <w:szCs w:val="24"/>
                <w:lang w:val="ru-RU" w:eastAsia="ru-RU"/>
              </w:rPr>
              <w:t>Пиоре</w:t>
            </w:r>
            <w:proofErr w:type="spellEnd"/>
            <w:r w:rsidRPr="00275D50">
              <w:rPr>
                <w:rFonts w:ascii="Times New Roman" w:eastAsia="Times New Roman" w:hAnsi="Times New Roman" w:cs="Times New Roman"/>
                <w:sz w:val="24"/>
                <w:szCs w:val="24"/>
                <w:lang w:val="ru-RU" w:eastAsia="ru-RU"/>
              </w:rPr>
              <w:t xml:space="preserve"> и Ч. </w:t>
            </w:r>
            <w:proofErr w:type="spellStart"/>
            <w:r w:rsidRPr="00275D50">
              <w:rPr>
                <w:rFonts w:ascii="Times New Roman" w:eastAsia="Times New Roman" w:hAnsi="Times New Roman" w:cs="Times New Roman"/>
                <w:sz w:val="24"/>
                <w:szCs w:val="24"/>
                <w:lang w:val="ru-RU" w:eastAsia="ru-RU"/>
              </w:rPr>
              <w:t>Сэйбел</w:t>
            </w:r>
            <w:proofErr w:type="spellEnd"/>
            <w:r w:rsidRPr="00275D50">
              <w:rPr>
                <w:rFonts w:ascii="Times New Roman" w:eastAsia="Times New Roman" w:hAnsi="Times New Roman" w:cs="Times New Roman"/>
                <w:sz w:val="24"/>
                <w:szCs w:val="24"/>
                <w:lang w:val="ru-RU" w:eastAsia="ru-RU"/>
              </w:rPr>
              <w:t xml:space="preserve"> считают, что основными игроками на рынке XXI века будут организации, построенные «по типу солнечной системы» (sо1аrsуstеm </w:t>
            </w:r>
            <w:proofErr w:type="spellStart"/>
            <w:proofErr w:type="gramStart"/>
            <w:r w:rsidRPr="00275D50">
              <w:rPr>
                <w:rFonts w:ascii="Times New Roman" w:eastAsia="Times New Roman" w:hAnsi="Times New Roman" w:cs="Times New Roman"/>
                <w:sz w:val="24"/>
                <w:szCs w:val="24"/>
                <w:lang w:val="ru-RU" w:eastAsia="ru-RU"/>
              </w:rPr>
              <w:t>о</w:t>
            </w:r>
            <w:proofErr w:type="gramEnd"/>
            <w:r w:rsidRPr="00275D50">
              <w:rPr>
                <w:rFonts w:ascii="Times New Roman" w:eastAsia="Times New Roman" w:hAnsi="Times New Roman" w:cs="Times New Roman"/>
                <w:sz w:val="24"/>
                <w:szCs w:val="24"/>
                <w:lang w:val="ru-RU" w:eastAsia="ru-RU"/>
              </w:rPr>
              <w:t>rgаnization</w:t>
            </w:r>
            <w:proofErr w:type="spellEnd"/>
            <w:r w:rsidRPr="00275D50">
              <w:rPr>
                <w:rFonts w:ascii="Times New Roman" w:eastAsia="Times New Roman" w:hAnsi="Times New Roman" w:cs="Times New Roman"/>
                <w:sz w:val="24"/>
                <w:szCs w:val="24"/>
                <w:lang w:val="ru-RU" w:eastAsia="ru-RU"/>
              </w:rPr>
              <w:t xml:space="preserve">): множество внешних компаний-подрядчиков вращаются вокруг небольшой головной фирмы-организатор]. </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Вопросы 1. Насколько верным оказался на практике прогноз развития мировой экономики М. </w:t>
            </w:r>
            <w:proofErr w:type="spellStart"/>
            <w:proofErr w:type="gramStart"/>
            <w:r w:rsidRPr="00275D50">
              <w:rPr>
                <w:rFonts w:ascii="Times New Roman" w:eastAsia="Times New Roman" w:hAnsi="Times New Roman" w:cs="Times New Roman"/>
                <w:sz w:val="24"/>
                <w:szCs w:val="24"/>
                <w:lang w:val="ru-RU" w:eastAsia="ru-RU"/>
              </w:rPr>
              <w:t>Пиоре</w:t>
            </w:r>
            <w:proofErr w:type="spellEnd"/>
            <w:r w:rsidRPr="00275D50">
              <w:rPr>
                <w:rFonts w:ascii="Times New Roman" w:eastAsia="Times New Roman" w:hAnsi="Times New Roman" w:cs="Times New Roman"/>
                <w:sz w:val="24"/>
                <w:szCs w:val="24"/>
                <w:lang w:val="ru-RU" w:eastAsia="ru-RU"/>
              </w:rPr>
              <w:t xml:space="preserve"> и</w:t>
            </w:r>
            <w:proofErr w:type="gramEnd"/>
            <w:r w:rsidRPr="00275D50">
              <w:rPr>
                <w:rFonts w:ascii="Times New Roman" w:eastAsia="Times New Roman" w:hAnsi="Times New Roman" w:cs="Times New Roman"/>
                <w:sz w:val="24"/>
                <w:szCs w:val="24"/>
                <w:lang w:val="ru-RU" w:eastAsia="ru-RU"/>
              </w:rPr>
              <w:t xml:space="preserve"> Ч. </w:t>
            </w:r>
            <w:proofErr w:type="spellStart"/>
            <w:r w:rsidRPr="00275D50">
              <w:rPr>
                <w:rFonts w:ascii="Times New Roman" w:eastAsia="Times New Roman" w:hAnsi="Times New Roman" w:cs="Times New Roman"/>
                <w:sz w:val="24"/>
                <w:szCs w:val="24"/>
                <w:lang w:val="ru-RU" w:eastAsia="ru-RU"/>
              </w:rPr>
              <w:t>Сэйбела</w:t>
            </w:r>
            <w:proofErr w:type="spellEnd"/>
            <w:r w:rsidRPr="00275D50">
              <w:rPr>
                <w:rFonts w:ascii="Times New Roman" w:eastAsia="Times New Roman" w:hAnsi="Times New Roman" w:cs="Times New Roman"/>
                <w:sz w:val="24"/>
                <w:szCs w:val="24"/>
                <w:lang w:val="ru-RU" w:eastAsia="ru-RU"/>
              </w:rPr>
              <w:t xml:space="preserve">? </w:t>
            </w:r>
          </w:p>
          <w:p w:rsidR="00275D50" w:rsidRPr="00275D50" w:rsidRDefault="00275D50" w:rsidP="00275D50">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Приведите примеры, подтверждающие сценарий будущего, предложенный М. </w:t>
            </w:r>
            <w:proofErr w:type="spellStart"/>
            <w:proofErr w:type="gramStart"/>
            <w:r w:rsidRPr="00275D50">
              <w:rPr>
                <w:rFonts w:ascii="Times New Roman" w:eastAsia="Times New Roman" w:hAnsi="Times New Roman" w:cs="Times New Roman"/>
                <w:sz w:val="24"/>
                <w:szCs w:val="24"/>
                <w:lang w:val="ru-RU" w:eastAsia="ru-RU"/>
              </w:rPr>
              <w:t>Пиоре</w:t>
            </w:r>
            <w:proofErr w:type="spellEnd"/>
            <w:r w:rsidRPr="00275D50">
              <w:rPr>
                <w:rFonts w:ascii="Times New Roman" w:eastAsia="Times New Roman" w:hAnsi="Times New Roman" w:cs="Times New Roman"/>
                <w:sz w:val="24"/>
                <w:szCs w:val="24"/>
                <w:lang w:val="ru-RU" w:eastAsia="ru-RU"/>
              </w:rPr>
              <w:t xml:space="preserve"> и</w:t>
            </w:r>
            <w:proofErr w:type="gramEnd"/>
            <w:r w:rsidRPr="00275D50">
              <w:rPr>
                <w:rFonts w:ascii="Times New Roman" w:eastAsia="Times New Roman" w:hAnsi="Times New Roman" w:cs="Times New Roman"/>
                <w:sz w:val="24"/>
                <w:szCs w:val="24"/>
                <w:lang w:val="ru-RU" w:eastAsia="ru-RU"/>
              </w:rPr>
              <w:t xml:space="preserve"> Ч. </w:t>
            </w:r>
            <w:proofErr w:type="spellStart"/>
            <w:r w:rsidRPr="00275D50">
              <w:rPr>
                <w:rFonts w:ascii="Times New Roman" w:eastAsia="Times New Roman" w:hAnsi="Times New Roman" w:cs="Times New Roman"/>
                <w:sz w:val="24"/>
                <w:szCs w:val="24"/>
                <w:lang w:val="ru-RU" w:eastAsia="ru-RU"/>
              </w:rPr>
              <w:t>Сэйбелом</w:t>
            </w:r>
            <w:proofErr w:type="spellEnd"/>
            <w:r w:rsidRPr="00275D50">
              <w:rPr>
                <w:rFonts w:ascii="Times New Roman" w:eastAsia="Times New Roman" w:hAnsi="Times New Roman" w:cs="Times New Roman"/>
                <w:sz w:val="24"/>
                <w:szCs w:val="24"/>
                <w:lang w:val="ru-RU" w:eastAsia="ru-RU"/>
              </w:rPr>
              <w:t>.</w:t>
            </w:r>
          </w:p>
          <w:p w:rsidR="00275D50" w:rsidRPr="00275D50" w:rsidRDefault="00275D50" w:rsidP="00275D50">
            <w:pPr>
              <w:widowControl w:val="0"/>
              <w:autoSpaceDE w:val="0"/>
              <w:autoSpaceDN w:val="0"/>
              <w:adjustRightInd w:val="0"/>
              <w:spacing w:after="0" w:line="240" w:lineRule="auto"/>
              <w:ind w:left="92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Задание 3</w:t>
            </w:r>
          </w:p>
          <w:p w:rsidR="00275D50" w:rsidRPr="00B06783" w:rsidRDefault="00275D50" w:rsidP="00275D50">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B06783">
              <w:rPr>
                <w:rFonts w:ascii="Times New Roman" w:eastAsia="Times New Roman" w:hAnsi="Times New Roman" w:cs="Times New Roman"/>
                <w:color w:val="000000"/>
                <w:sz w:val="24"/>
                <w:szCs w:val="24"/>
                <w:lang w:val="ru-RU"/>
              </w:rPr>
              <w:t xml:space="preserve">Пример 1. В одной и той же отрасли действуют три фирмы. Одна ориентируется на разработку и освоение радикальных инноваций; другая — осуществляет деятельность по непрерывному совершенствованию производства и других сфер для повышения производительности и снижения затрат; третья — ориентирована на разработку и внедрение системных инноваций. Пример 2. Все условия деятельности предприятия диктует рынок. Инновации все, какие есть, существуют только для того, чтобы обеспечить продвижение конечного продукта на рынке. Все, что делает предприятие, оно делает под сбыт. Наша задача — изучить рынок, выявить, что на данный момент требуется, привязать к условиям нашего производства и добиться выполнения. Пример 3. Предприятие с 2010 по 2015 год </w:t>
            </w:r>
            <w:r w:rsidRPr="00B06783">
              <w:rPr>
                <w:rFonts w:ascii="Times New Roman" w:eastAsia="Times New Roman" w:hAnsi="Times New Roman" w:cs="Times New Roman"/>
                <w:color w:val="000000"/>
                <w:sz w:val="24"/>
                <w:szCs w:val="24"/>
                <w:lang w:val="ru-RU"/>
              </w:rPr>
              <w:lastRenderedPageBreak/>
              <w:t xml:space="preserve">повысило затраты на НИОКР с 3,4 % объема сбыта до 8,4 %, исследовательские площади удвоились, количество научного персонала увеличилось на 40 %. В 2010 году 57 % доходов компания получала от сбыта продукции, которой не исполнилось и четырех лет, в 2015 году эта доля возросла </w:t>
            </w:r>
            <w:proofErr w:type="gramStart"/>
            <w:r w:rsidRPr="00B06783">
              <w:rPr>
                <w:rFonts w:ascii="Times New Roman" w:eastAsia="Times New Roman" w:hAnsi="Times New Roman" w:cs="Times New Roman"/>
                <w:color w:val="000000"/>
                <w:sz w:val="24"/>
                <w:szCs w:val="24"/>
                <w:lang w:val="ru-RU"/>
              </w:rPr>
              <w:t>до</w:t>
            </w:r>
            <w:proofErr w:type="gramEnd"/>
            <w:r w:rsidRPr="00B06783">
              <w:rPr>
                <w:rFonts w:ascii="Times New Roman" w:eastAsia="Times New Roman" w:hAnsi="Times New Roman" w:cs="Times New Roman"/>
                <w:color w:val="000000"/>
                <w:sz w:val="24"/>
                <w:szCs w:val="24"/>
                <w:lang w:val="ru-RU"/>
              </w:rPr>
              <w:t xml:space="preserve"> 84 %</w:t>
            </w:r>
          </w:p>
          <w:p w:rsidR="00275D50" w:rsidRPr="00B06783" w:rsidRDefault="00275D50" w:rsidP="00275D50">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B06783">
              <w:rPr>
                <w:rFonts w:ascii="Times New Roman" w:eastAsia="Times New Roman" w:hAnsi="Times New Roman" w:cs="Times New Roman"/>
                <w:color w:val="000000"/>
                <w:sz w:val="24"/>
                <w:szCs w:val="24"/>
                <w:lang w:val="ru-RU"/>
              </w:rPr>
              <w:t xml:space="preserve">Вопросы 1. Какую конкурентную стратегию выбрала каждая из фирм в примере 1? </w:t>
            </w:r>
          </w:p>
          <w:p w:rsidR="00275D50" w:rsidRPr="00B06783" w:rsidRDefault="00275D50" w:rsidP="00275D50">
            <w:pPr>
              <w:shd w:val="clear" w:color="auto" w:fill="FFFFFF"/>
              <w:spacing w:after="150" w:line="300" w:lineRule="atLeast"/>
              <w:jc w:val="both"/>
              <w:rPr>
                <w:rFonts w:ascii="Times New Roman" w:eastAsia="Times New Roman" w:hAnsi="Times New Roman" w:cs="Times New Roman"/>
                <w:color w:val="000000"/>
                <w:sz w:val="24"/>
                <w:szCs w:val="24"/>
                <w:lang w:val="ru-RU"/>
              </w:rPr>
            </w:pPr>
            <w:r w:rsidRPr="00B06783">
              <w:rPr>
                <w:rFonts w:ascii="Times New Roman" w:eastAsia="Times New Roman" w:hAnsi="Times New Roman" w:cs="Times New Roman"/>
                <w:color w:val="000000"/>
                <w:sz w:val="24"/>
                <w:szCs w:val="24"/>
                <w:lang w:val="ru-RU"/>
              </w:rPr>
              <w:t>2. Какая инновационная стратегия реализуется предприятием в примере 2?</w:t>
            </w:r>
          </w:p>
          <w:p w:rsidR="00275D50" w:rsidRPr="00B06783" w:rsidRDefault="00275D50" w:rsidP="00275D50">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val="ru-RU"/>
              </w:rPr>
            </w:pPr>
            <w:r w:rsidRPr="00B06783">
              <w:rPr>
                <w:rFonts w:ascii="Times New Roman" w:eastAsia="Times New Roman" w:hAnsi="Times New Roman" w:cs="Times New Roman"/>
                <w:color w:val="000000"/>
                <w:sz w:val="24"/>
                <w:szCs w:val="24"/>
                <w:lang w:val="ru-RU"/>
              </w:rPr>
              <w:t xml:space="preserve"> 3. Обоснуйте вид стратегии, выбранной предприятием в примере 3.</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
        </w:tc>
      </w:tr>
      <w:tr w:rsidR="00275D50" w:rsidRPr="00B06783" w:rsidTr="00275D50">
        <w:trPr>
          <w:trHeight w:val="446"/>
        </w:trPr>
        <w:tc>
          <w:tcPr>
            <w:tcW w:w="487" w:type="pct"/>
            <w:shd w:val="clear" w:color="auto" w:fill="auto"/>
            <w:tcMar>
              <w:top w:w="15" w:type="dxa"/>
              <w:left w:w="80" w:type="dxa"/>
              <w:bottom w:w="0" w:type="dxa"/>
              <w:right w:w="80" w:type="dxa"/>
            </w:tcMar>
            <w:vAlign w:val="center"/>
          </w:tcPr>
          <w:p w:rsidR="00275D50" w:rsidRPr="00275D50" w:rsidRDefault="00275D50" w:rsidP="00275D50">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bCs/>
                <w:sz w:val="24"/>
                <w:szCs w:val="24"/>
                <w:lang w:val="ru-RU" w:eastAsia="ru-RU"/>
              </w:rPr>
              <w:lastRenderedPageBreak/>
              <w:t>Владеть</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top w:w="15" w:type="dxa"/>
              <w:left w:w="80" w:type="dxa"/>
              <w:bottom w:w="0" w:type="dxa"/>
              <w:right w:w="80" w:type="dxa"/>
            </w:tcMar>
          </w:tcPr>
          <w:p w:rsidR="00275D50" w:rsidRPr="00B06783"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B06783">
              <w:rPr>
                <w:rFonts w:ascii="Times New Roman" w:eastAsia="Times New Roman" w:hAnsi="Times New Roman" w:cs="Times New Roman"/>
                <w:sz w:val="24"/>
                <w:szCs w:val="24"/>
                <w:lang w:val="ru-RU"/>
              </w:rPr>
              <w:t>– способами представления итогов проделанной работы в виде отчетов, оформленных в соответствии с имеющимися требованиями с привлечением современных средств редактирования и печати.</w:t>
            </w: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bCs/>
                <w:sz w:val="24"/>
                <w:szCs w:val="24"/>
                <w:lang w:val="ru-RU" w:eastAsia="ru-RU"/>
              </w:rPr>
            </w:pPr>
          </w:p>
        </w:tc>
        <w:tc>
          <w:tcPr>
            <w:tcW w:w="3356" w:type="pct"/>
            <w:shd w:val="clear" w:color="auto" w:fill="auto"/>
            <w:tcMar>
              <w:top w:w="15" w:type="dxa"/>
              <w:left w:w="80" w:type="dxa"/>
              <w:bottom w:w="0" w:type="dxa"/>
              <w:right w:w="80" w:type="dxa"/>
            </w:tcMar>
            <w:vAlign w:val="center"/>
          </w:tcPr>
          <w:p w:rsidR="00275D50" w:rsidRPr="00275D50" w:rsidRDefault="00275D50" w:rsidP="00275D50">
            <w:pPr>
              <w:shd w:val="clear" w:color="auto" w:fill="FFFFFF"/>
              <w:spacing w:after="150" w:line="300" w:lineRule="atLeast"/>
              <w:jc w:val="both"/>
              <w:rPr>
                <w:rFonts w:ascii="Times New Roman" w:eastAsia="Times New Roman" w:hAnsi="Times New Roman" w:cs="Times New Roman"/>
                <w:b/>
                <w:bCs/>
                <w:sz w:val="24"/>
                <w:szCs w:val="24"/>
                <w:lang w:val="ru-RU" w:eastAsia="ru-RU"/>
              </w:rPr>
            </w:pPr>
            <w:r w:rsidRPr="00275D50">
              <w:rPr>
                <w:rFonts w:ascii="Times New Roman" w:eastAsia="Times New Roman" w:hAnsi="Times New Roman" w:cs="Times New Roman"/>
                <w:b/>
                <w:bCs/>
                <w:sz w:val="24"/>
                <w:szCs w:val="24"/>
                <w:lang w:val="ru-RU" w:eastAsia="ru-RU"/>
              </w:rPr>
              <w:t>Творческие задания</w:t>
            </w:r>
          </w:p>
          <w:p w:rsidR="00275D50" w:rsidRPr="00275D50" w:rsidRDefault="00275D50" w:rsidP="00275D50">
            <w:pPr>
              <w:shd w:val="clear" w:color="auto" w:fill="FFFFFF"/>
              <w:spacing w:after="150" w:line="300" w:lineRule="atLeast"/>
              <w:jc w:val="both"/>
              <w:rPr>
                <w:rFonts w:ascii="Times New Roman" w:eastAsia="Times New Roman" w:hAnsi="Times New Roman" w:cs="Times New Roman"/>
                <w:bCs/>
                <w:sz w:val="24"/>
                <w:szCs w:val="24"/>
                <w:lang w:val="ru-RU" w:eastAsia="ru-RU"/>
              </w:rPr>
            </w:pPr>
            <w:r w:rsidRPr="00275D50">
              <w:rPr>
                <w:rFonts w:ascii="Times New Roman" w:eastAsia="Times New Roman" w:hAnsi="Times New Roman" w:cs="Times New Roman"/>
                <w:bCs/>
                <w:sz w:val="24"/>
                <w:szCs w:val="24"/>
                <w:lang w:val="ru-RU" w:eastAsia="ru-RU"/>
              </w:rPr>
              <w:t xml:space="preserve">По предложенным темам составить план доклада и подготовить выступление с использованием презентации, подготовленной с помощью </w:t>
            </w:r>
            <w:r w:rsidRPr="00275D50">
              <w:rPr>
                <w:rFonts w:ascii="Times New Roman" w:eastAsia="Times New Roman" w:hAnsi="Times New Roman" w:cs="Times New Roman"/>
                <w:bCs/>
                <w:sz w:val="24"/>
                <w:szCs w:val="24"/>
                <w:lang w:eastAsia="ru-RU"/>
              </w:rPr>
              <w:t>Power Point</w:t>
            </w:r>
            <w:r w:rsidRPr="00275D50">
              <w:rPr>
                <w:rFonts w:ascii="Times New Roman" w:eastAsia="Times New Roman" w:hAnsi="Times New Roman" w:cs="Times New Roman"/>
                <w:bCs/>
                <w:sz w:val="24"/>
                <w:szCs w:val="24"/>
                <w:lang w:val="ru-RU" w:eastAsia="ru-RU"/>
              </w:rPr>
              <w:t>.</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Инновационный процесс и инновационная деятельность. Характеристики, отличительные черты, типы инновационного процесса.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Модели инновационного процесса и их классификация.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Формы и фазы инновационного процесса. Стадии инновационного процесса и их характеристики.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Научно-техническая деятельность и инновационная деятельность.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Организационные структуры инновационного предпринимательства.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Научно-техническая продукция как товар.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Рынок новшеств и инноваций. Состав и основные элементы рынка научно-технической продукции.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Трансфер и коммерциализация технологий.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Поведение фирм в условиях несовершенной конкуренции.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Интеллектуальная собственность и нематериальные активы – как рыночный продукт, их характеристика и классификация.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Формы продвижения и реализации инноваций на рынке.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t xml:space="preserve">Ценовая политика и коммуникационные инструменты рынка инноваций. </w:t>
            </w:r>
          </w:p>
          <w:p w:rsidR="00275D50" w:rsidRPr="00275D50" w:rsidRDefault="00275D50" w:rsidP="00275D50">
            <w:pPr>
              <w:widowControl w:val="0"/>
              <w:numPr>
                <w:ilvl w:val="0"/>
                <w:numId w:val="7"/>
              </w:numPr>
              <w:autoSpaceDE w:val="0"/>
              <w:autoSpaceDN w:val="0"/>
              <w:adjustRightInd w:val="0"/>
              <w:spacing w:after="0" w:line="240" w:lineRule="auto"/>
              <w:jc w:val="both"/>
              <w:rPr>
                <w:rFonts w:ascii="Times New Roman" w:eastAsia="Times New Roman" w:hAnsi="Times New Roman" w:cs="Times New Roman"/>
                <w:iCs/>
                <w:sz w:val="24"/>
                <w:szCs w:val="24"/>
                <w:lang w:val="ru-RU" w:eastAsia="ru-RU"/>
              </w:rPr>
            </w:pPr>
            <w:r w:rsidRPr="00275D50">
              <w:rPr>
                <w:rFonts w:ascii="Times New Roman" w:eastAsia="Times New Roman" w:hAnsi="Times New Roman" w:cs="Times New Roman"/>
                <w:iCs/>
                <w:sz w:val="24"/>
                <w:szCs w:val="24"/>
                <w:lang w:val="ru-RU" w:eastAsia="ru-RU"/>
              </w:rPr>
              <w:lastRenderedPageBreak/>
              <w:t xml:space="preserve">Состав и функции инновационной инфраструктуры. Инфраструктура инновационного рынка. Элементы инфраструктуры научно-технической и инновационной деятельности. </w:t>
            </w:r>
          </w:p>
          <w:p w:rsidR="00275D50" w:rsidRPr="00275D50" w:rsidRDefault="00275D50" w:rsidP="00275D50">
            <w:pPr>
              <w:keepNext/>
              <w:keepLines/>
              <w:widowControl w:val="0"/>
              <w:numPr>
                <w:ilvl w:val="1"/>
                <w:numId w:val="0"/>
              </w:numPr>
              <w:tabs>
                <w:tab w:val="left" w:pos="331"/>
              </w:tabs>
              <w:autoSpaceDE w:val="0"/>
              <w:autoSpaceDN w:val="0"/>
              <w:adjustRightInd w:val="0"/>
              <w:spacing w:after="0" w:line="240" w:lineRule="auto"/>
              <w:outlineLvl w:val="1"/>
              <w:rPr>
                <w:rFonts w:ascii="Times New Roman" w:eastAsia="Times New Roman" w:hAnsi="Times New Roman" w:cs="Times New Roman"/>
                <w:b/>
                <w:bCs/>
                <w:sz w:val="24"/>
                <w:szCs w:val="20"/>
                <w:lang w:val="ru-RU" w:eastAsia="ru-RU"/>
              </w:rPr>
            </w:pPr>
          </w:p>
        </w:tc>
      </w:tr>
    </w:tbl>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b/>
          <w:i/>
          <w:color w:val="C00000"/>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275D50" w:rsidRPr="00275D50" w:rsidSect="00275D50">
          <w:footerReference w:type="even" r:id="rId30"/>
          <w:footerReference w:type="default" r:id="rId31"/>
          <w:pgSz w:w="16840" w:h="11907" w:orient="landscape" w:code="9"/>
          <w:pgMar w:top="1701" w:right="567" w:bottom="851" w:left="567" w:header="720" w:footer="720" w:gutter="0"/>
          <w:cols w:space="720"/>
          <w:noEndnote/>
          <w:titlePg/>
          <w:docGrid w:linePitch="326"/>
        </w:sect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b/>
          <w:sz w:val="24"/>
          <w:szCs w:val="24"/>
          <w:lang w:val="ru-RU" w:eastAsia="ru-RU"/>
        </w:rPr>
        <w:lastRenderedPageBreak/>
        <w:t>б) Порядок проведения промежуточной аттестации, показатели и критерии оценивания:</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Промежуточная аттестация по дисциплине «</w:t>
      </w:r>
      <w:r w:rsidRPr="00275D50">
        <w:rPr>
          <w:rFonts w:ascii="Times New Roman" w:eastAsia="Times New Roman" w:hAnsi="Times New Roman" w:cs="Times New Roman"/>
          <w:bCs/>
          <w:sz w:val="24"/>
          <w:szCs w:val="24"/>
          <w:lang w:val="ru-RU" w:eastAsia="ru-RU"/>
        </w:rPr>
        <w:t xml:space="preserve">Экономика и организация инновационной деятельности предприятия </w:t>
      </w:r>
      <w:r w:rsidRPr="00275D50">
        <w:rPr>
          <w:rFonts w:ascii="Times New Roman" w:eastAsia="Times New Roman" w:hAnsi="Times New Roman" w:cs="Times New Roman"/>
          <w:sz w:val="24"/>
          <w:szCs w:val="24"/>
          <w:lang w:val="ru-RU" w:eastAsia="ru-RU"/>
        </w:rPr>
        <w:t xml:space="preserve">(организаций)» включает теоретические вопросы, позволяющие оценить уровень усвоения </w:t>
      </w:r>
      <w:proofErr w:type="gramStart"/>
      <w:r w:rsidRPr="00275D50">
        <w:rPr>
          <w:rFonts w:ascii="Times New Roman" w:eastAsia="Times New Roman" w:hAnsi="Times New Roman" w:cs="Times New Roman"/>
          <w:sz w:val="24"/>
          <w:szCs w:val="24"/>
          <w:lang w:val="ru-RU" w:eastAsia="ru-RU"/>
        </w:rPr>
        <w:t>обучающимися</w:t>
      </w:r>
      <w:proofErr w:type="gramEnd"/>
      <w:r w:rsidRPr="00275D50">
        <w:rPr>
          <w:rFonts w:ascii="Times New Roman" w:eastAsia="Times New Roman" w:hAnsi="Times New Roman" w:cs="Times New Roman"/>
          <w:sz w:val="24"/>
          <w:szCs w:val="24"/>
          <w:lang w:val="ru-RU" w:eastAsia="ru-RU"/>
        </w:rPr>
        <w:t xml:space="preserve"> знаний, и практические задания, выявляющие степень </w:t>
      </w:r>
      <w:proofErr w:type="spellStart"/>
      <w:r w:rsidRPr="00275D50">
        <w:rPr>
          <w:rFonts w:ascii="Times New Roman" w:eastAsia="Times New Roman" w:hAnsi="Times New Roman" w:cs="Times New Roman"/>
          <w:sz w:val="24"/>
          <w:szCs w:val="24"/>
          <w:lang w:val="ru-RU" w:eastAsia="ru-RU"/>
        </w:rPr>
        <w:t>сформированности</w:t>
      </w:r>
      <w:proofErr w:type="spellEnd"/>
      <w:r w:rsidRPr="00275D50">
        <w:rPr>
          <w:rFonts w:ascii="Times New Roman" w:eastAsia="Times New Roman" w:hAnsi="Times New Roman" w:cs="Times New Roman"/>
          <w:sz w:val="24"/>
          <w:szCs w:val="24"/>
          <w:lang w:val="ru-RU" w:eastAsia="ru-RU"/>
        </w:rPr>
        <w:t xml:space="preserve"> умений и владений, проводится в форме экзамена.</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275D50">
        <w:rPr>
          <w:rFonts w:ascii="Times New Roman" w:eastAsia="Times New Roman" w:hAnsi="Times New Roman" w:cs="Times New Roman"/>
          <w:b/>
          <w:sz w:val="24"/>
          <w:szCs w:val="24"/>
          <w:lang w:val="ru-RU" w:eastAsia="ru-RU"/>
        </w:rPr>
        <w:t>Показатели и критерии оценивания экзамена:</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на оценку </w:t>
      </w:r>
      <w:r w:rsidRPr="00275D50">
        <w:rPr>
          <w:rFonts w:ascii="Times New Roman" w:eastAsia="Times New Roman" w:hAnsi="Times New Roman" w:cs="Times New Roman"/>
          <w:b/>
          <w:sz w:val="24"/>
          <w:szCs w:val="24"/>
          <w:lang w:val="ru-RU" w:eastAsia="ru-RU"/>
        </w:rPr>
        <w:t>«отлично»</w:t>
      </w:r>
      <w:r w:rsidRPr="00275D50">
        <w:rPr>
          <w:rFonts w:ascii="Times New Roman" w:eastAsia="Times New Roman" w:hAnsi="Times New Roman" w:cs="Times New Roman"/>
          <w:sz w:val="24"/>
          <w:szCs w:val="24"/>
          <w:lang w:val="ru-RU" w:eastAsia="ru-RU"/>
        </w:rPr>
        <w:t xml:space="preserve"> (5 баллов) – обучающийся демонстрирует высокий уровень </w:t>
      </w:r>
      <w:proofErr w:type="spellStart"/>
      <w:r w:rsidRPr="00275D50">
        <w:rPr>
          <w:rFonts w:ascii="Times New Roman" w:eastAsia="Times New Roman" w:hAnsi="Times New Roman" w:cs="Times New Roman"/>
          <w:sz w:val="24"/>
          <w:szCs w:val="24"/>
          <w:lang w:val="ru-RU" w:eastAsia="ru-RU"/>
        </w:rPr>
        <w:t>сформированности</w:t>
      </w:r>
      <w:proofErr w:type="spellEnd"/>
      <w:r w:rsidRPr="00275D50">
        <w:rPr>
          <w:rFonts w:ascii="Times New Roman" w:eastAsia="Times New Roman" w:hAnsi="Times New Roman" w:cs="Times New Roman"/>
          <w:sz w:val="24"/>
          <w:szCs w:val="24"/>
          <w:lang w:val="ru-RU" w:eastAsia="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на оценку </w:t>
      </w:r>
      <w:r w:rsidRPr="00275D50">
        <w:rPr>
          <w:rFonts w:ascii="Times New Roman" w:eastAsia="Times New Roman" w:hAnsi="Times New Roman" w:cs="Times New Roman"/>
          <w:b/>
          <w:sz w:val="24"/>
          <w:szCs w:val="24"/>
          <w:lang w:val="ru-RU" w:eastAsia="ru-RU"/>
        </w:rPr>
        <w:t>«хорошо»</w:t>
      </w:r>
      <w:r w:rsidRPr="00275D50">
        <w:rPr>
          <w:rFonts w:ascii="Times New Roman" w:eastAsia="Times New Roman" w:hAnsi="Times New Roman" w:cs="Times New Roman"/>
          <w:sz w:val="24"/>
          <w:szCs w:val="24"/>
          <w:lang w:val="ru-RU" w:eastAsia="ru-RU"/>
        </w:rPr>
        <w:t xml:space="preserve"> (4 балла) – обучающийся демонстрирует средний уровень </w:t>
      </w:r>
      <w:proofErr w:type="spellStart"/>
      <w:r w:rsidRPr="00275D50">
        <w:rPr>
          <w:rFonts w:ascii="Times New Roman" w:eastAsia="Times New Roman" w:hAnsi="Times New Roman" w:cs="Times New Roman"/>
          <w:sz w:val="24"/>
          <w:szCs w:val="24"/>
          <w:lang w:val="ru-RU" w:eastAsia="ru-RU"/>
        </w:rPr>
        <w:t>сформированности</w:t>
      </w:r>
      <w:proofErr w:type="spellEnd"/>
      <w:r w:rsidRPr="00275D50">
        <w:rPr>
          <w:rFonts w:ascii="Times New Roman" w:eastAsia="Times New Roman" w:hAnsi="Times New Roman" w:cs="Times New Roman"/>
          <w:sz w:val="24"/>
          <w:szCs w:val="24"/>
          <w:lang w:val="ru-RU" w:eastAsia="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на оценку </w:t>
      </w:r>
      <w:r w:rsidRPr="00275D50">
        <w:rPr>
          <w:rFonts w:ascii="Times New Roman" w:eastAsia="Times New Roman" w:hAnsi="Times New Roman" w:cs="Times New Roman"/>
          <w:b/>
          <w:sz w:val="24"/>
          <w:szCs w:val="24"/>
          <w:lang w:val="ru-RU" w:eastAsia="ru-RU"/>
        </w:rPr>
        <w:t>«удовлетворительно»</w:t>
      </w:r>
      <w:r w:rsidRPr="00275D50">
        <w:rPr>
          <w:rFonts w:ascii="Times New Roman" w:eastAsia="Times New Roman" w:hAnsi="Times New Roman" w:cs="Times New Roman"/>
          <w:sz w:val="24"/>
          <w:szCs w:val="24"/>
          <w:lang w:val="ru-RU" w:eastAsia="ru-RU"/>
        </w:rPr>
        <w:t xml:space="preserve"> (3 балла) – обучающийся демонстрирует пороговый уровень </w:t>
      </w:r>
      <w:proofErr w:type="spellStart"/>
      <w:r w:rsidRPr="00275D50">
        <w:rPr>
          <w:rFonts w:ascii="Times New Roman" w:eastAsia="Times New Roman" w:hAnsi="Times New Roman" w:cs="Times New Roman"/>
          <w:sz w:val="24"/>
          <w:szCs w:val="24"/>
          <w:lang w:val="ru-RU" w:eastAsia="ru-RU"/>
        </w:rPr>
        <w:t>сформированности</w:t>
      </w:r>
      <w:proofErr w:type="spellEnd"/>
      <w:r w:rsidRPr="00275D50">
        <w:rPr>
          <w:rFonts w:ascii="Times New Roman" w:eastAsia="Times New Roman" w:hAnsi="Times New Roman" w:cs="Times New Roman"/>
          <w:sz w:val="24"/>
          <w:szCs w:val="24"/>
          <w:lang w:val="ru-RU" w:eastAsia="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на оценку </w:t>
      </w:r>
      <w:r w:rsidRPr="00275D50">
        <w:rPr>
          <w:rFonts w:ascii="Times New Roman" w:eastAsia="Times New Roman" w:hAnsi="Times New Roman" w:cs="Times New Roman"/>
          <w:b/>
          <w:sz w:val="24"/>
          <w:szCs w:val="24"/>
          <w:lang w:val="ru-RU" w:eastAsia="ru-RU"/>
        </w:rPr>
        <w:t>«неудовлетворительно»</w:t>
      </w:r>
      <w:r w:rsidRPr="00275D50">
        <w:rPr>
          <w:rFonts w:ascii="Times New Roman" w:eastAsia="Times New Roman" w:hAnsi="Times New Roman" w:cs="Times New Roman"/>
          <w:sz w:val="24"/>
          <w:szCs w:val="24"/>
          <w:lang w:val="ru-RU" w:eastAsia="ru-RU"/>
        </w:rPr>
        <w:t xml:space="preserve"> (2 балла) – </w:t>
      </w:r>
      <w:proofErr w:type="gramStart"/>
      <w:r w:rsidRPr="00275D50">
        <w:rPr>
          <w:rFonts w:ascii="Times New Roman" w:eastAsia="Times New Roman" w:hAnsi="Times New Roman" w:cs="Times New Roman"/>
          <w:sz w:val="24"/>
          <w:szCs w:val="24"/>
          <w:lang w:val="ru-RU" w:eastAsia="ru-RU"/>
        </w:rPr>
        <w:t>обучающийся</w:t>
      </w:r>
      <w:proofErr w:type="gramEnd"/>
      <w:r w:rsidRPr="00275D50">
        <w:rPr>
          <w:rFonts w:ascii="Times New Roman" w:eastAsia="Times New Roman" w:hAnsi="Times New Roman" w:cs="Times New Roman"/>
          <w:sz w:val="24"/>
          <w:szCs w:val="24"/>
          <w:lang w:val="ru-RU" w:eastAsia="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sz w:val="24"/>
          <w:szCs w:val="24"/>
          <w:lang w:val="ru-RU" w:eastAsia="ru-RU"/>
        </w:rPr>
        <w:t xml:space="preserve">– на оценку </w:t>
      </w:r>
      <w:r w:rsidRPr="00275D50">
        <w:rPr>
          <w:rFonts w:ascii="Times New Roman" w:eastAsia="Times New Roman" w:hAnsi="Times New Roman" w:cs="Times New Roman"/>
          <w:b/>
          <w:sz w:val="24"/>
          <w:szCs w:val="24"/>
          <w:lang w:val="ru-RU" w:eastAsia="ru-RU"/>
        </w:rPr>
        <w:t>«неудовлетворительно»</w:t>
      </w:r>
      <w:r w:rsidRPr="00275D50">
        <w:rPr>
          <w:rFonts w:ascii="Times New Roman" w:eastAsia="Times New Roman" w:hAnsi="Times New Roman" w:cs="Times New Roman"/>
          <w:sz w:val="24"/>
          <w:szCs w:val="24"/>
          <w:lang w:val="ru-RU" w:eastAsia="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275D50" w:rsidRPr="00275D50" w:rsidRDefault="00275D50" w:rsidP="00275D50">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p>
    <w:p w:rsidR="00275D50" w:rsidRPr="00275D50" w:rsidRDefault="00275D50" w:rsidP="00275D50">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p>
    <w:p w:rsidR="00275D50" w:rsidRDefault="00275D50">
      <w:pPr>
        <w:rPr>
          <w:lang w:val="ru-RU"/>
        </w:rPr>
      </w:pPr>
    </w:p>
    <w:p w:rsidR="00275D50" w:rsidRDefault="00275D50">
      <w:pPr>
        <w:rPr>
          <w:lang w:val="ru-RU"/>
        </w:rPr>
      </w:pPr>
    </w:p>
    <w:p w:rsidR="00275D50" w:rsidRDefault="00275D50">
      <w:pPr>
        <w:rPr>
          <w:lang w:val="ru-RU"/>
        </w:rPr>
      </w:pPr>
    </w:p>
    <w:p w:rsidR="00275D50" w:rsidRDefault="00275D50">
      <w:pPr>
        <w:rPr>
          <w:lang w:val="ru-RU"/>
        </w:rPr>
      </w:pPr>
    </w:p>
    <w:p w:rsidR="00275D50" w:rsidRDefault="00275D50">
      <w:pPr>
        <w:rPr>
          <w:lang w:val="ru-RU"/>
        </w:rPr>
      </w:pPr>
    </w:p>
    <w:p w:rsidR="00275D50" w:rsidRDefault="00275D50">
      <w:pPr>
        <w:rPr>
          <w:lang w:val="ru-RU"/>
        </w:rPr>
      </w:pPr>
    </w:p>
    <w:p w:rsidR="00275D50" w:rsidRDefault="00275D50">
      <w:pPr>
        <w:rPr>
          <w:lang w:val="ru-RU"/>
        </w:rPr>
      </w:pPr>
    </w:p>
    <w:p w:rsidR="00275D50" w:rsidRPr="00275D50" w:rsidRDefault="00275D50" w:rsidP="00275D50">
      <w:pPr>
        <w:widowControl w:val="0"/>
        <w:autoSpaceDE w:val="0"/>
        <w:autoSpaceDN w:val="0"/>
        <w:adjustRightInd w:val="0"/>
        <w:spacing w:after="0" w:line="240" w:lineRule="auto"/>
        <w:ind w:firstLine="567"/>
        <w:jc w:val="right"/>
        <w:rPr>
          <w:rFonts w:ascii="Times New Roman" w:eastAsia="Times New Roman" w:hAnsi="Times New Roman" w:cs="Times New Roman"/>
          <w:b/>
          <w:bCs/>
          <w:sz w:val="24"/>
          <w:szCs w:val="24"/>
          <w:lang w:val="ru-RU" w:eastAsia="ru-RU"/>
        </w:rPr>
      </w:pPr>
      <w:r w:rsidRPr="00275D50">
        <w:rPr>
          <w:rFonts w:ascii="Times New Roman" w:eastAsia="Times New Roman" w:hAnsi="Times New Roman" w:cs="Times New Roman"/>
          <w:b/>
          <w:bCs/>
          <w:sz w:val="24"/>
          <w:szCs w:val="24"/>
          <w:lang w:val="ru-RU" w:eastAsia="ru-RU"/>
        </w:rPr>
        <w:lastRenderedPageBreak/>
        <w:t xml:space="preserve">Приложение 3 </w:t>
      </w:r>
    </w:p>
    <w:p w:rsidR="00275D50" w:rsidRPr="00275D50" w:rsidRDefault="00275D50" w:rsidP="00275D50">
      <w:pPr>
        <w:widowControl w:val="0"/>
        <w:autoSpaceDE w:val="0"/>
        <w:autoSpaceDN w:val="0"/>
        <w:adjustRightInd w:val="0"/>
        <w:spacing w:after="0" w:line="240" w:lineRule="auto"/>
        <w:ind w:firstLine="567"/>
        <w:jc w:val="center"/>
        <w:rPr>
          <w:rFonts w:ascii="Times New Roman" w:eastAsia="Times New Roman" w:hAnsi="Times New Roman" w:cs="Times New Roman"/>
          <w:b/>
          <w:bCs/>
          <w:sz w:val="24"/>
          <w:szCs w:val="24"/>
          <w:lang w:val="ru-RU" w:eastAsia="ru-RU"/>
        </w:rPr>
      </w:pPr>
      <w:r w:rsidRPr="00275D50">
        <w:rPr>
          <w:rFonts w:ascii="Times New Roman" w:eastAsia="Times New Roman" w:hAnsi="Times New Roman" w:cs="Times New Roman"/>
          <w:b/>
          <w:bCs/>
          <w:sz w:val="24"/>
          <w:szCs w:val="24"/>
          <w:lang w:val="ru-RU" w:eastAsia="ru-RU"/>
        </w:rPr>
        <w:t>Методические указания по выполнению практической работы</w:t>
      </w:r>
    </w:p>
    <w:p w:rsidR="00275D50" w:rsidRPr="00275D50" w:rsidRDefault="00275D50" w:rsidP="00275D50">
      <w:pPr>
        <w:widowControl w:val="0"/>
        <w:autoSpaceDE w:val="0"/>
        <w:autoSpaceDN w:val="0"/>
        <w:adjustRightInd w:val="0"/>
        <w:spacing w:after="0" w:line="240" w:lineRule="auto"/>
        <w:ind w:firstLine="567"/>
        <w:jc w:val="center"/>
        <w:rPr>
          <w:rFonts w:ascii="Times New Roman" w:eastAsia="Times New Roman" w:hAnsi="Times New Roman" w:cs="Times New Roman"/>
          <w:bCs/>
          <w:i/>
          <w:sz w:val="24"/>
          <w:szCs w:val="24"/>
          <w:lang w:val="ru-RU" w:eastAsia="ru-RU"/>
        </w:rPr>
      </w:pPr>
    </w:p>
    <w:p w:rsidR="00275D50" w:rsidRPr="00275D50" w:rsidRDefault="00275D50" w:rsidP="00275D50">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noProof/>
          <w:sz w:val="24"/>
          <w:szCs w:val="24"/>
          <w:lang w:val="ru-RU" w:eastAsia="ru-RU"/>
        </w:rPr>
        <w:drawing>
          <wp:inline distT="0" distB="0" distL="0" distR="0">
            <wp:extent cx="6353175" cy="53149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t="28355"/>
                    <a:stretch>
                      <a:fillRect/>
                    </a:stretch>
                  </pic:blipFill>
                  <pic:spPr bwMode="auto">
                    <a:xfrm>
                      <a:off x="0" y="0"/>
                      <a:ext cx="6353175" cy="5314950"/>
                    </a:xfrm>
                    <a:prstGeom prst="rect">
                      <a:avLst/>
                    </a:prstGeom>
                    <a:noFill/>
                    <a:ln>
                      <a:noFill/>
                    </a:ln>
                  </pic:spPr>
                </pic:pic>
              </a:graphicData>
            </a:graphic>
          </wp:inline>
        </w:drawing>
      </w:r>
    </w:p>
    <w:p w:rsidR="00275D50" w:rsidRPr="00275D50" w:rsidRDefault="00275D50" w:rsidP="00275D50">
      <w:pPr>
        <w:autoSpaceDE w:val="0"/>
        <w:autoSpaceDN w:val="0"/>
        <w:adjustRightInd w:val="0"/>
        <w:spacing w:after="0" w:line="240" w:lineRule="auto"/>
        <w:jc w:val="right"/>
        <w:rPr>
          <w:rFonts w:ascii="Times New Roman" w:eastAsia="Times New Roman" w:hAnsi="Times New Roman" w:cs="Times New Roman"/>
          <w:noProof/>
          <w:sz w:val="24"/>
          <w:szCs w:val="24"/>
          <w:lang w:val="ru-RU" w:eastAsia="ru-RU"/>
        </w:rPr>
      </w:pPr>
      <w:r w:rsidRPr="00275D50">
        <w:rPr>
          <w:rFonts w:ascii="Times New Roman" w:eastAsia="Times New Roman" w:hAnsi="Times New Roman" w:cs="Times New Roman"/>
          <w:noProof/>
          <w:sz w:val="24"/>
          <w:szCs w:val="24"/>
          <w:lang w:val="ru-RU" w:eastAsia="ru-RU"/>
        </w:rPr>
        <w:lastRenderedPageBreak/>
        <w:drawing>
          <wp:inline distT="0" distB="0" distL="0" distR="0">
            <wp:extent cx="5943600" cy="6619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6619875"/>
                    </a:xfrm>
                    <a:prstGeom prst="rect">
                      <a:avLst/>
                    </a:prstGeom>
                    <a:noFill/>
                    <a:ln>
                      <a:noFill/>
                    </a:ln>
                  </pic:spPr>
                </pic:pic>
              </a:graphicData>
            </a:graphic>
          </wp:inline>
        </w:drawing>
      </w:r>
    </w:p>
    <w:p w:rsidR="00275D50" w:rsidRPr="00275D50" w:rsidRDefault="00275D50" w:rsidP="00275D50">
      <w:pPr>
        <w:autoSpaceDE w:val="0"/>
        <w:autoSpaceDN w:val="0"/>
        <w:adjustRightInd w:val="0"/>
        <w:spacing w:after="0" w:line="240" w:lineRule="auto"/>
        <w:jc w:val="right"/>
        <w:rPr>
          <w:rFonts w:ascii="Times New Roman" w:eastAsia="Times New Roman" w:hAnsi="Times New Roman" w:cs="Times New Roman"/>
          <w:noProof/>
          <w:sz w:val="24"/>
          <w:szCs w:val="24"/>
          <w:lang w:val="ru-RU" w:eastAsia="ru-RU"/>
        </w:rPr>
      </w:pPr>
      <w:r w:rsidRPr="00275D50">
        <w:rPr>
          <w:rFonts w:ascii="Times New Roman" w:eastAsia="Times New Roman" w:hAnsi="Times New Roman" w:cs="Times New Roman"/>
          <w:noProof/>
          <w:sz w:val="24"/>
          <w:szCs w:val="24"/>
          <w:lang w:val="ru-RU" w:eastAsia="ru-RU"/>
        </w:rPr>
        <w:drawing>
          <wp:inline distT="0" distB="0" distL="0" distR="0">
            <wp:extent cx="5943600" cy="1543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543050"/>
                    </a:xfrm>
                    <a:prstGeom prst="rect">
                      <a:avLst/>
                    </a:prstGeom>
                    <a:noFill/>
                    <a:ln>
                      <a:noFill/>
                    </a:ln>
                  </pic:spPr>
                </pic:pic>
              </a:graphicData>
            </a:graphic>
          </wp:inline>
        </w:drawing>
      </w:r>
    </w:p>
    <w:p w:rsidR="00275D50" w:rsidRPr="00275D50" w:rsidRDefault="00275D50" w:rsidP="00275D50">
      <w:pPr>
        <w:autoSpaceDE w:val="0"/>
        <w:autoSpaceDN w:val="0"/>
        <w:adjustRightInd w:val="0"/>
        <w:spacing w:after="0" w:line="240" w:lineRule="auto"/>
        <w:jc w:val="right"/>
        <w:rPr>
          <w:rFonts w:ascii="Times New Roman" w:eastAsia="Times New Roman" w:hAnsi="Times New Roman" w:cs="Times New Roman"/>
          <w:sz w:val="24"/>
          <w:szCs w:val="24"/>
          <w:lang w:val="ru-RU" w:eastAsia="ru-RU"/>
        </w:rPr>
      </w:pPr>
      <w:r w:rsidRPr="00275D50">
        <w:rPr>
          <w:rFonts w:ascii="Times New Roman" w:eastAsia="Times New Roman" w:hAnsi="Times New Roman" w:cs="Times New Roman"/>
          <w:noProof/>
          <w:sz w:val="24"/>
          <w:szCs w:val="24"/>
          <w:lang w:val="ru-RU" w:eastAsia="ru-RU"/>
        </w:rPr>
        <w:lastRenderedPageBreak/>
        <w:drawing>
          <wp:inline distT="0" distB="0" distL="0" distR="0">
            <wp:extent cx="5943600" cy="1685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685925"/>
                    </a:xfrm>
                    <a:prstGeom prst="rect">
                      <a:avLst/>
                    </a:prstGeom>
                    <a:noFill/>
                    <a:ln>
                      <a:noFill/>
                    </a:ln>
                  </pic:spPr>
                </pic:pic>
              </a:graphicData>
            </a:graphic>
          </wp:inline>
        </w:drawing>
      </w:r>
    </w:p>
    <w:p w:rsidR="003C4D9C" w:rsidRPr="00775559" w:rsidRDefault="003C4D9C" w:rsidP="003C4D9C">
      <w:pPr>
        <w:rPr>
          <w:rFonts w:ascii="Times New Roman" w:hAnsi="Times New Roman" w:cs="Times New Roman"/>
          <w:sz w:val="24"/>
          <w:szCs w:val="24"/>
          <w:lang w:val="ru-RU"/>
        </w:rPr>
      </w:pPr>
      <w:r w:rsidRPr="00775559">
        <w:rPr>
          <w:rStyle w:val="FontStyle20"/>
          <w:rFonts w:ascii="Times New Roman" w:hAnsi="Times New Roman" w:cs="Times New Roman"/>
          <w:sz w:val="24"/>
          <w:szCs w:val="24"/>
          <w:lang w:val="ru-RU"/>
        </w:rPr>
        <w:t xml:space="preserve">Согласно предложенной методике провести анализ инновационной активности предприятия </w:t>
      </w:r>
      <w:r w:rsidRPr="00775559">
        <w:rPr>
          <w:rStyle w:val="FontStyle20"/>
          <w:rFonts w:ascii="Times New Roman" w:hAnsi="Times New Roman" w:cs="Times New Roman"/>
          <w:sz w:val="24"/>
          <w:szCs w:val="24"/>
        </w:rPr>
        <w:t>N</w:t>
      </w:r>
      <w:r w:rsidRPr="00775559">
        <w:rPr>
          <w:rStyle w:val="FontStyle20"/>
          <w:rFonts w:ascii="Times New Roman" w:hAnsi="Times New Roman" w:cs="Times New Roman"/>
          <w:sz w:val="24"/>
          <w:szCs w:val="24"/>
          <w:lang w:val="ru-RU"/>
        </w:rPr>
        <w:t xml:space="preserve"> (по выбору студента), используя финансовую отчетность за предшествующий календарный год. </w:t>
      </w:r>
    </w:p>
    <w:p w:rsidR="00275D50" w:rsidRDefault="00275D50">
      <w:pPr>
        <w:rPr>
          <w:lang w:val="ru-RU"/>
        </w:rPr>
      </w:pPr>
    </w:p>
    <w:p w:rsidR="00275D50" w:rsidRPr="00EB24A3" w:rsidRDefault="00275D50">
      <w:pPr>
        <w:rPr>
          <w:lang w:val="ru-RU"/>
        </w:rPr>
      </w:pPr>
    </w:p>
    <w:sectPr w:rsidR="00275D50" w:rsidRPr="00EB24A3" w:rsidSect="00275D50">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512B" w:rsidRDefault="0055512B">
      <w:pPr>
        <w:spacing w:after="0" w:line="240" w:lineRule="auto"/>
      </w:pPr>
      <w:r>
        <w:separator/>
      </w:r>
    </w:p>
  </w:endnote>
  <w:endnote w:type="continuationSeparator" w:id="0">
    <w:p w:rsidR="0055512B" w:rsidRDefault="00555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50" w:rsidRDefault="000231A6" w:rsidP="00275D50">
    <w:pPr>
      <w:pStyle w:val="a3"/>
      <w:framePr w:wrap="around" w:vAnchor="text" w:hAnchor="margin" w:xAlign="right" w:y="1"/>
      <w:rPr>
        <w:rStyle w:val="a5"/>
      </w:rPr>
    </w:pPr>
    <w:r>
      <w:rPr>
        <w:rStyle w:val="a5"/>
      </w:rPr>
      <w:fldChar w:fldCharType="begin"/>
    </w:r>
    <w:r w:rsidR="00275D50">
      <w:rPr>
        <w:rStyle w:val="a5"/>
      </w:rPr>
      <w:instrText xml:space="preserve">PAGE  </w:instrText>
    </w:r>
    <w:r>
      <w:rPr>
        <w:rStyle w:val="a5"/>
      </w:rPr>
      <w:fldChar w:fldCharType="end"/>
    </w:r>
  </w:p>
  <w:p w:rsidR="00275D50" w:rsidRDefault="00275D50" w:rsidP="00275D50">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5D50" w:rsidRDefault="000231A6" w:rsidP="00275D50">
    <w:pPr>
      <w:pStyle w:val="a3"/>
      <w:framePr w:wrap="around" w:vAnchor="text" w:hAnchor="margin" w:xAlign="right" w:y="1"/>
      <w:rPr>
        <w:rStyle w:val="a5"/>
      </w:rPr>
    </w:pPr>
    <w:r>
      <w:rPr>
        <w:rStyle w:val="a5"/>
      </w:rPr>
      <w:fldChar w:fldCharType="begin"/>
    </w:r>
    <w:r w:rsidR="00275D50">
      <w:rPr>
        <w:rStyle w:val="a5"/>
      </w:rPr>
      <w:instrText xml:space="preserve">PAGE  </w:instrText>
    </w:r>
    <w:r>
      <w:rPr>
        <w:rStyle w:val="a5"/>
      </w:rPr>
      <w:fldChar w:fldCharType="separate"/>
    </w:r>
    <w:r w:rsidR="00B06783">
      <w:rPr>
        <w:rStyle w:val="a5"/>
        <w:noProof/>
      </w:rPr>
      <w:t>37</w:t>
    </w:r>
    <w:r>
      <w:rPr>
        <w:rStyle w:val="a5"/>
      </w:rPr>
      <w:fldChar w:fldCharType="end"/>
    </w:r>
  </w:p>
  <w:p w:rsidR="00275D50" w:rsidRDefault="00275D50" w:rsidP="00275D50">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512B" w:rsidRDefault="0055512B">
      <w:pPr>
        <w:spacing w:after="0" w:line="240" w:lineRule="auto"/>
      </w:pPr>
      <w:r>
        <w:separator/>
      </w:r>
    </w:p>
  </w:footnote>
  <w:footnote w:type="continuationSeparator" w:id="0">
    <w:p w:rsidR="0055512B" w:rsidRDefault="005551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90CE1"/>
    <w:multiLevelType w:val="hybridMultilevel"/>
    <w:tmpl w:val="AEC2E4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157B41DD"/>
    <w:multiLevelType w:val="hybridMultilevel"/>
    <w:tmpl w:val="8D9C4012"/>
    <w:lvl w:ilvl="0" w:tplc="BA780FC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1A237121"/>
    <w:multiLevelType w:val="hybridMultilevel"/>
    <w:tmpl w:val="AEC2E4D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F6F1390"/>
    <w:multiLevelType w:val="hybridMultilevel"/>
    <w:tmpl w:val="8A1846D6"/>
    <w:lvl w:ilvl="0" w:tplc="0F322F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FE75FD0"/>
    <w:multiLevelType w:val="hybridMultilevel"/>
    <w:tmpl w:val="83B6723E"/>
    <w:lvl w:ilvl="0" w:tplc="57723DD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4923DBB"/>
    <w:multiLevelType w:val="multilevel"/>
    <w:tmpl w:val="FD7660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741227BE"/>
    <w:multiLevelType w:val="hybridMultilevel"/>
    <w:tmpl w:val="851263B4"/>
    <w:lvl w:ilvl="0" w:tplc="C6960D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
  </w:num>
  <w:num w:numId="2">
    <w:abstractNumId w:val="6"/>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31A6"/>
    <w:rsid w:val="0002418B"/>
    <w:rsid w:val="000F64F2"/>
    <w:rsid w:val="001F0BC7"/>
    <w:rsid w:val="00275D50"/>
    <w:rsid w:val="003C4D9C"/>
    <w:rsid w:val="0055512B"/>
    <w:rsid w:val="00596884"/>
    <w:rsid w:val="007250D7"/>
    <w:rsid w:val="007D50FC"/>
    <w:rsid w:val="007F2BDA"/>
    <w:rsid w:val="00804383"/>
    <w:rsid w:val="00B06783"/>
    <w:rsid w:val="00CF08EC"/>
    <w:rsid w:val="00D31453"/>
    <w:rsid w:val="00E209E2"/>
    <w:rsid w:val="00E673F2"/>
    <w:rsid w:val="00EB24A3"/>
    <w:rsid w:val="00EE1FC7"/>
    <w:rsid w:val="00F15A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1A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275D50"/>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275D50"/>
    <w:rPr>
      <w:rFonts w:ascii="Times New Roman" w:eastAsia="Times New Roman" w:hAnsi="Times New Roman" w:cs="Times New Roman"/>
      <w:sz w:val="24"/>
      <w:szCs w:val="24"/>
    </w:rPr>
  </w:style>
  <w:style w:type="character" w:styleId="a5">
    <w:name w:val="page number"/>
    <w:basedOn w:val="a0"/>
    <w:rsid w:val="00275D50"/>
  </w:style>
  <w:style w:type="character" w:styleId="a6">
    <w:name w:val="Hyperlink"/>
    <w:basedOn w:val="a0"/>
    <w:uiPriority w:val="99"/>
    <w:unhideWhenUsed/>
    <w:rsid w:val="007D50FC"/>
    <w:rPr>
      <w:color w:val="0563C1" w:themeColor="hyperlink"/>
      <w:u w:val="single"/>
    </w:rPr>
  </w:style>
  <w:style w:type="paragraph" w:customStyle="1" w:styleId="Style8">
    <w:name w:val="Style8"/>
    <w:basedOn w:val="a"/>
    <w:rsid w:val="007D50FC"/>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1">
    <w:name w:val="Font Style21"/>
    <w:rsid w:val="007D50FC"/>
    <w:rPr>
      <w:rFonts w:ascii="Times New Roman" w:hAnsi="Times New Roman" w:cs="Times New Roman"/>
      <w:sz w:val="12"/>
      <w:szCs w:val="12"/>
    </w:rPr>
  </w:style>
  <w:style w:type="character" w:customStyle="1" w:styleId="FontStyle20">
    <w:name w:val="Font Style20"/>
    <w:rsid w:val="003C4D9C"/>
    <w:rPr>
      <w:rFonts w:ascii="Georgia" w:hAnsi="Georgia" w:cs="Georgia"/>
      <w:sz w:val="12"/>
      <w:szCs w:val="12"/>
    </w:rPr>
  </w:style>
  <w:style w:type="paragraph" w:styleId="a7">
    <w:name w:val="Balloon Text"/>
    <w:basedOn w:val="a"/>
    <w:link w:val="a8"/>
    <w:uiPriority w:val="99"/>
    <w:semiHidden/>
    <w:unhideWhenUsed/>
    <w:rsid w:val="0059688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96884"/>
    <w:rPr>
      <w:rFonts w:ascii="Tahoma" w:hAnsi="Tahoma" w:cs="Tahoma"/>
      <w:sz w:val="16"/>
      <w:szCs w:val="16"/>
    </w:rPr>
  </w:style>
  <w:style w:type="character" w:styleId="a9">
    <w:name w:val="FollowedHyperlink"/>
    <w:basedOn w:val="a0"/>
    <w:uiPriority w:val="99"/>
    <w:semiHidden/>
    <w:unhideWhenUsed/>
    <w:rsid w:val="0059688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nanium.com/read?id=345007" TargetMode="External"/><Relationship Id="rId18" Type="http://schemas.openxmlformats.org/officeDocument/2006/relationships/hyperlink" Target="http://window.edu.ru/" TargetMode="External"/><Relationship Id="rId26" Type="http://schemas.openxmlformats.org/officeDocument/2006/relationships/image" Target="media/image4.png"/><Relationship Id="rId3" Type="http://schemas.microsoft.com/office/2007/relationships/stylesWithEffects" Target="stylesWithEffects.xml"/><Relationship Id="rId21" Type="http://schemas.openxmlformats.org/officeDocument/2006/relationships/hyperlink" Target="http://ecsocman.hse.ru/" TargetMode="Externa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znanium.com/read?id=354685" TargetMode="External"/><Relationship Id="rId17" Type="http://schemas.openxmlformats.org/officeDocument/2006/relationships/hyperlink" Target="https://scholar.google.ru" TargetMode="External"/><Relationship Id="rId25" Type="http://schemas.openxmlformats.org/officeDocument/2006/relationships/hyperlink" Target="http://link.springer.com/"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elibrary.ru/project_risc.asp" TargetMode="External"/><Relationship Id="rId20" Type="http://schemas.openxmlformats.org/officeDocument/2006/relationships/hyperlink" Target="http://magtu.ru:8085/marcweb2/Default.asp" TargetMode="External"/><Relationship Id="rId29"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rait.ru/viewer/upravlenie-innovaciyami-412101%23page/1" TargetMode="External"/><Relationship Id="rId24" Type="http://schemas.openxmlformats.org/officeDocument/2006/relationships/hyperlink" Target="http://scopus.com"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lib.eastview.com/" TargetMode="External"/><Relationship Id="rId23" Type="http://schemas.openxmlformats.org/officeDocument/2006/relationships/hyperlink" Target="http://webofscience.com"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rsl.ru/ru/4readers/catalogues/"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nanium.com/read?id=358238" TargetMode="External"/><Relationship Id="rId22" Type="http://schemas.openxmlformats.org/officeDocument/2006/relationships/hyperlink" Target="https://uisrussia.msu.ru" TargetMode="External"/><Relationship Id="rId27" Type="http://schemas.openxmlformats.org/officeDocument/2006/relationships/image" Target="media/image5.png"/><Relationship Id="rId30" Type="http://schemas.openxmlformats.org/officeDocument/2006/relationships/footer" Target="footer1.xml"/><Relationship Id="rId35"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37</Pages>
  <Words>8525</Words>
  <Characters>48596</Characters>
  <Application>Microsoft Office Word</Application>
  <DocSecurity>0</DocSecurity>
  <Lines>404</Lines>
  <Paragraphs>114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2019-2020_38_03_01-ЭЭб-19-3_69_plx_Экономика и организация инновационной деятельности предприятия (организаций)</vt:lpstr>
      <vt:lpstr>Лист1</vt:lpstr>
    </vt:vector>
  </TitlesOfParts>
  <Company/>
  <LinksUpToDate>false</LinksUpToDate>
  <CharactersWithSpaces>57007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2019-2020_38_03_01-ЭЭб-19-3_69_plx_Экономика и организация инновационной деятельности предприятия (организаций)</dc:title>
  <dc:creator>FastReport.NET</dc:creator>
  <cp:lastModifiedBy>hp</cp:lastModifiedBy>
  <cp:revision>3</cp:revision>
  <dcterms:created xsi:type="dcterms:W3CDTF">2020-11-06T06:28:00Z</dcterms:created>
  <dcterms:modified xsi:type="dcterms:W3CDTF">2020-12-07T12:26:00Z</dcterms:modified>
</cp:coreProperties>
</file>